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footer43.xml" ContentType="application/vnd.openxmlformats-officedocument.wordprocessingml.footer+xml"/>
  <Override PartName="/word/header45.xml" ContentType="application/vnd.openxmlformats-officedocument.wordprocessingml.header+xml"/>
  <Override PartName="/word/footer44.xml" ContentType="application/vnd.openxmlformats-officedocument.wordprocessingml.foot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header51.xml" ContentType="application/vnd.openxmlformats-officedocument.wordprocessingml.header+xml"/>
  <Override PartName="/word/footer50.xml" ContentType="application/vnd.openxmlformats-officedocument.wordprocessingml.footer+xml"/>
  <Override PartName="/word/header52.xml" ContentType="application/vnd.openxmlformats-officedocument.wordprocessingml.header+xml"/>
  <Override PartName="/word/footer51.xml" ContentType="application/vnd.openxmlformats-officedocument.wordprocessingml.footer+xml"/>
  <Override PartName="/word/header53.xml" ContentType="application/vnd.openxmlformats-officedocument.wordprocessingml.header+xml"/>
  <Override PartName="/word/footer52.xml" ContentType="application/vnd.openxmlformats-officedocument.wordprocessingml.footer+xml"/>
  <Override PartName="/word/header54.xml" ContentType="application/vnd.openxmlformats-officedocument.wordprocessingml.header+xml"/>
  <Override PartName="/word/footer53.xml" ContentType="application/vnd.openxmlformats-officedocument.wordprocessingml.footer+xml"/>
  <Override PartName="/word/header55.xml" ContentType="application/vnd.openxmlformats-officedocument.wordprocessingml.header+xml"/>
  <Override PartName="/word/footer54.xml" ContentType="application/vnd.openxmlformats-officedocument.wordprocessingml.footer+xml"/>
  <Override PartName="/word/header56.xml" ContentType="application/vnd.openxmlformats-officedocument.wordprocessingml.header+xml"/>
  <Override PartName="/word/footer55.xml" ContentType="application/vnd.openxmlformats-officedocument.wordprocessingml.footer+xml"/>
  <Override PartName="/word/header57.xml" ContentType="application/vnd.openxmlformats-officedocument.wordprocessingml.header+xml"/>
  <Override PartName="/word/footer56.xml" ContentType="application/vnd.openxmlformats-officedocument.wordprocessingml.footer+xml"/>
  <Override PartName="/word/header58.xml" ContentType="application/vnd.openxmlformats-officedocument.wordprocessingml.header+xml"/>
  <Override PartName="/word/footer57.xml" ContentType="application/vnd.openxmlformats-officedocument.wordprocessingml.footer+xml"/>
  <Override PartName="/word/header59.xml" ContentType="application/vnd.openxmlformats-officedocument.wordprocessingml.header+xml"/>
  <Override PartName="/word/footer58.xml" ContentType="application/vnd.openxmlformats-officedocument.wordprocessingml.footer+xml"/>
  <Override PartName="/word/header60.xml" ContentType="application/vnd.openxmlformats-officedocument.wordprocessingml.header+xml"/>
  <Override PartName="/word/footer59.xml" ContentType="application/vnd.openxmlformats-officedocument.wordprocessingml.footer+xml"/>
  <Override PartName="/word/header61.xml" ContentType="application/vnd.openxmlformats-officedocument.wordprocessingml.header+xml"/>
  <Override PartName="/word/footer60.xml" ContentType="application/vnd.openxmlformats-officedocument.wordprocessingml.footer+xml"/>
  <Override PartName="/word/header62.xml" ContentType="application/vnd.openxmlformats-officedocument.wordprocessingml.header+xml"/>
  <Override PartName="/word/footer61.xml" ContentType="application/vnd.openxmlformats-officedocument.wordprocessingml.footer+xml"/>
  <Override PartName="/word/header63.xml" ContentType="application/vnd.openxmlformats-officedocument.wordprocessingml.header+xml"/>
  <Override PartName="/word/footer62.xml" ContentType="application/vnd.openxmlformats-officedocument.wordprocessingml.footer+xml"/>
  <Override PartName="/word/header64.xml" ContentType="application/vnd.openxmlformats-officedocument.wordprocessingml.header+xml"/>
  <Override PartName="/word/footer63.xml" ContentType="application/vnd.openxmlformats-officedocument.wordprocessingml.footer+xml"/>
  <Override PartName="/word/header65.xml" ContentType="application/vnd.openxmlformats-officedocument.wordprocessingml.header+xml"/>
  <Override PartName="/word/footer64.xml" ContentType="application/vnd.openxmlformats-officedocument.wordprocessingml.footer+xml"/>
  <Override PartName="/word/header66.xml" ContentType="application/vnd.openxmlformats-officedocument.wordprocessingml.header+xml"/>
  <Override PartName="/word/footer65.xml" ContentType="application/vnd.openxmlformats-officedocument.wordprocessingml.footer+xml"/>
  <Override PartName="/word/header67.xml" ContentType="application/vnd.openxmlformats-officedocument.wordprocessingml.header+xml"/>
  <Override PartName="/word/footer66.xml" ContentType="application/vnd.openxmlformats-officedocument.wordprocessingml.footer+xml"/>
  <Override PartName="/word/header68.xml" ContentType="application/vnd.openxmlformats-officedocument.wordprocessingml.header+xml"/>
  <Override PartName="/word/footer67.xml" ContentType="application/vnd.openxmlformats-officedocument.wordprocessingml.footer+xml"/>
  <Override PartName="/word/header69.xml" ContentType="application/vnd.openxmlformats-officedocument.wordprocessingml.header+xml"/>
  <Override PartName="/word/footer68.xml" ContentType="application/vnd.openxmlformats-officedocument.wordprocessingml.footer+xml"/>
  <Override PartName="/word/header70.xml" ContentType="application/vnd.openxmlformats-officedocument.wordprocessingml.header+xml"/>
  <Override PartName="/word/footer69.xml" ContentType="application/vnd.openxmlformats-officedocument.wordprocessingml.footer+xml"/>
  <Override PartName="/word/header71.xml" ContentType="application/vnd.openxmlformats-officedocument.wordprocessingml.header+xml"/>
  <Override PartName="/word/footer70.xml" ContentType="application/vnd.openxmlformats-officedocument.wordprocessingml.footer+xml"/>
  <Override PartName="/word/header72.xml" ContentType="application/vnd.openxmlformats-officedocument.wordprocessingml.header+xml"/>
  <Override PartName="/word/footer71.xml" ContentType="application/vnd.openxmlformats-officedocument.wordprocessingml.footer+xml"/>
  <Override PartName="/word/header73.xml" ContentType="application/vnd.openxmlformats-officedocument.wordprocessingml.header+xml"/>
  <Override PartName="/word/footer72.xml" ContentType="application/vnd.openxmlformats-officedocument.wordprocessingml.footer+xml"/>
  <Override PartName="/word/header74.xml" ContentType="application/vnd.openxmlformats-officedocument.wordprocessingml.header+xml"/>
  <Override PartName="/word/footer73.xml" ContentType="application/vnd.openxmlformats-officedocument.wordprocessingml.footer+xml"/>
  <Override PartName="/word/header75.xml" ContentType="application/vnd.openxmlformats-officedocument.wordprocessingml.header+xml"/>
  <Override PartName="/word/footer74.xml" ContentType="application/vnd.openxmlformats-officedocument.wordprocessingml.footer+xml"/>
  <Override PartName="/word/header76.xml" ContentType="application/vnd.openxmlformats-officedocument.wordprocessingml.header+xml"/>
  <Override PartName="/word/footer75.xml" ContentType="application/vnd.openxmlformats-officedocument.wordprocessingml.footer+xml"/>
  <Override PartName="/word/header77.xml" ContentType="application/vnd.openxmlformats-officedocument.wordprocessingml.header+xml"/>
  <Override PartName="/word/footer76.xml" ContentType="application/vnd.openxmlformats-officedocument.wordprocessingml.footer+xml"/>
  <Override PartName="/word/header78.xml" ContentType="application/vnd.openxmlformats-officedocument.wordprocessingml.header+xml"/>
  <Override PartName="/word/footer77.xml" ContentType="application/vnd.openxmlformats-officedocument.wordprocessingml.footer+xml"/>
  <Override PartName="/word/header79.xml" ContentType="application/vnd.openxmlformats-officedocument.wordprocessingml.header+xml"/>
  <Override PartName="/word/footer78.xml" ContentType="application/vnd.openxmlformats-officedocument.wordprocessingml.footer+xml"/>
  <Override PartName="/word/header80.xml" ContentType="application/vnd.openxmlformats-officedocument.wordprocessingml.header+xml"/>
  <Override PartName="/word/footer79.xml" ContentType="application/vnd.openxmlformats-officedocument.wordprocessingml.footer+xml"/>
  <Override PartName="/word/header81.xml" ContentType="application/vnd.openxmlformats-officedocument.wordprocessingml.header+xml"/>
  <Override PartName="/word/footer80.xml" ContentType="application/vnd.openxmlformats-officedocument.wordprocessingml.footer+xml"/>
  <Override PartName="/word/header82.xml" ContentType="application/vnd.openxmlformats-officedocument.wordprocessingml.header+xml"/>
  <Override PartName="/word/footer81.xml" ContentType="application/vnd.openxmlformats-officedocument.wordprocessingml.footer+xml"/>
  <Override PartName="/word/header83.xml" ContentType="application/vnd.openxmlformats-officedocument.wordprocessingml.header+xml"/>
  <Override PartName="/word/footer82.xml" ContentType="application/vnd.openxmlformats-officedocument.wordprocessingml.footer+xml"/>
  <Override PartName="/word/header84.xml" ContentType="application/vnd.openxmlformats-officedocument.wordprocessingml.header+xml"/>
  <Override PartName="/word/footer83.xml" ContentType="application/vnd.openxmlformats-officedocument.wordprocessingml.footer+xml"/>
  <Override PartName="/word/header85.xml" ContentType="application/vnd.openxmlformats-officedocument.wordprocessingml.header+xml"/>
  <Override PartName="/word/footer84.xml" ContentType="application/vnd.openxmlformats-officedocument.wordprocessingml.footer+xml"/>
  <Override PartName="/word/header86.xml" ContentType="application/vnd.openxmlformats-officedocument.wordprocessingml.header+xml"/>
  <Override PartName="/word/footer85.xml" ContentType="application/vnd.openxmlformats-officedocument.wordprocessingml.footer+xml"/>
  <Override PartName="/word/header87.xml" ContentType="application/vnd.openxmlformats-officedocument.wordprocessingml.header+xml"/>
  <Override PartName="/word/footer86.xml" ContentType="application/vnd.openxmlformats-officedocument.wordprocessingml.footer+xml"/>
  <Override PartName="/word/header88.xml" ContentType="application/vnd.openxmlformats-officedocument.wordprocessingml.header+xml"/>
  <Override PartName="/word/footer87.xml" ContentType="application/vnd.openxmlformats-officedocument.wordprocessingml.footer+xml"/>
  <Override PartName="/word/header89.xml" ContentType="application/vnd.openxmlformats-officedocument.wordprocessingml.header+xml"/>
  <Override PartName="/word/footer88.xml" ContentType="application/vnd.openxmlformats-officedocument.wordprocessingml.footer+xml"/>
  <Override PartName="/word/header90.xml" ContentType="application/vnd.openxmlformats-officedocument.wordprocessingml.header+xml"/>
  <Override PartName="/word/footer89.xml" ContentType="application/vnd.openxmlformats-officedocument.wordprocessingml.footer+xml"/>
  <Override PartName="/word/header91.xml" ContentType="application/vnd.openxmlformats-officedocument.wordprocessingml.header+xml"/>
  <Override PartName="/word/footer90.xml" ContentType="application/vnd.openxmlformats-officedocument.wordprocessingml.footer+xml"/>
  <Override PartName="/word/header92.xml" ContentType="application/vnd.openxmlformats-officedocument.wordprocessingml.header+xml"/>
  <Override PartName="/word/footer91.xml" ContentType="application/vnd.openxmlformats-officedocument.wordprocessingml.footer+xml"/>
  <Override PartName="/word/header93.xml" ContentType="application/vnd.openxmlformats-officedocument.wordprocessingml.header+xml"/>
  <Override PartName="/word/footer92.xml" ContentType="application/vnd.openxmlformats-officedocument.wordprocessingml.footer+xml"/>
  <Override PartName="/word/header94.xml" ContentType="application/vnd.openxmlformats-officedocument.wordprocessingml.header+xml"/>
  <Override PartName="/word/footer93.xml" ContentType="application/vnd.openxmlformats-officedocument.wordprocessingml.footer+xml"/>
  <Override PartName="/word/header95.xml" ContentType="application/vnd.openxmlformats-officedocument.wordprocessingml.header+xml"/>
  <Override PartName="/word/footer94.xml" ContentType="application/vnd.openxmlformats-officedocument.wordprocessingml.footer+xml"/>
  <Override PartName="/word/header96.xml" ContentType="application/vnd.openxmlformats-officedocument.wordprocessingml.header+xml"/>
  <Override PartName="/word/footer95.xml" ContentType="application/vnd.openxmlformats-officedocument.wordprocessingml.footer+xml"/>
  <Override PartName="/word/header97.xml" ContentType="application/vnd.openxmlformats-officedocument.wordprocessingml.header+xml"/>
  <Override PartName="/word/footer96.xml" ContentType="application/vnd.openxmlformats-officedocument.wordprocessingml.footer+xml"/>
  <Override PartName="/word/header98.xml" ContentType="application/vnd.openxmlformats-officedocument.wordprocessingml.header+xml"/>
  <Override PartName="/word/footer97.xml" ContentType="application/vnd.openxmlformats-officedocument.wordprocessingml.footer+xml"/>
  <Override PartName="/word/header99.xml" ContentType="application/vnd.openxmlformats-officedocument.wordprocessingml.header+xml"/>
  <Override PartName="/word/footer98.xml" ContentType="application/vnd.openxmlformats-officedocument.wordprocessingml.footer+xml"/>
  <Override PartName="/word/header100.xml" ContentType="application/vnd.openxmlformats-officedocument.wordprocessingml.header+xml"/>
  <Override PartName="/word/footer99.xml" ContentType="application/vnd.openxmlformats-officedocument.wordprocessingml.footer+xml"/>
  <Override PartName="/word/header101.xml" ContentType="application/vnd.openxmlformats-officedocument.wordprocessingml.header+xml"/>
  <Override PartName="/word/footer100.xml" ContentType="application/vnd.openxmlformats-officedocument.wordprocessingml.footer+xml"/>
  <Override PartName="/word/header102.xml" ContentType="application/vnd.openxmlformats-officedocument.wordprocessingml.header+xml"/>
  <Override PartName="/word/footer101.xml" ContentType="application/vnd.openxmlformats-officedocument.wordprocessingml.footer+xml"/>
  <Override PartName="/word/header103.xml" ContentType="application/vnd.openxmlformats-officedocument.wordprocessingml.header+xml"/>
  <Override PartName="/word/footer102.xml" ContentType="application/vnd.openxmlformats-officedocument.wordprocessingml.footer+xml"/>
  <Override PartName="/word/header104.xml" ContentType="application/vnd.openxmlformats-officedocument.wordprocessingml.header+xml"/>
  <Override PartName="/word/footer103.xml" ContentType="application/vnd.openxmlformats-officedocument.wordprocessingml.footer+xml"/>
  <Override PartName="/word/header105.xml" ContentType="application/vnd.openxmlformats-officedocument.wordprocessingml.header+xml"/>
  <Override PartName="/word/footer104.xml" ContentType="application/vnd.openxmlformats-officedocument.wordprocessingml.footer+xml"/>
  <Override PartName="/word/header106.xml" ContentType="application/vnd.openxmlformats-officedocument.wordprocessingml.header+xml"/>
  <Override PartName="/word/footer105.xml" ContentType="application/vnd.openxmlformats-officedocument.wordprocessingml.footer+xml"/>
  <Override PartName="/word/header107.xml" ContentType="application/vnd.openxmlformats-officedocument.wordprocessingml.header+xml"/>
  <Override PartName="/word/footer106.xml" ContentType="application/vnd.openxmlformats-officedocument.wordprocessingml.footer+xml"/>
  <Override PartName="/word/header108.xml" ContentType="application/vnd.openxmlformats-officedocument.wordprocessingml.header+xml"/>
  <Override PartName="/word/footer107.xml" ContentType="application/vnd.openxmlformats-officedocument.wordprocessingml.footer+xml"/>
  <Override PartName="/word/header109.xml" ContentType="application/vnd.openxmlformats-officedocument.wordprocessingml.header+xml"/>
  <Override PartName="/word/footer108.xml" ContentType="application/vnd.openxmlformats-officedocument.wordprocessingml.footer+xml"/>
  <Override PartName="/word/header110.xml" ContentType="application/vnd.openxmlformats-officedocument.wordprocessingml.header+xml"/>
  <Override PartName="/word/footer109.xml" ContentType="application/vnd.openxmlformats-officedocument.wordprocessingml.footer+xml"/>
  <Override PartName="/word/header111.xml" ContentType="application/vnd.openxmlformats-officedocument.wordprocessingml.header+xml"/>
  <Override PartName="/word/footer110.xml" ContentType="application/vnd.openxmlformats-officedocument.wordprocessingml.footer+xml"/>
  <Override PartName="/word/header112.xml" ContentType="application/vnd.openxmlformats-officedocument.wordprocessingml.header+xml"/>
  <Override PartName="/word/footer111.xml" ContentType="application/vnd.openxmlformats-officedocument.wordprocessingml.footer+xml"/>
  <Override PartName="/word/header113.xml" ContentType="application/vnd.openxmlformats-officedocument.wordprocessingml.header+xml"/>
  <Override PartName="/word/footer112.xml" ContentType="application/vnd.openxmlformats-officedocument.wordprocessingml.footer+xml"/>
  <Override PartName="/word/header114.xml" ContentType="application/vnd.openxmlformats-officedocument.wordprocessingml.header+xml"/>
  <Override PartName="/word/footer113.xml" ContentType="application/vnd.openxmlformats-officedocument.wordprocessingml.footer+xml"/>
  <Override PartName="/word/header115.xml" ContentType="application/vnd.openxmlformats-officedocument.wordprocessingml.header+xml"/>
  <Override PartName="/word/footer114.xml" ContentType="application/vnd.openxmlformats-officedocument.wordprocessingml.footer+xml"/>
  <Override PartName="/word/header116.xml" ContentType="application/vnd.openxmlformats-officedocument.wordprocessingml.header+xml"/>
  <Override PartName="/word/footer115.xml" ContentType="application/vnd.openxmlformats-officedocument.wordprocessingml.footer+xml"/>
  <Override PartName="/word/header117.xml" ContentType="application/vnd.openxmlformats-officedocument.wordprocessingml.header+xml"/>
  <Override PartName="/word/footer116.xml" ContentType="application/vnd.openxmlformats-officedocument.wordprocessingml.footer+xml"/>
  <Override PartName="/word/header118.xml" ContentType="application/vnd.openxmlformats-officedocument.wordprocessingml.header+xml"/>
  <Override PartName="/word/footer117.xml" ContentType="application/vnd.openxmlformats-officedocument.wordprocessingml.footer+xml"/>
  <Override PartName="/word/header119.xml" ContentType="application/vnd.openxmlformats-officedocument.wordprocessingml.header+xml"/>
  <Override PartName="/word/footer118.xml" ContentType="application/vnd.openxmlformats-officedocument.wordprocessingml.footer+xml"/>
  <Override PartName="/word/header120.xml" ContentType="application/vnd.openxmlformats-officedocument.wordprocessingml.header+xml"/>
  <Override PartName="/word/footer119.xml" ContentType="application/vnd.openxmlformats-officedocument.wordprocessingml.footer+xml"/>
  <Override PartName="/word/header121.xml" ContentType="application/vnd.openxmlformats-officedocument.wordprocessingml.header+xml"/>
  <Override PartName="/word/footer120.xml" ContentType="application/vnd.openxmlformats-officedocument.wordprocessingml.footer+xml"/>
  <Override PartName="/word/header122.xml" ContentType="application/vnd.openxmlformats-officedocument.wordprocessingml.header+xml"/>
  <Override PartName="/word/footer121.xml" ContentType="application/vnd.openxmlformats-officedocument.wordprocessingml.footer+xml"/>
  <Override PartName="/word/header123.xml" ContentType="application/vnd.openxmlformats-officedocument.wordprocessingml.header+xml"/>
  <Override PartName="/word/footer122.xml" ContentType="application/vnd.openxmlformats-officedocument.wordprocessingml.footer+xml"/>
  <Override PartName="/word/header124.xml" ContentType="application/vnd.openxmlformats-officedocument.wordprocessingml.header+xml"/>
  <Override PartName="/word/footer123.xml" ContentType="application/vnd.openxmlformats-officedocument.wordprocessingml.footer+xml"/>
  <Override PartName="/word/header125.xml" ContentType="application/vnd.openxmlformats-officedocument.wordprocessingml.header+xml"/>
  <Override PartName="/word/footer124.xml" ContentType="application/vnd.openxmlformats-officedocument.wordprocessingml.footer+xml"/>
  <Override PartName="/word/header126.xml" ContentType="application/vnd.openxmlformats-officedocument.wordprocessingml.header+xml"/>
  <Override PartName="/word/footer125.xml" ContentType="application/vnd.openxmlformats-officedocument.wordprocessingml.footer+xml"/>
  <Override PartName="/word/header127.xml" ContentType="application/vnd.openxmlformats-officedocument.wordprocessingml.header+xml"/>
  <Override PartName="/word/footer126.xml" ContentType="application/vnd.openxmlformats-officedocument.wordprocessingml.footer+xml"/>
  <Override PartName="/word/header128.xml" ContentType="application/vnd.openxmlformats-officedocument.wordprocessingml.header+xml"/>
  <Override PartName="/word/footer127.xml" ContentType="application/vnd.openxmlformats-officedocument.wordprocessingml.footer+xml"/>
  <Override PartName="/word/header129.xml" ContentType="application/vnd.openxmlformats-officedocument.wordprocessingml.header+xml"/>
  <Override PartName="/word/footer128.xml" ContentType="application/vnd.openxmlformats-officedocument.wordprocessingml.footer+xml"/>
  <Override PartName="/word/header130.xml" ContentType="application/vnd.openxmlformats-officedocument.wordprocessingml.header+xml"/>
  <Override PartName="/word/footer129.xml" ContentType="application/vnd.openxmlformats-officedocument.wordprocessingml.footer+xml"/>
  <Override PartName="/word/header131.xml" ContentType="application/vnd.openxmlformats-officedocument.wordprocessingml.header+xml"/>
  <Override PartName="/word/footer130.xml" ContentType="application/vnd.openxmlformats-officedocument.wordprocessingml.footer+xml"/>
  <Override PartName="/word/header132.xml" ContentType="application/vnd.openxmlformats-officedocument.wordprocessingml.header+xml"/>
  <Override PartName="/word/footer131.xml" ContentType="application/vnd.openxmlformats-officedocument.wordprocessingml.footer+xml"/>
  <Override PartName="/word/header133.xml" ContentType="application/vnd.openxmlformats-officedocument.wordprocessingml.header+xml"/>
  <Override PartName="/word/footer132.xml" ContentType="application/vnd.openxmlformats-officedocument.wordprocessingml.footer+xml"/>
  <Override PartName="/word/header134.xml" ContentType="application/vnd.openxmlformats-officedocument.wordprocessingml.header+xml"/>
  <Override PartName="/word/footer133.xml" ContentType="application/vnd.openxmlformats-officedocument.wordprocessingml.footer+xml"/>
  <Override PartName="/word/header135.xml" ContentType="application/vnd.openxmlformats-officedocument.wordprocessingml.header+xml"/>
  <Override PartName="/word/footer134.xml" ContentType="application/vnd.openxmlformats-officedocument.wordprocessingml.footer+xml"/>
  <Override PartName="/word/header136.xml" ContentType="application/vnd.openxmlformats-officedocument.wordprocessingml.header+xml"/>
  <Override PartName="/word/footer135.xml" ContentType="application/vnd.openxmlformats-officedocument.wordprocessingml.footer+xml"/>
  <Override PartName="/word/header137.xml" ContentType="application/vnd.openxmlformats-officedocument.wordprocessingml.header+xml"/>
  <Override PartName="/word/footer136.xml" ContentType="application/vnd.openxmlformats-officedocument.wordprocessingml.footer+xml"/>
  <Override PartName="/word/header138.xml" ContentType="application/vnd.openxmlformats-officedocument.wordprocessingml.header+xml"/>
  <Override PartName="/word/footer137.xml" ContentType="application/vnd.openxmlformats-officedocument.wordprocessingml.footer+xml"/>
  <Override PartName="/word/header139.xml" ContentType="application/vnd.openxmlformats-officedocument.wordprocessingml.header+xml"/>
  <Override PartName="/word/footer138.xml" ContentType="application/vnd.openxmlformats-officedocument.wordprocessingml.footer+xml"/>
  <Override PartName="/word/header140.xml" ContentType="application/vnd.openxmlformats-officedocument.wordprocessingml.header+xml"/>
  <Override PartName="/word/footer139.xml" ContentType="application/vnd.openxmlformats-officedocument.wordprocessingml.footer+xml"/>
  <Override PartName="/word/header141.xml" ContentType="application/vnd.openxmlformats-officedocument.wordprocessingml.header+xml"/>
  <Override PartName="/word/footer140.xml" ContentType="application/vnd.openxmlformats-officedocument.wordprocessingml.footer+xml"/>
  <Override PartName="/word/header142.xml" ContentType="application/vnd.openxmlformats-officedocument.wordprocessingml.header+xml"/>
  <Override PartName="/word/footer141.xml" ContentType="application/vnd.openxmlformats-officedocument.wordprocessingml.footer+xml"/>
  <Override PartName="/word/header143.xml" ContentType="application/vnd.openxmlformats-officedocument.wordprocessingml.header+xml"/>
  <Override PartName="/word/footer142.xml" ContentType="application/vnd.openxmlformats-officedocument.wordprocessingml.footer+xml"/>
  <Override PartName="/word/header144.xml" ContentType="application/vnd.openxmlformats-officedocument.wordprocessingml.header+xml"/>
  <Override PartName="/word/footer143.xml" ContentType="application/vnd.openxmlformats-officedocument.wordprocessingml.footer+xml"/>
  <Override PartName="/word/header145.xml" ContentType="application/vnd.openxmlformats-officedocument.wordprocessingml.header+xml"/>
  <Override PartName="/word/footer144.xml" ContentType="application/vnd.openxmlformats-officedocument.wordprocessingml.footer+xml"/>
  <Override PartName="/word/header146.xml" ContentType="application/vnd.openxmlformats-officedocument.wordprocessingml.header+xml"/>
  <Override PartName="/word/footer145.xml" ContentType="application/vnd.openxmlformats-officedocument.wordprocessingml.footer+xml"/>
  <Override PartName="/word/header147.xml" ContentType="application/vnd.openxmlformats-officedocument.wordprocessingml.header+xml"/>
  <Override PartName="/word/footer146.xml" ContentType="application/vnd.openxmlformats-officedocument.wordprocessingml.footer+xml"/>
  <Override PartName="/word/header148.xml" ContentType="application/vnd.openxmlformats-officedocument.wordprocessingml.header+xml"/>
  <Override PartName="/word/footer147.xml" ContentType="application/vnd.openxmlformats-officedocument.wordprocessingml.footer+xml"/>
  <Override PartName="/word/header149.xml" ContentType="application/vnd.openxmlformats-officedocument.wordprocessingml.header+xml"/>
  <Override PartName="/word/footer148.xml" ContentType="application/vnd.openxmlformats-officedocument.wordprocessingml.footer+xml"/>
  <Override PartName="/word/header150.xml" ContentType="application/vnd.openxmlformats-officedocument.wordprocessingml.header+xml"/>
  <Override PartName="/word/footer149.xml" ContentType="application/vnd.openxmlformats-officedocument.wordprocessingml.footer+xml"/>
  <Override PartName="/word/header151.xml" ContentType="application/vnd.openxmlformats-officedocument.wordprocessingml.header+xml"/>
  <Override PartName="/word/footer150.xml" ContentType="application/vnd.openxmlformats-officedocument.wordprocessingml.footer+xml"/>
  <Override PartName="/word/header152.xml" ContentType="application/vnd.openxmlformats-officedocument.wordprocessingml.header+xml"/>
  <Override PartName="/word/footer151.xml" ContentType="application/vnd.openxmlformats-officedocument.wordprocessingml.footer+xml"/>
  <Override PartName="/word/header153.xml" ContentType="application/vnd.openxmlformats-officedocument.wordprocessingml.header+xml"/>
  <Override PartName="/word/footer152.xml" ContentType="application/vnd.openxmlformats-officedocument.wordprocessingml.footer+xml"/>
  <Override PartName="/word/header154.xml" ContentType="application/vnd.openxmlformats-officedocument.wordprocessingml.header+xml"/>
  <Override PartName="/word/footer153.xml" ContentType="application/vnd.openxmlformats-officedocument.wordprocessingml.footer+xml"/>
  <Override PartName="/word/header155.xml" ContentType="application/vnd.openxmlformats-officedocument.wordprocessingml.header+xml"/>
  <Override PartName="/word/footer154.xml" ContentType="application/vnd.openxmlformats-officedocument.wordprocessingml.footer+xml"/>
  <Override PartName="/word/header156.xml" ContentType="application/vnd.openxmlformats-officedocument.wordprocessingml.header+xml"/>
  <Override PartName="/word/footer155.xml" ContentType="application/vnd.openxmlformats-officedocument.wordprocessingml.footer+xml"/>
  <Override PartName="/word/header157.xml" ContentType="application/vnd.openxmlformats-officedocument.wordprocessingml.header+xml"/>
  <Override PartName="/word/footer156.xml" ContentType="application/vnd.openxmlformats-officedocument.wordprocessingml.footer+xml"/>
  <Override PartName="/word/header158.xml" ContentType="application/vnd.openxmlformats-officedocument.wordprocessingml.header+xml"/>
  <Override PartName="/word/footer157.xml" ContentType="application/vnd.openxmlformats-officedocument.wordprocessingml.footer+xml"/>
  <Override PartName="/word/header159.xml" ContentType="application/vnd.openxmlformats-officedocument.wordprocessingml.header+xml"/>
  <Override PartName="/word/footer158.xml" ContentType="application/vnd.openxmlformats-officedocument.wordprocessingml.footer+xml"/>
  <Override PartName="/word/header160.xml" ContentType="application/vnd.openxmlformats-officedocument.wordprocessingml.header+xml"/>
  <Override PartName="/word/footer159.xml" ContentType="application/vnd.openxmlformats-officedocument.wordprocessingml.footer+xml"/>
  <Override PartName="/word/header161.xml" ContentType="application/vnd.openxmlformats-officedocument.wordprocessingml.header+xml"/>
  <Override PartName="/word/footer160.xml" ContentType="application/vnd.openxmlformats-officedocument.wordprocessingml.footer+xml"/>
  <Override PartName="/word/header162.xml" ContentType="application/vnd.openxmlformats-officedocument.wordprocessingml.header+xml"/>
  <Override PartName="/word/footer161.xml" ContentType="application/vnd.openxmlformats-officedocument.wordprocessingml.footer+xml"/>
  <Override PartName="/word/header163.xml" ContentType="application/vnd.openxmlformats-officedocument.wordprocessingml.header+xml"/>
  <Override PartName="/word/footer162.xml" ContentType="application/vnd.openxmlformats-officedocument.wordprocessingml.footer+xml"/>
  <Override PartName="/word/header164.xml" ContentType="application/vnd.openxmlformats-officedocument.wordprocessingml.header+xml"/>
  <Override PartName="/word/footer163.xml" ContentType="application/vnd.openxmlformats-officedocument.wordprocessingml.footer+xml"/>
  <Override PartName="/word/header165.xml" ContentType="application/vnd.openxmlformats-officedocument.wordprocessingml.header+xml"/>
  <Override PartName="/word/footer164.xml" ContentType="application/vnd.openxmlformats-officedocument.wordprocessingml.footer+xml"/>
  <Override PartName="/word/header166.xml" ContentType="application/vnd.openxmlformats-officedocument.wordprocessingml.header+xml"/>
  <Override PartName="/word/footer165.xml" ContentType="application/vnd.openxmlformats-officedocument.wordprocessingml.footer+xml"/>
  <Override PartName="/word/header167.xml" ContentType="application/vnd.openxmlformats-officedocument.wordprocessingml.header+xml"/>
  <Override PartName="/word/footer166.xml" ContentType="application/vnd.openxmlformats-officedocument.wordprocessingml.footer+xml"/>
  <Override PartName="/word/header168.xml" ContentType="application/vnd.openxmlformats-officedocument.wordprocessingml.header+xml"/>
  <Override PartName="/word/footer167.xml" ContentType="application/vnd.openxmlformats-officedocument.wordprocessingml.footer+xml"/>
  <Override PartName="/word/header169.xml" ContentType="application/vnd.openxmlformats-officedocument.wordprocessingml.header+xml"/>
  <Override PartName="/word/footer168.xml" ContentType="application/vnd.openxmlformats-officedocument.wordprocessingml.footer+xml"/>
  <Override PartName="/word/header170.xml" ContentType="application/vnd.openxmlformats-officedocument.wordprocessingml.header+xml"/>
  <Override PartName="/word/footer169.xml" ContentType="application/vnd.openxmlformats-officedocument.wordprocessingml.footer+xml"/>
  <Override PartName="/word/header171.xml" ContentType="application/vnd.openxmlformats-officedocument.wordprocessingml.header+xml"/>
  <Override PartName="/word/footer170.xml" ContentType="application/vnd.openxmlformats-officedocument.wordprocessingml.footer+xml"/>
  <Override PartName="/word/header172.xml" ContentType="application/vnd.openxmlformats-officedocument.wordprocessingml.header+xml"/>
  <Override PartName="/word/footer171.xml" ContentType="application/vnd.openxmlformats-officedocument.wordprocessingml.footer+xml"/>
  <Override PartName="/word/header173.xml" ContentType="application/vnd.openxmlformats-officedocument.wordprocessingml.header+xml"/>
  <Override PartName="/word/footer172.xml" ContentType="application/vnd.openxmlformats-officedocument.wordprocessingml.footer+xml"/>
  <Override PartName="/word/header174.xml" ContentType="application/vnd.openxmlformats-officedocument.wordprocessingml.header+xml"/>
  <Override PartName="/word/footer173.xml" ContentType="application/vnd.openxmlformats-officedocument.wordprocessingml.footer+xml"/>
  <Override PartName="/word/header175.xml" ContentType="application/vnd.openxmlformats-officedocument.wordprocessingml.header+xml"/>
  <Override PartName="/word/footer174.xml" ContentType="application/vnd.openxmlformats-officedocument.wordprocessingml.footer+xml"/>
  <Override PartName="/word/header176.xml" ContentType="application/vnd.openxmlformats-officedocument.wordprocessingml.header+xml"/>
  <Override PartName="/word/footer175.xml" ContentType="application/vnd.openxmlformats-officedocument.wordprocessingml.footer+xml"/>
  <Override PartName="/word/header177.xml" ContentType="application/vnd.openxmlformats-officedocument.wordprocessingml.header+xml"/>
  <Override PartName="/word/footer176.xml" ContentType="application/vnd.openxmlformats-officedocument.wordprocessingml.footer+xml"/>
  <Override PartName="/word/header178.xml" ContentType="application/vnd.openxmlformats-officedocument.wordprocessingml.header+xml"/>
  <Override PartName="/word/footer177.xml" ContentType="application/vnd.openxmlformats-officedocument.wordprocessingml.footer+xml"/>
  <Override PartName="/word/header179.xml" ContentType="application/vnd.openxmlformats-officedocument.wordprocessingml.header+xml"/>
  <Override PartName="/word/footer178.xml" ContentType="application/vnd.openxmlformats-officedocument.wordprocessingml.footer+xml"/>
  <Override PartName="/word/header180.xml" ContentType="application/vnd.openxmlformats-officedocument.wordprocessingml.header+xml"/>
  <Override PartName="/word/footer179.xml" ContentType="application/vnd.openxmlformats-officedocument.wordprocessingml.footer+xml"/>
  <Override PartName="/word/header181.xml" ContentType="application/vnd.openxmlformats-officedocument.wordprocessingml.header+xml"/>
  <Override PartName="/word/footer180.xml" ContentType="application/vnd.openxmlformats-officedocument.wordprocessingml.footer+xml"/>
  <Override PartName="/word/header182.xml" ContentType="application/vnd.openxmlformats-officedocument.wordprocessingml.header+xml"/>
  <Override PartName="/word/footer181.xml" ContentType="application/vnd.openxmlformats-officedocument.wordprocessingml.footer+xml"/>
  <Override PartName="/word/header183.xml" ContentType="application/vnd.openxmlformats-officedocument.wordprocessingml.header+xml"/>
  <Override PartName="/word/footer182.xml" ContentType="application/vnd.openxmlformats-officedocument.wordprocessingml.footer+xml"/>
  <Override PartName="/word/header184.xml" ContentType="application/vnd.openxmlformats-officedocument.wordprocessingml.header+xml"/>
  <Override PartName="/word/footer183.xml" ContentType="application/vnd.openxmlformats-officedocument.wordprocessingml.footer+xml"/>
  <Override PartName="/word/header185.xml" ContentType="application/vnd.openxmlformats-officedocument.wordprocessingml.header+xml"/>
  <Override PartName="/word/footer184.xml" ContentType="application/vnd.openxmlformats-officedocument.wordprocessingml.footer+xml"/>
  <Override PartName="/word/header186.xml" ContentType="application/vnd.openxmlformats-officedocument.wordprocessingml.header+xml"/>
  <Override PartName="/word/footer185.xml" ContentType="application/vnd.openxmlformats-officedocument.wordprocessingml.footer+xml"/>
  <Override PartName="/word/header187.xml" ContentType="application/vnd.openxmlformats-officedocument.wordprocessingml.header+xml"/>
  <Override PartName="/word/footer186.xml" ContentType="application/vnd.openxmlformats-officedocument.wordprocessingml.footer+xml"/>
  <Override PartName="/word/header188.xml" ContentType="application/vnd.openxmlformats-officedocument.wordprocessingml.header+xml"/>
  <Override PartName="/word/footer187.xml" ContentType="application/vnd.openxmlformats-officedocument.wordprocessingml.footer+xml"/>
  <Override PartName="/word/header189.xml" ContentType="application/vnd.openxmlformats-officedocument.wordprocessingml.header+xml"/>
  <Override PartName="/word/footer188.xml" ContentType="application/vnd.openxmlformats-officedocument.wordprocessingml.footer+xml"/>
  <Override PartName="/word/header190.xml" ContentType="application/vnd.openxmlformats-officedocument.wordprocessingml.header+xml"/>
  <Override PartName="/word/footer189.xml" ContentType="application/vnd.openxmlformats-officedocument.wordprocessingml.footer+xml"/>
  <Override PartName="/word/header191.xml" ContentType="application/vnd.openxmlformats-officedocument.wordprocessingml.header+xml"/>
  <Override PartName="/word/footer190.xml" ContentType="application/vnd.openxmlformats-officedocument.wordprocessingml.footer+xml"/>
  <Override PartName="/word/header192.xml" ContentType="application/vnd.openxmlformats-officedocument.wordprocessingml.header+xml"/>
  <Override PartName="/word/footer191.xml" ContentType="application/vnd.openxmlformats-officedocument.wordprocessingml.footer+xml"/>
  <Override PartName="/word/header193.xml" ContentType="application/vnd.openxmlformats-officedocument.wordprocessingml.header+xml"/>
  <Override PartName="/word/footer192.xml" ContentType="application/vnd.openxmlformats-officedocument.wordprocessingml.footer+xml"/>
  <Override PartName="/word/header194.xml" ContentType="application/vnd.openxmlformats-officedocument.wordprocessingml.header+xml"/>
  <Override PartName="/word/footer193.xml" ContentType="application/vnd.openxmlformats-officedocument.wordprocessingml.footer+xml"/>
  <Override PartName="/word/header195.xml" ContentType="application/vnd.openxmlformats-officedocument.wordprocessingml.header+xml"/>
  <Override PartName="/word/footer194.xml" ContentType="application/vnd.openxmlformats-officedocument.wordprocessingml.footer+xml"/>
  <Override PartName="/word/header196.xml" ContentType="application/vnd.openxmlformats-officedocument.wordprocessingml.header+xml"/>
  <Override PartName="/word/footer195.xml" ContentType="application/vnd.openxmlformats-officedocument.wordprocessingml.footer+xml"/>
  <Override PartName="/word/header197.xml" ContentType="application/vnd.openxmlformats-officedocument.wordprocessingml.header+xml"/>
  <Override PartName="/word/footer196.xml" ContentType="application/vnd.openxmlformats-officedocument.wordprocessingml.footer+xml"/>
  <Override PartName="/word/header198.xml" ContentType="application/vnd.openxmlformats-officedocument.wordprocessingml.header+xml"/>
  <Override PartName="/word/footer197.xml" ContentType="application/vnd.openxmlformats-officedocument.wordprocessingml.footer+xml"/>
  <Override PartName="/word/header199.xml" ContentType="application/vnd.openxmlformats-officedocument.wordprocessingml.header+xml"/>
  <Override PartName="/word/footer198.xml" ContentType="application/vnd.openxmlformats-officedocument.wordprocessingml.footer+xml"/>
  <Override PartName="/word/header200.xml" ContentType="application/vnd.openxmlformats-officedocument.wordprocessingml.header+xml"/>
  <Override PartName="/word/footer199.xml" ContentType="application/vnd.openxmlformats-officedocument.wordprocessingml.footer+xml"/>
  <Override PartName="/word/header201.xml" ContentType="application/vnd.openxmlformats-officedocument.wordprocessingml.header+xml"/>
  <Override PartName="/word/footer200.xml" ContentType="application/vnd.openxmlformats-officedocument.wordprocessingml.footer+xml"/>
  <Override PartName="/word/header202.xml" ContentType="application/vnd.openxmlformats-officedocument.wordprocessingml.header+xml"/>
  <Override PartName="/word/footer201.xml" ContentType="application/vnd.openxmlformats-officedocument.wordprocessingml.footer+xml"/>
  <Override PartName="/word/header203.xml" ContentType="application/vnd.openxmlformats-officedocument.wordprocessingml.header+xml"/>
  <Override PartName="/word/footer202.xml" ContentType="application/vnd.openxmlformats-officedocument.wordprocessingml.footer+xml"/>
  <Override PartName="/word/header204.xml" ContentType="application/vnd.openxmlformats-officedocument.wordprocessingml.header+xml"/>
  <Override PartName="/word/footer203.xml" ContentType="application/vnd.openxmlformats-officedocument.wordprocessingml.footer+xml"/>
  <Override PartName="/word/header205.xml" ContentType="application/vnd.openxmlformats-officedocument.wordprocessingml.header+xml"/>
  <Override PartName="/word/footer204.xml" ContentType="application/vnd.openxmlformats-officedocument.wordprocessingml.footer+xml"/>
  <Override PartName="/word/header206.xml" ContentType="application/vnd.openxmlformats-officedocument.wordprocessingml.header+xml"/>
  <Override PartName="/word/footer205.xml" ContentType="application/vnd.openxmlformats-officedocument.wordprocessingml.footer+xml"/>
  <Override PartName="/word/header207.xml" ContentType="application/vnd.openxmlformats-officedocument.wordprocessingml.header+xml"/>
  <Override PartName="/word/footer206.xml" ContentType="application/vnd.openxmlformats-officedocument.wordprocessingml.footer+xml"/>
  <Override PartName="/word/header208.xml" ContentType="application/vnd.openxmlformats-officedocument.wordprocessingml.header+xml"/>
  <Override PartName="/word/footer207.xml" ContentType="application/vnd.openxmlformats-officedocument.wordprocessingml.footer+xml"/>
  <Override PartName="/word/header209.xml" ContentType="application/vnd.openxmlformats-officedocument.wordprocessingml.header+xml"/>
  <Override PartName="/word/footer208.xml" ContentType="application/vnd.openxmlformats-officedocument.wordprocessingml.footer+xml"/>
  <Override PartName="/word/header210.xml" ContentType="application/vnd.openxmlformats-officedocument.wordprocessingml.header+xml"/>
  <Override PartName="/word/footer209.xml" ContentType="application/vnd.openxmlformats-officedocument.wordprocessingml.footer+xml"/>
  <Override PartName="/word/header211.xml" ContentType="application/vnd.openxmlformats-officedocument.wordprocessingml.header+xml"/>
  <Override PartName="/word/footer210.xml" ContentType="application/vnd.openxmlformats-officedocument.wordprocessingml.footer+xml"/>
  <Override PartName="/word/header212.xml" ContentType="application/vnd.openxmlformats-officedocument.wordprocessingml.header+xml"/>
  <Override PartName="/word/footer211.xml" ContentType="application/vnd.openxmlformats-officedocument.wordprocessingml.footer+xml"/>
  <Override PartName="/word/header213.xml" ContentType="application/vnd.openxmlformats-officedocument.wordprocessingml.header+xml"/>
  <Override PartName="/word/footer212.xml" ContentType="application/vnd.openxmlformats-officedocument.wordprocessingml.footer+xml"/>
  <Override PartName="/word/header214.xml" ContentType="application/vnd.openxmlformats-officedocument.wordprocessingml.header+xml"/>
  <Override PartName="/word/footer213.xml" ContentType="application/vnd.openxmlformats-officedocument.wordprocessingml.footer+xml"/>
  <Override PartName="/word/header215.xml" ContentType="application/vnd.openxmlformats-officedocument.wordprocessingml.header+xml"/>
  <Override PartName="/word/footer214.xml" ContentType="application/vnd.openxmlformats-officedocument.wordprocessingml.footer+xml"/>
  <Override PartName="/word/header216.xml" ContentType="application/vnd.openxmlformats-officedocument.wordprocessingml.header+xml"/>
  <Override PartName="/word/footer215.xml" ContentType="application/vnd.openxmlformats-officedocument.wordprocessingml.footer+xml"/>
  <Override PartName="/word/header217.xml" ContentType="application/vnd.openxmlformats-officedocument.wordprocessingml.header+xml"/>
  <Override PartName="/word/footer216.xml" ContentType="application/vnd.openxmlformats-officedocument.wordprocessingml.footer+xml"/>
  <Override PartName="/word/header218.xml" ContentType="application/vnd.openxmlformats-officedocument.wordprocessingml.header+xml"/>
  <Override PartName="/word/footer217.xml" ContentType="application/vnd.openxmlformats-officedocument.wordprocessingml.footer+xml"/>
  <Override PartName="/word/header219.xml" ContentType="application/vnd.openxmlformats-officedocument.wordprocessingml.header+xml"/>
  <Override PartName="/word/footer218.xml" ContentType="application/vnd.openxmlformats-officedocument.wordprocessingml.footer+xml"/>
  <Override PartName="/word/header220.xml" ContentType="application/vnd.openxmlformats-officedocument.wordprocessingml.header+xml"/>
  <Override PartName="/word/footer219.xml" ContentType="application/vnd.openxmlformats-officedocument.wordprocessingml.footer+xml"/>
  <Override PartName="/word/header221.xml" ContentType="application/vnd.openxmlformats-officedocument.wordprocessingml.header+xml"/>
  <Override PartName="/word/footer220.xml" ContentType="application/vnd.openxmlformats-officedocument.wordprocessingml.footer+xml"/>
  <Override PartName="/word/header222.xml" ContentType="application/vnd.openxmlformats-officedocument.wordprocessingml.header+xml"/>
  <Override PartName="/word/footer221.xml" ContentType="application/vnd.openxmlformats-officedocument.wordprocessingml.footer+xml"/>
  <Override PartName="/word/header223.xml" ContentType="application/vnd.openxmlformats-officedocument.wordprocessingml.header+xml"/>
  <Override PartName="/word/footer222.xml" ContentType="application/vnd.openxmlformats-officedocument.wordprocessingml.footer+xml"/>
  <Override PartName="/word/header224.xml" ContentType="application/vnd.openxmlformats-officedocument.wordprocessingml.header+xml"/>
  <Override PartName="/word/footer223.xml" ContentType="application/vnd.openxmlformats-officedocument.wordprocessingml.footer+xml"/>
  <Override PartName="/word/header225.xml" ContentType="application/vnd.openxmlformats-officedocument.wordprocessingml.header+xml"/>
  <Override PartName="/word/footer224.xml" ContentType="application/vnd.openxmlformats-officedocument.wordprocessingml.footer+xml"/>
  <Override PartName="/word/header226.xml" ContentType="application/vnd.openxmlformats-officedocument.wordprocessingml.header+xml"/>
  <Override PartName="/word/footer225.xml" ContentType="application/vnd.openxmlformats-officedocument.wordprocessingml.footer+xml"/>
  <Override PartName="/word/header227.xml" ContentType="application/vnd.openxmlformats-officedocument.wordprocessingml.header+xml"/>
  <Override PartName="/word/footer226.xml" ContentType="application/vnd.openxmlformats-officedocument.wordprocessingml.footer+xml"/>
  <Override PartName="/word/header228.xml" ContentType="application/vnd.openxmlformats-officedocument.wordprocessingml.header+xml"/>
  <Override PartName="/word/footer227.xml" ContentType="application/vnd.openxmlformats-officedocument.wordprocessingml.footer+xml"/>
  <Override PartName="/word/header229.xml" ContentType="application/vnd.openxmlformats-officedocument.wordprocessingml.header+xml"/>
  <Override PartName="/word/footer228.xml" ContentType="application/vnd.openxmlformats-officedocument.wordprocessingml.footer+xml"/>
  <Override PartName="/word/header230.xml" ContentType="application/vnd.openxmlformats-officedocument.wordprocessingml.header+xml"/>
  <Override PartName="/word/footer229.xml" ContentType="application/vnd.openxmlformats-officedocument.wordprocessingml.footer+xml"/>
  <Override PartName="/word/header231.xml" ContentType="application/vnd.openxmlformats-officedocument.wordprocessingml.header+xml"/>
  <Override PartName="/word/footer230.xml" ContentType="application/vnd.openxmlformats-officedocument.wordprocessingml.footer+xml"/>
  <Override PartName="/word/header232.xml" ContentType="application/vnd.openxmlformats-officedocument.wordprocessingml.header+xml"/>
  <Override PartName="/word/footer231.xml" ContentType="application/vnd.openxmlformats-officedocument.wordprocessingml.footer+xml"/>
  <Override PartName="/word/header233.xml" ContentType="application/vnd.openxmlformats-officedocument.wordprocessingml.header+xml"/>
  <Override PartName="/word/footer232.xml" ContentType="application/vnd.openxmlformats-officedocument.wordprocessingml.footer+xml"/>
  <Override PartName="/word/header234.xml" ContentType="application/vnd.openxmlformats-officedocument.wordprocessingml.header+xml"/>
  <Override PartName="/word/footer233.xml" ContentType="application/vnd.openxmlformats-officedocument.wordprocessingml.footer+xml"/>
  <Override PartName="/word/header235.xml" ContentType="application/vnd.openxmlformats-officedocument.wordprocessingml.header+xml"/>
  <Override PartName="/word/footer234.xml" ContentType="application/vnd.openxmlformats-officedocument.wordprocessingml.footer+xml"/>
  <Override PartName="/word/header236.xml" ContentType="application/vnd.openxmlformats-officedocument.wordprocessingml.header+xml"/>
  <Override PartName="/word/footer235.xml" ContentType="application/vnd.openxmlformats-officedocument.wordprocessingml.footer+xml"/>
  <Override PartName="/word/header237.xml" ContentType="application/vnd.openxmlformats-officedocument.wordprocessingml.header+xml"/>
  <Override PartName="/word/footer236.xml" ContentType="application/vnd.openxmlformats-officedocument.wordprocessingml.footer+xml"/>
  <Override PartName="/word/header238.xml" ContentType="application/vnd.openxmlformats-officedocument.wordprocessingml.header+xml"/>
  <Override PartName="/word/footer237.xml" ContentType="application/vnd.openxmlformats-officedocument.wordprocessingml.footer+xml"/>
  <Override PartName="/word/header239.xml" ContentType="application/vnd.openxmlformats-officedocument.wordprocessingml.header+xml"/>
  <Override PartName="/word/footer238.xml" ContentType="application/vnd.openxmlformats-officedocument.wordprocessingml.footer+xml"/>
  <Override PartName="/word/header240.xml" ContentType="application/vnd.openxmlformats-officedocument.wordprocessingml.header+xml"/>
  <Override PartName="/word/footer239.xml" ContentType="application/vnd.openxmlformats-officedocument.wordprocessingml.footer+xml"/>
  <Override PartName="/word/header241.xml" ContentType="application/vnd.openxmlformats-officedocument.wordprocessingml.header+xml"/>
  <Override PartName="/word/footer240.xml" ContentType="application/vnd.openxmlformats-officedocument.wordprocessingml.footer+xml"/>
  <Override PartName="/word/header242.xml" ContentType="application/vnd.openxmlformats-officedocument.wordprocessingml.header+xml"/>
  <Override PartName="/word/footer241.xml" ContentType="application/vnd.openxmlformats-officedocument.wordprocessingml.footer+xml"/>
  <Override PartName="/word/header243.xml" ContentType="application/vnd.openxmlformats-officedocument.wordprocessingml.header+xml"/>
  <Override PartName="/word/footer242.xml" ContentType="application/vnd.openxmlformats-officedocument.wordprocessingml.footer+xml"/>
  <Override PartName="/word/header244.xml" ContentType="application/vnd.openxmlformats-officedocument.wordprocessingml.header+xml"/>
  <Override PartName="/word/footer243.xml" ContentType="application/vnd.openxmlformats-officedocument.wordprocessingml.footer+xml"/>
  <Override PartName="/word/header245.xml" ContentType="application/vnd.openxmlformats-officedocument.wordprocessingml.header+xml"/>
  <Override PartName="/word/footer244.xml" ContentType="application/vnd.openxmlformats-officedocument.wordprocessingml.footer+xml"/>
  <Override PartName="/word/header246.xml" ContentType="application/vnd.openxmlformats-officedocument.wordprocessingml.header+xml"/>
  <Override PartName="/word/footer245.xml" ContentType="application/vnd.openxmlformats-officedocument.wordprocessingml.footer+xml"/>
  <Override PartName="/word/header247.xml" ContentType="application/vnd.openxmlformats-officedocument.wordprocessingml.header+xml"/>
  <Override PartName="/word/footer246.xml" ContentType="application/vnd.openxmlformats-officedocument.wordprocessingml.footer+xml"/>
  <Override PartName="/word/header248.xml" ContentType="application/vnd.openxmlformats-officedocument.wordprocessingml.header+xml"/>
  <Override PartName="/word/footer247.xml" ContentType="application/vnd.openxmlformats-officedocument.wordprocessingml.footer+xml"/>
  <Override PartName="/word/header249.xml" ContentType="application/vnd.openxmlformats-officedocument.wordprocessingml.header+xml"/>
  <Override PartName="/word/footer248.xml" ContentType="application/vnd.openxmlformats-officedocument.wordprocessingml.footer+xml"/>
  <Override PartName="/word/header250.xml" ContentType="application/vnd.openxmlformats-officedocument.wordprocessingml.header+xml"/>
  <Override PartName="/word/footer249.xml" ContentType="application/vnd.openxmlformats-officedocument.wordprocessingml.footer+xml"/>
  <Override PartName="/word/header251.xml" ContentType="application/vnd.openxmlformats-officedocument.wordprocessingml.header+xml"/>
  <Override PartName="/word/footer250.xml" ContentType="application/vnd.openxmlformats-officedocument.wordprocessingml.footer+xml"/>
  <Override PartName="/word/header252.xml" ContentType="application/vnd.openxmlformats-officedocument.wordprocessingml.header+xml"/>
  <Override PartName="/word/footer251.xml" ContentType="application/vnd.openxmlformats-officedocument.wordprocessingml.footer+xml"/>
  <Override PartName="/word/header253.xml" ContentType="application/vnd.openxmlformats-officedocument.wordprocessingml.header+xml"/>
  <Override PartName="/word/footer252.xml" ContentType="application/vnd.openxmlformats-officedocument.wordprocessingml.footer+xml"/>
  <Override PartName="/word/header254.xml" ContentType="application/vnd.openxmlformats-officedocument.wordprocessingml.header+xml"/>
  <Override PartName="/word/footer253.xml" ContentType="application/vnd.openxmlformats-officedocument.wordprocessingml.footer+xml"/>
  <Override PartName="/word/header255.xml" ContentType="application/vnd.openxmlformats-officedocument.wordprocessingml.header+xml"/>
  <Override PartName="/word/footer254.xml" ContentType="application/vnd.openxmlformats-officedocument.wordprocessingml.footer+xml"/>
  <Override PartName="/word/header256.xml" ContentType="application/vnd.openxmlformats-officedocument.wordprocessingml.header+xml"/>
  <Override PartName="/word/footer255.xml" ContentType="application/vnd.openxmlformats-officedocument.wordprocessingml.footer+xml"/>
  <Override PartName="/word/header257.xml" ContentType="application/vnd.openxmlformats-officedocument.wordprocessingml.header+xml"/>
  <Override PartName="/word/footer25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31EC" w:rsidRDefault="001C31EC">
      <w:pPr>
        <w:pStyle w:val="BodyText"/>
        <w:spacing w:before="218"/>
      </w:pPr>
    </w:p>
    <w:p w:rsidR="001C31EC" w:rsidRDefault="006A1130">
      <w:pPr>
        <w:spacing w:before="1"/>
        <w:ind w:left="1243"/>
        <w:jc w:val="center"/>
        <w:rPr>
          <w:b/>
          <w:sz w:val="24"/>
        </w:rPr>
      </w:pPr>
      <w:r>
        <w:rPr>
          <w:b/>
          <w:spacing w:val="-2"/>
          <w:sz w:val="24"/>
          <w:u w:val="single"/>
        </w:rPr>
        <w:t>UNIT-</w:t>
      </w:r>
      <w:r>
        <w:rPr>
          <w:b/>
          <w:spacing w:val="-10"/>
          <w:sz w:val="24"/>
          <w:u w:val="single"/>
        </w:rPr>
        <w:t>1</w:t>
      </w:r>
    </w:p>
    <w:p w:rsidR="001C31EC" w:rsidRDefault="006A1130">
      <w:pPr>
        <w:spacing w:before="42"/>
        <w:ind w:left="1218"/>
        <w:jc w:val="center"/>
        <w:rPr>
          <w:b/>
          <w:i/>
          <w:sz w:val="24"/>
        </w:rPr>
      </w:pPr>
      <w:r>
        <w:rPr>
          <w:b/>
          <w:i/>
          <w:spacing w:val="-2"/>
          <w:sz w:val="24"/>
          <w:u w:val="single"/>
        </w:rPr>
        <w:t>Introduction</w:t>
      </w:r>
    </w:p>
    <w:p w:rsidR="001C31EC" w:rsidRDefault="006A1130">
      <w:pPr>
        <w:pStyle w:val="BodyText"/>
        <w:spacing w:before="248" w:line="273" w:lineRule="auto"/>
        <w:ind w:left="2101" w:right="858" w:firstLine="720"/>
        <w:jc w:val="both"/>
      </w:pPr>
      <w:bookmarkStart w:id="0" w:name="UNIT-I"/>
      <w:bookmarkEnd w:id="0"/>
      <w:r>
        <w:t>The word “</w:t>
      </w:r>
      <w:r>
        <w:rPr>
          <w:i/>
        </w:rPr>
        <w:t>energy</w:t>
      </w:r>
      <w:r>
        <w:t xml:space="preserve">” itself is derived from the </w:t>
      </w:r>
      <w:r>
        <w:rPr>
          <w:b/>
        </w:rPr>
        <w:t xml:space="preserve">Greek </w:t>
      </w:r>
      <w:r>
        <w:t xml:space="preserve">word </w:t>
      </w:r>
      <w:r>
        <w:rPr>
          <w:i/>
        </w:rPr>
        <w:t>en-</w:t>
      </w:r>
      <w:proofErr w:type="spellStart"/>
      <w:r>
        <w:rPr>
          <w:i/>
        </w:rPr>
        <w:t>ergon</w:t>
      </w:r>
      <w:proofErr w:type="spellEnd"/>
      <w:r>
        <w:t xml:space="preserve">, which means </w:t>
      </w:r>
      <w:bookmarkStart w:id="1" w:name="Principles_of_solar_radiation:"/>
      <w:bookmarkEnd w:id="1"/>
      <w:r>
        <w:t>‘</w:t>
      </w:r>
      <w:r>
        <w:rPr>
          <w:i/>
        </w:rPr>
        <w:t xml:space="preserve">in-work’ </w:t>
      </w:r>
      <w:r>
        <w:t xml:space="preserve">or </w:t>
      </w:r>
      <w:r>
        <w:rPr>
          <w:i/>
        </w:rPr>
        <w:t>work content</w:t>
      </w:r>
      <w:r>
        <w:t>. The work output depends on the energy input. Energy is the most basic infra-structure input required for economic growth &amp; development of a country. Thus, with an increase in the living standard of human beings, the energy consumption also accelerated.</w:t>
      </w:r>
    </w:p>
    <w:p w:rsidR="001C31EC" w:rsidRDefault="006A1130">
      <w:pPr>
        <w:pStyle w:val="BodyText"/>
        <w:spacing w:before="3" w:line="273" w:lineRule="auto"/>
        <w:ind w:left="2101" w:right="861" w:firstLine="720"/>
        <w:jc w:val="both"/>
      </w:pPr>
      <w:r>
        <w:t>A systematic study of various forms of energy &amp; energy transformations is called energy science. While fossil fuels will be the main fuel for thermal power, there is a fear that they</w:t>
      </w:r>
      <w:r>
        <w:rPr>
          <w:spacing w:val="-1"/>
        </w:rPr>
        <w:t xml:space="preserve"> </w:t>
      </w:r>
      <w:r>
        <w:t>will</w:t>
      </w:r>
      <w:r>
        <w:rPr>
          <w:spacing w:val="-2"/>
        </w:rPr>
        <w:t xml:space="preserve"> </w:t>
      </w:r>
      <w:r>
        <w:t>get</w:t>
      </w:r>
      <w:r>
        <w:rPr>
          <w:spacing w:val="-2"/>
        </w:rPr>
        <w:t xml:space="preserve"> </w:t>
      </w:r>
      <w:r>
        <w:t>exhausted</w:t>
      </w:r>
      <w:r>
        <w:rPr>
          <w:spacing w:val="-1"/>
        </w:rPr>
        <w:t xml:space="preserve"> </w:t>
      </w:r>
      <w:r>
        <w:t>eventually</w:t>
      </w:r>
      <w:r>
        <w:rPr>
          <w:spacing w:val="-1"/>
        </w:rPr>
        <w:t xml:space="preserve"> </w:t>
      </w:r>
      <w:r>
        <w:t>in</w:t>
      </w:r>
      <w:r>
        <w:rPr>
          <w:spacing w:val="-2"/>
        </w:rPr>
        <w:t xml:space="preserve"> </w:t>
      </w:r>
      <w:r>
        <w:t>the</w:t>
      </w:r>
      <w:r>
        <w:rPr>
          <w:spacing w:val="-2"/>
        </w:rPr>
        <w:t xml:space="preserve"> </w:t>
      </w:r>
      <w:r>
        <w:t>next century. Therefore</w:t>
      </w:r>
      <w:r>
        <w:rPr>
          <w:spacing w:val="-2"/>
        </w:rPr>
        <w:t xml:space="preserve"> </w:t>
      </w:r>
      <w:r>
        <w:t>other</w:t>
      </w:r>
      <w:r>
        <w:rPr>
          <w:spacing w:val="-1"/>
        </w:rPr>
        <w:t xml:space="preserve"> </w:t>
      </w:r>
      <w:r>
        <w:t>systems based on non-conventional &amp; renewable sources are being tried by many countries. These are solid, wind, sea, geothermal &amp; bio-mass.</w:t>
      </w:r>
    </w:p>
    <w:p w:rsidR="001C31EC" w:rsidRDefault="001C31EC">
      <w:pPr>
        <w:pStyle w:val="BodyText"/>
        <w:spacing w:before="46"/>
      </w:pPr>
    </w:p>
    <w:p w:rsidR="001C31EC" w:rsidRDefault="006A1130">
      <w:pPr>
        <w:spacing w:before="1"/>
        <w:ind w:left="2101"/>
        <w:jc w:val="both"/>
        <w:rPr>
          <w:b/>
          <w:sz w:val="24"/>
        </w:rPr>
      </w:pPr>
      <w:r>
        <w:rPr>
          <w:b/>
          <w:sz w:val="24"/>
          <w:u w:val="single"/>
        </w:rPr>
        <w:t>The</w:t>
      </w:r>
      <w:r>
        <w:rPr>
          <w:b/>
          <w:spacing w:val="-2"/>
          <w:sz w:val="24"/>
          <w:u w:val="single"/>
        </w:rPr>
        <w:t xml:space="preserve"> </w:t>
      </w:r>
      <w:r>
        <w:rPr>
          <w:b/>
          <w:sz w:val="24"/>
          <w:u w:val="single"/>
        </w:rPr>
        <w:t>need</w:t>
      </w:r>
      <w:r>
        <w:rPr>
          <w:b/>
          <w:spacing w:val="-1"/>
          <w:sz w:val="24"/>
          <w:u w:val="single"/>
        </w:rPr>
        <w:t xml:space="preserve"> </w:t>
      </w:r>
      <w:r>
        <w:rPr>
          <w:b/>
          <w:sz w:val="24"/>
          <w:u w:val="single"/>
        </w:rPr>
        <w:t>for</w:t>
      </w:r>
      <w:r>
        <w:rPr>
          <w:b/>
          <w:spacing w:val="-1"/>
          <w:sz w:val="24"/>
          <w:u w:val="single"/>
        </w:rPr>
        <w:t xml:space="preserve"> </w:t>
      </w:r>
      <w:r>
        <w:rPr>
          <w:b/>
          <w:spacing w:val="-2"/>
          <w:sz w:val="24"/>
          <w:u w:val="single"/>
        </w:rPr>
        <w:t>alternatives:</w:t>
      </w:r>
    </w:p>
    <w:p w:rsidR="001C31EC" w:rsidRDefault="006A1130">
      <w:pPr>
        <w:pStyle w:val="ListParagraph"/>
        <w:numPr>
          <w:ilvl w:val="0"/>
          <w:numId w:val="101"/>
        </w:numPr>
        <w:tabs>
          <w:tab w:val="left" w:pos="2821"/>
        </w:tabs>
        <w:spacing w:before="48" w:line="273" w:lineRule="auto"/>
        <w:ind w:left="2821" w:right="858"/>
        <w:jc w:val="both"/>
        <w:rPr>
          <w:rFonts w:ascii="Microsoft Sans Serif"/>
          <w:sz w:val="20"/>
        </w:rPr>
      </w:pPr>
      <w:r>
        <w:rPr>
          <w:sz w:val="24"/>
        </w:rPr>
        <w:t>The average rate of increase of oil production in the world is declining &amp; a peak</w:t>
      </w:r>
      <w:r>
        <w:rPr>
          <w:spacing w:val="40"/>
          <w:sz w:val="24"/>
        </w:rPr>
        <w:t xml:space="preserve"> </w:t>
      </w:r>
      <w:r>
        <w:rPr>
          <w:sz w:val="24"/>
        </w:rPr>
        <w:t>in production may be reached around 2015. There after the production will</w:t>
      </w:r>
      <w:r>
        <w:rPr>
          <w:spacing w:val="40"/>
          <w:sz w:val="24"/>
        </w:rPr>
        <w:t xml:space="preserve"> </w:t>
      </w:r>
      <w:r>
        <w:rPr>
          <w:sz w:val="24"/>
        </w:rPr>
        <w:t>decline gradually &amp; most of the oil reserves of the world are likely to be consumed by the end of the present century.</w:t>
      </w:r>
    </w:p>
    <w:p w:rsidR="001C31EC" w:rsidRDefault="006A1130">
      <w:pPr>
        <w:pStyle w:val="ListParagraph"/>
        <w:numPr>
          <w:ilvl w:val="0"/>
          <w:numId w:val="101"/>
        </w:numPr>
        <w:tabs>
          <w:tab w:val="left" w:pos="2821"/>
        </w:tabs>
        <w:spacing w:line="273" w:lineRule="auto"/>
        <w:ind w:left="2821" w:right="869"/>
        <w:jc w:val="both"/>
        <w:rPr>
          <w:sz w:val="24"/>
        </w:rPr>
      </w:pPr>
      <w:r>
        <w:rPr>
          <w:sz w:val="24"/>
        </w:rPr>
        <w:t>The</w:t>
      </w:r>
      <w:r>
        <w:rPr>
          <w:spacing w:val="-3"/>
          <w:sz w:val="24"/>
        </w:rPr>
        <w:t xml:space="preserve"> </w:t>
      </w:r>
      <w:r>
        <w:rPr>
          <w:sz w:val="24"/>
        </w:rPr>
        <w:t>serious</w:t>
      </w:r>
      <w:r>
        <w:rPr>
          <w:spacing w:val="-2"/>
          <w:sz w:val="24"/>
        </w:rPr>
        <w:t xml:space="preserve"> </w:t>
      </w:r>
      <w:r>
        <w:rPr>
          <w:sz w:val="24"/>
        </w:rPr>
        <w:t>nature</w:t>
      </w:r>
      <w:r>
        <w:rPr>
          <w:spacing w:val="-3"/>
          <w:sz w:val="24"/>
        </w:rPr>
        <w:t xml:space="preserve"> </w:t>
      </w:r>
      <w:r>
        <w:rPr>
          <w:sz w:val="24"/>
        </w:rPr>
        <w:t>of</w:t>
      </w:r>
      <w:r>
        <w:rPr>
          <w:spacing w:val="-3"/>
          <w:sz w:val="24"/>
        </w:rPr>
        <w:t xml:space="preserve"> </w:t>
      </w:r>
      <w:r>
        <w:rPr>
          <w:sz w:val="24"/>
        </w:rPr>
        <w:t>this</w:t>
      </w:r>
      <w:r>
        <w:rPr>
          <w:spacing w:val="-4"/>
          <w:sz w:val="24"/>
        </w:rPr>
        <w:t xml:space="preserve"> </w:t>
      </w:r>
      <w:r>
        <w:rPr>
          <w:sz w:val="24"/>
        </w:rPr>
        <w:t>observation</w:t>
      </w:r>
      <w:r>
        <w:rPr>
          <w:spacing w:val="-1"/>
          <w:sz w:val="24"/>
        </w:rPr>
        <w:t xml:space="preserve"> </w:t>
      </w:r>
      <w:r>
        <w:rPr>
          <w:sz w:val="24"/>
        </w:rPr>
        <w:t>is</w:t>
      </w:r>
      <w:r>
        <w:rPr>
          <w:spacing w:val="-4"/>
          <w:sz w:val="24"/>
        </w:rPr>
        <w:t xml:space="preserve"> </w:t>
      </w:r>
      <w:r>
        <w:rPr>
          <w:sz w:val="24"/>
        </w:rPr>
        <w:t>apparent</w:t>
      </w:r>
      <w:r>
        <w:rPr>
          <w:spacing w:val="-2"/>
          <w:sz w:val="24"/>
        </w:rPr>
        <w:t xml:space="preserve"> </w:t>
      </w:r>
      <w:r>
        <w:rPr>
          <w:sz w:val="24"/>
        </w:rPr>
        <w:t>when</w:t>
      </w:r>
      <w:r>
        <w:rPr>
          <w:spacing w:val="-3"/>
          <w:sz w:val="24"/>
        </w:rPr>
        <w:t xml:space="preserve"> </w:t>
      </w:r>
      <w:r>
        <w:rPr>
          <w:sz w:val="24"/>
        </w:rPr>
        <w:t>one</w:t>
      </w:r>
      <w:r>
        <w:rPr>
          <w:spacing w:val="-3"/>
          <w:sz w:val="24"/>
        </w:rPr>
        <w:t xml:space="preserve"> </w:t>
      </w:r>
      <w:r>
        <w:rPr>
          <w:sz w:val="24"/>
        </w:rPr>
        <w:t>notes</w:t>
      </w:r>
      <w:r>
        <w:rPr>
          <w:spacing w:val="-2"/>
          <w:sz w:val="24"/>
        </w:rPr>
        <w:t xml:space="preserve"> </w:t>
      </w:r>
      <w:r>
        <w:rPr>
          <w:sz w:val="24"/>
        </w:rPr>
        <w:t>that</w:t>
      </w:r>
      <w:r>
        <w:rPr>
          <w:spacing w:val="-3"/>
          <w:sz w:val="24"/>
        </w:rPr>
        <w:t xml:space="preserve"> </w:t>
      </w:r>
      <w:r>
        <w:rPr>
          <w:sz w:val="24"/>
        </w:rPr>
        <w:t>oil</w:t>
      </w:r>
      <w:r>
        <w:rPr>
          <w:spacing w:val="-3"/>
          <w:sz w:val="24"/>
        </w:rPr>
        <w:t xml:space="preserve"> </w:t>
      </w:r>
      <w:r>
        <w:rPr>
          <w:sz w:val="24"/>
        </w:rPr>
        <w:t>provides about 30% of the world‘s need for energy from commercial sources &amp; that oil is the fuel used in most of the world‘s transportation systems.</w:t>
      </w:r>
    </w:p>
    <w:p w:rsidR="001C31EC" w:rsidRDefault="006A1130">
      <w:pPr>
        <w:pStyle w:val="ListParagraph"/>
        <w:numPr>
          <w:ilvl w:val="0"/>
          <w:numId w:val="101"/>
        </w:numPr>
        <w:tabs>
          <w:tab w:val="left" w:pos="2821"/>
        </w:tabs>
        <w:spacing w:before="3" w:line="273" w:lineRule="auto"/>
        <w:ind w:left="2821" w:right="866"/>
        <w:jc w:val="both"/>
        <w:rPr>
          <w:sz w:val="24"/>
        </w:rPr>
      </w:pPr>
      <w:r>
        <w:rPr>
          <w:sz w:val="24"/>
        </w:rPr>
        <w:t>The</w:t>
      </w:r>
      <w:r>
        <w:rPr>
          <w:spacing w:val="-1"/>
          <w:sz w:val="24"/>
        </w:rPr>
        <w:t xml:space="preserve"> </w:t>
      </w:r>
      <w:r>
        <w:rPr>
          <w:sz w:val="24"/>
        </w:rPr>
        <w:t>production of</w:t>
      </w:r>
      <w:r>
        <w:rPr>
          <w:spacing w:val="-2"/>
          <w:sz w:val="24"/>
        </w:rPr>
        <w:t xml:space="preserve"> </w:t>
      </w:r>
      <w:r>
        <w:rPr>
          <w:sz w:val="24"/>
        </w:rPr>
        <w:t>natural</w:t>
      </w:r>
      <w:r>
        <w:rPr>
          <w:spacing w:val="-1"/>
          <w:sz w:val="24"/>
        </w:rPr>
        <w:t xml:space="preserve"> </w:t>
      </w:r>
      <w:r>
        <w:rPr>
          <w:sz w:val="24"/>
        </w:rPr>
        <w:t>gas</w:t>
      </w:r>
      <w:r>
        <w:rPr>
          <w:spacing w:val="-1"/>
          <w:sz w:val="24"/>
        </w:rPr>
        <w:t xml:space="preserve"> </w:t>
      </w:r>
      <w:r>
        <w:rPr>
          <w:sz w:val="24"/>
        </w:rPr>
        <w:t>is</w:t>
      </w:r>
      <w:r>
        <w:rPr>
          <w:spacing w:val="-1"/>
          <w:sz w:val="24"/>
        </w:rPr>
        <w:t xml:space="preserve"> </w:t>
      </w:r>
      <w:r>
        <w:rPr>
          <w:sz w:val="24"/>
        </w:rPr>
        <w:t>continuing to</w:t>
      </w:r>
      <w:r>
        <w:rPr>
          <w:spacing w:val="-2"/>
          <w:sz w:val="24"/>
        </w:rPr>
        <w:t xml:space="preserve"> </w:t>
      </w:r>
      <w:r>
        <w:rPr>
          <w:sz w:val="24"/>
        </w:rPr>
        <w:t>increase at</w:t>
      </w:r>
      <w:r>
        <w:rPr>
          <w:spacing w:val="-1"/>
          <w:sz w:val="24"/>
        </w:rPr>
        <w:t xml:space="preserve"> </w:t>
      </w:r>
      <w:r>
        <w:rPr>
          <w:sz w:val="24"/>
        </w:rPr>
        <w:t>a</w:t>
      </w:r>
      <w:r>
        <w:rPr>
          <w:spacing w:val="-2"/>
          <w:sz w:val="24"/>
        </w:rPr>
        <w:t xml:space="preserve"> </w:t>
      </w:r>
      <w:r>
        <w:rPr>
          <w:sz w:val="24"/>
        </w:rPr>
        <w:t>rate of</w:t>
      </w:r>
      <w:r>
        <w:rPr>
          <w:spacing w:val="-2"/>
          <w:sz w:val="24"/>
        </w:rPr>
        <w:t xml:space="preserve"> </w:t>
      </w:r>
      <w:r>
        <w:rPr>
          <w:sz w:val="24"/>
        </w:rPr>
        <w:t>about</w:t>
      </w:r>
      <w:r>
        <w:rPr>
          <w:spacing w:val="-1"/>
          <w:sz w:val="24"/>
        </w:rPr>
        <w:t xml:space="preserve"> </w:t>
      </w:r>
      <w:r>
        <w:rPr>
          <w:sz w:val="24"/>
        </w:rPr>
        <w:t>4%</w:t>
      </w:r>
      <w:r>
        <w:rPr>
          <w:spacing w:val="-2"/>
          <w:sz w:val="24"/>
        </w:rPr>
        <w:t xml:space="preserve"> </w:t>
      </w:r>
      <w:r>
        <w:rPr>
          <w:sz w:val="24"/>
        </w:rPr>
        <w:t>every year. Unlike oil, there has been no significant slowdown in the rate of increase of production.</w:t>
      </w:r>
      <w:r>
        <w:rPr>
          <w:spacing w:val="-1"/>
          <w:sz w:val="24"/>
        </w:rPr>
        <w:t xml:space="preserve"> </w:t>
      </w:r>
      <w:r>
        <w:rPr>
          <w:sz w:val="24"/>
        </w:rPr>
        <w:t>Present</w:t>
      </w:r>
      <w:r>
        <w:rPr>
          <w:spacing w:val="-3"/>
          <w:sz w:val="24"/>
        </w:rPr>
        <w:t xml:space="preserve"> </w:t>
      </w:r>
      <w:r>
        <w:rPr>
          <w:sz w:val="24"/>
        </w:rPr>
        <w:t>indications</w:t>
      </w:r>
      <w:r>
        <w:rPr>
          <w:spacing w:val="-2"/>
          <w:sz w:val="24"/>
        </w:rPr>
        <w:t xml:space="preserve"> </w:t>
      </w:r>
      <w:r>
        <w:rPr>
          <w:sz w:val="24"/>
        </w:rPr>
        <w:t>are</w:t>
      </w:r>
      <w:r>
        <w:rPr>
          <w:spacing w:val="-3"/>
          <w:sz w:val="24"/>
        </w:rPr>
        <w:t xml:space="preserve"> </w:t>
      </w:r>
      <w:r>
        <w:rPr>
          <w:sz w:val="24"/>
        </w:rPr>
        <w:t>that</w:t>
      </w:r>
      <w:r>
        <w:rPr>
          <w:spacing w:val="-2"/>
          <w:sz w:val="24"/>
        </w:rPr>
        <w:t xml:space="preserve"> </w:t>
      </w:r>
      <w:r>
        <w:rPr>
          <w:sz w:val="24"/>
        </w:rPr>
        <w:t>a</w:t>
      </w:r>
      <w:r>
        <w:rPr>
          <w:spacing w:val="-3"/>
          <w:sz w:val="24"/>
        </w:rPr>
        <w:t xml:space="preserve"> </w:t>
      </w:r>
      <w:r>
        <w:rPr>
          <w:sz w:val="24"/>
        </w:rPr>
        <w:t>peak</w:t>
      </w:r>
      <w:r>
        <w:rPr>
          <w:spacing w:val="-3"/>
          <w:sz w:val="24"/>
        </w:rPr>
        <w:t xml:space="preserve"> </w:t>
      </w:r>
      <w:r>
        <w:rPr>
          <w:sz w:val="24"/>
        </w:rPr>
        <w:t>in</w:t>
      </w:r>
      <w:r>
        <w:rPr>
          <w:spacing w:val="-4"/>
          <w:sz w:val="24"/>
        </w:rPr>
        <w:t xml:space="preserve"> </w:t>
      </w:r>
      <w:r>
        <w:rPr>
          <w:sz w:val="24"/>
        </w:rPr>
        <w:t>gas</w:t>
      </w:r>
      <w:r>
        <w:rPr>
          <w:spacing w:val="-2"/>
          <w:sz w:val="24"/>
        </w:rPr>
        <w:t xml:space="preserve"> </w:t>
      </w:r>
      <w:r>
        <w:rPr>
          <w:sz w:val="24"/>
        </w:rPr>
        <w:t>production</w:t>
      </w:r>
      <w:r>
        <w:rPr>
          <w:spacing w:val="-3"/>
          <w:sz w:val="24"/>
        </w:rPr>
        <w:t xml:space="preserve"> </w:t>
      </w:r>
      <w:r>
        <w:rPr>
          <w:sz w:val="24"/>
        </w:rPr>
        <w:t>will</w:t>
      </w:r>
      <w:r>
        <w:rPr>
          <w:spacing w:val="-3"/>
          <w:sz w:val="24"/>
        </w:rPr>
        <w:t xml:space="preserve"> </w:t>
      </w:r>
      <w:r>
        <w:rPr>
          <w:sz w:val="24"/>
        </w:rPr>
        <w:t>come</w:t>
      </w:r>
      <w:r>
        <w:rPr>
          <w:spacing w:val="-2"/>
          <w:sz w:val="24"/>
        </w:rPr>
        <w:t xml:space="preserve"> </w:t>
      </w:r>
      <w:r>
        <w:rPr>
          <w:sz w:val="24"/>
        </w:rPr>
        <w:t>around 2025, about 10 years after the peak in oil production.</w:t>
      </w:r>
    </w:p>
    <w:p w:rsidR="001C31EC" w:rsidRDefault="006A1130">
      <w:pPr>
        <w:pStyle w:val="ListParagraph"/>
        <w:numPr>
          <w:ilvl w:val="0"/>
          <w:numId w:val="101"/>
        </w:numPr>
        <w:tabs>
          <w:tab w:val="left" w:pos="2821"/>
        </w:tabs>
        <w:spacing w:before="4" w:line="271" w:lineRule="auto"/>
        <w:ind w:left="2821" w:right="878"/>
        <w:jc w:val="both"/>
        <w:rPr>
          <w:sz w:val="24"/>
        </w:rPr>
      </w:pPr>
      <w:r>
        <w:rPr>
          <w:sz w:val="24"/>
        </w:rPr>
        <w:t>As oil &amp; natural gas becomes scarcer, a great burden will fall on coal. It is likely that the production of coal will touch a maximum somewhere around 2050.</w:t>
      </w:r>
    </w:p>
    <w:p w:rsidR="001C31EC" w:rsidRDefault="006A1130">
      <w:pPr>
        <w:pStyle w:val="ListParagraph"/>
        <w:numPr>
          <w:ilvl w:val="0"/>
          <w:numId w:val="101"/>
        </w:numPr>
        <w:tabs>
          <w:tab w:val="left" w:pos="2821"/>
        </w:tabs>
        <w:spacing w:before="8" w:line="273" w:lineRule="auto"/>
        <w:ind w:left="2821" w:right="863"/>
        <w:jc w:val="both"/>
        <w:rPr>
          <w:sz w:val="24"/>
        </w:rPr>
      </w:pPr>
      <w:r>
        <w:rPr>
          <w:sz w:val="24"/>
        </w:rPr>
        <w:t>Finally, it should be noted that in addition to supplying energy, fossil fuels are used extensively as feed stock material for the manufacture of organic chemicals. As resources deplete, the need for using fossil fuels exclusively for such purposes may become greater.</w:t>
      </w:r>
    </w:p>
    <w:p w:rsidR="001C31EC" w:rsidRDefault="001C31EC">
      <w:pPr>
        <w:pStyle w:val="BodyText"/>
        <w:spacing w:before="56"/>
      </w:pPr>
    </w:p>
    <w:p w:rsidR="001C31EC" w:rsidRDefault="006A1130">
      <w:pPr>
        <w:ind w:left="2101"/>
        <w:jc w:val="both"/>
        <w:rPr>
          <w:b/>
          <w:sz w:val="24"/>
        </w:rPr>
      </w:pPr>
      <w:r>
        <w:rPr>
          <w:b/>
          <w:sz w:val="24"/>
          <w:u w:val="single"/>
        </w:rPr>
        <w:t>India’s</w:t>
      </w:r>
      <w:r>
        <w:rPr>
          <w:b/>
          <w:spacing w:val="-4"/>
          <w:sz w:val="24"/>
          <w:u w:val="single"/>
        </w:rPr>
        <w:t xml:space="preserve"> </w:t>
      </w:r>
      <w:r>
        <w:rPr>
          <w:b/>
          <w:sz w:val="24"/>
          <w:u w:val="single"/>
        </w:rPr>
        <w:t>production</w:t>
      </w:r>
      <w:r>
        <w:rPr>
          <w:b/>
          <w:spacing w:val="-4"/>
          <w:sz w:val="24"/>
          <w:u w:val="single"/>
        </w:rPr>
        <w:t xml:space="preserve"> </w:t>
      </w:r>
      <w:r>
        <w:rPr>
          <w:b/>
          <w:sz w:val="24"/>
          <w:u w:val="single"/>
        </w:rPr>
        <w:t>&amp;</w:t>
      </w:r>
      <w:r>
        <w:rPr>
          <w:b/>
          <w:spacing w:val="-3"/>
          <w:sz w:val="24"/>
          <w:u w:val="single"/>
        </w:rPr>
        <w:t xml:space="preserve"> </w:t>
      </w:r>
      <w:r>
        <w:rPr>
          <w:b/>
          <w:sz w:val="24"/>
          <w:u w:val="single"/>
        </w:rPr>
        <w:t>reserves</w:t>
      </w:r>
      <w:r>
        <w:rPr>
          <w:b/>
          <w:spacing w:val="-2"/>
          <w:sz w:val="24"/>
          <w:u w:val="single"/>
        </w:rPr>
        <w:t xml:space="preserve"> </w:t>
      </w:r>
      <w:r>
        <w:rPr>
          <w:b/>
          <w:sz w:val="24"/>
          <w:u w:val="single"/>
        </w:rPr>
        <w:t>of</w:t>
      </w:r>
      <w:r>
        <w:rPr>
          <w:b/>
          <w:spacing w:val="-3"/>
          <w:sz w:val="24"/>
          <w:u w:val="single"/>
        </w:rPr>
        <w:t xml:space="preserve"> </w:t>
      </w:r>
      <w:r>
        <w:rPr>
          <w:b/>
          <w:sz w:val="24"/>
          <w:u w:val="single"/>
        </w:rPr>
        <w:t>commercial</w:t>
      </w:r>
      <w:r>
        <w:rPr>
          <w:b/>
          <w:spacing w:val="-4"/>
          <w:sz w:val="24"/>
          <w:u w:val="single"/>
        </w:rPr>
        <w:t xml:space="preserve"> </w:t>
      </w:r>
      <w:r>
        <w:rPr>
          <w:b/>
          <w:spacing w:val="-2"/>
          <w:sz w:val="24"/>
          <w:u w:val="single"/>
        </w:rPr>
        <w:t>sources:</w:t>
      </w:r>
    </w:p>
    <w:p w:rsidR="001C31EC" w:rsidRDefault="006A1130">
      <w:pPr>
        <w:pStyle w:val="BodyText"/>
        <w:spacing w:before="240" w:line="276" w:lineRule="auto"/>
        <w:ind w:left="2462" w:right="1075"/>
      </w:pPr>
      <w:r>
        <w:rPr>
          <w:b/>
          <w:i/>
          <w:u w:val="single"/>
        </w:rPr>
        <w:t>Coal</w:t>
      </w:r>
      <w:r>
        <w:rPr>
          <w:b/>
          <w:u w:val="single"/>
        </w:rPr>
        <w:t>:</w:t>
      </w:r>
      <w:r>
        <w:rPr>
          <w:b/>
          <w:spacing w:val="-4"/>
        </w:rPr>
        <w:t xml:space="preserve"> </w:t>
      </w:r>
      <w:r>
        <w:t>Coal</w:t>
      </w:r>
      <w:r>
        <w:rPr>
          <w:spacing w:val="-5"/>
        </w:rPr>
        <w:t xml:space="preserve"> </w:t>
      </w:r>
      <w:r>
        <w:t>is</w:t>
      </w:r>
      <w:r>
        <w:rPr>
          <w:spacing w:val="-4"/>
        </w:rPr>
        <w:t xml:space="preserve"> </w:t>
      </w:r>
      <w:r>
        <w:t>the</w:t>
      </w:r>
      <w:r>
        <w:rPr>
          <w:spacing w:val="-3"/>
        </w:rPr>
        <w:t xml:space="preserve"> </w:t>
      </w:r>
      <w:r>
        <w:t>end</w:t>
      </w:r>
      <w:r>
        <w:rPr>
          <w:spacing w:val="-4"/>
        </w:rPr>
        <w:t xml:space="preserve"> </w:t>
      </w:r>
      <w:r>
        <w:t>product</w:t>
      </w:r>
      <w:r>
        <w:rPr>
          <w:spacing w:val="-3"/>
        </w:rPr>
        <w:t xml:space="preserve"> </w:t>
      </w:r>
      <w:r>
        <w:t>of</w:t>
      </w:r>
      <w:r>
        <w:rPr>
          <w:spacing w:val="-4"/>
        </w:rPr>
        <w:t xml:space="preserve"> </w:t>
      </w:r>
      <w:r>
        <w:t>a</w:t>
      </w:r>
      <w:r>
        <w:rPr>
          <w:spacing w:val="-5"/>
        </w:rPr>
        <w:t xml:space="preserve"> </w:t>
      </w:r>
      <w:r>
        <w:t>natural</w:t>
      </w:r>
      <w:r>
        <w:rPr>
          <w:spacing w:val="-3"/>
        </w:rPr>
        <w:t xml:space="preserve"> </w:t>
      </w:r>
      <w:r>
        <w:t>process</w:t>
      </w:r>
      <w:r>
        <w:rPr>
          <w:spacing w:val="-4"/>
        </w:rPr>
        <w:t xml:space="preserve"> </w:t>
      </w:r>
      <w:r>
        <w:t>of</w:t>
      </w:r>
      <w:r>
        <w:rPr>
          <w:spacing w:val="-4"/>
        </w:rPr>
        <w:t xml:space="preserve"> </w:t>
      </w:r>
      <w:r>
        <w:t>decomposition</w:t>
      </w:r>
      <w:r>
        <w:rPr>
          <w:spacing w:val="-1"/>
        </w:rPr>
        <w:t xml:space="preserve"> </w:t>
      </w:r>
      <w:r>
        <w:t>of</w:t>
      </w:r>
      <w:r>
        <w:rPr>
          <w:spacing w:val="-4"/>
        </w:rPr>
        <w:t xml:space="preserve"> </w:t>
      </w:r>
      <w:r>
        <w:t>vegetable matter buried in swamps &amp; out of contact with oxygen for</w:t>
      </w:r>
    </w:p>
    <w:p w:rsidR="001C31EC" w:rsidRDefault="001C31EC">
      <w:pPr>
        <w:pStyle w:val="BodyText"/>
        <w:rPr>
          <w:sz w:val="20"/>
        </w:rPr>
      </w:pPr>
    </w:p>
    <w:p w:rsidR="001C31EC" w:rsidRDefault="006A1130">
      <w:pPr>
        <w:pStyle w:val="BodyText"/>
        <w:spacing w:before="53"/>
        <w:rPr>
          <w:sz w:val="20"/>
        </w:rPr>
      </w:pPr>
      <w:r>
        <w:rPr>
          <w:noProof/>
          <w:lang w:val="en-IN" w:eastAsia="en-IN"/>
        </w:rPr>
        <w:drawing>
          <wp:anchor distT="0" distB="0" distL="0" distR="0" simplePos="0" relativeHeight="487587840" behindDoc="1" locked="0" layoutInCell="1" allowOverlap="1">
            <wp:simplePos x="0" y="0"/>
            <wp:positionH relativeFrom="page">
              <wp:posOffset>1353819</wp:posOffset>
            </wp:positionH>
            <wp:positionV relativeFrom="paragraph">
              <wp:posOffset>195198</wp:posOffset>
            </wp:positionV>
            <wp:extent cx="5579592" cy="62864"/>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cstate="print"/>
                    <a:stretch>
                      <a:fillRect/>
                    </a:stretch>
                  </pic:blipFill>
                  <pic:spPr>
                    <a:xfrm>
                      <a:off x="0" y="0"/>
                      <a:ext cx="5579592" cy="62864"/>
                    </a:xfrm>
                    <a:prstGeom prst="rect">
                      <a:avLst/>
                    </a:prstGeom>
                  </pic:spPr>
                </pic:pic>
              </a:graphicData>
            </a:graphic>
          </wp:anchor>
        </w:drawing>
      </w:r>
    </w:p>
    <w:p w:rsidR="001C31EC" w:rsidRDefault="001C31EC">
      <w:pPr>
        <w:spacing w:line="244" w:lineRule="auto"/>
        <w:rPr>
          <w:rFonts w:ascii="Microsoft Sans Serif"/>
          <w:sz w:val="20"/>
        </w:rPr>
        <w:sectPr w:rsidR="001C31EC">
          <w:headerReference w:type="default" r:id="rId9"/>
          <w:type w:val="continuous"/>
          <w:pgSz w:w="11900" w:h="16840"/>
          <w:pgMar w:top="920" w:right="240" w:bottom="280" w:left="60" w:header="580" w:footer="0" w:gutter="0"/>
          <w:pgNumType w:start="1"/>
          <w:cols w:space="720"/>
        </w:sectPr>
      </w:pPr>
    </w:p>
    <w:p w:rsidR="001C31EC" w:rsidRDefault="001C31EC">
      <w:pPr>
        <w:pStyle w:val="BodyText"/>
        <w:spacing w:before="229"/>
        <w:rPr>
          <w:rFonts w:ascii="Microsoft Sans Serif"/>
        </w:rPr>
      </w:pPr>
    </w:p>
    <w:p w:rsidR="001C31EC" w:rsidRDefault="006A1130">
      <w:pPr>
        <w:pStyle w:val="BodyText"/>
        <w:spacing w:line="273" w:lineRule="auto"/>
        <w:ind w:left="2462" w:right="867"/>
        <w:jc w:val="both"/>
      </w:pPr>
      <w:bookmarkStart w:id="2" w:name="MAN_AND_ENERGY:"/>
      <w:bookmarkEnd w:id="2"/>
      <w:proofErr w:type="gramStart"/>
      <w:r>
        <w:t>thousands</w:t>
      </w:r>
      <w:proofErr w:type="gramEnd"/>
      <w:r>
        <w:t xml:space="preserve"> of years. The word </w:t>
      </w:r>
      <w:proofErr w:type="gramStart"/>
      <w:r>
        <w:t>‘coal‘ denotes</w:t>
      </w:r>
      <w:proofErr w:type="gramEnd"/>
      <w:r>
        <w:t xml:space="preserve"> a wide variety of solid fuels. The varieties in approximate order of their formation are peat, lignite, bituminous &amp; anthracite coal.</w:t>
      </w:r>
    </w:p>
    <w:p w:rsidR="001C31EC" w:rsidRDefault="006A1130">
      <w:pPr>
        <w:pStyle w:val="BodyText"/>
        <w:spacing w:before="4" w:line="273" w:lineRule="auto"/>
        <w:ind w:left="2462" w:right="862" w:firstLine="360"/>
        <w:jc w:val="both"/>
      </w:pPr>
      <w:r>
        <w:t>The rate of production of coal in India over the last 50 years is shown in fig (a). It can be seen that there has been an eleven-fold increase in production from 1951 to 2004 &amp; that the average annual growth rate has been about 4.5%. In 2000, India‘s production was 300mt, which was about 6.7% of the world‘s production. India has fairly large reserves of coal.</w:t>
      </w:r>
    </w:p>
    <w:p w:rsidR="001C31EC" w:rsidRDefault="006A1130">
      <w:pPr>
        <w:pStyle w:val="BodyText"/>
        <w:spacing w:before="189"/>
        <w:rPr>
          <w:sz w:val="20"/>
        </w:rPr>
      </w:pPr>
      <w:r>
        <w:rPr>
          <w:noProof/>
          <w:lang w:val="en-IN" w:eastAsia="en-IN"/>
        </w:rPr>
        <w:drawing>
          <wp:anchor distT="0" distB="0" distL="0" distR="0" simplePos="0" relativeHeight="487588352" behindDoc="1" locked="0" layoutInCell="1" allowOverlap="1">
            <wp:simplePos x="0" y="0"/>
            <wp:positionH relativeFrom="page">
              <wp:posOffset>1907833</wp:posOffset>
            </wp:positionH>
            <wp:positionV relativeFrom="paragraph">
              <wp:posOffset>281335</wp:posOffset>
            </wp:positionV>
            <wp:extent cx="4509774" cy="3220402"/>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0" cstate="print"/>
                    <a:stretch>
                      <a:fillRect/>
                    </a:stretch>
                  </pic:blipFill>
                  <pic:spPr>
                    <a:xfrm>
                      <a:off x="0" y="0"/>
                      <a:ext cx="4509774" cy="3220402"/>
                    </a:xfrm>
                    <a:prstGeom prst="rect">
                      <a:avLst/>
                    </a:prstGeom>
                  </pic:spPr>
                </pic:pic>
              </a:graphicData>
            </a:graphic>
          </wp:anchor>
        </w:drawing>
      </w:r>
    </w:p>
    <w:p w:rsidR="001C31EC" w:rsidRDefault="001C31EC">
      <w:pPr>
        <w:pStyle w:val="BodyText"/>
      </w:pPr>
    </w:p>
    <w:p w:rsidR="001C31EC" w:rsidRDefault="001C31EC">
      <w:pPr>
        <w:pStyle w:val="BodyText"/>
        <w:spacing w:before="46"/>
      </w:pPr>
    </w:p>
    <w:p w:rsidR="001C31EC" w:rsidRDefault="006A1130">
      <w:pPr>
        <w:spacing w:before="1" w:line="280" w:lineRule="auto"/>
        <w:ind w:left="5630" w:right="1075" w:hanging="1996"/>
        <w:rPr>
          <w:b/>
          <w:sz w:val="24"/>
        </w:rPr>
      </w:pPr>
      <w:r>
        <w:rPr>
          <w:b/>
          <w:sz w:val="24"/>
        </w:rPr>
        <w:t>Fig.1.</w:t>
      </w:r>
      <w:r>
        <w:rPr>
          <w:b/>
          <w:spacing w:val="-5"/>
          <w:sz w:val="24"/>
        </w:rPr>
        <w:t xml:space="preserve"> </w:t>
      </w:r>
      <w:r>
        <w:rPr>
          <w:b/>
          <w:sz w:val="24"/>
        </w:rPr>
        <w:t>Annual</w:t>
      </w:r>
      <w:r>
        <w:rPr>
          <w:b/>
          <w:spacing w:val="-7"/>
          <w:sz w:val="24"/>
        </w:rPr>
        <w:t xml:space="preserve"> </w:t>
      </w:r>
      <w:r>
        <w:rPr>
          <w:b/>
          <w:sz w:val="24"/>
        </w:rPr>
        <w:t>production</w:t>
      </w:r>
      <w:r>
        <w:rPr>
          <w:b/>
          <w:spacing w:val="-6"/>
          <w:sz w:val="24"/>
        </w:rPr>
        <w:t xml:space="preserve"> </w:t>
      </w:r>
      <w:r>
        <w:rPr>
          <w:b/>
          <w:sz w:val="24"/>
        </w:rPr>
        <w:t>of</w:t>
      </w:r>
      <w:r>
        <w:rPr>
          <w:b/>
          <w:spacing w:val="-6"/>
          <w:sz w:val="24"/>
        </w:rPr>
        <w:t xml:space="preserve"> </w:t>
      </w:r>
      <w:r>
        <w:rPr>
          <w:b/>
          <w:sz w:val="24"/>
        </w:rPr>
        <w:t>coal</w:t>
      </w:r>
      <w:r>
        <w:rPr>
          <w:b/>
          <w:spacing w:val="-5"/>
          <w:sz w:val="24"/>
        </w:rPr>
        <w:t xml:space="preserve"> </w:t>
      </w:r>
      <w:r>
        <w:rPr>
          <w:b/>
          <w:sz w:val="24"/>
        </w:rPr>
        <w:t>in</w:t>
      </w:r>
      <w:r>
        <w:rPr>
          <w:b/>
          <w:spacing w:val="-6"/>
          <w:sz w:val="24"/>
        </w:rPr>
        <w:t xml:space="preserve"> </w:t>
      </w:r>
      <w:r>
        <w:rPr>
          <w:b/>
          <w:sz w:val="24"/>
        </w:rPr>
        <w:t>India</w:t>
      </w:r>
      <w:r>
        <w:rPr>
          <w:b/>
          <w:spacing w:val="-6"/>
          <w:sz w:val="24"/>
        </w:rPr>
        <w:t xml:space="preserve"> </w:t>
      </w:r>
      <w:r>
        <w:rPr>
          <w:b/>
          <w:sz w:val="24"/>
        </w:rPr>
        <w:t>[production</w:t>
      </w:r>
      <w:r>
        <w:rPr>
          <w:b/>
          <w:spacing w:val="-6"/>
          <w:sz w:val="24"/>
        </w:rPr>
        <w:t xml:space="preserve"> </w:t>
      </w:r>
      <w:r>
        <w:rPr>
          <w:b/>
          <w:sz w:val="24"/>
        </w:rPr>
        <w:t>rate (Mt/Year] v/s Year</w:t>
      </w:r>
    </w:p>
    <w:p w:rsidR="001C31EC" w:rsidRDefault="006A1130">
      <w:pPr>
        <w:spacing w:before="190" w:after="29"/>
        <w:ind w:left="4262"/>
        <w:rPr>
          <w:b/>
          <w:sz w:val="24"/>
        </w:rPr>
      </w:pPr>
      <w:bookmarkStart w:id="3" w:name="CLASSIFICATION_OF_ENERGY_SOURCES:"/>
      <w:bookmarkEnd w:id="3"/>
      <w:r>
        <w:rPr>
          <w:b/>
          <w:sz w:val="24"/>
        </w:rPr>
        <w:t>Table</w:t>
      </w:r>
      <w:r>
        <w:rPr>
          <w:b/>
          <w:spacing w:val="-2"/>
          <w:sz w:val="24"/>
        </w:rPr>
        <w:t xml:space="preserve"> </w:t>
      </w:r>
      <w:r>
        <w:rPr>
          <w:b/>
          <w:sz w:val="24"/>
        </w:rPr>
        <w:t>1:</w:t>
      </w:r>
      <w:r>
        <w:rPr>
          <w:b/>
          <w:spacing w:val="-2"/>
          <w:sz w:val="24"/>
        </w:rPr>
        <w:t xml:space="preserve"> </w:t>
      </w:r>
      <w:r>
        <w:rPr>
          <w:b/>
          <w:sz w:val="24"/>
        </w:rPr>
        <w:t>Coal</w:t>
      </w:r>
      <w:r>
        <w:rPr>
          <w:b/>
          <w:spacing w:val="-1"/>
          <w:sz w:val="24"/>
        </w:rPr>
        <w:t xml:space="preserve"> </w:t>
      </w:r>
      <w:r>
        <w:rPr>
          <w:b/>
          <w:sz w:val="24"/>
        </w:rPr>
        <w:t>reserves</w:t>
      </w:r>
      <w:r>
        <w:rPr>
          <w:b/>
          <w:spacing w:val="-2"/>
          <w:sz w:val="24"/>
        </w:rPr>
        <w:t xml:space="preserve"> </w:t>
      </w:r>
      <w:r>
        <w:rPr>
          <w:b/>
          <w:sz w:val="24"/>
        </w:rPr>
        <w:t>in</w:t>
      </w:r>
      <w:r>
        <w:rPr>
          <w:b/>
          <w:spacing w:val="-2"/>
          <w:sz w:val="24"/>
        </w:rPr>
        <w:t xml:space="preserve"> </w:t>
      </w:r>
      <w:r>
        <w:rPr>
          <w:b/>
          <w:sz w:val="24"/>
        </w:rPr>
        <w:t>India</w:t>
      </w:r>
      <w:r>
        <w:rPr>
          <w:b/>
          <w:spacing w:val="-1"/>
          <w:sz w:val="24"/>
        </w:rPr>
        <w:t xml:space="preserve"> </w:t>
      </w:r>
      <w:r>
        <w:rPr>
          <w:b/>
          <w:sz w:val="24"/>
        </w:rPr>
        <w:t>(in</w:t>
      </w:r>
      <w:r>
        <w:rPr>
          <w:b/>
          <w:spacing w:val="-2"/>
          <w:sz w:val="24"/>
        </w:rPr>
        <w:t xml:space="preserve"> </w:t>
      </w:r>
      <w:r>
        <w:rPr>
          <w:b/>
          <w:spacing w:val="-5"/>
          <w:sz w:val="24"/>
        </w:rPr>
        <w:t>Mt)</w:t>
      </w:r>
    </w:p>
    <w:tbl>
      <w:tblPr>
        <w:tblW w:w="0" w:type="auto"/>
        <w:tblInd w:w="234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40"/>
        <w:gridCol w:w="1760"/>
        <w:gridCol w:w="2800"/>
        <w:gridCol w:w="3140"/>
      </w:tblGrid>
      <w:tr w:rsidR="001C31EC">
        <w:trPr>
          <w:trHeight w:val="550"/>
        </w:trPr>
        <w:tc>
          <w:tcPr>
            <w:tcW w:w="840" w:type="dxa"/>
            <w:tcBorders>
              <w:left w:val="single" w:sz="8" w:space="0" w:color="000000"/>
              <w:right w:val="single" w:sz="8" w:space="0" w:color="000000"/>
            </w:tcBorders>
          </w:tcPr>
          <w:p w:rsidR="001C31EC" w:rsidRDefault="006A1130">
            <w:pPr>
              <w:pStyle w:val="TableParagraph"/>
              <w:spacing w:line="271" w:lineRule="exact"/>
              <w:ind w:left="120"/>
              <w:rPr>
                <w:rFonts w:ascii="Times New Roman"/>
                <w:sz w:val="24"/>
              </w:rPr>
            </w:pPr>
            <w:r>
              <w:rPr>
                <w:rFonts w:ascii="Times New Roman"/>
                <w:spacing w:val="-4"/>
                <w:sz w:val="24"/>
              </w:rPr>
              <w:t>Year</w:t>
            </w:r>
          </w:p>
        </w:tc>
        <w:tc>
          <w:tcPr>
            <w:tcW w:w="1760" w:type="dxa"/>
            <w:tcBorders>
              <w:left w:val="single" w:sz="8" w:space="0" w:color="000000"/>
              <w:right w:val="single" w:sz="8" w:space="0" w:color="000000"/>
            </w:tcBorders>
          </w:tcPr>
          <w:p w:rsidR="001C31EC" w:rsidRDefault="006A1130">
            <w:pPr>
              <w:pStyle w:val="TableParagraph"/>
              <w:spacing w:line="271" w:lineRule="exact"/>
              <w:rPr>
                <w:rFonts w:ascii="Times New Roman"/>
                <w:sz w:val="24"/>
              </w:rPr>
            </w:pPr>
            <w:r>
              <w:rPr>
                <w:rFonts w:ascii="Times New Roman"/>
                <w:spacing w:val="-2"/>
                <w:sz w:val="24"/>
              </w:rPr>
              <w:t>Proved</w:t>
            </w:r>
          </w:p>
          <w:p w:rsidR="001C31EC" w:rsidRDefault="006A1130">
            <w:pPr>
              <w:pStyle w:val="TableParagraph"/>
              <w:spacing w:before="8" w:line="251" w:lineRule="exact"/>
              <w:ind w:left="100"/>
              <w:rPr>
                <w:rFonts w:ascii="Times New Roman"/>
                <w:sz w:val="24"/>
              </w:rPr>
            </w:pPr>
            <w:r>
              <w:rPr>
                <w:rFonts w:ascii="Times New Roman"/>
                <w:spacing w:val="-2"/>
                <w:sz w:val="24"/>
              </w:rPr>
              <w:t>reserves</w:t>
            </w:r>
          </w:p>
        </w:tc>
        <w:tc>
          <w:tcPr>
            <w:tcW w:w="2800" w:type="dxa"/>
            <w:tcBorders>
              <w:left w:val="single" w:sz="8" w:space="0" w:color="000000"/>
              <w:right w:val="single" w:sz="8" w:space="0" w:color="000000"/>
            </w:tcBorders>
          </w:tcPr>
          <w:p w:rsidR="001C31EC" w:rsidRDefault="006A1130">
            <w:pPr>
              <w:pStyle w:val="TableParagraph"/>
              <w:spacing w:line="271" w:lineRule="exact"/>
              <w:rPr>
                <w:rFonts w:ascii="Times New Roman"/>
                <w:sz w:val="24"/>
              </w:rPr>
            </w:pPr>
            <w:r>
              <w:rPr>
                <w:rFonts w:ascii="Times New Roman"/>
                <w:sz w:val="24"/>
              </w:rPr>
              <w:t>Indicated</w:t>
            </w:r>
            <w:r>
              <w:rPr>
                <w:rFonts w:ascii="Times New Roman"/>
                <w:spacing w:val="60"/>
                <w:sz w:val="24"/>
              </w:rPr>
              <w:t xml:space="preserve"> </w:t>
            </w:r>
            <w:r>
              <w:rPr>
                <w:rFonts w:ascii="Times New Roman"/>
                <w:sz w:val="24"/>
              </w:rPr>
              <w:t>&amp;</w:t>
            </w:r>
            <w:r>
              <w:rPr>
                <w:rFonts w:ascii="Times New Roman"/>
                <w:spacing w:val="57"/>
                <w:sz w:val="24"/>
              </w:rPr>
              <w:t xml:space="preserve"> </w:t>
            </w:r>
            <w:r>
              <w:rPr>
                <w:rFonts w:ascii="Times New Roman"/>
                <w:spacing w:val="-2"/>
                <w:sz w:val="24"/>
              </w:rPr>
              <w:t>inferred</w:t>
            </w:r>
          </w:p>
          <w:p w:rsidR="001C31EC" w:rsidRDefault="006A1130">
            <w:pPr>
              <w:pStyle w:val="TableParagraph"/>
              <w:spacing w:before="8" w:line="251" w:lineRule="exact"/>
              <w:rPr>
                <w:rFonts w:ascii="Times New Roman"/>
                <w:sz w:val="24"/>
              </w:rPr>
            </w:pPr>
            <w:r>
              <w:rPr>
                <w:rFonts w:ascii="Times New Roman"/>
                <w:spacing w:val="-2"/>
                <w:sz w:val="24"/>
              </w:rPr>
              <w:t>reserves</w:t>
            </w:r>
          </w:p>
        </w:tc>
        <w:tc>
          <w:tcPr>
            <w:tcW w:w="3140" w:type="dxa"/>
            <w:tcBorders>
              <w:left w:val="single" w:sz="8" w:space="0" w:color="000000"/>
              <w:right w:val="single" w:sz="8" w:space="0" w:color="000000"/>
            </w:tcBorders>
          </w:tcPr>
          <w:p w:rsidR="001C31EC" w:rsidRDefault="006A1130">
            <w:pPr>
              <w:pStyle w:val="TableParagraph"/>
              <w:tabs>
                <w:tab w:val="left" w:pos="1321"/>
                <w:tab w:val="left" w:pos="3064"/>
              </w:tabs>
              <w:spacing w:line="271" w:lineRule="exact"/>
              <w:ind w:right="-29"/>
              <w:rPr>
                <w:rFonts w:ascii="Times New Roman"/>
                <w:sz w:val="24"/>
              </w:rPr>
            </w:pPr>
            <w:r>
              <w:rPr>
                <w:rFonts w:ascii="Times New Roman"/>
                <w:spacing w:val="-2"/>
                <w:sz w:val="24"/>
              </w:rPr>
              <w:t>Total</w:t>
            </w:r>
            <w:r>
              <w:rPr>
                <w:rFonts w:ascii="Times New Roman"/>
                <w:sz w:val="24"/>
              </w:rPr>
              <w:tab/>
            </w:r>
            <w:r>
              <w:rPr>
                <w:rFonts w:ascii="Times New Roman"/>
                <w:spacing w:val="-2"/>
                <w:sz w:val="24"/>
              </w:rPr>
              <w:t>reserves</w:t>
            </w:r>
            <w:r>
              <w:rPr>
                <w:rFonts w:ascii="Times New Roman"/>
                <w:sz w:val="24"/>
              </w:rPr>
              <w:tab/>
            </w:r>
            <w:r>
              <w:rPr>
                <w:rFonts w:ascii="Times New Roman"/>
                <w:spacing w:val="-10"/>
                <w:sz w:val="24"/>
              </w:rPr>
              <w:t>(</w:t>
            </w:r>
          </w:p>
          <w:p w:rsidR="001C31EC" w:rsidRDefault="006A1130">
            <w:pPr>
              <w:pStyle w:val="TableParagraph"/>
              <w:spacing w:before="8" w:line="251" w:lineRule="exact"/>
              <w:rPr>
                <w:rFonts w:ascii="Times New Roman"/>
                <w:sz w:val="24"/>
              </w:rPr>
            </w:pPr>
            <w:r>
              <w:rPr>
                <w:rFonts w:ascii="Times New Roman"/>
                <w:spacing w:val="-2"/>
                <w:sz w:val="24"/>
              </w:rPr>
              <w:t>Resources)</w:t>
            </w:r>
          </w:p>
        </w:tc>
      </w:tr>
      <w:tr w:rsidR="001C31EC">
        <w:trPr>
          <w:trHeight w:val="262"/>
        </w:trPr>
        <w:tc>
          <w:tcPr>
            <w:tcW w:w="840" w:type="dxa"/>
            <w:tcBorders>
              <w:left w:val="single" w:sz="8" w:space="0" w:color="000000"/>
              <w:right w:val="single" w:sz="8" w:space="0" w:color="000000"/>
            </w:tcBorders>
          </w:tcPr>
          <w:p w:rsidR="001C31EC" w:rsidRDefault="006A1130">
            <w:pPr>
              <w:pStyle w:val="TableParagraph"/>
              <w:spacing w:line="242" w:lineRule="exact"/>
              <w:ind w:left="120"/>
              <w:rPr>
                <w:rFonts w:ascii="Times New Roman"/>
                <w:sz w:val="24"/>
              </w:rPr>
            </w:pPr>
            <w:r>
              <w:rPr>
                <w:rFonts w:ascii="Times New Roman"/>
                <w:spacing w:val="-4"/>
                <w:sz w:val="24"/>
              </w:rPr>
              <w:t>1972</w:t>
            </w:r>
          </w:p>
        </w:tc>
        <w:tc>
          <w:tcPr>
            <w:tcW w:w="176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21360</w:t>
            </w:r>
          </w:p>
        </w:tc>
        <w:tc>
          <w:tcPr>
            <w:tcW w:w="280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59590</w:t>
            </w:r>
          </w:p>
        </w:tc>
        <w:tc>
          <w:tcPr>
            <w:tcW w:w="314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80950</w:t>
            </w:r>
          </w:p>
        </w:tc>
      </w:tr>
      <w:tr w:rsidR="001C31EC">
        <w:trPr>
          <w:trHeight w:val="264"/>
        </w:trPr>
        <w:tc>
          <w:tcPr>
            <w:tcW w:w="840" w:type="dxa"/>
            <w:tcBorders>
              <w:left w:val="single" w:sz="8" w:space="0" w:color="000000"/>
              <w:right w:val="single" w:sz="8" w:space="0" w:color="000000"/>
            </w:tcBorders>
          </w:tcPr>
          <w:p w:rsidR="001C31EC" w:rsidRDefault="006A1130">
            <w:pPr>
              <w:pStyle w:val="TableParagraph"/>
              <w:spacing w:line="244" w:lineRule="exact"/>
              <w:ind w:left="120"/>
              <w:rPr>
                <w:rFonts w:ascii="Times New Roman"/>
                <w:sz w:val="24"/>
              </w:rPr>
            </w:pPr>
            <w:r>
              <w:rPr>
                <w:rFonts w:ascii="Times New Roman"/>
                <w:spacing w:val="-4"/>
                <w:sz w:val="24"/>
              </w:rPr>
              <w:t>1981</w:t>
            </w:r>
          </w:p>
        </w:tc>
        <w:tc>
          <w:tcPr>
            <w:tcW w:w="1760" w:type="dxa"/>
            <w:tcBorders>
              <w:left w:val="single" w:sz="8" w:space="0" w:color="000000"/>
              <w:right w:val="single" w:sz="8" w:space="0" w:color="000000"/>
            </w:tcBorders>
          </w:tcPr>
          <w:p w:rsidR="001C31EC" w:rsidRDefault="006A1130">
            <w:pPr>
              <w:pStyle w:val="TableParagraph"/>
              <w:spacing w:line="244" w:lineRule="exact"/>
              <w:rPr>
                <w:rFonts w:ascii="Times New Roman"/>
                <w:sz w:val="24"/>
              </w:rPr>
            </w:pPr>
            <w:r>
              <w:rPr>
                <w:rFonts w:ascii="Times New Roman"/>
                <w:spacing w:val="-2"/>
                <w:sz w:val="24"/>
              </w:rPr>
              <w:t>27912</w:t>
            </w:r>
          </w:p>
        </w:tc>
        <w:tc>
          <w:tcPr>
            <w:tcW w:w="2800" w:type="dxa"/>
            <w:tcBorders>
              <w:left w:val="single" w:sz="8" w:space="0" w:color="000000"/>
              <w:right w:val="single" w:sz="8" w:space="0" w:color="000000"/>
            </w:tcBorders>
          </w:tcPr>
          <w:p w:rsidR="001C31EC" w:rsidRDefault="006A1130">
            <w:pPr>
              <w:pStyle w:val="TableParagraph"/>
              <w:spacing w:line="244" w:lineRule="exact"/>
              <w:rPr>
                <w:rFonts w:ascii="Times New Roman"/>
                <w:sz w:val="24"/>
              </w:rPr>
            </w:pPr>
            <w:r>
              <w:rPr>
                <w:rFonts w:ascii="Times New Roman"/>
                <w:spacing w:val="-2"/>
                <w:sz w:val="24"/>
              </w:rPr>
              <w:t>87490</w:t>
            </w:r>
          </w:p>
        </w:tc>
        <w:tc>
          <w:tcPr>
            <w:tcW w:w="3140" w:type="dxa"/>
            <w:tcBorders>
              <w:left w:val="single" w:sz="8" w:space="0" w:color="000000"/>
              <w:right w:val="single" w:sz="8" w:space="0" w:color="000000"/>
            </w:tcBorders>
          </w:tcPr>
          <w:p w:rsidR="001C31EC" w:rsidRDefault="006A1130">
            <w:pPr>
              <w:pStyle w:val="TableParagraph"/>
              <w:spacing w:line="244" w:lineRule="exact"/>
              <w:rPr>
                <w:rFonts w:ascii="Times New Roman"/>
                <w:sz w:val="24"/>
              </w:rPr>
            </w:pPr>
            <w:r>
              <w:rPr>
                <w:rFonts w:ascii="Times New Roman"/>
                <w:spacing w:val="-2"/>
                <w:sz w:val="24"/>
              </w:rPr>
              <w:t>115402</w:t>
            </w:r>
          </w:p>
        </w:tc>
      </w:tr>
      <w:tr w:rsidR="001C31EC">
        <w:trPr>
          <w:trHeight w:val="260"/>
        </w:trPr>
        <w:tc>
          <w:tcPr>
            <w:tcW w:w="840" w:type="dxa"/>
            <w:tcBorders>
              <w:left w:val="single" w:sz="8" w:space="0" w:color="000000"/>
              <w:right w:val="single" w:sz="8" w:space="0" w:color="000000"/>
            </w:tcBorders>
          </w:tcPr>
          <w:p w:rsidR="001C31EC" w:rsidRDefault="006A1130">
            <w:pPr>
              <w:pStyle w:val="TableParagraph"/>
              <w:spacing w:line="240" w:lineRule="exact"/>
              <w:ind w:left="120"/>
              <w:rPr>
                <w:rFonts w:ascii="Times New Roman"/>
                <w:sz w:val="24"/>
              </w:rPr>
            </w:pPr>
            <w:r>
              <w:rPr>
                <w:rFonts w:ascii="Times New Roman"/>
                <w:spacing w:val="-4"/>
                <w:sz w:val="24"/>
              </w:rPr>
              <w:t>1985</w:t>
            </w:r>
          </w:p>
        </w:tc>
        <w:tc>
          <w:tcPr>
            <w:tcW w:w="176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pacing w:val="-2"/>
                <w:sz w:val="24"/>
              </w:rPr>
              <w:t>35030</w:t>
            </w:r>
          </w:p>
        </w:tc>
        <w:tc>
          <w:tcPr>
            <w:tcW w:w="280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pacing w:val="-2"/>
                <w:sz w:val="24"/>
              </w:rPr>
              <w:t>120870</w:t>
            </w:r>
          </w:p>
        </w:tc>
        <w:tc>
          <w:tcPr>
            <w:tcW w:w="314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pacing w:val="-2"/>
                <w:sz w:val="24"/>
              </w:rPr>
              <w:t>155900</w:t>
            </w:r>
          </w:p>
        </w:tc>
      </w:tr>
      <w:tr w:rsidR="001C31EC">
        <w:trPr>
          <w:trHeight w:val="262"/>
        </w:trPr>
        <w:tc>
          <w:tcPr>
            <w:tcW w:w="840" w:type="dxa"/>
            <w:tcBorders>
              <w:left w:val="single" w:sz="8" w:space="0" w:color="000000"/>
              <w:right w:val="single" w:sz="8" w:space="0" w:color="000000"/>
            </w:tcBorders>
          </w:tcPr>
          <w:p w:rsidR="001C31EC" w:rsidRDefault="006A1130">
            <w:pPr>
              <w:pStyle w:val="TableParagraph"/>
              <w:spacing w:line="242" w:lineRule="exact"/>
              <w:ind w:left="120"/>
              <w:rPr>
                <w:rFonts w:ascii="Times New Roman"/>
                <w:sz w:val="24"/>
              </w:rPr>
            </w:pPr>
            <w:r>
              <w:rPr>
                <w:rFonts w:ascii="Times New Roman"/>
                <w:spacing w:val="-4"/>
                <w:sz w:val="24"/>
              </w:rPr>
              <w:t>1992</w:t>
            </w:r>
          </w:p>
        </w:tc>
        <w:tc>
          <w:tcPr>
            <w:tcW w:w="176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64800</w:t>
            </w:r>
          </w:p>
        </w:tc>
        <w:tc>
          <w:tcPr>
            <w:tcW w:w="280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129000</w:t>
            </w:r>
          </w:p>
        </w:tc>
        <w:tc>
          <w:tcPr>
            <w:tcW w:w="314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193800</w:t>
            </w:r>
          </w:p>
        </w:tc>
      </w:tr>
      <w:tr w:rsidR="001C31EC">
        <w:trPr>
          <w:trHeight w:val="262"/>
        </w:trPr>
        <w:tc>
          <w:tcPr>
            <w:tcW w:w="840" w:type="dxa"/>
            <w:tcBorders>
              <w:left w:val="single" w:sz="8" w:space="0" w:color="000000"/>
              <w:right w:val="single" w:sz="8" w:space="0" w:color="000000"/>
            </w:tcBorders>
          </w:tcPr>
          <w:p w:rsidR="001C31EC" w:rsidRDefault="006A1130">
            <w:pPr>
              <w:pStyle w:val="TableParagraph"/>
              <w:spacing w:line="242" w:lineRule="exact"/>
              <w:ind w:left="120"/>
              <w:rPr>
                <w:rFonts w:ascii="Times New Roman"/>
                <w:sz w:val="24"/>
              </w:rPr>
            </w:pPr>
            <w:r>
              <w:rPr>
                <w:rFonts w:ascii="Times New Roman"/>
                <w:spacing w:val="-4"/>
                <w:sz w:val="24"/>
              </w:rPr>
              <w:t>2006</w:t>
            </w:r>
          </w:p>
        </w:tc>
        <w:tc>
          <w:tcPr>
            <w:tcW w:w="176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95866</w:t>
            </w:r>
          </w:p>
        </w:tc>
        <w:tc>
          <w:tcPr>
            <w:tcW w:w="280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157435</w:t>
            </w:r>
          </w:p>
        </w:tc>
        <w:tc>
          <w:tcPr>
            <w:tcW w:w="314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253301</w:t>
            </w:r>
          </w:p>
        </w:tc>
      </w:tr>
    </w:tbl>
    <w:p w:rsidR="001C31EC" w:rsidRDefault="001C31EC">
      <w:pPr>
        <w:pStyle w:val="BodyText"/>
        <w:spacing w:before="232"/>
        <w:rPr>
          <w:b/>
        </w:rPr>
      </w:pPr>
    </w:p>
    <w:p w:rsidR="001C31EC" w:rsidRDefault="006A1130">
      <w:pPr>
        <w:pStyle w:val="BodyText"/>
        <w:spacing w:before="1" w:line="276" w:lineRule="auto"/>
        <w:ind w:left="2461" w:right="856"/>
        <w:jc w:val="both"/>
      </w:pPr>
      <w:r>
        <w:rPr>
          <w:b/>
          <w:i/>
          <w:u w:val="single"/>
        </w:rPr>
        <w:t>Oil</w:t>
      </w:r>
      <w:r>
        <w:rPr>
          <w:b/>
          <w:u w:val="single"/>
        </w:rPr>
        <w:t>:</w:t>
      </w:r>
      <w:r>
        <w:rPr>
          <w:b/>
        </w:rPr>
        <w:t xml:space="preserve"> </w:t>
      </w:r>
      <w:r>
        <w:t>The below fig.2. Represents presents data on the annual consumption of petroleum products in India (curve 3) from 1951</w:t>
      </w:r>
    </w:p>
    <w:p w:rsidR="001C31EC" w:rsidRDefault="001C31EC">
      <w:pPr>
        <w:pStyle w:val="BodyText"/>
        <w:rPr>
          <w:sz w:val="20"/>
        </w:rPr>
      </w:pPr>
    </w:p>
    <w:p w:rsidR="001C31EC" w:rsidRDefault="001C31EC">
      <w:pPr>
        <w:pStyle w:val="BodyText"/>
        <w:rPr>
          <w:sz w:val="20"/>
        </w:rPr>
      </w:pPr>
    </w:p>
    <w:p w:rsidR="001C31EC" w:rsidRDefault="006A1130">
      <w:pPr>
        <w:pStyle w:val="BodyText"/>
        <w:spacing w:before="91"/>
        <w:rPr>
          <w:sz w:val="20"/>
        </w:rPr>
      </w:pPr>
      <w:r>
        <w:rPr>
          <w:noProof/>
          <w:lang w:val="en-IN" w:eastAsia="en-IN"/>
        </w:rPr>
        <w:drawing>
          <wp:anchor distT="0" distB="0" distL="0" distR="0" simplePos="0" relativeHeight="487588864" behindDoc="1" locked="0" layoutInCell="1" allowOverlap="1">
            <wp:simplePos x="0" y="0"/>
            <wp:positionH relativeFrom="page">
              <wp:posOffset>1353819</wp:posOffset>
            </wp:positionH>
            <wp:positionV relativeFrom="paragraph">
              <wp:posOffset>219275</wp:posOffset>
            </wp:positionV>
            <wp:extent cx="5579590" cy="6286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8" cstate="print"/>
                    <a:stretch>
                      <a:fillRect/>
                    </a:stretch>
                  </pic:blipFill>
                  <pic:spPr>
                    <a:xfrm>
                      <a:off x="0" y="0"/>
                      <a:ext cx="5579590" cy="62865"/>
                    </a:xfrm>
                    <a:prstGeom prst="rect">
                      <a:avLst/>
                    </a:prstGeom>
                  </pic:spPr>
                </pic:pic>
              </a:graphicData>
            </a:graphic>
          </wp:anchor>
        </w:drawing>
      </w:r>
    </w:p>
    <w:p w:rsidR="001C31EC" w:rsidRDefault="001C31EC">
      <w:pPr>
        <w:rPr>
          <w:rFonts w:ascii="Microsoft Sans Serif"/>
          <w:sz w:val="20"/>
        </w:rPr>
        <w:sectPr w:rsidR="001C31EC">
          <w:pgSz w:w="11900" w:h="16840"/>
          <w:pgMar w:top="920" w:right="240" w:bottom="280" w:left="60" w:header="580" w:footer="0" w:gutter="0"/>
          <w:cols w:space="720"/>
        </w:sectPr>
      </w:pPr>
    </w:p>
    <w:p w:rsidR="001C31EC" w:rsidRDefault="001C31EC">
      <w:pPr>
        <w:pStyle w:val="BodyText"/>
        <w:spacing w:before="229"/>
        <w:rPr>
          <w:rFonts w:ascii="Microsoft Sans Serif"/>
        </w:rPr>
      </w:pPr>
    </w:p>
    <w:p w:rsidR="001C31EC" w:rsidRDefault="006A1130">
      <w:pPr>
        <w:pStyle w:val="BodyText"/>
        <w:spacing w:line="273" w:lineRule="auto"/>
        <w:ind w:left="2462" w:right="867"/>
      </w:pPr>
      <w:proofErr w:type="gramStart"/>
      <w:r>
        <w:t>onwards</w:t>
      </w:r>
      <w:proofErr w:type="gramEnd"/>
      <w:r>
        <w:t>.</w:t>
      </w:r>
      <w:r>
        <w:rPr>
          <w:spacing w:val="-4"/>
        </w:rPr>
        <w:t xml:space="preserve"> </w:t>
      </w:r>
      <w:r>
        <w:t>It</w:t>
      </w:r>
      <w:r>
        <w:rPr>
          <w:spacing w:val="-5"/>
        </w:rPr>
        <w:t xml:space="preserve"> </w:t>
      </w:r>
      <w:r>
        <w:t>also</w:t>
      </w:r>
      <w:r>
        <w:rPr>
          <w:spacing w:val="-4"/>
        </w:rPr>
        <w:t xml:space="preserve"> </w:t>
      </w:r>
      <w:r>
        <w:t>shows</w:t>
      </w:r>
      <w:r>
        <w:rPr>
          <w:spacing w:val="-4"/>
        </w:rPr>
        <w:t xml:space="preserve"> </w:t>
      </w:r>
      <w:r>
        <w:t>the</w:t>
      </w:r>
      <w:r>
        <w:rPr>
          <w:spacing w:val="-3"/>
        </w:rPr>
        <w:t xml:space="preserve"> </w:t>
      </w:r>
      <w:r>
        <w:t>variation</w:t>
      </w:r>
      <w:r>
        <w:rPr>
          <w:spacing w:val="-1"/>
        </w:rPr>
        <w:t xml:space="preserve"> </w:t>
      </w:r>
      <w:r>
        <w:t>in</w:t>
      </w:r>
      <w:r>
        <w:rPr>
          <w:spacing w:val="-4"/>
        </w:rPr>
        <w:t xml:space="preserve"> </w:t>
      </w:r>
      <w:r>
        <w:t>the</w:t>
      </w:r>
      <w:r>
        <w:rPr>
          <w:spacing w:val="-5"/>
        </w:rPr>
        <w:t xml:space="preserve"> </w:t>
      </w:r>
      <w:r>
        <w:t>domestic</w:t>
      </w:r>
      <w:r>
        <w:rPr>
          <w:spacing w:val="-1"/>
        </w:rPr>
        <w:t xml:space="preserve"> </w:t>
      </w:r>
      <w:r>
        <w:t>production</w:t>
      </w:r>
      <w:r>
        <w:rPr>
          <w:spacing w:val="-3"/>
        </w:rPr>
        <w:t xml:space="preserve"> </w:t>
      </w:r>
      <w:r>
        <w:t>of</w:t>
      </w:r>
      <w:r>
        <w:rPr>
          <w:spacing w:val="-4"/>
        </w:rPr>
        <w:t xml:space="preserve"> </w:t>
      </w:r>
      <w:r>
        <w:t>crude</w:t>
      </w:r>
      <w:r>
        <w:rPr>
          <w:spacing w:val="-5"/>
        </w:rPr>
        <w:t xml:space="preserve"> </w:t>
      </w:r>
      <w:r>
        <w:t>oil</w:t>
      </w:r>
      <w:r>
        <w:rPr>
          <w:spacing w:val="-3"/>
        </w:rPr>
        <w:t xml:space="preserve"> </w:t>
      </w:r>
      <w:r>
        <w:t>(curve</w:t>
      </w:r>
      <w:r>
        <w:rPr>
          <w:spacing w:val="-5"/>
        </w:rPr>
        <w:t xml:space="preserve"> </w:t>
      </w:r>
      <w:r>
        <w:t>1) &amp; the import of crude (curve 2) over the years.</w:t>
      </w:r>
    </w:p>
    <w:p w:rsidR="001C31EC" w:rsidRDefault="001C31EC">
      <w:pPr>
        <w:pStyle w:val="BodyText"/>
        <w:rPr>
          <w:sz w:val="20"/>
        </w:rPr>
      </w:pPr>
    </w:p>
    <w:p w:rsidR="001C31EC" w:rsidRDefault="001C31EC">
      <w:pPr>
        <w:pStyle w:val="BodyText"/>
        <w:rPr>
          <w:sz w:val="20"/>
        </w:rPr>
      </w:pPr>
    </w:p>
    <w:p w:rsidR="001C31EC" w:rsidRDefault="006A1130">
      <w:pPr>
        <w:pStyle w:val="BodyText"/>
        <w:spacing w:before="89"/>
        <w:rPr>
          <w:sz w:val="20"/>
        </w:rPr>
      </w:pPr>
      <w:r>
        <w:rPr>
          <w:noProof/>
          <w:lang w:val="en-IN" w:eastAsia="en-IN"/>
        </w:rPr>
        <w:drawing>
          <wp:anchor distT="0" distB="0" distL="0" distR="0" simplePos="0" relativeHeight="487589376" behindDoc="1" locked="0" layoutInCell="1" allowOverlap="1">
            <wp:simplePos x="0" y="0"/>
            <wp:positionH relativeFrom="page">
              <wp:posOffset>1781698</wp:posOffset>
            </wp:positionH>
            <wp:positionV relativeFrom="paragraph">
              <wp:posOffset>218370</wp:posOffset>
            </wp:positionV>
            <wp:extent cx="4654753" cy="243840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1" cstate="print"/>
                    <a:stretch>
                      <a:fillRect/>
                    </a:stretch>
                  </pic:blipFill>
                  <pic:spPr>
                    <a:xfrm>
                      <a:off x="0" y="0"/>
                      <a:ext cx="4654753" cy="2438400"/>
                    </a:xfrm>
                    <a:prstGeom prst="rect">
                      <a:avLst/>
                    </a:prstGeom>
                  </pic:spPr>
                </pic:pic>
              </a:graphicData>
            </a:graphic>
          </wp:anchor>
        </w:drawing>
      </w:r>
    </w:p>
    <w:p w:rsidR="001C31EC" w:rsidRDefault="001C31EC">
      <w:pPr>
        <w:pStyle w:val="BodyText"/>
        <w:spacing w:before="195"/>
      </w:pPr>
    </w:p>
    <w:p w:rsidR="001C31EC" w:rsidRDefault="006A1130">
      <w:pPr>
        <w:spacing w:line="273" w:lineRule="auto"/>
        <w:ind w:left="5296" w:right="1075" w:hanging="1320"/>
        <w:rPr>
          <w:b/>
          <w:sz w:val="24"/>
        </w:rPr>
      </w:pPr>
      <w:r>
        <w:rPr>
          <w:b/>
          <w:sz w:val="24"/>
        </w:rPr>
        <w:t>Fig.2.</w:t>
      </w:r>
      <w:r>
        <w:rPr>
          <w:b/>
          <w:spacing w:val="-6"/>
          <w:sz w:val="24"/>
        </w:rPr>
        <w:t xml:space="preserve"> </w:t>
      </w:r>
      <w:r>
        <w:rPr>
          <w:b/>
          <w:sz w:val="24"/>
        </w:rPr>
        <w:t>Annual</w:t>
      </w:r>
      <w:r>
        <w:rPr>
          <w:b/>
          <w:spacing w:val="-5"/>
          <w:sz w:val="24"/>
        </w:rPr>
        <w:t xml:space="preserve"> </w:t>
      </w:r>
      <w:r>
        <w:rPr>
          <w:b/>
          <w:sz w:val="24"/>
        </w:rPr>
        <w:t>production,</w:t>
      </w:r>
      <w:r>
        <w:rPr>
          <w:b/>
          <w:spacing w:val="-5"/>
          <w:sz w:val="24"/>
        </w:rPr>
        <w:t xml:space="preserve"> </w:t>
      </w:r>
      <w:r>
        <w:rPr>
          <w:b/>
          <w:sz w:val="24"/>
        </w:rPr>
        <w:t>import</w:t>
      </w:r>
      <w:r>
        <w:rPr>
          <w:b/>
          <w:spacing w:val="-6"/>
          <w:sz w:val="24"/>
        </w:rPr>
        <w:t xml:space="preserve"> </w:t>
      </w:r>
      <w:r>
        <w:rPr>
          <w:b/>
          <w:sz w:val="24"/>
        </w:rPr>
        <w:t>&amp;</w:t>
      </w:r>
      <w:r>
        <w:rPr>
          <w:b/>
          <w:spacing w:val="-6"/>
          <w:sz w:val="24"/>
        </w:rPr>
        <w:t xml:space="preserve"> </w:t>
      </w:r>
      <w:r>
        <w:rPr>
          <w:b/>
          <w:sz w:val="24"/>
        </w:rPr>
        <w:t>consumption</w:t>
      </w:r>
      <w:r>
        <w:rPr>
          <w:b/>
          <w:spacing w:val="-6"/>
          <w:sz w:val="24"/>
        </w:rPr>
        <w:t xml:space="preserve"> </w:t>
      </w:r>
      <w:r>
        <w:rPr>
          <w:b/>
          <w:sz w:val="24"/>
        </w:rPr>
        <w:t>of</w:t>
      </w:r>
      <w:r>
        <w:rPr>
          <w:b/>
          <w:spacing w:val="-5"/>
          <w:sz w:val="24"/>
        </w:rPr>
        <w:t xml:space="preserve"> </w:t>
      </w:r>
      <w:r>
        <w:rPr>
          <w:b/>
          <w:sz w:val="24"/>
        </w:rPr>
        <w:t>oil</w:t>
      </w:r>
      <w:r>
        <w:rPr>
          <w:b/>
          <w:spacing w:val="-5"/>
          <w:sz w:val="24"/>
        </w:rPr>
        <w:t xml:space="preserve"> </w:t>
      </w:r>
      <w:r>
        <w:rPr>
          <w:b/>
          <w:sz w:val="24"/>
        </w:rPr>
        <w:t>in</w:t>
      </w:r>
      <w:r>
        <w:rPr>
          <w:b/>
          <w:spacing w:val="-6"/>
          <w:sz w:val="24"/>
        </w:rPr>
        <w:t xml:space="preserve"> </w:t>
      </w:r>
      <w:r>
        <w:rPr>
          <w:b/>
          <w:sz w:val="24"/>
        </w:rPr>
        <w:t>India [Production Rate (Mt/Year) v/s Year]</w:t>
      </w:r>
    </w:p>
    <w:p w:rsidR="001C31EC" w:rsidRDefault="006A1130">
      <w:pPr>
        <w:spacing w:before="207" w:line="271" w:lineRule="auto"/>
        <w:ind w:left="2101" w:right="860"/>
        <w:jc w:val="both"/>
        <w:rPr>
          <w:sz w:val="24"/>
        </w:rPr>
      </w:pPr>
      <w:r>
        <w:rPr>
          <w:i/>
          <w:sz w:val="24"/>
        </w:rPr>
        <w:t>Curve 1</w:t>
      </w:r>
      <w:r>
        <w:rPr>
          <w:sz w:val="24"/>
        </w:rPr>
        <w:t xml:space="preserve">.Domestic production of crude, </w:t>
      </w:r>
      <w:r>
        <w:rPr>
          <w:i/>
          <w:sz w:val="24"/>
        </w:rPr>
        <w:t>Curve 2</w:t>
      </w:r>
      <w:r>
        <w:rPr>
          <w:sz w:val="24"/>
        </w:rPr>
        <w:t xml:space="preserve">.Import of crude, </w:t>
      </w:r>
      <w:r>
        <w:rPr>
          <w:i/>
          <w:sz w:val="24"/>
        </w:rPr>
        <w:t>Curve 3</w:t>
      </w:r>
      <w:r>
        <w:rPr>
          <w:sz w:val="24"/>
        </w:rPr>
        <w:t>. Consumption of products</w:t>
      </w:r>
    </w:p>
    <w:p w:rsidR="001C31EC" w:rsidRDefault="006A1130">
      <w:pPr>
        <w:pStyle w:val="BodyText"/>
        <w:spacing w:before="6" w:line="273" w:lineRule="auto"/>
        <w:ind w:left="2101" w:right="856"/>
        <w:jc w:val="both"/>
      </w:pPr>
      <w:r>
        <w:rPr>
          <w:b/>
          <w:u w:val="single"/>
        </w:rPr>
        <w:t>Natural gas:</w:t>
      </w:r>
      <w:r>
        <w:rPr>
          <w:b/>
        </w:rPr>
        <w:t xml:space="preserve"> </w:t>
      </w:r>
      <w:r>
        <w:t xml:space="preserve">presents data on the annual useful production of natural gas in India from </w:t>
      </w:r>
      <w:bookmarkStart w:id="4" w:name="WORLD’S_AND_INDIA’S_PRODUCTION_AND_RESER"/>
      <w:bookmarkEnd w:id="4"/>
      <w:r>
        <w:t>1969 onwards. In</w:t>
      </w:r>
      <w:r>
        <w:rPr>
          <w:spacing w:val="-1"/>
        </w:rPr>
        <w:t xml:space="preserve"> </w:t>
      </w:r>
      <w:r>
        <w:t>1969, the production was only</w:t>
      </w:r>
      <w:r>
        <w:rPr>
          <w:spacing w:val="-1"/>
        </w:rPr>
        <w:t xml:space="preserve"> </w:t>
      </w:r>
      <w:r>
        <w:t>0.516 billion m</w:t>
      </w:r>
      <w:r>
        <w:rPr>
          <w:sz w:val="16"/>
        </w:rPr>
        <w:t>3</w:t>
      </w:r>
      <w:r>
        <w:t>.</w:t>
      </w:r>
      <w:r>
        <w:rPr>
          <w:spacing w:val="-1"/>
        </w:rPr>
        <w:t xml:space="preserve"> </w:t>
      </w:r>
      <w:r>
        <w:t>It did not change much till 1973. However, subsequently the production increased rapidly. It was 8.913 billion</w:t>
      </w:r>
      <w:r>
        <w:rPr>
          <w:spacing w:val="40"/>
        </w:rPr>
        <w:t xml:space="preserve"> </w:t>
      </w:r>
      <w:r>
        <w:t>m</w:t>
      </w:r>
      <w:r>
        <w:rPr>
          <w:sz w:val="16"/>
        </w:rPr>
        <w:t>3 in</w:t>
      </w:r>
      <w:r>
        <w:rPr>
          <w:spacing w:val="31"/>
          <w:sz w:val="16"/>
        </w:rPr>
        <w:t xml:space="preserve"> </w:t>
      </w:r>
      <w:r>
        <w:t>1989, 13.5% from 1989 to 1997 &amp; 3.1% from 1997 to 2005.</w:t>
      </w:r>
    </w:p>
    <w:p w:rsidR="001C31EC" w:rsidRDefault="006A1130">
      <w:pPr>
        <w:pStyle w:val="BodyText"/>
        <w:spacing w:before="120"/>
        <w:rPr>
          <w:sz w:val="20"/>
        </w:rPr>
      </w:pPr>
      <w:r>
        <w:rPr>
          <w:noProof/>
          <w:lang w:val="en-IN" w:eastAsia="en-IN"/>
        </w:rPr>
        <w:drawing>
          <wp:anchor distT="0" distB="0" distL="0" distR="0" simplePos="0" relativeHeight="487589888" behindDoc="1" locked="0" layoutInCell="1" allowOverlap="1">
            <wp:simplePos x="0" y="0"/>
            <wp:positionH relativeFrom="page">
              <wp:posOffset>1838325</wp:posOffset>
            </wp:positionH>
            <wp:positionV relativeFrom="paragraph">
              <wp:posOffset>237821</wp:posOffset>
            </wp:positionV>
            <wp:extent cx="4489204" cy="1820227"/>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2" cstate="print"/>
                    <a:stretch>
                      <a:fillRect/>
                    </a:stretch>
                  </pic:blipFill>
                  <pic:spPr>
                    <a:xfrm>
                      <a:off x="0" y="0"/>
                      <a:ext cx="4489204" cy="1820227"/>
                    </a:xfrm>
                    <a:prstGeom prst="rect">
                      <a:avLst/>
                    </a:prstGeom>
                  </pic:spPr>
                </pic:pic>
              </a:graphicData>
            </a:graphic>
          </wp:anchor>
        </w:drawing>
      </w:r>
    </w:p>
    <w:p w:rsidR="001C31EC" w:rsidRDefault="001C31EC">
      <w:pPr>
        <w:pStyle w:val="BodyText"/>
        <w:spacing w:before="136"/>
      </w:pPr>
    </w:p>
    <w:p w:rsidR="001C31EC" w:rsidRDefault="006A1130">
      <w:pPr>
        <w:spacing w:before="1" w:line="271" w:lineRule="auto"/>
        <w:ind w:left="6129" w:right="867" w:hanging="3938"/>
        <w:rPr>
          <w:b/>
          <w:sz w:val="24"/>
        </w:rPr>
      </w:pPr>
      <w:r>
        <w:rPr>
          <w:b/>
          <w:sz w:val="24"/>
        </w:rPr>
        <w:t>Fig.3.</w:t>
      </w:r>
      <w:r>
        <w:rPr>
          <w:b/>
          <w:spacing w:val="-4"/>
          <w:sz w:val="24"/>
        </w:rPr>
        <w:t xml:space="preserve"> </w:t>
      </w:r>
      <w:r>
        <w:rPr>
          <w:b/>
          <w:sz w:val="24"/>
        </w:rPr>
        <w:t>Annual</w:t>
      </w:r>
      <w:r>
        <w:rPr>
          <w:b/>
          <w:spacing w:val="-6"/>
          <w:sz w:val="24"/>
        </w:rPr>
        <w:t xml:space="preserve"> </w:t>
      </w:r>
      <w:r>
        <w:rPr>
          <w:b/>
          <w:sz w:val="24"/>
        </w:rPr>
        <w:t>production</w:t>
      </w:r>
      <w:r>
        <w:rPr>
          <w:b/>
          <w:spacing w:val="-5"/>
          <w:sz w:val="24"/>
        </w:rPr>
        <w:t xml:space="preserve"> </w:t>
      </w:r>
      <w:r>
        <w:rPr>
          <w:b/>
          <w:sz w:val="24"/>
        </w:rPr>
        <w:t>of</w:t>
      </w:r>
      <w:r>
        <w:rPr>
          <w:b/>
          <w:spacing w:val="-5"/>
          <w:sz w:val="24"/>
        </w:rPr>
        <w:t xml:space="preserve"> </w:t>
      </w:r>
      <w:r>
        <w:rPr>
          <w:b/>
          <w:sz w:val="24"/>
        </w:rPr>
        <w:t>natural</w:t>
      </w:r>
      <w:r>
        <w:rPr>
          <w:b/>
          <w:spacing w:val="-6"/>
          <w:sz w:val="24"/>
        </w:rPr>
        <w:t xml:space="preserve"> </w:t>
      </w:r>
      <w:r>
        <w:rPr>
          <w:b/>
          <w:sz w:val="24"/>
        </w:rPr>
        <w:t>gas</w:t>
      </w:r>
      <w:r>
        <w:rPr>
          <w:b/>
          <w:spacing w:val="-5"/>
          <w:sz w:val="24"/>
        </w:rPr>
        <w:t xml:space="preserve"> </w:t>
      </w:r>
      <w:r>
        <w:rPr>
          <w:b/>
          <w:sz w:val="24"/>
        </w:rPr>
        <w:t>in</w:t>
      </w:r>
      <w:r>
        <w:rPr>
          <w:b/>
          <w:spacing w:val="-5"/>
          <w:sz w:val="24"/>
        </w:rPr>
        <w:t xml:space="preserve"> </w:t>
      </w:r>
      <w:r>
        <w:rPr>
          <w:b/>
          <w:sz w:val="24"/>
        </w:rPr>
        <w:t>India</w:t>
      </w:r>
      <w:r>
        <w:rPr>
          <w:b/>
          <w:spacing w:val="-5"/>
          <w:sz w:val="24"/>
        </w:rPr>
        <w:t xml:space="preserve"> </w:t>
      </w:r>
      <w:r>
        <w:rPr>
          <w:b/>
          <w:sz w:val="24"/>
        </w:rPr>
        <w:t>[Production</w:t>
      </w:r>
      <w:r>
        <w:rPr>
          <w:b/>
          <w:spacing w:val="-3"/>
          <w:sz w:val="24"/>
        </w:rPr>
        <w:t xml:space="preserve"> </w:t>
      </w:r>
      <w:r>
        <w:rPr>
          <w:b/>
          <w:sz w:val="24"/>
        </w:rPr>
        <w:t>rate</w:t>
      </w:r>
      <w:r>
        <w:rPr>
          <w:b/>
          <w:spacing w:val="-6"/>
          <w:sz w:val="24"/>
        </w:rPr>
        <w:t xml:space="preserve"> </w:t>
      </w:r>
      <w:proofErr w:type="gramStart"/>
      <w:r>
        <w:rPr>
          <w:b/>
          <w:sz w:val="24"/>
        </w:rPr>
        <w:t>(10</w:t>
      </w:r>
      <w:r>
        <w:rPr>
          <w:b/>
          <w:sz w:val="24"/>
          <w:vertAlign w:val="superscript"/>
        </w:rPr>
        <w:t>9</w:t>
      </w:r>
      <w:r>
        <w:rPr>
          <w:b/>
          <w:spacing w:val="-5"/>
          <w:sz w:val="24"/>
        </w:rPr>
        <w:t xml:space="preserve"> </w:t>
      </w:r>
      <w:r>
        <w:rPr>
          <w:b/>
          <w:sz w:val="24"/>
        </w:rPr>
        <w:t>m</w:t>
      </w:r>
      <w:r>
        <w:rPr>
          <w:b/>
          <w:sz w:val="24"/>
          <w:vertAlign w:val="superscript"/>
        </w:rPr>
        <w:t>3</w:t>
      </w:r>
      <w:r>
        <w:rPr>
          <w:b/>
          <w:sz w:val="24"/>
        </w:rPr>
        <w:t>/Year)</w:t>
      </w:r>
      <w:proofErr w:type="gramEnd"/>
      <w:r>
        <w:rPr>
          <w:b/>
          <w:spacing w:val="-4"/>
          <w:sz w:val="24"/>
        </w:rPr>
        <w:t xml:space="preserve"> </w:t>
      </w:r>
      <w:r>
        <w:rPr>
          <w:b/>
          <w:sz w:val="24"/>
        </w:rPr>
        <w:t xml:space="preserve">v/s </w:t>
      </w:r>
      <w:r>
        <w:rPr>
          <w:b/>
          <w:spacing w:val="-4"/>
          <w:sz w:val="24"/>
        </w:rPr>
        <w:t>Year]</w:t>
      </w:r>
    </w:p>
    <w:p w:rsidR="001C31EC" w:rsidRDefault="006A1130">
      <w:pPr>
        <w:spacing w:before="6"/>
        <w:ind w:left="2101"/>
        <w:rPr>
          <w:b/>
          <w:sz w:val="24"/>
        </w:rPr>
      </w:pPr>
      <w:r>
        <w:rPr>
          <w:b/>
          <w:sz w:val="24"/>
          <w:u w:val="single"/>
        </w:rPr>
        <w:t>Water</w:t>
      </w:r>
      <w:r>
        <w:rPr>
          <w:b/>
          <w:spacing w:val="-2"/>
          <w:sz w:val="24"/>
          <w:u w:val="single"/>
        </w:rPr>
        <w:t xml:space="preserve"> –power:</w:t>
      </w:r>
    </w:p>
    <w:p w:rsidR="001C31EC" w:rsidRDefault="001C31EC">
      <w:pPr>
        <w:rPr>
          <w:sz w:val="24"/>
        </w:rPr>
        <w:sectPr w:rsidR="001C31EC">
          <w:headerReference w:type="default" r:id="rId13"/>
          <w:footerReference w:type="default" r:id="rId14"/>
          <w:pgSz w:w="11900" w:h="16840"/>
          <w:pgMar w:top="920" w:right="240" w:bottom="1600" w:left="60" w:header="580" w:footer="1412" w:gutter="0"/>
          <w:cols w:space="720"/>
        </w:sectPr>
      </w:pPr>
    </w:p>
    <w:p w:rsidR="001C31EC" w:rsidRDefault="001C31EC">
      <w:pPr>
        <w:pStyle w:val="BodyText"/>
        <w:spacing w:before="224"/>
        <w:rPr>
          <w:b/>
        </w:rPr>
      </w:pPr>
    </w:p>
    <w:p w:rsidR="001C31EC" w:rsidRDefault="006A1130">
      <w:pPr>
        <w:pStyle w:val="BodyText"/>
        <w:spacing w:before="1" w:line="273" w:lineRule="auto"/>
        <w:ind w:left="2102" w:right="864"/>
        <w:jc w:val="both"/>
      </w:pPr>
      <w:bookmarkStart w:id="5" w:name="CONVECTIONAL/NON_RENEWABLE_ENERGY_SOURCE"/>
      <w:bookmarkEnd w:id="5"/>
      <w:r>
        <w:t xml:space="preserve">It is one of the indirect ways in which solar energy is being used. Water-power is developed by allowing water to fall under the force of gravity. It is used almost exclusively for electric power generation. Data on the installed capacity of hydro power in India &amp; the electricity produced from it from 1947 onwards is presented in below fig. </w:t>
      </w:r>
      <w:r>
        <w:rPr>
          <w:spacing w:val="-6"/>
        </w:rPr>
        <w:t>4.</w:t>
      </w: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spacing w:before="93"/>
      </w:pPr>
    </w:p>
    <w:p w:rsidR="001C31EC" w:rsidRDefault="006A1130">
      <w:pPr>
        <w:ind w:right="1007"/>
        <w:jc w:val="right"/>
        <w:rPr>
          <w:sz w:val="16"/>
        </w:rPr>
      </w:pPr>
      <w:r>
        <w:rPr>
          <w:noProof/>
          <w:lang w:val="en-IN" w:eastAsia="en-IN"/>
        </w:rPr>
        <mc:AlternateContent>
          <mc:Choice Requires="wps">
            <w:drawing>
              <wp:anchor distT="0" distB="0" distL="0" distR="0" simplePos="0" relativeHeight="15731200" behindDoc="0" locked="0" layoutInCell="1" allowOverlap="1">
                <wp:simplePos x="0" y="0"/>
                <wp:positionH relativeFrom="page">
                  <wp:posOffset>1422400</wp:posOffset>
                </wp:positionH>
                <wp:positionV relativeFrom="paragraph">
                  <wp:posOffset>-2832031</wp:posOffset>
                </wp:positionV>
                <wp:extent cx="5097780" cy="2985135"/>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7780" cy="2985135"/>
                          <a:chOff x="0" y="0"/>
                          <a:chExt cx="5097780" cy="2985135"/>
                        </a:xfrm>
                      </wpg:grpSpPr>
                      <pic:pic xmlns:pic="http://schemas.openxmlformats.org/drawingml/2006/picture">
                        <pic:nvPicPr>
                          <pic:cNvPr id="36" name="Image 36"/>
                          <pic:cNvPicPr/>
                        </pic:nvPicPr>
                        <pic:blipFill>
                          <a:blip r:embed="rId15" cstate="print"/>
                          <a:stretch>
                            <a:fillRect/>
                          </a:stretch>
                        </pic:blipFill>
                        <pic:spPr>
                          <a:xfrm>
                            <a:off x="0" y="0"/>
                            <a:ext cx="5097779" cy="2984657"/>
                          </a:xfrm>
                          <a:prstGeom prst="rect">
                            <a:avLst/>
                          </a:prstGeom>
                        </pic:spPr>
                      </pic:pic>
                      <pic:pic xmlns:pic="http://schemas.openxmlformats.org/drawingml/2006/picture">
                        <pic:nvPicPr>
                          <pic:cNvPr id="37" name="Image 37"/>
                          <pic:cNvPicPr/>
                        </pic:nvPicPr>
                        <pic:blipFill>
                          <a:blip r:embed="rId16" cstate="print"/>
                          <a:stretch>
                            <a:fillRect/>
                          </a:stretch>
                        </pic:blipFill>
                        <pic:spPr>
                          <a:xfrm>
                            <a:off x="63500" y="2847497"/>
                            <a:ext cx="90170" cy="134620"/>
                          </a:xfrm>
                          <a:prstGeom prst="rect">
                            <a:avLst/>
                          </a:prstGeom>
                        </pic:spPr>
                      </pic:pic>
                      <pic:pic xmlns:pic="http://schemas.openxmlformats.org/drawingml/2006/picture">
                        <pic:nvPicPr>
                          <pic:cNvPr id="38" name="Image 38"/>
                          <pic:cNvPicPr/>
                        </pic:nvPicPr>
                        <pic:blipFill>
                          <a:blip r:embed="rId17" cstate="print"/>
                          <a:stretch>
                            <a:fillRect/>
                          </a:stretch>
                        </pic:blipFill>
                        <pic:spPr>
                          <a:xfrm>
                            <a:off x="4826000" y="2814477"/>
                            <a:ext cx="257810" cy="158749"/>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12pt;margin-top:-222.994644pt;width:401.4pt;height:235.05pt;mso-position-horizontal-relative:page;mso-position-vertical-relative:paragraph;z-index:15731200" id="docshapegroup28" coordorigin="2240,-4460" coordsize="8028,4701">
                <v:shape style="position:absolute;left:2240;top:-4460;width:8028;height:4701" type="#_x0000_t75" id="docshape29" stroked="false">
                  <v:imagedata r:id="rId18" o:title=""/>
                </v:shape>
                <v:shape style="position:absolute;left:2340;top:24;width:142;height:212" type="#_x0000_t75" id="docshape30" stroked="false">
                  <v:imagedata r:id="rId19" o:title=""/>
                </v:shape>
                <v:shape style="position:absolute;left:9840;top:-28;width:406;height:250" type="#_x0000_t75" id="docshape31" stroked="false">
                  <v:imagedata r:id="rId20" o:title=""/>
                </v:shape>
                <w10:wrap type="none"/>
              </v:group>
            </w:pict>
          </mc:Fallback>
        </mc:AlternateContent>
      </w:r>
      <w:bookmarkStart w:id="6" w:name="COAL"/>
      <w:bookmarkEnd w:id="6"/>
      <w:r>
        <w:rPr>
          <w:spacing w:val="-4"/>
          <w:sz w:val="24"/>
        </w:rPr>
        <w:t>(10</w:t>
      </w:r>
      <w:r>
        <w:rPr>
          <w:spacing w:val="-4"/>
          <w:sz w:val="16"/>
        </w:rPr>
        <w:t>3</w:t>
      </w:r>
    </w:p>
    <w:p w:rsidR="001C31EC" w:rsidRDefault="006A1130">
      <w:pPr>
        <w:pStyle w:val="BodyText"/>
        <w:spacing w:before="40"/>
        <w:ind w:left="1203"/>
        <w:jc w:val="center"/>
      </w:pPr>
      <w:proofErr w:type="spellStart"/>
      <w:r>
        <w:rPr>
          <w:spacing w:val="-5"/>
        </w:rPr>
        <w:t>GWh</w:t>
      </w:r>
      <w:proofErr w:type="spellEnd"/>
    </w:p>
    <w:p w:rsidR="001C31EC" w:rsidRDefault="006A1130">
      <w:pPr>
        <w:spacing w:before="242"/>
        <w:ind w:right="284"/>
        <w:jc w:val="center"/>
        <w:rPr>
          <w:b/>
          <w:sz w:val="24"/>
        </w:rPr>
      </w:pPr>
      <w:r>
        <w:rPr>
          <w:b/>
          <w:sz w:val="24"/>
        </w:rPr>
        <w:t>Fig.4.</w:t>
      </w:r>
      <w:r>
        <w:rPr>
          <w:b/>
          <w:spacing w:val="-5"/>
          <w:sz w:val="24"/>
        </w:rPr>
        <w:t xml:space="preserve"> </w:t>
      </w:r>
      <w:r>
        <w:rPr>
          <w:b/>
          <w:sz w:val="24"/>
        </w:rPr>
        <w:t>installed</w:t>
      </w:r>
      <w:r>
        <w:rPr>
          <w:b/>
          <w:spacing w:val="-4"/>
          <w:sz w:val="24"/>
        </w:rPr>
        <w:t xml:space="preserve"> </w:t>
      </w:r>
      <w:r>
        <w:rPr>
          <w:b/>
          <w:sz w:val="24"/>
        </w:rPr>
        <w:t>capacity</w:t>
      </w:r>
      <w:r>
        <w:rPr>
          <w:b/>
          <w:spacing w:val="-3"/>
          <w:sz w:val="24"/>
        </w:rPr>
        <w:t xml:space="preserve"> </w:t>
      </w:r>
      <w:r>
        <w:rPr>
          <w:b/>
          <w:sz w:val="24"/>
        </w:rPr>
        <w:t>&amp;</w:t>
      </w:r>
      <w:r>
        <w:rPr>
          <w:b/>
          <w:spacing w:val="-4"/>
          <w:sz w:val="24"/>
        </w:rPr>
        <w:t xml:space="preserve"> </w:t>
      </w:r>
      <w:r>
        <w:rPr>
          <w:b/>
          <w:sz w:val="24"/>
        </w:rPr>
        <w:t>electricity</w:t>
      </w:r>
      <w:r>
        <w:rPr>
          <w:b/>
          <w:spacing w:val="-3"/>
          <w:sz w:val="24"/>
        </w:rPr>
        <w:t xml:space="preserve"> </w:t>
      </w:r>
      <w:r>
        <w:rPr>
          <w:b/>
          <w:sz w:val="24"/>
        </w:rPr>
        <w:t>generation</w:t>
      </w:r>
      <w:r>
        <w:rPr>
          <w:b/>
          <w:spacing w:val="-2"/>
          <w:sz w:val="24"/>
        </w:rPr>
        <w:t xml:space="preserve"> </w:t>
      </w:r>
      <w:r>
        <w:rPr>
          <w:b/>
          <w:sz w:val="24"/>
        </w:rPr>
        <w:t>from</w:t>
      </w:r>
      <w:r>
        <w:rPr>
          <w:b/>
          <w:spacing w:val="-2"/>
          <w:sz w:val="24"/>
        </w:rPr>
        <w:t xml:space="preserve"> </w:t>
      </w:r>
      <w:r>
        <w:rPr>
          <w:b/>
          <w:sz w:val="24"/>
        </w:rPr>
        <w:t>water-</w:t>
      </w:r>
      <w:r>
        <w:rPr>
          <w:b/>
          <w:spacing w:val="-2"/>
          <w:sz w:val="24"/>
        </w:rPr>
        <w:t>power</w:t>
      </w:r>
    </w:p>
    <w:p w:rsidR="001C31EC" w:rsidRDefault="006A1130">
      <w:pPr>
        <w:spacing w:before="44"/>
        <w:ind w:left="1070"/>
        <w:jc w:val="center"/>
        <w:rPr>
          <w:b/>
          <w:sz w:val="24"/>
        </w:rPr>
      </w:pPr>
      <w:proofErr w:type="gramStart"/>
      <w:r>
        <w:rPr>
          <w:b/>
          <w:sz w:val="24"/>
        </w:rPr>
        <w:t>in</w:t>
      </w:r>
      <w:proofErr w:type="gramEnd"/>
      <w:r>
        <w:rPr>
          <w:b/>
          <w:spacing w:val="-1"/>
          <w:sz w:val="24"/>
        </w:rPr>
        <w:t xml:space="preserve"> </w:t>
      </w:r>
      <w:r>
        <w:rPr>
          <w:b/>
          <w:spacing w:val="-2"/>
          <w:sz w:val="24"/>
        </w:rPr>
        <w:t>India.</w:t>
      </w:r>
    </w:p>
    <w:p w:rsidR="001C31EC" w:rsidRDefault="006A1130">
      <w:pPr>
        <w:spacing w:before="242"/>
        <w:ind w:left="2102"/>
        <w:rPr>
          <w:b/>
          <w:sz w:val="24"/>
        </w:rPr>
      </w:pPr>
      <w:r>
        <w:rPr>
          <w:b/>
          <w:sz w:val="24"/>
          <w:u w:val="single"/>
        </w:rPr>
        <w:t>Nuclear</w:t>
      </w:r>
      <w:r>
        <w:rPr>
          <w:b/>
          <w:spacing w:val="-2"/>
          <w:sz w:val="24"/>
          <w:u w:val="single"/>
        </w:rPr>
        <w:t xml:space="preserve"> power:</w:t>
      </w:r>
    </w:p>
    <w:p w:rsidR="001C31EC" w:rsidRDefault="006A1130">
      <w:pPr>
        <w:pStyle w:val="BodyText"/>
        <w:spacing w:before="244" w:line="273" w:lineRule="auto"/>
        <w:ind w:left="2102" w:right="869" w:firstLine="154"/>
        <w:jc w:val="both"/>
      </w:pPr>
      <w:r>
        <w:t xml:space="preserve">Data on the electricity production from nuclear power is plotted in below fig .5. It is seen that the electricity produced has been generally increasing over the years, as more units are getting commissioned. The higher amount, </w:t>
      </w:r>
      <w:proofErr w:type="spellStart"/>
      <w:r>
        <w:t>viz</w:t>
      </w:r>
      <w:proofErr w:type="spellEnd"/>
      <w:r>
        <w:t xml:space="preserve"> 19242 </w:t>
      </w:r>
      <w:proofErr w:type="spellStart"/>
      <w:r>
        <w:t>GWh</w:t>
      </w:r>
      <w:proofErr w:type="spellEnd"/>
      <w:r>
        <w:t xml:space="preserve"> was produced in 2002. The fall in certain years is because of some units being down for maintenance.</w:t>
      </w:r>
    </w:p>
    <w:p w:rsidR="001C31EC" w:rsidRDefault="006A1130">
      <w:pPr>
        <w:pStyle w:val="BodyText"/>
        <w:ind w:left="4156"/>
        <w:rPr>
          <w:sz w:val="20"/>
        </w:rPr>
      </w:pPr>
      <w:r>
        <w:rPr>
          <w:noProof/>
          <w:sz w:val="20"/>
          <w:lang w:val="en-IN" w:eastAsia="en-IN"/>
        </w:rPr>
        <w:drawing>
          <wp:inline distT="0" distB="0" distL="0" distR="0">
            <wp:extent cx="2811389" cy="222885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1" cstate="print"/>
                    <a:stretch>
                      <a:fillRect/>
                    </a:stretch>
                  </pic:blipFill>
                  <pic:spPr>
                    <a:xfrm>
                      <a:off x="0" y="0"/>
                      <a:ext cx="2811389" cy="2228850"/>
                    </a:xfrm>
                    <a:prstGeom prst="rect">
                      <a:avLst/>
                    </a:prstGeom>
                  </pic:spPr>
                </pic:pic>
              </a:graphicData>
            </a:graphic>
          </wp:inline>
        </w:drawing>
      </w:r>
    </w:p>
    <w:p w:rsidR="001C31EC" w:rsidRDefault="006A1130">
      <w:pPr>
        <w:pStyle w:val="BodyText"/>
        <w:spacing w:before="108"/>
        <w:ind w:left="1162"/>
        <w:jc w:val="center"/>
      </w:pPr>
      <w:r>
        <w:rPr>
          <w:spacing w:val="-2"/>
        </w:rPr>
        <w:t>YEARS</w:t>
      </w:r>
    </w:p>
    <w:p w:rsidR="001C31EC" w:rsidRDefault="001C31EC">
      <w:pPr>
        <w:jc w:val="center"/>
        <w:sectPr w:rsidR="001C31EC">
          <w:headerReference w:type="default" r:id="rId22"/>
          <w:footerReference w:type="default" r:id="rId23"/>
          <w:pgSz w:w="11900" w:h="16840"/>
          <w:pgMar w:top="920" w:right="240" w:bottom="1600" w:left="60" w:header="580" w:footer="1412" w:gutter="0"/>
          <w:cols w:space="720"/>
        </w:sectPr>
      </w:pPr>
    </w:p>
    <w:p w:rsidR="001C31EC" w:rsidRDefault="001C31EC">
      <w:pPr>
        <w:pStyle w:val="BodyText"/>
        <w:spacing w:before="64"/>
      </w:pPr>
    </w:p>
    <w:p w:rsidR="001C31EC" w:rsidRDefault="006A1130">
      <w:pPr>
        <w:spacing w:line="448" w:lineRule="auto"/>
        <w:ind w:left="2102" w:right="2328" w:firstLine="1470"/>
        <w:jc w:val="both"/>
        <w:rPr>
          <w:b/>
          <w:sz w:val="24"/>
        </w:rPr>
      </w:pPr>
      <w:bookmarkStart w:id="7" w:name="OIL"/>
      <w:bookmarkEnd w:id="7"/>
      <w:r>
        <w:rPr>
          <w:b/>
          <w:sz w:val="24"/>
        </w:rPr>
        <w:t>Fig.5.</w:t>
      </w:r>
      <w:r>
        <w:rPr>
          <w:b/>
          <w:spacing w:val="-6"/>
          <w:sz w:val="24"/>
        </w:rPr>
        <w:t xml:space="preserve"> </w:t>
      </w:r>
      <w:r>
        <w:rPr>
          <w:b/>
          <w:sz w:val="24"/>
        </w:rPr>
        <w:t>Electricity</w:t>
      </w:r>
      <w:r>
        <w:rPr>
          <w:b/>
          <w:spacing w:val="-5"/>
          <w:sz w:val="24"/>
        </w:rPr>
        <w:t xml:space="preserve"> </w:t>
      </w:r>
      <w:r>
        <w:rPr>
          <w:b/>
          <w:sz w:val="24"/>
        </w:rPr>
        <w:t>produced</w:t>
      </w:r>
      <w:r>
        <w:rPr>
          <w:b/>
          <w:spacing w:val="-6"/>
          <w:sz w:val="24"/>
        </w:rPr>
        <w:t xml:space="preserve"> </w:t>
      </w:r>
      <w:r>
        <w:rPr>
          <w:b/>
          <w:sz w:val="24"/>
        </w:rPr>
        <w:t>from</w:t>
      </w:r>
      <w:r>
        <w:rPr>
          <w:b/>
          <w:spacing w:val="-6"/>
          <w:sz w:val="24"/>
        </w:rPr>
        <w:t xml:space="preserve"> </w:t>
      </w:r>
      <w:r>
        <w:rPr>
          <w:b/>
          <w:sz w:val="24"/>
        </w:rPr>
        <w:t>nuclear</w:t>
      </w:r>
      <w:r>
        <w:rPr>
          <w:b/>
          <w:spacing w:val="-6"/>
          <w:sz w:val="24"/>
        </w:rPr>
        <w:t xml:space="preserve"> </w:t>
      </w:r>
      <w:r>
        <w:rPr>
          <w:b/>
          <w:sz w:val="24"/>
        </w:rPr>
        <w:t>power</w:t>
      </w:r>
      <w:r>
        <w:rPr>
          <w:b/>
          <w:spacing w:val="-8"/>
          <w:sz w:val="24"/>
        </w:rPr>
        <w:t xml:space="preserve"> </w:t>
      </w:r>
      <w:r>
        <w:rPr>
          <w:b/>
          <w:sz w:val="24"/>
        </w:rPr>
        <w:t>in</w:t>
      </w:r>
      <w:r>
        <w:rPr>
          <w:b/>
          <w:spacing w:val="-6"/>
          <w:sz w:val="24"/>
        </w:rPr>
        <w:t xml:space="preserve"> </w:t>
      </w:r>
      <w:r>
        <w:rPr>
          <w:b/>
          <w:sz w:val="24"/>
        </w:rPr>
        <w:t xml:space="preserve">India </w:t>
      </w:r>
      <w:r>
        <w:rPr>
          <w:b/>
          <w:sz w:val="24"/>
          <w:u w:val="single"/>
        </w:rPr>
        <w:t>Miscellaneous Sources:</w:t>
      </w:r>
    </w:p>
    <w:p w:rsidR="001C31EC" w:rsidRDefault="006A1130">
      <w:pPr>
        <w:pStyle w:val="BodyText"/>
        <w:spacing w:before="8" w:line="273" w:lineRule="auto"/>
        <w:ind w:left="2102" w:right="865" w:firstLine="384"/>
        <w:jc w:val="both"/>
      </w:pPr>
      <w:r>
        <w:t>In India, the miscellaneous sources are renewable source like wind energy, biomass, small hydro-power. As was the case for the world, in India also, wind energy is the main contributor. The growth in installed capacity for wind energy &amp; along with data on the electricity produced from the wind is as shown in below fig. 6.</w:t>
      </w:r>
    </w:p>
    <w:p w:rsidR="001C31EC" w:rsidRDefault="006A1130">
      <w:pPr>
        <w:pStyle w:val="BodyText"/>
        <w:spacing w:before="203" w:line="273" w:lineRule="auto"/>
        <w:ind w:left="2102" w:right="863" w:firstLine="308"/>
        <w:jc w:val="both"/>
      </w:pPr>
      <w:r>
        <w:t>The growth of installed capacity for wind energy in India has been very impressive.</w:t>
      </w:r>
      <w:r>
        <w:rPr>
          <w:spacing w:val="40"/>
        </w:rPr>
        <w:t xml:space="preserve"> </w:t>
      </w:r>
      <w:r>
        <w:t>At the end of 1990, the capacity was only 37 MW. 15 years later, at the end of 2005, it was 5342 MW &amp; India now ranks 4</w:t>
      </w:r>
      <w:r>
        <w:rPr>
          <w:sz w:val="16"/>
        </w:rPr>
        <w:t>th</w:t>
      </w:r>
      <w:r>
        <w:rPr>
          <w:spacing w:val="40"/>
          <w:sz w:val="16"/>
        </w:rPr>
        <w:t xml:space="preserve"> </w:t>
      </w:r>
      <w:r>
        <w:t xml:space="preserve">in the world in terms of wind power installed </w:t>
      </w:r>
      <w:r>
        <w:rPr>
          <w:spacing w:val="-2"/>
        </w:rPr>
        <w:t>capacity.</w:t>
      </w:r>
    </w:p>
    <w:p w:rsidR="001C31EC" w:rsidRDefault="006A1130">
      <w:pPr>
        <w:pStyle w:val="BodyText"/>
        <w:spacing w:before="2"/>
        <w:rPr>
          <w:sz w:val="13"/>
        </w:rPr>
      </w:pPr>
      <w:r>
        <w:rPr>
          <w:noProof/>
          <w:lang w:val="en-IN" w:eastAsia="en-IN"/>
        </w:rPr>
        <w:drawing>
          <wp:anchor distT="0" distB="0" distL="0" distR="0" simplePos="0" relativeHeight="487590912" behindDoc="1" locked="0" layoutInCell="1" allowOverlap="1">
            <wp:simplePos x="0" y="0"/>
            <wp:positionH relativeFrom="page">
              <wp:posOffset>2340610</wp:posOffset>
            </wp:positionH>
            <wp:positionV relativeFrom="paragraph">
              <wp:posOffset>111999</wp:posOffset>
            </wp:positionV>
            <wp:extent cx="4168068" cy="2777013"/>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4" cstate="print"/>
                    <a:stretch>
                      <a:fillRect/>
                    </a:stretch>
                  </pic:blipFill>
                  <pic:spPr>
                    <a:xfrm>
                      <a:off x="0" y="0"/>
                      <a:ext cx="4168068" cy="2777013"/>
                    </a:xfrm>
                    <a:prstGeom prst="rect">
                      <a:avLst/>
                    </a:prstGeom>
                  </pic:spPr>
                </pic:pic>
              </a:graphicData>
            </a:graphic>
          </wp:anchor>
        </w:drawing>
      </w:r>
    </w:p>
    <w:p w:rsidR="001C31EC" w:rsidRDefault="006A1130">
      <w:pPr>
        <w:spacing w:before="214"/>
        <w:ind w:left="2610"/>
        <w:rPr>
          <w:b/>
          <w:sz w:val="24"/>
        </w:rPr>
      </w:pPr>
      <w:bookmarkStart w:id="8" w:name="NATURAL_GAS"/>
      <w:bookmarkEnd w:id="8"/>
      <w:r>
        <w:rPr>
          <w:b/>
          <w:sz w:val="24"/>
        </w:rPr>
        <w:t>Fig.6.</w:t>
      </w:r>
      <w:r>
        <w:rPr>
          <w:b/>
          <w:spacing w:val="-5"/>
          <w:sz w:val="24"/>
        </w:rPr>
        <w:t xml:space="preserve"> </w:t>
      </w:r>
      <w:r>
        <w:rPr>
          <w:b/>
          <w:sz w:val="24"/>
        </w:rPr>
        <w:t>Installed</w:t>
      </w:r>
      <w:r>
        <w:rPr>
          <w:b/>
          <w:spacing w:val="-3"/>
          <w:sz w:val="24"/>
        </w:rPr>
        <w:t xml:space="preserve"> </w:t>
      </w:r>
      <w:r>
        <w:rPr>
          <w:b/>
          <w:sz w:val="24"/>
        </w:rPr>
        <w:t>capacity</w:t>
      </w:r>
      <w:r>
        <w:rPr>
          <w:b/>
          <w:spacing w:val="-1"/>
          <w:sz w:val="24"/>
        </w:rPr>
        <w:t xml:space="preserve"> </w:t>
      </w:r>
      <w:r>
        <w:rPr>
          <w:b/>
          <w:sz w:val="24"/>
        </w:rPr>
        <w:t>&amp;</w:t>
      </w:r>
      <w:r>
        <w:rPr>
          <w:b/>
          <w:spacing w:val="-3"/>
          <w:sz w:val="24"/>
        </w:rPr>
        <w:t xml:space="preserve"> </w:t>
      </w:r>
      <w:r>
        <w:rPr>
          <w:b/>
          <w:sz w:val="24"/>
        </w:rPr>
        <w:t>electricity</w:t>
      </w:r>
      <w:r>
        <w:rPr>
          <w:b/>
          <w:spacing w:val="-2"/>
          <w:sz w:val="24"/>
        </w:rPr>
        <w:t xml:space="preserve"> </w:t>
      </w:r>
      <w:r>
        <w:rPr>
          <w:b/>
          <w:sz w:val="24"/>
        </w:rPr>
        <w:t>generation from</w:t>
      </w:r>
      <w:r>
        <w:rPr>
          <w:b/>
          <w:spacing w:val="-2"/>
          <w:sz w:val="24"/>
        </w:rPr>
        <w:t xml:space="preserve"> </w:t>
      </w:r>
      <w:r>
        <w:rPr>
          <w:b/>
          <w:sz w:val="24"/>
        </w:rPr>
        <w:t>wind</w:t>
      </w:r>
      <w:r>
        <w:rPr>
          <w:b/>
          <w:spacing w:val="-4"/>
          <w:sz w:val="24"/>
        </w:rPr>
        <w:t xml:space="preserve"> </w:t>
      </w:r>
      <w:r>
        <w:rPr>
          <w:b/>
          <w:sz w:val="24"/>
        </w:rPr>
        <w:t>power</w:t>
      </w:r>
      <w:r>
        <w:rPr>
          <w:b/>
          <w:spacing w:val="-4"/>
          <w:sz w:val="24"/>
        </w:rPr>
        <w:t xml:space="preserve"> </w:t>
      </w:r>
      <w:r>
        <w:rPr>
          <w:b/>
          <w:sz w:val="24"/>
        </w:rPr>
        <w:t>in</w:t>
      </w:r>
      <w:r>
        <w:rPr>
          <w:b/>
          <w:spacing w:val="-2"/>
          <w:sz w:val="24"/>
        </w:rPr>
        <w:t xml:space="preserve"> India</w:t>
      </w:r>
    </w:p>
    <w:p w:rsidR="001C31EC" w:rsidRDefault="006A1130">
      <w:pPr>
        <w:pStyle w:val="BodyText"/>
        <w:spacing w:before="240" w:line="273" w:lineRule="auto"/>
        <w:ind w:left="2102" w:right="867"/>
      </w:pPr>
      <w:r>
        <w:t>The contribution of small hydro-power &amp; biomass are also significant. Table 2 presents data on the growth of small hydro power &amp; biomass power capacity in the country.</w:t>
      </w:r>
    </w:p>
    <w:p w:rsidR="001C31EC" w:rsidRDefault="006A1130">
      <w:pPr>
        <w:spacing w:before="207" w:after="3" w:line="268" w:lineRule="auto"/>
        <w:ind w:left="6210" w:right="1075" w:hanging="2590"/>
        <w:rPr>
          <w:b/>
          <w:sz w:val="24"/>
        </w:rPr>
      </w:pPr>
      <w:r>
        <w:rPr>
          <w:b/>
          <w:sz w:val="24"/>
        </w:rPr>
        <w:t>Table</w:t>
      </w:r>
      <w:r>
        <w:rPr>
          <w:b/>
          <w:spacing w:val="-6"/>
          <w:sz w:val="24"/>
        </w:rPr>
        <w:t xml:space="preserve"> </w:t>
      </w:r>
      <w:r>
        <w:rPr>
          <w:b/>
          <w:sz w:val="24"/>
        </w:rPr>
        <w:t>2:</w:t>
      </w:r>
      <w:r>
        <w:rPr>
          <w:b/>
          <w:spacing w:val="-5"/>
          <w:sz w:val="24"/>
        </w:rPr>
        <w:t xml:space="preserve"> </w:t>
      </w:r>
      <w:r>
        <w:rPr>
          <w:b/>
          <w:sz w:val="24"/>
        </w:rPr>
        <w:t>Installed</w:t>
      </w:r>
      <w:r>
        <w:rPr>
          <w:b/>
          <w:spacing w:val="-3"/>
          <w:sz w:val="24"/>
        </w:rPr>
        <w:t xml:space="preserve"> </w:t>
      </w:r>
      <w:r>
        <w:rPr>
          <w:b/>
          <w:sz w:val="24"/>
        </w:rPr>
        <w:t>capacity</w:t>
      </w:r>
      <w:r>
        <w:rPr>
          <w:b/>
          <w:spacing w:val="-4"/>
          <w:sz w:val="24"/>
        </w:rPr>
        <w:t xml:space="preserve"> </w:t>
      </w:r>
      <w:r>
        <w:rPr>
          <w:b/>
          <w:sz w:val="24"/>
        </w:rPr>
        <w:t>of</w:t>
      </w:r>
      <w:r>
        <w:rPr>
          <w:b/>
          <w:spacing w:val="-5"/>
          <w:sz w:val="24"/>
        </w:rPr>
        <w:t xml:space="preserve"> </w:t>
      </w:r>
      <w:r>
        <w:rPr>
          <w:b/>
          <w:sz w:val="24"/>
        </w:rPr>
        <w:t>small</w:t>
      </w:r>
      <w:r>
        <w:rPr>
          <w:b/>
          <w:spacing w:val="-6"/>
          <w:sz w:val="24"/>
        </w:rPr>
        <w:t xml:space="preserve"> </w:t>
      </w:r>
      <w:r>
        <w:rPr>
          <w:b/>
          <w:sz w:val="24"/>
        </w:rPr>
        <w:t>hydro-power</w:t>
      </w:r>
      <w:r>
        <w:rPr>
          <w:b/>
          <w:spacing w:val="-6"/>
          <w:sz w:val="24"/>
        </w:rPr>
        <w:t xml:space="preserve"> </w:t>
      </w:r>
      <w:r>
        <w:rPr>
          <w:b/>
          <w:sz w:val="24"/>
        </w:rPr>
        <w:t>units</w:t>
      </w:r>
      <w:r>
        <w:rPr>
          <w:b/>
          <w:spacing w:val="-5"/>
          <w:sz w:val="24"/>
        </w:rPr>
        <w:t xml:space="preserve"> </w:t>
      </w:r>
      <w:r>
        <w:rPr>
          <w:b/>
          <w:sz w:val="24"/>
        </w:rPr>
        <w:t>&amp;</w:t>
      </w:r>
      <w:r>
        <w:rPr>
          <w:b/>
          <w:spacing w:val="-5"/>
          <w:sz w:val="24"/>
        </w:rPr>
        <w:t xml:space="preserve"> </w:t>
      </w:r>
      <w:r>
        <w:rPr>
          <w:b/>
          <w:sz w:val="24"/>
        </w:rPr>
        <w:t>biomass power in India</w:t>
      </w:r>
    </w:p>
    <w:tbl>
      <w:tblPr>
        <w:tblW w:w="0" w:type="auto"/>
        <w:tblInd w:w="19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60"/>
        <w:gridCol w:w="2960"/>
        <w:gridCol w:w="2980"/>
      </w:tblGrid>
      <w:tr w:rsidR="001C31EC">
        <w:trPr>
          <w:trHeight w:val="270"/>
        </w:trPr>
        <w:tc>
          <w:tcPr>
            <w:tcW w:w="2960" w:type="dxa"/>
            <w:tcBorders>
              <w:left w:val="single" w:sz="8" w:space="0" w:color="000000"/>
              <w:right w:val="single" w:sz="8" w:space="0" w:color="000000"/>
            </w:tcBorders>
          </w:tcPr>
          <w:p w:rsidR="001C31EC" w:rsidRDefault="006A1130">
            <w:pPr>
              <w:pStyle w:val="TableParagraph"/>
              <w:spacing w:line="250" w:lineRule="exact"/>
              <w:ind w:left="1372"/>
              <w:rPr>
                <w:rFonts w:ascii="Times New Roman"/>
                <w:sz w:val="24"/>
              </w:rPr>
            </w:pPr>
            <w:r>
              <w:rPr>
                <w:rFonts w:ascii="Times New Roman"/>
                <w:spacing w:val="-4"/>
                <w:sz w:val="24"/>
              </w:rPr>
              <w:t>Year</w:t>
            </w:r>
          </w:p>
        </w:tc>
        <w:tc>
          <w:tcPr>
            <w:tcW w:w="5940" w:type="dxa"/>
            <w:gridSpan w:val="2"/>
            <w:tcBorders>
              <w:left w:val="single" w:sz="8" w:space="0" w:color="000000"/>
              <w:right w:val="single" w:sz="8" w:space="0" w:color="000000"/>
            </w:tcBorders>
          </w:tcPr>
          <w:p w:rsidR="001C31EC" w:rsidRDefault="006A1130">
            <w:pPr>
              <w:pStyle w:val="TableParagraph"/>
              <w:spacing w:line="250" w:lineRule="exact"/>
              <w:ind w:left="3180"/>
              <w:rPr>
                <w:rFonts w:ascii="Times New Roman"/>
                <w:sz w:val="24"/>
              </w:rPr>
            </w:pPr>
            <w:r>
              <w:rPr>
                <w:rFonts w:ascii="Times New Roman"/>
                <w:spacing w:val="-2"/>
                <w:sz w:val="24"/>
              </w:rPr>
              <w:t>Capacity</w:t>
            </w:r>
          </w:p>
        </w:tc>
      </w:tr>
      <w:tr w:rsidR="001C31EC">
        <w:trPr>
          <w:trHeight w:val="262"/>
        </w:trPr>
        <w:tc>
          <w:tcPr>
            <w:tcW w:w="2960" w:type="dxa"/>
            <w:tcBorders>
              <w:left w:val="single" w:sz="8" w:space="0" w:color="000000"/>
              <w:right w:val="single" w:sz="8" w:space="0" w:color="000000"/>
            </w:tcBorders>
          </w:tcPr>
          <w:p w:rsidR="001C31EC" w:rsidRDefault="001C31EC">
            <w:pPr>
              <w:pStyle w:val="TableParagraph"/>
              <w:ind w:left="0"/>
              <w:rPr>
                <w:rFonts w:ascii="Times New Roman"/>
                <w:sz w:val="18"/>
              </w:rPr>
            </w:pPr>
          </w:p>
        </w:tc>
        <w:tc>
          <w:tcPr>
            <w:tcW w:w="2960" w:type="dxa"/>
            <w:tcBorders>
              <w:left w:val="single" w:sz="8" w:space="0" w:color="000000"/>
              <w:right w:val="single" w:sz="8" w:space="0" w:color="000000"/>
            </w:tcBorders>
          </w:tcPr>
          <w:p w:rsidR="001C31EC" w:rsidRDefault="006A1130">
            <w:pPr>
              <w:pStyle w:val="TableParagraph"/>
              <w:spacing w:line="242" w:lineRule="exact"/>
              <w:ind w:left="100"/>
              <w:rPr>
                <w:rFonts w:ascii="Times New Roman"/>
                <w:sz w:val="24"/>
              </w:rPr>
            </w:pPr>
            <w:r>
              <w:rPr>
                <w:rFonts w:ascii="Times New Roman"/>
                <w:sz w:val="24"/>
              </w:rPr>
              <w:t>Small</w:t>
            </w:r>
            <w:r>
              <w:rPr>
                <w:rFonts w:ascii="Times New Roman"/>
                <w:spacing w:val="-7"/>
                <w:sz w:val="24"/>
              </w:rPr>
              <w:t xml:space="preserve"> </w:t>
            </w:r>
            <w:r>
              <w:rPr>
                <w:rFonts w:ascii="Times New Roman"/>
                <w:sz w:val="24"/>
              </w:rPr>
              <w:t>hydro-</w:t>
            </w:r>
            <w:r>
              <w:rPr>
                <w:rFonts w:ascii="Times New Roman"/>
                <w:spacing w:val="-4"/>
                <w:sz w:val="24"/>
              </w:rPr>
              <w:t>power</w:t>
            </w:r>
          </w:p>
        </w:tc>
        <w:tc>
          <w:tcPr>
            <w:tcW w:w="298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z w:val="24"/>
              </w:rPr>
              <w:t>Biomass</w:t>
            </w:r>
            <w:r>
              <w:rPr>
                <w:rFonts w:ascii="Times New Roman"/>
                <w:spacing w:val="-2"/>
                <w:sz w:val="24"/>
              </w:rPr>
              <w:t xml:space="preserve"> power</w:t>
            </w:r>
          </w:p>
        </w:tc>
      </w:tr>
      <w:tr w:rsidR="001C31EC">
        <w:trPr>
          <w:trHeight w:val="264"/>
        </w:trPr>
        <w:tc>
          <w:tcPr>
            <w:tcW w:w="2960" w:type="dxa"/>
            <w:tcBorders>
              <w:left w:val="single" w:sz="8" w:space="0" w:color="000000"/>
              <w:right w:val="single" w:sz="8" w:space="0" w:color="000000"/>
            </w:tcBorders>
          </w:tcPr>
          <w:p w:rsidR="001C31EC" w:rsidRDefault="006A1130">
            <w:pPr>
              <w:pStyle w:val="TableParagraph"/>
              <w:spacing w:line="244" w:lineRule="exact"/>
              <w:ind w:left="1318"/>
              <w:rPr>
                <w:rFonts w:ascii="Times New Roman"/>
                <w:sz w:val="24"/>
              </w:rPr>
            </w:pPr>
            <w:bookmarkStart w:id="9" w:name="HYDRO-ELECTRIC_POWER"/>
            <w:bookmarkEnd w:id="9"/>
            <w:r>
              <w:rPr>
                <w:rFonts w:ascii="Times New Roman"/>
                <w:sz w:val="24"/>
              </w:rPr>
              <w:t>Up</w:t>
            </w:r>
            <w:r>
              <w:rPr>
                <w:rFonts w:ascii="Times New Roman"/>
                <w:spacing w:val="-1"/>
                <w:sz w:val="24"/>
              </w:rPr>
              <w:t xml:space="preserve"> </w:t>
            </w:r>
            <w:r>
              <w:rPr>
                <w:rFonts w:ascii="Times New Roman"/>
                <w:sz w:val="24"/>
              </w:rPr>
              <w:t xml:space="preserve">to </w:t>
            </w:r>
            <w:r>
              <w:rPr>
                <w:rFonts w:ascii="Times New Roman"/>
                <w:spacing w:val="-4"/>
                <w:sz w:val="24"/>
              </w:rPr>
              <w:t>2001</w:t>
            </w:r>
          </w:p>
        </w:tc>
        <w:tc>
          <w:tcPr>
            <w:tcW w:w="2960" w:type="dxa"/>
            <w:tcBorders>
              <w:left w:val="single" w:sz="8" w:space="0" w:color="000000"/>
              <w:right w:val="single" w:sz="8" w:space="0" w:color="000000"/>
            </w:tcBorders>
          </w:tcPr>
          <w:p w:rsidR="001C31EC" w:rsidRDefault="006A1130">
            <w:pPr>
              <w:pStyle w:val="TableParagraph"/>
              <w:spacing w:line="244" w:lineRule="exact"/>
              <w:ind w:left="100"/>
              <w:rPr>
                <w:rFonts w:ascii="Times New Roman"/>
                <w:sz w:val="24"/>
              </w:rPr>
            </w:pPr>
            <w:r>
              <w:rPr>
                <w:rFonts w:ascii="Times New Roman"/>
                <w:spacing w:val="-2"/>
                <w:sz w:val="24"/>
              </w:rPr>
              <w:t>1438.89</w:t>
            </w:r>
          </w:p>
        </w:tc>
        <w:tc>
          <w:tcPr>
            <w:tcW w:w="2980" w:type="dxa"/>
            <w:tcBorders>
              <w:left w:val="single" w:sz="8" w:space="0" w:color="000000"/>
              <w:right w:val="single" w:sz="8" w:space="0" w:color="000000"/>
            </w:tcBorders>
          </w:tcPr>
          <w:p w:rsidR="001C31EC" w:rsidRDefault="006A1130">
            <w:pPr>
              <w:pStyle w:val="TableParagraph"/>
              <w:spacing w:line="244" w:lineRule="exact"/>
              <w:ind w:left="100"/>
              <w:rPr>
                <w:rFonts w:ascii="Times New Roman"/>
                <w:sz w:val="24"/>
              </w:rPr>
            </w:pPr>
            <w:r>
              <w:rPr>
                <w:rFonts w:ascii="Times New Roman"/>
                <w:spacing w:val="-2"/>
                <w:sz w:val="24"/>
              </w:rPr>
              <w:t>379.50</w:t>
            </w:r>
          </w:p>
        </w:tc>
      </w:tr>
      <w:tr w:rsidR="001C31EC">
        <w:trPr>
          <w:trHeight w:val="262"/>
        </w:trPr>
        <w:tc>
          <w:tcPr>
            <w:tcW w:w="2960" w:type="dxa"/>
            <w:tcBorders>
              <w:left w:val="single" w:sz="8" w:space="0" w:color="000000"/>
              <w:right w:val="single" w:sz="8" w:space="0" w:color="000000"/>
            </w:tcBorders>
          </w:tcPr>
          <w:p w:rsidR="001C31EC" w:rsidRDefault="006A1130">
            <w:pPr>
              <w:pStyle w:val="TableParagraph"/>
              <w:spacing w:line="242" w:lineRule="exact"/>
              <w:ind w:left="1358"/>
              <w:rPr>
                <w:rFonts w:ascii="Times New Roman"/>
                <w:sz w:val="24"/>
              </w:rPr>
            </w:pPr>
            <w:r>
              <w:rPr>
                <w:rFonts w:ascii="Times New Roman"/>
                <w:spacing w:val="-4"/>
                <w:sz w:val="24"/>
              </w:rPr>
              <w:t>2002</w:t>
            </w:r>
          </w:p>
        </w:tc>
        <w:tc>
          <w:tcPr>
            <w:tcW w:w="296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80.39</w:t>
            </w:r>
          </w:p>
        </w:tc>
        <w:tc>
          <w:tcPr>
            <w:tcW w:w="2980" w:type="dxa"/>
            <w:tcBorders>
              <w:left w:val="single" w:sz="8" w:space="0" w:color="000000"/>
              <w:right w:val="single" w:sz="8" w:space="0" w:color="000000"/>
            </w:tcBorders>
          </w:tcPr>
          <w:p w:rsidR="001C31EC" w:rsidRDefault="006A1130">
            <w:pPr>
              <w:pStyle w:val="TableParagraph"/>
              <w:spacing w:line="242" w:lineRule="exact"/>
              <w:ind w:left="100"/>
              <w:rPr>
                <w:rFonts w:ascii="Times New Roman"/>
                <w:sz w:val="24"/>
              </w:rPr>
            </w:pPr>
            <w:r>
              <w:rPr>
                <w:rFonts w:ascii="Times New Roman"/>
                <w:spacing w:val="-2"/>
                <w:sz w:val="24"/>
              </w:rPr>
              <w:t>103.00</w:t>
            </w:r>
          </w:p>
        </w:tc>
      </w:tr>
      <w:tr w:rsidR="001C31EC">
        <w:trPr>
          <w:trHeight w:val="262"/>
        </w:trPr>
        <w:tc>
          <w:tcPr>
            <w:tcW w:w="2960" w:type="dxa"/>
            <w:tcBorders>
              <w:left w:val="single" w:sz="8" w:space="0" w:color="000000"/>
              <w:right w:val="single" w:sz="8" w:space="0" w:color="000000"/>
            </w:tcBorders>
          </w:tcPr>
          <w:p w:rsidR="001C31EC" w:rsidRDefault="006A1130">
            <w:pPr>
              <w:pStyle w:val="TableParagraph"/>
              <w:spacing w:line="242" w:lineRule="exact"/>
              <w:ind w:left="1358"/>
              <w:rPr>
                <w:rFonts w:ascii="Times New Roman"/>
                <w:sz w:val="24"/>
              </w:rPr>
            </w:pPr>
            <w:r>
              <w:rPr>
                <w:rFonts w:ascii="Times New Roman"/>
                <w:spacing w:val="-4"/>
                <w:sz w:val="24"/>
              </w:rPr>
              <w:t>2003</w:t>
            </w:r>
          </w:p>
        </w:tc>
        <w:tc>
          <w:tcPr>
            <w:tcW w:w="296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84.04</w:t>
            </w:r>
          </w:p>
        </w:tc>
        <w:tc>
          <w:tcPr>
            <w:tcW w:w="2980" w:type="dxa"/>
            <w:tcBorders>
              <w:left w:val="single" w:sz="8" w:space="0" w:color="000000"/>
              <w:right w:val="single" w:sz="8" w:space="0" w:color="000000"/>
            </w:tcBorders>
          </w:tcPr>
          <w:p w:rsidR="001C31EC" w:rsidRDefault="006A1130">
            <w:pPr>
              <w:pStyle w:val="TableParagraph"/>
              <w:spacing w:line="242" w:lineRule="exact"/>
              <w:ind w:left="100"/>
              <w:rPr>
                <w:rFonts w:ascii="Times New Roman"/>
                <w:sz w:val="24"/>
              </w:rPr>
            </w:pPr>
            <w:r>
              <w:rPr>
                <w:rFonts w:ascii="Times New Roman"/>
                <w:spacing w:val="-2"/>
                <w:sz w:val="24"/>
              </w:rPr>
              <w:t>129.50</w:t>
            </w:r>
          </w:p>
        </w:tc>
      </w:tr>
      <w:tr w:rsidR="001C31EC">
        <w:trPr>
          <w:trHeight w:val="262"/>
        </w:trPr>
        <w:tc>
          <w:tcPr>
            <w:tcW w:w="2960" w:type="dxa"/>
            <w:tcBorders>
              <w:left w:val="single" w:sz="8" w:space="0" w:color="000000"/>
              <w:right w:val="single" w:sz="8" w:space="0" w:color="000000"/>
            </w:tcBorders>
          </w:tcPr>
          <w:p w:rsidR="001C31EC" w:rsidRDefault="006A1130">
            <w:pPr>
              <w:pStyle w:val="TableParagraph"/>
              <w:spacing w:line="242" w:lineRule="exact"/>
              <w:ind w:left="1358"/>
              <w:rPr>
                <w:rFonts w:ascii="Times New Roman"/>
                <w:sz w:val="24"/>
              </w:rPr>
            </w:pPr>
            <w:r>
              <w:rPr>
                <w:rFonts w:ascii="Times New Roman"/>
                <w:spacing w:val="-4"/>
                <w:sz w:val="24"/>
              </w:rPr>
              <w:t>2004</w:t>
            </w:r>
          </w:p>
        </w:tc>
        <w:tc>
          <w:tcPr>
            <w:tcW w:w="296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102.27</w:t>
            </w:r>
          </w:p>
        </w:tc>
        <w:tc>
          <w:tcPr>
            <w:tcW w:w="298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137.60</w:t>
            </w:r>
          </w:p>
        </w:tc>
      </w:tr>
    </w:tbl>
    <w:p w:rsidR="001C31EC" w:rsidRDefault="001C31EC">
      <w:pPr>
        <w:pStyle w:val="BodyText"/>
        <w:rPr>
          <w:b/>
          <w:sz w:val="20"/>
        </w:rPr>
      </w:pPr>
    </w:p>
    <w:p w:rsidR="001C31EC" w:rsidRDefault="001C31EC">
      <w:pPr>
        <w:pStyle w:val="BodyText"/>
        <w:rPr>
          <w:b/>
          <w:sz w:val="20"/>
        </w:rPr>
      </w:pPr>
    </w:p>
    <w:p w:rsidR="001C31EC" w:rsidRDefault="006A1130">
      <w:pPr>
        <w:pStyle w:val="BodyText"/>
        <w:spacing w:before="57"/>
        <w:rPr>
          <w:b/>
          <w:sz w:val="20"/>
        </w:rPr>
      </w:pPr>
      <w:r>
        <w:rPr>
          <w:noProof/>
          <w:lang w:val="en-IN" w:eastAsia="en-IN"/>
        </w:rPr>
        <w:drawing>
          <wp:anchor distT="0" distB="0" distL="0" distR="0" simplePos="0" relativeHeight="487591424" behindDoc="1" locked="0" layoutInCell="1" allowOverlap="1">
            <wp:simplePos x="0" y="0"/>
            <wp:positionH relativeFrom="page">
              <wp:posOffset>1344930</wp:posOffset>
            </wp:positionH>
            <wp:positionV relativeFrom="paragraph">
              <wp:posOffset>197509</wp:posOffset>
            </wp:positionV>
            <wp:extent cx="5557752" cy="6134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5" cstate="print"/>
                    <a:stretch>
                      <a:fillRect/>
                    </a:stretch>
                  </pic:blipFill>
                  <pic:spPr>
                    <a:xfrm>
                      <a:off x="0" y="0"/>
                      <a:ext cx="5557752" cy="61340"/>
                    </a:xfrm>
                    <a:prstGeom prst="rect">
                      <a:avLst/>
                    </a:prstGeom>
                  </pic:spPr>
                </pic:pic>
              </a:graphicData>
            </a:graphic>
          </wp:anchor>
        </w:drawing>
      </w:r>
    </w:p>
    <w:p w:rsidR="001C31EC" w:rsidRDefault="001C31EC">
      <w:pPr>
        <w:rPr>
          <w:sz w:val="20"/>
        </w:rPr>
        <w:sectPr w:rsidR="001C31EC">
          <w:headerReference w:type="default" r:id="rId26"/>
          <w:footerReference w:type="default" r:id="rId27"/>
          <w:pgSz w:w="11900" w:h="16840"/>
          <w:pgMar w:top="820" w:right="240" w:bottom="280" w:left="60" w:header="580" w:footer="0" w:gutter="0"/>
          <w:cols w:space="720"/>
        </w:sectPr>
      </w:pPr>
    </w:p>
    <w:p w:rsidR="001C31EC" w:rsidRDefault="001C31EC">
      <w:pPr>
        <w:pStyle w:val="BodyText"/>
        <w:rPr>
          <w:sz w:val="20"/>
        </w:rPr>
      </w:pPr>
    </w:p>
    <w:p w:rsidR="001C31EC" w:rsidRDefault="001C31EC">
      <w:pPr>
        <w:pStyle w:val="BodyText"/>
        <w:spacing w:before="20"/>
        <w:rPr>
          <w:sz w:val="20"/>
        </w:rPr>
      </w:pPr>
    </w:p>
    <w:tbl>
      <w:tblPr>
        <w:tblW w:w="0" w:type="auto"/>
        <w:tblInd w:w="19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60"/>
        <w:gridCol w:w="2960"/>
        <w:gridCol w:w="2980"/>
      </w:tblGrid>
      <w:tr w:rsidR="001C31EC">
        <w:trPr>
          <w:trHeight w:val="266"/>
        </w:trPr>
        <w:tc>
          <w:tcPr>
            <w:tcW w:w="2960" w:type="dxa"/>
            <w:tcBorders>
              <w:left w:val="single" w:sz="8" w:space="0" w:color="000000"/>
              <w:right w:val="single" w:sz="8" w:space="0" w:color="000000"/>
            </w:tcBorders>
          </w:tcPr>
          <w:p w:rsidR="001C31EC" w:rsidRDefault="006A1130">
            <w:pPr>
              <w:pStyle w:val="TableParagraph"/>
              <w:spacing w:line="246" w:lineRule="exact"/>
              <w:ind w:left="265"/>
              <w:jc w:val="center"/>
              <w:rPr>
                <w:rFonts w:ascii="Times New Roman"/>
                <w:sz w:val="24"/>
              </w:rPr>
            </w:pPr>
            <w:r>
              <w:rPr>
                <w:rFonts w:ascii="Times New Roman"/>
                <w:spacing w:val="-4"/>
                <w:sz w:val="24"/>
              </w:rPr>
              <w:t>2005</w:t>
            </w:r>
          </w:p>
        </w:tc>
        <w:tc>
          <w:tcPr>
            <w:tcW w:w="2960" w:type="dxa"/>
            <w:tcBorders>
              <w:left w:val="single" w:sz="8" w:space="0" w:color="000000"/>
              <w:right w:val="single" w:sz="8" w:space="0" w:color="000000"/>
            </w:tcBorders>
          </w:tcPr>
          <w:p w:rsidR="001C31EC" w:rsidRDefault="006A1130">
            <w:pPr>
              <w:pStyle w:val="TableParagraph"/>
              <w:spacing w:line="246" w:lineRule="exact"/>
              <w:ind w:left="100"/>
              <w:rPr>
                <w:rFonts w:ascii="Times New Roman"/>
                <w:sz w:val="24"/>
              </w:rPr>
            </w:pPr>
            <w:r>
              <w:rPr>
                <w:rFonts w:ascii="Times New Roman"/>
                <w:spacing w:val="-2"/>
                <w:sz w:val="24"/>
              </w:rPr>
              <w:t>120.84</w:t>
            </w:r>
          </w:p>
        </w:tc>
        <w:tc>
          <w:tcPr>
            <w:tcW w:w="2980" w:type="dxa"/>
            <w:tcBorders>
              <w:left w:val="single" w:sz="8" w:space="0" w:color="000000"/>
              <w:right w:val="single" w:sz="8" w:space="0" w:color="000000"/>
            </w:tcBorders>
          </w:tcPr>
          <w:p w:rsidR="001C31EC" w:rsidRDefault="006A1130">
            <w:pPr>
              <w:pStyle w:val="TableParagraph"/>
              <w:spacing w:line="246" w:lineRule="exact"/>
              <w:ind w:left="403"/>
              <w:rPr>
                <w:rFonts w:ascii="Times New Roman"/>
                <w:sz w:val="24"/>
              </w:rPr>
            </w:pPr>
            <w:r>
              <w:rPr>
                <w:rFonts w:ascii="Times New Roman"/>
                <w:spacing w:val="-2"/>
                <w:sz w:val="24"/>
              </w:rPr>
              <w:t>117.93</w:t>
            </w:r>
          </w:p>
        </w:tc>
      </w:tr>
      <w:tr w:rsidR="001C31EC">
        <w:trPr>
          <w:trHeight w:val="262"/>
        </w:trPr>
        <w:tc>
          <w:tcPr>
            <w:tcW w:w="2960" w:type="dxa"/>
            <w:tcBorders>
              <w:left w:val="single" w:sz="8" w:space="0" w:color="000000"/>
              <w:right w:val="single" w:sz="8" w:space="0" w:color="000000"/>
            </w:tcBorders>
          </w:tcPr>
          <w:p w:rsidR="001C31EC" w:rsidRDefault="006A1130">
            <w:pPr>
              <w:pStyle w:val="TableParagraph"/>
              <w:spacing w:line="242" w:lineRule="exact"/>
              <w:ind w:left="588"/>
              <w:rPr>
                <w:rFonts w:ascii="Times New Roman"/>
                <w:sz w:val="24"/>
              </w:rPr>
            </w:pPr>
            <w:r>
              <w:rPr>
                <w:rFonts w:ascii="Times New Roman"/>
                <w:sz w:val="24"/>
              </w:rPr>
              <w:t>Total (</w:t>
            </w:r>
            <w:r>
              <w:rPr>
                <w:rFonts w:ascii="Times New Roman"/>
                <w:spacing w:val="-1"/>
                <w:sz w:val="24"/>
              </w:rPr>
              <w:t xml:space="preserve"> </w:t>
            </w:r>
            <w:r>
              <w:rPr>
                <w:rFonts w:ascii="Times New Roman"/>
                <w:sz w:val="24"/>
              </w:rPr>
              <w:t>up</w:t>
            </w:r>
            <w:r>
              <w:rPr>
                <w:rFonts w:ascii="Times New Roman"/>
                <w:spacing w:val="-1"/>
                <w:sz w:val="24"/>
              </w:rPr>
              <w:t xml:space="preserve"> </w:t>
            </w:r>
            <w:r>
              <w:rPr>
                <w:rFonts w:ascii="Times New Roman"/>
                <w:sz w:val="24"/>
              </w:rPr>
              <w:t xml:space="preserve">to </w:t>
            </w:r>
            <w:r>
              <w:rPr>
                <w:rFonts w:ascii="Times New Roman"/>
                <w:spacing w:val="-2"/>
                <w:sz w:val="24"/>
              </w:rPr>
              <w:t>2005)</w:t>
            </w:r>
          </w:p>
        </w:tc>
        <w:tc>
          <w:tcPr>
            <w:tcW w:w="296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1826.43</w:t>
            </w:r>
          </w:p>
        </w:tc>
        <w:tc>
          <w:tcPr>
            <w:tcW w:w="2980" w:type="dxa"/>
            <w:tcBorders>
              <w:left w:val="single" w:sz="8" w:space="0" w:color="000000"/>
              <w:right w:val="single" w:sz="8" w:space="0" w:color="000000"/>
            </w:tcBorders>
          </w:tcPr>
          <w:p w:rsidR="001C31EC" w:rsidRDefault="006A1130">
            <w:pPr>
              <w:pStyle w:val="TableParagraph"/>
              <w:spacing w:line="242" w:lineRule="exact"/>
              <w:ind w:left="403"/>
              <w:rPr>
                <w:rFonts w:ascii="Times New Roman"/>
                <w:sz w:val="24"/>
              </w:rPr>
            </w:pPr>
            <w:r>
              <w:rPr>
                <w:rFonts w:ascii="Times New Roman"/>
                <w:spacing w:val="-2"/>
                <w:sz w:val="24"/>
              </w:rPr>
              <w:t>867.53</w:t>
            </w:r>
          </w:p>
        </w:tc>
      </w:tr>
    </w:tbl>
    <w:p w:rsidR="001C31EC" w:rsidRDefault="001C31EC">
      <w:pPr>
        <w:pStyle w:val="BodyText"/>
        <w:spacing w:before="236"/>
      </w:pPr>
    </w:p>
    <w:p w:rsidR="001C31EC" w:rsidRDefault="006A1130">
      <w:pPr>
        <w:spacing w:before="1"/>
        <w:ind w:left="2102"/>
        <w:rPr>
          <w:b/>
          <w:sz w:val="24"/>
        </w:rPr>
      </w:pPr>
      <w:r>
        <w:rPr>
          <w:b/>
          <w:sz w:val="24"/>
          <w:u w:val="single"/>
        </w:rPr>
        <w:t>Electricity</w:t>
      </w:r>
      <w:r>
        <w:rPr>
          <w:b/>
          <w:spacing w:val="-4"/>
          <w:sz w:val="24"/>
          <w:u w:val="single"/>
        </w:rPr>
        <w:t xml:space="preserve"> </w:t>
      </w:r>
      <w:r>
        <w:rPr>
          <w:b/>
          <w:sz w:val="24"/>
          <w:u w:val="single"/>
        </w:rPr>
        <w:t>production</w:t>
      </w:r>
      <w:r>
        <w:rPr>
          <w:b/>
          <w:spacing w:val="-4"/>
          <w:sz w:val="24"/>
          <w:u w:val="single"/>
        </w:rPr>
        <w:t xml:space="preserve"> </w:t>
      </w:r>
      <w:r>
        <w:rPr>
          <w:b/>
          <w:sz w:val="24"/>
          <w:u w:val="single"/>
        </w:rPr>
        <w:t>in</w:t>
      </w:r>
      <w:r>
        <w:rPr>
          <w:b/>
          <w:spacing w:val="-3"/>
          <w:sz w:val="24"/>
          <w:u w:val="single"/>
        </w:rPr>
        <w:t xml:space="preserve"> </w:t>
      </w:r>
      <w:r>
        <w:rPr>
          <w:b/>
          <w:spacing w:val="-2"/>
          <w:sz w:val="24"/>
          <w:u w:val="single"/>
        </w:rPr>
        <w:t>India:</w:t>
      </w:r>
    </w:p>
    <w:p w:rsidR="001C31EC" w:rsidRDefault="006A1130">
      <w:pPr>
        <w:pStyle w:val="BodyText"/>
        <w:spacing w:before="244" w:line="273" w:lineRule="auto"/>
        <w:ind w:left="2102" w:right="863" w:firstLine="462"/>
        <w:jc w:val="both"/>
      </w:pPr>
      <w:proofErr w:type="gramStart"/>
      <w:r>
        <w:t>The below fig .7.</w:t>
      </w:r>
      <w:proofErr w:type="gramEnd"/>
      <w:r>
        <w:t xml:space="preserve"> </w:t>
      </w:r>
      <w:proofErr w:type="gramStart"/>
      <w:r>
        <w:t>data</w:t>
      </w:r>
      <w:proofErr w:type="gramEnd"/>
      <w:r>
        <w:t xml:space="preserve"> shows that the installed capacity has increased from 1362</w:t>
      </w:r>
      <w:r>
        <w:rPr>
          <w:spacing w:val="40"/>
        </w:rPr>
        <w:t xml:space="preserve"> </w:t>
      </w:r>
      <w:r>
        <w:t>MW in 1947 at the time of independence to 16664 MW in 1973 &amp; to 124287 MW in 2005. These correspond to an impressive average annual growth rate of 10.1 % from</w:t>
      </w:r>
      <w:r>
        <w:rPr>
          <w:spacing w:val="40"/>
        </w:rPr>
        <w:t xml:space="preserve"> </w:t>
      </w:r>
      <w:r>
        <w:t>1947 to 1973 &amp; to a rate of 6.5% from 1973 to 2005</w:t>
      </w:r>
    </w:p>
    <w:p w:rsidR="001C31EC" w:rsidRDefault="001C31EC">
      <w:pPr>
        <w:pStyle w:val="BodyText"/>
        <w:rPr>
          <w:sz w:val="20"/>
        </w:rPr>
      </w:pPr>
    </w:p>
    <w:p w:rsidR="001C31EC" w:rsidRDefault="006A1130">
      <w:pPr>
        <w:pStyle w:val="BodyText"/>
        <w:spacing w:before="221"/>
        <w:rPr>
          <w:sz w:val="20"/>
        </w:rPr>
      </w:pPr>
      <w:r>
        <w:rPr>
          <w:noProof/>
          <w:lang w:val="en-IN" w:eastAsia="en-IN"/>
        </w:rPr>
        <mc:AlternateContent>
          <mc:Choice Requires="wpg">
            <w:drawing>
              <wp:anchor distT="0" distB="0" distL="0" distR="0" simplePos="0" relativeHeight="487591936" behindDoc="1" locked="0" layoutInCell="1" allowOverlap="1">
                <wp:simplePos x="0" y="0"/>
                <wp:positionH relativeFrom="page">
                  <wp:posOffset>1788160</wp:posOffset>
                </wp:positionH>
                <wp:positionV relativeFrom="paragraph">
                  <wp:posOffset>302014</wp:posOffset>
                </wp:positionV>
                <wp:extent cx="4662170" cy="2788920"/>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2170" cy="2788920"/>
                          <a:chOff x="0" y="0"/>
                          <a:chExt cx="4662170" cy="2788920"/>
                        </a:xfrm>
                      </wpg:grpSpPr>
                      <pic:pic xmlns:pic="http://schemas.openxmlformats.org/drawingml/2006/picture">
                        <pic:nvPicPr>
                          <pic:cNvPr id="52" name="Image 52"/>
                          <pic:cNvPicPr/>
                        </pic:nvPicPr>
                        <pic:blipFill>
                          <a:blip r:embed="rId28" cstate="print"/>
                          <a:stretch>
                            <a:fillRect/>
                          </a:stretch>
                        </pic:blipFill>
                        <pic:spPr>
                          <a:xfrm>
                            <a:off x="0" y="0"/>
                            <a:ext cx="4662170" cy="2768599"/>
                          </a:xfrm>
                          <a:prstGeom prst="rect">
                            <a:avLst/>
                          </a:prstGeom>
                        </pic:spPr>
                      </pic:pic>
                      <wps:wsp>
                        <wps:cNvPr id="53" name="Textbox 53"/>
                        <wps:cNvSpPr txBox="1"/>
                        <wps:spPr>
                          <a:xfrm>
                            <a:off x="4220209" y="2620094"/>
                            <a:ext cx="50800" cy="168910"/>
                          </a:xfrm>
                          <a:prstGeom prst="rect">
                            <a:avLst/>
                          </a:prstGeom>
                        </wps:spPr>
                        <wps:txbx>
                          <w:txbxContent>
                            <w:p w:rsidR="006A1130" w:rsidRDefault="006A1130">
                              <w:pPr>
                                <w:spacing w:line="266" w:lineRule="exact"/>
                                <w:rPr>
                                  <w:sz w:val="24"/>
                                </w:rPr>
                              </w:pPr>
                              <w:bookmarkStart w:id="10" w:name="NUCLEAR_POWER"/>
                              <w:bookmarkEnd w:id="10"/>
                              <w:r>
                                <w:rPr>
                                  <w:spacing w:val="-10"/>
                                  <w:sz w:val="24"/>
                                </w:rPr>
                                <w:t>.</w:t>
                              </w:r>
                            </w:p>
                          </w:txbxContent>
                        </wps:txbx>
                        <wps:bodyPr wrap="square" lIns="0" tIns="0" rIns="0" bIns="0" rtlCol="0">
                          <a:noAutofit/>
                        </wps:bodyPr>
                      </wps:wsp>
                    </wpg:wgp>
                  </a:graphicData>
                </a:graphic>
              </wp:anchor>
            </w:drawing>
          </mc:Choice>
          <mc:Fallback>
            <w:pict>
              <v:group id="Group 51" o:spid="_x0000_s1026" style="position:absolute;margin-left:140.8pt;margin-top:23.8pt;width:367.1pt;height:219.6pt;z-index:-15724544;mso-wrap-distance-left:0;mso-wrap-distance-right:0;mso-position-horizontal-relative:page" coordsize="46621,278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2" o:spid="_x0000_s1027" type="#_x0000_t75" style="position:absolute;width:46621;height:27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6jR3DAAAA2wAAAA8AAABkcnMvZG93bnJldi54bWxEj0FrwkAUhO+C/2F5Qi+iG4WKRFcRodBL&#10;BVNb8fbIPpNg9m3Ivpr033cFocdhZr5h1tve1epObag8G5hNE1DEubcVFwZOn2+TJaggyBZrz2Tg&#10;lwJsN8PBGlPrOz7SPZNCRQiHFA2UIk2qdchLchimviGO3tW3DiXKttC2xS7CXa3nSbLQDiuOCyU2&#10;tC8pv2U/zsDX4bCozhfbzfCYOcnH8t0tP4x5GfW7FSihXv7Dz/a7NfA6h8eX+AP0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PqNHcMAAADbAAAADwAAAAAAAAAAAAAAAACf&#10;AgAAZHJzL2Rvd25yZXYueG1sUEsFBgAAAAAEAAQA9wAAAI8DAAAAAA==&#10;">
                  <v:imagedata r:id="rId29" o:title=""/>
                </v:shape>
                <v:shapetype id="_x0000_t202" coordsize="21600,21600" o:spt="202" path="m,l,21600r21600,l21600,xe">
                  <v:stroke joinstyle="miter"/>
                  <v:path gradientshapeok="t" o:connecttype="rect"/>
                </v:shapetype>
                <v:shape id="Textbox 53" o:spid="_x0000_s1028" type="#_x0000_t202" style="position:absolute;left:42202;top:26200;width:508;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GFAMQA&#10;AADbAAAADwAAAGRycy9kb3ducmV2LnhtbESPQWvCQBSE7wX/w/KE3urGl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BhQDEAAAA2wAAAA8AAAAAAAAAAAAAAAAAmAIAAGRycy9k&#10;b3ducmV2LnhtbFBLBQYAAAAABAAEAPUAAACJAwAAAAA=&#10;" filled="f" stroked="f">
                  <v:textbox inset="0,0,0,0">
                    <w:txbxContent>
                      <w:p w:rsidR="006A1130" w:rsidRDefault="006A1130">
                        <w:pPr>
                          <w:spacing w:line="266" w:lineRule="exact"/>
                          <w:rPr>
                            <w:sz w:val="24"/>
                          </w:rPr>
                        </w:pPr>
                        <w:bookmarkStart w:id="11" w:name="NUCLEAR_POWER"/>
                        <w:bookmarkEnd w:id="11"/>
                        <w:r>
                          <w:rPr>
                            <w:spacing w:val="-10"/>
                            <w:sz w:val="24"/>
                          </w:rPr>
                          <w:t>.</w:t>
                        </w:r>
                      </w:p>
                    </w:txbxContent>
                  </v:textbox>
                </v:shape>
                <w10:wrap type="topAndBottom" anchorx="page"/>
              </v:group>
            </w:pict>
          </mc:Fallback>
        </mc:AlternateContent>
      </w:r>
    </w:p>
    <w:p w:rsidR="001C31EC" w:rsidRDefault="006A1130">
      <w:pPr>
        <w:spacing w:before="238"/>
        <w:ind w:right="364"/>
        <w:jc w:val="center"/>
        <w:rPr>
          <w:b/>
          <w:sz w:val="24"/>
        </w:rPr>
      </w:pPr>
      <w:r>
        <w:rPr>
          <w:b/>
          <w:sz w:val="24"/>
        </w:rPr>
        <w:t>Fig.7.</w:t>
      </w:r>
      <w:r>
        <w:rPr>
          <w:b/>
          <w:spacing w:val="-4"/>
          <w:sz w:val="24"/>
        </w:rPr>
        <w:t xml:space="preserve"> </w:t>
      </w:r>
      <w:proofErr w:type="gramStart"/>
      <w:r>
        <w:rPr>
          <w:b/>
          <w:sz w:val="24"/>
        </w:rPr>
        <w:t>The</w:t>
      </w:r>
      <w:proofErr w:type="gramEnd"/>
      <w:r>
        <w:rPr>
          <w:b/>
          <w:spacing w:val="-4"/>
          <w:sz w:val="24"/>
        </w:rPr>
        <w:t xml:space="preserve"> </w:t>
      </w:r>
      <w:r>
        <w:rPr>
          <w:b/>
          <w:sz w:val="24"/>
        </w:rPr>
        <w:t>total</w:t>
      </w:r>
      <w:r>
        <w:rPr>
          <w:b/>
          <w:spacing w:val="-4"/>
          <w:sz w:val="24"/>
        </w:rPr>
        <w:t xml:space="preserve"> </w:t>
      </w:r>
      <w:r>
        <w:rPr>
          <w:b/>
          <w:sz w:val="24"/>
        </w:rPr>
        <w:t>installed</w:t>
      </w:r>
      <w:r>
        <w:rPr>
          <w:b/>
          <w:spacing w:val="-1"/>
          <w:sz w:val="24"/>
        </w:rPr>
        <w:t xml:space="preserve"> </w:t>
      </w:r>
      <w:r>
        <w:rPr>
          <w:b/>
          <w:sz w:val="24"/>
        </w:rPr>
        <w:t>capacity</w:t>
      </w:r>
      <w:r>
        <w:rPr>
          <w:b/>
          <w:spacing w:val="-1"/>
          <w:sz w:val="24"/>
        </w:rPr>
        <w:t xml:space="preserve"> </w:t>
      </w:r>
      <w:r>
        <w:rPr>
          <w:b/>
          <w:sz w:val="24"/>
        </w:rPr>
        <w:t>&amp;</w:t>
      </w:r>
      <w:r>
        <w:rPr>
          <w:b/>
          <w:spacing w:val="-3"/>
          <w:sz w:val="24"/>
        </w:rPr>
        <w:t xml:space="preserve"> </w:t>
      </w:r>
      <w:r>
        <w:rPr>
          <w:b/>
          <w:sz w:val="24"/>
        </w:rPr>
        <w:t>electricity generation</w:t>
      </w:r>
      <w:r>
        <w:rPr>
          <w:b/>
          <w:spacing w:val="-3"/>
          <w:sz w:val="24"/>
        </w:rPr>
        <w:t xml:space="preserve"> </w:t>
      </w:r>
      <w:r>
        <w:rPr>
          <w:b/>
          <w:sz w:val="24"/>
        </w:rPr>
        <w:t>in</w:t>
      </w:r>
      <w:r>
        <w:rPr>
          <w:b/>
          <w:spacing w:val="-2"/>
          <w:sz w:val="24"/>
        </w:rPr>
        <w:t xml:space="preserve"> India</w:t>
      </w:r>
    </w:p>
    <w:p w:rsidR="001C31EC" w:rsidRDefault="006A1130">
      <w:pPr>
        <w:spacing w:before="42"/>
        <w:ind w:left="580"/>
        <w:jc w:val="center"/>
        <w:rPr>
          <w:b/>
          <w:sz w:val="24"/>
        </w:rPr>
      </w:pPr>
      <w:proofErr w:type="gramStart"/>
      <w:r>
        <w:rPr>
          <w:b/>
          <w:sz w:val="24"/>
        </w:rPr>
        <w:t>from</w:t>
      </w:r>
      <w:proofErr w:type="gramEnd"/>
      <w:r>
        <w:rPr>
          <w:b/>
          <w:spacing w:val="-3"/>
          <w:sz w:val="24"/>
        </w:rPr>
        <w:t xml:space="preserve"> </w:t>
      </w:r>
      <w:r>
        <w:rPr>
          <w:b/>
          <w:sz w:val="24"/>
        </w:rPr>
        <w:t>all</w:t>
      </w:r>
      <w:r>
        <w:rPr>
          <w:b/>
          <w:spacing w:val="-2"/>
          <w:sz w:val="24"/>
        </w:rPr>
        <w:t xml:space="preserve"> </w:t>
      </w:r>
      <w:r>
        <w:rPr>
          <w:b/>
          <w:sz w:val="24"/>
        </w:rPr>
        <w:t>commercial</w:t>
      </w:r>
      <w:r>
        <w:rPr>
          <w:b/>
          <w:spacing w:val="-1"/>
          <w:sz w:val="24"/>
        </w:rPr>
        <w:t xml:space="preserve"> </w:t>
      </w:r>
      <w:r>
        <w:rPr>
          <w:b/>
          <w:spacing w:val="-2"/>
          <w:sz w:val="24"/>
        </w:rPr>
        <w:t>sources</w:t>
      </w:r>
    </w:p>
    <w:p w:rsidR="001C31EC" w:rsidRDefault="001C31EC">
      <w:pPr>
        <w:pStyle w:val="BodyText"/>
        <w:rPr>
          <w:b/>
        </w:rPr>
      </w:pPr>
    </w:p>
    <w:p w:rsidR="001C31EC" w:rsidRDefault="001C31EC">
      <w:pPr>
        <w:pStyle w:val="BodyText"/>
        <w:rPr>
          <w:b/>
        </w:rPr>
      </w:pPr>
    </w:p>
    <w:p w:rsidR="001C31EC" w:rsidRDefault="001C31EC">
      <w:pPr>
        <w:pStyle w:val="BodyText"/>
        <w:spacing w:before="182"/>
        <w:rPr>
          <w:b/>
        </w:rPr>
      </w:pPr>
    </w:p>
    <w:p w:rsidR="001C31EC" w:rsidRDefault="006A1130">
      <w:pPr>
        <w:ind w:left="2102"/>
        <w:rPr>
          <w:b/>
          <w:i/>
          <w:sz w:val="24"/>
        </w:rPr>
      </w:pPr>
      <w:r>
        <w:rPr>
          <w:b/>
          <w:i/>
          <w:sz w:val="24"/>
          <w:u w:val="single"/>
        </w:rPr>
        <w:t>Annual</w:t>
      </w:r>
      <w:r>
        <w:rPr>
          <w:b/>
          <w:i/>
          <w:spacing w:val="-4"/>
          <w:sz w:val="24"/>
          <w:u w:val="single"/>
        </w:rPr>
        <w:t xml:space="preserve"> </w:t>
      </w:r>
      <w:r>
        <w:rPr>
          <w:b/>
          <w:i/>
          <w:sz w:val="24"/>
          <w:u w:val="single"/>
        </w:rPr>
        <w:t>production</w:t>
      </w:r>
      <w:r>
        <w:rPr>
          <w:b/>
          <w:i/>
          <w:spacing w:val="-1"/>
          <w:sz w:val="24"/>
          <w:u w:val="single"/>
        </w:rPr>
        <w:t xml:space="preserve"> </w:t>
      </w:r>
      <w:r>
        <w:rPr>
          <w:b/>
          <w:i/>
          <w:sz w:val="24"/>
          <w:u w:val="single"/>
        </w:rPr>
        <w:t>of</w:t>
      </w:r>
      <w:r>
        <w:rPr>
          <w:b/>
          <w:i/>
          <w:spacing w:val="-2"/>
          <w:sz w:val="24"/>
          <w:u w:val="single"/>
        </w:rPr>
        <w:t xml:space="preserve"> energy:</w:t>
      </w:r>
    </w:p>
    <w:p w:rsidR="001C31EC" w:rsidRDefault="006A1130">
      <w:pPr>
        <w:spacing w:before="50"/>
        <w:ind w:left="6076" w:right="1435" w:hanging="2416"/>
        <w:rPr>
          <w:b/>
          <w:sz w:val="24"/>
        </w:rPr>
      </w:pPr>
      <w:r>
        <w:rPr>
          <w:b/>
          <w:sz w:val="24"/>
        </w:rPr>
        <w:t>Table</w:t>
      </w:r>
      <w:r>
        <w:rPr>
          <w:b/>
          <w:spacing w:val="-5"/>
          <w:sz w:val="24"/>
        </w:rPr>
        <w:t xml:space="preserve"> </w:t>
      </w:r>
      <w:r>
        <w:rPr>
          <w:b/>
          <w:sz w:val="24"/>
        </w:rPr>
        <w:t>3:</w:t>
      </w:r>
      <w:r>
        <w:rPr>
          <w:b/>
          <w:spacing w:val="-6"/>
          <w:sz w:val="24"/>
        </w:rPr>
        <w:t xml:space="preserve"> </w:t>
      </w:r>
      <w:r>
        <w:rPr>
          <w:b/>
          <w:sz w:val="24"/>
        </w:rPr>
        <w:t>Energy</w:t>
      </w:r>
      <w:r>
        <w:rPr>
          <w:b/>
          <w:spacing w:val="-5"/>
          <w:sz w:val="24"/>
        </w:rPr>
        <w:t xml:space="preserve"> </w:t>
      </w:r>
      <w:r>
        <w:rPr>
          <w:b/>
          <w:sz w:val="24"/>
        </w:rPr>
        <w:t>production</w:t>
      </w:r>
      <w:r>
        <w:rPr>
          <w:b/>
          <w:spacing w:val="-5"/>
          <w:sz w:val="24"/>
        </w:rPr>
        <w:t xml:space="preserve"> </w:t>
      </w:r>
      <w:r>
        <w:rPr>
          <w:b/>
          <w:sz w:val="24"/>
        </w:rPr>
        <w:t>from</w:t>
      </w:r>
      <w:r>
        <w:rPr>
          <w:b/>
          <w:spacing w:val="-5"/>
          <w:sz w:val="24"/>
        </w:rPr>
        <w:t xml:space="preserve"> </w:t>
      </w:r>
      <w:r>
        <w:rPr>
          <w:b/>
          <w:sz w:val="24"/>
        </w:rPr>
        <w:t>commercial</w:t>
      </w:r>
      <w:r>
        <w:rPr>
          <w:b/>
          <w:spacing w:val="-7"/>
          <w:sz w:val="24"/>
        </w:rPr>
        <w:t xml:space="preserve"> </w:t>
      </w:r>
      <w:r>
        <w:rPr>
          <w:b/>
          <w:sz w:val="24"/>
        </w:rPr>
        <w:t>energy</w:t>
      </w:r>
      <w:r>
        <w:rPr>
          <w:b/>
          <w:spacing w:val="-5"/>
          <w:sz w:val="24"/>
        </w:rPr>
        <w:t xml:space="preserve"> </w:t>
      </w:r>
      <w:r>
        <w:rPr>
          <w:b/>
          <w:sz w:val="24"/>
        </w:rPr>
        <w:t>sources</w:t>
      </w:r>
      <w:r>
        <w:rPr>
          <w:b/>
          <w:spacing w:val="-5"/>
          <w:sz w:val="24"/>
        </w:rPr>
        <w:t xml:space="preserve"> </w:t>
      </w:r>
      <w:r>
        <w:rPr>
          <w:b/>
          <w:sz w:val="24"/>
        </w:rPr>
        <w:t>in India-Year 2000</w:t>
      </w:r>
    </w:p>
    <w:tbl>
      <w:tblPr>
        <w:tblW w:w="0" w:type="auto"/>
        <w:tblInd w:w="19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40"/>
        <w:gridCol w:w="3180"/>
        <w:gridCol w:w="2060"/>
        <w:gridCol w:w="2120"/>
      </w:tblGrid>
      <w:tr w:rsidR="001C31EC">
        <w:trPr>
          <w:trHeight w:val="828"/>
        </w:trPr>
        <w:tc>
          <w:tcPr>
            <w:tcW w:w="1540" w:type="dxa"/>
            <w:tcBorders>
              <w:left w:val="single" w:sz="8" w:space="0" w:color="000000"/>
              <w:right w:val="single" w:sz="8" w:space="0" w:color="000000"/>
            </w:tcBorders>
          </w:tcPr>
          <w:p w:rsidR="001C31EC" w:rsidRDefault="006A1130">
            <w:pPr>
              <w:pStyle w:val="TableParagraph"/>
              <w:spacing w:line="242" w:lineRule="auto"/>
              <w:ind w:left="120" w:right="698"/>
              <w:rPr>
                <w:rFonts w:ascii="Times New Roman"/>
                <w:sz w:val="24"/>
              </w:rPr>
            </w:pPr>
            <w:r>
              <w:rPr>
                <w:rFonts w:ascii="Times New Roman"/>
                <w:spacing w:val="-2"/>
                <w:sz w:val="24"/>
              </w:rPr>
              <w:t>Energy source</w:t>
            </w:r>
          </w:p>
        </w:tc>
        <w:tc>
          <w:tcPr>
            <w:tcW w:w="3180" w:type="dxa"/>
            <w:tcBorders>
              <w:left w:val="single" w:sz="8" w:space="0" w:color="000000"/>
              <w:right w:val="single" w:sz="8" w:space="0" w:color="000000"/>
            </w:tcBorders>
          </w:tcPr>
          <w:p w:rsidR="001C31EC" w:rsidRDefault="006A1130">
            <w:pPr>
              <w:pStyle w:val="TableParagraph"/>
              <w:spacing w:line="267" w:lineRule="exact"/>
              <w:rPr>
                <w:rFonts w:ascii="Times New Roman"/>
                <w:sz w:val="24"/>
              </w:rPr>
            </w:pPr>
            <w:r>
              <w:rPr>
                <w:rFonts w:ascii="Times New Roman"/>
                <w:spacing w:val="-2"/>
                <w:sz w:val="24"/>
              </w:rPr>
              <w:t>Production/consumption</w:t>
            </w:r>
          </w:p>
        </w:tc>
        <w:tc>
          <w:tcPr>
            <w:tcW w:w="2060" w:type="dxa"/>
            <w:tcBorders>
              <w:left w:val="single" w:sz="8" w:space="0" w:color="000000"/>
              <w:right w:val="single" w:sz="8" w:space="0" w:color="000000"/>
            </w:tcBorders>
          </w:tcPr>
          <w:p w:rsidR="001C31EC" w:rsidRDefault="006A1130">
            <w:pPr>
              <w:pStyle w:val="TableParagraph"/>
              <w:tabs>
                <w:tab w:val="left" w:pos="1701"/>
              </w:tabs>
              <w:spacing w:line="242" w:lineRule="auto"/>
              <w:ind w:left="100" w:right="150"/>
              <w:rPr>
                <w:rFonts w:ascii="Times New Roman"/>
                <w:sz w:val="24"/>
              </w:rPr>
            </w:pPr>
            <w:r>
              <w:rPr>
                <w:rFonts w:ascii="Times New Roman"/>
                <w:spacing w:val="-2"/>
                <w:sz w:val="24"/>
              </w:rPr>
              <w:t>Energy</w:t>
            </w:r>
            <w:r>
              <w:rPr>
                <w:rFonts w:ascii="Times New Roman"/>
                <w:spacing w:val="40"/>
                <w:sz w:val="24"/>
              </w:rPr>
              <w:t xml:space="preserve"> </w:t>
            </w:r>
            <w:r>
              <w:rPr>
                <w:rFonts w:ascii="Times New Roman"/>
                <w:spacing w:val="-2"/>
                <w:sz w:val="24"/>
              </w:rPr>
              <w:t>equivalent(</w:t>
            </w:r>
            <w:r>
              <w:rPr>
                <w:rFonts w:ascii="Times New Roman"/>
                <w:sz w:val="24"/>
              </w:rPr>
              <w:tab/>
            </w:r>
            <w:r>
              <w:rPr>
                <w:rFonts w:ascii="Times New Roman"/>
                <w:spacing w:val="-6"/>
                <w:sz w:val="24"/>
              </w:rPr>
              <w:t>in</w:t>
            </w:r>
          </w:p>
          <w:p w:rsidR="001C31EC" w:rsidRDefault="006A1130">
            <w:pPr>
              <w:pStyle w:val="TableParagraph"/>
              <w:spacing w:line="251" w:lineRule="exact"/>
              <w:ind w:left="100"/>
              <w:rPr>
                <w:rFonts w:ascii="Times New Roman"/>
                <w:sz w:val="24"/>
              </w:rPr>
            </w:pPr>
            <w:r>
              <w:rPr>
                <w:rFonts w:ascii="Times New Roman"/>
                <w:sz w:val="24"/>
              </w:rPr>
              <w:t>10</w:t>
            </w:r>
            <w:r>
              <w:rPr>
                <w:rFonts w:ascii="Times New Roman"/>
                <w:sz w:val="16"/>
              </w:rPr>
              <w:t>15</w:t>
            </w:r>
            <w:r>
              <w:rPr>
                <w:rFonts w:ascii="Times New Roman"/>
                <w:spacing w:val="20"/>
                <w:sz w:val="16"/>
              </w:rPr>
              <w:t xml:space="preserve"> </w:t>
            </w:r>
            <w:r>
              <w:rPr>
                <w:rFonts w:ascii="Times New Roman"/>
                <w:spacing w:val="-5"/>
                <w:sz w:val="24"/>
              </w:rPr>
              <w:t>J)</w:t>
            </w:r>
          </w:p>
        </w:tc>
        <w:tc>
          <w:tcPr>
            <w:tcW w:w="2120" w:type="dxa"/>
            <w:tcBorders>
              <w:left w:val="single" w:sz="8" w:space="0" w:color="000000"/>
              <w:right w:val="single" w:sz="8" w:space="0" w:color="000000"/>
            </w:tcBorders>
          </w:tcPr>
          <w:p w:rsidR="001C31EC" w:rsidRDefault="006A1130">
            <w:pPr>
              <w:pStyle w:val="TableParagraph"/>
              <w:spacing w:line="242" w:lineRule="auto"/>
              <w:ind w:right="164"/>
              <w:rPr>
                <w:rFonts w:ascii="Times New Roman"/>
                <w:sz w:val="24"/>
              </w:rPr>
            </w:pPr>
            <w:r>
              <w:rPr>
                <w:rFonts w:ascii="Times New Roman"/>
                <w:spacing w:val="-2"/>
                <w:sz w:val="24"/>
              </w:rPr>
              <w:t>Percent contribution</w:t>
            </w:r>
          </w:p>
        </w:tc>
      </w:tr>
      <w:tr w:rsidR="001C31EC">
        <w:trPr>
          <w:trHeight w:val="262"/>
        </w:trPr>
        <w:tc>
          <w:tcPr>
            <w:tcW w:w="1540" w:type="dxa"/>
            <w:tcBorders>
              <w:left w:val="single" w:sz="8" w:space="0" w:color="000000"/>
              <w:right w:val="single" w:sz="8" w:space="0" w:color="000000"/>
            </w:tcBorders>
          </w:tcPr>
          <w:p w:rsidR="001C31EC" w:rsidRDefault="006A1130">
            <w:pPr>
              <w:pStyle w:val="TableParagraph"/>
              <w:spacing w:line="242" w:lineRule="exact"/>
              <w:ind w:left="120"/>
              <w:rPr>
                <w:rFonts w:ascii="Times New Roman"/>
                <w:sz w:val="24"/>
              </w:rPr>
            </w:pPr>
            <w:r>
              <w:rPr>
                <w:rFonts w:ascii="Times New Roman"/>
                <w:spacing w:val="-4"/>
                <w:sz w:val="24"/>
              </w:rPr>
              <w:t>Coal</w:t>
            </w:r>
          </w:p>
        </w:tc>
        <w:tc>
          <w:tcPr>
            <w:tcW w:w="318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z w:val="24"/>
              </w:rPr>
              <w:t xml:space="preserve">310 </w:t>
            </w:r>
            <w:r>
              <w:rPr>
                <w:rFonts w:ascii="Times New Roman"/>
                <w:spacing w:val="-5"/>
                <w:sz w:val="24"/>
              </w:rPr>
              <w:t>Mt</w:t>
            </w:r>
          </w:p>
        </w:tc>
        <w:tc>
          <w:tcPr>
            <w:tcW w:w="206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4"/>
                <w:sz w:val="24"/>
              </w:rPr>
              <w:t>8177</w:t>
            </w:r>
          </w:p>
        </w:tc>
        <w:tc>
          <w:tcPr>
            <w:tcW w:w="2120" w:type="dxa"/>
            <w:tcBorders>
              <w:left w:val="single" w:sz="8" w:space="0" w:color="000000"/>
              <w:right w:val="single" w:sz="8" w:space="0" w:color="000000"/>
            </w:tcBorders>
          </w:tcPr>
          <w:p w:rsidR="001C31EC" w:rsidRDefault="006A1130">
            <w:pPr>
              <w:pStyle w:val="TableParagraph"/>
              <w:spacing w:line="242" w:lineRule="exact"/>
              <w:rPr>
                <w:rFonts w:ascii="Times New Roman"/>
                <w:sz w:val="24"/>
              </w:rPr>
            </w:pPr>
            <w:r>
              <w:rPr>
                <w:rFonts w:ascii="Times New Roman"/>
                <w:spacing w:val="-2"/>
                <w:sz w:val="24"/>
              </w:rPr>
              <w:t>56.16</w:t>
            </w:r>
          </w:p>
        </w:tc>
      </w:tr>
      <w:tr w:rsidR="001C31EC">
        <w:trPr>
          <w:trHeight w:val="260"/>
        </w:trPr>
        <w:tc>
          <w:tcPr>
            <w:tcW w:w="1540" w:type="dxa"/>
            <w:tcBorders>
              <w:left w:val="single" w:sz="8" w:space="0" w:color="000000"/>
              <w:right w:val="single" w:sz="8" w:space="0" w:color="000000"/>
            </w:tcBorders>
          </w:tcPr>
          <w:p w:rsidR="001C31EC" w:rsidRDefault="006A1130">
            <w:pPr>
              <w:pStyle w:val="TableParagraph"/>
              <w:spacing w:line="240" w:lineRule="exact"/>
              <w:ind w:left="120"/>
              <w:rPr>
                <w:rFonts w:ascii="Times New Roman"/>
                <w:sz w:val="24"/>
              </w:rPr>
            </w:pPr>
            <w:r>
              <w:rPr>
                <w:rFonts w:ascii="Times New Roman"/>
                <w:spacing w:val="-5"/>
                <w:sz w:val="24"/>
              </w:rPr>
              <w:t>Oil</w:t>
            </w:r>
          </w:p>
        </w:tc>
        <w:tc>
          <w:tcPr>
            <w:tcW w:w="318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z w:val="24"/>
              </w:rPr>
              <w:t xml:space="preserve">103.44 </w:t>
            </w:r>
            <w:r>
              <w:rPr>
                <w:rFonts w:ascii="Times New Roman"/>
                <w:spacing w:val="-5"/>
                <w:sz w:val="24"/>
              </w:rPr>
              <w:t>Mt</w:t>
            </w:r>
          </w:p>
        </w:tc>
        <w:tc>
          <w:tcPr>
            <w:tcW w:w="206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pacing w:val="-4"/>
                <w:sz w:val="24"/>
              </w:rPr>
              <w:t>4331</w:t>
            </w:r>
          </w:p>
        </w:tc>
        <w:tc>
          <w:tcPr>
            <w:tcW w:w="212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pacing w:val="-2"/>
                <w:sz w:val="24"/>
              </w:rPr>
              <w:t>29.75</w:t>
            </w:r>
          </w:p>
        </w:tc>
      </w:tr>
      <w:tr w:rsidR="001C31EC">
        <w:trPr>
          <w:trHeight w:val="544"/>
        </w:trPr>
        <w:tc>
          <w:tcPr>
            <w:tcW w:w="1540" w:type="dxa"/>
            <w:tcBorders>
              <w:left w:val="single" w:sz="8" w:space="0" w:color="000000"/>
              <w:right w:val="single" w:sz="8" w:space="0" w:color="000000"/>
            </w:tcBorders>
          </w:tcPr>
          <w:p w:rsidR="001C31EC" w:rsidRDefault="006A1130">
            <w:pPr>
              <w:pStyle w:val="TableParagraph"/>
              <w:spacing w:line="263" w:lineRule="exact"/>
              <w:ind w:left="120"/>
              <w:rPr>
                <w:rFonts w:ascii="Times New Roman"/>
                <w:sz w:val="24"/>
              </w:rPr>
            </w:pPr>
            <w:r>
              <w:rPr>
                <w:rFonts w:ascii="Times New Roman"/>
                <w:spacing w:val="-2"/>
                <w:sz w:val="24"/>
              </w:rPr>
              <w:t>Natural</w:t>
            </w:r>
          </w:p>
          <w:p w:rsidR="001C31EC" w:rsidRDefault="006A1130">
            <w:pPr>
              <w:pStyle w:val="TableParagraph"/>
              <w:spacing w:before="10" w:line="251" w:lineRule="exact"/>
              <w:ind w:left="120"/>
              <w:rPr>
                <w:rFonts w:ascii="Times New Roman"/>
                <w:sz w:val="24"/>
              </w:rPr>
            </w:pPr>
            <w:r>
              <w:rPr>
                <w:rFonts w:ascii="Times New Roman"/>
                <w:spacing w:val="-5"/>
                <w:sz w:val="24"/>
              </w:rPr>
              <w:t>gas</w:t>
            </w:r>
          </w:p>
        </w:tc>
        <w:tc>
          <w:tcPr>
            <w:tcW w:w="3180" w:type="dxa"/>
            <w:tcBorders>
              <w:left w:val="single" w:sz="8" w:space="0" w:color="000000"/>
              <w:right w:val="single" w:sz="8" w:space="0" w:color="000000"/>
            </w:tcBorders>
          </w:tcPr>
          <w:p w:rsidR="001C31EC" w:rsidRDefault="006A1130">
            <w:pPr>
              <w:pStyle w:val="TableParagraph"/>
              <w:spacing w:line="263" w:lineRule="exact"/>
              <w:rPr>
                <w:rFonts w:ascii="Times New Roman" w:hAnsi="Times New Roman"/>
                <w:sz w:val="16"/>
              </w:rPr>
            </w:pPr>
            <w:r>
              <w:rPr>
                <w:rFonts w:ascii="Times New Roman" w:hAnsi="Times New Roman"/>
                <w:sz w:val="24"/>
              </w:rPr>
              <w:t>27.860×10</w:t>
            </w:r>
            <w:r>
              <w:rPr>
                <w:rFonts w:ascii="Times New Roman" w:hAnsi="Times New Roman"/>
                <w:sz w:val="16"/>
              </w:rPr>
              <w:t>9</w:t>
            </w:r>
            <w:r>
              <w:rPr>
                <w:rFonts w:ascii="Times New Roman" w:hAnsi="Times New Roman"/>
                <w:spacing w:val="19"/>
                <w:sz w:val="16"/>
              </w:rPr>
              <w:t xml:space="preserve"> </w:t>
            </w:r>
            <w:r>
              <w:rPr>
                <w:rFonts w:ascii="Times New Roman" w:hAnsi="Times New Roman"/>
                <w:spacing w:val="-5"/>
                <w:sz w:val="24"/>
              </w:rPr>
              <w:t>m</w:t>
            </w:r>
            <w:r>
              <w:rPr>
                <w:rFonts w:ascii="Times New Roman" w:hAnsi="Times New Roman"/>
                <w:spacing w:val="-5"/>
                <w:sz w:val="16"/>
              </w:rPr>
              <w:t>3</w:t>
            </w:r>
          </w:p>
        </w:tc>
        <w:tc>
          <w:tcPr>
            <w:tcW w:w="2060" w:type="dxa"/>
            <w:tcBorders>
              <w:left w:val="single" w:sz="8" w:space="0" w:color="000000"/>
              <w:right w:val="single" w:sz="8" w:space="0" w:color="000000"/>
            </w:tcBorders>
          </w:tcPr>
          <w:p w:rsidR="001C31EC" w:rsidRDefault="006A1130">
            <w:pPr>
              <w:pStyle w:val="TableParagraph"/>
              <w:spacing w:line="263" w:lineRule="exact"/>
              <w:ind w:left="100"/>
              <w:rPr>
                <w:rFonts w:ascii="Times New Roman"/>
                <w:sz w:val="24"/>
              </w:rPr>
            </w:pPr>
            <w:r>
              <w:rPr>
                <w:rFonts w:ascii="Times New Roman"/>
                <w:spacing w:val="-4"/>
                <w:sz w:val="24"/>
              </w:rPr>
              <w:t>1087</w:t>
            </w:r>
          </w:p>
        </w:tc>
        <w:tc>
          <w:tcPr>
            <w:tcW w:w="2120" w:type="dxa"/>
            <w:tcBorders>
              <w:left w:val="single" w:sz="8" w:space="0" w:color="000000"/>
              <w:right w:val="single" w:sz="8" w:space="0" w:color="000000"/>
            </w:tcBorders>
          </w:tcPr>
          <w:p w:rsidR="001C31EC" w:rsidRDefault="006A1130">
            <w:pPr>
              <w:pStyle w:val="TableParagraph"/>
              <w:spacing w:line="263" w:lineRule="exact"/>
              <w:ind w:left="100"/>
              <w:rPr>
                <w:rFonts w:ascii="Times New Roman"/>
                <w:sz w:val="24"/>
              </w:rPr>
            </w:pPr>
            <w:r>
              <w:rPr>
                <w:rFonts w:ascii="Times New Roman"/>
                <w:spacing w:val="-4"/>
                <w:sz w:val="24"/>
              </w:rPr>
              <w:t>7.47</w:t>
            </w:r>
          </w:p>
        </w:tc>
      </w:tr>
      <w:tr w:rsidR="001C31EC">
        <w:trPr>
          <w:trHeight w:val="544"/>
        </w:trPr>
        <w:tc>
          <w:tcPr>
            <w:tcW w:w="1540" w:type="dxa"/>
            <w:tcBorders>
              <w:left w:val="single" w:sz="8" w:space="0" w:color="000000"/>
              <w:right w:val="single" w:sz="8" w:space="0" w:color="000000"/>
            </w:tcBorders>
          </w:tcPr>
          <w:p w:rsidR="001C31EC" w:rsidRDefault="006A1130">
            <w:pPr>
              <w:pStyle w:val="TableParagraph"/>
              <w:spacing w:line="263" w:lineRule="exact"/>
              <w:ind w:left="120"/>
              <w:rPr>
                <w:rFonts w:ascii="Times New Roman"/>
                <w:sz w:val="24"/>
              </w:rPr>
            </w:pPr>
            <w:r>
              <w:rPr>
                <w:rFonts w:ascii="Times New Roman"/>
                <w:spacing w:val="-2"/>
                <w:sz w:val="24"/>
              </w:rPr>
              <w:t>Water-</w:t>
            </w:r>
          </w:p>
          <w:p w:rsidR="001C31EC" w:rsidRDefault="006A1130">
            <w:pPr>
              <w:pStyle w:val="TableParagraph"/>
              <w:spacing w:before="10" w:line="251" w:lineRule="exact"/>
              <w:ind w:left="120"/>
              <w:rPr>
                <w:rFonts w:ascii="Times New Roman"/>
                <w:sz w:val="24"/>
              </w:rPr>
            </w:pPr>
            <w:r>
              <w:rPr>
                <w:rFonts w:ascii="Times New Roman"/>
                <w:spacing w:val="-2"/>
                <w:sz w:val="24"/>
              </w:rPr>
              <w:t>power</w:t>
            </w:r>
          </w:p>
        </w:tc>
        <w:tc>
          <w:tcPr>
            <w:tcW w:w="318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z w:val="24"/>
              </w:rPr>
              <w:t xml:space="preserve">74362 </w:t>
            </w:r>
            <w:proofErr w:type="spellStart"/>
            <w:r>
              <w:rPr>
                <w:rFonts w:ascii="Times New Roman"/>
                <w:spacing w:val="-5"/>
                <w:sz w:val="24"/>
              </w:rPr>
              <w:t>GWh</w:t>
            </w:r>
            <w:proofErr w:type="spellEnd"/>
          </w:p>
        </w:tc>
        <w:tc>
          <w:tcPr>
            <w:tcW w:w="206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5"/>
                <w:sz w:val="24"/>
              </w:rPr>
              <w:t>765</w:t>
            </w:r>
          </w:p>
        </w:tc>
        <w:tc>
          <w:tcPr>
            <w:tcW w:w="212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4"/>
                <w:sz w:val="24"/>
              </w:rPr>
              <w:t>5.25</w:t>
            </w:r>
          </w:p>
        </w:tc>
      </w:tr>
    </w:tbl>
    <w:p w:rsidR="001C31EC" w:rsidRDefault="006A1130">
      <w:pPr>
        <w:pStyle w:val="BodyText"/>
        <w:spacing w:before="217"/>
        <w:rPr>
          <w:b/>
          <w:sz w:val="20"/>
        </w:rPr>
      </w:pPr>
      <w:r>
        <w:rPr>
          <w:noProof/>
          <w:lang w:val="en-IN" w:eastAsia="en-IN"/>
        </w:rPr>
        <mc:AlternateContent>
          <mc:Choice Requires="wps">
            <w:drawing>
              <wp:anchor distT="0" distB="0" distL="0" distR="0" simplePos="0" relativeHeight="487592448" behindDoc="1" locked="0" layoutInCell="1" allowOverlap="1">
                <wp:simplePos x="0" y="0"/>
                <wp:positionH relativeFrom="page">
                  <wp:posOffset>1351915</wp:posOffset>
                </wp:positionH>
                <wp:positionV relativeFrom="paragraph">
                  <wp:posOffset>299258</wp:posOffset>
                </wp:positionV>
                <wp:extent cx="5525770" cy="57150"/>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57150"/>
                          <a:chOff x="0" y="0"/>
                          <a:chExt cx="5525770" cy="57150"/>
                        </a:xfrm>
                      </wpg:grpSpPr>
                      <wps:wsp>
                        <wps:cNvPr id="55" name="Graphic 55"/>
                        <wps:cNvSpPr/>
                        <wps:spPr>
                          <a:xfrm>
                            <a:off x="635" y="634"/>
                            <a:ext cx="5524500" cy="43180"/>
                          </a:xfrm>
                          <a:custGeom>
                            <a:avLst/>
                            <a:gdLst/>
                            <a:ahLst/>
                            <a:cxnLst/>
                            <a:rect l="l" t="t" r="r" b="b"/>
                            <a:pathLst>
                              <a:path w="5524500" h="43180">
                                <a:moveTo>
                                  <a:pt x="5524500" y="0"/>
                                </a:moveTo>
                                <a:lnTo>
                                  <a:pt x="5524500" y="0"/>
                                </a:lnTo>
                                <a:lnTo>
                                  <a:pt x="0" y="0"/>
                                </a:lnTo>
                                <a:lnTo>
                                  <a:pt x="0" y="43180"/>
                                </a:lnTo>
                                <a:lnTo>
                                  <a:pt x="5524500" y="43180"/>
                                </a:lnTo>
                                <a:lnTo>
                                  <a:pt x="5524500" y="0"/>
                                </a:lnTo>
                                <a:close/>
                              </a:path>
                            </a:pathLst>
                          </a:custGeom>
                          <a:solidFill>
                            <a:srgbClr val="612322"/>
                          </a:solidFill>
                        </wps:spPr>
                        <wps:bodyPr wrap="square" lIns="0" tIns="0" rIns="0" bIns="0" rtlCol="0">
                          <a:prstTxWarp prst="textNoShape">
                            <a:avLst/>
                          </a:prstTxWarp>
                          <a:noAutofit/>
                        </wps:bodyPr>
                      </wps:wsp>
                      <wps:wsp>
                        <wps:cNvPr id="56" name="Graphic 56"/>
                        <wps:cNvSpPr/>
                        <wps:spPr>
                          <a:xfrm>
                            <a:off x="635" y="43815"/>
                            <a:ext cx="914400" cy="12700"/>
                          </a:xfrm>
                          <a:custGeom>
                            <a:avLst/>
                            <a:gdLst/>
                            <a:ahLst/>
                            <a:cxnLst/>
                            <a:rect l="l" t="t" r="r" b="b"/>
                            <a:pathLst>
                              <a:path w="914400" h="12700">
                                <a:moveTo>
                                  <a:pt x="914400" y="0"/>
                                </a:moveTo>
                                <a:lnTo>
                                  <a:pt x="0" y="0"/>
                                </a:lnTo>
                                <a:lnTo>
                                  <a:pt x="0" y="12700"/>
                                </a:lnTo>
                                <a:lnTo>
                                  <a:pt x="914400" y="12700"/>
                                </a:lnTo>
                                <a:lnTo>
                                  <a:pt x="914400" y="0"/>
                                </a:lnTo>
                                <a:close/>
                              </a:path>
                            </a:pathLst>
                          </a:custGeom>
                          <a:solidFill>
                            <a:srgbClr val="7F0000"/>
                          </a:solidFill>
                        </wps:spPr>
                        <wps:bodyPr wrap="square" lIns="0" tIns="0" rIns="0" bIns="0" rtlCol="0">
                          <a:prstTxWarp prst="textNoShape">
                            <a:avLst/>
                          </a:prstTxWarp>
                          <a:noAutofit/>
                        </wps:bodyPr>
                      </wps:wsp>
                      <wps:wsp>
                        <wps:cNvPr id="57" name="Graphic 57"/>
                        <wps:cNvSpPr/>
                        <wps:spPr>
                          <a:xfrm>
                            <a:off x="635" y="43815"/>
                            <a:ext cx="914400" cy="12700"/>
                          </a:xfrm>
                          <a:custGeom>
                            <a:avLst/>
                            <a:gdLst/>
                            <a:ahLst/>
                            <a:cxnLst/>
                            <a:rect l="l" t="t" r="r" b="b"/>
                            <a:pathLst>
                              <a:path w="914400" h="12700">
                                <a:moveTo>
                                  <a:pt x="0" y="12700"/>
                                </a:moveTo>
                                <a:lnTo>
                                  <a:pt x="914400" y="12700"/>
                                </a:lnTo>
                                <a:lnTo>
                                  <a:pt x="9144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58" name="Graphic 58"/>
                        <wps:cNvSpPr/>
                        <wps:spPr>
                          <a:xfrm>
                            <a:off x="915035" y="43815"/>
                            <a:ext cx="1206500" cy="12700"/>
                          </a:xfrm>
                          <a:custGeom>
                            <a:avLst/>
                            <a:gdLst/>
                            <a:ahLst/>
                            <a:cxnLst/>
                            <a:rect l="l" t="t" r="r" b="b"/>
                            <a:pathLst>
                              <a:path w="1206500" h="12700">
                                <a:moveTo>
                                  <a:pt x="1206500" y="0"/>
                                </a:moveTo>
                                <a:lnTo>
                                  <a:pt x="0" y="0"/>
                                </a:lnTo>
                                <a:lnTo>
                                  <a:pt x="0" y="12700"/>
                                </a:lnTo>
                                <a:lnTo>
                                  <a:pt x="1206500" y="12700"/>
                                </a:lnTo>
                                <a:lnTo>
                                  <a:pt x="1206500" y="0"/>
                                </a:lnTo>
                                <a:close/>
                              </a:path>
                            </a:pathLst>
                          </a:custGeom>
                          <a:solidFill>
                            <a:srgbClr val="7F0000"/>
                          </a:solidFill>
                        </wps:spPr>
                        <wps:bodyPr wrap="square" lIns="0" tIns="0" rIns="0" bIns="0" rtlCol="0">
                          <a:prstTxWarp prst="textNoShape">
                            <a:avLst/>
                          </a:prstTxWarp>
                          <a:noAutofit/>
                        </wps:bodyPr>
                      </wps:wsp>
                      <wps:wsp>
                        <wps:cNvPr id="59" name="Graphic 59"/>
                        <wps:cNvSpPr/>
                        <wps:spPr>
                          <a:xfrm>
                            <a:off x="915035" y="43815"/>
                            <a:ext cx="1206500" cy="12700"/>
                          </a:xfrm>
                          <a:custGeom>
                            <a:avLst/>
                            <a:gdLst/>
                            <a:ahLst/>
                            <a:cxnLst/>
                            <a:rect l="l" t="t" r="r" b="b"/>
                            <a:pathLst>
                              <a:path w="1206500" h="12700">
                                <a:moveTo>
                                  <a:pt x="0" y="12700"/>
                                </a:moveTo>
                                <a:lnTo>
                                  <a:pt x="1206500" y="12700"/>
                                </a:lnTo>
                                <a:lnTo>
                                  <a:pt x="12065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0" name="Graphic 60"/>
                        <wps:cNvSpPr/>
                        <wps:spPr>
                          <a:xfrm>
                            <a:off x="2121535" y="43815"/>
                            <a:ext cx="812800" cy="12700"/>
                          </a:xfrm>
                          <a:custGeom>
                            <a:avLst/>
                            <a:gdLst/>
                            <a:ahLst/>
                            <a:cxnLst/>
                            <a:rect l="l" t="t" r="r" b="b"/>
                            <a:pathLst>
                              <a:path w="812800" h="12700">
                                <a:moveTo>
                                  <a:pt x="812800" y="0"/>
                                </a:moveTo>
                                <a:lnTo>
                                  <a:pt x="0" y="0"/>
                                </a:lnTo>
                                <a:lnTo>
                                  <a:pt x="0" y="12700"/>
                                </a:lnTo>
                                <a:lnTo>
                                  <a:pt x="812800" y="12700"/>
                                </a:lnTo>
                                <a:lnTo>
                                  <a:pt x="812800" y="0"/>
                                </a:lnTo>
                                <a:close/>
                              </a:path>
                            </a:pathLst>
                          </a:custGeom>
                          <a:solidFill>
                            <a:srgbClr val="7F0000"/>
                          </a:solidFill>
                        </wps:spPr>
                        <wps:bodyPr wrap="square" lIns="0" tIns="0" rIns="0" bIns="0" rtlCol="0">
                          <a:prstTxWarp prst="textNoShape">
                            <a:avLst/>
                          </a:prstTxWarp>
                          <a:noAutofit/>
                        </wps:bodyPr>
                      </wps:wsp>
                      <wps:wsp>
                        <wps:cNvPr id="61" name="Graphic 61"/>
                        <wps:cNvSpPr/>
                        <wps:spPr>
                          <a:xfrm>
                            <a:off x="2121535" y="43815"/>
                            <a:ext cx="812800" cy="12700"/>
                          </a:xfrm>
                          <a:custGeom>
                            <a:avLst/>
                            <a:gdLst/>
                            <a:ahLst/>
                            <a:cxnLst/>
                            <a:rect l="l" t="t" r="r" b="b"/>
                            <a:pathLst>
                              <a:path w="812800" h="12700">
                                <a:moveTo>
                                  <a:pt x="0" y="12700"/>
                                </a:moveTo>
                                <a:lnTo>
                                  <a:pt x="812800" y="12700"/>
                                </a:lnTo>
                                <a:lnTo>
                                  <a:pt x="8128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2" name="Graphic 62"/>
                        <wps:cNvSpPr/>
                        <wps:spPr>
                          <a:xfrm>
                            <a:off x="2934335" y="43815"/>
                            <a:ext cx="977900" cy="12700"/>
                          </a:xfrm>
                          <a:custGeom>
                            <a:avLst/>
                            <a:gdLst/>
                            <a:ahLst/>
                            <a:cxnLst/>
                            <a:rect l="l" t="t" r="r" b="b"/>
                            <a:pathLst>
                              <a:path w="977900" h="12700">
                                <a:moveTo>
                                  <a:pt x="977900" y="0"/>
                                </a:moveTo>
                                <a:lnTo>
                                  <a:pt x="0" y="0"/>
                                </a:lnTo>
                                <a:lnTo>
                                  <a:pt x="0" y="12700"/>
                                </a:lnTo>
                                <a:lnTo>
                                  <a:pt x="977900" y="12700"/>
                                </a:lnTo>
                                <a:lnTo>
                                  <a:pt x="977900" y="0"/>
                                </a:lnTo>
                                <a:close/>
                              </a:path>
                            </a:pathLst>
                          </a:custGeom>
                          <a:solidFill>
                            <a:srgbClr val="7F0000"/>
                          </a:solidFill>
                        </wps:spPr>
                        <wps:bodyPr wrap="square" lIns="0" tIns="0" rIns="0" bIns="0" rtlCol="0">
                          <a:prstTxWarp prst="textNoShape">
                            <a:avLst/>
                          </a:prstTxWarp>
                          <a:noAutofit/>
                        </wps:bodyPr>
                      </wps:wsp>
                      <wps:wsp>
                        <wps:cNvPr id="63" name="Graphic 63"/>
                        <wps:cNvSpPr/>
                        <wps:spPr>
                          <a:xfrm>
                            <a:off x="2934335" y="43815"/>
                            <a:ext cx="977900" cy="12700"/>
                          </a:xfrm>
                          <a:custGeom>
                            <a:avLst/>
                            <a:gdLst/>
                            <a:ahLst/>
                            <a:cxnLst/>
                            <a:rect l="l" t="t" r="r" b="b"/>
                            <a:pathLst>
                              <a:path w="977900" h="12700">
                                <a:moveTo>
                                  <a:pt x="0" y="12700"/>
                                </a:moveTo>
                                <a:lnTo>
                                  <a:pt x="977900" y="12700"/>
                                </a:lnTo>
                                <a:lnTo>
                                  <a:pt x="977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4" name="Graphic 64"/>
                        <wps:cNvSpPr/>
                        <wps:spPr>
                          <a:xfrm>
                            <a:off x="3912235" y="43815"/>
                            <a:ext cx="330200" cy="12700"/>
                          </a:xfrm>
                          <a:custGeom>
                            <a:avLst/>
                            <a:gdLst/>
                            <a:ahLst/>
                            <a:cxnLst/>
                            <a:rect l="l" t="t" r="r" b="b"/>
                            <a:pathLst>
                              <a:path w="330200" h="12700">
                                <a:moveTo>
                                  <a:pt x="330200" y="0"/>
                                </a:moveTo>
                                <a:lnTo>
                                  <a:pt x="0" y="0"/>
                                </a:lnTo>
                                <a:lnTo>
                                  <a:pt x="0" y="12700"/>
                                </a:lnTo>
                                <a:lnTo>
                                  <a:pt x="330200" y="12700"/>
                                </a:lnTo>
                                <a:lnTo>
                                  <a:pt x="330200" y="0"/>
                                </a:lnTo>
                                <a:close/>
                              </a:path>
                            </a:pathLst>
                          </a:custGeom>
                          <a:solidFill>
                            <a:srgbClr val="7F0000"/>
                          </a:solidFill>
                        </wps:spPr>
                        <wps:bodyPr wrap="square" lIns="0" tIns="0" rIns="0" bIns="0" rtlCol="0">
                          <a:prstTxWarp prst="textNoShape">
                            <a:avLst/>
                          </a:prstTxWarp>
                          <a:noAutofit/>
                        </wps:bodyPr>
                      </wps:wsp>
                      <wps:wsp>
                        <wps:cNvPr id="65" name="Graphic 65"/>
                        <wps:cNvSpPr/>
                        <wps:spPr>
                          <a:xfrm>
                            <a:off x="3912235" y="43815"/>
                            <a:ext cx="330200" cy="12700"/>
                          </a:xfrm>
                          <a:custGeom>
                            <a:avLst/>
                            <a:gdLst/>
                            <a:ahLst/>
                            <a:cxnLst/>
                            <a:rect l="l" t="t" r="r" b="b"/>
                            <a:pathLst>
                              <a:path w="330200" h="12700">
                                <a:moveTo>
                                  <a:pt x="0" y="12700"/>
                                </a:moveTo>
                                <a:lnTo>
                                  <a:pt x="330200" y="12700"/>
                                </a:lnTo>
                                <a:lnTo>
                                  <a:pt x="3302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6" name="Graphic 66"/>
                        <wps:cNvSpPr/>
                        <wps:spPr>
                          <a:xfrm>
                            <a:off x="4242435" y="43815"/>
                            <a:ext cx="1282700" cy="12700"/>
                          </a:xfrm>
                          <a:custGeom>
                            <a:avLst/>
                            <a:gdLst/>
                            <a:ahLst/>
                            <a:cxnLst/>
                            <a:rect l="l" t="t" r="r" b="b"/>
                            <a:pathLst>
                              <a:path w="1282700" h="12700">
                                <a:moveTo>
                                  <a:pt x="1282700" y="0"/>
                                </a:moveTo>
                                <a:lnTo>
                                  <a:pt x="0" y="0"/>
                                </a:lnTo>
                                <a:lnTo>
                                  <a:pt x="0" y="12700"/>
                                </a:lnTo>
                                <a:lnTo>
                                  <a:pt x="1282700" y="12700"/>
                                </a:lnTo>
                                <a:lnTo>
                                  <a:pt x="1282700" y="0"/>
                                </a:lnTo>
                                <a:close/>
                              </a:path>
                            </a:pathLst>
                          </a:custGeom>
                          <a:solidFill>
                            <a:srgbClr val="7F0000"/>
                          </a:solidFill>
                        </wps:spPr>
                        <wps:bodyPr wrap="square" lIns="0" tIns="0" rIns="0" bIns="0" rtlCol="0">
                          <a:prstTxWarp prst="textNoShape">
                            <a:avLst/>
                          </a:prstTxWarp>
                          <a:noAutofit/>
                        </wps:bodyPr>
                      </wps:wsp>
                      <wps:wsp>
                        <wps:cNvPr id="67" name="Graphic 67"/>
                        <wps:cNvSpPr/>
                        <wps:spPr>
                          <a:xfrm>
                            <a:off x="4242435" y="43815"/>
                            <a:ext cx="1282700" cy="12700"/>
                          </a:xfrm>
                          <a:custGeom>
                            <a:avLst/>
                            <a:gdLst/>
                            <a:ahLst/>
                            <a:cxnLst/>
                            <a:rect l="l" t="t" r="r" b="b"/>
                            <a:pathLst>
                              <a:path w="1282700" h="12700">
                                <a:moveTo>
                                  <a:pt x="0" y="12700"/>
                                </a:moveTo>
                                <a:lnTo>
                                  <a:pt x="1282700" y="12700"/>
                                </a:lnTo>
                                <a:lnTo>
                                  <a:pt x="12827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8" name="Graphic 68"/>
                        <wps:cNvSpPr/>
                        <wps:spPr>
                          <a:xfrm>
                            <a:off x="909955" y="635"/>
                            <a:ext cx="11430" cy="43180"/>
                          </a:xfrm>
                          <a:custGeom>
                            <a:avLst/>
                            <a:gdLst/>
                            <a:ahLst/>
                            <a:cxnLst/>
                            <a:rect l="l" t="t" r="r" b="b"/>
                            <a:pathLst>
                              <a:path w="11430" h="43180">
                                <a:moveTo>
                                  <a:pt x="11430" y="0"/>
                                </a:moveTo>
                                <a:lnTo>
                                  <a:pt x="0" y="0"/>
                                </a:lnTo>
                                <a:lnTo>
                                  <a:pt x="0" y="43180"/>
                                </a:lnTo>
                                <a:lnTo>
                                  <a:pt x="11430" y="43180"/>
                                </a:lnTo>
                                <a:lnTo>
                                  <a:pt x="11430" y="0"/>
                                </a:lnTo>
                                <a:close/>
                              </a:path>
                            </a:pathLst>
                          </a:custGeom>
                          <a:solidFill>
                            <a:srgbClr val="7F0000"/>
                          </a:solidFill>
                        </wps:spPr>
                        <wps:bodyPr wrap="square" lIns="0" tIns="0" rIns="0" bIns="0" rtlCol="0">
                          <a:prstTxWarp prst="textNoShape">
                            <a:avLst/>
                          </a:prstTxWarp>
                          <a:noAutofit/>
                        </wps:bodyPr>
                      </wps:wsp>
                      <wps:wsp>
                        <wps:cNvPr id="69" name="Graphic 69"/>
                        <wps:cNvSpPr/>
                        <wps:spPr>
                          <a:xfrm>
                            <a:off x="909955" y="635"/>
                            <a:ext cx="11430" cy="43180"/>
                          </a:xfrm>
                          <a:custGeom>
                            <a:avLst/>
                            <a:gdLst/>
                            <a:ahLst/>
                            <a:cxnLst/>
                            <a:rect l="l" t="t" r="r" b="b"/>
                            <a:pathLst>
                              <a:path w="11430" h="43180">
                                <a:moveTo>
                                  <a:pt x="0" y="43180"/>
                                </a:moveTo>
                                <a:lnTo>
                                  <a:pt x="11430" y="43180"/>
                                </a:lnTo>
                                <a:lnTo>
                                  <a:pt x="11430" y="0"/>
                                </a:lnTo>
                                <a:lnTo>
                                  <a:pt x="0" y="0"/>
                                </a:lnTo>
                                <a:lnTo>
                                  <a:pt x="0" y="43180"/>
                                </a:lnTo>
                                <a:close/>
                              </a:path>
                            </a:pathLst>
                          </a:custGeom>
                          <a:ln w="1270">
                            <a:solidFill>
                              <a:srgbClr val="7F0000"/>
                            </a:solidFill>
                            <a:prstDash val="solid"/>
                          </a:ln>
                        </wps:spPr>
                        <wps:bodyPr wrap="square" lIns="0" tIns="0" rIns="0" bIns="0" rtlCol="0">
                          <a:prstTxWarp prst="textNoShape">
                            <a:avLst/>
                          </a:prstTxWarp>
                          <a:noAutofit/>
                        </wps:bodyPr>
                      </wps:wsp>
                      <wps:wsp>
                        <wps:cNvPr id="70" name="Graphic 70"/>
                        <wps:cNvSpPr/>
                        <wps:spPr>
                          <a:xfrm>
                            <a:off x="2929255" y="635"/>
                            <a:ext cx="11430" cy="43180"/>
                          </a:xfrm>
                          <a:custGeom>
                            <a:avLst/>
                            <a:gdLst/>
                            <a:ahLst/>
                            <a:cxnLst/>
                            <a:rect l="l" t="t" r="r" b="b"/>
                            <a:pathLst>
                              <a:path w="11430" h="43180">
                                <a:moveTo>
                                  <a:pt x="11430" y="0"/>
                                </a:moveTo>
                                <a:lnTo>
                                  <a:pt x="0" y="0"/>
                                </a:lnTo>
                                <a:lnTo>
                                  <a:pt x="0" y="43180"/>
                                </a:lnTo>
                                <a:lnTo>
                                  <a:pt x="11430" y="43180"/>
                                </a:lnTo>
                                <a:lnTo>
                                  <a:pt x="11430" y="0"/>
                                </a:lnTo>
                                <a:close/>
                              </a:path>
                            </a:pathLst>
                          </a:custGeom>
                          <a:solidFill>
                            <a:srgbClr val="7F0000"/>
                          </a:solidFill>
                        </wps:spPr>
                        <wps:bodyPr wrap="square" lIns="0" tIns="0" rIns="0" bIns="0" rtlCol="0">
                          <a:prstTxWarp prst="textNoShape">
                            <a:avLst/>
                          </a:prstTxWarp>
                          <a:noAutofit/>
                        </wps:bodyPr>
                      </wps:wsp>
                      <wps:wsp>
                        <wps:cNvPr id="71" name="Graphic 71"/>
                        <wps:cNvSpPr/>
                        <wps:spPr>
                          <a:xfrm>
                            <a:off x="2929255" y="635"/>
                            <a:ext cx="11430" cy="43180"/>
                          </a:xfrm>
                          <a:custGeom>
                            <a:avLst/>
                            <a:gdLst/>
                            <a:ahLst/>
                            <a:cxnLst/>
                            <a:rect l="l" t="t" r="r" b="b"/>
                            <a:pathLst>
                              <a:path w="11430" h="43180">
                                <a:moveTo>
                                  <a:pt x="0" y="43180"/>
                                </a:moveTo>
                                <a:lnTo>
                                  <a:pt x="11430" y="43180"/>
                                </a:lnTo>
                                <a:lnTo>
                                  <a:pt x="11430" y="0"/>
                                </a:lnTo>
                                <a:lnTo>
                                  <a:pt x="0" y="0"/>
                                </a:lnTo>
                                <a:lnTo>
                                  <a:pt x="0" y="43180"/>
                                </a:lnTo>
                                <a:close/>
                              </a:path>
                            </a:pathLst>
                          </a:custGeom>
                          <a:ln w="1270">
                            <a:solidFill>
                              <a:srgbClr val="7F0000"/>
                            </a:solidFill>
                            <a:prstDash val="solid"/>
                          </a:ln>
                        </wps:spPr>
                        <wps:bodyPr wrap="square" lIns="0" tIns="0" rIns="0" bIns="0" rtlCol="0">
                          <a:prstTxWarp prst="textNoShape">
                            <a:avLst/>
                          </a:prstTxWarp>
                          <a:noAutofit/>
                        </wps:bodyPr>
                      </wps:wsp>
                      <wps:wsp>
                        <wps:cNvPr id="72" name="Graphic 72"/>
                        <wps:cNvSpPr/>
                        <wps:spPr>
                          <a:xfrm>
                            <a:off x="4237354" y="635"/>
                            <a:ext cx="11430" cy="43180"/>
                          </a:xfrm>
                          <a:custGeom>
                            <a:avLst/>
                            <a:gdLst/>
                            <a:ahLst/>
                            <a:cxnLst/>
                            <a:rect l="l" t="t" r="r" b="b"/>
                            <a:pathLst>
                              <a:path w="11430" h="43180">
                                <a:moveTo>
                                  <a:pt x="11430" y="0"/>
                                </a:moveTo>
                                <a:lnTo>
                                  <a:pt x="0" y="0"/>
                                </a:lnTo>
                                <a:lnTo>
                                  <a:pt x="0" y="43180"/>
                                </a:lnTo>
                                <a:lnTo>
                                  <a:pt x="11430" y="43180"/>
                                </a:lnTo>
                                <a:lnTo>
                                  <a:pt x="11430" y="0"/>
                                </a:lnTo>
                                <a:close/>
                              </a:path>
                            </a:pathLst>
                          </a:custGeom>
                          <a:solidFill>
                            <a:srgbClr val="7F0000"/>
                          </a:solidFill>
                        </wps:spPr>
                        <wps:bodyPr wrap="square" lIns="0" tIns="0" rIns="0" bIns="0" rtlCol="0">
                          <a:prstTxWarp prst="textNoShape">
                            <a:avLst/>
                          </a:prstTxWarp>
                          <a:noAutofit/>
                        </wps:bodyPr>
                      </wps:wsp>
                      <wps:wsp>
                        <wps:cNvPr id="73" name="Graphic 73"/>
                        <wps:cNvSpPr/>
                        <wps:spPr>
                          <a:xfrm>
                            <a:off x="4237354" y="635"/>
                            <a:ext cx="11430" cy="43180"/>
                          </a:xfrm>
                          <a:custGeom>
                            <a:avLst/>
                            <a:gdLst/>
                            <a:ahLst/>
                            <a:cxnLst/>
                            <a:rect l="l" t="t" r="r" b="b"/>
                            <a:pathLst>
                              <a:path w="11430" h="43180">
                                <a:moveTo>
                                  <a:pt x="0" y="43180"/>
                                </a:moveTo>
                                <a:lnTo>
                                  <a:pt x="11430" y="43180"/>
                                </a:lnTo>
                                <a:lnTo>
                                  <a:pt x="11430" y="0"/>
                                </a:lnTo>
                                <a:lnTo>
                                  <a:pt x="0" y="0"/>
                                </a:lnTo>
                                <a:lnTo>
                                  <a:pt x="0" y="4318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450005pt;margin-top:23.563671pt;width:435.1pt;height:4.5pt;mso-position-horizontal-relative:page;mso-position-vertical-relative:paragraph;z-index:-15724032;mso-wrap-distance-left:0;mso-wrap-distance-right:0" id="docshapegroup44" coordorigin="2129,471" coordsize="8702,90">
                <v:rect style="position:absolute;left:2130;top:472;width:8700;height:68" id="docshape45" filled="true" fillcolor="#612322" stroked="false">
                  <v:fill type="solid"/>
                </v:rect>
                <v:rect style="position:absolute;left:2130;top:540;width:1440;height:20" id="docshape46" filled="true" fillcolor="#7f0000" stroked="false">
                  <v:fill type="solid"/>
                </v:rect>
                <v:rect style="position:absolute;left:2130;top:540;width:1440;height:20" id="docshape47" filled="false" stroked="true" strokeweight=".1pt" strokecolor="#7f0000">
                  <v:stroke dashstyle="solid"/>
                </v:rect>
                <v:rect style="position:absolute;left:3570;top:540;width:1900;height:20" id="docshape48" filled="true" fillcolor="#7f0000" stroked="false">
                  <v:fill type="solid"/>
                </v:rect>
                <v:rect style="position:absolute;left:3570;top:540;width:1900;height:20" id="docshape49" filled="false" stroked="true" strokeweight=".1pt" strokecolor="#7f0000">
                  <v:stroke dashstyle="solid"/>
                </v:rect>
                <v:rect style="position:absolute;left:5470;top:540;width:1280;height:20" id="docshape50" filled="true" fillcolor="#7f0000" stroked="false">
                  <v:fill type="solid"/>
                </v:rect>
                <v:rect style="position:absolute;left:5470;top:540;width:1280;height:20" id="docshape51" filled="false" stroked="true" strokeweight=".1pt" strokecolor="#7f0000">
                  <v:stroke dashstyle="solid"/>
                </v:rect>
                <v:rect style="position:absolute;left:6750;top:540;width:1540;height:20" id="docshape52" filled="true" fillcolor="#7f0000" stroked="false">
                  <v:fill type="solid"/>
                </v:rect>
                <v:rect style="position:absolute;left:6750;top:540;width:1540;height:20" id="docshape53" filled="false" stroked="true" strokeweight=".1pt" strokecolor="#7f0000">
                  <v:stroke dashstyle="solid"/>
                </v:rect>
                <v:rect style="position:absolute;left:8290;top:540;width:520;height:20" id="docshape54" filled="true" fillcolor="#7f0000" stroked="false">
                  <v:fill type="solid"/>
                </v:rect>
                <v:rect style="position:absolute;left:8290;top:540;width:520;height:20" id="docshape55" filled="false" stroked="true" strokeweight=".1pt" strokecolor="#7f0000">
                  <v:stroke dashstyle="solid"/>
                </v:rect>
                <v:rect style="position:absolute;left:8810;top:540;width:2020;height:20" id="docshape56" filled="true" fillcolor="#7f0000" stroked="false">
                  <v:fill type="solid"/>
                </v:rect>
                <v:rect style="position:absolute;left:8810;top:540;width:2020;height:20" id="docshape57" filled="false" stroked="true" strokeweight=".1pt" strokecolor="#7f0000">
                  <v:stroke dashstyle="solid"/>
                </v:rect>
                <v:rect style="position:absolute;left:3562;top:472;width:18;height:68" id="docshape58" filled="true" fillcolor="#7f0000" stroked="false">
                  <v:fill type="solid"/>
                </v:rect>
                <v:rect style="position:absolute;left:3562;top:472;width:18;height:68" id="docshape59" filled="false" stroked="true" strokeweight=".1pt" strokecolor="#7f0000">
                  <v:stroke dashstyle="solid"/>
                </v:rect>
                <v:rect style="position:absolute;left:6742;top:472;width:18;height:68" id="docshape60" filled="true" fillcolor="#7f0000" stroked="false">
                  <v:fill type="solid"/>
                </v:rect>
                <v:rect style="position:absolute;left:6742;top:472;width:18;height:68" id="docshape61" filled="false" stroked="true" strokeweight=".1pt" strokecolor="#7f0000">
                  <v:stroke dashstyle="solid"/>
                </v:rect>
                <v:rect style="position:absolute;left:8802;top:472;width:18;height:68" id="docshape62" filled="true" fillcolor="#7f0000" stroked="false">
                  <v:fill type="solid"/>
                </v:rect>
                <v:rect style="position:absolute;left:8802;top:472;width:18;height:68" id="docshape63" filled="false" stroked="true" strokeweight=".1pt" strokecolor="#7f0000">
                  <v:stroke dashstyle="solid"/>
                </v:rect>
                <w10:wrap type="topAndBottom"/>
              </v:group>
            </w:pict>
          </mc:Fallback>
        </mc:AlternateContent>
      </w:r>
    </w:p>
    <w:p w:rsidR="001C31EC" w:rsidRDefault="001C31EC">
      <w:pPr>
        <w:rPr>
          <w:sz w:val="20"/>
        </w:rPr>
        <w:sectPr w:rsidR="001C31EC">
          <w:headerReference w:type="default" r:id="rId30"/>
          <w:footerReference w:type="default" r:id="rId31"/>
          <w:pgSz w:w="11900" w:h="16840"/>
          <w:pgMar w:top="920" w:right="240" w:bottom="280" w:left="60" w:header="580" w:footer="0" w:gutter="0"/>
          <w:cols w:space="720"/>
        </w:sectPr>
      </w:pPr>
    </w:p>
    <w:p w:rsidR="001C31EC" w:rsidRDefault="001C31EC">
      <w:pPr>
        <w:pStyle w:val="BodyText"/>
        <w:rPr>
          <w:sz w:val="20"/>
        </w:rPr>
      </w:pPr>
    </w:p>
    <w:p w:rsidR="001C31EC" w:rsidRDefault="001C31EC">
      <w:pPr>
        <w:pStyle w:val="BodyText"/>
        <w:spacing w:before="20"/>
        <w:rPr>
          <w:sz w:val="20"/>
        </w:rPr>
      </w:pPr>
    </w:p>
    <w:tbl>
      <w:tblPr>
        <w:tblW w:w="0" w:type="auto"/>
        <w:tblInd w:w="19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40"/>
        <w:gridCol w:w="3180"/>
        <w:gridCol w:w="2060"/>
        <w:gridCol w:w="2120"/>
      </w:tblGrid>
      <w:tr w:rsidR="001C31EC">
        <w:trPr>
          <w:trHeight w:val="550"/>
        </w:trPr>
        <w:tc>
          <w:tcPr>
            <w:tcW w:w="1540" w:type="dxa"/>
            <w:tcBorders>
              <w:left w:val="single" w:sz="8" w:space="0" w:color="000000"/>
              <w:right w:val="single" w:sz="8" w:space="0" w:color="000000"/>
            </w:tcBorders>
          </w:tcPr>
          <w:p w:rsidR="001C31EC" w:rsidRDefault="006A1130">
            <w:pPr>
              <w:pStyle w:val="TableParagraph"/>
              <w:spacing w:line="271" w:lineRule="exact"/>
              <w:ind w:left="120"/>
              <w:rPr>
                <w:rFonts w:ascii="Times New Roman"/>
                <w:sz w:val="24"/>
              </w:rPr>
            </w:pPr>
            <w:r>
              <w:rPr>
                <w:rFonts w:ascii="Times New Roman"/>
                <w:spacing w:val="-2"/>
                <w:sz w:val="24"/>
              </w:rPr>
              <w:t>Nuclear</w:t>
            </w:r>
          </w:p>
          <w:p w:rsidR="001C31EC" w:rsidRDefault="006A1130">
            <w:pPr>
              <w:pStyle w:val="TableParagraph"/>
              <w:spacing w:before="8" w:line="251" w:lineRule="exact"/>
              <w:ind w:left="120"/>
              <w:rPr>
                <w:rFonts w:ascii="Times New Roman"/>
                <w:sz w:val="24"/>
              </w:rPr>
            </w:pPr>
            <w:r>
              <w:rPr>
                <w:rFonts w:ascii="Times New Roman"/>
                <w:spacing w:val="-2"/>
                <w:sz w:val="24"/>
              </w:rPr>
              <w:t>power</w:t>
            </w:r>
          </w:p>
        </w:tc>
        <w:tc>
          <w:tcPr>
            <w:tcW w:w="3180" w:type="dxa"/>
            <w:tcBorders>
              <w:left w:val="single" w:sz="8" w:space="0" w:color="000000"/>
              <w:right w:val="single" w:sz="8" w:space="0" w:color="000000"/>
            </w:tcBorders>
          </w:tcPr>
          <w:p w:rsidR="001C31EC" w:rsidRDefault="006A1130">
            <w:pPr>
              <w:pStyle w:val="TableParagraph"/>
              <w:spacing w:line="271" w:lineRule="exact"/>
              <w:rPr>
                <w:rFonts w:ascii="Times New Roman"/>
                <w:sz w:val="24"/>
              </w:rPr>
            </w:pPr>
            <w:r>
              <w:rPr>
                <w:rFonts w:ascii="Times New Roman"/>
                <w:spacing w:val="-2"/>
                <w:sz w:val="24"/>
              </w:rPr>
              <w:t>16621GWh</w:t>
            </w:r>
          </w:p>
        </w:tc>
        <w:tc>
          <w:tcPr>
            <w:tcW w:w="2060" w:type="dxa"/>
            <w:tcBorders>
              <w:left w:val="single" w:sz="8" w:space="0" w:color="000000"/>
              <w:right w:val="single" w:sz="8" w:space="0" w:color="000000"/>
            </w:tcBorders>
          </w:tcPr>
          <w:p w:rsidR="001C31EC" w:rsidRDefault="006A1130">
            <w:pPr>
              <w:pStyle w:val="TableParagraph"/>
              <w:spacing w:line="271" w:lineRule="exact"/>
              <w:ind w:left="100"/>
              <w:rPr>
                <w:rFonts w:ascii="Times New Roman"/>
                <w:sz w:val="24"/>
              </w:rPr>
            </w:pPr>
            <w:r>
              <w:rPr>
                <w:rFonts w:ascii="Times New Roman"/>
                <w:spacing w:val="-5"/>
                <w:sz w:val="24"/>
              </w:rPr>
              <w:t>199</w:t>
            </w:r>
          </w:p>
        </w:tc>
        <w:tc>
          <w:tcPr>
            <w:tcW w:w="2120" w:type="dxa"/>
            <w:tcBorders>
              <w:left w:val="single" w:sz="8" w:space="0" w:color="000000"/>
              <w:right w:val="single" w:sz="8" w:space="0" w:color="000000"/>
            </w:tcBorders>
          </w:tcPr>
          <w:p w:rsidR="001C31EC" w:rsidRDefault="006A1130">
            <w:pPr>
              <w:pStyle w:val="TableParagraph"/>
              <w:spacing w:line="271" w:lineRule="exact"/>
              <w:ind w:left="100"/>
              <w:rPr>
                <w:rFonts w:ascii="Times New Roman"/>
                <w:sz w:val="24"/>
              </w:rPr>
            </w:pPr>
            <w:r>
              <w:rPr>
                <w:rFonts w:ascii="Times New Roman"/>
                <w:spacing w:val="-4"/>
                <w:sz w:val="24"/>
              </w:rPr>
              <w:t>1.37</w:t>
            </w:r>
          </w:p>
        </w:tc>
      </w:tr>
      <w:tr w:rsidR="001C31EC">
        <w:trPr>
          <w:trHeight w:val="262"/>
        </w:trPr>
        <w:tc>
          <w:tcPr>
            <w:tcW w:w="1540" w:type="dxa"/>
            <w:tcBorders>
              <w:left w:val="single" w:sz="8" w:space="0" w:color="000000"/>
              <w:right w:val="single" w:sz="8" w:space="0" w:color="000000"/>
            </w:tcBorders>
          </w:tcPr>
          <w:p w:rsidR="001C31EC" w:rsidRDefault="006A1130">
            <w:pPr>
              <w:pStyle w:val="TableParagraph"/>
              <w:spacing w:line="242" w:lineRule="exact"/>
              <w:ind w:left="120"/>
              <w:rPr>
                <w:rFonts w:ascii="Times New Roman"/>
                <w:sz w:val="24"/>
              </w:rPr>
            </w:pPr>
            <w:r>
              <w:rPr>
                <w:rFonts w:ascii="Times New Roman"/>
                <w:spacing w:val="-2"/>
                <w:sz w:val="24"/>
              </w:rPr>
              <w:t>Total</w:t>
            </w:r>
          </w:p>
        </w:tc>
        <w:tc>
          <w:tcPr>
            <w:tcW w:w="3180" w:type="dxa"/>
            <w:tcBorders>
              <w:left w:val="single" w:sz="8" w:space="0" w:color="000000"/>
              <w:right w:val="single" w:sz="8" w:space="0" w:color="000000"/>
            </w:tcBorders>
          </w:tcPr>
          <w:p w:rsidR="001C31EC" w:rsidRDefault="001C31EC">
            <w:pPr>
              <w:pStyle w:val="TableParagraph"/>
              <w:ind w:left="0"/>
              <w:rPr>
                <w:rFonts w:ascii="Times New Roman"/>
                <w:sz w:val="18"/>
              </w:rPr>
            </w:pPr>
          </w:p>
        </w:tc>
        <w:tc>
          <w:tcPr>
            <w:tcW w:w="2060" w:type="dxa"/>
            <w:tcBorders>
              <w:left w:val="single" w:sz="8" w:space="0" w:color="000000"/>
              <w:right w:val="single" w:sz="8" w:space="0" w:color="000000"/>
            </w:tcBorders>
          </w:tcPr>
          <w:p w:rsidR="001C31EC" w:rsidRDefault="006A1130">
            <w:pPr>
              <w:pStyle w:val="TableParagraph"/>
              <w:spacing w:line="242" w:lineRule="exact"/>
              <w:ind w:left="100"/>
              <w:rPr>
                <w:rFonts w:ascii="Times New Roman"/>
                <w:sz w:val="24"/>
              </w:rPr>
            </w:pPr>
            <w:r>
              <w:rPr>
                <w:rFonts w:ascii="Times New Roman"/>
                <w:spacing w:val="-2"/>
                <w:sz w:val="24"/>
              </w:rPr>
              <w:t>14559</w:t>
            </w:r>
          </w:p>
        </w:tc>
        <w:tc>
          <w:tcPr>
            <w:tcW w:w="2120" w:type="dxa"/>
            <w:tcBorders>
              <w:left w:val="single" w:sz="8" w:space="0" w:color="000000"/>
              <w:right w:val="single" w:sz="8" w:space="0" w:color="000000"/>
            </w:tcBorders>
          </w:tcPr>
          <w:p w:rsidR="001C31EC" w:rsidRDefault="006A1130">
            <w:pPr>
              <w:pStyle w:val="TableParagraph"/>
              <w:spacing w:line="242" w:lineRule="exact"/>
              <w:ind w:left="100"/>
              <w:rPr>
                <w:rFonts w:ascii="Times New Roman"/>
                <w:sz w:val="24"/>
              </w:rPr>
            </w:pPr>
            <w:r>
              <w:rPr>
                <w:rFonts w:ascii="Times New Roman"/>
                <w:spacing w:val="-2"/>
                <w:sz w:val="24"/>
              </w:rPr>
              <w:t>100.00</w:t>
            </w:r>
          </w:p>
        </w:tc>
      </w:tr>
    </w:tbl>
    <w:p w:rsidR="001C31EC" w:rsidRDefault="006A1130">
      <w:pPr>
        <w:pStyle w:val="BodyText"/>
        <w:spacing w:before="275" w:line="237" w:lineRule="auto"/>
        <w:ind w:left="2102" w:right="859" w:firstLine="720"/>
        <w:jc w:val="both"/>
      </w:pPr>
      <w:r>
        <w:t>The calculations are performed for the year 2000 &amp; are presented in table 3. It is seen that the total energy production is 14559×10</w:t>
      </w:r>
      <w:r>
        <w:rPr>
          <w:sz w:val="16"/>
        </w:rPr>
        <w:t>15</w:t>
      </w:r>
      <w:r>
        <w:rPr>
          <w:spacing w:val="40"/>
          <w:sz w:val="16"/>
        </w:rPr>
        <w:t xml:space="preserve"> </w:t>
      </w:r>
      <w:r>
        <w:t xml:space="preserve">J. Once again the dominant role played by fossil fuels in the energy sector is apparent. 93% of India‘s requirement of commercial energy is being met by fossil fuels, with coal contributing 56%, &amp; oil &amp; natural gas contributing 37%. Water power &amp; nuclear power contribute only about 7% to the total energy production. </w:t>
      </w:r>
      <w:proofErr w:type="gramStart"/>
      <w:r>
        <w:t>Comparing the total energy production in India from commercial sources with that of the world.</w:t>
      </w:r>
      <w:proofErr w:type="gramEnd"/>
      <w:r>
        <w:t xml:space="preserve"> We see that it is only 3.5% of the total world </w:t>
      </w:r>
      <w:r>
        <w:rPr>
          <w:spacing w:val="-2"/>
        </w:rPr>
        <w:t>production.</w:t>
      </w:r>
    </w:p>
    <w:p w:rsidR="001C31EC" w:rsidRDefault="006A1130">
      <w:pPr>
        <w:spacing w:before="206"/>
        <w:ind w:left="2102"/>
        <w:rPr>
          <w:b/>
          <w:sz w:val="24"/>
        </w:rPr>
      </w:pPr>
      <w:r>
        <w:rPr>
          <w:b/>
          <w:sz w:val="24"/>
          <w:u w:val="single"/>
        </w:rPr>
        <w:t>India’s</w:t>
      </w:r>
      <w:r>
        <w:rPr>
          <w:b/>
          <w:spacing w:val="-5"/>
          <w:sz w:val="24"/>
          <w:u w:val="single"/>
        </w:rPr>
        <w:t xml:space="preserve"> </w:t>
      </w:r>
      <w:r>
        <w:rPr>
          <w:b/>
          <w:sz w:val="24"/>
          <w:u w:val="single"/>
        </w:rPr>
        <w:t>reserves</w:t>
      </w:r>
      <w:r>
        <w:rPr>
          <w:b/>
          <w:spacing w:val="-2"/>
          <w:sz w:val="24"/>
          <w:u w:val="single"/>
        </w:rPr>
        <w:t xml:space="preserve"> </w:t>
      </w:r>
      <w:r>
        <w:rPr>
          <w:b/>
          <w:sz w:val="24"/>
          <w:u w:val="single"/>
        </w:rPr>
        <w:t>&amp;</w:t>
      </w:r>
      <w:r>
        <w:rPr>
          <w:b/>
          <w:spacing w:val="-3"/>
          <w:sz w:val="24"/>
          <w:u w:val="single"/>
        </w:rPr>
        <w:t xml:space="preserve"> </w:t>
      </w:r>
      <w:r>
        <w:rPr>
          <w:b/>
          <w:sz w:val="24"/>
          <w:u w:val="single"/>
        </w:rPr>
        <w:t>production</w:t>
      </w:r>
      <w:r>
        <w:rPr>
          <w:b/>
          <w:spacing w:val="-3"/>
          <w:sz w:val="24"/>
          <w:u w:val="single"/>
        </w:rPr>
        <w:t xml:space="preserve"> </w:t>
      </w:r>
      <w:r>
        <w:rPr>
          <w:b/>
          <w:sz w:val="24"/>
          <w:u w:val="single"/>
        </w:rPr>
        <w:t>relative</w:t>
      </w:r>
      <w:r>
        <w:rPr>
          <w:b/>
          <w:spacing w:val="-2"/>
          <w:sz w:val="24"/>
          <w:u w:val="single"/>
        </w:rPr>
        <w:t xml:space="preserve"> </w:t>
      </w:r>
      <w:r>
        <w:rPr>
          <w:b/>
          <w:sz w:val="24"/>
          <w:u w:val="single"/>
        </w:rPr>
        <w:t>to</w:t>
      </w:r>
      <w:r>
        <w:rPr>
          <w:b/>
          <w:spacing w:val="-3"/>
          <w:sz w:val="24"/>
          <w:u w:val="single"/>
        </w:rPr>
        <w:t xml:space="preserve"> </w:t>
      </w:r>
      <w:r>
        <w:rPr>
          <w:b/>
          <w:sz w:val="24"/>
          <w:u w:val="single"/>
        </w:rPr>
        <w:t>world</w:t>
      </w:r>
      <w:r>
        <w:rPr>
          <w:b/>
          <w:spacing w:val="-2"/>
          <w:sz w:val="24"/>
          <w:u w:val="single"/>
        </w:rPr>
        <w:t xml:space="preserve"> data:</w:t>
      </w:r>
    </w:p>
    <w:p w:rsidR="001C31EC" w:rsidRDefault="001C31EC">
      <w:pPr>
        <w:pStyle w:val="BodyText"/>
        <w:spacing w:after="1"/>
        <w:rPr>
          <w:b/>
          <w:sz w:val="19"/>
        </w:rPr>
      </w:pPr>
    </w:p>
    <w:tbl>
      <w:tblPr>
        <w:tblW w:w="0" w:type="auto"/>
        <w:tblInd w:w="19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440"/>
        <w:gridCol w:w="1100"/>
        <w:gridCol w:w="1120"/>
        <w:gridCol w:w="860"/>
        <w:gridCol w:w="1260"/>
        <w:gridCol w:w="1040"/>
        <w:gridCol w:w="880"/>
      </w:tblGrid>
      <w:tr w:rsidR="001C31EC">
        <w:trPr>
          <w:trHeight w:val="266"/>
        </w:trPr>
        <w:tc>
          <w:tcPr>
            <w:tcW w:w="1440" w:type="dxa"/>
            <w:vMerge w:val="restart"/>
            <w:tcBorders>
              <w:left w:val="single" w:sz="8" w:space="0" w:color="000000"/>
              <w:right w:val="single" w:sz="8" w:space="0" w:color="000000"/>
            </w:tcBorders>
          </w:tcPr>
          <w:p w:rsidR="001C31EC" w:rsidRDefault="006A1130">
            <w:pPr>
              <w:pStyle w:val="TableParagraph"/>
              <w:spacing w:before="242" w:line="290" w:lineRule="atLeast"/>
              <w:ind w:left="120" w:right="598"/>
              <w:rPr>
                <w:rFonts w:ascii="Times New Roman"/>
                <w:sz w:val="24"/>
              </w:rPr>
            </w:pPr>
            <w:r>
              <w:rPr>
                <w:rFonts w:ascii="Times New Roman"/>
                <w:spacing w:val="-2"/>
                <w:sz w:val="24"/>
              </w:rPr>
              <w:t>Energy source</w:t>
            </w:r>
          </w:p>
        </w:tc>
        <w:tc>
          <w:tcPr>
            <w:tcW w:w="3080" w:type="dxa"/>
            <w:gridSpan w:val="3"/>
            <w:tcBorders>
              <w:left w:val="single" w:sz="8" w:space="0" w:color="000000"/>
              <w:right w:val="single" w:sz="8" w:space="0" w:color="000000"/>
            </w:tcBorders>
          </w:tcPr>
          <w:p w:rsidR="001C31EC" w:rsidRDefault="006A1130">
            <w:pPr>
              <w:pStyle w:val="TableParagraph"/>
              <w:spacing w:line="246" w:lineRule="exact"/>
              <w:ind w:left="100"/>
              <w:rPr>
                <w:rFonts w:ascii="Times New Roman"/>
                <w:sz w:val="24"/>
              </w:rPr>
            </w:pPr>
            <w:r>
              <w:rPr>
                <w:rFonts w:ascii="Times New Roman"/>
                <w:sz w:val="24"/>
              </w:rPr>
              <w:t>Proved</w:t>
            </w:r>
            <w:r>
              <w:rPr>
                <w:rFonts w:ascii="Times New Roman"/>
                <w:spacing w:val="-1"/>
                <w:sz w:val="24"/>
              </w:rPr>
              <w:t xml:space="preserve"> </w:t>
            </w:r>
            <w:r>
              <w:rPr>
                <w:rFonts w:ascii="Times New Roman"/>
                <w:spacing w:val="-2"/>
                <w:sz w:val="24"/>
              </w:rPr>
              <w:t>reserves</w:t>
            </w:r>
          </w:p>
        </w:tc>
        <w:tc>
          <w:tcPr>
            <w:tcW w:w="3180" w:type="dxa"/>
            <w:gridSpan w:val="3"/>
            <w:tcBorders>
              <w:left w:val="single" w:sz="8" w:space="0" w:color="000000"/>
              <w:right w:val="single" w:sz="8" w:space="0" w:color="000000"/>
            </w:tcBorders>
          </w:tcPr>
          <w:p w:rsidR="001C31EC" w:rsidRDefault="006A1130">
            <w:pPr>
              <w:pStyle w:val="TableParagraph"/>
              <w:spacing w:line="246" w:lineRule="exact"/>
              <w:rPr>
                <w:rFonts w:ascii="Times New Roman"/>
                <w:sz w:val="24"/>
              </w:rPr>
            </w:pPr>
            <w:r>
              <w:rPr>
                <w:rFonts w:ascii="Times New Roman"/>
                <w:sz w:val="24"/>
              </w:rPr>
              <w:t>Production</w:t>
            </w:r>
            <w:r>
              <w:rPr>
                <w:rFonts w:ascii="Times New Roman"/>
                <w:spacing w:val="-2"/>
                <w:sz w:val="24"/>
              </w:rPr>
              <w:t xml:space="preserve"> (2004)</w:t>
            </w:r>
          </w:p>
        </w:tc>
      </w:tr>
      <w:tr w:rsidR="001C31EC">
        <w:trPr>
          <w:trHeight w:val="546"/>
        </w:trPr>
        <w:tc>
          <w:tcPr>
            <w:tcW w:w="1440" w:type="dxa"/>
            <w:vMerge/>
            <w:tcBorders>
              <w:top w:val="nil"/>
              <w:left w:val="single" w:sz="8" w:space="0" w:color="000000"/>
              <w:right w:val="single" w:sz="8" w:space="0" w:color="000000"/>
            </w:tcBorders>
          </w:tcPr>
          <w:p w:rsidR="001C31EC" w:rsidRDefault="001C31EC">
            <w:pPr>
              <w:rPr>
                <w:sz w:val="2"/>
                <w:szCs w:val="2"/>
              </w:rPr>
            </w:pPr>
          </w:p>
        </w:tc>
        <w:tc>
          <w:tcPr>
            <w:tcW w:w="1100" w:type="dxa"/>
            <w:tcBorders>
              <w:left w:val="single" w:sz="8" w:space="0" w:color="000000"/>
              <w:right w:val="single" w:sz="8" w:space="0" w:color="000000"/>
            </w:tcBorders>
          </w:tcPr>
          <w:p w:rsidR="001C31EC" w:rsidRDefault="006A1130">
            <w:pPr>
              <w:pStyle w:val="TableParagraph"/>
              <w:spacing w:line="259" w:lineRule="exact"/>
              <w:rPr>
                <w:rFonts w:ascii="Times New Roman"/>
                <w:sz w:val="24"/>
              </w:rPr>
            </w:pPr>
            <w:r>
              <w:rPr>
                <w:rFonts w:ascii="Times New Roman"/>
                <w:spacing w:val="-2"/>
                <w:sz w:val="24"/>
              </w:rPr>
              <w:t>World</w:t>
            </w:r>
          </w:p>
        </w:tc>
        <w:tc>
          <w:tcPr>
            <w:tcW w:w="1120" w:type="dxa"/>
            <w:tcBorders>
              <w:left w:val="single" w:sz="8" w:space="0" w:color="000000"/>
              <w:right w:val="single" w:sz="8" w:space="0" w:color="000000"/>
            </w:tcBorders>
          </w:tcPr>
          <w:p w:rsidR="001C31EC" w:rsidRDefault="006A1130">
            <w:pPr>
              <w:pStyle w:val="TableParagraph"/>
              <w:spacing w:line="259" w:lineRule="exact"/>
              <w:rPr>
                <w:rFonts w:ascii="Times New Roman"/>
                <w:sz w:val="24"/>
              </w:rPr>
            </w:pPr>
            <w:r>
              <w:rPr>
                <w:rFonts w:ascii="Times New Roman"/>
                <w:spacing w:val="-2"/>
                <w:sz w:val="24"/>
              </w:rPr>
              <w:t>India</w:t>
            </w:r>
          </w:p>
        </w:tc>
        <w:tc>
          <w:tcPr>
            <w:tcW w:w="860" w:type="dxa"/>
            <w:tcBorders>
              <w:left w:val="single" w:sz="8" w:space="0" w:color="000000"/>
              <w:right w:val="single" w:sz="8" w:space="0" w:color="000000"/>
            </w:tcBorders>
          </w:tcPr>
          <w:p w:rsidR="001C31EC" w:rsidRDefault="006A1130">
            <w:pPr>
              <w:pStyle w:val="TableParagraph"/>
              <w:spacing w:line="259" w:lineRule="exact"/>
              <w:rPr>
                <w:rFonts w:ascii="Times New Roman"/>
                <w:sz w:val="24"/>
              </w:rPr>
            </w:pPr>
            <w:r>
              <w:rPr>
                <w:rFonts w:ascii="Times New Roman"/>
                <w:sz w:val="24"/>
              </w:rPr>
              <w:t>%</w:t>
            </w:r>
            <w:r>
              <w:rPr>
                <w:rFonts w:ascii="Times New Roman"/>
                <w:spacing w:val="60"/>
                <w:sz w:val="24"/>
              </w:rPr>
              <w:t xml:space="preserve"> </w:t>
            </w:r>
            <w:r>
              <w:rPr>
                <w:rFonts w:ascii="Times New Roman"/>
                <w:spacing w:val="-5"/>
                <w:sz w:val="24"/>
              </w:rPr>
              <w:t>of</w:t>
            </w:r>
          </w:p>
          <w:p w:rsidR="001C31EC" w:rsidRDefault="006A1130">
            <w:pPr>
              <w:pStyle w:val="TableParagraph"/>
              <w:spacing w:before="16" w:line="251" w:lineRule="exact"/>
              <w:ind w:left="100"/>
              <w:rPr>
                <w:rFonts w:ascii="Times New Roman"/>
                <w:sz w:val="24"/>
              </w:rPr>
            </w:pPr>
            <w:r>
              <w:rPr>
                <w:rFonts w:ascii="Times New Roman"/>
                <w:spacing w:val="-2"/>
                <w:sz w:val="24"/>
              </w:rPr>
              <w:t>world</w:t>
            </w:r>
          </w:p>
        </w:tc>
        <w:tc>
          <w:tcPr>
            <w:tcW w:w="1260" w:type="dxa"/>
            <w:tcBorders>
              <w:left w:val="single" w:sz="8" w:space="0" w:color="000000"/>
              <w:right w:val="single" w:sz="8" w:space="0" w:color="000000"/>
            </w:tcBorders>
          </w:tcPr>
          <w:p w:rsidR="001C31EC" w:rsidRDefault="006A1130">
            <w:pPr>
              <w:pStyle w:val="TableParagraph"/>
              <w:spacing w:line="259" w:lineRule="exact"/>
              <w:rPr>
                <w:rFonts w:ascii="Times New Roman"/>
                <w:sz w:val="24"/>
              </w:rPr>
            </w:pPr>
            <w:r>
              <w:rPr>
                <w:rFonts w:ascii="Times New Roman"/>
                <w:spacing w:val="-2"/>
                <w:sz w:val="24"/>
              </w:rPr>
              <w:t>World</w:t>
            </w:r>
          </w:p>
        </w:tc>
        <w:tc>
          <w:tcPr>
            <w:tcW w:w="1040" w:type="dxa"/>
            <w:tcBorders>
              <w:left w:val="single" w:sz="8" w:space="0" w:color="000000"/>
              <w:right w:val="single" w:sz="8" w:space="0" w:color="000000"/>
            </w:tcBorders>
          </w:tcPr>
          <w:p w:rsidR="001C31EC" w:rsidRDefault="006A1130">
            <w:pPr>
              <w:pStyle w:val="TableParagraph"/>
              <w:spacing w:line="259" w:lineRule="exact"/>
              <w:rPr>
                <w:rFonts w:ascii="Times New Roman"/>
                <w:sz w:val="24"/>
              </w:rPr>
            </w:pPr>
            <w:r>
              <w:rPr>
                <w:rFonts w:ascii="Times New Roman"/>
                <w:spacing w:val="-2"/>
                <w:sz w:val="24"/>
              </w:rPr>
              <w:t>India</w:t>
            </w:r>
          </w:p>
        </w:tc>
        <w:tc>
          <w:tcPr>
            <w:tcW w:w="880" w:type="dxa"/>
            <w:tcBorders>
              <w:left w:val="single" w:sz="8" w:space="0" w:color="000000"/>
              <w:right w:val="single" w:sz="8" w:space="0" w:color="000000"/>
            </w:tcBorders>
          </w:tcPr>
          <w:p w:rsidR="001C31EC" w:rsidRDefault="006A1130">
            <w:pPr>
              <w:pStyle w:val="TableParagraph"/>
              <w:spacing w:line="259" w:lineRule="exact"/>
              <w:rPr>
                <w:rFonts w:ascii="Times New Roman"/>
                <w:sz w:val="24"/>
              </w:rPr>
            </w:pPr>
            <w:r>
              <w:rPr>
                <w:rFonts w:ascii="Times New Roman"/>
                <w:sz w:val="24"/>
              </w:rPr>
              <w:t>%</w:t>
            </w:r>
            <w:r>
              <w:rPr>
                <w:rFonts w:ascii="Times New Roman"/>
                <w:spacing w:val="60"/>
                <w:sz w:val="24"/>
              </w:rPr>
              <w:t xml:space="preserve"> </w:t>
            </w:r>
            <w:r>
              <w:rPr>
                <w:rFonts w:ascii="Times New Roman"/>
                <w:spacing w:val="-5"/>
                <w:sz w:val="24"/>
              </w:rPr>
              <w:t>of</w:t>
            </w:r>
          </w:p>
          <w:p w:rsidR="001C31EC" w:rsidRDefault="006A1130">
            <w:pPr>
              <w:pStyle w:val="TableParagraph"/>
              <w:spacing w:before="16" w:line="251" w:lineRule="exact"/>
              <w:rPr>
                <w:rFonts w:ascii="Times New Roman"/>
                <w:sz w:val="24"/>
              </w:rPr>
            </w:pPr>
            <w:r>
              <w:rPr>
                <w:rFonts w:ascii="Times New Roman"/>
                <w:spacing w:val="-2"/>
                <w:sz w:val="24"/>
              </w:rPr>
              <w:t>world</w:t>
            </w:r>
          </w:p>
        </w:tc>
      </w:tr>
      <w:tr w:rsidR="001C31EC">
        <w:trPr>
          <w:trHeight w:val="260"/>
        </w:trPr>
        <w:tc>
          <w:tcPr>
            <w:tcW w:w="1440" w:type="dxa"/>
            <w:tcBorders>
              <w:left w:val="single" w:sz="8" w:space="0" w:color="000000"/>
              <w:right w:val="single" w:sz="8" w:space="0" w:color="000000"/>
            </w:tcBorders>
          </w:tcPr>
          <w:p w:rsidR="001C31EC" w:rsidRDefault="006A1130">
            <w:pPr>
              <w:pStyle w:val="TableParagraph"/>
              <w:spacing w:line="240" w:lineRule="exact"/>
              <w:ind w:left="120"/>
              <w:rPr>
                <w:rFonts w:ascii="Times New Roman"/>
                <w:sz w:val="24"/>
              </w:rPr>
            </w:pPr>
            <w:r>
              <w:rPr>
                <w:rFonts w:ascii="Times New Roman"/>
                <w:sz w:val="24"/>
              </w:rPr>
              <w:t>Coal</w:t>
            </w:r>
            <w:r>
              <w:rPr>
                <w:rFonts w:ascii="Times New Roman"/>
                <w:spacing w:val="-3"/>
                <w:sz w:val="24"/>
              </w:rPr>
              <w:t xml:space="preserve"> </w:t>
            </w:r>
            <w:r>
              <w:rPr>
                <w:rFonts w:ascii="Times New Roman"/>
                <w:spacing w:val="-4"/>
                <w:sz w:val="24"/>
              </w:rPr>
              <w:t>(Mt)</w:t>
            </w:r>
          </w:p>
        </w:tc>
        <w:tc>
          <w:tcPr>
            <w:tcW w:w="110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pacing w:val="-2"/>
                <w:sz w:val="24"/>
              </w:rPr>
              <w:t>980000</w:t>
            </w:r>
          </w:p>
        </w:tc>
        <w:tc>
          <w:tcPr>
            <w:tcW w:w="112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pacing w:val="-2"/>
                <w:sz w:val="24"/>
              </w:rPr>
              <w:t>95866</w:t>
            </w:r>
          </w:p>
        </w:tc>
        <w:tc>
          <w:tcPr>
            <w:tcW w:w="86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pacing w:val="-5"/>
                <w:sz w:val="24"/>
              </w:rPr>
              <w:t>9.8</w:t>
            </w:r>
          </w:p>
        </w:tc>
        <w:tc>
          <w:tcPr>
            <w:tcW w:w="126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pacing w:val="-4"/>
                <w:sz w:val="24"/>
              </w:rPr>
              <w:t>5516</w:t>
            </w:r>
          </w:p>
        </w:tc>
        <w:tc>
          <w:tcPr>
            <w:tcW w:w="104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pacing w:val="-5"/>
                <w:sz w:val="24"/>
              </w:rPr>
              <w:t>377</w:t>
            </w:r>
          </w:p>
        </w:tc>
        <w:tc>
          <w:tcPr>
            <w:tcW w:w="880" w:type="dxa"/>
            <w:tcBorders>
              <w:left w:val="single" w:sz="8" w:space="0" w:color="000000"/>
              <w:right w:val="single" w:sz="8" w:space="0" w:color="000000"/>
            </w:tcBorders>
          </w:tcPr>
          <w:p w:rsidR="001C31EC" w:rsidRDefault="006A1130">
            <w:pPr>
              <w:pStyle w:val="TableParagraph"/>
              <w:spacing w:line="240" w:lineRule="exact"/>
              <w:rPr>
                <w:rFonts w:ascii="Times New Roman"/>
                <w:sz w:val="24"/>
              </w:rPr>
            </w:pPr>
            <w:r>
              <w:rPr>
                <w:rFonts w:ascii="Times New Roman"/>
                <w:spacing w:val="-5"/>
                <w:sz w:val="24"/>
              </w:rPr>
              <w:t>6.8</w:t>
            </w:r>
          </w:p>
        </w:tc>
      </w:tr>
      <w:tr w:rsidR="001C31EC">
        <w:trPr>
          <w:trHeight w:val="542"/>
        </w:trPr>
        <w:tc>
          <w:tcPr>
            <w:tcW w:w="1440" w:type="dxa"/>
            <w:tcBorders>
              <w:left w:val="single" w:sz="8" w:space="0" w:color="000000"/>
              <w:right w:val="single" w:sz="8" w:space="0" w:color="000000"/>
            </w:tcBorders>
          </w:tcPr>
          <w:p w:rsidR="001C31EC" w:rsidRDefault="006A1130">
            <w:pPr>
              <w:pStyle w:val="TableParagraph"/>
              <w:spacing w:line="263" w:lineRule="exact"/>
              <w:ind w:left="120"/>
              <w:rPr>
                <w:rFonts w:ascii="Times New Roman"/>
                <w:sz w:val="24"/>
              </w:rPr>
            </w:pPr>
            <w:r>
              <w:rPr>
                <w:rFonts w:ascii="Times New Roman"/>
                <w:spacing w:val="-2"/>
                <w:sz w:val="24"/>
              </w:rPr>
              <w:t>Oil(billion</w:t>
            </w:r>
          </w:p>
          <w:p w:rsidR="001C31EC" w:rsidRDefault="006A1130">
            <w:pPr>
              <w:pStyle w:val="TableParagraph"/>
              <w:spacing w:before="8" w:line="251" w:lineRule="exact"/>
              <w:ind w:left="120"/>
              <w:rPr>
                <w:rFonts w:ascii="Times New Roman"/>
                <w:sz w:val="24"/>
              </w:rPr>
            </w:pPr>
            <w:r>
              <w:rPr>
                <w:rFonts w:ascii="Times New Roman"/>
                <w:spacing w:val="-2"/>
                <w:sz w:val="24"/>
              </w:rPr>
              <w:t>barrels)</w:t>
            </w:r>
          </w:p>
        </w:tc>
        <w:tc>
          <w:tcPr>
            <w:tcW w:w="110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4"/>
                <w:sz w:val="24"/>
              </w:rPr>
              <w:t>1300</w:t>
            </w:r>
          </w:p>
        </w:tc>
        <w:tc>
          <w:tcPr>
            <w:tcW w:w="112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4"/>
                <w:sz w:val="24"/>
              </w:rPr>
              <w:t>5.75</w:t>
            </w:r>
          </w:p>
        </w:tc>
        <w:tc>
          <w:tcPr>
            <w:tcW w:w="86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5"/>
                <w:sz w:val="24"/>
              </w:rPr>
              <w:t>0.4</w:t>
            </w:r>
          </w:p>
        </w:tc>
        <w:tc>
          <w:tcPr>
            <w:tcW w:w="126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2"/>
                <w:sz w:val="24"/>
              </w:rPr>
              <w:t>26.36</w:t>
            </w:r>
          </w:p>
        </w:tc>
        <w:tc>
          <w:tcPr>
            <w:tcW w:w="104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4"/>
                <w:sz w:val="24"/>
              </w:rPr>
              <w:t>0.25</w:t>
            </w:r>
          </w:p>
        </w:tc>
        <w:tc>
          <w:tcPr>
            <w:tcW w:w="88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5"/>
                <w:sz w:val="24"/>
              </w:rPr>
              <w:t>0.9</w:t>
            </w:r>
          </w:p>
        </w:tc>
      </w:tr>
      <w:tr w:rsidR="001C31EC">
        <w:trPr>
          <w:trHeight w:val="826"/>
        </w:trPr>
        <w:tc>
          <w:tcPr>
            <w:tcW w:w="1440" w:type="dxa"/>
            <w:tcBorders>
              <w:left w:val="single" w:sz="8" w:space="0" w:color="000000"/>
              <w:right w:val="single" w:sz="8" w:space="0" w:color="000000"/>
            </w:tcBorders>
          </w:tcPr>
          <w:p w:rsidR="001C31EC" w:rsidRDefault="006A1130">
            <w:pPr>
              <w:pStyle w:val="TableParagraph"/>
              <w:spacing w:line="247" w:lineRule="auto"/>
              <w:ind w:left="120"/>
              <w:rPr>
                <w:rFonts w:ascii="Times New Roman"/>
                <w:sz w:val="24"/>
              </w:rPr>
            </w:pPr>
            <w:r>
              <w:rPr>
                <w:rFonts w:ascii="Times New Roman"/>
                <w:spacing w:val="-2"/>
                <w:sz w:val="24"/>
              </w:rPr>
              <w:t>Natural gas(billion</w:t>
            </w:r>
          </w:p>
          <w:p w:rsidR="001C31EC" w:rsidRDefault="006A1130">
            <w:pPr>
              <w:pStyle w:val="TableParagraph"/>
              <w:spacing w:line="251" w:lineRule="exact"/>
              <w:ind w:left="120"/>
              <w:rPr>
                <w:rFonts w:ascii="Times New Roman"/>
                <w:sz w:val="24"/>
              </w:rPr>
            </w:pPr>
            <w:r>
              <w:rPr>
                <w:rFonts w:ascii="Times New Roman"/>
                <w:spacing w:val="-5"/>
                <w:sz w:val="24"/>
              </w:rPr>
              <w:t>m</w:t>
            </w:r>
            <w:r>
              <w:rPr>
                <w:rFonts w:ascii="Times New Roman"/>
                <w:spacing w:val="-5"/>
                <w:sz w:val="16"/>
              </w:rPr>
              <w:t>3</w:t>
            </w:r>
            <w:r>
              <w:rPr>
                <w:rFonts w:ascii="Times New Roman"/>
                <w:spacing w:val="-5"/>
                <w:sz w:val="24"/>
              </w:rPr>
              <w:t>)</w:t>
            </w:r>
          </w:p>
        </w:tc>
        <w:tc>
          <w:tcPr>
            <w:tcW w:w="110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2"/>
                <w:sz w:val="24"/>
              </w:rPr>
              <w:t>175000</w:t>
            </w:r>
          </w:p>
        </w:tc>
        <w:tc>
          <w:tcPr>
            <w:tcW w:w="112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4"/>
                <w:sz w:val="24"/>
              </w:rPr>
              <w:t>1101</w:t>
            </w:r>
          </w:p>
        </w:tc>
        <w:tc>
          <w:tcPr>
            <w:tcW w:w="86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5"/>
                <w:sz w:val="24"/>
              </w:rPr>
              <w:t>0.6</w:t>
            </w:r>
          </w:p>
        </w:tc>
        <w:tc>
          <w:tcPr>
            <w:tcW w:w="126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2"/>
                <w:sz w:val="24"/>
              </w:rPr>
              <w:t>2792.6</w:t>
            </w:r>
          </w:p>
        </w:tc>
        <w:tc>
          <w:tcPr>
            <w:tcW w:w="104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2"/>
                <w:sz w:val="24"/>
              </w:rPr>
              <w:t>30.775</w:t>
            </w:r>
          </w:p>
        </w:tc>
        <w:tc>
          <w:tcPr>
            <w:tcW w:w="88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5"/>
                <w:sz w:val="24"/>
              </w:rPr>
              <w:t>1.1</w:t>
            </w:r>
          </w:p>
        </w:tc>
      </w:tr>
      <w:tr w:rsidR="001C31EC">
        <w:trPr>
          <w:trHeight w:val="544"/>
        </w:trPr>
        <w:tc>
          <w:tcPr>
            <w:tcW w:w="1440" w:type="dxa"/>
            <w:tcBorders>
              <w:left w:val="single" w:sz="8" w:space="0" w:color="000000"/>
              <w:right w:val="single" w:sz="8" w:space="0" w:color="000000"/>
            </w:tcBorders>
          </w:tcPr>
          <w:p w:rsidR="001C31EC" w:rsidRDefault="006A1130">
            <w:pPr>
              <w:pStyle w:val="TableParagraph"/>
              <w:spacing w:line="263" w:lineRule="exact"/>
              <w:ind w:left="200"/>
              <w:rPr>
                <w:rFonts w:ascii="Times New Roman"/>
                <w:sz w:val="24"/>
              </w:rPr>
            </w:pPr>
            <w:r>
              <w:rPr>
                <w:rFonts w:ascii="Times New Roman"/>
                <w:spacing w:val="-2"/>
                <w:sz w:val="24"/>
              </w:rPr>
              <w:t>Nuclear</w:t>
            </w:r>
          </w:p>
          <w:p w:rsidR="001C31EC" w:rsidRDefault="006A1130">
            <w:pPr>
              <w:pStyle w:val="TableParagraph"/>
              <w:spacing w:before="10" w:line="251" w:lineRule="exact"/>
              <w:ind w:left="120"/>
              <w:rPr>
                <w:rFonts w:ascii="Times New Roman"/>
                <w:sz w:val="24"/>
              </w:rPr>
            </w:pPr>
            <w:r>
              <w:rPr>
                <w:rFonts w:ascii="Times New Roman"/>
                <w:spacing w:val="-2"/>
                <w:sz w:val="24"/>
              </w:rPr>
              <w:t>power</w:t>
            </w:r>
          </w:p>
        </w:tc>
        <w:tc>
          <w:tcPr>
            <w:tcW w:w="110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4"/>
                <w:sz w:val="24"/>
              </w:rPr>
              <w:t>3.62</w:t>
            </w:r>
          </w:p>
        </w:tc>
        <w:tc>
          <w:tcPr>
            <w:tcW w:w="112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2"/>
                <w:sz w:val="24"/>
              </w:rPr>
              <w:t>0.061</w:t>
            </w:r>
          </w:p>
        </w:tc>
        <w:tc>
          <w:tcPr>
            <w:tcW w:w="86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5"/>
                <w:sz w:val="24"/>
              </w:rPr>
              <w:t>1.7</w:t>
            </w:r>
          </w:p>
        </w:tc>
        <w:tc>
          <w:tcPr>
            <w:tcW w:w="126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2"/>
                <w:sz w:val="24"/>
              </w:rPr>
              <w:t>2619180</w:t>
            </w:r>
          </w:p>
        </w:tc>
        <w:tc>
          <w:tcPr>
            <w:tcW w:w="104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2"/>
                <w:sz w:val="24"/>
              </w:rPr>
              <w:t>16709</w:t>
            </w:r>
          </w:p>
        </w:tc>
        <w:tc>
          <w:tcPr>
            <w:tcW w:w="88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5"/>
                <w:sz w:val="24"/>
              </w:rPr>
              <w:t>0.6</w:t>
            </w:r>
          </w:p>
        </w:tc>
      </w:tr>
      <w:tr w:rsidR="001C31EC">
        <w:trPr>
          <w:trHeight w:val="544"/>
        </w:trPr>
        <w:tc>
          <w:tcPr>
            <w:tcW w:w="1440" w:type="dxa"/>
            <w:tcBorders>
              <w:left w:val="single" w:sz="8" w:space="0" w:color="000000"/>
              <w:right w:val="single" w:sz="8" w:space="0" w:color="000000"/>
            </w:tcBorders>
          </w:tcPr>
          <w:p w:rsidR="001C31EC" w:rsidRDefault="006A1130">
            <w:pPr>
              <w:pStyle w:val="TableParagraph"/>
              <w:spacing w:line="263" w:lineRule="exact"/>
              <w:ind w:left="120"/>
              <w:rPr>
                <w:rFonts w:ascii="Times New Roman"/>
                <w:sz w:val="24"/>
              </w:rPr>
            </w:pPr>
            <w:r>
              <w:rPr>
                <w:rFonts w:ascii="Times New Roman"/>
                <w:spacing w:val="-2"/>
                <w:sz w:val="24"/>
              </w:rPr>
              <w:t>Water</w:t>
            </w:r>
          </w:p>
          <w:p w:rsidR="001C31EC" w:rsidRDefault="006A1130">
            <w:pPr>
              <w:pStyle w:val="TableParagraph"/>
              <w:spacing w:before="6" w:line="255" w:lineRule="exact"/>
              <w:ind w:left="120"/>
              <w:rPr>
                <w:rFonts w:ascii="Times New Roman"/>
                <w:sz w:val="24"/>
              </w:rPr>
            </w:pPr>
            <w:r>
              <w:rPr>
                <w:rFonts w:ascii="Times New Roman"/>
                <w:spacing w:val="-2"/>
                <w:sz w:val="24"/>
              </w:rPr>
              <w:t>power</w:t>
            </w:r>
          </w:p>
        </w:tc>
        <w:tc>
          <w:tcPr>
            <w:tcW w:w="1100" w:type="dxa"/>
            <w:tcBorders>
              <w:left w:val="single" w:sz="8" w:space="0" w:color="000000"/>
              <w:right w:val="single" w:sz="8" w:space="0" w:color="000000"/>
            </w:tcBorders>
          </w:tcPr>
          <w:p w:rsidR="001C31EC" w:rsidRDefault="006A1130">
            <w:pPr>
              <w:pStyle w:val="TableParagraph"/>
              <w:spacing w:line="263" w:lineRule="exact"/>
              <w:rPr>
                <w:rFonts w:ascii="Times New Roman" w:hAnsi="Times New Roman"/>
                <w:sz w:val="16"/>
              </w:rPr>
            </w:pPr>
            <w:r>
              <w:rPr>
                <w:rFonts w:ascii="Times New Roman" w:hAnsi="Times New Roman"/>
                <w:spacing w:val="-2"/>
                <w:sz w:val="24"/>
              </w:rPr>
              <w:t>3×10</w:t>
            </w:r>
            <w:r>
              <w:rPr>
                <w:rFonts w:ascii="Times New Roman" w:hAnsi="Times New Roman"/>
                <w:spacing w:val="-2"/>
                <w:sz w:val="16"/>
              </w:rPr>
              <w:t>6</w:t>
            </w:r>
          </w:p>
        </w:tc>
        <w:tc>
          <w:tcPr>
            <w:tcW w:w="1120" w:type="dxa"/>
            <w:tcBorders>
              <w:left w:val="single" w:sz="8" w:space="0" w:color="000000"/>
              <w:right w:val="single" w:sz="8" w:space="0" w:color="000000"/>
            </w:tcBorders>
          </w:tcPr>
          <w:p w:rsidR="001C31EC" w:rsidRDefault="006A1130">
            <w:pPr>
              <w:pStyle w:val="TableParagraph"/>
              <w:spacing w:line="263" w:lineRule="exact"/>
              <w:ind w:left="100"/>
              <w:rPr>
                <w:rFonts w:ascii="Times New Roman"/>
                <w:sz w:val="24"/>
              </w:rPr>
            </w:pPr>
            <w:r>
              <w:rPr>
                <w:rFonts w:ascii="Times New Roman"/>
                <w:spacing w:val="-2"/>
                <w:sz w:val="24"/>
              </w:rPr>
              <w:t>148700</w:t>
            </w:r>
          </w:p>
        </w:tc>
        <w:tc>
          <w:tcPr>
            <w:tcW w:w="86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5"/>
                <w:sz w:val="24"/>
              </w:rPr>
              <w:t>5.0</w:t>
            </w:r>
          </w:p>
        </w:tc>
        <w:tc>
          <w:tcPr>
            <w:tcW w:w="126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2"/>
                <w:sz w:val="24"/>
              </w:rPr>
              <w:t>2746880</w:t>
            </w:r>
          </w:p>
        </w:tc>
        <w:tc>
          <w:tcPr>
            <w:tcW w:w="1040" w:type="dxa"/>
            <w:tcBorders>
              <w:left w:val="single" w:sz="8" w:space="0" w:color="000000"/>
              <w:right w:val="single" w:sz="8" w:space="0" w:color="000000"/>
            </w:tcBorders>
          </w:tcPr>
          <w:p w:rsidR="001C31EC" w:rsidRDefault="006A1130">
            <w:pPr>
              <w:pStyle w:val="TableParagraph"/>
              <w:spacing w:line="263" w:lineRule="exact"/>
              <w:rPr>
                <w:rFonts w:ascii="Times New Roman"/>
                <w:sz w:val="24"/>
              </w:rPr>
            </w:pPr>
            <w:r>
              <w:rPr>
                <w:rFonts w:ascii="Times New Roman"/>
                <w:spacing w:val="-2"/>
                <w:sz w:val="24"/>
              </w:rPr>
              <w:t>84495</w:t>
            </w:r>
          </w:p>
        </w:tc>
        <w:tc>
          <w:tcPr>
            <w:tcW w:w="880" w:type="dxa"/>
            <w:tcBorders>
              <w:left w:val="single" w:sz="8" w:space="0" w:color="000000"/>
              <w:right w:val="single" w:sz="8" w:space="0" w:color="000000"/>
            </w:tcBorders>
          </w:tcPr>
          <w:p w:rsidR="001C31EC" w:rsidRDefault="006A1130">
            <w:pPr>
              <w:pStyle w:val="TableParagraph"/>
              <w:spacing w:line="263" w:lineRule="exact"/>
              <w:ind w:left="100"/>
              <w:rPr>
                <w:rFonts w:ascii="Times New Roman"/>
                <w:sz w:val="24"/>
              </w:rPr>
            </w:pPr>
            <w:r>
              <w:rPr>
                <w:rFonts w:ascii="Times New Roman"/>
                <w:spacing w:val="-5"/>
                <w:sz w:val="24"/>
              </w:rPr>
              <w:t>3.1</w:t>
            </w:r>
          </w:p>
        </w:tc>
      </w:tr>
    </w:tbl>
    <w:p w:rsidR="001C31EC" w:rsidRDefault="001C31EC">
      <w:pPr>
        <w:pStyle w:val="BodyText"/>
        <w:spacing w:before="142"/>
        <w:rPr>
          <w:b/>
        </w:rPr>
      </w:pPr>
    </w:p>
    <w:p w:rsidR="001C31EC" w:rsidRDefault="006A1130">
      <w:pPr>
        <w:spacing w:before="1"/>
        <w:ind w:left="2102"/>
        <w:rPr>
          <w:b/>
          <w:sz w:val="24"/>
        </w:rPr>
      </w:pPr>
      <w:r>
        <w:rPr>
          <w:b/>
          <w:sz w:val="24"/>
          <w:u w:val="single"/>
        </w:rPr>
        <w:t>Classification</w:t>
      </w:r>
      <w:r>
        <w:rPr>
          <w:b/>
          <w:spacing w:val="-4"/>
          <w:sz w:val="24"/>
          <w:u w:val="single"/>
        </w:rPr>
        <w:t xml:space="preserve"> </w:t>
      </w:r>
      <w:r>
        <w:rPr>
          <w:b/>
          <w:sz w:val="24"/>
          <w:u w:val="single"/>
        </w:rPr>
        <w:t>of</w:t>
      </w:r>
      <w:r>
        <w:rPr>
          <w:b/>
          <w:spacing w:val="-4"/>
          <w:sz w:val="24"/>
          <w:u w:val="single"/>
        </w:rPr>
        <w:t xml:space="preserve"> </w:t>
      </w:r>
      <w:r>
        <w:rPr>
          <w:b/>
          <w:sz w:val="24"/>
          <w:u w:val="single"/>
        </w:rPr>
        <w:t>energy</w:t>
      </w:r>
      <w:r>
        <w:rPr>
          <w:b/>
          <w:spacing w:val="-3"/>
          <w:sz w:val="24"/>
          <w:u w:val="single"/>
        </w:rPr>
        <w:t xml:space="preserve"> </w:t>
      </w:r>
      <w:r>
        <w:rPr>
          <w:b/>
          <w:spacing w:val="-2"/>
          <w:sz w:val="24"/>
          <w:u w:val="single"/>
        </w:rPr>
        <w:t>resources:</w:t>
      </w:r>
    </w:p>
    <w:p w:rsidR="001C31EC" w:rsidRDefault="006A1130">
      <w:pPr>
        <w:pStyle w:val="ListParagraph"/>
        <w:numPr>
          <w:ilvl w:val="0"/>
          <w:numId w:val="100"/>
        </w:numPr>
        <w:tabs>
          <w:tab w:val="left" w:pos="2822"/>
        </w:tabs>
        <w:spacing w:before="198"/>
        <w:rPr>
          <w:b/>
          <w:sz w:val="24"/>
        </w:rPr>
      </w:pPr>
      <w:r>
        <w:rPr>
          <w:b/>
          <w:sz w:val="24"/>
          <w:u w:val="single"/>
        </w:rPr>
        <w:t>Based</w:t>
      </w:r>
      <w:r>
        <w:rPr>
          <w:b/>
          <w:spacing w:val="-3"/>
          <w:sz w:val="24"/>
          <w:u w:val="single"/>
        </w:rPr>
        <w:t xml:space="preserve"> </w:t>
      </w:r>
      <w:r>
        <w:rPr>
          <w:b/>
          <w:sz w:val="24"/>
          <w:u w:val="single"/>
        </w:rPr>
        <w:t>on</w:t>
      </w:r>
      <w:r>
        <w:rPr>
          <w:b/>
          <w:spacing w:val="-3"/>
          <w:sz w:val="24"/>
          <w:u w:val="single"/>
        </w:rPr>
        <w:t xml:space="preserve"> </w:t>
      </w:r>
      <w:r>
        <w:rPr>
          <w:b/>
          <w:sz w:val="24"/>
          <w:u w:val="single"/>
        </w:rPr>
        <w:t>usability</w:t>
      </w:r>
      <w:r>
        <w:rPr>
          <w:b/>
          <w:spacing w:val="-2"/>
          <w:sz w:val="24"/>
          <w:u w:val="single"/>
        </w:rPr>
        <w:t xml:space="preserve"> </w:t>
      </w:r>
      <w:r>
        <w:rPr>
          <w:b/>
          <w:sz w:val="24"/>
          <w:u w:val="single"/>
        </w:rPr>
        <w:t>of</w:t>
      </w:r>
      <w:r>
        <w:rPr>
          <w:b/>
          <w:spacing w:val="-2"/>
          <w:sz w:val="24"/>
          <w:u w:val="single"/>
        </w:rPr>
        <w:t xml:space="preserve"> energy:</w:t>
      </w:r>
    </w:p>
    <w:p w:rsidR="001C31EC" w:rsidRDefault="001C31EC">
      <w:pPr>
        <w:pStyle w:val="BodyText"/>
        <w:spacing w:before="2"/>
        <w:rPr>
          <w:b/>
        </w:rPr>
      </w:pPr>
    </w:p>
    <w:p w:rsidR="001C31EC" w:rsidRDefault="006A1130">
      <w:pPr>
        <w:pStyle w:val="ListParagraph"/>
        <w:numPr>
          <w:ilvl w:val="1"/>
          <w:numId w:val="100"/>
        </w:numPr>
        <w:tabs>
          <w:tab w:val="left" w:pos="3181"/>
        </w:tabs>
        <w:ind w:left="3181" w:hanging="359"/>
        <w:rPr>
          <w:rFonts w:ascii="Microsoft Sans Serif"/>
          <w:sz w:val="20"/>
        </w:rPr>
      </w:pPr>
      <w:r>
        <w:rPr>
          <w:sz w:val="24"/>
          <w:u w:val="single"/>
        </w:rPr>
        <w:t>Primary</w:t>
      </w:r>
      <w:r>
        <w:rPr>
          <w:spacing w:val="-4"/>
          <w:sz w:val="24"/>
          <w:u w:val="single"/>
        </w:rPr>
        <w:t xml:space="preserve"> </w:t>
      </w:r>
      <w:r>
        <w:rPr>
          <w:sz w:val="24"/>
          <w:u w:val="single"/>
        </w:rPr>
        <w:t>resources</w:t>
      </w:r>
      <w:r>
        <w:rPr>
          <w:sz w:val="24"/>
        </w:rPr>
        <w:t>:</w:t>
      </w:r>
      <w:r>
        <w:rPr>
          <w:spacing w:val="-1"/>
          <w:sz w:val="24"/>
        </w:rPr>
        <w:t xml:space="preserve"> </w:t>
      </w:r>
      <w:r>
        <w:rPr>
          <w:sz w:val="24"/>
        </w:rPr>
        <w:t>Resources</w:t>
      </w:r>
      <w:r>
        <w:rPr>
          <w:spacing w:val="-3"/>
          <w:sz w:val="24"/>
        </w:rPr>
        <w:t xml:space="preserve"> </w:t>
      </w:r>
      <w:r>
        <w:rPr>
          <w:sz w:val="24"/>
        </w:rPr>
        <w:t>available</w:t>
      </w:r>
      <w:r>
        <w:rPr>
          <w:spacing w:val="1"/>
          <w:sz w:val="24"/>
        </w:rPr>
        <w:t xml:space="preserve"> </w:t>
      </w:r>
      <w:r>
        <w:rPr>
          <w:sz w:val="24"/>
        </w:rPr>
        <w:t>in</w:t>
      </w:r>
      <w:r>
        <w:rPr>
          <w:spacing w:val="-2"/>
          <w:sz w:val="24"/>
        </w:rPr>
        <w:t xml:space="preserve"> </w:t>
      </w:r>
      <w:r>
        <w:rPr>
          <w:sz w:val="24"/>
        </w:rPr>
        <w:t>nature</w:t>
      </w:r>
      <w:r>
        <w:rPr>
          <w:spacing w:val="-2"/>
          <w:sz w:val="24"/>
        </w:rPr>
        <w:t xml:space="preserve"> </w:t>
      </w:r>
      <w:r>
        <w:rPr>
          <w:sz w:val="24"/>
        </w:rPr>
        <w:t>in</w:t>
      </w:r>
      <w:r>
        <w:rPr>
          <w:spacing w:val="-2"/>
          <w:sz w:val="24"/>
        </w:rPr>
        <w:t xml:space="preserve"> </w:t>
      </w:r>
      <w:r>
        <w:rPr>
          <w:sz w:val="24"/>
        </w:rPr>
        <w:t>raw</w:t>
      </w:r>
      <w:r>
        <w:rPr>
          <w:spacing w:val="-2"/>
          <w:sz w:val="24"/>
        </w:rPr>
        <w:t xml:space="preserve"> </w:t>
      </w:r>
      <w:r>
        <w:rPr>
          <w:sz w:val="24"/>
        </w:rPr>
        <w:t>form</w:t>
      </w:r>
      <w:r>
        <w:rPr>
          <w:spacing w:val="-3"/>
          <w:sz w:val="24"/>
        </w:rPr>
        <w:t xml:space="preserve"> </w:t>
      </w:r>
      <w:r>
        <w:rPr>
          <w:spacing w:val="-5"/>
          <w:sz w:val="24"/>
        </w:rPr>
        <w:t>is</w:t>
      </w:r>
    </w:p>
    <w:p w:rsidR="001C31EC" w:rsidRDefault="006A1130">
      <w:pPr>
        <w:pStyle w:val="BodyText"/>
        <w:spacing w:before="48" w:line="273" w:lineRule="auto"/>
        <w:ind w:left="3182" w:right="1075"/>
      </w:pPr>
      <w:proofErr w:type="gramStart"/>
      <w:r>
        <w:t>called</w:t>
      </w:r>
      <w:proofErr w:type="gramEnd"/>
      <w:r>
        <w:t xml:space="preserve"> primary energy resources. Ex: Fossil fuels (coal, oil &amp; gas), uranium,</w:t>
      </w:r>
      <w:r>
        <w:rPr>
          <w:spacing w:val="40"/>
        </w:rPr>
        <w:t xml:space="preserve"> </w:t>
      </w:r>
      <w:r>
        <w:t>hydro energy. These are also known as raw energy resources.</w:t>
      </w:r>
    </w:p>
    <w:p w:rsidR="001C31EC" w:rsidRDefault="006A1130">
      <w:pPr>
        <w:pStyle w:val="ListParagraph"/>
        <w:numPr>
          <w:ilvl w:val="1"/>
          <w:numId w:val="100"/>
        </w:numPr>
        <w:tabs>
          <w:tab w:val="left" w:pos="3182"/>
        </w:tabs>
        <w:spacing w:before="5" w:line="271" w:lineRule="auto"/>
        <w:ind w:right="856" w:hanging="360"/>
        <w:rPr>
          <w:rFonts w:ascii="Microsoft Sans Serif"/>
          <w:sz w:val="20"/>
        </w:rPr>
      </w:pPr>
      <w:r>
        <w:rPr>
          <w:sz w:val="24"/>
          <w:u w:val="single"/>
        </w:rPr>
        <w:t>Intermediate</w:t>
      </w:r>
      <w:r>
        <w:rPr>
          <w:spacing w:val="40"/>
          <w:sz w:val="24"/>
          <w:u w:val="single"/>
        </w:rPr>
        <w:t xml:space="preserve"> </w:t>
      </w:r>
      <w:r>
        <w:rPr>
          <w:sz w:val="24"/>
          <w:u w:val="single"/>
        </w:rPr>
        <w:t>resources</w:t>
      </w:r>
      <w:r>
        <w:rPr>
          <w:sz w:val="24"/>
        </w:rPr>
        <w:t>:</w:t>
      </w:r>
      <w:r>
        <w:rPr>
          <w:spacing w:val="38"/>
          <w:sz w:val="24"/>
        </w:rPr>
        <w:t xml:space="preserve"> </w:t>
      </w:r>
      <w:r>
        <w:rPr>
          <w:sz w:val="24"/>
        </w:rPr>
        <w:t>This</w:t>
      </w:r>
      <w:r>
        <w:rPr>
          <w:spacing w:val="39"/>
          <w:sz w:val="24"/>
        </w:rPr>
        <w:t xml:space="preserve"> </w:t>
      </w:r>
      <w:r>
        <w:rPr>
          <w:sz w:val="24"/>
        </w:rPr>
        <w:t>is</w:t>
      </w:r>
      <w:r>
        <w:rPr>
          <w:spacing w:val="39"/>
          <w:sz w:val="24"/>
        </w:rPr>
        <w:t xml:space="preserve"> </w:t>
      </w:r>
      <w:r>
        <w:rPr>
          <w:sz w:val="24"/>
        </w:rPr>
        <w:t>obtained</w:t>
      </w:r>
      <w:r>
        <w:rPr>
          <w:spacing w:val="40"/>
          <w:sz w:val="24"/>
        </w:rPr>
        <w:t xml:space="preserve"> </w:t>
      </w:r>
      <w:r>
        <w:rPr>
          <w:sz w:val="24"/>
        </w:rPr>
        <w:t>from</w:t>
      </w:r>
      <w:r>
        <w:rPr>
          <w:spacing w:val="38"/>
          <w:sz w:val="24"/>
        </w:rPr>
        <w:t xml:space="preserve"> </w:t>
      </w:r>
      <w:r>
        <w:rPr>
          <w:sz w:val="24"/>
        </w:rPr>
        <w:t>primary</w:t>
      </w:r>
      <w:r>
        <w:rPr>
          <w:spacing w:val="40"/>
          <w:sz w:val="24"/>
        </w:rPr>
        <w:t xml:space="preserve"> </w:t>
      </w:r>
      <w:r>
        <w:rPr>
          <w:sz w:val="24"/>
        </w:rPr>
        <w:t>energy</w:t>
      </w:r>
      <w:r>
        <w:rPr>
          <w:spacing w:val="38"/>
          <w:sz w:val="24"/>
        </w:rPr>
        <w:t xml:space="preserve"> </w:t>
      </w:r>
      <w:r>
        <w:rPr>
          <w:sz w:val="24"/>
        </w:rPr>
        <w:t>resources</w:t>
      </w:r>
      <w:r>
        <w:rPr>
          <w:spacing w:val="39"/>
          <w:sz w:val="24"/>
        </w:rPr>
        <w:t xml:space="preserve"> </w:t>
      </w:r>
      <w:r>
        <w:rPr>
          <w:sz w:val="24"/>
        </w:rPr>
        <w:t>by one or more steps of transformation &amp; is used as a vehicle of energy.</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212"/>
        <w:rPr>
          <w:sz w:val="20"/>
        </w:rPr>
      </w:pPr>
      <w:r>
        <w:rPr>
          <w:noProof/>
          <w:lang w:val="en-IN" w:eastAsia="en-IN"/>
        </w:rPr>
        <w:drawing>
          <wp:anchor distT="0" distB="0" distL="0" distR="0" simplePos="0" relativeHeight="487592960" behindDoc="1" locked="0" layoutInCell="1" allowOverlap="1">
            <wp:simplePos x="0" y="0"/>
            <wp:positionH relativeFrom="page">
              <wp:posOffset>1353819</wp:posOffset>
            </wp:positionH>
            <wp:positionV relativeFrom="paragraph">
              <wp:posOffset>296113</wp:posOffset>
            </wp:positionV>
            <wp:extent cx="5557752" cy="6134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2" cstate="print"/>
                    <a:stretch>
                      <a:fillRect/>
                    </a:stretch>
                  </pic:blipFill>
                  <pic:spPr>
                    <a:xfrm>
                      <a:off x="0" y="0"/>
                      <a:ext cx="5557752" cy="61340"/>
                    </a:xfrm>
                    <a:prstGeom prst="rect">
                      <a:avLst/>
                    </a:prstGeom>
                  </pic:spPr>
                </pic:pic>
              </a:graphicData>
            </a:graphic>
          </wp:anchor>
        </w:drawing>
      </w:r>
    </w:p>
    <w:p w:rsidR="001C31EC" w:rsidRDefault="001C31EC">
      <w:pPr>
        <w:rPr>
          <w:rFonts w:ascii="Microsoft Sans Serif"/>
          <w:sz w:val="20"/>
        </w:rPr>
        <w:sectPr w:rsidR="001C31EC">
          <w:headerReference w:type="default" r:id="rId33"/>
          <w:footerReference w:type="default" r:id="rId34"/>
          <w:pgSz w:w="11900" w:h="16840"/>
          <w:pgMar w:top="920" w:right="240" w:bottom="280" w:left="60" w:header="580" w:footer="0" w:gutter="0"/>
          <w:cols w:space="720"/>
        </w:sectPr>
      </w:pPr>
    </w:p>
    <w:p w:rsidR="001C31EC" w:rsidRDefault="001C31EC">
      <w:pPr>
        <w:pStyle w:val="BodyText"/>
        <w:spacing w:before="225"/>
        <w:rPr>
          <w:rFonts w:ascii="Microsoft Sans Serif"/>
        </w:rPr>
      </w:pPr>
    </w:p>
    <w:p w:rsidR="001C31EC" w:rsidRDefault="006A1130">
      <w:pPr>
        <w:pStyle w:val="ListParagraph"/>
        <w:numPr>
          <w:ilvl w:val="1"/>
          <w:numId w:val="100"/>
        </w:numPr>
        <w:tabs>
          <w:tab w:val="left" w:pos="3181"/>
        </w:tabs>
        <w:ind w:left="3181" w:hanging="359"/>
        <w:jc w:val="both"/>
        <w:rPr>
          <w:rFonts w:ascii="Microsoft Sans Serif"/>
          <w:sz w:val="20"/>
        </w:rPr>
      </w:pPr>
      <w:r>
        <w:rPr>
          <w:sz w:val="24"/>
          <w:u w:val="single"/>
        </w:rPr>
        <w:t>Secondary</w:t>
      </w:r>
      <w:r>
        <w:rPr>
          <w:spacing w:val="56"/>
          <w:sz w:val="24"/>
          <w:u w:val="single"/>
        </w:rPr>
        <w:t xml:space="preserve"> </w:t>
      </w:r>
      <w:r>
        <w:rPr>
          <w:sz w:val="24"/>
          <w:u w:val="single"/>
        </w:rPr>
        <w:t>resources</w:t>
      </w:r>
      <w:r>
        <w:rPr>
          <w:sz w:val="24"/>
        </w:rPr>
        <w:t>:</w:t>
      </w:r>
      <w:r>
        <w:rPr>
          <w:spacing w:val="57"/>
          <w:sz w:val="24"/>
        </w:rPr>
        <w:t xml:space="preserve"> </w:t>
      </w:r>
      <w:r>
        <w:rPr>
          <w:sz w:val="24"/>
        </w:rPr>
        <w:t>The</w:t>
      </w:r>
      <w:r>
        <w:rPr>
          <w:spacing w:val="59"/>
          <w:sz w:val="24"/>
        </w:rPr>
        <w:t xml:space="preserve"> </w:t>
      </w:r>
      <w:r>
        <w:rPr>
          <w:sz w:val="24"/>
        </w:rPr>
        <w:t>form</w:t>
      </w:r>
      <w:r>
        <w:rPr>
          <w:spacing w:val="57"/>
          <w:sz w:val="24"/>
        </w:rPr>
        <w:t xml:space="preserve"> </w:t>
      </w:r>
      <w:r>
        <w:rPr>
          <w:sz w:val="24"/>
        </w:rPr>
        <w:t>of</w:t>
      </w:r>
      <w:r>
        <w:rPr>
          <w:spacing w:val="58"/>
          <w:sz w:val="24"/>
        </w:rPr>
        <w:t xml:space="preserve"> </w:t>
      </w:r>
      <w:r>
        <w:rPr>
          <w:sz w:val="24"/>
        </w:rPr>
        <w:t>energy,</w:t>
      </w:r>
      <w:r>
        <w:rPr>
          <w:spacing w:val="61"/>
          <w:sz w:val="24"/>
        </w:rPr>
        <w:t xml:space="preserve"> </w:t>
      </w:r>
      <w:r>
        <w:rPr>
          <w:sz w:val="24"/>
        </w:rPr>
        <w:t>which</w:t>
      </w:r>
      <w:r>
        <w:rPr>
          <w:spacing w:val="59"/>
          <w:sz w:val="24"/>
        </w:rPr>
        <w:t xml:space="preserve"> </w:t>
      </w:r>
      <w:r>
        <w:rPr>
          <w:sz w:val="24"/>
        </w:rPr>
        <w:t>is</w:t>
      </w:r>
      <w:r>
        <w:rPr>
          <w:spacing w:val="58"/>
          <w:sz w:val="24"/>
        </w:rPr>
        <w:t xml:space="preserve"> </w:t>
      </w:r>
      <w:r>
        <w:rPr>
          <w:spacing w:val="-2"/>
          <w:sz w:val="24"/>
        </w:rPr>
        <w:t>finally</w:t>
      </w:r>
    </w:p>
    <w:p w:rsidR="001C31EC" w:rsidRDefault="006A1130">
      <w:pPr>
        <w:pStyle w:val="BodyText"/>
        <w:spacing w:before="44" w:line="273" w:lineRule="auto"/>
        <w:ind w:left="3182" w:right="862"/>
        <w:jc w:val="both"/>
      </w:pPr>
      <w:bookmarkStart w:id="12" w:name="Advantages_of_convectional/non_renewable"/>
      <w:bookmarkEnd w:id="12"/>
      <w:proofErr w:type="gramStart"/>
      <w:r>
        <w:t>supplied</w:t>
      </w:r>
      <w:proofErr w:type="gramEnd"/>
      <w:r>
        <w:t xml:space="preserve"> to consume for utilization. Ex: electrical energy, thermal energy (in the form of steam or hot water), chemical energy (in the form of hydrogen or fossil fuels).</w:t>
      </w:r>
    </w:p>
    <w:p w:rsidR="001C31EC" w:rsidRDefault="006A1130">
      <w:pPr>
        <w:pStyle w:val="BodyText"/>
        <w:spacing w:before="202" w:line="268" w:lineRule="auto"/>
        <w:ind w:left="2102" w:right="1075"/>
      </w:pPr>
      <w:r>
        <w:t>Some</w:t>
      </w:r>
      <w:r>
        <w:rPr>
          <w:spacing w:val="-1"/>
        </w:rPr>
        <w:t xml:space="preserve"> </w:t>
      </w:r>
      <w:r>
        <w:t>form</w:t>
      </w:r>
      <w:r>
        <w:rPr>
          <w:spacing w:val="-5"/>
        </w:rPr>
        <w:t xml:space="preserve"> </w:t>
      </w:r>
      <w:r>
        <w:t>of</w:t>
      </w:r>
      <w:r>
        <w:rPr>
          <w:spacing w:val="-4"/>
        </w:rPr>
        <w:t xml:space="preserve"> </w:t>
      </w:r>
      <w:r>
        <w:t>energies</w:t>
      </w:r>
      <w:r>
        <w:rPr>
          <w:spacing w:val="-2"/>
        </w:rPr>
        <w:t xml:space="preserve"> </w:t>
      </w:r>
      <w:r>
        <w:t>may</w:t>
      </w:r>
      <w:r>
        <w:rPr>
          <w:spacing w:val="-4"/>
        </w:rPr>
        <w:t xml:space="preserve"> </w:t>
      </w:r>
      <w:r>
        <w:t>be</w:t>
      </w:r>
      <w:r>
        <w:rPr>
          <w:spacing w:val="-3"/>
        </w:rPr>
        <w:t xml:space="preserve"> </w:t>
      </w:r>
      <w:r>
        <w:t>classified</w:t>
      </w:r>
      <w:r>
        <w:rPr>
          <w:spacing w:val="-3"/>
        </w:rPr>
        <w:t xml:space="preserve"> </w:t>
      </w:r>
      <w:r>
        <w:t>as</w:t>
      </w:r>
      <w:r>
        <w:rPr>
          <w:spacing w:val="-4"/>
        </w:rPr>
        <w:t xml:space="preserve"> </w:t>
      </w:r>
      <w:r>
        <w:t>both</w:t>
      </w:r>
      <w:r>
        <w:rPr>
          <w:spacing w:val="-4"/>
        </w:rPr>
        <w:t xml:space="preserve"> </w:t>
      </w:r>
      <w:r>
        <w:t>intermediate</w:t>
      </w:r>
      <w:r>
        <w:rPr>
          <w:spacing w:val="-1"/>
        </w:rPr>
        <w:t xml:space="preserve"> </w:t>
      </w:r>
      <w:r>
        <w:t>as</w:t>
      </w:r>
      <w:r>
        <w:rPr>
          <w:spacing w:val="-4"/>
        </w:rPr>
        <w:t xml:space="preserve"> </w:t>
      </w:r>
      <w:r>
        <w:t>well</w:t>
      </w:r>
      <w:r>
        <w:rPr>
          <w:spacing w:val="-3"/>
        </w:rPr>
        <w:t xml:space="preserve"> </w:t>
      </w:r>
      <w:r>
        <w:t>as</w:t>
      </w:r>
      <w:r>
        <w:rPr>
          <w:spacing w:val="-4"/>
        </w:rPr>
        <w:t xml:space="preserve"> </w:t>
      </w:r>
      <w:r>
        <w:t>secondary sources. Ex: electricity, hydrogen.</w:t>
      </w:r>
    </w:p>
    <w:p w:rsidR="001C31EC" w:rsidRDefault="006A1130">
      <w:pPr>
        <w:numPr>
          <w:ilvl w:val="0"/>
          <w:numId w:val="100"/>
        </w:numPr>
        <w:tabs>
          <w:tab w:val="left" w:pos="2822"/>
        </w:tabs>
        <w:spacing w:before="206"/>
        <w:rPr>
          <w:b/>
          <w:sz w:val="24"/>
        </w:rPr>
      </w:pPr>
      <w:r>
        <w:rPr>
          <w:b/>
          <w:sz w:val="24"/>
          <w:u w:val="single"/>
        </w:rPr>
        <w:t>Based</w:t>
      </w:r>
      <w:r>
        <w:rPr>
          <w:b/>
          <w:spacing w:val="-4"/>
          <w:sz w:val="24"/>
          <w:u w:val="single"/>
        </w:rPr>
        <w:t xml:space="preserve"> </w:t>
      </w:r>
      <w:r>
        <w:rPr>
          <w:b/>
          <w:sz w:val="24"/>
          <w:u w:val="single"/>
        </w:rPr>
        <w:t>on</w:t>
      </w:r>
      <w:r>
        <w:rPr>
          <w:b/>
          <w:spacing w:val="-3"/>
          <w:sz w:val="24"/>
          <w:u w:val="single"/>
        </w:rPr>
        <w:t xml:space="preserve"> </w:t>
      </w:r>
      <w:r>
        <w:rPr>
          <w:b/>
          <w:sz w:val="24"/>
          <w:u w:val="single"/>
        </w:rPr>
        <w:t>traditional</w:t>
      </w:r>
      <w:r>
        <w:rPr>
          <w:b/>
          <w:spacing w:val="-3"/>
          <w:sz w:val="24"/>
          <w:u w:val="single"/>
        </w:rPr>
        <w:t xml:space="preserve"> </w:t>
      </w:r>
      <w:r>
        <w:rPr>
          <w:b/>
          <w:spacing w:val="-4"/>
          <w:sz w:val="24"/>
          <w:u w:val="single"/>
        </w:rPr>
        <w:t>use:</w:t>
      </w:r>
    </w:p>
    <w:p w:rsidR="001C31EC" w:rsidRDefault="006A1130">
      <w:pPr>
        <w:pStyle w:val="ListParagraph"/>
        <w:numPr>
          <w:ilvl w:val="1"/>
          <w:numId w:val="100"/>
        </w:numPr>
        <w:tabs>
          <w:tab w:val="left" w:pos="3182"/>
        </w:tabs>
        <w:spacing w:before="44" w:line="280" w:lineRule="auto"/>
        <w:ind w:right="2006" w:hanging="360"/>
        <w:rPr>
          <w:rFonts w:ascii="Microsoft Sans Serif"/>
          <w:sz w:val="20"/>
        </w:rPr>
      </w:pPr>
      <w:r>
        <w:rPr>
          <w:sz w:val="24"/>
          <w:u w:val="single"/>
        </w:rPr>
        <w:t>Conventional:</w:t>
      </w:r>
      <w:r>
        <w:rPr>
          <w:sz w:val="24"/>
        </w:rPr>
        <w:t xml:space="preserve"> energy resources which have been traditionally</w:t>
      </w:r>
      <w:r>
        <w:rPr>
          <w:spacing w:val="40"/>
          <w:sz w:val="24"/>
        </w:rPr>
        <w:t xml:space="preserve"> </w:t>
      </w:r>
      <w:r>
        <w:rPr>
          <w:sz w:val="24"/>
        </w:rPr>
        <w:t>used</w:t>
      </w:r>
      <w:r>
        <w:rPr>
          <w:spacing w:val="-5"/>
          <w:sz w:val="24"/>
        </w:rPr>
        <w:t xml:space="preserve"> </w:t>
      </w:r>
      <w:r>
        <w:rPr>
          <w:sz w:val="24"/>
        </w:rPr>
        <w:t>for</w:t>
      </w:r>
      <w:r>
        <w:rPr>
          <w:spacing w:val="-5"/>
          <w:sz w:val="24"/>
        </w:rPr>
        <w:t xml:space="preserve"> </w:t>
      </w:r>
      <w:r>
        <w:rPr>
          <w:sz w:val="24"/>
        </w:rPr>
        <w:t>many</w:t>
      </w:r>
      <w:r>
        <w:rPr>
          <w:spacing w:val="-4"/>
          <w:sz w:val="24"/>
        </w:rPr>
        <w:t xml:space="preserve"> </w:t>
      </w:r>
      <w:r>
        <w:rPr>
          <w:sz w:val="24"/>
        </w:rPr>
        <w:t>decades.</w:t>
      </w:r>
      <w:r>
        <w:rPr>
          <w:spacing w:val="-5"/>
          <w:sz w:val="24"/>
        </w:rPr>
        <w:t xml:space="preserve"> </w:t>
      </w:r>
      <w:r>
        <w:rPr>
          <w:sz w:val="24"/>
        </w:rPr>
        <w:t>Ex:</w:t>
      </w:r>
      <w:r>
        <w:rPr>
          <w:spacing w:val="-4"/>
          <w:sz w:val="24"/>
        </w:rPr>
        <w:t xml:space="preserve"> </w:t>
      </w:r>
      <w:r>
        <w:rPr>
          <w:sz w:val="24"/>
        </w:rPr>
        <w:t>fossil</w:t>
      </w:r>
      <w:r>
        <w:rPr>
          <w:spacing w:val="-4"/>
          <w:sz w:val="24"/>
        </w:rPr>
        <w:t xml:space="preserve"> </w:t>
      </w:r>
      <w:r>
        <w:rPr>
          <w:sz w:val="24"/>
        </w:rPr>
        <w:t>fuels,</w:t>
      </w:r>
      <w:r>
        <w:rPr>
          <w:spacing w:val="-5"/>
          <w:sz w:val="24"/>
        </w:rPr>
        <w:t xml:space="preserve"> </w:t>
      </w:r>
      <w:r>
        <w:rPr>
          <w:sz w:val="24"/>
        </w:rPr>
        <w:t>nuclear</w:t>
      </w:r>
      <w:r>
        <w:rPr>
          <w:spacing w:val="-4"/>
          <w:sz w:val="24"/>
        </w:rPr>
        <w:t xml:space="preserve"> </w:t>
      </w:r>
      <w:r>
        <w:rPr>
          <w:sz w:val="24"/>
        </w:rPr>
        <w:t>&amp;</w:t>
      </w:r>
      <w:r>
        <w:rPr>
          <w:spacing w:val="-4"/>
          <w:sz w:val="24"/>
        </w:rPr>
        <w:t xml:space="preserve"> </w:t>
      </w:r>
      <w:r>
        <w:rPr>
          <w:sz w:val="24"/>
        </w:rPr>
        <w:t>hydro</w:t>
      </w:r>
      <w:r>
        <w:rPr>
          <w:spacing w:val="-2"/>
          <w:sz w:val="24"/>
        </w:rPr>
        <w:t xml:space="preserve"> </w:t>
      </w:r>
      <w:r>
        <w:rPr>
          <w:sz w:val="24"/>
        </w:rPr>
        <w:t>resources</w:t>
      </w:r>
    </w:p>
    <w:p w:rsidR="001C31EC" w:rsidRDefault="006A1130">
      <w:pPr>
        <w:pStyle w:val="ListParagraph"/>
        <w:numPr>
          <w:ilvl w:val="1"/>
          <w:numId w:val="100"/>
        </w:numPr>
        <w:tabs>
          <w:tab w:val="left" w:pos="3182"/>
        </w:tabs>
        <w:spacing w:line="276" w:lineRule="auto"/>
        <w:ind w:right="2498" w:hanging="360"/>
        <w:rPr>
          <w:rFonts w:ascii="Microsoft Sans Serif"/>
          <w:sz w:val="20"/>
        </w:rPr>
      </w:pPr>
      <w:r>
        <w:rPr>
          <w:sz w:val="24"/>
          <w:u w:val="single"/>
        </w:rPr>
        <w:t>Non-conventional</w:t>
      </w:r>
      <w:r>
        <w:rPr>
          <w:sz w:val="24"/>
        </w:rPr>
        <w:t>:</w:t>
      </w:r>
      <w:r>
        <w:rPr>
          <w:spacing w:val="-8"/>
          <w:sz w:val="24"/>
        </w:rPr>
        <w:t xml:space="preserve"> </w:t>
      </w:r>
      <w:r>
        <w:rPr>
          <w:sz w:val="24"/>
        </w:rPr>
        <w:t>energy</w:t>
      </w:r>
      <w:r>
        <w:rPr>
          <w:spacing w:val="-7"/>
          <w:sz w:val="24"/>
        </w:rPr>
        <w:t xml:space="preserve"> </w:t>
      </w:r>
      <w:r>
        <w:rPr>
          <w:sz w:val="24"/>
        </w:rPr>
        <w:t>resources</w:t>
      </w:r>
      <w:r>
        <w:rPr>
          <w:spacing w:val="-7"/>
          <w:sz w:val="24"/>
        </w:rPr>
        <w:t xml:space="preserve"> </w:t>
      </w:r>
      <w:r>
        <w:rPr>
          <w:sz w:val="24"/>
        </w:rPr>
        <w:t>which</w:t>
      </w:r>
      <w:r>
        <w:rPr>
          <w:spacing w:val="-6"/>
          <w:sz w:val="24"/>
        </w:rPr>
        <w:t xml:space="preserve"> </w:t>
      </w:r>
      <w:r>
        <w:rPr>
          <w:sz w:val="24"/>
        </w:rPr>
        <w:t>are</w:t>
      </w:r>
      <w:r>
        <w:rPr>
          <w:spacing w:val="-8"/>
          <w:sz w:val="24"/>
        </w:rPr>
        <w:t xml:space="preserve"> </w:t>
      </w:r>
      <w:r>
        <w:rPr>
          <w:sz w:val="24"/>
        </w:rPr>
        <w:t>considered</w:t>
      </w:r>
      <w:r>
        <w:rPr>
          <w:spacing w:val="-6"/>
          <w:sz w:val="24"/>
        </w:rPr>
        <w:t xml:space="preserve"> </w:t>
      </w:r>
      <w:r>
        <w:rPr>
          <w:sz w:val="24"/>
        </w:rPr>
        <w:t>for large scale &amp; renewable. Ex : solar, wind &amp; bio-mass</w:t>
      </w:r>
    </w:p>
    <w:p w:rsidR="001C31EC" w:rsidRDefault="006A1130">
      <w:pPr>
        <w:numPr>
          <w:ilvl w:val="0"/>
          <w:numId w:val="100"/>
        </w:numPr>
        <w:tabs>
          <w:tab w:val="left" w:pos="2901"/>
        </w:tabs>
        <w:spacing w:line="275" w:lineRule="exact"/>
        <w:ind w:left="2901" w:hanging="439"/>
        <w:rPr>
          <w:b/>
          <w:sz w:val="24"/>
        </w:rPr>
      </w:pPr>
      <w:r>
        <w:rPr>
          <w:b/>
          <w:sz w:val="24"/>
          <w:u w:val="single"/>
        </w:rPr>
        <w:t>Based</w:t>
      </w:r>
      <w:r>
        <w:rPr>
          <w:b/>
          <w:spacing w:val="-3"/>
          <w:sz w:val="24"/>
          <w:u w:val="single"/>
        </w:rPr>
        <w:t xml:space="preserve"> </w:t>
      </w:r>
      <w:r>
        <w:rPr>
          <w:b/>
          <w:sz w:val="24"/>
          <w:u w:val="single"/>
        </w:rPr>
        <w:t>on</w:t>
      </w:r>
      <w:r>
        <w:rPr>
          <w:b/>
          <w:spacing w:val="-3"/>
          <w:sz w:val="24"/>
          <w:u w:val="single"/>
        </w:rPr>
        <w:t xml:space="preserve"> </w:t>
      </w:r>
      <w:r>
        <w:rPr>
          <w:b/>
          <w:sz w:val="24"/>
          <w:u w:val="single"/>
        </w:rPr>
        <w:t>term</w:t>
      </w:r>
      <w:r>
        <w:rPr>
          <w:b/>
          <w:spacing w:val="-1"/>
          <w:sz w:val="24"/>
          <w:u w:val="single"/>
        </w:rPr>
        <w:t xml:space="preserve"> </w:t>
      </w:r>
      <w:r>
        <w:rPr>
          <w:b/>
          <w:spacing w:val="-2"/>
          <w:sz w:val="24"/>
          <w:u w:val="single"/>
        </w:rPr>
        <w:t>availability:</w:t>
      </w:r>
    </w:p>
    <w:p w:rsidR="001C31EC" w:rsidRDefault="006A1130">
      <w:pPr>
        <w:pStyle w:val="ListParagraph"/>
        <w:numPr>
          <w:ilvl w:val="1"/>
          <w:numId w:val="100"/>
        </w:numPr>
        <w:tabs>
          <w:tab w:val="left" w:pos="3181"/>
        </w:tabs>
        <w:spacing w:before="34" w:line="280" w:lineRule="auto"/>
        <w:ind w:left="3181" w:right="2117" w:hanging="360"/>
        <w:rPr>
          <w:rFonts w:ascii="Microsoft Sans Serif"/>
          <w:sz w:val="20"/>
        </w:rPr>
      </w:pPr>
      <w:r>
        <w:rPr>
          <w:sz w:val="24"/>
          <w:u w:val="single"/>
        </w:rPr>
        <w:t>Non-renewable resources</w:t>
      </w:r>
      <w:r>
        <w:rPr>
          <w:sz w:val="24"/>
        </w:rPr>
        <w:t xml:space="preserve">: resources which are </w:t>
      </w:r>
      <w:proofErr w:type="spellStart"/>
      <w:r>
        <w:rPr>
          <w:sz w:val="24"/>
        </w:rPr>
        <w:t>finited</w:t>
      </w:r>
      <w:proofErr w:type="spellEnd"/>
      <w:r>
        <w:rPr>
          <w:sz w:val="24"/>
        </w:rPr>
        <w:t>, &amp; do not get</w:t>
      </w:r>
      <w:r>
        <w:rPr>
          <w:spacing w:val="-4"/>
          <w:sz w:val="24"/>
        </w:rPr>
        <w:t xml:space="preserve"> </w:t>
      </w:r>
      <w:r>
        <w:rPr>
          <w:sz w:val="24"/>
        </w:rPr>
        <w:t>replenished</w:t>
      </w:r>
      <w:r>
        <w:rPr>
          <w:spacing w:val="-4"/>
          <w:sz w:val="24"/>
        </w:rPr>
        <w:t xml:space="preserve"> </w:t>
      </w:r>
      <w:r>
        <w:rPr>
          <w:sz w:val="24"/>
        </w:rPr>
        <w:t>after</w:t>
      </w:r>
      <w:r>
        <w:rPr>
          <w:spacing w:val="-4"/>
          <w:sz w:val="24"/>
        </w:rPr>
        <w:t xml:space="preserve"> </w:t>
      </w:r>
      <w:r>
        <w:rPr>
          <w:sz w:val="24"/>
        </w:rPr>
        <w:t>their</w:t>
      </w:r>
      <w:r>
        <w:rPr>
          <w:spacing w:val="-4"/>
          <w:sz w:val="24"/>
        </w:rPr>
        <w:t xml:space="preserve"> </w:t>
      </w:r>
      <w:r>
        <w:rPr>
          <w:sz w:val="24"/>
        </w:rPr>
        <w:t>consumption.</w:t>
      </w:r>
      <w:r>
        <w:rPr>
          <w:spacing w:val="-2"/>
          <w:sz w:val="24"/>
        </w:rPr>
        <w:t xml:space="preserve"> </w:t>
      </w:r>
      <w:r>
        <w:rPr>
          <w:sz w:val="24"/>
        </w:rPr>
        <w:t>Ex</w:t>
      </w:r>
      <w:r>
        <w:rPr>
          <w:spacing w:val="-5"/>
          <w:sz w:val="24"/>
        </w:rPr>
        <w:t xml:space="preserve"> </w:t>
      </w:r>
      <w:r>
        <w:rPr>
          <w:sz w:val="24"/>
        </w:rPr>
        <w:t>:</w:t>
      </w:r>
      <w:r>
        <w:rPr>
          <w:spacing w:val="-6"/>
          <w:sz w:val="24"/>
        </w:rPr>
        <w:t xml:space="preserve"> </w:t>
      </w:r>
      <w:r>
        <w:rPr>
          <w:sz w:val="24"/>
        </w:rPr>
        <w:t>fossil</w:t>
      </w:r>
      <w:r>
        <w:rPr>
          <w:spacing w:val="-6"/>
          <w:sz w:val="24"/>
        </w:rPr>
        <w:t xml:space="preserve"> </w:t>
      </w:r>
      <w:r>
        <w:rPr>
          <w:sz w:val="24"/>
        </w:rPr>
        <w:t>fuels,</w:t>
      </w:r>
      <w:r>
        <w:rPr>
          <w:spacing w:val="-4"/>
          <w:sz w:val="24"/>
        </w:rPr>
        <w:t xml:space="preserve"> </w:t>
      </w:r>
      <w:r>
        <w:rPr>
          <w:sz w:val="24"/>
        </w:rPr>
        <w:t>uranium</w:t>
      </w:r>
    </w:p>
    <w:p w:rsidR="001C31EC" w:rsidRDefault="006A1130">
      <w:pPr>
        <w:pStyle w:val="ListParagraph"/>
        <w:numPr>
          <w:ilvl w:val="1"/>
          <w:numId w:val="100"/>
        </w:numPr>
        <w:tabs>
          <w:tab w:val="left" w:pos="3182"/>
        </w:tabs>
        <w:spacing w:line="273" w:lineRule="auto"/>
        <w:ind w:right="857" w:hanging="360"/>
        <w:jc w:val="both"/>
        <w:rPr>
          <w:rFonts w:ascii="Microsoft Sans Serif"/>
          <w:sz w:val="20"/>
        </w:rPr>
      </w:pPr>
      <w:r>
        <w:rPr>
          <w:sz w:val="24"/>
          <w:u w:val="single"/>
        </w:rPr>
        <w:t>Renewable</w:t>
      </w:r>
      <w:r>
        <w:rPr>
          <w:spacing w:val="-2"/>
          <w:sz w:val="24"/>
          <w:u w:val="single"/>
        </w:rPr>
        <w:t xml:space="preserve"> </w:t>
      </w:r>
      <w:r>
        <w:rPr>
          <w:sz w:val="24"/>
          <w:u w:val="single"/>
        </w:rPr>
        <w:t>resources</w:t>
      </w:r>
      <w:r>
        <w:rPr>
          <w:sz w:val="24"/>
        </w:rPr>
        <w:t>:</w:t>
      </w:r>
      <w:r>
        <w:rPr>
          <w:spacing w:val="-3"/>
          <w:sz w:val="24"/>
        </w:rPr>
        <w:t xml:space="preserve"> </w:t>
      </w:r>
      <w:r>
        <w:rPr>
          <w:sz w:val="24"/>
        </w:rPr>
        <w:t>resources</w:t>
      </w:r>
      <w:r>
        <w:rPr>
          <w:spacing w:val="-4"/>
          <w:sz w:val="24"/>
        </w:rPr>
        <w:t xml:space="preserve"> </w:t>
      </w:r>
      <w:r>
        <w:rPr>
          <w:sz w:val="24"/>
        </w:rPr>
        <w:t>which</w:t>
      </w:r>
      <w:r>
        <w:rPr>
          <w:spacing w:val="-3"/>
          <w:sz w:val="24"/>
        </w:rPr>
        <w:t xml:space="preserve"> </w:t>
      </w:r>
      <w:r>
        <w:rPr>
          <w:sz w:val="24"/>
        </w:rPr>
        <w:t>are</w:t>
      </w:r>
      <w:r>
        <w:rPr>
          <w:spacing w:val="-3"/>
          <w:sz w:val="24"/>
        </w:rPr>
        <w:t xml:space="preserve"> </w:t>
      </w:r>
      <w:r>
        <w:rPr>
          <w:sz w:val="24"/>
        </w:rPr>
        <w:t>renewed</w:t>
      </w:r>
      <w:r>
        <w:rPr>
          <w:spacing w:val="-3"/>
          <w:sz w:val="24"/>
        </w:rPr>
        <w:t xml:space="preserve"> </w:t>
      </w:r>
      <w:r>
        <w:rPr>
          <w:sz w:val="24"/>
        </w:rPr>
        <w:t>by</w:t>
      </w:r>
      <w:r>
        <w:rPr>
          <w:spacing w:val="-4"/>
          <w:sz w:val="24"/>
        </w:rPr>
        <w:t xml:space="preserve"> </w:t>
      </w:r>
      <w:r>
        <w:rPr>
          <w:sz w:val="24"/>
        </w:rPr>
        <w:t>nature</w:t>
      </w:r>
      <w:r>
        <w:rPr>
          <w:spacing w:val="-2"/>
          <w:sz w:val="24"/>
        </w:rPr>
        <w:t xml:space="preserve"> </w:t>
      </w:r>
      <w:r>
        <w:rPr>
          <w:sz w:val="24"/>
        </w:rPr>
        <w:t>again</w:t>
      </w:r>
      <w:r>
        <w:rPr>
          <w:spacing w:val="-3"/>
          <w:sz w:val="24"/>
        </w:rPr>
        <w:t xml:space="preserve"> </w:t>
      </w:r>
      <w:r>
        <w:rPr>
          <w:sz w:val="24"/>
        </w:rPr>
        <w:t>&amp;</w:t>
      </w:r>
      <w:r>
        <w:rPr>
          <w:spacing w:val="-3"/>
          <w:sz w:val="24"/>
        </w:rPr>
        <w:t xml:space="preserve"> </w:t>
      </w:r>
      <w:r>
        <w:rPr>
          <w:sz w:val="24"/>
        </w:rPr>
        <w:t>again</w:t>
      </w:r>
      <w:r>
        <w:rPr>
          <w:spacing w:val="-3"/>
          <w:sz w:val="24"/>
        </w:rPr>
        <w:t xml:space="preserve"> </w:t>
      </w:r>
      <w:r>
        <w:rPr>
          <w:sz w:val="24"/>
        </w:rPr>
        <w:t>&amp; their supply</w:t>
      </w:r>
      <w:r>
        <w:rPr>
          <w:spacing w:val="-2"/>
          <w:sz w:val="24"/>
        </w:rPr>
        <w:t xml:space="preserve"> </w:t>
      </w:r>
      <w:r>
        <w:rPr>
          <w:sz w:val="24"/>
        </w:rPr>
        <w:t>are</w:t>
      </w:r>
      <w:r>
        <w:rPr>
          <w:spacing w:val="-1"/>
          <w:sz w:val="24"/>
        </w:rPr>
        <w:t xml:space="preserve"> </w:t>
      </w:r>
      <w:r>
        <w:rPr>
          <w:sz w:val="24"/>
        </w:rPr>
        <w:t>not</w:t>
      </w:r>
      <w:r>
        <w:rPr>
          <w:spacing w:val="-2"/>
          <w:sz w:val="24"/>
        </w:rPr>
        <w:t xml:space="preserve"> </w:t>
      </w:r>
      <w:r>
        <w:rPr>
          <w:sz w:val="24"/>
        </w:rPr>
        <w:t>affected by</w:t>
      </w:r>
      <w:r>
        <w:rPr>
          <w:spacing w:val="-3"/>
          <w:sz w:val="24"/>
        </w:rPr>
        <w:t xml:space="preserve"> </w:t>
      </w:r>
      <w:r>
        <w:rPr>
          <w:sz w:val="24"/>
        </w:rPr>
        <w:t>the</w:t>
      </w:r>
      <w:r>
        <w:rPr>
          <w:spacing w:val="-1"/>
          <w:sz w:val="24"/>
        </w:rPr>
        <w:t xml:space="preserve"> </w:t>
      </w:r>
      <w:r>
        <w:rPr>
          <w:sz w:val="24"/>
        </w:rPr>
        <w:t>rate</w:t>
      </w:r>
      <w:r>
        <w:rPr>
          <w:spacing w:val="-1"/>
          <w:sz w:val="24"/>
        </w:rPr>
        <w:t xml:space="preserve"> </w:t>
      </w:r>
      <w:r>
        <w:rPr>
          <w:sz w:val="24"/>
        </w:rPr>
        <w:t>of</w:t>
      </w:r>
      <w:r>
        <w:rPr>
          <w:spacing w:val="-2"/>
          <w:sz w:val="24"/>
        </w:rPr>
        <w:t xml:space="preserve"> </w:t>
      </w:r>
      <w:r>
        <w:rPr>
          <w:sz w:val="24"/>
        </w:rPr>
        <w:t>their consumption. Ex</w:t>
      </w:r>
      <w:r>
        <w:rPr>
          <w:spacing w:val="-2"/>
          <w:sz w:val="24"/>
        </w:rPr>
        <w:t xml:space="preserve"> </w:t>
      </w:r>
      <w:r>
        <w:rPr>
          <w:sz w:val="24"/>
        </w:rPr>
        <w:t>:</w:t>
      </w:r>
      <w:r>
        <w:rPr>
          <w:spacing w:val="-2"/>
          <w:sz w:val="24"/>
        </w:rPr>
        <w:t xml:space="preserve"> </w:t>
      </w:r>
      <w:r>
        <w:rPr>
          <w:sz w:val="24"/>
        </w:rPr>
        <w:t xml:space="preserve">solar, wind, </w:t>
      </w:r>
      <w:bookmarkStart w:id="13" w:name="Disadvantages_of_convectional/non_renewa"/>
      <w:bookmarkEnd w:id="13"/>
      <w:r>
        <w:rPr>
          <w:sz w:val="24"/>
        </w:rPr>
        <w:t>bio-mass, ocean ( thermal, tidal &amp; wave), geothermal, hydro</w:t>
      </w:r>
    </w:p>
    <w:p w:rsidR="001C31EC" w:rsidRDefault="006A1130">
      <w:pPr>
        <w:numPr>
          <w:ilvl w:val="0"/>
          <w:numId w:val="100"/>
        </w:numPr>
        <w:tabs>
          <w:tab w:val="left" w:pos="2822"/>
        </w:tabs>
        <w:spacing w:before="271"/>
        <w:jc w:val="both"/>
        <w:rPr>
          <w:b/>
          <w:sz w:val="24"/>
        </w:rPr>
      </w:pPr>
      <w:r>
        <w:rPr>
          <w:b/>
          <w:sz w:val="24"/>
          <w:u w:val="single"/>
        </w:rPr>
        <w:t>Based</w:t>
      </w:r>
      <w:r>
        <w:rPr>
          <w:b/>
          <w:spacing w:val="-4"/>
          <w:sz w:val="24"/>
          <w:u w:val="single"/>
        </w:rPr>
        <w:t xml:space="preserve"> </w:t>
      </w:r>
      <w:r>
        <w:rPr>
          <w:b/>
          <w:sz w:val="24"/>
          <w:u w:val="single"/>
        </w:rPr>
        <w:t>on</w:t>
      </w:r>
      <w:r>
        <w:rPr>
          <w:b/>
          <w:spacing w:val="-3"/>
          <w:sz w:val="24"/>
          <w:u w:val="single"/>
        </w:rPr>
        <w:t xml:space="preserve"> </w:t>
      </w:r>
      <w:r>
        <w:rPr>
          <w:b/>
          <w:sz w:val="24"/>
          <w:u w:val="single"/>
        </w:rPr>
        <w:t>commercial</w:t>
      </w:r>
      <w:r>
        <w:rPr>
          <w:b/>
          <w:spacing w:val="-3"/>
          <w:sz w:val="24"/>
          <w:u w:val="single"/>
        </w:rPr>
        <w:t xml:space="preserve"> </w:t>
      </w:r>
      <w:r>
        <w:rPr>
          <w:b/>
          <w:spacing w:val="-2"/>
          <w:sz w:val="24"/>
          <w:u w:val="single"/>
        </w:rPr>
        <w:t>application:</w:t>
      </w:r>
    </w:p>
    <w:p w:rsidR="001C31EC" w:rsidRDefault="006A1130">
      <w:pPr>
        <w:pStyle w:val="ListParagraph"/>
        <w:numPr>
          <w:ilvl w:val="1"/>
          <w:numId w:val="100"/>
        </w:numPr>
        <w:tabs>
          <w:tab w:val="left" w:pos="3182"/>
        </w:tabs>
        <w:spacing w:before="48" w:line="273" w:lineRule="auto"/>
        <w:ind w:right="859" w:hanging="360"/>
        <w:jc w:val="both"/>
        <w:rPr>
          <w:rFonts w:ascii="Microsoft Sans Serif"/>
          <w:sz w:val="20"/>
        </w:rPr>
      </w:pPr>
      <w:r>
        <w:rPr>
          <w:sz w:val="24"/>
          <w:u w:val="single"/>
        </w:rPr>
        <w:t>Commercial energy resources</w:t>
      </w:r>
      <w:r>
        <w:rPr>
          <w:sz w:val="24"/>
        </w:rPr>
        <w:t>: the secondary useable energy forms such as electricity, petrol, and diesel are essential for commercial activities. The economy</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country</w:t>
      </w:r>
      <w:r>
        <w:rPr>
          <w:spacing w:val="-1"/>
          <w:sz w:val="24"/>
        </w:rPr>
        <w:t xml:space="preserve"> </w:t>
      </w:r>
      <w:r>
        <w:rPr>
          <w:sz w:val="24"/>
        </w:rPr>
        <w:t>depends on</w:t>
      </w:r>
      <w:r>
        <w:rPr>
          <w:spacing w:val="-1"/>
          <w:sz w:val="24"/>
        </w:rPr>
        <w:t xml:space="preserve"> </w:t>
      </w:r>
      <w:r>
        <w:rPr>
          <w:sz w:val="24"/>
        </w:rPr>
        <w:t>its ability</w:t>
      </w:r>
      <w:r>
        <w:rPr>
          <w:spacing w:val="-1"/>
          <w:sz w:val="24"/>
        </w:rPr>
        <w:t xml:space="preserve"> </w:t>
      </w:r>
      <w:r>
        <w:rPr>
          <w:sz w:val="24"/>
        </w:rPr>
        <w:t>to</w:t>
      </w:r>
      <w:r>
        <w:rPr>
          <w:spacing w:val="-1"/>
          <w:sz w:val="24"/>
        </w:rPr>
        <w:t xml:space="preserve"> </w:t>
      </w:r>
      <w:r>
        <w:rPr>
          <w:sz w:val="24"/>
        </w:rPr>
        <w:t>convert natural raw energy</w:t>
      </w:r>
      <w:r>
        <w:rPr>
          <w:spacing w:val="-1"/>
          <w:sz w:val="24"/>
        </w:rPr>
        <w:t xml:space="preserve"> </w:t>
      </w:r>
      <w:r>
        <w:rPr>
          <w:sz w:val="24"/>
        </w:rPr>
        <w:t>into commercial energy. Ex : coal, oil, gas, uranium, &amp; hydro</w:t>
      </w:r>
    </w:p>
    <w:p w:rsidR="001C31EC" w:rsidRDefault="006A1130">
      <w:pPr>
        <w:pStyle w:val="ListParagraph"/>
        <w:numPr>
          <w:ilvl w:val="1"/>
          <w:numId w:val="100"/>
        </w:numPr>
        <w:tabs>
          <w:tab w:val="left" w:pos="3182"/>
        </w:tabs>
        <w:spacing w:before="7" w:line="273" w:lineRule="auto"/>
        <w:ind w:right="856" w:hanging="360"/>
        <w:jc w:val="both"/>
        <w:rPr>
          <w:rFonts w:ascii="Microsoft Sans Serif" w:hAnsi="Microsoft Sans Serif"/>
          <w:sz w:val="20"/>
        </w:rPr>
      </w:pPr>
      <w:r>
        <w:rPr>
          <w:sz w:val="24"/>
          <w:u w:val="single"/>
        </w:rPr>
        <w:t>Non-commercial energy resources</w:t>
      </w:r>
      <w:r>
        <w:rPr>
          <w:sz w:val="24"/>
        </w:rPr>
        <w:t>: the energy derived from nature &amp; used – directly without passing through commercial outlet. Ex: wood, animal dung cake, crop residue.</w:t>
      </w:r>
    </w:p>
    <w:p w:rsidR="001C31EC" w:rsidRDefault="001C31EC">
      <w:pPr>
        <w:pStyle w:val="BodyText"/>
        <w:spacing w:before="48"/>
      </w:pPr>
    </w:p>
    <w:p w:rsidR="001C31EC" w:rsidRDefault="006A1130">
      <w:pPr>
        <w:numPr>
          <w:ilvl w:val="0"/>
          <w:numId w:val="100"/>
        </w:numPr>
        <w:tabs>
          <w:tab w:val="left" w:pos="2822"/>
        </w:tabs>
        <w:rPr>
          <w:b/>
          <w:sz w:val="24"/>
        </w:rPr>
      </w:pPr>
      <w:bookmarkStart w:id="14" w:name="NON_CONVENTIONAL/_RENEWABLE_ENERGY_SOURC"/>
      <w:bookmarkEnd w:id="14"/>
      <w:r>
        <w:rPr>
          <w:b/>
          <w:sz w:val="24"/>
          <w:u w:val="single"/>
        </w:rPr>
        <w:t>Based</w:t>
      </w:r>
      <w:r>
        <w:rPr>
          <w:b/>
          <w:spacing w:val="-5"/>
          <w:sz w:val="24"/>
          <w:u w:val="single"/>
        </w:rPr>
        <w:t xml:space="preserve"> </w:t>
      </w:r>
      <w:r>
        <w:rPr>
          <w:b/>
          <w:sz w:val="24"/>
          <w:u w:val="single"/>
        </w:rPr>
        <w:t>on</w:t>
      </w:r>
      <w:r>
        <w:rPr>
          <w:b/>
          <w:spacing w:val="-2"/>
          <w:sz w:val="24"/>
          <w:u w:val="single"/>
        </w:rPr>
        <w:t xml:space="preserve"> </w:t>
      </w:r>
      <w:r>
        <w:rPr>
          <w:b/>
          <w:sz w:val="24"/>
          <w:u w:val="single"/>
        </w:rPr>
        <w:t>origin</w:t>
      </w:r>
      <w:r>
        <w:rPr>
          <w:b/>
          <w:spacing w:val="-2"/>
          <w:sz w:val="24"/>
          <w:u w:val="single"/>
        </w:rPr>
        <w:t xml:space="preserve"> </w:t>
      </w:r>
      <w:r>
        <w:rPr>
          <w:b/>
          <w:spacing w:val="-10"/>
          <w:sz w:val="24"/>
          <w:u w:val="single"/>
        </w:rPr>
        <w:t>:</w:t>
      </w:r>
    </w:p>
    <w:p w:rsidR="001C31EC" w:rsidRDefault="006A1130">
      <w:pPr>
        <w:pStyle w:val="ListParagraph"/>
        <w:numPr>
          <w:ilvl w:val="1"/>
          <w:numId w:val="100"/>
        </w:numPr>
        <w:tabs>
          <w:tab w:val="left" w:pos="3181"/>
          <w:tab w:val="left" w:pos="7282"/>
        </w:tabs>
        <w:spacing w:before="50"/>
        <w:ind w:left="3181" w:hanging="359"/>
        <w:rPr>
          <w:sz w:val="24"/>
        </w:rPr>
      </w:pPr>
      <w:r>
        <w:rPr>
          <w:sz w:val="24"/>
        </w:rPr>
        <w:t>Fossil</w:t>
      </w:r>
      <w:r>
        <w:rPr>
          <w:spacing w:val="-3"/>
          <w:sz w:val="24"/>
        </w:rPr>
        <w:t xml:space="preserve"> </w:t>
      </w:r>
      <w:r>
        <w:rPr>
          <w:sz w:val="24"/>
        </w:rPr>
        <w:t>fuels</w:t>
      </w:r>
      <w:r>
        <w:rPr>
          <w:spacing w:val="-2"/>
          <w:sz w:val="24"/>
        </w:rPr>
        <w:t xml:space="preserve"> energy</w:t>
      </w:r>
      <w:r>
        <w:rPr>
          <w:sz w:val="24"/>
        </w:rPr>
        <w:tab/>
        <w:t>f)</w:t>
      </w:r>
      <w:r>
        <w:rPr>
          <w:spacing w:val="-4"/>
          <w:sz w:val="24"/>
        </w:rPr>
        <w:t xml:space="preserve"> </w:t>
      </w:r>
      <w:r>
        <w:rPr>
          <w:sz w:val="24"/>
        </w:rPr>
        <w:t xml:space="preserve">bio-mass </w:t>
      </w:r>
      <w:r>
        <w:rPr>
          <w:spacing w:val="-2"/>
          <w:sz w:val="24"/>
        </w:rPr>
        <w:t>energy</w:t>
      </w:r>
    </w:p>
    <w:p w:rsidR="001C31EC" w:rsidRDefault="006A1130">
      <w:pPr>
        <w:pStyle w:val="ListParagraph"/>
        <w:numPr>
          <w:ilvl w:val="1"/>
          <w:numId w:val="100"/>
        </w:numPr>
        <w:tabs>
          <w:tab w:val="left" w:pos="3181"/>
          <w:tab w:val="left" w:pos="7322"/>
        </w:tabs>
        <w:spacing w:before="46"/>
        <w:ind w:left="3181" w:hanging="359"/>
        <w:rPr>
          <w:sz w:val="24"/>
        </w:rPr>
      </w:pPr>
      <w:r>
        <w:rPr>
          <w:sz w:val="24"/>
        </w:rPr>
        <w:t>Nuclear</w:t>
      </w:r>
      <w:r>
        <w:rPr>
          <w:spacing w:val="-3"/>
          <w:sz w:val="24"/>
        </w:rPr>
        <w:t xml:space="preserve"> </w:t>
      </w:r>
      <w:r>
        <w:rPr>
          <w:spacing w:val="-2"/>
          <w:sz w:val="24"/>
        </w:rPr>
        <w:t>energy</w:t>
      </w:r>
      <w:r>
        <w:rPr>
          <w:sz w:val="24"/>
        </w:rPr>
        <w:tab/>
        <w:t>g)</w:t>
      </w:r>
      <w:r>
        <w:rPr>
          <w:spacing w:val="-4"/>
          <w:sz w:val="24"/>
        </w:rPr>
        <w:t xml:space="preserve"> </w:t>
      </w:r>
      <w:r>
        <w:rPr>
          <w:sz w:val="24"/>
        </w:rPr>
        <w:t>geothermal</w:t>
      </w:r>
      <w:r>
        <w:rPr>
          <w:spacing w:val="-1"/>
          <w:sz w:val="24"/>
        </w:rPr>
        <w:t xml:space="preserve"> </w:t>
      </w:r>
      <w:r>
        <w:rPr>
          <w:spacing w:val="-2"/>
          <w:sz w:val="24"/>
        </w:rPr>
        <w:t>energy</w:t>
      </w:r>
    </w:p>
    <w:p w:rsidR="001C31EC" w:rsidRDefault="006A1130">
      <w:pPr>
        <w:pStyle w:val="ListParagraph"/>
        <w:numPr>
          <w:ilvl w:val="1"/>
          <w:numId w:val="100"/>
        </w:numPr>
        <w:tabs>
          <w:tab w:val="left" w:pos="3181"/>
          <w:tab w:val="left" w:pos="7282"/>
        </w:tabs>
        <w:spacing w:before="48"/>
        <w:ind w:left="3181" w:hanging="359"/>
        <w:rPr>
          <w:sz w:val="24"/>
        </w:rPr>
      </w:pPr>
      <w:r>
        <w:rPr>
          <w:sz w:val="24"/>
        </w:rPr>
        <w:t>Hydro</w:t>
      </w:r>
      <w:r>
        <w:rPr>
          <w:spacing w:val="-3"/>
          <w:sz w:val="24"/>
        </w:rPr>
        <w:t xml:space="preserve"> </w:t>
      </w:r>
      <w:r>
        <w:rPr>
          <w:spacing w:val="-2"/>
          <w:sz w:val="24"/>
        </w:rPr>
        <w:t>energy</w:t>
      </w:r>
      <w:r>
        <w:rPr>
          <w:sz w:val="24"/>
        </w:rPr>
        <w:tab/>
        <w:t>h)</w:t>
      </w:r>
      <w:r>
        <w:rPr>
          <w:spacing w:val="-4"/>
          <w:sz w:val="24"/>
        </w:rPr>
        <w:t xml:space="preserve"> </w:t>
      </w:r>
      <w:r>
        <w:rPr>
          <w:sz w:val="24"/>
        </w:rPr>
        <w:t>tidal</w:t>
      </w:r>
      <w:r>
        <w:rPr>
          <w:spacing w:val="2"/>
          <w:sz w:val="24"/>
        </w:rPr>
        <w:t xml:space="preserve"> </w:t>
      </w:r>
      <w:r>
        <w:rPr>
          <w:spacing w:val="-2"/>
          <w:sz w:val="24"/>
        </w:rPr>
        <w:t>energy</w:t>
      </w:r>
    </w:p>
    <w:p w:rsidR="001C31EC" w:rsidRDefault="006A1130">
      <w:pPr>
        <w:pStyle w:val="ListParagraph"/>
        <w:numPr>
          <w:ilvl w:val="1"/>
          <w:numId w:val="100"/>
        </w:numPr>
        <w:tabs>
          <w:tab w:val="left" w:pos="3181"/>
          <w:tab w:val="left" w:pos="7321"/>
        </w:tabs>
        <w:spacing w:before="48"/>
        <w:ind w:left="3181" w:hanging="359"/>
        <w:rPr>
          <w:sz w:val="24"/>
        </w:rPr>
      </w:pPr>
      <w:r>
        <w:rPr>
          <w:sz w:val="24"/>
        </w:rPr>
        <w:t>Solar</w:t>
      </w:r>
      <w:r>
        <w:rPr>
          <w:spacing w:val="-3"/>
          <w:sz w:val="24"/>
        </w:rPr>
        <w:t xml:space="preserve"> </w:t>
      </w:r>
      <w:r>
        <w:rPr>
          <w:spacing w:val="-2"/>
          <w:sz w:val="24"/>
        </w:rPr>
        <w:t>energy</w:t>
      </w:r>
      <w:r>
        <w:rPr>
          <w:sz w:val="24"/>
        </w:rPr>
        <w:tab/>
        <w:t>i)</w:t>
      </w:r>
      <w:r>
        <w:rPr>
          <w:spacing w:val="-13"/>
          <w:sz w:val="24"/>
        </w:rPr>
        <w:t xml:space="preserve"> </w:t>
      </w:r>
      <w:r>
        <w:rPr>
          <w:sz w:val="24"/>
        </w:rPr>
        <w:t>ocean</w:t>
      </w:r>
      <w:r>
        <w:rPr>
          <w:spacing w:val="-12"/>
          <w:sz w:val="24"/>
        </w:rPr>
        <w:t xml:space="preserve"> </w:t>
      </w:r>
      <w:r>
        <w:rPr>
          <w:sz w:val="24"/>
        </w:rPr>
        <w:t>thermal</w:t>
      </w:r>
      <w:r>
        <w:rPr>
          <w:spacing w:val="-11"/>
          <w:sz w:val="24"/>
        </w:rPr>
        <w:t xml:space="preserve"> </w:t>
      </w:r>
      <w:r>
        <w:rPr>
          <w:spacing w:val="-2"/>
          <w:sz w:val="24"/>
        </w:rPr>
        <w:t>energy</w:t>
      </w:r>
    </w:p>
    <w:p w:rsidR="001C31EC" w:rsidRDefault="006A1130">
      <w:pPr>
        <w:pStyle w:val="ListParagraph"/>
        <w:numPr>
          <w:ilvl w:val="1"/>
          <w:numId w:val="100"/>
        </w:numPr>
        <w:tabs>
          <w:tab w:val="left" w:pos="3181"/>
          <w:tab w:val="left" w:pos="7262"/>
        </w:tabs>
        <w:spacing w:before="49"/>
        <w:ind w:left="3181" w:hanging="359"/>
        <w:rPr>
          <w:sz w:val="24"/>
        </w:rPr>
      </w:pPr>
      <w:r>
        <w:rPr>
          <w:sz w:val="24"/>
        </w:rPr>
        <w:t>Wind</w:t>
      </w:r>
      <w:r>
        <w:rPr>
          <w:spacing w:val="-3"/>
          <w:sz w:val="24"/>
        </w:rPr>
        <w:t xml:space="preserve"> </w:t>
      </w:r>
      <w:r>
        <w:rPr>
          <w:spacing w:val="-2"/>
          <w:sz w:val="24"/>
        </w:rPr>
        <w:t>energy</w:t>
      </w:r>
      <w:r>
        <w:rPr>
          <w:sz w:val="24"/>
        </w:rPr>
        <w:tab/>
        <w:t>j)</w:t>
      </w:r>
      <w:r>
        <w:rPr>
          <w:spacing w:val="-3"/>
          <w:sz w:val="24"/>
        </w:rPr>
        <w:t xml:space="preserve"> </w:t>
      </w:r>
      <w:r>
        <w:rPr>
          <w:sz w:val="24"/>
        </w:rPr>
        <w:t>ocean</w:t>
      </w:r>
      <w:r>
        <w:rPr>
          <w:spacing w:val="-1"/>
          <w:sz w:val="24"/>
        </w:rPr>
        <w:t xml:space="preserve"> </w:t>
      </w:r>
      <w:r>
        <w:rPr>
          <w:sz w:val="24"/>
        </w:rPr>
        <w:t xml:space="preserve">wave </w:t>
      </w:r>
      <w:r>
        <w:rPr>
          <w:spacing w:val="-2"/>
          <w:sz w:val="24"/>
        </w:rPr>
        <w:t>energy</w:t>
      </w:r>
    </w:p>
    <w:p w:rsidR="001C31EC" w:rsidRDefault="001C31EC">
      <w:pPr>
        <w:pStyle w:val="BodyText"/>
        <w:spacing w:before="91"/>
      </w:pPr>
    </w:p>
    <w:p w:rsidR="001C31EC" w:rsidRDefault="006A1130">
      <w:pPr>
        <w:spacing w:before="1"/>
        <w:ind w:left="3182"/>
        <w:jc w:val="both"/>
        <w:rPr>
          <w:b/>
          <w:sz w:val="24"/>
        </w:rPr>
      </w:pPr>
      <w:r>
        <w:rPr>
          <w:noProof/>
          <w:lang w:val="en-IN" w:eastAsia="en-IN"/>
        </w:rPr>
        <w:drawing>
          <wp:anchor distT="0" distB="0" distL="0" distR="0" simplePos="0" relativeHeight="15734272" behindDoc="0" locked="0" layoutInCell="1" allowOverlap="1">
            <wp:simplePos x="0" y="0"/>
            <wp:positionH relativeFrom="page">
              <wp:posOffset>1353819</wp:posOffset>
            </wp:positionH>
            <wp:positionV relativeFrom="paragraph">
              <wp:posOffset>982287</wp:posOffset>
            </wp:positionV>
            <wp:extent cx="5523230" cy="60959"/>
            <wp:effectExtent l="0" t="0" r="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2" cstate="print"/>
                    <a:stretch>
                      <a:fillRect/>
                    </a:stretch>
                  </pic:blipFill>
                  <pic:spPr>
                    <a:xfrm>
                      <a:off x="0" y="0"/>
                      <a:ext cx="5523230" cy="60959"/>
                    </a:xfrm>
                    <a:prstGeom prst="rect">
                      <a:avLst/>
                    </a:prstGeom>
                  </pic:spPr>
                </pic:pic>
              </a:graphicData>
            </a:graphic>
          </wp:anchor>
        </w:drawing>
      </w:r>
      <w:r>
        <w:rPr>
          <w:b/>
          <w:sz w:val="24"/>
          <w:u w:val="single"/>
        </w:rPr>
        <w:t>Consumption</w:t>
      </w:r>
      <w:r>
        <w:rPr>
          <w:b/>
          <w:spacing w:val="-4"/>
          <w:sz w:val="24"/>
          <w:u w:val="single"/>
        </w:rPr>
        <w:t xml:space="preserve"> </w:t>
      </w:r>
      <w:r>
        <w:rPr>
          <w:b/>
          <w:sz w:val="24"/>
          <w:u w:val="single"/>
        </w:rPr>
        <w:t>trend</w:t>
      </w:r>
      <w:r>
        <w:rPr>
          <w:b/>
          <w:spacing w:val="-3"/>
          <w:sz w:val="24"/>
          <w:u w:val="single"/>
        </w:rPr>
        <w:t xml:space="preserve"> </w:t>
      </w:r>
      <w:r>
        <w:rPr>
          <w:b/>
          <w:sz w:val="24"/>
          <w:u w:val="single"/>
        </w:rPr>
        <w:t>of</w:t>
      </w:r>
      <w:r>
        <w:rPr>
          <w:b/>
          <w:spacing w:val="-3"/>
          <w:sz w:val="24"/>
          <w:u w:val="single"/>
        </w:rPr>
        <w:t xml:space="preserve"> </w:t>
      </w:r>
      <w:r>
        <w:rPr>
          <w:b/>
          <w:sz w:val="24"/>
          <w:u w:val="single"/>
        </w:rPr>
        <w:t>primary</w:t>
      </w:r>
      <w:r>
        <w:rPr>
          <w:b/>
          <w:spacing w:val="-3"/>
          <w:sz w:val="24"/>
          <w:u w:val="single"/>
        </w:rPr>
        <w:t xml:space="preserve"> </w:t>
      </w:r>
      <w:r>
        <w:rPr>
          <w:b/>
          <w:sz w:val="24"/>
          <w:u w:val="single"/>
        </w:rPr>
        <w:t>energy</w:t>
      </w:r>
      <w:r>
        <w:rPr>
          <w:b/>
          <w:spacing w:val="-2"/>
          <w:sz w:val="24"/>
          <w:u w:val="single"/>
        </w:rPr>
        <w:t xml:space="preserve"> resources</w:t>
      </w:r>
    </w:p>
    <w:p w:rsidR="001C31EC" w:rsidRDefault="001C31EC">
      <w:pPr>
        <w:jc w:val="both"/>
        <w:rPr>
          <w:sz w:val="24"/>
        </w:rPr>
        <w:sectPr w:rsidR="001C31EC">
          <w:headerReference w:type="default" r:id="rId35"/>
          <w:footerReference w:type="default" r:id="rId36"/>
          <w:pgSz w:w="11900" w:h="16840"/>
          <w:pgMar w:top="920" w:right="240" w:bottom="2560" w:left="60" w:header="580" w:footer="2367" w:gutter="0"/>
          <w:cols w:space="720"/>
        </w:sectPr>
      </w:pPr>
    </w:p>
    <w:p w:rsidR="001C31EC" w:rsidRDefault="006A1130">
      <w:pPr>
        <w:pStyle w:val="BodyText"/>
        <w:spacing w:line="22" w:lineRule="exact"/>
        <w:ind w:left="2079"/>
        <w:rPr>
          <w:sz w:val="2"/>
        </w:rPr>
      </w:pPr>
      <w:r>
        <w:rPr>
          <w:noProof/>
          <w:sz w:val="2"/>
          <w:lang w:val="en-IN" w:eastAsia="en-IN"/>
        </w:rPr>
        <w:lastRenderedPageBreak/>
        <mc:AlternateContent>
          <mc:Choice Requires="wps">
            <w:drawing>
              <wp:inline distT="0" distB="0" distL="0" distR="0">
                <wp:extent cx="5525770" cy="13970"/>
                <wp:effectExtent l="0" t="0" r="0" b="5079"/>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99" name="Graphic 99"/>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00" name="Graphic 100"/>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01" name="Graphic 101"/>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02" name="Graphic 102"/>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35.1pt;height:1.1pt;mso-position-horizontal-relative:char;mso-position-vertical-relative:line" id="docshapegroup86" coordorigin="0,0" coordsize="8702,22">
                <v:rect style="position:absolute;left:1;top:1;width:5960;height:20" id="docshape87" filled="true" fillcolor="#7f0000" stroked="false">
                  <v:fill type="solid"/>
                </v:rect>
                <v:rect style="position:absolute;left:1;top:1;width:5960;height:20" id="docshape88" filled="false" stroked="true" strokeweight=".1pt" strokecolor="#7f0000">
                  <v:stroke dashstyle="solid"/>
                </v:rect>
                <v:rect style="position:absolute;left:5961;top:1;width:2740;height:20" id="docshape89" filled="true" fillcolor="#7f0000" stroked="false">
                  <v:fill type="solid"/>
                </v:rect>
                <v:rect style="position:absolute;left:5961;top:1;width:2740;height:20" id="docshape90" filled="false" stroked="true" strokeweight=".1pt" strokecolor="#7f0000">
                  <v:stroke dashstyle="solid"/>
                </v:rect>
              </v:group>
            </w:pict>
          </mc:Fallback>
        </mc:AlternateContent>
      </w:r>
    </w:p>
    <w:p w:rsidR="001C31EC" w:rsidRDefault="001C31EC">
      <w:pPr>
        <w:pStyle w:val="BodyText"/>
        <w:rPr>
          <w:b/>
          <w:sz w:val="20"/>
        </w:rPr>
      </w:pPr>
    </w:p>
    <w:p w:rsidR="001C31EC" w:rsidRDefault="006A1130">
      <w:pPr>
        <w:pStyle w:val="BodyText"/>
        <w:spacing w:before="39"/>
        <w:rPr>
          <w:b/>
          <w:sz w:val="20"/>
        </w:rPr>
      </w:pPr>
      <w:r>
        <w:rPr>
          <w:noProof/>
          <w:lang w:val="en-IN" w:eastAsia="en-IN"/>
        </w:rPr>
        <mc:AlternateContent>
          <mc:Choice Requires="wpg">
            <w:drawing>
              <wp:anchor distT="0" distB="0" distL="0" distR="0" simplePos="0" relativeHeight="487594496" behindDoc="1" locked="0" layoutInCell="1" allowOverlap="1">
                <wp:simplePos x="0" y="0"/>
                <wp:positionH relativeFrom="page">
                  <wp:posOffset>2871851</wp:posOffset>
                </wp:positionH>
                <wp:positionV relativeFrom="paragraph">
                  <wp:posOffset>186524</wp:posOffset>
                </wp:positionV>
                <wp:extent cx="2576830" cy="2606675"/>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76830" cy="2606675"/>
                          <a:chOff x="0" y="0"/>
                          <a:chExt cx="2576830" cy="2606675"/>
                        </a:xfrm>
                      </wpg:grpSpPr>
                      <pic:pic xmlns:pic="http://schemas.openxmlformats.org/drawingml/2006/picture">
                        <pic:nvPicPr>
                          <pic:cNvPr id="104" name="Image 104"/>
                          <pic:cNvPicPr/>
                        </pic:nvPicPr>
                        <pic:blipFill>
                          <a:blip r:embed="rId37" cstate="print"/>
                          <a:stretch>
                            <a:fillRect/>
                          </a:stretch>
                        </pic:blipFill>
                        <pic:spPr>
                          <a:xfrm>
                            <a:off x="0" y="0"/>
                            <a:ext cx="2576496" cy="2606508"/>
                          </a:xfrm>
                          <a:prstGeom prst="rect">
                            <a:avLst/>
                          </a:prstGeom>
                        </pic:spPr>
                      </pic:pic>
                      <wps:wsp>
                        <wps:cNvPr id="105" name="Textbox 105"/>
                        <wps:cNvSpPr txBox="1"/>
                        <wps:spPr>
                          <a:xfrm>
                            <a:off x="520318" y="567526"/>
                            <a:ext cx="697230" cy="391160"/>
                          </a:xfrm>
                          <a:prstGeom prst="rect">
                            <a:avLst/>
                          </a:prstGeom>
                        </wps:spPr>
                        <wps:txbx>
                          <w:txbxContent>
                            <w:p w:rsidR="006A1130" w:rsidRDefault="006A1130">
                              <w:pPr>
                                <w:spacing w:line="244" w:lineRule="auto"/>
                                <w:ind w:right="18" w:hanging="10"/>
                                <w:jc w:val="center"/>
                                <w:rPr>
                                  <w:rFonts w:ascii="Microsoft Sans Serif"/>
                                  <w:sz w:val="18"/>
                                </w:rPr>
                              </w:pPr>
                              <w:proofErr w:type="gramStart"/>
                              <w:r>
                                <w:rPr>
                                  <w:rFonts w:ascii="Microsoft Sans Serif"/>
                                  <w:color w:val="FFFFFF"/>
                                  <w:spacing w:val="-2"/>
                                  <w:sz w:val="18"/>
                                </w:rPr>
                                <w:t>renewable</w:t>
                              </w:r>
                              <w:proofErr w:type="gramEnd"/>
                              <w:r>
                                <w:rPr>
                                  <w:rFonts w:ascii="Microsoft Sans Serif"/>
                                  <w:color w:val="FFFFFF"/>
                                  <w:spacing w:val="-2"/>
                                  <w:sz w:val="18"/>
                                </w:rPr>
                                <w:t xml:space="preserve"> </w:t>
                              </w:r>
                              <w:r>
                                <w:rPr>
                                  <w:rFonts w:ascii="Microsoft Sans Serif"/>
                                  <w:color w:val="FFFFFF"/>
                                  <w:sz w:val="18"/>
                                </w:rPr>
                                <w:t>(mainly</w:t>
                              </w:r>
                              <w:r>
                                <w:rPr>
                                  <w:rFonts w:ascii="Microsoft Sans Serif"/>
                                  <w:color w:val="FFFFFF"/>
                                  <w:spacing w:val="-12"/>
                                  <w:sz w:val="18"/>
                                </w:rPr>
                                <w:t xml:space="preserve"> </w:t>
                              </w:r>
                              <w:r>
                                <w:rPr>
                                  <w:rFonts w:ascii="Microsoft Sans Serif"/>
                                  <w:color w:val="FFFFFF"/>
                                  <w:sz w:val="18"/>
                                </w:rPr>
                                <w:t>hydro &amp; wind) 7%</w:t>
                              </w:r>
                            </w:p>
                          </w:txbxContent>
                        </wps:txbx>
                        <wps:bodyPr wrap="square" lIns="0" tIns="0" rIns="0" bIns="0" rtlCol="0">
                          <a:noAutofit/>
                        </wps:bodyPr>
                      </wps:wsp>
                      <wps:wsp>
                        <wps:cNvPr id="106" name="Textbox 106"/>
                        <wps:cNvSpPr txBox="1"/>
                        <wps:spPr>
                          <a:xfrm>
                            <a:off x="1549018" y="704084"/>
                            <a:ext cx="367030" cy="120650"/>
                          </a:xfrm>
                          <a:prstGeom prst="rect">
                            <a:avLst/>
                          </a:prstGeom>
                        </wps:spPr>
                        <wps:txbx>
                          <w:txbxContent>
                            <w:p w:rsidR="006A1130" w:rsidRDefault="006A1130">
                              <w:pPr>
                                <w:spacing w:line="190" w:lineRule="exact"/>
                                <w:rPr>
                                  <w:rFonts w:ascii="Microsoft Sans Serif"/>
                                  <w:sz w:val="17"/>
                                </w:rPr>
                              </w:pPr>
                              <w:r>
                                <w:rPr>
                                  <w:rFonts w:ascii="Microsoft Sans Serif"/>
                                  <w:color w:val="FFFFFF"/>
                                  <w:sz w:val="17"/>
                                </w:rPr>
                                <w:t>38%</w:t>
                              </w:r>
                              <w:r>
                                <w:rPr>
                                  <w:rFonts w:ascii="Microsoft Sans Serif"/>
                                  <w:color w:val="FFFFFF"/>
                                  <w:spacing w:val="-1"/>
                                  <w:sz w:val="17"/>
                                </w:rPr>
                                <w:t xml:space="preserve"> </w:t>
                              </w:r>
                              <w:r>
                                <w:rPr>
                                  <w:rFonts w:ascii="Microsoft Sans Serif"/>
                                  <w:color w:val="FFFFFF"/>
                                  <w:spacing w:val="-5"/>
                                  <w:sz w:val="17"/>
                                </w:rPr>
                                <w:t>oil</w:t>
                              </w:r>
                            </w:p>
                          </w:txbxContent>
                        </wps:txbx>
                        <wps:bodyPr wrap="square" lIns="0" tIns="0" rIns="0" bIns="0" rtlCol="0">
                          <a:noAutofit/>
                        </wps:bodyPr>
                      </wps:wsp>
                      <wps:wsp>
                        <wps:cNvPr id="107" name="Textbox 107"/>
                        <wps:cNvSpPr txBox="1"/>
                        <wps:spPr>
                          <a:xfrm>
                            <a:off x="367918" y="1561936"/>
                            <a:ext cx="483234" cy="128270"/>
                          </a:xfrm>
                          <a:prstGeom prst="rect">
                            <a:avLst/>
                          </a:prstGeom>
                        </wps:spPr>
                        <wps:txbx>
                          <w:txbxContent>
                            <w:p w:rsidR="006A1130" w:rsidRDefault="006A1130">
                              <w:pPr>
                                <w:spacing w:line="201" w:lineRule="exact"/>
                                <w:rPr>
                                  <w:rFonts w:ascii="Microsoft Sans Serif"/>
                                  <w:sz w:val="18"/>
                                </w:rPr>
                              </w:pPr>
                              <w:r>
                                <w:rPr>
                                  <w:rFonts w:ascii="Microsoft Sans Serif"/>
                                  <w:color w:val="FFFFFF"/>
                                  <w:sz w:val="18"/>
                                </w:rPr>
                                <w:t>28%</w:t>
                              </w:r>
                              <w:r>
                                <w:rPr>
                                  <w:rFonts w:ascii="Microsoft Sans Serif"/>
                                  <w:color w:val="FFFFFF"/>
                                  <w:spacing w:val="-2"/>
                                  <w:sz w:val="18"/>
                                </w:rPr>
                                <w:t xml:space="preserve"> </w:t>
                              </w:r>
                              <w:r>
                                <w:rPr>
                                  <w:rFonts w:ascii="Microsoft Sans Serif"/>
                                  <w:color w:val="FFFFFF"/>
                                  <w:spacing w:val="-4"/>
                                  <w:sz w:val="18"/>
                                </w:rPr>
                                <w:t>coal</w:t>
                              </w:r>
                            </w:p>
                          </w:txbxContent>
                        </wps:txbx>
                        <wps:bodyPr wrap="square" lIns="0" tIns="0" rIns="0" bIns="0" rtlCol="0">
                          <a:noAutofit/>
                        </wps:bodyPr>
                      </wps:wsp>
                      <wps:wsp>
                        <wps:cNvPr id="108" name="Textbox 108"/>
                        <wps:cNvSpPr txBox="1"/>
                        <wps:spPr>
                          <a:xfrm>
                            <a:off x="1803018" y="1382866"/>
                            <a:ext cx="233045" cy="260350"/>
                          </a:xfrm>
                          <a:prstGeom prst="rect">
                            <a:avLst/>
                          </a:prstGeom>
                        </wps:spPr>
                        <wps:txbx>
                          <w:txbxContent>
                            <w:p w:rsidR="006A1130" w:rsidRDefault="006A1130">
                              <w:pPr>
                                <w:spacing w:line="201" w:lineRule="exact"/>
                                <w:rPr>
                                  <w:rFonts w:ascii="Microsoft Sans Serif"/>
                                  <w:sz w:val="18"/>
                                </w:rPr>
                              </w:pPr>
                              <w:r>
                                <w:rPr>
                                  <w:rFonts w:ascii="Microsoft Sans Serif"/>
                                  <w:color w:val="FFFFFF"/>
                                  <w:spacing w:val="-5"/>
                                  <w:sz w:val="18"/>
                                </w:rPr>
                                <w:t>21%</w:t>
                              </w:r>
                            </w:p>
                            <w:p w:rsidR="006A1130" w:rsidRDefault="006A1130">
                              <w:pPr>
                                <w:spacing w:before="4"/>
                                <w:rPr>
                                  <w:rFonts w:ascii="Microsoft Sans Serif"/>
                                  <w:sz w:val="18"/>
                                </w:rPr>
                              </w:pPr>
                              <w:proofErr w:type="gramStart"/>
                              <w:r>
                                <w:rPr>
                                  <w:rFonts w:ascii="Microsoft Sans Serif"/>
                                  <w:color w:val="FFFFFF"/>
                                  <w:spacing w:val="-5"/>
                                  <w:sz w:val="18"/>
                                </w:rPr>
                                <w:t>gas</w:t>
                              </w:r>
                              <w:proofErr w:type="gramEnd"/>
                            </w:p>
                          </w:txbxContent>
                        </wps:txbx>
                        <wps:bodyPr wrap="square" lIns="0" tIns="0" rIns="0" bIns="0" rtlCol="0">
                          <a:noAutofit/>
                        </wps:bodyPr>
                      </wps:wsp>
                      <wps:wsp>
                        <wps:cNvPr id="109" name="Textbox 109"/>
                        <wps:cNvSpPr txBox="1"/>
                        <wps:spPr>
                          <a:xfrm>
                            <a:off x="1028318" y="2168996"/>
                            <a:ext cx="584200" cy="128270"/>
                          </a:xfrm>
                          <a:prstGeom prst="rect">
                            <a:avLst/>
                          </a:prstGeom>
                        </wps:spPr>
                        <wps:txbx>
                          <w:txbxContent>
                            <w:p w:rsidR="006A1130" w:rsidRDefault="006A1130">
                              <w:pPr>
                                <w:spacing w:line="201" w:lineRule="exact"/>
                                <w:rPr>
                                  <w:rFonts w:ascii="Microsoft Sans Serif"/>
                                  <w:sz w:val="18"/>
                                </w:rPr>
                              </w:pPr>
                              <w:r>
                                <w:rPr>
                                  <w:rFonts w:ascii="Microsoft Sans Serif"/>
                                  <w:color w:val="FFFFFF"/>
                                  <w:sz w:val="18"/>
                                </w:rPr>
                                <w:t>6%</w:t>
                              </w:r>
                              <w:r>
                                <w:rPr>
                                  <w:rFonts w:ascii="Microsoft Sans Serif"/>
                                  <w:color w:val="FFFFFF"/>
                                  <w:spacing w:val="1"/>
                                  <w:sz w:val="18"/>
                                </w:rPr>
                                <w:t xml:space="preserve"> </w:t>
                              </w:r>
                              <w:r>
                                <w:rPr>
                                  <w:rFonts w:ascii="Microsoft Sans Serif"/>
                                  <w:color w:val="FFFFFF"/>
                                  <w:spacing w:val="-2"/>
                                  <w:sz w:val="18"/>
                                </w:rPr>
                                <w:t>nuclear</w:t>
                              </w:r>
                            </w:p>
                          </w:txbxContent>
                        </wps:txbx>
                        <wps:bodyPr wrap="square" lIns="0" tIns="0" rIns="0" bIns="0" rtlCol="0">
                          <a:noAutofit/>
                        </wps:bodyPr>
                      </wps:wsp>
                    </wpg:wgp>
                  </a:graphicData>
                </a:graphic>
              </wp:anchor>
            </w:drawing>
          </mc:Choice>
          <mc:Fallback>
            <w:pict>
              <v:group id="Group 103" o:spid="_x0000_s1029" style="position:absolute;margin-left:226.15pt;margin-top:14.7pt;width:202.9pt;height:205.25pt;z-index:-15721984;mso-wrap-distance-left:0;mso-wrap-distance-right:0;mso-position-horizontal-relative:page" coordsize="25768,26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">
                <v:shape id="Image 104" o:spid="_x0000_s1030" type="#_x0000_t75" style="position:absolute;width:25764;height:26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pJcLBAAAA3AAAAA8AAABkcnMvZG93bnJldi54bWxET9tqAjEQfS/4D2EE32q2KkW2ZpeiVvom&#10;Xj5g2Ew3q8lk3aS69uubQsG3OZzrLMreWXGlLjSeFbyMMxDEldcN1wqOh4/nOYgQkTVaz6TgTgHK&#10;YvC0wFz7G+/ouo+1SCEcclRgYmxzKUNlyGEY+5Y4cV++cxgT7GqpO7ylcGflJMtepcOGU4PBlpaG&#10;qvP+2ymYyenObSyZZjv5OYStXV1wfVJqNOzf30BE6uND/O/+1Gl+NoO/Z9IFsvg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ApJcLBAAAA3AAAAA8AAAAAAAAAAAAAAAAAnwIA&#10;AGRycy9kb3ducmV2LnhtbFBLBQYAAAAABAAEAPcAAACNAwAAAAA=&#10;">
                  <v:imagedata r:id="rId38" o:title=""/>
                </v:shape>
                <v:shape id="Textbox 105" o:spid="_x0000_s1031" type="#_x0000_t202" style="position:absolute;left:5203;top:5675;width:6972;height:3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6A1130" w:rsidRDefault="006A1130">
                        <w:pPr>
                          <w:spacing w:line="244" w:lineRule="auto"/>
                          <w:ind w:right="18" w:hanging="10"/>
                          <w:jc w:val="center"/>
                          <w:rPr>
                            <w:rFonts w:ascii="Microsoft Sans Serif"/>
                            <w:sz w:val="18"/>
                          </w:rPr>
                        </w:pPr>
                        <w:proofErr w:type="gramStart"/>
                        <w:r>
                          <w:rPr>
                            <w:rFonts w:ascii="Microsoft Sans Serif"/>
                            <w:color w:val="FFFFFF"/>
                            <w:spacing w:val="-2"/>
                            <w:sz w:val="18"/>
                          </w:rPr>
                          <w:t>renewable</w:t>
                        </w:r>
                        <w:proofErr w:type="gramEnd"/>
                        <w:r>
                          <w:rPr>
                            <w:rFonts w:ascii="Microsoft Sans Serif"/>
                            <w:color w:val="FFFFFF"/>
                            <w:spacing w:val="-2"/>
                            <w:sz w:val="18"/>
                          </w:rPr>
                          <w:t xml:space="preserve"> </w:t>
                        </w:r>
                        <w:r>
                          <w:rPr>
                            <w:rFonts w:ascii="Microsoft Sans Serif"/>
                            <w:color w:val="FFFFFF"/>
                            <w:sz w:val="18"/>
                          </w:rPr>
                          <w:t>(mainly</w:t>
                        </w:r>
                        <w:r>
                          <w:rPr>
                            <w:rFonts w:ascii="Microsoft Sans Serif"/>
                            <w:color w:val="FFFFFF"/>
                            <w:spacing w:val="-12"/>
                            <w:sz w:val="18"/>
                          </w:rPr>
                          <w:t xml:space="preserve"> </w:t>
                        </w:r>
                        <w:r>
                          <w:rPr>
                            <w:rFonts w:ascii="Microsoft Sans Serif"/>
                            <w:color w:val="FFFFFF"/>
                            <w:sz w:val="18"/>
                          </w:rPr>
                          <w:t>hydro &amp; wind) 7%</w:t>
                        </w:r>
                      </w:p>
                    </w:txbxContent>
                  </v:textbox>
                </v:shape>
                <v:shape id="Textbox 106" o:spid="_x0000_s1032" type="#_x0000_t202" style="position:absolute;left:15490;top:7040;width:3670;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6A1130" w:rsidRDefault="006A1130">
                        <w:pPr>
                          <w:spacing w:line="190" w:lineRule="exact"/>
                          <w:rPr>
                            <w:rFonts w:ascii="Microsoft Sans Serif"/>
                            <w:sz w:val="17"/>
                          </w:rPr>
                        </w:pPr>
                        <w:r>
                          <w:rPr>
                            <w:rFonts w:ascii="Microsoft Sans Serif"/>
                            <w:color w:val="FFFFFF"/>
                            <w:sz w:val="17"/>
                          </w:rPr>
                          <w:t>38%</w:t>
                        </w:r>
                        <w:r>
                          <w:rPr>
                            <w:rFonts w:ascii="Microsoft Sans Serif"/>
                            <w:color w:val="FFFFFF"/>
                            <w:spacing w:val="-1"/>
                            <w:sz w:val="17"/>
                          </w:rPr>
                          <w:t xml:space="preserve"> </w:t>
                        </w:r>
                        <w:r>
                          <w:rPr>
                            <w:rFonts w:ascii="Microsoft Sans Serif"/>
                            <w:color w:val="FFFFFF"/>
                            <w:spacing w:val="-5"/>
                            <w:sz w:val="17"/>
                          </w:rPr>
                          <w:t>oil</w:t>
                        </w:r>
                      </w:p>
                    </w:txbxContent>
                  </v:textbox>
                </v:shape>
                <v:shape id="Textbox 107" o:spid="_x0000_s1033" type="#_x0000_t202" style="position:absolute;left:3679;top:15619;width:4832;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6A1130" w:rsidRDefault="006A1130">
                        <w:pPr>
                          <w:spacing w:line="201" w:lineRule="exact"/>
                          <w:rPr>
                            <w:rFonts w:ascii="Microsoft Sans Serif"/>
                            <w:sz w:val="18"/>
                          </w:rPr>
                        </w:pPr>
                        <w:r>
                          <w:rPr>
                            <w:rFonts w:ascii="Microsoft Sans Serif"/>
                            <w:color w:val="FFFFFF"/>
                            <w:sz w:val="18"/>
                          </w:rPr>
                          <w:t>28%</w:t>
                        </w:r>
                        <w:r>
                          <w:rPr>
                            <w:rFonts w:ascii="Microsoft Sans Serif"/>
                            <w:color w:val="FFFFFF"/>
                            <w:spacing w:val="-2"/>
                            <w:sz w:val="18"/>
                          </w:rPr>
                          <w:t xml:space="preserve"> </w:t>
                        </w:r>
                        <w:r>
                          <w:rPr>
                            <w:rFonts w:ascii="Microsoft Sans Serif"/>
                            <w:color w:val="FFFFFF"/>
                            <w:spacing w:val="-4"/>
                            <w:sz w:val="18"/>
                          </w:rPr>
                          <w:t>coal</w:t>
                        </w:r>
                      </w:p>
                    </w:txbxContent>
                  </v:textbox>
                </v:shape>
                <v:shape id="Textbox 108" o:spid="_x0000_s1034" type="#_x0000_t202" style="position:absolute;left:18030;top:13828;width:2330;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6A1130" w:rsidRDefault="006A1130">
                        <w:pPr>
                          <w:spacing w:line="201" w:lineRule="exact"/>
                          <w:rPr>
                            <w:rFonts w:ascii="Microsoft Sans Serif"/>
                            <w:sz w:val="18"/>
                          </w:rPr>
                        </w:pPr>
                        <w:r>
                          <w:rPr>
                            <w:rFonts w:ascii="Microsoft Sans Serif"/>
                            <w:color w:val="FFFFFF"/>
                            <w:spacing w:val="-5"/>
                            <w:sz w:val="18"/>
                          </w:rPr>
                          <w:t>21%</w:t>
                        </w:r>
                      </w:p>
                      <w:p w:rsidR="006A1130" w:rsidRDefault="006A1130">
                        <w:pPr>
                          <w:spacing w:before="4"/>
                          <w:rPr>
                            <w:rFonts w:ascii="Microsoft Sans Serif"/>
                            <w:sz w:val="18"/>
                          </w:rPr>
                        </w:pPr>
                        <w:proofErr w:type="gramStart"/>
                        <w:r>
                          <w:rPr>
                            <w:rFonts w:ascii="Microsoft Sans Serif"/>
                            <w:color w:val="FFFFFF"/>
                            <w:spacing w:val="-5"/>
                            <w:sz w:val="18"/>
                          </w:rPr>
                          <w:t>gas</w:t>
                        </w:r>
                        <w:proofErr w:type="gramEnd"/>
                      </w:p>
                    </w:txbxContent>
                  </v:textbox>
                </v:shape>
                <v:shape id="Textbox 109" o:spid="_x0000_s1035" type="#_x0000_t202" style="position:absolute;left:10283;top:21689;width:5842;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6A1130" w:rsidRDefault="006A1130">
                        <w:pPr>
                          <w:spacing w:line="201" w:lineRule="exact"/>
                          <w:rPr>
                            <w:rFonts w:ascii="Microsoft Sans Serif"/>
                            <w:sz w:val="18"/>
                          </w:rPr>
                        </w:pPr>
                        <w:r>
                          <w:rPr>
                            <w:rFonts w:ascii="Microsoft Sans Serif"/>
                            <w:color w:val="FFFFFF"/>
                            <w:sz w:val="18"/>
                          </w:rPr>
                          <w:t>6%</w:t>
                        </w:r>
                        <w:r>
                          <w:rPr>
                            <w:rFonts w:ascii="Microsoft Sans Serif"/>
                            <w:color w:val="FFFFFF"/>
                            <w:spacing w:val="1"/>
                            <w:sz w:val="18"/>
                          </w:rPr>
                          <w:t xml:space="preserve"> </w:t>
                        </w:r>
                        <w:r>
                          <w:rPr>
                            <w:rFonts w:ascii="Microsoft Sans Serif"/>
                            <w:color w:val="FFFFFF"/>
                            <w:spacing w:val="-2"/>
                            <w:sz w:val="18"/>
                          </w:rPr>
                          <w:t>nuclear</w:t>
                        </w:r>
                      </w:p>
                    </w:txbxContent>
                  </v:textbox>
                </v:shape>
                <w10:wrap type="topAndBottom" anchorx="page"/>
              </v:group>
            </w:pict>
          </mc:Fallback>
        </mc:AlternateContent>
      </w:r>
    </w:p>
    <w:p w:rsidR="001C31EC" w:rsidRDefault="001C31EC">
      <w:pPr>
        <w:pStyle w:val="BodyText"/>
        <w:spacing w:before="27"/>
        <w:rPr>
          <w:b/>
        </w:rPr>
      </w:pPr>
    </w:p>
    <w:p w:rsidR="001C31EC" w:rsidRDefault="006A1130">
      <w:pPr>
        <w:spacing w:before="1" w:line="278" w:lineRule="auto"/>
        <w:ind w:left="6665" w:right="1075" w:hanging="2452"/>
        <w:rPr>
          <w:b/>
          <w:sz w:val="24"/>
        </w:rPr>
      </w:pPr>
      <w:r>
        <w:rPr>
          <w:b/>
          <w:sz w:val="24"/>
        </w:rPr>
        <w:t>Fig.8.</w:t>
      </w:r>
      <w:r>
        <w:rPr>
          <w:b/>
          <w:spacing w:val="-8"/>
          <w:sz w:val="24"/>
        </w:rPr>
        <w:t xml:space="preserve"> </w:t>
      </w:r>
      <w:r>
        <w:rPr>
          <w:b/>
          <w:sz w:val="24"/>
        </w:rPr>
        <w:t>percentage</w:t>
      </w:r>
      <w:r>
        <w:rPr>
          <w:b/>
          <w:spacing w:val="-7"/>
          <w:sz w:val="24"/>
        </w:rPr>
        <w:t xml:space="preserve"> </w:t>
      </w:r>
      <w:r>
        <w:rPr>
          <w:b/>
          <w:sz w:val="24"/>
        </w:rPr>
        <w:t>consumption</w:t>
      </w:r>
      <w:r>
        <w:rPr>
          <w:b/>
          <w:spacing w:val="-8"/>
          <w:sz w:val="24"/>
        </w:rPr>
        <w:t xml:space="preserve"> </w:t>
      </w:r>
      <w:r>
        <w:rPr>
          <w:b/>
          <w:sz w:val="24"/>
        </w:rPr>
        <w:t>of</w:t>
      </w:r>
      <w:r>
        <w:rPr>
          <w:b/>
          <w:spacing w:val="-8"/>
          <w:sz w:val="24"/>
        </w:rPr>
        <w:t xml:space="preserve"> </w:t>
      </w:r>
      <w:r>
        <w:rPr>
          <w:b/>
          <w:sz w:val="24"/>
        </w:rPr>
        <w:t>various</w:t>
      </w:r>
      <w:r>
        <w:rPr>
          <w:b/>
          <w:spacing w:val="-8"/>
          <w:sz w:val="24"/>
        </w:rPr>
        <w:t xml:space="preserve"> </w:t>
      </w:r>
      <w:r>
        <w:rPr>
          <w:b/>
          <w:sz w:val="24"/>
        </w:rPr>
        <w:t>primary</w:t>
      </w:r>
      <w:r>
        <w:rPr>
          <w:b/>
          <w:spacing w:val="-7"/>
          <w:sz w:val="24"/>
        </w:rPr>
        <w:t xml:space="preserve"> </w:t>
      </w:r>
      <w:r>
        <w:rPr>
          <w:b/>
          <w:sz w:val="24"/>
        </w:rPr>
        <w:t xml:space="preserve">energy </w:t>
      </w:r>
      <w:r>
        <w:rPr>
          <w:b/>
          <w:spacing w:val="-2"/>
          <w:sz w:val="24"/>
        </w:rPr>
        <w:t>resources</w:t>
      </w:r>
    </w:p>
    <w:p w:rsidR="001C31EC" w:rsidRDefault="006A1130">
      <w:pPr>
        <w:pStyle w:val="BodyText"/>
        <w:tabs>
          <w:tab w:val="left" w:pos="3402"/>
          <w:tab w:val="left" w:pos="4482"/>
          <w:tab w:val="left" w:pos="6602"/>
          <w:tab w:val="left" w:pos="7402"/>
          <w:tab w:val="left" w:pos="8842"/>
          <w:tab w:val="left" w:pos="9942"/>
        </w:tabs>
        <w:spacing w:before="195" w:line="278" w:lineRule="auto"/>
        <w:ind w:left="2101" w:right="1001" w:firstLine="720"/>
      </w:pPr>
      <w:bookmarkStart w:id="15" w:name="India’s_non-conventional_sources"/>
      <w:bookmarkEnd w:id="15"/>
      <w:r>
        <w:rPr>
          <w:spacing w:val="-4"/>
        </w:rPr>
        <w:t>The</w:t>
      </w:r>
      <w:r>
        <w:tab/>
      </w:r>
      <w:r>
        <w:rPr>
          <w:spacing w:val="-2"/>
        </w:rPr>
        <w:t>average</w:t>
      </w:r>
      <w:r>
        <w:tab/>
        <w:t>%</w:t>
      </w:r>
      <w:r>
        <w:rPr>
          <w:spacing w:val="80"/>
        </w:rPr>
        <w:t xml:space="preserve"> </w:t>
      </w:r>
      <w:r>
        <w:t>consumption</w:t>
      </w:r>
      <w:r>
        <w:tab/>
      </w:r>
      <w:r>
        <w:rPr>
          <w:spacing w:val="-4"/>
        </w:rPr>
        <w:t>trend</w:t>
      </w:r>
      <w:r>
        <w:tab/>
        <w:t>of</w:t>
      </w:r>
      <w:r>
        <w:rPr>
          <w:spacing w:val="80"/>
        </w:rPr>
        <w:t xml:space="preserve"> </w:t>
      </w:r>
      <w:r>
        <w:t>various</w:t>
      </w:r>
      <w:r>
        <w:tab/>
      </w:r>
      <w:r>
        <w:rPr>
          <w:spacing w:val="-2"/>
        </w:rPr>
        <w:t>primary</w:t>
      </w:r>
      <w:r>
        <w:tab/>
      </w:r>
      <w:r>
        <w:rPr>
          <w:spacing w:val="-2"/>
        </w:rPr>
        <w:t xml:space="preserve">energy </w:t>
      </w:r>
      <w:r>
        <w:t>resources of the world is indicated in the above fig, though the trend</w:t>
      </w:r>
    </w:p>
    <w:p w:rsidR="001C31EC" w:rsidRDefault="006A1130">
      <w:pPr>
        <w:pStyle w:val="BodyText"/>
        <w:spacing w:line="272" w:lineRule="exact"/>
        <w:ind w:left="2101"/>
      </w:pPr>
      <w:proofErr w:type="gramStart"/>
      <w:r>
        <w:t>differs</w:t>
      </w:r>
      <w:proofErr w:type="gramEnd"/>
      <w:r>
        <w:rPr>
          <w:spacing w:val="-3"/>
        </w:rPr>
        <w:t xml:space="preserve"> </w:t>
      </w:r>
      <w:r>
        <w:t>from</w:t>
      </w:r>
      <w:r>
        <w:rPr>
          <w:spacing w:val="-2"/>
        </w:rPr>
        <w:t xml:space="preserve"> </w:t>
      </w:r>
      <w:r>
        <w:t>country</w:t>
      </w:r>
      <w:r>
        <w:rPr>
          <w:spacing w:val="-2"/>
        </w:rPr>
        <w:t xml:space="preserve"> </w:t>
      </w:r>
      <w:r>
        <w:t>to</w:t>
      </w:r>
      <w:r>
        <w:rPr>
          <w:spacing w:val="-1"/>
        </w:rPr>
        <w:t xml:space="preserve"> </w:t>
      </w:r>
      <w:r>
        <w:t>country. Looking</w:t>
      </w:r>
      <w:r>
        <w:rPr>
          <w:spacing w:val="-1"/>
        </w:rPr>
        <w:t xml:space="preserve"> </w:t>
      </w:r>
      <w:r>
        <w:t>at</w:t>
      </w:r>
      <w:r>
        <w:rPr>
          <w:spacing w:val="-1"/>
        </w:rPr>
        <w:t xml:space="preserve"> </w:t>
      </w:r>
      <w:r>
        <w:t>figure</w:t>
      </w:r>
      <w:r>
        <w:rPr>
          <w:spacing w:val="-3"/>
        </w:rPr>
        <w:t xml:space="preserve"> </w:t>
      </w:r>
      <w:r>
        <w:t>the</w:t>
      </w:r>
      <w:r>
        <w:rPr>
          <w:spacing w:val="-1"/>
        </w:rPr>
        <w:t xml:space="preserve"> </w:t>
      </w:r>
      <w:r>
        <w:t>heavy</w:t>
      </w:r>
      <w:r>
        <w:rPr>
          <w:spacing w:val="-1"/>
        </w:rPr>
        <w:t xml:space="preserve"> </w:t>
      </w:r>
      <w:r>
        <w:rPr>
          <w:spacing w:val="-2"/>
        </w:rPr>
        <w:t>dependence</w:t>
      </w:r>
    </w:p>
    <w:p w:rsidR="001C31EC" w:rsidRDefault="006A1130">
      <w:pPr>
        <w:pStyle w:val="BodyText"/>
        <w:spacing w:before="48" w:line="273" w:lineRule="auto"/>
        <w:ind w:left="2101" w:right="867"/>
      </w:pPr>
      <w:proofErr w:type="gramStart"/>
      <w:r>
        <w:t>on</w:t>
      </w:r>
      <w:proofErr w:type="gramEnd"/>
      <w:r>
        <w:t xml:space="preserve"> fossil fuels stands out clearly. About 87% of the world‘s energy supply comes mainly from fossil fuels. The share of fossil fuels is more than 90% in case of India.</w:t>
      </w:r>
    </w:p>
    <w:p w:rsidR="001C31EC" w:rsidRDefault="006A1130">
      <w:pPr>
        <w:spacing w:before="19"/>
        <w:ind w:left="2101"/>
        <w:rPr>
          <w:b/>
          <w:sz w:val="24"/>
        </w:rPr>
      </w:pPr>
      <w:r>
        <w:rPr>
          <w:b/>
          <w:sz w:val="24"/>
          <w:u w:val="single"/>
        </w:rPr>
        <w:t>Importance</w:t>
      </w:r>
      <w:r>
        <w:rPr>
          <w:b/>
          <w:spacing w:val="-5"/>
          <w:sz w:val="24"/>
          <w:u w:val="single"/>
        </w:rPr>
        <w:t xml:space="preserve"> </w:t>
      </w:r>
      <w:r>
        <w:rPr>
          <w:b/>
          <w:sz w:val="24"/>
          <w:u w:val="single"/>
        </w:rPr>
        <w:t>of</w:t>
      </w:r>
      <w:r>
        <w:rPr>
          <w:b/>
          <w:spacing w:val="-4"/>
          <w:sz w:val="24"/>
          <w:u w:val="single"/>
        </w:rPr>
        <w:t xml:space="preserve"> </w:t>
      </w:r>
      <w:r>
        <w:rPr>
          <w:b/>
          <w:sz w:val="24"/>
          <w:u w:val="single"/>
        </w:rPr>
        <w:t>Non-commercial</w:t>
      </w:r>
      <w:r>
        <w:rPr>
          <w:b/>
          <w:spacing w:val="-3"/>
          <w:sz w:val="24"/>
          <w:u w:val="single"/>
        </w:rPr>
        <w:t xml:space="preserve"> </w:t>
      </w:r>
      <w:r>
        <w:rPr>
          <w:b/>
          <w:sz w:val="24"/>
          <w:u w:val="single"/>
        </w:rPr>
        <w:t>energy</w:t>
      </w:r>
      <w:r>
        <w:rPr>
          <w:b/>
          <w:spacing w:val="-3"/>
          <w:sz w:val="24"/>
          <w:u w:val="single"/>
        </w:rPr>
        <w:t xml:space="preserve"> </w:t>
      </w:r>
      <w:r>
        <w:rPr>
          <w:b/>
          <w:spacing w:val="-2"/>
          <w:sz w:val="24"/>
          <w:u w:val="single"/>
        </w:rPr>
        <w:t>resources:</w:t>
      </w:r>
    </w:p>
    <w:p w:rsidR="001C31EC" w:rsidRDefault="006A1130">
      <w:pPr>
        <w:pStyle w:val="BodyText"/>
        <w:spacing w:before="244" w:line="268" w:lineRule="auto"/>
        <w:ind w:left="2101" w:right="867" w:firstLine="720"/>
      </w:pPr>
      <w:r>
        <w:t>The</w:t>
      </w:r>
      <w:r>
        <w:rPr>
          <w:spacing w:val="29"/>
        </w:rPr>
        <w:t xml:space="preserve"> </w:t>
      </w:r>
      <w:r>
        <w:t>concern</w:t>
      </w:r>
      <w:r>
        <w:rPr>
          <w:spacing w:val="29"/>
        </w:rPr>
        <w:t xml:space="preserve"> </w:t>
      </w:r>
      <w:r>
        <w:t>for</w:t>
      </w:r>
      <w:r>
        <w:rPr>
          <w:spacing w:val="27"/>
        </w:rPr>
        <w:t xml:space="preserve"> </w:t>
      </w:r>
      <w:r>
        <w:t>environmental</w:t>
      </w:r>
      <w:r>
        <w:rPr>
          <w:spacing w:val="30"/>
        </w:rPr>
        <w:t xml:space="preserve"> </w:t>
      </w:r>
      <w:r>
        <w:t>due</w:t>
      </w:r>
      <w:r>
        <w:rPr>
          <w:spacing w:val="27"/>
        </w:rPr>
        <w:t xml:space="preserve"> </w:t>
      </w:r>
      <w:r>
        <w:t>to</w:t>
      </w:r>
      <w:r>
        <w:rPr>
          <w:spacing w:val="27"/>
        </w:rPr>
        <w:t xml:space="preserve"> </w:t>
      </w:r>
      <w:r>
        <w:t>the</w:t>
      </w:r>
      <w:r>
        <w:rPr>
          <w:spacing w:val="29"/>
        </w:rPr>
        <w:t xml:space="preserve"> </w:t>
      </w:r>
      <w:r>
        <w:t>ever</w:t>
      </w:r>
      <w:r>
        <w:rPr>
          <w:spacing w:val="27"/>
        </w:rPr>
        <w:t xml:space="preserve"> </w:t>
      </w:r>
      <w:r>
        <w:t>increasing</w:t>
      </w:r>
      <w:r>
        <w:rPr>
          <w:spacing w:val="29"/>
        </w:rPr>
        <w:t xml:space="preserve"> </w:t>
      </w:r>
      <w:r>
        <w:t>use</w:t>
      </w:r>
      <w:r>
        <w:rPr>
          <w:spacing w:val="27"/>
        </w:rPr>
        <w:t xml:space="preserve"> </w:t>
      </w:r>
      <w:r>
        <w:t>of</w:t>
      </w:r>
      <w:r>
        <w:rPr>
          <w:spacing w:val="27"/>
        </w:rPr>
        <w:t xml:space="preserve"> </w:t>
      </w:r>
      <w:r>
        <w:t>fossil</w:t>
      </w:r>
      <w:r>
        <w:rPr>
          <w:spacing w:val="27"/>
        </w:rPr>
        <w:t xml:space="preserve"> </w:t>
      </w:r>
      <w:r>
        <w:t>fuels</w:t>
      </w:r>
      <w:r>
        <w:rPr>
          <w:spacing w:val="30"/>
        </w:rPr>
        <w:t xml:space="preserve"> </w:t>
      </w:r>
      <w:r>
        <w:t xml:space="preserve">&amp; rapid depletion of these resources has </w:t>
      </w:r>
      <w:proofErr w:type="spellStart"/>
      <w:r>
        <w:t>lead</w:t>
      </w:r>
      <w:proofErr w:type="spellEnd"/>
      <w:r>
        <w:t xml:space="preserve"> to the</w:t>
      </w:r>
    </w:p>
    <w:p w:rsidR="001C31EC" w:rsidRDefault="006A1130">
      <w:pPr>
        <w:pStyle w:val="BodyText"/>
        <w:spacing w:before="6" w:line="280" w:lineRule="auto"/>
        <w:ind w:left="2101" w:right="1489"/>
      </w:pPr>
      <w:proofErr w:type="gramStart"/>
      <w:r>
        <w:t>development</w:t>
      </w:r>
      <w:proofErr w:type="gramEnd"/>
      <w:r>
        <w:t xml:space="preserve"> of alternative sources of energy, which are renewable &amp; environmental</w:t>
      </w:r>
      <w:r>
        <w:rPr>
          <w:spacing w:val="-5"/>
        </w:rPr>
        <w:t xml:space="preserve"> </w:t>
      </w:r>
      <w:r>
        <w:t>friendly.</w:t>
      </w:r>
      <w:r>
        <w:rPr>
          <w:spacing w:val="-3"/>
        </w:rPr>
        <w:t xml:space="preserve"> </w:t>
      </w:r>
      <w:r>
        <w:t>Following</w:t>
      </w:r>
      <w:r>
        <w:rPr>
          <w:spacing w:val="-5"/>
        </w:rPr>
        <w:t xml:space="preserve"> </w:t>
      </w:r>
      <w:r>
        <w:t>points</w:t>
      </w:r>
      <w:r>
        <w:rPr>
          <w:spacing w:val="-6"/>
        </w:rPr>
        <w:t xml:space="preserve"> </w:t>
      </w:r>
      <w:r>
        <w:t>may</w:t>
      </w:r>
      <w:r>
        <w:rPr>
          <w:spacing w:val="-5"/>
        </w:rPr>
        <w:t xml:space="preserve"> </w:t>
      </w:r>
      <w:r>
        <w:t>be</w:t>
      </w:r>
      <w:r>
        <w:rPr>
          <w:spacing w:val="-7"/>
        </w:rPr>
        <w:t xml:space="preserve"> </w:t>
      </w:r>
      <w:r>
        <w:t>mentioned</w:t>
      </w:r>
      <w:r>
        <w:rPr>
          <w:spacing w:val="-5"/>
        </w:rPr>
        <w:t xml:space="preserve"> </w:t>
      </w:r>
      <w:r>
        <w:t>in</w:t>
      </w:r>
      <w:r>
        <w:rPr>
          <w:spacing w:val="-5"/>
        </w:rPr>
        <w:t xml:space="preserve"> </w:t>
      </w:r>
      <w:r>
        <w:t>this</w:t>
      </w:r>
      <w:r>
        <w:rPr>
          <w:spacing w:val="-6"/>
        </w:rPr>
        <w:t xml:space="preserve"> </w:t>
      </w:r>
      <w:r>
        <w:t>connection.</w:t>
      </w:r>
    </w:p>
    <w:p w:rsidR="001C31EC" w:rsidRDefault="006A1130">
      <w:pPr>
        <w:pStyle w:val="ListParagraph"/>
        <w:numPr>
          <w:ilvl w:val="0"/>
          <w:numId w:val="99"/>
        </w:numPr>
        <w:tabs>
          <w:tab w:val="left" w:pos="3181"/>
        </w:tabs>
        <w:spacing w:before="200" w:line="237" w:lineRule="auto"/>
        <w:ind w:left="3181" w:right="861"/>
        <w:jc w:val="both"/>
        <w:rPr>
          <w:sz w:val="24"/>
        </w:rPr>
      </w:pPr>
      <w:r>
        <w:rPr>
          <w:sz w:val="24"/>
        </w:rPr>
        <w:t>The demand of energy is increasing by leaps &amp; bounds due to rapid industrialization &amp;</w:t>
      </w:r>
      <w:r>
        <w:rPr>
          <w:spacing w:val="-4"/>
          <w:sz w:val="24"/>
        </w:rPr>
        <w:t xml:space="preserve"> </w:t>
      </w:r>
      <w:r>
        <w:rPr>
          <w:sz w:val="24"/>
        </w:rPr>
        <w:t>population growth,</w:t>
      </w:r>
      <w:r>
        <w:rPr>
          <w:spacing w:val="-2"/>
          <w:sz w:val="24"/>
        </w:rPr>
        <w:t xml:space="preserve"> </w:t>
      </w:r>
      <w:r>
        <w:rPr>
          <w:sz w:val="24"/>
        </w:rPr>
        <w:t>the</w:t>
      </w:r>
      <w:r>
        <w:rPr>
          <w:spacing w:val="-3"/>
          <w:sz w:val="24"/>
        </w:rPr>
        <w:t xml:space="preserve"> </w:t>
      </w:r>
      <w:r>
        <w:rPr>
          <w:sz w:val="24"/>
        </w:rPr>
        <w:t>conventional</w:t>
      </w:r>
      <w:r>
        <w:rPr>
          <w:spacing w:val="-1"/>
          <w:sz w:val="24"/>
        </w:rPr>
        <w:t xml:space="preserve"> </w:t>
      </w:r>
      <w:r>
        <w:rPr>
          <w:sz w:val="24"/>
        </w:rPr>
        <w:t>sources</w:t>
      </w:r>
      <w:r>
        <w:rPr>
          <w:spacing w:val="-3"/>
          <w:sz w:val="24"/>
        </w:rPr>
        <w:t xml:space="preserve"> </w:t>
      </w:r>
      <w:r>
        <w:rPr>
          <w:sz w:val="24"/>
        </w:rPr>
        <w:t>of</w:t>
      </w:r>
      <w:r>
        <w:rPr>
          <w:spacing w:val="-2"/>
          <w:sz w:val="24"/>
        </w:rPr>
        <w:t xml:space="preserve"> </w:t>
      </w:r>
      <w:r>
        <w:rPr>
          <w:sz w:val="24"/>
        </w:rPr>
        <w:t>energy</w:t>
      </w:r>
      <w:r>
        <w:rPr>
          <w:spacing w:val="-2"/>
          <w:sz w:val="24"/>
        </w:rPr>
        <w:t xml:space="preserve"> </w:t>
      </w:r>
      <w:r>
        <w:rPr>
          <w:sz w:val="24"/>
        </w:rPr>
        <w:t>will not be sufficient to meet the growing demand.</w:t>
      </w:r>
    </w:p>
    <w:p w:rsidR="001C31EC" w:rsidRDefault="006A1130">
      <w:pPr>
        <w:pStyle w:val="ListParagraph"/>
        <w:numPr>
          <w:ilvl w:val="0"/>
          <w:numId w:val="99"/>
        </w:numPr>
        <w:tabs>
          <w:tab w:val="left" w:pos="3181"/>
        </w:tabs>
        <w:spacing w:before="7" w:line="268" w:lineRule="auto"/>
        <w:ind w:left="3181" w:right="880"/>
        <w:jc w:val="both"/>
        <w:rPr>
          <w:sz w:val="24"/>
        </w:rPr>
      </w:pPr>
      <w:r>
        <w:rPr>
          <w:sz w:val="24"/>
        </w:rPr>
        <w:t>Conventional</w:t>
      </w:r>
      <w:r>
        <w:rPr>
          <w:spacing w:val="-2"/>
          <w:sz w:val="24"/>
        </w:rPr>
        <w:t xml:space="preserve"> </w:t>
      </w:r>
      <w:r>
        <w:rPr>
          <w:sz w:val="24"/>
        </w:rPr>
        <w:t>sources</w:t>
      </w:r>
      <w:r>
        <w:rPr>
          <w:spacing w:val="-3"/>
          <w:sz w:val="24"/>
        </w:rPr>
        <w:t xml:space="preserve"> </w:t>
      </w:r>
      <w:r>
        <w:rPr>
          <w:sz w:val="24"/>
        </w:rPr>
        <w:t>(fossil</w:t>
      </w:r>
      <w:r>
        <w:rPr>
          <w:spacing w:val="-4"/>
          <w:sz w:val="24"/>
        </w:rPr>
        <w:t xml:space="preserve"> </w:t>
      </w:r>
      <w:r>
        <w:rPr>
          <w:sz w:val="24"/>
        </w:rPr>
        <w:t>fuels,</w:t>
      </w:r>
      <w:r>
        <w:rPr>
          <w:spacing w:val="-5"/>
          <w:sz w:val="24"/>
        </w:rPr>
        <w:t xml:space="preserve"> </w:t>
      </w:r>
      <w:r>
        <w:rPr>
          <w:sz w:val="24"/>
        </w:rPr>
        <w:t>nuclear)</w:t>
      </w:r>
      <w:r>
        <w:rPr>
          <w:spacing w:val="-4"/>
          <w:sz w:val="24"/>
        </w:rPr>
        <w:t xml:space="preserve"> </w:t>
      </w:r>
      <w:r>
        <w:rPr>
          <w:sz w:val="24"/>
        </w:rPr>
        <w:t>also</w:t>
      </w:r>
      <w:r>
        <w:rPr>
          <w:spacing w:val="-5"/>
          <w:sz w:val="24"/>
        </w:rPr>
        <w:t xml:space="preserve"> </w:t>
      </w:r>
      <w:r>
        <w:rPr>
          <w:sz w:val="24"/>
        </w:rPr>
        <w:t>cause</w:t>
      </w:r>
      <w:r>
        <w:rPr>
          <w:spacing w:val="-4"/>
          <w:sz w:val="24"/>
        </w:rPr>
        <w:t xml:space="preserve"> </w:t>
      </w:r>
      <w:r>
        <w:rPr>
          <w:sz w:val="24"/>
        </w:rPr>
        <w:t>pollution;</w:t>
      </w:r>
      <w:r>
        <w:rPr>
          <w:spacing w:val="-4"/>
          <w:sz w:val="24"/>
        </w:rPr>
        <w:t xml:space="preserve"> </w:t>
      </w:r>
      <w:r>
        <w:rPr>
          <w:sz w:val="24"/>
        </w:rPr>
        <w:t>there</w:t>
      </w:r>
      <w:r>
        <w:rPr>
          <w:spacing w:val="-4"/>
          <w:sz w:val="24"/>
        </w:rPr>
        <w:t xml:space="preserve"> </w:t>
      </w:r>
      <w:r>
        <w:rPr>
          <w:sz w:val="24"/>
        </w:rPr>
        <w:t>by</w:t>
      </w:r>
      <w:r>
        <w:rPr>
          <w:spacing w:val="-7"/>
          <w:sz w:val="24"/>
        </w:rPr>
        <w:t xml:space="preserve"> </w:t>
      </w:r>
      <w:r>
        <w:rPr>
          <w:sz w:val="24"/>
        </w:rPr>
        <w:t>their use degrade the environment.</w:t>
      </w:r>
    </w:p>
    <w:p w:rsidR="001C31EC" w:rsidRDefault="006A1130">
      <w:pPr>
        <w:pStyle w:val="ListParagraph"/>
        <w:numPr>
          <w:ilvl w:val="0"/>
          <w:numId w:val="99"/>
        </w:numPr>
        <w:tabs>
          <w:tab w:val="left" w:pos="3181"/>
        </w:tabs>
        <w:spacing w:before="9" w:line="271" w:lineRule="auto"/>
        <w:ind w:left="3181" w:right="871"/>
        <w:jc w:val="both"/>
        <w:rPr>
          <w:sz w:val="24"/>
        </w:rPr>
      </w:pPr>
      <w:bookmarkStart w:id="16" w:name="NON-CONVENTIONAL_SOURCES/RENEWABLE_ENERG"/>
      <w:bookmarkEnd w:id="16"/>
      <w:r>
        <w:rPr>
          <w:sz w:val="24"/>
        </w:rPr>
        <w:t>Conventional</w:t>
      </w:r>
      <w:r>
        <w:rPr>
          <w:spacing w:val="-2"/>
          <w:sz w:val="24"/>
        </w:rPr>
        <w:t xml:space="preserve"> </w:t>
      </w:r>
      <w:r>
        <w:rPr>
          <w:sz w:val="24"/>
        </w:rPr>
        <w:t>sources</w:t>
      </w:r>
      <w:r>
        <w:rPr>
          <w:spacing w:val="-3"/>
          <w:sz w:val="24"/>
        </w:rPr>
        <w:t xml:space="preserve"> </w:t>
      </w:r>
      <w:r>
        <w:rPr>
          <w:sz w:val="24"/>
        </w:rPr>
        <w:t>(except</w:t>
      </w:r>
      <w:r>
        <w:rPr>
          <w:spacing w:val="-4"/>
          <w:sz w:val="24"/>
        </w:rPr>
        <w:t xml:space="preserve"> </w:t>
      </w:r>
      <w:r>
        <w:rPr>
          <w:sz w:val="24"/>
        </w:rPr>
        <w:t>hydro)</w:t>
      </w:r>
      <w:r>
        <w:rPr>
          <w:spacing w:val="-2"/>
          <w:sz w:val="24"/>
        </w:rPr>
        <w:t xml:space="preserve"> </w:t>
      </w:r>
      <w:r>
        <w:rPr>
          <w:sz w:val="24"/>
        </w:rPr>
        <w:t>are</w:t>
      </w:r>
      <w:r>
        <w:rPr>
          <w:spacing w:val="-6"/>
          <w:sz w:val="24"/>
        </w:rPr>
        <w:t xml:space="preserve"> </w:t>
      </w:r>
      <w:r>
        <w:rPr>
          <w:sz w:val="24"/>
        </w:rPr>
        <w:t>non-renewable</w:t>
      </w:r>
      <w:r>
        <w:rPr>
          <w:spacing w:val="-4"/>
          <w:sz w:val="24"/>
        </w:rPr>
        <w:t xml:space="preserve"> </w:t>
      </w:r>
      <w:r>
        <w:rPr>
          <w:sz w:val="24"/>
        </w:rPr>
        <w:t>&amp;</w:t>
      </w:r>
      <w:r>
        <w:rPr>
          <w:spacing w:val="-4"/>
          <w:sz w:val="24"/>
        </w:rPr>
        <w:t xml:space="preserve"> </w:t>
      </w:r>
      <w:r>
        <w:rPr>
          <w:sz w:val="24"/>
        </w:rPr>
        <w:t>bound</w:t>
      </w:r>
      <w:r>
        <w:rPr>
          <w:spacing w:val="-5"/>
          <w:sz w:val="24"/>
        </w:rPr>
        <w:t xml:space="preserve"> </w:t>
      </w:r>
      <w:r>
        <w:rPr>
          <w:sz w:val="24"/>
        </w:rPr>
        <w:t>to</w:t>
      </w:r>
      <w:r>
        <w:rPr>
          <w:spacing w:val="-5"/>
          <w:sz w:val="24"/>
        </w:rPr>
        <w:t xml:space="preserve"> </w:t>
      </w:r>
      <w:r>
        <w:rPr>
          <w:sz w:val="24"/>
        </w:rPr>
        <w:t>finish</w:t>
      </w:r>
      <w:r>
        <w:rPr>
          <w:spacing w:val="-5"/>
          <w:sz w:val="24"/>
        </w:rPr>
        <w:t xml:space="preserve"> </w:t>
      </w:r>
      <w:r>
        <w:rPr>
          <w:sz w:val="24"/>
        </w:rPr>
        <w:t xml:space="preserve">one </w:t>
      </w:r>
      <w:r>
        <w:rPr>
          <w:spacing w:val="-4"/>
          <w:sz w:val="24"/>
        </w:rPr>
        <w:t>day.</w:t>
      </w:r>
    </w:p>
    <w:p w:rsidR="001C31EC" w:rsidRDefault="006A1130">
      <w:pPr>
        <w:pStyle w:val="ListParagraph"/>
        <w:numPr>
          <w:ilvl w:val="0"/>
          <w:numId w:val="99"/>
        </w:numPr>
        <w:tabs>
          <w:tab w:val="left" w:pos="3181"/>
        </w:tabs>
        <w:spacing w:before="11" w:line="237" w:lineRule="auto"/>
        <w:ind w:left="3181" w:right="1280"/>
        <w:rPr>
          <w:sz w:val="24"/>
        </w:rPr>
      </w:pPr>
      <w:r>
        <w:rPr>
          <w:sz w:val="24"/>
        </w:rPr>
        <w:t>Large</w:t>
      </w:r>
      <w:r>
        <w:rPr>
          <w:spacing w:val="-5"/>
          <w:sz w:val="24"/>
        </w:rPr>
        <w:t xml:space="preserve"> </w:t>
      </w:r>
      <w:r>
        <w:rPr>
          <w:sz w:val="24"/>
        </w:rPr>
        <w:t>hydro-resources</w:t>
      </w:r>
      <w:r>
        <w:rPr>
          <w:spacing w:val="-6"/>
          <w:sz w:val="24"/>
        </w:rPr>
        <w:t xml:space="preserve"> </w:t>
      </w:r>
      <w:r>
        <w:rPr>
          <w:sz w:val="24"/>
        </w:rPr>
        <w:t>affect</w:t>
      </w:r>
      <w:r>
        <w:rPr>
          <w:spacing w:val="-5"/>
          <w:sz w:val="24"/>
        </w:rPr>
        <w:t xml:space="preserve"> </w:t>
      </w:r>
      <w:r>
        <w:rPr>
          <w:sz w:val="24"/>
        </w:rPr>
        <w:t>wild-life,</w:t>
      </w:r>
      <w:r>
        <w:rPr>
          <w:spacing w:val="-5"/>
          <w:sz w:val="24"/>
        </w:rPr>
        <w:t xml:space="preserve"> </w:t>
      </w:r>
      <w:r>
        <w:rPr>
          <w:sz w:val="24"/>
        </w:rPr>
        <w:t>cause</w:t>
      </w:r>
      <w:r>
        <w:rPr>
          <w:spacing w:val="-7"/>
          <w:sz w:val="24"/>
        </w:rPr>
        <w:t xml:space="preserve"> </w:t>
      </w:r>
      <w:r>
        <w:rPr>
          <w:sz w:val="24"/>
        </w:rPr>
        <w:t>deforestation</w:t>
      </w:r>
      <w:r>
        <w:rPr>
          <w:spacing w:val="-5"/>
          <w:sz w:val="24"/>
        </w:rPr>
        <w:t xml:space="preserve"> </w:t>
      </w:r>
      <w:r>
        <w:rPr>
          <w:sz w:val="24"/>
        </w:rPr>
        <w:t>&amp;</w:t>
      </w:r>
      <w:r>
        <w:rPr>
          <w:spacing w:val="-5"/>
          <w:sz w:val="24"/>
        </w:rPr>
        <w:t xml:space="preserve"> </w:t>
      </w:r>
      <w:r>
        <w:rPr>
          <w:sz w:val="24"/>
        </w:rPr>
        <w:t>pose</w:t>
      </w:r>
      <w:r>
        <w:rPr>
          <w:spacing w:val="-5"/>
          <w:sz w:val="24"/>
        </w:rPr>
        <w:t xml:space="preserve"> </w:t>
      </w:r>
      <w:r>
        <w:rPr>
          <w:sz w:val="24"/>
        </w:rPr>
        <w:t>various social problems, due to construction of big dams.</w:t>
      </w:r>
    </w:p>
    <w:p w:rsidR="001C31EC" w:rsidRDefault="006A1130">
      <w:pPr>
        <w:pStyle w:val="ListParagraph"/>
        <w:numPr>
          <w:ilvl w:val="0"/>
          <w:numId w:val="99"/>
        </w:numPr>
        <w:tabs>
          <w:tab w:val="left" w:pos="3181"/>
        </w:tabs>
        <w:spacing w:before="1" w:line="271" w:lineRule="auto"/>
        <w:ind w:left="3181" w:right="867"/>
        <w:rPr>
          <w:sz w:val="24"/>
        </w:rPr>
      </w:pPr>
      <w:r>
        <w:rPr>
          <w:sz w:val="24"/>
        </w:rPr>
        <w:t>Fossil</w:t>
      </w:r>
      <w:r>
        <w:rPr>
          <w:spacing w:val="40"/>
          <w:sz w:val="24"/>
        </w:rPr>
        <w:t xml:space="preserve"> </w:t>
      </w:r>
      <w:r>
        <w:rPr>
          <w:sz w:val="24"/>
        </w:rPr>
        <w:t>fuels</w:t>
      </w:r>
      <w:r>
        <w:rPr>
          <w:spacing w:val="40"/>
          <w:sz w:val="24"/>
        </w:rPr>
        <w:t xml:space="preserve"> </w:t>
      </w:r>
      <w:r>
        <w:rPr>
          <w:sz w:val="24"/>
        </w:rPr>
        <w:t>are</w:t>
      </w:r>
      <w:r>
        <w:rPr>
          <w:spacing w:val="40"/>
          <w:sz w:val="24"/>
        </w:rPr>
        <w:t xml:space="preserve"> </w:t>
      </w:r>
      <w:r>
        <w:rPr>
          <w:sz w:val="24"/>
        </w:rPr>
        <w:t>also</w:t>
      </w:r>
      <w:r>
        <w:rPr>
          <w:spacing w:val="40"/>
          <w:sz w:val="24"/>
        </w:rPr>
        <w:t xml:space="preserve"> </w:t>
      </w:r>
      <w:r>
        <w:rPr>
          <w:sz w:val="24"/>
        </w:rPr>
        <w:t>used</w:t>
      </w:r>
      <w:r>
        <w:rPr>
          <w:spacing w:val="40"/>
          <w:sz w:val="24"/>
        </w:rPr>
        <w:t xml:space="preserve"> </w:t>
      </w:r>
      <w:r>
        <w:rPr>
          <w:sz w:val="24"/>
        </w:rPr>
        <w:t>as</w:t>
      </w:r>
      <w:r>
        <w:rPr>
          <w:spacing w:val="40"/>
          <w:sz w:val="24"/>
        </w:rPr>
        <w:t xml:space="preserve"> </w:t>
      </w:r>
      <w:r>
        <w:rPr>
          <w:sz w:val="24"/>
        </w:rPr>
        <w:t>raw</w:t>
      </w:r>
      <w:r>
        <w:rPr>
          <w:spacing w:val="40"/>
          <w:sz w:val="24"/>
        </w:rPr>
        <w:t xml:space="preserve"> </w:t>
      </w:r>
      <w:r>
        <w:rPr>
          <w:sz w:val="24"/>
        </w:rPr>
        <w:t>materials</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chemical</w:t>
      </w:r>
      <w:r>
        <w:rPr>
          <w:spacing w:val="40"/>
          <w:sz w:val="24"/>
        </w:rPr>
        <w:t xml:space="preserve"> </w:t>
      </w:r>
      <w:r>
        <w:rPr>
          <w:sz w:val="24"/>
        </w:rPr>
        <w:t>industry</w:t>
      </w:r>
      <w:r>
        <w:rPr>
          <w:spacing w:val="40"/>
          <w:sz w:val="24"/>
        </w:rPr>
        <w:t xml:space="preserve"> </w:t>
      </w:r>
      <w:r>
        <w:rPr>
          <w:sz w:val="24"/>
        </w:rPr>
        <w:t>(for</w:t>
      </w:r>
      <w:r>
        <w:rPr>
          <w:spacing w:val="40"/>
          <w:sz w:val="24"/>
        </w:rPr>
        <w:t xml:space="preserve"> </w:t>
      </w:r>
      <w:r>
        <w:rPr>
          <w:sz w:val="24"/>
        </w:rPr>
        <w:t xml:space="preserve">chemicals, medicines, </w:t>
      </w:r>
      <w:proofErr w:type="spellStart"/>
      <w:r>
        <w:rPr>
          <w:sz w:val="24"/>
        </w:rPr>
        <w:t>etc</w:t>
      </w:r>
      <w:proofErr w:type="spellEnd"/>
      <w:r>
        <w:rPr>
          <w:sz w:val="24"/>
        </w:rPr>
        <w:t>) &amp; need to be conserved for future generations.</w:t>
      </w:r>
    </w:p>
    <w:p w:rsidR="001C31EC" w:rsidRDefault="006A1130">
      <w:pPr>
        <w:pStyle w:val="BodyText"/>
        <w:spacing w:before="11" w:line="268" w:lineRule="auto"/>
        <w:ind w:left="3181"/>
      </w:pPr>
      <w:r>
        <w:rPr>
          <w:noProof/>
          <w:lang w:val="en-IN" w:eastAsia="en-IN"/>
        </w:rPr>
        <w:drawing>
          <wp:anchor distT="0" distB="0" distL="0" distR="0" simplePos="0" relativeHeight="15735808" behindDoc="0" locked="0" layoutInCell="1" allowOverlap="1">
            <wp:simplePos x="0" y="0"/>
            <wp:positionH relativeFrom="page">
              <wp:posOffset>1353819</wp:posOffset>
            </wp:positionH>
            <wp:positionV relativeFrom="paragraph">
              <wp:posOffset>549194</wp:posOffset>
            </wp:positionV>
            <wp:extent cx="5523230" cy="62229"/>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9" cstate="print"/>
                    <a:stretch>
                      <a:fillRect/>
                    </a:stretch>
                  </pic:blipFill>
                  <pic:spPr>
                    <a:xfrm>
                      <a:off x="0" y="0"/>
                      <a:ext cx="5523230" cy="62229"/>
                    </a:xfrm>
                    <a:prstGeom prst="rect">
                      <a:avLst/>
                    </a:prstGeom>
                  </pic:spPr>
                </pic:pic>
              </a:graphicData>
            </a:graphic>
          </wp:anchor>
        </w:drawing>
      </w:r>
      <w:r>
        <w:t>Due</w:t>
      </w:r>
      <w:r>
        <w:rPr>
          <w:spacing w:val="40"/>
        </w:rPr>
        <w:t xml:space="preserve"> </w:t>
      </w:r>
      <w:r>
        <w:t>to</w:t>
      </w:r>
      <w:r>
        <w:rPr>
          <w:spacing w:val="40"/>
        </w:rPr>
        <w:t xml:space="preserve"> </w:t>
      </w:r>
      <w:r>
        <w:t>these</w:t>
      </w:r>
      <w:r>
        <w:rPr>
          <w:spacing w:val="40"/>
        </w:rPr>
        <w:t xml:space="preserve"> </w:t>
      </w:r>
      <w:r>
        <w:t>reasons</w:t>
      </w:r>
      <w:r>
        <w:rPr>
          <w:spacing w:val="40"/>
        </w:rPr>
        <w:t xml:space="preserve"> </w:t>
      </w:r>
      <w:r>
        <w:t>it</w:t>
      </w:r>
      <w:r>
        <w:rPr>
          <w:spacing w:val="40"/>
        </w:rPr>
        <w:t xml:space="preserve"> </w:t>
      </w:r>
      <w:r>
        <w:t>has</w:t>
      </w:r>
      <w:r>
        <w:rPr>
          <w:spacing w:val="40"/>
        </w:rPr>
        <w:t xml:space="preserve"> </w:t>
      </w:r>
      <w:r>
        <w:t>become</w:t>
      </w:r>
      <w:r>
        <w:rPr>
          <w:spacing w:val="40"/>
        </w:rPr>
        <w:t xml:space="preserve"> </w:t>
      </w:r>
      <w:r>
        <w:t>important</w:t>
      </w:r>
      <w:r>
        <w:rPr>
          <w:spacing w:val="40"/>
        </w:rPr>
        <w:t xml:space="preserve"> </w:t>
      </w:r>
      <w:r>
        <w:t>to</w:t>
      </w:r>
      <w:r>
        <w:rPr>
          <w:spacing w:val="40"/>
        </w:rPr>
        <w:t xml:space="preserve"> </w:t>
      </w:r>
      <w:r>
        <w:t>explore</w:t>
      </w:r>
      <w:r>
        <w:rPr>
          <w:spacing w:val="40"/>
        </w:rPr>
        <w:t xml:space="preserve"> </w:t>
      </w:r>
      <w:r>
        <w:t>&amp;</w:t>
      </w:r>
      <w:r>
        <w:rPr>
          <w:spacing w:val="40"/>
        </w:rPr>
        <w:t xml:space="preserve"> </w:t>
      </w:r>
      <w:r>
        <w:t>develop</w:t>
      </w:r>
      <w:r>
        <w:rPr>
          <w:spacing w:val="40"/>
        </w:rPr>
        <w:t xml:space="preserve"> </w:t>
      </w:r>
      <w:r>
        <w:t>non- conventional energy resources to reduce too much</w:t>
      </w:r>
    </w:p>
    <w:p w:rsidR="001C31EC" w:rsidRDefault="001C31EC">
      <w:pPr>
        <w:spacing w:line="268" w:lineRule="auto"/>
        <w:sectPr w:rsidR="001C31EC">
          <w:headerReference w:type="default" r:id="rId40"/>
          <w:footerReference w:type="default" r:id="rId41"/>
          <w:pgSz w:w="11900" w:h="16840"/>
          <w:pgMar w:top="1060" w:right="240" w:bottom="2140" w:left="60" w:header="832" w:footer="1943" w:gutter="0"/>
          <w:cols w:space="720"/>
        </w:sectPr>
      </w:pPr>
    </w:p>
    <w:p w:rsidR="001C31EC" w:rsidRDefault="001C31EC">
      <w:pPr>
        <w:pStyle w:val="BodyText"/>
        <w:spacing w:before="224"/>
      </w:pPr>
    </w:p>
    <w:p w:rsidR="001C31EC" w:rsidRDefault="006A1130">
      <w:pPr>
        <w:pStyle w:val="BodyText"/>
        <w:spacing w:before="1" w:line="273" w:lineRule="auto"/>
        <w:ind w:left="3182" w:right="859"/>
        <w:jc w:val="both"/>
      </w:pPr>
      <w:proofErr w:type="gramStart"/>
      <w:r>
        <w:t>dependence</w:t>
      </w:r>
      <w:proofErr w:type="gramEnd"/>
      <w:r>
        <w:t xml:space="preserve"> on conventional resources. However, the present trend development of </w:t>
      </w:r>
      <w:proofErr w:type="spellStart"/>
      <w:r>
        <w:t>nces</w:t>
      </w:r>
      <w:proofErr w:type="spellEnd"/>
      <w:r>
        <w:t xml:space="preserve"> indicates that these will serve as supplements rather than substitute for conventional sources for some more time to time.</w:t>
      </w:r>
    </w:p>
    <w:p w:rsidR="001C31EC" w:rsidRDefault="006A1130">
      <w:pPr>
        <w:spacing w:before="200"/>
        <w:ind w:left="2102"/>
        <w:rPr>
          <w:b/>
          <w:sz w:val="24"/>
        </w:rPr>
      </w:pPr>
      <w:r>
        <w:rPr>
          <w:b/>
          <w:sz w:val="24"/>
          <w:u w:val="single"/>
        </w:rPr>
        <w:t>SALIENT</w:t>
      </w:r>
      <w:r>
        <w:rPr>
          <w:b/>
          <w:spacing w:val="-9"/>
          <w:sz w:val="24"/>
          <w:u w:val="single"/>
        </w:rPr>
        <w:t xml:space="preserve"> </w:t>
      </w:r>
      <w:r>
        <w:rPr>
          <w:b/>
          <w:sz w:val="24"/>
          <w:u w:val="single"/>
        </w:rPr>
        <w:t>FEATURES</w:t>
      </w:r>
      <w:r>
        <w:rPr>
          <w:b/>
          <w:spacing w:val="-6"/>
          <w:sz w:val="24"/>
          <w:u w:val="single"/>
        </w:rPr>
        <w:t xml:space="preserve"> </w:t>
      </w:r>
      <w:r>
        <w:rPr>
          <w:b/>
          <w:sz w:val="24"/>
          <w:u w:val="single"/>
        </w:rPr>
        <w:t>OF</w:t>
      </w:r>
      <w:r>
        <w:rPr>
          <w:b/>
          <w:spacing w:val="-4"/>
          <w:sz w:val="24"/>
          <w:u w:val="single"/>
        </w:rPr>
        <w:t xml:space="preserve"> </w:t>
      </w:r>
      <w:r>
        <w:rPr>
          <w:b/>
          <w:sz w:val="24"/>
          <w:u w:val="single"/>
        </w:rPr>
        <w:t>NON-CONVENTIONAL</w:t>
      </w:r>
      <w:r>
        <w:rPr>
          <w:b/>
          <w:spacing w:val="-5"/>
          <w:sz w:val="24"/>
          <w:u w:val="single"/>
        </w:rPr>
        <w:t xml:space="preserve"> </w:t>
      </w:r>
      <w:r>
        <w:rPr>
          <w:b/>
          <w:sz w:val="24"/>
          <w:u w:val="single"/>
        </w:rPr>
        <w:t>ENERGY</w:t>
      </w:r>
      <w:r>
        <w:rPr>
          <w:b/>
          <w:spacing w:val="-5"/>
          <w:sz w:val="24"/>
          <w:u w:val="single"/>
        </w:rPr>
        <w:t xml:space="preserve"> </w:t>
      </w:r>
      <w:r>
        <w:rPr>
          <w:b/>
          <w:spacing w:val="-2"/>
          <w:sz w:val="24"/>
          <w:u w:val="single"/>
        </w:rPr>
        <w:t>RESOURCES</w:t>
      </w:r>
      <w:r>
        <w:rPr>
          <w:b/>
          <w:spacing w:val="40"/>
          <w:sz w:val="24"/>
          <w:u w:val="single"/>
        </w:rPr>
        <w:t xml:space="preserve"> </w:t>
      </w:r>
    </w:p>
    <w:p w:rsidR="001C31EC" w:rsidRDefault="006A1130">
      <w:pPr>
        <w:spacing w:before="38"/>
        <w:ind w:left="2102"/>
        <w:rPr>
          <w:b/>
          <w:sz w:val="24"/>
        </w:rPr>
      </w:pPr>
      <w:r>
        <w:rPr>
          <w:b/>
          <w:spacing w:val="-2"/>
          <w:sz w:val="24"/>
          <w:u w:val="single"/>
        </w:rPr>
        <w:t>Merits:</w:t>
      </w:r>
    </w:p>
    <w:p w:rsidR="001C31EC" w:rsidRDefault="006A1130">
      <w:pPr>
        <w:pStyle w:val="ListParagraph"/>
        <w:numPr>
          <w:ilvl w:val="1"/>
          <w:numId w:val="99"/>
        </w:numPr>
        <w:tabs>
          <w:tab w:val="left" w:pos="3542"/>
        </w:tabs>
        <w:spacing w:before="242"/>
        <w:rPr>
          <w:sz w:val="24"/>
        </w:rPr>
      </w:pPr>
      <w:r>
        <w:rPr>
          <w:sz w:val="24"/>
        </w:rPr>
        <w:t>NCES</w:t>
      </w:r>
      <w:r>
        <w:rPr>
          <w:spacing w:val="-2"/>
          <w:sz w:val="24"/>
        </w:rPr>
        <w:t xml:space="preserve"> </w:t>
      </w:r>
      <w:r>
        <w:rPr>
          <w:sz w:val="24"/>
        </w:rPr>
        <w:t>are</w:t>
      </w:r>
      <w:r>
        <w:rPr>
          <w:spacing w:val="-1"/>
          <w:sz w:val="24"/>
        </w:rPr>
        <w:t xml:space="preserve"> </w:t>
      </w:r>
      <w:r>
        <w:rPr>
          <w:sz w:val="24"/>
        </w:rPr>
        <w:t>available in</w:t>
      </w:r>
      <w:r>
        <w:rPr>
          <w:spacing w:val="-2"/>
          <w:sz w:val="24"/>
        </w:rPr>
        <w:t xml:space="preserve"> </w:t>
      </w:r>
      <w:r>
        <w:rPr>
          <w:sz w:val="24"/>
        </w:rPr>
        <w:t>nature,</w:t>
      </w:r>
      <w:r>
        <w:rPr>
          <w:spacing w:val="-1"/>
          <w:sz w:val="24"/>
        </w:rPr>
        <w:t xml:space="preserve"> </w:t>
      </w:r>
      <w:r>
        <w:rPr>
          <w:sz w:val="24"/>
        </w:rPr>
        <w:t>free</w:t>
      </w:r>
      <w:r>
        <w:rPr>
          <w:spacing w:val="-3"/>
          <w:sz w:val="24"/>
        </w:rPr>
        <w:t xml:space="preserve"> </w:t>
      </w:r>
      <w:r>
        <w:rPr>
          <w:sz w:val="24"/>
        </w:rPr>
        <w:t>of</w:t>
      </w:r>
      <w:r>
        <w:rPr>
          <w:spacing w:val="-1"/>
          <w:sz w:val="24"/>
        </w:rPr>
        <w:t xml:space="preserve"> </w:t>
      </w:r>
      <w:r>
        <w:rPr>
          <w:spacing w:val="-4"/>
          <w:sz w:val="24"/>
        </w:rPr>
        <w:t>cost.</w:t>
      </w:r>
    </w:p>
    <w:p w:rsidR="001C31EC" w:rsidRDefault="006A1130">
      <w:pPr>
        <w:pStyle w:val="ListParagraph"/>
        <w:numPr>
          <w:ilvl w:val="1"/>
          <w:numId w:val="99"/>
        </w:numPr>
        <w:tabs>
          <w:tab w:val="left" w:pos="3542"/>
        </w:tabs>
        <w:spacing w:before="46" w:line="268" w:lineRule="auto"/>
        <w:ind w:right="1705"/>
        <w:rPr>
          <w:sz w:val="24"/>
        </w:rPr>
      </w:pPr>
      <w:r>
        <w:rPr>
          <w:sz w:val="24"/>
        </w:rPr>
        <w:t>They</w:t>
      </w:r>
      <w:r>
        <w:rPr>
          <w:spacing w:val="-4"/>
          <w:sz w:val="24"/>
        </w:rPr>
        <w:t xml:space="preserve"> </w:t>
      </w:r>
      <w:r>
        <w:rPr>
          <w:sz w:val="24"/>
        </w:rPr>
        <w:t>cause</w:t>
      </w:r>
      <w:r>
        <w:rPr>
          <w:spacing w:val="-5"/>
          <w:sz w:val="24"/>
        </w:rPr>
        <w:t xml:space="preserve"> </w:t>
      </w:r>
      <w:r>
        <w:rPr>
          <w:sz w:val="24"/>
        </w:rPr>
        <w:t>no</w:t>
      </w:r>
      <w:r>
        <w:rPr>
          <w:spacing w:val="-4"/>
          <w:sz w:val="24"/>
        </w:rPr>
        <w:t xml:space="preserve"> </w:t>
      </w:r>
      <w:r>
        <w:rPr>
          <w:sz w:val="24"/>
        </w:rPr>
        <w:t>or</w:t>
      </w:r>
      <w:r>
        <w:rPr>
          <w:spacing w:val="-4"/>
          <w:sz w:val="24"/>
        </w:rPr>
        <w:t xml:space="preserve"> </w:t>
      </w:r>
      <w:r>
        <w:rPr>
          <w:sz w:val="24"/>
        </w:rPr>
        <w:t>very</w:t>
      </w:r>
      <w:r>
        <w:rPr>
          <w:spacing w:val="-6"/>
          <w:sz w:val="24"/>
        </w:rPr>
        <w:t xml:space="preserve"> </w:t>
      </w:r>
      <w:r>
        <w:rPr>
          <w:sz w:val="24"/>
        </w:rPr>
        <w:t>little</w:t>
      </w:r>
      <w:r>
        <w:rPr>
          <w:spacing w:val="-3"/>
          <w:sz w:val="24"/>
        </w:rPr>
        <w:t xml:space="preserve"> </w:t>
      </w:r>
      <w:r>
        <w:rPr>
          <w:sz w:val="24"/>
        </w:rPr>
        <w:t>pollution.</w:t>
      </w:r>
      <w:r>
        <w:rPr>
          <w:spacing w:val="-1"/>
          <w:sz w:val="24"/>
        </w:rPr>
        <w:t xml:space="preserve"> </w:t>
      </w:r>
      <w:r>
        <w:rPr>
          <w:sz w:val="24"/>
        </w:rPr>
        <w:t>Thus,</w:t>
      </w:r>
      <w:r>
        <w:rPr>
          <w:spacing w:val="-4"/>
          <w:sz w:val="24"/>
        </w:rPr>
        <w:t xml:space="preserve"> </w:t>
      </w:r>
      <w:r>
        <w:rPr>
          <w:sz w:val="24"/>
        </w:rPr>
        <w:t>by</w:t>
      </w:r>
      <w:r>
        <w:rPr>
          <w:spacing w:val="-4"/>
          <w:sz w:val="24"/>
        </w:rPr>
        <w:t xml:space="preserve"> </w:t>
      </w:r>
      <w:r>
        <w:rPr>
          <w:sz w:val="24"/>
        </w:rPr>
        <w:t>and</w:t>
      </w:r>
      <w:r>
        <w:rPr>
          <w:spacing w:val="-4"/>
          <w:sz w:val="24"/>
        </w:rPr>
        <w:t xml:space="preserve"> </w:t>
      </w:r>
      <w:r>
        <w:rPr>
          <w:sz w:val="24"/>
        </w:rPr>
        <w:t>large,</w:t>
      </w:r>
      <w:r>
        <w:rPr>
          <w:spacing w:val="-3"/>
          <w:sz w:val="24"/>
        </w:rPr>
        <w:t xml:space="preserve"> </w:t>
      </w:r>
      <w:r>
        <w:rPr>
          <w:sz w:val="24"/>
        </w:rPr>
        <w:t>they</w:t>
      </w:r>
      <w:r>
        <w:rPr>
          <w:spacing w:val="-4"/>
          <w:sz w:val="24"/>
        </w:rPr>
        <w:t xml:space="preserve"> </w:t>
      </w:r>
      <w:r>
        <w:rPr>
          <w:sz w:val="24"/>
        </w:rPr>
        <w:t>are environmental friendly.</w:t>
      </w:r>
    </w:p>
    <w:p w:rsidR="001C31EC" w:rsidRDefault="006A1130">
      <w:pPr>
        <w:pStyle w:val="ListParagraph"/>
        <w:numPr>
          <w:ilvl w:val="1"/>
          <w:numId w:val="99"/>
        </w:numPr>
        <w:tabs>
          <w:tab w:val="left" w:pos="3542"/>
        </w:tabs>
        <w:spacing w:before="8"/>
        <w:rPr>
          <w:sz w:val="24"/>
        </w:rPr>
      </w:pPr>
      <w:r>
        <w:rPr>
          <w:sz w:val="24"/>
        </w:rPr>
        <w:t>They</w:t>
      </w:r>
      <w:r>
        <w:rPr>
          <w:spacing w:val="-1"/>
          <w:sz w:val="24"/>
        </w:rPr>
        <w:t xml:space="preserve"> </w:t>
      </w:r>
      <w:r>
        <w:rPr>
          <w:sz w:val="24"/>
        </w:rPr>
        <w:t>are</w:t>
      </w:r>
      <w:r>
        <w:rPr>
          <w:spacing w:val="-1"/>
          <w:sz w:val="24"/>
        </w:rPr>
        <w:t xml:space="preserve"> </w:t>
      </w:r>
      <w:r>
        <w:rPr>
          <w:spacing w:val="-2"/>
          <w:sz w:val="24"/>
        </w:rPr>
        <w:t>inexhaustible.</w:t>
      </w:r>
    </w:p>
    <w:p w:rsidR="001C31EC" w:rsidRDefault="006A1130">
      <w:pPr>
        <w:pStyle w:val="ListParagraph"/>
        <w:numPr>
          <w:ilvl w:val="1"/>
          <w:numId w:val="99"/>
        </w:numPr>
        <w:tabs>
          <w:tab w:val="left" w:pos="3542"/>
        </w:tabs>
        <w:spacing w:before="42"/>
        <w:rPr>
          <w:sz w:val="24"/>
        </w:rPr>
      </w:pPr>
      <w:r>
        <w:rPr>
          <w:sz w:val="24"/>
        </w:rPr>
        <w:t>They</w:t>
      </w:r>
      <w:r>
        <w:rPr>
          <w:spacing w:val="-2"/>
          <w:sz w:val="24"/>
        </w:rPr>
        <w:t xml:space="preserve"> </w:t>
      </w:r>
      <w:r>
        <w:rPr>
          <w:sz w:val="24"/>
        </w:rPr>
        <w:t>have</w:t>
      </w:r>
      <w:r>
        <w:rPr>
          <w:spacing w:val="-3"/>
          <w:sz w:val="24"/>
        </w:rPr>
        <w:t xml:space="preserve"> </w:t>
      </w:r>
      <w:r>
        <w:rPr>
          <w:sz w:val="24"/>
        </w:rPr>
        <w:t>low</w:t>
      </w:r>
      <w:r>
        <w:rPr>
          <w:spacing w:val="-2"/>
          <w:sz w:val="24"/>
        </w:rPr>
        <w:t xml:space="preserve"> </w:t>
      </w:r>
      <w:r>
        <w:rPr>
          <w:sz w:val="24"/>
        </w:rPr>
        <w:t>gestation</w:t>
      </w:r>
      <w:r>
        <w:rPr>
          <w:spacing w:val="-1"/>
          <w:sz w:val="24"/>
        </w:rPr>
        <w:t xml:space="preserve"> </w:t>
      </w:r>
      <w:r>
        <w:rPr>
          <w:spacing w:val="-2"/>
          <w:sz w:val="24"/>
        </w:rPr>
        <w:t>period.</w:t>
      </w:r>
    </w:p>
    <w:p w:rsidR="001C31EC" w:rsidRDefault="006A1130">
      <w:pPr>
        <w:spacing w:before="42"/>
        <w:ind w:left="2182"/>
        <w:rPr>
          <w:b/>
          <w:sz w:val="24"/>
        </w:rPr>
      </w:pPr>
      <w:r>
        <w:rPr>
          <w:b/>
          <w:spacing w:val="-2"/>
          <w:sz w:val="24"/>
          <w:u w:val="single"/>
        </w:rPr>
        <w:t>Demerits:</w:t>
      </w:r>
    </w:p>
    <w:p w:rsidR="001C31EC" w:rsidRDefault="006A1130">
      <w:pPr>
        <w:pStyle w:val="ListParagraph"/>
        <w:numPr>
          <w:ilvl w:val="0"/>
          <w:numId w:val="98"/>
        </w:numPr>
        <w:tabs>
          <w:tab w:val="left" w:pos="3132"/>
        </w:tabs>
        <w:spacing w:before="250" w:line="237" w:lineRule="auto"/>
        <w:ind w:left="2821" w:right="873" w:firstLine="0"/>
        <w:rPr>
          <w:sz w:val="24"/>
        </w:rPr>
      </w:pPr>
      <w:r>
        <w:rPr>
          <w:sz w:val="24"/>
        </w:rPr>
        <w:t>Though available freely in nature, the cost of</w:t>
      </w:r>
      <w:r>
        <w:rPr>
          <w:spacing w:val="-1"/>
          <w:sz w:val="24"/>
        </w:rPr>
        <w:t xml:space="preserve"> </w:t>
      </w:r>
      <w:r>
        <w:rPr>
          <w:sz w:val="24"/>
        </w:rPr>
        <w:t>harnessing energy</w:t>
      </w:r>
      <w:r>
        <w:rPr>
          <w:spacing w:val="-1"/>
          <w:sz w:val="24"/>
        </w:rPr>
        <w:t xml:space="preserve"> </w:t>
      </w:r>
      <w:r>
        <w:rPr>
          <w:sz w:val="24"/>
        </w:rPr>
        <w:t>from NCES is high, as in general, these are available in dilute forms of energy.</w:t>
      </w:r>
    </w:p>
    <w:p w:rsidR="001C31EC" w:rsidRDefault="006A1130">
      <w:pPr>
        <w:pStyle w:val="ListParagraph"/>
        <w:numPr>
          <w:ilvl w:val="0"/>
          <w:numId w:val="98"/>
        </w:numPr>
        <w:tabs>
          <w:tab w:val="left" w:pos="3152"/>
        </w:tabs>
        <w:spacing w:before="5"/>
        <w:ind w:left="2821" w:right="1641" w:firstLine="0"/>
        <w:rPr>
          <w:sz w:val="24"/>
        </w:rPr>
      </w:pPr>
      <w:r>
        <w:rPr>
          <w:sz w:val="24"/>
        </w:rPr>
        <w:t>Uncertainty</w:t>
      </w:r>
      <w:r>
        <w:rPr>
          <w:spacing w:val="-5"/>
          <w:sz w:val="24"/>
        </w:rPr>
        <w:t xml:space="preserve"> </w:t>
      </w:r>
      <w:r>
        <w:rPr>
          <w:sz w:val="24"/>
        </w:rPr>
        <w:t>of</w:t>
      </w:r>
      <w:r>
        <w:rPr>
          <w:spacing w:val="-5"/>
          <w:sz w:val="24"/>
        </w:rPr>
        <w:t xml:space="preserve"> </w:t>
      </w:r>
      <w:r>
        <w:rPr>
          <w:sz w:val="24"/>
        </w:rPr>
        <w:t>availability:</w:t>
      </w:r>
      <w:r>
        <w:rPr>
          <w:spacing w:val="-1"/>
          <w:sz w:val="24"/>
        </w:rPr>
        <w:t xml:space="preserve"> </w:t>
      </w:r>
      <w:r>
        <w:rPr>
          <w:sz w:val="24"/>
        </w:rPr>
        <w:t>the</w:t>
      </w:r>
      <w:r>
        <w:rPr>
          <w:spacing w:val="-5"/>
          <w:sz w:val="24"/>
        </w:rPr>
        <w:t xml:space="preserve"> </w:t>
      </w:r>
      <w:r>
        <w:rPr>
          <w:sz w:val="24"/>
        </w:rPr>
        <w:t>energy</w:t>
      </w:r>
      <w:r>
        <w:rPr>
          <w:spacing w:val="-5"/>
          <w:sz w:val="24"/>
        </w:rPr>
        <w:t xml:space="preserve"> </w:t>
      </w:r>
      <w:r>
        <w:rPr>
          <w:sz w:val="24"/>
        </w:rPr>
        <w:t>flow</w:t>
      </w:r>
      <w:r>
        <w:rPr>
          <w:spacing w:val="-5"/>
          <w:sz w:val="24"/>
        </w:rPr>
        <w:t xml:space="preserve"> </w:t>
      </w:r>
      <w:r>
        <w:rPr>
          <w:sz w:val="24"/>
        </w:rPr>
        <w:t>depends</w:t>
      </w:r>
      <w:r>
        <w:rPr>
          <w:spacing w:val="-4"/>
          <w:sz w:val="24"/>
        </w:rPr>
        <w:t xml:space="preserve"> </w:t>
      </w:r>
      <w:r>
        <w:rPr>
          <w:sz w:val="24"/>
        </w:rPr>
        <w:t>on</w:t>
      </w:r>
      <w:r>
        <w:rPr>
          <w:spacing w:val="-5"/>
          <w:sz w:val="24"/>
        </w:rPr>
        <w:t xml:space="preserve"> </w:t>
      </w:r>
      <w:r>
        <w:rPr>
          <w:sz w:val="24"/>
        </w:rPr>
        <w:t>various</w:t>
      </w:r>
      <w:r>
        <w:rPr>
          <w:spacing w:val="-5"/>
          <w:sz w:val="24"/>
        </w:rPr>
        <w:t xml:space="preserve"> </w:t>
      </w:r>
      <w:r>
        <w:rPr>
          <w:sz w:val="24"/>
        </w:rPr>
        <w:t>natural phenomena beyond human control.</w:t>
      </w:r>
    </w:p>
    <w:p w:rsidR="001C31EC" w:rsidRDefault="006A1130">
      <w:pPr>
        <w:pStyle w:val="ListParagraph"/>
        <w:numPr>
          <w:ilvl w:val="0"/>
          <w:numId w:val="98"/>
        </w:numPr>
        <w:tabs>
          <w:tab w:val="left" w:pos="3120"/>
        </w:tabs>
        <w:spacing w:line="274" w:lineRule="exact"/>
        <w:ind w:left="3120" w:hanging="299"/>
        <w:rPr>
          <w:sz w:val="24"/>
        </w:rPr>
      </w:pPr>
      <w:r>
        <w:rPr>
          <w:sz w:val="24"/>
        </w:rPr>
        <w:t>Difficulty</w:t>
      </w:r>
      <w:r>
        <w:rPr>
          <w:spacing w:val="-1"/>
          <w:sz w:val="24"/>
        </w:rPr>
        <w:t xml:space="preserve"> </w:t>
      </w:r>
      <w:r>
        <w:rPr>
          <w:sz w:val="24"/>
        </w:rPr>
        <w:t>in</w:t>
      </w:r>
      <w:r>
        <w:rPr>
          <w:spacing w:val="-2"/>
          <w:sz w:val="24"/>
        </w:rPr>
        <w:t xml:space="preserve"> </w:t>
      </w:r>
      <w:r>
        <w:rPr>
          <w:sz w:val="24"/>
        </w:rPr>
        <w:t>transporting</w:t>
      </w:r>
      <w:r>
        <w:rPr>
          <w:spacing w:val="-1"/>
          <w:sz w:val="24"/>
        </w:rPr>
        <w:t xml:space="preserve"> </w:t>
      </w:r>
      <w:r>
        <w:rPr>
          <w:sz w:val="24"/>
        </w:rPr>
        <w:t>this</w:t>
      </w:r>
      <w:r>
        <w:rPr>
          <w:spacing w:val="-2"/>
          <w:sz w:val="24"/>
        </w:rPr>
        <w:t xml:space="preserve"> </w:t>
      </w:r>
      <w:r>
        <w:rPr>
          <w:sz w:val="24"/>
        </w:rPr>
        <w:t>form</w:t>
      </w:r>
      <w:r>
        <w:rPr>
          <w:spacing w:val="-3"/>
          <w:sz w:val="24"/>
        </w:rPr>
        <w:t xml:space="preserve"> </w:t>
      </w:r>
      <w:r>
        <w:rPr>
          <w:sz w:val="24"/>
        </w:rPr>
        <w:t>of</w:t>
      </w:r>
      <w:r>
        <w:rPr>
          <w:spacing w:val="-1"/>
          <w:sz w:val="24"/>
        </w:rPr>
        <w:t xml:space="preserve"> </w:t>
      </w:r>
      <w:r>
        <w:rPr>
          <w:spacing w:val="-2"/>
          <w:sz w:val="24"/>
        </w:rPr>
        <w:t>energy.</w:t>
      </w:r>
    </w:p>
    <w:p w:rsidR="001C31EC" w:rsidRDefault="006A1130">
      <w:pPr>
        <w:spacing w:before="209" w:line="235" w:lineRule="auto"/>
        <w:ind w:left="2102" w:right="1075"/>
        <w:rPr>
          <w:b/>
          <w:sz w:val="24"/>
        </w:rPr>
      </w:pPr>
      <w:r>
        <w:rPr>
          <w:b/>
          <w:sz w:val="24"/>
          <w:u w:val="single"/>
        </w:rPr>
        <w:t>ADVANTAGES</w:t>
      </w:r>
      <w:r>
        <w:rPr>
          <w:b/>
          <w:spacing w:val="-8"/>
          <w:sz w:val="24"/>
          <w:u w:val="single"/>
        </w:rPr>
        <w:t xml:space="preserve"> </w:t>
      </w:r>
      <w:r>
        <w:rPr>
          <w:b/>
          <w:sz w:val="24"/>
          <w:u w:val="single"/>
        </w:rPr>
        <w:t>&amp;</w:t>
      </w:r>
      <w:r>
        <w:rPr>
          <w:b/>
          <w:spacing w:val="-8"/>
          <w:sz w:val="24"/>
          <w:u w:val="single"/>
        </w:rPr>
        <w:t xml:space="preserve"> </w:t>
      </w:r>
      <w:r>
        <w:rPr>
          <w:b/>
          <w:sz w:val="24"/>
          <w:u w:val="single"/>
        </w:rPr>
        <w:t>DISADVANTAGES</w:t>
      </w:r>
      <w:r>
        <w:rPr>
          <w:b/>
          <w:spacing w:val="-7"/>
          <w:sz w:val="24"/>
          <w:u w:val="single"/>
        </w:rPr>
        <w:t xml:space="preserve"> </w:t>
      </w:r>
      <w:r>
        <w:rPr>
          <w:b/>
          <w:sz w:val="24"/>
          <w:u w:val="single"/>
        </w:rPr>
        <w:t>OF</w:t>
      </w:r>
      <w:r>
        <w:rPr>
          <w:b/>
          <w:spacing w:val="-9"/>
          <w:sz w:val="24"/>
          <w:u w:val="single"/>
        </w:rPr>
        <w:t xml:space="preserve"> </w:t>
      </w:r>
      <w:r>
        <w:rPr>
          <w:b/>
          <w:sz w:val="24"/>
          <w:u w:val="single"/>
        </w:rPr>
        <w:t>CONVENTIONAL</w:t>
      </w:r>
      <w:r>
        <w:rPr>
          <w:b/>
          <w:spacing w:val="-8"/>
          <w:sz w:val="24"/>
          <w:u w:val="single"/>
        </w:rPr>
        <w:t xml:space="preserve"> </w:t>
      </w:r>
      <w:proofErr w:type="gramStart"/>
      <w:r>
        <w:rPr>
          <w:b/>
          <w:sz w:val="24"/>
          <w:u w:val="single"/>
        </w:rPr>
        <w:t>ENERGY</w:t>
      </w:r>
      <w:r>
        <w:rPr>
          <w:b/>
          <w:spacing w:val="-1"/>
          <w:sz w:val="24"/>
          <w:u w:val="single"/>
        </w:rPr>
        <w:t xml:space="preserve"> </w:t>
      </w:r>
      <w:r>
        <w:rPr>
          <w:b/>
          <w:spacing w:val="-1"/>
          <w:sz w:val="24"/>
        </w:rPr>
        <w:t xml:space="preserve"> </w:t>
      </w:r>
      <w:r>
        <w:rPr>
          <w:b/>
          <w:spacing w:val="-2"/>
          <w:sz w:val="24"/>
          <w:u w:val="single"/>
        </w:rPr>
        <w:t>RESOURCES</w:t>
      </w:r>
      <w:proofErr w:type="gramEnd"/>
      <w:r>
        <w:rPr>
          <w:b/>
          <w:spacing w:val="-2"/>
          <w:sz w:val="24"/>
          <w:u w:val="single"/>
        </w:rPr>
        <w:t>:</w:t>
      </w:r>
    </w:p>
    <w:p w:rsidR="001C31EC" w:rsidRDefault="006A1130">
      <w:pPr>
        <w:spacing w:before="200"/>
        <w:ind w:left="2102"/>
        <w:rPr>
          <w:b/>
          <w:sz w:val="24"/>
        </w:rPr>
      </w:pPr>
      <w:r>
        <w:rPr>
          <w:b/>
          <w:spacing w:val="-2"/>
          <w:sz w:val="24"/>
          <w:u w:val="single"/>
        </w:rPr>
        <w:t>ADVANTAGES:</w:t>
      </w:r>
    </w:p>
    <w:p w:rsidR="001C31EC" w:rsidRDefault="006A1130">
      <w:pPr>
        <w:pStyle w:val="ListParagraph"/>
        <w:numPr>
          <w:ilvl w:val="0"/>
          <w:numId w:val="97"/>
        </w:numPr>
        <w:tabs>
          <w:tab w:val="left" w:pos="2821"/>
        </w:tabs>
        <w:spacing w:before="46"/>
        <w:ind w:left="2821" w:hanging="359"/>
        <w:rPr>
          <w:sz w:val="24"/>
        </w:rPr>
      </w:pPr>
      <w:r>
        <w:rPr>
          <w:sz w:val="24"/>
        </w:rPr>
        <w:t>Coal:</w:t>
      </w:r>
      <w:r>
        <w:rPr>
          <w:spacing w:val="-1"/>
          <w:sz w:val="24"/>
        </w:rPr>
        <w:t xml:space="preserve"> </w:t>
      </w:r>
      <w:r>
        <w:rPr>
          <w:sz w:val="24"/>
        </w:rPr>
        <w:t>as</w:t>
      </w:r>
      <w:r>
        <w:rPr>
          <w:spacing w:val="-2"/>
          <w:sz w:val="24"/>
        </w:rPr>
        <w:t xml:space="preserve"> </w:t>
      </w:r>
      <w:r>
        <w:rPr>
          <w:sz w:val="24"/>
        </w:rPr>
        <w:t>present</w:t>
      </w:r>
      <w:r>
        <w:rPr>
          <w:spacing w:val="-1"/>
          <w:sz w:val="24"/>
        </w:rPr>
        <w:t xml:space="preserve"> </w:t>
      </w:r>
      <w:r>
        <w:rPr>
          <w:sz w:val="24"/>
        </w:rPr>
        <w:t>is</w:t>
      </w:r>
      <w:r>
        <w:rPr>
          <w:spacing w:val="-1"/>
          <w:sz w:val="24"/>
        </w:rPr>
        <w:t xml:space="preserve"> </w:t>
      </w:r>
      <w:r>
        <w:rPr>
          <w:spacing w:val="-2"/>
          <w:sz w:val="24"/>
        </w:rPr>
        <w:t>cheap.</w:t>
      </w:r>
    </w:p>
    <w:p w:rsidR="001C31EC" w:rsidRDefault="006A1130">
      <w:pPr>
        <w:pStyle w:val="ListParagraph"/>
        <w:numPr>
          <w:ilvl w:val="0"/>
          <w:numId w:val="97"/>
        </w:numPr>
        <w:tabs>
          <w:tab w:val="left" w:pos="2822"/>
        </w:tabs>
        <w:spacing w:before="2"/>
        <w:ind w:right="1066"/>
        <w:rPr>
          <w:sz w:val="24"/>
        </w:rPr>
      </w:pPr>
      <w:r>
        <w:rPr>
          <w:sz w:val="24"/>
        </w:rPr>
        <w:t>Security: by</w:t>
      </w:r>
      <w:r>
        <w:rPr>
          <w:spacing w:val="-5"/>
          <w:sz w:val="24"/>
        </w:rPr>
        <w:t xml:space="preserve"> </w:t>
      </w:r>
      <w:r>
        <w:rPr>
          <w:sz w:val="24"/>
        </w:rPr>
        <w:t>storing</w:t>
      </w:r>
      <w:r>
        <w:rPr>
          <w:spacing w:val="-5"/>
          <w:sz w:val="24"/>
        </w:rPr>
        <w:t xml:space="preserve"> </w:t>
      </w:r>
      <w:r>
        <w:rPr>
          <w:sz w:val="24"/>
        </w:rPr>
        <w:t>certain</w:t>
      </w:r>
      <w:r>
        <w:rPr>
          <w:spacing w:val="-4"/>
          <w:sz w:val="24"/>
        </w:rPr>
        <w:t xml:space="preserve"> </w:t>
      </w:r>
      <w:r>
        <w:rPr>
          <w:sz w:val="24"/>
        </w:rPr>
        <w:t>quantity, the</w:t>
      </w:r>
      <w:r>
        <w:rPr>
          <w:spacing w:val="-5"/>
          <w:sz w:val="24"/>
        </w:rPr>
        <w:t xml:space="preserve"> </w:t>
      </w:r>
      <w:r>
        <w:rPr>
          <w:sz w:val="24"/>
        </w:rPr>
        <w:t>energy</w:t>
      </w:r>
      <w:r>
        <w:rPr>
          <w:spacing w:val="-5"/>
          <w:sz w:val="24"/>
        </w:rPr>
        <w:t xml:space="preserve"> </w:t>
      </w:r>
      <w:r>
        <w:rPr>
          <w:sz w:val="24"/>
        </w:rPr>
        <w:t>availability</w:t>
      </w:r>
      <w:r>
        <w:rPr>
          <w:spacing w:val="-5"/>
          <w:sz w:val="24"/>
        </w:rPr>
        <w:t xml:space="preserve"> </w:t>
      </w:r>
      <w:r>
        <w:rPr>
          <w:sz w:val="24"/>
        </w:rPr>
        <w:t>can</w:t>
      </w:r>
      <w:r>
        <w:rPr>
          <w:spacing w:val="-4"/>
          <w:sz w:val="24"/>
        </w:rPr>
        <w:t xml:space="preserve"> </w:t>
      </w:r>
      <w:r>
        <w:rPr>
          <w:sz w:val="24"/>
        </w:rPr>
        <w:t>be</w:t>
      </w:r>
      <w:r>
        <w:rPr>
          <w:spacing w:val="-5"/>
          <w:sz w:val="24"/>
        </w:rPr>
        <w:t xml:space="preserve"> </w:t>
      </w:r>
      <w:r>
        <w:rPr>
          <w:sz w:val="24"/>
        </w:rPr>
        <w:t>ensured</w:t>
      </w:r>
      <w:r>
        <w:rPr>
          <w:spacing w:val="-5"/>
          <w:sz w:val="24"/>
        </w:rPr>
        <w:t xml:space="preserve"> </w:t>
      </w:r>
      <w:r>
        <w:rPr>
          <w:sz w:val="24"/>
        </w:rPr>
        <w:t>for</w:t>
      </w:r>
      <w:r>
        <w:rPr>
          <w:spacing w:val="-5"/>
          <w:sz w:val="24"/>
        </w:rPr>
        <w:t xml:space="preserve"> </w:t>
      </w:r>
      <w:r>
        <w:rPr>
          <w:sz w:val="24"/>
        </w:rPr>
        <w:t>a certain period.</w:t>
      </w:r>
    </w:p>
    <w:p w:rsidR="001C31EC" w:rsidRDefault="006A1130">
      <w:pPr>
        <w:pStyle w:val="ListParagraph"/>
        <w:numPr>
          <w:ilvl w:val="0"/>
          <w:numId w:val="97"/>
        </w:numPr>
        <w:tabs>
          <w:tab w:val="left" w:pos="2821"/>
        </w:tabs>
        <w:spacing w:line="274" w:lineRule="exact"/>
        <w:ind w:left="2821" w:hanging="359"/>
        <w:rPr>
          <w:sz w:val="24"/>
        </w:rPr>
      </w:pPr>
      <w:r>
        <w:rPr>
          <w:sz w:val="24"/>
        </w:rPr>
        <w:t>Convenience: it</w:t>
      </w:r>
      <w:r>
        <w:rPr>
          <w:spacing w:val="-1"/>
          <w:sz w:val="24"/>
        </w:rPr>
        <w:t xml:space="preserve"> </w:t>
      </w:r>
      <w:r>
        <w:rPr>
          <w:sz w:val="24"/>
        </w:rPr>
        <w:t>is</w:t>
      </w:r>
      <w:r>
        <w:rPr>
          <w:spacing w:val="-3"/>
          <w:sz w:val="24"/>
        </w:rPr>
        <w:t xml:space="preserve"> </w:t>
      </w:r>
      <w:r>
        <w:rPr>
          <w:sz w:val="24"/>
        </w:rPr>
        <w:t>very</w:t>
      </w:r>
      <w:r>
        <w:rPr>
          <w:spacing w:val="-2"/>
          <w:sz w:val="24"/>
        </w:rPr>
        <w:t xml:space="preserve"> </w:t>
      </w:r>
      <w:r>
        <w:rPr>
          <w:sz w:val="24"/>
        </w:rPr>
        <w:t>convenient</w:t>
      </w:r>
      <w:r>
        <w:rPr>
          <w:spacing w:val="-1"/>
          <w:sz w:val="24"/>
        </w:rPr>
        <w:t xml:space="preserve"> </w:t>
      </w:r>
      <w:r>
        <w:rPr>
          <w:sz w:val="24"/>
        </w:rPr>
        <w:t>to</w:t>
      </w:r>
      <w:r>
        <w:rPr>
          <w:spacing w:val="-1"/>
          <w:sz w:val="24"/>
        </w:rPr>
        <w:t xml:space="preserve"> </w:t>
      </w:r>
      <w:r>
        <w:rPr>
          <w:spacing w:val="-4"/>
          <w:sz w:val="24"/>
        </w:rPr>
        <w:t>use.</w:t>
      </w:r>
    </w:p>
    <w:p w:rsidR="001C31EC" w:rsidRDefault="006A1130">
      <w:pPr>
        <w:spacing w:before="197"/>
        <w:ind w:left="2102"/>
        <w:rPr>
          <w:b/>
          <w:sz w:val="24"/>
        </w:rPr>
      </w:pPr>
      <w:r>
        <w:rPr>
          <w:b/>
          <w:spacing w:val="-2"/>
          <w:sz w:val="24"/>
          <w:u w:val="single"/>
        </w:rPr>
        <w:t>DISADVANTAGES:</w:t>
      </w:r>
    </w:p>
    <w:p w:rsidR="001C31EC" w:rsidRDefault="006A1130">
      <w:pPr>
        <w:pStyle w:val="ListParagraph"/>
        <w:numPr>
          <w:ilvl w:val="1"/>
          <w:numId w:val="97"/>
        </w:numPr>
        <w:tabs>
          <w:tab w:val="left" w:pos="2822"/>
        </w:tabs>
        <w:spacing w:before="10" w:line="237" w:lineRule="auto"/>
        <w:ind w:right="860"/>
        <w:jc w:val="both"/>
        <w:rPr>
          <w:rFonts w:ascii="Microsoft Sans Serif"/>
          <w:sz w:val="20"/>
        </w:rPr>
      </w:pPr>
      <w:r>
        <w:rPr>
          <w:sz w:val="24"/>
        </w:rPr>
        <w:t>Fossil fuels generate pollutants: CO, CO</w:t>
      </w:r>
      <w:r>
        <w:rPr>
          <w:sz w:val="16"/>
        </w:rPr>
        <w:t>2</w:t>
      </w:r>
      <w:r>
        <w:rPr>
          <w:sz w:val="24"/>
        </w:rPr>
        <w:t>, NO</w:t>
      </w:r>
      <w:r>
        <w:rPr>
          <w:sz w:val="16"/>
        </w:rPr>
        <w:t>X</w:t>
      </w:r>
      <w:r>
        <w:rPr>
          <w:sz w:val="24"/>
        </w:rPr>
        <w:t>, SO</w:t>
      </w:r>
      <w:r>
        <w:rPr>
          <w:sz w:val="16"/>
        </w:rPr>
        <w:t>X</w:t>
      </w:r>
      <w:r>
        <w:rPr>
          <w:sz w:val="24"/>
        </w:rPr>
        <w:t>. Particulate matter &amp; heat. The pollutants degrade the environment, pose health hazards &amp; cause various other problems.</w:t>
      </w:r>
    </w:p>
    <w:p w:rsidR="001C31EC" w:rsidRDefault="006A1130">
      <w:pPr>
        <w:pStyle w:val="ListParagraph"/>
        <w:numPr>
          <w:ilvl w:val="1"/>
          <w:numId w:val="97"/>
        </w:numPr>
        <w:tabs>
          <w:tab w:val="left" w:pos="2822"/>
        </w:tabs>
        <w:spacing w:before="8" w:line="237" w:lineRule="auto"/>
        <w:ind w:right="865"/>
        <w:jc w:val="both"/>
        <w:rPr>
          <w:sz w:val="24"/>
        </w:rPr>
      </w:pPr>
      <w:r>
        <w:rPr>
          <w:sz w:val="24"/>
        </w:rPr>
        <w:t>Coal: it is also valuable petro-chemical &amp; used as source of raw material for chemical,</w:t>
      </w:r>
      <w:r>
        <w:rPr>
          <w:spacing w:val="-2"/>
          <w:sz w:val="24"/>
        </w:rPr>
        <w:t xml:space="preserve"> </w:t>
      </w:r>
      <w:r>
        <w:rPr>
          <w:sz w:val="24"/>
        </w:rPr>
        <w:t>pharmaceuticals</w:t>
      </w:r>
      <w:r>
        <w:rPr>
          <w:spacing w:val="-1"/>
          <w:sz w:val="24"/>
        </w:rPr>
        <w:t xml:space="preserve"> </w:t>
      </w:r>
      <w:r>
        <w:rPr>
          <w:sz w:val="24"/>
        </w:rPr>
        <w:t>&amp;</w:t>
      </w:r>
      <w:r>
        <w:rPr>
          <w:spacing w:val="-4"/>
          <w:sz w:val="24"/>
        </w:rPr>
        <w:t xml:space="preserve"> </w:t>
      </w:r>
      <w:r>
        <w:rPr>
          <w:sz w:val="24"/>
        </w:rPr>
        <w:t>paints,</w:t>
      </w:r>
      <w:r>
        <w:rPr>
          <w:spacing w:val="-4"/>
          <w:sz w:val="24"/>
        </w:rPr>
        <w:t xml:space="preserve"> </w:t>
      </w:r>
      <w:r>
        <w:rPr>
          <w:sz w:val="24"/>
        </w:rPr>
        <w:t>industries,</w:t>
      </w:r>
      <w:r>
        <w:rPr>
          <w:spacing w:val="-4"/>
          <w:sz w:val="24"/>
        </w:rPr>
        <w:t xml:space="preserve"> </w:t>
      </w:r>
      <w:r>
        <w:rPr>
          <w:sz w:val="24"/>
        </w:rPr>
        <w:t>etc.</w:t>
      </w:r>
      <w:r>
        <w:rPr>
          <w:spacing w:val="-4"/>
          <w:sz w:val="24"/>
        </w:rPr>
        <w:t xml:space="preserve"> </w:t>
      </w:r>
      <w:r>
        <w:rPr>
          <w:sz w:val="24"/>
        </w:rPr>
        <w:t>From</w:t>
      </w:r>
      <w:r>
        <w:rPr>
          <w:spacing w:val="-4"/>
          <w:sz w:val="24"/>
        </w:rPr>
        <w:t xml:space="preserve"> </w:t>
      </w:r>
      <w:r>
        <w:rPr>
          <w:sz w:val="24"/>
        </w:rPr>
        <w:t>long</w:t>
      </w:r>
      <w:r>
        <w:rPr>
          <w:spacing w:val="-4"/>
          <w:sz w:val="24"/>
        </w:rPr>
        <w:t xml:space="preserve"> </w:t>
      </w:r>
      <w:r>
        <w:rPr>
          <w:sz w:val="24"/>
        </w:rPr>
        <w:t>term</w:t>
      </w:r>
      <w:r>
        <w:rPr>
          <w:spacing w:val="-4"/>
          <w:sz w:val="24"/>
        </w:rPr>
        <w:t xml:space="preserve"> </w:t>
      </w:r>
      <w:r>
        <w:rPr>
          <w:sz w:val="24"/>
        </w:rPr>
        <w:t>point</w:t>
      </w:r>
      <w:r>
        <w:rPr>
          <w:spacing w:val="-4"/>
          <w:sz w:val="24"/>
        </w:rPr>
        <w:t xml:space="preserve"> </w:t>
      </w:r>
      <w:r>
        <w:rPr>
          <w:sz w:val="24"/>
        </w:rPr>
        <w:t>of</w:t>
      </w:r>
      <w:r>
        <w:rPr>
          <w:spacing w:val="-4"/>
          <w:sz w:val="24"/>
        </w:rPr>
        <w:t xml:space="preserve"> </w:t>
      </w:r>
      <w:r>
        <w:rPr>
          <w:sz w:val="24"/>
        </w:rPr>
        <w:t>view, it is desirable to conserve coal for future needs.</w:t>
      </w:r>
    </w:p>
    <w:p w:rsidR="001C31EC" w:rsidRDefault="006A1130">
      <w:pPr>
        <w:pStyle w:val="ListParagraph"/>
        <w:numPr>
          <w:ilvl w:val="1"/>
          <w:numId w:val="97"/>
        </w:numPr>
        <w:tabs>
          <w:tab w:val="left" w:pos="2821"/>
        </w:tabs>
        <w:spacing w:before="6"/>
        <w:ind w:left="2821" w:hanging="359"/>
        <w:jc w:val="both"/>
        <w:rPr>
          <w:sz w:val="24"/>
        </w:rPr>
      </w:pPr>
      <w:r>
        <w:rPr>
          <w:sz w:val="24"/>
        </w:rPr>
        <w:t>Safety</w:t>
      </w:r>
      <w:r>
        <w:rPr>
          <w:spacing w:val="-2"/>
          <w:sz w:val="24"/>
        </w:rPr>
        <w:t xml:space="preserve"> </w:t>
      </w:r>
      <w:r>
        <w:rPr>
          <w:sz w:val="24"/>
        </w:rPr>
        <w:t>of</w:t>
      </w:r>
      <w:r>
        <w:rPr>
          <w:spacing w:val="-2"/>
          <w:sz w:val="24"/>
        </w:rPr>
        <w:t xml:space="preserve"> </w:t>
      </w:r>
      <w:r>
        <w:rPr>
          <w:sz w:val="24"/>
        </w:rPr>
        <w:t>nuclear</w:t>
      </w:r>
      <w:r>
        <w:rPr>
          <w:spacing w:val="-1"/>
          <w:sz w:val="24"/>
        </w:rPr>
        <w:t xml:space="preserve"> </w:t>
      </w:r>
      <w:r>
        <w:rPr>
          <w:sz w:val="24"/>
        </w:rPr>
        <w:t>plants:</w:t>
      </w:r>
      <w:r>
        <w:rPr>
          <w:spacing w:val="-2"/>
          <w:sz w:val="24"/>
        </w:rPr>
        <w:t xml:space="preserve"> </w:t>
      </w:r>
      <w:r>
        <w:rPr>
          <w:sz w:val="24"/>
        </w:rPr>
        <w:t>it</w:t>
      </w:r>
      <w:r>
        <w:rPr>
          <w:spacing w:val="-1"/>
          <w:sz w:val="24"/>
        </w:rPr>
        <w:t xml:space="preserve"> </w:t>
      </w:r>
      <w:r>
        <w:rPr>
          <w:sz w:val="24"/>
        </w:rPr>
        <w:t>is</w:t>
      </w:r>
      <w:r>
        <w:rPr>
          <w:spacing w:val="-2"/>
          <w:sz w:val="24"/>
        </w:rPr>
        <w:t xml:space="preserve"> </w:t>
      </w:r>
      <w:r>
        <w:rPr>
          <w:sz w:val="24"/>
        </w:rPr>
        <w:t>a</w:t>
      </w:r>
      <w:r>
        <w:rPr>
          <w:spacing w:val="-2"/>
          <w:sz w:val="24"/>
        </w:rPr>
        <w:t xml:space="preserve"> </w:t>
      </w:r>
      <w:r>
        <w:rPr>
          <w:sz w:val="24"/>
        </w:rPr>
        <w:t>controversial</w:t>
      </w:r>
      <w:r>
        <w:rPr>
          <w:spacing w:val="-1"/>
          <w:sz w:val="24"/>
        </w:rPr>
        <w:t xml:space="preserve"> </w:t>
      </w:r>
      <w:r>
        <w:rPr>
          <w:spacing w:val="-2"/>
          <w:sz w:val="24"/>
        </w:rPr>
        <w:t>subject.</w:t>
      </w:r>
    </w:p>
    <w:p w:rsidR="001C31EC" w:rsidRDefault="006A1130">
      <w:pPr>
        <w:pStyle w:val="ListParagraph"/>
        <w:numPr>
          <w:ilvl w:val="1"/>
          <w:numId w:val="97"/>
        </w:numPr>
        <w:tabs>
          <w:tab w:val="left" w:pos="2822"/>
        </w:tabs>
        <w:spacing w:before="7" w:line="237" w:lineRule="auto"/>
        <w:ind w:right="935"/>
        <w:rPr>
          <w:sz w:val="24"/>
        </w:rPr>
      </w:pPr>
      <w:r>
        <w:rPr>
          <w:sz w:val="24"/>
        </w:rPr>
        <w:t>Hydro</w:t>
      </w:r>
      <w:r>
        <w:rPr>
          <w:spacing w:val="-2"/>
          <w:sz w:val="24"/>
        </w:rPr>
        <w:t xml:space="preserve"> </w:t>
      </w:r>
      <w:r>
        <w:rPr>
          <w:sz w:val="24"/>
        </w:rPr>
        <w:t>electrical</w:t>
      </w:r>
      <w:r>
        <w:rPr>
          <w:spacing w:val="-2"/>
          <w:sz w:val="24"/>
        </w:rPr>
        <w:t xml:space="preserve"> </w:t>
      </w:r>
      <w:r>
        <w:rPr>
          <w:sz w:val="24"/>
        </w:rPr>
        <w:t>plants</w:t>
      </w:r>
      <w:r>
        <w:rPr>
          <w:spacing w:val="-5"/>
          <w:sz w:val="24"/>
        </w:rPr>
        <w:t xml:space="preserve"> </w:t>
      </w:r>
      <w:r>
        <w:rPr>
          <w:sz w:val="24"/>
        </w:rPr>
        <w:t>are</w:t>
      </w:r>
      <w:r>
        <w:rPr>
          <w:spacing w:val="-4"/>
          <w:sz w:val="24"/>
        </w:rPr>
        <w:t xml:space="preserve"> </w:t>
      </w:r>
      <w:r>
        <w:rPr>
          <w:sz w:val="24"/>
        </w:rPr>
        <w:t>cleanest</w:t>
      </w:r>
      <w:r>
        <w:rPr>
          <w:spacing w:val="-4"/>
          <w:sz w:val="24"/>
        </w:rPr>
        <w:t xml:space="preserve"> </w:t>
      </w:r>
      <w:r>
        <w:rPr>
          <w:sz w:val="24"/>
        </w:rPr>
        <w:t>but</w:t>
      </w:r>
      <w:r>
        <w:rPr>
          <w:spacing w:val="-6"/>
          <w:sz w:val="24"/>
        </w:rPr>
        <w:t xml:space="preserve"> </w:t>
      </w:r>
      <w:r>
        <w:rPr>
          <w:sz w:val="24"/>
        </w:rPr>
        <w:t>large</w:t>
      </w:r>
      <w:r>
        <w:rPr>
          <w:spacing w:val="-4"/>
          <w:sz w:val="24"/>
        </w:rPr>
        <w:t xml:space="preserve"> </w:t>
      </w:r>
      <w:r>
        <w:rPr>
          <w:sz w:val="24"/>
        </w:rPr>
        <w:t>hydro</w:t>
      </w:r>
      <w:r>
        <w:rPr>
          <w:spacing w:val="-4"/>
          <w:sz w:val="24"/>
        </w:rPr>
        <w:t xml:space="preserve"> </w:t>
      </w:r>
      <w:r>
        <w:rPr>
          <w:sz w:val="24"/>
        </w:rPr>
        <w:t>reservoirs</w:t>
      </w:r>
      <w:r>
        <w:rPr>
          <w:spacing w:val="-5"/>
          <w:sz w:val="24"/>
        </w:rPr>
        <w:t xml:space="preserve"> </w:t>
      </w:r>
      <w:r>
        <w:rPr>
          <w:sz w:val="24"/>
        </w:rPr>
        <w:t>cause</w:t>
      </w:r>
      <w:r>
        <w:rPr>
          <w:spacing w:val="-4"/>
          <w:sz w:val="24"/>
        </w:rPr>
        <w:t xml:space="preserve"> </w:t>
      </w:r>
      <w:r>
        <w:rPr>
          <w:sz w:val="24"/>
        </w:rPr>
        <w:t>the</w:t>
      </w:r>
      <w:r>
        <w:rPr>
          <w:spacing w:val="-6"/>
          <w:sz w:val="24"/>
        </w:rPr>
        <w:t xml:space="preserve"> </w:t>
      </w:r>
      <w:r>
        <w:rPr>
          <w:sz w:val="24"/>
        </w:rPr>
        <w:t xml:space="preserve">following </w:t>
      </w:r>
      <w:r>
        <w:rPr>
          <w:spacing w:val="-2"/>
          <w:sz w:val="24"/>
        </w:rPr>
        <w:t>problems</w:t>
      </w:r>
    </w:p>
    <w:p w:rsidR="001C31EC" w:rsidRDefault="006A1130">
      <w:pPr>
        <w:pStyle w:val="ListParagraph"/>
        <w:numPr>
          <w:ilvl w:val="2"/>
          <w:numId w:val="97"/>
        </w:numPr>
        <w:tabs>
          <w:tab w:val="left" w:pos="2821"/>
        </w:tabs>
        <w:spacing w:before="5"/>
        <w:ind w:left="2821" w:hanging="359"/>
        <w:rPr>
          <w:sz w:val="24"/>
        </w:rPr>
      </w:pPr>
      <w:r>
        <w:rPr>
          <w:sz w:val="24"/>
        </w:rPr>
        <w:t>As</w:t>
      </w:r>
      <w:r>
        <w:rPr>
          <w:spacing w:val="-5"/>
          <w:sz w:val="24"/>
        </w:rPr>
        <w:t xml:space="preserve"> </w:t>
      </w:r>
      <w:r>
        <w:rPr>
          <w:sz w:val="24"/>
        </w:rPr>
        <w:t>large</w:t>
      </w:r>
      <w:r>
        <w:rPr>
          <w:spacing w:val="-3"/>
          <w:sz w:val="24"/>
        </w:rPr>
        <w:t xml:space="preserve"> </w:t>
      </w:r>
      <w:r>
        <w:rPr>
          <w:sz w:val="24"/>
        </w:rPr>
        <w:t>land</w:t>
      </w:r>
      <w:r>
        <w:rPr>
          <w:spacing w:val="-1"/>
          <w:sz w:val="24"/>
        </w:rPr>
        <w:t xml:space="preserve"> </w:t>
      </w:r>
      <w:r>
        <w:rPr>
          <w:sz w:val="24"/>
        </w:rPr>
        <w:t>area</w:t>
      </w:r>
      <w:r>
        <w:rPr>
          <w:spacing w:val="-2"/>
          <w:sz w:val="24"/>
        </w:rPr>
        <w:t xml:space="preserve"> </w:t>
      </w:r>
      <w:r>
        <w:rPr>
          <w:sz w:val="24"/>
        </w:rPr>
        <w:t>submerges into</w:t>
      </w:r>
      <w:r>
        <w:rPr>
          <w:spacing w:val="-1"/>
          <w:sz w:val="24"/>
        </w:rPr>
        <w:t xml:space="preserve"> </w:t>
      </w:r>
      <w:r>
        <w:rPr>
          <w:sz w:val="24"/>
        </w:rPr>
        <w:t>water,</w:t>
      </w:r>
      <w:r>
        <w:rPr>
          <w:spacing w:val="-3"/>
          <w:sz w:val="24"/>
        </w:rPr>
        <w:t xml:space="preserve"> </w:t>
      </w:r>
      <w:r>
        <w:rPr>
          <w:sz w:val="24"/>
        </w:rPr>
        <w:t>which</w:t>
      </w:r>
      <w:r>
        <w:rPr>
          <w:spacing w:val="-2"/>
          <w:sz w:val="24"/>
        </w:rPr>
        <w:t xml:space="preserve"> </w:t>
      </w:r>
      <w:r>
        <w:rPr>
          <w:sz w:val="24"/>
        </w:rPr>
        <w:t>leads to</w:t>
      </w:r>
      <w:r>
        <w:rPr>
          <w:spacing w:val="-2"/>
          <w:sz w:val="24"/>
        </w:rPr>
        <w:t xml:space="preserve"> deforestation</w:t>
      </w:r>
    </w:p>
    <w:p w:rsidR="001C31EC" w:rsidRDefault="006A1130">
      <w:pPr>
        <w:pStyle w:val="ListParagraph"/>
        <w:numPr>
          <w:ilvl w:val="2"/>
          <w:numId w:val="97"/>
        </w:numPr>
        <w:tabs>
          <w:tab w:val="left" w:pos="2821"/>
        </w:tabs>
        <w:ind w:left="2821" w:hanging="359"/>
        <w:rPr>
          <w:sz w:val="24"/>
        </w:rPr>
      </w:pPr>
      <w:r>
        <w:rPr>
          <w:sz w:val="24"/>
        </w:rPr>
        <w:t>Causes</w:t>
      </w:r>
      <w:r>
        <w:rPr>
          <w:spacing w:val="-3"/>
          <w:sz w:val="24"/>
        </w:rPr>
        <w:t xml:space="preserve"> </w:t>
      </w:r>
      <w:r>
        <w:rPr>
          <w:sz w:val="24"/>
        </w:rPr>
        <w:t>ecological</w:t>
      </w:r>
      <w:r>
        <w:rPr>
          <w:spacing w:val="-2"/>
          <w:sz w:val="24"/>
        </w:rPr>
        <w:t xml:space="preserve"> </w:t>
      </w:r>
      <w:r>
        <w:rPr>
          <w:sz w:val="24"/>
        </w:rPr>
        <w:t>disturbances</w:t>
      </w:r>
      <w:r>
        <w:rPr>
          <w:spacing w:val="-2"/>
          <w:sz w:val="24"/>
        </w:rPr>
        <w:t xml:space="preserve"> </w:t>
      </w:r>
      <w:r>
        <w:rPr>
          <w:sz w:val="24"/>
        </w:rPr>
        <w:t>such</w:t>
      </w:r>
      <w:r>
        <w:rPr>
          <w:spacing w:val="-3"/>
          <w:sz w:val="24"/>
        </w:rPr>
        <w:t xml:space="preserve"> </w:t>
      </w:r>
      <w:r>
        <w:rPr>
          <w:sz w:val="24"/>
        </w:rPr>
        <w:t>as</w:t>
      </w:r>
      <w:r>
        <w:rPr>
          <w:spacing w:val="-2"/>
          <w:sz w:val="24"/>
        </w:rPr>
        <w:t xml:space="preserve"> earthquakes</w:t>
      </w:r>
    </w:p>
    <w:p w:rsidR="001C31EC" w:rsidRDefault="006A1130">
      <w:pPr>
        <w:pStyle w:val="ListParagraph"/>
        <w:numPr>
          <w:ilvl w:val="2"/>
          <w:numId w:val="97"/>
        </w:numPr>
        <w:tabs>
          <w:tab w:val="left" w:pos="2822"/>
        </w:tabs>
        <w:spacing w:before="10" w:line="235" w:lineRule="auto"/>
        <w:ind w:right="1687" w:hanging="360"/>
        <w:rPr>
          <w:sz w:val="24"/>
        </w:rPr>
      </w:pPr>
      <w:r>
        <w:rPr>
          <w:sz w:val="24"/>
        </w:rPr>
        <w:t>Causes</w:t>
      </w:r>
      <w:r>
        <w:rPr>
          <w:spacing w:val="-6"/>
          <w:sz w:val="24"/>
        </w:rPr>
        <w:t xml:space="preserve"> </w:t>
      </w:r>
      <w:r>
        <w:rPr>
          <w:sz w:val="24"/>
        </w:rPr>
        <w:t>dislocation</w:t>
      </w:r>
      <w:r>
        <w:rPr>
          <w:spacing w:val="-3"/>
          <w:sz w:val="24"/>
        </w:rPr>
        <w:t xml:space="preserve"> </w:t>
      </w:r>
      <w:r>
        <w:rPr>
          <w:sz w:val="24"/>
        </w:rPr>
        <w:t>of</w:t>
      </w:r>
      <w:r>
        <w:rPr>
          <w:spacing w:val="-6"/>
          <w:sz w:val="24"/>
        </w:rPr>
        <w:t xml:space="preserve"> </w:t>
      </w:r>
      <w:r>
        <w:rPr>
          <w:sz w:val="24"/>
        </w:rPr>
        <w:t>large</w:t>
      </w:r>
      <w:r>
        <w:rPr>
          <w:spacing w:val="-7"/>
          <w:sz w:val="24"/>
        </w:rPr>
        <w:t xml:space="preserve"> </w:t>
      </w:r>
      <w:r>
        <w:rPr>
          <w:sz w:val="24"/>
        </w:rPr>
        <w:t>population</w:t>
      </w:r>
      <w:r>
        <w:rPr>
          <w:spacing w:val="-3"/>
          <w:sz w:val="24"/>
        </w:rPr>
        <w:t xml:space="preserve"> </w:t>
      </w:r>
      <w:r>
        <w:rPr>
          <w:sz w:val="24"/>
        </w:rPr>
        <w:t>&amp;</w:t>
      </w:r>
      <w:r>
        <w:rPr>
          <w:spacing w:val="-7"/>
          <w:sz w:val="24"/>
        </w:rPr>
        <w:t xml:space="preserve"> </w:t>
      </w:r>
      <w:r>
        <w:rPr>
          <w:sz w:val="24"/>
        </w:rPr>
        <w:t>consequently</w:t>
      </w:r>
      <w:r>
        <w:rPr>
          <w:spacing w:val="-6"/>
          <w:sz w:val="24"/>
        </w:rPr>
        <w:t xml:space="preserve"> </w:t>
      </w:r>
      <w:r>
        <w:rPr>
          <w:sz w:val="24"/>
        </w:rPr>
        <w:t>their</w:t>
      </w:r>
      <w:r>
        <w:rPr>
          <w:spacing w:val="-5"/>
          <w:sz w:val="24"/>
        </w:rPr>
        <w:t xml:space="preserve"> </w:t>
      </w:r>
      <w:r>
        <w:rPr>
          <w:sz w:val="24"/>
        </w:rPr>
        <w:t xml:space="preserve">rehabilitation </w:t>
      </w:r>
      <w:r>
        <w:rPr>
          <w:spacing w:val="-2"/>
          <w:sz w:val="24"/>
        </w:rPr>
        <w:t>problems.</w:t>
      </w:r>
    </w:p>
    <w:p w:rsidR="001C31EC" w:rsidRDefault="006A1130">
      <w:pPr>
        <w:spacing w:before="201"/>
        <w:ind w:left="2102"/>
        <w:rPr>
          <w:b/>
          <w:sz w:val="24"/>
        </w:rPr>
      </w:pPr>
      <w:r>
        <w:rPr>
          <w:noProof/>
          <w:lang w:val="en-IN" w:eastAsia="en-IN"/>
        </w:rPr>
        <w:drawing>
          <wp:anchor distT="0" distB="0" distL="0" distR="0" simplePos="0" relativeHeight="15736320" behindDoc="0" locked="0" layoutInCell="1" allowOverlap="1">
            <wp:simplePos x="0" y="0"/>
            <wp:positionH relativeFrom="page">
              <wp:posOffset>1353819</wp:posOffset>
            </wp:positionH>
            <wp:positionV relativeFrom="paragraph">
              <wp:posOffset>581233</wp:posOffset>
            </wp:positionV>
            <wp:extent cx="5523230" cy="62229"/>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 cstate="print"/>
                    <a:stretch>
                      <a:fillRect/>
                    </a:stretch>
                  </pic:blipFill>
                  <pic:spPr>
                    <a:xfrm>
                      <a:off x="0" y="0"/>
                      <a:ext cx="5523230" cy="62229"/>
                    </a:xfrm>
                    <a:prstGeom prst="rect">
                      <a:avLst/>
                    </a:prstGeom>
                  </pic:spPr>
                </pic:pic>
              </a:graphicData>
            </a:graphic>
          </wp:anchor>
        </w:drawing>
      </w:r>
      <w:r>
        <w:rPr>
          <w:b/>
          <w:sz w:val="24"/>
          <w:u w:val="single"/>
        </w:rPr>
        <w:t>SOLAR</w:t>
      </w:r>
      <w:r>
        <w:rPr>
          <w:b/>
          <w:spacing w:val="-2"/>
          <w:sz w:val="24"/>
          <w:u w:val="single"/>
        </w:rPr>
        <w:t xml:space="preserve"> ENERGY:</w:t>
      </w:r>
    </w:p>
    <w:p w:rsidR="001C31EC" w:rsidRDefault="001C31EC">
      <w:pPr>
        <w:rPr>
          <w:sz w:val="24"/>
        </w:rPr>
        <w:sectPr w:rsidR="001C31EC">
          <w:headerReference w:type="default" r:id="rId42"/>
          <w:footerReference w:type="default" r:id="rId43"/>
          <w:pgSz w:w="11900" w:h="16840"/>
          <w:pgMar w:top="920" w:right="240" w:bottom="2460" w:left="60" w:header="580" w:footer="2263" w:gutter="0"/>
          <w:cols w:space="720"/>
        </w:sectPr>
      </w:pPr>
    </w:p>
    <w:p w:rsidR="001C31EC" w:rsidRDefault="001C31EC">
      <w:pPr>
        <w:pStyle w:val="BodyText"/>
        <w:spacing w:before="24"/>
        <w:rPr>
          <w:b/>
        </w:rPr>
      </w:pPr>
    </w:p>
    <w:p w:rsidR="001C31EC" w:rsidRDefault="006A1130">
      <w:pPr>
        <w:pStyle w:val="BodyText"/>
        <w:tabs>
          <w:tab w:val="left" w:pos="2821"/>
        </w:tabs>
        <w:spacing w:before="1"/>
        <w:ind w:left="2822" w:right="861" w:hanging="355"/>
        <w:jc w:val="both"/>
      </w:pPr>
      <w:r>
        <w:rPr>
          <w:noProof/>
          <w:lang w:val="en-IN" w:eastAsia="en-IN"/>
        </w:rPr>
        <w:drawing>
          <wp:inline distT="0" distB="0" distL="0" distR="0">
            <wp:extent cx="34925" cy="82550"/>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 xml:space="preserve">Solar energy is a very large, inexhaustible source of energy. The power from the Sun intercepted by the earth is approximately </w:t>
      </w:r>
      <w:r>
        <w:rPr>
          <w:b/>
        </w:rPr>
        <w:t>1.8×10</w:t>
      </w:r>
      <w:r>
        <w:rPr>
          <w:b/>
          <w:vertAlign w:val="superscript"/>
        </w:rPr>
        <w:t>11</w:t>
      </w:r>
      <w:r>
        <w:rPr>
          <w:b/>
        </w:rPr>
        <w:t xml:space="preserve"> </w:t>
      </w:r>
      <w:r>
        <w:t>MW which is many thousands</w:t>
      </w:r>
      <w:r>
        <w:rPr>
          <w:spacing w:val="39"/>
        </w:rPr>
        <w:t xml:space="preserve"> </w:t>
      </w:r>
      <w:r>
        <w:t>of</w:t>
      </w:r>
      <w:r>
        <w:rPr>
          <w:spacing w:val="37"/>
        </w:rPr>
        <w:t xml:space="preserve"> </w:t>
      </w:r>
      <w:r>
        <w:t>time</w:t>
      </w:r>
      <w:r>
        <w:rPr>
          <w:spacing w:val="41"/>
        </w:rPr>
        <w:t xml:space="preserve"> </w:t>
      </w:r>
      <w:r>
        <w:t>larger</w:t>
      </w:r>
      <w:r>
        <w:rPr>
          <w:spacing w:val="38"/>
        </w:rPr>
        <w:t xml:space="preserve"> </w:t>
      </w:r>
      <w:r>
        <w:t>than</w:t>
      </w:r>
      <w:r>
        <w:rPr>
          <w:spacing w:val="39"/>
        </w:rPr>
        <w:t xml:space="preserve"> </w:t>
      </w:r>
      <w:r>
        <w:t>the</w:t>
      </w:r>
      <w:r>
        <w:rPr>
          <w:spacing w:val="45"/>
        </w:rPr>
        <w:t xml:space="preserve"> </w:t>
      </w:r>
      <w:r>
        <w:t>present</w:t>
      </w:r>
      <w:r>
        <w:rPr>
          <w:spacing w:val="37"/>
        </w:rPr>
        <w:t xml:space="preserve"> </w:t>
      </w:r>
      <w:r>
        <w:t>consumption</w:t>
      </w:r>
      <w:r>
        <w:rPr>
          <w:spacing w:val="41"/>
        </w:rPr>
        <w:t xml:space="preserve"> </w:t>
      </w:r>
      <w:r>
        <w:t>rate</w:t>
      </w:r>
      <w:r>
        <w:rPr>
          <w:spacing w:val="38"/>
        </w:rPr>
        <w:t xml:space="preserve"> </w:t>
      </w:r>
      <w:r>
        <w:t>on</w:t>
      </w:r>
      <w:r>
        <w:rPr>
          <w:spacing w:val="38"/>
        </w:rPr>
        <w:t xml:space="preserve"> </w:t>
      </w:r>
      <w:r>
        <w:t>the</w:t>
      </w:r>
      <w:r>
        <w:rPr>
          <w:spacing w:val="39"/>
        </w:rPr>
        <w:t xml:space="preserve"> </w:t>
      </w:r>
      <w:r>
        <w:t>earth</w:t>
      </w:r>
      <w:r>
        <w:rPr>
          <w:spacing w:val="39"/>
        </w:rPr>
        <w:t xml:space="preserve"> </w:t>
      </w:r>
      <w:r>
        <w:t>of</w:t>
      </w:r>
      <w:r>
        <w:rPr>
          <w:spacing w:val="37"/>
        </w:rPr>
        <w:t xml:space="preserve"> </w:t>
      </w:r>
      <w:r>
        <w:rPr>
          <w:spacing w:val="-5"/>
        </w:rPr>
        <w:t>all</w:t>
      </w:r>
    </w:p>
    <w:p w:rsidR="001C31EC" w:rsidRDefault="006A1130">
      <w:pPr>
        <w:pStyle w:val="BodyText"/>
        <w:spacing w:line="206" w:lineRule="auto"/>
        <w:ind w:left="2822" w:right="865"/>
        <w:jc w:val="both"/>
      </w:pPr>
      <w:proofErr w:type="gramStart"/>
      <w:r>
        <w:t>commercial</w:t>
      </w:r>
      <w:proofErr w:type="gramEnd"/>
      <w:r>
        <w:t xml:space="preserve"> energy sources. Thus, in principle solar energy could supply all the present &amp; future energy needs of the world on a continuing basis. This makes it one of the most promising of the unconventional energy sources.</w:t>
      </w:r>
    </w:p>
    <w:p w:rsidR="001C31EC" w:rsidRDefault="006A1130">
      <w:pPr>
        <w:pStyle w:val="BodyText"/>
        <w:tabs>
          <w:tab w:val="left" w:pos="2821"/>
        </w:tabs>
        <w:spacing w:before="72" w:line="201" w:lineRule="auto"/>
        <w:ind w:left="2822" w:right="865" w:hanging="355"/>
        <w:jc w:val="both"/>
      </w:pPr>
      <w:r>
        <w:rPr>
          <w:noProof/>
          <w:lang w:val="en-IN" w:eastAsia="en-IN"/>
        </w:rPr>
        <w:drawing>
          <wp:inline distT="0" distB="0" distL="0" distR="0">
            <wp:extent cx="44450" cy="101600"/>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Solar energy is received in the form of radiation, can be converted directly or indirectly into other forms of energy, such as heat &amp; electricity. This energy is radiated by the</w:t>
      </w:r>
      <w:r>
        <w:rPr>
          <w:spacing w:val="-1"/>
        </w:rPr>
        <w:t xml:space="preserve"> </w:t>
      </w:r>
      <w:r>
        <w:t>Sun as electromagnetic waves of which 99% have wave</w:t>
      </w:r>
      <w:r>
        <w:rPr>
          <w:spacing w:val="-2"/>
        </w:rPr>
        <w:t xml:space="preserve"> </w:t>
      </w:r>
      <w:r>
        <w:t>lengths in the range of 0.2 to 4 micro meters.</w:t>
      </w:r>
    </w:p>
    <w:p w:rsidR="001C31EC" w:rsidRDefault="006A1130">
      <w:pPr>
        <w:pStyle w:val="BodyText"/>
        <w:tabs>
          <w:tab w:val="left" w:pos="2821"/>
        </w:tabs>
        <w:spacing w:before="86" w:line="182" w:lineRule="auto"/>
        <w:ind w:left="2821" w:right="865" w:hanging="355"/>
        <w:jc w:val="both"/>
      </w:pPr>
      <w:r>
        <w:rPr>
          <w:noProof/>
          <w:lang w:val="en-IN" w:eastAsia="en-IN"/>
        </w:rPr>
        <w:drawing>
          <wp:inline distT="0" distB="0" distL="0" distR="0">
            <wp:extent cx="44450" cy="10160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Solar energy reaching the top of the Earth‘s atmosphere consists about 8% U.V radiation, 46% of visible light, 46% Infrared radiation.</w:t>
      </w:r>
    </w:p>
    <w:p w:rsidR="001C31EC" w:rsidRDefault="006A1130">
      <w:pPr>
        <w:spacing w:before="211"/>
        <w:ind w:left="2101"/>
        <w:rPr>
          <w:b/>
          <w:sz w:val="24"/>
        </w:rPr>
      </w:pPr>
      <w:r>
        <w:rPr>
          <w:b/>
          <w:sz w:val="24"/>
          <w:u w:val="single"/>
        </w:rPr>
        <w:t>Classification</w:t>
      </w:r>
      <w:r>
        <w:rPr>
          <w:b/>
          <w:spacing w:val="-2"/>
          <w:sz w:val="24"/>
          <w:u w:val="single"/>
        </w:rPr>
        <w:t xml:space="preserve"> </w:t>
      </w:r>
      <w:r>
        <w:rPr>
          <w:b/>
          <w:sz w:val="24"/>
          <w:u w:val="single"/>
        </w:rPr>
        <w:t>of</w:t>
      </w:r>
      <w:r>
        <w:rPr>
          <w:b/>
          <w:spacing w:val="-2"/>
          <w:sz w:val="24"/>
          <w:u w:val="single"/>
        </w:rPr>
        <w:t xml:space="preserve"> </w:t>
      </w:r>
      <w:r>
        <w:rPr>
          <w:b/>
          <w:sz w:val="24"/>
          <w:u w:val="single"/>
        </w:rPr>
        <w:t>methods</w:t>
      </w:r>
      <w:r>
        <w:rPr>
          <w:b/>
          <w:spacing w:val="-3"/>
          <w:sz w:val="24"/>
          <w:u w:val="single"/>
        </w:rPr>
        <w:t xml:space="preserve"> </w:t>
      </w:r>
      <w:r>
        <w:rPr>
          <w:b/>
          <w:sz w:val="24"/>
          <w:u w:val="single"/>
        </w:rPr>
        <w:t>for</w:t>
      </w:r>
      <w:r>
        <w:rPr>
          <w:b/>
          <w:spacing w:val="-4"/>
          <w:sz w:val="24"/>
          <w:u w:val="single"/>
        </w:rPr>
        <w:t xml:space="preserve"> </w:t>
      </w:r>
      <w:r>
        <w:rPr>
          <w:b/>
          <w:sz w:val="24"/>
          <w:u w:val="single"/>
        </w:rPr>
        <w:t>solar</w:t>
      </w:r>
      <w:r>
        <w:rPr>
          <w:b/>
          <w:spacing w:val="-3"/>
          <w:sz w:val="24"/>
          <w:u w:val="single"/>
        </w:rPr>
        <w:t xml:space="preserve"> </w:t>
      </w:r>
      <w:r>
        <w:rPr>
          <w:b/>
          <w:sz w:val="24"/>
          <w:u w:val="single"/>
        </w:rPr>
        <w:t>energy</w:t>
      </w:r>
      <w:r>
        <w:rPr>
          <w:b/>
          <w:spacing w:val="-2"/>
          <w:sz w:val="24"/>
          <w:u w:val="single"/>
        </w:rPr>
        <w:t xml:space="preserve"> </w:t>
      </w:r>
      <w:proofErr w:type="spellStart"/>
      <w:r>
        <w:rPr>
          <w:b/>
          <w:spacing w:val="-2"/>
          <w:sz w:val="24"/>
          <w:u w:val="single"/>
        </w:rPr>
        <w:t>utilisation</w:t>
      </w:r>
      <w:proofErr w:type="spellEnd"/>
      <w:r>
        <w:rPr>
          <w:b/>
          <w:spacing w:val="-2"/>
          <w:sz w:val="24"/>
          <w:u w:val="single"/>
        </w:rPr>
        <w:t>:</w:t>
      </w:r>
    </w:p>
    <w:p w:rsidR="001C31EC" w:rsidRDefault="006A1130">
      <w:pPr>
        <w:pStyle w:val="BodyText"/>
        <w:spacing w:before="9"/>
        <w:rPr>
          <w:b/>
          <w:sz w:val="15"/>
        </w:rPr>
      </w:pPr>
      <w:r>
        <w:rPr>
          <w:noProof/>
          <w:lang w:val="en-IN" w:eastAsia="en-IN"/>
        </w:rPr>
        <w:drawing>
          <wp:anchor distT="0" distB="0" distL="0" distR="0" simplePos="0" relativeHeight="487596032" behindDoc="1" locked="0" layoutInCell="1" allowOverlap="1">
            <wp:simplePos x="0" y="0"/>
            <wp:positionH relativeFrom="page">
              <wp:posOffset>1488172</wp:posOffset>
            </wp:positionH>
            <wp:positionV relativeFrom="paragraph">
              <wp:posOffset>131020</wp:posOffset>
            </wp:positionV>
            <wp:extent cx="5534061" cy="2178843"/>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46" cstate="print"/>
                    <a:stretch>
                      <a:fillRect/>
                    </a:stretch>
                  </pic:blipFill>
                  <pic:spPr>
                    <a:xfrm>
                      <a:off x="0" y="0"/>
                      <a:ext cx="5534061" cy="2178843"/>
                    </a:xfrm>
                    <a:prstGeom prst="rect">
                      <a:avLst/>
                    </a:prstGeom>
                  </pic:spPr>
                </pic:pic>
              </a:graphicData>
            </a:graphic>
          </wp:anchor>
        </w:drawing>
      </w: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spacing w:before="268"/>
        <w:rPr>
          <w:b/>
        </w:rPr>
      </w:pPr>
    </w:p>
    <w:p w:rsidR="001C31EC" w:rsidRDefault="006A1130">
      <w:pPr>
        <w:ind w:left="2182"/>
        <w:rPr>
          <w:b/>
          <w:sz w:val="24"/>
        </w:rPr>
      </w:pPr>
      <w:r>
        <w:rPr>
          <w:b/>
          <w:sz w:val="24"/>
        </w:rPr>
        <w:t>Merits</w:t>
      </w:r>
      <w:r>
        <w:rPr>
          <w:b/>
          <w:spacing w:val="-1"/>
          <w:sz w:val="24"/>
        </w:rPr>
        <w:t xml:space="preserve"> </w:t>
      </w:r>
      <w:r>
        <w:rPr>
          <w:b/>
          <w:sz w:val="24"/>
        </w:rPr>
        <w:t>of</w:t>
      </w:r>
      <w:r>
        <w:rPr>
          <w:b/>
          <w:spacing w:val="-2"/>
          <w:sz w:val="24"/>
        </w:rPr>
        <w:t xml:space="preserve"> </w:t>
      </w:r>
      <w:r>
        <w:rPr>
          <w:b/>
          <w:sz w:val="24"/>
        </w:rPr>
        <w:t>solar</w:t>
      </w:r>
      <w:r>
        <w:rPr>
          <w:b/>
          <w:spacing w:val="-2"/>
          <w:sz w:val="24"/>
        </w:rPr>
        <w:t xml:space="preserve"> energy:</w:t>
      </w:r>
    </w:p>
    <w:p w:rsidR="001C31EC" w:rsidRDefault="006A1130">
      <w:pPr>
        <w:pStyle w:val="ListParagraph"/>
        <w:numPr>
          <w:ilvl w:val="0"/>
          <w:numId w:val="96"/>
        </w:numPr>
        <w:tabs>
          <w:tab w:val="left" w:pos="2821"/>
        </w:tabs>
        <w:spacing w:before="183"/>
        <w:ind w:left="2821" w:hanging="359"/>
        <w:rPr>
          <w:sz w:val="24"/>
        </w:rPr>
      </w:pPr>
      <w:r>
        <w:rPr>
          <w:sz w:val="24"/>
        </w:rPr>
        <w:t>It</w:t>
      </w:r>
      <w:r>
        <w:rPr>
          <w:spacing w:val="-1"/>
          <w:sz w:val="24"/>
        </w:rPr>
        <w:t xml:space="preserve"> </w:t>
      </w:r>
      <w:r>
        <w:rPr>
          <w:sz w:val="24"/>
        </w:rPr>
        <w:t>is</w:t>
      </w:r>
      <w:r>
        <w:rPr>
          <w:spacing w:val="-2"/>
          <w:sz w:val="24"/>
        </w:rPr>
        <w:t xml:space="preserve"> </w:t>
      </w:r>
      <w:r>
        <w:rPr>
          <w:sz w:val="24"/>
        </w:rPr>
        <w:t>an</w:t>
      </w:r>
      <w:r>
        <w:rPr>
          <w:spacing w:val="-2"/>
          <w:sz w:val="24"/>
        </w:rPr>
        <w:t xml:space="preserve"> </w:t>
      </w:r>
      <w:r>
        <w:rPr>
          <w:sz w:val="24"/>
        </w:rPr>
        <w:t>environmental</w:t>
      </w:r>
      <w:r>
        <w:rPr>
          <w:spacing w:val="1"/>
          <w:sz w:val="24"/>
        </w:rPr>
        <w:t xml:space="preserve"> </w:t>
      </w:r>
      <w:r>
        <w:rPr>
          <w:sz w:val="24"/>
        </w:rPr>
        <w:t>clean</w:t>
      </w:r>
      <w:r>
        <w:rPr>
          <w:spacing w:val="-1"/>
          <w:sz w:val="24"/>
        </w:rPr>
        <w:t xml:space="preserve"> </w:t>
      </w:r>
      <w:r>
        <w:rPr>
          <w:sz w:val="24"/>
        </w:rPr>
        <w:t>source</w:t>
      </w:r>
      <w:r>
        <w:rPr>
          <w:spacing w:val="-3"/>
          <w:sz w:val="24"/>
        </w:rPr>
        <w:t xml:space="preserve"> </w:t>
      </w:r>
      <w:r>
        <w:rPr>
          <w:sz w:val="24"/>
        </w:rPr>
        <w:t>of</w:t>
      </w:r>
      <w:r>
        <w:rPr>
          <w:spacing w:val="-1"/>
          <w:sz w:val="24"/>
        </w:rPr>
        <w:t xml:space="preserve"> </w:t>
      </w:r>
      <w:r>
        <w:rPr>
          <w:spacing w:val="-2"/>
          <w:sz w:val="24"/>
        </w:rPr>
        <w:t>energy</w:t>
      </w:r>
    </w:p>
    <w:p w:rsidR="001C31EC" w:rsidRDefault="006A1130">
      <w:pPr>
        <w:pStyle w:val="ListParagraph"/>
        <w:numPr>
          <w:ilvl w:val="0"/>
          <w:numId w:val="96"/>
        </w:numPr>
        <w:tabs>
          <w:tab w:val="left" w:pos="2822"/>
        </w:tabs>
        <w:spacing w:before="19" w:line="228" w:lineRule="auto"/>
        <w:ind w:right="1226"/>
        <w:rPr>
          <w:sz w:val="24"/>
        </w:rPr>
      </w:pPr>
      <w:r>
        <w:rPr>
          <w:sz w:val="24"/>
        </w:rPr>
        <w:t>It</w:t>
      </w:r>
      <w:r>
        <w:rPr>
          <w:spacing w:val="-3"/>
          <w:sz w:val="24"/>
        </w:rPr>
        <w:t xml:space="preserve"> </w:t>
      </w:r>
      <w:r>
        <w:rPr>
          <w:sz w:val="24"/>
        </w:rPr>
        <w:t>is</w:t>
      </w:r>
      <w:r>
        <w:rPr>
          <w:spacing w:val="-4"/>
          <w:sz w:val="24"/>
        </w:rPr>
        <w:t xml:space="preserve"> </w:t>
      </w:r>
      <w:r>
        <w:rPr>
          <w:sz w:val="24"/>
        </w:rPr>
        <w:t>free</w:t>
      </w:r>
      <w:r>
        <w:rPr>
          <w:spacing w:val="-5"/>
          <w:sz w:val="24"/>
        </w:rPr>
        <w:t xml:space="preserve"> </w:t>
      </w:r>
      <w:r>
        <w:rPr>
          <w:sz w:val="24"/>
        </w:rPr>
        <w:t>&amp;</w:t>
      </w:r>
      <w:r>
        <w:rPr>
          <w:spacing w:val="-3"/>
          <w:sz w:val="24"/>
        </w:rPr>
        <w:t xml:space="preserve"> </w:t>
      </w:r>
      <w:r>
        <w:rPr>
          <w:sz w:val="24"/>
        </w:rPr>
        <w:t>available</w:t>
      </w:r>
      <w:r>
        <w:rPr>
          <w:spacing w:val="-1"/>
          <w:sz w:val="24"/>
        </w:rPr>
        <w:t xml:space="preserve"> </w:t>
      </w:r>
      <w:r>
        <w:rPr>
          <w:sz w:val="24"/>
        </w:rPr>
        <w:t>in</w:t>
      </w:r>
      <w:r>
        <w:rPr>
          <w:spacing w:val="-4"/>
          <w:sz w:val="24"/>
        </w:rPr>
        <w:t xml:space="preserve"> </w:t>
      </w:r>
      <w:r>
        <w:rPr>
          <w:sz w:val="24"/>
        </w:rPr>
        <w:t>adequate</w:t>
      </w:r>
      <w:r>
        <w:rPr>
          <w:spacing w:val="-3"/>
          <w:sz w:val="24"/>
        </w:rPr>
        <w:t xml:space="preserve"> </w:t>
      </w:r>
      <w:r>
        <w:rPr>
          <w:sz w:val="24"/>
        </w:rPr>
        <w:t>quantities</w:t>
      </w:r>
      <w:r>
        <w:rPr>
          <w:spacing w:val="-2"/>
          <w:sz w:val="24"/>
        </w:rPr>
        <w:t xml:space="preserve"> </w:t>
      </w:r>
      <w:r>
        <w:rPr>
          <w:sz w:val="24"/>
        </w:rPr>
        <w:t>in</w:t>
      </w:r>
      <w:r>
        <w:rPr>
          <w:spacing w:val="-4"/>
          <w:sz w:val="24"/>
        </w:rPr>
        <w:t xml:space="preserve"> </w:t>
      </w:r>
      <w:r>
        <w:rPr>
          <w:sz w:val="24"/>
        </w:rPr>
        <w:t>all</w:t>
      </w:r>
      <w:r>
        <w:rPr>
          <w:spacing w:val="-3"/>
          <w:sz w:val="24"/>
        </w:rPr>
        <w:t xml:space="preserve"> </w:t>
      </w:r>
      <w:r>
        <w:rPr>
          <w:sz w:val="24"/>
        </w:rPr>
        <w:t>most</w:t>
      </w:r>
      <w:r>
        <w:rPr>
          <w:spacing w:val="-3"/>
          <w:sz w:val="24"/>
        </w:rPr>
        <w:t xml:space="preserve"> </w:t>
      </w:r>
      <w:r>
        <w:rPr>
          <w:sz w:val="24"/>
        </w:rPr>
        <w:t>all</w:t>
      </w:r>
      <w:r>
        <w:rPr>
          <w:spacing w:val="-3"/>
          <w:sz w:val="24"/>
        </w:rPr>
        <w:t xml:space="preserve"> </w:t>
      </w:r>
      <w:r>
        <w:rPr>
          <w:sz w:val="24"/>
        </w:rPr>
        <w:t>parts</w:t>
      </w:r>
      <w:r>
        <w:rPr>
          <w:spacing w:val="-4"/>
          <w:sz w:val="24"/>
        </w:rPr>
        <w:t xml:space="preserve"> </w:t>
      </w:r>
      <w:r>
        <w:rPr>
          <w:sz w:val="24"/>
        </w:rPr>
        <w:t>of</w:t>
      </w:r>
      <w:r>
        <w:rPr>
          <w:spacing w:val="-4"/>
          <w:sz w:val="24"/>
        </w:rPr>
        <w:t xml:space="preserve"> </w:t>
      </w:r>
      <w:r>
        <w:rPr>
          <w:sz w:val="24"/>
        </w:rPr>
        <w:t>world</w:t>
      </w:r>
      <w:r>
        <w:rPr>
          <w:spacing w:val="-4"/>
          <w:sz w:val="24"/>
        </w:rPr>
        <w:t xml:space="preserve"> </w:t>
      </w:r>
      <w:r>
        <w:rPr>
          <w:sz w:val="24"/>
        </w:rPr>
        <w:t>where people live.</w:t>
      </w:r>
    </w:p>
    <w:p w:rsidR="001C31EC" w:rsidRDefault="001C31EC">
      <w:pPr>
        <w:pStyle w:val="BodyText"/>
        <w:spacing w:before="21"/>
      </w:pPr>
    </w:p>
    <w:p w:rsidR="001C31EC" w:rsidRDefault="006A1130">
      <w:pPr>
        <w:pStyle w:val="ListParagraph"/>
        <w:numPr>
          <w:ilvl w:val="0"/>
          <w:numId w:val="96"/>
        </w:numPr>
        <w:tabs>
          <w:tab w:val="left" w:pos="2821"/>
        </w:tabs>
        <w:spacing w:line="232" w:lineRule="auto"/>
        <w:ind w:left="2821" w:right="860"/>
        <w:jc w:val="both"/>
        <w:rPr>
          <w:rFonts w:ascii="Microsoft Sans Serif" w:hAnsi="Microsoft Sans Serif"/>
          <w:sz w:val="20"/>
        </w:rPr>
      </w:pPr>
      <w:r>
        <w:rPr>
          <w:sz w:val="24"/>
        </w:rPr>
        <w:t>It is a dilute source of energy because even in hottest region the radiation flux is available only 1 KW/m</w:t>
      </w:r>
      <w:r>
        <w:rPr>
          <w:sz w:val="16"/>
        </w:rPr>
        <w:t>2</w:t>
      </w:r>
      <w:r>
        <w:rPr>
          <w:spacing w:val="31"/>
          <w:sz w:val="16"/>
        </w:rPr>
        <w:t xml:space="preserve"> </w:t>
      </w:r>
      <w:r>
        <w:rPr>
          <w:sz w:val="24"/>
        </w:rPr>
        <w:t>&amp; total radiation over a day is 7 KW/m</w:t>
      </w:r>
      <w:r>
        <w:rPr>
          <w:sz w:val="16"/>
        </w:rPr>
        <w:t>2</w:t>
      </w:r>
      <w:r>
        <w:rPr>
          <w:sz w:val="24"/>
        </w:rPr>
        <w:t>. These are low values from the point of view of</w:t>
      </w:r>
    </w:p>
    <w:p w:rsidR="001C31EC" w:rsidRDefault="006A1130">
      <w:pPr>
        <w:pStyle w:val="BodyText"/>
        <w:spacing w:before="2"/>
        <w:ind w:left="2821"/>
        <w:jc w:val="both"/>
      </w:pPr>
      <w:proofErr w:type="gramStart"/>
      <w:r>
        <w:t>technological</w:t>
      </w:r>
      <w:proofErr w:type="gramEnd"/>
      <w:r>
        <w:rPr>
          <w:spacing w:val="-2"/>
        </w:rPr>
        <w:t xml:space="preserve"> utilization.</w:t>
      </w:r>
    </w:p>
    <w:p w:rsidR="001C31EC" w:rsidRDefault="006A1130">
      <w:pPr>
        <w:pStyle w:val="ListParagraph"/>
        <w:numPr>
          <w:ilvl w:val="0"/>
          <w:numId w:val="96"/>
        </w:numPr>
        <w:tabs>
          <w:tab w:val="left" w:pos="2800"/>
          <w:tab w:val="left" w:pos="2821"/>
        </w:tabs>
        <w:spacing w:before="10" w:line="230" w:lineRule="auto"/>
        <w:ind w:left="2821" w:right="1399" w:hanging="358"/>
        <w:jc w:val="both"/>
        <w:rPr>
          <w:rFonts w:ascii="Courier New" w:hAnsi="Courier New"/>
          <w:sz w:val="24"/>
        </w:rPr>
      </w:pPr>
      <w:r>
        <w:rPr>
          <w:noProof/>
          <w:lang w:val="en-IN" w:eastAsia="en-IN"/>
        </w:rPr>
        <w:drawing>
          <wp:anchor distT="0" distB="0" distL="0" distR="0" simplePos="0" relativeHeight="15737344" behindDoc="0" locked="0" layoutInCell="1" allowOverlap="1">
            <wp:simplePos x="0" y="0"/>
            <wp:positionH relativeFrom="page">
              <wp:posOffset>1353819</wp:posOffset>
            </wp:positionH>
            <wp:positionV relativeFrom="paragraph">
              <wp:posOffset>942651</wp:posOffset>
            </wp:positionV>
            <wp:extent cx="5523230" cy="60959"/>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2" cstate="print"/>
                    <a:stretch>
                      <a:fillRect/>
                    </a:stretch>
                  </pic:blipFill>
                  <pic:spPr>
                    <a:xfrm>
                      <a:off x="0" y="0"/>
                      <a:ext cx="5523230" cy="60959"/>
                    </a:xfrm>
                    <a:prstGeom prst="rect">
                      <a:avLst/>
                    </a:prstGeom>
                  </pic:spPr>
                </pic:pic>
              </a:graphicData>
            </a:graphic>
          </wp:anchor>
        </w:drawing>
      </w:r>
      <w:r>
        <w:rPr>
          <w:sz w:val="24"/>
        </w:rPr>
        <w:t>It</w:t>
      </w:r>
      <w:r>
        <w:rPr>
          <w:spacing w:val="-3"/>
          <w:sz w:val="24"/>
        </w:rPr>
        <w:t xml:space="preserve"> </w:t>
      </w:r>
      <w:r>
        <w:rPr>
          <w:sz w:val="24"/>
        </w:rPr>
        <w:t>is</w:t>
      </w:r>
      <w:r>
        <w:rPr>
          <w:spacing w:val="-4"/>
          <w:sz w:val="24"/>
        </w:rPr>
        <w:t xml:space="preserve"> </w:t>
      </w:r>
      <w:r>
        <w:rPr>
          <w:sz w:val="24"/>
        </w:rPr>
        <w:t>required</w:t>
      </w:r>
      <w:r>
        <w:rPr>
          <w:spacing w:val="-4"/>
          <w:sz w:val="24"/>
        </w:rPr>
        <w:t xml:space="preserve"> </w:t>
      </w:r>
      <w:r>
        <w:rPr>
          <w:sz w:val="24"/>
        </w:rPr>
        <w:t>large</w:t>
      </w:r>
      <w:r>
        <w:rPr>
          <w:spacing w:val="-3"/>
          <w:sz w:val="24"/>
        </w:rPr>
        <w:t xml:space="preserve"> </w:t>
      </w:r>
      <w:r>
        <w:rPr>
          <w:sz w:val="24"/>
        </w:rPr>
        <w:t>collecting</w:t>
      </w:r>
      <w:r>
        <w:rPr>
          <w:spacing w:val="-3"/>
          <w:sz w:val="24"/>
        </w:rPr>
        <w:t xml:space="preserve"> </w:t>
      </w:r>
      <w:r>
        <w:rPr>
          <w:sz w:val="24"/>
        </w:rPr>
        <w:t>areas</w:t>
      </w:r>
      <w:r>
        <w:rPr>
          <w:spacing w:val="-2"/>
          <w:sz w:val="24"/>
        </w:rPr>
        <w:t xml:space="preserve"> </w:t>
      </w:r>
      <w:r>
        <w:rPr>
          <w:sz w:val="24"/>
        </w:rPr>
        <w:t>are</w:t>
      </w:r>
      <w:r>
        <w:rPr>
          <w:spacing w:val="-5"/>
          <w:sz w:val="24"/>
        </w:rPr>
        <w:t xml:space="preserve"> </w:t>
      </w:r>
      <w:r>
        <w:rPr>
          <w:sz w:val="24"/>
        </w:rPr>
        <w:t>required</w:t>
      </w:r>
      <w:r>
        <w:rPr>
          <w:spacing w:val="-3"/>
          <w:sz w:val="24"/>
        </w:rPr>
        <w:t xml:space="preserve"> </w:t>
      </w:r>
      <w:r>
        <w:rPr>
          <w:sz w:val="24"/>
        </w:rPr>
        <w:t>in</w:t>
      </w:r>
      <w:r>
        <w:rPr>
          <w:spacing w:val="-4"/>
          <w:sz w:val="24"/>
        </w:rPr>
        <w:t xml:space="preserve"> </w:t>
      </w:r>
      <w:r>
        <w:rPr>
          <w:sz w:val="24"/>
        </w:rPr>
        <w:t>many</w:t>
      </w:r>
      <w:r>
        <w:rPr>
          <w:spacing w:val="-4"/>
          <w:sz w:val="24"/>
        </w:rPr>
        <w:t xml:space="preserve"> </w:t>
      </w:r>
      <w:r>
        <w:rPr>
          <w:sz w:val="24"/>
        </w:rPr>
        <w:t>applications</w:t>
      </w:r>
      <w:r>
        <w:rPr>
          <w:spacing w:val="-2"/>
          <w:sz w:val="24"/>
        </w:rPr>
        <w:t xml:space="preserve"> </w:t>
      </w:r>
      <w:r>
        <w:rPr>
          <w:sz w:val="24"/>
        </w:rPr>
        <w:t>&amp;</w:t>
      </w:r>
      <w:r>
        <w:rPr>
          <w:spacing w:val="-5"/>
          <w:sz w:val="24"/>
        </w:rPr>
        <w:t xml:space="preserve"> </w:t>
      </w:r>
      <w:r>
        <w:rPr>
          <w:sz w:val="24"/>
        </w:rPr>
        <w:t>these results increase of cost.</w:t>
      </w:r>
    </w:p>
    <w:p w:rsidR="001C31EC" w:rsidRDefault="001C31EC">
      <w:pPr>
        <w:spacing w:line="230" w:lineRule="auto"/>
        <w:jc w:val="both"/>
        <w:rPr>
          <w:rFonts w:ascii="Courier New" w:hAnsi="Courier New"/>
          <w:sz w:val="24"/>
        </w:rPr>
        <w:sectPr w:rsidR="001C31EC">
          <w:headerReference w:type="default" r:id="rId47"/>
          <w:footerReference w:type="default" r:id="rId48"/>
          <w:pgSz w:w="11900" w:h="16840"/>
          <w:pgMar w:top="840" w:right="240" w:bottom="2900" w:left="60" w:header="580" w:footer="2703" w:gutter="0"/>
          <w:cols w:space="720"/>
        </w:sectPr>
      </w:pPr>
    </w:p>
    <w:p w:rsidR="001C31EC" w:rsidRDefault="001C31EC">
      <w:pPr>
        <w:pStyle w:val="BodyText"/>
        <w:spacing w:before="31"/>
      </w:pPr>
    </w:p>
    <w:p w:rsidR="001C31EC" w:rsidRDefault="006A1130">
      <w:pPr>
        <w:pStyle w:val="ListParagraph"/>
        <w:numPr>
          <w:ilvl w:val="0"/>
          <w:numId w:val="96"/>
        </w:numPr>
        <w:tabs>
          <w:tab w:val="left" w:pos="2822"/>
        </w:tabs>
        <w:spacing w:line="232" w:lineRule="auto"/>
        <w:ind w:right="863"/>
        <w:jc w:val="both"/>
        <w:rPr>
          <w:sz w:val="24"/>
        </w:rPr>
      </w:pPr>
      <w:r>
        <w:rPr>
          <w:sz w:val="24"/>
        </w:rPr>
        <w:t>Solar energy availability varies widely with time, it occurs because of the day- night cycle &amp; also seasonally because of the Earth‘s orbit around the Sun [even local weather condition].</w:t>
      </w:r>
    </w:p>
    <w:p w:rsidR="001C31EC" w:rsidRDefault="006A1130">
      <w:pPr>
        <w:spacing w:before="199"/>
        <w:ind w:right="7571"/>
        <w:jc w:val="right"/>
        <w:rPr>
          <w:b/>
          <w:sz w:val="24"/>
        </w:rPr>
      </w:pPr>
      <w:r>
        <w:rPr>
          <w:b/>
          <w:sz w:val="24"/>
          <w:u w:val="single"/>
        </w:rPr>
        <w:t xml:space="preserve">Solar </w:t>
      </w:r>
      <w:r>
        <w:rPr>
          <w:b/>
          <w:spacing w:val="-2"/>
          <w:sz w:val="24"/>
          <w:u w:val="single"/>
        </w:rPr>
        <w:t>applications:</w:t>
      </w:r>
    </w:p>
    <w:p w:rsidR="001C31EC" w:rsidRDefault="006A1130">
      <w:pPr>
        <w:pStyle w:val="BodyText"/>
        <w:tabs>
          <w:tab w:val="left" w:pos="354"/>
        </w:tabs>
        <w:spacing w:before="24"/>
        <w:ind w:right="7503"/>
        <w:jc w:val="right"/>
      </w:pPr>
      <w:r>
        <w:rPr>
          <w:noProof/>
          <w:lang w:val="en-IN" w:eastAsia="en-IN"/>
        </w:rPr>
        <w:drawing>
          <wp:inline distT="0" distB="0" distL="0" distR="0">
            <wp:extent cx="44450" cy="101600"/>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Solar</w:t>
      </w:r>
      <w:r>
        <w:rPr>
          <w:spacing w:val="-3"/>
        </w:rPr>
        <w:t xml:space="preserve"> </w:t>
      </w:r>
      <w:r>
        <w:rPr>
          <w:spacing w:val="-2"/>
        </w:rPr>
        <w:t>heating</w:t>
      </w:r>
    </w:p>
    <w:p w:rsidR="001C31EC" w:rsidRDefault="006A1130">
      <w:pPr>
        <w:tabs>
          <w:tab w:val="left" w:pos="2821"/>
        </w:tabs>
        <w:spacing w:before="32" w:line="276" w:lineRule="auto"/>
        <w:ind w:left="2467" w:right="7712"/>
        <w:jc w:val="both"/>
        <w:rPr>
          <w:sz w:val="19"/>
        </w:rPr>
      </w:pPr>
      <w:r>
        <w:rPr>
          <w:noProof/>
          <w:lang w:val="en-IN" w:eastAsia="en-IN"/>
        </w:rPr>
        <w:drawing>
          <wp:inline distT="0" distB="0" distL="0" distR="0">
            <wp:extent cx="34925" cy="79375"/>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 xml:space="preserve">Solar cooling </w:t>
      </w:r>
      <w:r>
        <w:rPr>
          <w:noProof/>
          <w:sz w:val="19"/>
          <w:lang w:val="en-IN" w:eastAsia="en-IN"/>
        </w:rPr>
        <w:drawing>
          <wp:inline distT="0" distB="0" distL="0" distR="0">
            <wp:extent cx="31750" cy="7620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50" cstate="print"/>
                    <a:stretch>
                      <a:fillRect/>
                    </a:stretch>
                  </pic:blipFill>
                  <pic:spPr>
                    <a:xfrm>
                      <a:off x="0" y="0"/>
                      <a:ext cx="31750" cy="76200"/>
                    </a:xfrm>
                    <a:prstGeom prst="rect">
                      <a:avLst/>
                    </a:prstGeom>
                  </pic:spPr>
                </pic:pic>
              </a:graphicData>
            </a:graphic>
          </wp:inline>
        </w:drawing>
      </w:r>
      <w:r>
        <w:rPr>
          <w:sz w:val="19"/>
        </w:rPr>
        <w:tab/>
      </w:r>
      <w:proofErr w:type="gramStart"/>
      <w:r>
        <w:rPr>
          <w:sz w:val="18"/>
        </w:rPr>
        <w:t>Solar</w:t>
      </w:r>
      <w:proofErr w:type="gramEnd"/>
      <w:r>
        <w:rPr>
          <w:spacing w:val="-12"/>
          <w:sz w:val="18"/>
        </w:rPr>
        <w:t xml:space="preserve"> </w:t>
      </w:r>
      <w:r>
        <w:rPr>
          <w:sz w:val="18"/>
        </w:rPr>
        <w:t xml:space="preserve">pumping </w:t>
      </w:r>
      <w:r>
        <w:rPr>
          <w:noProof/>
          <w:sz w:val="18"/>
          <w:lang w:val="en-IN" w:eastAsia="en-IN"/>
        </w:rPr>
        <w:drawing>
          <wp:inline distT="0" distB="0" distL="0" distR="0">
            <wp:extent cx="34925" cy="79375"/>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49" cstate="print"/>
                    <a:stretch>
                      <a:fillRect/>
                    </a:stretch>
                  </pic:blipFill>
                  <pic:spPr>
                    <a:xfrm>
                      <a:off x="0" y="0"/>
                      <a:ext cx="34925" cy="79375"/>
                    </a:xfrm>
                    <a:prstGeom prst="rect">
                      <a:avLst/>
                    </a:prstGeom>
                  </pic:spPr>
                </pic:pic>
              </a:graphicData>
            </a:graphic>
          </wp:inline>
        </w:drawing>
      </w:r>
      <w:r>
        <w:rPr>
          <w:sz w:val="18"/>
        </w:rPr>
        <w:tab/>
      </w:r>
      <w:r>
        <w:rPr>
          <w:sz w:val="19"/>
        </w:rPr>
        <w:t>Solar furnace</w:t>
      </w:r>
    </w:p>
    <w:p w:rsidR="001C31EC" w:rsidRDefault="006A1130">
      <w:pPr>
        <w:tabs>
          <w:tab w:val="left" w:pos="2821"/>
        </w:tabs>
        <w:spacing w:before="2" w:line="273" w:lineRule="auto"/>
        <w:ind w:left="2467" w:right="6535"/>
        <w:rPr>
          <w:sz w:val="19"/>
        </w:rPr>
      </w:pPr>
      <w:r>
        <w:rPr>
          <w:noProof/>
          <w:lang w:val="en-IN" w:eastAsia="en-IN"/>
        </w:rPr>
        <w:drawing>
          <wp:inline distT="0" distB="0" distL="0" distR="0">
            <wp:extent cx="34925" cy="79375"/>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Solar</w:t>
      </w:r>
      <w:r>
        <w:rPr>
          <w:spacing w:val="-12"/>
          <w:sz w:val="19"/>
        </w:rPr>
        <w:t xml:space="preserve"> </w:t>
      </w:r>
      <w:r>
        <w:rPr>
          <w:sz w:val="19"/>
        </w:rPr>
        <w:t>production</w:t>
      </w:r>
      <w:r>
        <w:rPr>
          <w:spacing w:val="-12"/>
          <w:sz w:val="19"/>
        </w:rPr>
        <w:t xml:space="preserve"> </w:t>
      </w:r>
      <w:r>
        <w:rPr>
          <w:sz w:val="19"/>
        </w:rPr>
        <w:t>of</w:t>
      </w:r>
      <w:r>
        <w:rPr>
          <w:spacing w:val="-12"/>
          <w:sz w:val="19"/>
        </w:rPr>
        <w:t xml:space="preserve"> </w:t>
      </w:r>
      <w:r>
        <w:rPr>
          <w:sz w:val="19"/>
        </w:rPr>
        <w:t xml:space="preserve">hydrogen </w:t>
      </w:r>
      <w:r>
        <w:rPr>
          <w:noProof/>
          <w:sz w:val="19"/>
          <w:lang w:val="en-IN" w:eastAsia="en-IN"/>
        </w:rPr>
        <w:drawing>
          <wp:inline distT="0" distB="0" distL="0" distR="0">
            <wp:extent cx="34925" cy="79375"/>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49" cstate="print"/>
                    <a:stretch>
                      <a:fillRect/>
                    </a:stretch>
                  </pic:blipFill>
                  <pic:spPr>
                    <a:xfrm>
                      <a:off x="0" y="0"/>
                      <a:ext cx="34925" cy="79375"/>
                    </a:xfrm>
                    <a:prstGeom prst="rect">
                      <a:avLst/>
                    </a:prstGeom>
                  </pic:spPr>
                </pic:pic>
              </a:graphicData>
            </a:graphic>
          </wp:inline>
        </w:drawing>
      </w:r>
      <w:r>
        <w:rPr>
          <w:sz w:val="19"/>
        </w:rPr>
        <w:tab/>
      </w:r>
      <w:proofErr w:type="gramStart"/>
      <w:r>
        <w:rPr>
          <w:sz w:val="19"/>
        </w:rPr>
        <w:t>Solar</w:t>
      </w:r>
      <w:proofErr w:type="gramEnd"/>
      <w:r>
        <w:rPr>
          <w:sz w:val="19"/>
        </w:rPr>
        <w:t xml:space="preserve"> green houses</w:t>
      </w:r>
    </w:p>
    <w:p w:rsidR="001C31EC" w:rsidRDefault="006A1130">
      <w:pPr>
        <w:tabs>
          <w:tab w:val="left" w:pos="2821"/>
        </w:tabs>
        <w:spacing w:before="1"/>
        <w:ind w:left="2467"/>
        <w:rPr>
          <w:sz w:val="18"/>
        </w:rPr>
      </w:pPr>
      <w:r>
        <w:rPr>
          <w:noProof/>
          <w:lang w:val="en-IN" w:eastAsia="en-IN"/>
        </w:rPr>
        <w:drawing>
          <wp:inline distT="0" distB="0" distL="0" distR="0">
            <wp:extent cx="31750" cy="76200"/>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50" cstate="print"/>
                    <a:stretch>
                      <a:fillRect/>
                    </a:stretch>
                  </pic:blipFill>
                  <pic:spPr>
                    <a:xfrm>
                      <a:off x="0" y="0"/>
                      <a:ext cx="31750" cy="76200"/>
                    </a:xfrm>
                    <a:prstGeom prst="rect">
                      <a:avLst/>
                    </a:prstGeom>
                  </pic:spPr>
                </pic:pic>
              </a:graphicData>
            </a:graphic>
          </wp:inline>
        </w:drawing>
      </w:r>
      <w:r>
        <w:rPr>
          <w:sz w:val="20"/>
        </w:rPr>
        <w:tab/>
      </w:r>
      <w:r>
        <w:rPr>
          <w:sz w:val="18"/>
        </w:rPr>
        <w:t>Solar</w:t>
      </w:r>
      <w:r>
        <w:rPr>
          <w:spacing w:val="-3"/>
          <w:sz w:val="18"/>
        </w:rPr>
        <w:t xml:space="preserve"> </w:t>
      </w:r>
      <w:r>
        <w:rPr>
          <w:spacing w:val="-2"/>
          <w:sz w:val="18"/>
        </w:rPr>
        <w:t>distillation</w:t>
      </w:r>
    </w:p>
    <w:p w:rsidR="001C31EC" w:rsidRDefault="006A1130">
      <w:pPr>
        <w:tabs>
          <w:tab w:val="left" w:pos="2821"/>
        </w:tabs>
        <w:spacing w:before="36" w:line="273" w:lineRule="auto"/>
        <w:ind w:left="2467" w:right="7716"/>
        <w:rPr>
          <w:sz w:val="19"/>
        </w:rPr>
      </w:pPr>
      <w:r>
        <w:rPr>
          <w:noProof/>
          <w:lang w:val="en-IN" w:eastAsia="en-IN"/>
        </w:rPr>
        <w:drawing>
          <wp:inline distT="0" distB="0" distL="0" distR="0">
            <wp:extent cx="34925" cy="79375"/>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Solar energy</w:t>
      </w:r>
      <w:r>
        <w:rPr>
          <w:spacing w:val="40"/>
          <w:sz w:val="19"/>
        </w:rPr>
        <w:t xml:space="preserve"> </w:t>
      </w:r>
      <w:r>
        <w:rPr>
          <w:noProof/>
          <w:sz w:val="19"/>
          <w:lang w:val="en-IN" w:eastAsia="en-IN"/>
        </w:rPr>
        <w:drawing>
          <wp:inline distT="0" distB="0" distL="0" distR="0">
            <wp:extent cx="34925" cy="79375"/>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49" cstate="print"/>
                    <a:stretch>
                      <a:fillRect/>
                    </a:stretch>
                  </pic:blipFill>
                  <pic:spPr>
                    <a:xfrm>
                      <a:off x="0" y="0"/>
                      <a:ext cx="34925" cy="79375"/>
                    </a:xfrm>
                    <a:prstGeom prst="rect">
                      <a:avLst/>
                    </a:prstGeom>
                  </pic:spPr>
                </pic:pic>
              </a:graphicData>
            </a:graphic>
          </wp:inline>
        </w:drawing>
      </w:r>
      <w:r>
        <w:rPr>
          <w:sz w:val="19"/>
        </w:rPr>
        <w:tab/>
      </w:r>
      <w:proofErr w:type="gramStart"/>
      <w:r>
        <w:rPr>
          <w:sz w:val="19"/>
        </w:rPr>
        <w:t>Solar</w:t>
      </w:r>
      <w:proofErr w:type="gramEnd"/>
      <w:r>
        <w:rPr>
          <w:spacing w:val="-4"/>
          <w:sz w:val="19"/>
        </w:rPr>
        <w:t xml:space="preserve"> </w:t>
      </w:r>
      <w:r>
        <w:rPr>
          <w:spacing w:val="-2"/>
          <w:sz w:val="19"/>
        </w:rPr>
        <w:t>cooking</w:t>
      </w:r>
    </w:p>
    <w:p w:rsidR="001C31EC" w:rsidRDefault="006A1130">
      <w:pPr>
        <w:spacing w:before="171"/>
        <w:ind w:left="2102"/>
        <w:jc w:val="both"/>
        <w:rPr>
          <w:b/>
          <w:sz w:val="24"/>
        </w:rPr>
      </w:pPr>
      <w:r>
        <w:rPr>
          <w:b/>
          <w:sz w:val="24"/>
          <w:u w:val="single"/>
        </w:rPr>
        <w:t>Thermal</w:t>
      </w:r>
      <w:r>
        <w:rPr>
          <w:b/>
          <w:spacing w:val="-3"/>
          <w:sz w:val="24"/>
          <w:u w:val="single"/>
        </w:rPr>
        <w:t xml:space="preserve"> </w:t>
      </w:r>
      <w:r>
        <w:rPr>
          <w:b/>
          <w:spacing w:val="-2"/>
          <w:sz w:val="24"/>
          <w:u w:val="single"/>
        </w:rPr>
        <w:t>Energy:</w:t>
      </w:r>
    </w:p>
    <w:p w:rsidR="001C31EC" w:rsidRDefault="006A1130">
      <w:pPr>
        <w:pStyle w:val="BodyText"/>
        <w:spacing w:before="208" w:line="237" w:lineRule="auto"/>
        <w:ind w:left="2102" w:right="862" w:firstLine="720"/>
        <w:jc w:val="both"/>
      </w:pPr>
      <w:r>
        <w:t>Thermal energy refers to the internal energy present in a system in a state of thermodynamic equilibrium by virtue of its temperature. The average transitional kinetic energy possessed by free particles in a system of free particles in thermodynamic equilibrium. This energy comes from the temperature of matter.</w:t>
      </w:r>
    </w:p>
    <w:p w:rsidR="001C31EC" w:rsidRDefault="006A1130">
      <w:pPr>
        <w:pStyle w:val="BodyText"/>
        <w:spacing w:before="3"/>
        <w:ind w:left="2822"/>
        <w:jc w:val="both"/>
      </w:pPr>
      <w:r>
        <w:t>Thermal</w:t>
      </w:r>
      <w:r>
        <w:rPr>
          <w:spacing w:val="-2"/>
        </w:rPr>
        <w:t xml:space="preserve"> </w:t>
      </w:r>
      <w:r>
        <w:t>energy</w:t>
      </w:r>
      <w:r>
        <w:rPr>
          <w:spacing w:val="-2"/>
        </w:rPr>
        <w:t xml:space="preserve"> </w:t>
      </w:r>
      <w:r>
        <w:t>is</w:t>
      </w:r>
      <w:r>
        <w:rPr>
          <w:spacing w:val="-2"/>
        </w:rPr>
        <w:t xml:space="preserve"> </w:t>
      </w:r>
      <w:r>
        <w:t>the</w:t>
      </w:r>
      <w:r>
        <w:rPr>
          <w:spacing w:val="-1"/>
        </w:rPr>
        <w:t xml:space="preserve"> </w:t>
      </w:r>
      <w:r>
        <w:t>total</w:t>
      </w:r>
      <w:r>
        <w:rPr>
          <w:spacing w:val="-1"/>
        </w:rPr>
        <w:t xml:space="preserve"> </w:t>
      </w:r>
      <w:r>
        <w:t>energy</w:t>
      </w:r>
      <w:r>
        <w:rPr>
          <w:spacing w:val="-2"/>
        </w:rPr>
        <w:t xml:space="preserve"> </w:t>
      </w:r>
      <w:r>
        <w:t>of</w:t>
      </w:r>
      <w:r>
        <w:rPr>
          <w:spacing w:val="-2"/>
        </w:rPr>
        <w:t xml:space="preserve"> </w:t>
      </w:r>
      <w:r>
        <w:t>all</w:t>
      </w:r>
      <w:r>
        <w:rPr>
          <w:spacing w:val="-2"/>
        </w:rPr>
        <w:t xml:space="preserve"> </w:t>
      </w:r>
      <w:r>
        <w:t>the</w:t>
      </w:r>
      <w:r>
        <w:rPr>
          <w:spacing w:val="-1"/>
        </w:rPr>
        <w:t xml:space="preserve"> </w:t>
      </w:r>
      <w:r>
        <w:t>molecules</w:t>
      </w:r>
      <w:r>
        <w:rPr>
          <w:spacing w:val="-1"/>
        </w:rPr>
        <w:t xml:space="preserve"> </w:t>
      </w:r>
      <w:r>
        <w:t>in</w:t>
      </w:r>
      <w:r>
        <w:rPr>
          <w:spacing w:val="-1"/>
        </w:rPr>
        <w:t xml:space="preserve"> </w:t>
      </w:r>
      <w:r>
        <w:t>an</w:t>
      </w:r>
      <w:r>
        <w:rPr>
          <w:spacing w:val="-1"/>
        </w:rPr>
        <w:t xml:space="preserve"> </w:t>
      </w:r>
      <w:r>
        <w:rPr>
          <w:spacing w:val="-2"/>
        </w:rPr>
        <w:t>object.</w:t>
      </w:r>
    </w:p>
    <w:p w:rsidR="001C31EC" w:rsidRDefault="006A1130">
      <w:pPr>
        <w:pStyle w:val="BodyText"/>
        <w:spacing w:before="20"/>
        <w:ind w:left="2102"/>
        <w:jc w:val="both"/>
      </w:pPr>
      <w:r>
        <w:t>The</w:t>
      </w:r>
      <w:r>
        <w:rPr>
          <w:spacing w:val="-1"/>
        </w:rPr>
        <w:t xml:space="preserve"> </w:t>
      </w:r>
      <w:r>
        <w:t>thermal energy</w:t>
      </w:r>
      <w:r>
        <w:rPr>
          <w:spacing w:val="-1"/>
        </w:rPr>
        <w:t xml:space="preserve"> </w:t>
      </w:r>
      <w:r>
        <w:t>of</w:t>
      </w:r>
      <w:r>
        <w:rPr>
          <w:spacing w:val="-2"/>
        </w:rPr>
        <w:t xml:space="preserve"> </w:t>
      </w:r>
      <w:r>
        <w:t>an</w:t>
      </w:r>
      <w:r>
        <w:rPr>
          <w:spacing w:val="-1"/>
        </w:rPr>
        <w:t xml:space="preserve"> </w:t>
      </w:r>
      <w:r>
        <w:t>object</w:t>
      </w:r>
      <w:r>
        <w:rPr>
          <w:spacing w:val="-2"/>
        </w:rPr>
        <w:t xml:space="preserve"> </w:t>
      </w:r>
      <w:r>
        <w:t>depends</w:t>
      </w:r>
      <w:r>
        <w:rPr>
          <w:spacing w:val="-2"/>
        </w:rPr>
        <w:t xml:space="preserve"> </w:t>
      </w:r>
      <w:r>
        <w:t>on</w:t>
      </w:r>
      <w:r>
        <w:rPr>
          <w:spacing w:val="-1"/>
        </w:rPr>
        <w:t xml:space="preserve"> </w:t>
      </w:r>
      <w:r>
        <w:t>the 3</w:t>
      </w:r>
      <w:r>
        <w:rPr>
          <w:spacing w:val="-1"/>
        </w:rPr>
        <w:t xml:space="preserve"> </w:t>
      </w:r>
      <w:r>
        <w:rPr>
          <w:spacing w:val="-2"/>
        </w:rPr>
        <w:t>things:</w:t>
      </w:r>
    </w:p>
    <w:p w:rsidR="001C31EC" w:rsidRDefault="006A1130">
      <w:pPr>
        <w:pStyle w:val="ListParagraph"/>
        <w:numPr>
          <w:ilvl w:val="0"/>
          <w:numId w:val="95"/>
        </w:numPr>
        <w:tabs>
          <w:tab w:val="left" w:pos="3182"/>
        </w:tabs>
        <w:rPr>
          <w:sz w:val="24"/>
        </w:rPr>
      </w:pPr>
      <w:r>
        <w:rPr>
          <w:sz w:val="24"/>
        </w:rPr>
        <w:t>The</w:t>
      </w:r>
      <w:r>
        <w:rPr>
          <w:spacing w:val="-1"/>
          <w:sz w:val="24"/>
        </w:rPr>
        <w:t xml:space="preserve"> </w:t>
      </w:r>
      <w:r>
        <w:rPr>
          <w:sz w:val="24"/>
        </w:rPr>
        <w:t>number</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molecules</w:t>
      </w:r>
      <w:r>
        <w:rPr>
          <w:spacing w:val="-1"/>
          <w:sz w:val="24"/>
        </w:rPr>
        <w:t xml:space="preserve"> </w:t>
      </w:r>
      <w:r>
        <w:rPr>
          <w:sz w:val="24"/>
        </w:rPr>
        <w:t>in</w:t>
      </w:r>
      <w:r>
        <w:rPr>
          <w:spacing w:val="-1"/>
          <w:sz w:val="24"/>
        </w:rPr>
        <w:t xml:space="preserve"> </w:t>
      </w:r>
      <w:r>
        <w:rPr>
          <w:sz w:val="24"/>
        </w:rPr>
        <w:t>the</w:t>
      </w:r>
      <w:r>
        <w:rPr>
          <w:spacing w:val="-2"/>
          <w:sz w:val="24"/>
        </w:rPr>
        <w:t xml:space="preserve"> object</w:t>
      </w:r>
    </w:p>
    <w:p w:rsidR="001C31EC" w:rsidRDefault="006A1130">
      <w:pPr>
        <w:pStyle w:val="ListParagraph"/>
        <w:numPr>
          <w:ilvl w:val="0"/>
          <w:numId w:val="95"/>
        </w:numPr>
        <w:tabs>
          <w:tab w:val="left" w:pos="3182"/>
        </w:tabs>
        <w:rPr>
          <w:sz w:val="24"/>
        </w:rPr>
      </w:pPr>
      <w:r>
        <w:rPr>
          <w:sz w:val="24"/>
        </w:rPr>
        <w:t>The</w:t>
      </w:r>
      <w:r>
        <w:rPr>
          <w:spacing w:val="-2"/>
          <w:sz w:val="24"/>
        </w:rPr>
        <w:t xml:space="preserve"> </w:t>
      </w:r>
      <w:r>
        <w:rPr>
          <w:sz w:val="24"/>
        </w:rPr>
        <w:t>temperature of</w:t>
      </w:r>
      <w:r>
        <w:rPr>
          <w:spacing w:val="-2"/>
          <w:sz w:val="24"/>
        </w:rPr>
        <w:t xml:space="preserve"> </w:t>
      </w:r>
      <w:r>
        <w:rPr>
          <w:sz w:val="24"/>
        </w:rPr>
        <w:t>the</w:t>
      </w:r>
      <w:r>
        <w:rPr>
          <w:spacing w:val="-3"/>
          <w:sz w:val="24"/>
        </w:rPr>
        <w:t xml:space="preserve"> </w:t>
      </w:r>
      <w:r>
        <w:rPr>
          <w:sz w:val="24"/>
        </w:rPr>
        <w:t>object</w:t>
      </w:r>
      <w:r>
        <w:rPr>
          <w:spacing w:val="-2"/>
          <w:sz w:val="24"/>
        </w:rPr>
        <w:t xml:space="preserve"> </w:t>
      </w:r>
      <w:r>
        <w:rPr>
          <w:sz w:val="24"/>
        </w:rPr>
        <w:t>(</w:t>
      </w:r>
      <w:r>
        <w:rPr>
          <w:spacing w:val="-2"/>
          <w:sz w:val="24"/>
        </w:rPr>
        <w:t xml:space="preserve"> </w:t>
      </w:r>
      <w:r>
        <w:rPr>
          <w:sz w:val="24"/>
        </w:rPr>
        <w:t>average</w:t>
      </w:r>
      <w:r>
        <w:rPr>
          <w:spacing w:val="-2"/>
          <w:sz w:val="24"/>
        </w:rPr>
        <w:t xml:space="preserve"> </w:t>
      </w:r>
      <w:r>
        <w:rPr>
          <w:sz w:val="24"/>
        </w:rPr>
        <w:t>molecular</w:t>
      </w:r>
      <w:r>
        <w:rPr>
          <w:spacing w:val="-1"/>
          <w:sz w:val="24"/>
        </w:rPr>
        <w:t xml:space="preserve"> </w:t>
      </w:r>
      <w:r>
        <w:rPr>
          <w:spacing w:val="-2"/>
          <w:sz w:val="24"/>
        </w:rPr>
        <w:t>motion)</w:t>
      </w:r>
    </w:p>
    <w:p w:rsidR="001C31EC" w:rsidRDefault="006A1130">
      <w:pPr>
        <w:pStyle w:val="ListParagraph"/>
        <w:numPr>
          <w:ilvl w:val="0"/>
          <w:numId w:val="95"/>
        </w:numPr>
        <w:tabs>
          <w:tab w:val="left" w:pos="3182"/>
        </w:tabs>
        <w:rPr>
          <w:sz w:val="24"/>
        </w:rPr>
      </w:pPr>
      <w:r>
        <w:rPr>
          <w:sz w:val="24"/>
        </w:rPr>
        <w:t>The</w:t>
      </w:r>
      <w:r>
        <w:rPr>
          <w:spacing w:val="-2"/>
          <w:sz w:val="24"/>
        </w:rPr>
        <w:t xml:space="preserve"> </w:t>
      </w:r>
      <w:r>
        <w:rPr>
          <w:sz w:val="24"/>
        </w:rPr>
        <w:t>arrangement</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object</w:t>
      </w:r>
      <w:r>
        <w:rPr>
          <w:spacing w:val="-4"/>
          <w:sz w:val="24"/>
        </w:rPr>
        <w:t xml:space="preserve"> </w:t>
      </w:r>
      <w:r>
        <w:rPr>
          <w:sz w:val="24"/>
        </w:rPr>
        <w:t>molecules (states of</w:t>
      </w:r>
      <w:r>
        <w:rPr>
          <w:spacing w:val="-2"/>
          <w:sz w:val="24"/>
        </w:rPr>
        <w:t xml:space="preserve"> matter)</w:t>
      </w:r>
    </w:p>
    <w:p w:rsidR="001C31EC" w:rsidRDefault="001C31EC">
      <w:pPr>
        <w:pStyle w:val="BodyText"/>
        <w:spacing w:before="10"/>
      </w:pPr>
    </w:p>
    <w:p w:rsidR="001C31EC" w:rsidRDefault="006A1130">
      <w:pPr>
        <w:pStyle w:val="BodyText"/>
        <w:spacing w:line="274" w:lineRule="exact"/>
        <w:ind w:right="1860"/>
        <w:jc w:val="center"/>
      </w:pPr>
      <w:r>
        <w:t>There</w:t>
      </w:r>
      <w:r>
        <w:rPr>
          <w:spacing w:val="-1"/>
        </w:rPr>
        <w:t xml:space="preserve"> </w:t>
      </w:r>
      <w:r>
        <w:t>are</w:t>
      </w:r>
      <w:r>
        <w:rPr>
          <w:spacing w:val="-1"/>
        </w:rPr>
        <w:t xml:space="preserve"> </w:t>
      </w:r>
      <w:r>
        <w:t>3</w:t>
      </w:r>
      <w:r>
        <w:rPr>
          <w:spacing w:val="-2"/>
        </w:rPr>
        <w:t xml:space="preserve"> </w:t>
      </w:r>
      <w:r>
        <w:t>modes</w:t>
      </w:r>
      <w:r>
        <w:rPr>
          <w:spacing w:val="1"/>
        </w:rPr>
        <w:t xml:space="preserve"> </w:t>
      </w:r>
      <w:r>
        <w:t>of</w:t>
      </w:r>
      <w:r>
        <w:rPr>
          <w:spacing w:val="-2"/>
        </w:rPr>
        <w:t xml:space="preserve"> </w:t>
      </w:r>
      <w:r>
        <w:t>thermal</w:t>
      </w:r>
      <w:r>
        <w:rPr>
          <w:spacing w:val="-1"/>
        </w:rPr>
        <w:t xml:space="preserve"> </w:t>
      </w:r>
      <w:r>
        <w:t>energy</w:t>
      </w:r>
      <w:r>
        <w:rPr>
          <w:spacing w:val="-1"/>
        </w:rPr>
        <w:t xml:space="preserve"> </w:t>
      </w:r>
      <w:r>
        <w:rPr>
          <w:spacing w:val="-5"/>
        </w:rPr>
        <w:t>1.</w:t>
      </w:r>
    </w:p>
    <w:p w:rsidR="001C31EC" w:rsidRDefault="006A1130">
      <w:pPr>
        <w:tabs>
          <w:tab w:val="left" w:pos="7861"/>
        </w:tabs>
        <w:spacing w:line="274" w:lineRule="exact"/>
        <w:ind w:left="2822"/>
        <w:jc w:val="both"/>
        <w:rPr>
          <w:sz w:val="23"/>
        </w:rPr>
      </w:pPr>
      <w:r>
        <w:rPr>
          <w:sz w:val="24"/>
        </w:rPr>
        <w:t>Conduction,</w:t>
      </w:r>
      <w:r>
        <w:rPr>
          <w:spacing w:val="-5"/>
          <w:sz w:val="24"/>
        </w:rPr>
        <w:t xml:space="preserve"> </w:t>
      </w:r>
      <w:r>
        <w:rPr>
          <w:spacing w:val="-2"/>
          <w:sz w:val="24"/>
        </w:rPr>
        <w:t>2.convection,</w:t>
      </w:r>
      <w:r>
        <w:rPr>
          <w:sz w:val="24"/>
        </w:rPr>
        <w:tab/>
      </w:r>
      <w:r>
        <w:rPr>
          <w:spacing w:val="-2"/>
          <w:sz w:val="23"/>
        </w:rPr>
        <w:t>3.radiation</w:t>
      </w:r>
    </w:p>
    <w:p w:rsidR="001C31EC" w:rsidRDefault="001C31EC">
      <w:pPr>
        <w:pStyle w:val="BodyText"/>
        <w:spacing w:before="212"/>
      </w:pPr>
    </w:p>
    <w:p w:rsidR="001C31EC" w:rsidRDefault="006A1130">
      <w:pPr>
        <w:pStyle w:val="ListParagraph"/>
        <w:numPr>
          <w:ilvl w:val="1"/>
          <w:numId w:val="95"/>
        </w:numPr>
        <w:tabs>
          <w:tab w:val="left" w:pos="3181"/>
        </w:tabs>
        <w:spacing w:line="237" w:lineRule="auto"/>
        <w:ind w:left="3181" w:right="1257"/>
        <w:jc w:val="both"/>
        <w:rPr>
          <w:sz w:val="24"/>
        </w:rPr>
      </w:pPr>
      <w:r>
        <w:rPr>
          <w:b/>
          <w:sz w:val="24"/>
          <w:u w:val="single"/>
        </w:rPr>
        <w:t>Conduction</w:t>
      </w:r>
      <w:r>
        <w:rPr>
          <w:b/>
          <w:sz w:val="24"/>
        </w:rPr>
        <w:t>:</w:t>
      </w:r>
      <w:r>
        <w:rPr>
          <w:b/>
          <w:spacing w:val="-4"/>
          <w:sz w:val="24"/>
        </w:rPr>
        <w:t xml:space="preserve"> </w:t>
      </w:r>
      <w:r>
        <w:rPr>
          <w:sz w:val="24"/>
        </w:rPr>
        <w:t>Heat</w:t>
      </w:r>
      <w:r>
        <w:rPr>
          <w:spacing w:val="-5"/>
          <w:sz w:val="24"/>
        </w:rPr>
        <w:t xml:space="preserve"> </w:t>
      </w:r>
      <w:r>
        <w:rPr>
          <w:sz w:val="24"/>
        </w:rPr>
        <w:t>is</w:t>
      </w:r>
      <w:r>
        <w:rPr>
          <w:spacing w:val="-4"/>
          <w:sz w:val="24"/>
        </w:rPr>
        <w:t xml:space="preserve"> </w:t>
      </w:r>
      <w:r>
        <w:rPr>
          <w:sz w:val="24"/>
        </w:rPr>
        <w:t>transferred</w:t>
      </w:r>
      <w:r>
        <w:rPr>
          <w:spacing w:val="-3"/>
          <w:sz w:val="24"/>
        </w:rPr>
        <w:t xml:space="preserve"> </w:t>
      </w:r>
      <w:r>
        <w:rPr>
          <w:sz w:val="24"/>
        </w:rPr>
        <w:t>from</w:t>
      </w:r>
      <w:r>
        <w:rPr>
          <w:spacing w:val="-5"/>
          <w:sz w:val="24"/>
        </w:rPr>
        <w:t xml:space="preserve"> </w:t>
      </w:r>
      <w:r>
        <w:rPr>
          <w:sz w:val="24"/>
        </w:rPr>
        <w:t>one</w:t>
      </w:r>
      <w:r>
        <w:rPr>
          <w:spacing w:val="-3"/>
          <w:sz w:val="24"/>
        </w:rPr>
        <w:t xml:space="preserve"> </w:t>
      </w:r>
      <w:r>
        <w:rPr>
          <w:sz w:val="24"/>
        </w:rPr>
        <w:t>molecule</w:t>
      </w:r>
      <w:r>
        <w:rPr>
          <w:spacing w:val="-3"/>
          <w:sz w:val="24"/>
        </w:rPr>
        <w:t xml:space="preserve"> </w:t>
      </w:r>
      <w:r>
        <w:rPr>
          <w:sz w:val="24"/>
        </w:rPr>
        <w:t>to</w:t>
      </w:r>
      <w:r>
        <w:rPr>
          <w:spacing w:val="-3"/>
          <w:sz w:val="24"/>
        </w:rPr>
        <w:t xml:space="preserve"> </w:t>
      </w:r>
      <w:r>
        <w:rPr>
          <w:sz w:val="24"/>
        </w:rPr>
        <w:t>another</w:t>
      </w:r>
      <w:r>
        <w:rPr>
          <w:spacing w:val="-3"/>
          <w:sz w:val="24"/>
        </w:rPr>
        <w:t xml:space="preserve"> </w:t>
      </w:r>
      <w:r>
        <w:rPr>
          <w:sz w:val="24"/>
        </w:rPr>
        <w:t>without</w:t>
      </w:r>
      <w:r>
        <w:rPr>
          <w:spacing w:val="-5"/>
          <w:sz w:val="24"/>
        </w:rPr>
        <w:t xml:space="preserve"> </w:t>
      </w:r>
      <w:r>
        <w:rPr>
          <w:sz w:val="24"/>
        </w:rPr>
        <w:t>the movement of matter.</w:t>
      </w:r>
    </w:p>
    <w:p w:rsidR="001C31EC" w:rsidRDefault="006A1130">
      <w:pPr>
        <w:pStyle w:val="ListParagraph"/>
        <w:numPr>
          <w:ilvl w:val="1"/>
          <w:numId w:val="95"/>
        </w:numPr>
        <w:tabs>
          <w:tab w:val="left" w:pos="3181"/>
        </w:tabs>
        <w:spacing w:before="8" w:line="237" w:lineRule="auto"/>
        <w:ind w:left="3181" w:right="859"/>
        <w:jc w:val="both"/>
        <w:rPr>
          <w:sz w:val="24"/>
        </w:rPr>
      </w:pPr>
      <w:r>
        <w:rPr>
          <w:b/>
          <w:sz w:val="24"/>
          <w:u w:val="single"/>
        </w:rPr>
        <w:t>Convection</w:t>
      </w:r>
      <w:r>
        <w:rPr>
          <w:b/>
          <w:sz w:val="24"/>
        </w:rPr>
        <w:t xml:space="preserve">: </w:t>
      </w:r>
      <w:r>
        <w:rPr>
          <w:sz w:val="24"/>
        </w:rPr>
        <w:t xml:space="preserve">Fluids (liquids &amp; gases) transfer heat by convection, a process that causes mixing of the warmer regions with the cooler regions of liquid or </w:t>
      </w:r>
      <w:r>
        <w:rPr>
          <w:spacing w:val="-4"/>
          <w:sz w:val="24"/>
        </w:rPr>
        <w:t>gas.</w:t>
      </w:r>
    </w:p>
    <w:p w:rsidR="001C31EC" w:rsidRDefault="006A1130">
      <w:pPr>
        <w:pStyle w:val="BodyText"/>
        <w:spacing w:before="4"/>
        <w:ind w:left="3541" w:right="863"/>
        <w:jc w:val="both"/>
      </w:pPr>
      <w:r>
        <w:t>The main difference between convection &amp; conduction is that convection involves the movement of matter &amp; conduction does not.</w:t>
      </w:r>
    </w:p>
    <w:p w:rsidR="001C31EC" w:rsidRDefault="006A1130">
      <w:pPr>
        <w:pStyle w:val="ListParagraph"/>
        <w:numPr>
          <w:ilvl w:val="1"/>
          <w:numId w:val="95"/>
        </w:numPr>
        <w:tabs>
          <w:tab w:val="left" w:pos="3180"/>
        </w:tabs>
        <w:ind w:left="3180" w:hanging="359"/>
        <w:jc w:val="both"/>
        <w:rPr>
          <w:sz w:val="24"/>
        </w:rPr>
      </w:pPr>
      <w:r>
        <w:rPr>
          <w:b/>
          <w:sz w:val="24"/>
          <w:u w:val="single"/>
        </w:rPr>
        <w:t>Radiation:</w:t>
      </w:r>
      <w:r>
        <w:rPr>
          <w:b/>
          <w:spacing w:val="-4"/>
          <w:sz w:val="24"/>
        </w:rPr>
        <w:t xml:space="preserve"> </w:t>
      </w:r>
      <w:r>
        <w:rPr>
          <w:sz w:val="24"/>
        </w:rPr>
        <w:t>it</w:t>
      </w:r>
      <w:r>
        <w:rPr>
          <w:spacing w:val="-1"/>
          <w:sz w:val="24"/>
        </w:rPr>
        <w:t xml:space="preserve"> </w:t>
      </w:r>
      <w:r>
        <w:rPr>
          <w:sz w:val="24"/>
        </w:rPr>
        <w:t>is</w:t>
      </w:r>
      <w:r>
        <w:rPr>
          <w:spacing w:val="-2"/>
          <w:sz w:val="24"/>
        </w:rPr>
        <w:t xml:space="preserve"> </w:t>
      </w:r>
      <w:r>
        <w:rPr>
          <w:sz w:val="24"/>
        </w:rPr>
        <w:t>the</w:t>
      </w:r>
      <w:r>
        <w:rPr>
          <w:spacing w:val="-1"/>
          <w:sz w:val="24"/>
        </w:rPr>
        <w:t xml:space="preserve"> </w:t>
      </w:r>
      <w:r>
        <w:rPr>
          <w:sz w:val="24"/>
        </w:rPr>
        <w:t>transfer</w:t>
      </w:r>
      <w:r>
        <w:rPr>
          <w:spacing w:val="-3"/>
          <w:sz w:val="24"/>
        </w:rPr>
        <w:t xml:space="preserve"> </w:t>
      </w:r>
      <w:r>
        <w:rPr>
          <w:sz w:val="24"/>
        </w:rPr>
        <w:t>of</w:t>
      </w:r>
      <w:r>
        <w:rPr>
          <w:spacing w:val="-2"/>
          <w:sz w:val="24"/>
        </w:rPr>
        <w:t xml:space="preserve"> </w:t>
      </w:r>
      <w:r>
        <w:rPr>
          <w:sz w:val="24"/>
        </w:rPr>
        <w:t>energy</w:t>
      </w:r>
      <w:r>
        <w:rPr>
          <w:spacing w:val="-2"/>
          <w:sz w:val="24"/>
        </w:rPr>
        <w:t xml:space="preserve"> </w:t>
      </w:r>
      <w:r>
        <w:rPr>
          <w:sz w:val="24"/>
        </w:rPr>
        <w:t>by</w:t>
      </w:r>
      <w:r>
        <w:rPr>
          <w:spacing w:val="-2"/>
          <w:sz w:val="24"/>
        </w:rPr>
        <w:t xml:space="preserve"> </w:t>
      </w:r>
      <w:r>
        <w:rPr>
          <w:sz w:val="24"/>
        </w:rPr>
        <w:t>electromagnetic</w:t>
      </w:r>
      <w:r>
        <w:rPr>
          <w:spacing w:val="1"/>
          <w:sz w:val="24"/>
        </w:rPr>
        <w:t xml:space="preserve"> </w:t>
      </w:r>
      <w:r>
        <w:rPr>
          <w:spacing w:val="-2"/>
          <w:sz w:val="24"/>
        </w:rPr>
        <w:t>waves.</w:t>
      </w:r>
    </w:p>
    <w:p w:rsidR="001C31EC" w:rsidRDefault="006A1130">
      <w:pPr>
        <w:spacing w:before="200"/>
        <w:ind w:left="2102"/>
        <w:rPr>
          <w:b/>
          <w:sz w:val="24"/>
        </w:rPr>
      </w:pPr>
      <w:r>
        <w:rPr>
          <w:b/>
          <w:spacing w:val="-2"/>
          <w:sz w:val="24"/>
          <w:u w:val="single"/>
        </w:rPr>
        <w:t>ADVANTAGES</w:t>
      </w:r>
      <w:r>
        <w:rPr>
          <w:b/>
          <w:spacing w:val="-2"/>
          <w:sz w:val="24"/>
        </w:rPr>
        <w:t>:</w:t>
      </w:r>
    </w:p>
    <w:p w:rsidR="001C31EC" w:rsidRDefault="006A1130">
      <w:pPr>
        <w:tabs>
          <w:tab w:val="left" w:pos="2821"/>
        </w:tabs>
        <w:spacing w:before="19"/>
        <w:ind w:left="2467"/>
        <w:rPr>
          <w:sz w:val="19"/>
        </w:rPr>
      </w:pPr>
      <w:r>
        <w:rPr>
          <w:noProof/>
          <w:lang w:val="en-IN" w:eastAsia="en-IN"/>
        </w:rPr>
        <w:drawing>
          <wp:inline distT="0" distB="0" distL="0" distR="0">
            <wp:extent cx="34925" cy="79375"/>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It</w:t>
      </w:r>
      <w:r>
        <w:rPr>
          <w:spacing w:val="-1"/>
          <w:sz w:val="19"/>
        </w:rPr>
        <w:t xml:space="preserve"> </w:t>
      </w:r>
      <w:r>
        <w:rPr>
          <w:sz w:val="19"/>
        </w:rPr>
        <w:t>is</w:t>
      </w:r>
      <w:r>
        <w:rPr>
          <w:spacing w:val="-2"/>
          <w:sz w:val="19"/>
        </w:rPr>
        <w:t xml:space="preserve"> </w:t>
      </w:r>
      <w:r>
        <w:rPr>
          <w:sz w:val="19"/>
        </w:rPr>
        <w:t xml:space="preserve">eco </w:t>
      </w:r>
      <w:r>
        <w:rPr>
          <w:spacing w:val="-2"/>
          <w:sz w:val="19"/>
        </w:rPr>
        <w:t>friendly</w:t>
      </w:r>
    </w:p>
    <w:p w:rsidR="001C31EC" w:rsidRDefault="006A1130">
      <w:pPr>
        <w:tabs>
          <w:tab w:val="left" w:pos="2821"/>
        </w:tabs>
        <w:spacing w:before="33"/>
        <w:ind w:left="2467"/>
        <w:rPr>
          <w:sz w:val="18"/>
        </w:rPr>
      </w:pPr>
      <w:r>
        <w:rPr>
          <w:noProof/>
          <w:lang w:val="en-IN" w:eastAsia="en-IN"/>
        </w:rPr>
        <w:drawing>
          <wp:inline distT="0" distB="0" distL="0" distR="0">
            <wp:extent cx="31750" cy="76200"/>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50" cstate="print"/>
                    <a:stretch>
                      <a:fillRect/>
                    </a:stretch>
                  </pic:blipFill>
                  <pic:spPr>
                    <a:xfrm>
                      <a:off x="0" y="0"/>
                      <a:ext cx="31750" cy="76200"/>
                    </a:xfrm>
                    <a:prstGeom prst="rect">
                      <a:avLst/>
                    </a:prstGeom>
                  </pic:spPr>
                </pic:pic>
              </a:graphicData>
            </a:graphic>
          </wp:inline>
        </w:drawing>
      </w:r>
      <w:r>
        <w:rPr>
          <w:sz w:val="20"/>
        </w:rPr>
        <w:tab/>
      </w:r>
      <w:r>
        <w:rPr>
          <w:sz w:val="18"/>
        </w:rPr>
        <w:t>Renewable</w:t>
      </w:r>
      <w:r>
        <w:rPr>
          <w:spacing w:val="-7"/>
          <w:sz w:val="18"/>
        </w:rPr>
        <w:t xml:space="preserve"> </w:t>
      </w:r>
      <w:r>
        <w:rPr>
          <w:spacing w:val="-2"/>
          <w:sz w:val="18"/>
        </w:rPr>
        <w:t>sources</w:t>
      </w:r>
    </w:p>
    <w:p w:rsidR="001C31EC" w:rsidRDefault="006A1130">
      <w:pPr>
        <w:tabs>
          <w:tab w:val="left" w:pos="2821"/>
        </w:tabs>
        <w:spacing w:before="33"/>
        <w:ind w:left="2467"/>
        <w:rPr>
          <w:sz w:val="19"/>
        </w:rPr>
      </w:pPr>
      <w:r>
        <w:rPr>
          <w:noProof/>
          <w:lang w:val="en-IN" w:eastAsia="en-IN"/>
        </w:rPr>
        <w:drawing>
          <wp:inline distT="0" distB="0" distL="0" distR="0">
            <wp:extent cx="34925" cy="79375"/>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No/less</w:t>
      </w:r>
      <w:r>
        <w:rPr>
          <w:spacing w:val="-6"/>
          <w:sz w:val="19"/>
        </w:rPr>
        <w:t xml:space="preserve"> </w:t>
      </w:r>
      <w:r>
        <w:rPr>
          <w:spacing w:val="-2"/>
          <w:sz w:val="19"/>
        </w:rPr>
        <w:t>pollution</w:t>
      </w:r>
    </w:p>
    <w:p w:rsidR="001C31EC" w:rsidRDefault="006A1130">
      <w:pPr>
        <w:tabs>
          <w:tab w:val="left" w:pos="2821"/>
        </w:tabs>
        <w:spacing w:before="31"/>
        <w:ind w:left="2467"/>
        <w:rPr>
          <w:sz w:val="18"/>
        </w:rPr>
      </w:pPr>
      <w:r>
        <w:rPr>
          <w:noProof/>
          <w:lang w:val="en-IN" w:eastAsia="en-IN"/>
        </w:rPr>
        <w:drawing>
          <wp:inline distT="0" distB="0" distL="0" distR="0">
            <wp:extent cx="31750" cy="76200"/>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50" cstate="print"/>
                    <a:stretch>
                      <a:fillRect/>
                    </a:stretch>
                  </pic:blipFill>
                  <pic:spPr>
                    <a:xfrm>
                      <a:off x="0" y="0"/>
                      <a:ext cx="31750" cy="76200"/>
                    </a:xfrm>
                    <a:prstGeom prst="rect">
                      <a:avLst/>
                    </a:prstGeom>
                  </pic:spPr>
                </pic:pic>
              </a:graphicData>
            </a:graphic>
          </wp:inline>
        </w:drawing>
      </w:r>
      <w:r>
        <w:rPr>
          <w:sz w:val="20"/>
        </w:rPr>
        <w:tab/>
      </w:r>
      <w:r>
        <w:rPr>
          <w:sz w:val="18"/>
        </w:rPr>
        <w:t>By</w:t>
      </w:r>
      <w:r>
        <w:rPr>
          <w:spacing w:val="-4"/>
          <w:sz w:val="18"/>
        </w:rPr>
        <w:t xml:space="preserve"> </w:t>
      </w:r>
      <w:r>
        <w:rPr>
          <w:sz w:val="18"/>
        </w:rPr>
        <w:t>using</w:t>
      </w:r>
      <w:r>
        <w:rPr>
          <w:spacing w:val="-3"/>
          <w:sz w:val="18"/>
        </w:rPr>
        <w:t xml:space="preserve"> </w:t>
      </w:r>
      <w:r>
        <w:rPr>
          <w:sz w:val="18"/>
        </w:rPr>
        <w:t>this</w:t>
      </w:r>
      <w:r>
        <w:rPr>
          <w:spacing w:val="-1"/>
          <w:sz w:val="18"/>
        </w:rPr>
        <w:t xml:space="preserve"> </w:t>
      </w:r>
      <w:r>
        <w:rPr>
          <w:sz w:val="18"/>
        </w:rPr>
        <w:t>produce</w:t>
      </w:r>
      <w:r>
        <w:rPr>
          <w:spacing w:val="-3"/>
          <w:sz w:val="18"/>
        </w:rPr>
        <w:t xml:space="preserve"> </w:t>
      </w:r>
      <w:r>
        <w:rPr>
          <w:spacing w:val="-2"/>
          <w:sz w:val="18"/>
        </w:rPr>
        <w:t>electricity</w:t>
      </w:r>
    </w:p>
    <w:p w:rsidR="001C31EC" w:rsidRDefault="006A1130">
      <w:pPr>
        <w:tabs>
          <w:tab w:val="left" w:pos="2821"/>
        </w:tabs>
        <w:spacing w:before="35"/>
        <w:ind w:left="2467"/>
        <w:rPr>
          <w:sz w:val="18"/>
        </w:rPr>
      </w:pPr>
      <w:r>
        <w:rPr>
          <w:noProof/>
          <w:lang w:val="en-IN" w:eastAsia="en-IN"/>
        </w:rPr>
        <w:drawing>
          <wp:inline distT="0" distB="0" distL="0" distR="0">
            <wp:extent cx="31750" cy="76200"/>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50" cstate="print"/>
                    <a:stretch>
                      <a:fillRect/>
                    </a:stretch>
                  </pic:blipFill>
                  <pic:spPr>
                    <a:xfrm>
                      <a:off x="0" y="0"/>
                      <a:ext cx="31750" cy="76200"/>
                    </a:xfrm>
                    <a:prstGeom prst="rect">
                      <a:avLst/>
                    </a:prstGeom>
                  </pic:spPr>
                </pic:pic>
              </a:graphicData>
            </a:graphic>
          </wp:inline>
        </w:drawing>
      </w:r>
      <w:r>
        <w:rPr>
          <w:sz w:val="20"/>
        </w:rPr>
        <w:tab/>
      </w:r>
      <w:r>
        <w:rPr>
          <w:sz w:val="18"/>
        </w:rPr>
        <w:t>Its</w:t>
      </w:r>
      <w:r>
        <w:rPr>
          <w:spacing w:val="-1"/>
          <w:sz w:val="18"/>
        </w:rPr>
        <w:t xml:space="preserve"> </w:t>
      </w:r>
      <w:r>
        <w:rPr>
          <w:sz w:val="18"/>
        </w:rPr>
        <w:t>help</w:t>
      </w:r>
      <w:r>
        <w:rPr>
          <w:spacing w:val="-5"/>
          <w:sz w:val="18"/>
        </w:rPr>
        <w:t xml:space="preserve"> </w:t>
      </w:r>
      <w:r>
        <w:rPr>
          <w:sz w:val="18"/>
        </w:rPr>
        <w:t>full</w:t>
      </w:r>
      <w:r>
        <w:rPr>
          <w:spacing w:val="-1"/>
          <w:sz w:val="18"/>
        </w:rPr>
        <w:t xml:space="preserve"> </w:t>
      </w:r>
      <w:r>
        <w:rPr>
          <w:sz w:val="18"/>
        </w:rPr>
        <w:t>for</w:t>
      </w:r>
      <w:r>
        <w:rPr>
          <w:spacing w:val="-2"/>
          <w:sz w:val="18"/>
        </w:rPr>
        <w:t xml:space="preserve"> </w:t>
      </w:r>
      <w:r>
        <w:rPr>
          <w:sz w:val="18"/>
        </w:rPr>
        <w:t>oil</w:t>
      </w:r>
      <w:r>
        <w:rPr>
          <w:spacing w:val="-3"/>
          <w:sz w:val="18"/>
        </w:rPr>
        <w:t xml:space="preserve"> </w:t>
      </w:r>
      <w:r>
        <w:rPr>
          <w:sz w:val="18"/>
        </w:rPr>
        <w:t>refining</w:t>
      </w:r>
      <w:r>
        <w:rPr>
          <w:spacing w:val="-3"/>
          <w:sz w:val="18"/>
        </w:rPr>
        <w:t xml:space="preserve"> </w:t>
      </w:r>
      <w:r>
        <w:rPr>
          <w:sz w:val="18"/>
        </w:rPr>
        <w:t>in</w:t>
      </w:r>
      <w:r>
        <w:rPr>
          <w:spacing w:val="-2"/>
          <w:sz w:val="18"/>
        </w:rPr>
        <w:t xml:space="preserve"> </w:t>
      </w:r>
      <w:r>
        <w:rPr>
          <w:sz w:val="18"/>
        </w:rPr>
        <w:t>Industry</w:t>
      </w:r>
      <w:r>
        <w:rPr>
          <w:spacing w:val="-3"/>
          <w:sz w:val="18"/>
        </w:rPr>
        <w:t xml:space="preserve"> </w:t>
      </w:r>
      <w:r>
        <w:rPr>
          <w:sz w:val="18"/>
        </w:rPr>
        <w:t>&amp;</w:t>
      </w:r>
      <w:r>
        <w:rPr>
          <w:spacing w:val="-3"/>
          <w:sz w:val="18"/>
        </w:rPr>
        <w:t xml:space="preserve"> </w:t>
      </w:r>
      <w:r>
        <w:rPr>
          <w:sz w:val="18"/>
        </w:rPr>
        <w:t xml:space="preserve">home </w:t>
      </w:r>
      <w:r>
        <w:rPr>
          <w:spacing w:val="-2"/>
          <w:sz w:val="18"/>
        </w:rPr>
        <w:t>heating</w:t>
      </w:r>
    </w:p>
    <w:p w:rsidR="001C31EC" w:rsidRDefault="006A1130">
      <w:pPr>
        <w:spacing w:before="199"/>
        <w:ind w:left="2182"/>
        <w:rPr>
          <w:b/>
          <w:sz w:val="24"/>
        </w:rPr>
      </w:pPr>
      <w:r>
        <w:rPr>
          <w:noProof/>
          <w:lang w:val="en-IN" w:eastAsia="en-IN"/>
        </w:rPr>
        <w:drawing>
          <wp:anchor distT="0" distB="0" distL="0" distR="0" simplePos="0" relativeHeight="15737856" behindDoc="0" locked="0" layoutInCell="1" allowOverlap="1">
            <wp:simplePos x="0" y="0"/>
            <wp:positionH relativeFrom="page">
              <wp:posOffset>1353819</wp:posOffset>
            </wp:positionH>
            <wp:positionV relativeFrom="paragraph">
              <wp:posOffset>698263</wp:posOffset>
            </wp:positionV>
            <wp:extent cx="5523230" cy="62229"/>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8" cstate="print"/>
                    <a:stretch>
                      <a:fillRect/>
                    </a:stretch>
                  </pic:blipFill>
                  <pic:spPr>
                    <a:xfrm>
                      <a:off x="0" y="0"/>
                      <a:ext cx="5523230" cy="62229"/>
                    </a:xfrm>
                    <a:prstGeom prst="rect">
                      <a:avLst/>
                    </a:prstGeom>
                  </pic:spPr>
                </pic:pic>
              </a:graphicData>
            </a:graphic>
          </wp:anchor>
        </w:drawing>
      </w:r>
      <w:r>
        <w:rPr>
          <w:b/>
          <w:spacing w:val="-2"/>
          <w:sz w:val="24"/>
          <w:u w:val="single"/>
        </w:rPr>
        <w:t>DISADVANTAGES:</w:t>
      </w:r>
    </w:p>
    <w:p w:rsidR="001C31EC" w:rsidRDefault="001C31EC">
      <w:pPr>
        <w:rPr>
          <w:sz w:val="24"/>
        </w:rPr>
        <w:sectPr w:rsidR="001C31EC">
          <w:headerReference w:type="default" r:id="rId51"/>
          <w:footerReference w:type="default" r:id="rId52"/>
          <w:pgSz w:w="11900" w:h="16840"/>
          <w:pgMar w:top="840" w:right="240" w:bottom="2520" w:left="60" w:header="580" w:footer="2323" w:gutter="0"/>
          <w:cols w:space="720"/>
        </w:sectPr>
      </w:pPr>
    </w:p>
    <w:p w:rsidR="001C31EC" w:rsidRDefault="001C31EC">
      <w:pPr>
        <w:pStyle w:val="BodyText"/>
        <w:spacing w:before="44"/>
        <w:rPr>
          <w:b/>
        </w:rPr>
      </w:pPr>
    </w:p>
    <w:p w:rsidR="001C31EC" w:rsidRDefault="006A1130">
      <w:pPr>
        <w:pStyle w:val="BodyText"/>
        <w:tabs>
          <w:tab w:val="left" w:pos="2821"/>
        </w:tabs>
        <w:spacing w:before="1"/>
        <w:ind w:left="2467"/>
      </w:pPr>
      <w:r>
        <w:rPr>
          <w:noProof/>
          <w:lang w:val="en-IN" w:eastAsia="en-IN"/>
        </w:rPr>
        <w:drawing>
          <wp:inline distT="0" distB="0" distL="0" distR="0">
            <wp:extent cx="44450" cy="101600"/>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Producing</w:t>
      </w:r>
      <w:r>
        <w:rPr>
          <w:spacing w:val="-2"/>
        </w:rPr>
        <w:t xml:space="preserve"> </w:t>
      </w:r>
      <w:proofErr w:type="spellStart"/>
      <w:r>
        <w:t>green</w:t>
      </w:r>
      <w:r>
        <w:rPr>
          <w:spacing w:val="-2"/>
        </w:rPr>
        <w:t xml:space="preserve"> </w:t>
      </w:r>
      <w:r>
        <w:t>house</w:t>
      </w:r>
      <w:proofErr w:type="spellEnd"/>
      <w:r>
        <w:rPr>
          <w:spacing w:val="-3"/>
        </w:rPr>
        <w:t xml:space="preserve"> </w:t>
      </w:r>
      <w:r>
        <w:rPr>
          <w:spacing w:val="-5"/>
        </w:rPr>
        <w:t>gas</w:t>
      </w:r>
    </w:p>
    <w:p w:rsidR="001C31EC" w:rsidRDefault="006A1130">
      <w:pPr>
        <w:pStyle w:val="BodyText"/>
        <w:tabs>
          <w:tab w:val="left" w:pos="2821"/>
        </w:tabs>
        <w:spacing w:before="51" w:line="230" w:lineRule="auto"/>
        <w:ind w:left="2822" w:right="1045" w:hanging="357"/>
      </w:pPr>
      <w:r>
        <w:rPr>
          <w:noProof/>
          <w:lang w:val="en-IN" w:eastAsia="en-IN"/>
        </w:rPr>
        <w:drawing>
          <wp:inline distT="0" distB="0" distL="0" distR="0">
            <wp:extent cx="44450" cy="101600"/>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Collecting</w:t>
      </w:r>
      <w:r>
        <w:rPr>
          <w:spacing w:val="-3"/>
        </w:rPr>
        <w:t xml:space="preserve"> </w:t>
      </w:r>
      <w:r>
        <w:t>of</w:t>
      </w:r>
      <w:r>
        <w:rPr>
          <w:spacing w:val="-4"/>
        </w:rPr>
        <w:t xml:space="preserve"> </w:t>
      </w:r>
      <w:r>
        <w:t>energy</w:t>
      </w:r>
      <w:r>
        <w:rPr>
          <w:spacing w:val="-4"/>
        </w:rPr>
        <w:t xml:space="preserve"> </w:t>
      </w:r>
      <w:r>
        <w:t>is</w:t>
      </w:r>
      <w:r>
        <w:rPr>
          <w:spacing w:val="-4"/>
        </w:rPr>
        <w:t xml:space="preserve"> </w:t>
      </w:r>
      <w:r>
        <w:t>a</w:t>
      </w:r>
      <w:r>
        <w:rPr>
          <w:spacing w:val="-5"/>
        </w:rPr>
        <w:t xml:space="preserve"> </w:t>
      </w:r>
      <w:r>
        <w:t>big</w:t>
      </w:r>
      <w:r>
        <w:rPr>
          <w:spacing w:val="-4"/>
        </w:rPr>
        <w:t xml:space="preserve"> </w:t>
      </w:r>
      <w:r>
        <w:t>problem,</w:t>
      </w:r>
      <w:r>
        <w:rPr>
          <w:spacing w:val="-3"/>
        </w:rPr>
        <w:t xml:space="preserve"> </w:t>
      </w:r>
      <w:r>
        <w:t>it</w:t>
      </w:r>
      <w:r>
        <w:rPr>
          <w:spacing w:val="-3"/>
        </w:rPr>
        <w:t xml:space="preserve"> </w:t>
      </w:r>
      <w:r>
        <w:t>requires</w:t>
      </w:r>
      <w:r>
        <w:rPr>
          <w:spacing w:val="-4"/>
        </w:rPr>
        <w:t xml:space="preserve"> </w:t>
      </w:r>
      <w:r>
        <w:t>sophisticated</w:t>
      </w:r>
      <w:r>
        <w:rPr>
          <w:spacing w:val="-2"/>
        </w:rPr>
        <w:t xml:space="preserve"> </w:t>
      </w:r>
      <w:r>
        <w:t>technology</w:t>
      </w:r>
      <w:r>
        <w:rPr>
          <w:spacing w:val="-4"/>
        </w:rPr>
        <w:t xml:space="preserve"> </w:t>
      </w:r>
      <w:r>
        <w:t>hence cost is more.</w:t>
      </w:r>
    </w:p>
    <w:p w:rsidR="001C31EC" w:rsidRDefault="001C31EC">
      <w:pPr>
        <w:pStyle w:val="BodyText"/>
        <w:spacing w:before="31"/>
      </w:pPr>
    </w:p>
    <w:p w:rsidR="001C31EC" w:rsidRDefault="006A1130">
      <w:pPr>
        <w:pStyle w:val="BodyText"/>
        <w:tabs>
          <w:tab w:val="left" w:pos="2821"/>
        </w:tabs>
        <w:ind w:left="2465"/>
      </w:pPr>
      <w:r>
        <w:rPr>
          <w:noProof/>
          <w:lang w:val="en-IN" w:eastAsia="en-IN"/>
        </w:rPr>
        <w:drawing>
          <wp:inline distT="0" distB="0" distL="0" distR="0">
            <wp:extent cx="44450" cy="101600"/>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Steam</w:t>
      </w:r>
      <w:r>
        <w:rPr>
          <w:spacing w:val="-2"/>
        </w:rPr>
        <w:t xml:space="preserve"> engine</w:t>
      </w:r>
    </w:p>
    <w:p w:rsidR="001C31EC" w:rsidRDefault="006A1130">
      <w:pPr>
        <w:pStyle w:val="BodyText"/>
        <w:tabs>
          <w:tab w:val="left" w:pos="2821"/>
        </w:tabs>
        <w:spacing w:before="24"/>
        <w:ind w:left="2467"/>
      </w:pPr>
      <w:r>
        <w:rPr>
          <w:noProof/>
          <w:lang w:val="en-IN" w:eastAsia="en-IN"/>
        </w:rPr>
        <w:drawing>
          <wp:inline distT="0" distB="0" distL="0" distR="0">
            <wp:extent cx="44450" cy="101600"/>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Gasoline</w:t>
      </w:r>
      <w:r>
        <w:rPr>
          <w:spacing w:val="-2"/>
        </w:rPr>
        <w:t xml:space="preserve"> engine</w:t>
      </w:r>
    </w:p>
    <w:p w:rsidR="001C31EC" w:rsidRDefault="006A1130">
      <w:pPr>
        <w:spacing w:before="198"/>
        <w:ind w:left="2102"/>
        <w:rPr>
          <w:b/>
          <w:sz w:val="24"/>
        </w:rPr>
      </w:pPr>
      <w:r>
        <w:rPr>
          <w:b/>
          <w:sz w:val="24"/>
          <w:u w:val="single"/>
        </w:rPr>
        <w:t>Photovoltaic</w:t>
      </w:r>
      <w:r>
        <w:rPr>
          <w:b/>
          <w:spacing w:val="-2"/>
          <w:sz w:val="24"/>
          <w:u w:val="single"/>
        </w:rPr>
        <w:t xml:space="preserve"> </w:t>
      </w:r>
      <w:r>
        <w:rPr>
          <w:b/>
          <w:sz w:val="24"/>
          <w:u w:val="single"/>
        </w:rPr>
        <w:t>(PV)</w:t>
      </w:r>
      <w:r>
        <w:rPr>
          <w:b/>
          <w:spacing w:val="-1"/>
          <w:sz w:val="24"/>
          <w:u w:val="single"/>
        </w:rPr>
        <w:t xml:space="preserve"> </w:t>
      </w:r>
      <w:r>
        <w:rPr>
          <w:b/>
          <w:sz w:val="24"/>
          <w:u w:val="single"/>
        </w:rPr>
        <w:t>or</w:t>
      </w:r>
      <w:r>
        <w:rPr>
          <w:b/>
          <w:spacing w:val="-1"/>
          <w:sz w:val="24"/>
          <w:u w:val="single"/>
        </w:rPr>
        <w:t xml:space="preserve"> </w:t>
      </w:r>
      <w:r>
        <w:rPr>
          <w:b/>
          <w:sz w:val="24"/>
          <w:u w:val="single"/>
        </w:rPr>
        <w:t>Solar</w:t>
      </w:r>
      <w:r>
        <w:rPr>
          <w:b/>
          <w:spacing w:val="-1"/>
          <w:sz w:val="24"/>
          <w:u w:val="single"/>
        </w:rPr>
        <w:t xml:space="preserve"> </w:t>
      </w:r>
      <w:r>
        <w:rPr>
          <w:b/>
          <w:spacing w:val="-2"/>
          <w:sz w:val="24"/>
          <w:u w:val="single"/>
        </w:rPr>
        <w:t>Cell:</w:t>
      </w:r>
    </w:p>
    <w:p w:rsidR="001C31EC" w:rsidRDefault="006A1130">
      <w:pPr>
        <w:pStyle w:val="BodyText"/>
        <w:spacing w:before="206" w:line="237" w:lineRule="auto"/>
        <w:ind w:left="2102" w:right="862" w:firstLine="798"/>
        <w:jc w:val="both"/>
      </w:pPr>
      <w:r>
        <w:t>It is a device that converts solar energy into electric current using the photoelectric effect. The</w:t>
      </w:r>
      <w:r>
        <w:rPr>
          <w:spacing w:val="-1"/>
        </w:rPr>
        <w:t xml:space="preserve"> </w:t>
      </w:r>
      <w:r>
        <w:t>first</w:t>
      </w:r>
      <w:r>
        <w:rPr>
          <w:spacing w:val="-1"/>
        </w:rPr>
        <w:t xml:space="preserve"> </w:t>
      </w:r>
      <w:r>
        <w:t>PV</w:t>
      </w:r>
      <w:r>
        <w:rPr>
          <w:spacing w:val="-1"/>
        </w:rPr>
        <w:t xml:space="preserve"> </w:t>
      </w:r>
      <w:r>
        <w:t>was introduced by</w:t>
      </w:r>
      <w:r>
        <w:rPr>
          <w:spacing w:val="-2"/>
        </w:rPr>
        <w:t xml:space="preserve"> </w:t>
      </w:r>
      <w:r>
        <w:t xml:space="preserve">Charles </w:t>
      </w:r>
      <w:proofErr w:type="spellStart"/>
      <w:r>
        <w:t>Frilt</w:t>
      </w:r>
      <w:proofErr w:type="spellEnd"/>
      <w:r>
        <w:t xml:space="preserve"> in</w:t>
      </w:r>
      <w:r>
        <w:rPr>
          <w:spacing w:val="-2"/>
        </w:rPr>
        <w:t xml:space="preserve"> </w:t>
      </w:r>
      <w:r>
        <w:t>the</w:t>
      </w:r>
      <w:r>
        <w:rPr>
          <w:spacing w:val="-1"/>
        </w:rPr>
        <w:t xml:space="preserve"> </w:t>
      </w:r>
      <w:r>
        <w:t>1880‘s. In</w:t>
      </w:r>
      <w:r>
        <w:rPr>
          <w:spacing w:val="-2"/>
        </w:rPr>
        <w:t xml:space="preserve"> </w:t>
      </w:r>
      <w:r>
        <w:t xml:space="preserve">1931 a German </w:t>
      </w:r>
      <w:proofErr w:type="spellStart"/>
      <w:r>
        <w:t>engg</w:t>
      </w:r>
      <w:proofErr w:type="spellEnd"/>
      <w:r>
        <w:rPr>
          <w:spacing w:val="-3"/>
        </w:rPr>
        <w:t xml:space="preserve"> </w:t>
      </w:r>
      <w:proofErr w:type="spellStart"/>
      <w:r>
        <w:t>Dr.Bruno</w:t>
      </w:r>
      <w:proofErr w:type="spellEnd"/>
      <w:r>
        <w:rPr>
          <w:spacing w:val="-3"/>
        </w:rPr>
        <w:t xml:space="preserve"> </w:t>
      </w:r>
      <w:r>
        <w:t>Lange</w:t>
      </w:r>
      <w:r>
        <w:rPr>
          <w:spacing w:val="-2"/>
        </w:rPr>
        <w:t xml:space="preserve"> </w:t>
      </w:r>
      <w:r>
        <w:t>developed</w:t>
      </w:r>
      <w:r>
        <w:rPr>
          <w:spacing w:val="-1"/>
        </w:rPr>
        <w:t xml:space="preserve"> </w:t>
      </w:r>
      <w:r>
        <w:t>PV</w:t>
      </w:r>
      <w:r>
        <w:rPr>
          <w:spacing w:val="-2"/>
        </w:rPr>
        <w:t xml:space="preserve"> </w:t>
      </w:r>
      <w:r>
        <w:t>by</w:t>
      </w:r>
      <w:r>
        <w:rPr>
          <w:spacing w:val="-4"/>
        </w:rPr>
        <w:t xml:space="preserve"> </w:t>
      </w:r>
      <w:r>
        <w:t>using</w:t>
      </w:r>
      <w:r>
        <w:rPr>
          <w:spacing w:val="-3"/>
        </w:rPr>
        <w:t xml:space="preserve"> </w:t>
      </w:r>
      <w:r>
        <w:t>Silver</w:t>
      </w:r>
      <w:r>
        <w:rPr>
          <w:spacing w:val="-1"/>
        </w:rPr>
        <w:t xml:space="preserve"> </w:t>
      </w:r>
      <w:r>
        <w:t>Solenoid</w:t>
      </w:r>
      <w:r>
        <w:rPr>
          <w:spacing w:val="-1"/>
        </w:rPr>
        <w:t xml:space="preserve"> </w:t>
      </w:r>
      <w:r>
        <w:t>in</w:t>
      </w:r>
      <w:r>
        <w:rPr>
          <w:spacing w:val="-1"/>
        </w:rPr>
        <w:t xml:space="preserve"> </w:t>
      </w:r>
      <w:r>
        <w:t>place</w:t>
      </w:r>
      <w:r>
        <w:rPr>
          <w:spacing w:val="-2"/>
        </w:rPr>
        <w:t xml:space="preserve"> </w:t>
      </w:r>
      <w:r>
        <w:t>of</w:t>
      </w:r>
      <w:r>
        <w:rPr>
          <w:spacing w:val="-3"/>
        </w:rPr>
        <w:t xml:space="preserve"> </w:t>
      </w:r>
      <w:r>
        <w:t xml:space="preserve">Copper </w:t>
      </w:r>
      <w:r>
        <w:rPr>
          <w:spacing w:val="-2"/>
        </w:rPr>
        <w:t>oxide.</w:t>
      </w:r>
    </w:p>
    <w:p w:rsidR="001C31EC" w:rsidRDefault="006A1130">
      <w:pPr>
        <w:pStyle w:val="BodyText"/>
        <w:spacing w:before="213" w:line="237" w:lineRule="auto"/>
        <w:ind w:left="2102" w:right="858" w:firstLine="720"/>
        <w:jc w:val="both"/>
      </w:pPr>
      <w:r>
        <w:t>Photovoltaic power generation employs solar panels, composed of number of</w:t>
      </w:r>
      <w:r>
        <w:rPr>
          <w:spacing w:val="40"/>
        </w:rPr>
        <w:t xml:space="preserve"> </w:t>
      </w:r>
      <w:r>
        <w:t>solar</w:t>
      </w:r>
      <w:r>
        <w:rPr>
          <w:spacing w:val="-5"/>
        </w:rPr>
        <w:t xml:space="preserve"> </w:t>
      </w:r>
      <w:r>
        <w:t>cells</w:t>
      </w:r>
      <w:r>
        <w:rPr>
          <w:spacing w:val="-4"/>
        </w:rPr>
        <w:t xml:space="preserve"> </w:t>
      </w:r>
      <w:r>
        <w:t>containing</w:t>
      </w:r>
      <w:r>
        <w:rPr>
          <w:spacing w:val="-3"/>
        </w:rPr>
        <w:t xml:space="preserve"> </w:t>
      </w:r>
      <w:r>
        <w:t>photovoltaic</w:t>
      </w:r>
      <w:r>
        <w:rPr>
          <w:spacing w:val="-4"/>
        </w:rPr>
        <w:t xml:space="preserve"> </w:t>
      </w:r>
      <w:r>
        <w:t>material.</w:t>
      </w:r>
      <w:r>
        <w:rPr>
          <w:spacing w:val="-3"/>
        </w:rPr>
        <w:t xml:space="preserve"> </w:t>
      </w:r>
      <w:proofErr w:type="spellStart"/>
      <w:r>
        <w:t>Photovoltaics</w:t>
      </w:r>
      <w:proofErr w:type="spellEnd"/>
      <w:r>
        <w:rPr>
          <w:spacing w:val="-2"/>
        </w:rPr>
        <w:t xml:space="preserve"> </w:t>
      </w:r>
      <w:r>
        <w:t>are</w:t>
      </w:r>
      <w:r>
        <w:rPr>
          <w:spacing w:val="-5"/>
        </w:rPr>
        <w:t xml:space="preserve"> </w:t>
      </w:r>
      <w:r>
        <w:t>made</w:t>
      </w:r>
      <w:r>
        <w:rPr>
          <w:spacing w:val="-3"/>
        </w:rPr>
        <w:t xml:space="preserve"> </w:t>
      </w:r>
      <w:r>
        <w:t>up</w:t>
      </w:r>
      <w:r>
        <w:rPr>
          <w:spacing w:val="-5"/>
        </w:rPr>
        <w:t xml:space="preserve"> </w:t>
      </w:r>
      <w:r>
        <w:t>of</w:t>
      </w:r>
      <w:r>
        <w:rPr>
          <w:spacing w:val="-5"/>
        </w:rPr>
        <w:t xml:space="preserve"> </w:t>
      </w:r>
      <w:r>
        <w:t>semiconductors &amp; it converts solar radiation into direct current electricity.</w:t>
      </w:r>
    </w:p>
    <w:p w:rsidR="001C31EC" w:rsidRDefault="006A1130">
      <w:pPr>
        <w:pStyle w:val="BodyText"/>
        <w:spacing w:before="2"/>
        <w:ind w:left="3122"/>
        <w:jc w:val="both"/>
      </w:pPr>
      <w:r>
        <w:t>Photovoltaic</w:t>
      </w:r>
      <w:r>
        <w:rPr>
          <w:spacing w:val="-3"/>
        </w:rPr>
        <w:t xml:space="preserve"> </w:t>
      </w:r>
      <w:r>
        <w:t>system</w:t>
      </w:r>
      <w:r>
        <w:rPr>
          <w:spacing w:val="-4"/>
        </w:rPr>
        <w:t xml:space="preserve"> </w:t>
      </w:r>
      <w:r>
        <w:t>consists</w:t>
      </w:r>
      <w:r>
        <w:rPr>
          <w:spacing w:val="-4"/>
        </w:rPr>
        <w:t xml:space="preserve"> </w:t>
      </w:r>
      <w:r>
        <w:rPr>
          <w:spacing w:val="-5"/>
        </w:rPr>
        <w:t>of</w:t>
      </w:r>
    </w:p>
    <w:p w:rsidR="001C31EC" w:rsidRDefault="006A1130">
      <w:pPr>
        <w:pStyle w:val="BodyText"/>
        <w:spacing w:before="5" w:line="237" w:lineRule="auto"/>
        <w:ind w:left="2822" w:right="1401" w:hanging="360"/>
        <w:jc w:val="both"/>
      </w:pPr>
      <w:proofErr w:type="gramStart"/>
      <w:r>
        <w:t>a</w:t>
      </w:r>
      <w:proofErr w:type="gramEnd"/>
      <w:r>
        <w:t>)</w:t>
      </w:r>
      <w:r>
        <w:rPr>
          <w:spacing w:val="80"/>
        </w:rPr>
        <w:t xml:space="preserve"> </w:t>
      </w:r>
      <w:r>
        <w:t>Solar</w:t>
      </w:r>
      <w:r>
        <w:rPr>
          <w:spacing w:val="-3"/>
        </w:rPr>
        <w:t xml:space="preserve"> </w:t>
      </w:r>
      <w:r>
        <w:t>cell</w:t>
      </w:r>
      <w:r>
        <w:rPr>
          <w:spacing w:val="-3"/>
        </w:rPr>
        <w:t xml:space="preserve"> </w:t>
      </w:r>
      <w:r>
        <w:t>array,</w:t>
      </w:r>
      <w:r>
        <w:rPr>
          <w:spacing w:val="-1"/>
        </w:rPr>
        <w:t xml:space="preserve"> </w:t>
      </w:r>
      <w:r>
        <w:t>b)</w:t>
      </w:r>
      <w:r>
        <w:rPr>
          <w:spacing w:val="-4"/>
        </w:rPr>
        <w:t xml:space="preserve"> </w:t>
      </w:r>
      <w:r>
        <w:t>load</w:t>
      </w:r>
      <w:r>
        <w:rPr>
          <w:spacing w:val="-3"/>
        </w:rPr>
        <w:t xml:space="preserve"> </w:t>
      </w:r>
      <w:r>
        <w:t>leveler,</w:t>
      </w:r>
      <w:r>
        <w:rPr>
          <w:spacing w:val="-3"/>
        </w:rPr>
        <w:t xml:space="preserve"> </w:t>
      </w:r>
      <w:r>
        <w:t>c)</w:t>
      </w:r>
      <w:r>
        <w:rPr>
          <w:spacing w:val="-3"/>
        </w:rPr>
        <w:t xml:space="preserve"> </w:t>
      </w:r>
      <w:r>
        <w:t>storage</w:t>
      </w:r>
      <w:r>
        <w:rPr>
          <w:spacing w:val="-5"/>
        </w:rPr>
        <w:t xml:space="preserve"> </w:t>
      </w:r>
      <w:r>
        <w:t>system,</w:t>
      </w:r>
      <w:r>
        <w:rPr>
          <w:spacing w:val="-1"/>
        </w:rPr>
        <w:t xml:space="preserve"> </w:t>
      </w:r>
      <w:r>
        <w:t>d)</w:t>
      </w:r>
      <w:r>
        <w:rPr>
          <w:spacing w:val="-4"/>
        </w:rPr>
        <w:t xml:space="preserve"> </w:t>
      </w:r>
      <w:r>
        <w:t>tracking</w:t>
      </w:r>
      <w:r>
        <w:rPr>
          <w:spacing w:val="-3"/>
        </w:rPr>
        <w:t xml:space="preserve"> </w:t>
      </w:r>
      <w:r>
        <w:t>system(</w:t>
      </w:r>
      <w:r>
        <w:rPr>
          <w:spacing w:val="-1"/>
        </w:rPr>
        <w:t xml:space="preserve"> </w:t>
      </w:r>
      <w:r>
        <w:t xml:space="preserve">where </w:t>
      </w:r>
      <w:r>
        <w:rPr>
          <w:spacing w:val="-2"/>
        </w:rPr>
        <w:t>necessary)</w:t>
      </w:r>
    </w:p>
    <w:p w:rsidR="001C31EC" w:rsidRDefault="006A1130">
      <w:pPr>
        <w:spacing w:before="199"/>
        <w:ind w:left="2102"/>
        <w:rPr>
          <w:sz w:val="24"/>
        </w:rPr>
      </w:pPr>
      <w:r>
        <w:rPr>
          <w:b/>
          <w:sz w:val="24"/>
          <w:u w:val="single"/>
        </w:rPr>
        <w:t>Working</w:t>
      </w:r>
      <w:r>
        <w:rPr>
          <w:b/>
          <w:spacing w:val="-2"/>
          <w:sz w:val="24"/>
          <w:u w:val="single"/>
        </w:rPr>
        <w:t xml:space="preserve"> Principle</w:t>
      </w:r>
      <w:r>
        <w:rPr>
          <w:spacing w:val="-2"/>
          <w:sz w:val="24"/>
        </w:rPr>
        <w:t>:</w:t>
      </w:r>
    </w:p>
    <w:p w:rsidR="001C31EC" w:rsidRDefault="006A1130">
      <w:pPr>
        <w:pStyle w:val="BodyText"/>
        <w:spacing w:before="206" w:line="237" w:lineRule="auto"/>
        <w:ind w:left="2102" w:right="862" w:firstLine="720"/>
        <w:jc w:val="both"/>
      </w:pPr>
      <w:r>
        <w:t>PV‘s are made up of semiconductors that generate electricity when they absorb light. As photons are received, free electrical charges are</w:t>
      </w:r>
      <w:r>
        <w:rPr>
          <w:spacing w:val="40"/>
        </w:rPr>
        <w:t xml:space="preserve"> </w:t>
      </w:r>
      <w:r>
        <w:t>generated that can be collected on contacts applied to the surface of the semiconductors. Because of solar cells are not heat engines, &amp; therefore, do not need to operate at higher temperature, they are adapted to the weak energy flux of solar radiation, operating at room temperature.</w:t>
      </w:r>
    </w:p>
    <w:p w:rsidR="001C31EC" w:rsidRDefault="006A1130">
      <w:pPr>
        <w:spacing w:before="202"/>
        <w:ind w:left="2822"/>
        <w:rPr>
          <w:b/>
          <w:sz w:val="24"/>
        </w:rPr>
      </w:pPr>
      <w:r>
        <w:rPr>
          <w:b/>
          <w:spacing w:val="-2"/>
          <w:sz w:val="24"/>
          <w:u w:val="single"/>
        </w:rPr>
        <w:t>Advantages</w:t>
      </w:r>
      <w:r>
        <w:rPr>
          <w:b/>
          <w:spacing w:val="-2"/>
          <w:sz w:val="24"/>
        </w:rPr>
        <w:t>:</w:t>
      </w:r>
    </w:p>
    <w:p w:rsidR="001C31EC" w:rsidRDefault="006A1130">
      <w:pPr>
        <w:pStyle w:val="ListParagraph"/>
        <w:numPr>
          <w:ilvl w:val="0"/>
          <w:numId w:val="96"/>
        </w:numPr>
        <w:tabs>
          <w:tab w:val="left" w:pos="2822"/>
        </w:tabs>
        <w:spacing w:before="13" w:line="230" w:lineRule="auto"/>
        <w:ind w:right="1287"/>
        <w:rPr>
          <w:sz w:val="24"/>
        </w:rPr>
      </w:pPr>
      <w:r>
        <w:rPr>
          <w:sz w:val="24"/>
        </w:rPr>
        <w:t>Compare</w:t>
      </w:r>
      <w:r>
        <w:rPr>
          <w:spacing w:val="-4"/>
          <w:sz w:val="24"/>
        </w:rPr>
        <w:t xml:space="preserve"> </w:t>
      </w:r>
      <w:r>
        <w:rPr>
          <w:sz w:val="24"/>
        </w:rPr>
        <w:t>to</w:t>
      </w:r>
      <w:r>
        <w:rPr>
          <w:spacing w:val="-4"/>
          <w:sz w:val="24"/>
        </w:rPr>
        <w:t xml:space="preserve"> </w:t>
      </w:r>
      <w:r>
        <w:rPr>
          <w:sz w:val="24"/>
        </w:rPr>
        <w:t>fossil</w:t>
      </w:r>
      <w:r>
        <w:rPr>
          <w:spacing w:val="-5"/>
          <w:sz w:val="24"/>
        </w:rPr>
        <w:t xml:space="preserve"> </w:t>
      </w:r>
      <w:r>
        <w:rPr>
          <w:sz w:val="24"/>
        </w:rPr>
        <w:t>fuels</w:t>
      </w:r>
      <w:r>
        <w:rPr>
          <w:spacing w:val="-3"/>
          <w:sz w:val="24"/>
        </w:rPr>
        <w:t xml:space="preserve"> </w:t>
      </w:r>
      <w:r>
        <w:rPr>
          <w:sz w:val="24"/>
        </w:rPr>
        <w:t>nuclear</w:t>
      </w:r>
      <w:r>
        <w:rPr>
          <w:spacing w:val="-4"/>
          <w:sz w:val="24"/>
        </w:rPr>
        <w:t xml:space="preserve"> </w:t>
      </w:r>
      <w:r>
        <w:rPr>
          <w:sz w:val="24"/>
        </w:rPr>
        <w:t>energy</w:t>
      </w:r>
      <w:r>
        <w:rPr>
          <w:spacing w:val="-4"/>
          <w:sz w:val="24"/>
        </w:rPr>
        <w:t xml:space="preserve"> </w:t>
      </w:r>
      <w:r>
        <w:rPr>
          <w:sz w:val="24"/>
        </w:rPr>
        <w:t>sources,</w:t>
      </w:r>
      <w:r>
        <w:rPr>
          <w:spacing w:val="-4"/>
          <w:sz w:val="24"/>
        </w:rPr>
        <w:t xml:space="preserve"> </w:t>
      </w:r>
      <w:r>
        <w:rPr>
          <w:sz w:val="24"/>
        </w:rPr>
        <w:t>very</w:t>
      </w:r>
      <w:r>
        <w:rPr>
          <w:spacing w:val="-6"/>
          <w:sz w:val="24"/>
        </w:rPr>
        <w:t xml:space="preserve"> </w:t>
      </w:r>
      <w:r>
        <w:rPr>
          <w:sz w:val="24"/>
        </w:rPr>
        <w:t>little</w:t>
      </w:r>
      <w:r>
        <w:rPr>
          <w:spacing w:val="-4"/>
          <w:sz w:val="24"/>
        </w:rPr>
        <w:t xml:space="preserve"> </w:t>
      </w:r>
      <w:r>
        <w:rPr>
          <w:sz w:val="24"/>
        </w:rPr>
        <w:t>research</w:t>
      </w:r>
      <w:r>
        <w:rPr>
          <w:spacing w:val="-4"/>
          <w:sz w:val="24"/>
        </w:rPr>
        <w:t xml:space="preserve"> </w:t>
      </w:r>
      <w:r>
        <w:rPr>
          <w:sz w:val="24"/>
        </w:rPr>
        <w:t>money</w:t>
      </w:r>
      <w:r>
        <w:rPr>
          <w:spacing w:val="-4"/>
          <w:sz w:val="24"/>
        </w:rPr>
        <w:t xml:space="preserve"> </w:t>
      </w:r>
      <w:r>
        <w:rPr>
          <w:sz w:val="24"/>
        </w:rPr>
        <w:t>has been invested in the development of solar cells.</w:t>
      </w:r>
    </w:p>
    <w:p w:rsidR="001C31EC" w:rsidRDefault="006A1130">
      <w:pPr>
        <w:pStyle w:val="ListParagraph"/>
        <w:numPr>
          <w:ilvl w:val="0"/>
          <w:numId w:val="96"/>
        </w:numPr>
        <w:tabs>
          <w:tab w:val="left" w:pos="2821"/>
        </w:tabs>
        <w:spacing w:before="1"/>
        <w:ind w:left="2821" w:hanging="359"/>
        <w:rPr>
          <w:sz w:val="24"/>
        </w:rPr>
      </w:pPr>
      <w:r>
        <w:rPr>
          <w:sz w:val="24"/>
        </w:rPr>
        <w:t>It</w:t>
      </w:r>
      <w:r>
        <w:rPr>
          <w:spacing w:val="-1"/>
          <w:sz w:val="24"/>
        </w:rPr>
        <w:t xml:space="preserve"> </w:t>
      </w:r>
      <w:r>
        <w:rPr>
          <w:sz w:val="24"/>
        </w:rPr>
        <w:t>gives</w:t>
      </w:r>
      <w:r>
        <w:rPr>
          <w:spacing w:val="-2"/>
          <w:sz w:val="24"/>
        </w:rPr>
        <w:t xml:space="preserve"> </w:t>
      </w:r>
      <w:r>
        <w:rPr>
          <w:sz w:val="24"/>
        </w:rPr>
        <w:t>long</w:t>
      </w:r>
      <w:r>
        <w:rPr>
          <w:spacing w:val="-1"/>
          <w:sz w:val="24"/>
        </w:rPr>
        <w:t xml:space="preserve"> </w:t>
      </w:r>
      <w:r>
        <w:rPr>
          <w:sz w:val="24"/>
        </w:rPr>
        <w:t>duration</w:t>
      </w:r>
      <w:r>
        <w:rPr>
          <w:spacing w:val="-1"/>
          <w:sz w:val="24"/>
        </w:rPr>
        <w:t xml:space="preserve"> </w:t>
      </w:r>
      <w:r>
        <w:rPr>
          <w:sz w:val="24"/>
        </w:rPr>
        <w:t xml:space="preserve">period( </w:t>
      </w:r>
      <w:r>
        <w:rPr>
          <w:spacing w:val="-2"/>
          <w:sz w:val="24"/>
        </w:rPr>
        <w:t>operation)</w:t>
      </w:r>
    </w:p>
    <w:p w:rsidR="001C31EC" w:rsidRDefault="006A1130">
      <w:pPr>
        <w:pStyle w:val="ListParagraph"/>
        <w:numPr>
          <w:ilvl w:val="0"/>
          <w:numId w:val="96"/>
        </w:numPr>
        <w:tabs>
          <w:tab w:val="left" w:pos="2467"/>
          <w:tab w:val="left" w:pos="2821"/>
        </w:tabs>
        <w:spacing w:before="4" w:line="290" w:lineRule="auto"/>
        <w:ind w:left="2467" w:right="1421" w:hanging="5"/>
        <w:rPr>
          <w:sz w:val="24"/>
        </w:rPr>
      </w:pPr>
      <w:r>
        <w:rPr>
          <w:sz w:val="24"/>
        </w:rPr>
        <w:t>Operating</w:t>
      </w:r>
      <w:r>
        <w:rPr>
          <w:spacing w:val="-5"/>
          <w:sz w:val="24"/>
        </w:rPr>
        <w:t xml:space="preserve"> </w:t>
      </w:r>
      <w:r>
        <w:rPr>
          <w:sz w:val="24"/>
        </w:rPr>
        <w:t>costs</w:t>
      </w:r>
      <w:r>
        <w:rPr>
          <w:spacing w:val="-6"/>
          <w:sz w:val="24"/>
        </w:rPr>
        <w:t xml:space="preserve"> </w:t>
      </w:r>
      <w:r>
        <w:rPr>
          <w:sz w:val="24"/>
        </w:rPr>
        <w:t>are</w:t>
      </w:r>
      <w:r>
        <w:rPr>
          <w:spacing w:val="-5"/>
          <w:sz w:val="24"/>
        </w:rPr>
        <w:t xml:space="preserve"> </w:t>
      </w:r>
      <w:r>
        <w:rPr>
          <w:sz w:val="24"/>
        </w:rPr>
        <w:t>extremely</w:t>
      </w:r>
      <w:r>
        <w:rPr>
          <w:spacing w:val="-6"/>
          <w:sz w:val="24"/>
        </w:rPr>
        <w:t xml:space="preserve"> </w:t>
      </w:r>
      <w:r>
        <w:rPr>
          <w:sz w:val="24"/>
        </w:rPr>
        <w:t>low</w:t>
      </w:r>
      <w:r>
        <w:rPr>
          <w:spacing w:val="-6"/>
          <w:sz w:val="24"/>
        </w:rPr>
        <w:t xml:space="preserve"> </w:t>
      </w:r>
      <w:r>
        <w:rPr>
          <w:sz w:val="24"/>
        </w:rPr>
        <w:t>compared</w:t>
      </w:r>
      <w:r>
        <w:rPr>
          <w:spacing w:val="-5"/>
          <w:sz w:val="24"/>
        </w:rPr>
        <w:t xml:space="preserve"> </w:t>
      </w:r>
      <w:r>
        <w:rPr>
          <w:sz w:val="24"/>
        </w:rPr>
        <w:t>to</w:t>
      </w:r>
      <w:r>
        <w:rPr>
          <w:spacing w:val="-5"/>
          <w:sz w:val="24"/>
        </w:rPr>
        <w:t xml:space="preserve"> </w:t>
      </w:r>
      <w:r>
        <w:rPr>
          <w:sz w:val="24"/>
        </w:rPr>
        <w:t>existing</w:t>
      </w:r>
      <w:r>
        <w:rPr>
          <w:spacing w:val="-5"/>
          <w:sz w:val="24"/>
        </w:rPr>
        <w:t xml:space="preserve"> </w:t>
      </w:r>
      <w:r>
        <w:rPr>
          <w:sz w:val="24"/>
        </w:rPr>
        <w:t>power</w:t>
      </w:r>
      <w:r>
        <w:rPr>
          <w:spacing w:val="-5"/>
          <w:sz w:val="24"/>
        </w:rPr>
        <w:t xml:space="preserve"> </w:t>
      </w:r>
      <w:r>
        <w:rPr>
          <w:sz w:val="24"/>
        </w:rPr>
        <w:t xml:space="preserve">technologies. </w:t>
      </w:r>
      <w:r>
        <w:rPr>
          <w:noProof/>
          <w:sz w:val="24"/>
          <w:lang w:val="en-IN" w:eastAsia="en-IN"/>
        </w:rPr>
        <w:drawing>
          <wp:inline distT="0" distB="0" distL="0" distR="0">
            <wp:extent cx="44450" cy="101600"/>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45" cstate="print"/>
                    <a:stretch>
                      <a:fillRect/>
                    </a:stretch>
                  </pic:blipFill>
                  <pic:spPr>
                    <a:xfrm>
                      <a:off x="0" y="0"/>
                      <a:ext cx="44450" cy="101600"/>
                    </a:xfrm>
                    <a:prstGeom prst="rect">
                      <a:avLst/>
                    </a:prstGeom>
                  </pic:spPr>
                </pic:pic>
              </a:graphicData>
            </a:graphic>
          </wp:inline>
        </w:drawing>
      </w:r>
      <w:r>
        <w:rPr>
          <w:sz w:val="24"/>
        </w:rPr>
        <w:tab/>
        <w:t>Space craft ( silicon solar cell)</w:t>
      </w:r>
    </w:p>
    <w:p w:rsidR="001C31EC" w:rsidRDefault="006A1130">
      <w:pPr>
        <w:tabs>
          <w:tab w:val="left" w:pos="2821"/>
        </w:tabs>
        <w:spacing w:line="179" w:lineRule="exact"/>
        <w:ind w:left="2467"/>
        <w:rPr>
          <w:sz w:val="18"/>
        </w:rPr>
      </w:pPr>
      <w:r>
        <w:rPr>
          <w:noProof/>
          <w:lang w:val="en-IN" w:eastAsia="en-IN"/>
        </w:rPr>
        <w:drawing>
          <wp:inline distT="0" distB="0" distL="0" distR="0">
            <wp:extent cx="31750" cy="76200"/>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50" cstate="print"/>
                    <a:stretch>
                      <a:fillRect/>
                    </a:stretch>
                  </pic:blipFill>
                  <pic:spPr>
                    <a:xfrm>
                      <a:off x="0" y="0"/>
                      <a:ext cx="31750" cy="76200"/>
                    </a:xfrm>
                    <a:prstGeom prst="rect">
                      <a:avLst/>
                    </a:prstGeom>
                  </pic:spPr>
                </pic:pic>
              </a:graphicData>
            </a:graphic>
          </wp:inline>
        </w:drawing>
      </w:r>
      <w:r>
        <w:rPr>
          <w:sz w:val="20"/>
        </w:rPr>
        <w:tab/>
      </w:r>
      <w:r>
        <w:rPr>
          <w:sz w:val="18"/>
        </w:rPr>
        <w:t>It</w:t>
      </w:r>
      <w:r>
        <w:rPr>
          <w:spacing w:val="-2"/>
          <w:sz w:val="18"/>
        </w:rPr>
        <w:t xml:space="preserve"> </w:t>
      </w:r>
      <w:r>
        <w:rPr>
          <w:sz w:val="18"/>
        </w:rPr>
        <w:t>can</w:t>
      </w:r>
      <w:r>
        <w:rPr>
          <w:spacing w:val="-5"/>
          <w:sz w:val="18"/>
        </w:rPr>
        <w:t xml:space="preserve"> </w:t>
      </w:r>
      <w:r>
        <w:rPr>
          <w:sz w:val="18"/>
        </w:rPr>
        <w:t>be</w:t>
      </w:r>
      <w:r>
        <w:rPr>
          <w:spacing w:val="-4"/>
          <w:sz w:val="18"/>
        </w:rPr>
        <w:t xml:space="preserve"> </w:t>
      </w:r>
      <w:r>
        <w:rPr>
          <w:sz w:val="18"/>
        </w:rPr>
        <w:t>applicable</w:t>
      </w:r>
      <w:r>
        <w:rPr>
          <w:spacing w:val="-3"/>
          <w:sz w:val="18"/>
        </w:rPr>
        <w:t xml:space="preserve"> </w:t>
      </w:r>
      <w:r>
        <w:rPr>
          <w:sz w:val="18"/>
        </w:rPr>
        <w:t>to</w:t>
      </w:r>
      <w:r>
        <w:rPr>
          <w:spacing w:val="-5"/>
          <w:sz w:val="18"/>
        </w:rPr>
        <w:t xml:space="preserve"> </w:t>
      </w:r>
      <w:r>
        <w:rPr>
          <w:sz w:val="18"/>
        </w:rPr>
        <w:t>either</w:t>
      </w:r>
      <w:r>
        <w:rPr>
          <w:spacing w:val="-4"/>
          <w:sz w:val="18"/>
        </w:rPr>
        <w:t xml:space="preserve"> </w:t>
      </w:r>
      <w:r>
        <w:rPr>
          <w:sz w:val="18"/>
        </w:rPr>
        <w:t>small</w:t>
      </w:r>
      <w:r>
        <w:rPr>
          <w:spacing w:val="-3"/>
          <w:sz w:val="18"/>
        </w:rPr>
        <w:t xml:space="preserve"> </w:t>
      </w:r>
      <w:r>
        <w:rPr>
          <w:sz w:val="18"/>
        </w:rPr>
        <w:t>or</w:t>
      </w:r>
      <w:r>
        <w:rPr>
          <w:spacing w:val="-3"/>
          <w:sz w:val="18"/>
        </w:rPr>
        <w:t xml:space="preserve"> </w:t>
      </w:r>
      <w:r>
        <w:rPr>
          <w:sz w:val="18"/>
        </w:rPr>
        <w:t>large</w:t>
      </w:r>
      <w:r>
        <w:rPr>
          <w:spacing w:val="-2"/>
          <w:sz w:val="18"/>
        </w:rPr>
        <w:t xml:space="preserve"> </w:t>
      </w:r>
      <w:r>
        <w:rPr>
          <w:sz w:val="18"/>
        </w:rPr>
        <w:t>power</w:t>
      </w:r>
      <w:r>
        <w:rPr>
          <w:spacing w:val="-1"/>
          <w:sz w:val="18"/>
        </w:rPr>
        <w:t xml:space="preserve"> </w:t>
      </w:r>
      <w:r>
        <w:rPr>
          <w:spacing w:val="-2"/>
          <w:sz w:val="18"/>
        </w:rPr>
        <w:t>plants</w:t>
      </w:r>
    </w:p>
    <w:p w:rsidR="001C31EC" w:rsidRDefault="006A1130">
      <w:pPr>
        <w:pStyle w:val="BodyText"/>
        <w:tabs>
          <w:tab w:val="left" w:pos="2821"/>
        </w:tabs>
        <w:spacing w:before="95" w:line="180" w:lineRule="auto"/>
        <w:ind w:left="2821" w:right="860" w:hanging="355"/>
        <w:jc w:val="both"/>
      </w:pPr>
      <w:r>
        <w:rPr>
          <w:noProof/>
          <w:lang w:val="en-IN" w:eastAsia="en-IN"/>
        </w:rPr>
        <w:drawing>
          <wp:inline distT="0" distB="0" distL="0" distR="0">
            <wp:extent cx="44450" cy="101600"/>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These solar cells are used to operate irrigation pumps, navigational signals, highway emergency call systems, rail road crossing warnings &amp; automatic metrological station.</w:t>
      </w:r>
    </w:p>
    <w:p w:rsidR="001C31EC" w:rsidRDefault="006A1130">
      <w:pPr>
        <w:spacing w:before="215"/>
        <w:ind w:left="2101"/>
        <w:rPr>
          <w:b/>
          <w:sz w:val="24"/>
        </w:rPr>
      </w:pPr>
      <w:r>
        <w:rPr>
          <w:b/>
          <w:sz w:val="24"/>
          <w:u w:val="single"/>
        </w:rPr>
        <w:t>WATER</w:t>
      </w:r>
      <w:r>
        <w:rPr>
          <w:b/>
          <w:spacing w:val="-4"/>
          <w:sz w:val="24"/>
          <w:u w:val="single"/>
        </w:rPr>
        <w:t xml:space="preserve"> </w:t>
      </w:r>
      <w:r>
        <w:rPr>
          <w:b/>
          <w:sz w:val="24"/>
          <w:u w:val="single"/>
        </w:rPr>
        <w:t>POWER</w:t>
      </w:r>
      <w:r>
        <w:rPr>
          <w:b/>
          <w:spacing w:val="-3"/>
          <w:sz w:val="24"/>
          <w:u w:val="single"/>
        </w:rPr>
        <w:t xml:space="preserve"> </w:t>
      </w:r>
      <w:r>
        <w:rPr>
          <w:b/>
          <w:sz w:val="24"/>
          <w:u w:val="single"/>
        </w:rPr>
        <w:t>(HYDRO</w:t>
      </w:r>
      <w:r>
        <w:rPr>
          <w:b/>
          <w:spacing w:val="-3"/>
          <w:sz w:val="24"/>
          <w:u w:val="single"/>
        </w:rPr>
        <w:t xml:space="preserve"> </w:t>
      </w:r>
      <w:r>
        <w:rPr>
          <w:b/>
          <w:spacing w:val="-2"/>
          <w:sz w:val="24"/>
          <w:u w:val="single"/>
        </w:rPr>
        <w:t>POWER):</w:t>
      </w:r>
    </w:p>
    <w:p w:rsidR="001C31EC" w:rsidRDefault="006A1130">
      <w:pPr>
        <w:pStyle w:val="BodyText"/>
        <w:spacing w:before="208" w:line="237" w:lineRule="auto"/>
        <w:ind w:left="2102" w:right="867" w:firstLine="720"/>
        <w:jc w:val="both"/>
      </w:pPr>
      <w:r>
        <w:rPr>
          <w:noProof/>
          <w:lang w:val="en-IN" w:eastAsia="en-IN"/>
        </w:rPr>
        <w:drawing>
          <wp:anchor distT="0" distB="0" distL="0" distR="0" simplePos="0" relativeHeight="15738368" behindDoc="0" locked="0" layoutInCell="1" allowOverlap="1">
            <wp:simplePos x="0" y="0"/>
            <wp:positionH relativeFrom="page">
              <wp:posOffset>1353819</wp:posOffset>
            </wp:positionH>
            <wp:positionV relativeFrom="paragraph">
              <wp:posOffset>1110315</wp:posOffset>
            </wp:positionV>
            <wp:extent cx="5523230" cy="60959"/>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8" cstate="print"/>
                    <a:stretch>
                      <a:fillRect/>
                    </a:stretch>
                  </pic:blipFill>
                  <pic:spPr>
                    <a:xfrm>
                      <a:off x="0" y="0"/>
                      <a:ext cx="5523230" cy="60959"/>
                    </a:xfrm>
                    <a:prstGeom prst="rect">
                      <a:avLst/>
                    </a:prstGeom>
                  </pic:spPr>
                </pic:pic>
              </a:graphicData>
            </a:graphic>
          </wp:anchor>
        </w:drawing>
      </w:r>
      <w:r>
        <w:t>Power derived from the energy of falling water &amp; running water, which may be harnessed for useful purposes. In ancient years hydro-power has been used for irrigation &amp; the operation of various mechanical devices such as water mills, saw mills, textile mills, domestic lifts, power house &amp; paint making.</w:t>
      </w:r>
    </w:p>
    <w:p w:rsidR="001C31EC" w:rsidRDefault="001C31EC">
      <w:pPr>
        <w:spacing w:line="237" w:lineRule="auto"/>
        <w:jc w:val="both"/>
        <w:sectPr w:rsidR="001C31EC">
          <w:headerReference w:type="default" r:id="rId53"/>
          <w:footerReference w:type="default" r:id="rId54"/>
          <w:pgSz w:w="11900" w:h="16840"/>
          <w:pgMar w:top="840" w:right="240" w:bottom="3020" w:left="60" w:header="580" w:footer="2839" w:gutter="0"/>
          <w:cols w:space="720"/>
        </w:sectPr>
      </w:pPr>
    </w:p>
    <w:p w:rsidR="001C31EC" w:rsidRDefault="001C31EC">
      <w:pPr>
        <w:pStyle w:val="BodyText"/>
        <w:spacing w:before="227"/>
      </w:pPr>
    </w:p>
    <w:p w:rsidR="001C31EC" w:rsidRDefault="006A1130">
      <w:pPr>
        <w:pStyle w:val="BodyText"/>
        <w:spacing w:line="237" w:lineRule="auto"/>
        <w:ind w:left="2102" w:right="858"/>
        <w:jc w:val="both"/>
      </w:pPr>
      <w:r>
        <w:rPr>
          <w:b/>
        </w:rPr>
        <w:t xml:space="preserve">How the generator works: </w:t>
      </w:r>
      <w:r>
        <w:t>A hydraulic turbine converts the energy of flowing water</w:t>
      </w:r>
      <w:r>
        <w:rPr>
          <w:spacing w:val="40"/>
        </w:rPr>
        <w:t xml:space="preserve"> </w:t>
      </w:r>
      <w:r>
        <w:t>into mechanical energy. A hydro-electric generator converts this mechanical energy into electricity. The operation of generator is based on the principle discovered by Faraday.</w:t>
      </w:r>
      <w:r>
        <w:rPr>
          <w:spacing w:val="40"/>
        </w:rPr>
        <w:t xml:space="preserve"> </w:t>
      </w:r>
      <w:r>
        <w:t>He found that when a magnet is moved past a conductor it causes electricity to flow.</w:t>
      </w:r>
    </w:p>
    <w:p w:rsidR="001C31EC" w:rsidRDefault="006A1130">
      <w:pPr>
        <w:pStyle w:val="BodyText"/>
        <w:spacing w:before="209" w:line="237" w:lineRule="auto"/>
        <w:ind w:left="2101" w:right="862" w:firstLine="308"/>
        <w:jc w:val="both"/>
      </w:pPr>
      <w:r>
        <w:t xml:space="preserve">In a large generator electro magnets are made by circulating </w:t>
      </w:r>
      <w:proofErr w:type="spellStart"/>
      <w:r>
        <w:t>d.c</w:t>
      </w:r>
      <w:proofErr w:type="spellEnd"/>
      <w:r>
        <w:t xml:space="preserve"> through loops of wire wound around stacks of magnetic steel laminations. These are called field poles &amp; are mounted on the perimeter of the rotor.</w:t>
      </w:r>
    </w:p>
    <w:p w:rsidR="001C31EC" w:rsidRDefault="006A1130">
      <w:pPr>
        <w:pStyle w:val="BodyText"/>
        <w:spacing w:before="212" w:line="237" w:lineRule="auto"/>
        <w:ind w:left="2102" w:right="864" w:firstLine="308"/>
        <w:jc w:val="both"/>
      </w:pPr>
      <w:bookmarkStart w:id="17" w:name="Disadvantages_of_non-conventional_source"/>
      <w:bookmarkEnd w:id="17"/>
      <w:r>
        <w:t>The rotor is attached to the turbine shaft &amp; rotates at a fixed speed. When rotor turns,</w:t>
      </w:r>
      <w:r>
        <w:rPr>
          <w:spacing w:val="40"/>
        </w:rPr>
        <w:t xml:space="preserve"> </w:t>
      </w:r>
      <w:r>
        <w:t>it causes the field poles (electromagnetic) to move past the conductors mounted in the stator. This is turn causes electricity to flow &amp; a voltage to develop at the generation output terminals.</w:t>
      </w:r>
    </w:p>
    <w:p w:rsidR="001C31EC" w:rsidRDefault="006A1130">
      <w:pPr>
        <w:spacing w:before="199"/>
        <w:ind w:left="2102"/>
        <w:rPr>
          <w:b/>
          <w:sz w:val="24"/>
        </w:rPr>
      </w:pPr>
      <w:r>
        <w:rPr>
          <w:b/>
          <w:sz w:val="24"/>
          <w:u w:val="single"/>
        </w:rPr>
        <w:t>Classification</w:t>
      </w:r>
      <w:r>
        <w:rPr>
          <w:b/>
          <w:spacing w:val="-3"/>
          <w:sz w:val="24"/>
          <w:u w:val="single"/>
        </w:rPr>
        <w:t xml:space="preserve"> </w:t>
      </w:r>
      <w:r>
        <w:rPr>
          <w:b/>
          <w:sz w:val="24"/>
          <w:u w:val="single"/>
        </w:rPr>
        <w:t>of</w:t>
      </w:r>
      <w:r>
        <w:rPr>
          <w:b/>
          <w:spacing w:val="-4"/>
          <w:sz w:val="24"/>
          <w:u w:val="single"/>
        </w:rPr>
        <w:t xml:space="preserve"> </w:t>
      </w:r>
      <w:r>
        <w:rPr>
          <w:b/>
          <w:sz w:val="24"/>
          <w:u w:val="single"/>
        </w:rPr>
        <w:t>hydro</w:t>
      </w:r>
      <w:r>
        <w:rPr>
          <w:b/>
          <w:spacing w:val="-4"/>
          <w:sz w:val="24"/>
          <w:u w:val="single"/>
        </w:rPr>
        <w:t xml:space="preserve"> </w:t>
      </w:r>
      <w:r>
        <w:rPr>
          <w:b/>
          <w:spacing w:val="-2"/>
          <w:sz w:val="24"/>
          <w:u w:val="single"/>
        </w:rPr>
        <w:t>power:</w:t>
      </w:r>
    </w:p>
    <w:p w:rsidR="001C31EC" w:rsidRDefault="006A1130">
      <w:pPr>
        <w:pStyle w:val="BodyText"/>
        <w:tabs>
          <w:tab w:val="left" w:pos="2821"/>
        </w:tabs>
        <w:spacing w:before="24"/>
        <w:ind w:left="2467"/>
      </w:pPr>
      <w:r>
        <w:rPr>
          <w:noProof/>
          <w:lang w:val="en-IN" w:eastAsia="en-IN"/>
        </w:rPr>
        <w:drawing>
          <wp:inline distT="0" distB="0" distL="0" distR="0">
            <wp:extent cx="44450" cy="101600"/>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Conventional</w:t>
      </w:r>
      <w:r>
        <w:rPr>
          <w:spacing w:val="-3"/>
        </w:rPr>
        <w:t xml:space="preserve"> </w:t>
      </w:r>
      <w:proofErr w:type="spellStart"/>
      <w:r>
        <w:t>hydro</w:t>
      </w:r>
      <w:r>
        <w:rPr>
          <w:spacing w:val="-2"/>
        </w:rPr>
        <w:t xml:space="preserve"> </w:t>
      </w:r>
      <w:r>
        <w:t>electric</w:t>
      </w:r>
      <w:proofErr w:type="spellEnd"/>
      <w:r>
        <w:t>,</w:t>
      </w:r>
      <w:r>
        <w:rPr>
          <w:spacing w:val="-3"/>
        </w:rPr>
        <w:t xml:space="preserve"> </w:t>
      </w:r>
      <w:r>
        <w:t>referring</w:t>
      </w:r>
      <w:r>
        <w:rPr>
          <w:spacing w:val="-4"/>
        </w:rPr>
        <w:t xml:space="preserve"> </w:t>
      </w:r>
      <w:r>
        <w:t>hydroelectric</w:t>
      </w:r>
      <w:r>
        <w:rPr>
          <w:spacing w:val="-2"/>
        </w:rPr>
        <w:t xml:space="preserve"> </w:t>
      </w:r>
      <w:r>
        <w:rPr>
          <w:spacing w:val="-4"/>
        </w:rPr>
        <w:t>dams</w:t>
      </w:r>
    </w:p>
    <w:p w:rsidR="001C31EC" w:rsidRDefault="006A1130">
      <w:pPr>
        <w:tabs>
          <w:tab w:val="left" w:pos="2821"/>
        </w:tabs>
        <w:spacing w:before="90" w:line="177" w:lineRule="auto"/>
        <w:ind w:left="2821" w:right="1126" w:hanging="355"/>
      </w:pPr>
      <w:r>
        <w:rPr>
          <w:noProof/>
          <w:lang w:val="en-IN" w:eastAsia="en-IN"/>
        </w:rPr>
        <w:drawing>
          <wp:inline distT="0" distB="0" distL="0" distR="0">
            <wp:extent cx="41275" cy="92075"/>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55" cstate="print"/>
                    <a:stretch>
                      <a:fillRect/>
                    </a:stretch>
                  </pic:blipFill>
                  <pic:spPr>
                    <a:xfrm>
                      <a:off x="0" y="0"/>
                      <a:ext cx="41275" cy="92075"/>
                    </a:xfrm>
                    <a:prstGeom prst="rect">
                      <a:avLst/>
                    </a:prstGeom>
                  </pic:spPr>
                </pic:pic>
              </a:graphicData>
            </a:graphic>
          </wp:inline>
        </w:drawing>
      </w:r>
      <w:r>
        <w:rPr>
          <w:sz w:val="20"/>
        </w:rPr>
        <w:tab/>
      </w:r>
      <w:r>
        <w:t>Run</w:t>
      </w:r>
      <w:r>
        <w:rPr>
          <w:spacing w:val="-4"/>
        </w:rPr>
        <w:t xml:space="preserve"> </w:t>
      </w:r>
      <w:r>
        <w:t>of</w:t>
      </w:r>
      <w:r>
        <w:rPr>
          <w:spacing w:val="-5"/>
        </w:rPr>
        <w:t xml:space="preserve"> </w:t>
      </w:r>
      <w:r>
        <w:t>the</w:t>
      </w:r>
      <w:r>
        <w:rPr>
          <w:spacing w:val="-6"/>
        </w:rPr>
        <w:t xml:space="preserve"> </w:t>
      </w:r>
      <w:r>
        <w:t>river</w:t>
      </w:r>
      <w:r>
        <w:rPr>
          <w:spacing w:val="-3"/>
        </w:rPr>
        <w:t xml:space="preserve"> </w:t>
      </w:r>
      <w:r>
        <w:t>hydroelectricity,</w:t>
      </w:r>
      <w:r>
        <w:rPr>
          <w:spacing w:val="-1"/>
        </w:rPr>
        <w:t xml:space="preserve"> </w:t>
      </w:r>
      <w:r>
        <w:t>which</w:t>
      </w:r>
      <w:r>
        <w:rPr>
          <w:spacing w:val="-4"/>
        </w:rPr>
        <w:t xml:space="preserve"> </w:t>
      </w:r>
      <w:r>
        <w:t>captures</w:t>
      </w:r>
      <w:r>
        <w:rPr>
          <w:spacing w:val="-3"/>
        </w:rPr>
        <w:t xml:space="preserve"> </w:t>
      </w:r>
      <w:r>
        <w:t>the</w:t>
      </w:r>
      <w:r>
        <w:rPr>
          <w:spacing w:val="-4"/>
        </w:rPr>
        <w:t xml:space="preserve"> </w:t>
      </w:r>
      <w:r>
        <w:t>kinetic</w:t>
      </w:r>
      <w:r>
        <w:rPr>
          <w:spacing w:val="-5"/>
        </w:rPr>
        <w:t xml:space="preserve"> </w:t>
      </w:r>
      <w:r>
        <w:t>energy</w:t>
      </w:r>
      <w:r>
        <w:rPr>
          <w:spacing w:val="-6"/>
        </w:rPr>
        <w:t xml:space="preserve"> </w:t>
      </w:r>
      <w:r>
        <w:t>in</w:t>
      </w:r>
      <w:r>
        <w:rPr>
          <w:spacing w:val="-4"/>
        </w:rPr>
        <w:t xml:space="preserve"> </w:t>
      </w:r>
      <w:r>
        <w:t>rivers</w:t>
      </w:r>
      <w:r>
        <w:rPr>
          <w:spacing w:val="-3"/>
        </w:rPr>
        <w:t xml:space="preserve"> </w:t>
      </w:r>
      <w:r>
        <w:t>or</w:t>
      </w:r>
      <w:r>
        <w:rPr>
          <w:spacing w:val="-5"/>
        </w:rPr>
        <w:t xml:space="preserve"> </w:t>
      </w:r>
      <w:r>
        <w:t>streams without use of dams.</w:t>
      </w:r>
    </w:p>
    <w:p w:rsidR="001C31EC" w:rsidRDefault="006A1130">
      <w:pPr>
        <w:tabs>
          <w:tab w:val="left" w:pos="2821"/>
        </w:tabs>
        <w:spacing w:before="43"/>
        <w:ind w:left="2466"/>
      </w:pPr>
      <w:r>
        <w:rPr>
          <w:noProof/>
          <w:lang w:val="en-IN" w:eastAsia="en-IN"/>
        </w:rPr>
        <w:drawing>
          <wp:inline distT="0" distB="0" distL="0" distR="0">
            <wp:extent cx="41275" cy="92075"/>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55" cstate="print"/>
                    <a:stretch>
                      <a:fillRect/>
                    </a:stretch>
                  </pic:blipFill>
                  <pic:spPr>
                    <a:xfrm>
                      <a:off x="0" y="0"/>
                      <a:ext cx="41275" cy="92075"/>
                    </a:xfrm>
                    <a:prstGeom prst="rect">
                      <a:avLst/>
                    </a:prstGeom>
                  </pic:spPr>
                </pic:pic>
              </a:graphicData>
            </a:graphic>
          </wp:inline>
        </w:drawing>
      </w:r>
      <w:r>
        <w:rPr>
          <w:sz w:val="20"/>
        </w:rPr>
        <w:tab/>
      </w:r>
      <w:r>
        <w:t>Small</w:t>
      </w:r>
      <w:r>
        <w:rPr>
          <w:spacing w:val="-3"/>
        </w:rPr>
        <w:t xml:space="preserve"> </w:t>
      </w:r>
      <w:r>
        <w:t>hydro projects</w:t>
      </w:r>
      <w:r>
        <w:rPr>
          <w:spacing w:val="-1"/>
        </w:rPr>
        <w:t xml:space="preserve"> </w:t>
      </w:r>
      <w:r>
        <w:t>are</w:t>
      </w:r>
      <w:r>
        <w:rPr>
          <w:spacing w:val="-2"/>
        </w:rPr>
        <w:t xml:space="preserve"> </w:t>
      </w:r>
      <w:r>
        <w:t>10</w:t>
      </w:r>
      <w:r>
        <w:rPr>
          <w:spacing w:val="-4"/>
        </w:rPr>
        <w:t xml:space="preserve"> </w:t>
      </w:r>
      <w:r>
        <w:t>MW</w:t>
      </w:r>
      <w:r>
        <w:rPr>
          <w:spacing w:val="-4"/>
        </w:rPr>
        <w:t xml:space="preserve"> </w:t>
      </w:r>
      <w:r>
        <w:t>or</w:t>
      </w:r>
      <w:r>
        <w:rPr>
          <w:spacing w:val="-3"/>
        </w:rPr>
        <w:t xml:space="preserve"> </w:t>
      </w:r>
      <w:r>
        <w:t>less</w:t>
      </w:r>
      <w:r>
        <w:rPr>
          <w:spacing w:val="-1"/>
        </w:rPr>
        <w:t xml:space="preserve"> </w:t>
      </w:r>
      <w:r>
        <w:t>&amp;</w:t>
      </w:r>
      <w:r>
        <w:rPr>
          <w:spacing w:val="-3"/>
        </w:rPr>
        <w:t xml:space="preserve"> </w:t>
      </w:r>
      <w:r>
        <w:t>often</w:t>
      </w:r>
      <w:r>
        <w:rPr>
          <w:spacing w:val="-2"/>
        </w:rPr>
        <w:t xml:space="preserve"> </w:t>
      </w:r>
      <w:r>
        <w:t>have</w:t>
      </w:r>
      <w:r>
        <w:rPr>
          <w:spacing w:val="-2"/>
        </w:rPr>
        <w:t xml:space="preserve"> </w:t>
      </w:r>
      <w:r>
        <w:t>no</w:t>
      </w:r>
      <w:r>
        <w:rPr>
          <w:spacing w:val="-4"/>
        </w:rPr>
        <w:t xml:space="preserve"> </w:t>
      </w:r>
      <w:r>
        <w:t xml:space="preserve">artificial </w:t>
      </w:r>
      <w:r>
        <w:rPr>
          <w:spacing w:val="-2"/>
        </w:rPr>
        <w:t>reservoirs.</w:t>
      </w:r>
    </w:p>
    <w:p w:rsidR="001C31EC" w:rsidRDefault="006A1130">
      <w:pPr>
        <w:tabs>
          <w:tab w:val="left" w:pos="2821"/>
        </w:tabs>
        <w:spacing w:before="58" w:line="180" w:lineRule="auto"/>
        <w:ind w:left="2821" w:right="1075" w:hanging="355"/>
      </w:pPr>
      <w:r>
        <w:rPr>
          <w:noProof/>
          <w:lang w:val="en-IN" w:eastAsia="en-IN"/>
        </w:rPr>
        <w:drawing>
          <wp:inline distT="0" distB="0" distL="0" distR="0">
            <wp:extent cx="34925" cy="82550"/>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Micro</w:t>
      </w:r>
      <w:r>
        <w:rPr>
          <w:spacing w:val="-3"/>
        </w:rPr>
        <w:t xml:space="preserve"> </w:t>
      </w:r>
      <w:r>
        <w:t>hydro</w:t>
      </w:r>
      <w:r>
        <w:rPr>
          <w:spacing w:val="-1"/>
        </w:rPr>
        <w:t xml:space="preserve"> </w:t>
      </w:r>
      <w:r>
        <w:t>projects</w:t>
      </w:r>
      <w:r>
        <w:rPr>
          <w:spacing w:val="-2"/>
        </w:rPr>
        <w:t xml:space="preserve"> </w:t>
      </w:r>
      <w:r>
        <w:t>a</w:t>
      </w:r>
      <w:r>
        <w:rPr>
          <w:spacing w:val="-5"/>
        </w:rPr>
        <w:t xml:space="preserve"> </w:t>
      </w:r>
      <w:r>
        <w:t>few</w:t>
      </w:r>
      <w:r>
        <w:rPr>
          <w:spacing w:val="-4"/>
        </w:rPr>
        <w:t xml:space="preserve"> </w:t>
      </w:r>
      <w:r>
        <w:t>KW</w:t>
      </w:r>
      <w:r>
        <w:rPr>
          <w:spacing w:val="-3"/>
        </w:rPr>
        <w:t xml:space="preserve"> </w:t>
      </w:r>
      <w:r>
        <w:t>to</w:t>
      </w:r>
      <w:r>
        <w:rPr>
          <w:spacing w:val="-3"/>
        </w:rPr>
        <w:t xml:space="preserve"> </w:t>
      </w:r>
      <w:r>
        <w:t>a</w:t>
      </w:r>
      <w:r>
        <w:rPr>
          <w:spacing w:val="-4"/>
        </w:rPr>
        <w:t xml:space="preserve"> </w:t>
      </w:r>
      <w:r>
        <w:t>few</w:t>
      </w:r>
      <w:r>
        <w:rPr>
          <w:spacing w:val="-6"/>
        </w:rPr>
        <w:t xml:space="preserve"> </w:t>
      </w:r>
      <w:r>
        <w:t>hundred</w:t>
      </w:r>
      <w:r>
        <w:rPr>
          <w:spacing w:val="-5"/>
        </w:rPr>
        <w:t xml:space="preserve"> </w:t>
      </w:r>
      <w:r>
        <w:t>KW</w:t>
      </w:r>
      <w:r>
        <w:rPr>
          <w:spacing w:val="-2"/>
        </w:rPr>
        <w:t xml:space="preserve"> </w:t>
      </w:r>
      <w:r>
        <w:t>isolated</w:t>
      </w:r>
      <w:r>
        <w:rPr>
          <w:spacing w:val="-3"/>
        </w:rPr>
        <w:t xml:space="preserve"> </w:t>
      </w:r>
      <w:r>
        <w:t>homes,</w:t>
      </w:r>
      <w:r>
        <w:rPr>
          <w:spacing w:val="-2"/>
        </w:rPr>
        <w:t xml:space="preserve"> </w:t>
      </w:r>
      <w:r>
        <w:t>villages</w:t>
      </w:r>
      <w:r>
        <w:rPr>
          <w:spacing w:val="-2"/>
        </w:rPr>
        <w:t xml:space="preserve"> </w:t>
      </w:r>
      <w:r>
        <w:t>or</w:t>
      </w:r>
      <w:r>
        <w:rPr>
          <w:spacing w:val="-4"/>
        </w:rPr>
        <w:t xml:space="preserve"> </w:t>
      </w:r>
      <w:r>
        <w:t xml:space="preserve">small </w:t>
      </w:r>
      <w:r>
        <w:rPr>
          <w:spacing w:val="-2"/>
        </w:rPr>
        <w:t>industries.</w:t>
      </w:r>
    </w:p>
    <w:p w:rsidR="001C31EC" w:rsidRDefault="001C31EC">
      <w:pPr>
        <w:pStyle w:val="BodyText"/>
        <w:spacing w:before="45"/>
        <w:rPr>
          <w:sz w:val="22"/>
        </w:rPr>
      </w:pPr>
    </w:p>
    <w:p w:rsidR="001C31EC" w:rsidRDefault="006A1130">
      <w:pPr>
        <w:pStyle w:val="BodyText"/>
        <w:ind w:left="2821" w:right="867"/>
      </w:pPr>
      <w:r>
        <w:t>The</w:t>
      </w:r>
      <w:r>
        <w:rPr>
          <w:spacing w:val="27"/>
        </w:rPr>
        <w:t xml:space="preserve"> </w:t>
      </w:r>
      <w:r>
        <w:t>power</w:t>
      </w:r>
      <w:r>
        <w:rPr>
          <w:spacing w:val="27"/>
        </w:rPr>
        <w:t xml:space="preserve"> </w:t>
      </w:r>
      <w:r>
        <w:t>available</w:t>
      </w:r>
      <w:r>
        <w:rPr>
          <w:spacing w:val="29"/>
        </w:rPr>
        <w:t xml:space="preserve"> </w:t>
      </w:r>
      <w:r>
        <w:t>from</w:t>
      </w:r>
      <w:r>
        <w:rPr>
          <w:spacing w:val="24"/>
        </w:rPr>
        <w:t xml:space="preserve"> </w:t>
      </w:r>
      <w:r>
        <w:t>falling</w:t>
      </w:r>
      <w:r>
        <w:rPr>
          <w:spacing w:val="27"/>
        </w:rPr>
        <w:t xml:space="preserve"> </w:t>
      </w:r>
      <w:r>
        <w:t>water</w:t>
      </w:r>
      <w:r>
        <w:rPr>
          <w:spacing w:val="27"/>
        </w:rPr>
        <w:t xml:space="preserve"> </w:t>
      </w:r>
      <w:r>
        <w:t>can</w:t>
      </w:r>
      <w:r>
        <w:rPr>
          <w:spacing w:val="25"/>
        </w:rPr>
        <w:t xml:space="preserve"> </w:t>
      </w:r>
      <w:r>
        <w:t>be</w:t>
      </w:r>
      <w:r>
        <w:rPr>
          <w:spacing w:val="27"/>
        </w:rPr>
        <w:t xml:space="preserve"> </w:t>
      </w:r>
      <w:r>
        <w:t>calculated</w:t>
      </w:r>
      <w:r>
        <w:rPr>
          <w:spacing w:val="29"/>
        </w:rPr>
        <w:t xml:space="preserve"> </w:t>
      </w:r>
      <w:r>
        <w:t>from</w:t>
      </w:r>
      <w:r>
        <w:rPr>
          <w:spacing w:val="24"/>
        </w:rPr>
        <w:t xml:space="preserve"> </w:t>
      </w:r>
      <w:r>
        <w:t>the</w:t>
      </w:r>
      <w:r>
        <w:rPr>
          <w:spacing w:val="25"/>
        </w:rPr>
        <w:t xml:space="preserve"> </w:t>
      </w:r>
      <w:r>
        <w:t>flow</w:t>
      </w:r>
      <w:r>
        <w:rPr>
          <w:spacing w:val="26"/>
        </w:rPr>
        <w:t xml:space="preserve"> </w:t>
      </w:r>
      <w:r>
        <w:t>rate</w:t>
      </w:r>
      <w:r>
        <w:rPr>
          <w:spacing w:val="27"/>
        </w:rPr>
        <w:t xml:space="preserve"> </w:t>
      </w:r>
      <w:r>
        <w:t>&amp; density of water, the height of fall &amp; the local acceleration due to gravity.</w:t>
      </w:r>
    </w:p>
    <w:p w:rsidR="001C31EC" w:rsidRDefault="006A1130">
      <w:pPr>
        <w:spacing w:line="274" w:lineRule="exact"/>
        <w:ind w:left="2821"/>
        <w:rPr>
          <w:b/>
          <w:sz w:val="24"/>
        </w:rPr>
      </w:pPr>
      <w:r>
        <w:rPr>
          <w:b/>
          <w:spacing w:val="-2"/>
          <w:w w:val="105"/>
          <w:sz w:val="24"/>
        </w:rPr>
        <w:t>P=□</w:t>
      </w:r>
      <w:proofErr w:type="spellStart"/>
      <w:r>
        <w:rPr>
          <w:b/>
          <w:spacing w:val="-2"/>
          <w:w w:val="105"/>
          <w:sz w:val="24"/>
        </w:rPr>
        <w:t>pQgh</w:t>
      </w:r>
      <w:proofErr w:type="spellEnd"/>
    </w:p>
    <w:p w:rsidR="001C31EC" w:rsidRDefault="006A1130">
      <w:pPr>
        <w:pStyle w:val="BodyText"/>
        <w:spacing w:before="1"/>
        <w:ind w:left="2821"/>
      </w:pPr>
      <w:r>
        <w:t>Where,</w:t>
      </w:r>
      <w:r>
        <w:rPr>
          <w:spacing w:val="-3"/>
        </w:rPr>
        <w:t xml:space="preserve"> </w:t>
      </w:r>
      <w:r>
        <w:t>P</w:t>
      </w:r>
      <w:r>
        <w:rPr>
          <w:spacing w:val="-2"/>
        </w:rPr>
        <w:t xml:space="preserve"> </w:t>
      </w:r>
      <w:r>
        <w:t>–</w:t>
      </w:r>
      <w:r>
        <w:rPr>
          <w:spacing w:val="-1"/>
        </w:rPr>
        <w:t xml:space="preserve"> </w:t>
      </w:r>
      <w:r>
        <w:t>Power</w:t>
      </w:r>
      <w:r>
        <w:rPr>
          <w:spacing w:val="-2"/>
        </w:rPr>
        <w:t xml:space="preserve"> </w:t>
      </w:r>
      <w:r>
        <w:t xml:space="preserve">in </w:t>
      </w:r>
      <w:r>
        <w:rPr>
          <w:spacing w:val="-2"/>
        </w:rPr>
        <w:t>Watts</w:t>
      </w:r>
    </w:p>
    <w:p w:rsidR="001C31EC" w:rsidRDefault="006A1130">
      <w:pPr>
        <w:pStyle w:val="BodyText"/>
        <w:ind w:left="3821"/>
      </w:pPr>
      <w:r>
        <w:t>□-</w:t>
      </w:r>
      <w:r>
        <w:rPr>
          <w:spacing w:val="4"/>
        </w:rPr>
        <w:t xml:space="preserve"> </w:t>
      </w:r>
      <w:r>
        <w:t>dimension</w:t>
      </w:r>
      <w:r>
        <w:rPr>
          <w:spacing w:val="8"/>
        </w:rPr>
        <w:t xml:space="preserve"> </w:t>
      </w:r>
      <w:r>
        <w:t>less</w:t>
      </w:r>
      <w:r>
        <w:rPr>
          <w:spacing w:val="4"/>
        </w:rPr>
        <w:t xml:space="preserve"> </w:t>
      </w:r>
      <w:r>
        <w:t>efficiency</w:t>
      </w:r>
      <w:r>
        <w:rPr>
          <w:spacing w:val="5"/>
        </w:rPr>
        <w:t xml:space="preserve"> </w:t>
      </w:r>
      <w:r>
        <w:t>of</w:t>
      </w:r>
      <w:r>
        <w:rPr>
          <w:spacing w:val="4"/>
        </w:rPr>
        <w:t xml:space="preserve"> </w:t>
      </w:r>
      <w:r>
        <w:t>the</w:t>
      </w:r>
      <w:r>
        <w:rPr>
          <w:spacing w:val="6"/>
        </w:rPr>
        <w:t xml:space="preserve"> </w:t>
      </w:r>
      <w:r>
        <w:rPr>
          <w:spacing w:val="-2"/>
        </w:rPr>
        <w:t>turbine</w:t>
      </w:r>
    </w:p>
    <w:p w:rsidR="001C31EC" w:rsidRDefault="006A1130">
      <w:pPr>
        <w:pStyle w:val="BodyText"/>
        <w:spacing w:before="20" w:line="274" w:lineRule="exact"/>
        <w:ind w:left="3821"/>
      </w:pPr>
      <w:r>
        <w:rPr>
          <w:rFonts w:ascii="Trebuchet MS" w:hAnsi="Trebuchet MS"/>
          <w:sz w:val="20"/>
        </w:rPr>
        <w:t>ρ</w:t>
      </w:r>
      <w:r>
        <w:rPr>
          <w:rFonts w:ascii="Trebuchet MS" w:hAnsi="Trebuchet MS"/>
          <w:spacing w:val="40"/>
          <w:sz w:val="20"/>
        </w:rPr>
        <w:t xml:space="preserve"> </w:t>
      </w:r>
      <w:r>
        <w:t>–density</w:t>
      </w:r>
      <w:r>
        <w:rPr>
          <w:spacing w:val="-2"/>
        </w:rPr>
        <w:t xml:space="preserve"> </w:t>
      </w:r>
      <w:r>
        <w:t>of</w:t>
      </w:r>
      <w:r>
        <w:rPr>
          <w:spacing w:val="-2"/>
        </w:rPr>
        <w:t xml:space="preserve"> </w:t>
      </w:r>
      <w:r>
        <w:t>water</w:t>
      </w:r>
      <w:r>
        <w:rPr>
          <w:spacing w:val="-2"/>
        </w:rPr>
        <w:t xml:space="preserve"> </w:t>
      </w:r>
      <w:r>
        <w:t>in Kg/m</w:t>
      </w:r>
      <w:r>
        <w:rPr>
          <w:sz w:val="16"/>
        </w:rPr>
        <w:t>3</w:t>
      </w:r>
      <w:r>
        <w:rPr>
          <w:spacing w:val="18"/>
          <w:sz w:val="16"/>
        </w:rPr>
        <w:t xml:space="preserve"> </w:t>
      </w:r>
      <w:r>
        <w:rPr>
          <w:spacing w:val="-5"/>
        </w:rPr>
        <w:t>Q-</w:t>
      </w:r>
    </w:p>
    <w:p w:rsidR="001C31EC" w:rsidRDefault="006A1130">
      <w:pPr>
        <w:pStyle w:val="BodyText"/>
        <w:spacing w:line="274" w:lineRule="exact"/>
        <w:ind w:left="3841"/>
      </w:pPr>
      <w:r>
        <w:t>Flow</w:t>
      </w:r>
      <w:r>
        <w:rPr>
          <w:spacing w:val="-2"/>
        </w:rPr>
        <w:t xml:space="preserve"> </w:t>
      </w:r>
      <w:r>
        <w:t>in</w:t>
      </w:r>
      <w:r>
        <w:rPr>
          <w:spacing w:val="-1"/>
        </w:rPr>
        <w:t xml:space="preserve"> </w:t>
      </w:r>
      <w:r>
        <w:rPr>
          <w:spacing w:val="-2"/>
        </w:rPr>
        <w:t>m</w:t>
      </w:r>
      <w:r>
        <w:rPr>
          <w:spacing w:val="-2"/>
          <w:sz w:val="16"/>
        </w:rPr>
        <w:t>3</w:t>
      </w:r>
      <w:r>
        <w:rPr>
          <w:spacing w:val="-2"/>
        </w:rPr>
        <w:t>/sec</w:t>
      </w:r>
    </w:p>
    <w:p w:rsidR="001C31EC" w:rsidRDefault="006A1130">
      <w:pPr>
        <w:pStyle w:val="ListParagraph"/>
        <w:numPr>
          <w:ilvl w:val="0"/>
          <w:numId w:val="94"/>
        </w:numPr>
        <w:tabs>
          <w:tab w:val="left" w:pos="4080"/>
        </w:tabs>
        <w:spacing w:before="2"/>
        <w:ind w:left="4080" w:hanging="259"/>
        <w:rPr>
          <w:sz w:val="24"/>
        </w:rPr>
      </w:pPr>
      <w:r>
        <w:rPr>
          <w:sz w:val="24"/>
        </w:rPr>
        <w:t>Acceleration</w:t>
      </w:r>
      <w:r>
        <w:rPr>
          <w:spacing w:val="-2"/>
          <w:sz w:val="24"/>
        </w:rPr>
        <w:t xml:space="preserve"> </w:t>
      </w:r>
      <w:r>
        <w:rPr>
          <w:sz w:val="24"/>
        </w:rPr>
        <w:t>due</w:t>
      </w:r>
      <w:r>
        <w:rPr>
          <w:spacing w:val="-3"/>
          <w:sz w:val="24"/>
        </w:rPr>
        <w:t xml:space="preserve"> </w:t>
      </w:r>
      <w:r>
        <w:rPr>
          <w:sz w:val="24"/>
        </w:rPr>
        <w:t>to</w:t>
      </w:r>
      <w:r>
        <w:rPr>
          <w:spacing w:val="-1"/>
          <w:sz w:val="24"/>
        </w:rPr>
        <w:t xml:space="preserve"> </w:t>
      </w:r>
      <w:r>
        <w:rPr>
          <w:spacing w:val="-2"/>
          <w:sz w:val="24"/>
        </w:rPr>
        <w:t>gravity</w:t>
      </w:r>
    </w:p>
    <w:p w:rsidR="001C31EC" w:rsidRDefault="006A1130">
      <w:pPr>
        <w:pStyle w:val="ListParagraph"/>
        <w:numPr>
          <w:ilvl w:val="0"/>
          <w:numId w:val="94"/>
        </w:numPr>
        <w:tabs>
          <w:tab w:val="left" w:pos="4080"/>
        </w:tabs>
        <w:ind w:left="4080" w:hanging="259"/>
        <w:rPr>
          <w:sz w:val="24"/>
        </w:rPr>
      </w:pPr>
      <w:bookmarkStart w:id="18" w:name="Electrical_power_generation"/>
      <w:bookmarkEnd w:id="18"/>
      <w:r>
        <w:rPr>
          <w:sz w:val="24"/>
        </w:rPr>
        <w:t>Height</w:t>
      </w:r>
      <w:r>
        <w:rPr>
          <w:spacing w:val="-2"/>
          <w:sz w:val="24"/>
        </w:rPr>
        <w:t xml:space="preserve"> </w:t>
      </w:r>
      <w:r>
        <w:rPr>
          <w:sz w:val="24"/>
        </w:rPr>
        <w:t>difference</w:t>
      </w:r>
      <w:r>
        <w:rPr>
          <w:spacing w:val="-2"/>
          <w:sz w:val="24"/>
        </w:rPr>
        <w:t xml:space="preserve"> </w:t>
      </w:r>
      <w:r>
        <w:rPr>
          <w:sz w:val="24"/>
        </w:rPr>
        <w:t>between</w:t>
      </w:r>
      <w:r>
        <w:rPr>
          <w:spacing w:val="-1"/>
          <w:sz w:val="24"/>
        </w:rPr>
        <w:t xml:space="preserve"> </w:t>
      </w:r>
      <w:r>
        <w:rPr>
          <w:sz w:val="24"/>
        </w:rPr>
        <w:t>inlet</w:t>
      </w:r>
      <w:r>
        <w:rPr>
          <w:spacing w:val="-2"/>
          <w:sz w:val="24"/>
        </w:rPr>
        <w:t xml:space="preserve"> </w:t>
      </w:r>
      <w:r>
        <w:rPr>
          <w:sz w:val="24"/>
        </w:rPr>
        <w:t>&amp;</w:t>
      </w:r>
      <w:r>
        <w:rPr>
          <w:spacing w:val="-1"/>
          <w:sz w:val="24"/>
        </w:rPr>
        <w:t xml:space="preserve"> </w:t>
      </w:r>
      <w:r>
        <w:rPr>
          <w:spacing w:val="-2"/>
          <w:sz w:val="24"/>
        </w:rPr>
        <w:t>outlet</w:t>
      </w:r>
    </w:p>
    <w:p w:rsidR="001C31EC" w:rsidRDefault="006A1130">
      <w:pPr>
        <w:spacing w:before="200"/>
        <w:ind w:left="2101"/>
        <w:rPr>
          <w:b/>
          <w:sz w:val="24"/>
        </w:rPr>
      </w:pPr>
      <w:r>
        <w:rPr>
          <w:b/>
          <w:sz w:val="24"/>
          <w:u w:val="single"/>
        </w:rPr>
        <w:t>WIND</w:t>
      </w:r>
      <w:r>
        <w:rPr>
          <w:b/>
          <w:spacing w:val="-3"/>
          <w:sz w:val="24"/>
          <w:u w:val="single"/>
        </w:rPr>
        <w:t xml:space="preserve"> </w:t>
      </w:r>
      <w:r>
        <w:rPr>
          <w:b/>
          <w:spacing w:val="-2"/>
          <w:sz w:val="24"/>
          <w:u w:val="single"/>
        </w:rPr>
        <w:t>ENERGY:</w:t>
      </w:r>
    </w:p>
    <w:p w:rsidR="001C31EC" w:rsidRDefault="006A1130">
      <w:pPr>
        <w:pStyle w:val="BodyText"/>
        <w:spacing w:before="202"/>
        <w:ind w:left="2102"/>
      </w:pPr>
      <w:r>
        <w:t>Energy</w:t>
      </w:r>
      <w:r>
        <w:rPr>
          <w:spacing w:val="-4"/>
        </w:rPr>
        <w:t xml:space="preserve"> </w:t>
      </w:r>
      <w:r>
        <w:t>of</w:t>
      </w:r>
      <w:r>
        <w:rPr>
          <w:spacing w:val="-2"/>
        </w:rPr>
        <w:t xml:space="preserve"> </w:t>
      </w:r>
      <w:r>
        <w:t>wind</w:t>
      </w:r>
      <w:r>
        <w:rPr>
          <w:spacing w:val="-1"/>
        </w:rPr>
        <w:t xml:space="preserve"> </w:t>
      </w:r>
      <w:r>
        <w:t>can</w:t>
      </w:r>
      <w:r>
        <w:rPr>
          <w:spacing w:val="-2"/>
        </w:rPr>
        <w:t xml:space="preserve"> </w:t>
      </w:r>
      <w:r>
        <w:t>be</w:t>
      </w:r>
      <w:r>
        <w:rPr>
          <w:spacing w:val="-1"/>
        </w:rPr>
        <w:t xml:space="preserve"> </w:t>
      </w:r>
      <w:r>
        <w:t>economically used</w:t>
      </w:r>
      <w:r>
        <w:rPr>
          <w:spacing w:val="-2"/>
        </w:rPr>
        <w:t xml:space="preserve"> </w:t>
      </w:r>
      <w:r>
        <w:t>for</w:t>
      </w:r>
      <w:r>
        <w:rPr>
          <w:spacing w:val="-2"/>
        </w:rPr>
        <w:t xml:space="preserve"> </w:t>
      </w:r>
      <w:r>
        <w:t>the</w:t>
      </w:r>
      <w:r>
        <w:rPr>
          <w:spacing w:val="-2"/>
        </w:rPr>
        <w:t xml:space="preserve"> </w:t>
      </w:r>
      <w:r>
        <w:t>generation</w:t>
      </w:r>
      <w:r>
        <w:rPr>
          <w:spacing w:val="1"/>
        </w:rPr>
        <w:t xml:space="preserve"> </w:t>
      </w:r>
      <w:r>
        <w:t>of</w:t>
      </w:r>
      <w:r>
        <w:rPr>
          <w:spacing w:val="-1"/>
        </w:rPr>
        <w:t xml:space="preserve"> </w:t>
      </w:r>
      <w:r>
        <w:rPr>
          <w:spacing w:val="-2"/>
        </w:rPr>
        <w:t>electricity.</w:t>
      </w:r>
    </w:p>
    <w:p w:rsidR="001C31EC" w:rsidRDefault="006A1130">
      <w:pPr>
        <w:pStyle w:val="BodyText"/>
        <w:spacing w:before="198"/>
        <w:ind w:left="2822"/>
        <w:jc w:val="both"/>
      </w:pPr>
      <w:r>
        <w:t>Winds</w:t>
      </w:r>
      <w:r>
        <w:rPr>
          <w:spacing w:val="-5"/>
        </w:rPr>
        <w:t xml:space="preserve"> </w:t>
      </w:r>
      <w:r>
        <w:t>are</w:t>
      </w:r>
      <w:r>
        <w:rPr>
          <w:spacing w:val="-1"/>
        </w:rPr>
        <w:t xml:space="preserve"> </w:t>
      </w:r>
      <w:r>
        <w:t>caused</w:t>
      </w:r>
      <w:r>
        <w:rPr>
          <w:spacing w:val="-2"/>
        </w:rPr>
        <w:t xml:space="preserve"> </w:t>
      </w:r>
      <w:r>
        <w:t>from</w:t>
      </w:r>
      <w:r>
        <w:rPr>
          <w:spacing w:val="-2"/>
        </w:rPr>
        <w:t xml:space="preserve"> </w:t>
      </w:r>
      <w:r>
        <w:t>2</w:t>
      </w:r>
      <w:r>
        <w:rPr>
          <w:spacing w:val="-2"/>
        </w:rPr>
        <w:t xml:space="preserve"> </w:t>
      </w:r>
      <w:r>
        <w:t>main</w:t>
      </w:r>
      <w:r>
        <w:rPr>
          <w:spacing w:val="1"/>
        </w:rPr>
        <w:t xml:space="preserve"> </w:t>
      </w:r>
      <w:r>
        <w:rPr>
          <w:spacing w:val="-2"/>
        </w:rPr>
        <w:t>factors:</w:t>
      </w:r>
    </w:p>
    <w:p w:rsidR="001C31EC" w:rsidRDefault="006A1130">
      <w:pPr>
        <w:pStyle w:val="ListParagraph"/>
        <w:numPr>
          <w:ilvl w:val="0"/>
          <w:numId w:val="93"/>
        </w:numPr>
        <w:tabs>
          <w:tab w:val="left" w:pos="3182"/>
        </w:tabs>
        <w:spacing w:before="10" w:line="235" w:lineRule="auto"/>
        <w:ind w:right="863"/>
        <w:jc w:val="both"/>
        <w:rPr>
          <w:sz w:val="24"/>
        </w:rPr>
      </w:pPr>
      <w:r>
        <w:rPr>
          <w:sz w:val="24"/>
        </w:rPr>
        <w:t>Heating &amp; cooling of the atmosphere which generates convection currents. Heating is caused by the absorption of solar energy on the Earth‘s surface &amp;</w:t>
      </w:r>
      <w:r>
        <w:rPr>
          <w:spacing w:val="40"/>
          <w:sz w:val="24"/>
        </w:rPr>
        <w:t xml:space="preserve"> </w:t>
      </w:r>
      <w:r>
        <w:rPr>
          <w:sz w:val="24"/>
        </w:rPr>
        <w:t>in the atmosphere.</w:t>
      </w:r>
    </w:p>
    <w:p w:rsidR="001C31EC" w:rsidRDefault="006A1130">
      <w:pPr>
        <w:pStyle w:val="ListParagraph"/>
        <w:numPr>
          <w:ilvl w:val="0"/>
          <w:numId w:val="93"/>
        </w:numPr>
        <w:tabs>
          <w:tab w:val="left" w:pos="3182"/>
        </w:tabs>
        <w:spacing w:before="15" w:line="235" w:lineRule="auto"/>
        <w:ind w:right="1052"/>
        <w:jc w:val="both"/>
        <w:rPr>
          <w:sz w:val="24"/>
        </w:rPr>
      </w:pPr>
      <w:r>
        <w:rPr>
          <w:sz w:val="24"/>
        </w:rPr>
        <w:t>The</w:t>
      </w:r>
      <w:r>
        <w:rPr>
          <w:spacing w:val="-3"/>
          <w:sz w:val="24"/>
        </w:rPr>
        <w:t xml:space="preserve"> </w:t>
      </w:r>
      <w:r>
        <w:rPr>
          <w:sz w:val="24"/>
        </w:rPr>
        <w:t>rotation</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Earth</w:t>
      </w:r>
      <w:r>
        <w:rPr>
          <w:spacing w:val="-3"/>
          <w:sz w:val="24"/>
        </w:rPr>
        <w:t xml:space="preserve"> </w:t>
      </w:r>
      <w:r>
        <w:rPr>
          <w:sz w:val="24"/>
        </w:rPr>
        <w:t>with</w:t>
      </w:r>
      <w:r>
        <w:rPr>
          <w:spacing w:val="-4"/>
          <w:sz w:val="24"/>
        </w:rPr>
        <w:t xml:space="preserve"> </w:t>
      </w:r>
      <w:r>
        <w:rPr>
          <w:sz w:val="24"/>
        </w:rPr>
        <w:t>respect</w:t>
      </w:r>
      <w:r>
        <w:rPr>
          <w:spacing w:val="-3"/>
          <w:sz w:val="24"/>
        </w:rPr>
        <w:t xml:space="preserve"> </w:t>
      </w:r>
      <w:r>
        <w:rPr>
          <w:sz w:val="24"/>
        </w:rPr>
        <w:t>to</w:t>
      </w:r>
      <w:r>
        <w:rPr>
          <w:spacing w:val="-4"/>
          <w:sz w:val="24"/>
        </w:rPr>
        <w:t xml:space="preserve"> </w:t>
      </w:r>
      <w:r>
        <w:rPr>
          <w:sz w:val="24"/>
        </w:rPr>
        <w:t>atmosphere</w:t>
      </w:r>
      <w:r>
        <w:rPr>
          <w:spacing w:val="-3"/>
          <w:sz w:val="24"/>
        </w:rPr>
        <w:t xml:space="preserve"> </w:t>
      </w:r>
      <w:r>
        <w:rPr>
          <w:sz w:val="24"/>
        </w:rPr>
        <w:t>&amp;</w:t>
      </w:r>
      <w:r>
        <w:rPr>
          <w:spacing w:val="-5"/>
          <w:sz w:val="24"/>
        </w:rPr>
        <w:t xml:space="preserve"> </w:t>
      </w:r>
      <w:r>
        <w:rPr>
          <w:sz w:val="24"/>
        </w:rPr>
        <w:t>its</w:t>
      </w:r>
      <w:r>
        <w:rPr>
          <w:spacing w:val="-2"/>
          <w:sz w:val="24"/>
        </w:rPr>
        <w:t xml:space="preserve"> </w:t>
      </w:r>
      <w:r>
        <w:rPr>
          <w:sz w:val="24"/>
        </w:rPr>
        <w:t>motion</w:t>
      </w:r>
      <w:r>
        <w:rPr>
          <w:spacing w:val="-1"/>
          <w:sz w:val="24"/>
        </w:rPr>
        <w:t xml:space="preserve"> </w:t>
      </w:r>
      <w:r>
        <w:rPr>
          <w:sz w:val="24"/>
        </w:rPr>
        <w:t>around</w:t>
      </w:r>
      <w:r>
        <w:rPr>
          <w:spacing w:val="-4"/>
          <w:sz w:val="24"/>
        </w:rPr>
        <w:t xml:space="preserve"> </w:t>
      </w:r>
      <w:r>
        <w:rPr>
          <w:sz w:val="24"/>
        </w:rPr>
        <w:t xml:space="preserve">the </w:t>
      </w:r>
      <w:r>
        <w:rPr>
          <w:spacing w:val="-4"/>
          <w:sz w:val="24"/>
        </w:rPr>
        <w:t>sun</w:t>
      </w:r>
    </w:p>
    <w:p w:rsidR="001C31EC" w:rsidRDefault="001C31EC">
      <w:pPr>
        <w:pStyle w:val="BodyText"/>
        <w:spacing w:before="14"/>
      </w:pPr>
    </w:p>
    <w:p w:rsidR="001C31EC" w:rsidRDefault="006A1130">
      <w:pPr>
        <w:pStyle w:val="BodyText"/>
        <w:spacing w:line="273" w:lineRule="exact"/>
        <w:ind w:left="2460"/>
      </w:pPr>
      <w:r>
        <w:rPr>
          <w:noProof/>
          <w:position w:val="1"/>
          <w:lang w:val="en-IN" w:eastAsia="en-IN"/>
        </w:rPr>
        <w:drawing>
          <wp:inline distT="0" distB="0" distL="0" distR="0">
            <wp:extent cx="126999" cy="125729"/>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56" cstate="print"/>
                    <a:stretch>
                      <a:fillRect/>
                    </a:stretch>
                  </pic:blipFill>
                  <pic:spPr>
                    <a:xfrm>
                      <a:off x="0" y="0"/>
                      <a:ext cx="126999" cy="125729"/>
                    </a:xfrm>
                    <a:prstGeom prst="rect">
                      <a:avLst/>
                    </a:prstGeom>
                  </pic:spPr>
                </pic:pic>
              </a:graphicData>
            </a:graphic>
          </wp:inline>
        </w:drawing>
      </w:r>
      <w:r>
        <w:rPr>
          <w:spacing w:val="80"/>
          <w:w w:val="150"/>
          <w:sz w:val="20"/>
        </w:rPr>
        <w:t xml:space="preserve"> </w:t>
      </w:r>
      <w:r>
        <w:t>The energy available in the wind over the Earth‘s surface is estimated to be</w:t>
      </w:r>
    </w:p>
    <w:p w:rsidR="001C31EC" w:rsidRDefault="006A1130">
      <w:pPr>
        <w:pStyle w:val="BodyText"/>
        <w:spacing w:line="273" w:lineRule="exact"/>
        <w:ind w:left="2822"/>
      </w:pPr>
      <w:r>
        <w:rPr>
          <w:noProof/>
          <w:lang w:val="en-IN" w:eastAsia="en-IN"/>
        </w:rPr>
        <w:drawing>
          <wp:anchor distT="0" distB="0" distL="0" distR="0" simplePos="0" relativeHeight="15738880" behindDoc="0" locked="0" layoutInCell="1" allowOverlap="1">
            <wp:simplePos x="0" y="0"/>
            <wp:positionH relativeFrom="page">
              <wp:posOffset>1353819</wp:posOffset>
            </wp:positionH>
            <wp:positionV relativeFrom="paragraph">
              <wp:posOffset>622181</wp:posOffset>
            </wp:positionV>
            <wp:extent cx="5523230" cy="62229"/>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8" cstate="print"/>
                    <a:stretch>
                      <a:fillRect/>
                    </a:stretch>
                  </pic:blipFill>
                  <pic:spPr>
                    <a:xfrm>
                      <a:off x="0" y="0"/>
                      <a:ext cx="5523230" cy="62229"/>
                    </a:xfrm>
                    <a:prstGeom prst="rect">
                      <a:avLst/>
                    </a:prstGeom>
                  </pic:spPr>
                </pic:pic>
              </a:graphicData>
            </a:graphic>
          </wp:anchor>
        </w:drawing>
      </w:r>
      <w:r>
        <w:t>1.6×10</w:t>
      </w:r>
      <w:r>
        <w:rPr>
          <w:sz w:val="16"/>
        </w:rPr>
        <w:t>7</w:t>
      </w:r>
      <w:r>
        <w:rPr>
          <w:spacing w:val="20"/>
          <w:sz w:val="16"/>
        </w:rPr>
        <w:t xml:space="preserve"> </w:t>
      </w:r>
      <w:r>
        <w:rPr>
          <w:spacing w:val="-5"/>
        </w:rPr>
        <w:t>MW</w:t>
      </w:r>
    </w:p>
    <w:p w:rsidR="001C31EC" w:rsidRDefault="001C31EC">
      <w:pPr>
        <w:spacing w:line="273" w:lineRule="exact"/>
        <w:sectPr w:rsidR="001C31EC">
          <w:headerReference w:type="default" r:id="rId57"/>
          <w:footerReference w:type="default" r:id="rId58"/>
          <w:pgSz w:w="11900" w:h="16840"/>
          <w:pgMar w:top="840" w:right="240" w:bottom="2820" w:left="60" w:header="580" w:footer="2635" w:gutter="0"/>
          <w:cols w:space="720"/>
        </w:sectPr>
      </w:pPr>
    </w:p>
    <w:p w:rsidR="001C31EC" w:rsidRDefault="006A1130">
      <w:pPr>
        <w:pStyle w:val="BodyText"/>
        <w:spacing w:line="200" w:lineRule="exact"/>
        <w:ind w:left="2460"/>
        <w:rPr>
          <w:sz w:val="20"/>
        </w:rPr>
      </w:pPr>
      <w:r>
        <w:rPr>
          <w:noProof/>
          <w:position w:val="-3"/>
          <w:sz w:val="20"/>
          <w:lang w:val="en-IN" w:eastAsia="en-IN"/>
        </w:rPr>
        <w:lastRenderedPageBreak/>
        <w:drawing>
          <wp:inline distT="0" distB="0" distL="0" distR="0">
            <wp:extent cx="127158" cy="127158"/>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56" cstate="print"/>
                    <a:stretch>
                      <a:fillRect/>
                    </a:stretch>
                  </pic:blipFill>
                  <pic:spPr>
                    <a:xfrm>
                      <a:off x="0" y="0"/>
                      <a:ext cx="127158" cy="127158"/>
                    </a:xfrm>
                    <a:prstGeom prst="rect">
                      <a:avLst/>
                    </a:prstGeom>
                  </pic:spPr>
                </pic:pic>
              </a:graphicData>
            </a:graphic>
          </wp:inline>
        </w:drawing>
      </w:r>
    </w:p>
    <w:p w:rsidR="001C31EC" w:rsidRDefault="006A1130">
      <w:pPr>
        <w:pStyle w:val="BodyText"/>
        <w:spacing w:before="101"/>
        <w:ind w:left="2460" w:right="867" w:firstLine="362"/>
      </w:pPr>
      <w:r>
        <w:t xml:space="preserve">In India, high wind speeds are obtainable in coastal areas of </w:t>
      </w:r>
      <w:proofErr w:type="spellStart"/>
      <w:r>
        <w:t>Saurashtra</w:t>
      </w:r>
      <w:proofErr w:type="spellEnd"/>
      <w:r>
        <w:t xml:space="preserve">, Western </w:t>
      </w:r>
      <w:r>
        <w:rPr>
          <w:noProof/>
          <w:position w:val="2"/>
          <w:lang w:val="en-IN" w:eastAsia="en-IN"/>
        </w:rPr>
        <w:drawing>
          <wp:inline distT="0" distB="0" distL="0" distR="0">
            <wp:extent cx="126999" cy="126999"/>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56" cstate="print"/>
                    <a:stretch>
                      <a:fillRect/>
                    </a:stretch>
                  </pic:blipFill>
                  <pic:spPr>
                    <a:xfrm>
                      <a:off x="0" y="0"/>
                      <a:ext cx="126999" cy="126999"/>
                    </a:xfrm>
                    <a:prstGeom prst="rect">
                      <a:avLst/>
                    </a:prstGeom>
                  </pic:spPr>
                </pic:pic>
              </a:graphicData>
            </a:graphic>
          </wp:inline>
        </w:drawing>
      </w:r>
      <w:r>
        <w:rPr>
          <w:spacing w:val="64"/>
          <w:w w:val="150"/>
        </w:rPr>
        <w:t xml:space="preserve"> </w:t>
      </w:r>
      <w:bookmarkStart w:id="19" w:name="Need_for_alternate_sources"/>
      <w:bookmarkEnd w:id="19"/>
      <w:r>
        <w:t>Rajasthan</w:t>
      </w:r>
      <w:r>
        <w:rPr>
          <w:spacing w:val="-3"/>
        </w:rPr>
        <w:t xml:space="preserve"> </w:t>
      </w:r>
      <w:r>
        <w:t>&amp;</w:t>
      </w:r>
      <w:r>
        <w:rPr>
          <w:spacing w:val="-2"/>
        </w:rPr>
        <w:t xml:space="preserve"> </w:t>
      </w:r>
      <w:r>
        <w:t>some</w:t>
      </w:r>
      <w:r>
        <w:rPr>
          <w:spacing w:val="-2"/>
        </w:rPr>
        <w:t xml:space="preserve"> </w:t>
      </w:r>
      <w:r>
        <w:t>parts</w:t>
      </w:r>
      <w:r>
        <w:rPr>
          <w:spacing w:val="-3"/>
        </w:rPr>
        <w:t xml:space="preserve"> </w:t>
      </w:r>
      <w:r>
        <w:t>of</w:t>
      </w:r>
      <w:r>
        <w:rPr>
          <w:spacing w:val="-3"/>
        </w:rPr>
        <w:t xml:space="preserve"> </w:t>
      </w:r>
      <w:r>
        <w:t>Central</w:t>
      </w:r>
      <w:r>
        <w:rPr>
          <w:spacing w:val="-1"/>
        </w:rPr>
        <w:t xml:space="preserve"> </w:t>
      </w:r>
      <w:r>
        <w:t>India.</w:t>
      </w:r>
      <w:r>
        <w:rPr>
          <w:spacing w:val="-3"/>
        </w:rPr>
        <w:t xml:space="preserve"> </w:t>
      </w:r>
      <w:r>
        <w:t>Wind</w:t>
      </w:r>
      <w:r>
        <w:rPr>
          <w:spacing w:val="-2"/>
        </w:rPr>
        <w:t xml:space="preserve"> </w:t>
      </w:r>
      <w:r>
        <w:t>energy</w:t>
      </w:r>
      <w:r>
        <w:rPr>
          <w:spacing w:val="-3"/>
        </w:rPr>
        <w:t xml:space="preserve"> </w:t>
      </w:r>
      <w:r>
        <w:t>which</w:t>
      </w:r>
      <w:r>
        <w:rPr>
          <w:spacing w:val="-3"/>
        </w:rPr>
        <w:t xml:space="preserve"> </w:t>
      </w:r>
      <w:r>
        <w:t>is</w:t>
      </w:r>
      <w:r>
        <w:rPr>
          <w:spacing w:val="-3"/>
        </w:rPr>
        <w:t xml:space="preserve"> </w:t>
      </w:r>
      <w:r>
        <w:t>an</w:t>
      </w:r>
      <w:r>
        <w:rPr>
          <w:spacing w:val="-2"/>
        </w:rPr>
        <w:t xml:space="preserve"> </w:t>
      </w:r>
      <w:r>
        <w:t>indirect</w:t>
      </w:r>
      <w:r>
        <w:rPr>
          <w:spacing w:val="-2"/>
        </w:rPr>
        <w:t xml:space="preserve"> </w:t>
      </w:r>
      <w:r>
        <w:t>source</w:t>
      </w:r>
    </w:p>
    <w:p w:rsidR="001C31EC" w:rsidRDefault="006A1130">
      <w:pPr>
        <w:pStyle w:val="BodyText"/>
        <w:spacing w:line="237" w:lineRule="auto"/>
        <w:ind w:left="2822" w:right="867"/>
      </w:pPr>
      <w:proofErr w:type="gramStart"/>
      <w:r>
        <w:t>of</w:t>
      </w:r>
      <w:proofErr w:type="gramEnd"/>
      <w:r>
        <w:rPr>
          <w:spacing w:val="-3"/>
        </w:rPr>
        <w:t xml:space="preserve"> </w:t>
      </w:r>
      <w:r>
        <w:t>solar</w:t>
      </w:r>
      <w:r>
        <w:rPr>
          <w:spacing w:val="-3"/>
        </w:rPr>
        <w:t xml:space="preserve"> </w:t>
      </w:r>
      <w:r>
        <w:t>energy</w:t>
      </w:r>
      <w:r>
        <w:rPr>
          <w:spacing w:val="-3"/>
        </w:rPr>
        <w:t xml:space="preserve"> </w:t>
      </w:r>
      <w:r>
        <w:t>conversion</w:t>
      </w:r>
      <w:r>
        <w:rPr>
          <w:spacing w:val="-3"/>
        </w:rPr>
        <w:t xml:space="preserve"> </w:t>
      </w:r>
      <w:r>
        <w:t>can</w:t>
      </w:r>
      <w:r>
        <w:rPr>
          <w:spacing w:val="-3"/>
        </w:rPr>
        <w:t xml:space="preserve"> </w:t>
      </w:r>
      <w:r>
        <w:t>be</w:t>
      </w:r>
      <w:r>
        <w:rPr>
          <w:spacing w:val="-4"/>
        </w:rPr>
        <w:t xml:space="preserve"> </w:t>
      </w:r>
      <w:r>
        <w:t>utilized</w:t>
      </w:r>
      <w:r>
        <w:rPr>
          <w:spacing w:val="-3"/>
        </w:rPr>
        <w:t xml:space="preserve"> </w:t>
      </w:r>
      <w:r>
        <w:t>to</w:t>
      </w:r>
      <w:r>
        <w:rPr>
          <w:spacing w:val="-3"/>
        </w:rPr>
        <w:t xml:space="preserve"> </w:t>
      </w:r>
      <w:r>
        <w:t>run</w:t>
      </w:r>
      <w:r>
        <w:rPr>
          <w:spacing w:val="-3"/>
        </w:rPr>
        <w:t xml:space="preserve"> </w:t>
      </w:r>
      <w:r>
        <w:t>wind</w:t>
      </w:r>
      <w:r>
        <w:rPr>
          <w:spacing w:val="-3"/>
        </w:rPr>
        <w:t xml:space="preserve"> </w:t>
      </w:r>
      <w:r>
        <w:t>mill,</w:t>
      </w:r>
      <w:r>
        <w:rPr>
          <w:spacing w:val="-1"/>
        </w:rPr>
        <w:t xml:space="preserve"> </w:t>
      </w:r>
      <w:r>
        <w:t>which</w:t>
      </w:r>
      <w:r>
        <w:rPr>
          <w:spacing w:val="-3"/>
        </w:rPr>
        <w:t xml:space="preserve"> </w:t>
      </w:r>
      <w:r>
        <w:t>in</w:t>
      </w:r>
      <w:r>
        <w:rPr>
          <w:spacing w:val="-3"/>
        </w:rPr>
        <w:t xml:space="preserve"> </w:t>
      </w:r>
      <w:r>
        <w:t>turn</w:t>
      </w:r>
      <w:r>
        <w:rPr>
          <w:spacing w:val="-3"/>
        </w:rPr>
        <w:t xml:space="preserve"> </w:t>
      </w:r>
      <w:r>
        <w:t>drives</w:t>
      </w:r>
      <w:r>
        <w:rPr>
          <w:spacing w:val="-3"/>
        </w:rPr>
        <w:t xml:space="preserve"> </w:t>
      </w:r>
      <w:r>
        <w:t>a generator to produce electricity.</w:t>
      </w:r>
    </w:p>
    <w:p w:rsidR="001C31EC" w:rsidRDefault="006A1130">
      <w:pPr>
        <w:pStyle w:val="BodyText"/>
        <w:spacing w:before="17"/>
        <w:ind w:left="2460" w:right="867"/>
      </w:pPr>
      <w:r>
        <w:rPr>
          <w:noProof/>
          <w:position w:val="1"/>
          <w:lang w:val="en-IN" w:eastAsia="en-IN"/>
        </w:rPr>
        <w:drawing>
          <wp:inline distT="0" distB="0" distL="0" distR="0">
            <wp:extent cx="126999" cy="125729"/>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56" cstate="print"/>
                    <a:stretch>
                      <a:fillRect/>
                    </a:stretch>
                  </pic:blipFill>
                  <pic:spPr>
                    <a:xfrm>
                      <a:off x="0" y="0"/>
                      <a:ext cx="126999" cy="125729"/>
                    </a:xfrm>
                    <a:prstGeom prst="rect">
                      <a:avLst/>
                    </a:prstGeom>
                  </pic:spPr>
                </pic:pic>
              </a:graphicData>
            </a:graphic>
          </wp:inline>
        </w:drawing>
      </w:r>
      <w:r>
        <w:rPr>
          <w:spacing w:val="80"/>
          <w:sz w:val="20"/>
        </w:rPr>
        <w:t xml:space="preserve"> </w:t>
      </w:r>
      <w:r>
        <w:t xml:space="preserve">The combination of wind turbine &amp; generator is sometimes referred as an </w:t>
      </w:r>
      <w:r>
        <w:rPr>
          <w:i/>
        </w:rPr>
        <w:t xml:space="preserve">AERO- </w:t>
      </w:r>
      <w:r>
        <w:rPr>
          <w:i/>
          <w:noProof/>
          <w:lang w:val="en-IN" w:eastAsia="en-IN"/>
        </w:rPr>
        <w:drawing>
          <wp:inline distT="0" distB="0" distL="0" distR="0">
            <wp:extent cx="126999" cy="124459"/>
            <wp:effectExtent l="0" t="0" r="0" b="0"/>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59" cstate="print"/>
                    <a:stretch>
                      <a:fillRect/>
                    </a:stretch>
                  </pic:blipFill>
                  <pic:spPr>
                    <a:xfrm>
                      <a:off x="0" y="0"/>
                      <a:ext cx="126999" cy="124459"/>
                    </a:xfrm>
                    <a:prstGeom prst="rect">
                      <a:avLst/>
                    </a:prstGeom>
                  </pic:spPr>
                </pic:pic>
              </a:graphicData>
            </a:graphic>
          </wp:inline>
        </w:drawing>
      </w:r>
      <w:r>
        <w:rPr>
          <w:spacing w:val="80"/>
        </w:rPr>
        <w:t xml:space="preserve"> </w:t>
      </w:r>
      <w:r>
        <w:rPr>
          <w:i/>
        </w:rPr>
        <w:t>GENERATOR</w:t>
      </w:r>
      <w:r>
        <w:t>.</w:t>
      </w:r>
    </w:p>
    <w:p w:rsidR="001C31EC" w:rsidRDefault="006A1130">
      <w:pPr>
        <w:pStyle w:val="BodyText"/>
        <w:spacing w:before="16"/>
        <w:ind w:left="2822" w:right="1075"/>
      </w:pPr>
      <w:r>
        <w:t>A step up transmission is usually required to match the relatively slow speed of</w:t>
      </w:r>
      <w:r>
        <w:rPr>
          <w:spacing w:val="80"/>
        </w:rPr>
        <w:t xml:space="preserve"> </w:t>
      </w:r>
      <w:r>
        <w:t>the wind rotor to the higher speed of an electric generator.</w:t>
      </w:r>
    </w:p>
    <w:p w:rsidR="001C31EC" w:rsidRDefault="006A1130">
      <w:pPr>
        <w:pStyle w:val="BodyText"/>
        <w:spacing w:before="21" w:line="237" w:lineRule="auto"/>
        <w:ind w:left="2822" w:right="867" w:hanging="362"/>
      </w:pPr>
      <w:r>
        <w:rPr>
          <w:noProof/>
          <w:position w:val="1"/>
          <w:lang w:val="en-IN" w:eastAsia="en-IN"/>
        </w:rPr>
        <w:drawing>
          <wp:inline distT="0" distB="0" distL="0" distR="0">
            <wp:extent cx="126999" cy="125729"/>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59" cstate="print"/>
                    <a:stretch>
                      <a:fillRect/>
                    </a:stretch>
                  </pic:blipFill>
                  <pic:spPr>
                    <a:xfrm>
                      <a:off x="0" y="0"/>
                      <a:ext cx="126999" cy="125729"/>
                    </a:xfrm>
                    <a:prstGeom prst="rect">
                      <a:avLst/>
                    </a:prstGeom>
                  </pic:spPr>
                </pic:pic>
              </a:graphicData>
            </a:graphic>
          </wp:inline>
        </w:drawing>
      </w:r>
      <w:r>
        <w:rPr>
          <w:spacing w:val="80"/>
          <w:sz w:val="20"/>
        </w:rPr>
        <w:t xml:space="preserve"> </w:t>
      </w:r>
      <w:r>
        <w:t>Data</w:t>
      </w:r>
      <w:r>
        <w:rPr>
          <w:spacing w:val="33"/>
        </w:rPr>
        <w:t xml:space="preserve"> </w:t>
      </w:r>
      <w:r>
        <w:t>quoted</w:t>
      </w:r>
      <w:r>
        <w:rPr>
          <w:spacing w:val="31"/>
        </w:rPr>
        <w:t xml:space="preserve"> </w:t>
      </w:r>
      <w:r>
        <w:t>by</w:t>
      </w:r>
      <w:r>
        <w:rPr>
          <w:spacing w:val="30"/>
        </w:rPr>
        <w:t xml:space="preserve"> </w:t>
      </w:r>
      <w:r>
        <w:t>some</w:t>
      </w:r>
      <w:r>
        <w:rPr>
          <w:spacing w:val="34"/>
        </w:rPr>
        <w:t xml:space="preserve"> </w:t>
      </w:r>
      <w:r>
        <w:t>scientists</w:t>
      </w:r>
      <w:r>
        <w:rPr>
          <w:spacing w:val="32"/>
        </w:rPr>
        <w:t xml:space="preserve"> </w:t>
      </w:r>
      <w:r>
        <w:t>that</w:t>
      </w:r>
      <w:r>
        <w:rPr>
          <w:spacing w:val="32"/>
        </w:rPr>
        <w:t xml:space="preserve"> </w:t>
      </w:r>
      <w:r>
        <w:t>for</w:t>
      </w:r>
      <w:r>
        <w:rPr>
          <w:spacing w:val="31"/>
        </w:rPr>
        <w:t xml:space="preserve"> </w:t>
      </w:r>
      <w:r>
        <w:t>India</w:t>
      </w:r>
      <w:r>
        <w:rPr>
          <w:spacing w:val="33"/>
        </w:rPr>
        <w:t xml:space="preserve"> </w:t>
      </w:r>
      <w:r>
        <w:t>wind</w:t>
      </w:r>
      <w:r>
        <w:rPr>
          <w:spacing w:val="31"/>
        </w:rPr>
        <w:t xml:space="preserve"> </w:t>
      </w:r>
      <w:r>
        <w:t>speed</w:t>
      </w:r>
      <w:r>
        <w:rPr>
          <w:spacing w:val="31"/>
        </w:rPr>
        <w:t xml:space="preserve"> </w:t>
      </w:r>
      <w:r>
        <w:t>value</w:t>
      </w:r>
      <w:r>
        <w:rPr>
          <w:spacing w:val="33"/>
        </w:rPr>
        <w:t xml:space="preserve"> </w:t>
      </w:r>
      <w:r>
        <w:t>lies</w:t>
      </w:r>
      <w:r>
        <w:rPr>
          <w:spacing w:val="34"/>
        </w:rPr>
        <w:t xml:space="preserve"> </w:t>
      </w:r>
      <w:r>
        <w:t>between</w:t>
      </w:r>
      <w:r>
        <w:rPr>
          <w:spacing w:val="31"/>
        </w:rPr>
        <w:t xml:space="preserve"> </w:t>
      </w:r>
      <w:r>
        <w:t>5 Km/</w:t>
      </w:r>
      <w:proofErr w:type="spellStart"/>
      <w:r>
        <w:t>hr</w:t>
      </w:r>
      <w:proofErr w:type="spellEnd"/>
      <w:r>
        <w:t xml:space="preserve"> to 15-20 Km/</w:t>
      </w:r>
      <w:proofErr w:type="spellStart"/>
      <w:r>
        <w:t>hr</w:t>
      </w:r>
      <w:proofErr w:type="spellEnd"/>
    </w:p>
    <w:p w:rsidR="001C31EC" w:rsidRDefault="006A1130">
      <w:pPr>
        <w:pStyle w:val="BodyText"/>
        <w:spacing w:before="23" w:line="235" w:lineRule="auto"/>
        <w:ind w:left="2822" w:right="867" w:hanging="362"/>
      </w:pPr>
      <w:r>
        <w:rPr>
          <w:noProof/>
          <w:position w:val="1"/>
          <w:lang w:val="en-IN" w:eastAsia="en-IN"/>
        </w:rPr>
        <w:drawing>
          <wp:inline distT="0" distB="0" distL="0" distR="0">
            <wp:extent cx="126999" cy="12445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56" cstate="print"/>
                    <a:stretch>
                      <a:fillRect/>
                    </a:stretch>
                  </pic:blipFill>
                  <pic:spPr>
                    <a:xfrm>
                      <a:off x="0" y="0"/>
                      <a:ext cx="126999" cy="124459"/>
                    </a:xfrm>
                    <a:prstGeom prst="rect">
                      <a:avLst/>
                    </a:prstGeom>
                  </pic:spPr>
                </pic:pic>
              </a:graphicData>
            </a:graphic>
          </wp:inline>
        </w:drawing>
      </w:r>
      <w:r>
        <w:rPr>
          <w:spacing w:val="80"/>
          <w:sz w:val="20"/>
        </w:rPr>
        <w:t xml:space="preserve"> </w:t>
      </w:r>
      <w:r>
        <w:t>Wind forms are operating successfully &amp; have already fed over 150 lakh units of electricity to the respective state grids.</w:t>
      </w:r>
    </w:p>
    <w:p w:rsidR="001C31EC" w:rsidRDefault="006A1130">
      <w:pPr>
        <w:pStyle w:val="BodyText"/>
        <w:spacing w:before="21"/>
        <w:ind w:left="2460"/>
      </w:pPr>
      <w:r>
        <w:rPr>
          <w:noProof/>
          <w:lang w:val="en-IN" w:eastAsia="en-IN"/>
        </w:rPr>
        <w:drawing>
          <wp:inline distT="0" distB="0" distL="0" distR="0">
            <wp:extent cx="126999" cy="125729"/>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56" cstate="print"/>
                    <a:stretch>
                      <a:fillRect/>
                    </a:stretch>
                  </pic:blipFill>
                  <pic:spPr>
                    <a:xfrm>
                      <a:off x="0" y="0"/>
                      <a:ext cx="126999" cy="125729"/>
                    </a:xfrm>
                    <a:prstGeom prst="rect">
                      <a:avLst/>
                    </a:prstGeom>
                  </pic:spPr>
                </pic:pic>
              </a:graphicData>
            </a:graphic>
          </wp:inline>
        </w:drawing>
      </w:r>
      <w:r>
        <w:rPr>
          <w:spacing w:val="80"/>
          <w:w w:val="150"/>
          <w:sz w:val="20"/>
        </w:rPr>
        <w:t xml:space="preserve"> </w:t>
      </w:r>
      <w:r>
        <w:t>Wind speed increases with height.</w:t>
      </w:r>
    </w:p>
    <w:p w:rsidR="001C31EC" w:rsidRDefault="006A1130">
      <w:pPr>
        <w:spacing w:before="200"/>
        <w:ind w:left="2102"/>
        <w:rPr>
          <w:b/>
          <w:sz w:val="24"/>
        </w:rPr>
      </w:pPr>
      <w:r>
        <w:rPr>
          <w:b/>
          <w:sz w:val="24"/>
          <w:u w:val="single"/>
        </w:rPr>
        <w:t>The</w:t>
      </w:r>
      <w:r>
        <w:rPr>
          <w:b/>
          <w:spacing w:val="-4"/>
          <w:sz w:val="24"/>
          <w:u w:val="single"/>
        </w:rPr>
        <w:t xml:space="preserve"> </w:t>
      </w:r>
      <w:r>
        <w:rPr>
          <w:b/>
          <w:sz w:val="24"/>
          <w:u w:val="single"/>
        </w:rPr>
        <w:t>power</w:t>
      </w:r>
      <w:r>
        <w:rPr>
          <w:b/>
          <w:spacing w:val="-2"/>
          <w:sz w:val="24"/>
          <w:u w:val="single"/>
        </w:rPr>
        <w:t xml:space="preserve"> </w:t>
      </w:r>
      <w:r>
        <w:rPr>
          <w:b/>
          <w:sz w:val="24"/>
          <w:u w:val="single"/>
        </w:rPr>
        <w:t>in</w:t>
      </w:r>
      <w:r>
        <w:rPr>
          <w:b/>
          <w:spacing w:val="-1"/>
          <w:sz w:val="24"/>
          <w:u w:val="single"/>
        </w:rPr>
        <w:t xml:space="preserve"> </w:t>
      </w:r>
      <w:r>
        <w:rPr>
          <w:b/>
          <w:spacing w:val="-4"/>
          <w:sz w:val="24"/>
          <w:u w:val="single"/>
        </w:rPr>
        <w:t>wind:</w:t>
      </w:r>
    </w:p>
    <w:p w:rsidR="001C31EC" w:rsidRDefault="006A1130">
      <w:pPr>
        <w:pStyle w:val="BodyText"/>
        <w:spacing w:before="208" w:line="237" w:lineRule="auto"/>
        <w:ind w:left="2101" w:right="861" w:firstLine="720"/>
        <w:jc w:val="both"/>
      </w:pPr>
      <w:r>
        <w:t>Wind possesses energy by virtue of its motion. There are 3 factors determine the output from a wind energy converter, 1] the wind speed, 2] The cross section of wind swept</w:t>
      </w:r>
      <w:r>
        <w:rPr>
          <w:spacing w:val="-4"/>
        </w:rPr>
        <w:t xml:space="preserve"> </w:t>
      </w:r>
      <w:r>
        <w:t>by</w:t>
      </w:r>
      <w:r>
        <w:rPr>
          <w:spacing w:val="-5"/>
        </w:rPr>
        <w:t xml:space="preserve"> </w:t>
      </w:r>
      <w:r>
        <w:t>rotor</w:t>
      </w:r>
      <w:r>
        <w:rPr>
          <w:spacing w:val="-2"/>
        </w:rPr>
        <w:t xml:space="preserve"> </w:t>
      </w:r>
      <w:r>
        <w:t>&amp;</w:t>
      </w:r>
      <w:r>
        <w:rPr>
          <w:spacing w:val="-4"/>
        </w:rPr>
        <w:t xml:space="preserve"> </w:t>
      </w:r>
      <w:r>
        <w:t>3]</w:t>
      </w:r>
      <w:r>
        <w:rPr>
          <w:spacing w:val="-3"/>
        </w:rPr>
        <w:t xml:space="preserve"> </w:t>
      </w:r>
      <w:r>
        <w:t>The</w:t>
      </w:r>
      <w:r>
        <w:rPr>
          <w:spacing w:val="-4"/>
        </w:rPr>
        <w:t xml:space="preserve"> </w:t>
      </w:r>
      <w:r>
        <w:t>overall conversion</w:t>
      </w:r>
      <w:r>
        <w:rPr>
          <w:spacing w:val="-3"/>
        </w:rPr>
        <w:t xml:space="preserve"> </w:t>
      </w:r>
      <w:r>
        <w:t>efficiency</w:t>
      </w:r>
      <w:r>
        <w:rPr>
          <w:spacing w:val="-2"/>
        </w:rPr>
        <w:t xml:space="preserve"> </w:t>
      </w:r>
      <w:r>
        <w:t>of</w:t>
      </w:r>
      <w:r>
        <w:rPr>
          <w:spacing w:val="-3"/>
        </w:rPr>
        <w:t xml:space="preserve"> </w:t>
      </w:r>
      <w:r>
        <w:t>the</w:t>
      </w:r>
      <w:r>
        <w:rPr>
          <w:spacing w:val="-4"/>
        </w:rPr>
        <w:t xml:space="preserve"> </w:t>
      </w:r>
      <w:r>
        <w:t>rotor,</w:t>
      </w:r>
      <w:r>
        <w:rPr>
          <w:spacing w:val="-2"/>
        </w:rPr>
        <w:t xml:space="preserve"> </w:t>
      </w:r>
      <w:r>
        <w:t>transmission</w:t>
      </w:r>
      <w:r>
        <w:rPr>
          <w:spacing w:val="-2"/>
        </w:rPr>
        <w:t xml:space="preserve"> </w:t>
      </w:r>
      <w:r>
        <w:t>system</w:t>
      </w:r>
      <w:r>
        <w:rPr>
          <w:spacing w:val="-2"/>
        </w:rPr>
        <w:t xml:space="preserve"> </w:t>
      </w:r>
      <w:r>
        <w:t>&amp; generator or pump.</w:t>
      </w:r>
    </w:p>
    <w:p w:rsidR="001C31EC" w:rsidRDefault="006A1130">
      <w:pPr>
        <w:tabs>
          <w:tab w:val="left" w:pos="2821"/>
        </w:tabs>
        <w:spacing w:before="259" w:line="177" w:lineRule="auto"/>
        <w:ind w:left="2821" w:right="1167" w:hanging="355"/>
        <w:jc w:val="both"/>
      </w:pPr>
      <w:r>
        <w:rPr>
          <w:noProof/>
          <w:lang w:val="en-IN" w:eastAsia="en-IN"/>
        </w:rPr>
        <w:drawing>
          <wp:inline distT="0" distB="0" distL="0" distR="0">
            <wp:extent cx="34925" cy="82550"/>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Only</w:t>
      </w:r>
      <w:r>
        <w:rPr>
          <w:spacing w:val="-4"/>
        </w:rPr>
        <w:t xml:space="preserve"> </w:t>
      </w:r>
      <w:r>
        <w:t>1/3</w:t>
      </w:r>
      <w:r>
        <w:rPr>
          <w:sz w:val="15"/>
        </w:rPr>
        <w:t>rd</w:t>
      </w:r>
      <w:r>
        <w:rPr>
          <w:spacing w:val="16"/>
          <w:sz w:val="15"/>
        </w:rPr>
        <w:t xml:space="preserve"> </w:t>
      </w:r>
      <w:r>
        <w:t>amount</w:t>
      </w:r>
      <w:r>
        <w:rPr>
          <w:spacing w:val="-1"/>
        </w:rPr>
        <w:t xml:space="preserve"> </w:t>
      </w:r>
      <w:r>
        <w:t>of</w:t>
      </w:r>
      <w:r>
        <w:rPr>
          <w:spacing w:val="-3"/>
        </w:rPr>
        <w:t xml:space="preserve"> </w:t>
      </w:r>
      <w:r>
        <w:t>air</w:t>
      </w:r>
      <w:r>
        <w:rPr>
          <w:spacing w:val="-3"/>
        </w:rPr>
        <w:t xml:space="preserve"> </w:t>
      </w:r>
      <w:r>
        <w:t>is</w:t>
      </w:r>
      <w:r>
        <w:rPr>
          <w:spacing w:val="-3"/>
        </w:rPr>
        <w:t xml:space="preserve"> </w:t>
      </w:r>
      <w:r>
        <w:t>decelerating</w:t>
      </w:r>
      <w:r>
        <w:rPr>
          <w:spacing w:val="-4"/>
        </w:rPr>
        <w:t xml:space="preserve"> </w:t>
      </w:r>
      <w:r>
        <w:t>by</w:t>
      </w:r>
      <w:r>
        <w:rPr>
          <w:spacing w:val="-4"/>
        </w:rPr>
        <w:t xml:space="preserve"> </w:t>
      </w:r>
      <w:r>
        <w:t>the</w:t>
      </w:r>
      <w:r>
        <w:rPr>
          <w:spacing w:val="-2"/>
        </w:rPr>
        <w:t xml:space="preserve"> </w:t>
      </w:r>
      <w:r>
        <w:t>rotors</w:t>
      </w:r>
      <w:r>
        <w:rPr>
          <w:spacing w:val="-1"/>
        </w:rPr>
        <w:t xml:space="preserve"> </w:t>
      </w:r>
      <w:r>
        <w:t>&amp;</w:t>
      </w:r>
      <w:r>
        <w:rPr>
          <w:spacing w:val="-3"/>
        </w:rPr>
        <w:t xml:space="preserve"> </w:t>
      </w:r>
      <w:r>
        <w:t>60%</w:t>
      </w:r>
      <w:r>
        <w:rPr>
          <w:spacing w:val="-3"/>
        </w:rPr>
        <w:t xml:space="preserve"> </w:t>
      </w:r>
      <w:r>
        <w:t>of</w:t>
      </w:r>
      <w:r>
        <w:rPr>
          <w:spacing w:val="-3"/>
        </w:rPr>
        <w:t xml:space="preserve"> </w:t>
      </w:r>
      <w:r>
        <w:t>the</w:t>
      </w:r>
      <w:r>
        <w:rPr>
          <w:spacing w:val="-4"/>
        </w:rPr>
        <w:t xml:space="preserve"> </w:t>
      </w:r>
      <w:r>
        <w:t>available</w:t>
      </w:r>
      <w:r>
        <w:rPr>
          <w:spacing w:val="-3"/>
        </w:rPr>
        <w:t xml:space="preserve"> </w:t>
      </w:r>
      <w:r>
        <w:t>energy</w:t>
      </w:r>
      <w:r>
        <w:rPr>
          <w:spacing w:val="-4"/>
        </w:rPr>
        <w:t xml:space="preserve"> </w:t>
      </w:r>
      <w:r>
        <w:t>in wind into mechanical energy.</w:t>
      </w:r>
    </w:p>
    <w:p w:rsidR="001C31EC" w:rsidRDefault="006A1130">
      <w:pPr>
        <w:pStyle w:val="BodyText"/>
        <w:tabs>
          <w:tab w:val="left" w:pos="2821"/>
        </w:tabs>
        <w:spacing w:before="88" w:line="194" w:lineRule="auto"/>
        <w:ind w:left="2821" w:right="867" w:hanging="355"/>
        <w:jc w:val="both"/>
      </w:pPr>
      <w:r>
        <w:rPr>
          <w:noProof/>
          <w:lang w:val="en-IN" w:eastAsia="en-IN"/>
        </w:rPr>
        <w:drawing>
          <wp:inline distT="0" distB="0" distL="0" distR="0">
            <wp:extent cx="44450" cy="101600"/>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proofErr w:type="spellStart"/>
      <w:r>
        <w:t>Well designed</w:t>
      </w:r>
      <w:proofErr w:type="spellEnd"/>
      <w:r>
        <w:t xml:space="preserve"> blades will typically extract 70% of the theoretical max, but losses incurred</w:t>
      </w:r>
      <w:r>
        <w:rPr>
          <w:spacing w:val="-4"/>
        </w:rPr>
        <w:t xml:space="preserve"> </w:t>
      </w:r>
      <w:r>
        <w:t>in</w:t>
      </w:r>
      <w:r>
        <w:rPr>
          <w:spacing w:val="-4"/>
        </w:rPr>
        <w:t xml:space="preserve"> </w:t>
      </w:r>
      <w:r>
        <w:t>the</w:t>
      </w:r>
      <w:r>
        <w:rPr>
          <w:spacing w:val="-4"/>
        </w:rPr>
        <w:t xml:space="preserve"> </w:t>
      </w:r>
      <w:r>
        <w:t>gear</w:t>
      </w:r>
      <w:r>
        <w:rPr>
          <w:spacing w:val="-4"/>
        </w:rPr>
        <w:t xml:space="preserve"> </w:t>
      </w:r>
      <w:r>
        <w:t>box,</w:t>
      </w:r>
      <w:r>
        <w:rPr>
          <w:spacing w:val="-4"/>
        </w:rPr>
        <w:t xml:space="preserve"> </w:t>
      </w:r>
      <w:r>
        <w:t>transmission</w:t>
      </w:r>
      <w:r>
        <w:rPr>
          <w:spacing w:val="-4"/>
        </w:rPr>
        <w:t xml:space="preserve"> </w:t>
      </w:r>
      <w:r>
        <w:t>system</w:t>
      </w:r>
      <w:r>
        <w:rPr>
          <w:spacing w:val="-4"/>
        </w:rPr>
        <w:t xml:space="preserve"> </w:t>
      </w:r>
      <w:r>
        <w:t>&amp;</w:t>
      </w:r>
      <w:r>
        <w:rPr>
          <w:spacing w:val="-4"/>
        </w:rPr>
        <w:t xml:space="preserve"> </w:t>
      </w:r>
      <w:r>
        <w:t>generator</w:t>
      </w:r>
      <w:r>
        <w:rPr>
          <w:spacing w:val="-4"/>
        </w:rPr>
        <w:t xml:space="preserve"> </w:t>
      </w:r>
      <w:r>
        <w:t>or</w:t>
      </w:r>
      <w:r>
        <w:rPr>
          <w:spacing w:val="-4"/>
        </w:rPr>
        <w:t xml:space="preserve"> </w:t>
      </w:r>
      <w:r>
        <w:t>pump</w:t>
      </w:r>
      <w:r>
        <w:rPr>
          <w:spacing w:val="-4"/>
        </w:rPr>
        <w:t xml:space="preserve"> </w:t>
      </w:r>
      <w:r>
        <w:t>could</w:t>
      </w:r>
      <w:r>
        <w:rPr>
          <w:spacing w:val="-4"/>
        </w:rPr>
        <w:t xml:space="preserve"> </w:t>
      </w:r>
      <w:r>
        <w:t>decrease overall wind turbine efficiency to 35% or loss.</w:t>
      </w:r>
    </w:p>
    <w:p w:rsidR="001C31EC" w:rsidRDefault="006A1130">
      <w:pPr>
        <w:pStyle w:val="BodyText"/>
        <w:tabs>
          <w:tab w:val="left" w:pos="2821"/>
        </w:tabs>
        <w:spacing w:before="69" w:line="182" w:lineRule="auto"/>
        <w:ind w:left="2821" w:right="863" w:hanging="355"/>
        <w:jc w:val="both"/>
      </w:pPr>
      <w:r>
        <w:rPr>
          <w:noProof/>
          <w:lang w:val="en-IN" w:eastAsia="en-IN"/>
        </w:rPr>
        <w:drawing>
          <wp:inline distT="0" distB="0" distL="0" distR="0">
            <wp:extent cx="34925" cy="82550"/>
            <wp:effectExtent l="0" t="0" r="0" b="0"/>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The power in the wind can be computed by using the concept of kinetics. The wind mill works on the principle of converting kinetic energy of the wind to mechanical energy.</w:t>
      </w:r>
    </w:p>
    <w:p w:rsidR="001C31EC" w:rsidRDefault="001C31EC">
      <w:pPr>
        <w:pStyle w:val="BodyText"/>
        <w:spacing w:before="27"/>
      </w:pPr>
    </w:p>
    <w:p w:rsidR="001C31EC" w:rsidRDefault="006A1130">
      <w:pPr>
        <w:pStyle w:val="BodyText"/>
        <w:spacing w:line="235" w:lineRule="auto"/>
        <w:ind w:left="3021" w:right="5425" w:hanging="202"/>
      </w:pPr>
      <w:r>
        <w:t>Kinetic</w:t>
      </w:r>
      <w:r>
        <w:rPr>
          <w:spacing w:val="-6"/>
        </w:rPr>
        <w:t xml:space="preserve"> </w:t>
      </w:r>
      <w:r>
        <w:t>energy</w:t>
      </w:r>
      <w:r>
        <w:rPr>
          <w:spacing w:val="-7"/>
        </w:rPr>
        <w:t xml:space="preserve"> </w:t>
      </w:r>
      <w:r>
        <w:t>=</w:t>
      </w:r>
      <w:r>
        <w:rPr>
          <w:spacing w:val="-7"/>
        </w:rPr>
        <w:t xml:space="preserve"> </w:t>
      </w:r>
      <w:proofErr w:type="spellStart"/>
      <w:r>
        <w:t>k.E</w:t>
      </w:r>
      <w:proofErr w:type="spellEnd"/>
      <w:r>
        <w:t>=</w:t>
      </w:r>
      <w:r>
        <w:rPr>
          <w:spacing w:val="-7"/>
        </w:rPr>
        <w:t xml:space="preserve"> </w:t>
      </w:r>
      <w:r>
        <w:t>½</w:t>
      </w:r>
      <w:r>
        <w:rPr>
          <w:spacing w:val="-7"/>
        </w:rPr>
        <w:t xml:space="preserve"> </w:t>
      </w:r>
      <w:r>
        <w:t>mv</w:t>
      </w:r>
      <w:r>
        <w:rPr>
          <w:sz w:val="16"/>
        </w:rPr>
        <w:t>2</w:t>
      </w:r>
      <w:r>
        <w:rPr>
          <w:spacing w:val="13"/>
          <w:sz w:val="16"/>
        </w:rPr>
        <w:t xml:space="preserve"> </w:t>
      </w:r>
      <w:r>
        <w:t xml:space="preserve">But m = </w:t>
      </w:r>
      <w:proofErr w:type="spellStart"/>
      <w:r>
        <w:rPr>
          <w:b/>
        </w:rPr>
        <w:t>p</w:t>
      </w:r>
      <w:r>
        <w:t>Av</w:t>
      </w:r>
      <w:proofErr w:type="spellEnd"/>
    </w:p>
    <w:p w:rsidR="001C31EC" w:rsidRDefault="006A1130">
      <w:pPr>
        <w:tabs>
          <w:tab w:val="left" w:leader="dot" w:pos="7288"/>
        </w:tabs>
        <w:spacing w:before="79"/>
        <w:ind w:left="2821"/>
        <w:rPr>
          <w:sz w:val="24"/>
        </w:rPr>
      </w:pPr>
      <w:r>
        <w:rPr>
          <w:sz w:val="24"/>
        </w:rPr>
        <w:t>Available</w:t>
      </w:r>
      <w:r>
        <w:rPr>
          <w:spacing w:val="1"/>
          <w:sz w:val="24"/>
        </w:rPr>
        <w:t xml:space="preserve"> </w:t>
      </w:r>
      <w:r>
        <w:rPr>
          <w:sz w:val="24"/>
        </w:rPr>
        <w:t>wind</w:t>
      </w:r>
      <w:r>
        <w:rPr>
          <w:spacing w:val="-2"/>
          <w:sz w:val="24"/>
        </w:rPr>
        <w:t xml:space="preserve"> </w:t>
      </w:r>
      <w:r>
        <w:rPr>
          <w:sz w:val="24"/>
        </w:rPr>
        <w:t>Power</w:t>
      </w:r>
      <w:r>
        <w:rPr>
          <w:spacing w:val="-1"/>
          <w:sz w:val="24"/>
        </w:rPr>
        <w:t xml:space="preserve"> </w:t>
      </w:r>
      <w:r>
        <w:rPr>
          <w:sz w:val="24"/>
        </w:rPr>
        <w:t>=</w:t>
      </w:r>
      <w:r>
        <w:rPr>
          <w:b/>
          <w:sz w:val="24"/>
        </w:rPr>
        <w:t>P</w:t>
      </w:r>
      <w:r>
        <w:rPr>
          <w:b/>
          <w:sz w:val="16"/>
        </w:rPr>
        <w:t>a</w:t>
      </w:r>
      <w:r>
        <w:rPr>
          <w:b/>
          <w:spacing w:val="18"/>
          <w:sz w:val="16"/>
        </w:rPr>
        <w:t xml:space="preserve"> </w:t>
      </w:r>
      <w:r>
        <w:rPr>
          <w:b/>
          <w:sz w:val="24"/>
        </w:rPr>
        <w:t>=</w:t>
      </w:r>
      <w:r>
        <w:rPr>
          <w:b/>
          <w:spacing w:val="-2"/>
          <w:sz w:val="24"/>
        </w:rPr>
        <w:t xml:space="preserve"> </w:t>
      </w:r>
      <w:r>
        <w:rPr>
          <w:b/>
          <w:sz w:val="24"/>
        </w:rPr>
        <w:t xml:space="preserve">1/8 </w:t>
      </w:r>
      <w:r>
        <w:rPr>
          <w:b/>
          <w:spacing w:val="-2"/>
          <w:sz w:val="24"/>
        </w:rPr>
        <w:t>pπD</w:t>
      </w:r>
      <w:r>
        <w:rPr>
          <w:b/>
          <w:spacing w:val="-2"/>
          <w:sz w:val="24"/>
          <w:vertAlign w:val="superscript"/>
        </w:rPr>
        <w:t>2</w:t>
      </w:r>
      <w:r>
        <w:rPr>
          <w:b/>
          <w:spacing w:val="-2"/>
          <w:sz w:val="24"/>
        </w:rPr>
        <w:t>V</w:t>
      </w:r>
      <w:r>
        <w:rPr>
          <w:b/>
          <w:spacing w:val="-2"/>
          <w:sz w:val="24"/>
          <w:vertAlign w:val="superscript"/>
        </w:rPr>
        <w:t>3</w:t>
      </w:r>
      <w:r>
        <w:rPr>
          <w:position w:val="13"/>
          <w:sz w:val="18"/>
        </w:rPr>
        <w:tab/>
      </w:r>
      <w:r>
        <w:rPr>
          <w:spacing w:val="-2"/>
          <w:sz w:val="24"/>
        </w:rPr>
        <w:t>Watts</w:t>
      </w:r>
    </w:p>
    <w:p w:rsidR="001C31EC" w:rsidRDefault="001C31EC">
      <w:pPr>
        <w:pStyle w:val="BodyText"/>
      </w:pPr>
    </w:p>
    <w:p w:rsidR="001C31EC" w:rsidRDefault="001C31EC">
      <w:pPr>
        <w:pStyle w:val="BodyText"/>
        <w:spacing w:before="60"/>
      </w:pPr>
    </w:p>
    <w:p w:rsidR="001C31EC" w:rsidRDefault="006A1130">
      <w:pPr>
        <w:pStyle w:val="BodyText"/>
        <w:spacing w:before="1" w:line="235" w:lineRule="auto"/>
        <w:ind w:left="2102" w:right="1075"/>
      </w:pPr>
      <w:r>
        <w:rPr>
          <w:u w:val="single"/>
        </w:rPr>
        <w:t>Major</w:t>
      </w:r>
      <w:r>
        <w:rPr>
          <w:spacing w:val="-4"/>
          <w:u w:val="single"/>
        </w:rPr>
        <w:t xml:space="preserve"> </w:t>
      </w:r>
      <w:r>
        <w:rPr>
          <w:u w:val="single"/>
        </w:rPr>
        <w:t>factors</w:t>
      </w:r>
      <w:r>
        <w:rPr>
          <w:spacing w:val="-4"/>
          <w:u w:val="single"/>
        </w:rPr>
        <w:t xml:space="preserve"> </w:t>
      </w:r>
      <w:r>
        <w:rPr>
          <w:u w:val="single"/>
        </w:rPr>
        <w:t>that</w:t>
      </w:r>
      <w:r>
        <w:rPr>
          <w:spacing w:val="-3"/>
          <w:u w:val="single"/>
        </w:rPr>
        <w:t xml:space="preserve"> </w:t>
      </w:r>
      <w:r>
        <w:rPr>
          <w:u w:val="single"/>
        </w:rPr>
        <w:t>have</w:t>
      </w:r>
      <w:r>
        <w:rPr>
          <w:spacing w:val="-3"/>
          <w:u w:val="single"/>
        </w:rPr>
        <w:t xml:space="preserve"> </w:t>
      </w:r>
      <w:proofErr w:type="spellStart"/>
      <w:r>
        <w:rPr>
          <w:u w:val="single"/>
        </w:rPr>
        <w:t>lead</w:t>
      </w:r>
      <w:proofErr w:type="spellEnd"/>
      <w:r>
        <w:rPr>
          <w:spacing w:val="-4"/>
          <w:u w:val="single"/>
        </w:rPr>
        <w:t xml:space="preserve"> </w:t>
      </w:r>
      <w:r>
        <w:rPr>
          <w:u w:val="single"/>
        </w:rPr>
        <w:t>to</w:t>
      </w:r>
      <w:r>
        <w:rPr>
          <w:spacing w:val="-3"/>
          <w:u w:val="single"/>
        </w:rPr>
        <w:t xml:space="preserve"> </w:t>
      </w:r>
      <w:r>
        <w:rPr>
          <w:u w:val="single"/>
        </w:rPr>
        <w:t>accelerated</w:t>
      </w:r>
      <w:r>
        <w:rPr>
          <w:spacing w:val="-3"/>
          <w:u w:val="single"/>
        </w:rPr>
        <w:t xml:space="preserve"> </w:t>
      </w:r>
      <w:r>
        <w:rPr>
          <w:u w:val="single"/>
        </w:rPr>
        <w:t>development</w:t>
      </w:r>
      <w:r>
        <w:rPr>
          <w:spacing w:val="-1"/>
          <w:u w:val="single"/>
        </w:rPr>
        <w:t xml:space="preserve"> </w:t>
      </w:r>
      <w:r>
        <w:rPr>
          <w:u w:val="single"/>
        </w:rPr>
        <w:t>of</w:t>
      </w:r>
      <w:r>
        <w:rPr>
          <w:spacing w:val="-4"/>
          <w:u w:val="single"/>
        </w:rPr>
        <w:t xml:space="preserve"> </w:t>
      </w:r>
      <w:r>
        <w:rPr>
          <w:u w:val="single"/>
        </w:rPr>
        <w:t>the</w:t>
      </w:r>
      <w:r>
        <w:rPr>
          <w:spacing w:val="-5"/>
          <w:u w:val="single"/>
        </w:rPr>
        <w:t xml:space="preserve"> </w:t>
      </w:r>
      <w:r>
        <w:rPr>
          <w:u w:val="single"/>
        </w:rPr>
        <w:t>wind</w:t>
      </w:r>
      <w:r>
        <w:rPr>
          <w:spacing w:val="-4"/>
          <w:u w:val="single"/>
        </w:rPr>
        <w:t xml:space="preserve"> </w:t>
      </w:r>
      <w:r>
        <w:rPr>
          <w:u w:val="single"/>
        </w:rPr>
        <w:t>power</w:t>
      </w:r>
      <w:r>
        <w:rPr>
          <w:spacing w:val="-4"/>
          <w:u w:val="single"/>
        </w:rPr>
        <w:t xml:space="preserve"> </w:t>
      </w:r>
      <w:r>
        <w:rPr>
          <w:u w:val="single"/>
        </w:rPr>
        <w:t>are</w:t>
      </w:r>
      <w:r>
        <w:rPr>
          <w:spacing w:val="-3"/>
          <w:u w:val="single"/>
        </w:rPr>
        <w:t xml:space="preserve"> </w:t>
      </w:r>
      <w:r>
        <w:rPr>
          <w:u w:val="single"/>
        </w:rPr>
        <w:t>as</w:t>
      </w:r>
      <w:r>
        <w:t xml:space="preserve"> </w:t>
      </w:r>
      <w:r>
        <w:rPr>
          <w:spacing w:val="-2"/>
          <w:u w:val="single"/>
        </w:rPr>
        <w:t>follows:</w:t>
      </w:r>
    </w:p>
    <w:p w:rsidR="001C31EC" w:rsidRDefault="006A1130">
      <w:pPr>
        <w:tabs>
          <w:tab w:val="left" w:pos="2861"/>
        </w:tabs>
        <w:spacing w:before="258" w:line="180" w:lineRule="auto"/>
        <w:ind w:left="2862" w:right="1489" w:hanging="355"/>
      </w:pPr>
      <w:r>
        <w:rPr>
          <w:noProof/>
          <w:lang w:val="en-IN" w:eastAsia="en-IN"/>
        </w:rPr>
        <w:drawing>
          <wp:inline distT="0" distB="0" distL="0" distR="0">
            <wp:extent cx="34925" cy="82550"/>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proofErr w:type="gramStart"/>
      <w:r>
        <w:t>Availability</w:t>
      </w:r>
      <w:r>
        <w:rPr>
          <w:spacing w:val="-7"/>
        </w:rPr>
        <w:t xml:space="preserve"> </w:t>
      </w:r>
      <w:r>
        <w:t>of</w:t>
      </w:r>
      <w:r>
        <w:rPr>
          <w:spacing w:val="-4"/>
        </w:rPr>
        <w:t xml:space="preserve"> </w:t>
      </w:r>
      <w:r>
        <w:t>high</w:t>
      </w:r>
      <w:r>
        <w:rPr>
          <w:spacing w:val="-5"/>
        </w:rPr>
        <w:t xml:space="preserve"> </w:t>
      </w:r>
      <w:r>
        <w:t>strength</w:t>
      </w:r>
      <w:r>
        <w:rPr>
          <w:spacing w:val="-5"/>
        </w:rPr>
        <w:t xml:space="preserve"> </w:t>
      </w:r>
      <w:r>
        <w:t>fiber</w:t>
      </w:r>
      <w:r>
        <w:rPr>
          <w:spacing w:val="-6"/>
        </w:rPr>
        <w:t xml:space="preserve"> </w:t>
      </w:r>
      <w:r>
        <w:t>composites</w:t>
      </w:r>
      <w:r>
        <w:rPr>
          <w:spacing w:val="-4"/>
        </w:rPr>
        <w:t xml:space="preserve"> </w:t>
      </w:r>
      <w:r>
        <w:t>for</w:t>
      </w:r>
      <w:r>
        <w:rPr>
          <w:spacing w:val="-4"/>
        </w:rPr>
        <w:t xml:space="preserve"> </w:t>
      </w:r>
      <w:r>
        <w:t>constructing</w:t>
      </w:r>
      <w:r>
        <w:rPr>
          <w:spacing w:val="-7"/>
        </w:rPr>
        <w:t xml:space="preserve"> </w:t>
      </w:r>
      <w:r>
        <w:t>large</w:t>
      </w:r>
      <w:r>
        <w:rPr>
          <w:spacing w:val="-7"/>
        </w:rPr>
        <w:t xml:space="preserve"> </w:t>
      </w:r>
      <w:r>
        <w:t>low-cost</w:t>
      </w:r>
      <w:r>
        <w:rPr>
          <w:spacing w:val="-4"/>
        </w:rPr>
        <w:t xml:space="preserve"> </w:t>
      </w:r>
      <w:r>
        <w:t xml:space="preserve">rotor </w:t>
      </w:r>
      <w:r>
        <w:rPr>
          <w:spacing w:val="-2"/>
        </w:rPr>
        <w:t>blades.</w:t>
      </w:r>
      <w:proofErr w:type="gramEnd"/>
    </w:p>
    <w:p w:rsidR="001C31EC" w:rsidRDefault="006A1130">
      <w:pPr>
        <w:tabs>
          <w:tab w:val="left" w:pos="2861"/>
        </w:tabs>
        <w:spacing w:before="31"/>
        <w:ind w:left="2507"/>
        <w:rPr>
          <w:sz w:val="19"/>
        </w:rPr>
      </w:pPr>
      <w:r>
        <w:rPr>
          <w:noProof/>
          <w:lang w:val="en-IN" w:eastAsia="en-IN"/>
        </w:rPr>
        <w:drawing>
          <wp:inline distT="0" distB="0" distL="0" distR="0">
            <wp:extent cx="34925" cy="79375"/>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Falling</w:t>
      </w:r>
      <w:r>
        <w:rPr>
          <w:spacing w:val="-3"/>
          <w:sz w:val="19"/>
        </w:rPr>
        <w:t xml:space="preserve"> </w:t>
      </w:r>
      <w:r>
        <w:rPr>
          <w:sz w:val="19"/>
        </w:rPr>
        <w:t>prices</w:t>
      </w:r>
      <w:r>
        <w:rPr>
          <w:spacing w:val="-3"/>
          <w:sz w:val="19"/>
        </w:rPr>
        <w:t xml:space="preserve"> </w:t>
      </w:r>
      <w:r>
        <w:rPr>
          <w:sz w:val="19"/>
        </w:rPr>
        <w:t>of</w:t>
      </w:r>
      <w:r>
        <w:rPr>
          <w:spacing w:val="-3"/>
          <w:sz w:val="19"/>
        </w:rPr>
        <w:t xml:space="preserve"> </w:t>
      </w:r>
      <w:r>
        <w:rPr>
          <w:sz w:val="19"/>
        </w:rPr>
        <w:t>power</w:t>
      </w:r>
      <w:r>
        <w:rPr>
          <w:spacing w:val="-2"/>
          <w:sz w:val="19"/>
        </w:rPr>
        <w:t xml:space="preserve"> electronics</w:t>
      </w:r>
    </w:p>
    <w:p w:rsidR="001C31EC" w:rsidRDefault="006A1130">
      <w:pPr>
        <w:tabs>
          <w:tab w:val="left" w:pos="2861"/>
        </w:tabs>
        <w:spacing w:before="38"/>
        <w:ind w:left="2507"/>
      </w:pPr>
      <w:r>
        <w:rPr>
          <w:noProof/>
          <w:lang w:val="en-IN" w:eastAsia="en-IN"/>
        </w:rPr>
        <w:drawing>
          <wp:inline distT="0" distB="0" distL="0" distR="0">
            <wp:extent cx="41275" cy="92075"/>
            <wp:effectExtent l="0" t="0" r="0" b="0"/>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55" cstate="print"/>
                    <a:stretch>
                      <a:fillRect/>
                    </a:stretch>
                  </pic:blipFill>
                  <pic:spPr>
                    <a:xfrm>
                      <a:off x="0" y="0"/>
                      <a:ext cx="41275" cy="92075"/>
                    </a:xfrm>
                    <a:prstGeom prst="rect">
                      <a:avLst/>
                    </a:prstGeom>
                  </pic:spPr>
                </pic:pic>
              </a:graphicData>
            </a:graphic>
          </wp:inline>
        </w:drawing>
      </w:r>
      <w:r>
        <w:rPr>
          <w:sz w:val="20"/>
        </w:rPr>
        <w:tab/>
      </w:r>
      <w:r>
        <w:t>Variable</w:t>
      </w:r>
      <w:r>
        <w:rPr>
          <w:spacing w:val="-6"/>
        </w:rPr>
        <w:t xml:space="preserve"> </w:t>
      </w:r>
      <w:r>
        <w:t>speed</w:t>
      </w:r>
      <w:r>
        <w:rPr>
          <w:spacing w:val="-3"/>
        </w:rPr>
        <w:t xml:space="preserve"> </w:t>
      </w:r>
      <w:r>
        <w:t>operation</w:t>
      </w:r>
      <w:r>
        <w:rPr>
          <w:spacing w:val="-3"/>
        </w:rPr>
        <w:t xml:space="preserve"> </w:t>
      </w:r>
      <w:r>
        <w:t>of</w:t>
      </w:r>
      <w:r>
        <w:rPr>
          <w:spacing w:val="-2"/>
        </w:rPr>
        <w:t xml:space="preserve"> </w:t>
      </w:r>
      <w:r>
        <w:t>electrical</w:t>
      </w:r>
      <w:r>
        <w:rPr>
          <w:spacing w:val="-4"/>
        </w:rPr>
        <w:t xml:space="preserve"> </w:t>
      </w:r>
      <w:r>
        <w:t>generators</w:t>
      </w:r>
      <w:r>
        <w:rPr>
          <w:spacing w:val="-4"/>
        </w:rPr>
        <w:t xml:space="preserve"> </w:t>
      </w:r>
      <w:r>
        <w:t>to</w:t>
      </w:r>
      <w:r>
        <w:rPr>
          <w:spacing w:val="-5"/>
        </w:rPr>
        <w:t xml:space="preserve"> </w:t>
      </w:r>
      <w:r>
        <w:t>capture</w:t>
      </w:r>
      <w:r>
        <w:rPr>
          <w:spacing w:val="-4"/>
        </w:rPr>
        <w:t xml:space="preserve"> </w:t>
      </w:r>
      <w:r>
        <w:t xml:space="preserve">maximum </w:t>
      </w:r>
      <w:r>
        <w:rPr>
          <w:spacing w:val="-2"/>
        </w:rPr>
        <w:t>energy</w:t>
      </w:r>
    </w:p>
    <w:p w:rsidR="001C31EC" w:rsidRDefault="006A1130">
      <w:pPr>
        <w:tabs>
          <w:tab w:val="left" w:pos="2861"/>
        </w:tabs>
        <w:spacing w:before="19"/>
        <w:ind w:left="2507"/>
        <w:rPr>
          <w:sz w:val="19"/>
        </w:rPr>
      </w:pPr>
      <w:r>
        <w:rPr>
          <w:noProof/>
          <w:lang w:val="en-IN" w:eastAsia="en-IN"/>
        </w:rPr>
        <w:drawing>
          <wp:inline distT="0" distB="0" distL="0" distR="0">
            <wp:extent cx="34925" cy="79375"/>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Improved</w:t>
      </w:r>
      <w:r>
        <w:rPr>
          <w:spacing w:val="-5"/>
          <w:sz w:val="19"/>
        </w:rPr>
        <w:t xml:space="preserve"> </w:t>
      </w:r>
      <w:r>
        <w:rPr>
          <w:sz w:val="19"/>
        </w:rPr>
        <w:t>plant</w:t>
      </w:r>
      <w:r>
        <w:rPr>
          <w:spacing w:val="-4"/>
          <w:sz w:val="19"/>
        </w:rPr>
        <w:t xml:space="preserve"> </w:t>
      </w:r>
      <w:r>
        <w:rPr>
          <w:sz w:val="19"/>
        </w:rPr>
        <w:t>operation,</w:t>
      </w:r>
      <w:r>
        <w:rPr>
          <w:spacing w:val="-4"/>
          <w:sz w:val="19"/>
        </w:rPr>
        <w:t xml:space="preserve"> </w:t>
      </w:r>
      <w:r>
        <w:rPr>
          <w:sz w:val="19"/>
        </w:rPr>
        <w:t>pushing</w:t>
      </w:r>
      <w:r>
        <w:rPr>
          <w:spacing w:val="-4"/>
          <w:sz w:val="19"/>
        </w:rPr>
        <w:t xml:space="preserve"> </w:t>
      </w:r>
      <w:r>
        <w:rPr>
          <w:sz w:val="19"/>
        </w:rPr>
        <w:t>the</w:t>
      </w:r>
      <w:r>
        <w:rPr>
          <w:spacing w:val="-3"/>
          <w:sz w:val="19"/>
        </w:rPr>
        <w:t xml:space="preserve"> </w:t>
      </w:r>
      <w:r>
        <w:rPr>
          <w:sz w:val="19"/>
        </w:rPr>
        <w:t>availability</w:t>
      </w:r>
      <w:r>
        <w:rPr>
          <w:spacing w:val="-3"/>
          <w:sz w:val="19"/>
        </w:rPr>
        <w:t xml:space="preserve"> </w:t>
      </w:r>
      <w:r>
        <w:rPr>
          <w:sz w:val="19"/>
        </w:rPr>
        <w:t>up</w:t>
      </w:r>
      <w:r>
        <w:rPr>
          <w:spacing w:val="-4"/>
          <w:sz w:val="19"/>
        </w:rPr>
        <w:t xml:space="preserve"> </w:t>
      </w:r>
      <w:r>
        <w:rPr>
          <w:sz w:val="19"/>
        </w:rPr>
        <w:t>to</w:t>
      </w:r>
      <w:r>
        <w:rPr>
          <w:spacing w:val="-2"/>
          <w:sz w:val="19"/>
        </w:rPr>
        <w:t xml:space="preserve"> </w:t>
      </w:r>
      <w:r>
        <w:rPr>
          <w:spacing w:val="-5"/>
          <w:sz w:val="19"/>
        </w:rPr>
        <w:t>95%</w:t>
      </w:r>
    </w:p>
    <w:p w:rsidR="001C31EC" w:rsidRDefault="006A1130">
      <w:pPr>
        <w:tabs>
          <w:tab w:val="left" w:pos="2861"/>
        </w:tabs>
        <w:spacing w:before="38"/>
        <w:ind w:left="2507"/>
        <w:rPr>
          <w:sz w:val="23"/>
        </w:rPr>
      </w:pPr>
      <w:r>
        <w:rPr>
          <w:noProof/>
          <w:lang w:val="en-IN" w:eastAsia="en-IN"/>
        </w:rPr>
        <w:drawing>
          <wp:anchor distT="0" distB="0" distL="0" distR="0" simplePos="0" relativeHeight="15739392" behindDoc="0" locked="0" layoutInCell="1" allowOverlap="1">
            <wp:simplePos x="0" y="0"/>
            <wp:positionH relativeFrom="page">
              <wp:posOffset>1353819</wp:posOffset>
            </wp:positionH>
            <wp:positionV relativeFrom="paragraph">
              <wp:posOffset>611592</wp:posOffset>
            </wp:positionV>
            <wp:extent cx="5523230" cy="62229"/>
            <wp:effectExtent l="0" t="0" r="0" b="0"/>
            <wp:wrapNone/>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8" cstate="print"/>
                    <a:stretch>
                      <a:fillRect/>
                    </a:stretch>
                  </pic:blipFill>
                  <pic:spPr>
                    <a:xfrm>
                      <a:off x="0" y="0"/>
                      <a:ext cx="5523230" cy="62229"/>
                    </a:xfrm>
                    <a:prstGeom prst="rect">
                      <a:avLst/>
                    </a:prstGeom>
                  </pic:spPr>
                </pic:pic>
              </a:graphicData>
            </a:graphic>
          </wp:anchor>
        </w:drawing>
      </w:r>
      <w:r>
        <w:rPr>
          <w:noProof/>
          <w:lang w:val="en-IN" w:eastAsia="en-IN"/>
        </w:rPr>
        <w:drawing>
          <wp:inline distT="0" distB="0" distL="0" distR="0">
            <wp:extent cx="41275" cy="98425"/>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60" cstate="print"/>
                    <a:stretch>
                      <a:fillRect/>
                    </a:stretch>
                  </pic:blipFill>
                  <pic:spPr>
                    <a:xfrm>
                      <a:off x="0" y="0"/>
                      <a:ext cx="41275" cy="98425"/>
                    </a:xfrm>
                    <a:prstGeom prst="rect">
                      <a:avLst/>
                    </a:prstGeom>
                  </pic:spPr>
                </pic:pic>
              </a:graphicData>
            </a:graphic>
          </wp:inline>
        </w:drawing>
      </w:r>
      <w:r>
        <w:rPr>
          <w:sz w:val="20"/>
        </w:rPr>
        <w:tab/>
      </w:r>
      <w:r>
        <w:rPr>
          <w:sz w:val="23"/>
        </w:rPr>
        <w:t>Economy</w:t>
      </w:r>
      <w:r>
        <w:rPr>
          <w:spacing w:val="-5"/>
          <w:sz w:val="23"/>
        </w:rPr>
        <w:t xml:space="preserve"> </w:t>
      </w:r>
      <w:r>
        <w:rPr>
          <w:sz w:val="23"/>
        </w:rPr>
        <w:t>of</w:t>
      </w:r>
      <w:r>
        <w:rPr>
          <w:spacing w:val="-6"/>
          <w:sz w:val="23"/>
        </w:rPr>
        <w:t xml:space="preserve"> </w:t>
      </w:r>
      <w:r>
        <w:rPr>
          <w:sz w:val="23"/>
        </w:rPr>
        <w:t>scale,</w:t>
      </w:r>
      <w:r>
        <w:rPr>
          <w:spacing w:val="-3"/>
          <w:sz w:val="23"/>
        </w:rPr>
        <w:t xml:space="preserve"> </w:t>
      </w:r>
      <w:r>
        <w:rPr>
          <w:sz w:val="23"/>
        </w:rPr>
        <w:t>as</w:t>
      </w:r>
      <w:r>
        <w:rPr>
          <w:spacing w:val="-5"/>
          <w:sz w:val="23"/>
        </w:rPr>
        <w:t xml:space="preserve"> </w:t>
      </w:r>
      <w:r>
        <w:rPr>
          <w:sz w:val="23"/>
        </w:rPr>
        <w:t>the</w:t>
      </w:r>
      <w:r>
        <w:rPr>
          <w:spacing w:val="-3"/>
          <w:sz w:val="23"/>
        </w:rPr>
        <w:t xml:space="preserve"> </w:t>
      </w:r>
      <w:r>
        <w:rPr>
          <w:sz w:val="23"/>
        </w:rPr>
        <w:t>turbines</w:t>
      </w:r>
      <w:r>
        <w:rPr>
          <w:spacing w:val="-2"/>
          <w:sz w:val="23"/>
        </w:rPr>
        <w:t xml:space="preserve"> </w:t>
      </w:r>
      <w:r>
        <w:rPr>
          <w:sz w:val="23"/>
        </w:rPr>
        <w:t>&amp;</w:t>
      </w:r>
      <w:r>
        <w:rPr>
          <w:spacing w:val="-4"/>
          <w:sz w:val="23"/>
        </w:rPr>
        <w:t xml:space="preserve"> </w:t>
      </w:r>
      <w:r>
        <w:rPr>
          <w:sz w:val="23"/>
        </w:rPr>
        <w:t>plants</w:t>
      </w:r>
      <w:r>
        <w:rPr>
          <w:spacing w:val="-3"/>
          <w:sz w:val="23"/>
        </w:rPr>
        <w:t xml:space="preserve"> </w:t>
      </w:r>
      <w:r>
        <w:rPr>
          <w:sz w:val="23"/>
        </w:rPr>
        <w:t>are</w:t>
      </w:r>
      <w:r>
        <w:rPr>
          <w:spacing w:val="-3"/>
          <w:sz w:val="23"/>
        </w:rPr>
        <w:t xml:space="preserve"> </w:t>
      </w:r>
      <w:r>
        <w:rPr>
          <w:sz w:val="23"/>
        </w:rPr>
        <w:t>getting</w:t>
      </w:r>
      <w:r>
        <w:rPr>
          <w:spacing w:val="-3"/>
          <w:sz w:val="23"/>
        </w:rPr>
        <w:t xml:space="preserve"> </w:t>
      </w:r>
      <w:r>
        <w:rPr>
          <w:sz w:val="23"/>
        </w:rPr>
        <w:t>larger</w:t>
      </w:r>
      <w:r>
        <w:rPr>
          <w:spacing w:val="-4"/>
          <w:sz w:val="23"/>
        </w:rPr>
        <w:t xml:space="preserve"> </w:t>
      </w:r>
      <w:r>
        <w:rPr>
          <w:sz w:val="23"/>
        </w:rPr>
        <w:t>in</w:t>
      </w:r>
      <w:r>
        <w:rPr>
          <w:spacing w:val="-2"/>
          <w:sz w:val="23"/>
        </w:rPr>
        <w:t xml:space="preserve"> size.</w:t>
      </w:r>
    </w:p>
    <w:p w:rsidR="001C31EC" w:rsidRDefault="001C31EC">
      <w:pPr>
        <w:rPr>
          <w:sz w:val="23"/>
        </w:rPr>
        <w:sectPr w:rsidR="001C31EC">
          <w:headerReference w:type="default" r:id="rId61"/>
          <w:footerReference w:type="default" r:id="rId62"/>
          <w:pgSz w:w="11900" w:h="16840"/>
          <w:pgMar w:top="840" w:right="240" w:bottom="3320" w:left="60" w:header="580" w:footer="3121" w:gutter="0"/>
          <w:cols w:space="720"/>
        </w:sectPr>
      </w:pPr>
    </w:p>
    <w:p w:rsidR="001C31EC" w:rsidRDefault="001C31EC">
      <w:pPr>
        <w:pStyle w:val="BodyText"/>
        <w:rPr>
          <w:sz w:val="22"/>
        </w:rPr>
      </w:pPr>
    </w:p>
    <w:p w:rsidR="001C31EC" w:rsidRDefault="001C31EC">
      <w:pPr>
        <w:pStyle w:val="BodyText"/>
        <w:spacing w:before="17"/>
        <w:rPr>
          <w:sz w:val="22"/>
        </w:rPr>
      </w:pPr>
    </w:p>
    <w:p w:rsidR="001C31EC" w:rsidRDefault="006A1130">
      <w:pPr>
        <w:tabs>
          <w:tab w:val="left" w:pos="2861"/>
        </w:tabs>
        <w:ind w:left="2507"/>
      </w:pPr>
      <w:r>
        <w:rPr>
          <w:noProof/>
          <w:lang w:val="en-IN" w:eastAsia="en-IN"/>
        </w:rPr>
        <w:drawing>
          <wp:inline distT="0" distB="0" distL="0" distR="0">
            <wp:extent cx="41275" cy="92075"/>
            <wp:effectExtent l="0" t="0" r="0" b="0"/>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55" cstate="print"/>
                    <a:stretch>
                      <a:fillRect/>
                    </a:stretch>
                  </pic:blipFill>
                  <pic:spPr>
                    <a:xfrm>
                      <a:off x="0" y="0"/>
                      <a:ext cx="41275" cy="92075"/>
                    </a:xfrm>
                    <a:prstGeom prst="rect">
                      <a:avLst/>
                    </a:prstGeom>
                  </pic:spPr>
                </pic:pic>
              </a:graphicData>
            </a:graphic>
          </wp:inline>
        </w:drawing>
      </w:r>
      <w:r>
        <w:rPr>
          <w:sz w:val="20"/>
        </w:rPr>
        <w:tab/>
      </w:r>
      <w:bookmarkStart w:id="20" w:name="UNIT-II"/>
      <w:bookmarkEnd w:id="20"/>
      <w:r>
        <w:t>Accumulated</w:t>
      </w:r>
      <w:r>
        <w:rPr>
          <w:spacing w:val="-3"/>
        </w:rPr>
        <w:t xml:space="preserve"> </w:t>
      </w:r>
      <w:r>
        <w:t>field</w:t>
      </w:r>
      <w:r>
        <w:rPr>
          <w:spacing w:val="-5"/>
        </w:rPr>
        <w:t xml:space="preserve"> </w:t>
      </w:r>
      <w:r>
        <w:t>experience</w:t>
      </w:r>
      <w:r>
        <w:rPr>
          <w:spacing w:val="-5"/>
        </w:rPr>
        <w:t xml:space="preserve"> </w:t>
      </w:r>
      <w:r>
        <w:t>(the</w:t>
      </w:r>
      <w:r>
        <w:rPr>
          <w:spacing w:val="-3"/>
        </w:rPr>
        <w:t xml:space="preserve"> </w:t>
      </w:r>
      <w:r>
        <w:t>learning</w:t>
      </w:r>
      <w:r>
        <w:rPr>
          <w:spacing w:val="-3"/>
        </w:rPr>
        <w:t xml:space="preserve"> </w:t>
      </w:r>
      <w:r>
        <w:t>curve</w:t>
      </w:r>
      <w:r>
        <w:rPr>
          <w:spacing w:val="-2"/>
        </w:rPr>
        <w:t xml:space="preserve"> </w:t>
      </w:r>
      <w:r>
        <w:t>effect)</w:t>
      </w:r>
      <w:r>
        <w:rPr>
          <w:spacing w:val="-2"/>
        </w:rPr>
        <w:t xml:space="preserve"> </w:t>
      </w:r>
      <w:r>
        <w:t>improving</w:t>
      </w:r>
      <w:r>
        <w:rPr>
          <w:spacing w:val="-3"/>
        </w:rPr>
        <w:t xml:space="preserve"> </w:t>
      </w:r>
      <w:r>
        <w:t>the</w:t>
      </w:r>
      <w:r>
        <w:rPr>
          <w:spacing w:val="-5"/>
        </w:rPr>
        <w:t xml:space="preserve"> </w:t>
      </w:r>
      <w:r>
        <w:t>capacity</w:t>
      </w:r>
      <w:r>
        <w:rPr>
          <w:spacing w:val="-6"/>
        </w:rPr>
        <w:t xml:space="preserve"> </w:t>
      </w:r>
      <w:r>
        <w:rPr>
          <w:spacing w:val="-2"/>
        </w:rPr>
        <w:t>factor.</w:t>
      </w:r>
    </w:p>
    <w:p w:rsidR="001C31EC" w:rsidRDefault="006A1130">
      <w:pPr>
        <w:tabs>
          <w:tab w:val="left" w:pos="2861"/>
        </w:tabs>
        <w:spacing w:before="19"/>
        <w:ind w:left="2507"/>
        <w:rPr>
          <w:sz w:val="19"/>
        </w:rPr>
      </w:pPr>
      <w:r>
        <w:rPr>
          <w:noProof/>
          <w:lang w:val="en-IN" w:eastAsia="en-IN"/>
        </w:rPr>
        <w:drawing>
          <wp:inline distT="0" distB="0" distL="0" distR="0">
            <wp:extent cx="34925" cy="79375"/>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Short</w:t>
      </w:r>
      <w:r>
        <w:rPr>
          <w:spacing w:val="-5"/>
          <w:sz w:val="19"/>
        </w:rPr>
        <w:t xml:space="preserve"> </w:t>
      </w:r>
      <w:r>
        <w:rPr>
          <w:sz w:val="19"/>
        </w:rPr>
        <w:t>energy</w:t>
      </w:r>
      <w:r>
        <w:rPr>
          <w:spacing w:val="-4"/>
          <w:sz w:val="19"/>
        </w:rPr>
        <w:t xml:space="preserve"> </w:t>
      </w:r>
      <w:r>
        <w:rPr>
          <w:sz w:val="19"/>
        </w:rPr>
        <w:t>payback</w:t>
      </w:r>
      <w:r>
        <w:rPr>
          <w:spacing w:val="-1"/>
          <w:sz w:val="19"/>
        </w:rPr>
        <w:t xml:space="preserve"> </w:t>
      </w:r>
      <w:proofErr w:type="gramStart"/>
      <w:r>
        <w:rPr>
          <w:sz w:val="19"/>
        </w:rPr>
        <w:t>(</w:t>
      </w:r>
      <w:r>
        <w:rPr>
          <w:spacing w:val="-4"/>
          <w:sz w:val="19"/>
        </w:rPr>
        <w:t xml:space="preserve"> </w:t>
      </w:r>
      <w:r>
        <w:rPr>
          <w:sz w:val="19"/>
        </w:rPr>
        <w:t>or</w:t>
      </w:r>
      <w:proofErr w:type="gramEnd"/>
      <w:r>
        <w:rPr>
          <w:spacing w:val="-4"/>
          <w:sz w:val="19"/>
        </w:rPr>
        <w:t xml:space="preserve"> </w:t>
      </w:r>
      <w:r>
        <w:rPr>
          <w:sz w:val="19"/>
        </w:rPr>
        <w:t>energy</w:t>
      </w:r>
      <w:r>
        <w:rPr>
          <w:spacing w:val="-5"/>
          <w:sz w:val="19"/>
        </w:rPr>
        <w:t xml:space="preserve"> </w:t>
      </w:r>
      <w:r>
        <w:rPr>
          <w:sz w:val="19"/>
        </w:rPr>
        <w:t>recovery)</w:t>
      </w:r>
      <w:r>
        <w:rPr>
          <w:spacing w:val="-1"/>
          <w:sz w:val="19"/>
        </w:rPr>
        <w:t xml:space="preserve"> </w:t>
      </w:r>
      <w:r>
        <w:rPr>
          <w:sz w:val="19"/>
        </w:rPr>
        <w:t>period</w:t>
      </w:r>
      <w:r>
        <w:rPr>
          <w:spacing w:val="-3"/>
          <w:sz w:val="19"/>
        </w:rPr>
        <w:t xml:space="preserve"> </w:t>
      </w:r>
      <w:r>
        <w:rPr>
          <w:sz w:val="19"/>
        </w:rPr>
        <w:t>of</w:t>
      </w:r>
      <w:r>
        <w:rPr>
          <w:spacing w:val="-3"/>
          <w:sz w:val="19"/>
        </w:rPr>
        <w:t xml:space="preserve"> </w:t>
      </w:r>
      <w:r>
        <w:rPr>
          <w:sz w:val="19"/>
        </w:rPr>
        <w:t>about</w:t>
      </w:r>
      <w:r>
        <w:rPr>
          <w:spacing w:val="-4"/>
          <w:sz w:val="19"/>
        </w:rPr>
        <w:t xml:space="preserve"> </w:t>
      </w:r>
      <w:r>
        <w:rPr>
          <w:spacing w:val="-2"/>
          <w:sz w:val="19"/>
        </w:rPr>
        <w:t>year,</w:t>
      </w:r>
    </w:p>
    <w:p w:rsidR="001C31EC" w:rsidRDefault="006A1130">
      <w:pPr>
        <w:spacing w:before="197"/>
        <w:ind w:left="2102"/>
        <w:rPr>
          <w:b/>
          <w:sz w:val="24"/>
        </w:rPr>
      </w:pPr>
      <w:bookmarkStart w:id="21" w:name="Solar_energy_collectors_&amp;_applications:"/>
      <w:bookmarkEnd w:id="21"/>
      <w:r>
        <w:rPr>
          <w:b/>
          <w:sz w:val="24"/>
          <w:u w:val="single"/>
        </w:rPr>
        <w:t>Power</w:t>
      </w:r>
      <w:r>
        <w:rPr>
          <w:b/>
          <w:spacing w:val="-4"/>
          <w:sz w:val="24"/>
          <w:u w:val="single"/>
        </w:rPr>
        <w:t xml:space="preserve"> </w:t>
      </w:r>
      <w:r>
        <w:rPr>
          <w:b/>
          <w:spacing w:val="-2"/>
          <w:sz w:val="24"/>
          <w:u w:val="single"/>
        </w:rPr>
        <w:t>coefficient:</w:t>
      </w:r>
    </w:p>
    <w:p w:rsidR="001C31EC" w:rsidRDefault="006A1130">
      <w:pPr>
        <w:pStyle w:val="BodyText"/>
        <w:spacing w:before="206"/>
        <w:ind w:left="2102" w:right="1075"/>
      </w:pPr>
      <w:r>
        <w:t>The</w:t>
      </w:r>
      <w:r>
        <w:rPr>
          <w:spacing w:val="-2"/>
        </w:rPr>
        <w:t xml:space="preserve"> </w:t>
      </w:r>
      <w:r>
        <w:t>fraction</w:t>
      </w:r>
      <w:r>
        <w:rPr>
          <w:spacing w:val="-2"/>
        </w:rPr>
        <w:t xml:space="preserve"> </w:t>
      </w:r>
      <w:r>
        <w:t>of</w:t>
      </w:r>
      <w:r>
        <w:rPr>
          <w:spacing w:val="-3"/>
        </w:rPr>
        <w:t xml:space="preserve"> </w:t>
      </w:r>
      <w:r>
        <w:t>the</w:t>
      </w:r>
      <w:r>
        <w:rPr>
          <w:spacing w:val="-2"/>
        </w:rPr>
        <w:t xml:space="preserve"> </w:t>
      </w:r>
      <w:r>
        <w:t>free</w:t>
      </w:r>
      <w:r>
        <w:rPr>
          <w:spacing w:val="-4"/>
        </w:rPr>
        <w:t xml:space="preserve"> </w:t>
      </w:r>
      <w:r>
        <w:t>flow</w:t>
      </w:r>
      <w:r>
        <w:rPr>
          <w:spacing w:val="-3"/>
        </w:rPr>
        <w:t xml:space="preserve"> </w:t>
      </w:r>
      <w:r>
        <w:t>wind</w:t>
      </w:r>
      <w:r>
        <w:rPr>
          <w:spacing w:val="-3"/>
        </w:rPr>
        <w:t xml:space="preserve"> </w:t>
      </w:r>
      <w:r>
        <w:t>power</w:t>
      </w:r>
      <w:r>
        <w:rPr>
          <w:spacing w:val="-3"/>
        </w:rPr>
        <w:t xml:space="preserve"> </w:t>
      </w:r>
      <w:r>
        <w:t>that</w:t>
      </w:r>
      <w:r>
        <w:rPr>
          <w:spacing w:val="-2"/>
        </w:rPr>
        <w:t xml:space="preserve"> </w:t>
      </w:r>
      <w:r>
        <w:t>can</w:t>
      </w:r>
      <w:r>
        <w:rPr>
          <w:spacing w:val="-3"/>
        </w:rPr>
        <w:t xml:space="preserve"> </w:t>
      </w:r>
      <w:r>
        <w:t>be</w:t>
      </w:r>
      <w:r>
        <w:rPr>
          <w:spacing w:val="-2"/>
        </w:rPr>
        <w:t xml:space="preserve"> </w:t>
      </w:r>
      <w:r>
        <w:t>extracted</w:t>
      </w:r>
      <w:r>
        <w:rPr>
          <w:spacing w:val="-2"/>
        </w:rPr>
        <w:t xml:space="preserve"> </w:t>
      </w:r>
      <w:r>
        <w:t>by</w:t>
      </w:r>
      <w:r>
        <w:rPr>
          <w:spacing w:val="-5"/>
        </w:rPr>
        <w:t xml:space="preserve"> </w:t>
      </w:r>
      <w:r>
        <w:t>a</w:t>
      </w:r>
      <w:r>
        <w:rPr>
          <w:spacing w:val="-2"/>
        </w:rPr>
        <w:t xml:space="preserve"> </w:t>
      </w:r>
      <w:r>
        <w:t>rotor</w:t>
      </w:r>
      <w:r>
        <w:rPr>
          <w:spacing w:val="-3"/>
        </w:rPr>
        <w:t xml:space="preserve"> </w:t>
      </w:r>
      <w:r>
        <w:t>is</w:t>
      </w:r>
      <w:r>
        <w:rPr>
          <w:spacing w:val="-3"/>
        </w:rPr>
        <w:t xml:space="preserve"> </w:t>
      </w:r>
      <w:r>
        <w:t>called</w:t>
      </w:r>
      <w:r>
        <w:rPr>
          <w:spacing w:val="-2"/>
        </w:rPr>
        <w:t xml:space="preserve"> </w:t>
      </w:r>
      <w:r>
        <w:t>the power coefficient.</w:t>
      </w:r>
    </w:p>
    <w:p w:rsidR="001C31EC" w:rsidRDefault="006A1130">
      <w:pPr>
        <w:pStyle w:val="BodyText"/>
        <w:spacing w:before="157"/>
        <w:rPr>
          <w:sz w:val="20"/>
        </w:rPr>
      </w:pPr>
      <w:r>
        <w:rPr>
          <w:noProof/>
          <w:lang w:val="en-IN" w:eastAsia="en-IN"/>
        </w:rPr>
        <mc:AlternateContent>
          <mc:Choice Requires="wps">
            <w:drawing>
              <wp:anchor distT="0" distB="0" distL="0" distR="0" simplePos="0" relativeHeight="487599104" behindDoc="1" locked="0" layoutInCell="1" allowOverlap="1">
                <wp:simplePos x="0" y="0"/>
                <wp:positionH relativeFrom="page">
                  <wp:posOffset>2806064</wp:posOffset>
                </wp:positionH>
                <wp:positionV relativeFrom="paragraph">
                  <wp:posOffset>260972</wp:posOffset>
                </wp:positionV>
                <wp:extent cx="1487170" cy="13970"/>
                <wp:effectExtent l="0" t="0" r="0" b="0"/>
                <wp:wrapTopAndBottom/>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7170" cy="13970"/>
                          <a:chOff x="0" y="0"/>
                          <a:chExt cx="1487170" cy="13970"/>
                        </a:xfrm>
                      </wpg:grpSpPr>
                      <wps:wsp>
                        <wps:cNvPr id="235" name="Graphic 235"/>
                        <wps:cNvSpPr/>
                        <wps:spPr>
                          <a:xfrm>
                            <a:off x="635" y="635"/>
                            <a:ext cx="1485900" cy="12700"/>
                          </a:xfrm>
                          <a:custGeom>
                            <a:avLst/>
                            <a:gdLst/>
                            <a:ahLst/>
                            <a:cxnLst/>
                            <a:rect l="l" t="t" r="r" b="b"/>
                            <a:pathLst>
                              <a:path w="1485900" h="12700">
                                <a:moveTo>
                                  <a:pt x="1485900" y="0"/>
                                </a:moveTo>
                                <a:lnTo>
                                  <a:pt x="0" y="0"/>
                                </a:lnTo>
                                <a:lnTo>
                                  <a:pt x="0" y="12700"/>
                                </a:lnTo>
                                <a:lnTo>
                                  <a:pt x="1485900" y="12700"/>
                                </a:lnTo>
                                <a:lnTo>
                                  <a:pt x="1485900"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635" y="635"/>
                            <a:ext cx="1485900" cy="12700"/>
                          </a:xfrm>
                          <a:custGeom>
                            <a:avLst/>
                            <a:gdLst/>
                            <a:ahLst/>
                            <a:cxnLst/>
                            <a:rect l="l" t="t" r="r" b="b"/>
                            <a:pathLst>
                              <a:path w="1485900" h="12700">
                                <a:moveTo>
                                  <a:pt x="0" y="12700"/>
                                </a:moveTo>
                                <a:lnTo>
                                  <a:pt x="1485900" y="12700"/>
                                </a:lnTo>
                                <a:lnTo>
                                  <a:pt x="14859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20.949997pt;margin-top:20.549023pt;width:117.1pt;height:1.1pt;mso-position-horizontal-relative:page;mso-position-vertical-relative:paragraph;z-index:-15717376;mso-wrap-distance-left:0;mso-wrap-distance-right:0" id="docshapegroup168" coordorigin="4419,411" coordsize="2342,22">
                <v:rect style="position:absolute;left:4420;top:411;width:2340;height:20" id="docshape169" filled="true" fillcolor="#000000" stroked="false">
                  <v:fill type="solid"/>
                </v:rect>
                <v:rect style="position:absolute;left:4420;top:411;width:2340;height:20" id="docshape170" filled="false" stroked="true" strokeweight=".1pt" strokecolor="#000000">
                  <v:stroke dashstyle="solid"/>
                </v:rect>
                <w10:wrap type="topAndBottom"/>
              </v:group>
            </w:pict>
          </mc:Fallback>
        </mc:AlternateContent>
      </w:r>
    </w:p>
    <w:p w:rsidR="001C31EC" w:rsidRDefault="006A1130">
      <w:pPr>
        <w:pStyle w:val="BodyText"/>
        <w:ind w:left="2102"/>
      </w:pPr>
      <w:r>
        <w:t>Power</w:t>
      </w:r>
      <w:r>
        <w:rPr>
          <w:spacing w:val="-4"/>
        </w:rPr>
        <w:t xml:space="preserve"> </w:t>
      </w:r>
      <w:r>
        <w:t>coefficient</w:t>
      </w:r>
      <w:r>
        <w:rPr>
          <w:spacing w:val="-1"/>
        </w:rPr>
        <w:t xml:space="preserve"> </w:t>
      </w:r>
      <w:r>
        <w:rPr>
          <w:spacing w:val="-10"/>
        </w:rPr>
        <w:t>=</w:t>
      </w:r>
    </w:p>
    <w:p w:rsidR="001C31EC" w:rsidRDefault="006A1130">
      <w:pPr>
        <w:pStyle w:val="BodyText"/>
        <w:spacing w:before="209"/>
        <w:ind w:left="2482"/>
      </w:pPr>
      <w:r>
        <w:t>The</w:t>
      </w:r>
      <w:r>
        <w:rPr>
          <w:spacing w:val="-2"/>
        </w:rPr>
        <w:t xml:space="preserve"> </w:t>
      </w:r>
      <w:r>
        <w:t>max</w:t>
      </w:r>
      <w:r>
        <w:rPr>
          <w:spacing w:val="-2"/>
        </w:rPr>
        <w:t xml:space="preserve"> </w:t>
      </w:r>
      <w:r>
        <w:t>theoretical power</w:t>
      </w:r>
      <w:r>
        <w:rPr>
          <w:spacing w:val="-1"/>
        </w:rPr>
        <w:t xml:space="preserve"> </w:t>
      </w:r>
      <w:r>
        <w:t>coefficient is</w:t>
      </w:r>
      <w:r>
        <w:rPr>
          <w:spacing w:val="-3"/>
        </w:rPr>
        <w:t xml:space="preserve"> </w:t>
      </w:r>
      <w:r>
        <w:t>equal</w:t>
      </w:r>
      <w:r>
        <w:rPr>
          <w:spacing w:val="-3"/>
        </w:rPr>
        <w:t xml:space="preserve"> </w:t>
      </w:r>
      <w:r>
        <w:t>to</w:t>
      </w:r>
      <w:r>
        <w:rPr>
          <w:spacing w:val="-2"/>
        </w:rPr>
        <w:t xml:space="preserve"> </w:t>
      </w:r>
      <w:r>
        <w:t>16/27or</w:t>
      </w:r>
      <w:r>
        <w:rPr>
          <w:spacing w:val="-2"/>
        </w:rPr>
        <w:t xml:space="preserve"> 0.593.</w:t>
      </w:r>
    </w:p>
    <w:p w:rsidR="001C31EC" w:rsidRDefault="001C31EC">
      <w:pPr>
        <w:pStyle w:val="BodyText"/>
        <w:rPr>
          <w:sz w:val="20"/>
        </w:rPr>
      </w:pPr>
    </w:p>
    <w:p w:rsidR="001C31EC" w:rsidRDefault="006A1130">
      <w:pPr>
        <w:pStyle w:val="BodyText"/>
        <w:spacing w:before="188"/>
        <w:rPr>
          <w:sz w:val="20"/>
        </w:rPr>
      </w:pPr>
      <w:r>
        <w:rPr>
          <w:noProof/>
          <w:lang w:val="en-IN" w:eastAsia="en-IN"/>
        </w:rPr>
        <w:drawing>
          <wp:anchor distT="0" distB="0" distL="0" distR="0" simplePos="0" relativeHeight="487599616" behindDoc="1" locked="0" layoutInCell="1" allowOverlap="1">
            <wp:simplePos x="0" y="0"/>
            <wp:positionH relativeFrom="page">
              <wp:posOffset>1390650</wp:posOffset>
            </wp:positionH>
            <wp:positionV relativeFrom="paragraph">
              <wp:posOffset>280904</wp:posOffset>
            </wp:positionV>
            <wp:extent cx="5687325" cy="2600991"/>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63" cstate="print"/>
                    <a:stretch>
                      <a:fillRect/>
                    </a:stretch>
                  </pic:blipFill>
                  <pic:spPr>
                    <a:xfrm>
                      <a:off x="0" y="0"/>
                      <a:ext cx="5687325" cy="2600991"/>
                    </a:xfrm>
                    <a:prstGeom prst="rect">
                      <a:avLst/>
                    </a:prstGeom>
                  </pic:spPr>
                </pic:pic>
              </a:graphicData>
            </a:graphic>
          </wp:anchor>
        </w:drawing>
      </w:r>
    </w:p>
    <w:p w:rsidR="001C31EC" w:rsidRDefault="001C31EC">
      <w:pPr>
        <w:pStyle w:val="BodyText"/>
        <w:spacing w:before="58"/>
      </w:pPr>
    </w:p>
    <w:p w:rsidR="001C31EC" w:rsidRDefault="006A1130">
      <w:pPr>
        <w:ind w:left="3802"/>
        <w:rPr>
          <w:b/>
          <w:sz w:val="24"/>
        </w:rPr>
      </w:pPr>
      <w:r>
        <w:rPr>
          <w:b/>
          <w:sz w:val="24"/>
        </w:rPr>
        <w:t>Fig.9.Basic</w:t>
      </w:r>
      <w:r>
        <w:rPr>
          <w:b/>
          <w:spacing w:val="-3"/>
          <w:sz w:val="24"/>
        </w:rPr>
        <w:t xml:space="preserve"> </w:t>
      </w:r>
      <w:r>
        <w:rPr>
          <w:b/>
          <w:sz w:val="24"/>
        </w:rPr>
        <w:t>components</w:t>
      </w:r>
      <w:r>
        <w:rPr>
          <w:b/>
          <w:spacing w:val="-3"/>
          <w:sz w:val="24"/>
        </w:rPr>
        <w:t xml:space="preserve"> </w:t>
      </w:r>
      <w:r>
        <w:rPr>
          <w:b/>
          <w:sz w:val="24"/>
        </w:rPr>
        <w:t>of</w:t>
      </w:r>
      <w:r>
        <w:rPr>
          <w:b/>
          <w:spacing w:val="-2"/>
          <w:sz w:val="24"/>
        </w:rPr>
        <w:t xml:space="preserve"> </w:t>
      </w:r>
      <w:r>
        <w:rPr>
          <w:b/>
          <w:sz w:val="24"/>
        </w:rPr>
        <w:t>wind</w:t>
      </w:r>
      <w:r>
        <w:rPr>
          <w:b/>
          <w:spacing w:val="-5"/>
          <w:sz w:val="24"/>
        </w:rPr>
        <w:t xml:space="preserve"> </w:t>
      </w:r>
      <w:r>
        <w:rPr>
          <w:b/>
          <w:sz w:val="24"/>
        </w:rPr>
        <w:t>electric</w:t>
      </w:r>
      <w:r>
        <w:rPr>
          <w:b/>
          <w:spacing w:val="-2"/>
          <w:sz w:val="24"/>
        </w:rPr>
        <w:t xml:space="preserve"> system</w:t>
      </w:r>
    </w:p>
    <w:p w:rsidR="001C31EC" w:rsidRDefault="006A1130">
      <w:pPr>
        <w:pStyle w:val="BodyText"/>
        <w:spacing w:before="2"/>
        <w:ind w:left="2822"/>
      </w:pPr>
      <w:r>
        <w:rPr>
          <w:spacing w:val="-2"/>
          <w:u w:val="single"/>
        </w:rPr>
        <w:t>Applications:</w:t>
      </w:r>
    </w:p>
    <w:p w:rsidR="001C31EC" w:rsidRDefault="006A1130">
      <w:pPr>
        <w:pStyle w:val="BodyText"/>
        <w:ind w:left="3946"/>
      </w:pPr>
      <w:r>
        <w:t>A]</w:t>
      </w:r>
      <w:r>
        <w:rPr>
          <w:spacing w:val="-4"/>
        </w:rPr>
        <w:t xml:space="preserve"> </w:t>
      </w:r>
      <w:r>
        <w:t>Applications</w:t>
      </w:r>
      <w:r>
        <w:rPr>
          <w:spacing w:val="-2"/>
        </w:rPr>
        <w:t xml:space="preserve"> </w:t>
      </w:r>
      <w:r>
        <w:t>require</w:t>
      </w:r>
      <w:r>
        <w:rPr>
          <w:spacing w:val="-3"/>
        </w:rPr>
        <w:t xml:space="preserve"> </w:t>
      </w:r>
      <w:r>
        <w:t>mechanical</w:t>
      </w:r>
      <w:r>
        <w:rPr>
          <w:spacing w:val="-3"/>
        </w:rPr>
        <w:t xml:space="preserve"> </w:t>
      </w:r>
      <w:r>
        <w:rPr>
          <w:spacing w:val="-4"/>
        </w:rPr>
        <w:t>power</w:t>
      </w:r>
    </w:p>
    <w:p w:rsidR="001C31EC" w:rsidRDefault="006A1130">
      <w:pPr>
        <w:pStyle w:val="BodyText"/>
        <w:tabs>
          <w:tab w:val="left" w:pos="6481"/>
        </w:tabs>
        <w:spacing w:before="2" w:line="328" w:lineRule="auto"/>
        <w:ind w:left="3562" w:right="2363" w:firstLine="540"/>
      </w:pPr>
      <w:r>
        <w:t>i] Wind power,</w:t>
      </w:r>
      <w:r>
        <w:tab/>
        <w:t>ii]</w:t>
      </w:r>
      <w:r>
        <w:rPr>
          <w:spacing w:val="-9"/>
        </w:rPr>
        <w:t xml:space="preserve"> </w:t>
      </w:r>
      <w:r>
        <w:t>Heating,</w:t>
      </w:r>
      <w:r>
        <w:rPr>
          <w:spacing w:val="-9"/>
        </w:rPr>
        <w:t xml:space="preserve"> </w:t>
      </w:r>
      <w:r>
        <w:t>iii]</w:t>
      </w:r>
      <w:r>
        <w:rPr>
          <w:spacing w:val="-9"/>
        </w:rPr>
        <w:t xml:space="preserve"> </w:t>
      </w:r>
      <w:r>
        <w:t>Sea</w:t>
      </w:r>
      <w:r>
        <w:rPr>
          <w:spacing w:val="-11"/>
        </w:rPr>
        <w:t xml:space="preserve"> </w:t>
      </w:r>
      <w:r>
        <w:t xml:space="preserve">transport B] </w:t>
      </w:r>
      <w:proofErr w:type="gramStart"/>
      <w:r>
        <w:t>As</w:t>
      </w:r>
      <w:proofErr w:type="gramEnd"/>
      <w:r>
        <w:t xml:space="preserve"> of grid electrical power source</w:t>
      </w:r>
    </w:p>
    <w:p w:rsidR="001C31EC" w:rsidRDefault="006A1130">
      <w:pPr>
        <w:pStyle w:val="BodyText"/>
        <w:spacing w:line="272" w:lineRule="exact"/>
        <w:ind w:left="2942"/>
      </w:pPr>
      <w:r>
        <w:rPr>
          <w:u w:val="single"/>
        </w:rPr>
        <w:t>Types</w:t>
      </w:r>
      <w:r>
        <w:rPr>
          <w:spacing w:val="-1"/>
          <w:u w:val="single"/>
        </w:rPr>
        <w:t xml:space="preserve"> </w:t>
      </w:r>
      <w:r>
        <w:rPr>
          <w:u w:val="single"/>
        </w:rPr>
        <w:t>of</w:t>
      </w:r>
      <w:r>
        <w:rPr>
          <w:spacing w:val="-2"/>
          <w:u w:val="single"/>
        </w:rPr>
        <w:t xml:space="preserve"> </w:t>
      </w:r>
      <w:r>
        <w:rPr>
          <w:u w:val="single"/>
        </w:rPr>
        <w:t>wind</w:t>
      </w:r>
      <w:r>
        <w:rPr>
          <w:spacing w:val="-1"/>
          <w:u w:val="single"/>
        </w:rPr>
        <w:t xml:space="preserve"> </w:t>
      </w:r>
      <w:r>
        <w:rPr>
          <w:spacing w:val="-2"/>
          <w:u w:val="single"/>
        </w:rPr>
        <w:t>turbines</w:t>
      </w:r>
      <w:r>
        <w:rPr>
          <w:spacing w:val="-2"/>
        </w:rPr>
        <w:t>:</w:t>
      </w:r>
    </w:p>
    <w:p w:rsidR="001C31EC" w:rsidRDefault="006A1130">
      <w:pPr>
        <w:pStyle w:val="BodyText"/>
        <w:spacing w:line="242" w:lineRule="auto"/>
        <w:ind w:left="3182" w:right="5173"/>
      </w:pPr>
      <w:r>
        <w:t>1]</w:t>
      </w:r>
      <w:r>
        <w:rPr>
          <w:spacing w:val="-11"/>
        </w:rPr>
        <w:t xml:space="preserve"> </w:t>
      </w:r>
      <w:r>
        <w:t>Horizontal</w:t>
      </w:r>
      <w:r>
        <w:rPr>
          <w:spacing w:val="-10"/>
        </w:rPr>
        <w:t xml:space="preserve"> </w:t>
      </w:r>
      <w:r>
        <w:t>axis</w:t>
      </w:r>
      <w:r>
        <w:rPr>
          <w:spacing w:val="-9"/>
        </w:rPr>
        <w:t xml:space="preserve"> </w:t>
      </w:r>
      <w:r>
        <w:t>wind</w:t>
      </w:r>
      <w:r>
        <w:rPr>
          <w:spacing w:val="-11"/>
        </w:rPr>
        <w:t xml:space="preserve"> </w:t>
      </w:r>
      <w:r>
        <w:t>turbines 2] Vertical axis wind turbines</w:t>
      </w:r>
    </w:p>
    <w:p w:rsidR="001C31EC" w:rsidRDefault="006A1130">
      <w:pPr>
        <w:spacing w:before="193"/>
        <w:ind w:left="2102"/>
        <w:rPr>
          <w:b/>
          <w:sz w:val="24"/>
        </w:rPr>
      </w:pPr>
      <w:r>
        <w:rPr>
          <w:b/>
          <w:sz w:val="24"/>
          <w:u w:val="single"/>
        </w:rPr>
        <w:t>BIO</w:t>
      </w:r>
      <w:r>
        <w:rPr>
          <w:b/>
          <w:spacing w:val="-2"/>
          <w:sz w:val="24"/>
          <w:u w:val="single"/>
        </w:rPr>
        <w:t xml:space="preserve"> MASS:</w:t>
      </w:r>
    </w:p>
    <w:p w:rsidR="001C31EC" w:rsidRDefault="006A1130">
      <w:pPr>
        <w:pStyle w:val="BodyText"/>
        <w:tabs>
          <w:tab w:val="left" w:pos="2821"/>
        </w:tabs>
        <w:spacing w:before="54"/>
        <w:ind w:left="2465"/>
      </w:pPr>
      <w:r>
        <w:rPr>
          <w:noProof/>
          <w:lang w:val="en-IN" w:eastAsia="en-IN"/>
        </w:rPr>
        <w:drawing>
          <wp:inline distT="0" distB="0" distL="0" distR="0">
            <wp:extent cx="44450" cy="101600"/>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Bio-mass</w:t>
      </w:r>
      <w:r>
        <w:rPr>
          <w:spacing w:val="-3"/>
        </w:rPr>
        <w:t xml:space="preserve"> </w:t>
      </w:r>
      <w:r>
        <w:t>means</w:t>
      </w:r>
      <w:r>
        <w:rPr>
          <w:spacing w:val="-2"/>
        </w:rPr>
        <w:t xml:space="preserve"> </w:t>
      </w:r>
      <w:r>
        <w:t>organic</w:t>
      </w:r>
      <w:r>
        <w:rPr>
          <w:spacing w:val="-3"/>
        </w:rPr>
        <w:t xml:space="preserve"> </w:t>
      </w:r>
      <w:r>
        <w:rPr>
          <w:spacing w:val="-2"/>
        </w:rPr>
        <w:t>matter.</w:t>
      </w:r>
    </w:p>
    <w:p w:rsidR="001C31EC" w:rsidRDefault="006A1130">
      <w:pPr>
        <w:tabs>
          <w:tab w:val="left" w:pos="2821"/>
        </w:tabs>
        <w:spacing w:before="76" w:line="177" w:lineRule="auto"/>
        <w:ind w:left="2821" w:right="1083" w:hanging="355"/>
      </w:pPr>
      <w:r>
        <w:rPr>
          <w:noProof/>
          <w:lang w:val="en-IN" w:eastAsia="en-IN"/>
        </w:rPr>
        <w:drawing>
          <wp:inline distT="0" distB="0" distL="0" distR="0">
            <wp:extent cx="34925" cy="82550"/>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rPr>
          <w:i/>
        </w:rPr>
        <w:t>The</w:t>
      </w:r>
      <w:r>
        <w:rPr>
          <w:i/>
          <w:spacing w:val="-4"/>
        </w:rPr>
        <w:t xml:space="preserve"> </w:t>
      </w:r>
      <w:r>
        <w:rPr>
          <w:i/>
        </w:rPr>
        <w:t>energy</w:t>
      </w:r>
      <w:r>
        <w:rPr>
          <w:i/>
          <w:spacing w:val="-4"/>
        </w:rPr>
        <w:t xml:space="preserve"> </w:t>
      </w:r>
      <w:r>
        <w:rPr>
          <w:i/>
        </w:rPr>
        <w:t>obtained</w:t>
      </w:r>
      <w:r>
        <w:rPr>
          <w:i/>
          <w:spacing w:val="-6"/>
        </w:rPr>
        <w:t xml:space="preserve"> </w:t>
      </w:r>
      <w:r>
        <w:rPr>
          <w:i/>
        </w:rPr>
        <w:t>from</w:t>
      </w:r>
      <w:r>
        <w:rPr>
          <w:i/>
          <w:spacing w:val="-7"/>
        </w:rPr>
        <w:t xml:space="preserve"> </w:t>
      </w:r>
      <w:r>
        <w:rPr>
          <w:i/>
        </w:rPr>
        <w:t>organic</w:t>
      </w:r>
      <w:r>
        <w:rPr>
          <w:i/>
          <w:spacing w:val="-6"/>
        </w:rPr>
        <w:t xml:space="preserve"> </w:t>
      </w:r>
      <w:r>
        <w:rPr>
          <w:i/>
        </w:rPr>
        <w:t>matter,</w:t>
      </w:r>
      <w:r>
        <w:rPr>
          <w:i/>
          <w:spacing w:val="-5"/>
        </w:rPr>
        <w:t xml:space="preserve"> </w:t>
      </w:r>
      <w:r>
        <w:rPr>
          <w:i/>
        </w:rPr>
        <w:t>derived</w:t>
      </w:r>
      <w:r>
        <w:rPr>
          <w:i/>
          <w:spacing w:val="-4"/>
        </w:rPr>
        <w:t xml:space="preserve"> </w:t>
      </w:r>
      <w:r>
        <w:rPr>
          <w:i/>
        </w:rPr>
        <w:t>from</w:t>
      </w:r>
      <w:r>
        <w:rPr>
          <w:i/>
          <w:spacing w:val="-5"/>
        </w:rPr>
        <w:t xml:space="preserve"> </w:t>
      </w:r>
      <w:r>
        <w:rPr>
          <w:i/>
        </w:rPr>
        <w:t>biological</w:t>
      </w:r>
      <w:r>
        <w:rPr>
          <w:i/>
          <w:spacing w:val="-3"/>
        </w:rPr>
        <w:t xml:space="preserve"> </w:t>
      </w:r>
      <w:r>
        <w:rPr>
          <w:i/>
        </w:rPr>
        <w:t>organisms</w:t>
      </w:r>
      <w:r>
        <w:rPr>
          <w:i/>
          <w:spacing w:val="-3"/>
        </w:rPr>
        <w:t xml:space="preserve"> </w:t>
      </w:r>
      <w:r>
        <w:rPr>
          <w:i/>
        </w:rPr>
        <w:t>(plants</w:t>
      </w:r>
      <w:r>
        <w:rPr>
          <w:i/>
          <w:spacing w:val="-3"/>
        </w:rPr>
        <w:t xml:space="preserve"> </w:t>
      </w:r>
      <w:r>
        <w:rPr>
          <w:i/>
        </w:rPr>
        <w:t xml:space="preserve">&amp; animals) </w:t>
      </w:r>
      <w:r>
        <w:t>is known as bio-mass energy.</w:t>
      </w:r>
    </w:p>
    <w:p w:rsidR="001C31EC" w:rsidRDefault="006A1130">
      <w:pPr>
        <w:tabs>
          <w:tab w:val="left" w:pos="2821"/>
        </w:tabs>
        <w:spacing w:before="93" w:line="177" w:lineRule="auto"/>
        <w:ind w:left="2821" w:right="889" w:hanging="355"/>
        <w:jc w:val="both"/>
      </w:pPr>
      <w:r>
        <w:rPr>
          <w:noProof/>
          <w:lang w:val="en-IN" w:eastAsia="en-IN"/>
        </w:rPr>
        <w:drawing>
          <wp:inline distT="0" distB="0" distL="0" distR="0">
            <wp:extent cx="41274" cy="92075"/>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55" cstate="print"/>
                    <a:stretch>
                      <a:fillRect/>
                    </a:stretch>
                  </pic:blipFill>
                  <pic:spPr>
                    <a:xfrm>
                      <a:off x="0" y="0"/>
                      <a:ext cx="41274" cy="92075"/>
                    </a:xfrm>
                    <a:prstGeom prst="rect">
                      <a:avLst/>
                    </a:prstGeom>
                  </pic:spPr>
                </pic:pic>
              </a:graphicData>
            </a:graphic>
          </wp:inline>
        </w:drawing>
      </w:r>
      <w:r>
        <w:rPr>
          <w:sz w:val="20"/>
        </w:rPr>
        <w:tab/>
      </w:r>
      <w:r>
        <w:t>The</w:t>
      </w:r>
      <w:r>
        <w:rPr>
          <w:spacing w:val="-4"/>
        </w:rPr>
        <w:t xml:space="preserve"> </w:t>
      </w:r>
      <w:r>
        <w:t>average</w:t>
      </w:r>
      <w:r>
        <w:rPr>
          <w:spacing w:val="-6"/>
        </w:rPr>
        <w:t xml:space="preserve"> </w:t>
      </w:r>
      <w:r>
        <w:t>efficiency</w:t>
      </w:r>
      <w:r>
        <w:rPr>
          <w:spacing w:val="-6"/>
        </w:rPr>
        <w:t xml:space="preserve"> </w:t>
      </w:r>
      <w:r>
        <w:t>of</w:t>
      </w:r>
      <w:r>
        <w:rPr>
          <w:spacing w:val="-5"/>
        </w:rPr>
        <w:t xml:space="preserve"> </w:t>
      </w:r>
      <w:r>
        <w:t>photosynthesis</w:t>
      </w:r>
      <w:r>
        <w:rPr>
          <w:spacing w:val="-3"/>
        </w:rPr>
        <w:t xml:space="preserve"> </w:t>
      </w:r>
      <w:r>
        <w:t>conversion</w:t>
      </w:r>
      <w:r>
        <w:rPr>
          <w:spacing w:val="-6"/>
        </w:rPr>
        <w:t xml:space="preserve"> </w:t>
      </w:r>
      <w:r>
        <w:t>of</w:t>
      </w:r>
      <w:r>
        <w:rPr>
          <w:spacing w:val="-5"/>
        </w:rPr>
        <w:t xml:space="preserve"> </w:t>
      </w:r>
      <w:r>
        <w:t>solar</w:t>
      </w:r>
      <w:r>
        <w:rPr>
          <w:spacing w:val="-3"/>
        </w:rPr>
        <w:t xml:space="preserve"> </w:t>
      </w:r>
      <w:r>
        <w:t>energy</w:t>
      </w:r>
      <w:r>
        <w:rPr>
          <w:spacing w:val="-6"/>
        </w:rPr>
        <w:t xml:space="preserve"> </w:t>
      </w:r>
      <w:r>
        <w:t>into</w:t>
      </w:r>
      <w:r>
        <w:rPr>
          <w:spacing w:val="-4"/>
        </w:rPr>
        <w:t xml:space="preserve"> </w:t>
      </w:r>
      <w:r>
        <w:t>bio</w:t>
      </w:r>
      <w:r>
        <w:rPr>
          <w:spacing w:val="-4"/>
        </w:rPr>
        <w:t xml:space="preserve"> </w:t>
      </w:r>
      <w:r>
        <w:t>mass</w:t>
      </w:r>
      <w:r>
        <w:rPr>
          <w:spacing w:val="-1"/>
        </w:rPr>
        <w:t xml:space="preserve"> </w:t>
      </w:r>
      <w:r>
        <w:t>energy is estimated to be 0.5% - 1.0%.</w:t>
      </w:r>
    </w:p>
    <w:p w:rsidR="001C31EC" w:rsidRDefault="006A1130">
      <w:pPr>
        <w:pStyle w:val="BodyText"/>
        <w:tabs>
          <w:tab w:val="left" w:pos="2821"/>
        </w:tabs>
        <w:spacing w:before="98" w:line="182" w:lineRule="auto"/>
        <w:ind w:left="2821" w:right="863" w:hanging="355"/>
        <w:jc w:val="both"/>
      </w:pPr>
      <w:r>
        <w:rPr>
          <w:noProof/>
          <w:lang w:val="en-IN" w:eastAsia="en-IN"/>
        </w:rPr>
        <w:drawing>
          <wp:anchor distT="0" distB="0" distL="0" distR="0" simplePos="0" relativeHeight="15740928" behindDoc="0" locked="0" layoutInCell="1" allowOverlap="1">
            <wp:simplePos x="0" y="0"/>
            <wp:positionH relativeFrom="page">
              <wp:posOffset>1353819</wp:posOffset>
            </wp:positionH>
            <wp:positionV relativeFrom="paragraph">
              <wp:posOffset>691003</wp:posOffset>
            </wp:positionV>
            <wp:extent cx="5523230" cy="62229"/>
            <wp:effectExtent l="0" t="0" r="0" b="0"/>
            <wp:wrapNone/>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8" cstate="print"/>
                    <a:stretch>
                      <a:fillRect/>
                    </a:stretch>
                  </pic:blipFill>
                  <pic:spPr>
                    <a:xfrm>
                      <a:off x="0" y="0"/>
                      <a:ext cx="5523230" cy="62229"/>
                    </a:xfrm>
                    <a:prstGeom prst="rect">
                      <a:avLst/>
                    </a:prstGeom>
                  </pic:spPr>
                </pic:pic>
              </a:graphicData>
            </a:graphic>
          </wp:anchor>
        </w:drawing>
      </w:r>
      <w:r>
        <w:rPr>
          <w:noProof/>
          <w:lang w:val="en-IN" w:eastAsia="en-IN"/>
        </w:rPr>
        <w:drawing>
          <wp:inline distT="0" distB="0" distL="0" distR="0">
            <wp:extent cx="44450" cy="101600"/>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To use biomass energy, the initial biomass maybe transformed by chemical or biological processes to produce intermediate bio-fuels such as methane, producer gas, ethanol &amp; charcoal etc.</w:t>
      </w:r>
    </w:p>
    <w:p w:rsidR="001C31EC" w:rsidRDefault="001C31EC">
      <w:pPr>
        <w:spacing w:line="182" w:lineRule="auto"/>
        <w:jc w:val="both"/>
        <w:sectPr w:rsidR="001C31EC">
          <w:headerReference w:type="default" r:id="rId64"/>
          <w:footerReference w:type="default" r:id="rId65"/>
          <w:pgSz w:w="11900" w:h="16840"/>
          <w:pgMar w:top="840" w:right="240" w:bottom="2120" w:left="60" w:header="580" w:footer="1923" w:gutter="0"/>
          <w:cols w:space="720"/>
        </w:sectPr>
      </w:pPr>
    </w:p>
    <w:p w:rsidR="001C31EC" w:rsidRDefault="001C31EC">
      <w:pPr>
        <w:pStyle w:val="BodyText"/>
        <w:rPr>
          <w:sz w:val="22"/>
        </w:rPr>
      </w:pPr>
    </w:p>
    <w:p w:rsidR="001C31EC" w:rsidRDefault="001C31EC">
      <w:pPr>
        <w:pStyle w:val="BodyText"/>
        <w:spacing w:before="69"/>
        <w:rPr>
          <w:sz w:val="22"/>
        </w:rPr>
      </w:pPr>
    </w:p>
    <w:p w:rsidR="001C31EC" w:rsidRDefault="006A1130">
      <w:pPr>
        <w:tabs>
          <w:tab w:val="left" w:pos="2821"/>
        </w:tabs>
        <w:spacing w:line="180" w:lineRule="auto"/>
        <w:ind w:left="2822" w:right="870" w:hanging="357"/>
        <w:jc w:val="both"/>
      </w:pPr>
      <w:r>
        <w:rPr>
          <w:noProof/>
          <w:lang w:val="en-IN" w:eastAsia="en-IN"/>
        </w:rPr>
        <w:drawing>
          <wp:inline distT="0" distB="0" distL="0" distR="0">
            <wp:extent cx="41275" cy="92075"/>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55" cstate="print"/>
                    <a:stretch>
                      <a:fillRect/>
                    </a:stretch>
                  </pic:blipFill>
                  <pic:spPr>
                    <a:xfrm>
                      <a:off x="0" y="0"/>
                      <a:ext cx="41275" cy="92075"/>
                    </a:xfrm>
                    <a:prstGeom prst="rect">
                      <a:avLst/>
                    </a:prstGeom>
                  </pic:spPr>
                </pic:pic>
              </a:graphicData>
            </a:graphic>
          </wp:inline>
        </w:drawing>
      </w:r>
      <w:r>
        <w:rPr>
          <w:sz w:val="20"/>
        </w:rPr>
        <w:tab/>
      </w:r>
      <w:bookmarkStart w:id="22" w:name="SOLAR_WATER_HEATER:"/>
      <w:bookmarkEnd w:id="22"/>
      <w:r>
        <w:t>It is estimated that the biomass, which is 90% n tress, is equivalent to the proven current extractable fossil fuel reserves in</w:t>
      </w:r>
    </w:p>
    <w:p w:rsidR="001C31EC" w:rsidRDefault="006A1130">
      <w:pPr>
        <w:pStyle w:val="BodyText"/>
        <w:spacing w:before="20" w:line="237" w:lineRule="auto"/>
        <w:ind w:left="2822" w:right="1425"/>
        <w:jc w:val="both"/>
      </w:pPr>
      <w:proofErr w:type="gramStart"/>
      <w:r>
        <w:t>the</w:t>
      </w:r>
      <w:proofErr w:type="gramEnd"/>
      <w:r>
        <w:rPr>
          <w:spacing w:val="-4"/>
        </w:rPr>
        <w:t xml:space="preserve"> </w:t>
      </w:r>
      <w:r>
        <w:t>world.</w:t>
      </w:r>
      <w:r>
        <w:rPr>
          <w:spacing w:val="-5"/>
        </w:rPr>
        <w:t xml:space="preserve"> </w:t>
      </w:r>
      <w:r>
        <w:t>The</w:t>
      </w:r>
      <w:r>
        <w:rPr>
          <w:spacing w:val="-6"/>
        </w:rPr>
        <w:t xml:space="preserve"> </w:t>
      </w:r>
      <w:r>
        <w:t>dry</w:t>
      </w:r>
      <w:r>
        <w:rPr>
          <w:spacing w:val="-7"/>
        </w:rPr>
        <w:t xml:space="preserve"> </w:t>
      </w:r>
      <w:r>
        <w:t>matter</w:t>
      </w:r>
      <w:r>
        <w:rPr>
          <w:spacing w:val="-2"/>
        </w:rPr>
        <w:t xml:space="preserve"> </w:t>
      </w:r>
      <w:r>
        <w:t>mass</w:t>
      </w:r>
      <w:r>
        <w:rPr>
          <w:spacing w:val="-3"/>
        </w:rPr>
        <w:t xml:space="preserve"> </w:t>
      </w:r>
      <w:r>
        <w:t>of</w:t>
      </w:r>
      <w:r>
        <w:rPr>
          <w:spacing w:val="-5"/>
        </w:rPr>
        <w:t xml:space="preserve"> </w:t>
      </w:r>
      <w:r>
        <w:t>biological</w:t>
      </w:r>
      <w:r>
        <w:rPr>
          <w:spacing w:val="-2"/>
        </w:rPr>
        <w:t xml:space="preserve"> </w:t>
      </w:r>
      <w:r>
        <w:t>material</w:t>
      </w:r>
      <w:r>
        <w:rPr>
          <w:spacing w:val="-2"/>
        </w:rPr>
        <w:t xml:space="preserve"> </w:t>
      </w:r>
      <w:r>
        <w:t>cycling</w:t>
      </w:r>
      <w:r>
        <w:rPr>
          <w:spacing w:val="-2"/>
        </w:rPr>
        <w:t xml:space="preserve"> </w:t>
      </w:r>
      <w:r>
        <w:t>in</w:t>
      </w:r>
      <w:r>
        <w:rPr>
          <w:spacing w:val="-5"/>
        </w:rPr>
        <w:t xml:space="preserve"> </w:t>
      </w:r>
      <w:r>
        <w:t>biosphere</w:t>
      </w:r>
      <w:r>
        <w:rPr>
          <w:spacing w:val="-4"/>
        </w:rPr>
        <w:t xml:space="preserve"> </w:t>
      </w:r>
      <w:r>
        <w:t>is about 250 × 10</w:t>
      </w:r>
      <w:r>
        <w:rPr>
          <w:sz w:val="16"/>
        </w:rPr>
        <w:t>9</w:t>
      </w:r>
      <w:r>
        <w:rPr>
          <w:spacing w:val="40"/>
          <w:sz w:val="16"/>
        </w:rPr>
        <w:t xml:space="preserve"> </w:t>
      </w:r>
      <w:r>
        <w:t>tons/Y.</w:t>
      </w:r>
    </w:p>
    <w:p w:rsidR="001C31EC" w:rsidRDefault="006A1130">
      <w:pPr>
        <w:pStyle w:val="BodyText"/>
        <w:tabs>
          <w:tab w:val="left" w:pos="2821"/>
        </w:tabs>
        <w:spacing w:before="82" w:line="182" w:lineRule="auto"/>
        <w:ind w:left="2822" w:right="865" w:hanging="357"/>
        <w:jc w:val="both"/>
      </w:pPr>
      <w:r>
        <w:rPr>
          <w:noProof/>
          <w:lang w:val="en-IN" w:eastAsia="en-IN"/>
        </w:rPr>
        <w:drawing>
          <wp:inline distT="0" distB="0" distL="0" distR="0">
            <wp:extent cx="44450" cy="101600"/>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Animals feed on plants, &amp; plants grow through the photosynthesis process using solar energy. Thus, photosynthesis process is primarily responsible for the generation of bio mass energy.</w:t>
      </w:r>
    </w:p>
    <w:p w:rsidR="001C31EC" w:rsidRDefault="006A1130">
      <w:pPr>
        <w:tabs>
          <w:tab w:val="left" w:pos="2821"/>
        </w:tabs>
        <w:spacing w:before="95" w:line="177" w:lineRule="auto"/>
        <w:ind w:left="2822" w:right="1306" w:hanging="357"/>
        <w:jc w:val="both"/>
      </w:pPr>
      <w:r>
        <w:rPr>
          <w:noProof/>
          <w:lang w:val="en-IN" w:eastAsia="en-IN"/>
        </w:rPr>
        <w:drawing>
          <wp:inline distT="0" distB="0" distL="0" distR="0">
            <wp:extent cx="41275" cy="92075"/>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55" cstate="print"/>
                    <a:stretch>
                      <a:fillRect/>
                    </a:stretch>
                  </pic:blipFill>
                  <pic:spPr>
                    <a:xfrm>
                      <a:off x="0" y="0"/>
                      <a:ext cx="41275" cy="92075"/>
                    </a:xfrm>
                    <a:prstGeom prst="rect">
                      <a:avLst/>
                    </a:prstGeom>
                  </pic:spPr>
                </pic:pic>
              </a:graphicData>
            </a:graphic>
          </wp:inline>
        </w:drawing>
      </w:r>
      <w:r>
        <w:rPr>
          <w:sz w:val="20"/>
        </w:rPr>
        <w:tab/>
      </w:r>
      <w:r>
        <w:t>In</w:t>
      </w:r>
      <w:r>
        <w:rPr>
          <w:spacing w:val="-5"/>
        </w:rPr>
        <w:t xml:space="preserve"> </w:t>
      </w:r>
      <w:r>
        <w:t>simplest</w:t>
      </w:r>
      <w:r>
        <w:rPr>
          <w:spacing w:val="-2"/>
        </w:rPr>
        <w:t xml:space="preserve"> </w:t>
      </w:r>
      <w:r>
        <w:t>form</w:t>
      </w:r>
      <w:r>
        <w:rPr>
          <w:spacing w:val="-6"/>
        </w:rPr>
        <w:t xml:space="preserve"> </w:t>
      </w:r>
      <w:r>
        <w:t>the</w:t>
      </w:r>
      <w:r>
        <w:rPr>
          <w:spacing w:val="-5"/>
        </w:rPr>
        <w:t xml:space="preserve"> </w:t>
      </w:r>
      <w:r>
        <w:t>reaction</w:t>
      </w:r>
      <w:r>
        <w:rPr>
          <w:spacing w:val="-3"/>
        </w:rPr>
        <w:t xml:space="preserve"> </w:t>
      </w:r>
      <w:r>
        <w:t>is</w:t>
      </w:r>
      <w:r>
        <w:rPr>
          <w:spacing w:val="-2"/>
        </w:rPr>
        <w:t xml:space="preserve"> </w:t>
      </w:r>
      <w:r>
        <w:t>the</w:t>
      </w:r>
      <w:r>
        <w:rPr>
          <w:spacing w:val="-3"/>
        </w:rPr>
        <w:t xml:space="preserve"> </w:t>
      </w:r>
      <w:r>
        <w:t>process</w:t>
      </w:r>
      <w:r>
        <w:rPr>
          <w:spacing w:val="-4"/>
        </w:rPr>
        <w:t xml:space="preserve"> </w:t>
      </w:r>
      <w:r>
        <w:t>of</w:t>
      </w:r>
      <w:r>
        <w:rPr>
          <w:spacing w:val="-4"/>
        </w:rPr>
        <w:t xml:space="preserve"> </w:t>
      </w:r>
      <w:r>
        <w:t>photosynthesis</w:t>
      </w:r>
      <w:r>
        <w:rPr>
          <w:spacing w:val="-2"/>
        </w:rPr>
        <w:t xml:space="preserve"> </w:t>
      </w:r>
      <w:r>
        <w:t>in</w:t>
      </w:r>
      <w:r>
        <w:rPr>
          <w:spacing w:val="-5"/>
        </w:rPr>
        <w:t xml:space="preserve"> </w:t>
      </w:r>
      <w:r>
        <w:t>the</w:t>
      </w:r>
      <w:r>
        <w:rPr>
          <w:spacing w:val="-5"/>
        </w:rPr>
        <w:t xml:space="preserve"> </w:t>
      </w:r>
      <w:r>
        <w:t>presence</w:t>
      </w:r>
      <w:r>
        <w:rPr>
          <w:spacing w:val="-3"/>
        </w:rPr>
        <w:t xml:space="preserve"> </w:t>
      </w:r>
      <w:r>
        <w:t>of</w:t>
      </w:r>
      <w:r>
        <w:rPr>
          <w:spacing w:val="-2"/>
        </w:rPr>
        <w:t xml:space="preserve"> </w:t>
      </w:r>
      <w:r>
        <w:t>solar radiation, can be represented as follows</w:t>
      </w:r>
    </w:p>
    <w:p w:rsidR="001C31EC" w:rsidRDefault="006A1130">
      <w:pPr>
        <w:spacing w:before="15"/>
        <w:ind w:left="5102"/>
        <w:rPr>
          <w:sz w:val="16"/>
        </w:rPr>
      </w:pPr>
      <w:r>
        <w:rPr>
          <w:sz w:val="24"/>
        </w:rPr>
        <w:t>H</w:t>
      </w:r>
      <w:r>
        <w:rPr>
          <w:sz w:val="16"/>
        </w:rPr>
        <w:t>2</w:t>
      </w:r>
      <w:r>
        <w:rPr>
          <w:sz w:val="24"/>
        </w:rPr>
        <w:t>O</w:t>
      </w:r>
      <w:r>
        <w:rPr>
          <w:spacing w:val="-3"/>
          <w:sz w:val="24"/>
        </w:rPr>
        <w:t xml:space="preserve"> </w:t>
      </w:r>
      <w:r>
        <w:rPr>
          <w:sz w:val="24"/>
        </w:rPr>
        <w:t>+ CO</w:t>
      </w:r>
      <w:r>
        <w:rPr>
          <w:sz w:val="16"/>
        </w:rPr>
        <w:t>2</w:t>
      </w:r>
      <w:r>
        <w:rPr>
          <w:spacing w:val="58"/>
          <w:sz w:val="16"/>
        </w:rPr>
        <w:t xml:space="preserve">  </w:t>
      </w:r>
      <w:r>
        <w:rPr>
          <w:noProof/>
          <w:spacing w:val="-2"/>
          <w:sz w:val="16"/>
          <w:lang w:val="en-IN" w:eastAsia="en-IN"/>
        </w:rPr>
        <w:drawing>
          <wp:inline distT="0" distB="0" distL="0" distR="0">
            <wp:extent cx="1372190" cy="444499"/>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66" cstate="print"/>
                    <a:stretch>
                      <a:fillRect/>
                    </a:stretch>
                  </pic:blipFill>
                  <pic:spPr>
                    <a:xfrm>
                      <a:off x="0" y="0"/>
                      <a:ext cx="1372190" cy="444499"/>
                    </a:xfrm>
                    <a:prstGeom prst="rect">
                      <a:avLst/>
                    </a:prstGeom>
                  </pic:spPr>
                </pic:pic>
              </a:graphicData>
            </a:graphic>
          </wp:inline>
        </w:drawing>
      </w:r>
      <w:r>
        <w:rPr>
          <w:spacing w:val="12"/>
          <w:sz w:val="16"/>
        </w:rPr>
        <w:t xml:space="preserve"> </w:t>
      </w:r>
      <w:r>
        <w:rPr>
          <w:sz w:val="24"/>
        </w:rPr>
        <w:t>CH</w:t>
      </w:r>
      <w:r>
        <w:rPr>
          <w:sz w:val="16"/>
        </w:rPr>
        <w:t>2</w:t>
      </w:r>
      <w:r>
        <w:rPr>
          <w:sz w:val="24"/>
        </w:rPr>
        <w:t>O</w:t>
      </w:r>
      <w:r>
        <w:rPr>
          <w:spacing w:val="-2"/>
          <w:sz w:val="24"/>
        </w:rPr>
        <w:t xml:space="preserve"> </w:t>
      </w:r>
      <w:r>
        <w:rPr>
          <w:sz w:val="24"/>
        </w:rPr>
        <w:t xml:space="preserve">+ </w:t>
      </w:r>
      <w:r>
        <w:rPr>
          <w:spacing w:val="-5"/>
          <w:sz w:val="24"/>
        </w:rPr>
        <w:t>O</w:t>
      </w:r>
      <w:r>
        <w:rPr>
          <w:spacing w:val="-5"/>
          <w:sz w:val="16"/>
        </w:rPr>
        <w:t>2</w:t>
      </w:r>
    </w:p>
    <w:p w:rsidR="001C31EC" w:rsidRDefault="006A1130">
      <w:pPr>
        <w:pStyle w:val="BodyText"/>
        <w:tabs>
          <w:tab w:val="left" w:pos="2821"/>
        </w:tabs>
        <w:spacing w:before="223" w:line="235" w:lineRule="auto"/>
        <w:ind w:left="2821" w:right="864" w:hanging="357"/>
        <w:jc w:val="both"/>
      </w:pPr>
      <w:r>
        <w:rPr>
          <w:noProof/>
          <w:lang w:val="en-IN" w:eastAsia="en-IN"/>
        </w:rPr>
        <w:drawing>
          <wp:anchor distT="0" distB="0" distL="0" distR="0" simplePos="0" relativeHeight="481364992" behindDoc="1" locked="0" layoutInCell="1" allowOverlap="1">
            <wp:simplePos x="0" y="0"/>
            <wp:positionH relativeFrom="page">
              <wp:posOffset>2626085</wp:posOffset>
            </wp:positionH>
            <wp:positionV relativeFrom="paragraph">
              <wp:posOffset>828416</wp:posOffset>
            </wp:positionV>
            <wp:extent cx="1290731" cy="229125"/>
            <wp:effectExtent l="0" t="0" r="0" b="0"/>
            <wp:wrapNone/>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67" cstate="print"/>
                    <a:stretch>
                      <a:fillRect/>
                    </a:stretch>
                  </pic:blipFill>
                  <pic:spPr>
                    <a:xfrm>
                      <a:off x="0" y="0"/>
                      <a:ext cx="1290731" cy="229125"/>
                    </a:xfrm>
                    <a:prstGeom prst="rect">
                      <a:avLst/>
                    </a:prstGeom>
                  </pic:spPr>
                </pic:pic>
              </a:graphicData>
            </a:graphic>
          </wp:anchor>
        </w:drawing>
      </w:r>
      <w:r>
        <w:rPr>
          <w:noProof/>
          <w:lang w:val="en-IN" w:eastAsia="en-IN"/>
        </w:rPr>
        <w:drawing>
          <wp:inline distT="0" distB="0" distL="0" distR="0">
            <wp:extent cx="34925" cy="82550"/>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In the reaction, water &amp; carbon dioxide are converted into organic material i.e., CH</w:t>
      </w:r>
      <w:r>
        <w:rPr>
          <w:sz w:val="16"/>
        </w:rPr>
        <w:t>2</w:t>
      </w:r>
      <w:r>
        <w:t>O, which is the basic molecule of forming carbohydrate stable at low temperature, it breaks at high temperature, releasing an amount of heat equal to 112,000 Kcal/mole (469 KJ/mole).</w:t>
      </w:r>
    </w:p>
    <w:p w:rsidR="001C31EC" w:rsidRDefault="006A1130">
      <w:pPr>
        <w:pStyle w:val="BodyText"/>
        <w:tabs>
          <w:tab w:val="left" w:pos="354"/>
          <w:tab w:val="left" w:pos="3766"/>
        </w:tabs>
        <w:spacing w:before="213"/>
        <w:ind w:right="130"/>
        <w:jc w:val="center"/>
      </w:pPr>
      <w:r>
        <w:rPr>
          <w:noProof/>
          <w:lang w:val="en-IN" w:eastAsia="en-IN"/>
        </w:rPr>
        <w:drawing>
          <wp:inline distT="0" distB="0" distL="0" distR="0">
            <wp:extent cx="34925" cy="82550"/>
            <wp:effectExtent l="0" t="0" r="0" b="0"/>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CH</w:t>
      </w:r>
      <w:r>
        <w:rPr>
          <w:sz w:val="16"/>
        </w:rPr>
        <w:t>2</w:t>
      </w:r>
      <w:r>
        <w:t>O</w:t>
      </w:r>
      <w:r>
        <w:rPr>
          <w:spacing w:val="-5"/>
        </w:rPr>
        <w:t xml:space="preserve"> </w:t>
      </w:r>
      <w:r>
        <w:t xml:space="preserve">+ </w:t>
      </w:r>
      <w:r>
        <w:rPr>
          <w:spacing w:val="-5"/>
        </w:rPr>
        <w:t>O</w:t>
      </w:r>
      <w:r>
        <w:rPr>
          <w:spacing w:val="-5"/>
          <w:sz w:val="16"/>
        </w:rPr>
        <w:t>2</w:t>
      </w:r>
      <w:r>
        <w:rPr>
          <w:sz w:val="16"/>
        </w:rPr>
        <w:tab/>
      </w:r>
      <w:r>
        <w:t>CO</w:t>
      </w:r>
      <w:r>
        <w:rPr>
          <w:sz w:val="16"/>
        </w:rPr>
        <w:t>2</w:t>
      </w:r>
      <w:r>
        <w:rPr>
          <w:spacing w:val="17"/>
          <w:sz w:val="16"/>
        </w:rPr>
        <w:t xml:space="preserve"> </w:t>
      </w:r>
      <w:r>
        <w:t>+</w:t>
      </w:r>
      <w:r>
        <w:rPr>
          <w:spacing w:val="-1"/>
        </w:rPr>
        <w:t xml:space="preserve"> </w:t>
      </w:r>
      <w:r>
        <w:t>H</w:t>
      </w:r>
      <w:r>
        <w:rPr>
          <w:sz w:val="16"/>
        </w:rPr>
        <w:t>2</w:t>
      </w:r>
      <w:r>
        <w:t>O</w:t>
      </w:r>
      <w:r>
        <w:rPr>
          <w:spacing w:val="-2"/>
        </w:rPr>
        <w:t xml:space="preserve"> </w:t>
      </w:r>
      <w:r>
        <w:t>+</w:t>
      </w:r>
      <w:r>
        <w:rPr>
          <w:spacing w:val="-1"/>
        </w:rPr>
        <w:t xml:space="preserve"> </w:t>
      </w:r>
      <w:r>
        <w:t xml:space="preserve">112 </w:t>
      </w:r>
      <w:r>
        <w:rPr>
          <w:spacing w:val="-2"/>
        </w:rPr>
        <w:t>Kcal/mole</w:t>
      </w:r>
    </w:p>
    <w:p w:rsidR="001C31EC" w:rsidRDefault="001C31EC">
      <w:pPr>
        <w:pStyle w:val="BodyText"/>
        <w:spacing w:before="103"/>
        <w:rPr>
          <w:sz w:val="22"/>
        </w:rPr>
      </w:pPr>
    </w:p>
    <w:p w:rsidR="001C31EC" w:rsidRDefault="006A1130">
      <w:pPr>
        <w:tabs>
          <w:tab w:val="left" w:pos="3201"/>
        </w:tabs>
        <w:spacing w:line="180" w:lineRule="auto"/>
        <w:ind w:left="3202" w:right="1224" w:hanging="345"/>
      </w:pPr>
      <w:r>
        <w:rPr>
          <w:noProof/>
          <w:lang w:val="en-IN" w:eastAsia="en-IN"/>
        </w:rPr>
        <w:drawing>
          <wp:inline distT="0" distB="0" distL="0" distR="0">
            <wp:extent cx="41275" cy="92075"/>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55" cstate="print"/>
                    <a:stretch>
                      <a:fillRect/>
                    </a:stretch>
                  </pic:blipFill>
                  <pic:spPr>
                    <a:xfrm>
                      <a:off x="0" y="0"/>
                      <a:ext cx="41275" cy="92075"/>
                    </a:xfrm>
                    <a:prstGeom prst="rect">
                      <a:avLst/>
                    </a:prstGeom>
                  </pic:spPr>
                </pic:pic>
              </a:graphicData>
            </a:graphic>
          </wp:inline>
        </w:drawing>
      </w:r>
      <w:r>
        <w:rPr>
          <w:sz w:val="20"/>
        </w:rPr>
        <w:tab/>
      </w:r>
      <w:r>
        <w:t>The</w:t>
      </w:r>
      <w:r>
        <w:rPr>
          <w:spacing w:val="-3"/>
        </w:rPr>
        <w:t xml:space="preserve"> </w:t>
      </w:r>
      <w:r>
        <w:t>biomass energy</w:t>
      </w:r>
      <w:r>
        <w:rPr>
          <w:spacing w:val="-5"/>
        </w:rPr>
        <w:t xml:space="preserve"> </w:t>
      </w:r>
      <w:r>
        <w:t>is</w:t>
      </w:r>
      <w:r>
        <w:rPr>
          <w:spacing w:val="-2"/>
        </w:rPr>
        <w:t xml:space="preserve"> </w:t>
      </w:r>
      <w:r>
        <w:t>used</w:t>
      </w:r>
      <w:r>
        <w:rPr>
          <w:spacing w:val="-3"/>
        </w:rPr>
        <w:t xml:space="preserve"> </w:t>
      </w:r>
      <w:r>
        <w:t>directly</w:t>
      </w:r>
      <w:r>
        <w:rPr>
          <w:spacing w:val="-5"/>
        </w:rPr>
        <w:t xml:space="preserve"> </w:t>
      </w:r>
      <w:r>
        <w:t>by</w:t>
      </w:r>
      <w:r>
        <w:rPr>
          <w:spacing w:val="-7"/>
        </w:rPr>
        <w:t xml:space="preserve"> </w:t>
      </w:r>
      <w:r>
        <w:t>burning</w:t>
      </w:r>
      <w:r>
        <w:rPr>
          <w:spacing w:val="-5"/>
        </w:rPr>
        <w:t xml:space="preserve"> </w:t>
      </w:r>
      <w:r>
        <w:t>or</w:t>
      </w:r>
      <w:r>
        <w:rPr>
          <w:spacing w:val="-4"/>
        </w:rPr>
        <w:t xml:space="preserve"> </w:t>
      </w:r>
      <w:r>
        <w:t>is</w:t>
      </w:r>
      <w:r>
        <w:rPr>
          <w:spacing w:val="-4"/>
        </w:rPr>
        <w:t xml:space="preserve"> </w:t>
      </w:r>
      <w:r>
        <w:t>further</w:t>
      </w:r>
      <w:r>
        <w:rPr>
          <w:spacing w:val="-4"/>
        </w:rPr>
        <w:t xml:space="preserve"> </w:t>
      </w:r>
      <w:r>
        <w:t>processed</w:t>
      </w:r>
      <w:r>
        <w:rPr>
          <w:spacing w:val="-3"/>
        </w:rPr>
        <w:t xml:space="preserve"> </w:t>
      </w:r>
      <w:r>
        <w:t>to</w:t>
      </w:r>
      <w:r>
        <w:rPr>
          <w:spacing w:val="-3"/>
        </w:rPr>
        <w:t xml:space="preserve"> </w:t>
      </w:r>
      <w:r>
        <w:t xml:space="preserve">produce </w:t>
      </w:r>
      <w:bookmarkStart w:id="23" w:name="Types_of_solar_water_heater:"/>
      <w:bookmarkEnd w:id="23"/>
      <w:r>
        <w:t>more convenient liquid &amp; gaseous fuels.</w:t>
      </w:r>
    </w:p>
    <w:p w:rsidR="001C31EC" w:rsidRDefault="001C31EC">
      <w:pPr>
        <w:pStyle w:val="BodyText"/>
        <w:spacing w:before="21"/>
      </w:pPr>
    </w:p>
    <w:p w:rsidR="001C31EC" w:rsidRDefault="006A1130">
      <w:pPr>
        <w:pStyle w:val="BodyText"/>
        <w:ind w:left="2822"/>
      </w:pPr>
      <w:r>
        <w:t>Bio-mass</w:t>
      </w:r>
      <w:r>
        <w:rPr>
          <w:spacing w:val="-2"/>
        </w:rPr>
        <w:t xml:space="preserve"> </w:t>
      </w:r>
      <w:r>
        <w:t>resources</w:t>
      </w:r>
      <w:r>
        <w:rPr>
          <w:spacing w:val="-1"/>
        </w:rPr>
        <w:t xml:space="preserve"> </w:t>
      </w:r>
      <w:r>
        <w:t>fall</w:t>
      </w:r>
      <w:r>
        <w:rPr>
          <w:spacing w:val="-2"/>
        </w:rPr>
        <w:t xml:space="preserve"> </w:t>
      </w:r>
      <w:r>
        <w:t>into</w:t>
      </w:r>
      <w:r>
        <w:rPr>
          <w:spacing w:val="-3"/>
        </w:rPr>
        <w:t xml:space="preserve"> </w:t>
      </w:r>
      <w:r>
        <w:t>three</w:t>
      </w:r>
      <w:r>
        <w:rPr>
          <w:spacing w:val="-2"/>
        </w:rPr>
        <w:t xml:space="preserve"> categories:</w:t>
      </w:r>
    </w:p>
    <w:p w:rsidR="001C31EC" w:rsidRDefault="006A1130">
      <w:pPr>
        <w:pStyle w:val="ListParagraph"/>
        <w:numPr>
          <w:ilvl w:val="0"/>
          <w:numId w:val="92"/>
        </w:numPr>
        <w:tabs>
          <w:tab w:val="left" w:pos="3081"/>
        </w:tabs>
        <w:spacing w:before="4" w:line="242" w:lineRule="auto"/>
        <w:ind w:right="1845" w:firstLine="0"/>
        <w:rPr>
          <w:sz w:val="24"/>
        </w:rPr>
      </w:pPr>
      <w:r>
        <w:rPr>
          <w:sz w:val="24"/>
        </w:rPr>
        <w:t>bio-mass</w:t>
      </w:r>
      <w:r>
        <w:rPr>
          <w:spacing w:val="-5"/>
          <w:sz w:val="24"/>
        </w:rPr>
        <w:t xml:space="preserve"> </w:t>
      </w:r>
      <w:r>
        <w:rPr>
          <w:sz w:val="24"/>
        </w:rPr>
        <w:t>in</w:t>
      </w:r>
      <w:r>
        <w:rPr>
          <w:spacing w:val="-4"/>
          <w:sz w:val="24"/>
        </w:rPr>
        <w:t xml:space="preserve"> </w:t>
      </w:r>
      <w:r>
        <w:rPr>
          <w:sz w:val="24"/>
        </w:rPr>
        <w:t>its</w:t>
      </w:r>
      <w:r>
        <w:rPr>
          <w:spacing w:val="-5"/>
          <w:sz w:val="24"/>
        </w:rPr>
        <w:t xml:space="preserve"> </w:t>
      </w:r>
      <w:r>
        <w:rPr>
          <w:sz w:val="24"/>
        </w:rPr>
        <w:t>traditional</w:t>
      </w:r>
      <w:r>
        <w:rPr>
          <w:spacing w:val="-4"/>
          <w:sz w:val="24"/>
        </w:rPr>
        <w:t xml:space="preserve"> </w:t>
      </w:r>
      <w:r>
        <w:rPr>
          <w:sz w:val="24"/>
        </w:rPr>
        <w:t>sold</w:t>
      </w:r>
      <w:r>
        <w:rPr>
          <w:spacing w:val="-5"/>
          <w:sz w:val="24"/>
        </w:rPr>
        <w:t xml:space="preserve"> </w:t>
      </w:r>
      <w:r>
        <w:rPr>
          <w:sz w:val="24"/>
        </w:rPr>
        <w:t>mass</w:t>
      </w:r>
      <w:r>
        <w:rPr>
          <w:spacing w:val="-3"/>
          <w:sz w:val="24"/>
        </w:rPr>
        <w:t xml:space="preserve"> </w:t>
      </w:r>
      <w:r>
        <w:rPr>
          <w:sz w:val="24"/>
        </w:rPr>
        <w:t>(wood</w:t>
      </w:r>
      <w:r>
        <w:rPr>
          <w:spacing w:val="-5"/>
          <w:sz w:val="24"/>
        </w:rPr>
        <w:t xml:space="preserve"> </w:t>
      </w:r>
      <w:r>
        <w:rPr>
          <w:sz w:val="24"/>
        </w:rPr>
        <w:t>&amp;</w:t>
      </w:r>
      <w:r>
        <w:rPr>
          <w:spacing w:val="-6"/>
          <w:sz w:val="24"/>
        </w:rPr>
        <w:t xml:space="preserve"> </w:t>
      </w:r>
      <w:r>
        <w:rPr>
          <w:sz w:val="24"/>
        </w:rPr>
        <w:t>agricultural</w:t>
      </w:r>
      <w:r>
        <w:rPr>
          <w:spacing w:val="-4"/>
          <w:sz w:val="24"/>
        </w:rPr>
        <w:t xml:space="preserve"> </w:t>
      </w:r>
      <w:r>
        <w:rPr>
          <w:sz w:val="24"/>
        </w:rPr>
        <w:t>residue),</w:t>
      </w:r>
      <w:r>
        <w:rPr>
          <w:spacing w:val="-4"/>
          <w:sz w:val="24"/>
        </w:rPr>
        <w:t xml:space="preserve"> </w:t>
      </w:r>
      <w:r>
        <w:rPr>
          <w:sz w:val="24"/>
        </w:rPr>
        <w:t>&amp; 2] bio-mass in non-traditional form (converted into liquid fuels)</w:t>
      </w:r>
    </w:p>
    <w:p w:rsidR="001C31EC" w:rsidRDefault="006A1130">
      <w:pPr>
        <w:pStyle w:val="ListParagraph"/>
        <w:numPr>
          <w:ilvl w:val="1"/>
          <w:numId w:val="92"/>
        </w:numPr>
        <w:tabs>
          <w:tab w:val="left" w:pos="3541"/>
        </w:tabs>
        <w:spacing w:before="3"/>
        <w:ind w:left="3541" w:hanging="359"/>
        <w:rPr>
          <w:sz w:val="24"/>
        </w:rPr>
      </w:pPr>
      <w:r>
        <w:rPr>
          <w:sz w:val="24"/>
        </w:rPr>
        <w:t>The</w:t>
      </w:r>
      <w:r>
        <w:rPr>
          <w:spacing w:val="-3"/>
          <w:sz w:val="24"/>
        </w:rPr>
        <w:t xml:space="preserve"> </w:t>
      </w:r>
      <w:r>
        <w:rPr>
          <w:sz w:val="24"/>
        </w:rPr>
        <w:t>first</w:t>
      </w:r>
      <w:r>
        <w:rPr>
          <w:spacing w:val="-2"/>
          <w:sz w:val="24"/>
        </w:rPr>
        <w:t xml:space="preserve"> </w:t>
      </w:r>
      <w:r>
        <w:rPr>
          <w:sz w:val="24"/>
        </w:rPr>
        <w:t>category</w:t>
      </w:r>
      <w:r>
        <w:rPr>
          <w:spacing w:val="-2"/>
          <w:sz w:val="24"/>
        </w:rPr>
        <w:t xml:space="preserve"> </w:t>
      </w:r>
      <w:r>
        <w:rPr>
          <w:sz w:val="24"/>
        </w:rPr>
        <w:t>is</w:t>
      </w:r>
      <w:r>
        <w:rPr>
          <w:spacing w:val="-1"/>
          <w:sz w:val="24"/>
        </w:rPr>
        <w:t xml:space="preserve"> </w:t>
      </w:r>
      <w:r>
        <w:rPr>
          <w:sz w:val="24"/>
        </w:rPr>
        <w:t>to</w:t>
      </w:r>
      <w:r>
        <w:rPr>
          <w:spacing w:val="-1"/>
          <w:sz w:val="24"/>
        </w:rPr>
        <w:t xml:space="preserve"> </w:t>
      </w:r>
      <w:r>
        <w:rPr>
          <w:sz w:val="24"/>
        </w:rPr>
        <w:t>burn</w:t>
      </w:r>
      <w:r>
        <w:rPr>
          <w:spacing w:val="-1"/>
          <w:sz w:val="24"/>
        </w:rPr>
        <w:t xml:space="preserve"> </w:t>
      </w:r>
      <w:r>
        <w:rPr>
          <w:sz w:val="24"/>
        </w:rPr>
        <w:t>the</w:t>
      </w:r>
      <w:r>
        <w:rPr>
          <w:spacing w:val="-2"/>
          <w:sz w:val="24"/>
        </w:rPr>
        <w:t xml:space="preserve"> </w:t>
      </w:r>
      <w:r>
        <w:rPr>
          <w:sz w:val="24"/>
        </w:rPr>
        <w:t>bio-mass</w:t>
      </w:r>
      <w:r>
        <w:rPr>
          <w:spacing w:val="-2"/>
          <w:sz w:val="24"/>
        </w:rPr>
        <w:t xml:space="preserve"> </w:t>
      </w:r>
      <w:r>
        <w:rPr>
          <w:sz w:val="24"/>
        </w:rPr>
        <w:t>directly &amp;</w:t>
      </w:r>
      <w:r>
        <w:rPr>
          <w:spacing w:val="-3"/>
          <w:sz w:val="24"/>
        </w:rPr>
        <w:t xml:space="preserve"> </w:t>
      </w:r>
      <w:r>
        <w:rPr>
          <w:sz w:val="24"/>
        </w:rPr>
        <w:t>get the</w:t>
      </w:r>
      <w:r>
        <w:rPr>
          <w:spacing w:val="-2"/>
          <w:sz w:val="24"/>
        </w:rPr>
        <w:t xml:space="preserve"> energy.</w:t>
      </w:r>
    </w:p>
    <w:p w:rsidR="001C31EC" w:rsidRDefault="006A1130">
      <w:pPr>
        <w:pStyle w:val="ListParagraph"/>
        <w:numPr>
          <w:ilvl w:val="1"/>
          <w:numId w:val="92"/>
        </w:numPr>
        <w:tabs>
          <w:tab w:val="left" w:pos="3542"/>
        </w:tabs>
        <w:spacing w:before="17" w:line="230" w:lineRule="auto"/>
        <w:ind w:right="927"/>
        <w:rPr>
          <w:sz w:val="24"/>
        </w:rPr>
      </w:pPr>
      <w:r>
        <w:rPr>
          <w:sz w:val="24"/>
        </w:rPr>
        <w:t>In</w:t>
      </w:r>
      <w:r>
        <w:rPr>
          <w:spacing w:val="-5"/>
          <w:sz w:val="24"/>
        </w:rPr>
        <w:t xml:space="preserve"> </w:t>
      </w:r>
      <w:r>
        <w:rPr>
          <w:sz w:val="24"/>
        </w:rPr>
        <w:t>the</w:t>
      </w:r>
      <w:r>
        <w:rPr>
          <w:spacing w:val="-4"/>
          <w:sz w:val="24"/>
        </w:rPr>
        <w:t xml:space="preserve"> </w:t>
      </w:r>
      <w:r>
        <w:rPr>
          <w:sz w:val="24"/>
        </w:rPr>
        <w:t>second</w:t>
      </w:r>
      <w:r>
        <w:rPr>
          <w:spacing w:val="-5"/>
          <w:sz w:val="24"/>
        </w:rPr>
        <w:t xml:space="preserve"> </w:t>
      </w:r>
      <w:r>
        <w:rPr>
          <w:sz w:val="24"/>
        </w:rPr>
        <w:t>category,</w:t>
      </w:r>
      <w:r>
        <w:rPr>
          <w:spacing w:val="-2"/>
          <w:sz w:val="24"/>
        </w:rPr>
        <w:t xml:space="preserve"> </w:t>
      </w:r>
      <w:r>
        <w:rPr>
          <w:sz w:val="24"/>
        </w:rPr>
        <w:t>the</w:t>
      </w:r>
      <w:r>
        <w:rPr>
          <w:spacing w:val="-4"/>
          <w:sz w:val="24"/>
        </w:rPr>
        <w:t xml:space="preserve"> </w:t>
      </w:r>
      <w:r>
        <w:rPr>
          <w:sz w:val="24"/>
        </w:rPr>
        <w:t>bio-mass</w:t>
      </w:r>
      <w:r>
        <w:rPr>
          <w:spacing w:val="-3"/>
          <w:sz w:val="24"/>
        </w:rPr>
        <w:t xml:space="preserve"> </w:t>
      </w:r>
      <w:r>
        <w:rPr>
          <w:sz w:val="24"/>
        </w:rPr>
        <w:t>is</w:t>
      </w:r>
      <w:r>
        <w:rPr>
          <w:spacing w:val="-5"/>
          <w:sz w:val="24"/>
        </w:rPr>
        <w:t xml:space="preserve"> </w:t>
      </w:r>
      <w:r>
        <w:rPr>
          <w:sz w:val="24"/>
        </w:rPr>
        <w:t>converted</w:t>
      </w:r>
      <w:r>
        <w:rPr>
          <w:spacing w:val="-4"/>
          <w:sz w:val="24"/>
        </w:rPr>
        <w:t xml:space="preserve"> </w:t>
      </w:r>
      <w:r>
        <w:rPr>
          <w:sz w:val="24"/>
        </w:rPr>
        <w:t>into</w:t>
      </w:r>
      <w:r>
        <w:rPr>
          <w:spacing w:val="-4"/>
          <w:sz w:val="24"/>
        </w:rPr>
        <w:t xml:space="preserve"> </w:t>
      </w:r>
      <w:r>
        <w:rPr>
          <w:sz w:val="24"/>
        </w:rPr>
        <w:t>ethanol</w:t>
      </w:r>
      <w:r>
        <w:rPr>
          <w:spacing w:val="-4"/>
          <w:sz w:val="24"/>
        </w:rPr>
        <w:t xml:space="preserve"> </w:t>
      </w:r>
      <w:r>
        <w:rPr>
          <w:sz w:val="24"/>
        </w:rPr>
        <w:t>&amp;</w:t>
      </w:r>
      <w:r>
        <w:rPr>
          <w:spacing w:val="-6"/>
          <w:sz w:val="24"/>
        </w:rPr>
        <w:t xml:space="preserve"> </w:t>
      </w:r>
      <w:r>
        <w:rPr>
          <w:sz w:val="24"/>
        </w:rPr>
        <w:t>methanol to be used as liquid fuels in engines.</w:t>
      </w:r>
    </w:p>
    <w:p w:rsidR="001C31EC" w:rsidRDefault="006A1130">
      <w:pPr>
        <w:pStyle w:val="BodyText"/>
        <w:spacing w:before="1"/>
        <w:ind w:left="2902"/>
      </w:pPr>
      <w:r>
        <w:t>3]</w:t>
      </w:r>
      <w:r>
        <w:rPr>
          <w:spacing w:val="-4"/>
        </w:rPr>
        <w:t xml:space="preserve"> </w:t>
      </w:r>
      <w:r>
        <w:t>The</w:t>
      </w:r>
      <w:r>
        <w:rPr>
          <w:spacing w:val="-1"/>
        </w:rPr>
        <w:t xml:space="preserve"> </w:t>
      </w:r>
      <w:r>
        <w:t>3</w:t>
      </w:r>
      <w:r>
        <w:rPr>
          <w:sz w:val="16"/>
        </w:rPr>
        <w:t>rd</w:t>
      </w:r>
      <w:r>
        <w:rPr>
          <w:spacing w:val="76"/>
          <w:sz w:val="16"/>
        </w:rPr>
        <w:t xml:space="preserve"> </w:t>
      </w:r>
      <w:r>
        <w:t>category</w:t>
      </w:r>
      <w:r>
        <w:rPr>
          <w:spacing w:val="-2"/>
        </w:rPr>
        <w:t xml:space="preserve"> </w:t>
      </w:r>
      <w:r>
        <w:t>is</w:t>
      </w:r>
      <w:r>
        <w:rPr>
          <w:spacing w:val="-2"/>
        </w:rPr>
        <w:t xml:space="preserve"> </w:t>
      </w:r>
      <w:r>
        <w:t>to</w:t>
      </w:r>
      <w:r>
        <w:rPr>
          <w:spacing w:val="-1"/>
        </w:rPr>
        <w:t xml:space="preserve"> </w:t>
      </w:r>
      <w:r>
        <w:t>ferment the</w:t>
      </w:r>
      <w:r>
        <w:rPr>
          <w:spacing w:val="-2"/>
        </w:rPr>
        <w:t xml:space="preserve"> </w:t>
      </w:r>
      <w:r>
        <w:t>biomass an</w:t>
      </w:r>
      <w:r>
        <w:rPr>
          <w:spacing w:val="-2"/>
        </w:rPr>
        <w:t xml:space="preserve"> </w:t>
      </w:r>
      <w:r>
        <w:t>aerobically</w:t>
      </w:r>
      <w:r>
        <w:rPr>
          <w:spacing w:val="-1"/>
        </w:rPr>
        <w:t xml:space="preserve"> </w:t>
      </w:r>
      <w:r>
        <w:rPr>
          <w:spacing w:val="-5"/>
        </w:rPr>
        <w:t>to</w:t>
      </w:r>
    </w:p>
    <w:p w:rsidR="001C31EC" w:rsidRDefault="006A1130">
      <w:pPr>
        <w:pStyle w:val="BodyText"/>
        <w:spacing w:before="4"/>
        <w:ind w:left="2101" w:right="1075"/>
      </w:pPr>
      <w:proofErr w:type="gramStart"/>
      <w:r>
        <w:t>obtain</w:t>
      </w:r>
      <w:proofErr w:type="gramEnd"/>
      <w:r>
        <w:rPr>
          <w:spacing w:val="-3"/>
        </w:rPr>
        <w:t xml:space="preserve"> </w:t>
      </w:r>
      <w:r>
        <w:t>a</w:t>
      </w:r>
      <w:r>
        <w:rPr>
          <w:spacing w:val="-5"/>
        </w:rPr>
        <w:t xml:space="preserve"> </w:t>
      </w:r>
      <w:r>
        <w:t>gaseous</w:t>
      </w:r>
      <w:r>
        <w:rPr>
          <w:spacing w:val="-4"/>
        </w:rPr>
        <w:t xml:space="preserve"> </w:t>
      </w:r>
      <w:r>
        <w:t>fuel</w:t>
      </w:r>
      <w:r>
        <w:rPr>
          <w:spacing w:val="-3"/>
        </w:rPr>
        <w:t xml:space="preserve"> </w:t>
      </w:r>
      <w:r>
        <w:t>called</w:t>
      </w:r>
      <w:r>
        <w:rPr>
          <w:spacing w:val="-3"/>
        </w:rPr>
        <w:t xml:space="preserve"> </w:t>
      </w:r>
      <w:r>
        <w:t>bio-</w:t>
      </w:r>
      <w:r>
        <w:rPr>
          <w:spacing w:val="-3"/>
        </w:rPr>
        <w:t xml:space="preserve"> </w:t>
      </w:r>
      <w:r>
        <w:t>gas</w:t>
      </w:r>
      <w:r>
        <w:rPr>
          <w:spacing w:val="-4"/>
        </w:rPr>
        <w:t xml:space="preserve"> </w:t>
      </w:r>
      <w:r>
        <w:t>(bio-gas</w:t>
      </w:r>
      <w:r>
        <w:rPr>
          <w:spacing w:val="-4"/>
        </w:rPr>
        <w:t xml:space="preserve"> </w:t>
      </w:r>
      <w:r>
        <w:t>contains</w:t>
      </w:r>
      <w:r>
        <w:rPr>
          <w:spacing w:val="-2"/>
        </w:rPr>
        <w:t xml:space="preserve"> </w:t>
      </w:r>
      <w:r>
        <w:t>55to</w:t>
      </w:r>
      <w:r>
        <w:rPr>
          <w:spacing w:val="-4"/>
        </w:rPr>
        <w:t xml:space="preserve"> </w:t>
      </w:r>
      <w:r>
        <w:t>65%</w:t>
      </w:r>
      <w:r>
        <w:rPr>
          <w:spacing w:val="-4"/>
        </w:rPr>
        <w:t xml:space="preserve"> </w:t>
      </w:r>
      <w:r>
        <w:t>Methane,</w:t>
      </w:r>
      <w:r>
        <w:rPr>
          <w:spacing w:val="-3"/>
        </w:rPr>
        <w:t xml:space="preserve"> </w:t>
      </w:r>
      <w:r>
        <w:t>30-40%</w:t>
      </w:r>
      <w:r>
        <w:rPr>
          <w:spacing w:val="-4"/>
        </w:rPr>
        <w:t xml:space="preserve"> </w:t>
      </w:r>
      <w:r>
        <w:t>CO</w:t>
      </w:r>
      <w:r>
        <w:rPr>
          <w:sz w:val="16"/>
        </w:rPr>
        <w:t>2</w:t>
      </w:r>
      <w:r>
        <w:rPr>
          <w:spacing w:val="40"/>
          <w:sz w:val="16"/>
        </w:rPr>
        <w:t xml:space="preserve"> </w:t>
      </w:r>
      <w:r>
        <w:t>&amp; rest impurities i.e., H</w:t>
      </w:r>
      <w:r>
        <w:rPr>
          <w:sz w:val="16"/>
        </w:rPr>
        <w:t>2</w:t>
      </w:r>
      <w:r>
        <w:t>, H</w:t>
      </w:r>
      <w:r>
        <w:rPr>
          <w:sz w:val="16"/>
        </w:rPr>
        <w:t>2</w:t>
      </w:r>
      <w:r>
        <w:t>S, &amp; some N</w:t>
      </w:r>
      <w:r>
        <w:rPr>
          <w:sz w:val="16"/>
        </w:rPr>
        <w:t>2</w:t>
      </w:r>
      <w:r>
        <w:t>).</w:t>
      </w:r>
    </w:p>
    <w:p w:rsidR="001C31EC" w:rsidRDefault="006A1130">
      <w:pPr>
        <w:spacing w:before="198"/>
        <w:ind w:left="2101"/>
        <w:rPr>
          <w:b/>
          <w:sz w:val="24"/>
        </w:rPr>
      </w:pPr>
      <w:r>
        <w:rPr>
          <w:b/>
          <w:sz w:val="24"/>
          <w:u w:val="single"/>
        </w:rPr>
        <w:t>Bio-mass</w:t>
      </w:r>
      <w:r>
        <w:rPr>
          <w:b/>
          <w:spacing w:val="-6"/>
          <w:sz w:val="24"/>
          <w:u w:val="single"/>
        </w:rPr>
        <w:t xml:space="preserve"> </w:t>
      </w:r>
      <w:r>
        <w:rPr>
          <w:b/>
          <w:sz w:val="24"/>
          <w:u w:val="single"/>
        </w:rPr>
        <w:t>resources</w:t>
      </w:r>
      <w:r>
        <w:rPr>
          <w:b/>
          <w:spacing w:val="-3"/>
          <w:sz w:val="24"/>
          <w:u w:val="single"/>
        </w:rPr>
        <w:t xml:space="preserve"> </w:t>
      </w:r>
      <w:r>
        <w:rPr>
          <w:b/>
          <w:sz w:val="24"/>
          <w:u w:val="single"/>
        </w:rPr>
        <w:t>include</w:t>
      </w:r>
      <w:r>
        <w:rPr>
          <w:b/>
          <w:spacing w:val="-3"/>
          <w:sz w:val="24"/>
          <w:u w:val="single"/>
        </w:rPr>
        <w:t xml:space="preserve"> </w:t>
      </w:r>
      <w:r>
        <w:rPr>
          <w:b/>
          <w:sz w:val="24"/>
          <w:u w:val="single"/>
        </w:rPr>
        <w:t>the</w:t>
      </w:r>
      <w:r>
        <w:rPr>
          <w:b/>
          <w:spacing w:val="-2"/>
          <w:sz w:val="24"/>
          <w:u w:val="single"/>
        </w:rPr>
        <w:t xml:space="preserve"> following</w:t>
      </w:r>
      <w:r>
        <w:rPr>
          <w:b/>
          <w:spacing w:val="-2"/>
          <w:sz w:val="24"/>
        </w:rPr>
        <w:t>:</w:t>
      </w:r>
    </w:p>
    <w:p w:rsidR="001C31EC" w:rsidRDefault="001C31EC">
      <w:pPr>
        <w:pStyle w:val="BodyText"/>
        <w:spacing w:before="16"/>
        <w:rPr>
          <w:b/>
        </w:rPr>
      </w:pPr>
    </w:p>
    <w:p w:rsidR="001C31EC" w:rsidRDefault="006A1130">
      <w:pPr>
        <w:pStyle w:val="ListParagraph"/>
        <w:numPr>
          <w:ilvl w:val="0"/>
          <w:numId w:val="91"/>
        </w:numPr>
        <w:tabs>
          <w:tab w:val="left" w:pos="2361"/>
        </w:tabs>
        <w:spacing w:line="235" w:lineRule="auto"/>
        <w:ind w:right="1087" w:firstLine="0"/>
        <w:rPr>
          <w:sz w:val="24"/>
        </w:rPr>
      </w:pPr>
      <w:r>
        <w:rPr>
          <w:sz w:val="24"/>
        </w:rPr>
        <w:t>Concentrated</w:t>
      </w:r>
      <w:r>
        <w:rPr>
          <w:spacing w:val="-3"/>
          <w:sz w:val="24"/>
        </w:rPr>
        <w:t xml:space="preserve"> </w:t>
      </w:r>
      <w:r>
        <w:rPr>
          <w:sz w:val="24"/>
        </w:rPr>
        <w:t>waste-</w:t>
      </w:r>
      <w:r>
        <w:rPr>
          <w:spacing w:val="-4"/>
          <w:sz w:val="24"/>
        </w:rPr>
        <w:t xml:space="preserve"> </w:t>
      </w:r>
      <w:r>
        <w:rPr>
          <w:sz w:val="24"/>
        </w:rPr>
        <w:t>-</w:t>
      </w:r>
      <w:r>
        <w:rPr>
          <w:spacing w:val="-5"/>
          <w:sz w:val="24"/>
        </w:rPr>
        <w:t xml:space="preserve"> </w:t>
      </w:r>
      <w:r>
        <w:rPr>
          <w:sz w:val="24"/>
        </w:rPr>
        <w:t>municipal</w:t>
      </w:r>
      <w:r>
        <w:rPr>
          <w:spacing w:val="-3"/>
          <w:sz w:val="24"/>
        </w:rPr>
        <w:t xml:space="preserve"> </w:t>
      </w:r>
      <w:r>
        <w:rPr>
          <w:sz w:val="24"/>
        </w:rPr>
        <w:t>solids,</w:t>
      </w:r>
      <w:r>
        <w:rPr>
          <w:spacing w:val="-5"/>
          <w:sz w:val="24"/>
        </w:rPr>
        <w:t xml:space="preserve"> </w:t>
      </w:r>
      <w:r>
        <w:rPr>
          <w:sz w:val="24"/>
        </w:rPr>
        <w:t>sewage</w:t>
      </w:r>
      <w:r>
        <w:rPr>
          <w:spacing w:val="-4"/>
          <w:sz w:val="24"/>
        </w:rPr>
        <w:t xml:space="preserve"> </w:t>
      </w:r>
      <w:r>
        <w:rPr>
          <w:sz w:val="24"/>
        </w:rPr>
        <w:t>wood</w:t>
      </w:r>
      <w:r>
        <w:rPr>
          <w:spacing w:val="-5"/>
          <w:sz w:val="24"/>
        </w:rPr>
        <w:t xml:space="preserve"> </w:t>
      </w:r>
      <w:r>
        <w:rPr>
          <w:sz w:val="24"/>
        </w:rPr>
        <w:t>products,</w:t>
      </w:r>
      <w:r>
        <w:rPr>
          <w:spacing w:val="-5"/>
          <w:sz w:val="24"/>
        </w:rPr>
        <w:t xml:space="preserve"> </w:t>
      </w:r>
      <w:r>
        <w:rPr>
          <w:sz w:val="24"/>
        </w:rPr>
        <w:t>industrial</w:t>
      </w:r>
      <w:r>
        <w:rPr>
          <w:spacing w:val="-4"/>
          <w:sz w:val="24"/>
        </w:rPr>
        <w:t xml:space="preserve"> </w:t>
      </w:r>
      <w:r>
        <w:rPr>
          <w:sz w:val="24"/>
        </w:rPr>
        <w:t>waste,</w:t>
      </w:r>
      <w:r>
        <w:rPr>
          <w:spacing w:val="-5"/>
          <w:sz w:val="24"/>
        </w:rPr>
        <w:t xml:space="preserve"> </w:t>
      </w:r>
      <w:r>
        <w:rPr>
          <w:sz w:val="24"/>
        </w:rPr>
        <w:t>and manure of large lots.</w:t>
      </w:r>
    </w:p>
    <w:p w:rsidR="001C31EC" w:rsidRDefault="006A1130">
      <w:pPr>
        <w:pStyle w:val="ListParagraph"/>
        <w:numPr>
          <w:ilvl w:val="0"/>
          <w:numId w:val="91"/>
        </w:numPr>
        <w:tabs>
          <w:tab w:val="left" w:pos="2361"/>
        </w:tabs>
        <w:spacing w:before="5"/>
        <w:ind w:right="2108" w:firstLine="0"/>
        <w:rPr>
          <w:sz w:val="24"/>
        </w:rPr>
      </w:pPr>
      <w:r>
        <w:rPr>
          <w:sz w:val="24"/>
        </w:rPr>
        <w:t>Dispersed</w:t>
      </w:r>
      <w:r>
        <w:rPr>
          <w:spacing w:val="-7"/>
          <w:sz w:val="24"/>
        </w:rPr>
        <w:t xml:space="preserve"> </w:t>
      </w:r>
      <w:r>
        <w:rPr>
          <w:sz w:val="24"/>
        </w:rPr>
        <w:t>waste</w:t>
      </w:r>
      <w:r>
        <w:rPr>
          <w:spacing w:val="-7"/>
          <w:sz w:val="24"/>
        </w:rPr>
        <w:t xml:space="preserve"> </w:t>
      </w:r>
      <w:r>
        <w:rPr>
          <w:sz w:val="24"/>
        </w:rPr>
        <w:t>residue—crop</w:t>
      </w:r>
      <w:r>
        <w:rPr>
          <w:spacing w:val="-6"/>
          <w:sz w:val="24"/>
        </w:rPr>
        <w:t xml:space="preserve"> </w:t>
      </w:r>
      <w:r>
        <w:rPr>
          <w:sz w:val="24"/>
        </w:rPr>
        <w:t>residue,</w:t>
      </w:r>
      <w:r>
        <w:rPr>
          <w:spacing w:val="-7"/>
          <w:sz w:val="24"/>
        </w:rPr>
        <w:t xml:space="preserve"> </w:t>
      </w:r>
      <w:r>
        <w:rPr>
          <w:sz w:val="24"/>
        </w:rPr>
        <w:t>legging</w:t>
      </w:r>
      <w:r>
        <w:rPr>
          <w:spacing w:val="-6"/>
          <w:sz w:val="24"/>
        </w:rPr>
        <w:t xml:space="preserve"> </w:t>
      </w:r>
      <w:r>
        <w:rPr>
          <w:sz w:val="24"/>
        </w:rPr>
        <w:t>residue,</w:t>
      </w:r>
      <w:r>
        <w:rPr>
          <w:spacing w:val="-6"/>
          <w:sz w:val="24"/>
        </w:rPr>
        <w:t xml:space="preserve"> </w:t>
      </w:r>
      <w:r>
        <w:rPr>
          <w:sz w:val="24"/>
        </w:rPr>
        <w:t>disposed</w:t>
      </w:r>
      <w:r>
        <w:rPr>
          <w:spacing w:val="-7"/>
          <w:sz w:val="24"/>
        </w:rPr>
        <w:t xml:space="preserve"> </w:t>
      </w:r>
      <w:r>
        <w:rPr>
          <w:sz w:val="24"/>
        </w:rPr>
        <w:t>manure. 3] Harvested bio-mass, standby bio-mass, bio-mass energy plantation.</w:t>
      </w:r>
    </w:p>
    <w:p w:rsidR="001C31EC" w:rsidRDefault="006A1130">
      <w:pPr>
        <w:spacing w:before="100"/>
        <w:ind w:left="2182"/>
        <w:rPr>
          <w:b/>
          <w:sz w:val="24"/>
        </w:rPr>
      </w:pPr>
      <w:r>
        <w:rPr>
          <w:b/>
          <w:spacing w:val="-2"/>
          <w:sz w:val="24"/>
        </w:rPr>
        <w:t>ADVANTAGES:</w:t>
      </w:r>
    </w:p>
    <w:p w:rsidR="001C31EC" w:rsidRDefault="006A1130">
      <w:pPr>
        <w:pStyle w:val="ListParagraph"/>
        <w:numPr>
          <w:ilvl w:val="0"/>
          <w:numId w:val="90"/>
        </w:numPr>
        <w:tabs>
          <w:tab w:val="left" w:pos="2361"/>
        </w:tabs>
        <w:spacing w:before="100"/>
        <w:ind w:hanging="259"/>
        <w:rPr>
          <w:sz w:val="24"/>
        </w:rPr>
      </w:pPr>
      <w:r>
        <w:rPr>
          <w:sz w:val="24"/>
        </w:rPr>
        <w:t>It</w:t>
      </w:r>
      <w:r>
        <w:rPr>
          <w:spacing w:val="-1"/>
          <w:sz w:val="24"/>
        </w:rPr>
        <w:t xml:space="preserve"> </w:t>
      </w:r>
      <w:r>
        <w:rPr>
          <w:sz w:val="24"/>
        </w:rPr>
        <w:t>is</w:t>
      </w:r>
      <w:r>
        <w:rPr>
          <w:spacing w:val="-2"/>
          <w:sz w:val="24"/>
        </w:rPr>
        <w:t xml:space="preserve"> </w:t>
      </w:r>
      <w:r>
        <w:rPr>
          <w:sz w:val="24"/>
        </w:rPr>
        <w:t xml:space="preserve">renewable </w:t>
      </w:r>
      <w:r>
        <w:rPr>
          <w:spacing w:val="-2"/>
          <w:sz w:val="24"/>
        </w:rPr>
        <w:t>source.</w:t>
      </w:r>
    </w:p>
    <w:p w:rsidR="001C31EC" w:rsidRDefault="006A1130">
      <w:pPr>
        <w:pStyle w:val="ListParagraph"/>
        <w:numPr>
          <w:ilvl w:val="0"/>
          <w:numId w:val="90"/>
        </w:numPr>
        <w:tabs>
          <w:tab w:val="left" w:pos="2361"/>
        </w:tabs>
        <w:spacing w:before="4"/>
        <w:ind w:hanging="259"/>
        <w:rPr>
          <w:sz w:val="24"/>
        </w:rPr>
      </w:pPr>
      <w:r>
        <w:rPr>
          <w:sz w:val="24"/>
        </w:rPr>
        <w:t>The</w:t>
      </w:r>
      <w:r>
        <w:rPr>
          <w:spacing w:val="-1"/>
          <w:sz w:val="24"/>
        </w:rPr>
        <w:t xml:space="preserve"> </w:t>
      </w:r>
      <w:r>
        <w:rPr>
          <w:sz w:val="24"/>
        </w:rPr>
        <w:t>energy</w:t>
      </w:r>
      <w:r>
        <w:rPr>
          <w:spacing w:val="-2"/>
          <w:sz w:val="24"/>
        </w:rPr>
        <w:t xml:space="preserve"> </w:t>
      </w:r>
      <w:r>
        <w:rPr>
          <w:sz w:val="24"/>
        </w:rPr>
        <w:t>storage is</w:t>
      </w:r>
      <w:r>
        <w:rPr>
          <w:spacing w:val="-2"/>
          <w:sz w:val="24"/>
        </w:rPr>
        <w:t xml:space="preserve"> </w:t>
      </w:r>
      <w:r>
        <w:rPr>
          <w:sz w:val="24"/>
        </w:rPr>
        <w:t>an</w:t>
      </w:r>
      <w:r>
        <w:rPr>
          <w:spacing w:val="-2"/>
          <w:sz w:val="24"/>
        </w:rPr>
        <w:t xml:space="preserve"> </w:t>
      </w:r>
      <w:r>
        <w:rPr>
          <w:sz w:val="24"/>
        </w:rPr>
        <w:t>in-built feature</w:t>
      </w:r>
      <w:r>
        <w:rPr>
          <w:spacing w:val="-1"/>
          <w:sz w:val="24"/>
        </w:rPr>
        <w:t xml:space="preserve"> </w:t>
      </w:r>
      <w:r>
        <w:rPr>
          <w:sz w:val="24"/>
        </w:rPr>
        <w:t>of</w:t>
      </w:r>
      <w:r>
        <w:rPr>
          <w:spacing w:val="-1"/>
          <w:sz w:val="24"/>
        </w:rPr>
        <w:t xml:space="preserve"> </w:t>
      </w:r>
      <w:r>
        <w:rPr>
          <w:spacing w:val="-5"/>
          <w:sz w:val="24"/>
        </w:rPr>
        <w:t>it.</w:t>
      </w:r>
    </w:p>
    <w:p w:rsidR="001C31EC" w:rsidRDefault="006A1130">
      <w:pPr>
        <w:pStyle w:val="ListParagraph"/>
        <w:numPr>
          <w:ilvl w:val="0"/>
          <w:numId w:val="90"/>
        </w:numPr>
        <w:tabs>
          <w:tab w:val="left" w:pos="2361"/>
        </w:tabs>
        <w:ind w:hanging="259"/>
        <w:rPr>
          <w:sz w:val="24"/>
        </w:rPr>
      </w:pPr>
      <w:r>
        <w:rPr>
          <w:sz w:val="24"/>
        </w:rPr>
        <w:t>It</w:t>
      </w:r>
      <w:r>
        <w:rPr>
          <w:spacing w:val="-3"/>
          <w:sz w:val="24"/>
        </w:rPr>
        <w:t xml:space="preserve"> </w:t>
      </w:r>
      <w:r>
        <w:rPr>
          <w:sz w:val="24"/>
        </w:rPr>
        <w:t>is</w:t>
      </w:r>
      <w:r>
        <w:rPr>
          <w:spacing w:val="-2"/>
          <w:sz w:val="24"/>
        </w:rPr>
        <w:t xml:space="preserve"> </w:t>
      </w:r>
      <w:r>
        <w:rPr>
          <w:sz w:val="24"/>
        </w:rPr>
        <w:t>an</w:t>
      </w:r>
      <w:r>
        <w:rPr>
          <w:spacing w:val="-2"/>
          <w:sz w:val="24"/>
        </w:rPr>
        <w:t xml:space="preserve"> </w:t>
      </w:r>
      <w:r>
        <w:rPr>
          <w:sz w:val="24"/>
        </w:rPr>
        <w:t>indigenous</w:t>
      </w:r>
      <w:r>
        <w:rPr>
          <w:spacing w:val="-1"/>
          <w:sz w:val="24"/>
        </w:rPr>
        <w:t xml:space="preserve"> </w:t>
      </w:r>
      <w:r>
        <w:rPr>
          <w:sz w:val="24"/>
        </w:rPr>
        <w:t>source</w:t>
      </w:r>
      <w:r>
        <w:rPr>
          <w:spacing w:val="-1"/>
          <w:sz w:val="24"/>
        </w:rPr>
        <w:t xml:space="preserve"> </w:t>
      </w:r>
      <w:r>
        <w:rPr>
          <w:sz w:val="24"/>
        </w:rPr>
        <w:t>requiring</w:t>
      </w:r>
      <w:r>
        <w:rPr>
          <w:spacing w:val="-2"/>
          <w:sz w:val="24"/>
        </w:rPr>
        <w:t xml:space="preserve"> </w:t>
      </w:r>
      <w:r>
        <w:rPr>
          <w:sz w:val="24"/>
        </w:rPr>
        <w:t>little or</w:t>
      </w:r>
      <w:r>
        <w:rPr>
          <w:spacing w:val="-2"/>
          <w:sz w:val="24"/>
        </w:rPr>
        <w:t xml:space="preserve"> </w:t>
      </w:r>
      <w:r>
        <w:rPr>
          <w:sz w:val="24"/>
        </w:rPr>
        <w:t>no</w:t>
      </w:r>
      <w:r>
        <w:rPr>
          <w:spacing w:val="-2"/>
          <w:sz w:val="24"/>
        </w:rPr>
        <w:t xml:space="preserve"> </w:t>
      </w:r>
      <w:r>
        <w:rPr>
          <w:sz w:val="24"/>
        </w:rPr>
        <w:t xml:space="preserve">foreign </w:t>
      </w:r>
      <w:r>
        <w:rPr>
          <w:spacing w:val="-2"/>
          <w:sz w:val="24"/>
        </w:rPr>
        <w:t>exchange.</w:t>
      </w:r>
    </w:p>
    <w:p w:rsidR="001C31EC" w:rsidRDefault="006A1130">
      <w:pPr>
        <w:pStyle w:val="ListParagraph"/>
        <w:numPr>
          <w:ilvl w:val="0"/>
          <w:numId w:val="90"/>
        </w:numPr>
        <w:tabs>
          <w:tab w:val="left" w:pos="2361"/>
        </w:tabs>
        <w:spacing w:before="8" w:line="237" w:lineRule="auto"/>
        <w:ind w:left="2102" w:right="1074" w:firstLine="0"/>
        <w:rPr>
          <w:sz w:val="24"/>
        </w:rPr>
      </w:pPr>
      <w:r>
        <w:rPr>
          <w:noProof/>
          <w:lang w:val="en-IN" w:eastAsia="en-IN"/>
        </w:rPr>
        <w:drawing>
          <wp:anchor distT="0" distB="0" distL="0" distR="0" simplePos="0" relativeHeight="15741440" behindDoc="0" locked="0" layoutInCell="1" allowOverlap="1">
            <wp:simplePos x="0" y="0"/>
            <wp:positionH relativeFrom="page">
              <wp:posOffset>1353819</wp:posOffset>
            </wp:positionH>
            <wp:positionV relativeFrom="paragraph">
              <wp:posOffset>682249</wp:posOffset>
            </wp:positionV>
            <wp:extent cx="5523230" cy="60959"/>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32" cstate="print"/>
                    <a:stretch>
                      <a:fillRect/>
                    </a:stretch>
                  </pic:blipFill>
                  <pic:spPr>
                    <a:xfrm>
                      <a:off x="0" y="0"/>
                      <a:ext cx="5523230" cy="60959"/>
                    </a:xfrm>
                    <a:prstGeom prst="rect">
                      <a:avLst/>
                    </a:prstGeom>
                  </pic:spPr>
                </pic:pic>
              </a:graphicData>
            </a:graphic>
          </wp:anchor>
        </w:drawing>
      </w:r>
      <w:bookmarkStart w:id="24" w:name="Natural_circulation_solar_water_heater_o"/>
      <w:bookmarkEnd w:id="24"/>
      <w:r>
        <w:rPr>
          <w:sz w:val="24"/>
        </w:rPr>
        <w:t>The</w:t>
      </w:r>
      <w:r>
        <w:rPr>
          <w:spacing w:val="-4"/>
          <w:sz w:val="24"/>
        </w:rPr>
        <w:t xml:space="preserve"> </w:t>
      </w:r>
      <w:r>
        <w:rPr>
          <w:sz w:val="24"/>
        </w:rPr>
        <w:t>forestry</w:t>
      </w:r>
      <w:r>
        <w:rPr>
          <w:spacing w:val="-4"/>
          <w:sz w:val="24"/>
        </w:rPr>
        <w:t xml:space="preserve"> </w:t>
      </w:r>
      <w:r>
        <w:rPr>
          <w:sz w:val="24"/>
        </w:rPr>
        <w:t>&amp;</w:t>
      </w:r>
      <w:r>
        <w:rPr>
          <w:spacing w:val="-5"/>
          <w:sz w:val="24"/>
        </w:rPr>
        <w:t xml:space="preserve"> </w:t>
      </w:r>
      <w:r>
        <w:rPr>
          <w:sz w:val="24"/>
        </w:rPr>
        <w:t>agricultural</w:t>
      </w:r>
      <w:r>
        <w:rPr>
          <w:spacing w:val="-4"/>
          <w:sz w:val="24"/>
        </w:rPr>
        <w:t xml:space="preserve"> </w:t>
      </w:r>
      <w:r>
        <w:rPr>
          <w:sz w:val="24"/>
        </w:rPr>
        <w:t>industries</w:t>
      </w:r>
      <w:r>
        <w:rPr>
          <w:spacing w:val="-3"/>
          <w:sz w:val="24"/>
        </w:rPr>
        <w:t xml:space="preserve"> </w:t>
      </w:r>
      <w:r>
        <w:rPr>
          <w:sz w:val="24"/>
        </w:rPr>
        <w:t>that</w:t>
      </w:r>
      <w:r>
        <w:rPr>
          <w:spacing w:val="-4"/>
          <w:sz w:val="24"/>
        </w:rPr>
        <w:t xml:space="preserve"> </w:t>
      </w:r>
      <w:r>
        <w:rPr>
          <w:sz w:val="24"/>
        </w:rPr>
        <w:t>supply</w:t>
      </w:r>
      <w:r>
        <w:rPr>
          <w:spacing w:val="-4"/>
          <w:sz w:val="24"/>
        </w:rPr>
        <w:t xml:space="preserve"> </w:t>
      </w:r>
      <w:r>
        <w:rPr>
          <w:sz w:val="24"/>
        </w:rPr>
        <w:t>feed</w:t>
      </w:r>
      <w:r>
        <w:rPr>
          <w:spacing w:val="-4"/>
          <w:sz w:val="24"/>
        </w:rPr>
        <w:t xml:space="preserve"> </w:t>
      </w:r>
      <w:r>
        <w:rPr>
          <w:sz w:val="24"/>
        </w:rPr>
        <w:t>stocks</w:t>
      </w:r>
      <w:r>
        <w:rPr>
          <w:spacing w:val="-4"/>
          <w:sz w:val="24"/>
        </w:rPr>
        <w:t xml:space="preserve"> </w:t>
      </w:r>
      <w:r>
        <w:rPr>
          <w:sz w:val="24"/>
        </w:rPr>
        <w:t>also</w:t>
      </w:r>
      <w:r>
        <w:rPr>
          <w:spacing w:val="-4"/>
          <w:sz w:val="24"/>
        </w:rPr>
        <w:t xml:space="preserve"> </w:t>
      </w:r>
      <w:r>
        <w:rPr>
          <w:sz w:val="24"/>
        </w:rPr>
        <w:t>provide</w:t>
      </w:r>
      <w:r>
        <w:rPr>
          <w:spacing w:val="-5"/>
          <w:sz w:val="24"/>
        </w:rPr>
        <w:t xml:space="preserve"> </w:t>
      </w:r>
      <w:r>
        <w:rPr>
          <w:sz w:val="24"/>
        </w:rPr>
        <w:t>substantial economic development opportunities in rural areas.</w:t>
      </w:r>
    </w:p>
    <w:p w:rsidR="001C31EC" w:rsidRDefault="001C31EC">
      <w:pPr>
        <w:spacing w:line="237" w:lineRule="auto"/>
        <w:rPr>
          <w:sz w:val="24"/>
        </w:rPr>
        <w:sectPr w:rsidR="001C31EC">
          <w:headerReference w:type="default" r:id="rId68"/>
          <w:footerReference w:type="default" r:id="rId69"/>
          <w:pgSz w:w="11900" w:h="16840"/>
          <w:pgMar w:top="920" w:right="240" w:bottom="2740" w:left="60" w:header="580" w:footer="2553" w:gutter="0"/>
          <w:cols w:space="720"/>
        </w:sectPr>
      </w:pPr>
    </w:p>
    <w:p w:rsidR="001C31EC" w:rsidRDefault="001C31EC">
      <w:pPr>
        <w:pStyle w:val="BodyText"/>
        <w:spacing w:before="229"/>
      </w:pPr>
    </w:p>
    <w:p w:rsidR="001C31EC" w:rsidRDefault="006A1130">
      <w:pPr>
        <w:pStyle w:val="ListParagraph"/>
        <w:numPr>
          <w:ilvl w:val="0"/>
          <w:numId w:val="90"/>
        </w:numPr>
        <w:tabs>
          <w:tab w:val="left" w:pos="2402"/>
        </w:tabs>
        <w:spacing w:line="237" w:lineRule="auto"/>
        <w:ind w:left="2102" w:right="868" w:firstLine="0"/>
        <w:rPr>
          <w:sz w:val="24"/>
        </w:rPr>
      </w:pPr>
      <w:r>
        <w:rPr>
          <w:sz w:val="24"/>
        </w:rPr>
        <w:t>The</w:t>
      </w:r>
      <w:r>
        <w:rPr>
          <w:spacing w:val="38"/>
          <w:sz w:val="24"/>
        </w:rPr>
        <w:t xml:space="preserve"> </w:t>
      </w:r>
      <w:r>
        <w:rPr>
          <w:sz w:val="24"/>
        </w:rPr>
        <w:t>pollutant</w:t>
      </w:r>
      <w:r>
        <w:rPr>
          <w:spacing w:val="37"/>
          <w:sz w:val="24"/>
        </w:rPr>
        <w:t xml:space="preserve"> </w:t>
      </w:r>
      <w:r>
        <w:rPr>
          <w:sz w:val="24"/>
        </w:rPr>
        <w:t>emissions</w:t>
      </w:r>
      <w:r>
        <w:rPr>
          <w:spacing w:val="39"/>
          <w:sz w:val="24"/>
        </w:rPr>
        <w:t xml:space="preserve"> </w:t>
      </w:r>
      <w:r>
        <w:rPr>
          <w:sz w:val="24"/>
        </w:rPr>
        <w:t>from</w:t>
      </w:r>
      <w:r>
        <w:rPr>
          <w:spacing w:val="35"/>
          <w:sz w:val="24"/>
        </w:rPr>
        <w:t xml:space="preserve"> </w:t>
      </w:r>
      <w:r>
        <w:rPr>
          <w:sz w:val="24"/>
        </w:rPr>
        <w:t>combustion</w:t>
      </w:r>
      <w:r>
        <w:rPr>
          <w:spacing w:val="40"/>
          <w:sz w:val="24"/>
        </w:rPr>
        <w:t xml:space="preserve"> </w:t>
      </w:r>
      <w:r>
        <w:rPr>
          <w:sz w:val="24"/>
        </w:rPr>
        <w:t>of</w:t>
      </w:r>
      <w:r>
        <w:rPr>
          <w:spacing w:val="36"/>
          <w:sz w:val="24"/>
        </w:rPr>
        <w:t xml:space="preserve"> </w:t>
      </w:r>
      <w:r>
        <w:rPr>
          <w:sz w:val="24"/>
        </w:rPr>
        <w:t>biomass</w:t>
      </w:r>
      <w:r>
        <w:rPr>
          <w:spacing w:val="39"/>
          <w:sz w:val="24"/>
        </w:rPr>
        <w:t xml:space="preserve"> </w:t>
      </w:r>
      <w:r>
        <w:rPr>
          <w:sz w:val="24"/>
        </w:rPr>
        <w:t>are</w:t>
      </w:r>
      <w:r>
        <w:rPr>
          <w:spacing w:val="38"/>
          <w:sz w:val="24"/>
        </w:rPr>
        <w:t xml:space="preserve"> </w:t>
      </w:r>
      <w:r>
        <w:rPr>
          <w:sz w:val="24"/>
        </w:rPr>
        <w:t>usually</w:t>
      </w:r>
      <w:r>
        <w:rPr>
          <w:spacing w:val="36"/>
          <w:sz w:val="24"/>
        </w:rPr>
        <w:t xml:space="preserve"> </w:t>
      </w:r>
      <w:r>
        <w:rPr>
          <w:sz w:val="24"/>
        </w:rPr>
        <w:t>lower</w:t>
      </w:r>
      <w:r>
        <w:rPr>
          <w:spacing w:val="35"/>
          <w:sz w:val="24"/>
        </w:rPr>
        <w:t xml:space="preserve"> </w:t>
      </w:r>
      <w:r>
        <w:rPr>
          <w:sz w:val="24"/>
        </w:rPr>
        <w:t>than</w:t>
      </w:r>
      <w:r>
        <w:rPr>
          <w:spacing w:val="38"/>
          <w:sz w:val="24"/>
        </w:rPr>
        <w:t xml:space="preserve"> </w:t>
      </w:r>
      <w:r>
        <w:rPr>
          <w:sz w:val="24"/>
        </w:rPr>
        <w:t xml:space="preserve">fossil </w:t>
      </w:r>
      <w:r>
        <w:rPr>
          <w:spacing w:val="-2"/>
          <w:sz w:val="24"/>
        </w:rPr>
        <w:t>fuels.</w:t>
      </w:r>
    </w:p>
    <w:p w:rsidR="001C31EC" w:rsidRDefault="001C31EC">
      <w:pPr>
        <w:pStyle w:val="BodyText"/>
        <w:spacing w:before="5"/>
      </w:pPr>
    </w:p>
    <w:p w:rsidR="001C31EC" w:rsidRDefault="006A1130">
      <w:pPr>
        <w:ind w:left="2102"/>
        <w:rPr>
          <w:b/>
          <w:sz w:val="24"/>
        </w:rPr>
      </w:pPr>
      <w:r>
        <w:rPr>
          <w:b/>
          <w:spacing w:val="-2"/>
          <w:sz w:val="24"/>
        </w:rPr>
        <w:t>DISADVANTAGES:</w:t>
      </w:r>
    </w:p>
    <w:p w:rsidR="001C31EC" w:rsidRDefault="001C31EC">
      <w:pPr>
        <w:pStyle w:val="BodyText"/>
        <w:spacing w:before="8"/>
        <w:rPr>
          <w:b/>
        </w:rPr>
      </w:pPr>
    </w:p>
    <w:p w:rsidR="001C31EC" w:rsidRDefault="006A1130">
      <w:pPr>
        <w:pStyle w:val="ListParagraph"/>
        <w:numPr>
          <w:ilvl w:val="0"/>
          <w:numId w:val="89"/>
        </w:numPr>
        <w:tabs>
          <w:tab w:val="left" w:pos="2361"/>
        </w:tabs>
        <w:ind w:right="5511" w:firstLine="0"/>
        <w:rPr>
          <w:sz w:val="24"/>
        </w:rPr>
      </w:pPr>
      <w:r>
        <w:rPr>
          <w:sz w:val="24"/>
        </w:rPr>
        <w:t>It</w:t>
      </w:r>
      <w:r>
        <w:rPr>
          <w:spacing w:val="-6"/>
          <w:sz w:val="24"/>
        </w:rPr>
        <w:t xml:space="preserve"> </w:t>
      </w:r>
      <w:r>
        <w:rPr>
          <w:sz w:val="24"/>
        </w:rPr>
        <w:t>is</w:t>
      </w:r>
      <w:r>
        <w:rPr>
          <w:spacing w:val="-7"/>
          <w:sz w:val="24"/>
        </w:rPr>
        <w:t xml:space="preserve"> </w:t>
      </w:r>
      <w:r>
        <w:rPr>
          <w:sz w:val="24"/>
        </w:rPr>
        <w:t>dispersed</w:t>
      </w:r>
      <w:r>
        <w:rPr>
          <w:spacing w:val="-6"/>
          <w:sz w:val="24"/>
        </w:rPr>
        <w:t xml:space="preserve"> </w:t>
      </w:r>
      <w:r>
        <w:rPr>
          <w:sz w:val="24"/>
        </w:rPr>
        <w:t>&amp;</w:t>
      </w:r>
      <w:r>
        <w:rPr>
          <w:spacing w:val="-8"/>
          <w:sz w:val="24"/>
        </w:rPr>
        <w:t xml:space="preserve"> </w:t>
      </w:r>
      <w:r>
        <w:rPr>
          <w:sz w:val="24"/>
        </w:rPr>
        <w:t>land</w:t>
      </w:r>
      <w:r>
        <w:rPr>
          <w:spacing w:val="-6"/>
          <w:sz w:val="24"/>
        </w:rPr>
        <w:t xml:space="preserve"> </w:t>
      </w:r>
      <w:r>
        <w:rPr>
          <w:sz w:val="24"/>
        </w:rPr>
        <w:t>intensive</w:t>
      </w:r>
      <w:r>
        <w:rPr>
          <w:spacing w:val="-6"/>
          <w:sz w:val="24"/>
        </w:rPr>
        <w:t xml:space="preserve"> </w:t>
      </w:r>
      <w:r>
        <w:rPr>
          <w:sz w:val="24"/>
        </w:rPr>
        <w:t>source. 2] Low energy density</w:t>
      </w:r>
    </w:p>
    <w:p w:rsidR="001C31EC" w:rsidRDefault="006A1130">
      <w:pPr>
        <w:pStyle w:val="BodyText"/>
        <w:spacing w:before="7" w:line="237" w:lineRule="auto"/>
        <w:ind w:left="2102" w:right="867"/>
      </w:pPr>
      <w:r>
        <w:t xml:space="preserve">3] </w:t>
      </w:r>
      <w:proofErr w:type="spellStart"/>
      <w:r>
        <w:t>Labour</w:t>
      </w:r>
      <w:proofErr w:type="spellEnd"/>
      <w:r>
        <w:t xml:space="preserve"> intensive &amp; the cost of collecting large quantities for commercial applications are significant.</w:t>
      </w:r>
    </w:p>
    <w:p w:rsidR="001C31EC" w:rsidRDefault="001C31EC">
      <w:pPr>
        <w:pStyle w:val="BodyText"/>
        <w:spacing w:before="7"/>
      </w:pPr>
    </w:p>
    <w:p w:rsidR="001C31EC" w:rsidRDefault="006A1130">
      <w:pPr>
        <w:pStyle w:val="BodyText"/>
        <w:ind w:left="2102"/>
      </w:pPr>
      <w:r>
        <w:rPr>
          <w:u w:val="single"/>
        </w:rPr>
        <w:t>Bio-mass</w:t>
      </w:r>
      <w:r>
        <w:rPr>
          <w:spacing w:val="-3"/>
          <w:u w:val="single"/>
        </w:rPr>
        <w:t xml:space="preserve"> </w:t>
      </w:r>
      <w:r>
        <w:rPr>
          <w:u w:val="single"/>
        </w:rPr>
        <w:t>conversion</w:t>
      </w:r>
      <w:r>
        <w:rPr>
          <w:spacing w:val="-4"/>
          <w:u w:val="single"/>
        </w:rPr>
        <w:t xml:space="preserve"> </w:t>
      </w:r>
      <w:r>
        <w:rPr>
          <w:spacing w:val="-2"/>
          <w:u w:val="single"/>
        </w:rPr>
        <w:t>technologies:</w:t>
      </w:r>
    </w:p>
    <w:p w:rsidR="001C31EC" w:rsidRDefault="006A1130">
      <w:pPr>
        <w:pStyle w:val="ListParagraph"/>
        <w:numPr>
          <w:ilvl w:val="0"/>
          <w:numId w:val="88"/>
        </w:numPr>
        <w:tabs>
          <w:tab w:val="left" w:pos="2415"/>
        </w:tabs>
        <w:ind w:hanging="313"/>
        <w:rPr>
          <w:sz w:val="24"/>
        </w:rPr>
      </w:pPr>
      <w:r>
        <w:rPr>
          <w:spacing w:val="-2"/>
          <w:sz w:val="24"/>
        </w:rPr>
        <w:t>Incineration,</w:t>
      </w:r>
    </w:p>
    <w:p w:rsidR="001C31EC" w:rsidRDefault="006A1130">
      <w:pPr>
        <w:pStyle w:val="ListParagraph"/>
        <w:numPr>
          <w:ilvl w:val="0"/>
          <w:numId w:val="88"/>
        </w:numPr>
        <w:tabs>
          <w:tab w:val="left" w:pos="2401"/>
        </w:tabs>
        <w:ind w:left="2401" w:hanging="299"/>
        <w:rPr>
          <w:sz w:val="24"/>
        </w:rPr>
      </w:pPr>
      <w:r>
        <w:rPr>
          <w:spacing w:val="-2"/>
          <w:sz w:val="24"/>
        </w:rPr>
        <w:t>Thermo-chemical,</w:t>
      </w:r>
    </w:p>
    <w:p w:rsidR="001C31EC" w:rsidRDefault="006A1130">
      <w:pPr>
        <w:pStyle w:val="ListParagraph"/>
        <w:numPr>
          <w:ilvl w:val="0"/>
          <w:numId w:val="88"/>
        </w:numPr>
        <w:tabs>
          <w:tab w:val="left" w:pos="2401"/>
        </w:tabs>
        <w:ind w:left="2401" w:hanging="299"/>
        <w:rPr>
          <w:sz w:val="24"/>
        </w:rPr>
      </w:pPr>
      <w:r>
        <w:rPr>
          <w:spacing w:val="-2"/>
          <w:sz w:val="24"/>
        </w:rPr>
        <w:t>Bio-chemical</w:t>
      </w:r>
    </w:p>
    <w:p w:rsidR="001C31EC" w:rsidRDefault="006A1130">
      <w:pPr>
        <w:tabs>
          <w:tab w:val="left" w:pos="5841"/>
        </w:tabs>
        <w:spacing w:before="2"/>
        <w:ind w:left="2822"/>
        <w:rPr>
          <w:sz w:val="23"/>
        </w:rPr>
      </w:pPr>
      <w:proofErr w:type="gramStart"/>
      <w:r>
        <w:rPr>
          <w:sz w:val="24"/>
        </w:rPr>
        <w:t>i]</w:t>
      </w:r>
      <w:r>
        <w:rPr>
          <w:spacing w:val="-1"/>
          <w:sz w:val="24"/>
        </w:rPr>
        <w:t xml:space="preserve"> </w:t>
      </w:r>
      <w:r>
        <w:rPr>
          <w:sz w:val="24"/>
        </w:rPr>
        <w:t>Ethanol</w:t>
      </w:r>
      <w:r>
        <w:rPr>
          <w:spacing w:val="-1"/>
          <w:sz w:val="24"/>
        </w:rPr>
        <w:t xml:space="preserve"> </w:t>
      </w:r>
      <w:r>
        <w:rPr>
          <w:spacing w:val="-2"/>
          <w:sz w:val="24"/>
        </w:rPr>
        <w:t>fermentation,</w:t>
      </w:r>
      <w:r>
        <w:rPr>
          <w:sz w:val="24"/>
        </w:rPr>
        <w:tab/>
      </w:r>
      <w:r>
        <w:rPr>
          <w:sz w:val="23"/>
        </w:rPr>
        <w:t>ii]</w:t>
      </w:r>
      <w:r>
        <w:rPr>
          <w:spacing w:val="-7"/>
          <w:sz w:val="23"/>
        </w:rPr>
        <w:t xml:space="preserve"> </w:t>
      </w:r>
      <w:r>
        <w:rPr>
          <w:sz w:val="23"/>
        </w:rPr>
        <w:t>Anaerobic</w:t>
      </w:r>
      <w:r>
        <w:rPr>
          <w:spacing w:val="-4"/>
          <w:sz w:val="23"/>
        </w:rPr>
        <w:t xml:space="preserve"> </w:t>
      </w:r>
      <w:r>
        <w:rPr>
          <w:spacing w:val="-2"/>
          <w:sz w:val="23"/>
        </w:rPr>
        <w:t>fermentation.</w:t>
      </w:r>
      <w:proofErr w:type="gramEnd"/>
    </w:p>
    <w:p w:rsidR="001C31EC" w:rsidRDefault="001C31EC">
      <w:pPr>
        <w:pStyle w:val="BodyText"/>
        <w:spacing w:before="15"/>
        <w:rPr>
          <w:sz w:val="23"/>
        </w:rPr>
      </w:pPr>
    </w:p>
    <w:p w:rsidR="001C31EC" w:rsidRDefault="006A1130">
      <w:pPr>
        <w:spacing w:before="1"/>
        <w:ind w:left="2102"/>
        <w:rPr>
          <w:b/>
          <w:sz w:val="24"/>
        </w:rPr>
      </w:pPr>
      <w:r>
        <w:rPr>
          <w:b/>
          <w:sz w:val="24"/>
          <w:u w:val="single"/>
        </w:rPr>
        <w:t>TIDAL</w:t>
      </w:r>
      <w:r>
        <w:rPr>
          <w:b/>
          <w:spacing w:val="-4"/>
          <w:sz w:val="24"/>
          <w:u w:val="single"/>
        </w:rPr>
        <w:t xml:space="preserve"> </w:t>
      </w:r>
      <w:r>
        <w:rPr>
          <w:b/>
          <w:spacing w:val="-2"/>
          <w:sz w:val="24"/>
          <w:u w:val="single"/>
        </w:rPr>
        <w:t>ENERGY:</w:t>
      </w:r>
    </w:p>
    <w:p w:rsidR="001C31EC" w:rsidRDefault="001C31EC">
      <w:pPr>
        <w:pStyle w:val="BodyText"/>
        <w:spacing w:before="16"/>
        <w:rPr>
          <w:b/>
        </w:rPr>
      </w:pPr>
    </w:p>
    <w:p w:rsidR="001C31EC" w:rsidRDefault="006A1130">
      <w:pPr>
        <w:pStyle w:val="BodyText"/>
        <w:spacing w:line="235" w:lineRule="auto"/>
        <w:ind w:left="2102" w:right="1075" w:firstLine="360"/>
      </w:pPr>
      <w:r>
        <w:t>The</w:t>
      </w:r>
      <w:r>
        <w:rPr>
          <w:spacing w:val="-3"/>
        </w:rPr>
        <w:t xml:space="preserve"> </w:t>
      </w:r>
      <w:r>
        <w:t>tides</w:t>
      </w:r>
      <w:r>
        <w:rPr>
          <w:spacing w:val="-4"/>
        </w:rPr>
        <w:t xml:space="preserve"> </w:t>
      </w:r>
      <w:r>
        <w:t>in</w:t>
      </w:r>
      <w:r>
        <w:rPr>
          <w:spacing w:val="-3"/>
        </w:rPr>
        <w:t xml:space="preserve"> </w:t>
      </w:r>
      <w:r>
        <w:t>the</w:t>
      </w:r>
      <w:r>
        <w:rPr>
          <w:spacing w:val="-5"/>
        </w:rPr>
        <w:t xml:space="preserve"> </w:t>
      </w:r>
      <w:r>
        <w:t>sea</w:t>
      </w:r>
      <w:r>
        <w:rPr>
          <w:spacing w:val="-5"/>
        </w:rPr>
        <w:t xml:space="preserve"> </w:t>
      </w:r>
      <w:r>
        <w:t>are</w:t>
      </w:r>
      <w:r>
        <w:rPr>
          <w:spacing w:val="-3"/>
        </w:rPr>
        <w:t xml:space="preserve"> </w:t>
      </w:r>
      <w:r>
        <w:t>the</w:t>
      </w:r>
      <w:r>
        <w:rPr>
          <w:spacing w:val="-3"/>
        </w:rPr>
        <w:t xml:space="preserve"> </w:t>
      </w:r>
      <w:r>
        <w:t>result</w:t>
      </w:r>
      <w:r>
        <w:rPr>
          <w:spacing w:val="-3"/>
        </w:rPr>
        <w:t xml:space="preserve"> </w:t>
      </w:r>
      <w:r>
        <w:t>of</w:t>
      </w:r>
      <w:r>
        <w:rPr>
          <w:spacing w:val="-4"/>
        </w:rPr>
        <w:t xml:space="preserve"> </w:t>
      </w:r>
      <w:r>
        <w:t>the</w:t>
      </w:r>
      <w:r>
        <w:rPr>
          <w:spacing w:val="-3"/>
        </w:rPr>
        <w:t xml:space="preserve"> </w:t>
      </w:r>
      <w:r>
        <w:t>universal</w:t>
      </w:r>
      <w:r>
        <w:rPr>
          <w:spacing w:val="-3"/>
        </w:rPr>
        <w:t xml:space="preserve"> </w:t>
      </w:r>
      <w:r>
        <w:t>gravitational</w:t>
      </w:r>
      <w:r>
        <w:rPr>
          <w:spacing w:val="-1"/>
        </w:rPr>
        <w:t xml:space="preserve"> </w:t>
      </w:r>
      <w:r>
        <w:t>effect</w:t>
      </w:r>
      <w:r>
        <w:rPr>
          <w:spacing w:val="-3"/>
        </w:rPr>
        <w:t xml:space="preserve"> </w:t>
      </w:r>
      <w:r>
        <w:t>of</w:t>
      </w:r>
      <w:r>
        <w:rPr>
          <w:spacing w:val="-4"/>
        </w:rPr>
        <w:t xml:space="preserve"> </w:t>
      </w:r>
      <w:r>
        <w:t>heavenly bodies like SUN &amp; MOON on the Earth.</w:t>
      </w:r>
    </w:p>
    <w:p w:rsidR="001C31EC" w:rsidRDefault="006A1130">
      <w:pPr>
        <w:tabs>
          <w:tab w:val="left" w:pos="2821"/>
        </w:tabs>
        <w:spacing w:before="29"/>
        <w:ind w:left="2467"/>
        <w:rPr>
          <w:sz w:val="19"/>
        </w:rPr>
      </w:pPr>
      <w:r>
        <w:rPr>
          <w:noProof/>
          <w:lang w:val="en-IN" w:eastAsia="en-IN"/>
        </w:rPr>
        <w:drawing>
          <wp:inline distT="0" distB="0" distL="0" distR="0">
            <wp:extent cx="34925" cy="82550"/>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rPr>
          <w:i/>
          <w:sz w:val="19"/>
        </w:rPr>
        <w:t>Periodic</w:t>
      </w:r>
      <w:r>
        <w:rPr>
          <w:i/>
          <w:spacing w:val="-3"/>
          <w:sz w:val="19"/>
        </w:rPr>
        <w:t xml:space="preserve"> </w:t>
      </w:r>
      <w:r>
        <w:rPr>
          <w:i/>
          <w:sz w:val="19"/>
        </w:rPr>
        <w:t>rise</w:t>
      </w:r>
      <w:r>
        <w:rPr>
          <w:i/>
          <w:spacing w:val="-1"/>
          <w:sz w:val="19"/>
        </w:rPr>
        <w:t xml:space="preserve"> </w:t>
      </w:r>
      <w:r>
        <w:rPr>
          <w:i/>
          <w:sz w:val="19"/>
        </w:rPr>
        <w:t>&amp;</w:t>
      </w:r>
      <w:r>
        <w:rPr>
          <w:i/>
          <w:spacing w:val="-4"/>
          <w:sz w:val="19"/>
        </w:rPr>
        <w:t xml:space="preserve"> </w:t>
      </w:r>
      <w:r>
        <w:rPr>
          <w:i/>
          <w:sz w:val="19"/>
        </w:rPr>
        <w:t>fall</w:t>
      </w:r>
      <w:r>
        <w:rPr>
          <w:i/>
          <w:spacing w:val="-1"/>
          <w:sz w:val="19"/>
        </w:rPr>
        <w:t xml:space="preserve"> </w:t>
      </w:r>
      <w:r>
        <w:rPr>
          <w:i/>
          <w:sz w:val="19"/>
        </w:rPr>
        <w:t>of</w:t>
      </w:r>
      <w:r>
        <w:rPr>
          <w:i/>
          <w:spacing w:val="-5"/>
          <w:sz w:val="19"/>
        </w:rPr>
        <w:t xml:space="preserve"> </w:t>
      </w:r>
      <w:r>
        <w:rPr>
          <w:i/>
          <w:sz w:val="19"/>
        </w:rPr>
        <w:t>the</w:t>
      </w:r>
      <w:r>
        <w:rPr>
          <w:i/>
          <w:spacing w:val="-2"/>
          <w:sz w:val="19"/>
        </w:rPr>
        <w:t xml:space="preserve"> </w:t>
      </w:r>
      <w:r>
        <w:rPr>
          <w:i/>
          <w:sz w:val="19"/>
        </w:rPr>
        <w:t>water</w:t>
      </w:r>
      <w:r>
        <w:rPr>
          <w:i/>
          <w:spacing w:val="-2"/>
          <w:sz w:val="19"/>
        </w:rPr>
        <w:t xml:space="preserve"> </w:t>
      </w:r>
      <w:r>
        <w:rPr>
          <w:i/>
          <w:sz w:val="19"/>
        </w:rPr>
        <w:t>level</w:t>
      </w:r>
      <w:r>
        <w:rPr>
          <w:i/>
          <w:spacing w:val="-2"/>
          <w:sz w:val="19"/>
        </w:rPr>
        <w:t xml:space="preserve"> </w:t>
      </w:r>
      <w:r>
        <w:rPr>
          <w:i/>
          <w:sz w:val="19"/>
        </w:rPr>
        <w:t>of</w:t>
      </w:r>
      <w:r>
        <w:rPr>
          <w:i/>
          <w:spacing w:val="-3"/>
          <w:sz w:val="19"/>
        </w:rPr>
        <w:t xml:space="preserve"> </w:t>
      </w:r>
      <w:r>
        <w:rPr>
          <w:i/>
          <w:sz w:val="19"/>
        </w:rPr>
        <w:t>sea</w:t>
      </w:r>
      <w:r>
        <w:rPr>
          <w:i/>
          <w:spacing w:val="2"/>
          <w:sz w:val="19"/>
        </w:rPr>
        <w:t xml:space="preserve"> </w:t>
      </w:r>
      <w:r>
        <w:rPr>
          <w:sz w:val="19"/>
        </w:rPr>
        <w:t>is</w:t>
      </w:r>
      <w:r>
        <w:rPr>
          <w:spacing w:val="-2"/>
          <w:sz w:val="19"/>
        </w:rPr>
        <w:t xml:space="preserve"> </w:t>
      </w:r>
      <w:r>
        <w:rPr>
          <w:sz w:val="19"/>
        </w:rPr>
        <w:t>called</w:t>
      </w:r>
      <w:r>
        <w:rPr>
          <w:spacing w:val="1"/>
          <w:sz w:val="19"/>
        </w:rPr>
        <w:t xml:space="preserve"> </w:t>
      </w:r>
      <w:r>
        <w:rPr>
          <w:spacing w:val="-4"/>
          <w:sz w:val="19"/>
        </w:rPr>
        <w:t>TIDE.</w:t>
      </w:r>
    </w:p>
    <w:p w:rsidR="001C31EC" w:rsidRDefault="006A1130">
      <w:pPr>
        <w:tabs>
          <w:tab w:val="left" w:pos="2821"/>
        </w:tabs>
        <w:spacing w:before="36"/>
        <w:ind w:left="2467"/>
      </w:pPr>
      <w:r>
        <w:rPr>
          <w:noProof/>
          <w:lang w:val="en-IN" w:eastAsia="en-IN"/>
        </w:rPr>
        <w:drawing>
          <wp:inline distT="0" distB="0" distL="0" distR="0">
            <wp:extent cx="41275" cy="92075"/>
            <wp:effectExtent l="0" t="0" r="0" b="0"/>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55" cstate="print"/>
                    <a:stretch>
                      <a:fillRect/>
                    </a:stretch>
                  </pic:blipFill>
                  <pic:spPr>
                    <a:xfrm>
                      <a:off x="0" y="0"/>
                      <a:ext cx="41275" cy="92075"/>
                    </a:xfrm>
                    <a:prstGeom prst="rect">
                      <a:avLst/>
                    </a:prstGeom>
                  </pic:spPr>
                </pic:pic>
              </a:graphicData>
            </a:graphic>
          </wp:inline>
        </w:drawing>
      </w:r>
      <w:r>
        <w:rPr>
          <w:sz w:val="20"/>
        </w:rPr>
        <w:tab/>
      </w:r>
      <w:r>
        <w:t>These</w:t>
      </w:r>
      <w:r>
        <w:rPr>
          <w:spacing w:val="-4"/>
        </w:rPr>
        <w:t xml:space="preserve"> </w:t>
      </w:r>
      <w:r>
        <w:t>tides</w:t>
      </w:r>
      <w:r>
        <w:rPr>
          <w:spacing w:val="-1"/>
        </w:rPr>
        <w:t xml:space="preserve"> </w:t>
      </w:r>
      <w:r>
        <w:t>can</w:t>
      </w:r>
      <w:r>
        <w:rPr>
          <w:spacing w:val="-3"/>
        </w:rPr>
        <w:t xml:space="preserve"> </w:t>
      </w:r>
      <w:r>
        <w:t>be</w:t>
      </w:r>
      <w:r>
        <w:rPr>
          <w:spacing w:val="-3"/>
        </w:rPr>
        <w:t xml:space="preserve"> </w:t>
      </w:r>
      <w:r>
        <w:t>used</w:t>
      </w:r>
      <w:r>
        <w:rPr>
          <w:spacing w:val="-4"/>
        </w:rPr>
        <w:t xml:space="preserve"> </w:t>
      </w:r>
      <w:r>
        <w:t>to</w:t>
      </w:r>
      <w:r>
        <w:rPr>
          <w:spacing w:val="-2"/>
        </w:rPr>
        <w:t xml:space="preserve"> </w:t>
      </w:r>
      <w:r>
        <w:t>produce</w:t>
      </w:r>
      <w:r>
        <w:rPr>
          <w:spacing w:val="-4"/>
        </w:rPr>
        <w:t xml:space="preserve"> </w:t>
      </w:r>
      <w:r>
        <w:t>electrical</w:t>
      </w:r>
      <w:r>
        <w:rPr>
          <w:spacing w:val="-3"/>
        </w:rPr>
        <w:t xml:space="preserve"> </w:t>
      </w:r>
      <w:r>
        <w:t>power</w:t>
      </w:r>
      <w:r>
        <w:rPr>
          <w:spacing w:val="-3"/>
        </w:rPr>
        <w:t xml:space="preserve"> </w:t>
      </w:r>
      <w:r>
        <w:t>which</w:t>
      </w:r>
      <w:r>
        <w:rPr>
          <w:spacing w:val="-2"/>
        </w:rPr>
        <w:t xml:space="preserve"> </w:t>
      </w:r>
      <w:r>
        <w:t>is</w:t>
      </w:r>
      <w:r>
        <w:rPr>
          <w:spacing w:val="-1"/>
        </w:rPr>
        <w:t xml:space="preserve"> </w:t>
      </w:r>
      <w:r>
        <w:t>known</w:t>
      </w:r>
      <w:r>
        <w:rPr>
          <w:spacing w:val="-2"/>
        </w:rPr>
        <w:t xml:space="preserve"> </w:t>
      </w:r>
      <w:r>
        <w:t>as</w:t>
      </w:r>
      <w:r>
        <w:rPr>
          <w:spacing w:val="-1"/>
        </w:rPr>
        <w:t xml:space="preserve"> </w:t>
      </w:r>
      <w:r>
        <w:t>tidal</w:t>
      </w:r>
      <w:r>
        <w:rPr>
          <w:spacing w:val="-1"/>
        </w:rPr>
        <w:t xml:space="preserve"> </w:t>
      </w:r>
      <w:r>
        <w:rPr>
          <w:spacing w:val="-2"/>
        </w:rPr>
        <w:t>power.</w:t>
      </w:r>
    </w:p>
    <w:p w:rsidR="001C31EC" w:rsidRDefault="006A1130">
      <w:pPr>
        <w:tabs>
          <w:tab w:val="left" w:pos="2821"/>
        </w:tabs>
        <w:spacing w:before="29"/>
        <w:ind w:left="2467"/>
        <w:rPr>
          <w:sz w:val="19"/>
        </w:rPr>
      </w:pPr>
      <w:r>
        <w:rPr>
          <w:noProof/>
          <w:lang w:val="en-IN" w:eastAsia="en-IN"/>
        </w:rPr>
        <w:drawing>
          <wp:inline distT="0" distB="0" distL="0" distR="0">
            <wp:extent cx="34925" cy="82550"/>
            <wp:effectExtent l="0" t="0" r="0" b="0"/>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rPr>
          <w:sz w:val="19"/>
        </w:rPr>
        <w:t>When</w:t>
      </w:r>
      <w:r>
        <w:rPr>
          <w:spacing w:val="-2"/>
          <w:sz w:val="19"/>
        </w:rPr>
        <w:t xml:space="preserve"> </w:t>
      </w:r>
      <w:r>
        <w:rPr>
          <w:sz w:val="19"/>
        </w:rPr>
        <w:t>the</w:t>
      </w:r>
      <w:r>
        <w:rPr>
          <w:spacing w:val="-3"/>
          <w:sz w:val="19"/>
        </w:rPr>
        <w:t xml:space="preserve"> </w:t>
      </w:r>
      <w:r>
        <w:rPr>
          <w:sz w:val="19"/>
        </w:rPr>
        <w:t>water</w:t>
      </w:r>
      <w:r>
        <w:rPr>
          <w:spacing w:val="-3"/>
          <w:sz w:val="19"/>
        </w:rPr>
        <w:t xml:space="preserve"> </w:t>
      </w:r>
      <w:r>
        <w:rPr>
          <w:sz w:val="19"/>
        </w:rPr>
        <w:t>is above</w:t>
      </w:r>
      <w:r>
        <w:rPr>
          <w:spacing w:val="-3"/>
          <w:sz w:val="19"/>
        </w:rPr>
        <w:t xml:space="preserve"> </w:t>
      </w:r>
      <w:r>
        <w:rPr>
          <w:sz w:val="19"/>
        </w:rPr>
        <w:t>the</w:t>
      </w:r>
      <w:r>
        <w:rPr>
          <w:spacing w:val="-3"/>
          <w:sz w:val="19"/>
        </w:rPr>
        <w:t xml:space="preserve"> </w:t>
      </w:r>
      <w:r>
        <w:rPr>
          <w:sz w:val="19"/>
        </w:rPr>
        <w:t>mean</w:t>
      </w:r>
      <w:r>
        <w:rPr>
          <w:spacing w:val="-1"/>
          <w:sz w:val="19"/>
        </w:rPr>
        <w:t xml:space="preserve"> </w:t>
      </w:r>
      <w:r>
        <w:rPr>
          <w:sz w:val="19"/>
        </w:rPr>
        <w:t>sea</w:t>
      </w:r>
      <w:r>
        <w:rPr>
          <w:spacing w:val="-3"/>
          <w:sz w:val="19"/>
        </w:rPr>
        <w:t xml:space="preserve"> </w:t>
      </w:r>
      <w:r>
        <w:rPr>
          <w:sz w:val="19"/>
        </w:rPr>
        <w:t>level</w:t>
      </w:r>
      <w:r>
        <w:rPr>
          <w:spacing w:val="-2"/>
          <w:sz w:val="19"/>
        </w:rPr>
        <w:t xml:space="preserve"> </w:t>
      </w:r>
      <w:r>
        <w:rPr>
          <w:sz w:val="19"/>
        </w:rPr>
        <w:t xml:space="preserve">called </w:t>
      </w:r>
      <w:r>
        <w:rPr>
          <w:b/>
          <w:i/>
          <w:sz w:val="19"/>
        </w:rPr>
        <w:t>flood</w:t>
      </w:r>
      <w:r>
        <w:rPr>
          <w:b/>
          <w:i/>
          <w:spacing w:val="-1"/>
          <w:sz w:val="19"/>
        </w:rPr>
        <w:t xml:space="preserve"> </w:t>
      </w:r>
      <w:r>
        <w:rPr>
          <w:b/>
          <w:i/>
          <w:spacing w:val="-4"/>
          <w:sz w:val="19"/>
        </w:rPr>
        <w:t>tide</w:t>
      </w:r>
      <w:r>
        <w:rPr>
          <w:spacing w:val="-4"/>
          <w:sz w:val="19"/>
        </w:rPr>
        <w:t>.</w:t>
      </w:r>
    </w:p>
    <w:p w:rsidR="001C31EC" w:rsidRDefault="006A1130">
      <w:pPr>
        <w:tabs>
          <w:tab w:val="left" w:pos="2821"/>
        </w:tabs>
        <w:spacing w:before="50"/>
        <w:ind w:left="2467"/>
        <w:rPr>
          <w:b/>
          <w:i/>
          <w:sz w:val="17"/>
        </w:rPr>
      </w:pPr>
      <w:r>
        <w:rPr>
          <w:noProof/>
          <w:lang w:val="en-IN" w:eastAsia="en-IN"/>
        </w:rPr>
        <w:drawing>
          <wp:inline distT="0" distB="0" distL="0" distR="0">
            <wp:extent cx="34925" cy="82550"/>
            <wp:effectExtent l="0" t="0" r="0" b="0"/>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rPr>
          <w:sz w:val="17"/>
        </w:rPr>
        <w:t>When</w:t>
      </w:r>
      <w:r>
        <w:rPr>
          <w:spacing w:val="-1"/>
          <w:sz w:val="17"/>
        </w:rPr>
        <w:t xml:space="preserve"> </w:t>
      </w:r>
      <w:r>
        <w:rPr>
          <w:sz w:val="17"/>
        </w:rPr>
        <w:t>the</w:t>
      </w:r>
      <w:r>
        <w:rPr>
          <w:spacing w:val="-4"/>
          <w:sz w:val="17"/>
        </w:rPr>
        <w:t xml:space="preserve"> </w:t>
      </w:r>
      <w:r>
        <w:rPr>
          <w:sz w:val="17"/>
        </w:rPr>
        <w:t>water</w:t>
      </w:r>
      <w:r>
        <w:rPr>
          <w:spacing w:val="-3"/>
          <w:sz w:val="17"/>
        </w:rPr>
        <w:t xml:space="preserve"> </w:t>
      </w:r>
      <w:r>
        <w:rPr>
          <w:sz w:val="17"/>
        </w:rPr>
        <w:t>is</w:t>
      </w:r>
      <w:r>
        <w:rPr>
          <w:spacing w:val="-1"/>
          <w:sz w:val="17"/>
        </w:rPr>
        <w:t xml:space="preserve"> </w:t>
      </w:r>
      <w:r>
        <w:rPr>
          <w:sz w:val="17"/>
        </w:rPr>
        <w:t>below</w:t>
      </w:r>
      <w:r>
        <w:rPr>
          <w:spacing w:val="-3"/>
          <w:sz w:val="17"/>
        </w:rPr>
        <w:t xml:space="preserve"> </w:t>
      </w:r>
      <w:r>
        <w:rPr>
          <w:sz w:val="17"/>
        </w:rPr>
        <w:t>the</w:t>
      </w:r>
      <w:r>
        <w:rPr>
          <w:spacing w:val="-4"/>
          <w:sz w:val="17"/>
        </w:rPr>
        <w:t xml:space="preserve"> </w:t>
      </w:r>
      <w:r>
        <w:rPr>
          <w:sz w:val="17"/>
        </w:rPr>
        <w:t>mean</w:t>
      </w:r>
      <w:r>
        <w:rPr>
          <w:spacing w:val="-2"/>
          <w:sz w:val="17"/>
        </w:rPr>
        <w:t xml:space="preserve"> </w:t>
      </w:r>
      <w:r>
        <w:rPr>
          <w:sz w:val="17"/>
        </w:rPr>
        <w:t>sea</w:t>
      </w:r>
      <w:r>
        <w:rPr>
          <w:spacing w:val="-4"/>
          <w:sz w:val="17"/>
        </w:rPr>
        <w:t xml:space="preserve"> </w:t>
      </w:r>
      <w:r>
        <w:rPr>
          <w:sz w:val="17"/>
        </w:rPr>
        <w:t>level</w:t>
      </w:r>
      <w:r>
        <w:rPr>
          <w:spacing w:val="-3"/>
          <w:sz w:val="17"/>
        </w:rPr>
        <w:t xml:space="preserve"> </w:t>
      </w:r>
      <w:r>
        <w:rPr>
          <w:sz w:val="17"/>
        </w:rPr>
        <w:t>called</w:t>
      </w:r>
      <w:r>
        <w:rPr>
          <w:spacing w:val="3"/>
          <w:sz w:val="17"/>
        </w:rPr>
        <w:t xml:space="preserve"> </w:t>
      </w:r>
      <w:r>
        <w:rPr>
          <w:b/>
          <w:i/>
          <w:sz w:val="17"/>
        </w:rPr>
        <w:t>ebb</w:t>
      </w:r>
      <w:r>
        <w:rPr>
          <w:b/>
          <w:i/>
          <w:spacing w:val="-2"/>
          <w:sz w:val="17"/>
        </w:rPr>
        <w:t xml:space="preserve"> </w:t>
      </w:r>
      <w:r>
        <w:rPr>
          <w:b/>
          <w:i/>
          <w:spacing w:val="-4"/>
          <w:sz w:val="17"/>
        </w:rPr>
        <w:t>tide</w:t>
      </w:r>
    </w:p>
    <w:p w:rsidR="001C31EC" w:rsidRDefault="001C31EC">
      <w:pPr>
        <w:pStyle w:val="BodyText"/>
        <w:spacing w:before="68"/>
        <w:rPr>
          <w:b/>
          <w:i/>
          <w:sz w:val="17"/>
        </w:rPr>
      </w:pPr>
    </w:p>
    <w:p w:rsidR="001C31EC" w:rsidRDefault="006A1130">
      <w:pPr>
        <w:ind w:left="2102"/>
        <w:jc w:val="both"/>
        <w:rPr>
          <w:b/>
          <w:sz w:val="24"/>
        </w:rPr>
      </w:pPr>
      <w:r>
        <w:rPr>
          <w:b/>
          <w:sz w:val="24"/>
          <w:u w:val="single"/>
        </w:rPr>
        <w:t>Basic</w:t>
      </w:r>
      <w:r>
        <w:rPr>
          <w:b/>
          <w:spacing w:val="-2"/>
          <w:sz w:val="24"/>
          <w:u w:val="single"/>
        </w:rPr>
        <w:t xml:space="preserve"> </w:t>
      </w:r>
      <w:r>
        <w:rPr>
          <w:b/>
          <w:sz w:val="24"/>
          <w:u w:val="single"/>
        </w:rPr>
        <w:t>principal</w:t>
      </w:r>
      <w:r>
        <w:rPr>
          <w:b/>
          <w:spacing w:val="-2"/>
          <w:sz w:val="24"/>
          <w:u w:val="single"/>
        </w:rPr>
        <w:t xml:space="preserve"> </w:t>
      </w:r>
      <w:r>
        <w:rPr>
          <w:b/>
          <w:sz w:val="24"/>
          <w:u w:val="single"/>
        </w:rPr>
        <w:t>of</w:t>
      </w:r>
      <w:r>
        <w:rPr>
          <w:b/>
          <w:spacing w:val="-2"/>
          <w:sz w:val="24"/>
          <w:u w:val="single"/>
        </w:rPr>
        <w:t xml:space="preserve"> </w:t>
      </w:r>
      <w:r>
        <w:rPr>
          <w:b/>
          <w:sz w:val="24"/>
          <w:u w:val="single"/>
        </w:rPr>
        <w:t>tidal</w:t>
      </w:r>
      <w:r>
        <w:rPr>
          <w:b/>
          <w:spacing w:val="-1"/>
          <w:sz w:val="24"/>
          <w:u w:val="single"/>
        </w:rPr>
        <w:t xml:space="preserve"> </w:t>
      </w:r>
      <w:r>
        <w:rPr>
          <w:b/>
          <w:spacing w:val="-2"/>
          <w:sz w:val="24"/>
          <w:u w:val="single"/>
        </w:rPr>
        <w:t>power:</w:t>
      </w:r>
    </w:p>
    <w:p w:rsidR="001C31EC" w:rsidRDefault="006A1130">
      <w:pPr>
        <w:pStyle w:val="BodyText"/>
        <w:spacing w:before="10" w:line="237" w:lineRule="auto"/>
        <w:ind w:left="2101" w:right="862" w:firstLine="720"/>
        <w:jc w:val="both"/>
      </w:pPr>
      <w:r>
        <w:t>Tides are produced mainly by the gravitational attraction to the moon &amp; the sun on the water of solid earth &amp; the oceans. About 70% of the tide producing force due to</w:t>
      </w:r>
      <w:r>
        <w:rPr>
          <w:spacing w:val="40"/>
        </w:rPr>
        <w:t xml:space="preserve"> </w:t>
      </w:r>
      <w:r>
        <w:t>the moon &amp; 30% to the sun. The moon is thus the major factor in the tide formation.</w:t>
      </w:r>
    </w:p>
    <w:p w:rsidR="001C31EC" w:rsidRDefault="006A1130">
      <w:pPr>
        <w:pStyle w:val="BodyText"/>
        <w:spacing w:before="8" w:line="237" w:lineRule="auto"/>
        <w:ind w:left="2101" w:right="863" w:firstLine="720"/>
        <w:jc w:val="both"/>
      </w:pPr>
      <w:r>
        <w:t>Surface water is pulled away from the earth on the side facing the moon &amp; at the same time the solid earth is pulled away from the water on the opposite side. Thus high tides occur in these two areas with low tides at intermediate points.</w:t>
      </w:r>
    </w:p>
    <w:p w:rsidR="001C31EC" w:rsidRDefault="006A1130">
      <w:pPr>
        <w:pStyle w:val="BodyText"/>
        <w:spacing w:before="9"/>
        <w:ind w:left="2101" w:right="872" w:firstLine="798"/>
        <w:jc w:val="both"/>
      </w:pPr>
      <w:r>
        <w:t>As the earth rotates, the position of a given area relative to the moon changes, &amp; so also do the tides.</w:t>
      </w:r>
    </w:p>
    <w:p w:rsidR="001C31EC" w:rsidRDefault="006A1130">
      <w:pPr>
        <w:tabs>
          <w:tab w:val="left" w:pos="2861"/>
        </w:tabs>
        <w:spacing w:before="16"/>
        <w:ind w:left="2512"/>
        <w:rPr>
          <w:sz w:val="19"/>
        </w:rPr>
      </w:pPr>
      <w:r>
        <w:rPr>
          <w:noProof/>
          <w:lang w:val="en-IN" w:eastAsia="en-IN"/>
        </w:rPr>
        <w:drawing>
          <wp:inline distT="0" distB="0" distL="0" distR="0">
            <wp:extent cx="34925" cy="79375"/>
            <wp:effectExtent l="0" t="0" r="0" b="0"/>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The</w:t>
      </w:r>
      <w:r>
        <w:rPr>
          <w:spacing w:val="-3"/>
          <w:sz w:val="19"/>
        </w:rPr>
        <w:t xml:space="preserve"> </w:t>
      </w:r>
      <w:r>
        <w:rPr>
          <w:sz w:val="19"/>
        </w:rPr>
        <w:t>difference</w:t>
      </w:r>
      <w:r>
        <w:rPr>
          <w:spacing w:val="-3"/>
          <w:sz w:val="19"/>
        </w:rPr>
        <w:t xml:space="preserve"> </w:t>
      </w:r>
      <w:r>
        <w:rPr>
          <w:sz w:val="19"/>
        </w:rPr>
        <w:t>between</w:t>
      </w:r>
      <w:r>
        <w:rPr>
          <w:spacing w:val="-1"/>
          <w:sz w:val="19"/>
        </w:rPr>
        <w:t xml:space="preserve"> </w:t>
      </w:r>
      <w:r>
        <w:rPr>
          <w:sz w:val="19"/>
        </w:rPr>
        <w:t>high</w:t>
      </w:r>
      <w:r>
        <w:rPr>
          <w:spacing w:val="-2"/>
          <w:sz w:val="19"/>
        </w:rPr>
        <w:t xml:space="preserve"> </w:t>
      </w:r>
      <w:r>
        <w:rPr>
          <w:sz w:val="19"/>
        </w:rPr>
        <w:t>&amp;</w:t>
      </w:r>
      <w:r>
        <w:rPr>
          <w:spacing w:val="-5"/>
          <w:sz w:val="19"/>
        </w:rPr>
        <w:t xml:space="preserve"> </w:t>
      </w:r>
      <w:r>
        <w:rPr>
          <w:sz w:val="19"/>
        </w:rPr>
        <w:t>low</w:t>
      </w:r>
      <w:r>
        <w:rPr>
          <w:spacing w:val="-2"/>
          <w:sz w:val="19"/>
        </w:rPr>
        <w:t xml:space="preserve"> </w:t>
      </w:r>
      <w:r>
        <w:rPr>
          <w:sz w:val="19"/>
        </w:rPr>
        <w:t>water</w:t>
      </w:r>
      <w:r>
        <w:rPr>
          <w:spacing w:val="-3"/>
          <w:sz w:val="19"/>
        </w:rPr>
        <w:t xml:space="preserve"> </w:t>
      </w:r>
      <w:r>
        <w:rPr>
          <w:sz w:val="19"/>
        </w:rPr>
        <w:t>level is</w:t>
      </w:r>
      <w:r>
        <w:rPr>
          <w:spacing w:val="-2"/>
          <w:sz w:val="19"/>
        </w:rPr>
        <w:t xml:space="preserve"> </w:t>
      </w:r>
      <w:r>
        <w:rPr>
          <w:sz w:val="19"/>
        </w:rPr>
        <w:t>called</w:t>
      </w:r>
      <w:r>
        <w:rPr>
          <w:spacing w:val="-2"/>
          <w:sz w:val="19"/>
        </w:rPr>
        <w:t xml:space="preserve"> </w:t>
      </w:r>
      <w:r>
        <w:rPr>
          <w:sz w:val="19"/>
        </w:rPr>
        <w:t>the</w:t>
      </w:r>
      <w:r>
        <w:rPr>
          <w:spacing w:val="-3"/>
          <w:sz w:val="19"/>
        </w:rPr>
        <w:t xml:space="preserve"> </w:t>
      </w:r>
      <w:r>
        <w:rPr>
          <w:sz w:val="19"/>
        </w:rPr>
        <w:t>range</w:t>
      </w:r>
      <w:r>
        <w:rPr>
          <w:spacing w:val="-2"/>
          <w:sz w:val="19"/>
        </w:rPr>
        <w:t xml:space="preserve"> </w:t>
      </w:r>
      <w:r>
        <w:rPr>
          <w:spacing w:val="-5"/>
          <w:sz w:val="19"/>
        </w:rPr>
        <w:t>of</w:t>
      </w:r>
    </w:p>
    <w:p w:rsidR="001C31EC" w:rsidRDefault="006A1130">
      <w:pPr>
        <w:pStyle w:val="BodyText"/>
        <w:spacing w:before="1"/>
        <w:ind w:left="2861"/>
      </w:pPr>
      <w:proofErr w:type="gramStart"/>
      <w:r>
        <w:t>the</w:t>
      </w:r>
      <w:proofErr w:type="gramEnd"/>
      <w:r>
        <w:t xml:space="preserve"> </w:t>
      </w:r>
      <w:r>
        <w:rPr>
          <w:spacing w:val="-2"/>
        </w:rPr>
        <w:t>tide.</w:t>
      </w:r>
    </w:p>
    <w:p w:rsidR="001C31EC" w:rsidRDefault="006A1130">
      <w:pPr>
        <w:spacing w:before="240"/>
        <w:ind w:left="2101"/>
        <w:jc w:val="both"/>
        <w:rPr>
          <w:b/>
          <w:sz w:val="24"/>
        </w:rPr>
      </w:pPr>
      <w:r>
        <w:rPr>
          <w:b/>
          <w:sz w:val="24"/>
          <w:u w:val="single"/>
        </w:rPr>
        <w:t>Limitations</w:t>
      </w:r>
      <w:r>
        <w:rPr>
          <w:b/>
          <w:spacing w:val="-3"/>
          <w:sz w:val="24"/>
          <w:u w:val="single"/>
        </w:rPr>
        <w:t xml:space="preserve"> </w:t>
      </w:r>
      <w:r>
        <w:rPr>
          <w:b/>
          <w:sz w:val="24"/>
          <w:u w:val="single"/>
        </w:rPr>
        <w:t>of</w:t>
      </w:r>
      <w:r>
        <w:rPr>
          <w:b/>
          <w:spacing w:val="-1"/>
          <w:sz w:val="24"/>
          <w:u w:val="single"/>
        </w:rPr>
        <w:t xml:space="preserve"> </w:t>
      </w:r>
      <w:r>
        <w:rPr>
          <w:b/>
          <w:sz w:val="24"/>
          <w:u w:val="single"/>
        </w:rPr>
        <w:t>tidal</w:t>
      </w:r>
      <w:r>
        <w:rPr>
          <w:b/>
          <w:spacing w:val="-3"/>
          <w:sz w:val="24"/>
          <w:u w:val="single"/>
        </w:rPr>
        <w:t xml:space="preserve"> </w:t>
      </w:r>
      <w:r>
        <w:rPr>
          <w:b/>
          <w:spacing w:val="-2"/>
          <w:sz w:val="24"/>
          <w:u w:val="single"/>
        </w:rPr>
        <w:t>energy:</w:t>
      </w:r>
    </w:p>
    <w:p w:rsidR="001C31EC" w:rsidRDefault="001C31EC">
      <w:pPr>
        <w:pStyle w:val="BodyText"/>
        <w:spacing w:before="12"/>
        <w:rPr>
          <w:b/>
        </w:rPr>
      </w:pPr>
    </w:p>
    <w:p w:rsidR="001C31EC" w:rsidRDefault="006A1130">
      <w:pPr>
        <w:pStyle w:val="ListParagraph"/>
        <w:numPr>
          <w:ilvl w:val="0"/>
          <w:numId w:val="87"/>
        </w:numPr>
        <w:tabs>
          <w:tab w:val="left" w:pos="2425"/>
        </w:tabs>
        <w:spacing w:line="237" w:lineRule="auto"/>
        <w:ind w:right="867" w:firstLine="0"/>
        <w:jc w:val="both"/>
        <w:rPr>
          <w:sz w:val="24"/>
        </w:rPr>
      </w:pPr>
      <w:bookmarkStart w:id="25" w:name="Forced_circulation_solar_water_heater_or"/>
      <w:bookmarkEnd w:id="25"/>
      <w:r>
        <w:rPr>
          <w:sz w:val="24"/>
        </w:rPr>
        <w:t>Economic recovery of</w:t>
      </w:r>
      <w:r>
        <w:rPr>
          <w:spacing w:val="-1"/>
          <w:sz w:val="24"/>
        </w:rPr>
        <w:t xml:space="preserve"> </w:t>
      </w:r>
      <w:r>
        <w:rPr>
          <w:sz w:val="24"/>
        </w:rPr>
        <w:t>energy</w:t>
      </w:r>
      <w:r>
        <w:rPr>
          <w:spacing w:val="-1"/>
          <w:sz w:val="24"/>
        </w:rPr>
        <w:t xml:space="preserve"> </w:t>
      </w:r>
      <w:r>
        <w:rPr>
          <w:sz w:val="24"/>
        </w:rPr>
        <w:t>from tides is feasible only</w:t>
      </w:r>
      <w:r>
        <w:rPr>
          <w:spacing w:val="-1"/>
          <w:sz w:val="24"/>
        </w:rPr>
        <w:t xml:space="preserve"> </w:t>
      </w:r>
      <w:r>
        <w:rPr>
          <w:sz w:val="24"/>
        </w:rPr>
        <w:t>at those sites</w:t>
      </w:r>
      <w:r>
        <w:rPr>
          <w:spacing w:val="-2"/>
          <w:sz w:val="24"/>
        </w:rPr>
        <w:t xml:space="preserve"> </w:t>
      </w:r>
      <w:r>
        <w:rPr>
          <w:sz w:val="24"/>
        </w:rPr>
        <w:t>where energy</w:t>
      </w:r>
      <w:r>
        <w:rPr>
          <w:spacing w:val="-1"/>
          <w:sz w:val="24"/>
        </w:rPr>
        <w:t xml:space="preserve"> </w:t>
      </w:r>
      <w:r>
        <w:rPr>
          <w:sz w:val="24"/>
        </w:rPr>
        <w:t>is concentrated in the form of tidal range of about 5m or more, &amp; geography provide a favorable site for economic construction of tidal plant, thus it is site specific.</w:t>
      </w:r>
    </w:p>
    <w:p w:rsidR="001C31EC" w:rsidRDefault="006A1130">
      <w:pPr>
        <w:pStyle w:val="ListParagraph"/>
        <w:numPr>
          <w:ilvl w:val="0"/>
          <w:numId w:val="87"/>
        </w:numPr>
        <w:tabs>
          <w:tab w:val="left" w:pos="2425"/>
        </w:tabs>
        <w:spacing w:before="7" w:line="237" w:lineRule="auto"/>
        <w:ind w:right="866" w:firstLine="0"/>
        <w:jc w:val="both"/>
        <w:rPr>
          <w:sz w:val="24"/>
        </w:rPr>
      </w:pPr>
      <w:r>
        <w:rPr>
          <w:sz w:val="24"/>
        </w:rPr>
        <w:t xml:space="preserve">Due to </w:t>
      </w:r>
      <w:proofErr w:type="spellStart"/>
      <w:r>
        <w:rPr>
          <w:sz w:val="24"/>
        </w:rPr>
        <w:t>mis</w:t>
      </w:r>
      <w:proofErr w:type="spellEnd"/>
      <w:r>
        <w:rPr>
          <w:sz w:val="24"/>
        </w:rPr>
        <w:t xml:space="preserve">-match of lunar driven period of 12 </w:t>
      </w:r>
      <w:proofErr w:type="spellStart"/>
      <w:r>
        <w:rPr>
          <w:sz w:val="24"/>
        </w:rPr>
        <w:t>hrs</w:t>
      </w:r>
      <w:proofErr w:type="spellEnd"/>
      <w:r>
        <w:rPr>
          <w:sz w:val="24"/>
        </w:rPr>
        <w:t xml:space="preserve"> 25 min &amp; human (solar) period of 24 </w:t>
      </w:r>
      <w:proofErr w:type="spellStart"/>
      <w:r>
        <w:rPr>
          <w:sz w:val="24"/>
        </w:rPr>
        <w:t>hrs</w:t>
      </w:r>
      <w:proofErr w:type="spellEnd"/>
      <w:r>
        <w:rPr>
          <w:sz w:val="24"/>
        </w:rPr>
        <w:t>, the optimum tidal power generation is not in phase with demand,</w:t>
      </w:r>
    </w:p>
    <w:p w:rsidR="001C31EC" w:rsidRDefault="006A1130">
      <w:pPr>
        <w:pStyle w:val="ListParagraph"/>
        <w:numPr>
          <w:ilvl w:val="0"/>
          <w:numId w:val="87"/>
        </w:numPr>
        <w:tabs>
          <w:tab w:val="left" w:pos="2401"/>
        </w:tabs>
        <w:spacing w:line="275" w:lineRule="exact"/>
        <w:ind w:left="2401" w:hanging="299"/>
        <w:jc w:val="both"/>
        <w:rPr>
          <w:sz w:val="24"/>
        </w:rPr>
      </w:pPr>
      <w:r>
        <w:rPr>
          <w:noProof/>
          <w:lang w:val="en-IN" w:eastAsia="en-IN"/>
        </w:rPr>
        <w:drawing>
          <wp:anchor distT="0" distB="0" distL="0" distR="0" simplePos="0" relativeHeight="15742464" behindDoc="0" locked="0" layoutInCell="1" allowOverlap="1">
            <wp:simplePos x="0" y="0"/>
            <wp:positionH relativeFrom="page">
              <wp:posOffset>1353819</wp:posOffset>
            </wp:positionH>
            <wp:positionV relativeFrom="paragraph">
              <wp:posOffset>437791</wp:posOffset>
            </wp:positionV>
            <wp:extent cx="5523230" cy="60959"/>
            <wp:effectExtent l="0" t="0" r="0" b="0"/>
            <wp:wrapNone/>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8" cstate="print"/>
                    <a:stretch>
                      <a:fillRect/>
                    </a:stretch>
                  </pic:blipFill>
                  <pic:spPr>
                    <a:xfrm>
                      <a:off x="0" y="0"/>
                      <a:ext cx="5523230" cy="60959"/>
                    </a:xfrm>
                    <a:prstGeom prst="rect">
                      <a:avLst/>
                    </a:prstGeom>
                  </pic:spPr>
                </pic:pic>
              </a:graphicData>
            </a:graphic>
          </wp:anchor>
        </w:drawing>
      </w:r>
      <w:r>
        <w:rPr>
          <w:sz w:val="24"/>
        </w:rPr>
        <w:t>Changing</w:t>
      </w:r>
      <w:r>
        <w:rPr>
          <w:spacing w:val="-4"/>
          <w:sz w:val="24"/>
        </w:rPr>
        <w:t xml:space="preserve"> </w:t>
      </w:r>
      <w:r>
        <w:rPr>
          <w:sz w:val="24"/>
        </w:rPr>
        <w:t>tidal</w:t>
      </w:r>
      <w:r>
        <w:rPr>
          <w:spacing w:val="-1"/>
          <w:sz w:val="24"/>
        </w:rPr>
        <w:t xml:space="preserve"> </w:t>
      </w:r>
      <w:r>
        <w:rPr>
          <w:sz w:val="24"/>
        </w:rPr>
        <w:t>range</w:t>
      </w:r>
      <w:r>
        <w:rPr>
          <w:spacing w:val="-1"/>
          <w:sz w:val="24"/>
        </w:rPr>
        <w:t xml:space="preserve"> </w:t>
      </w:r>
      <w:r>
        <w:rPr>
          <w:sz w:val="24"/>
        </w:rPr>
        <w:t>in</w:t>
      </w:r>
      <w:r>
        <w:rPr>
          <w:spacing w:val="-2"/>
          <w:sz w:val="24"/>
        </w:rPr>
        <w:t xml:space="preserve"> </w:t>
      </w:r>
      <w:r>
        <w:rPr>
          <w:sz w:val="24"/>
        </w:rPr>
        <w:t>2</w:t>
      </w:r>
      <w:r>
        <w:rPr>
          <w:spacing w:val="-1"/>
          <w:sz w:val="24"/>
        </w:rPr>
        <w:t xml:space="preserve"> </w:t>
      </w:r>
      <w:r>
        <w:rPr>
          <w:sz w:val="24"/>
        </w:rPr>
        <w:t>weeks</w:t>
      </w:r>
      <w:r>
        <w:rPr>
          <w:spacing w:val="-2"/>
          <w:sz w:val="24"/>
        </w:rPr>
        <w:t xml:space="preserve"> </w:t>
      </w:r>
      <w:r>
        <w:rPr>
          <w:sz w:val="24"/>
        </w:rPr>
        <w:t>period</w:t>
      </w:r>
      <w:r>
        <w:rPr>
          <w:spacing w:val="-2"/>
          <w:sz w:val="24"/>
        </w:rPr>
        <w:t xml:space="preserve"> </w:t>
      </w:r>
      <w:r>
        <w:rPr>
          <w:sz w:val="24"/>
        </w:rPr>
        <w:t>produces</w:t>
      </w:r>
      <w:r>
        <w:rPr>
          <w:spacing w:val="-1"/>
          <w:sz w:val="24"/>
        </w:rPr>
        <w:t xml:space="preserve"> </w:t>
      </w:r>
      <w:r>
        <w:rPr>
          <w:sz w:val="24"/>
        </w:rPr>
        <w:t>changing</w:t>
      </w:r>
      <w:r>
        <w:rPr>
          <w:spacing w:val="-1"/>
          <w:sz w:val="24"/>
        </w:rPr>
        <w:t xml:space="preserve"> </w:t>
      </w:r>
      <w:r>
        <w:rPr>
          <w:spacing w:val="-2"/>
          <w:sz w:val="24"/>
        </w:rPr>
        <w:t>power,</w:t>
      </w:r>
    </w:p>
    <w:p w:rsidR="001C31EC" w:rsidRDefault="001C31EC">
      <w:pPr>
        <w:spacing w:line="275" w:lineRule="exact"/>
        <w:jc w:val="both"/>
        <w:rPr>
          <w:sz w:val="24"/>
        </w:rPr>
        <w:sectPr w:rsidR="001C31EC">
          <w:headerReference w:type="default" r:id="rId70"/>
          <w:footerReference w:type="default" r:id="rId71"/>
          <w:pgSz w:w="11900" w:h="16840"/>
          <w:pgMar w:top="920" w:right="240" w:bottom="2560" w:left="60" w:header="580" w:footer="2375" w:gutter="0"/>
          <w:cols w:space="720"/>
        </w:sectPr>
      </w:pPr>
    </w:p>
    <w:p w:rsidR="001C31EC" w:rsidRDefault="006A1130">
      <w:pPr>
        <w:pStyle w:val="BodyText"/>
        <w:spacing w:before="222"/>
      </w:pPr>
      <w:r>
        <w:rPr>
          <w:noProof/>
          <w:lang w:val="en-IN" w:eastAsia="en-IN"/>
        </w:rPr>
        <w:lastRenderedPageBreak/>
        <w:drawing>
          <wp:anchor distT="0" distB="0" distL="0" distR="0" simplePos="0" relativeHeight="15742976" behindDoc="0" locked="0" layoutInCell="1" allowOverlap="1">
            <wp:simplePos x="0" y="0"/>
            <wp:positionH relativeFrom="page">
              <wp:posOffset>1353819</wp:posOffset>
            </wp:positionH>
            <wp:positionV relativeFrom="page">
              <wp:posOffset>8788400</wp:posOffset>
            </wp:positionV>
            <wp:extent cx="5523230" cy="62229"/>
            <wp:effectExtent l="0" t="0" r="0" b="0"/>
            <wp:wrapNone/>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8" cstate="print"/>
                    <a:stretch>
                      <a:fillRect/>
                    </a:stretch>
                  </pic:blipFill>
                  <pic:spPr>
                    <a:xfrm>
                      <a:off x="0" y="0"/>
                      <a:ext cx="5523230" cy="62229"/>
                    </a:xfrm>
                    <a:prstGeom prst="rect">
                      <a:avLst/>
                    </a:prstGeom>
                  </pic:spPr>
                </pic:pic>
              </a:graphicData>
            </a:graphic>
          </wp:anchor>
        </w:drawing>
      </w:r>
    </w:p>
    <w:p w:rsidR="001C31EC" w:rsidRDefault="006A1130">
      <w:pPr>
        <w:pStyle w:val="ListParagraph"/>
        <w:numPr>
          <w:ilvl w:val="0"/>
          <w:numId w:val="87"/>
        </w:numPr>
        <w:tabs>
          <w:tab w:val="left" w:pos="2401"/>
        </w:tabs>
        <w:spacing w:before="1"/>
        <w:ind w:left="2401" w:hanging="299"/>
        <w:rPr>
          <w:sz w:val="24"/>
        </w:rPr>
      </w:pPr>
      <w:r>
        <w:rPr>
          <w:sz w:val="24"/>
        </w:rPr>
        <w:t>The</w:t>
      </w:r>
      <w:r>
        <w:rPr>
          <w:spacing w:val="-2"/>
          <w:sz w:val="24"/>
        </w:rPr>
        <w:t xml:space="preserve"> </w:t>
      </w:r>
      <w:r>
        <w:rPr>
          <w:sz w:val="24"/>
        </w:rPr>
        <w:t>turbines</w:t>
      </w:r>
      <w:r>
        <w:rPr>
          <w:spacing w:val="-2"/>
          <w:sz w:val="24"/>
        </w:rPr>
        <w:t xml:space="preserve"> </w:t>
      </w:r>
      <w:r>
        <w:rPr>
          <w:sz w:val="24"/>
        </w:rPr>
        <w:t>are</w:t>
      </w:r>
      <w:r>
        <w:rPr>
          <w:spacing w:val="-1"/>
          <w:sz w:val="24"/>
        </w:rPr>
        <w:t xml:space="preserve"> </w:t>
      </w:r>
      <w:r>
        <w:rPr>
          <w:sz w:val="24"/>
        </w:rPr>
        <w:t>required</w:t>
      </w:r>
      <w:r>
        <w:rPr>
          <w:spacing w:val="-1"/>
          <w:sz w:val="24"/>
        </w:rPr>
        <w:t xml:space="preserve"> </w:t>
      </w:r>
      <w:r>
        <w:rPr>
          <w:sz w:val="24"/>
        </w:rPr>
        <w:t>to</w:t>
      </w:r>
      <w:r>
        <w:rPr>
          <w:spacing w:val="-2"/>
          <w:sz w:val="24"/>
        </w:rPr>
        <w:t xml:space="preserve"> </w:t>
      </w:r>
      <w:r>
        <w:rPr>
          <w:sz w:val="24"/>
        </w:rPr>
        <w:t>operate</w:t>
      </w:r>
      <w:r>
        <w:rPr>
          <w:spacing w:val="-1"/>
          <w:sz w:val="24"/>
        </w:rPr>
        <w:t xml:space="preserve"> </w:t>
      </w:r>
      <w:r>
        <w:rPr>
          <w:sz w:val="24"/>
        </w:rPr>
        <w:t>at</w:t>
      </w:r>
      <w:r>
        <w:rPr>
          <w:spacing w:val="-1"/>
          <w:sz w:val="24"/>
        </w:rPr>
        <w:t xml:space="preserve"> </w:t>
      </w:r>
      <w:r>
        <w:rPr>
          <w:sz w:val="24"/>
        </w:rPr>
        <w:t>variable</w:t>
      </w:r>
      <w:r>
        <w:rPr>
          <w:spacing w:val="-1"/>
          <w:sz w:val="24"/>
        </w:rPr>
        <w:t xml:space="preserve"> </w:t>
      </w:r>
      <w:r>
        <w:rPr>
          <w:spacing w:val="-4"/>
          <w:sz w:val="24"/>
        </w:rPr>
        <w:t>head.</w:t>
      </w:r>
    </w:p>
    <w:p w:rsidR="001C31EC" w:rsidRDefault="006A1130">
      <w:pPr>
        <w:pStyle w:val="ListParagraph"/>
        <w:numPr>
          <w:ilvl w:val="0"/>
          <w:numId w:val="87"/>
        </w:numPr>
        <w:tabs>
          <w:tab w:val="left" w:pos="2479"/>
        </w:tabs>
        <w:spacing w:before="2"/>
        <w:ind w:right="1103" w:firstLine="0"/>
        <w:rPr>
          <w:sz w:val="24"/>
        </w:rPr>
      </w:pPr>
      <w:r>
        <w:rPr>
          <w:sz w:val="24"/>
        </w:rPr>
        <w:t>Requirement</w:t>
      </w:r>
      <w:r>
        <w:rPr>
          <w:spacing w:val="-2"/>
          <w:sz w:val="24"/>
        </w:rPr>
        <w:t xml:space="preserve"> </w:t>
      </w:r>
      <w:r>
        <w:rPr>
          <w:sz w:val="24"/>
        </w:rPr>
        <w:t>of</w:t>
      </w:r>
      <w:r>
        <w:rPr>
          <w:spacing w:val="-5"/>
          <w:sz w:val="24"/>
        </w:rPr>
        <w:t xml:space="preserve"> </w:t>
      </w:r>
      <w:r>
        <w:rPr>
          <w:sz w:val="24"/>
        </w:rPr>
        <w:t>large</w:t>
      </w:r>
      <w:r>
        <w:rPr>
          <w:spacing w:val="-6"/>
          <w:sz w:val="24"/>
        </w:rPr>
        <w:t xml:space="preserve"> </w:t>
      </w:r>
      <w:r>
        <w:rPr>
          <w:sz w:val="24"/>
        </w:rPr>
        <w:t>water</w:t>
      </w:r>
      <w:r>
        <w:rPr>
          <w:spacing w:val="-4"/>
          <w:sz w:val="24"/>
        </w:rPr>
        <w:t xml:space="preserve"> </w:t>
      </w:r>
      <w:r>
        <w:rPr>
          <w:sz w:val="24"/>
        </w:rPr>
        <w:t>volume</w:t>
      </w:r>
      <w:r>
        <w:rPr>
          <w:spacing w:val="-2"/>
          <w:sz w:val="24"/>
        </w:rPr>
        <w:t xml:space="preserve"> </w:t>
      </w:r>
      <w:r>
        <w:rPr>
          <w:sz w:val="24"/>
        </w:rPr>
        <w:t>flow</w:t>
      </w:r>
      <w:r>
        <w:rPr>
          <w:spacing w:val="-5"/>
          <w:sz w:val="24"/>
        </w:rPr>
        <w:t xml:space="preserve"> </w:t>
      </w:r>
      <w:r>
        <w:rPr>
          <w:sz w:val="24"/>
        </w:rPr>
        <w:t>at</w:t>
      </w:r>
      <w:r>
        <w:rPr>
          <w:spacing w:val="-6"/>
          <w:sz w:val="24"/>
        </w:rPr>
        <w:t xml:space="preserve"> </w:t>
      </w:r>
      <w:r>
        <w:rPr>
          <w:sz w:val="24"/>
        </w:rPr>
        <w:t>low</w:t>
      </w:r>
      <w:r>
        <w:rPr>
          <w:spacing w:val="-5"/>
          <w:sz w:val="24"/>
        </w:rPr>
        <w:t xml:space="preserve"> </w:t>
      </w:r>
      <w:r>
        <w:rPr>
          <w:sz w:val="24"/>
        </w:rPr>
        <w:t>head</w:t>
      </w:r>
      <w:r>
        <w:rPr>
          <w:spacing w:val="-4"/>
          <w:sz w:val="24"/>
        </w:rPr>
        <w:t xml:space="preserve"> </w:t>
      </w:r>
      <w:r>
        <w:rPr>
          <w:sz w:val="24"/>
        </w:rPr>
        <w:t>necessitates</w:t>
      </w:r>
      <w:r>
        <w:rPr>
          <w:spacing w:val="-3"/>
          <w:sz w:val="24"/>
        </w:rPr>
        <w:t xml:space="preserve"> </w:t>
      </w:r>
      <w:r>
        <w:rPr>
          <w:sz w:val="24"/>
        </w:rPr>
        <w:t>parallel</w:t>
      </w:r>
      <w:r>
        <w:rPr>
          <w:spacing w:val="-2"/>
          <w:sz w:val="24"/>
        </w:rPr>
        <w:t xml:space="preserve"> </w:t>
      </w:r>
      <w:r>
        <w:rPr>
          <w:sz w:val="24"/>
        </w:rPr>
        <w:t>operation of many times &amp;</w:t>
      </w:r>
    </w:p>
    <w:p w:rsidR="001C31EC" w:rsidRDefault="006A1130">
      <w:pPr>
        <w:pStyle w:val="ListParagraph"/>
        <w:numPr>
          <w:ilvl w:val="0"/>
          <w:numId w:val="87"/>
        </w:numPr>
        <w:tabs>
          <w:tab w:val="left" w:pos="2425"/>
        </w:tabs>
        <w:ind w:left="2425" w:hanging="323"/>
        <w:rPr>
          <w:sz w:val="24"/>
        </w:rPr>
      </w:pPr>
      <w:r>
        <w:rPr>
          <w:sz w:val="24"/>
        </w:rPr>
        <w:t>Tidal</w:t>
      </w:r>
      <w:r>
        <w:rPr>
          <w:spacing w:val="-4"/>
          <w:sz w:val="24"/>
        </w:rPr>
        <w:t xml:space="preserve"> </w:t>
      </w:r>
      <w:r>
        <w:rPr>
          <w:sz w:val="24"/>
        </w:rPr>
        <w:t>plant</w:t>
      </w:r>
      <w:r>
        <w:rPr>
          <w:spacing w:val="-1"/>
          <w:sz w:val="24"/>
        </w:rPr>
        <w:t xml:space="preserve"> </w:t>
      </w:r>
      <w:r>
        <w:rPr>
          <w:sz w:val="24"/>
        </w:rPr>
        <w:t>disrupts</w:t>
      </w:r>
      <w:r>
        <w:rPr>
          <w:spacing w:val="-2"/>
          <w:sz w:val="24"/>
        </w:rPr>
        <w:t xml:space="preserve"> </w:t>
      </w:r>
      <w:r>
        <w:rPr>
          <w:sz w:val="24"/>
        </w:rPr>
        <w:t>marine</w:t>
      </w:r>
      <w:r>
        <w:rPr>
          <w:spacing w:val="1"/>
          <w:sz w:val="24"/>
        </w:rPr>
        <w:t xml:space="preserve"> </w:t>
      </w:r>
      <w:r>
        <w:rPr>
          <w:sz w:val="24"/>
        </w:rPr>
        <w:t>life</w:t>
      </w:r>
      <w:r>
        <w:rPr>
          <w:spacing w:val="-3"/>
          <w:sz w:val="24"/>
        </w:rPr>
        <w:t xml:space="preserve"> </w:t>
      </w:r>
      <w:r>
        <w:rPr>
          <w:sz w:val="24"/>
        </w:rPr>
        <w:t>at</w:t>
      </w:r>
      <w:r>
        <w:rPr>
          <w:spacing w:val="-1"/>
          <w:sz w:val="24"/>
        </w:rPr>
        <w:t xml:space="preserve"> </w:t>
      </w:r>
      <w:r>
        <w:rPr>
          <w:sz w:val="24"/>
        </w:rPr>
        <w:t>the</w:t>
      </w:r>
      <w:r>
        <w:rPr>
          <w:spacing w:val="-2"/>
          <w:sz w:val="24"/>
        </w:rPr>
        <w:t xml:space="preserve"> </w:t>
      </w:r>
      <w:r>
        <w:rPr>
          <w:sz w:val="24"/>
        </w:rPr>
        <w:t>location</w:t>
      </w:r>
      <w:r>
        <w:rPr>
          <w:spacing w:val="-1"/>
          <w:sz w:val="24"/>
        </w:rPr>
        <w:t xml:space="preserve"> </w:t>
      </w:r>
      <w:r>
        <w:rPr>
          <w:sz w:val="24"/>
        </w:rPr>
        <w:t>&amp;</w:t>
      </w:r>
      <w:r>
        <w:rPr>
          <w:spacing w:val="-1"/>
          <w:sz w:val="24"/>
        </w:rPr>
        <w:t xml:space="preserve"> </w:t>
      </w:r>
      <w:r>
        <w:rPr>
          <w:sz w:val="24"/>
        </w:rPr>
        <w:t>can</w:t>
      </w:r>
      <w:r>
        <w:rPr>
          <w:spacing w:val="-2"/>
          <w:sz w:val="24"/>
        </w:rPr>
        <w:t xml:space="preserve"> </w:t>
      </w:r>
      <w:r>
        <w:rPr>
          <w:sz w:val="24"/>
        </w:rPr>
        <w:t>cause</w:t>
      </w:r>
      <w:r>
        <w:rPr>
          <w:spacing w:val="-3"/>
          <w:sz w:val="24"/>
        </w:rPr>
        <w:t xml:space="preserve"> </w:t>
      </w:r>
      <w:r>
        <w:rPr>
          <w:sz w:val="24"/>
        </w:rPr>
        <w:t>potential</w:t>
      </w:r>
      <w:r>
        <w:rPr>
          <w:spacing w:val="-1"/>
          <w:sz w:val="24"/>
        </w:rPr>
        <w:t xml:space="preserve"> </w:t>
      </w:r>
      <w:r>
        <w:rPr>
          <w:sz w:val="24"/>
        </w:rPr>
        <w:t>harm</w:t>
      </w:r>
      <w:r>
        <w:rPr>
          <w:spacing w:val="-1"/>
          <w:sz w:val="24"/>
        </w:rPr>
        <w:t xml:space="preserve"> </w:t>
      </w:r>
      <w:r>
        <w:rPr>
          <w:sz w:val="24"/>
        </w:rPr>
        <w:t>to</w:t>
      </w:r>
      <w:r>
        <w:rPr>
          <w:spacing w:val="-2"/>
          <w:sz w:val="24"/>
        </w:rPr>
        <w:t xml:space="preserve"> ecology.</w:t>
      </w:r>
    </w:p>
    <w:p w:rsidR="001C31EC" w:rsidRDefault="001C31EC">
      <w:pPr>
        <w:pStyle w:val="BodyText"/>
        <w:spacing w:before="85"/>
      </w:pPr>
    </w:p>
    <w:p w:rsidR="001C31EC" w:rsidRDefault="006A1130">
      <w:pPr>
        <w:pStyle w:val="BodyText"/>
        <w:tabs>
          <w:tab w:val="left" w:pos="2861"/>
        </w:tabs>
        <w:spacing w:before="1" w:line="182" w:lineRule="auto"/>
        <w:ind w:left="2862" w:right="866" w:hanging="349"/>
        <w:jc w:val="both"/>
      </w:pPr>
      <w:r>
        <w:rPr>
          <w:noProof/>
          <w:lang w:val="en-IN" w:eastAsia="en-IN"/>
        </w:rPr>
        <w:drawing>
          <wp:inline distT="0" distB="0" distL="0" distR="0">
            <wp:extent cx="44450" cy="101600"/>
            <wp:effectExtent l="0" t="0" r="0" b="0"/>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To hardness the tides, a dam would be built, across the mouth of the bay. It will have large gates in it &amp; also low head hydraulic reversible turbines are installed</w:t>
      </w:r>
      <w:r>
        <w:rPr>
          <w:spacing w:val="40"/>
        </w:rPr>
        <w:t xml:space="preserve"> </w:t>
      </w:r>
      <w:r>
        <w:t>in it.</w:t>
      </w:r>
    </w:p>
    <w:p w:rsidR="001C31EC" w:rsidRDefault="006A1130">
      <w:pPr>
        <w:pStyle w:val="BodyText"/>
        <w:spacing w:before="15"/>
        <w:ind w:left="2862" w:right="865"/>
        <w:jc w:val="both"/>
      </w:pPr>
      <w:r>
        <w:t>The</w:t>
      </w:r>
      <w:r>
        <w:rPr>
          <w:spacing w:val="-3"/>
        </w:rPr>
        <w:t xml:space="preserve"> </w:t>
      </w:r>
      <w:r>
        <w:t>constructed</w:t>
      </w:r>
      <w:r>
        <w:rPr>
          <w:spacing w:val="-3"/>
        </w:rPr>
        <w:t xml:space="preserve"> </w:t>
      </w:r>
      <w:r>
        <w:t>basin</w:t>
      </w:r>
      <w:r>
        <w:rPr>
          <w:spacing w:val="-4"/>
        </w:rPr>
        <w:t xml:space="preserve"> </w:t>
      </w:r>
      <w:r>
        <w:t>is</w:t>
      </w:r>
      <w:r>
        <w:rPr>
          <w:spacing w:val="-4"/>
        </w:rPr>
        <w:t xml:space="preserve"> </w:t>
      </w:r>
      <w:r>
        <w:t>filled</w:t>
      </w:r>
      <w:r>
        <w:rPr>
          <w:spacing w:val="-3"/>
        </w:rPr>
        <w:t xml:space="preserve"> </w:t>
      </w:r>
      <w:r>
        <w:t>during</w:t>
      </w:r>
      <w:r>
        <w:rPr>
          <w:spacing w:val="-3"/>
        </w:rPr>
        <w:t xml:space="preserve"> </w:t>
      </w:r>
      <w:r>
        <w:t>high</w:t>
      </w:r>
      <w:r>
        <w:rPr>
          <w:spacing w:val="-4"/>
        </w:rPr>
        <w:t xml:space="preserve"> </w:t>
      </w:r>
      <w:r>
        <w:t>tide</w:t>
      </w:r>
      <w:r>
        <w:rPr>
          <w:spacing w:val="-3"/>
        </w:rPr>
        <w:t xml:space="preserve"> </w:t>
      </w:r>
      <w:r>
        <w:t>&amp;</w:t>
      </w:r>
      <w:r>
        <w:rPr>
          <w:spacing w:val="-5"/>
        </w:rPr>
        <w:t xml:space="preserve"> </w:t>
      </w:r>
      <w:r>
        <w:t>emptied</w:t>
      </w:r>
      <w:r>
        <w:rPr>
          <w:spacing w:val="-1"/>
        </w:rPr>
        <w:t xml:space="preserve"> </w:t>
      </w:r>
      <w:r>
        <w:t>during</w:t>
      </w:r>
      <w:r>
        <w:rPr>
          <w:spacing w:val="-4"/>
        </w:rPr>
        <w:t xml:space="preserve"> </w:t>
      </w:r>
      <w:r>
        <w:t>low</w:t>
      </w:r>
      <w:r>
        <w:rPr>
          <w:spacing w:val="-4"/>
        </w:rPr>
        <w:t xml:space="preserve"> </w:t>
      </w:r>
      <w:r>
        <w:t>tide</w:t>
      </w:r>
      <w:r>
        <w:rPr>
          <w:spacing w:val="-3"/>
        </w:rPr>
        <w:t xml:space="preserve"> </w:t>
      </w:r>
      <w:r>
        <w:t>passing thorough sluices turbine respectively.</w:t>
      </w:r>
    </w:p>
    <w:p w:rsidR="001C31EC" w:rsidRDefault="006A1130">
      <w:pPr>
        <w:tabs>
          <w:tab w:val="left" w:pos="2861"/>
        </w:tabs>
        <w:spacing w:before="72" w:line="182" w:lineRule="auto"/>
        <w:ind w:left="2862" w:right="988" w:hanging="349"/>
        <w:jc w:val="both"/>
      </w:pPr>
      <w:r>
        <w:rPr>
          <w:noProof/>
          <w:lang w:val="en-IN" w:eastAsia="en-IN"/>
        </w:rPr>
        <w:drawing>
          <wp:inline distT="0" distB="0" distL="0" distR="0">
            <wp:extent cx="41275" cy="92075"/>
            <wp:effectExtent l="0" t="0" r="0" b="0"/>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55" cstate="print"/>
                    <a:stretch>
                      <a:fillRect/>
                    </a:stretch>
                  </pic:blipFill>
                  <pic:spPr>
                    <a:xfrm>
                      <a:off x="0" y="0"/>
                      <a:ext cx="41275" cy="92075"/>
                    </a:xfrm>
                    <a:prstGeom prst="rect">
                      <a:avLst/>
                    </a:prstGeom>
                  </pic:spPr>
                </pic:pic>
              </a:graphicData>
            </a:graphic>
          </wp:inline>
        </w:drawing>
      </w:r>
      <w:r>
        <w:rPr>
          <w:sz w:val="20"/>
        </w:rPr>
        <w:tab/>
      </w:r>
      <w:r>
        <w:t>By</w:t>
      </w:r>
      <w:r>
        <w:rPr>
          <w:spacing w:val="-5"/>
        </w:rPr>
        <w:t xml:space="preserve"> </w:t>
      </w:r>
      <w:r>
        <w:t>using</w:t>
      </w:r>
      <w:r>
        <w:rPr>
          <w:spacing w:val="-5"/>
        </w:rPr>
        <w:t xml:space="preserve"> </w:t>
      </w:r>
      <w:r>
        <w:t>reversible</w:t>
      </w:r>
      <w:r>
        <w:rPr>
          <w:spacing w:val="-3"/>
        </w:rPr>
        <w:t xml:space="preserve"> </w:t>
      </w:r>
      <w:r>
        <w:t>water</w:t>
      </w:r>
      <w:r>
        <w:rPr>
          <w:spacing w:val="-4"/>
        </w:rPr>
        <w:t xml:space="preserve"> </w:t>
      </w:r>
      <w:r>
        <w:t>turbine,</w:t>
      </w:r>
      <w:r>
        <w:rPr>
          <w:spacing w:val="-4"/>
        </w:rPr>
        <w:t xml:space="preserve"> </w:t>
      </w:r>
      <w:r>
        <w:t>turbine</w:t>
      </w:r>
      <w:r>
        <w:rPr>
          <w:spacing w:val="-5"/>
        </w:rPr>
        <w:t xml:space="preserve"> </w:t>
      </w:r>
      <w:r>
        <w:t>can</w:t>
      </w:r>
      <w:r>
        <w:rPr>
          <w:spacing w:val="-5"/>
        </w:rPr>
        <w:t xml:space="preserve"> </w:t>
      </w:r>
      <w:r>
        <w:t>run</w:t>
      </w:r>
      <w:r>
        <w:rPr>
          <w:spacing w:val="-3"/>
        </w:rPr>
        <w:t xml:space="preserve"> </w:t>
      </w:r>
      <w:r>
        <w:t>continuously, both</w:t>
      </w:r>
      <w:r>
        <w:rPr>
          <w:spacing w:val="-5"/>
        </w:rPr>
        <w:t xml:space="preserve"> </w:t>
      </w:r>
      <w:r>
        <w:t>during</w:t>
      </w:r>
      <w:r>
        <w:rPr>
          <w:spacing w:val="-3"/>
        </w:rPr>
        <w:t xml:space="preserve"> </w:t>
      </w:r>
      <w:r>
        <w:t>high</w:t>
      </w:r>
      <w:r>
        <w:rPr>
          <w:spacing w:val="-5"/>
        </w:rPr>
        <w:t xml:space="preserve"> </w:t>
      </w:r>
      <w:r>
        <w:t>&amp;</w:t>
      </w:r>
      <w:r>
        <w:rPr>
          <w:spacing w:val="-4"/>
        </w:rPr>
        <w:t xml:space="preserve"> </w:t>
      </w:r>
      <w:r>
        <w:t xml:space="preserve">low </w:t>
      </w:r>
      <w:r>
        <w:rPr>
          <w:spacing w:val="-2"/>
        </w:rPr>
        <w:t>tide.</w:t>
      </w:r>
    </w:p>
    <w:p w:rsidR="001C31EC" w:rsidRDefault="006A1130">
      <w:pPr>
        <w:pStyle w:val="BodyText"/>
        <w:tabs>
          <w:tab w:val="left" w:pos="2861"/>
        </w:tabs>
        <w:spacing w:before="80" w:line="194" w:lineRule="auto"/>
        <w:ind w:left="2862" w:right="860" w:hanging="349"/>
        <w:jc w:val="both"/>
      </w:pPr>
      <w:r>
        <w:rPr>
          <w:noProof/>
          <w:lang w:val="en-IN" w:eastAsia="en-IN"/>
        </w:rPr>
        <w:drawing>
          <wp:inline distT="0" distB="0" distL="0" distR="0">
            <wp:extent cx="44450" cy="101600"/>
            <wp:effectExtent l="0" t="0" r="0" b="0"/>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The turbine is coupled to generator, potential energy of the water stored in the basin as well as energy during high tide, is used to drive the turbine, which is couple d to generator, generate electricity.</w:t>
      </w:r>
    </w:p>
    <w:p w:rsidR="001C31EC" w:rsidRDefault="006A1130">
      <w:pPr>
        <w:pStyle w:val="BodyText"/>
        <w:tabs>
          <w:tab w:val="left" w:pos="2861"/>
        </w:tabs>
        <w:spacing w:before="70" w:line="180" w:lineRule="auto"/>
        <w:ind w:left="2861" w:right="857" w:hanging="349"/>
        <w:jc w:val="both"/>
      </w:pPr>
      <w:r>
        <w:rPr>
          <w:noProof/>
          <w:lang w:val="en-IN" w:eastAsia="en-IN"/>
        </w:rPr>
        <w:drawing>
          <wp:inline distT="0" distB="0" distL="0" distR="0">
            <wp:extent cx="34925" cy="82550"/>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Above</w:t>
      </w:r>
      <w:r>
        <w:rPr>
          <w:spacing w:val="-5"/>
        </w:rPr>
        <w:t xml:space="preserve"> </w:t>
      </w:r>
      <w:r>
        <w:t>arrangement</w:t>
      </w:r>
      <w:r>
        <w:rPr>
          <w:spacing w:val="-2"/>
        </w:rPr>
        <w:t xml:space="preserve"> </w:t>
      </w:r>
      <w:r>
        <w:t>of</w:t>
      </w:r>
      <w:r>
        <w:rPr>
          <w:spacing w:val="-4"/>
        </w:rPr>
        <w:t xml:space="preserve"> </w:t>
      </w:r>
      <w:r>
        <w:t>harnessing</w:t>
      </w:r>
      <w:r>
        <w:rPr>
          <w:spacing w:val="-4"/>
        </w:rPr>
        <w:t xml:space="preserve"> </w:t>
      </w:r>
      <w:r>
        <w:t>tidal</w:t>
      </w:r>
      <w:r>
        <w:rPr>
          <w:spacing w:val="-3"/>
        </w:rPr>
        <w:t xml:space="preserve"> </w:t>
      </w:r>
      <w:r>
        <w:t>energy</w:t>
      </w:r>
      <w:r>
        <w:rPr>
          <w:spacing w:val="-4"/>
        </w:rPr>
        <w:t xml:space="preserve"> </w:t>
      </w:r>
      <w:r>
        <w:t>called</w:t>
      </w:r>
      <w:r>
        <w:rPr>
          <w:spacing w:val="-2"/>
        </w:rPr>
        <w:t xml:space="preserve"> </w:t>
      </w:r>
      <w:r>
        <w:rPr>
          <w:i/>
          <w:color w:val="FF0000"/>
        </w:rPr>
        <w:t>single</w:t>
      </w:r>
      <w:r>
        <w:rPr>
          <w:i/>
          <w:color w:val="FF0000"/>
          <w:spacing w:val="-3"/>
        </w:rPr>
        <w:t xml:space="preserve"> </w:t>
      </w:r>
      <w:r>
        <w:rPr>
          <w:i/>
          <w:color w:val="FF0000"/>
        </w:rPr>
        <w:t>basin</w:t>
      </w:r>
      <w:r>
        <w:rPr>
          <w:i/>
          <w:color w:val="FF0000"/>
          <w:spacing w:val="-4"/>
        </w:rPr>
        <w:t xml:space="preserve"> </w:t>
      </w:r>
      <w:r>
        <w:rPr>
          <w:i/>
          <w:color w:val="FF0000"/>
        </w:rPr>
        <w:t>plant</w:t>
      </w:r>
      <w:r>
        <w:t>.</w:t>
      </w:r>
      <w:r>
        <w:rPr>
          <w:spacing w:val="-4"/>
        </w:rPr>
        <w:t xml:space="preserve"> </w:t>
      </w:r>
      <w:r>
        <w:t>The</w:t>
      </w:r>
      <w:r>
        <w:rPr>
          <w:spacing w:val="-3"/>
        </w:rPr>
        <w:t xml:space="preserve"> </w:t>
      </w:r>
      <w:r>
        <w:t>plant continues generate power till the tide reaches, its lower level.</w:t>
      </w:r>
    </w:p>
    <w:p w:rsidR="001C31EC" w:rsidRDefault="006A1130">
      <w:pPr>
        <w:tabs>
          <w:tab w:val="left" w:pos="2861"/>
        </w:tabs>
        <w:spacing w:before="37" w:line="276" w:lineRule="auto"/>
        <w:ind w:left="2512" w:right="3853"/>
        <w:rPr>
          <w:sz w:val="19"/>
        </w:rPr>
      </w:pPr>
      <w:r>
        <w:rPr>
          <w:noProof/>
          <w:lang w:val="en-IN" w:eastAsia="en-IN"/>
        </w:rPr>
        <w:drawing>
          <wp:inline distT="0" distB="0" distL="0" distR="0">
            <wp:extent cx="34925" cy="79375"/>
            <wp:effectExtent l="0" t="0" r="0" b="0"/>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By</w:t>
      </w:r>
      <w:r>
        <w:rPr>
          <w:spacing w:val="-5"/>
          <w:sz w:val="19"/>
        </w:rPr>
        <w:t xml:space="preserve"> </w:t>
      </w:r>
      <w:r>
        <w:rPr>
          <w:sz w:val="19"/>
        </w:rPr>
        <w:t>using</w:t>
      </w:r>
      <w:r>
        <w:rPr>
          <w:spacing w:val="-3"/>
          <w:sz w:val="19"/>
        </w:rPr>
        <w:t xml:space="preserve"> </w:t>
      </w:r>
      <w:r>
        <w:rPr>
          <w:sz w:val="19"/>
        </w:rPr>
        <w:t>bypass</w:t>
      </w:r>
      <w:r>
        <w:rPr>
          <w:spacing w:val="-4"/>
          <w:sz w:val="19"/>
        </w:rPr>
        <w:t xml:space="preserve"> </w:t>
      </w:r>
      <w:r>
        <w:rPr>
          <w:sz w:val="19"/>
        </w:rPr>
        <w:t>valve</w:t>
      </w:r>
      <w:r>
        <w:rPr>
          <w:spacing w:val="-1"/>
          <w:sz w:val="19"/>
        </w:rPr>
        <w:t xml:space="preserve"> </w:t>
      </w:r>
      <w:r>
        <w:rPr>
          <w:sz w:val="19"/>
        </w:rPr>
        <w:t>to</w:t>
      </w:r>
      <w:r>
        <w:rPr>
          <w:spacing w:val="-5"/>
          <w:sz w:val="19"/>
        </w:rPr>
        <w:t xml:space="preserve"> </w:t>
      </w:r>
      <w:r>
        <w:rPr>
          <w:sz w:val="19"/>
        </w:rPr>
        <w:t>drain</w:t>
      </w:r>
      <w:r>
        <w:rPr>
          <w:spacing w:val="-5"/>
          <w:sz w:val="19"/>
        </w:rPr>
        <w:t xml:space="preserve"> </w:t>
      </w:r>
      <w:r>
        <w:rPr>
          <w:sz w:val="19"/>
        </w:rPr>
        <w:t>the</w:t>
      </w:r>
      <w:r>
        <w:rPr>
          <w:spacing w:val="-4"/>
          <w:sz w:val="19"/>
        </w:rPr>
        <w:t xml:space="preserve"> </w:t>
      </w:r>
      <w:r>
        <w:rPr>
          <w:sz w:val="19"/>
        </w:rPr>
        <w:t>remaining</w:t>
      </w:r>
      <w:r>
        <w:rPr>
          <w:spacing w:val="-3"/>
          <w:sz w:val="19"/>
        </w:rPr>
        <w:t xml:space="preserve"> </w:t>
      </w:r>
      <w:r>
        <w:rPr>
          <w:sz w:val="19"/>
        </w:rPr>
        <w:t>basin</w:t>
      </w:r>
      <w:r>
        <w:rPr>
          <w:spacing w:val="-6"/>
          <w:sz w:val="19"/>
        </w:rPr>
        <w:t xml:space="preserve"> </w:t>
      </w:r>
      <w:r>
        <w:rPr>
          <w:sz w:val="19"/>
        </w:rPr>
        <w:t>water</w:t>
      </w:r>
      <w:r>
        <w:rPr>
          <w:spacing w:val="-4"/>
          <w:sz w:val="19"/>
        </w:rPr>
        <w:t xml:space="preserve"> </w:t>
      </w:r>
      <w:r>
        <w:rPr>
          <w:sz w:val="19"/>
        </w:rPr>
        <w:t>to</w:t>
      </w:r>
      <w:r>
        <w:rPr>
          <w:spacing w:val="-3"/>
          <w:sz w:val="19"/>
        </w:rPr>
        <w:t xml:space="preserve"> </w:t>
      </w:r>
      <w:r>
        <w:rPr>
          <w:sz w:val="19"/>
        </w:rPr>
        <w:t xml:space="preserve">sea. </w:t>
      </w:r>
      <w:r>
        <w:rPr>
          <w:noProof/>
          <w:sz w:val="19"/>
          <w:lang w:val="en-IN" w:eastAsia="en-IN"/>
        </w:rPr>
        <w:drawing>
          <wp:inline distT="0" distB="0" distL="0" distR="0">
            <wp:extent cx="34925" cy="79375"/>
            <wp:effectExtent l="0" t="0" r="0" b="0"/>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49" cstate="print"/>
                    <a:stretch>
                      <a:fillRect/>
                    </a:stretch>
                  </pic:blipFill>
                  <pic:spPr>
                    <a:xfrm>
                      <a:off x="0" y="0"/>
                      <a:ext cx="34925" cy="79375"/>
                    </a:xfrm>
                    <a:prstGeom prst="rect">
                      <a:avLst/>
                    </a:prstGeom>
                  </pic:spPr>
                </pic:pic>
              </a:graphicData>
            </a:graphic>
          </wp:inline>
        </w:drawing>
      </w:r>
      <w:r>
        <w:rPr>
          <w:sz w:val="19"/>
        </w:rPr>
        <w:tab/>
        <w:t>Single basin plant cannot generate power continuously.</w:t>
      </w:r>
    </w:p>
    <w:p w:rsidR="001C31EC" w:rsidRDefault="006A1130">
      <w:pPr>
        <w:tabs>
          <w:tab w:val="left" w:pos="2861"/>
        </w:tabs>
        <w:spacing w:before="59" w:line="177" w:lineRule="auto"/>
        <w:ind w:left="2861" w:right="886" w:hanging="349"/>
        <w:jc w:val="both"/>
      </w:pPr>
      <w:r>
        <w:rPr>
          <w:noProof/>
          <w:lang w:val="en-IN" w:eastAsia="en-IN"/>
        </w:rPr>
        <w:drawing>
          <wp:inline distT="0" distB="0" distL="0" distR="0">
            <wp:extent cx="41275" cy="92075"/>
            <wp:effectExtent l="0" t="0" r="0" b="0"/>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55" cstate="print"/>
                    <a:stretch>
                      <a:fillRect/>
                    </a:stretch>
                  </pic:blipFill>
                  <pic:spPr>
                    <a:xfrm>
                      <a:off x="0" y="0"/>
                      <a:ext cx="41275" cy="92075"/>
                    </a:xfrm>
                    <a:prstGeom prst="rect">
                      <a:avLst/>
                    </a:prstGeom>
                  </pic:spPr>
                </pic:pic>
              </a:graphicData>
            </a:graphic>
          </wp:inline>
        </w:drawing>
      </w:r>
      <w:r>
        <w:rPr>
          <w:sz w:val="20"/>
        </w:rPr>
        <w:tab/>
      </w:r>
      <w:r>
        <w:t>The</w:t>
      </w:r>
      <w:r>
        <w:rPr>
          <w:spacing w:val="-4"/>
        </w:rPr>
        <w:t xml:space="preserve"> </w:t>
      </w:r>
      <w:r>
        <w:t>potential</w:t>
      </w:r>
      <w:r>
        <w:rPr>
          <w:spacing w:val="-5"/>
        </w:rPr>
        <w:t xml:space="preserve"> </w:t>
      </w:r>
      <w:r>
        <w:t>in</w:t>
      </w:r>
      <w:r>
        <w:rPr>
          <w:spacing w:val="-6"/>
        </w:rPr>
        <w:t xml:space="preserve"> </w:t>
      </w:r>
      <w:r>
        <w:t>ocean</w:t>
      </w:r>
      <w:r>
        <w:rPr>
          <w:spacing w:val="-6"/>
        </w:rPr>
        <w:t xml:space="preserve"> </w:t>
      </w:r>
      <w:r>
        <w:t>tides</w:t>
      </w:r>
      <w:r>
        <w:rPr>
          <w:spacing w:val="-3"/>
        </w:rPr>
        <w:t xml:space="preserve"> </w:t>
      </w:r>
      <w:r>
        <w:t>resource</w:t>
      </w:r>
      <w:r>
        <w:rPr>
          <w:spacing w:val="-4"/>
        </w:rPr>
        <w:t xml:space="preserve"> </w:t>
      </w:r>
      <w:r>
        <w:t>is</w:t>
      </w:r>
      <w:r>
        <w:rPr>
          <w:spacing w:val="-3"/>
        </w:rPr>
        <w:t xml:space="preserve"> </w:t>
      </w:r>
      <w:r>
        <w:t>estimated</w:t>
      </w:r>
      <w:r>
        <w:rPr>
          <w:spacing w:val="-2"/>
        </w:rPr>
        <w:t xml:space="preserve"> </w:t>
      </w:r>
      <w:proofErr w:type="gramStart"/>
      <w:r>
        <w:t>as</w:t>
      </w:r>
      <w:r>
        <w:rPr>
          <w:spacing w:val="-5"/>
        </w:rPr>
        <w:t xml:space="preserve"> </w:t>
      </w:r>
      <w:r>
        <w:t>550</w:t>
      </w:r>
      <w:r>
        <w:rPr>
          <w:spacing w:val="-4"/>
        </w:rPr>
        <w:t xml:space="preserve"> </w:t>
      </w:r>
      <w:r>
        <w:t>billion</w:t>
      </w:r>
      <w:r>
        <w:rPr>
          <w:spacing w:val="-6"/>
        </w:rPr>
        <w:t xml:space="preserve"> </w:t>
      </w:r>
      <w:r>
        <w:t>KWh/year</w:t>
      </w:r>
      <w:proofErr w:type="gramEnd"/>
      <w:r>
        <w:rPr>
          <w:spacing w:val="-1"/>
        </w:rPr>
        <w:t xml:space="preserve"> </w:t>
      </w:r>
      <w:r>
        <w:t>[120,000</w:t>
      </w:r>
      <w:r>
        <w:rPr>
          <w:spacing w:val="-4"/>
        </w:rPr>
        <w:t xml:space="preserve"> </w:t>
      </w:r>
      <w:r>
        <w:t xml:space="preserve">MW </w:t>
      </w:r>
      <w:r>
        <w:rPr>
          <w:spacing w:val="-2"/>
        </w:rPr>
        <w:t>power.]</w:t>
      </w:r>
    </w:p>
    <w:p w:rsidR="001C31EC" w:rsidRDefault="001C31EC">
      <w:pPr>
        <w:pStyle w:val="BodyText"/>
        <w:spacing w:before="21"/>
      </w:pPr>
    </w:p>
    <w:p w:rsidR="001C31EC" w:rsidRDefault="006A1130">
      <w:pPr>
        <w:spacing w:before="1"/>
        <w:ind w:left="2101"/>
        <w:rPr>
          <w:b/>
          <w:sz w:val="24"/>
        </w:rPr>
      </w:pPr>
      <w:r>
        <w:rPr>
          <w:b/>
          <w:sz w:val="24"/>
          <w:u w:val="single"/>
        </w:rPr>
        <w:t>WAVES</w:t>
      </w:r>
      <w:r>
        <w:rPr>
          <w:b/>
          <w:spacing w:val="-4"/>
          <w:sz w:val="24"/>
          <w:u w:val="single"/>
        </w:rPr>
        <w:t xml:space="preserve"> </w:t>
      </w:r>
      <w:r>
        <w:rPr>
          <w:b/>
          <w:spacing w:val="-2"/>
          <w:sz w:val="24"/>
          <w:u w:val="single"/>
        </w:rPr>
        <w:t>ENERGY:</w:t>
      </w:r>
    </w:p>
    <w:p w:rsidR="001C31EC" w:rsidRDefault="001C31EC">
      <w:pPr>
        <w:pStyle w:val="BodyText"/>
        <w:spacing w:before="16"/>
        <w:rPr>
          <w:b/>
        </w:rPr>
      </w:pPr>
    </w:p>
    <w:p w:rsidR="001C31EC" w:rsidRDefault="006A1130">
      <w:pPr>
        <w:pStyle w:val="ListParagraph"/>
        <w:numPr>
          <w:ilvl w:val="0"/>
          <w:numId w:val="86"/>
        </w:numPr>
        <w:tabs>
          <w:tab w:val="left" w:pos="2821"/>
        </w:tabs>
        <w:spacing w:line="232" w:lineRule="auto"/>
        <w:ind w:left="2821" w:right="859"/>
        <w:jc w:val="both"/>
        <w:rPr>
          <w:rFonts w:ascii="Microsoft Sans Serif" w:hAnsi="Microsoft Sans Serif"/>
          <w:sz w:val="20"/>
        </w:rPr>
      </w:pPr>
      <w:r>
        <w:rPr>
          <w:i/>
          <w:sz w:val="24"/>
        </w:rPr>
        <w:t>Waves are caused by the transfer of energy from surface winds to sea</w:t>
      </w:r>
      <w:r>
        <w:rPr>
          <w:sz w:val="24"/>
        </w:rPr>
        <w:t>. The rate of energy transfer depends upon the wind speed &amp; the distance over which interacts with water.</w:t>
      </w:r>
    </w:p>
    <w:p w:rsidR="001C31EC" w:rsidRDefault="006A1130">
      <w:pPr>
        <w:pStyle w:val="ListParagraph"/>
        <w:numPr>
          <w:ilvl w:val="0"/>
          <w:numId w:val="86"/>
        </w:numPr>
        <w:tabs>
          <w:tab w:val="left" w:pos="2821"/>
        </w:tabs>
        <w:spacing w:before="15" w:line="235" w:lineRule="auto"/>
        <w:ind w:left="2821" w:right="863"/>
        <w:jc w:val="both"/>
        <w:rPr>
          <w:sz w:val="24"/>
        </w:rPr>
      </w:pPr>
      <w:r>
        <w:rPr>
          <w:sz w:val="24"/>
        </w:rPr>
        <w:t xml:space="preserve">The energy flux in waves is more than that available from solar, wind &amp; other renewable sources. The power in the waves is proportional to the square if its amplitude &amp; to the period of its motion. The energy stored is dissipated through friction at shore &amp; turbulence at rates depending on characteristics of wave &amp; </w:t>
      </w:r>
      <w:r>
        <w:rPr>
          <w:spacing w:val="-2"/>
          <w:sz w:val="24"/>
        </w:rPr>
        <w:t>water</w:t>
      </w:r>
    </w:p>
    <w:p w:rsidR="001C31EC" w:rsidRDefault="006A1130">
      <w:pPr>
        <w:pStyle w:val="BodyText"/>
        <w:spacing w:before="1"/>
        <w:ind w:left="2821"/>
      </w:pPr>
      <w:proofErr w:type="gramStart"/>
      <w:r>
        <w:rPr>
          <w:spacing w:val="-2"/>
        </w:rPr>
        <w:t>depth</w:t>
      </w:r>
      <w:proofErr w:type="gramEnd"/>
      <w:r>
        <w:rPr>
          <w:spacing w:val="-2"/>
        </w:rPr>
        <w:t>.</w:t>
      </w:r>
    </w:p>
    <w:p w:rsidR="001C31EC" w:rsidRDefault="006A1130">
      <w:pPr>
        <w:pStyle w:val="ListParagraph"/>
        <w:numPr>
          <w:ilvl w:val="0"/>
          <w:numId w:val="86"/>
        </w:numPr>
        <w:tabs>
          <w:tab w:val="left" w:pos="2821"/>
        </w:tabs>
        <w:spacing w:before="9" w:line="235" w:lineRule="auto"/>
        <w:ind w:left="2821" w:right="869"/>
        <w:jc w:val="both"/>
        <w:rPr>
          <w:sz w:val="24"/>
        </w:rPr>
      </w:pPr>
      <w:r>
        <w:rPr>
          <w:sz w:val="24"/>
        </w:rPr>
        <w:t>Wave energy in open oceans is likely to be inaccessible. The resource potential near coastlines is estimated as in excess of 20, 00,000 MW. Wave power is usually expressed in KW/m, repressing the rate at which energy is transferred across a line of 1 m length parallel to the wave front.</w:t>
      </w:r>
    </w:p>
    <w:p w:rsidR="001C31EC" w:rsidRDefault="001C31EC">
      <w:pPr>
        <w:spacing w:line="235" w:lineRule="auto"/>
        <w:jc w:val="both"/>
        <w:rPr>
          <w:sz w:val="24"/>
        </w:rPr>
        <w:sectPr w:rsidR="001C31EC">
          <w:headerReference w:type="default" r:id="rId72"/>
          <w:footerReference w:type="default" r:id="rId73"/>
          <w:pgSz w:w="11900" w:h="16840"/>
          <w:pgMar w:top="920" w:right="240" w:bottom="2880" w:left="60" w:header="580" w:footer="2689" w:gutter="0"/>
          <w:cols w:space="720"/>
        </w:sectPr>
      </w:pPr>
    </w:p>
    <w:p w:rsidR="001C31EC" w:rsidRDefault="001C31EC">
      <w:pPr>
        <w:pStyle w:val="BodyText"/>
        <w:rPr>
          <w:sz w:val="20"/>
        </w:rPr>
      </w:pPr>
    </w:p>
    <w:p w:rsidR="001C31EC" w:rsidRDefault="001C31EC">
      <w:pPr>
        <w:pStyle w:val="BodyText"/>
        <w:spacing w:before="43"/>
        <w:rPr>
          <w:sz w:val="20"/>
        </w:rPr>
      </w:pPr>
    </w:p>
    <w:p w:rsidR="001C31EC" w:rsidRDefault="006A1130">
      <w:pPr>
        <w:pStyle w:val="BodyText"/>
        <w:ind w:left="2850"/>
        <w:rPr>
          <w:sz w:val="20"/>
        </w:rPr>
      </w:pPr>
      <w:r>
        <w:rPr>
          <w:noProof/>
          <w:sz w:val="20"/>
          <w:lang w:val="en-IN" w:eastAsia="en-IN"/>
        </w:rPr>
        <w:drawing>
          <wp:inline distT="0" distB="0" distL="0" distR="0">
            <wp:extent cx="4636982" cy="2028444"/>
            <wp:effectExtent l="0" t="0" r="0" b="0"/>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74" cstate="print"/>
                    <a:stretch>
                      <a:fillRect/>
                    </a:stretch>
                  </pic:blipFill>
                  <pic:spPr>
                    <a:xfrm>
                      <a:off x="0" y="0"/>
                      <a:ext cx="4636982" cy="2028444"/>
                    </a:xfrm>
                    <a:prstGeom prst="rect">
                      <a:avLst/>
                    </a:prstGeom>
                  </pic:spPr>
                </pic:pic>
              </a:graphicData>
            </a:graphic>
          </wp:inline>
        </w:drawing>
      </w:r>
    </w:p>
    <w:p w:rsidR="001C31EC" w:rsidRDefault="001C31EC">
      <w:pPr>
        <w:pStyle w:val="BodyText"/>
        <w:spacing w:before="32"/>
      </w:pPr>
    </w:p>
    <w:p w:rsidR="001C31EC" w:rsidRDefault="006A1130">
      <w:pPr>
        <w:pStyle w:val="BodyText"/>
        <w:spacing w:before="1"/>
        <w:ind w:left="2102"/>
      </w:pPr>
      <w:r>
        <w:rPr>
          <w:spacing w:val="-2"/>
          <w:u w:val="single"/>
        </w:rPr>
        <w:t>ADVANTAGES:</w:t>
      </w:r>
    </w:p>
    <w:p w:rsidR="001C31EC" w:rsidRDefault="006A1130">
      <w:pPr>
        <w:tabs>
          <w:tab w:val="left" w:pos="2821"/>
        </w:tabs>
        <w:spacing w:before="18"/>
        <w:ind w:left="2467"/>
        <w:rPr>
          <w:sz w:val="19"/>
        </w:rPr>
      </w:pPr>
      <w:r>
        <w:rPr>
          <w:noProof/>
          <w:lang w:val="en-IN" w:eastAsia="en-IN"/>
        </w:rPr>
        <w:drawing>
          <wp:inline distT="0" distB="0" distL="0" distR="0">
            <wp:extent cx="34925" cy="79375"/>
            <wp:effectExtent l="0" t="0" r="0" b="0"/>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The</w:t>
      </w:r>
      <w:r>
        <w:rPr>
          <w:spacing w:val="-3"/>
          <w:sz w:val="19"/>
        </w:rPr>
        <w:t xml:space="preserve"> </w:t>
      </w:r>
      <w:r>
        <w:rPr>
          <w:sz w:val="19"/>
        </w:rPr>
        <w:t>availability</w:t>
      </w:r>
      <w:r>
        <w:rPr>
          <w:spacing w:val="-2"/>
          <w:sz w:val="19"/>
        </w:rPr>
        <w:t xml:space="preserve"> </w:t>
      </w:r>
      <w:r>
        <w:rPr>
          <w:sz w:val="19"/>
        </w:rPr>
        <w:t>of</w:t>
      </w:r>
      <w:r>
        <w:rPr>
          <w:spacing w:val="-3"/>
          <w:sz w:val="19"/>
        </w:rPr>
        <w:t xml:space="preserve"> </w:t>
      </w:r>
      <w:r>
        <w:rPr>
          <w:sz w:val="19"/>
        </w:rPr>
        <w:t>large</w:t>
      </w:r>
      <w:r>
        <w:rPr>
          <w:spacing w:val="-2"/>
          <w:sz w:val="19"/>
        </w:rPr>
        <w:t xml:space="preserve"> </w:t>
      </w:r>
      <w:r>
        <w:rPr>
          <w:sz w:val="19"/>
        </w:rPr>
        <w:t>energy</w:t>
      </w:r>
      <w:r>
        <w:rPr>
          <w:spacing w:val="-3"/>
          <w:sz w:val="19"/>
        </w:rPr>
        <w:t xml:space="preserve"> </w:t>
      </w:r>
      <w:r>
        <w:rPr>
          <w:spacing w:val="-2"/>
          <w:sz w:val="19"/>
        </w:rPr>
        <w:t>fluxes</w:t>
      </w:r>
    </w:p>
    <w:p w:rsidR="001C31EC" w:rsidRDefault="006A1130">
      <w:pPr>
        <w:tabs>
          <w:tab w:val="left" w:pos="2821"/>
        </w:tabs>
        <w:spacing w:before="32"/>
        <w:ind w:left="2467"/>
        <w:rPr>
          <w:sz w:val="19"/>
        </w:rPr>
      </w:pPr>
      <w:r>
        <w:rPr>
          <w:noProof/>
          <w:lang w:val="en-IN" w:eastAsia="en-IN"/>
        </w:rPr>
        <w:drawing>
          <wp:inline distT="0" distB="0" distL="0" distR="0">
            <wp:extent cx="34925" cy="79375"/>
            <wp:effectExtent l="0" t="0" r="0" b="0"/>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Productivity</w:t>
      </w:r>
      <w:r>
        <w:rPr>
          <w:spacing w:val="-2"/>
          <w:sz w:val="19"/>
        </w:rPr>
        <w:t xml:space="preserve"> </w:t>
      </w:r>
      <w:r>
        <w:rPr>
          <w:sz w:val="19"/>
        </w:rPr>
        <w:t>of</w:t>
      </w:r>
      <w:r>
        <w:rPr>
          <w:spacing w:val="-3"/>
          <w:sz w:val="19"/>
        </w:rPr>
        <w:t xml:space="preserve"> </w:t>
      </w:r>
      <w:r>
        <w:rPr>
          <w:sz w:val="19"/>
        </w:rPr>
        <w:t>wave</w:t>
      </w:r>
      <w:r>
        <w:rPr>
          <w:spacing w:val="-3"/>
          <w:sz w:val="19"/>
        </w:rPr>
        <w:t xml:space="preserve"> </w:t>
      </w:r>
      <w:r>
        <w:rPr>
          <w:sz w:val="19"/>
        </w:rPr>
        <w:t>conditions</w:t>
      </w:r>
      <w:r>
        <w:rPr>
          <w:spacing w:val="-2"/>
          <w:sz w:val="19"/>
        </w:rPr>
        <w:t xml:space="preserve"> </w:t>
      </w:r>
      <w:r>
        <w:rPr>
          <w:sz w:val="19"/>
        </w:rPr>
        <w:t>over</w:t>
      </w:r>
      <w:r>
        <w:rPr>
          <w:spacing w:val="-4"/>
          <w:sz w:val="19"/>
        </w:rPr>
        <w:t xml:space="preserve"> </w:t>
      </w:r>
      <w:r>
        <w:rPr>
          <w:sz w:val="19"/>
        </w:rPr>
        <w:t>periods</w:t>
      </w:r>
      <w:r>
        <w:rPr>
          <w:spacing w:val="-3"/>
          <w:sz w:val="19"/>
        </w:rPr>
        <w:t xml:space="preserve"> </w:t>
      </w:r>
      <w:r>
        <w:rPr>
          <w:sz w:val="19"/>
        </w:rPr>
        <w:t>of</w:t>
      </w:r>
      <w:r>
        <w:rPr>
          <w:spacing w:val="-2"/>
          <w:sz w:val="19"/>
        </w:rPr>
        <w:t xml:space="preserve"> </w:t>
      </w:r>
      <w:r>
        <w:rPr>
          <w:spacing w:val="-4"/>
          <w:sz w:val="19"/>
        </w:rPr>
        <w:t>days,</w:t>
      </w:r>
    </w:p>
    <w:p w:rsidR="001C31EC" w:rsidRDefault="001C31EC">
      <w:pPr>
        <w:pStyle w:val="BodyText"/>
        <w:spacing w:before="64"/>
        <w:rPr>
          <w:sz w:val="19"/>
        </w:rPr>
      </w:pPr>
    </w:p>
    <w:p w:rsidR="001C31EC" w:rsidRDefault="006A1130">
      <w:pPr>
        <w:pStyle w:val="BodyText"/>
        <w:ind w:left="2102"/>
      </w:pPr>
      <w:r>
        <w:rPr>
          <w:spacing w:val="-2"/>
          <w:u w:val="single"/>
        </w:rPr>
        <w:t>DIFFICULTIES:</w:t>
      </w:r>
    </w:p>
    <w:p w:rsidR="001C31EC" w:rsidRDefault="001C31EC">
      <w:pPr>
        <w:pStyle w:val="BodyText"/>
        <w:spacing w:before="55"/>
      </w:pPr>
    </w:p>
    <w:p w:rsidR="001C31EC" w:rsidRDefault="006A1130">
      <w:pPr>
        <w:pStyle w:val="BodyText"/>
        <w:tabs>
          <w:tab w:val="left" w:pos="2821"/>
        </w:tabs>
        <w:spacing w:line="230" w:lineRule="auto"/>
        <w:ind w:left="2822" w:right="1372" w:hanging="355"/>
      </w:pPr>
      <w:r>
        <w:rPr>
          <w:noProof/>
          <w:lang w:val="en-IN" w:eastAsia="en-IN"/>
        </w:rPr>
        <w:drawing>
          <wp:inline distT="0" distB="0" distL="0" distR="0">
            <wp:extent cx="44450" cy="101600"/>
            <wp:effectExtent l="0" t="0" r="0" b="0"/>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Irregularity</w:t>
      </w:r>
      <w:r>
        <w:rPr>
          <w:spacing w:val="-4"/>
        </w:rPr>
        <w:t xml:space="preserve"> </w:t>
      </w:r>
      <w:r>
        <w:t>of</w:t>
      </w:r>
      <w:r>
        <w:rPr>
          <w:spacing w:val="-5"/>
        </w:rPr>
        <w:t xml:space="preserve"> </w:t>
      </w:r>
      <w:r>
        <w:t>wave</w:t>
      </w:r>
      <w:r>
        <w:rPr>
          <w:spacing w:val="-6"/>
        </w:rPr>
        <w:t xml:space="preserve"> </w:t>
      </w:r>
      <w:r>
        <w:t>patterns</w:t>
      </w:r>
      <w:r>
        <w:rPr>
          <w:spacing w:val="-3"/>
        </w:rPr>
        <w:t xml:space="preserve"> </w:t>
      </w:r>
      <w:r>
        <w:t>in</w:t>
      </w:r>
      <w:r>
        <w:rPr>
          <w:spacing w:val="-5"/>
        </w:rPr>
        <w:t xml:space="preserve"> </w:t>
      </w:r>
      <w:r>
        <w:t>amplitude,</w:t>
      </w:r>
      <w:r>
        <w:rPr>
          <w:spacing w:val="-2"/>
        </w:rPr>
        <w:t xml:space="preserve"> </w:t>
      </w:r>
      <w:r>
        <w:t>phase</w:t>
      </w:r>
      <w:r>
        <w:rPr>
          <w:spacing w:val="-6"/>
        </w:rPr>
        <w:t xml:space="preserve"> </w:t>
      </w:r>
      <w:r>
        <w:t>&amp;</w:t>
      </w:r>
      <w:r>
        <w:rPr>
          <w:spacing w:val="-4"/>
        </w:rPr>
        <w:t xml:space="preserve"> </w:t>
      </w:r>
      <w:r>
        <w:t>direction,</w:t>
      </w:r>
      <w:r>
        <w:rPr>
          <w:spacing w:val="-4"/>
        </w:rPr>
        <w:t xml:space="preserve"> </w:t>
      </w:r>
      <w:r>
        <w:t>which</w:t>
      </w:r>
      <w:r>
        <w:rPr>
          <w:spacing w:val="-5"/>
        </w:rPr>
        <w:t xml:space="preserve"> </w:t>
      </w:r>
      <w:r>
        <w:t>makes</w:t>
      </w:r>
      <w:r>
        <w:rPr>
          <w:spacing w:val="-3"/>
        </w:rPr>
        <w:t xml:space="preserve"> </w:t>
      </w:r>
      <w:r>
        <w:t>it difficult to extract power efficiently</w:t>
      </w:r>
    </w:p>
    <w:p w:rsidR="001C31EC" w:rsidRDefault="006A1130">
      <w:pPr>
        <w:pStyle w:val="BodyText"/>
        <w:tabs>
          <w:tab w:val="left" w:pos="2821"/>
        </w:tabs>
        <w:spacing w:before="43"/>
        <w:ind w:left="2467"/>
      </w:pPr>
      <w:r>
        <w:rPr>
          <w:noProof/>
          <w:lang w:val="en-IN" w:eastAsia="en-IN"/>
        </w:rPr>
        <w:drawing>
          <wp:inline distT="0" distB="0" distL="0" distR="0">
            <wp:extent cx="44450" cy="101600"/>
            <wp:effectExtent l="0" t="0" r="0" b="0"/>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The</w:t>
      </w:r>
      <w:r>
        <w:rPr>
          <w:spacing w:val="-5"/>
        </w:rPr>
        <w:t xml:space="preserve"> </w:t>
      </w:r>
      <w:r>
        <w:t>power</w:t>
      </w:r>
      <w:r>
        <w:rPr>
          <w:spacing w:val="-2"/>
        </w:rPr>
        <w:t xml:space="preserve"> </w:t>
      </w:r>
      <w:r>
        <w:t>extraction</w:t>
      </w:r>
      <w:r>
        <w:rPr>
          <w:spacing w:val="-3"/>
        </w:rPr>
        <w:t xml:space="preserve"> </w:t>
      </w:r>
      <w:r>
        <w:t>system is</w:t>
      </w:r>
      <w:r>
        <w:rPr>
          <w:spacing w:val="-3"/>
        </w:rPr>
        <w:t xml:space="preserve"> </w:t>
      </w:r>
      <w:r>
        <w:t>exposed</w:t>
      </w:r>
      <w:r>
        <w:rPr>
          <w:spacing w:val="-4"/>
        </w:rPr>
        <w:t xml:space="preserve"> </w:t>
      </w:r>
      <w:r>
        <w:t>to</w:t>
      </w:r>
      <w:r>
        <w:rPr>
          <w:spacing w:val="-3"/>
        </w:rPr>
        <w:t xml:space="preserve"> </w:t>
      </w:r>
      <w:r>
        <w:t>occasional</w:t>
      </w:r>
      <w:r>
        <w:rPr>
          <w:spacing w:val="-1"/>
        </w:rPr>
        <w:t xml:space="preserve"> </w:t>
      </w:r>
      <w:r>
        <w:t>extreme stormy</w:t>
      </w:r>
      <w:r>
        <w:rPr>
          <w:spacing w:val="-3"/>
        </w:rPr>
        <w:t xml:space="preserve"> </w:t>
      </w:r>
      <w:r>
        <w:rPr>
          <w:spacing w:val="-2"/>
        </w:rPr>
        <w:t>conditions.</w:t>
      </w:r>
    </w:p>
    <w:p w:rsidR="001C31EC" w:rsidRDefault="006A1130">
      <w:pPr>
        <w:pStyle w:val="BodyText"/>
        <w:tabs>
          <w:tab w:val="left" w:pos="2821"/>
        </w:tabs>
        <w:spacing w:before="51" w:line="230" w:lineRule="auto"/>
        <w:ind w:left="2822" w:right="867" w:hanging="355"/>
      </w:pPr>
      <w:r>
        <w:rPr>
          <w:noProof/>
          <w:lang w:val="en-IN" w:eastAsia="en-IN"/>
        </w:rPr>
        <w:drawing>
          <wp:inline distT="0" distB="0" distL="0" distR="0">
            <wp:extent cx="44450" cy="101600"/>
            <wp:effectExtent l="0" t="0" r="0" b="0"/>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Peak</w:t>
      </w:r>
      <w:r>
        <w:rPr>
          <w:spacing w:val="31"/>
        </w:rPr>
        <w:t xml:space="preserve"> </w:t>
      </w:r>
      <w:r>
        <w:t>power</w:t>
      </w:r>
      <w:r>
        <w:rPr>
          <w:spacing w:val="30"/>
        </w:rPr>
        <w:t xml:space="preserve"> </w:t>
      </w:r>
      <w:r>
        <w:t>of</w:t>
      </w:r>
      <w:r>
        <w:rPr>
          <w:spacing w:val="30"/>
        </w:rPr>
        <w:t xml:space="preserve"> </w:t>
      </w:r>
      <w:r>
        <w:t>deep</w:t>
      </w:r>
      <w:r>
        <w:rPr>
          <w:spacing w:val="31"/>
        </w:rPr>
        <w:t xml:space="preserve"> </w:t>
      </w:r>
      <w:r>
        <w:t>water</w:t>
      </w:r>
      <w:r>
        <w:rPr>
          <w:spacing w:val="30"/>
        </w:rPr>
        <w:t xml:space="preserve"> </w:t>
      </w:r>
      <w:r>
        <w:t>waves</w:t>
      </w:r>
      <w:r>
        <w:rPr>
          <w:spacing w:val="30"/>
        </w:rPr>
        <w:t xml:space="preserve"> </w:t>
      </w:r>
      <w:r>
        <w:t>is</w:t>
      </w:r>
      <w:r>
        <w:rPr>
          <w:spacing w:val="30"/>
        </w:rPr>
        <w:t xml:space="preserve"> </w:t>
      </w:r>
      <w:r>
        <w:t>available</w:t>
      </w:r>
      <w:r>
        <w:rPr>
          <w:spacing w:val="31"/>
        </w:rPr>
        <w:t xml:space="preserve"> </w:t>
      </w:r>
      <w:r>
        <w:t>in</w:t>
      </w:r>
      <w:r>
        <w:rPr>
          <w:spacing w:val="31"/>
        </w:rPr>
        <w:t xml:space="preserve"> </w:t>
      </w:r>
      <w:r>
        <w:t>open</w:t>
      </w:r>
      <w:r>
        <w:rPr>
          <w:spacing w:val="30"/>
        </w:rPr>
        <w:t xml:space="preserve"> </w:t>
      </w:r>
      <w:r>
        <w:t>sea,</w:t>
      </w:r>
      <w:r>
        <w:rPr>
          <w:spacing w:val="30"/>
        </w:rPr>
        <w:t xml:space="preserve"> </w:t>
      </w:r>
      <w:r>
        <w:t>where</w:t>
      </w:r>
      <w:r>
        <w:rPr>
          <w:spacing w:val="30"/>
        </w:rPr>
        <w:t xml:space="preserve"> </w:t>
      </w:r>
      <w:r>
        <w:t>is</w:t>
      </w:r>
      <w:r>
        <w:rPr>
          <w:spacing w:val="30"/>
        </w:rPr>
        <w:t xml:space="preserve"> </w:t>
      </w:r>
      <w:r>
        <w:t>difficult</w:t>
      </w:r>
      <w:r>
        <w:rPr>
          <w:spacing w:val="32"/>
        </w:rPr>
        <w:t xml:space="preserve"> </w:t>
      </w:r>
      <w:r>
        <w:t>to construct, operate &amp; maintain a system &amp; transmit power to the store,</w:t>
      </w:r>
    </w:p>
    <w:p w:rsidR="001C31EC" w:rsidRDefault="006A1130">
      <w:pPr>
        <w:pStyle w:val="BodyText"/>
        <w:tabs>
          <w:tab w:val="left" w:pos="2821"/>
        </w:tabs>
        <w:spacing w:before="55" w:line="230" w:lineRule="auto"/>
        <w:ind w:left="2822" w:right="1288" w:hanging="355"/>
      </w:pPr>
      <w:r>
        <w:rPr>
          <w:noProof/>
          <w:lang w:val="en-IN" w:eastAsia="en-IN"/>
        </w:rPr>
        <w:drawing>
          <wp:inline distT="0" distB="0" distL="0" distR="0">
            <wp:extent cx="44450" cy="101600"/>
            <wp:effectExtent l="0" t="0" r="0" b="0"/>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bookmarkStart w:id="26" w:name="COLLECTORS_USED_IN_MODERN_DOMESTIC_SOLAR"/>
      <w:bookmarkEnd w:id="26"/>
      <w:r>
        <w:t>The</w:t>
      </w:r>
      <w:r>
        <w:rPr>
          <w:spacing w:val="-3"/>
        </w:rPr>
        <w:t xml:space="preserve"> </w:t>
      </w:r>
      <w:r>
        <w:t>slow</w:t>
      </w:r>
      <w:r>
        <w:rPr>
          <w:spacing w:val="-4"/>
        </w:rPr>
        <w:t xml:space="preserve"> </w:t>
      </w:r>
      <w:r>
        <w:t>&amp;</w:t>
      </w:r>
      <w:r>
        <w:rPr>
          <w:spacing w:val="-3"/>
        </w:rPr>
        <w:t xml:space="preserve"> </w:t>
      </w:r>
      <w:r>
        <w:t>irregular</w:t>
      </w:r>
      <w:r>
        <w:rPr>
          <w:spacing w:val="-3"/>
        </w:rPr>
        <w:t xml:space="preserve"> </w:t>
      </w:r>
      <w:r>
        <w:t>motion</w:t>
      </w:r>
      <w:r>
        <w:rPr>
          <w:spacing w:val="-3"/>
        </w:rPr>
        <w:t xml:space="preserve"> </w:t>
      </w:r>
      <w:r>
        <w:t>of</w:t>
      </w:r>
      <w:r>
        <w:rPr>
          <w:spacing w:val="-4"/>
        </w:rPr>
        <w:t xml:space="preserve"> </w:t>
      </w:r>
      <w:r>
        <w:t>wave</w:t>
      </w:r>
      <w:r>
        <w:rPr>
          <w:spacing w:val="-5"/>
        </w:rPr>
        <w:t xml:space="preserve"> </w:t>
      </w:r>
      <w:r>
        <w:t>is</w:t>
      </w:r>
      <w:r>
        <w:rPr>
          <w:spacing w:val="-4"/>
        </w:rPr>
        <w:t xml:space="preserve"> </w:t>
      </w:r>
      <w:r>
        <w:t>required</w:t>
      </w:r>
      <w:r>
        <w:rPr>
          <w:spacing w:val="-3"/>
        </w:rPr>
        <w:t xml:space="preserve"> </w:t>
      </w:r>
      <w:r>
        <w:t>to</w:t>
      </w:r>
      <w:r>
        <w:rPr>
          <w:spacing w:val="-4"/>
        </w:rPr>
        <w:t xml:space="preserve"> </w:t>
      </w:r>
      <w:r>
        <w:t>be</w:t>
      </w:r>
      <w:r>
        <w:rPr>
          <w:spacing w:val="-3"/>
        </w:rPr>
        <w:t xml:space="preserve"> </w:t>
      </w:r>
      <w:r>
        <w:t>coupled</w:t>
      </w:r>
      <w:r>
        <w:rPr>
          <w:spacing w:val="-4"/>
        </w:rPr>
        <w:t xml:space="preserve"> </w:t>
      </w:r>
      <w:r>
        <w:t>to</w:t>
      </w:r>
      <w:r>
        <w:rPr>
          <w:spacing w:val="-3"/>
        </w:rPr>
        <w:t xml:space="preserve"> </w:t>
      </w:r>
      <w:r>
        <w:t>be</w:t>
      </w:r>
      <w:r>
        <w:rPr>
          <w:spacing w:val="-5"/>
        </w:rPr>
        <w:t xml:space="preserve"> </w:t>
      </w:r>
      <w:r>
        <w:t>electrical generator requiring high &amp; constant speed motion.</w:t>
      </w:r>
    </w:p>
    <w:p w:rsidR="001C31EC" w:rsidRDefault="001C31EC">
      <w:pPr>
        <w:pStyle w:val="BodyText"/>
        <w:spacing w:before="9"/>
      </w:pPr>
    </w:p>
    <w:p w:rsidR="001C31EC" w:rsidRDefault="006A1130">
      <w:pPr>
        <w:ind w:left="2102"/>
        <w:rPr>
          <w:b/>
          <w:sz w:val="24"/>
        </w:rPr>
      </w:pPr>
      <w:bookmarkStart w:id="27" w:name="1._Unglazed_liquid_flat-plate_collector"/>
      <w:bookmarkEnd w:id="27"/>
      <w:r>
        <w:rPr>
          <w:b/>
          <w:sz w:val="24"/>
          <w:u w:val="single"/>
        </w:rPr>
        <w:t>GEOTHERMAL</w:t>
      </w:r>
      <w:r>
        <w:rPr>
          <w:b/>
          <w:spacing w:val="-6"/>
          <w:sz w:val="24"/>
          <w:u w:val="single"/>
        </w:rPr>
        <w:t xml:space="preserve"> </w:t>
      </w:r>
      <w:r>
        <w:rPr>
          <w:b/>
          <w:spacing w:val="-2"/>
          <w:sz w:val="24"/>
          <w:u w:val="single"/>
        </w:rPr>
        <w:t>ENERGY:</w:t>
      </w:r>
    </w:p>
    <w:p w:rsidR="001C31EC" w:rsidRDefault="001C31EC">
      <w:pPr>
        <w:pStyle w:val="BodyText"/>
        <w:spacing w:before="76"/>
        <w:rPr>
          <w:b/>
        </w:rPr>
      </w:pPr>
    </w:p>
    <w:p w:rsidR="001C31EC" w:rsidRDefault="006A1130">
      <w:pPr>
        <w:pStyle w:val="BodyText"/>
        <w:tabs>
          <w:tab w:val="left" w:pos="2821"/>
        </w:tabs>
        <w:spacing w:line="194" w:lineRule="auto"/>
        <w:ind w:left="2821" w:right="862" w:hanging="355"/>
        <w:jc w:val="both"/>
      </w:pPr>
      <w:r>
        <w:rPr>
          <w:noProof/>
          <w:lang w:val="en-IN" w:eastAsia="en-IN"/>
        </w:rPr>
        <w:drawing>
          <wp:inline distT="0" distB="0" distL="0" distR="0">
            <wp:extent cx="44450" cy="101600"/>
            <wp:effectExtent l="0" t="0" r="0" b="0"/>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 xml:space="preserve">Geothermal energy is energy coming out of the molten interior (in the form of heat) of the earth towards the surface. Volcanoes, Geysers, Hot springs &amp; boiling mud pots are visible evidence of the great reservoirs of heat that lies within the </w:t>
      </w:r>
      <w:r>
        <w:rPr>
          <w:spacing w:val="-2"/>
        </w:rPr>
        <w:t>earth.</w:t>
      </w:r>
    </w:p>
    <w:p w:rsidR="001C31EC" w:rsidRDefault="006A1130">
      <w:pPr>
        <w:tabs>
          <w:tab w:val="left" w:pos="2821"/>
        </w:tabs>
        <w:spacing w:before="70" w:line="180" w:lineRule="auto"/>
        <w:ind w:left="2821" w:right="1214" w:hanging="355"/>
        <w:jc w:val="both"/>
      </w:pPr>
      <w:r>
        <w:rPr>
          <w:noProof/>
          <w:lang w:val="en-IN" w:eastAsia="en-IN"/>
        </w:rPr>
        <w:drawing>
          <wp:inline distT="0" distB="0" distL="0" distR="0">
            <wp:extent cx="34925" cy="82550"/>
            <wp:effectExtent l="0" t="0" r="0" b="0"/>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Most</w:t>
      </w:r>
      <w:r>
        <w:rPr>
          <w:spacing w:val="-4"/>
        </w:rPr>
        <w:t xml:space="preserve"> </w:t>
      </w:r>
      <w:r>
        <w:t>Geothermal energy</w:t>
      </w:r>
      <w:r>
        <w:rPr>
          <w:spacing w:val="-5"/>
        </w:rPr>
        <w:t xml:space="preserve"> </w:t>
      </w:r>
      <w:r>
        <w:t>produces</w:t>
      </w:r>
      <w:r>
        <w:rPr>
          <w:spacing w:val="-4"/>
        </w:rPr>
        <w:t xml:space="preserve"> </w:t>
      </w:r>
      <w:r>
        <w:t>low</w:t>
      </w:r>
      <w:r>
        <w:rPr>
          <w:spacing w:val="-4"/>
        </w:rPr>
        <w:t xml:space="preserve"> </w:t>
      </w:r>
      <w:r>
        <w:t>grade</w:t>
      </w:r>
      <w:r>
        <w:rPr>
          <w:spacing w:val="-3"/>
        </w:rPr>
        <w:t xml:space="preserve"> </w:t>
      </w:r>
      <w:r>
        <w:t>heat</w:t>
      </w:r>
      <w:r>
        <w:rPr>
          <w:spacing w:val="-2"/>
        </w:rPr>
        <w:t xml:space="preserve"> </w:t>
      </w:r>
      <w:r>
        <w:t>at</w:t>
      </w:r>
      <w:r>
        <w:rPr>
          <w:spacing w:val="-4"/>
        </w:rPr>
        <w:t xml:space="preserve"> </w:t>
      </w:r>
      <w:r>
        <w:t>about</w:t>
      </w:r>
      <w:r>
        <w:rPr>
          <w:spacing w:val="-4"/>
        </w:rPr>
        <w:t xml:space="preserve"> </w:t>
      </w:r>
      <w:r>
        <w:t>50-70˚c</w:t>
      </w:r>
      <w:r>
        <w:rPr>
          <w:spacing w:val="-5"/>
        </w:rPr>
        <w:t xml:space="preserve"> </w:t>
      </w:r>
      <w:r>
        <w:t>which</w:t>
      </w:r>
      <w:r>
        <w:rPr>
          <w:spacing w:val="-6"/>
        </w:rPr>
        <w:t xml:space="preserve"> </w:t>
      </w:r>
      <w:r>
        <w:t>can</w:t>
      </w:r>
      <w:r>
        <w:rPr>
          <w:spacing w:val="-3"/>
        </w:rPr>
        <w:t xml:space="preserve"> </w:t>
      </w:r>
      <w:r>
        <w:t>be</w:t>
      </w:r>
      <w:r>
        <w:rPr>
          <w:spacing w:val="-3"/>
        </w:rPr>
        <w:t xml:space="preserve"> </w:t>
      </w:r>
      <w:r>
        <w:t>used directly for thermal applications.</w:t>
      </w:r>
    </w:p>
    <w:p w:rsidR="001C31EC" w:rsidRDefault="006A1130">
      <w:pPr>
        <w:tabs>
          <w:tab w:val="left" w:pos="2821"/>
        </w:tabs>
        <w:spacing w:before="33"/>
        <w:ind w:left="2466"/>
        <w:jc w:val="both"/>
        <w:rPr>
          <w:sz w:val="19"/>
        </w:rPr>
      </w:pPr>
      <w:r>
        <w:rPr>
          <w:noProof/>
          <w:lang w:val="en-IN" w:eastAsia="en-IN"/>
        </w:rPr>
        <w:drawing>
          <wp:inline distT="0" distB="0" distL="0" distR="0">
            <wp:extent cx="34925" cy="79375"/>
            <wp:effectExtent l="0" t="0" r="0" b="0"/>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Occasionally,</w:t>
      </w:r>
      <w:r>
        <w:rPr>
          <w:spacing w:val="-3"/>
          <w:sz w:val="19"/>
        </w:rPr>
        <w:t xml:space="preserve"> </w:t>
      </w:r>
      <w:r>
        <w:rPr>
          <w:sz w:val="19"/>
        </w:rPr>
        <w:t>geothermal</w:t>
      </w:r>
      <w:r>
        <w:rPr>
          <w:spacing w:val="-4"/>
          <w:sz w:val="19"/>
        </w:rPr>
        <w:t xml:space="preserve"> </w:t>
      </w:r>
      <w:r>
        <w:rPr>
          <w:sz w:val="19"/>
        </w:rPr>
        <w:t>heat</w:t>
      </w:r>
      <w:r>
        <w:rPr>
          <w:spacing w:val="-6"/>
          <w:sz w:val="19"/>
        </w:rPr>
        <w:t xml:space="preserve"> </w:t>
      </w:r>
      <w:r>
        <w:rPr>
          <w:sz w:val="19"/>
        </w:rPr>
        <w:t>is</w:t>
      </w:r>
      <w:r>
        <w:rPr>
          <w:spacing w:val="-4"/>
          <w:sz w:val="19"/>
        </w:rPr>
        <w:t xml:space="preserve"> </w:t>
      </w:r>
      <w:r>
        <w:rPr>
          <w:sz w:val="19"/>
        </w:rPr>
        <w:t>available</w:t>
      </w:r>
      <w:r>
        <w:rPr>
          <w:spacing w:val="-4"/>
          <w:sz w:val="19"/>
        </w:rPr>
        <w:t xml:space="preserve"> </w:t>
      </w:r>
      <w:r>
        <w:rPr>
          <w:sz w:val="19"/>
        </w:rPr>
        <w:t>at</w:t>
      </w:r>
      <w:r>
        <w:rPr>
          <w:spacing w:val="-6"/>
          <w:sz w:val="19"/>
        </w:rPr>
        <w:t xml:space="preserve"> </w:t>
      </w:r>
      <w:r>
        <w:rPr>
          <w:sz w:val="19"/>
        </w:rPr>
        <w:t>temperature</w:t>
      </w:r>
      <w:r>
        <w:rPr>
          <w:spacing w:val="-3"/>
          <w:sz w:val="19"/>
        </w:rPr>
        <w:t xml:space="preserve"> </w:t>
      </w:r>
      <w:r>
        <w:rPr>
          <w:spacing w:val="-4"/>
          <w:sz w:val="19"/>
        </w:rPr>
        <w:t>about</w:t>
      </w:r>
    </w:p>
    <w:p w:rsidR="001C31EC" w:rsidRDefault="006A1130">
      <w:pPr>
        <w:pStyle w:val="BodyText"/>
        <w:spacing w:before="17"/>
        <w:ind w:left="2821"/>
        <w:jc w:val="both"/>
      </w:pPr>
      <w:r>
        <w:t>90˚c</w:t>
      </w:r>
      <w:r>
        <w:rPr>
          <w:spacing w:val="-3"/>
        </w:rPr>
        <w:t xml:space="preserve"> </w:t>
      </w:r>
      <w:r>
        <w:t>&amp;</w:t>
      </w:r>
      <w:r>
        <w:rPr>
          <w:spacing w:val="-3"/>
        </w:rPr>
        <w:t xml:space="preserve"> </w:t>
      </w:r>
      <w:r>
        <w:t>so</w:t>
      </w:r>
      <w:r>
        <w:rPr>
          <w:spacing w:val="-2"/>
        </w:rPr>
        <w:t xml:space="preserve"> </w:t>
      </w:r>
      <w:r>
        <w:t>electrical power</w:t>
      </w:r>
      <w:r>
        <w:rPr>
          <w:spacing w:val="-2"/>
        </w:rPr>
        <w:t xml:space="preserve"> </w:t>
      </w:r>
      <w:r>
        <w:t>production</w:t>
      </w:r>
      <w:r>
        <w:rPr>
          <w:spacing w:val="-1"/>
        </w:rPr>
        <w:t xml:space="preserve"> </w:t>
      </w:r>
      <w:r>
        <w:t>from</w:t>
      </w:r>
      <w:r>
        <w:rPr>
          <w:spacing w:val="-2"/>
        </w:rPr>
        <w:t xml:space="preserve"> </w:t>
      </w:r>
      <w:r>
        <w:t>turbines can</w:t>
      </w:r>
      <w:r>
        <w:rPr>
          <w:spacing w:val="-2"/>
        </w:rPr>
        <w:t xml:space="preserve"> </w:t>
      </w:r>
      <w:r>
        <w:t xml:space="preserve">be </w:t>
      </w:r>
      <w:r>
        <w:rPr>
          <w:spacing w:val="-2"/>
        </w:rPr>
        <w:t>contemplated.</w:t>
      </w:r>
    </w:p>
    <w:p w:rsidR="001C31EC" w:rsidRDefault="006A1130">
      <w:pPr>
        <w:pStyle w:val="BodyText"/>
        <w:tabs>
          <w:tab w:val="left" w:pos="2821"/>
        </w:tabs>
        <w:spacing w:before="28" w:line="213" w:lineRule="auto"/>
        <w:ind w:left="2821" w:right="860" w:hanging="355"/>
        <w:jc w:val="both"/>
      </w:pPr>
      <w:r>
        <w:rPr>
          <w:noProof/>
          <w:lang w:val="en-IN" w:eastAsia="en-IN"/>
        </w:rPr>
        <w:drawing>
          <wp:anchor distT="0" distB="0" distL="0" distR="0" simplePos="0" relativeHeight="15743488" behindDoc="0" locked="0" layoutInCell="1" allowOverlap="1">
            <wp:simplePos x="0" y="0"/>
            <wp:positionH relativeFrom="page">
              <wp:posOffset>1353819</wp:posOffset>
            </wp:positionH>
            <wp:positionV relativeFrom="paragraph">
              <wp:posOffset>1617998</wp:posOffset>
            </wp:positionV>
            <wp:extent cx="5523230" cy="62229"/>
            <wp:effectExtent l="0" t="0" r="0" b="0"/>
            <wp:wrapNone/>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39" cstate="print"/>
                    <a:stretch>
                      <a:fillRect/>
                    </a:stretch>
                  </pic:blipFill>
                  <pic:spPr>
                    <a:xfrm>
                      <a:off x="0" y="0"/>
                      <a:ext cx="5523230" cy="62229"/>
                    </a:xfrm>
                    <a:prstGeom prst="rect">
                      <a:avLst/>
                    </a:prstGeom>
                  </pic:spPr>
                </pic:pic>
              </a:graphicData>
            </a:graphic>
          </wp:anchor>
        </w:drawing>
      </w:r>
      <w:r>
        <w:rPr>
          <w:noProof/>
          <w:lang w:val="en-IN" w:eastAsia="en-IN"/>
        </w:rPr>
        <w:drawing>
          <wp:inline distT="0" distB="0" distL="0" distR="0">
            <wp:extent cx="34925" cy="82550"/>
            <wp:effectExtent l="0" t="0" r="0" b="0"/>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bookmarkStart w:id="28" w:name="2._Glazed_liquid_flat-plate_collector"/>
      <w:bookmarkEnd w:id="28"/>
      <w:r>
        <w:t>Because of non-homogeneous in the earth crust, there are numerous local hot spots just below the surface where the temperature is in fact much higher than the average value expected. Ground water comes into contact with the hot rocks in some of those locations &amp; as a result, dry steam wet &amp; hot water or hot water alone is formed. A well drilled to these locations causes the steam/water to</w:t>
      </w:r>
      <w:r>
        <w:rPr>
          <w:spacing w:val="40"/>
        </w:rPr>
        <w:t xml:space="preserve"> </w:t>
      </w:r>
      <w:bookmarkStart w:id="29" w:name="3._Evacuated_tube_solar_collector"/>
      <w:bookmarkEnd w:id="29"/>
      <w:r>
        <w:t xml:space="preserve">emerge at the surface where its energy can be </w:t>
      </w:r>
      <w:proofErr w:type="spellStart"/>
      <w:r>
        <w:t>utilised</w:t>
      </w:r>
      <w:proofErr w:type="spellEnd"/>
      <w:r>
        <w:t xml:space="preserve"> either for generating electricity or for space heating.</w:t>
      </w:r>
    </w:p>
    <w:p w:rsidR="001C31EC" w:rsidRDefault="001C31EC">
      <w:pPr>
        <w:spacing w:line="213" w:lineRule="auto"/>
        <w:jc w:val="both"/>
        <w:sectPr w:rsidR="001C31EC">
          <w:headerReference w:type="default" r:id="rId75"/>
          <w:footerReference w:type="default" r:id="rId76"/>
          <w:pgSz w:w="11900" w:h="16840"/>
          <w:pgMar w:top="920" w:right="240" w:bottom="2760" w:left="60" w:header="580" w:footer="2569" w:gutter="0"/>
          <w:cols w:space="720"/>
        </w:sectPr>
      </w:pPr>
    </w:p>
    <w:p w:rsidR="001C31EC" w:rsidRDefault="006A1130">
      <w:pPr>
        <w:pStyle w:val="BodyText"/>
        <w:spacing w:before="222"/>
      </w:pPr>
      <w:r>
        <w:rPr>
          <w:noProof/>
          <w:lang w:val="en-IN" w:eastAsia="en-IN"/>
        </w:rPr>
        <w:lastRenderedPageBreak/>
        <w:drawing>
          <wp:anchor distT="0" distB="0" distL="0" distR="0" simplePos="0" relativeHeight="15744512" behindDoc="0" locked="0" layoutInCell="1" allowOverlap="1">
            <wp:simplePos x="0" y="0"/>
            <wp:positionH relativeFrom="page">
              <wp:posOffset>1353819</wp:posOffset>
            </wp:positionH>
            <wp:positionV relativeFrom="page">
              <wp:posOffset>9544050</wp:posOffset>
            </wp:positionV>
            <wp:extent cx="5523230" cy="60959"/>
            <wp:effectExtent l="0" t="0" r="0" b="0"/>
            <wp:wrapNone/>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32" cstate="print"/>
                    <a:stretch>
                      <a:fillRect/>
                    </a:stretch>
                  </pic:blipFill>
                  <pic:spPr>
                    <a:xfrm>
                      <a:off x="0" y="0"/>
                      <a:ext cx="5523230" cy="60959"/>
                    </a:xfrm>
                    <a:prstGeom prst="rect">
                      <a:avLst/>
                    </a:prstGeom>
                  </pic:spPr>
                </pic:pic>
              </a:graphicData>
            </a:graphic>
          </wp:anchor>
        </w:drawing>
      </w:r>
    </w:p>
    <w:p w:rsidR="001C31EC" w:rsidRDefault="006A1130">
      <w:pPr>
        <w:pStyle w:val="BodyText"/>
        <w:spacing w:before="1"/>
        <w:ind w:left="2462"/>
        <w:jc w:val="both"/>
      </w:pPr>
      <w:bookmarkStart w:id="30" w:name="SOLAR_HEATING_AND_COOLING_OF_BUILDINGS"/>
      <w:bookmarkEnd w:id="30"/>
      <w:r>
        <w:rPr>
          <w:color w:val="FF0000"/>
        </w:rPr>
        <w:t>Two</w:t>
      </w:r>
      <w:r>
        <w:rPr>
          <w:color w:val="FF0000"/>
          <w:spacing w:val="-5"/>
        </w:rPr>
        <w:t xml:space="preserve"> </w:t>
      </w:r>
      <w:r>
        <w:rPr>
          <w:color w:val="FF0000"/>
        </w:rPr>
        <w:t>ways</w:t>
      </w:r>
      <w:r>
        <w:rPr>
          <w:color w:val="FF0000"/>
          <w:spacing w:val="1"/>
        </w:rPr>
        <w:t xml:space="preserve"> </w:t>
      </w:r>
      <w:r>
        <w:rPr>
          <w:color w:val="FF0000"/>
        </w:rPr>
        <w:t>of</w:t>
      </w:r>
      <w:r>
        <w:rPr>
          <w:color w:val="FF0000"/>
          <w:spacing w:val="-2"/>
        </w:rPr>
        <w:t xml:space="preserve"> </w:t>
      </w:r>
      <w:r>
        <w:rPr>
          <w:color w:val="FF0000"/>
        </w:rPr>
        <w:t>electrical</w:t>
      </w:r>
      <w:r>
        <w:rPr>
          <w:color w:val="FF0000"/>
          <w:spacing w:val="-2"/>
        </w:rPr>
        <w:t xml:space="preserve"> </w:t>
      </w:r>
      <w:r>
        <w:rPr>
          <w:color w:val="FF0000"/>
        </w:rPr>
        <w:t>power</w:t>
      </w:r>
      <w:r>
        <w:rPr>
          <w:color w:val="FF0000"/>
          <w:spacing w:val="-2"/>
        </w:rPr>
        <w:t xml:space="preserve"> </w:t>
      </w:r>
      <w:r>
        <w:rPr>
          <w:color w:val="FF0000"/>
        </w:rPr>
        <w:t>production</w:t>
      </w:r>
      <w:r>
        <w:rPr>
          <w:color w:val="FF0000"/>
          <w:spacing w:val="-2"/>
        </w:rPr>
        <w:t xml:space="preserve"> </w:t>
      </w:r>
      <w:r>
        <w:rPr>
          <w:color w:val="FF0000"/>
        </w:rPr>
        <w:t>from</w:t>
      </w:r>
      <w:r>
        <w:rPr>
          <w:color w:val="FF0000"/>
          <w:spacing w:val="-1"/>
        </w:rPr>
        <w:t xml:space="preserve"> </w:t>
      </w:r>
      <w:r>
        <w:rPr>
          <w:color w:val="FF0000"/>
          <w:spacing w:val="-2"/>
        </w:rPr>
        <w:t>geothermal:</w:t>
      </w:r>
    </w:p>
    <w:p w:rsidR="001C31EC" w:rsidRDefault="001C31EC">
      <w:pPr>
        <w:pStyle w:val="BodyText"/>
        <w:spacing w:before="12"/>
      </w:pPr>
    </w:p>
    <w:p w:rsidR="001C31EC" w:rsidRDefault="006A1130">
      <w:pPr>
        <w:pStyle w:val="ListParagraph"/>
        <w:numPr>
          <w:ilvl w:val="1"/>
          <w:numId w:val="87"/>
        </w:numPr>
        <w:tabs>
          <w:tab w:val="left" w:pos="2757"/>
        </w:tabs>
        <w:spacing w:line="237" w:lineRule="auto"/>
        <w:ind w:left="2461" w:right="868" w:firstLine="0"/>
        <w:jc w:val="both"/>
        <w:rPr>
          <w:sz w:val="24"/>
        </w:rPr>
      </w:pPr>
      <w:r>
        <w:rPr>
          <w:sz w:val="24"/>
        </w:rPr>
        <w:t>Heat energy is transformed to a working fluid which operates the power cycle. This</w:t>
      </w:r>
      <w:r>
        <w:rPr>
          <w:spacing w:val="-2"/>
          <w:sz w:val="24"/>
        </w:rPr>
        <w:t xml:space="preserve"> </w:t>
      </w:r>
      <w:r>
        <w:rPr>
          <w:sz w:val="24"/>
        </w:rPr>
        <w:t>may</w:t>
      </w:r>
      <w:r>
        <w:rPr>
          <w:spacing w:val="-3"/>
          <w:sz w:val="24"/>
        </w:rPr>
        <w:t xml:space="preserve"> </w:t>
      </w:r>
      <w:r>
        <w:rPr>
          <w:sz w:val="24"/>
        </w:rPr>
        <w:t>be</w:t>
      </w:r>
      <w:r>
        <w:rPr>
          <w:spacing w:val="-3"/>
          <w:sz w:val="24"/>
        </w:rPr>
        <w:t xml:space="preserve"> </w:t>
      </w:r>
      <w:r>
        <w:rPr>
          <w:sz w:val="24"/>
        </w:rPr>
        <w:t>particularly</w:t>
      </w:r>
      <w:r>
        <w:rPr>
          <w:spacing w:val="-3"/>
          <w:sz w:val="24"/>
        </w:rPr>
        <w:t xml:space="preserve"> </w:t>
      </w:r>
      <w:r>
        <w:rPr>
          <w:sz w:val="24"/>
        </w:rPr>
        <w:t>useful</w:t>
      </w:r>
      <w:r>
        <w:rPr>
          <w:spacing w:val="-3"/>
          <w:sz w:val="24"/>
        </w:rPr>
        <w:t xml:space="preserve"> </w:t>
      </w:r>
      <w:r>
        <w:rPr>
          <w:sz w:val="24"/>
        </w:rPr>
        <w:t>at</w:t>
      </w:r>
      <w:r>
        <w:rPr>
          <w:spacing w:val="-3"/>
          <w:sz w:val="24"/>
        </w:rPr>
        <w:t xml:space="preserve"> </w:t>
      </w:r>
      <w:r>
        <w:rPr>
          <w:sz w:val="24"/>
        </w:rPr>
        <w:t>a</w:t>
      </w:r>
      <w:r>
        <w:rPr>
          <w:spacing w:val="-3"/>
          <w:sz w:val="24"/>
        </w:rPr>
        <w:t xml:space="preserve"> </w:t>
      </w:r>
      <w:r>
        <w:rPr>
          <w:sz w:val="24"/>
        </w:rPr>
        <w:t>place</w:t>
      </w:r>
      <w:r>
        <w:rPr>
          <w:spacing w:val="-2"/>
          <w:sz w:val="24"/>
        </w:rPr>
        <w:t xml:space="preserve"> </w:t>
      </w:r>
      <w:r>
        <w:rPr>
          <w:sz w:val="24"/>
        </w:rPr>
        <w:t>of</w:t>
      </w:r>
      <w:r>
        <w:rPr>
          <w:spacing w:val="-4"/>
          <w:sz w:val="24"/>
        </w:rPr>
        <w:t xml:space="preserve"> </w:t>
      </w:r>
      <w:r>
        <w:rPr>
          <w:sz w:val="24"/>
        </w:rPr>
        <w:t>fresh</w:t>
      </w:r>
      <w:r>
        <w:rPr>
          <w:spacing w:val="-3"/>
          <w:sz w:val="24"/>
        </w:rPr>
        <w:t xml:space="preserve"> </w:t>
      </w:r>
      <w:r>
        <w:rPr>
          <w:sz w:val="24"/>
        </w:rPr>
        <w:t>volcanic</w:t>
      </w:r>
      <w:r>
        <w:rPr>
          <w:spacing w:val="-3"/>
          <w:sz w:val="24"/>
        </w:rPr>
        <w:t xml:space="preserve"> </w:t>
      </w:r>
      <w:r>
        <w:rPr>
          <w:sz w:val="24"/>
        </w:rPr>
        <w:t>activity. Where</w:t>
      </w:r>
      <w:r>
        <w:rPr>
          <w:spacing w:val="-3"/>
          <w:sz w:val="24"/>
        </w:rPr>
        <w:t xml:space="preserve"> </w:t>
      </w:r>
      <w:r>
        <w:rPr>
          <w:sz w:val="24"/>
        </w:rPr>
        <w:t>the</w:t>
      </w:r>
      <w:r>
        <w:rPr>
          <w:spacing w:val="-3"/>
          <w:sz w:val="24"/>
        </w:rPr>
        <w:t xml:space="preserve"> </w:t>
      </w:r>
      <w:r>
        <w:rPr>
          <w:sz w:val="24"/>
        </w:rPr>
        <w:t xml:space="preserve">molten interior mass of earth vents to the surface through fissures &amp; substantially at high temperature, such as </w:t>
      </w:r>
      <w:proofErr w:type="gramStart"/>
      <w:r>
        <w:rPr>
          <w:sz w:val="24"/>
        </w:rPr>
        <w:t>between 450</w:t>
      </w:r>
      <w:r>
        <w:rPr>
          <w:spacing w:val="-2"/>
          <w:sz w:val="24"/>
        </w:rPr>
        <w:t xml:space="preserve"> </w:t>
      </w:r>
      <w:r>
        <w:rPr>
          <w:sz w:val="24"/>
        </w:rPr>
        <w:t>to 550</w:t>
      </w:r>
      <w:proofErr w:type="gramEnd"/>
      <w:r>
        <w:rPr>
          <w:sz w:val="24"/>
        </w:rPr>
        <w:t xml:space="preserve"> ˚c</w:t>
      </w:r>
      <w:r>
        <w:rPr>
          <w:spacing w:val="-2"/>
          <w:sz w:val="24"/>
        </w:rPr>
        <w:t xml:space="preserve"> </w:t>
      </w:r>
      <w:r>
        <w:rPr>
          <w:sz w:val="24"/>
        </w:rPr>
        <w:t>can be</w:t>
      </w:r>
      <w:r>
        <w:rPr>
          <w:spacing w:val="-1"/>
          <w:sz w:val="24"/>
        </w:rPr>
        <w:t xml:space="preserve"> </w:t>
      </w:r>
      <w:r>
        <w:rPr>
          <w:sz w:val="24"/>
        </w:rPr>
        <w:t>found. By</w:t>
      </w:r>
      <w:r>
        <w:rPr>
          <w:spacing w:val="-2"/>
          <w:sz w:val="24"/>
        </w:rPr>
        <w:t xml:space="preserve"> </w:t>
      </w:r>
      <w:r>
        <w:rPr>
          <w:sz w:val="24"/>
        </w:rPr>
        <w:t>embedding coil</w:t>
      </w:r>
      <w:r>
        <w:rPr>
          <w:spacing w:val="-2"/>
          <w:sz w:val="24"/>
        </w:rPr>
        <w:t xml:space="preserve"> </w:t>
      </w:r>
      <w:r>
        <w:rPr>
          <w:sz w:val="24"/>
        </w:rPr>
        <w:t>of pipes &amp; sending water through them can be raised.</w:t>
      </w:r>
    </w:p>
    <w:p w:rsidR="001C31EC" w:rsidRDefault="001C31EC">
      <w:pPr>
        <w:pStyle w:val="BodyText"/>
        <w:spacing w:before="14"/>
      </w:pPr>
    </w:p>
    <w:p w:rsidR="001C31EC" w:rsidRDefault="006A1130">
      <w:pPr>
        <w:pStyle w:val="ListParagraph"/>
        <w:numPr>
          <w:ilvl w:val="1"/>
          <w:numId w:val="87"/>
        </w:numPr>
        <w:tabs>
          <w:tab w:val="left" w:pos="2725"/>
        </w:tabs>
        <w:spacing w:line="237" w:lineRule="auto"/>
        <w:ind w:left="2461" w:right="865" w:firstLine="0"/>
        <w:jc w:val="both"/>
        <w:rPr>
          <w:sz w:val="24"/>
        </w:rPr>
      </w:pPr>
      <w:r>
        <w:rPr>
          <w:sz w:val="24"/>
        </w:rPr>
        <w:t>Hot geothermal water &amp; or steam is used to operate the turbines directly. From the well</w:t>
      </w:r>
      <w:r>
        <w:rPr>
          <w:spacing w:val="-2"/>
          <w:sz w:val="24"/>
        </w:rPr>
        <w:t xml:space="preserve"> </w:t>
      </w:r>
      <w:r>
        <w:rPr>
          <w:sz w:val="24"/>
        </w:rPr>
        <w:t>head</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steam</w:t>
      </w:r>
      <w:r>
        <w:rPr>
          <w:spacing w:val="-2"/>
          <w:sz w:val="24"/>
        </w:rPr>
        <w:t xml:space="preserve"> </w:t>
      </w:r>
      <w:r>
        <w:rPr>
          <w:sz w:val="24"/>
        </w:rPr>
        <w:t>is</w:t>
      </w:r>
      <w:r>
        <w:rPr>
          <w:spacing w:val="-1"/>
          <w:sz w:val="24"/>
        </w:rPr>
        <w:t xml:space="preserve"> </w:t>
      </w:r>
      <w:r>
        <w:rPr>
          <w:sz w:val="24"/>
        </w:rPr>
        <w:t>transmitted by</w:t>
      </w:r>
      <w:r>
        <w:rPr>
          <w:spacing w:val="-4"/>
          <w:sz w:val="24"/>
        </w:rPr>
        <w:t xml:space="preserve"> </w:t>
      </w:r>
      <w:r>
        <w:rPr>
          <w:sz w:val="24"/>
        </w:rPr>
        <w:t>pipe</w:t>
      </w:r>
      <w:r>
        <w:rPr>
          <w:spacing w:val="-2"/>
          <w:sz w:val="24"/>
        </w:rPr>
        <w:t xml:space="preserve"> </w:t>
      </w:r>
      <w:r>
        <w:rPr>
          <w:sz w:val="24"/>
        </w:rPr>
        <w:t>lines</w:t>
      </w:r>
      <w:r>
        <w:rPr>
          <w:spacing w:val="-1"/>
          <w:sz w:val="24"/>
        </w:rPr>
        <w:t xml:space="preserve"> </w:t>
      </w:r>
      <w:r>
        <w:rPr>
          <w:sz w:val="24"/>
        </w:rPr>
        <w:t>up</w:t>
      </w:r>
      <w:r>
        <w:rPr>
          <w:spacing w:val="-3"/>
          <w:sz w:val="24"/>
        </w:rPr>
        <w:t xml:space="preserve"> </w:t>
      </w:r>
      <w:r>
        <w:rPr>
          <w:sz w:val="24"/>
        </w:rPr>
        <w:t>to</w:t>
      </w:r>
      <w:r>
        <w:rPr>
          <w:spacing w:val="-2"/>
          <w:sz w:val="24"/>
        </w:rPr>
        <w:t xml:space="preserve"> </w:t>
      </w:r>
      <w:r>
        <w:rPr>
          <w:sz w:val="24"/>
        </w:rPr>
        <w:t>1</w:t>
      </w:r>
      <w:r>
        <w:rPr>
          <w:spacing w:val="-2"/>
          <w:sz w:val="24"/>
        </w:rPr>
        <w:t xml:space="preserve"> </w:t>
      </w:r>
      <w:r>
        <w:rPr>
          <w:sz w:val="24"/>
        </w:rPr>
        <w:t>m</w:t>
      </w:r>
      <w:r>
        <w:rPr>
          <w:spacing w:val="-4"/>
          <w:sz w:val="24"/>
        </w:rPr>
        <w:t xml:space="preserve"> </w:t>
      </w:r>
      <w:r>
        <w:rPr>
          <w:sz w:val="24"/>
        </w:rPr>
        <w:t>in</w:t>
      </w:r>
      <w:r>
        <w:rPr>
          <w:spacing w:val="-2"/>
          <w:sz w:val="24"/>
        </w:rPr>
        <w:t xml:space="preserve"> </w:t>
      </w:r>
      <w:proofErr w:type="spellStart"/>
      <w:r>
        <w:rPr>
          <w:sz w:val="24"/>
        </w:rPr>
        <w:t>dia</w:t>
      </w:r>
      <w:proofErr w:type="spellEnd"/>
      <w:r>
        <w:rPr>
          <w:spacing w:val="-2"/>
          <w:sz w:val="24"/>
        </w:rPr>
        <w:t xml:space="preserve"> </w:t>
      </w:r>
      <w:r>
        <w:rPr>
          <w:sz w:val="24"/>
        </w:rPr>
        <w:t>over</w:t>
      </w:r>
      <w:r>
        <w:rPr>
          <w:spacing w:val="-2"/>
          <w:sz w:val="24"/>
        </w:rPr>
        <w:t xml:space="preserve"> </w:t>
      </w:r>
      <w:r>
        <w:rPr>
          <w:sz w:val="24"/>
        </w:rPr>
        <w:t>distance</w:t>
      </w:r>
      <w:r>
        <w:rPr>
          <w:spacing w:val="-1"/>
          <w:sz w:val="24"/>
        </w:rPr>
        <w:t xml:space="preserve"> </w:t>
      </w:r>
      <w:r>
        <w:rPr>
          <w:sz w:val="24"/>
        </w:rPr>
        <w:t>up</w:t>
      </w:r>
      <w:r>
        <w:rPr>
          <w:spacing w:val="-3"/>
          <w:sz w:val="24"/>
        </w:rPr>
        <w:t xml:space="preserve"> </w:t>
      </w:r>
      <w:r>
        <w:rPr>
          <w:sz w:val="24"/>
        </w:rPr>
        <w:t>to about</w:t>
      </w:r>
      <w:r>
        <w:rPr>
          <w:spacing w:val="-1"/>
          <w:sz w:val="24"/>
        </w:rPr>
        <w:t xml:space="preserve"> </w:t>
      </w:r>
      <w:r>
        <w:rPr>
          <w:sz w:val="24"/>
        </w:rPr>
        <w:t>3</w:t>
      </w:r>
      <w:r>
        <w:rPr>
          <w:spacing w:val="-2"/>
          <w:sz w:val="24"/>
        </w:rPr>
        <w:t xml:space="preserve"> </w:t>
      </w:r>
      <w:r>
        <w:rPr>
          <w:sz w:val="24"/>
        </w:rPr>
        <w:t>Km</w:t>
      </w:r>
      <w:r>
        <w:rPr>
          <w:spacing w:val="-2"/>
          <w:sz w:val="24"/>
        </w:rPr>
        <w:t xml:space="preserve"> </w:t>
      </w:r>
      <w:r>
        <w:rPr>
          <w:sz w:val="24"/>
        </w:rPr>
        <w:t>to</w:t>
      </w:r>
      <w:r>
        <w:rPr>
          <w:spacing w:val="-2"/>
          <w:sz w:val="24"/>
        </w:rPr>
        <w:t xml:space="preserve"> </w:t>
      </w:r>
      <w:r>
        <w:rPr>
          <w:sz w:val="24"/>
        </w:rPr>
        <w:t>the</w:t>
      </w:r>
      <w:r>
        <w:rPr>
          <w:spacing w:val="-1"/>
          <w:sz w:val="24"/>
        </w:rPr>
        <w:t xml:space="preserve"> </w:t>
      </w:r>
      <w:r>
        <w:rPr>
          <w:sz w:val="24"/>
        </w:rPr>
        <w:t>power station. Water separators</w:t>
      </w:r>
      <w:r>
        <w:rPr>
          <w:spacing w:val="-1"/>
          <w:sz w:val="24"/>
        </w:rPr>
        <w:t xml:space="preserve"> </w:t>
      </w:r>
      <w:r>
        <w:rPr>
          <w:sz w:val="24"/>
        </w:rPr>
        <w:t>are</w:t>
      </w:r>
      <w:r>
        <w:rPr>
          <w:spacing w:val="-1"/>
          <w:sz w:val="24"/>
        </w:rPr>
        <w:t xml:space="preserve"> </w:t>
      </w:r>
      <w:r>
        <w:rPr>
          <w:sz w:val="24"/>
        </w:rPr>
        <w:t>usually</w:t>
      </w:r>
      <w:r>
        <w:rPr>
          <w:spacing w:val="-2"/>
          <w:sz w:val="24"/>
        </w:rPr>
        <w:t xml:space="preserve"> </w:t>
      </w:r>
      <w:r>
        <w:rPr>
          <w:sz w:val="24"/>
        </w:rPr>
        <w:t>required to</w:t>
      </w:r>
      <w:r>
        <w:rPr>
          <w:spacing w:val="-2"/>
          <w:sz w:val="24"/>
        </w:rPr>
        <w:t xml:space="preserve"> </w:t>
      </w:r>
      <w:r>
        <w:rPr>
          <w:sz w:val="24"/>
        </w:rPr>
        <w:t>separate the moisture &amp; solid particles from steam.</w:t>
      </w:r>
    </w:p>
    <w:p w:rsidR="001C31EC" w:rsidRDefault="001C31EC">
      <w:pPr>
        <w:pStyle w:val="BodyText"/>
        <w:rPr>
          <w:sz w:val="20"/>
        </w:rPr>
      </w:pPr>
    </w:p>
    <w:p w:rsidR="001C31EC" w:rsidRDefault="006A1130">
      <w:pPr>
        <w:pStyle w:val="BodyText"/>
        <w:spacing w:before="229"/>
        <w:rPr>
          <w:sz w:val="20"/>
        </w:rPr>
      </w:pPr>
      <w:r>
        <w:rPr>
          <w:noProof/>
          <w:lang w:val="en-IN" w:eastAsia="en-IN"/>
        </w:rPr>
        <w:drawing>
          <wp:anchor distT="0" distB="0" distL="0" distR="0" simplePos="0" relativeHeight="487603200" behindDoc="1" locked="0" layoutInCell="1" allowOverlap="1">
            <wp:simplePos x="0" y="0"/>
            <wp:positionH relativeFrom="page">
              <wp:posOffset>1390650</wp:posOffset>
            </wp:positionH>
            <wp:positionV relativeFrom="paragraph">
              <wp:posOffset>307198</wp:posOffset>
            </wp:positionV>
            <wp:extent cx="5181958" cy="3206115"/>
            <wp:effectExtent l="0" t="0" r="0" b="0"/>
            <wp:wrapTopAndBottom/>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77" cstate="print"/>
                    <a:stretch>
                      <a:fillRect/>
                    </a:stretch>
                  </pic:blipFill>
                  <pic:spPr>
                    <a:xfrm>
                      <a:off x="0" y="0"/>
                      <a:ext cx="5181958" cy="3206115"/>
                    </a:xfrm>
                    <a:prstGeom prst="rect">
                      <a:avLst/>
                    </a:prstGeom>
                  </pic:spPr>
                </pic:pic>
              </a:graphicData>
            </a:graphic>
          </wp:anchor>
        </w:drawing>
      </w:r>
    </w:p>
    <w:p w:rsidR="001C31EC" w:rsidRDefault="001C31EC">
      <w:pPr>
        <w:rPr>
          <w:sz w:val="20"/>
        </w:rPr>
        <w:sectPr w:rsidR="001C31EC">
          <w:headerReference w:type="default" r:id="rId78"/>
          <w:footerReference w:type="default" r:id="rId79"/>
          <w:pgSz w:w="11900" w:h="16840"/>
          <w:pgMar w:top="920" w:right="240" w:bottom="1700" w:left="60" w:header="580" w:footer="1501" w:gutter="0"/>
          <w:cols w:space="720"/>
        </w:sectPr>
      </w:pPr>
    </w:p>
    <w:p w:rsidR="001C31EC" w:rsidRDefault="001C31EC">
      <w:pPr>
        <w:pStyle w:val="BodyText"/>
        <w:rPr>
          <w:sz w:val="20"/>
        </w:rPr>
      </w:pPr>
    </w:p>
    <w:p w:rsidR="001C31EC" w:rsidRDefault="001C31EC">
      <w:pPr>
        <w:pStyle w:val="BodyText"/>
        <w:spacing w:before="41"/>
        <w:rPr>
          <w:sz w:val="20"/>
        </w:rPr>
      </w:pPr>
    </w:p>
    <w:p w:rsidR="001C31EC" w:rsidRDefault="006A1130">
      <w:pPr>
        <w:pStyle w:val="BodyText"/>
        <w:ind w:left="2130"/>
        <w:rPr>
          <w:sz w:val="20"/>
        </w:rPr>
      </w:pPr>
      <w:r>
        <w:rPr>
          <w:noProof/>
          <w:sz w:val="20"/>
          <w:lang w:val="en-IN" w:eastAsia="en-IN"/>
        </w:rPr>
        <w:drawing>
          <wp:inline distT="0" distB="0" distL="0" distR="0">
            <wp:extent cx="5721972" cy="5594985"/>
            <wp:effectExtent l="0" t="0" r="0" b="0"/>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80" cstate="print"/>
                    <a:stretch>
                      <a:fillRect/>
                    </a:stretch>
                  </pic:blipFill>
                  <pic:spPr>
                    <a:xfrm>
                      <a:off x="0" y="0"/>
                      <a:ext cx="5721972" cy="5594985"/>
                    </a:xfrm>
                    <a:prstGeom prst="rect">
                      <a:avLst/>
                    </a:prstGeom>
                  </pic:spPr>
                </pic:pic>
              </a:graphicData>
            </a:graphic>
          </wp:inline>
        </w:drawing>
      </w:r>
    </w:p>
    <w:p w:rsidR="001C31EC" w:rsidRDefault="001C31EC">
      <w:pPr>
        <w:pStyle w:val="BodyText"/>
        <w:spacing w:before="80"/>
        <w:rPr>
          <w:sz w:val="22"/>
        </w:rPr>
      </w:pPr>
    </w:p>
    <w:p w:rsidR="001C31EC" w:rsidRDefault="006A1130">
      <w:pPr>
        <w:tabs>
          <w:tab w:val="left" w:pos="2821"/>
        </w:tabs>
        <w:spacing w:line="177" w:lineRule="auto"/>
        <w:ind w:left="2822" w:right="1527" w:hanging="355"/>
        <w:jc w:val="both"/>
      </w:pPr>
      <w:r>
        <w:rPr>
          <w:noProof/>
          <w:lang w:val="en-IN" w:eastAsia="en-IN"/>
        </w:rPr>
        <w:drawing>
          <wp:inline distT="0" distB="0" distL="0" distR="0">
            <wp:extent cx="34925" cy="82550"/>
            <wp:effectExtent l="0" t="0" r="0" b="0"/>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bookmarkStart w:id="31" w:name="1._Direct_gain:"/>
      <w:bookmarkEnd w:id="31"/>
      <w:r>
        <w:t>The</w:t>
      </w:r>
      <w:r>
        <w:rPr>
          <w:spacing w:val="-3"/>
        </w:rPr>
        <w:t xml:space="preserve"> </w:t>
      </w:r>
      <w:r>
        <w:t>earth‘s</w:t>
      </w:r>
      <w:r>
        <w:rPr>
          <w:spacing w:val="-2"/>
        </w:rPr>
        <w:t xml:space="preserve"> </w:t>
      </w:r>
      <w:r>
        <w:t>heat</w:t>
      </w:r>
      <w:r>
        <w:rPr>
          <w:spacing w:val="-4"/>
        </w:rPr>
        <w:t xml:space="preserve"> </w:t>
      </w:r>
      <w:r>
        <w:t>content</w:t>
      </w:r>
      <w:r>
        <w:rPr>
          <w:spacing w:val="-2"/>
        </w:rPr>
        <w:t xml:space="preserve"> </w:t>
      </w:r>
      <w:r>
        <w:t>is</w:t>
      </w:r>
      <w:r>
        <w:rPr>
          <w:spacing w:val="-2"/>
        </w:rPr>
        <w:t xml:space="preserve"> </w:t>
      </w:r>
      <w:r>
        <w:t>about</w:t>
      </w:r>
      <w:r>
        <w:rPr>
          <w:spacing w:val="-2"/>
        </w:rPr>
        <w:t xml:space="preserve"> </w:t>
      </w:r>
      <w:r>
        <w:t>10</w:t>
      </w:r>
      <w:r>
        <w:rPr>
          <w:sz w:val="15"/>
        </w:rPr>
        <w:t>31</w:t>
      </w:r>
      <w:r>
        <w:rPr>
          <w:spacing w:val="14"/>
          <w:sz w:val="15"/>
        </w:rPr>
        <w:t xml:space="preserve"> </w:t>
      </w:r>
      <w:r>
        <w:t>J.</w:t>
      </w:r>
      <w:r>
        <w:rPr>
          <w:spacing w:val="-4"/>
        </w:rPr>
        <w:t xml:space="preserve"> </w:t>
      </w:r>
      <w:r>
        <w:t>This</w:t>
      </w:r>
      <w:r>
        <w:rPr>
          <w:spacing w:val="-4"/>
        </w:rPr>
        <w:t xml:space="preserve"> </w:t>
      </w:r>
      <w:r>
        <w:t>heat</w:t>
      </w:r>
      <w:r>
        <w:rPr>
          <w:spacing w:val="-2"/>
        </w:rPr>
        <w:t xml:space="preserve"> </w:t>
      </w:r>
      <w:r>
        <w:t>naturally</w:t>
      </w:r>
      <w:r>
        <w:rPr>
          <w:spacing w:val="-5"/>
        </w:rPr>
        <w:t xml:space="preserve"> </w:t>
      </w:r>
      <w:r>
        <w:t>flows</w:t>
      </w:r>
      <w:r>
        <w:rPr>
          <w:spacing w:val="-2"/>
        </w:rPr>
        <w:t xml:space="preserve"> </w:t>
      </w:r>
      <w:r>
        <w:t>to</w:t>
      </w:r>
      <w:r>
        <w:rPr>
          <w:spacing w:val="-3"/>
        </w:rPr>
        <w:t xml:space="preserve"> </w:t>
      </w:r>
      <w:r>
        <w:t>the</w:t>
      </w:r>
      <w:r>
        <w:rPr>
          <w:spacing w:val="-3"/>
        </w:rPr>
        <w:t xml:space="preserve"> </w:t>
      </w:r>
      <w:r>
        <w:t>surface</w:t>
      </w:r>
      <w:r>
        <w:rPr>
          <w:spacing w:val="-5"/>
        </w:rPr>
        <w:t xml:space="preserve"> </w:t>
      </w:r>
      <w:r>
        <w:t>by conduction at a rate of 44.2 Tetra watts.</w:t>
      </w:r>
    </w:p>
    <w:p w:rsidR="001C31EC" w:rsidRDefault="006A1130">
      <w:pPr>
        <w:pStyle w:val="BodyText"/>
        <w:tabs>
          <w:tab w:val="left" w:pos="2821"/>
        </w:tabs>
        <w:spacing w:before="79" w:line="201" w:lineRule="auto"/>
        <w:ind w:left="2822" w:right="864" w:hanging="355"/>
        <w:jc w:val="both"/>
      </w:pPr>
      <w:r>
        <w:rPr>
          <w:noProof/>
          <w:lang w:val="en-IN" w:eastAsia="en-IN"/>
        </w:rPr>
        <w:drawing>
          <wp:inline distT="0" distB="0" distL="0" distR="0">
            <wp:extent cx="44450" cy="101600"/>
            <wp:effectExtent l="0" t="0" r="0" b="0"/>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The heat inside the earth is intense enough to melt rocks. Those molten rocks are called Magma. Because magma is less dense than the rocks so it rises to the surface. Sometimes magma escapes through cracks in the earth‘s crust, empting out of volcanoes as part of lava.</w:t>
      </w:r>
    </w:p>
    <w:p w:rsidR="001C31EC" w:rsidRDefault="006A1130">
      <w:pPr>
        <w:pStyle w:val="BodyText"/>
        <w:tabs>
          <w:tab w:val="left" w:pos="2821"/>
        </w:tabs>
        <w:spacing w:before="71" w:line="201" w:lineRule="auto"/>
        <w:ind w:left="2822" w:right="861" w:hanging="355"/>
        <w:jc w:val="both"/>
      </w:pPr>
      <w:r>
        <w:rPr>
          <w:noProof/>
          <w:lang w:val="en-IN" w:eastAsia="en-IN"/>
        </w:rPr>
        <w:drawing>
          <wp:anchor distT="0" distB="0" distL="0" distR="0" simplePos="0" relativeHeight="15745024" behindDoc="0" locked="0" layoutInCell="1" allowOverlap="1">
            <wp:simplePos x="0" y="0"/>
            <wp:positionH relativeFrom="page">
              <wp:posOffset>1353819</wp:posOffset>
            </wp:positionH>
            <wp:positionV relativeFrom="paragraph">
              <wp:posOffset>1750905</wp:posOffset>
            </wp:positionV>
            <wp:extent cx="5523230" cy="62229"/>
            <wp:effectExtent l="0" t="0" r="0" b="0"/>
            <wp:wrapNone/>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39" cstate="print"/>
                    <a:stretch>
                      <a:fillRect/>
                    </a:stretch>
                  </pic:blipFill>
                  <pic:spPr>
                    <a:xfrm>
                      <a:off x="0" y="0"/>
                      <a:ext cx="5523230" cy="62229"/>
                    </a:xfrm>
                    <a:prstGeom prst="rect">
                      <a:avLst/>
                    </a:prstGeom>
                  </pic:spPr>
                </pic:pic>
              </a:graphicData>
            </a:graphic>
          </wp:anchor>
        </w:drawing>
      </w:r>
      <w:r>
        <w:rPr>
          <w:noProof/>
          <w:lang w:val="en-IN" w:eastAsia="en-IN"/>
        </w:rPr>
        <w:drawing>
          <wp:inline distT="0" distB="0" distL="0" distR="0">
            <wp:extent cx="44450" cy="101600"/>
            <wp:effectExtent l="0" t="0" r="0" b="0"/>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 xml:space="preserve">But most of the time magma stays beneath the surface, heating surrounding rocks </w:t>
      </w:r>
      <w:bookmarkStart w:id="32" w:name="2._Thermal_storage_wall:"/>
      <w:bookmarkEnd w:id="32"/>
      <w:r>
        <w:t>&amp; the water that has become trapped within these rocks. Sometimes that water escapes through cracks in the earth to form pools of hot water [hot springs] or burst of hot water &amp; steam [geysers].</w:t>
      </w:r>
    </w:p>
    <w:p w:rsidR="001C31EC" w:rsidRDefault="001C31EC">
      <w:pPr>
        <w:spacing w:line="201" w:lineRule="auto"/>
        <w:jc w:val="both"/>
        <w:sectPr w:rsidR="001C31EC">
          <w:headerReference w:type="default" r:id="rId81"/>
          <w:footerReference w:type="default" r:id="rId82"/>
          <w:pgSz w:w="11900" w:h="16840"/>
          <w:pgMar w:top="920" w:right="240" w:bottom="2000" w:left="60" w:header="580" w:footer="1809" w:gutter="0"/>
          <w:cols w:space="720"/>
        </w:sectPr>
      </w:pPr>
    </w:p>
    <w:p w:rsidR="001C31EC" w:rsidRDefault="001C31EC">
      <w:pPr>
        <w:pStyle w:val="BodyText"/>
        <w:rPr>
          <w:sz w:val="20"/>
        </w:rPr>
      </w:pPr>
    </w:p>
    <w:p w:rsidR="001C31EC" w:rsidRDefault="001C31EC">
      <w:pPr>
        <w:pStyle w:val="BodyText"/>
        <w:spacing w:before="41"/>
        <w:rPr>
          <w:sz w:val="20"/>
        </w:rPr>
      </w:pPr>
    </w:p>
    <w:p w:rsidR="001C31EC" w:rsidRDefault="006A1130">
      <w:pPr>
        <w:pStyle w:val="BodyText"/>
        <w:ind w:left="2850"/>
        <w:rPr>
          <w:sz w:val="20"/>
        </w:rPr>
      </w:pPr>
      <w:r>
        <w:rPr>
          <w:noProof/>
          <w:sz w:val="20"/>
          <w:lang w:val="en-IN" w:eastAsia="en-IN"/>
        </w:rPr>
        <w:drawing>
          <wp:inline distT="0" distB="0" distL="0" distR="0">
            <wp:extent cx="4536338" cy="2363724"/>
            <wp:effectExtent l="0" t="0" r="0" b="0"/>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83" cstate="print"/>
                    <a:stretch>
                      <a:fillRect/>
                    </a:stretch>
                  </pic:blipFill>
                  <pic:spPr>
                    <a:xfrm>
                      <a:off x="0" y="0"/>
                      <a:ext cx="4536338" cy="2363724"/>
                    </a:xfrm>
                    <a:prstGeom prst="rect">
                      <a:avLst/>
                    </a:prstGeom>
                  </pic:spPr>
                </pic:pic>
              </a:graphicData>
            </a:graphic>
          </wp:inline>
        </w:drawing>
      </w:r>
    </w:p>
    <w:p w:rsidR="001C31EC" w:rsidRDefault="006A1130">
      <w:pPr>
        <w:pStyle w:val="BodyText"/>
        <w:spacing w:before="203"/>
        <w:ind w:left="2102"/>
      </w:pPr>
      <w:r>
        <w:t>The</w:t>
      </w:r>
      <w:r>
        <w:rPr>
          <w:spacing w:val="70"/>
        </w:rPr>
        <w:t xml:space="preserve"> </w:t>
      </w:r>
      <w:r>
        <w:t>rest</w:t>
      </w:r>
      <w:r>
        <w:rPr>
          <w:spacing w:val="68"/>
        </w:rPr>
        <w:t xml:space="preserve"> </w:t>
      </w:r>
      <w:r>
        <w:t>of</w:t>
      </w:r>
      <w:r>
        <w:rPr>
          <w:spacing w:val="69"/>
        </w:rPr>
        <w:t xml:space="preserve"> </w:t>
      </w:r>
      <w:r>
        <w:t>the</w:t>
      </w:r>
      <w:r>
        <w:rPr>
          <w:spacing w:val="70"/>
        </w:rPr>
        <w:t xml:space="preserve"> </w:t>
      </w:r>
      <w:r>
        <w:t>heated</w:t>
      </w:r>
      <w:r>
        <w:rPr>
          <w:spacing w:val="71"/>
        </w:rPr>
        <w:t xml:space="preserve"> </w:t>
      </w:r>
      <w:r>
        <w:t>water</w:t>
      </w:r>
      <w:r>
        <w:rPr>
          <w:spacing w:val="69"/>
        </w:rPr>
        <w:t xml:space="preserve"> </w:t>
      </w:r>
      <w:r>
        <w:t>remains</w:t>
      </w:r>
      <w:r>
        <w:rPr>
          <w:spacing w:val="72"/>
        </w:rPr>
        <w:t xml:space="preserve"> </w:t>
      </w:r>
      <w:r>
        <w:t>in</w:t>
      </w:r>
      <w:r>
        <w:rPr>
          <w:spacing w:val="69"/>
        </w:rPr>
        <w:t xml:space="preserve"> </w:t>
      </w:r>
      <w:r>
        <w:t>pools</w:t>
      </w:r>
      <w:r>
        <w:rPr>
          <w:spacing w:val="70"/>
        </w:rPr>
        <w:t xml:space="preserve"> </w:t>
      </w:r>
      <w:r>
        <w:t>under</w:t>
      </w:r>
      <w:r>
        <w:rPr>
          <w:spacing w:val="71"/>
        </w:rPr>
        <w:t xml:space="preserve"> </w:t>
      </w:r>
      <w:r>
        <w:t>the</w:t>
      </w:r>
      <w:r>
        <w:rPr>
          <w:spacing w:val="69"/>
        </w:rPr>
        <w:t xml:space="preserve"> </w:t>
      </w:r>
      <w:r>
        <w:t>earth‘s</w:t>
      </w:r>
      <w:r>
        <w:rPr>
          <w:spacing w:val="72"/>
        </w:rPr>
        <w:t xml:space="preserve"> </w:t>
      </w:r>
      <w:r>
        <w:t>surface</w:t>
      </w:r>
      <w:r>
        <w:rPr>
          <w:spacing w:val="69"/>
        </w:rPr>
        <w:t xml:space="preserve"> </w:t>
      </w:r>
      <w:r>
        <w:t>is</w:t>
      </w:r>
      <w:r>
        <w:rPr>
          <w:spacing w:val="70"/>
        </w:rPr>
        <w:t xml:space="preserve"> </w:t>
      </w:r>
      <w:r>
        <w:t xml:space="preserve">called </w:t>
      </w:r>
      <w:bookmarkStart w:id="33" w:name="3._Thermal_storage_roof:"/>
      <w:bookmarkEnd w:id="33"/>
      <w:r>
        <w:t>geothermal reservoirs.</w:t>
      </w:r>
    </w:p>
    <w:p w:rsidR="001C31EC" w:rsidRDefault="001C31EC">
      <w:pPr>
        <w:pStyle w:val="BodyText"/>
        <w:spacing w:before="2"/>
      </w:pPr>
    </w:p>
    <w:p w:rsidR="001C31EC" w:rsidRDefault="006A1130">
      <w:pPr>
        <w:ind w:left="2102"/>
        <w:rPr>
          <w:b/>
          <w:sz w:val="24"/>
        </w:rPr>
      </w:pPr>
      <w:r>
        <w:rPr>
          <w:b/>
          <w:sz w:val="24"/>
          <w:u w:val="single"/>
        </w:rPr>
        <w:t>Types</w:t>
      </w:r>
      <w:r>
        <w:rPr>
          <w:b/>
          <w:spacing w:val="-3"/>
          <w:sz w:val="24"/>
          <w:u w:val="single"/>
        </w:rPr>
        <w:t xml:space="preserve"> </w:t>
      </w:r>
      <w:r>
        <w:rPr>
          <w:b/>
          <w:sz w:val="24"/>
          <w:u w:val="single"/>
        </w:rPr>
        <w:t>of</w:t>
      </w:r>
      <w:r>
        <w:rPr>
          <w:b/>
          <w:spacing w:val="-3"/>
          <w:sz w:val="24"/>
          <w:u w:val="single"/>
        </w:rPr>
        <w:t xml:space="preserve"> </w:t>
      </w:r>
      <w:r>
        <w:rPr>
          <w:b/>
          <w:sz w:val="24"/>
          <w:u w:val="single"/>
        </w:rPr>
        <w:t>geothermal</w:t>
      </w:r>
      <w:r>
        <w:rPr>
          <w:b/>
          <w:spacing w:val="-3"/>
          <w:sz w:val="24"/>
          <w:u w:val="single"/>
        </w:rPr>
        <w:t xml:space="preserve"> </w:t>
      </w:r>
      <w:r>
        <w:rPr>
          <w:b/>
          <w:spacing w:val="-2"/>
          <w:sz w:val="24"/>
          <w:u w:val="single"/>
        </w:rPr>
        <w:t>reservoirs:</w:t>
      </w:r>
    </w:p>
    <w:p w:rsidR="001C31EC" w:rsidRDefault="001C31EC">
      <w:pPr>
        <w:pStyle w:val="BodyText"/>
        <w:spacing w:before="19"/>
        <w:rPr>
          <w:b/>
          <w:sz w:val="23"/>
        </w:rPr>
      </w:pPr>
    </w:p>
    <w:p w:rsidR="001C31EC" w:rsidRDefault="006A1130">
      <w:pPr>
        <w:tabs>
          <w:tab w:val="left" w:pos="5781"/>
          <w:tab w:val="left" w:pos="9381"/>
          <w:tab w:val="left" w:pos="9961"/>
        </w:tabs>
        <w:ind w:left="2102"/>
        <w:rPr>
          <w:sz w:val="23"/>
        </w:rPr>
      </w:pPr>
      <w:r>
        <w:rPr>
          <w:sz w:val="24"/>
        </w:rPr>
        <w:t>a]</w:t>
      </w:r>
      <w:r>
        <w:rPr>
          <w:spacing w:val="-2"/>
          <w:sz w:val="24"/>
        </w:rPr>
        <w:t xml:space="preserve"> </w:t>
      </w:r>
      <w:r>
        <w:rPr>
          <w:sz w:val="24"/>
        </w:rPr>
        <w:t>Dry</w:t>
      </w:r>
      <w:r>
        <w:rPr>
          <w:spacing w:val="-3"/>
          <w:sz w:val="24"/>
        </w:rPr>
        <w:t xml:space="preserve"> </w:t>
      </w:r>
      <w:r>
        <w:rPr>
          <w:sz w:val="24"/>
        </w:rPr>
        <w:t>steam</w:t>
      </w:r>
      <w:r>
        <w:rPr>
          <w:spacing w:val="-1"/>
          <w:sz w:val="24"/>
        </w:rPr>
        <w:t xml:space="preserve"> </w:t>
      </w:r>
      <w:r>
        <w:rPr>
          <w:sz w:val="24"/>
        </w:rPr>
        <w:t>power</w:t>
      </w:r>
      <w:r>
        <w:rPr>
          <w:spacing w:val="-1"/>
          <w:sz w:val="24"/>
        </w:rPr>
        <w:t xml:space="preserve"> </w:t>
      </w:r>
      <w:r>
        <w:rPr>
          <w:spacing w:val="-2"/>
          <w:sz w:val="24"/>
        </w:rPr>
        <w:t>plant,</w:t>
      </w:r>
      <w:r>
        <w:rPr>
          <w:sz w:val="24"/>
        </w:rPr>
        <w:tab/>
      </w:r>
      <w:r>
        <w:rPr>
          <w:sz w:val="23"/>
        </w:rPr>
        <w:t>b]</w:t>
      </w:r>
      <w:r>
        <w:rPr>
          <w:spacing w:val="-7"/>
          <w:sz w:val="23"/>
        </w:rPr>
        <w:t xml:space="preserve"> </w:t>
      </w:r>
      <w:r>
        <w:rPr>
          <w:sz w:val="23"/>
        </w:rPr>
        <w:t>Flash</w:t>
      </w:r>
      <w:r>
        <w:rPr>
          <w:spacing w:val="-3"/>
          <w:sz w:val="23"/>
        </w:rPr>
        <w:t xml:space="preserve"> </w:t>
      </w:r>
      <w:r>
        <w:rPr>
          <w:sz w:val="23"/>
        </w:rPr>
        <w:t>steam</w:t>
      </w:r>
      <w:r>
        <w:rPr>
          <w:spacing w:val="-2"/>
          <w:sz w:val="23"/>
        </w:rPr>
        <w:t xml:space="preserve"> </w:t>
      </w:r>
      <w:r>
        <w:rPr>
          <w:sz w:val="23"/>
        </w:rPr>
        <w:t>power</w:t>
      </w:r>
      <w:r>
        <w:rPr>
          <w:spacing w:val="-4"/>
          <w:sz w:val="23"/>
        </w:rPr>
        <w:t xml:space="preserve"> </w:t>
      </w:r>
      <w:r>
        <w:rPr>
          <w:spacing w:val="-2"/>
          <w:sz w:val="23"/>
        </w:rPr>
        <w:t>plant,</w:t>
      </w:r>
      <w:r>
        <w:rPr>
          <w:sz w:val="23"/>
        </w:rPr>
        <w:tab/>
      </w:r>
      <w:r>
        <w:rPr>
          <w:spacing w:val="-5"/>
          <w:sz w:val="24"/>
        </w:rPr>
        <w:t>c]</w:t>
      </w:r>
      <w:r>
        <w:rPr>
          <w:sz w:val="24"/>
        </w:rPr>
        <w:tab/>
      </w:r>
      <w:r>
        <w:rPr>
          <w:spacing w:val="-2"/>
          <w:sz w:val="23"/>
        </w:rPr>
        <w:t>Binary</w:t>
      </w:r>
    </w:p>
    <w:p w:rsidR="001C31EC" w:rsidRDefault="006A1130">
      <w:pPr>
        <w:pStyle w:val="BodyText"/>
        <w:spacing w:before="96" w:line="470" w:lineRule="atLeast"/>
        <w:ind w:left="2102" w:right="6535"/>
      </w:pPr>
      <w:proofErr w:type="gramStart"/>
      <w:r>
        <w:t>cycle</w:t>
      </w:r>
      <w:proofErr w:type="gramEnd"/>
      <w:r>
        <w:rPr>
          <w:spacing w:val="-15"/>
        </w:rPr>
        <w:t xml:space="preserve"> </w:t>
      </w:r>
      <w:r>
        <w:t>power</w:t>
      </w:r>
      <w:r>
        <w:rPr>
          <w:spacing w:val="-15"/>
        </w:rPr>
        <w:t xml:space="preserve"> </w:t>
      </w:r>
      <w:r>
        <w:t xml:space="preserve">plant. </w:t>
      </w:r>
      <w:r>
        <w:rPr>
          <w:spacing w:val="-2"/>
          <w:u w:val="single"/>
        </w:rPr>
        <w:t>ADVANTAGES:</w:t>
      </w:r>
    </w:p>
    <w:p w:rsidR="001C31EC" w:rsidRDefault="006A1130">
      <w:pPr>
        <w:pStyle w:val="BodyText"/>
        <w:tabs>
          <w:tab w:val="left" w:pos="3201"/>
        </w:tabs>
        <w:spacing w:before="46"/>
        <w:ind w:left="2857"/>
      </w:pPr>
      <w:r>
        <w:rPr>
          <w:noProof/>
          <w:lang w:val="en-IN" w:eastAsia="en-IN"/>
        </w:rPr>
        <w:drawing>
          <wp:inline distT="0" distB="0" distL="0" distR="0">
            <wp:extent cx="44450" cy="101600"/>
            <wp:effectExtent l="0" t="0" r="0" b="0"/>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It</w:t>
      </w:r>
      <w:r>
        <w:rPr>
          <w:spacing w:val="-1"/>
        </w:rPr>
        <w:t xml:space="preserve"> </w:t>
      </w:r>
      <w:r>
        <w:t>is</w:t>
      </w:r>
      <w:r>
        <w:rPr>
          <w:spacing w:val="-1"/>
        </w:rPr>
        <w:t xml:space="preserve"> </w:t>
      </w:r>
      <w:r>
        <w:t>reliable</w:t>
      </w:r>
      <w:r>
        <w:rPr>
          <w:spacing w:val="-1"/>
        </w:rPr>
        <w:t xml:space="preserve"> </w:t>
      </w:r>
      <w:r>
        <w:t>source of</w:t>
      </w:r>
      <w:r>
        <w:rPr>
          <w:spacing w:val="-1"/>
        </w:rPr>
        <w:t xml:space="preserve"> </w:t>
      </w:r>
      <w:r>
        <w:rPr>
          <w:spacing w:val="-2"/>
        </w:rPr>
        <w:t>energy</w:t>
      </w:r>
    </w:p>
    <w:p w:rsidR="001C31EC" w:rsidRDefault="006A1130">
      <w:pPr>
        <w:tabs>
          <w:tab w:val="left" w:pos="3201"/>
        </w:tabs>
        <w:spacing w:before="32"/>
        <w:ind w:left="2857"/>
        <w:rPr>
          <w:sz w:val="18"/>
        </w:rPr>
      </w:pPr>
      <w:r>
        <w:rPr>
          <w:noProof/>
          <w:lang w:val="en-IN" w:eastAsia="en-IN"/>
        </w:rPr>
        <w:drawing>
          <wp:inline distT="0" distB="0" distL="0" distR="0">
            <wp:extent cx="31750" cy="76200"/>
            <wp:effectExtent l="0" t="0" r="0" b="0"/>
            <wp:docPr id="357"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50" cstate="print"/>
                    <a:stretch>
                      <a:fillRect/>
                    </a:stretch>
                  </pic:blipFill>
                  <pic:spPr>
                    <a:xfrm>
                      <a:off x="0" y="0"/>
                      <a:ext cx="31750" cy="76200"/>
                    </a:xfrm>
                    <a:prstGeom prst="rect">
                      <a:avLst/>
                    </a:prstGeom>
                  </pic:spPr>
                </pic:pic>
              </a:graphicData>
            </a:graphic>
          </wp:inline>
        </w:drawing>
      </w:r>
      <w:r>
        <w:rPr>
          <w:sz w:val="20"/>
        </w:rPr>
        <w:tab/>
      </w:r>
      <w:r>
        <w:rPr>
          <w:sz w:val="18"/>
        </w:rPr>
        <w:t>It</w:t>
      </w:r>
      <w:r>
        <w:rPr>
          <w:spacing w:val="-1"/>
          <w:sz w:val="18"/>
        </w:rPr>
        <w:t xml:space="preserve"> </w:t>
      </w:r>
      <w:r>
        <w:rPr>
          <w:sz w:val="18"/>
        </w:rPr>
        <w:t>is</w:t>
      </w:r>
      <w:r>
        <w:rPr>
          <w:spacing w:val="-5"/>
          <w:sz w:val="18"/>
        </w:rPr>
        <w:t xml:space="preserve"> </w:t>
      </w:r>
      <w:r>
        <w:rPr>
          <w:sz w:val="18"/>
        </w:rPr>
        <w:t>available</w:t>
      </w:r>
      <w:r>
        <w:rPr>
          <w:spacing w:val="-3"/>
          <w:sz w:val="18"/>
        </w:rPr>
        <w:t xml:space="preserve"> </w:t>
      </w:r>
      <w:r>
        <w:rPr>
          <w:sz w:val="18"/>
        </w:rPr>
        <w:t>24</w:t>
      </w:r>
      <w:r>
        <w:rPr>
          <w:spacing w:val="-2"/>
          <w:sz w:val="18"/>
        </w:rPr>
        <w:t xml:space="preserve"> hours/day</w:t>
      </w:r>
    </w:p>
    <w:p w:rsidR="001C31EC" w:rsidRDefault="006A1130">
      <w:pPr>
        <w:tabs>
          <w:tab w:val="left" w:pos="3201"/>
        </w:tabs>
        <w:spacing w:before="36"/>
        <w:ind w:left="2857"/>
        <w:rPr>
          <w:sz w:val="19"/>
        </w:rPr>
      </w:pPr>
      <w:r>
        <w:rPr>
          <w:noProof/>
          <w:lang w:val="en-IN" w:eastAsia="en-IN"/>
        </w:rPr>
        <w:drawing>
          <wp:inline distT="0" distB="0" distL="0" distR="0">
            <wp:extent cx="34925" cy="79375"/>
            <wp:effectExtent l="0" t="0" r="0" b="0"/>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It</w:t>
      </w:r>
      <w:r>
        <w:rPr>
          <w:spacing w:val="-2"/>
          <w:sz w:val="19"/>
        </w:rPr>
        <w:t xml:space="preserve"> </w:t>
      </w:r>
      <w:r>
        <w:rPr>
          <w:sz w:val="19"/>
        </w:rPr>
        <w:t>is</w:t>
      </w:r>
      <w:r>
        <w:rPr>
          <w:spacing w:val="-3"/>
          <w:sz w:val="19"/>
        </w:rPr>
        <w:t xml:space="preserve"> </w:t>
      </w:r>
      <w:r>
        <w:rPr>
          <w:sz w:val="19"/>
        </w:rPr>
        <w:t>available</w:t>
      </w:r>
      <w:r>
        <w:rPr>
          <w:spacing w:val="-2"/>
          <w:sz w:val="19"/>
        </w:rPr>
        <w:t xml:space="preserve"> </w:t>
      </w:r>
      <w:r>
        <w:rPr>
          <w:sz w:val="19"/>
        </w:rPr>
        <w:t>is</w:t>
      </w:r>
      <w:r>
        <w:rPr>
          <w:spacing w:val="-2"/>
          <w:sz w:val="19"/>
        </w:rPr>
        <w:t xml:space="preserve"> </w:t>
      </w:r>
      <w:r>
        <w:rPr>
          <w:sz w:val="19"/>
        </w:rPr>
        <w:t>independent</w:t>
      </w:r>
      <w:r>
        <w:rPr>
          <w:spacing w:val="-4"/>
          <w:sz w:val="19"/>
        </w:rPr>
        <w:t xml:space="preserve"> </w:t>
      </w:r>
      <w:r>
        <w:rPr>
          <w:sz w:val="19"/>
        </w:rPr>
        <w:t>of</w:t>
      </w:r>
      <w:r>
        <w:rPr>
          <w:spacing w:val="-3"/>
          <w:sz w:val="19"/>
        </w:rPr>
        <w:t xml:space="preserve"> </w:t>
      </w:r>
      <w:r>
        <w:rPr>
          <w:spacing w:val="-2"/>
          <w:sz w:val="19"/>
        </w:rPr>
        <w:t>weather</w:t>
      </w:r>
    </w:p>
    <w:p w:rsidR="001C31EC" w:rsidRDefault="006A1130">
      <w:pPr>
        <w:tabs>
          <w:tab w:val="left" w:pos="3201"/>
        </w:tabs>
        <w:spacing w:before="36"/>
        <w:ind w:left="2857"/>
      </w:pPr>
      <w:r>
        <w:rPr>
          <w:noProof/>
          <w:lang w:val="en-IN" w:eastAsia="en-IN"/>
        </w:rPr>
        <w:drawing>
          <wp:inline distT="0" distB="0" distL="0" distR="0">
            <wp:extent cx="41275" cy="92075"/>
            <wp:effectExtent l="0" t="0" r="0" b="0"/>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55" cstate="print"/>
                    <a:stretch>
                      <a:fillRect/>
                    </a:stretch>
                  </pic:blipFill>
                  <pic:spPr>
                    <a:xfrm>
                      <a:off x="0" y="0"/>
                      <a:ext cx="41275" cy="92075"/>
                    </a:xfrm>
                    <a:prstGeom prst="rect">
                      <a:avLst/>
                    </a:prstGeom>
                  </pic:spPr>
                </pic:pic>
              </a:graphicData>
            </a:graphic>
          </wp:inline>
        </w:drawing>
      </w:r>
      <w:r>
        <w:rPr>
          <w:sz w:val="20"/>
        </w:rPr>
        <w:tab/>
      </w:r>
      <w:r>
        <w:t>It</w:t>
      </w:r>
      <w:r>
        <w:rPr>
          <w:spacing w:val="-3"/>
        </w:rPr>
        <w:t xml:space="preserve"> </w:t>
      </w:r>
      <w:r>
        <w:t>has</w:t>
      </w:r>
      <w:r>
        <w:rPr>
          <w:spacing w:val="-3"/>
        </w:rPr>
        <w:t xml:space="preserve"> </w:t>
      </w:r>
      <w:r>
        <w:t>an</w:t>
      </w:r>
      <w:r>
        <w:rPr>
          <w:spacing w:val="-2"/>
        </w:rPr>
        <w:t xml:space="preserve"> </w:t>
      </w:r>
      <w:r>
        <w:t>inherent</w:t>
      </w:r>
      <w:r>
        <w:rPr>
          <w:spacing w:val="-1"/>
        </w:rPr>
        <w:t xml:space="preserve"> </w:t>
      </w:r>
      <w:r>
        <w:t>storage</w:t>
      </w:r>
      <w:r>
        <w:rPr>
          <w:spacing w:val="-2"/>
        </w:rPr>
        <w:t xml:space="preserve"> </w:t>
      </w:r>
      <w:r>
        <w:t>future,</w:t>
      </w:r>
      <w:r>
        <w:rPr>
          <w:spacing w:val="-1"/>
        </w:rPr>
        <w:t xml:space="preserve"> </w:t>
      </w:r>
      <w:r>
        <w:t>so</w:t>
      </w:r>
      <w:r>
        <w:rPr>
          <w:spacing w:val="-1"/>
        </w:rPr>
        <w:t xml:space="preserve"> </w:t>
      </w:r>
      <w:r>
        <w:t>no</w:t>
      </w:r>
      <w:r>
        <w:rPr>
          <w:spacing w:val="-4"/>
        </w:rPr>
        <w:t xml:space="preserve"> </w:t>
      </w:r>
      <w:r>
        <w:t>extra</w:t>
      </w:r>
      <w:r>
        <w:rPr>
          <w:spacing w:val="-2"/>
        </w:rPr>
        <w:t xml:space="preserve"> </w:t>
      </w:r>
      <w:r>
        <w:t>storage</w:t>
      </w:r>
      <w:r>
        <w:rPr>
          <w:spacing w:val="-4"/>
        </w:rPr>
        <w:t xml:space="preserve"> </w:t>
      </w:r>
      <w:r>
        <w:t>facility</w:t>
      </w:r>
      <w:r>
        <w:rPr>
          <w:spacing w:val="-4"/>
        </w:rPr>
        <w:t xml:space="preserve"> </w:t>
      </w:r>
      <w:r>
        <w:t>is</w:t>
      </w:r>
      <w:r>
        <w:rPr>
          <w:spacing w:val="-2"/>
        </w:rPr>
        <w:t xml:space="preserve"> required</w:t>
      </w:r>
    </w:p>
    <w:p w:rsidR="001C31EC" w:rsidRDefault="006A1130">
      <w:pPr>
        <w:tabs>
          <w:tab w:val="left" w:pos="3201"/>
        </w:tabs>
        <w:spacing w:before="21"/>
        <w:ind w:left="2856"/>
        <w:rPr>
          <w:sz w:val="19"/>
        </w:rPr>
      </w:pPr>
      <w:r>
        <w:rPr>
          <w:noProof/>
          <w:lang w:val="en-IN" w:eastAsia="en-IN"/>
        </w:rPr>
        <w:drawing>
          <wp:inline distT="0" distB="0" distL="0" distR="0">
            <wp:extent cx="34925" cy="79375"/>
            <wp:effectExtent l="0" t="0" r="0" b="0"/>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r>
        <w:rPr>
          <w:sz w:val="19"/>
        </w:rPr>
        <w:t>Geo</w:t>
      </w:r>
      <w:r>
        <w:rPr>
          <w:spacing w:val="-5"/>
          <w:sz w:val="19"/>
        </w:rPr>
        <w:t xml:space="preserve"> </w:t>
      </w:r>
      <w:r>
        <w:rPr>
          <w:sz w:val="19"/>
        </w:rPr>
        <w:t>thermal</w:t>
      </w:r>
      <w:r>
        <w:rPr>
          <w:spacing w:val="-2"/>
          <w:sz w:val="19"/>
        </w:rPr>
        <w:t xml:space="preserve"> </w:t>
      </w:r>
      <w:r>
        <w:rPr>
          <w:sz w:val="19"/>
        </w:rPr>
        <w:t>plants</w:t>
      </w:r>
      <w:r>
        <w:rPr>
          <w:spacing w:val="-3"/>
          <w:sz w:val="19"/>
        </w:rPr>
        <w:t xml:space="preserve"> </w:t>
      </w:r>
      <w:r>
        <w:rPr>
          <w:sz w:val="19"/>
        </w:rPr>
        <w:t>require</w:t>
      </w:r>
      <w:r>
        <w:rPr>
          <w:spacing w:val="-3"/>
          <w:sz w:val="19"/>
        </w:rPr>
        <w:t xml:space="preserve"> </w:t>
      </w:r>
      <w:r>
        <w:rPr>
          <w:sz w:val="19"/>
        </w:rPr>
        <w:t>little</w:t>
      </w:r>
      <w:r>
        <w:rPr>
          <w:spacing w:val="-2"/>
          <w:sz w:val="19"/>
        </w:rPr>
        <w:t xml:space="preserve"> </w:t>
      </w:r>
      <w:r>
        <w:rPr>
          <w:sz w:val="19"/>
        </w:rPr>
        <w:t>land</w:t>
      </w:r>
      <w:r>
        <w:rPr>
          <w:spacing w:val="-2"/>
          <w:sz w:val="19"/>
        </w:rPr>
        <w:t xml:space="preserve"> </w:t>
      </w:r>
      <w:r>
        <w:rPr>
          <w:spacing w:val="-4"/>
          <w:sz w:val="19"/>
        </w:rPr>
        <w:t>area.</w:t>
      </w:r>
    </w:p>
    <w:p w:rsidR="001C31EC" w:rsidRDefault="006A1130">
      <w:pPr>
        <w:pStyle w:val="BodyText"/>
        <w:spacing w:before="202"/>
        <w:ind w:left="2101"/>
      </w:pPr>
      <w:r>
        <w:rPr>
          <w:spacing w:val="-2"/>
          <w:u w:val="single"/>
        </w:rPr>
        <w:t>DISADVANTAGES:</w:t>
      </w:r>
    </w:p>
    <w:p w:rsidR="001C31EC" w:rsidRDefault="006A1130">
      <w:pPr>
        <w:pStyle w:val="BodyText"/>
        <w:tabs>
          <w:tab w:val="left" w:pos="2821"/>
        </w:tabs>
        <w:spacing w:before="220"/>
        <w:ind w:left="2467"/>
      </w:pPr>
      <w:r>
        <w:rPr>
          <w:noProof/>
          <w:lang w:val="en-IN" w:eastAsia="en-IN"/>
        </w:rPr>
        <w:drawing>
          <wp:inline distT="0" distB="0" distL="0" distR="0">
            <wp:extent cx="44450" cy="101600"/>
            <wp:effectExtent l="0" t="0" r="0" b="0"/>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Generally, energy</w:t>
      </w:r>
      <w:r>
        <w:rPr>
          <w:spacing w:val="-3"/>
        </w:rPr>
        <w:t xml:space="preserve"> </w:t>
      </w:r>
      <w:r>
        <w:t>is</w:t>
      </w:r>
      <w:r>
        <w:rPr>
          <w:spacing w:val="-3"/>
        </w:rPr>
        <w:t xml:space="preserve"> </w:t>
      </w:r>
      <w:r>
        <w:t>available as</w:t>
      </w:r>
      <w:r>
        <w:rPr>
          <w:spacing w:val="-3"/>
        </w:rPr>
        <w:t xml:space="preserve"> </w:t>
      </w:r>
      <w:r>
        <w:t>low</w:t>
      </w:r>
      <w:r>
        <w:rPr>
          <w:spacing w:val="-3"/>
        </w:rPr>
        <w:t xml:space="preserve"> </w:t>
      </w:r>
      <w:r>
        <w:t>grade</w:t>
      </w:r>
      <w:r>
        <w:rPr>
          <w:spacing w:val="-3"/>
        </w:rPr>
        <w:t xml:space="preserve"> </w:t>
      </w:r>
      <w:r>
        <w:rPr>
          <w:spacing w:val="-4"/>
        </w:rPr>
        <w:t>heat</w:t>
      </w:r>
    </w:p>
    <w:p w:rsidR="001C31EC" w:rsidRDefault="006A1130">
      <w:pPr>
        <w:pStyle w:val="BodyText"/>
        <w:tabs>
          <w:tab w:val="left" w:pos="2821"/>
        </w:tabs>
        <w:spacing w:before="53" w:line="230" w:lineRule="auto"/>
        <w:ind w:left="2822" w:right="1005" w:hanging="355"/>
      </w:pPr>
      <w:r>
        <w:rPr>
          <w:noProof/>
          <w:lang w:val="en-IN" w:eastAsia="en-IN"/>
        </w:rPr>
        <w:drawing>
          <wp:inline distT="0" distB="0" distL="0" distR="0">
            <wp:extent cx="44450" cy="101600"/>
            <wp:effectExtent l="0" t="0" r="0" b="0"/>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Continuous</w:t>
      </w:r>
      <w:r>
        <w:rPr>
          <w:spacing w:val="-3"/>
        </w:rPr>
        <w:t xml:space="preserve"> </w:t>
      </w:r>
      <w:r>
        <w:t>extraction</w:t>
      </w:r>
      <w:r>
        <w:rPr>
          <w:spacing w:val="-4"/>
        </w:rPr>
        <w:t xml:space="preserve"> </w:t>
      </w:r>
      <w:r>
        <w:t>of</w:t>
      </w:r>
      <w:r>
        <w:rPr>
          <w:spacing w:val="-5"/>
        </w:rPr>
        <w:t xml:space="preserve"> </w:t>
      </w:r>
      <w:r>
        <w:t>heated</w:t>
      </w:r>
      <w:r>
        <w:rPr>
          <w:spacing w:val="-4"/>
        </w:rPr>
        <w:t xml:space="preserve"> </w:t>
      </w:r>
      <w:r>
        <w:t>ground</w:t>
      </w:r>
      <w:r>
        <w:rPr>
          <w:spacing w:val="-5"/>
        </w:rPr>
        <w:t xml:space="preserve"> </w:t>
      </w:r>
      <w:r>
        <w:t>water</w:t>
      </w:r>
      <w:r>
        <w:rPr>
          <w:spacing w:val="-4"/>
        </w:rPr>
        <w:t xml:space="preserve"> </w:t>
      </w:r>
      <w:r>
        <w:t>may</w:t>
      </w:r>
      <w:r>
        <w:rPr>
          <w:spacing w:val="-4"/>
        </w:rPr>
        <w:t xml:space="preserve"> </w:t>
      </w:r>
      <w:r>
        <w:t>leads</w:t>
      </w:r>
      <w:r>
        <w:rPr>
          <w:spacing w:val="-5"/>
        </w:rPr>
        <w:t xml:space="preserve"> </w:t>
      </w:r>
      <w:r>
        <w:t>to</w:t>
      </w:r>
      <w:r>
        <w:rPr>
          <w:spacing w:val="-5"/>
        </w:rPr>
        <w:t xml:space="preserve"> </w:t>
      </w:r>
      <w:proofErr w:type="gramStart"/>
      <w:r>
        <w:t>subsidence[</w:t>
      </w:r>
      <w:proofErr w:type="gramEnd"/>
      <w:r>
        <w:t>setting</w:t>
      </w:r>
      <w:r>
        <w:rPr>
          <w:spacing w:val="-2"/>
        </w:rPr>
        <w:t xml:space="preserve"> </w:t>
      </w:r>
      <w:r>
        <w:t>or slumping of land]</w:t>
      </w:r>
    </w:p>
    <w:p w:rsidR="001C31EC" w:rsidRDefault="006A1130">
      <w:pPr>
        <w:pStyle w:val="BodyText"/>
        <w:tabs>
          <w:tab w:val="left" w:pos="2821"/>
        </w:tabs>
        <w:spacing w:before="31" w:line="230" w:lineRule="auto"/>
        <w:ind w:left="2822" w:right="1119" w:hanging="355"/>
      </w:pPr>
      <w:r>
        <w:rPr>
          <w:noProof/>
          <w:lang w:val="en-IN" w:eastAsia="en-IN"/>
        </w:rPr>
        <w:drawing>
          <wp:inline distT="0" distB="0" distL="0" distR="0">
            <wp:extent cx="34925" cy="82550"/>
            <wp:effectExtent l="0" t="0" r="0" b="0"/>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Geo</w:t>
      </w:r>
      <w:r>
        <w:rPr>
          <w:spacing w:val="-3"/>
        </w:rPr>
        <w:t xml:space="preserve"> </w:t>
      </w:r>
      <w:r>
        <w:t>thermal</w:t>
      </w:r>
      <w:r>
        <w:rPr>
          <w:spacing w:val="-1"/>
        </w:rPr>
        <w:t xml:space="preserve"> </w:t>
      </w:r>
      <w:r>
        <w:t>fluid</w:t>
      </w:r>
      <w:r>
        <w:rPr>
          <w:spacing w:val="-3"/>
        </w:rPr>
        <w:t xml:space="preserve"> </w:t>
      </w:r>
      <w:r>
        <w:t>also</w:t>
      </w:r>
      <w:r>
        <w:rPr>
          <w:spacing w:val="-3"/>
        </w:rPr>
        <w:t xml:space="preserve"> </w:t>
      </w:r>
      <w:r>
        <w:t>brings</w:t>
      </w:r>
      <w:r>
        <w:rPr>
          <w:spacing w:val="-3"/>
        </w:rPr>
        <w:t xml:space="preserve"> </w:t>
      </w:r>
      <w:r>
        <w:t>with</w:t>
      </w:r>
      <w:r>
        <w:rPr>
          <w:spacing w:val="-3"/>
        </w:rPr>
        <w:t xml:space="preserve"> </w:t>
      </w:r>
      <w:r>
        <w:t>it</w:t>
      </w:r>
      <w:r>
        <w:rPr>
          <w:spacing w:val="-3"/>
        </w:rPr>
        <w:t xml:space="preserve"> </w:t>
      </w:r>
      <w:r>
        <w:t>the</w:t>
      </w:r>
      <w:r>
        <w:rPr>
          <w:spacing w:val="-4"/>
        </w:rPr>
        <w:t xml:space="preserve"> </w:t>
      </w:r>
      <w:r>
        <w:t>dissolved</w:t>
      </w:r>
      <w:r>
        <w:rPr>
          <w:spacing w:val="-3"/>
        </w:rPr>
        <w:t xml:space="preserve"> </w:t>
      </w:r>
      <w:r>
        <w:t>gases</w:t>
      </w:r>
      <w:r>
        <w:rPr>
          <w:spacing w:val="-3"/>
        </w:rPr>
        <w:t xml:space="preserve"> </w:t>
      </w:r>
      <w:r>
        <w:t>&amp;</w:t>
      </w:r>
      <w:r>
        <w:rPr>
          <w:spacing w:val="-3"/>
        </w:rPr>
        <w:t xml:space="preserve"> </w:t>
      </w:r>
      <w:r>
        <w:t>solute</w:t>
      </w:r>
      <w:r>
        <w:rPr>
          <w:spacing w:val="-3"/>
        </w:rPr>
        <w:t xml:space="preserve"> </w:t>
      </w:r>
      <w:r>
        <w:t>[as</w:t>
      </w:r>
      <w:r>
        <w:rPr>
          <w:spacing w:val="-3"/>
        </w:rPr>
        <w:t xml:space="preserve"> </w:t>
      </w:r>
      <w:r>
        <w:t>high</w:t>
      </w:r>
      <w:r>
        <w:rPr>
          <w:spacing w:val="-3"/>
        </w:rPr>
        <w:t xml:space="preserve"> </w:t>
      </w:r>
      <w:r>
        <w:t>as</w:t>
      </w:r>
      <w:r>
        <w:rPr>
          <w:spacing w:val="-3"/>
        </w:rPr>
        <w:t xml:space="preserve"> </w:t>
      </w:r>
      <w:r>
        <w:t>25 Kg/m</w:t>
      </w:r>
      <w:r>
        <w:rPr>
          <w:sz w:val="16"/>
        </w:rPr>
        <w:t>3</w:t>
      </w:r>
      <w:r>
        <w:t>] which leads to air &amp; land pollution.</w:t>
      </w:r>
    </w:p>
    <w:p w:rsidR="001C31EC" w:rsidRDefault="006A1130">
      <w:pPr>
        <w:pStyle w:val="BodyText"/>
        <w:tabs>
          <w:tab w:val="left" w:pos="2821"/>
        </w:tabs>
        <w:spacing w:before="25"/>
        <w:ind w:left="2467"/>
      </w:pPr>
      <w:r>
        <w:rPr>
          <w:noProof/>
          <w:lang w:val="en-IN" w:eastAsia="en-IN"/>
        </w:rPr>
        <w:drawing>
          <wp:inline distT="0" distB="0" distL="0" distR="0">
            <wp:extent cx="44450" cy="101600"/>
            <wp:effectExtent l="0" t="0" r="0" b="0"/>
            <wp:docPr id="364" name="Image 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Drilling</w:t>
      </w:r>
      <w:r>
        <w:rPr>
          <w:spacing w:val="-2"/>
        </w:rPr>
        <w:t xml:space="preserve"> </w:t>
      </w:r>
      <w:r>
        <w:t>operation</w:t>
      </w:r>
      <w:r>
        <w:rPr>
          <w:spacing w:val="-2"/>
        </w:rPr>
        <w:t xml:space="preserve"> </w:t>
      </w:r>
      <w:r>
        <w:t>leads</w:t>
      </w:r>
      <w:r>
        <w:rPr>
          <w:spacing w:val="-1"/>
        </w:rPr>
        <w:t xml:space="preserve"> </w:t>
      </w:r>
      <w:r>
        <w:t>to</w:t>
      </w:r>
      <w:r>
        <w:rPr>
          <w:spacing w:val="-3"/>
        </w:rPr>
        <w:t xml:space="preserve"> </w:t>
      </w:r>
      <w:r>
        <w:t>noise</w:t>
      </w:r>
      <w:r>
        <w:rPr>
          <w:spacing w:val="-1"/>
        </w:rPr>
        <w:t xml:space="preserve"> </w:t>
      </w:r>
      <w:r>
        <w:rPr>
          <w:spacing w:val="-2"/>
        </w:rPr>
        <w:t>pollution</w:t>
      </w:r>
    </w:p>
    <w:p w:rsidR="001C31EC" w:rsidRDefault="006A1130">
      <w:pPr>
        <w:pStyle w:val="BodyText"/>
        <w:tabs>
          <w:tab w:val="left" w:pos="2821"/>
        </w:tabs>
        <w:spacing w:before="18" w:line="228" w:lineRule="auto"/>
        <w:ind w:left="2822" w:right="1126" w:hanging="355"/>
      </w:pPr>
      <w:r>
        <w:rPr>
          <w:noProof/>
          <w:lang w:val="en-IN" w:eastAsia="en-IN"/>
        </w:rPr>
        <w:drawing>
          <wp:inline distT="0" distB="0" distL="0" distR="0">
            <wp:extent cx="34925" cy="82550"/>
            <wp:effectExtent l="0" t="0" r="0" b="0"/>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Thermal</w:t>
      </w:r>
      <w:r>
        <w:rPr>
          <w:spacing w:val="-2"/>
        </w:rPr>
        <w:t xml:space="preserve"> </w:t>
      </w:r>
      <w:r>
        <w:t>energy</w:t>
      </w:r>
      <w:r>
        <w:rPr>
          <w:spacing w:val="-5"/>
        </w:rPr>
        <w:t xml:space="preserve"> </w:t>
      </w:r>
      <w:r>
        <w:t>cannot</w:t>
      </w:r>
      <w:r>
        <w:rPr>
          <w:spacing w:val="-4"/>
        </w:rPr>
        <w:t xml:space="preserve"> </w:t>
      </w:r>
      <w:r>
        <w:t>be</w:t>
      </w:r>
      <w:r>
        <w:rPr>
          <w:spacing w:val="-6"/>
        </w:rPr>
        <w:t xml:space="preserve"> </w:t>
      </w:r>
      <w:r>
        <w:t>distributed</w:t>
      </w:r>
      <w:r>
        <w:rPr>
          <w:spacing w:val="-2"/>
        </w:rPr>
        <w:t xml:space="preserve"> </w:t>
      </w:r>
      <w:r>
        <w:t>easily</w:t>
      </w:r>
      <w:r>
        <w:rPr>
          <w:spacing w:val="-5"/>
        </w:rPr>
        <w:t xml:space="preserve"> </w:t>
      </w:r>
      <w:r>
        <w:t>over</w:t>
      </w:r>
      <w:r>
        <w:rPr>
          <w:spacing w:val="-4"/>
        </w:rPr>
        <w:t xml:space="preserve"> </w:t>
      </w:r>
      <w:r>
        <w:t>long</w:t>
      </w:r>
      <w:r>
        <w:rPr>
          <w:spacing w:val="-5"/>
        </w:rPr>
        <w:t xml:space="preserve"> </w:t>
      </w:r>
      <w:r>
        <w:t>distances</w:t>
      </w:r>
      <w:r>
        <w:rPr>
          <w:spacing w:val="-3"/>
        </w:rPr>
        <w:t xml:space="preserve"> </w:t>
      </w:r>
      <w:r>
        <w:t>[longer</w:t>
      </w:r>
      <w:r>
        <w:rPr>
          <w:spacing w:val="-5"/>
        </w:rPr>
        <w:t xml:space="preserve"> </w:t>
      </w:r>
      <w:r>
        <w:t>than</w:t>
      </w:r>
      <w:r>
        <w:rPr>
          <w:spacing w:val="-5"/>
        </w:rPr>
        <w:t xml:space="preserve"> </w:t>
      </w:r>
      <w:r>
        <w:rPr>
          <w:rFonts w:ascii="Tahoma"/>
          <w:spacing w:val="-175"/>
        </w:rPr>
        <w:t>~</w:t>
      </w:r>
      <w:r>
        <w:t>30</w:t>
      </w:r>
      <w:r>
        <w:rPr>
          <w:spacing w:val="-4"/>
        </w:rPr>
        <w:t xml:space="preserve"> Km]</w:t>
      </w:r>
    </w:p>
    <w:p w:rsidR="001C31EC" w:rsidRDefault="006A1130">
      <w:pPr>
        <w:pStyle w:val="BodyText"/>
        <w:tabs>
          <w:tab w:val="left" w:pos="2821"/>
        </w:tabs>
        <w:spacing w:before="30"/>
        <w:ind w:left="2467"/>
      </w:pPr>
      <w:r>
        <w:rPr>
          <w:noProof/>
          <w:lang w:val="en-IN" w:eastAsia="en-IN"/>
        </w:rPr>
        <w:drawing>
          <wp:inline distT="0" distB="0" distL="0" distR="0">
            <wp:extent cx="44450" cy="101600"/>
            <wp:effectExtent l="0" t="0" r="0" b="0"/>
            <wp:docPr id="366" name="Imag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Corrosive</w:t>
      </w:r>
      <w:r>
        <w:rPr>
          <w:spacing w:val="-4"/>
        </w:rPr>
        <w:t xml:space="preserve"> </w:t>
      </w:r>
      <w:r>
        <w:t>&amp;</w:t>
      </w:r>
      <w:r>
        <w:rPr>
          <w:spacing w:val="-3"/>
        </w:rPr>
        <w:t xml:space="preserve"> </w:t>
      </w:r>
      <w:r>
        <w:t>abrasive</w:t>
      </w:r>
      <w:r>
        <w:rPr>
          <w:spacing w:val="-1"/>
        </w:rPr>
        <w:t xml:space="preserve"> </w:t>
      </w:r>
      <w:r>
        <w:t>geo</w:t>
      </w:r>
      <w:r>
        <w:rPr>
          <w:spacing w:val="-2"/>
        </w:rPr>
        <w:t xml:space="preserve"> </w:t>
      </w:r>
      <w:r>
        <w:t>thermal</w:t>
      </w:r>
      <w:r>
        <w:rPr>
          <w:spacing w:val="-1"/>
        </w:rPr>
        <w:t xml:space="preserve"> </w:t>
      </w:r>
      <w:r>
        <w:t>fluid</w:t>
      </w:r>
      <w:r>
        <w:rPr>
          <w:spacing w:val="-2"/>
        </w:rPr>
        <w:t xml:space="preserve"> </w:t>
      </w:r>
      <w:r>
        <w:t>reduces the</w:t>
      </w:r>
      <w:r>
        <w:rPr>
          <w:spacing w:val="-3"/>
        </w:rPr>
        <w:t xml:space="preserve"> </w:t>
      </w:r>
      <w:r>
        <w:t>life</w:t>
      </w:r>
      <w:r>
        <w:rPr>
          <w:spacing w:val="-1"/>
        </w:rPr>
        <w:t xml:space="preserve"> </w:t>
      </w:r>
      <w:r>
        <w:t>of</w:t>
      </w:r>
      <w:r>
        <w:rPr>
          <w:spacing w:val="-2"/>
        </w:rPr>
        <w:t xml:space="preserve"> plants.</w:t>
      </w:r>
    </w:p>
    <w:p w:rsidR="001C31EC" w:rsidRDefault="001C31EC">
      <w:pPr>
        <w:pStyle w:val="BodyText"/>
        <w:spacing w:before="202"/>
      </w:pPr>
    </w:p>
    <w:p w:rsidR="001C31EC" w:rsidRDefault="006A1130">
      <w:pPr>
        <w:pStyle w:val="BodyText"/>
        <w:ind w:left="2102"/>
      </w:pPr>
      <w:r>
        <w:rPr>
          <w:spacing w:val="-2"/>
          <w:u w:val="single"/>
        </w:rPr>
        <w:t>Applications:</w:t>
      </w:r>
    </w:p>
    <w:p w:rsidR="001C31EC" w:rsidRDefault="006A1130">
      <w:pPr>
        <w:pStyle w:val="BodyText"/>
        <w:tabs>
          <w:tab w:val="left" w:pos="5682"/>
        </w:tabs>
        <w:spacing w:before="202"/>
        <w:ind w:left="2822"/>
      </w:pPr>
      <w:r>
        <w:rPr>
          <w:noProof/>
          <w:lang w:val="en-IN" w:eastAsia="en-IN"/>
        </w:rPr>
        <w:drawing>
          <wp:anchor distT="0" distB="0" distL="0" distR="0" simplePos="0" relativeHeight="15745536" behindDoc="0" locked="0" layoutInCell="1" allowOverlap="1">
            <wp:simplePos x="0" y="0"/>
            <wp:positionH relativeFrom="page">
              <wp:posOffset>1353819</wp:posOffset>
            </wp:positionH>
            <wp:positionV relativeFrom="paragraph">
              <wp:posOffset>1191517</wp:posOffset>
            </wp:positionV>
            <wp:extent cx="5523230" cy="60959"/>
            <wp:effectExtent l="0" t="0" r="0" b="0"/>
            <wp:wrapNone/>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32" cstate="print"/>
                    <a:stretch>
                      <a:fillRect/>
                    </a:stretch>
                  </pic:blipFill>
                  <pic:spPr>
                    <a:xfrm>
                      <a:off x="0" y="0"/>
                      <a:ext cx="5523230" cy="60959"/>
                    </a:xfrm>
                    <a:prstGeom prst="rect">
                      <a:avLst/>
                    </a:prstGeom>
                  </pic:spPr>
                </pic:pic>
              </a:graphicData>
            </a:graphic>
          </wp:anchor>
        </w:drawing>
      </w:r>
      <w:r>
        <w:t>1]</w:t>
      </w:r>
      <w:r>
        <w:rPr>
          <w:spacing w:val="-2"/>
        </w:rPr>
        <w:t xml:space="preserve"> </w:t>
      </w:r>
      <w:r>
        <w:t>Direct</w:t>
      </w:r>
      <w:r>
        <w:rPr>
          <w:spacing w:val="-1"/>
        </w:rPr>
        <w:t xml:space="preserve"> </w:t>
      </w:r>
      <w:r>
        <w:t xml:space="preserve">heat </w:t>
      </w:r>
      <w:r>
        <w:rPr>
          <w:spacing w:val="-4"/>
        </w:rPr>
        <w:t>use,</w:t>
      </w:r>
      <w:r>
        <w:tab/>
        <w:t>2]</w:t>
      </w:r>
      <w:r>
        <w:rPr>
          <w:spacing w:val="-5"/>
        </w:rPr>
        <w:t xml:space="preserve"> </w:t>
      </w:r>
      <w:r>
        <w:t>Electric</w:t>
      </w:r>
      <w:r>
        <w:rPr>
          <w:spacing w:val="-2"/>
        </w:rPr>
        <w:t xml:space="preserve"> </w:t>
      </w:r>
      <w:r>
        <w:t>power</w:t>
      </w:r>
      <w:r>
        <w:rPr>
          <w:spacing w:val="-2"/>
        </w:rPr>
        <w:t xml:space="preserve"> generation.</w:t>
      </w:r>
    </w:p>
    <w:p w:rsidR="001C31EC" w:rsidRDefault="001C31EC">
      <w:pPr>
        <w:sectPr w:rsidR="001C31EC">
          <w:headerReference w:type="default" r:id="rId84"/>
          <w:footerReference w:type="default" r:id="rId85"/>
          <w:pgSz w:w="11900" w:h="16840"/>
          <w:pgMar w:top="920" w:right="240" w:bottom="1400" w:left="60" w:header="580" w:footer="1207" w:gutter="0"/>
          <w:cols w:space="720"/>
        </w:sectPr>
      </w:pPr>
    </w:p>
    <w:p w:rsidR="001C31EC" w:rsidRDefault="001C31EC">
      <w:pPr>
        <w:pStyle w:val="BodyText"/>
        <w:spacing w:before="220"/>
      </w:pPr>
    </w:p>
    <w:p w:rsidR="001C31EC" w:rsidRDefault="006A1130">
      <w:pPr>
        <w:spacing w:before="1"/>
        <w:ind w:left="2102"/>
        <w:rPr>
          <w:b/>
          <w:sz w:val="24"/>
        </w:rPr>
      </w:pPr>
      <w:bookmarkStart w:id="34" w:name="5._Convective_loop:"/>
      <w:bookmarkEnd w:id="34"/>
      <w:r>
        <w:rPr>
          <w:b/>
          <w:sz w:val="24"/>
          <w:u w:val="single"/>
        </w:rPr>
        <w:t>TAR</w:t>
      </w:r>
      <w:r>
        <w:rPr>
          <w:b/>
          <w:spacing w:val="-3"/>
          <w:sz w:val="24"/>
          <w:u w:val="single"/>
        </w:rPr>
        <w:t xml:space="preserve"> </w:t>
      </w:r>
      <w:r>
        <w:rPr>
          <w:b/>
          <w:spacing w:val="-2"/>
          <w:sz w:val="24"/>
          <w:u w:val="single"/>
        </w:rPr>
        <w:t>SANDS:</w:t>
      </w:r>
    </w:p>
    <w:p w:rsidR="001C31EC" w:rsidRDefault="006A1130">
      <w:pPr>
        <w:pStyle w:val="BodyText"/>
        <w:spacing w:before="9"/>
        <w:rPr>
          <w:b/>
          <w:sz w:val="15"/>
        </w:rPr>
      </w:pPr>
      <w:r>
        <w:rPr>
          <w:noProof/>
          <w:lang w:val="en-IN" w:eastAsia="en-IN"/>
        </w:rPr>
        <w:drawing>
          <wp:anchor distT="0" distB="0" distL="0" distR="0" simplePos="0" relativeHeight="487605248" behindDoc="1" locked="0" layoutInCell="1" allowOverlap="1">
            <wp:simplePos x="0" y="0"/>
            <wp:positionH relativeFrom="page">
              <wp:posOffset>1390650</wp:posOffset>
            </wp:positionH>
            <wp:positionV relativeFrom="paragraph">
              <wp:posOffset>130839</wp:posOffset>
            </wp:positionV>
            <wp:extent cx="5675138" cy="5301615"/>
            <wp:effectExtent l="0" t="0" r="0" b="0"/>
            <wp:wrapTopAndBottom/>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86" cstate="print"/>
                    <a:stretch>
                      <a:fillRect/>
                    </a:stretch>
                  </pic:blipFill>
                  <pic:spPr>
                    <a:xfrm>
                      <a:off x="0" y="0"/>
                      <a:ext cx="5675138" cy="5301615"/>
                    </a:xfrm>
                    <a:prstGeom prst="rect">
                      <a:avLst/>
                    </a:prstGeom>
                  </pic:spPr>
                </pic:pic>
              </a:graphicData>
            </a:graphic>
          </wp:anchor>
        </w:drawing>
      </w:r>
    </w:p>
    <w:p w:rsidR="001C31EC" w:rsidRDefault="001C31EC">
      <w:pPr>
        <w:pStyle w:val="BodyText"/>
        <w:spacing w:before="162"/>
        <w:rPr>
          <w:b/>
        </w:rPr>
      </w:pPr>
    </w:p>
    <w:p w:rsidR="001C31EC" w:rsidRDefault="006A1130">
      <w:pPr>
        <w:spacing w:before="1"/>
        <w:ind w:left="2962"/>
        <w:jc w:val="both"/>
        <w:rPr>
          <w:b/>
          <w:sz w:val="24"/>
        </w:rPr>
      </w:pPr>
      <w:bookmarkStart w:id="35" w:name="4._Attached_sun_space_(green_house):"/>
      <w:bookmarkEnd w:id="35"/>
      <w:r>
        <w:rPr>
          <w:b/>
          <w:sz w:val="24"/>
        </w:rPr>
        <w:t>Fig.10.production</w:t>
      </w:r>
      <w:r>
        <w:rPr>
          <w:b/>
          <w:spacing w:val="-4"/>
          <w:sz w:val="24"/>
        </w:rPr>
        <w:t xml:space="preserve"> </w:t>
      </w:r>
      <w:r>
        <w:rPr>
          <w:b/>
          <w:sz w:val="24"/>
        </w:rPr>
        <w:t>of</w:t>
      </w:r>
      <w:r>
        <w:rPr>
          <w:b/>
          <w:spacing w:val="-3"/>
          <w:sz w:val="24"/>
        </w:rPr>
        <w:t xml:space="preserve"> </w:t>
      </w:r>
      <w:r>
        <w:rPr>
          <w:b/>
          <w:sz w:val="24"/>
        </w:rPr>
        <w:t>synthetic</w:t>
      </w:r>
      <w:r>
        <w:rPr>
          <w:b/>
          <w:spacing w:val="-3"/>
          <w:sz w:val="24"/>
        </w:rPr>
        <w:t xml:space="preserve"> </w:t>
      </w:r>
      <w:r>
        <w:rPr>
          <w:b/>
          <w:sz w:val="24"/>
        </w:rPr>
        <w:t>crude</w:t>
      </w:r>
      <w:r>
        <w:rPr>
          <w:b/>
          <w:spacing w:val="-4"/>
          <w:sz w:val="24"/>
        </w:rPr>
        <w:t xml:space="preserve"> </w:t>
      </w:r>
      <w:r>
        <w:rPr>
          <w:b/>
          <w:sz w:val="24"/>
        </w:rPr>
        <w:t>oil</w:t>
      </w:r>
      <w:r>
        <w:rPr>
          <w:b/>
          <w:spacing w:val="-3"/>
          <w:sz w:val="24"/>
        </w:rPr>
        <w:t xml:space="preserve"> </w:t>
      </w:r>
      <w:r>
        <w:rPr>
          <w:b/>
          <w:sz w:val="24"/>
        </w:rPr>
        <w:t>from</w:t>
      </w:r>
      <w:r>
        <w:rPr>
          <w:b/>
          <w:spacing w:val="-3"/>
          <w:sz w:val="24"/>
        </w:rPr>
        <w:t xml:space="preserve"> </w:t>
      </w:r>
      <w:r>
        <w:rPr>
          <w:b/>
          <w:sz w:val="24"/>
        </w:rPr>
        <w:t>tar</w:t>
      </w:r>
      <w:r>
        <w:rPr>
          <w:b/>
          <w:spacing w:val="-4"/>
          <w:sz w:val="24"/>
        </w:rPr>
        <w:t xml:space="preserve"> </w:t>
      </w:r>
      <w:r>
        <w:rPr>
          <w:b/>
          <w:spacing w:val="-2"/>
          <w:sz w:val="24"/>
        </w:rPr>
        <w:t>sands</w:t>
      </w:r>
    </w:p>
    <w:p w:rsidR="001C31EC" w:rsidRDefault="006A1130">
      <w:pPr>
        <w:tabs>
          <w:tab w:val="left" w:pos="2821"/>
        </w:tabs>
        <w:spacing w:before="59" w:line="182" w:lineRule="auto"/>
        <w:ind w:left="2821" w:right="863" w:hanging="355"/>
        <w:jc w:val="both"/>
        <w:rPr>
          <w:sz w:val="24"/>
        </w:rPr>
      </w:pPr>
      <w:r>
        <w:rPr>
          <w:noProof/>
          <w:lang w:val="en-IN" w:eastAsia="en-IN"/>
        </w:rPr>
        <w:drawing>
          <wp:inline distT="0" distB="0" distL="0" distR="0">
            <wp:extent cx="34925" cy="82550"/>
            <wp:effectExtent l="0" t="0" r="0" b="0"/>
            <wp:docPr id="379" name="Imag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rPr>
          <w:sz w:val="24"/>
        </w:rPr>
        <w:t xml:space="preserve">Tar sand or oil sands is an expression used to describe porous sandstone deposits impregnated with heavy viscous oils called </w:t>
      </w:r>
      <w:r>
        <w:rPr>
          <w:i/>
          <w:sz w:val="24"/>
        </w:rPr>
        <w:t xml:space="preserve">bitumen or simply deposits of heavy </w:t>
      </w:r>
      <w:r>
        <w:rPr>
          <w:i/>
          <w:spacing w:val="-2"/>
          <w:sz w:val="24"/>
        </w:rPr>
        <w:t>oils</w:t>
      </w:r>
      <w:r>
        <w:rPr>
          <w:spacing w:val="-2"/>
          <w:sz w:val="24"/>
        </w:rPr>
        <w:t>.</w:t>
      </w:r>
    </w:p>
    <w:p w:rsidR="001C31EC" w:rsidRDefault="006A1130">
      <w:pPr>
        <w:pStyle w:val="BodyText"/>
        <w:tabs>
          <w:tab w:val="left" w:pos="2821"/>
        </w:tabs>
        <w:spacing w:before="97" w:line="182" w:lineRule="auto"/>
        <w:ind w:left="2821" w:right="861" w:hanging="355"/>
        <w:jc w:val="both"/>
      </w:pPr>
      <w:r>
        <w:rPr>
          <w:noProof/>
          <w:lang w:val="en-IN" w:eastAsia="en-IN"/>
        </w:rPr>
        <w:drawing>
          <wp:inline distT="0" distB="0" distL="0" distR="0">
            <wp:extent cx="44450" cy="101600"/>
            <wp:effectExtent l="0" t="0" r="0" b="0"/>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 xml:space="preserve">The above schematic diagram indicating the processes involved in producing synthetic crude oil from tar sands made up of sand stone deposits containing </w:t>
      </w:r>
      <w:r>
        <w:rPr>
          <w:spacing w:val="-2"/>
        </w:rPr>
        <w:t>bitumen.</w:t>
      </w:r>
    </w:p>
    <w:p w:rsidR="001C31EC" w:rsidRDefault="006A1130">
      <w:pPr>
        <w:pStyle w:val="BodyText"/>
        <w:tabs>
          <w:tab w:val="left" w:pos="2821"/>
        </w:tabs>
        <w:spacing w:before="55" w:line="201" w:lineRule="auto"/>
        <w:ind w:left="2821" w:right="855" w:hanging="355"/>
        <w:jc w:val="both"/>
      </w:pPr>
      <w:r>
        <w:rPr>
          <w:noProof/>
          <w:lang w:val="en-IN" w:eastAsia="en-IN"/>
        </w:rPr>
        <w:drawing>
          <wp:inline distT="0" distB="0" distL="0" distR="0">
            <wp:extent cx="34925" cy="82550"/>
            <wp:effectExtent l="0" t="0" r="0" b="0"/>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The sands obtained from surface mining are first passed through a conditioning drum</w:t>
      </w:r>
      <w:r>
        <w:rPr>
          <w:spacing w:val="-1"/>
        </w:rPr>
        <w:t xml:space="preserve"> </w:t>
      </w:r>
      <w:r>
        <w:t>where</w:t>
      </w:r>
      <w:r>
        <w:rPr>
          <w:spacing w:val="-1"/>
        </w:rPr>
        <w:t xml:space="preserve"> </w:t>
      </w:r>
      <w:r>
        <w:t>water, steam</w:t>
      </w:r>
      <w:r>
        <w:rPr>
          <w:spacing w:val="-1"/>
        </w:rPr>
        <w:t xml:space="preserve"> </w:t>
      </w:r>
      <w:r>
        <w:t xml:space="preserve">&amp; </w:t>
      </w:r>
      <w:r>
        <w:rPr>
          <w:i/>
        </w:rPr>
        <w:t xml:space="preserve">caustic soda </w:t>
      </w:r>
      <w:r>
        <w:t>are</w:t>
      </w:r>
      <w:r>
        <w:rPr>
          <w:spacing w:val="-1"/>
        </w:rPr>
        <w:t xml:space="preserve"> </w:t>
      </w:r>
      <w:r>
        <w:t xml:space="preserve">added &amp; </w:t>
      </w:r>
      <w:r>
        <w:rPr>
          <w:i/>
        </w:rPr>
        <w:t xml:space="preserve">slurry </w:t>
      </w:r>
      <w:r>
        <w:t>is</w:t>
      </w:r>
      <w:r>
        <w:rPr>
          <w:spacing w:val="-1"/>
        </w:rPr>
        <w:t xml:space="preserve"> </w:t>
      </w:r>
      <w:r>
        <w:t>formed. The</w:t>
      </w:r>
      <w:r>
        <w:rPr>
          <w:spacing w:val="-1"/>
        </w:rPr>
        <w:t xml:space="preserve"> </w:t>
      </w:r>
      <w:r>
        <w:t>slurry passes into a separation tank where the coarse sand settles at the bottom &amp; a froth of bitumen, water &amp; fine mineral matter forms on the top.</w:t>
      </w:r>
    </w:p>
    <w:p w:rsidR="001C31EC" w:rsidRDefault="006A1130">
      <w:pPr>
        <w:pStyle w:val="BodyText"/>
        <w:tabs>
          <w:tab w:val="left" w:pos="2821"/>
        </w:tabs>
        <w:spacing w:before="63" w:line="182" w:lineRule="auto"/>
        <w:ind w:left="2822" w:right="859" w:hanging="355"/>
        <w:jc w:val="both"/>
      </w:pPr>
      <w:r>
        <w:rPr>
          <w:noProof/>
          <w:lang w:val="en-IN" w:eastAsia="en-IN"/>
        </w:rPr>
        <w:drawing>
          <wp:anchor distT="0" distB="0" distL="0" distR="0" simplePos="0" relativeHeight="15746560" behindDoc="0" locked="0" layoutInCell="1" allowOverlap="1">
            <wp:simplePos x="0" y="0"/>
            <wp:positionH relativeFrom="page">
              <wp:posOffset>1353819</wp:posOffset>
            </wp:positionH>
            <wp:positionV relativeFrom="paragraph">
              <wp:posOffset>903803</wp:posOffset>
            </wp:positionV>
            <wp:extent cx="5523230" cy="60959"/>
            <wp:effectExtent l="0" t="0" r="0" b="0"/>
            <wp:wrapNone/>
            <wp:docPr id="382" name="Imag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8" cstate="print"/>
                    <a:stretch>
                      <a:fillRect/>
                    </a:stretch>
                  </pic:blipFill>
                  <pic:spPr>
                    <a:xfrm>
                      <a:off x="0" y="0"/>
                      <a:ext cx="5523230" cy="60959"/>
                    </a:xfrm>
                    <a:prstGeom prst="rect">
                      <a:avLst/>
                    </a:prstGeom>
                  </pic:spPr>
                </pic:pic>
              </a:graphicData>
            </a:graphic>
          </wp:anchor>
        </w:drawing>
      </w:r>
      <w:r>
        <w:rPr>
          <w:noProof/>
          <w:lang w:val="en-IN" w:eastAsia="en-IN"/>
        </w:rPr>
        <w:drawing>
          <wp:inline distT="0" distB="0" distL="0" distR="0">
            <wp:extent cx="34925" cy="82550"/>
            <wp:effectExtent l="0" t="0" r="0" b="0"/>
            <wp:docPr id="383" name="Imag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 xml:space="preserve">The froth is diluted with </w:t>
      </w:r>
      <w:proofErr w:type="spellStart"/>
      <w:r>
        <w:rPr>
          <w:i/>
        </w:rPr>
        <w:t>naptha</w:t>
      </w:r>
      <w:proofErr w:type="spellEnd"/>
      <w:r>
        <w:rPr>
          <w:i/>
        </w:rPr>
        <w:t xml:space="preserve"> </w:t>
      </w:r>
      <w:r>
        <w:t xml:space="preserve">&amp; subjected to </w:t>
      </w:r>
      <w:r>
        <w:rPr>
          <w:i/>
        </w:rPr>
        <w:t>centrifugal action</w:t>
      </w:r>
      <w:r>
        <w:t>. As a result,</w:t>
      </w:r>
      <w:r>
        <w:rPr>
          <w:spacing w:val="40"/>
        </w:rPr>
        <w:t xml:space="preserve"> </w:t>
      </w:r>
      <w:r>
        <w:t xml:space="preserve">fine mineral matter &amp; water is removed. After this, the </w:t>
      </w:r>
      <w:proofErr w:type="spellStart"/>
      <w:r>
        <w:t>naptha</w:t>
      </w:r>
      <w:proofErr w:type="spellEnd"/>
      <w:r>
        <w:t xml:space="preserve"> is recovered &amp; recycled, &amp; the bitumen obtained is</w:t>
      </w:r>
    </w:p>
    <w:p w:rsidR="001C31EC" w:rsidRDefault="001C31EC">
      <w:pPr>
        <w:spacing w:line="182" w:lineRule="auto"/>
        <w:jc w:val="both"/>
        <w:sectPr w:rsidR="001C31EC">
          <w:headerReference w:type="default" r:id="rId87"/>
          <w:footerReference w:type="default" r:id="rId88"/>
          <w:pgSz w:w="11900" w:h="16840"/>
          <w:pgMar w:top="920" w:right="240" w:bottom="1920" w:left="60" w:header="580" w:footer="1729" w:gutter="0"/>
          <w:cols w:space="720"/>
        </w:sectPr>
      </w:pPr>
    </w:p>
    <w:p w:rsidR="001C31EC" w:rsidRDefault="001C31EC">
      <w:pPr>
        <w:pStyle w:val="BodyText"/>
        <w:spacing w:before="226"/>
      </w:pPr>
    </w:p>
    <w:p w:rsidR="001C31EC" w:rsidRDefault="006A1130">
      <w:pPr>
        <w:pStyle w:val="BodyText"/>
        <w:spacing w:before="1"/>
        <w:ind w:left="2822"/>
      </w:pPr>
      <w:proofErr w:type="gramStart"/>
      <w:r>
        <w:t>subjected</w:t>
      </w:r>
      <w:proofErr w:type="gramEnd"/>
      <w:r>
        <w:rPr>
          <w:spacing w:val="-2"/>
        </w:rPr>
        <w:t xml:space="preserve"> </w:t>
      </w:r>
      <w:r>
        <w:t>to</w:t>
      </w:r>
      <w:r>
        <w:rPr>
          <w:spacing w:val="-2"/>
        </w:rPr>
        <w:t xml:space="preserve"> </w:t>
      </w:r>
      <w:r>
        <w:t>hydro processing</w:t>
      </w:r>
      <w:r>
        <w:rPr>
          <w:spacing w:val="-3"/>
        </w:rPr>
        <w:t xml:space="preserve"> </w:t>
      </w:r>
      <w:r>
        <w:t>&amp;</w:t>
      </w:r>
      <w:r>
        <w:rPr>
          <w:spacing w:val="-3"/>
        </w:rPr>
        <w:t xml:space="preserve"> </w:t>
      </w:r>
      <w:r>
        <w:t>desulphurization</w:t>
      </w:r>
      <w:r>
        <w:rPr>
          <w:spacing w:val="-2"/>
        </w:rPr>
        <w:t xml:space="preserve"> </w:t>
      </w:r>
      <w:r>
        <w:t>to</w:t>
      </w:r>
      <w:r>
        <w:rPr>
          <w:spacing w:val="-3"/>
        </w:rPr>
        <w:t xml:space="preserve"> </w:t>
      </w:r>
      <w:r>
        <w:t>produce</w:t>
      </w:r>
      <w:r>
        <w:rPr>
          <w:spacing w:val="-2"/>
        </w:rPr>
        <w:t xml:space="preserve"> </w:t>
      </w:r>
      <w:r>
        <w:t>synthetic</w:t>
      </w:r>
      <w:r>
        <w:rPr>
          <w:spacing w:val="-2"/>
        </w:rPr>
        <w:t xml:space="preserve"> </w:t>
      </w:r>
      <w:r>
        <w:t>crude</w:t>
      </w:r>
      <w:r>
        <w:rPr>
          <w:spacing w:val="-1"/>
        </w:rPr>
        <w:t xml:space="preserve"> </w:t>
      </w:r>
      <w:r>
        <w:rPr>
          <w:spacing w:val="-4"/>
        </w:rPr>
        <w:t>oil.</w:t>
      </w:r>
    </w:p>
    <w:p w:rsidR="001C31EC" w:rsidRDefault="006A1130">
      <w:pPr>
        <w:spacing w:before="198"/>
        <w:ind w:left="2102"/>
        <w:rPr>
          <w:b/>
          <w:sz w:val="24"/>
        </w:rPr>
      </w:pPr>
      <w:r>
        <w:rPr>
          <w:b/>
          <w:sz w:val="24"/>
          <w:u w:val="single"/>
        </w:rPr>
        <w:t>OIL</w:t>
      </w:r>
      <w:r>
        <w:rPr>
          <w:b/>
          <w:spacing w:val="-2"/>
          <w:sz w:val="24"/>
          <w:u w:val="single"/>
        </w:rPr>
        <w:t xml:space="preserve"> SHALE:</w:t>
      </w:r>
    </w:p>
    <w:p w:rsidR="001C31EC" w:rsidRDefault="006A1130">
      <w:pPr>
        <w:pStyle w:val="BodyText"/>
        <w:spacing w:before="4"/>
        <w:rPr>
          <w:b/>
          <w:sz w:val="16"/>
        </w:rPr>
      </w:pPr>
      <w:r>
        <w:rPr>
          <w:noProof/>
          <w:lang w:val="en-IN" w:eastAsia="en-IN"/>
        </w:rPr>
        <w:drawing>
          <wp:anchor distT="0" distB="0" distL="0" distR="0" simplePos="0" relativeHeight="487606272" behindDoc="1" locked="0" layoutInCell="1" allowOverlap="1">
            <wp:simplePos x="0" y="0"/>
            <wp:positionH relativeFrom="page">
              <wp:posOffset>1458377</wp:posOffset>
            </wp:positionH>
            <wp:positionV relativeFrom="paragraph">
              <wp:posOffset>134939</wp:posOffset>
            </wp:positionV>
            <wp:extent cx="4765950" cy="1680591"/>
            <wp:effectExtent l="0" t="0" r="0" b="0"/>
            <wp:wrapTopAndBottom/>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89" cstate="print"/>
                    <a:stretch>
                      <a:fillRect/>
                    </a:stretch>
                  </pic:blipFill>
                  <pic:spPr>
                    <a:xfrm>
                      <a:off x="0" y="0"/>
                      <a:ext cx="4765950" cy="1680591"/>
                    </a:xfrm>
                    <a:prstGeom prst="rect">
                      <a:avLst/>
                    </a:prstGeom>
                  </pic:spPr>
                </pic:pic>
              </a:graphicData>
            </a:graphic>
          </wp:anchor>
        </w:drawing>
      </w:r>
    </w:p>
    <w:p w:rsidR="001C31EC" w:rsidRDefault="001C31EC">
      <w:pPr>
        <w:pStyle w:val="BodyText"/>
        <w:spacing w:before="12"/>
        <w:rPr>
          <w:b/>
        </w:rPr>
      </w:pPr>
    </w:p>
    <w:p w:rsidR="001C31EC" w:rsidRDefault="006A1130">
      <w:pPr>
        <w:tabs>
          <w:tab w:val="left" w:pos="4802"/>
        </w:tabs>
        <w:spacing w:before="1"/>
        <w:ind w:left="2102"/>
        <w:rPr>
          <w:b/>
          <w:sz w:val="24"/>
        </w:rPr>
      </w:pPr>
      <w:proofErr w:type="gramStart"/>
      <w:r>
        <w:rPr>
          <w:b/>
          <w:sz w:val="24"/>
        </w:rPr>
        <w:t>Fig.11.a.</w:t>
      </w:r>
      <w:r>
        <w:rPr>
          <w:b/>
          <w:spacing w:val="-3"/>
          <w:sz w:val="24"/>
        </w:rPr>
        <w:t xml:space="preserve"> </w:t>
      </w:r>
      <w:r>
        <w:rPr>
          <w:b/>
          <w:sz w:val="24"/>
        </w:rPr>
        <w:t>Oil</w:t>
      </w:r>
      <w:r>
        <w:rPr>
          <w:b/>
          <w:spacing w:val="-1"/>
          <w:sz w:val="24"/>
        </w:rPr>
        <w:t xml:space="preserve"> </w:t>
      </w:r>
      <w:r>
        <w:rPr>
          <w:b/>
          <w:spacing w:val="-4"/>
          <w:sz w:val="24"/>
        </w:rPr>
        <w:t>shale</w:t>
      </w:r>
      <w:r>
        <w:rPr>
          <w:b/>
          <w:sz w:val="24"/>
        </w:rPr>
        <w:tab/>
        <w:t>Fig.11.b.</w:t>
      </w:r>
      <w:proofErr w:type="gramEnd"/>
      <w:r>
        <w:rPr>
          <w:b/>
          <w:spacing w:val="-2"/>
          <w:sz w:val="24"/>
        </w:rPr>
        <w:t xml:space="preserve"> </w:t>
      </w:r>
      <w:r>
        <w:rPr>
          <w:b/>
          <w:sz w:val="24"/>
        </w:rPr>
        <w:t>Production</w:t>
      </w:r>
      <w:r>
        <w:rPr>
          <w:b/>
          <w:spacing w:val="-3"/>
          <w:sz w:val="24"/>
        </w:rPr>
        <w:t xml:space="preserve"> </w:t>
      </w:r>
      <w:r>
        <w:rPr>
          <w:b/>
          <w:sz w:val="24"/>
        </w:rPr>
        <w:t>of</w:t>
      </w:r>
      <w:r>
        <w:rPr>
          <w:b/>
          <w:spacing w:val="-3"/>
          <w:sz w:val="24"/>
        </w:rPr>
        <w:t xml:space="preserve"> </w:t>
      </w:r>
      <w:r>
        <w:rPr>
          <w:b/>
          <w:sz w:val="24"/>
        </w:rPr>
        <w:t>crude</w:t>
      </w:r>
      <w:r>
        <w:rPr>
          <w:b/>
          <w:spacing w:val="-3"/>
          <w:sz w:val="24"/>
        </w:rPr>
        <w:t xml:space="preserve"> </w:t>
      </w:r>
      <w:r>
        <w:rPr>
          <w:b/>
          <w:sz w:val="24"/>
        </w:rPr>
        <w:t>oil</w:t>
      </w:r>
      <w:r>
        <w:rPr>
          <w:b/>
          <w:spacing w:val="-2"/>
          <w:sz w:val="24"/>
        </w:rPr>
        <w:t xml:space="preserve"> </w:t>
      </w:r>
      <w:r>
        <w:rPr>
          <w:b/>
          <w:sz w:val="24"/>
        </w:rPr>
        <w:t>from</w:t>
      </w:r>
      <w:r>
        <w:rPr>
          <w:b/>
          <w:spacing w:val="-3"/>
          <w:sz w:val="24"/>
        </w:rPr>
        <w:t xml:space="preserve"> </w:t>
      </w:r>
      <w:r>
        <w:rPr>
          <w:b/>
          <w:sz w:val="24"/>
        </w:rPr>
        <w:t>oil</w:t>
      </w:r>
      <w:r>
        <w:rPr>
          <w:b/>
          <w:spacing w:val="-1"/>
          <w:sz w:val="24"/>
        </w:rPr>
        <w:t xml:space="preserve"> </w:t>
      </w:r>
      <w:r>
        <w:rPr>
          <w:b/>
          <w:spacing w:val="-2"/>
          <w:sz w:val="24"/>
        </w:rPr>
        <w:t>shale</w:t>
      </w:r>
    </w:p>
    <w:p w:rsidR="001C31EC" w:rsidRDefault="006A1130">
      <w:pPr>
        <w:pStyle w:val="BodyText"/>
        <w:spacing w:before="208" w:line="237" w:lineRule="auto"/>
        <w:ind w:left="2102" w:right="864" w:firstLine="720"/>
        <w:jc w:val="both"/>
      </w:pPr>
      <w:r>
        <w:t xml:space="preserve">Oil shale [a sedimentary rock] refers to a finely textured rock mixed with a </w:t>
      </w:r>
      <w:r>
        <w:rPr>
          <w:i/>
        </w:rPr>
        <w:t xml:space="preserve">solid organic material </w:t>
      </w:r>
      <w:r>
        <w:t xml:space="preserve">called </w:t>
      </w:r>
      <w:proofErr w:type="spellStart"/>
      <w:r>
        <w:rPr>
          <w:i/>
        </w:rPr>
        <w:t>kerogen</w:t>
      </w:r>
      <w:proofErr w:type="spellEnd"/>
      <w:r>
        <w:t>. When crushed, it can be burnt directly [like coal] &amp; has a heating value ranging from 2000 to 17,000 KJ/Kg. It is used in this manner for generating electricity &amp; supplying heat.</w:t>
      </w:r>
    </w:p>
    <w:p w:rsidR="001C31EC" w:rsidRDefault="006A1130">
      <w:pPr>
        <w:pStyle w:val="BodyText"/>
        <w:spacing w:before="213" w:line="237" w:lineRule="auto"/>
        <w:ind w:left="2102" w:right="857" w:firstLine="384"/>
        <w:jc w:val="both"/>
      </w:pPr>
      <w:r>
        <w:t>Alternatively, the oil shale can be converted to oil. This is done by heating crushed</w:t>
      </w:r>
      <w:r>
        <w:rPr>
          <w:spacing w:val="40"/>
        </w:rPr>
        <w:t xml:space="preserve"> </w:t>
      </w:r>
      <w:r>
        <w:t>oil shale to about 500 ˚c in the absence of air. Under the conditions</w:t>
      </w:r>
      <w:r>
        <w:rPr>
          <w:i/>
        </w:rPr>
        <w:t xml:space="preserve">, pyrolysis </w:t>
      </w:r>
      <w:r>
        <w:t xml:space="preserve">occurs &amp; the </w:t>
      </w:r>
      <w:proofErr w:type="spellStart"/>
      <w:r>
        <w:t>kerogen</w:t>
      </w:r>
      <w:proofErr w:type="spellEnd"/>
      <w:r>
        <w:t xml:space="preserve"> is converted to oil.</w:t>
      </w:r>
    </w:p>
    <w:p w:rsidR="001C31EC" w:rsidRDefault="006A1130">
      <w:pPr>
        <w:pStyle w:val="BodyText"/>
        <w:spacing w:before="200"/>
        <w:ind w:left="2102"/>
      </w:pPr>
      <w:r>
        <w:rPr>
          <w:spacing w:val="-2"/>
          <w:u w:val="single"/>
        </w:rPr>
        <w:t>Demerits:</w:t>
      </w:r>
    </w:p>
    <w:p w:rsidR="001C31EC" w:rsidRDefault="006A1130">
      <w:pPr>
        <w:pStyle w:val="ListParagraph"/>
        <w:numPr>
          <w:ilvl w:val="0"/>
          <w:numId w:val="85"/>
        </w:numPr>
        <w:tabs>
          <w:tab w:val="left" w:pos="2362"/>
        </w:tabs>
        <w:spacing w:before="206" w:line="237" w:lineRule="auto"/>
        <w:ind w:right="863" w:firstLine="0"/>
        <w:jc w:val="both"/>
        <w:rPr>
          <w:sz w:val="24"/>
        </w:rPr>
      </w:pPr>
      <w:r>
        <w:rPr>
          <w:sz w:val="24"/>
        </w:rPr>
        <w:t>The</w:t>
      </w:r>
      <w:r>
        <w:rPr>
          <w:spacing w:val="-3"/>
          <w:sz w:val="24"/>
        </w:rPr>
        <w:t xml:space="preserve"> </w:t>
      </w:r>
      <w:r>
        <w:rPr>
          <w:sz w:val="24"/>
        </w:rPr>
        <w:t>use</w:t>
      </w:r>
      <w:r>
        <w:rPr>
          <w:spacing w:val="-3"/>
          <w:sz w:val="24"/>
        </w:rPr>
        <w:t xml:space="preserve"> </w:t>
      </w:r>
      <w:r>
        <w:rPr>
          <w:sz w:val="24"/>
        </w:rPr>
        <w:t>of</w:t>
      </w:r>
      <w:r>
        <w:rPr>
          <w:spacing w:val="-3"/>
          <w:sz w:val="24"/>
        </w:rPr>
        <w:t xml:space="preserve"> </w:t>
      </w:r>
      <w:r>
        <w:rPr>
          <w:sz w:val="24"/>
        </w:rPr>
        <w:t>oil</w:t>
      </w:r>
      <w:r>
        <w:rPr>
          <w:spacing w:val="-3"/>
          <w:sz w:val="24"/>
        </w:rPr>
        <w:t xml:space="preserve"> </w:t>
      </w:r>
      <w:r>
        <w:rPr>
          <w:sz w:val="24"/>
        </w:rPr>
        <w:t>shale</w:t>
      </w:r>
      <w:r>
        <w:rPr>
          <w:spacing w:val="-2"/>
          <w:sz w:val="24"/>
        </w:rPr>
        <w:t xml:space="preserve"> </w:t>
      </w:r>
      <w:r>
        <w:rPr>
          <w:sz w:val="24"/>
        </w:rPr>
        <w:t>is</w:t>
      </w:r>
      <w:r>
        <w:rPr>
          <w:spacing w:val="-4"/>
          <w:sz w:val="24"/>
        </w:rPr>
        <w:t xml:space="preserve"> </w:t>
      </w:r>
      <w:r>
        <w:rPr>
          <w:sz w:val="24"/>
        </w:rPr>
        <w:t>the</w:t>
      </w:r>
      <w:r>
        <w:rPr>
          <w:spacing w:val="-3"/>
          <w:sz w:val="24"/>
        </w:rPr>
        <w:t xml:space="preserve"> </w:t>
      </w:r>
      <w:r>
        <w:rPr>
          <w:sz w:val="24"/>
        </w:rPr>
        <w:t>environmental</w:t>
      </w:r>
      <w:r>
        <w:rPr>
          <w:spacing w:val="-2"/>
          <w:sz w:val="24"/>
        </w:rPr>
        <w:t xml:space="preserve"> </w:t>
      </w:r>
      <w:r>
        <w:rPr>
          <w:sz w:val="24"/>
        </w:rPr>
        <w:t>degradation</w:t>
      </w:r>
      <w:r>
        <w:rPr>
          <w:spacing w:val="-1"/>
          <w:sz w:val="24"/>
        </w:rPr>
        <w:t xml:space="preserve"> </w:t>
      </w:r>
      <w:r>
        <w:rPr>
          <w:sz w:val="24"/>
        </w:rPr>
        <w:t>associated</w:t>
      </w:r>
      <w:r>
        <w:rPr>
          <w:spacing w:val="-1"/>
          <w:sz w:val="24"/>
        </w:rPr>
        <w:t xml:space="preserve"> </w:t>
      </w:r>
      <w:r>
        <w:rPr>
          <w:sz w:val="24"/>
        </w:rPr>
        <w:t>with</w:t>
      </w:r>
      <w:r>
        <w:rPr>
          <w:spacing w:val="-3"/>
          <w:sz w:val="24"/>
        </w:rPr>
        <w:t xml:space="preserve"> </w:t>
      </w:r>
      <w:r>
        <w:rPr>
          <w:sz w:val="24"/>
        </w:rPr>
        <w:t>surface</w:t>
      </w:r>
      <w:r>
        <w:rPr>
          <w:spacing w:val="-3"/>
          <w:sz w:val="24"/>
        </w:rPr>
        <w:t xml:space="preserve"> </w:t>
      </w:r>
      <w:r>
        <w:rPr>
          <w:sz w:val="24"/>
        </w:rPr>
        <w:t>mining</w:t>
      </w:r>
      <w:r>
        <w:rPr>
          <w:spacing w:val="-1"/>
          <w:sz w:val="24"/>
        </w:rPr>
        <w:t xml:space="preserve"> </w:t>
      </w:r>
      <w:r>
        <w:rPr>
          <w:sz w:val="24"/>
        </w:rPr>
        <w:t>&amp; with the disposal of large amounts of sand &amp; spent shale rock which remains after the crude oil is obtained.</w:t>
      </w:r>
    </w:p>
    <w:p w:rsidR="001C31EC" w:rsidRDefault="006A1130">
      <w:pPr>
        <w:pStyle w:val="ListParagraph"/>
        <w:numPr>
          <w:ilvl w:val="0"/>
          <w:numId w:val="85"/>
        </w:numPr>
        <w:tabs>
          <w:tab w:val="left" w:pos="2361"/>
        </w:tabs>
        <w:spacing w:before="3"/>
        <w:ind w:left="2361" w:hanging="259"/>
        <w:jc w:val="both"/>
        <w:rPr>
          <w:sz w:val="24"/>
        </w:rPr>
      </w:pPr>
      <w:r>
        <w:rPr>
          <w:sz w:val="24"/>
        </w:rPr>
        <w:t>A</w:t>
      </w:r>
      <w:r>
        <w:rPr>
          <w:spacing w:val="-2"/>
          <w:sz w:val="24"/>
        </w:rPr>
        <w:t xml:space="preserve"> </w:t>
      </w:r>
      <w:r>
        <w:rPr>
          <w:sz w:val="24"/>
        </w:rPr>
        <w:t>large</w:t>
      </w:r>
      <w:r>
        <w:rPr>
          <w:spacing w:val="-1"/>
          <w:sz w:val="24"/>
        </w:rPr>
        <w:t xml:space="preserve"> </w:t>
      </w:r>
      <w:r>
        <w:rPr>
          <w:sz w:val="24"/>
        </w:rPr>
        <w:t>amount</w:t>
      </w:r>
      <w:r>
        <w:rPr>
          <w:spacing w:val="1"/>
          <w:sz w:val="24"/>
        </w:rPr>
        <w:t xml:space="preserve"> </w:t>
      </w:r>
      <w:r>
        <w:rPr>
          <w:sz w:val="24"/>
        </w:rPr>
        <w:t>of</w:t>
      </w:r>
      <w:r>
        <w:rPr>
          <w:spacing w:val="-2"/>
          <w:sz w:val="24"/>
        </w:rPr>
        <w:t xml:space="preserve"> </w:t>
      </w:r>
      <w:r>
        <w:rPr>
          <w:sz w:val="24"/>
        </w:rPr>
        <w:t>energy</w:t>
      </w:r>
      <w:r>
        <w:rPr>
          <w:spacing w:val="-2"/>
          <w:sz w:val="24"/>
        </w:rPr>
        <w:t xml:space="preserve"> </w:t>
      </w:r>
      <w:r>
        <w:rPr>
          <w:sz w:val="24"/>
        </w:rPr>
        <w:t>is</w:t>
      </w:r>
      <w:r>
        <w:rPr>
          <w:spacing w:val="-2"/>
          <w:sz w:val="24"/>
        </w:rPr>
        <w:t xml:space="preserve"> </w:t>
      </w:r>
      <w:r>
        <w:rPr>
          <w:sz w:val="24"/>
        </w:rPr>
        <w:t>consumed</w:t>
      </w:r>
      <w:r>
        <w:rPr>
          <w:spacing w:val="2"/>
          <w:sz w:val="24"/>
        </w:rPr>
        <w:t xml:space="preserve"> </w:t>
      </w:r>
      <w:r>
        <w:rPr>
          <w:sz w:val="24"/>
        </w:rPr>
        <w:t>in</w:t>
      </w:r>
      <w:r>
        <w:rPr>
          <w:spacing w:val="-2"/>
          <w:sz w:val="24"/>
        </w:rPr>
        <w:t xml:space="preserve"> </w:t>
      </w:r>
      <w:r>
        <w:rPr>
          <w:sz w:val="24"/>
        </w:rPr>
        <w:t>producing</w:t>
      </w:r>
      <w:r>
        <w:rPr>
          <w:spacing w:val="-1"/>
          <w:sz w:val="24"/>
        </w:rPr>
        <w:t xml:space="preserve"> </w:t>
      </w:r>
      <w:r>
        <w:rPr>
          <w:sz w:val="24"/>
        </w:rPr>
        <w:t>oil</w:t>
      </w:r>
      <w:r>
        <w:rPr>
          <w:spacing w:val="-3"/>
          <w:sz w:val="24"/>
        </w:rPr>
        <w:t xml:space="preserve"> </w:t>
      </w:r>
      <w:r>
        <w:rPr>
          <w:sz w:val="24"/>
        </w:rPr>
        <w:t>from</w:t>
      </w:r>
      <w:r>
        <w:rPr>
          <w:spacing w:val="-1"/>
          <w:sz w:val="24"/>
        </w:rPr>
        <w:t xml:space="preserve"> </w:t>
      </w:r>
      <w:r>
        <w:rPr>
          <w:sz w:val="24"/>
        </w:rPr>
        <w:t>these</w:t>
      </w:r>
      <w:r>
        <w:rPr>
          <w:spacing w:val="-2"/>
          <w:sz w:val="24"/>
        </w:rPr>
        <w:t xml:space="preserve"> sources.</w:t>
      </w:r>
    </w:p>
    <w:p w:rsidR="001C31EC" w:rsidRDefault="006A1130">
      <w:pPr>
        <w:spacing w:before="200"/>
        <w:ind w:left="2102"/>
        <w:jc w:val="both"/>
        <w:rPr>
          <w:b/>
          <w:sz w:val="24"/>
        </w:rPr>
      </w:pPr>
      <w:r>
        <w:rPr>
          <w:b/>
          <w:sz w:val="24"/>
          <w:u w:val="single"/>
        </w:rPr>
        <w:t>NUCLEAR</w:t>
      </w:r>
      <w:r>
        <w:rPr>
          <w:b/>
          <w:spacing w:val="-4"/>
          <w:sz w:val="24"/>
          <w:u w:val="single"/>
        </w:rPr>
        <w:t xml:space="preserve"> </w:t>
      </w:r>
      <w:r>
        <w:rPr>
          <w:b/>
          <w:spacing w:val="-2"/>
          <w:sz w:val="24"/>
          <w:u w:val="single"/>
        </w:rPr>
        <w:t>POWER:</w:t>
      </w:r>
    </w:p>
    <w:p w:rsidR="001C31EC" w:rsidRDefault="006A1130">
      <w:pPr>
        <w:pStyle w:val="BodyText"/>
        <w:spacing w:before="204"/>
        <w:ind w:left="2101" w:right="872" w:firstLine="720"/>
        <w:jc w:val="both"/>
      </w:pPr>
      <w:bookmarkStart w:id="36" w:name="b)_Active_solar_space_heating_system"/>
      <w:bookmarkEnd w:id="36"/>
      <w:r>
        <w:t>Under the nuclear option, the 2 alternatives under study are, 1] the breeder</w:t>
      </w:r>
      <w:r>
        <w:rPr>
          <w:spacing w:val="40"/>
        </w:rPr>
        <w:t xml:space="preserve"> </w:t>
      </w:r>
      <w:r>
        <w:t>reactor, 2] nuclear fusion</w:t>
      </w:r>
    </w:p>
    <w:p w:rsidR="001C31EC" w:rsidRDefault="006A1130">
      <w:pPr>
        <w:pStyle w:val="ListParagraph"/>
        <w:numPr>
          <w:ilvl w:val="0"/>
          <w:numId w:val="84"/>
        </w:numPr>
        <w:tabs>
          <w:tab w:val="left" w:pos="2401"/>
        </w:tabs>
        <w:spacing w:before="202" w:line="237" w:lineRule="auto"/>
        <w:ind w:left="2101" w:right="856" w:firstLine="0"/>
        <w:jc w:val="both"/>
        <w:rPr>
          <w:sz w:val="24"/>
        </w:rPr>
      </w:pPr>
      <w:r>
        <w:rPr>
          <w:noProof/>
          <w:lang w:val="en-IN" w:eastAsia="en-IN"/>
        </w:rPr>
        <w:drawing>
          <wp:anchor distT="0" distB="0" distL="0" distR="0" simplePos="0" relativeHeight="15747584" behindDoc="0" locked="0" layoutInCell="1" allowOverlap="1">
            <wp:simplePos x="0" y="0"/>
            <wp:positionH relativeFrom="page">
              <wp:posOffset>1353819</wp:posOffset>
            </wp:positionH>
            <wp:positionV relativeFrom="paragraph">
              <wp:posOffset>2176756</wp:posOffset>
            </wp:positionV>
            <wp:extent cx="5523230" cy="60959"/>
            <wp:effectExtent l="0" t="0" r="0" b="0"/>
            <wp:wrapNone/>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32" cstate="print"/>
                    <a:stretch>
                      <a:fillRect/>
                    </a:stretch>
                  </pic:blipFill>
                  <pic:spPr>
                    <a:xfrm>
                      <a:off x="0" y="0"/>
                      <a:ext cx="5523230" cy="60959"/>
                    </a:xfrm>
                    <a:prstGeom prst="rect">
                      <a:avLst/>
                    </a:prstGeom>
                  </pic:spPr>
                </pic:pic>
              </a:graphicData>
            </a:graphic>
          </wp:anchor>
        </w:drawing>
      </w:r>
      <w:r>
        <w:rPr>
          <w:sz w:val="24"/>
        </w:rPr>
        <w:t>The breeder reactor: In order to understand the working of a breeder reactor, it is necessary to understand the fission reactions. Naturally occurring uranium contains 3 isotopes, U</w:t>
      </w:r>
      <w:r>
        <w:rPr>
          <w:sz w:val="16"/>
        </w:rPr>
        <w:t>234</w:t>
      </w:r>
      <w:r>
        <w:rPr>
          <w:sz w:val="24"/>
        </w:rPr>
        <w:t>, U</w:t>
      </w:r>
      <w:r>
        <w:rPr>
          <w:sz w:val="16"/>
        </w:rPr>
        <w:t>235</w:t>
      </w:r>
      <w:r>
        <w:rPr>
          <w:spacing w:val="40"/>
          <w:sz w:val="16"/>
        </w:rPr>
        <w:t xml:space="preserve"> </w:t>
      </w:r>
      <w:r>
        <w:rPr>
          <w:sz w:val="24"/>
        </w:rPr>
        <w:t xml:space="preserve">&amp; U </w:t>
      </w:r>
      <w:r>
        <w:rPr>
          <w:sz w:val="16"/>
        </w:rPr>
        <w:t>238</w:t>
      </w:r>
      <w:r>
        <w:rPr>
          <w:sz w:val="24"/>
        </w:rPr>
        <w:t>. The relative % of these isotopes is U</w:t>
      </w:r>
      <w:r>
        <w:rPr>
          <w:sz w:val="16"/>
        </w:rPr>
        <w:t>234</w:t>
      </w:r>
      <w:r>
        <w:rPr>
          <w:spacing w:val="40"/>
          <w:sz w:val="16"/>
        </w:rPr>
        <w:t xml:space="preserve"> </w:t>
      </w:r>
      <w:r>
        <w:rPr>
          <w:sz w:val="24"/>
        </w:rPr>
        <w:t>– 0.006%, U</w:t>
      </w:r>
      <w:r>
        <w:rPr>
          <w:sz w:val="16"/>
        </w:rPr>
        <w:t>235</w:t>
      </w:r>
      <w:r>
        <w:rPr>
          <w:sz w:val="24"/>
        </w:rPr>
        <w:t xml:space="preserve">- 0.711% &amp; U </w:t>
      </w:r>
      <w:r>
        <w:rPr>
          <w:sz w:val="16"/>
        </w:rPr>
        <w:t>238</w:t>
      </w:r>
      <w:r>
        <w:rPr>
          <w:spacing w:val="40"/>
          <w:sz w:val="16"/>
        </w:rPr>
        <w:t xml:space="preserve"> </w:t>
      </w:r>
      <w:r>
        <w:rPr>
          <w:sz w:val="24"/>
        </w:rPr>
        <w:t>-99.283% of these isotopes, only U</w:t>
      </w:r>
      <w:r>
        <w:rPr>
          <w:sz w:val="16"/>
        </w:rPr>
        <w:t>235</w:t>
      </w:r>
      <w:r>
        <w:rPr>
          <w:spacing w:val="40"/>
          <w:sz w:val="16"/>
        </w:rPr>
        <w:t xml:space="preserve"> </w:t>
      </w:r>
      <w:r>
        <w:rPr>
          <w:sz w:val="24"/>
        </w:rPr>
        <w:t>undergoes spontaneous fission when subjected to bombardment by slow neutrons. It is in fact that only naturally occurring fissile material.</w:t>
      </w:r>
    </w:p>
    <w:p w:rsidR="001C31EC" w:rsidRDefault="001C31EC">
      <w:pPr>
        <w:spacing w:line="237" w:lineRule="auto"/>
        <w:jc w:val="both"/>
        <w:rPr>
          <w:sz w:val="24"/>
        </w:rPr>
        <w:sectPr w:rsidR="001C31EC">
          <w:headerReference w:type="default" r:id="rId90"/>
          <w:footerReference w:type="default" r:id="rId91"/>
          <w:pgSz w:w="11900" w:h="16840"/>
          <w:pgMar w:top="920" w:right="240" w:bottom="2340" w:left="60" w:header="580" w:footer="2141" w:gutter="0"/>
          <w:cols w:space="720"/>
        </w:sectPr>
      </w:pPr>
    </w:p>
    <w:p w:rsidR="001C31EC" w:rsidRDefault="001C31EC">
      <w:pPr>
        <w:pStyle w:val="BodyText"/>
        <w:rPr>
          <w:sz w:val="20"/>
        </w:rPr>
      </w:pPr>
    </w:p>
    <w:p w:rsidR="001C31EC" w:rsidRDefault="001C31EC">
      <w:pPr>
        <w:pStyle w:val="BodyText"/>
        <w:spacing w:before="43"/>
        <w:rPr>
          <w:sz w:val="20"/>
        </w:rPr>
      </w:pPr>
    </w:p>
    <w:p w:rsidR="001C31EC" w:rsidRDefault="006A1130">
      <w:pPr>
        <w:pStyle w:val="BodyText"/>
        <w:ind w:left="2880"/>
        <w:rPr>
          <w:sz w:val="20"/>
        </w:rPr>
      </w:pPr>
      <w:r>
        <w:rPr>
          <w:noProof/>
          <w:sz w:val="20"/>
          <w:lang w:val="en-IN" w:eastAsia="en-IN"/>
        </w:rPr>
        <w:drawing>
          <wp:inline distT="0" distB="0" distL="0" distR="0">
            <wp:extent cx="4423462" cy="797432"/>
            <wp:effectExtent l="0" t="0" r="0" b="0"/>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92" cstate="print"/>
                    <a:stretch>
                      <a:fillRect/>
                    </a:stretch>
                  </pic:blipFill>
                  <pic:spPr>
                    <a:xfrm>
                      <a:off x="0" y="0"/>
                      <a:ext cx="4423462" cy="797432"/>
                    </a:xfrm>
                    <a:prstGeom prst="rect">
                      <a:avLst/>
                    </a:prstGeom>
                  </pic:spPr>
                </pic:pic>
              </a:graphicData>
            </a:graphic>
          </wp:inline>
        </w:drawing>
      </w:r>
    </w:p>
    <w:p w:rsidR="001C31EC" w:rsidRDefault="001C31EC">
      <w:pPr>
        <w:pStyle w:val="BodyText"/>
        <w:spacing w:before="27"/>
      </w:pPr>
    </w:p>
    <w:p w:rsidR="001C31EC" w:rsidRDefault="006A1130">
      <w:pPr>
        <w:spacing w:before="1"/>
        <w:ind w:left="5202"/>
        <w:rPr>
          <w:b/>
          <w:sz w:val="16"/>
        </w:rPr>
      </w:pPr>
      <w:r>
        <w:rPr>
          <w:b/>
          <w:sz w:val="24"/>
        </w:rPr>
        <w:t>Fig.12.</w:t>
      </w:r>
      <w:r>
        <w:rPr>
          <w:b/>
          <w:spacing w:val="-3"/>
          <w:sz w:val="24"/>
        </w:rPr>
        <w:t xml:space="preserve"> </w:t>
      </w:r>
      <w:r>
        <w:rPr>
          <w:b/>
          <w:sz w:val="24"/>
        </w:rPr>
        <w:t>Fission</w:t>
      </w:r>
      <w:r>
        <w:rPr>
          <w:b/>
          <w:spacing w:val="-3"/>
          <w:sz w:val="24"/>
        </w:rPr>
        <w:t xml:space="preserve"> </w:t>
      </w:r>
      <w:r>
        <w:rPr>
          <w:b/>
          <w:sz w:val="24"/>
        </w:rPr>
        <w:t>reaction</w:t>
      </w:r>
      <w:r>
        <w:rPr>
          <w:b/>
          <w:spacing w:val="-1"/>
          <w:sz w:val="24"/>
        </w:rPr>
        <w:t xml:space="preserve"> </w:t>
      </w:r>
      <w:r>
        <w:rPr>
          <w:b/>
          <w:sz w:val="24"/>
        </w:rPr>
        <w:t>of</w:t>
      </w:r>
      <w:r>
        <w:rPr>
          <w:b/>
          <w:spacing w:val="-2"/>
          <w:sz w:val="24"/>
        </w:rPr>
        <w:t xml:space="preserve"> </w:t>
      </w:r>
      <w:r>
        <w:rPr>
          <w:b/>
          <w:spacing w:val="-4"/>
          <w:sz w:val="24"/>
        </w:rPr>
        <w:t>U</w:t>
      </w:r>
      <w:r>
        <w:rPr>
          <w:b/>
          <w:spacing w:val="-4"/>
          <w:sz w:val="16"/>
        </w:rPr>
        <w:t>235</w:t>
      </w:r>
    </w:p>
    <w:p w:rsidR="001C31EC" w:rsidRDefault="006A1130">
      <w:pPr>
        <w:pStyle w:val="BodyText"/>
        <w:spacing w:before="208" w:line="237" w:lineRule="auto"/>
        <w:ind w:left="2101" w:right="856" w:firstLine="720"/>
        <w:jc w:val="both"/>
      </w:pPr>
      <w:proofErr w:type="gramStart"/>
      <w:r>
        <w:t>The break-up of U</w:t>
      </w:r>
      <w:r>
        <w:rPr>
          <w:sz w:val="16"/>
        </w:rPr>
        <w:t>235</w:t>
      </w:r>
      <w:r>
        <w:rPr>
          <w:spacing w:val="27"/>
          <w:sz w:val="16"/>
        </w:rPr>
        <w:t xml:space="preserve"> </w:t>
      </w:r>
      <w:r>
        <w:t>when subjected neutrons &amp; the release of a large amount of energy as heat [8.2 ×10</w:t>
      </w:r>
      <w:r>
        <w:rPr>
          <w:sz w:val="16"/>
        </w:rPr>
        <w:t>7</w:t>
      </w:r>
      <w:r>
        <w:rPr>
          <w:spacing w:val="27"/>
          <w:sz w:val="16"/>
        </w:rPr>
        <w:t xml:space="preserve"> </w:t>
      </w:r>
      <w:r>
        <w:t>KJ/</w:t>
      </w:r>
      <w:proofErr w:type="spellStart"/>
      <w:r>
        <w:t>gm</w:t>
      </w:r>
      <w:proofErr w:type="spellEnd"/>
      <w:r>
        <w:t xml:space="preserve"> of U</w:t>
      </w:r>
      <w:r>
        <w:rPr>
          <w:sz w:val="16"/>
        </w:rPr>
        <w:t>235</w:t>
      </w:r>
      <w:r>
        <w:t>].</w:t>
      </w:r>
      <w:proofErr w:type="gramEnd"/>
      <w:r>
        <w:t xml:space="preserve"> The neutrons are slowed down by a moderator, &amp;</w:t>
      </w:r>
      <w:r>
        <w:rPr>
          <w:spacing w:val="-2"/>
        </w:rPr>
        <w:t xml:space="preserve"> </w:t>
      </w:r>
      <w:r>
        <w:t>used</w:t>
      </w:r>
      <w:r>
        <w:rPr>
          <w:spacing w:val="-2"/>
        </w:rPr>
        <w:t xml:space="preserve"> </w:t>
      </w:r>
      <w:r>
        <w:t>to</w:t>
      </w:r>
      <w:r>
        <w:rPr>
          <w:spacing w:val="-3"/>
        </w:rPr>
        <w:t xml:space="preserve"> </w:t>
      </w:r>
      <w:r>
        <w:t>bombard the</w:t>
      </w:r>
      <w:r>
        <w:rPr>
          <w:spacing w:val="-2"/>
        </w:rPr>
        <w:t xml:space="preserve"> </w:t>
      </w:r>
      <w:r>
        <w:t>U</w:t>
      </w:r>
      <w:r>
        <w:rPr>
          <w:sz w:val="16"/>
        </w:rPr>
        <w:t>235</w:t>
      </w:r>
      <w:r>
        <w:rPr>
          <w:spacing w:val="17"/>
          <w:sz w:val="16"/>
        </w:rPr>
        <w:t xml:space="preserve"> </w:t>
      </w:r>
      <w:r>
        <w:t>nucleus</w:t>
      </w:r>
      <w:r>
        <w:rPr>
          <w:spacing w:val="-1"/>
        </w:rPr>
        <w:t xml:space="preserve"> </w:t>
      </w:r>
      <w:r>
        <w:t>again, there</w:t>
      </w:r>
      <w:r>
        <w:rPr>
          <w:spacing w:val="-2"/>
        </w:rPr>
        <w:t xml:space="preserve"> </w:t>
      </w:r>
      <w:r>
        <w:t>by</w:t>
      </w:r>
      <w:r>
        <w:rPr>
          <w:spacing w:val="-3"/>
        </w:rPr>
        <w:t xml:space="preserve"> </w:t>
      </w:r>
      <w:r>
        <w:t>setting up</w:t>
      </w:r>
      <w:r>
        <w:rPr>
          <w:spacing w:val="-3"/>
        </w:rPr>
        <w:t xml:space="preserve"> </w:t>
      </w:r>
      <w:r>
        <w:t>a</w:t>
      </w:r>
      <w:r>
        <w:rPr>
          <w:spacing w:val="-2"/>
        </w:rPr>
        <w:t xml:space="preserve"> </w:t>
      </w:r>
      <w:r>
        <w:t>controlled chain</w:t>
      </w:r>
      <w:r>
        <w:rPr>
          <w:spacing w:val="-2"/>
        </w:rPr>
        <w:t xml:space="preserve"> </w:t>
      </w:r>
      <w:r>
        <w:t>reaction. Although U</w:t>
      </w:r>
      <w:r>
        <w:rPr>
          <w:sz w:val="16"/>
        </w:rPr>
        <w:t>238</w:t>
      </w:r>
      <w:r>
        <w:rPr>
          <w:spacing w:val="31"/>
          <w:sz w:val="16"/>
        </w:rPr>
        <w:t xml:space="preserve"> </w:t>
      </w:r>
      <w:r>
        <w:t>is not a fissile material, it is a fertile material, i.e., it can be converted by neutron bombardment into a fissile material, plutonium-239. Similarly, naturally- occurring thorium-232 is also a fertile material. It can be converted into U</w:t>
      </w:r>
      <w:r>
        <w:rPr>
          <w:sz w:val="16"/>
        </w:rPr>
        <w:t>233</w:t>
      </w:r>
      <w:r>
        <w:rPr>
          <w:spacing w:val="34"/>
          <w:sz w:val="16"/>
        </w:rPr>
        <w:t xml:space="preserve"> </w:t>
      </w:r>
      <w:r>
        <w:t>which is a fissile material.</w:t>
      </w:r>
    </w:p>
    <w:p w:rsidR="001C31EC" w:rsidRDefault="006A1130">
      <w:pPr>
        <w:pStyle w:val="BodyText"/>
        <w:spacing w:before="11" w:line="237" w:lineRule="auto"/>
        <w:ind w:left="2101" w:right="860" w:firstLine="998"/>
        <w:jc w:val="both"/>
      </w:pPr>
      <w:r>
        <w:t>It will be seen that the neutrons generated by the fission reaction serve two purposes.</w:t>
      </w:r>
      <w:r>
        <w:rPr>
          <w:spacing w:val="-1"/>
        </w:rPr>
        <w:t xml:space="preserve"> </w:t>
      </w:r>
      <w:r>
        <w:t>They</w:t>
      </w:r>
      <w:r>
        <w:rPr>
          <w:spacing w:val="-1"/>
        </w:rPr>
        <w:t xml:space="preserve"> </w:t>
      </w:r>
      <w:r>
        <w:t>help in converting a fertile material to a fissile material &amp;</w:t>
      </w:r>
      <w:r>
        <w:rPr>
          <w:spacing w:val="-1"/>
        </w:rPr>
        <w:t xml:space="preserve"> </w:t>
      </w:r>
      <w:r>
        <w:t xml:space="preserve">also sustain the fission reaction for the fissile material formed. The above reactions are called </w:t>
      </w:r>
      <w:r>
        <w:rPr>
          <w:i/>
        </w:rPr>
        <w:t>breeder reactions</w:t>
      </w:r>
      <w:r>
        <w:rPr>
          <w:i/>
          <w:spacing w:val="-2"/>
        </w:rPr>
        <w:t xml:space="preserve"> </w:t>
      </w:r>
      <w:r>
        <w:t>if</w:t>
      </w:r>
      <w:r>
        <w:rPr>
          <w:spacing w:val="-4"/>
        </w:rPr>
        <w:t xml:space="preserve"> </w:t>
      </w:r>
      <w:r>
        <w:t>they</w:t>
      </w:r>
      <w:r>
        <w:rPr>
          <w:spacing w:val="-4"/>
        </w:rPr>
        <w:t xml:space="preserve"> </w:t>
      </w:r>
      <w:r>
        <w:t>produce</w:t>
      </w:r>
      <w:r>
        <w:rPr>
          <w:spacing w:val="-5"/>
        </w:rPr>
        <w:t xml:space="preserve"> </w:t>
      </w:r>
      <w:r>
        <w:t>more</w:t>
      </w:r>
      <w:r>
        <w:rPr>
          <w:spacing w:val="-1"/>
        </w:rPr>
        <w:t xml:space="preserve"> </w:t>
      </w:r>
      <w:r>
        <w:t>fissile</w:t>
      </w:r>
      <w:r>
        <w:rPr>
          <w:spacing w:val="-3"/>
        </w:rPr>
        <w:t xml:space="preserve"> </w:t>
      </w:r>
      <w:r>
        <w:t>material</w:t>
      </w:r>
      <w:r>
        <w:rPr>
          <w:spacing w:val="-3"/>
        </w:rPr>
        <w:t xml:space="preserve"> </w:t>
      </w:r>
      <w:r>
        <w:t>than</w:t>
      </w:r>
      <w:r>
        <w:rPr>
          <w:spacing w:val="-3"/>
        </w:rPr>
        <w:t xml:space="preserve"> </w:t>
      </w:r>
      <w:r>
        <w:t>they</w:t>
      </w:r>
      <w:r>
        <w:rPr>
          <w:spacing w:val="-4"/>
        </w:rPr>
        <w:t xml:space="preserve"> </w:t>
      </w:r>
      <w:r>
        <w:t>consume</w:t>
      </w:r>
      <w:r>
        <w:rPr>
          <w:spacing w:val="-3"/>
        </w:rPr>
        <w:t xml:space="preserve"> </w:t>
      </w:r>
      <w:r>
        <w:t>&amp;</w:t>
      </w:r>
      <w:r>
        <w:rPr>
          <w:spacing w:val="-3"/>
        </w:rPr>
        <w:t xml:space="preserve"> </w:t>
      </w:r>
      <w:r>
        <w:t>the</w:t>
      </w:r>
      <w:r>
        <w:rPr>
          <w:spacing w:val="-5"/>
        </w:rPr>
        <w:t xml:space="preserve"> </w:t>
      </w:r>
      <w:r>
        <w:t>nuclear</w:t>
      </w:r>
      <w:r>
        <w:rPr>
          <w:spacing w:val="-3"/>
        </w:rPr>
        <w:t xml:space="preserve"> </w:t>
      </w:r>
      <w:r>
        <w:t>reactor</w:t>
      </w:r>
      <w:r>
        <w:rPr>
          <w:spacing w:val="-3"/>
        </w:rPr>
        <w:t xml:space="preserve"> </w:t>
      </w:r>
      <w:r>
        <w:t xml:space="preserve">in which they are caused to occur is called a </w:t>
      </w:r>
      <w:r>
        <w:rPr>
          <w:i/>
        </w:rPr>
        <w:t>breeder reactor</w:t>
      </w:r>
      <w:r>
        <w:t>.</w:t>
      </w:r>
    </w:p>
    <w:p w:rsidR="001C31EC" w:rsidRDefault="006A1130">
      <w:pPr>
        <w:pStyle w:val="BodyText"/>
        <w:spacing w:before="8" w:line="237" w:lineRule="auto"/>
        <w:ind w:left="2102" w:right="859" w:firstLine="720"/>
        <w:jc w:val="both"/>
      </w:pPr>
      <w:r>
        <w:rPr>
          <w:noProof/>
          <w:lang w:val="en-IN" w:eastAsia="en-IN"/>
        </w:rPr>
        <w:drawing>
          <wp:anchor distT="0" distB="0" distL="0" distR="0" simplePos="0" relativeHeight="487607296" behindDoc="1" locked="0" layoutInCell="1" allowOverlap="1">
            <wp:simplePos x="0" y="0"/>
            <wp:positionH relativeFrom="page">
              <wp:posOffset>1514492</wp:posOffset>
            </wp:positionH>
            <wp:positionV relativeFrom="paragraph">
              <wp:posOffset>725452</wp:posOffset>
            </wp:positionV>
            <wp:extent cx="5420180" cy="1901571"/>
            <wp:effectExtent l="0" t="0" r="0" b="0"/>
            <wp:wrapTopAndBottom/>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93" cstate="print"/>
                    <a:stretch>
                      <a:fillRect/>
                    </a:stretch>
                  </pic:blipFill>
                  <pic:spPr>
                    <a:xfrm>
                      <a:off x="0" y="0"/>
                      <a:ext cx="5420180" cy="1901571"/>
                    </a:xfrm>
                    <a:prstGeom prst="rect">
                      <a:avLst/>
                    </a:prstGeom>
                  </pic:spPr>
                </pic:pic>
              </a:graphicData>
            </a:graphic>
          </wp:anchor>
        </w:drawing>
      </w:r>
      <w:r>
        <w:t>Breeding is achieved by having both fissile &amp; fertile materials in the reactor core under conditions which provide enough neutrons to propagate chain reactions in the fissile material as well as to convert more fertile material into fissile material than was originally present.</w:t>
      </w:r>
    </w:p>
    <w:p w:rsidR="001C31EC" w:rsidRDefault="006A1130">
      <w:pPr>
        <w:spacing w:before="275"/>
        <w:ind w:left="444"/>
        <w:jc w:val="center"/>
        <w:rPr>
          <w:b/>
          <w:sz w:val="16"/>
        </w:rPr>
      </w:pPr>
      <w:bookmarkStart w:id="37" w:name="Solar_cooling_of_buildings"/>
      <w:bookmarkEnd w:id="37"/>
      <w:r>
        <w:rPr>
          <w:b/>
          <w:sz w:val="24"/>
        </w:rPr>
        <w:t>Fig.13.</w:t>
      </w:r>
      <w:r>
        <w:rPr>
          <w:b/>
          <w:spacing w:val="-3"/>
          <w:sz w:val="24"/>
        </w:rPr>
        <w:t xml:space="preserve"> </w:t>
      </w:r>
      <w:r>
        <w:rPr>
          <w:b/>
          <w:sz w:val="24"/>
        </w:rPr>
        <w:t>Breeder</w:t>
      </w:r>
      <w:r>
        <w:rPr>
          <w:b/>
          <w:spacing w:val="-1"/>
          <w:sz w:val="24"/>
        </w:rPr>
        <w:t xml:space="preserve"> </w:t>
      </w:r>
      <w:r>
        <w:rPr>
          <w:b/>
          <w:sz w:val="24"/>
        </w:rPr>
        <w:t>reactor</w:t>
      </w:r>
      <w:r>
        <w:rPr>
          <w:b/>
          <w:spacing w:val="-1"/>
          <w:sz w:val="24"/>
        </w:rPr>
        <w:t xml:space="preserve"> </w:t>
      </w:r>
      <w:r>
        <w:rPr>
          <w:b/>
          <w:sz w:val="24"/>
        </w:rPr>
        <w:t>for</w:t>
      </w:r>
      <w:r>
        <w:rPr>
          <w:b/>
          <w:spacing w:val="-2"/>
          <w:sz w:val="24"/>
        </w:rPr>
        <w:t xml:space="preserve"> </w:t>
      </w:r>
      <w:r>
        <w:rPr>
          <w:b/>
          <w:sz w:val="24"/>
        </w:rPr>
        <w:t>U</w:t>
      </w:r>
      <w:r>
        <w:rPr>
          <w:b/>
          <w:sz w:val="16"/>
        </w:rPr>
        <w:t>238</w:t>
      </w:r>
      <w:r>
        <w:rPr>
          <w:b/>
          <w:spacing w:val="18"/>
          <w:sz w:val="16"/>
        </w:rPr>
        <w:t xml:space="preserve"> </w:t>
      </w:r>
      <w:r>
        <w:rPr>
          <w:b/>
          <w:sz w:val="24"/>
        </w:rPr>
        <w:t>&amp;</w:t>
      </w:r>
      <w:r>
        <w:rPr>
          <w:b/>
          <w:spacing w:val="-1"/>
          <w:sz w:val="24"/>
        </w:rPr>
        <w:t xml:space="preserve"> </w:t>
      </w:r>
      <w:r>
        <w:rPr>
          <w:b/>
          <w:spacing w:val="-2"/>
          <w:sz w:val="24"/>
        </w:rPr>
        <w:t>Th</w:t>
      </w:r>
      <w:r>
        <w:rPr>
          <w:b/>
          <w:spacing w:val="-2"/>
          <w:sz w:val="16"/>
        </w:rPr>
        <w:t>232</w:t>
      </w:r>
    </w:p>
    <w:p w:rsidR="001C31EC" w:rsidRDefault="006A1130">
      <w:pPr>
        <w:pStyle w:val="BodyText"/>
        <w:spacing w:before="208" w:line="237" w:lineRule="auto"/>
        <w:ind w:left="2101" w:right="856" w:firstLine="720"/>
        <w:jc w:val="both"/>
      </w:pPr>
      <w:r>
        <w:t>Reactors working on various breeder cycles have been built. However, the major effort has been on liquid-metal cooled, fast breeder reactors working on the U</w:t>
      </w:r>
      <w:r>
        <w:rPr>
          <w:sz w:val="16"/>
        </w:rPr>
        <w:t>238</w:t>
      </w:r>
      <w:r>
        <w:rPr>
          <w:spacing w:val="26"/>
          <w:sz w:val="16"/>
        </w:rPr>
        <w:t xml:space="preserve"> </w:t>
      </w:r>
      <w:r>
        <w:t>to Pu</w:t>
      </w:r>
      <w:r>
        <w:rPr>
          <w:sz w:val="16"/>
        </w:rPr>
        <w:t>239</w:t>
      </w:r>
      <w:r>
        <w:rPr>
          <w:spacing w:val="40"/>
          <w:sz w:val="16"/>
        </w:rPr>
        <w:t xml:space="preserve"> </w:t>
      </w:r>
      <w:r>
        <w:rPr>
          <w:spacing w:val="-2"/>
        </w:rPr>
        <w:t>cycle.</w:t>
      </w:r>
    </w:p>
    <w:p w:rsidR="001C31EC" w:rsidRDefault="006A1130">
      <w:pPr>
        <w:spacing w:before="196"/>
        <w:ind w:left="2101"/>
        <w:rPr>
          <w:b/>
          <w:sz w:val="24"/>
        </w:rPr>
      </w:pPr>
      <w:r>
        <w:rPr>
          <w:b/>
          <w:sz w:val="24"/>
          <w:u w:val="single"/>
        </w:rPr>
        <w:t>NUCLEAR</w:t>
      </w:r>
      <w:r>
        <w:rPr>
          <w:b/>
          <w:spacing w:val="-4"/>
          <w:sz w:val="24"/>
          <w:u w:val="single"/>
        </w:rPr>
        <w:t xml:space="preserve"> </w:t>
      </w:r>
      <w:r>
        <w:rPr>
          <w:b/>
          <w:spacing w:val="-2"/>
          <w:sz w:val="24"/>
          <w:u w:val="single"/>
        </w:rPr>
        <w:t>FUSION:</w:t>
      </w:r>
    </w:p>
    <w:p w:rsidR="001C31EC" w:rsidRDefault="006A1130">
      <w:pPr>
        <w:pStyle w:val="BodyText"/>
        <w:spacing w:before="209" w:line="237" w:lineRule="auto"/>
        <w:ind w:left="2102" w:right="859" w:firstLine="720"/>
        <w:jc w:val="both"/>
      </w:pPr>
      <w:r>
        <w:rPr>
          <w:noProof/>
          <w:lang w:val="en-IN" w:eastAsia="en-IN"/>
        </w:rPr>
        <w:drawing>
          <wp:anchor distT="0" distB="0" distL="0" distR="0" simplePos="0" relativeHeight="15748608" behindDoc="0" locked="0" layoutInCell="1" allowOverlap="1">
            <wp:simplePos x="0" y="0"/>
            <wp:positionH relativeFrom="page">
              <wp:posOffset>1353819</wp:posOffset>
            </wp:positionH>
            <wp:positionV relativeFrom="paragraph">
              <wp:posOffset>1069845</wp:posOffset>
            </wp:positionV>
            <wp:extent cx="5523230" cy="60959"/>
            <wp:effectExtent l="0" t="0" r="0" b="0"/>
            <wp:wrapNone/>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8" cstate="print"/>
                    <a:stretch>
                      <a:fillRect/>
                    </a:stretch>
                  </pic:blipFill>
                  <pic:spPr>
                    <a:xfrm>
                      <a:off x="0" y="0"/>
                      <a:ext cx="5523230" cy="60959"/>
                    </a:xfrm>
                    <a:prstGeom prst="rect">
                      <a:avLst/>
                    </a:prstGeom>
                  </pic:spPr>
                </pic:pic>
              </a:graphicData>
            </a:graphic>
          </wp:anchor>
        </w:drawing>
      </w:r>
      <w:r>
        <w:t xml:space="preserve">In nuclear fusion, energy is released by joining very light atoms. The reactions of interest involve the fusing of the heavy isotopes of hydrogen [deuterium D &amp; tritium T] into the next heavier element, </w:t>
      </w:r>
      <w:proofErr w:type="spellStart"/>
      <w:r>
        <w:t>viz</w:t>
      </w:r>
      <w:proofErr w:type="spellEnd"/>
      <w:r>
        <w:t>, helium. They are as follows.</w:t>
      </w:r>
    </w:p>
    <w:p w:rsidR="001C31EC" w:rsidRDefault="001C31EC">
      <w:pPr>
        <w:spacing w:line="237" w:lineRule="auto"/>
        <w:jc w:val="both"/>
        <w:sectPr w:rsidR="001C31EC">
          <w:headerReference w:type="default" r:id="rId94"/>
          <w:footerReference w:type="default" r:id="rId95"/>
          <w:pgSz w:w="11900" w:h="16840"/>
          <w:pgMar w:top="920" w:right="240" w:bottom="2080" w:left="60" w:header="580" w:footer="1883" w:gutter="0"/>
          <w:cols w:space="720"/>
        </w:sectPr>
      </w:pPr>
    </w:p>
    <w:p w:rsidR="001C31EC" w:rsidRDefault="001C31EC">
      <w:pPr>
        <w:pStyle w:val="BodyText"/>
      </w:pPr>
    </w:p>
    <w:p w:rsidR="001C31EC" w:rsidRDefault="001C31EC">
      <w:pPr>
        <w:pStyle w:val="BodyText"/>
        <w:spacing w:before="120"/>
      </w:pPr>
    </w:p>
    <w:p w:rsidR="001C31EC" w:rsidRDefault="006A1130">
      <w:pPr>
        <w:pStyle w:val="BodyText"/>
        <w:tabs>
          <w:tab w:val="left" w:pos="3861"/>
          <w:tab w:val="left" w:leader="dot" w:pos="9683"/>
        </w:tabs>
        <w:spacing w:before="1"/>
        <w:ind w:left="2262"/>
      </w:pPr>
      <w:r>
        <w:rPr>
          <w:noProof/>
          <w:lang w:val="en-IN" w:eastAsia="en-IN"/>
        </w:rPr>
        <w:drawing>
          <wp:anchor distT="0" distB="0" distL="0" distR="0" simplePos="0" relativeHeight="481372672" behindDoc="1" locked="0" layoutInCell="1" allowOverlap="1">
            <wp:simplePos x="0" y="0"/>
            <wp:positionH relativeFrom="page">
              <wp:posOffset>1969770</wp:posOffset>
            </wp:positionH>
            <wp:positionV relativeFrom="paragraph">
              <wp:posOffset>-53636</wp:posOffset>
            </wp:positionV>
            <wp:extent cx="503043" cy="109837"/>
            <wp:effectExtent l="0" t="0" r="0" b="0"/>
            <wp:wrapNone/>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96" cstate="print"/>
                    <a:stretch>
                      <a:fillRect/>
                    </a:stretch>
                  </pic:blipFill>
                  <pic:spPr>
                    <a:xfrm>
                      <a:off x="0" y="0"/>
                      <a:ext cx="503043" cy="109837"/>
                    </a:xfrm>
                    <a:prstGeom prst="rect">
                      <a:avLst/>
                    </a:prstGeom>
                  </pic:spPr>
                </pic:pic>
              </a:graphicData>
            </a:graphic>
          </wp:anchor>
        </w:drawing>
      </w:r>
      <w:r>
        <w:rPr>
          <w:noProof/>
          <w:lang w:val="en-IN" w:eastAsia="en-IN"/>
        </w:rPr>
        <w:drawing>
          <wp:anchor distT="0" distB="0" distL="0" distR="0" simplePos="0" relativeHeight="481373184" behindDoc="1" locked="0" layoutInCell="1" allowOverlap="1">
            <wp:simplePos x="0" y="0"/>
            <wp:positionH relativeFrom="page">
              <wp:posOffset>1845310</wp:posOffset>
            </wp:positionH>
            <wp:positionV relativeFrom="paragraph">
              <wp:posOffset>222127</wp:posOffset>
            </wp:positionV>
            <wp:extent cx="690589" cy="699696"/>
            <wp:effectExtent l="0" t="0" r="0" b="0"/>
            <wp:wrapNone/>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97" cstate="print"/>
                    <a:stretch>
                      <a:fillRect/>
                    </a:stretch>
                  </pic:blipFill>
                  <pic:spPr>
                    <a:xfrm>
                      <a:off x="0" y="0"/>
                      <a:ext cx="690589" cy="699696"/>
                    </a:xfrm>
                    <a:prstGeom prst="rect">
                      <a:avLst/>
                    </a:prstGeom>
                  </pic:spPr>
                </pic:pic>
              </a:graphicData>
            </a:graphic>
          </wp:anchor>
        </w:drawing>
      </w:r>
      <w:r>
        <w:t xml:space="preserve">D + </w:t>
      </w:r>
      <w:r>
        <w:rPr>
          <w:spacing w:val="-10"/>
        </w:rPr>
        <w:t>D</w:t>
      </w:r>
      <w:r>
        <w:tab/>
        <w:t>T</w:t>
      </w:r>
      <w:r>
        <w:rPr>
          <w:spacing w:val="1"/>
        </w:rPr>
        <w:t xml:space="preserve"> </w:t>
      </w:r>
      <w:r>
        <w:t>+</w:t>
      </w:r>
      <w:r>
        <w:rPr>
          <w:spacing w:val="-2"/>
        </w:rPr>
        <w:t xml:space="preserve"> </w:t>
      </w:r>
      <w:r>
        <w:t xml:space="preserve">P + 4.0 </w:t>
      </w:r>
      <w:r>
        <w:rPr>
          <w:spacing w:val="-5"/>
        </w:rPr>
        <w:t>MeV</w:t>
      </w:r>
      <w:r>
        <w:tab/>
      </w:r>
      <w:r>
        <w:rPr>
          <w:spacing w:val="-5"/>
        </w:rPr>
        <w:t>[1]</w:t>
      </w:r>
    </w:p>
    <w:p w:rsidR="001C31EC" w:rsidRDefault="006A1130">
      <w:pPr>
        <w:pStyle w:val="BodyText"/>
        <w:tabs>
          <w:tab w:val="left" w:pos="3761"/>
          <w:tab w:val="left" w:leader="dot" w:pos="9683"/>
        </w:tabs>
        <w:spacing w:before="174"/>
        <w:ind w:left="2102"/>
      </w:pPr>
      <w:r>
        <w:t xml:space="preserve">D + </w:t>
      </w:r>
      <w:r>
        <w:rPr>
          <w:spacing w:val="-10"/>
        </w:rPr>
        <w:t>D</w:t>
      </w:r>
      <w:r>
        <w:tab/>
        <w:t>He</w:t>
      </w:r>
      <w:r>
        <w:rPr>
          <w:sz w:val="16"/>
        </w:rPr>
        <w:t>3</w:t>
      </w:r>
      <w:r>
        <w:rPr>
          <w:spacing w:val="19"/>
          <w:sz w:val="16"/>
        </w:rPr>
        <w:t xml:space="preserve"> </w:t>
      </w:r>
      <w:r>
        <w:t xml:space="preserve">+ n + 3.2 </w:t>
      </w:r>
      <w:r>
        <w:rPr>
          <w:spacing w:val="-5"/>
        </w:rPr>
        <w:t>MeV</w:t>
      </w:r>
      <w:r>
        <w:tab/>
      </w:r>
      <w:r>
        <w:rPr>
          <w:spacing w:val="-5"/>
        </w:rPr>
        <w:t>[2]</w:t>
      </w:r>
    </w:p>
    <w:p w:rsidR="001C31EC" w:rsidRDefault="006A1130">
      <w:pPr>
        <w:pStyle w:val="BodyText"/>
        <w:tabs>
          <w:tab w:val="left" w:pos="3781"/>
          <w:tab w:val="left" w:leader="dot" w:pos="9683"/>
        </w:tabs>
        <w:spacing w:before="170"/>
        <w:ind w:left="2102"/>
      </w:pPr>
      <w:r>
        <w:t xml:space="preserve">D + </w:t>
      </w:r>
      <w:r>
        <w:rPr>
          <w:spacing w:val="-10"/>
        </w:rPr>
        <w:t>T</w:t>
      </w:r>
      <w:r>
        <w:tab/>
        <w:t>He</w:t>
      </w:r>
      <w:r>
        <w:rPr>
          <w:sz w:val="16"/>
        </w:rPr>
        <w:t>4</w:t>
      </w:r>
      <w:r>
        <w:rPr>
          <w:spacing w:val="19"/>
          <w:sz w:val="16"/>
        </w:rPr>
        <w:t xml:space="preserve"> </w:t>
      </w:r>
      <w:r>
        <w:t xml:space="preserve">+ n + 17.6 </w:t>
      </w:r>
      <w:r>
        <w:rPr>
          <w:spacing w:val="-5"/>
        </w:rPr>
        <w:t>MeV</w:t>
      </w:r>
      <w:r>
        <w:tab/>
      </w:r>
      <w:r>
        <w:rPr>
          <w:spacing w:val="-5"/>
        </w:rPr>
        <w:t>[3]</w:t>
      </w:r>
    </w:p>
    <w:p w:rsidR="001C31EC" w:rsidRDefault="006A1130">
      <w:pPr>
        <w:pStyle w:val="BodyText"/>
        <w:tabs>
          <w:tab w:val="left" w:pos="4041"/>
          <w:tab w:val="left" w:leader="dot" w:pos="9683"/>
        </w:tabs>
        <w:spacing w:before="172"/>
        <w:ind w:left="2102"/>
      </w:pPr>
      <w:r>
        <w:t xml:space="preserve">D + </w:t>
      </w:r>
      <w:r>
        <w:rPr>
          <w:spacing w:val="-5"/>
        </w:rPr>
        <w:t>He</w:t>
      </w:r>
      <w:r>
        <w:rPr>
          <w:spacing w:val="-5"/>
          <w:sz w:val="16"/>
        </w:rPr>
        <w:t>3</w:t>
      </w:r>
      <w:r>
        <w:rPr>
          <w:sz w:val="16"/>
        </w:rPr>
        <w:tab/>
      </w:r>
      <w:r>
        <w:t>He</w:t>
      </w:r>
      <w:r>
        <w:rPr>
          <w:sz w:val="16"/>
        </w:rPr>
        <w:t>4</w:t>
      </w:r>
      <w:r>
        <w:rPr>
          <w:spacing w:val="19"/>
          <w:sz w:val="16"/>
        </w:rPr>
        <w:t xml:space="preserve"> </w:t>
      </w:r>
      <w:r>
        <w:t xml:space="preserve">+ p + 18.3 </w:t>
      </w:r>
      <w:r>
        <w:rPr>
          <w:spacing w:val="-5"/>
        </w:rPr>
        <w:t>MeV</w:t>
      </w:r>
      <w:r>
        <w:tab/>
      </w:r>
      <w:r>
        <w:rPr>
          <w:spacing w:val="-5"/>
        </w:rPr>
        <w:t>[4]</w:t>
      </w:r>
    </w:p>
    <w:p w:rsidR="001C31EC" w:rsidRDefault="001C31EC">
      <w:pPr>
        <w:pStyle w:val="BodyText"/>
        <w:spacing w:before="86"/>
      </w:pPr>
    </w:p>
    <w:p w:rsidR="001C31EC" w:rsidRDefault="006A1130">
      <w:pPr>
        <w:pStyle w:val="BodyText"/>
        <w:tabs>
          <w:tab w:val="left" w:pos="3881"/>
        </w:tabs>
        <w:spacing w:line="275" w:lineRule="exact"/>
        <w:ind w:left="2182"/>
      </w:pPr>
      <w:r>
        <w:rPr>
          <w:noProof/>
          <w:lang w:val="en-IN" w:eastAsia="en-IN"/>
        </w:rPr>
        <mc:AlternateContent>
          <mc:Choice Requires="wps">
            <w:drawing>
              <wp:anchor distT="0" distB="0" distL="0" distR="0" simplePos="0" relativeHeight="481373696" behindDoc="1" locked="0" layoutInCell="1" allowOverlap="1">
                <wp:simplePos x="0" y="0"/>
                <wp:positionH relativeFrom="page">
                  <wp:posOffset>1345565</wp:posOffset>
                </wp:positionH>
                <wp:positionV relativeFrom="paragraph">
                  <wp:posOffset>-103400</wp:posOffset>
                </wp:positionV>
                <wp:extent cx="3442970" cy="157480"/>
                <wp:effectExtent l="0" t="0" r="0" b="0"/>
                <wp:wrapNone/>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2970" cy="157480"/>
                          <a:chOff x="0" y="0"/>
                          <a:chExt cx="3442970" cy="157480"/>
                        </a:xfrm>
                      </wpg:grpSpPr>
                      <pic:pic xmlns:pic="http://schemas.openxmlformats.org/drawingml/2006/picture">
                        <pic:nvPicPr>
                          <pic:cNvPr id="419" name="Image 419"/>
                          <pic:cNvPicPr/>
                        </pic:nvPicPr>
                        <pic:blipFill>
                          <a:blip r:embed="rId98" cstate="print"/>
                          <a:stretch>
                            <a:fillRect/>
                          </a:stretch>
                        </pic:blipFill>
                        <pic:spPr>
                          <a:xfrm>
                            <a:off x="601345" y="50371"/>
                            <a:ext cx="532780" cy="107091"/>
                          </a:xfrm>
                          <a:prstGeom prst="rect">
                            <a:avLst/>
                          </a:prstGeom>
                        </pic:spPr>
                      </pic:pic>
                      <wps:wsp>
                        <wps:cNvPr id="420" name="Graphic 420"/>
                        <wps:cNvSpPr/>
                        <wps:spPr>
                          <a:xfrm>
                            <a:off x="635" y="635"/>
                            <a:ext cx="711200" cy="12700"/>
                          </a:xfrm>
                          <a:custGeom>
                            <a:avLst/>
                            <a:gdLst/>
                            <a:ahLst/>
                            <a:cxnLst/>
                            <a:rect l="l" t="t" r="r" b="b"/>
                            <a:pathLst>
                              <a:path w="711200" h="12700">
                                <a:moveTo>
                                  <a:pt x="711200" y="0"/>
                                </a:moveTo>
                                <a:lnTo>
                                  <a:pt x="0" y="0"/>
                                </a:lnTo>
                                <a:lnTo>
                                  <a:pt x="0" y="12700"/>
                                </a:lnTo>
                                <a:lnTo>
                                  <a:pt x="711200" y="12700"/>
                                </a:lnTo>
                                <a:lnTo>
                                  <a:pt x="711200"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35" y="635"/>
                            <a:ext cx="711200" cy="12700"/>
                          </a:xfrm>
                          <a:custGeom>
                            <a:avLst/>
                            <a:gdLst/>
                            <a:ahLst/>
                            <a:cxnLst/>
                            <a:rect l="l" t="t" r="r" b="b"/>
                            <a:pathLst>
                              <a:path w="711200" h="12700">
                                <a:moveTo>
                                  <a:pt x="0" y="12700"/>
                                </a:moveTo>
                                <a:lnTo>
                                  <a:pt x="711200" y="12700"/>
                                </a:lnTo>
                                <a:lnTo>
                                  <a:pt x="7112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s:wsp>
                        <wps:cNvPr id="422" name="Graphic 422"/>
                        <wps:cNvSpPr/>
                        <wps:spPr>
                          <a:xfrm>
                            <a:off x="711834" y="635"/>
                            <a:ext cx="2730500" cy="12700"/>
                          </a:xfrm>
                          <a:custGeom>
                            <a:avLst/>
                            <a:gdLst/>
                            <a:ahLst/>
                            <a:cxnLst/>
                            <a:rect l="l" t="t" r="r" b="b"/>
                            <a:pathLst>
                              <a:path w="2730500" h="12700">
                                <a:moveTo>
                                  <a:pt x="2730500" y="0"/>
                                </a:moveTo>
                                <a:lnTo>
                                  <a:pt x="0" y="0"/>
                                </a:lnTo>
                                <a:lnTo>
                                  <a:pt x="0" y="12700"/>
                                </a:lnTo>
                                <a:lnTo>
                                  <a:pt x="2730500" y="12700"/>
                                </a:lnTo>
                                <a:lnTo>
                                  <a:pt x="2730500" y="0"/>
                                </a:lnTo>
                                <a:close/>
                              </a:path>
                            </a:pathLst>
                          </a:custGeom>
                          <a:solidFill>
                            <a:srgbClr val="000000"/>
                          </a:solidFill>
                        </wps:spPr>
                        <wps:bodyPr wrap="square" lIns="0" tIns="0" rIns="0" bIns="0" rtlCol="0">
                          <a:prstTxWarp prst="textNoShape">
                            <a:avLst/>
                          </a:prstTxWarp>
                          <a:noAutofit/>
                        </wps:bodyPr>
                      </wps:wsp>
                      <wps:wsp>
                        <wps:cNvPr id="423" name="Graphic 423"/>
                        <wps:cNvSpPr/>
                        <wps:spPr>
                          <a:xfrm>
                            <a:off x="711834" y="635"/>
                            <a:ext cx="2730500" cy="12700"/>
                          </a:xfrm>
                          <a:custGeom>
                            <a:avLst/>
                            <a:gdLst/>
                            <a:ahLst/>
                            <a:cxnLst/>
                            <a:rect l="l" t="t" r="r" b="b"/>
                            <a:pathLst>
                              <a:path w="2730500" h="12700">
                                <a:moveTo>
                                  <a:pt x="0" y="12700"/>
                                </a:moveTo>
                                <a:lnTo>
                                  <a:pt x="2730500" y="12700"/>
                                </a:lnTo>
                                <a:lnTo>
                                  <a:pt x="27305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5.950005pt;margin-top:-8.141795pt;width:271.1pt;height:12.4pt;mso-position-horizontal-relative:page;mso-position-vertical-relative:paragraph;z-index:-21942784" id="docshapegroup278" coordorigin="2119,-163" coordsize="5422,248">
                <v:shape style="position:absolute;left:3066;top:-84;width:840;height:169" type="#_x0000_t75" id="docshape279" stroked="false">
                  <v:imagedata r:id="rId99" o:title=""/>
                </v:shape>
                <v:rect style="position:absolute;left:2120;top:-162;width:1120;height:20" id="docshape280" filled="true" fillcolor="#000000" stroked="false">
                  <v:fill type="solid"/>
                </v:rect>
                <v:rect style="position:absolute;left:2120;top:-162;width:1120;height:20" id="docshape281" filled="false" stroked="true" strokeweight=".1pt" strokecolor="#000000">
                  <v:stroke dashstyle="solid"/>
                </v:rect>
                <v:rect style="position:absolute;left:3240;top:-162;width:4300;height:20" id="docshape282" filled="true" fillcolor="#000000" stroked="false">
                  <v:fill type="solid"/>
                </v:rect>
                <v:rect style="position:absolute;left:3240;top:-162;width:4300;height:20" id="docshape283" filled="false" stroked="true" strokeweight=".1pt" strokecolor="#000000">
                  <v:stroke dashstyle="solid"/>
                </v:rect>
                <w10:wrap type="none"/>
              </v:group>
            </w:pict>
          </mc:Fallback>
        </mc:AlternateContent>
      </w:r>
      <w:r>
        <w:rPr>
          <w:spacing w:val="-5"/>
        </w:rPr>
        <w:t>6D</w:t>
      </w:r>
      <w:r>
        <w:tab/>
        <w:t>2</w:t>
      </w:r>
      <w:r>
        <w:rPr>
          <w:spacing w:val="59"/>
        </w:rPr>
        <w:t xml:space="preserve"> </w:t>
      </w:r>
      <w:r>
        <w:t>He</w:t>
      </w:r>
      <w:r>
        <w:rPr>
          <w:sz w:val="16"/>
        </w:rPr>
        <w:t>4</w:t>
      </w:r>
      <w:r>
        <w:rPr>
          <w:spacing w:val="20"/>
          <w:sz w:val="16"/>
        </w:rPr>
        <w:t xml:space="preserve"> </w:t>
      </w:r>
      <w:r>
        <w:t>+ 2p + 2n +</w:t>
      </w:r>
      <w:r>
        <w:rPr>
          <w:spacing w:val="-2"/>
        </w:rPr>
        <w:t xml:space="preserve"> </w:t>
      </w:r>
      <w:proofErr w:type="gramStart"/>
      <w:r>
        <w:t xml:space="preserve">43.1 </w:t>
      </w:r>
      <w:r>
        <w:rPr>
          <w:spacing w:val="-5"/>
        </w:rPr>
        <w:t>Me</w:t>
      </w:r>
      <w:proofErr w:type="gramEnd"/>
    </w:p>
    <w:p w:rsidR="001C31EC" w:rsidRDefault="006A1130">
      <w:pPr>
        <w:pStyle w:val="BodyText"/>
        <w:tabs>
          <w:tab w:val="left" w:leader="dot" w:pos="3181"/>
        </w:tabs>
        <w:spacing w:line="275" w:lineRule="exact"/>
        <w:ind w:left="2182"/>
      </w:pPr>
      <w:r>
        <w:rPr>
          <w:spacing w:val="-10"/>
        </w:rPr>
        <w:t>.</w:t>
      </w:r>
      <w:r>
        <w:tab/>
      </w:r>
      <w:r>
        <w:rPr>
          <w:spacing w:val="-5"/>
        </w:rPr>
        <w:t>[5]</w:t>
      </w:r>
    </w:p>
    <w:p w:rsidR="001C31EC" w:rsidRDefault="006A1130">
      <w:pPr>
        <w:pStyle w:val="BodyText"/>
        <w:spacing w:before="212" w:line="237" w:lineRule="auto"/>
        <w:ind w:left="2101" w:right="860" w:firstLine="720"/>
        <w:jc w:val="both"/>
      </w:pPr>
      <w:proofErr w:type="gramStart"/>
      <w:r>
        <w:t>Equation [1]</w:t>
      </w:r>
      <w:r>
        <w:rPr>
          <w:spacing w:val="-2"/>
        </w:rPr>
        <w:t xml:space="preserve"> </w:t>
      </w:r>
      <w:r>
        <w:t>&amp;</w:t>
      </w:r>
      <w:r>
        <w:rPr>
          <w:spacing w:val="-1"/>
        </w:rPr>
        <w:t xml:space="preserve"> </w:t>
      </w:r>
      <w:r>
        <w:t>[2] show</w:t>
      </w:r>
      <w:r>
        <w:rPr>
          <w:spacing w:val="-1"/>
        </w:rPr>
        <w:t xml:space="preserve"> </w:t>
      </w:r>
      <w:r>
        <w:t>that 2</w:t>
      </w:r>
      <w:r>
        <w:rPr>
          <w:spacing w:val="-2"/>
        </w:rPr>
        <w:t xml:space="preserve"> </w:t>
      </w:r>
      <w:r>
        <w:t>nuclei of deuterium can fuse</w:t>
      </w:r>
      <w:r>
        <w:rPr>
          <w:spacing w:val="-1"/>
        </w:rPr>
        <w:t xml:space="preserve"> </w:t>
      </w:r>
      <w:r>
        <w:t>in 2</w:t>
      </w:r>
      <w:r>
        <w:rPr>
          <w:spacing w:val="-2"/>
        </w:rPr>
        <w:t xml:space="preserve"> </w:t>
      </w:r>
      <w:r>
        <w:t>ways.</w:t>
      </w:r>
      <w:proofErr w:type="gramEnd"/>
      <w:r>
        <w:t xml:space="preserve"> Both ways are equally probable. In the first, tritium &amp; one proton are formed, while in the second, helium-3&amp; one neutron are formed. The energy released by the fusion reaction is indicated. Tritium is unstable &amp; combines with deuterium to form helium-4&amp; one neutron, Equation [3], while helium-3 combines with deuterium to form helium-4&amp; one proton, Equation [4]. The net result Equation [5</w:t>
      </w:r>
      <w:proofErr w:type="gramStart"/>
      <w:r>
        <w:t>],</w:t>
      </w:r>
      <w:proofErr w:type="gramEnd"/>
      <w:r>
        <w:t xml:space="preserve"> is the addition of all the 4 reactions. It indicates that 6 deuterium nuclei are converted to 2 helium-4 nuclei, 2 protons &amp; 2 </w:t>
      </w:r>
      <w:bookmarkStart w:id="38" w:name="SOLAR_PUMPING"/>
      <w:bookmarkEnd w:id="38"/>
      <w:r>
        <w:t>neutrons with an energy release of 43.1 MeV.</w:t>
      </w:r>
    </w:p>
    <w:p w:rsidR="001C31EC" w:rsidRDefault="006A1130">
      <w:pPr>
        <w:pStyle w:val="BodyText"/>
        <w:spacing w:before="208"/>
        <w:ind w:left="2101" w:right="877" w:firstLine="720"/>
        <w:jc w:val="both"/>
      </w:pPr>
      <w:r>
        <w:t xml:space="preserve">Deuterium occurs naturally in sea water &amp; it is estimated that the fusion of all the deuterium in just one cubic </w:t>
      </w:r>
      <w:proofErr w:type="spellStart"/>
      <w:r>
        <w:t>metre</w:t>
      </w:r>
      <w:proofErr w:type="spellEnd"/>
      <w:r>
        <w:t xml:space="preserve"> of sea water would yield energy of 12×10</w:t>
      </w:r>
      <w:r>
        <w:rPr>
          <w:sz w:val="16"/>
        </w:rPr>
        <w:t>9</w:t>
      </w:r>
      <w:r>
        <w:rPr>
          <w:spacing w:val="29"/>
          <w:sz w:val="16"/>
        </w:rPr>
        <w:t xml:space="preserve"> </w:t>
      </w:r>
      <w:r>
        <w:t>KJ.</w:t>
      </w:r>
    </w:p>
    <w:p w:rsidR="001C31EC" w:rsidRDefault="006A1130">
      <w:pPr>
        <w:pStyle w:val="BodyText"/>
        <w:spacing w:before="208" w:line="237" w:lineRule="auto"/>
        <w:ind w:left="2101" w:right="860" w:firstLine="720"/>
        <w:jc w:val="both"/>
      </w:pPr>
      <w:r>
        <w:t>The development of nuclear fusion reactor are the attainment of the required high temperature by</w:t>
      </w:r>
      <w:r>
        <w:rPr>
          <w:spacing w:val="-3"/>
        </w:rPr>
        <w:t xml:space="preserve"> </w:t>
      </w:r>
      <w:r>
        <w:t>initially heating the</w:t>
      </w:r>
      <w:r>
        <w:rPr>
          <w:spacing w:val="-2"/>
        </w:rPr>
        <w:t xml:space="preserve"> </w:t>
      </w:r>
      <w:r>
        <w:t>fuel</w:t>
      </w:r>
      <w:r>
        <w:rPr>
          <w:spacing w:val="-1"/>
        </w:rPr>
        <w:t xml:space="preserve"> </w:t>
      </w:r>
      <w:r>
        <w:t>charge</w:t>
      </w:r>
      <w:r>
        <w:rPr>
          <w:spacing w:val="-1"/>
        </w:rPr>
        <w:t xml:space="preserve"> </w:t>
      </w:r>
      <w:r>
        <w:t>&amp;</w:t>
      </w:r>
      <w:r>
        <w:rPr>
          <w:spacing w:val="-2"/>
        </w:rPr>
        <w:t xml:space="preserve"> </w:t>
      </w:r>
      <w:r>
        <w:t>the</w:t>
      </w:r>
      <w:r>
        <w:rPr>
          <w:spacing w:val="-1"/>
        </w:rPr>
        <w:t xml:space="preserve"> </w:t>
      </w:r>
      <w:r>
        <w:t>confinement of</w:t>
      </w:r>
      <w:r>
        <w:rPr>
          <w:spacing w:val="-2"/>
        </w:rPr>
        <w:t xml:space="preserve"> </w:t>
      </w:r>
      <w:r>
        <w:t>the</w:t>
      </w:r>
      <w:r>
        <w:rPr>
          <w:spacing w:val="-1"/>
        </w:rPr>
        <w:t xml:space="preserve"> </w:t>
      </w:r>
      <w:r>
        <w:t>heated</w:t>
      </w:r>
      <w:r>
        <w:rPr>
          <w:spacing w:val="-2"/>
        </w:rPr>
        <w:t xml:space="preserve"> </w:t>
      </w:r>
      <w:r>
        <w:t>fuel</w:t>
      </w:r>
      <w:r>
        <w:rPr>
          <w:spacing w:val="-1"/>
        </w:rPr>
        <w:t xml:space="preserve"> </w:t>
      </w:r>
      <w:r>
        <w:t>for</w:t>
      </w:r>
      <w:r>
        <w:rPr>
          <w:spacing w:val="-2"/>
        </w:rPr>
        <w:t xml:space="preserve"> </w:t>
      </w:r>
      <w:r>
        <w:t>a long enough time for the reaction to become self-sustaining.</w:t>
      </w:r>
    </w:p>
    <w:p w:rsidR="001C31EC" w:rsidRDefault="006A1130">
      <w:pPr>
        <w:pStyle w:val="BodyText"/>
        <w:spacing w:before="211" w:line="235" w:lineRule="auto"/>
        <w:ind w:left="2101" w:right="858" w:firstLine="720"/>
        <w:jc w:val="both"/>
      </w:pPr>
      <w:r>
        <w:t>The research being conducted to solve these problems is proceeding broadly</w:t>
      </w:r>
      <w:r>
        <w:rPr>
          <w:spacing w:val="40"/>
        </w:rPr>
        <w:t xml:space="preserve"> </w:t>
      </w:r>
      <w:bookmarkStart w:id="39" w:name="1._Direct_conversion_method:"/>
      <w:bookmarkEnd w:id="39"/>
      <w:r>
        <w:t>along 2 conceptual directions- magnetic confinement &amp; laser induced fusion.</w:t>
      </w:r>
    </w:p>
    <w:p w:rsidR="001C31EC" w:rsidRDefault="006A1130">
      <w:pPr>
        <w:pStyle w:val="BodyText"/>
        <w:spacing w:before="211" w:line="237" w:lineRule="auto"/>
        <w:ind w:left="2101" w:right="863" w:firstLine="720"/>
        <w:jc w:val="both"/>
      </w:pPr>
      <w:r>
        <w:t>In the first concept, the fuel charge [in the form of a charged particle gas composed of positively charged nuclei &amp; free electrons] is contained in a hermetically sealed vacuum chamber &amp; is heated to the required high temperature by passing an electric current through it. At this temperature, the fusion reaction takes place successfully</w:t>
      </w:r>
      <w:r>
        <w:rPr>
          <w:spacing w:val="-2"/>
        </w:rPr>
        <w:t xml:space="preserve"> </w:t>
      </w:r>
      <w:r>
        <w:t>only</w:t>
      </w:r>
      <w:r>
        <w:rPr>
          <w:spacing w:val="-2"/>
        </w:rPr>
        <w:t xml:space="preserve"> </w:t>
      </w:r>
      <w:r>
        <w:t>if the</w:t>
      </w:r>
      <w:r>
        <w:rPr>
          <w:spacing w:val="-1"/>
        </w:rPr>
        <w:t xml:space="preserve"> </w:t>
      </w:r>
      <w:r>
        <w:t>gas</w:t>
      </w:r>
      <w:r>
        <w:rPr>
          <w:spacing w:val="-1"/>
        </w:rPr>
        <w:t xml:space="preserve"> </w:t>
      </w:r>
      <w:r>
        <w:t>is confined within a</w:t>
      </w:r>
      <w:r>
        <w:rPr>
          <w:spacing w:val="-1"/>
        </w:rPr>
        <w:t xml:space="preserve"> </w:t>
      </w:r>
      <w:r>
        <w:t>certain volume for a</w:t>
      </w:r>
      <w:r>
        <w:rPr>
          <w:spacing w:val="-2"/>
        </w:rPr>
        <w:t xml:space="preserve"> </w:t>
      </w:r>
      <w:r>
        <w:t>specified time &amp;</w:t>
      </w:r>
      <w:r>
        <w:rPr>
          <w:spacing w:val="-1"/>
        </w:rPr>
        <w:t xml:space="preserve"> </w:t>
      </w:r>
      <w:r>
        <w:t>not allowed to come into contact with containing chamber‘s walls. This confinement is achieved by the application of a very strong, specially shaped magnetic field.</w:t>
      </w:r>
    </w:p>
    <w:p w:rsidR="001C31EC" w:rsidRDefault="006A1130">
      <w:pPr>
        <w:pStyle w:val="BodyText"/>
        <w:spacing w:before="213" w:line="237" w:lineRule="auto"/>
        <w:ind w:left="2101" w:right="866" w:firstLine="798"/>
        <w:jc w:val="both"/>
      </w:pPr>
      <w:r>
        <w:t>In</w:t>
      </w:r>
      <w:r>
        <w:rPr>
          <w:spacing w:val="-3"/>
        </w:rPr>
        <w:t xml:space="preserve"> </w:t>
      </w:r>
      <w:r>
        <w:t>the</w:t>
      </w:r>
      <w:r>
        <w:rPr>
          <w:spacing w:val="-2"/>
        </w:rPr>
        <w:t xml:space="preserve"> </w:t>
      </w:r>
      <w:r>
        <w:t>second</w:t>
      </w:r>
      <w:r>
        <w:rPr>
          <w:spacing w:val="-2"/>
        </w:rPr>
        <w:t xml:space="preserve"> </w:t>
      </w:r>
      <w:r>
        <w:t>concept, the</w:t>
      </w:r>
      <w:r>
        <w:rPr>
          <w:spacing w:val="-2"/>
        </w:rPr>
        <w:t xml:space="preserve"> </w:t>
      </w:r>
      <w:r>
        <w:t>fuel</w:t>
      </w:r>
      <w:r>
        <w:rPr>
          <w:spacing w:val="-2"/>
        </w:rPr>
        <w:t xml:space="preserve"> </w:t>
      </w:r>
      <w:r>
        <w:t>charge</w:t>
      </w:r>
      <w:r>
        <w:rPr>
          <w:spacing w:val="-2"/>
        </w:rPr>
        <w:t xml:space="preserve"> </w:t>
      </w:r>
      <w:r>
        <w:t>in</w:t>
      </w:r>
      <w:r>
        <w:rPr>
          <w:spacing w:val="-2"/>
        </w:rPr>
        <w:t xml:space="preserve"> </w:t>
      </w:r>
      <w:r>
        <w:t>the</w:t>
      </w:r>
      <w:r>
        <w:rPr>
          <w:spacing w:val="-2"/>
        </w:rPr>
        <w:t xml:space="preserve"> </w:t>
      </w:r>
      <w:r>
        <w:t>form</w:t>
      </w:r>
      <w:r>
        <w:rPr>
          <w:spacing w:val="-2"/>
        </w:rPr>
        <w:t xml:space="preserve"> </w:t>
      </w:r>
      <w:r>
        <w:t>of</w:t>
      </w:r>
      <w:r>
        <w:rPr>
          <w:spacing w:val="-3"/>
        </w:rPr>
        <w:t xml:space="preserve"> </w:t>
      </w:r>
      <w:r>
        <w:t>very</w:t>
      </w:r>
      <w:r>
        <w:rPr>
          <w:spacing w:val="-3"/>
        </w:rPr>
        <w:t xml:space="preserve"> </w:t>
      </w:r>
      <w:r>
        <w:t>small pellets. These</w:t>
      </w:r>
      <w:r>
        <w:rPr>
          <w:spacing w:val="-2"/>
        </w:rPr>
        <w:t xml:space="preserve"> </w:t>
      </w:r>
      <w:r>
        <w:t>are positioned one by one at a specific location &amp; subjected to intense focused laser beams which heat the pellets to the required temperature &amp; cause fusion to occur. By adopting this method, the confinement time is substantially reduced &amp; the need for a magnetic</w:t>
      </w:r>
      <w:r>
        <w:rPr>
          <w:spacing w:val="40"/>
        </w:rPr>
        <w:t xml:space="preserve"> </w:t>
      </w:r>
      <w:r>
        <w:t>field is removed.</w:t>
      </w:r>
    </w:p>
    <w:p w:rsidR="001C31EC" w:rsidRDefault="001C31EC">
      <w:pPr>
        <w:pStyle w:val="BodyText"/>
        <w:rPr>
          <w:sz w:val="20"/>
        </w:rPr>
      </w:pPr>
    </w:p>
    <w:p w:rsidR="001C31EC" w:rsidRDefault="006A1130">
      <w:pPr>
        <w:pStyle w:val="BodyText"/>
        <w:spacing w:before="228"/>
        <w:rPr>
          <w:sz w:val="20"/>
        </w:rPr>
      </w:pPr>
      <w:r>
        <w:rPr>
          <w:noProof/>
          <w:lang w:val="en-IN" w:eastAsia="en-IN"/>
        </w:rPr>
        <w:drawing>
          <wp:anchor distT="0" distB="0" distL="0" distR="0" simplePos="0" relativeHeight="487608320" behindDoc="1" locked="0" layoutInCell="1" allowOverlap="1">
            <wp:simplePos x="0" y="0"/>
            <wp:positionH relativeFrom="page">
              <wp:posOffset>1353819</wp:posOffset>
            </wp:positionH>
            <wp:positionV relativeFrom="paragraph">
              <wp:posOffset>306295</wp:posOffset>
            </wp:positionV>
            <wp:extent cx="5566383" cy="61436"/>
            <wp:effectExtent l="0" t="0" r="0" b="0"/>
            <wp:wrapTopAndBottom/>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8" cstate="print"/>
                    <a:stretch>
                      <a:fillRect/>
                    </a:stretch>
                  </pic:blipFill>
                  <pic:spPr>
                    <a:xfrm>
                      <a:off x="0" y="0"/>
                      <a:ext cx="5566383" cy="61436"/>
                    </a:xfrm>
                    <a:prstGeom prst="rect">
                      <a:avLst/>
                    </a:prstGeom>
                  </pic:spPr>
                </pic:pic>
              </a:graphicData>
            </a:graphic>
          </wp:anchor>
        </w:drawing>
      </w:r>
    </w:p>
    <w:p w:rsidR="001C31EC" w:rsidRDefault="006A1130">
      <w:pPr>
        <w:tabs>
          <w:tab w:val="left" w:pos="5441"/>
          <w:tab w:val="left" w:pos="10081"/>
        </w:tabs>
        <w:spacing w:before="6" w:line="244" w:lineRule="auto"/>
        <w:ind w:left="2101" w:right="1049"/>
        <w:rPr>
          <w:rFonts w:ascii="Microsoft Sans Serif"/>
          <w:sz w:val="20"/>
        </w:rPr>
      </w:pPr>
      <w:r>
        <w:rPr>
          <w:sz w:val="20"/>
        </w:rPr>
        <w:t xml:space="preserve">Department of ME, </w:t>
      </w:r>
      <w:r>
        <w:rPr>
          <w:sz w:val="20"/>
        </w:rPr>
        <w:tab/>
      </w:r>
      <w:r>
        <w:rPr>
          <w:b/>
          <w:sz w:val="20"/>
        </w:rPr>
        <w:tab/>
      </w:r>
      <w:r>
        <w:rPr>
          <w:rFonts w:ascii="Microsoft Sans Serif"/>
          <w:spacing w:val="-4"/>
          <w:sz w:val="20"/>
        </w:rPr>
        <w:t xml:space="preserve">Page </w:t>
      </w:r>
      <w:r>
        <w:rPr>
          <w:rFonts w:ascii="Microsoft Sans Serif"/>
          <w:spacing w:val="-6"/>
          <w:sz w:val="20"/>
        </w:rPr>
        <w:t>27</w:t>
      </w:r>
    </w:p>
    <w:p w:rsidR="001C31EC" w:rsidRDefault="001C31EC">
      <w:pPr>
        <w:spacing w:line="244" w:lineRule="auto"/>
        <w:rPr>
          <w:rFonts w:ascii="Microsoft Sans Serif"/>
          <w:sz w:val="20"/>
        </w:rPr>
        <w:sectPr w:rsidR="001C31EC">
          <w:headerReference w:type="default" r:id="rId100"/>
          <w:footerReference w:type="default" r:id="rId101"/>
          <w:pgSz w:w="11900" w:h="16840"/>
          <w:pgMar w:top="920" w:right="240" w:bottom="280" w:left="60" w:header="580" w:footer="0" w:gutter="0"/>
          <w:cols w:space="720"/>
        </w:sectPr>
      </w:pPr>
    </w:p>
    <w:p w:rsidR="001C31EC" w:rsidRDefault="006A1130">
      <w:pPr>
        <w:pStyle w:val="BodyText"/>
        <w:spacing w:before="233"/>
        <w:rPr>
          <w:rFonts w:ascii="Microsoft Sans Serif"/>
        </w:rPr>
      </w:pPr>
      <w:r>
        <w:rPr>
          <w:noProof/>
          <w:lang w:val="en-IN" w:eastAsia="en-IN"/>
        </w:rPr>
        <w:lastRenderedPageBreak/>
        <w:drawing>
          <wp:anchor distT="0" distB="0" distL="0" distR="0" simplePos="0" relativeHeight="15752192" behindDoc="0" locked="0" layoutInCell="1" allowOverlap="1" wp14:anchorId="361A8E96" wp14:editId="33DCE5D6">
            <wp:simplePos x="0" y="0"/>
            <wp:positionH relativeFrom="page">
              <wp:posOffset>1353819</wp:posOffset>
            </wp:positionH>
            <wp:positionV relativeFrom="page">
              <wp:posOffset>9739630</wp:posOffset>
            </wp:positionV>
            <wp:extent cx="5523230" cy="62229"/>
            <wp:effectExtent l="0" t="0" r="0" b="0"/>
            <wp:wrapNone/>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39" cstate="print"/>
                    <a:stretch>
                      <a:fillRect/>
                    </a:stretch>
                  </pic:blipFill>
                  <pic:spPr>
                    <a:xfrm>
                      <a:off x="0" y="0"/>
                      <a:ext cx="5523230" cy="62229"/>
                    </a:xfrm>
                    <a:prstGeom prst="rect">
                      <a:avLst/>
                    </a:prstGeom>
                  </pic:spPr>
                </pic:pic>
              </a:graphicData>
            </a:graphic>
          </wp:anchor>
        </w:drawing>
      </w:r>
    </w:p>
    <w:p w:rsidR="001C31EC" w:rsidRDefault="006A1130">
      <w:pPr>
        <w:pStyle w:val="BodyText"/>
        <w:spacing w:line="237" w:lineRule="auto"/>
        <w:ind w:left="2102" w:right="861" w:firstLine="798"/>
        <w:jc w:val="both"/>
      </w:pPr>
      <w:bookmarkStart w:id="40" w:name="2._Thermodynamic_conversion_method"/>
      <w:bookmarkEnd w:id="40"/>
      <w:r>
        <w:t>Of the reactions given in equation [1] to [4], the D-T reaction takes place at the lowest temperature; about 10</w:t>
      </w:r>
      <w:r>
        <w:rPr>
          <w:sz w:val="16"/>
        </w:rPr>
        <w:t>7</w:t>
      </w:r>
      <w:r>
        <w:rPr>
          <w:spacing w:val="25"/>
          <w:sz w:val="16"/>
        </w:rPr>
        <w:t xml:space="preserve"> </w:t>
      </w:r>
      <w:r>
        <w:t xml:space="preserve">K. since tritium does not occur naturally, the D-T reaction should be supplemented </w:t>
      </w:r>
      <w:proofErr w:type="gramStart"/>
      <w:r>
        <w:t>by one using lithium</w:t>
      </w:r>
      <w:proofErr w:type="gramEnd"/>
      <w:r>
        <w:t xml:space="preserve"> as follows:</w:t>
      </w:r>
    </w:p>
    <w:p w:rsidR="001C31EC" w:rsidRDefault="006A1130">
      <w:pPr>
        <w:pStyle w:val="BodyText"/>
        <w:tabs>
          <w:tab w:val="left" w:pos="3801"/>
          <w:tab w:val="left" w:leader="dot" w:pos="8903"/>
        </w:tabs>
        <w:spacing w:before="174"/>
        <w:ind w:left="2102"/>
      </w:pPr>
      <w:r>
        <w:rPr>
          <w:noProof/>
          <w:lang w:val="en-IN" w:eastAsia="en-IN"/>
        </w:rPr>
        <w:drawing>
          <wp:anchor distT="0" distB="0" distL="0" distR="0" simplePos="0" relativeHeight="481374720" behindDoc="1" locked="0" layoutInCell="1" allowOverlap="1" wp14:anchorId="3C6A1850" wp14:editId="4D33792C">
            <wp:simplePos x="0" y="0"/>
            <wp:positionH relativeFrom="page">
              <wp:posOffset>1845310</wp:posOffset>
            </wp:positionH>
            <wp:positionV relativeFrom="paragraph">
              <wp:posOffset>56536</wp:posOffset>
            </wp:positionV>
            <wp:extent cx="531541" cy="107091"/>
            <wp:effectExtent l="0" t="0" r="0" b="0"/>
            <wp:wrapNone/>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98" cstate="print"/>
                    <a:stretch>
                      <a:fillRect/>
                    </a:stretch>
                  </pic:blipFill>
                  <pic:spPr>
                    <a:xfrm>
                      <a:off x="0" y="0"/>
                      <a:ext cx="531541" cy="107091"/>
                    </a:xfrm>
                    <a:prstGeom prst="rect">
                      <a:avLst/>
                    </a:prstGeom>
                  </pic:spPr>
                </pic:pic>
              </a:graphicData>
            </a:graphic>
          </wp:anchor>
        </w:drawing>
      </w:r>
      <w:r>
        <w:t xml:space="preserve">D + </w:t>
      </w:r>
      <w:r>
        <w:rPr>
          <w:spacing w:val="-10"/>
        </w:rPr>
        <w:t>T</w:t>
      </w:r>
      <w:r>
        <w:tab/>
        <w:t>He</w:t>
      </w:r>
      <w:r>
        <w:rPr>
          <w:sz w:val="16"/>
        </w:rPr>
        <w:t>4</w:t>
      </w:r>
      <w:r>
        <w:rPr>
          <w:spacing w:val="19"/>
          <w:sz w:val="16"/>
        </w:rPr>
        <w:t xml:space="preserve"> </w:t>
      </w:r>
      <w:r>
        <w:t xml:space="preserve">+ n + 17.6 </w:t>
      </w:r>
      <w:r>
        <w:rPr>
          <w:spacing w:val="-5"/>
        </w:rPr>
        <w:t>MeV</w:t>
      </w:r>
      <w:r>
        <w:tab/>
      </w:r>
      <w:r>
        <w:rPr>
          <w:spacing w:val="-5"/>
        </w:rPr>
        <w:t>[6]</w:t>
      </w:r>
    </w:p>
    <w:p w:rsidR="001C31EC" w:rsidRDefault="006A1130">
      <w:pPr>
        <w:pStyle w:val="BodyText"/>
        <w:spacing w:before="8"/>
        <w:rPr>
          <w:sz w:val="3"/>
        </w:rPr>
      </w:pPr>
      <w:r>
        <w:rPr>
          <w:noProof/>
          <w:lang w:val="en-IN" w:eastAsia="en-IN"/>
        </w:rPr>
        <w:drawing>
          <wp:anchor distT="0" distB="0" distL="0" distR="0" simplePos="0" relativeHeight="487610368" behindDoc="1" locked="0" layoutInCell="1" allowOverlap="1" wp14:anchorId="4ABC6B18" wp14:editId="396556F4">
            <wp:simplePos x="0" y="0"/>
            <wp:positionH relativeFrom="page">
              <wp:posOffset>1973579</wp:posOffset>
            </wp:positionH>
            <wp:positionV relativeFrom="paragraph">
              <wp:posOffset>42225</wp:posOffset>
            </wp:positionV>
            <wp:extent cx="528930" cy="99059"/>
            <wp:effectExtent l="0" t="0" r="0" b="0"/>
            <wp:wrapTopAndBottom/>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102" cstate="print"/>
                    <a:stretch>
                      <a:fillRect/>
                    </a:stretch>
                  </pic:blipFill>
                  <pic:spPr>
                    <a:xfrm>
                      <a:off x="0" y="0"/>
                      <a:ext cx="528930" cy="99059"/>
                    </a:xfrm>
                    <a:prstGeom prst="rect">
                      <a:avLst/>
                    </a:prstGeom>
                  </pic:spPr>
                </pic:pic>
              </a:graphicData>
            </a:graphic>
          </wp:anchor>
        </w:drawing>
      </w:r>
    </w:p>
    <w:p w:rsidR="001C31EC" w:rsidRDefault="006A1130">
      <w:pPr>
        <w:pStyle w:val="BodyText"/>
        <w:tabs>
          <w:tab w:val="left" w:pos="4001"/>
          <w:tab w:val="left" w:pos="6500"/>
          <w:tab w:val="left" w:leader="dot" w:pos="8903"/>
        </w:tabs>
        <w:ind w:left="2102"/>
      </w:pPr>
      <w:r>
        <w:rPr>
          <w:u w:val="thick"/>
        </w:rPr>
        <w:t xml:space="preserve">N + </w:t>
      </w:r>
      <w:r>
        <w:rPr>
          <w:spacing w:val="-5"/>
          <w:u w:val="thick"/>
        </w:rPr>
        <w:t>Li6</w:t>
      </w:r>
      <w:r>
        <w:rPr>
          <w:u w:val="thick"/>
        </w:rPr>
        <w:tab/>
        <w:t>He</w:t>
      </w:r>
      <w:r>
        <w:rPr>
          <w:sz w:val="16"/>
          <w:u w:val="thick"/>
        </w:rPr>
        <w:t>4</w:t>
      </w:r>
      <w:r>
        <w:rPr>
          <w:spacing w:val="19"/>
          <w:sz w:val="16"/>
          <w:u w:val="thick"/>
        </w:rPr>
        <w:t xml:space="preserve"> </w:t>
      </w:r>
      <w:r>
        <w:rPr>
          <w:u w:val="thick"/>
        </w:rPr>
        <w:t>+ T</w:t>
      </w:r>
      <w:r>
        <w:rPr>
          <w:spacing w:val="-1"/>
          <w:u w:val="thick"/>
        </w:rPr>
        <w:t xml:space="preserve"> </w:t>
      </w:r>
      <w:r>
        <w:rPr>
          <w:u w:val="thick"/>
        </w:rPr>
        <w:t xml:space="preserve">+ 4.8 </w:t>
      </w:r>
      <w:r>
        <w:rPr>
          <w:spacing w:val="-5"/>
          <w:u w:val="thick"/>
        </w:rPr>
        <w:t>MeV</w:t>
      </w:r>
      <w:r>
        <w:rPr>
          <w:u w:val="thick"/>
        </w:rPr>
        <w:tab/>
      </w:r>
      <w:r>
        <w:tab/>
      </w:r>
      <w:r>
        <w:rPr>
          <w:spacing w:val="-5"/>
        </w:rPr>
        <w:t>[7]</w:t>
      </w:r>
    </w:p>
    <w:p w:rsidR="001C31EC" w:rsidRDefault="001C31EC">
      <w:pPr>
        <w:pStyle w:val="BodyText"/>
        <w:spacing w:before="114"/>
      </w:pPr>
    </w:p>
    <w:p w:rsidR="001C31EC" w:rsidRDefault="006A1130">
      <w:pPr>
        <w:pStyle w:val="BodyText"/>
        <w:tabs>
          <w:tab w:val="left" w:pos="4001"/>
          <w:tab w:val="left" w:leader="dot" w:pos="8903"/>
        </w:tabs>
        <w:ind w:left="2102"/>
      </w:pPr>
      <w:r>
        <w:rPr>
          <w:noProof/>
          <w:lang w:val="en-IN" w:eastAsia="en-IN"/>
        </w:rPr>
        <w:drawing>
          <wp:anchor distT="0" distB="0" distL="0" distR="0" simplePos="0" relativeHeight="481375744" behindDoc="1" locked="0" layoutInCell="1" allowOverlap="1" wp14:anchorId="7FC5A34E" wp14:editId="5C16F147">
            <wp:simplePos x="0" y="0"/>
            <wp:positionH relativeFrom="page">
              <wp:posOffset>1982470</wp:posOffset>
            </wp:positionH>
            <wp:positionV relativeFrom="paragraph">
              <wp:posOffset>-51684</wp:posOffset>
            </wp:positionV>
            <wp:extent cx="531541" cy="107091"/>
            <wp:effectExtent l="0" t="0" r="0" b="0"/>
            <wp:wrapNone/>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103" cstate="print"/>
                    <a:stretch>
                      <a:fillRect/>
                    </a:stretch>
                  </pic:blipFill>
                  <pic:spPr>
                    <a:xfrm>
                      <a:off x="0" y="0"/>
                      <a:ext cx="531541" cy="107091"/>
                    </a:xfrm>
                    <a:prstGeom prst="rect">
                      <a:avLst/>
                    </a:prstGeom>
                  </pic:spPr>
                </pic:pic>
              </a:graphicData>
            </a:graphic>
          </wp:anchor>
        </w:drawing>
      </w:r>
      <w:r>
        <w:t xml:space="preserve">D + </w:t>
      </w:r>
      <w:r>
        <w:rPr>
          <w:spacing w:val="-5"/>
        </w:rPr>
        <w:t>Li6</w:t>
      </w:r>
      <w:r>
        <w:tab/>
        <w:t>2</w:t>
      </w:r>
      <w:r>
        <w:rPr>
          <w:spacing w:val="-1"/>
        </w:rPr>
        <w:t xml:space="preserve"> </w:t>
      </w:r>
      <w:r>
        <w:t>He</w:t>
      </w:r>
      <w:r>
        <w:rPr>
          <w:sz w:val="16"/>
        </w:rPr>
        <w:t>4</w:t>
      </w:r>
      <w:r>
        <w:rPr>
          <w:spacing w:val="20"/>
          <w:sz w:val="16"/>
        </w:rPr>
        <w:t xml:space="preserve"> </w:t>
      </w:r>
      <w:r>
        <w:t xml:space="preserve">+ 22.4 </w:t>
      </w:r>
      <w:r>
        <w:rPr>
          <w:spacing w:val="-5"/>
        </w:rPr>
        <w:t>MeV</w:t>
      </w:r>
      <w:r>
        <w:tab/>
      </w:r>
      <w:r>
        <w:rPr>
          <w:spacing w:val="-5"/>
        </w:rPr>
        <w:t>[8]</w:t>
      </w:r>
    </w:p>
    <w:p w:rsidR="001C31EC" w:rsidRDefault="001C31EC">
      <w:pPr>
        <w:sectPr w:rsidR="001C31EC">
          <w:headerReference w:type="default" r:id="rId104"/>
          <w:footerReference w:type="default" r:id="rId105"/>
          <w:pgSz w:w="11900" w:h="16840"/>
          <w:pgMar w:top="920" w:right="240" w:bottom="1380" w:left="60" w:header="580" w:footer="1187" w:gutter="0"/>
          <w:pgNumType w:start="28"/>
          <w:cols w:space="720"/>
        </w:sectPr>
      </w:pPr>
    </w:p>
    <w:p w:rsidR="001C31EC" w:rsidRDefault="001C31EC">
      <w:pPr>
        <w:pStyle w:val="BodyText"/>
        <w:rPr>
          <w:sz w:val="28"/>
        </w:rPr>
      </w:pPr>
    </w:p>
    <w:p w:rsidR="001C31EC" w:rsidRDefault="001C31EC">
      <w:pPr>
        <w:pStyle w:val="BodyText"/>
        <w:spacing w:before="195"/>
        <w:rPr>
          <w:sz w:val="28"/>
        </w:rPr>
      </w:pPr>
    </w:p>
    <w:p w:rsidR="001C31EC" w:rsidRDefault="006A1130">
      <w:pPr>
        <w:spacing w:line="424" w:lineRule="auto"/>
        <w:ind w:left="2102" w:right="4017" w:firstLine="3380"/>
        <w:jc w:val="both"/>
        <w:rPr>
          <w:b/>
          <w:sz w:val="28"/>
        </w:rPr>
      </w:pPr>
      <w:r>
        <w:rPr>
          <w:b/>
          <w:sz w:val="28"/>
          <w:u w:val="single"/>
        </w:rPr>
        <w:t>Solar Radiation</w:t>
      </w:r>
      <w:r>
        <w:rPr>
          <w:b/>
          <w:sz w:val="28"/>
        </w:rPr>
        <w:t xml:space="preserve"> </w:t>
      </w:r>
      <w:r>
        <w:rPr>
          <w:b/>
          <w:sz w:val="28"/>
          <w:u w:val="single"/>
        </w:rPr>
        <w:t>Solar</w:t>
      </w:r>
      <w:r>
        <w:rPr>
          <w:b/>
          <w:spacing w:val="-6"/>
          <w:sz w:val="28"/>
          <w:u w:val="single"/>
        </w:rPr>
        <w:t xml:space="preserve"> </w:t>
      </w:r>
      <w:r>
        <w:rPr>
          <w:b/>
          <w:sz w:val="28"/>
          <w:u w:val="single"/>
        </w:rPr>
        <w:t>Radiation</w:t>
      </w:r>
      <w:r>
        <w:rPr>
          <w:b/>
          <w:spacing w:val="-4"/>
          <w:sz w:val="28"/>
          <w:u w:val="single"/>
        </w:rPr>
        <w:t xml:space="preserve"> </w:t>
      </w:r>
      <w:proofErr w:type="gramStart"/>
      <w:r>
        <w:rPr>
          <w:b/>
          <w:sz w:val="28"/>
          <w:u w:val="single"/>
        </w:rPr>
        <w:t>Outside</w:t>
      </w:r>
      <w:r>
        <w:rPr>
          <w:b/>
          <w:spacing w:val="-4"/>
          <w:sz w:val="28"/>
          <w:u w:val="single"/>
        </w:rPr>
        <w:t xml:space="preserve"> </w:t>
      </w:r>
      <w:r>
        <w:rPr>
          <w:b/>
          <w:sz w:val="28"/>
          <w:u w:val="single"/>
        </w:rPr>
        <w:t>The</w:t>
      </w:r>
      <w:proofErr w:type="gramEnd"/>
      <w:r>
        <w:rPr>
          <w:b/>
          <w:spacing w:val="-2"/>
          <w:sz w:val="28"/>
          <w:u w:val="single"/>
        </w:rPr>
        <w:t xml:space="preserve"> </w:t>
      </w:r>
      <w:r>
        <w:rPr>
          <w:b/>
          <w:sz w:val="28"/>
          <w:u w:val="single"/>
        </w:rPr>
        <w:t>Earth’s</w:t>
      </w:r>
      <w:r>
        <w:rPr>
          <w:b/>
          <w:spacing w:val="-3"/>
          <w:sz w:val="28"/>
          <w:u w:val="single"/>
        </w:rPr>
        <w:t xml:space="preserve"> </w:t>
      </w:r>
      <w:r>
        <w:rPr>
          <w:b/>
          <w:spacing w:val="-2"/>
          <w:sz w:val="28"/>
          <w:u w:val="single"/>
        </w:rPr>
        <w:t>Surface:</w:t>
      </w:r>
    </w:p>
    <w:p w:rsidR="001C31EC" w:rsidRDefault="006A1130">
      <w:pPr>
        <w:spacing w:before="11" w:line="309" w:lineRule="auto"/>
        <w:ind w:left="2101" w:right="860"/>
        <w:jc w:val="both"/>
        <w:rPr>
          <w:sz w:val="28"/>
        </w:rPr>
      </w:pPr>
      <w:r>
        <w:rPr>
          <w:sz w:val="28"/>
        </w:rPr>
        <w:t>Sun is a large sphere of very hot gases, the heat being generated by various kinds</w:t>
      </w:r>
      <w:r>
        <w:rPr>
          <w:spacing w:val="54"/>
          <w:sz w:val="28"/>
        </w:rPr>
        <w:t xml:space="preserve"> </w:t>
      </w:r>
      <w:r>
        <w:rPr>
          <w:sz w:val="28"/>
        </w:rPr>
        <w:t>of</w:t>
      </w:r>
      <w:r>
        <w:rPr>
          <w:spacing w:val="55"/>
          <w:sz w:val="28"/>
        </w:rPr>
        <w:t xml:space="preserve"> </w:t>
      </w:r>
      <w:r>
        <w:rPr>
          <w:sz w:val="28"/>
        </w:rPr>
        <w:t>fusion</w:t>
      </w:r>
      <w:r>
        <w:rPr>
          <w:spacing w:val="59"/>
          <w:sz w:val="28"/>
        </w:rPr>
        <w:t xml:space="preserve"> </w:t>
      </w:r>
      <w:r>
        <w:rPr>
          <w:sz w:val="28"/>
        </w:rPr>
        <w:t>reactions.</w:t>
      </w:r>
      <w:r>
        <w:rPr>
          <w:spacing w:val="56"/>
          <w:sz w:val="28"/>
        </w:rPr>
        <w:t xml:space="preserve"> </w:t>
      </w:r>
      <w:proofErr w:type="gramStart"/>
      <w:r>
        <w:rPr>
          <w:sz w:val="28"/>
        </w:rPr>
        <w:t>It's</w:t>
      </w:r>
      <w:proofErr w:type="gramEnd"/>
      <w:r>
        <w:rPr>
          <w:spacing w:val="54"/>
          <w:sz w:val="28"/>
        </w:rPr>
        <w:t xml:space="preserve"> </w:t>
      </w:r>
      <w:r>
        <w:rPr>
          <w:sz w:val="28"/>
        </w:rPr>
        <w:t>diameter</w:t>
      </w:r>
      <w:r>
        <w:rPr>
          <w:spacing w:val="58"/>
          <w:sz w:val="28"/>
        </w:rPr>
        <w:t xml:space="preserve"> </w:t>
      </w:r>
      <w:r>
        <w:rPr>
          <w:sz w:val="28"/>
        </w:rPr>
        <w:t>is</w:t>
      </w:r>
      <w:r>
        <w:rPr>
          <w:spacing w:val="55"/>
          <w:sz w:val="28"/>
        </w:rPr>
        <w:t xml:space="preserve"> </w:t>
      </w:r>
      <w:r>
        <w:rPr>
          <w:sz w:val="28"/>
        </w:rPr>
        <w:t>1.39X10</w:t>
      </w:r>
      <w:r>
        <w:rPr>
          <w:sz w:val="28"/>
          <w:vertAlign w:val="superscript"/>
        </w:rPr>
        <w:t>6</w:t>
      </w:r>
      <w:r>
        <w:rPr>
          <w:sz w:val="28"/>
        </w:rPr>
        <w:t>km,</w:t>
      </w:r>
      <w:r>
        <w:rPr>
          <w:spacing w:val="58"/>
          <w:sz w:val="28"/>
        </w:rPr>
        <w:t xml:space="preserve"> </w:t>
      </w:r>
      <w:r>
        <w:rPr>
          <w:sz w:val="28"/>
        </w:rPr>
        <w:t>while</w:t>
      </w:r>
      <w:r>
        <w:rPr>
          <w:spacing w:val="56"/>
          <w:sz w:val="28"/>
        </w:rPr>
        <w:t xml:space="preserve"> </w:t>
      </w:r>
      <w:r>
        <w:rPr>
          <w:sz w:val="28"/>
        </w:rPr>
        <w:t>that</w:t>
      </w:r>
      <w:r>
        <w:rPr>
          <w:spacing w:val="54"/>
          <w:sz w:val="28"/>
        </w:rPr>
        <w:t xml:space="preserve"> </w:t>
      </w:r>
      <w:r>
        <w:rPr>
          <w:sz w:val="28"/>
        </w:rPr>
        <w:t>of</w:t>
      </w:r>
      <w:r>
        <w:rPr>
          <w:spacing w:val="54"/>
          <w:sz w:val="28"/>
        </w:rPr>
        <w:t xml:space="preserve"> </w:t>
      </w:r>
      <w:r>
        <w:rPr>
          <w:spacing w:val="-5"/>
          <w:sz w:val="28"/>
        </w:rPr>
        <w:t>the</w:t>
      </w:r>
    </w:p>
    <w:p w:rsidR="001C31EC" w:rsidRDefault="006A1130">
      <w:pPr>
        <w:spacing w:before="19" w:line="254" w:lineRule="auto"/>
        <w:ind w:left="2101" w:right="861"/>
        <w:jc w:val="both"/>
        <w:rPr>
          <w:sz w:val="28"/>
        </w:rPr>
      </w:pPr>
      <w:proofErr w:type="gramStart"/>
      <w:r>
        <w:rPr>
          <w:sz w:val="28"/>
        </w:rPr>
        <w:t>earth</w:t>
      </w:r>
      <w:proofErr w:type="gramEnd"/>
      <w:r>
        <w:rPr>
          <w:sz w:val="28"/>
        </w:rPr>
        <w:t xml:space="preserve"> is 1.27X10</w:t>
      </w:r>
      <w:r>
        <w:rPr>
          <w:sz w:val="28"/>
          <w:vertAlign w:val="superscript"/>
        </w:rPr>
        <w:t>4</w:t>
      </w:r>
      <w:r>
        <w:rPr>
          <w:sz w:val="28"/>
        </w:rPr>
        <w:t xml:space="preserve"> km. It subtends an angle of 32minutes at the earth's surface. This is because it is also at large distance. Thus the beam radiation received from the sun on the earth is almost parallel. The brightness of the sun varies from </w:t>
      </w:r>
      <w:proofErr w:type="spellStart"/>
      <w:proofErr w:type="gramStart"/>
      <w:r>
        <w:rPr>
          <w:sz w:val="28"/>
        </w:rPr>
        <w:t>it's</w:t>
      </w:r>
      <w:proofErr w:type="spellEnd"/>
      <w:proofErr w:type="gramEnd"/>
      <w:r>
        <w:rPr>
          <w:sz w:val="28"/>
        </w:rPr>
        <w:t xml:space="preserve"> center to </w:t>
      </w:r>
      <w:proofErr w:type="spellStart"/>
      <w:r>
        <w:rPr>
          <w:sz w:val="28"/>
        </w:rPr>
        <w:t>it's</w:t>
      </w:r>
      <w:proofErr w:type="spellEnd"/>
      <w:r>
        <w:rPr>
          <w:sz w:val="28"/>
        </w:rPr>
        <w:t xml:space="preserve"> edge. </w:t>
      </w:r>
      <w:proofErr w:type="gramStart"/>
      <w:r>
        <w:rPr>
          <w:sz w:val="28"/>
        </w:rPr>
        <w:t>However for engineering</w:t>
      </w:r>
      <w:r>
        <w:rPr>
          <w:spacing w:val="80"/>
          <w:w w:val="150"/>
          <w:sz w:val="28"/>
        </w:rPr>
        <w:t xml:space="preserve"> </w:t>
      </w:r>
      <w:r>
        <w:rPr>
          <w:sz w:val="28"/>
        </w:rPr>
        <w:t>calculations.</w:t>
      </w:r>
      <w:proofErr w:type="gramEnd"/>
      <w:r>
        <w:rPr>
          <w:sz w:val="28"/>
        </w:rPr>
        <w:t xml:space="preserve"> It is customary to assume that the brightness all over the solar disc uniform.</w:t>
      </w:r>
    </w:p>
    <w:p w:rsidR="001C31EC" w:rsidRDefault="006A1130">
      <w:pPr>
        <w:spacing w:before="230"/>
        <w:ind w:left="2101"/>
        <w:jc w:val="both"/>
        <w:rPr>
          <w:b/>
          <w:sz w:val="28"/>
        </w:rPr>
      </w:pPr>
      <w:r>
        <w:rPr>
          <w:b/>
          <w:sz w:val="28"/>
          <w:u w:val="single"/>
        </w:rPr>
        <w:t>Solar</w:t>
      </w:r>
      <w:r>
        <w:rPr>
          <w:b/>
          <w:spacing w:val="-2"/>
          <w:sz w:val="28"/>
          <w:u w:val="single"/>
        </w:rPr>
        <w:t xml:space="preserve"> </w:t>
      </w:r>
      <w:proofErr w:type="gramStart"/>
      <w:r>
        <w:rPr>
          <w:b/>
          <w:spacing w:val="-2"/>
          <w:sz w:val="28"/>
          <w:u w:val="single"/>
        </w:rPr>
        <w:t>Constant(</w:t>
      </w:r>
      <w:proofErr w:type="spellStart"/>
      <w:proofErr w:type="gramEnd"/>
      <w:r>
        <w:rPr>
          <w:b/>
          <w:spacing w:val="-2"/>
          <w:sz w:val="28"/>
          <w:u w:val="single"/>
        </w:rPr>
        <w:t>I</w:t>
      </w:r>
      <w:r>
        <w:rPr>
          <w:b/>
          <w:spacing w:val="-2"/>
          <w:sz w:val="28"/>
          <w:u w:val="single"/>
          <w:vertAlign w:val="subscript"/>
        </w:rPr>
        <w:t>sc</w:t>
      </w:r>
      <w:proofErr w:type="spellEnd"/>
      <w:r>
        <w:rPr>
          <w:b/>
          <w:spacing w:val="-2"/>
          <w:sz w:val="28"/>
          <w:u w:val="single"/>
        </w:rPr>
        <w:t>):</w:t>
      </w:r>
    </w:p>
    <w:p w:rsidR="001C31EC" w:rsidRDefault="006A1130">
      <w:pPr>
        <w:spacing w:before="270" w:line="252" w:lineRule="auto"/>
        <w:ind w:left="2102" w:right="867"/>
        <w:jc w:val="both"/>
        <w:rPr>
          <w:sz w:val="28"/>
        </w:rPr>
      </w:pPr>
      <w:r>
        <w:rPr>
          <w:sz w:val="28"/>
        </w:rPr>
        <w:t xml:space="preserve">It is the rate at which energy is received from the sun on a unit area perpendicular to the </w:t>
      </w:r>
      <w:proofErr w:type="spellStart"/>
      <w:r>
        <w:rPr>
          <w:sz w:val="28"/>
        </w:rPr>
        <w:t>ray's</w:t>
      </w:r>
      <w:proofErr w:type="spellEnd"/>
      <w:r>
        <w:rPr>
          <w:sz w:val="28"/>
        </w:rPr>
        <w:t xml:space="preserve"> of the </w:t>
      </w:r>
      <w:proofErr w:type="gramStart"/>
      <w:r>
        <w:rPr>
          <w:sz w:val="28"/>
        </w:rPr>
        <w:t>sun ,</w:t>
      </w:r>
      <w:proofErr w:type="gramEnd"/>
      <w:r>
        <w:rPr>
          <w:sz w:val="28"/>
        </w:rPr>
        <w:t xml:space="preserve"> at the mean distance of the earth from the</w:t>
      </w:r>
      <w:r>
        <w:rPr>
          <w:spacing w:val="29"/>
          <w:sz w:val="28"/>
        </w:rPr>
        <w:t xml:space="preserve"> </w:t>
      </w:r>
      <w:r>
        <w:rPr>
          <w:sz w:val="28"/>
        </w:rPr>
        <w:t>sun.</w:t>
      </w:r>
      <w:r>
        <w:rPr>
          <w:spacing w:val="34"/>
          <w:sz w:val="28"/>
        </w:rPr>
        <w:t xml:space="preserve"> </w:t>
      </w:r>
      <w:r>
        <w:rPr>
          <w:sz w:val="28"/>
        </w:rPr>
        <w:t>Based</w:t>
      </w:r>
      <w:r>
        <w:rPr>
          <w:spacing w:val="34"/>
          <w:sz w:val="28"/>
        </w:rPr>
        <w:t xml:space="preserve"> </w:t>
      </w:r>
      <w:r>
        <w:rPr>
          <w:sz w:val="28"/>
        </w:rPr>
        <w:t>on</w:t>
      </w:r>
      <w:r>
        <w:rPr>
          <w:spacing w:val="31"/>
          <w:sz w:val="28"/>
        </w:rPr>
        <w:t xml:space="preserve"> </w:t>
      </w:r>
      <w:r>
        <w:rPr>
          <w:sz w:val="28"/>
        </w:rPr>
        <w:t>the</w:t>
      </w:r>
      <w:r>
        <w:rPr>
          <w:spacing w:val="32"/>
          <w:sz w:val="28"/>
        </w:rPr>
        <w:t xml:space="preserve"> </w:t>
      </w:r>
      <w:r>
        <w:rPr>
          <w:sz w:val="28"/>
        </w:rPr>
        <w:t>measurements</w:t>
      </w:r>
      <w:r>
        <w:rPr>
          <w:spacing w:val="33"/>
          <w:sz w:val="28"/>
        </w:rPr>
        <w:t xml:space="preserve"> </w:t>
      </w:r>
      <w:r>
        <w:rPr>
          <w:sz w:val="28"/>
        </w:rPr>
        <w:t>made</w:t>
      </w:r>
      <w:r>
        <w:rPr>
          <w:spacing w:val="33"/>
          <w:sz w:val="28"/>
        </w:rPr>
        <w:t xml:space="preserve"> </w:t>
      </w:r>
      <w:r>
        <w:rPr>
          <w:sz w:val="28"/>
        </w:rPr>
        <w:t>up</w:t>
      </w:r>
      <w:r>
        <w:rPr>
          <w:spacing w:val="32"/>
          <w:sz w:val="28"/>
        </w:rPr>
        <w:t xml:space="preserve"> </w:t>
      </w:r>
      <w:r>
        <w:rPr>
          <w:sz w:val="28"/>
        </w:rPr>
        <w:t>to</w:t>
      </w:r>
      <w:r>
        <w:rPr>
          <w:spacing w:val="32"/>
          <w:sz w:val="28"/>
        </w:rPr>
        <w:t xml:space="preserve"> </w:t>
      </w:r>
      <w:r>
        <w:rPr>
          <w:sz w:val="28"/>
        </w:rPr>
        <w:t>1970</w:t>
      </w:r>
      <w:r>
        <w:rPr>
          <w:spacing w:val="31"/>
          <w:sz w:val="28"/>
        </w:rPr>
        <w:t xml:space="preserve"> </w:t>
      </w:r>
      <w:r>
        <w:rPr>
          <w:sz w:val="28"/>
        </w:rPr>
        <w:t>a</w:t>
      </w:r>
      <w:r>
        <w:rPr>
          <w:spacing w:val="34"/>
          <w:sz w:val="28"/>
        </w:rPr>
        <w:t xml:space="preserve"> </w:t>
      </w:r>
      <w:r>
        <w:rPr>
          <w:sz w:val="28"/>
        </w:rPr>
        <w:t>standard</w:t>
      </w:r>
      <w:r>
        <w:rPr>
          <w:spacing w:val="32"/>
          <w:sz w:val="28"/>
        </w:rPr>
        <w:t xml:space="preserve"> </w:t>
      </w:r>
      <w:r>
        <w:rPr>
          <w:sz w:val="28"/>
        </w:rPr>
        <w:t>value</w:t>
      </w:r>
      <w:r>
        <w:rPr>
          <w:spacing w:val="30"/>
          <w:sz w:val="28"/>
        </w:rPr>
        <w:t xml:space="preserve"> </w:t>
      </w:r>
      <w:r>
        <w:rPr>
          <w:spacing w:val="-5"/>
          <w:sz w:val="28"/>
        </w:rPr>
        <w:t>of</w:t>
      </w:r>
    </w:p>
    <w:p w:rsidR="001C31EC" w:rsidRDefault="006A1130">
      <w:pPr>
        <w:spacing w:before="78" w:line="324" w:lineRule="auto"/>
        <w:ind w:left="2102" w:right="866"/>
        <w:jc w:val="both"/>
        <w:rPr>
          <w:sz w:val="28"/>
        </w:rPr>
      </w:pPr>
      <w:r>
        <w:rPr>
          <w:sz w:val="28"/>
        </w:rPr>
        <w:t>1353 W/m</w:t>
      </w:r>
      <w:r>
        <w:rPr>
          <w:sz w:val="28"/>
          <w:vertAlign w:val="superscript"/>
        </w:rPr>
        <w:t>2</w:t>
      </w:r>
      <w:r>
        <w:rPr>
          <w:sz w:val="28"/>
        </w:rPr>
        <w:t xml:space="preserve"> was adopted in 1971. However based on subsequent measurements, a revised value of 1367 W/m</w:t>
      </w:r>
      <w:r>
        <w:rPr>
          <w:sz w:val="28"/>
          <w:vertAlign w:val="superscript"/>
        </w:rPr>
        <w:t>2</w:t>
      </w:r>
      <w:r>
        <w:rPr>
          <w:sz w:val="28"/>
        </w:rPr>
        <w:t xml:space="preserve"> has been recommended.</w:t>
      </w:r>
    </w:p>
    <w:p w:rsidR="001C31EC" w:rsidRDefault="006A1130">
      <w:pPr>
        <w:spacing w:before="93" w:line="271" w:lineRule="auto"/>
        <w:ind w:left="2102" w:right="863"/>
        <w:jc w:val="both"/>
        <w:rPr>
          <w:sz w:val="28"/>
        </w:rPr>
      </w:pPr>
      <w:r>
        <w:rPr>
          <w:sz w:val="28"/>
        </w:rPr>
        <w:t>The earth revolves around the sun in an elliptical orbit having a very small eccentricity</w:t>
      </w:r>
      <w:r>
        <w:rPr>
          <w:spacing w:val="-3"/>
          <w:sz w:val="28"/>
        </w:rPr>
        <w:t xml:space="preserve"> </w:t>
      </w:r>
      <w:r>
        <w:rPr>
          <w:sz w:val="28"/>
        </w:rPr>
        <w:t>and</w:t>
      </w:r>
      <w:r>
        <w:rPr>
          <w:spacing w:val="-3"/>
          <w:sz w:val="28"/>
        </w:rPr>
        <w:t xml:space="preserve"> </w:t>
      </w:r>
      <w:r>
        <w:rPr>
          <w:sz w:val="28"/>
        </w:rPr>
        <w:t>the</w:t>
      </w:r>
      <w:r>
        <w:rPr>
          <w:spacing w:val="-5"/>
          <w:sz w:val="28"/>
        </w:rPr>
        <w:t xml:space="preserve"> </w:t>
      </w:r>
      <w:r>
        <w:rPr>
          <w:sz w:val="28"/>
        </w:rPr>
        <w:t>sun</w:t>
      </w:r>
      <w:r>
        <w:rPr>
          <w:spacing w:val="-3"/>
          <w:sz w:val="28"/>
        </w:rPr>
        <w:t xml:space="preserve"> </w:t>
      </w:r>
      <w:r>
        <w:rPr>
          <w:sz w:val="28"/>
        </w:rPr>
        <w:t>at</w:t>
      </w:r>
      <w:r>
        <w:rPr>
          <w:spacing w:val="-3"/>
          <w:sz w:val="28"/>
        </w:rPr>
        <w:t xml:space="preserve"> </w:t>
      </w:r>
      <w:r>
        <w:rPr>
          <w:sz w:val="28"/>
        </w:rPr>
        <w:t>the</w:t>
      </w:r>
      <w:r>
        <w:rPr>
          <w:spacing w:val="-5"/>
          <w:sz w:val="28"/>
        </w:rPr>
        <w:t xml:space="preserve"> </w:t>
      </w:r>
      <w:r>
        <w:rPr>
          <w:sz w:val="28"/>
        </w:rPr>
        <w:t>foci.</w:t>
      </w:r>
      <w:r>
        <w:rPr>
          <w:spacing w:val="-1"/>
          <w:sz w:val="28"/>
        </w:rPr>
        <w:t xml:space="preserve"> </w:t>
      </w:r>
      <w:r>
        <w:rPr>
          <w:sz w:val="28"/>
        </w:rPr>
        <w:t>Consequently,</w:t>
      </w:r>
      <w:r>
        <w:rPr>
          <w:spacing w:val="-4"/>
          <w:sz w:val="28"/>
        </w:rPr>
        <w:t xml:space="preserve"> </w:t>
      </w:r>
      <w:r>
        <w:rPr>
          <w:sz w:val="28"/>
        </w:rPr>
        <w:t>the</w:t>
      </w:r>
      <w:r>
        <w:rPr>
          <w:spacing w:val="-3"/>
          <w:sz w:val="28"/>
        </w:rPr>
        <w:t xml:space="preserve"> </w:t>
      </w:r>
      <w:r>
        <w:rPr>
          <w:sz w:val="28"/>
        </w:rPr>
        <w:t>distance</w:t>
      </w:r>
      <w:r>
        <w:rPr>
          <w:spacing w:val="-3"/>
          <w:sz w:val="28"/>
        </w:rPr>
        <w:t xml:space="preserve"> </w:t>
      </w:r>
      <w:r>
        <w:rPr>
          <w:sz w:val="28"/>
        </w:rPr>
        <w:t>between</w:t>
      </w:r>
      <w:r>
        <w:rPr>
          <w:spacing w:val="-3"/>
          <w:sz w:val="28"/>
        </w:rPr>
        <w:t xml:space="preserve"> </w:t>
      </w:r>
      <w:r>
        <w:rPr>
          <w:sz w:val="28"/>
        </w:rPr>
        <w:t xml:space="preserve">earth and sun varies a little through the year. Because of this variation, the </w:t>
      </w:r>
      <w:proofErr w:type="spellStart"/>
      <w:r>
        <w:rPr>
          <w:sz w:val="28"/>
        </w:rPr>
        <w:t>extra terrestrial</w:t>
      </w:r>
      <w:proofErr w:type="spellEnd"/>
      <w:r>
        <w:rPr>
          <w:sz w:val="28"/>
        </w:rPr>
        <w:t xml:space="preserve"> flux also varies. The value on any day can be calculated from the </w:t>
      </w:r>
      <w:r>
        <w:rPr>
          <w:spacing w:val="-2"/>
          <w:sz w:val="28"/>
        </w:rPr>
        <w:t>equation.</w:t>
      </w:r>
    </w:p>
    <w:p w:rsidR="001C31EC" w:rsidRDefault="006A1130">
      <w:pPr>
        <w:tabs>
          <w:tab w:val="left" w:pos="5021"/>
          <w:tab w:val="left" w:pos="5861"/>
          <w:tab w:val="right" w:pos="8102"/>
        </w:tabs>
        <w:spacing w:before="378"/>
        <w:ind w:left="4642"/>
        <w:rPr>
          <w:sz w:val="15"/>
        </w:rPr>
      </w:pPr>
      <w:r>
        <w:rPr>
          <w:noProof/>
          <w:lang w:val="en-IN" w:eastAsia="en-IN"/>
        </w:rPr>
        <mc:AlternateContent>
          <mc:Choice Requires="wps">
            <w:drawing>
              <wp:anchor distT="0" distB="0" distL="0" distR="0" simplePos="0" relativeHeight="15753728" behindDoc="0" locked="0" layoutInCell="1" allowOverlap="1" wp14:anchorId="77331A10" wp14:editId="7E7BDFE1">
                <wp:simplePos x="0" y="0"/>
                <wp:positionH relativeFrom="page">
                  <wp:posOffset>4774565</wp:posOffset>
                </wp:positionH>
                <wp:positionV relativeFrom="paragraph">
                  <wp:posOffset>353807</wp:posOffset>
                </wp:positionV>
                <wp:extent cx="407670" cy="13970"/>
                <wp:effectExtent l="0" t="0" r="0" b="0"/>
                <wp:wrapNone/>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670" cy="13970"/>
                          <a:chOff x="0" y="0"/>
                          <a:chExt cx="407670" cy="13970"/>
                        </a:xfrm>
                      </wpg:grpSpPr>
                      <wps:wsp>
                        <wps:cNvPr id="440" name="Graphic 440"/>
                        <wps:cNvSpPr/>
                        <wps:spPr>
                          <a:xfrm>
                            <a:off x="635" y="635"/>
                            <a:ext cx="406400" cy="12700"/>
                          </a:xfrm>
                          <a:custGeom>
                            <a:avLst/>
                            <a:gdLst/>
                            <a:ahLst/>
                            <a:cxnLst/>
                            <a:rect l="l" t="t" r="r" b="b"/>
                            <a:pathLst>
                              <a:path w="406400" h="12700">
                                <a:moveTo>
                                  <a:pt x="406400" y="0"/>
                                </a:moveTo>
                                <a:lnTo>
                                  <a:pt x="0" y="0"/>
                                </a:lnTo>
                                <a:lnTo>
                                  <a:pt x="0" y="12700"/>
                                </a:lnTo>
                                <a:lnTo>
                                  <a:pt x="406400" y="12700"/>
                                </a:lnTo>
                                <a:lnTo>
                                  <a:pt x="406400"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635" y="635"/>
                            <a:ext cx="406400" cy="12700"/>
                          </a:xfrm>
                          <a:custGeom>
                            <a:avLst/>
                            <a:gdLst/>
                            <a:ahLst/>
                            <a:cxnLst/>
                            <a:rect l="l" t="t" r="r" b="b"/>
                            <a:pathLst>
                              <a:path w="406400" h="12700">
                                <a:moveTo>
                                  <a:pt x="0" y="12700"/>
                                </a:moveTo>
                                <a:lnTo>
                                  <a:pt x="406400" y="12700"/>
                                </a:lnTo>
                                <a:lnTo>
                                  <a:pt x="4064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75.950012pt;margin-top:27.858894pt;width:32.1pt;height:1.1pt;mso-position-horizontal-relative:page;mso-position-vertical-relative:paragraph;z-index:15753728" id="docshapegroup294" coordorigin="7519,557" coordsize="642,22">
                <v:rect style="position:absolute;left:7520;top:558;width:640;height:20" id="docshape295" filled="true" fillcolor="#000000" stroked="false">
                  <v:fill type="solid"/>
                </v:rect>
                <v:rect style="position:absolute;left:7520;top:558;width:640;height:20" id="docshape296" filled="false" stroked="true" strokeweight=".1pt" strokecolor="#000000">
                  <v:stroke dashstyle="solid"/>
                </v:rect>
                <w10:wrap type="none"/>
              </v:group>
            </w:pict>
          </mc:Fallback>
        </mc:AlternateContent>
      </w:r>
      <w:bookmarkStart w:id="41" w:name="SOLAR_COOKER"/>
      <w:bookmarkEnd w:id="41"/>
      <w:r>
        <w:rPr>
          <w:spacing w:val="-10"/>
          <w:sz w:val="12"/>
          <w:vertAlign w:val="superscript"/>
        </w:rPr>
        <w:t>’</w:t>
      </w:r>
      <w:r>
        <w:rPr>
          <w:sz w:val="12"/>
        </w:rPr>
        <w:tab/>
      </w:r>
      <w:proofErr w:type="gramStart"/>
      <w:r>
        <w:rPr>
          <w:sz w:val="12"/>
        </w:rPr>
        <w:t xml:space="preserve">= </w:t>
      </w:r>
      <w:r>
        <w:rPr>
          <w:spacing w:val="-10"/>
          <w:sz w:val="12"/>
          <w:vertAlign w:val="superscript"/>
        </w:rPr>
        <w:t>’</w:t>
      </w:r>
      <w:proofErr w:type="gramEnd"/>
      <w:r>
        <w:rPr>
          <w:sz w:val="12"/>
        </w:rPr>
        <w:tab/>
      </w:r>
      <w:r>
        <w:rPr>
          <w:sz w:val="15"/>
        </w:rPr>
        <w:t>+</w:t>
      </w:r>
      <w:r>
        <w:rPr>
          <w:spacing w:val="-3"/>
          <w:sz w:val="15"/>
        </w:rPr>
        <w:t xml:space="preserve"> </w:t>
      </w:r>
      <w:r>
        <w:rPr>
          <w:sz w:val="15"/>
        </w:rPr>
        <w:t>0.033</w:t>
      </w:r>
      <w:r>
        <w:rPr>
          <w:spacing w:val="-1"/>
          <w:sz w:val="15"/>
        </w:rPr>
        <w:t xml:space="preserve"> </w:t>
      </w:r>
      <w:proofErr w:type="spellStart"/>
      <w:r>
        <w:rPr>
          <w:spacing w:val="-5"/>
          <w:sz w:val="15"/>
        </w:rPr>
        <w:t>cos</w:t>
      </w:r>
      <w:proofErr w:type="spellEnd"/>
      <w:r>
        <w:rPr>
          <w:sz w:val="15"/>
        </w:rPr>
        <w:tab/>
      </w:r>
      <w:r>
        <w:rPr>
          <w:spacing w:val="-5"/>
          <w:sz w:val="15"/>
          <w:vertAlign w:val="superscript"/>
        </w:rPr>
        <w:t>360</w:t>
      </w:r>
    </w:p>
    <w:p w:rsidR="001C31EC" w:rsidRDefault="001C31EC">
      <w:pPr>
        <w:rPr>
          <w:sz w:val="15"/>
        </w:rPr>
        <w:sectPr w:rsidR="001C31EC">
          <w:pgSz w:w="11900" w:h="16840"/>
          <w:pgMar w:top="920" w:right="240" w:bottom="1380" w:left="60" w:header="580" w:footer="1187" w:gutter="0"/>
          <w:cols w:space="720"/>
        </w:sectPr>
      </w:pPr>
    </w:p>
    <w:p w:rsidR="001C31EC" w:rsidRDefault="006A1130">
      <w:pPr>
        <w:spacing w:before="548"/>
        <w:ind w:left="2102"/>
        <w:rPr>
          <w:b/>
          <w:sz w:val="28"/>
        </w:rPr>
      </w:pPr>
      <w:r>
        <w:rPr>
          <w:b/>
          <w:sz w:val="28"/>
          <w:u w:val="single"/>
        </w:rPr>
        <w:lastRenderedPageBreak/>
        <w:t>Solar</w:t>
      </w:r>
      <w:r>
        <w:rPr>
          <w:b/>
          <w:spacing w:val="-6"/>
          <w:sz w:val="28"/>
          <w:u w:val="single"/>
        </w:rPr>
        <w:t xml:space="preserve"> </w:t>
      </w:r>
      <w:r>
        <w:rPr>
          <w:b/>
          <w:sz w:val="28"/>
          <w:u w:val="single"/>
        </w:rPr>
        <w:t>Radiation</w:t>
      </w:r>
      <w:r>
        <w:rPr>
          <w:b/>
          <w:spacing w:val="-4"/>
          <w:sz w:val="28"/>
          <w:u w:val="single"/>
        </w:rPr>
        <w:t xml:space="preserve"> </w:t>
      </w:r>
      <w:r>
        <w:rPr>
          <w:b/>
          <w:sz w:val="28"/>
          <w:u w:val="single"/>
        </w:rPr>
        <w:t>Received</w:t>
      </w:r>
      <w:r>
        <w:rPr>
          <w:b/>
          <w:spacing w:val="-2"/>
          <w:sz w:val="28"/>
          <w:u w:val="single"/>
        </w:rPr>
        <w:t xml:space="preserve"> </w:t>
      </w:r>
      <w:r>
        <w:rPr>
          <w:b/>
          <w:sz w:val="28"/>
          <w:u w:val="single"/>
        </w:rPr>
        <w:t>at</w:t>
      </w:r>
      <w:r>
        <w:rPr>
          <w:b/>
          <w:spacing w:val="-3"/>
          <w:sz w:val="28"/>
          <w:u w:val="single"/>
        </w:rPr>
        <w:t xml:space="preserve"> </w:t>
      </w:r>
      <w:r>
        <w:rPr>
          <w:b/>
          <w:sz w:val="28"/>
          <w:u w:val="single"/>
        </w:rPr>
        <w:t>the</w:t>
      </w:r>
      <w:r>
        <w:rPr>
          <w:b/>
          <w:spacing w:val="-4"/>
          <w:sz w:val="28"/>
          <w:u w:val="single"/>
        </w:rPr>
        <w:t xml:space="preserve"> </w:t>
      </w:r>
      <w:r>
        <w:rPr>
          <w:b/>
          <w:sz w:val="28"/>
          <w:u w:val="single"/>
        </w:rPr>
        <w:t>Earth’s</w:t>
      </w:r>
      <w:r>
        <w:rPr>
          <w:b/>
          <w:spacing w:val="-3"/>
          <w:sz w:val="28"/>
          <w:u w:val="single"/>
        </w:rPr>
        <w:t xml:space="preserve"> </w:t>
      </w:r>
      <w:r>
        <w:rPr>
          <w:b/>
          <w:spacing w:val="-2"/>
          <w:sz w:val="28"/>
          <w:u w:val="single"/>
        </w:rPr>
        <w:t>surface:</w:t>
      </w:r>
    </w:p>
    <w:p w:rsidR="001C31EC" w:rsidRDefault="006A1130">
      <w:pPr>
        <w:spacing w:before="265"/>
        <w:ind w:left="64"/>
        <w:rPr>
          <w:sz w:val="6"/>
        </w:rPr>
      </w:pPr>
      <w:r>
        <w:br w:type="column"/>
      </w:r>
      <w:r>
        <w:rPr>
          <w:spacing w:val="-5"/>
          <w:sz w:val="6"/>
        </w:rPr>
        <w:lastRenderedPageBreak/>
        <w:t>365</w:t>
      </w:r>
    </w:p>
    <w:p w:rsidR="001C31EC" w:rsidRDefault="001C31EC">
      <w:pPr>
        <w:rPr>
          <w:sz w:val="6"/>
        </w:rPr>
        <w:sectPr w:rsidR="001C31EC">
          <w:type w:val="continuous"/>
          <w:pgSz w:w="11900" w:h="16840"/>
          <w:pgMar w:top="920" w:right="240" w:bottom="280" w:left="60" w:header="580" w:footer="1187" w:gutter="0"/>
          <w:cols w:num="2" w:space="720" w:equalWidth="0">
            <w:col w:w="7884" w:space="40"/>
            <w:col w:w="3676"/>
          </w:cols>
        </w:sectPr>
      </w:pPr>
    </w:p>
    <w:p w:rsidR="001C31EC" w:rsidRDefault="006A1130">
      <w:pPr>
        <w:spacing w:before="258" w:line="268" w:lineRule="auto"/>
        <w:ind w:left="2101" w:right="869"/>
        <w:jc w:val="both"/>
        <w:rPr>
          <w:sz w:val="28"/>
        </w:rPr>
      </w:pPr>
      <w:r>
        <w:rPr>
          <w:noProof/>
          <w:lang w:val="en-IN" w:eastAsia="en-IN"/>
        </w:rPr>
        <w:lastRenderedPageBreak/>
        <w:drawing>
          <wp:anchor distT="0" distB="0" distL="0" distR="0" simplePos="0" relativeHeight="15753216" behindDoc="0" locked="0" layoutInCell="1" allowOverlap="1" wp14:anchorId="7148B58B" wp14:editId="0D698A9D">
            <wp:simplePos x="0" y="0"/>
            <wp:positionH relativeFrom="page">
              <wp:posOffset>1353819</wp:posOffset>
            </wp:positionH>
            <wp:positionV relativeFrom="page">
              <wp:posOffset>9743440</wp:posOffset>
            </wp:positionV>
            <wp:extent cx="5523230" cy="60959"/>
            <wp:effectExtent l="0" t="0" r="0" b="0"/>
            <wp:wrapNone/>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32" cstate="print"/>
                    <a:stretch>
                      <a:fillRect/>
                    </a:stretch>
                  </pic:blipFill>
                  <pic:spPr>
                    <a:xfrm>
                      <a:off x="0" y="0"/>
                      <a:ext cx="5523230" cy="60959"/>
                    </a:xfrm>
                    <a:prstGeom prst="rect">
                      <a:avLst/>
                    </a:prstGeom>
                  </pic:spPr>
                </pic:pic>
              </a:graphicData>
            </a:graphic>
          </wp:anchor>
        </w:drawing>
      </w:r>
      <w:r>
        <w:rPr>
          <w:sz w:val="28"/>
        </w:rPr>
        <w:t>Solar radiation received at the earth's surface is in the attenuated form because it is subjected to the mechanisms of absorption and scattering as it passes through the earth's atmosphere (Figure below).</w:t>
      </w:r>
    </w:p>
    <w:p w:rsidR="001C31EC" w:rsidRDefault="001C31EC">
      <w:pPr>
        <w:spacing w:line="268" w:lineRule="auto"/>
        <w:jc w:val="both"/>
        <w:rPr>
          <w:sz w:val="28"/>
        </w:rPr>
        <w:sectPr w:rsidR="001C31EC">
          <w:type w:val="continuous"/>
          <w:pgSz w:w="11900" w:h="16840"/>
          <w:pgMar w:top="920" w:right="240" w:bottom="280" w:left="60" w:header="580" w:footer="1187" w:gutter="0"/>
          <w:cols w:space="720"/>
        </w:sectPr>
      </w:pPr>
    </w:p>
    <w:p w:rsidR="001C31EC" w:rsidRDefault="001C31EC">
      <w:pPr>
        <w:pStyle w:val="BodyText"/>
        <w:rPr>
          <w:sz w:val="20"/>
        </w:rPr>
      </w:pPr>
    </w:p>
    <w:p w:rsidR="001C31EC" w:rsidRDefault="001C31EC">
      <w:pPr>
        <w:pStyle w:val="BodyText"/>
        <w:spacing w:before="43"/>
        <w:rPr>
          <w:sz w:val="20"/>
        </w:rPr>
      </w:pPr>
    </w:p>
    <w:p w:rsidR="001C31EC" w:rsidRDefault="006A1130">
      <w:pPr>
        <w:pStyle w:val="BodyText"/>
        <w:ind w:left="2653"/>
        <w:rPr>
          <w:sz w:val="20"/>
        </w:rPr>
      </w:pPr>
      <w:r>
        <w:rPr>
          <w:noProof/>
          <w:sz w:val="20"/>
          <w:lang w:val="en-IN" w:eastAsia="en-IN"/>
        </w:rPr>
        <w:drawing>
          <wp:inline distT="0" distB="0" distL="0" distR="0" wp14:anchorId="24F758EB" wp14:editId="401AE578">
            <wp:extent cx="3973702" cy="2707386"/>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106" cstate="print"/>
                    <a:stretch>
                      <a:fillRect/>
                    </a:stretch>
                  </pic:blipFill>
                  <pic:spPr>
                    <a:xfrm>
                      <a:off x="0" y="0"/>
                      <a:ext cx="3973702" cy="2707386"/>
                    </a:xfrm>
                    <a:prstGeom prst="rect">
                      <a:avLst/>
                    </a:prstGeom>
                  </pic:spPr>
                </pic:pic>
              </a:graphicData>
            </a:graphic>
          </wp:inline>
        </w:drawing>
      </w:r>
    </w:p>
    <w:p w:rsidR="001C31EC" w:rsidRDefault="006A1130">
      <w:pPr>
        <w:spacing w:before="222" w:line="307" w:lineRule="auto"/>
        <w:ind w:left="2101" w:right="857"/>
        <w:jc w:val="both"/>
        <w:rPr>
          <w:sz w:val="28"/>
        </w:rPr>
      </w:pPr>
      <w:r>
        <w:rPr>
          <w:sz w:val="28"/>
        </w:rPr>
        <w:t xml:space="preserve">Absorption occurs primarily because of the presence of ozone and water </w:t>
      </w:r>
      <w:proofErr w:type="spellStart"/>
      <w:r>
        <w:rPr>
          <w:sz w:val="28"/>
        </w:rPr>
        <w:t>vapour</w:t>
      </w:r>
      <w:proofErr w:type="spellEnd"/>
      <w:r>
        <w:rPr>
          <w:spacing w:val="46"/>
          <w:sz w:val="28"/>
        </w:rPr>
        <w:t xml:space="preserve"> </w:t>
      </w:r>
      <w:r>
        <w:rPr>
          <w:sz w:val="28"/>
        </w:rPr>
        <w:t>in</w:t>
      </w:r>
      <w:r>
        <w:rPr>
          <w:spacing w:val="45"/>
          <w:sz w:val="28"/>
        </w:rPr>
        <w:t xml:space="preserve"> </w:t>
      </w:r>
      <w:r>
        <w:rPr>
          <w:sz w:val="28"/>
        </w:rPr>
        <w:t>the</w:t>
      </w:r>
      <w:r>
        <w:rPr>
          <w:spacing w:val="45"/>
          <w:sz w:val="28"/>
        </w:rPr>
        <w:t xml:space="preserve"> </w:t>
      </w:r>
      <w:r>
        <w:rPr>
          <w:sz w:val="28"/>
        </w:rPr>
        <w:t>atmosphere</w:t>
      </w:r>
      <w:r>
        <w:rPr>
          <w:spacing w:val="45"/>
          <w:sz w:val="28"/>
        </w:rPr>
        <w:t xml:space="preserve"> </w:t>
      </w:r>
      <w:r>
        <w:rPr>
          <w:sz w:val="28"/>
        </w:rPr>
        <w:t>and</w:t>
      </w:r>
      <w:r>
        <w:rPr>
          <w:spacing w:val="46"/>
          <w:sz w:val="28"/>
        </w:rPr>
        <w:t xml:space="preserve"> </w:t>
      </w:r>
      <w:r>
        <w:rPr>
          <w:sz w:val="28"/>
        </w:rPr>
        <w:t>lesser</w:t>
      </w:r>
      <w:r>
        <w:rPr>
          <w:spacing w:val="46"/>
          <w:sz w:val="28"/>
        </w:rPr>
        <w:t xml:space="preserve"> </w:t>
      </w:r>
      <w:r>
        <w:rPr>
          <w:sz w:val="28"/>
        </w:rPr>
        <w:t>extent</w:t>
      </w:r>
      <w:r>
        <w:rPr>
          <w:spacing w:val="45"/>
          <w:sz w:val="28"/>
        </w:rPr>
        <w:t xml:space="preserve"> </w:t>
      </w:r>
      <w:r>
        <w:rPr>
          <w:sz w:val="28"/>
        </w:rPr>
        <w:t>due</w:t>
      </w:r>
      <w:r>
        <w:rPr>
          <w:spacing w:val="45"/>
          <w:sz w:val="28"/>
        </w:rPr>
        <w:t xml:space="preserve"> </w:t>
      </w:r>
      <w:r>
        <w:rPr>
          <w:sz w:val="28"/>
        </w:rPr>
        <w:t>to</w:t>
      </w:r>
      <w:r>
        <w:rPr>
          <w:spacing w:val="44"/>
          <w:sz w:val="28"/>
        </w:rPr>
        <w:t xml:space="preserve"> </w:t>
      </w:r>
      <w:r>
        <w:rPr>
          <w:sz w:val="28"/>
        </w:rPr>
        <w:t>other</w:t>
      </w:r>
      <w:r>
        <w:rPr>
          <w:spacing w:val="44"/>
          <w:sz w:val="28"/>
        </w:rPr>
        <w:t xml:space="preserve"> </w:t>
      </w:r>
      <w:proofErr w:type="gramStart"/>
      <w:r>
        <w:rPr>
          <w:sz w:val="28"/>
        </w:rPr>
        <w:t>gases(</w:t>
      </w:r>
      <w:proofErr w:type="gramEnd"/>
      <w:r>
        <w:rPr>
          <w:spacing w:val="48"/>
          <w:sz w:val="28"/>
        </w:rPr>
        <w:t xml:space="preserve"> </w:t>
      </w:r>
      <w:r>
        <w:rPr>
          <w:sz w:val="28"/>
        </w:rPr>
        <w:t>like</w:t>
      </w:r>
      <w:r>
        <w:rPr>
          <w:spacing w:val="42"/>
          <w:sz w:val="28"/>
        </w:rPr>
        <w:t xml:space="preserve"> </w:t>
      </w:r>
      <w:r>
        <w:rPr>
          <w:spacing w:val="-4"/>
          <w:sz w:val="28"/>
        </w:rPr>
        <w:t>CO</w:t>
      </w:r>
      <w:r>
        <w:rPr>
          <w:spacing w:val="-4"/>
          <w:sz w:val="28"/>
          <w:vertAlign w:val="subscript"/>
        </w:rPr>
        <w:t>2</w:t>
      </w:r>
      <w:r>
        <w:rPr>
          <w:spacing w:val="-4"/>
          <w:sz w:val="28"/>
        </w:rPr>
        <w:t>,</w:t>
      </w:r>
    </w:p>
    <w:p w:rsidR="001C31EC" w:rsidRDefault="006A1130">
      <w:pPr>
        <w:spacing w:before="18" w:line="252" w:lineRule="auto"/>
        <w:ind w:left="2102" w:right="866"/>
        <w:jc w:val="both"/>
        <w:rPr>
          <w:sz w:val="28"/>
        </w:rPr>
      </w:pPr>
      <w:r>
        <w:rPr>
          <w:sz w:val="28"/>
        </w:rPr>
        <w:t>NO</w:t>
      </w:r>
      <w:r>
        <w:rPr>
          <w:sz w:val="28"/>
          <w:vertAlign w:val="subscript"/>
        </w:rPr>
        <w:t>2</w:t>
      </w:r>
      <w:r>
        <w:rPr>
          <w:sz w:val="28"/>
        </w:rPr>
        <w:t>, CO</w:t>
      </w:r>
      <w:proofErr w:type="gramStart"/>
      <w:r>
        <w:rPr>
          <w:sz w:val="28"/>
        </w:rPr>
        <w:t>,O</w:t>
      </w:r>
      <w:r>
        <w:rPr>
          <w:sz w:val="28"/>
          <w:vertAlign w:val="subscript"/>
        </w:rPr>
        <w:t>2</w:t>
      </w:r>
      <w:proofErr w:type="gramEnd"/>
      <w:r>
        <w:rPr>
          <w:sz w:val="28"/>
        </w:rPr>
        <w:t xml:space="preserve"> and CH</w:t>
      </w:r>
      <w:r>
        <w:rPr>
          <w:sz w:val="28"/>
          <w:vertAlign w:val="subscript"/>
        </w:rPr>
        <w:t>4</w:t>
      </w:r>
      <w:r>
        <w:rPr>
          <w:sz w:val="28"/>
        </w:rPr>
        <w:t>) and particulate matter. It results in an increase in the internal energy of the atmosphere. On the other hand, scattering occurs due to all gaseous molecules as well as particulate matter in the atmosphere. The scattered radiation is redistributed in all directions, some going back to the space and some reaching the earth's surface.</w:t>
      </w:r>
    </w:p>
    <w:p w:rsidR="001C31EC" w:rsidRDefault="006A1130">
      <w:pPr>
        <w:spacing w:before="250" w:line="271" w:lineRule="auto"/>
        <w:ind w:left="2102" w:right="856"/>
        <w:jc w:val="both"/>
        <w:rPr>
          <w:sz w:val="28"/>
        </w:rPr>
      </w:pPr>
      <w:r>
        <w:rPr>
          <w:sz w:val="28"/>
        </w:rPr>
        <w:t>Solar radiation received at the</w:t>
      </w:r>
      <w:r>
        <w:rPr>
          <w:spacing w:val="-1"/>
          <w:sz w:val="28"/>
        </w:rPr>
        <w:t xml:space="preserve"> </w:t>
      </w:r>
      <w:r>
        <w:rPr>
          <w:sz w:val="28"/>
        </w:rPr>
        <w:t>earth's surface without change</w:t>
      </w:r>
      <w:r>
        <w:rPr>
          <w:spacing w:val="-1"/>
          <w:sz w:val="28"/>
        </w:rPr>
        <w:t xml:space="preserve"> </w:t>
      </w:r>
      <w:r>
        <w:rPr>
          <w:sz w:val="28"/>
        </w:rPr>
        <w:t xml:space="preserve">of direction </w:t>
      </w:r>
      <w:proofErr w:type="spellStart"/>
      <w:r>
        <w:rPr>
          <w:sz w:val="28"/>
        </w:rPr>
        <w:t>i.e</w:t>
      </w:r>
      <w:proofErr w:type="spellEnd"/>
      <w:r>
        <w:rPr>
          <w:sz w:val="28"/>
        </w:rPr>
        <w:t xml:space="preserve">, in line with the sun is called </w:t>
      </w:r>
      <w:r>
        <w:rPr>
          <w:i/>
          <w:sz w:val="28"/>
        </w:rPr>
        <w:t xml:space="preserve">direct radiation </w:t>
      </w:r>
      <w:r>
        <w:rPr>
          <w:sz w:val="28"/>
        </w:rPr>
        <w:t xml:space="preserve">or </w:t>
      </w:r>
      <w:r>
        <w:rPr>
          <w:i/>
          <w:sz w:val="28"/>
        </w:rPr>
        <w:t>beam radiation</w:t>
      </w:r>
      <w:r>
        <w:rPr>
          <w:sz w:val="28"/>
        </w:rPr>
        <w:t xml:space="preserve">. The radiation received at the earth's surface from all parts of sky's hemisphere (after being subjected to scattering in the atmosphere) is called </w:t>
      </w:r>
      <w:r>
        <w:rPr>
          <w:i/>
          <w:sz w:val="28"/>
        </w:rPr>
        <w:t>diffuse radiation</w:t>
      </w:r>
      <w:r>
        <w:rPr>
          <w:sz w:val="28"/>
        </w:rPr>
        <w:t xml:space="preserve">. The sum of beam radiation and diffuse radiation is called as </w:t>
      </w:r>
      <w:r>
        <w:rPr>
          <w:i/>
          <w:sz w:val="28"/>
        </w:rPr>
        <w:t xml:space="preserve">total </w:t>
      </w:r>
      <w:r>
        <w:rPr>
          <w:sz w:val="28"/>
        </w:rPr>
        <w:t xml:space="preserve">or </w:t>
      </w:r>
      <w:r>
        <w:rPr>
          <w:i/>
          <w:sz w:val="28"/>
        </w:rPr>
        <w:t>global radiation</w:t>
      </w:r>
      <w:r>
        <w:rPr>
          <w:sz w:val="28"/>
        </w:rPr>
        <w:t>.</w:t>
      </w:r>
    </w:p>
    <w:p w:rsidR="001C31EC" w:rsidRDefault="006A1130">
      <w:pPr>
        <w:spacing w:before="211" w:line="424" w:lineRule="auto"/>
        <w:ind w:left="2102" w:right="3737"/>
        <w:jc w:val="both"/>
        <w:rPr>
          <w:b/>
          <w:sz w:val="28"/>
        </w:rPr>
      </w:pPr>
      <w:r>
        <w:rPr>
          <w:b/>
          <w:sz w:val="28"/>
          <w:u w:val="single"/>
        </w:rPr>
        <w:t>Instruments</w:t>
      </w:r>
      <w:r>
        <w:rPr>
          <w:b/>
          <w:spacing w:val="-10"/>
          <w:sz w:val="28"/>
          <w:u w:val="single"/>
        </w:rPr>
        <w:t xml:space="preserve"> </w:t>
      </w:r>
      <w:r>
        <w:rPr>
          <w:b/>
          <w:sz w:val="28"/>
          <w:u w:val="single"/>
        </w:rPr>
        <w:t>used</w:t>
      </w:r>
      <w:r>
        <w:rPr>
          <w:b/>
          <w:spacing w:val="-9"/>
          <w:sz w:val="28"/>
          <w:u w:val="single"/>
        </w:rPr>
        <w:t xml:space="preserve"> </w:t>
      </w:r>
      <w:r>
        <w:rPr>
          <w:b/>
          <w:sz w:val="28"/>
          <w:u w:val="single"/>
        </w:rPr>
        <w:t>for</w:t>
      </w:r>
      <w:r>
        <w:rPr>
          <w:b/>
          <w:spacing w:val="-9"/>
          <w:sz w:val="28"/>
          <w:u w:val="single"/>
        </w:rPr>
        <w:t xml:space="preserve"> </w:t>
      </w:r>
      <w:r>
        <w:rPr>
          <w:b/>
          <w:sz w:val="28"/>
          <w:u w:val="single"/>
        </w:rPr>
        <w:t>measuring</w:t>
      </w:r>
      <w:r>
        <w:rPr>
          <w:b/>
          <w:spacing w:val="-7"/>
          <w:sz w:val="28"/>
          <w:u w:val="single"/>
        </w:rPr>
        <w:t xml:space="preserve"> </w:t>
      </w:r>
      <w:r>
        <w:rPr>
          <w:b/>
          <w:sz w:val="28"/>
          <w:u w:val="single"/>
        </w:rPr>
        <w:t>solar</w:t>
      </w:r>
      <w:r>
        <w:rPr>
          <w:b/>
          <w:spacing w:val="-11"/>
          <w:sz w:val="28"/>
          <w:u w:val="single"/>
        </w:rPr>
        <w:t xml:space="preserve"> </w:t>
      </w:r>
      <w:r>
        <w:rPr>
          <w:b/>
          <w:sz w:val="28"/>
          <w:u w:val="single"/>
        </w:rPr>
        <w:t>radiation:</w:t>
      </w:r>
      <w:r>
        <w:rPr>
          <w:b/>
          <w:sz w:val="28"/>
        </w:rPr>
        <w:t xml:space="preserve"> </w:t>
      </w:r>
      <w:proofErr w:type="spellStart"/>
      <w:r>
        <w:rPr>
          <w:b/>
          <w:spacing w:val="-2"/>
          <w:sz w:val="28"/>
          <w:u w:val="single"/>
        </w:rPr>
        <w:t>Pyranometer</w:t>
      </w:r>
      <w:proofErr w:type="spellEnd"/>
      <w:r>
        <w:rPr>
          <w:b/>
          <w:spacing w:val="-2"/>
          <w:sz w:val="28"/>
          <w:u w:val="single"/>
        </w:rPr>
        <w:t>:</w:t>
      </w:r>
    </w:p>
    <w:p w:rsidR="001C31EC" w:rsidRDefault="006A1130">
      <w:pPr>
        <w:spacing w:before="8" w:line="271" w:lineRule="auto"/>
        <w:ind w:left="2102" w:right="863"/>
        <w:jc w:val="both"/>
        <w:rPr>
          <w:sz w:val="28"/>
        </w:rPr>
      </w:pPr>
      <w:r>
        <w:rPr>
          <w:noProof/>
          <w:lang w:val="en-IN" w:eastAsia="en-IN"/>
        </w:rPr>
        <w:drawing>
          <wp:anchor distT="0" distB="0" distL="0" distR="0" simplePos="0" relativeHeight="15754240" behindDoc="0" locked="0" layoutInCell="1" allowOverlap="1" wp14:anchorId="62E20BFA" wp14:editId="14F2586E">
            <wp:simplePos x="0" y="0"/>
            <wp:positionH relativeFrom="page">
              <wp:posOffset>1353819</wp:posOffset>
            </wp:positionH>
            <wp:positionV relativeFrom="paragraph">
              <wp:posOffset>2143528</wp:posOffset>
            </wp:positionV>
            <wp:extent cx="5523230" cy="62229"/>
            <wp:effectExtent l="0" t="0" r="0" b="0"/>
            <wp:wrapNone/>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8" cstate="print"/>
                    <a:stretch>
                      <a:fillRect/>
                    </a:stretch>
                  </pic:blipFill>
                  <pic:spPr>
                    <a:xfrm>
                      <a:off x="0" y="0"/>
                      <a:ext cx="5523230" cy="62229"/>
                    </a:xfrm>
                    <a:prstGeom prst="rect">
                      <a:avLst/>
                    </a:prstGeom>
                  </pic:spPr>
                </pic:pic>
              </a:graphicData>
            </a:graphic>
          </wp:anchor>
        </w:drawing>
      </w:r>
      <w:r>
        <w:rPr>
          <w:sz w:val="28"/>
        </w:rPr>
        <w:t xml:space="preserve">A </w:t>
      </w:r>
      <w:proofErr w:type="spellStart"/>
      <w:r>
        <w:rPr>
          <w:sz w:val="28"/>
        </w:rPr>
        <w:t>pyranometer</w:t>
      </w:r>
      <w:proofErr w:type="spellEnd"/>
      <w:r>
        <w:rPr>
          <w:sz w:val="28"/>
        </w:rPr>
        <w:t xml:space="preserve"> is an instrument which measure's either global or diffuse radiation</w:t>
      </w:r>
      <w:r>
        <w:rPr>
          <w:spacing w:val="-3"/>
          <w:sz w:val="28"/>
        </w:rPr>
        <w:t xml:space="preserve"> </w:t>
      </w:r>
      <w:r>
        <w:rPr>
          <w:sz w:val="28"/>
        </w:rPr>
        <w:t>falling on</w:t>
      </w:r>
      <w:r>
        <w:rPr>
          <w:spacing w:val="-3"/>
          <w:sz w:val="28"/>
        </w:rPr>
        <w:t xml:space="preserve"> </w:t>
      </w:r>
      <w:r>
        <w:rPr>
          <w:sz w:val="28"/>
        </w:rPr>
        <w:t>a</w:t>
      </w:r>
      <w:r>
        <w:rPr>
          <w:spacing w:val="-1"/>
          <w:sz w:val="28"/>
        </w:rPr>
        <w:t xml:space="preserve"> </w:t>
      </w:r>
      <w:r>
        <w:rPr>
          <w:sz w:val="28"/>
        </w:rPr>
        <w:t>horizontal</w:t>
      </w:r>
      <w:r>
        <w:rPr>
          <w:spacing w:val="-1"/>
          <w:sz w:val="28"/>
        </w:rPr>
        <w:t xml:space="preserve"> </w:t>
      </w:r>
      <w:r>
        <w:rPr>
          <w:sz w:val="28"/>
        </w:rPr>
        <w:t>surface over a</w:t>
      </w:r>
      <w:r>
        <w:rPr>
          <w:spacing w:val="-1"/>
          <w:sz w:val="28"/>
        </w:rPr>
        <w:t xml:space="preserve"> </w:t>
      </w:r>
      <w:r>
        <w:rPr>
          <w:sz w:val="28"/>
        </w:rPr>
        <w:t>hemispherical</w:t>
      </w:r>
      <w:r>
        <w:rPr>
          <w:spacing w:val="-1"/>
          <w:sz w:val="28"/>
        </w:rPr>
        <w:t xml:space="preserve"> </w:t>
      </w:r>
      <w:r>
        <w:rPr>
          <w:sz w:val="28"/>
        </w:rPr>
        <w:t>field of</w:t>
      </w:r>
      <w:r>
        <w:rPr>
          <w:spacing w:val="-2"/>
          <w:sz w:val="28"/>
        </w:rPr>
        <w:t xml:space="preserve"> </w:t>
      </w:r>
      <w:proofErr w:type="spellStart"/>
      <w:r>
        <w:rPr>
          <w:sz w:val="28"/>
        </w:rPr>
        <w:t>view.A</w:t>
      </w:r>
      <w:proofErr w:type="spellEnd"/>
      <w:r>
        <w:rPr>
          <w:sz w:val="28"/>
        </w:rPr>
        <w:t xml:space="preserve"> sketch</w:t>
      </w:r>
      <w:r>
        <w:rPr>
          <w:spacing w:val="-1"/>
          <w:sz w:val="28"/>
        </w:rPr>
        <w:t xml:space="preserve"> </w:t>
      </w:r>
      <w:r>
        <w:rPr>
          <w:sz w:val="28"/>
        </w:rPr>
        <w:t>of</w:t>
      </w:r>
      <w:r>
        <w:rPr>
          <w:spacing w:val="-4"/>
          <w:sz w:val="28"/>
        </w:rPr>
        <w:t xml:space="preserve"> </w:t>
      </w:r>
      <w:r>
        <w:rPr>
          <w:sz w:val="28"/>
        </w:rPr>
        <w:t>one</w:t>
      </w:r>
      <w:r>
        <w:rPr>
          <w:spacing w:val="-5"/>
          <w:sz w:val="28"/>
        </w:rPr>
        <w:t xml:space="preserve"> </w:t>
      </w:r>
      <w:r>
        <w:rPr>
          <w:sz w:val="28"/>
        </w:rPr>
        <w:t>type</w:t>
      </w:r>
      <w:r>
        <w:rPr>
          <w:spacing w:val="-3"/>
          <w:sz w:val="28"/>
        </w:rPr>
        <w:t xml:space="preserve"> </w:t>
      </w:r>
      <w:r>
        <w:rPr>
          <w:sz w:val="28"/>
        </w:rPr>
        <w:t>of</w:t>
      </w:r>
      <w:r>
        <w:rPr>
          <w:spacing w:val="-4"/>
          <w:sz w:val="28"/>
        </w:rPr>
        <w:t xml:space="preserve"> </w:t>
      </w:r>
      <w:proofErr w:type="spellStart"/>
      <w:r>
        <w:rPr>
          <w:sz w:val="28"/>
        </w:rPr>
        <w:t>pyranometer</w:t>
      </w:r>
      <w:proofErr w:type="spellEnd"/>
      <w:r>
        <w:rPr>
          <w:spacing w:val="-2"/>
          <w:sz w:val="28"/>
        </w:rPr>
        <w:t xml:space="preserve"> </w:t>
      </w:r>
      <w:r>
        <w:rPr>
          <w:sz w:val="28"/>
        </w:rPr>
        <w:t>as</w:t>
      </w:r>
      <w:r>
        <w:rPr>
          <w:spacing w:val="-4"/>
          <w:sz w:val="28"/>
        </w:rPr>
        <w:t xml:space="preserve"> </w:t>
      </w:r>
      <w:r>
        <w:rPr>
          <w:sz w:val="28"/>
        </w:rPr>
        <w:t>installed</w:t>
      </w:r>
      <w:r>
        <w:rPr>
          <w:spacing w:val="-3"/>
          <w:sz w:val="28"/>
        </w:rPr>
        <w:t xml:space="preserve"> </w:t>
      </w:r>
      <w:r>
        <w:rPr>
          <w:sz w:val="28"/>
        </w:rPr>
        <w:t>for</w:t>
      </w:r>
      <w:r>
        <w:rPr>
          <w:spacing w:val="-2"/>
          <w:sz w:val="28"/>
        </w:rPr>
        <w:t xml:space="preserve"> </w:t>
      </w:r>
      <w:r>
        <w:rPr>
          <w:sz w:val="28"/>
        </w:rPr>
        <w:t>measuring</w:t>
      </w:r>
      <w:r>
        <w:rPr>
          <w:spacing w:val="-1"/>
          <w:sz w:val="28"/>
        </w:rPr>
        <w:t xml:space="preserve"> </w:t>
      </w:r>
      <w:r>
        <w:rPr>
          <w:sz w:val="28"/>
        </w:rPr>
        <w:t>global</w:t>
      </w:r>
      <w:r>
        <w:rPr>
          <w:spacing w:val="-4"/>
          <w:sz w:val="28"/>
        </w:rPr>
        <w:t xml:space="preserve"> </w:t>
      </w:r>
      <w:r>
        <w:rPr>
          <w:sz w:val="28"/>
        </w:rPr>
        <w:t>radiation is shown in the following figure.</w:t>
      </w:r>
    </w:p>
    <w:p w:rsidR="001C31EC" w:rsidRDefault="001C31EC">
      <w:pPr>
        <w:spacing w:line="271" w:lineRule="auto"/>
        <w:jc w:val="both"/>
        <w:rPr>
          <w:sz w:val="28"/>
        </w:rPr>
        <w:sectPr w:rsidR="001C31EC">
          <w:headerReference w:type="default" r:id="rId107"/>
          <w:footerReference w:type="default" r:id="rId108"/>
          <w:pgSz w:w="11900" w:h="16840"/>
          <w:pgMar w:top="920" w:right="240" w:bottom="1100" w:left="60" w:header="580" w:footer="909" w:gutter="0"/>
          <w:cols w:space="720"/>
        </w:sectPr>
      </w:pPr>
    </w:p>
    <w:p w:rsidR="001C31EC" w:rsidRDefault="001C31EC">
      <w:pPr>
        <w:pStyle w:val="BodyText"/>
        <w:rPr>
          <w:sz w:val="22"/>
        </w:rPr>
      </w:pPr>
    </w:p>
    <w:p w:rsidR="001C31EC" w:rsidRDefault="001C31EC">
      <w:pPr>
        <w:pStyle w:val="BodyText"/>
        <w:rPr>
          <w:sz w:val="22"/>
        </w:rPr>
      </w:pPr>
    </w:p>
    <w:p w:rsidR="001C31EC" w:rsidRDefault="001C31EC">
      <w:pPr>
        <w:pStyle w:val="BodyText"/>
        <w:rPr>
          <w:sz w:val="22"/>
        </w:rPr>
      </w:pPr>
    </w:p>
    <w:p w:rsidR="001C31EC" w:rsidRDefault="001C31EC">
      <w:pPr>
        <w:pStyle w:val="BodyText"/>
        <w:rPr>
          <w:sz w:val="22"/>
        </w:rPr>
      </w:pPr>
    </w:p>
    <w:p w:rsidR="001C31EC" w:rsidRDefault="001C31EC">
      <w:pPr>
        <w:pStyle w:val="BodyText"/>
        <w:rPr>
          <w:sz w:val="22"/>
        </w:rPr>
      </w:pPr>
    </w:p>
    <w:p w:rsidR="001C31EC" w:rsidRDefault="001C31EC">
      <w:pPr>
        <w:pStyle w:val="BodyText"/>
        <w:rPr>
          <w:sz w:val="22"/>
        </w:rPr>
      </w:pPr>
    </w:p>
    <w:p w:rsidR="001C31EC" w:rsidRDefault="001C31EC">
      <w:pPr>
        <w:pStyle w:val="BodyText"/>
        <w:rPr>
          <w:sz w:val="22"/>
        </w:rPr>
      </w:pPr>
    </w:p>
    <w:p w:rsidR="001C31EC" w:rsidRDefault="001C31EC">
      <w:pPr>
        <w:pStyle w:val="BodyText"/>
        <w:rPr>
          <w:sz w:val="22"/>
        </w:rPr>
      </w:pPr>
    </w:p>
    <w:p w:rsidR="001C31EC" w:rsidRDefault="001C31EC">
      <w:pPr>
        <w:pStyle w:val="BodyText"/>
        <w:rPr>
          <w:sz w:val="22"/>
        </w:rPr>
      </w:pPr>
    </w:p>
    <w:p w:rsidR="001C31EC" w:rsidRDefault="001C31EC">
      <w:pPr>
        <w:pStyle w:val="BodyText"/>
        <w:spacing w:before="86"/>
        <w:rPr>
          <w:sz w:val="22"/>
        </w:rPr>
      </w:pPr>
    </w:p>
    <w:p w:rsidR="001C31EC" w:rsidRDefault="006A1130">
      <w:pPr>
        <w:ind w:left="1102"/>
        <w:rPr>
          <w:rFonts w:ascii="Microsoft Sans Serif"/>
        </w:rPr>
      </w:pPr>
      <w:r>
        <w:rPr>
          <w:noProof/>
          <w:lang w:val="en-IN" w:eastAsia="en-IN"/>
        </w:rPr>
        <mc:AlternateContent>
          <mc:Choice Requires="wpg">
            <w:drawing>
              <wp:anchor distT="0" distB="0" distL="0" distR="0" simplePos="0" relativeHeight="15755264" behindDoc="0" locked="0" layoutInCell="1" allowOverlap="1" wp14:anchorId="303728F0" wp14:editId="4F2A42C6">
                <wp:simplePos x="0" y="0"/>
                <wp:positionH relativeFrom="page">
                  <wp:posOffset>1353819</wp:posOffset>
                </wp:positionH>
                <wp:positionV relativeFrom="paragraph">
                  <wp:posOffset>-1464808</wp:posOffset>
                </wp:positionV>
                <wp:extent cx="4860290" cy="2089150"/>
                <wp:effectExtent l="0" t="0" r="0" b="0"/>
                <wp:wrapNone/>
                <wp:docPr id="462"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60290" cy="2089150"/>
                          <a:chOff x="0" y="0"/>
                          <a:chExt cx="4860290" cy="2089150"/>
                        </a:xfrm>
                      </wpg:grpSpPr>
                      <pic:pic xmlns:pic="http://schemas.openxmlformats.org/drawingml/2006/picture">
                        <pic:nvPicPr>
                          <pic:cNvPr id="463" name="Image 463"/>
                          <pic:cNvPicPr/>
                        </pic:nvPicPr>
                        <pic:blipFill>
                          <a:blip r:embed="rId109" cstate="print"/>
                          <a:stretch>
                            <a:fillRect/>
                          </a:stretch>
                        </pic:blipFill>
                        <pic:spPr>
                          <a:xfrm>
                            <a:off x="0" y="0"/>
                            <a:ext cx="4860290" cy="2089150"/>
                          </a:xfrm>
                          <a:prstGeom prst="rect">
                            <a:avLst/>
                          </a:prstGeom>
                        </pic:spPr>
                      </pic:pic>
                      <wps:wsp>
                        <wps:cNvPr id="464" name="Textbox 464"/>
                        <wps:cNvSpPr txBox="1"/>
                        <wps:spPr>
                          <a:xfrm>
                            <a:off x="315592" y="654583"/>
                            <a:ext cx="2191385" cy="812800"/>
                          </a:xfrm>
                          <a:prstGeom prst="rect">
                            <a:avLst/>
                          </a:prstGeom>
                        </wps:spPr>
                        <wps:txbx>
                          <w:txbxContent>
                            <w:p w:rsidR="006A1130" w:rsidRDefault="006A1130">
                              <w:pPr>
                                <w:spacing w:line="245" w:lineRule="exact"/>
                                <w:rPr>
                                  <w:rFonts w:ascii="Microsoft Sans Serif"/>
                                </w:rPr>
                              </w:pPr>
                              <w:proofErr w:type="gramStart"/>
                              <w:r>
                                <w:rPr>
                                  <w:rFonts w:ascii="Microsoft Sans Serif"/>
                                </w:rPr>
                                <w:t>1.Black</w:t>
                              </w:r>
                              <w:proofErr w:type="gramEnd"/>
                              <w:r>
                                <w:rPr>
                                  <w:rFonts w:ascii="Microsoft Sans Serif"/>
                                  <w:spacing w:val="-2"/>
                                </w:rPr>
                                <w:t xml:space="preserve"> </w:t>
                              </w:r>
                              <w:r>
                                <w:rPr>
                                  <w:rFonts w:ascii="Microsoft Sans Serif"/>
                                </w:rPr>
                                <w:t>surface,</w:t>
                              </w:r>
                              <w:r>
                                <w:rPr>
                                  <w:rFonts w:ascii="Microsoft Sans Serif"/>
                                  <w:spacing w:val="-2"/>
                                </w:rPr>
                                <w:t xml:space="preserve"> </w:t>
                              </w:r>
                              <w:r>
                                <w:rPr>
                                  <w:rFonts w:ascii="Microsoft Sans Serif"/>
                                </w:rPr>
                                <w:t>2. Glass</w:t>
                              </w:r>
                              <w:r>
                                <w:rPr>
                                  <w:rFonts w:ascii="Microsoft Sans Serif"/>
                                  <w:spacing w:val="-1"/>
                                </w:rPr>
                                <w:t xml:space="preserve"> </w:t>
                              </w:r>
                              <w:r>
                                <w:rPr>
                                  <w:rFonts w:ascii="Microsoft Sans Serif"/>
                                  <w:spacing w:val="-2"/>
                                </w:rPr>
                                <w:t>domes,</w:t>
                              </w:r>
                            </w:p>
                            <w:p w:rsidR="006A1130" w:rsidRDefault="006A1130">
                              <w:pPr>
                                <w:spacing w:before="245"/>
                                <w:rPr>
                                  <w:rFonts w:ascii="Microsoft Sans Serif"/>
                                </w:rPr>
                              </w:pPr>
                              <w:r>
                                <w:rPr>
                                  <w:rFonts w:ascii="Microsoft Sans Serif"/>
                                </w:rPr>
                                <w:t>3.</w:t>
                              </w:r>
                              <w:r>
                                <w:rPr>
                                  <w:rFonts w:ascii="Microsoft Sans Serif"/>
                                  <w:spacing w:val="-1"/>
                                </w:rPr>
                                <w:t xml:space="preserve"> </w:t>
                              </w:r>
                              <w:r>
                                <w:rPr>
                                  <w:rFonts w:ascii="Microsoft Sans Serif"/>
                                </w:rPr>
                                <w:t>Guard</w:t>
                              </w:r>
                              <w:r>
                                <w:rPr>
                                  <w:rFonts w:ascii="Microsoft Sans Serif"/>
                                  <w:spacing w:val="-2"/>
                                </w:rPr>
                                <w:t xml:space="preserve"> </w:t>
                              </w:r>
                              <w:r>
                                <w:rPr>
                                  <w:rFonts w:ascii="Microsoft Sans Serif"/>
                                </w:rPr>
                                <w:t>plate,</w:t>
                              </w:r>
                              <w:r>
                                <w:rPr>
                                  <w:rFonts w:ascii="Microsoft Sans Serif"/>
                                  <w:spacing w:val="-1"/>
                                </w:rPr>
                                <w:t xml:space="preserve"> </w:t>
                              </w:r>
                              <w:r>
                                <w:rPr>
                                  <w:rFonts w:ascii="Microsoft Sans Serif"/>
                                </w:rPr>
                                <w:t>4.</w:t>
                              </w:r>
                              <w:r>
                                <w:rPr>
                                  <w:rFonts w:ascii="Microsoft Sans Serif"/>
                                  <w:spacing w:val="-1"/>
                                </w:rPr>
                                <w:t xml:space="preserve"> </w:t>
                              </w:r>
                              <w:proofErr w:type="spellStart"/>
                              <w:r>
                                <w:rPr>
                                  <w:rFonts w:ascii="Microsoft Sans Serif"/>
                                </w:rPr>
                                <w:t>Levelling</w:t>
                              </w:r>
                              <w:proofErr w:type="spellEnd"/>
                              <w:r>
                                <w:rPr>
                                  <w:rFonts w:ascii="Microsoft Sans Serif"/>
                                  <w:spacing w:val="-1"/>
                                </w:rPr>
                                <w:t xml:space="preserve"> </w:t>
                              </w:r>
                              <w:r>
                                <w:rPr>
                                  <w:rFonts w:ascii="Microsoft Sans Serif"/>
                                  <w:spacing w:val="-2"/>
                                </w:rPr>
                                <w:t>screws,</w:t>
                              </w:r>
                            </w:p>
                            <w:p w:rsidR="006A1130" w:rsidRDefault="006A1130">
                              <w:pPr>
                                <w:spacing w:before="41"/>
                                <w:rPr>
                                  <w:rFonts w:ascii="Microsoft Sans Serif"/>
                                </w:rPr>
                              </w:pPr>
                            </w:p>
                            <w:p w:rsidR="006A1130" w:rsidRDefault="006A1130">
                              <w:pPr>
                                <w:spacing w:before="1"/>
                                <w:rPr>
                                  <w:rFonts w:ascii="Microsoft Sans Serif"/>
                                </w:rPr>
                              </w:pPr>
                              <w:r>
                                <w:rPr>
                                  <w:rFonts w:ascii="Microsoft Sans Serif"/>
                                </w:rPr>
                                <w:t>5.</w:t>
                              </w:r>
                              <w:r>
                                <w:rPr>
                                  <w:rFonts w:ascii="Microsoft Sans Serif"/>
                                  <w:spacing w:val="-3"/>
                                </w:rPr>
                                <w:t xml:space="preserve"> </w:t>
                              </w:r>
                              <w:proofErr w:type="gramStart"/>
                              <w:r>
                                <w:rPr>
                                  <w:rFonts w:ascii="Microsoft Sans Serif"/>
                                </w:rPr>
                                <w:t>mounting</w:t>
                              </w:r>
                              <w:proofErr w:type="gramEnd"/>
                              <w:r>
                                <w:rPr>
                                  <w:rFonts w:ascii="Microsoft Sans Serif"/>
                                </w:rPr>
                                <w:t xml:space="preserve"> plate,</w:t>
                              </w:r>
                              <w:r>
                                <w:rPr>
                                  <w:rFonts w:ascii="Microsoft Sans Serif"/>
                                  <w:spacing w:val="-1"/>
                                </w:rPr>
                                <w:t xml:space="preserve"> </w:t>
                              </w:r>
                              <w:r>
                                <w:rPr>
                                  <w:rFonts w:ascii="Microsoft Sans Serif"/>
                                </w:rPr>
                                <w:t xml:space="preserve">6. </w:t>
                              </w:r>
                              <w:r>
                                <w:rPr>
                                  <w:rFonts w:ascii="Microsoft Sans Serif"/>
                                  <w:spacing w:val="-2"/>
                                </w:rPr>
                                <w:t>Grouted</w:t>
                              </w:r>
                            </w:p>
                          </w:txbxContent>
                        </wps:txbx>
                        <wps:bodyPr wrap="square" lIns="0" tIns="0" rIns="0" bIns="0" rtlCol="0">
                          <a:noAutofit/>
                        </wps:bodyPr>
                      </wps:wsp>
                      <wps:wsp>
                        <wps:cNvPr id="465" name="Textbox 465"/>
                        <wps:cNvSpPr txBox="1"/>
                        <wps:spPr>
                          <a:xfrm>
                            <a:off x="229578" y="1781073"/>
                            <a:ext cx="710565" cy="156210"/>
                          </a:xfrm>
                          <a:prstGeom prst="rect">
                            <a:avLst/>
                          </a:prstGeom>
                        </wps:spPr>
                        <wps:txbx>
                          <w:txbxContent>
                            <w:p w:rsidR="006A1130" w:rsidRDefault="006A1130">
                              <w:pPr>
                                <w:spacing w:line="245" w:lineRule="exact"/>
                                <w:rPr>
                                  <w:rFonts w:ascii="Microsoft Sans Serif"/>
                                </w:rPr>
                              </w:pPr>
                              <w:r>
                                <w:rPr>
                                  <w:rFonts w:ascii="Microsoft Sans Serif"/>
                                </w:rPr>
                                <w:t>7.</w:t>
                              </w:r>
                              <w:r>
                                <w:rPr>
                                  <w:rFonts w:ascii="Microsoft Sans Serif"/>
                                  <w:spacing w:val="1"/>
                                </w:rPr>
                                <w:t xml:space="preserve"> </w:t>
                              </w:r>
                              <w:proofErr w:type="gramStart"/>
                              <w:r>
                                <w:rPr>
                                  <w:rFonts w:ascii="Microsoft Sans Serif"/>
                                  <w:spacing w:val="-2"/>
                                </w:rPr>
                                <w:t>platform</w:t>
                              </w:r>
                              <w:proofErr w:type="gramEnd"/>
                              <w:r>
                                <w:rPr>
                                  <w:rFonts w:ascii="Microsoft Sans Serif"/>
                                  <w:spacing w:val="-2"/>
                                </w:rPr>
                                <w:t>.</w:t>
                              </w:r>
                            </w:p>
                          </w:txbxContent>
                        </wps:txbx>
                        <wps:bodyPr wrap="square" lIns="0" tIns="0" rIns="0" bIns="0" rtlCol="0">
                          <a:noAutofit/>
                        </wps:bodyPr>
                      </wps:wsp>
                    </wpg:wgp>
                  </a:graphicData>
                </a:graphic>
              </wp:anchor>
            </w:drawing>
          </mc:Choice>
          <mc:Fallback>
            <w:pict>
              <v:group id="Group 462" o:spid="_x0000_s1036" style="position:absolute;left:0;text-align:left;margin-left:106.6pt;margin-top:-115.35pt;width:382.7pt;height:164.5pt;z-index:15755264;mso-wrap-distance-left:0;mso-wrap-distance-right:0;mso-position-horizontal-relative:page" coordsize="48602,208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plPooAZT6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">
                <v:shape id="Image 463" o:spid="_x0000_s1037" type="#_x0000_t75" style="position:absolute;width:48602;height:20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j6jjFAAAA3AAAAA8AAABkcnMvZG93bnJldi54bWxEj91qAjEUhO8LvkM4gjdFE38Q2RpFWgSl&#10;tFAt9PaQnO4ubk6WJK7r2zeFQi+HmfmGWW9714iOQqw9a5hOFAhi423NpYbP8368AhETssXGM2m4&#10;U4TtZvCwxsL6G39Qd0qlyBCOBWqoUmoLKaOpyGGc+JY4e98+OExZhlLagLcMd42cKbWUDmvOCxW2&#10;9FyRuZyuTkOn+KyS+Xp7nL2b15ejPZTTsNB6NOx3TyAS9ek//Nc+WA2L5Rx+z+Qj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o+o4xQAAANwAAAAPAAAAAAAAAAAAAAAA&#10;AJ8CAABkcnMvZG93bnJldi54bWxQSwUGAAAAAAQABAD3AAAAkQMAAAAA&#10;">
                  <v:imagedata r:id="rId110" o:title=""/>
                </v:shape>
                <v:shape id="Textbox 464" o:spid="_x0000_s1038" type="#_x0000_t202" style="position:absolute;left:3155;top:6545;width:21914;height:8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RyMUA&#10;AADcAAAADwAAAGRycy9kb3ducmV2LnhtbESPQWvCQBSE70L/w/IKvelGkaDRVUQsFArSGA89vmaf&#10;yWL2bcxuNf33bkHwOMzMN8xy3dtGXKnzxrGC8SgBQVw6bbhScCzehzMQPiBrbByTgj/ysF69DJaY&#10;aXfjnK6HUIkIYZ+hgjqENpPSlzVZ9CPXEkfv5DqLIcqukrrDW4TbRk6SJJUWDceFGlva1lSeD79W&#10;weab85257H++8lNuimKe8Gd6Vurttd8sQATqwzP8aH9oBdN0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BHIxQAAANwAAAAPAAAAAAAAAAAAAAAAAJgCAABkcnMv&#10;ZG93bnJldi54bWxQSwUGAAAAAAQABAD1AAAAigMAAAAA&#10;" filled="f" stroked="f">
                  <v:textbox inset="0,0,0,0">
                    <w:txbxContent>
                      <w:p w:rsidR="006A1130" w:rsidRDefault="006A1130">
                        <w:pPr>
                          <w:spacing w:line="245" w:lineRule="exact"/>
                          <w:rPr>
                            <w:rFonts w:ascii="Microsoft Sans Serif"/>
                          </w:rPr>
                        </w:pPr>
                        <w:proofErr w:type="gramStart"/>
                        <w:r>
                          <w:rPr>
                            <w:rFonts w:ascii="Microsoft Sans Serif"/>
                          </w:rPr>
                          <w:t>1.Black</w:t>
                        </w:r>
                        <w:proofErr w:type="gramEnd"/>
                        <w:r>
                          <w:rPr>
                            <w:rFonts w:ascii="Microsoft Sans Serif"/>
                            <w:spacing w:val="-2"/>
                          </w:rPr>
                          <w:t xml:space="preserve"> </w:t>
                        </w:r>
                        <w:r>
                          <w:rPr>
                            <w:rFonts w:ascii="Microsoft Sans Serif"/>
                          </w:rPr>
                          <w:t>surface,</w:t>
                        </w:r>
                        <w:r>
                          <w:rPr>
                            <w:rFonts w:ascii="Microsoft Sans Serif"/>
                            <w:spacing w:val="-2"/>
                          </w:rPr>
                          <w:t xml:space="preserve"> </w:t>
                        </w:r>
                        <w:r>
                          <w:rPr>
                            <w:rFonts w:ascii="Microsoft Sans Serif"/>
                          </w:rPr>
                          <w:t>2. Glass</w:t>
                        </w:r>
                        <w:r>
                          <w:rPr>
                            <w:rFonts w:ascii="Microsoft Sans Serif"/>
                            <w:spacing w:val="-1"/>
                          </w:rPr>
                          <w:t xml:space="preserve"> </w:t>
                        </w:r>
                        <w:r>
                          <w:rPr>
                            <w:rFonts w:ascii="Microsoft Sans Serif"/>
                            <w:spacing w:val="-2"/>
                          </w:rPr>
                          <w:t>domes,</w:t>
                        </w:r>
                      </w:p>
                      <w:p w:rsidR="006A1130" w:rsidRDefault="006A1130">
                        <w:pPr>
                          <w:spacing w:before="245"/>
                          <w:rPr>
                            <w:rFonts w:ascii="Microsoft Sans Serif"/>
                          </w:rPr>
                        </w:pPr>
                        <w:r>
                          <w:rPr>
                            <w:rFonts w:ascii="Microsoft Sans Serif"/>
                          </w:rPr>
                          <w:t>3.</w:t>
                        </w:r>
                        <w:r>
                          <w:rPr>
                            <w:rFonts w:ascii="Microsoft Sans Serif"/>
                            <w:spacing w:val="-1"/>
                          </w:rPr>
                          <w:t xml:space="preserve"> </w:t>
                        </w:r>
                        <w:r>
                          <w:rPr>
                            <w:rFonts w:ascii="Microsoft Sans Serif"/>
                          </w:rPr>
                          <w:t>Guard</w:t>
                        </w:r>
                        <w:r>
                          <w:rPr>
                            <w:rFonts w:ascii="Microsoft Sans Serif"/>
                            <w:spacing w:val="-2"/>
                          </w:rPr>
                          <w:t xml:space="preserve"> </w:t>
                        </w:r>
                        <w:r>
                          <w:rPr>
                            <w:rFonts w:ascii="Microsoft Sans Serif"/>
                          </w:rPr>
                          <w:t>plate,</w:t>
                        </w:r>
                        <w:r>
                          <w:rPr>
                            <w:rFonts w:ascii="Microsoft Sans Serif"/>
                            <w:spacing w:val="-1"/>
                          </w:rPr>
                          <w:t xml:space="preserve"> </w:t>
                        </w:r>
                        <w:r>
                          <w:rPr>
                            <w:rFonts w:ascii="Microsoft Sans Serif"/>
                          </w:rPr>
                          <w:t>4.</w:t>
                        </w:r>
                        <w:r>
                          <w:rPr>
                            <w:rFonts w:ascii="Microsoft Sans Serif"/>
                            <w:spacing w:val="-1"/>
                          </w:rPr>
                          <w:t xml:space="preserve"> </w:t>
                        </w:r>
                        <w:proofErr w:type="spellStart"/>
                        <w:r>
                          <w:rPr>
                            <w:rFonts w:ascii="Microsoft Sans Serif"/>
                          </w:rPr>
                          <w:t>Levelling</w:t>
                        </w:r>
                        <w:proofErr w:type="spellEnd"/>
                        <w:r>
                          <w:rPr>
                            <w:rFonts w:ascii="Microsoft Sans Serif"/>
                            <w:spacing w:val="-1"/>
                          </w:rPr>
                          <w:t xml:space="preserve"> </w:t>
                        </w:r>
                        <w:r>
                          <w:rPr>
                            <w:rFonts w:ascii="Microsoft Sans Serif"/>
                            <w:spacing w:val="-2"/>
                          </w:rPr>
                          <w:t>screws,</w:t>
                        </w:r>
                      </w:p>
                      <w:p w:rsidR="006A1130" w:rsidRDefault="006A1130">
                        <w:pPr>
                          <w:spacing w:before="41"/>
                          <w:rPr>
                            <w:rFonts w:ascii="Microsoft Sans Serif"/>
                          </w:rPr>
                        </w:pPr>
                      </w:p>
                      <w:p w:rsidR="006A1130" w:rsidRDefault="006A1130">
                        <w:pPr>
                          <w:spacing w:before="1"/>
                          <w:rPr>
                            <w:rFonts w:ascii="Microsoft Sans Serif"/>
                          </w:rPr>
                        </w:pPr>
                        <w:r>
                          <w:rPr>
                            <w:rFonts w:ascii="Microsoft Sans Serif"/>
                          </w:rPr>
                          <w:t>5.</w:t>
                        </w:r>
                        <w:r>
                          <w:rPr>
                            <w:rFonts w:ascii="Microsoft Sans Serif"/>
                            <w:spacing w:val="-3"/>
                          </w:rPr>
                          <w:t xml:space="preserve"> </w:t>
                        </w:r>
                        <w:proofErr w:type="gramStart"/>
                        <w:r>
                          <w:rPr>
                            <w:rFonts w:ascii="Microsoft Sans Serif"/>
                          </w:rPr>
                          <w:t>mounting</w:t>
                        </w:r>
                        <w:proofErr w:type="gramEnd"/>
                        <w:r>
                          <w:rPr>
                            <w:rFonts w:ascii="Microsoft Sans Serif"/>
                          </w:rPr>
                          <w:t xml:space="preserve"> plate,</w:t>
                        </w:r>
                        <w:r>
                          <w:rPr>
                            <w:rFonts w:ascii="Microsoft Sans Serif"/>
                            <w:spacing w:val="-1"/>
                          </w:rPr>
                          <w:t xml:space="preserve"> </w:t>
                        </w:r>
                        <w:r>
                          <w:rPr>
                            <w:rFonts w:ascii="Microsoft Sans Serif"/>
                          </w:rPr>
                          <w:t xml:space="preserve">6. </w:t>
                        </w:r>
                        <w:r>
                          <w:rPr>
                            <w:rFonts w:ascii="Microsoft Sans Serif"/>
                            <w:spacing w:val="-2"/>
                          </w:rPr>
                          <w:t>Grouted</w:t>
                        </w:r>
                      </w:p>
                    </w:txbxContent>
                  </v:textbox>
                </v:shape>
                <v:shape id="Textbox 465" o:spid="_x0000_s1039" type="#_x0000_t202" style="position:absolute;left:2295;top:17810;width:7106;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0U8UA&#10;AADcAAAADwAAAGRycy9kb3ducmV2LnhtbESPQWvCQBSE7wX/w/IK3uqmRYONriLSgiBIYzz0+Mw+&#10;k8Xs2zS7avrvu0LB4zAz3zDzZW8bcaXOG8cKXkcJCOLSacOVgkPx+TIF4QOyxsYxKfglD8vF4GmO&#10;mXY3zum6D5WIEPYZKqhDaDMpfVmTRT9yLXH0Tq6zGKLsKqk7vEW4beRbkqTSouG4UGNL65rK8/5i&#10;Fay+Of8wP7vjV37KTVG8J7xNz0oNn/vVDESgPjzC/+2NVjBOJ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LRTxQAAANwAAAAPAAAAAAAAAAAAAAAAAJgCAABkcnMv&#10;ZG93bnJldi54bWxQSwUGAAAAAAQABAD1AAAAigMAAAAA&#10;" filled="f" stroked="f">
                  <v:textbox inset="0,0,0,0">
                    <w:txbxContent>
                      <w:p w:rsidR="006A1130" w:rsidRDefault="006A1130">
                        <w:pPr>
                          <w:spacing w:line="245" w:lineRule="exact"/>
                          <w:rPr>
                            <w:rFonts w:ascii="Microsoft Sans Serif"/>
                          </w:rPr>
                        </w:pPr>
                        <w:r>
                          <w:rPr>
                            <w:rFonts w:ascii="Microsoft Sans Serif"/>
                          </w:rPr>
                          <w:t>7.</w:t>
                        </w:r>
                        <w:r>
                          <w:rPr>
                            <w:rFonts w:ascii="Microsoft Sans Serif"/>
                            <w:spacing w:val="1"/>
                          </w:rPr>
                          <w:t xml:space="preserve"> </w:t>
                        </w:r>
                        <w:proofErr w:type="gramStart"/>
                        <w:r>
                          <w:rPr>
                            <w:rFonts w:ascii="Microsoft Sans Serif"/>
                            <w:spacing w:val="-2"/>
                          </w:rPr>
                          <w:t>platform</w:t>
                        </w:r>
                        <w:proofErr w:type="gramEnd"/>
                        <w:r>
                          <w:rPr>
                            <w:rFonts w:ascii="Microsoft Sans Serif"/>
                            <w:spacing w:val="-2"/>
                          </w:rPr>
                          <w:t>.</w:t>
                        </w:r>
                      </w:p>
                    </w:txbxContent>
                  </v:textbox>
                </v:shape>
                <w10:wrap anchorx="page"/>
              </v:group>
            </w:pict>
          </mc:Fallback>
        </mc:AlternateContent>
      </w:r>
      <w:proofErr w:type="gramStart"/>
      <w:r>
        <w:rPr>
          <w:rFonts w:ascii="Microsoft Sans Serif"/>
          <w:spacing w:val="-2"/>
        </w:rPr>
        <w:t>bolts</w:t>
      </w:r>
      <w:proofErr w:type="gramEnd"/>
      <w:r>
        <w:rPr>
          <w:rFonts w:ascii="Microsoft Sans Serif"/>
          <w:spacing w:val="-2"/>
        </w:rPr>
        <w:t>,</w:t>
      </w:r>
    </w:p>
    <w:p w:rsidR="001C31EC" w:rsidRDefault="001C31EC">
      <w:pPr>
        <w:pStyle w:val="BodyText"/>
        <w:rPr>
          <w:rFonts w:ascii="Microsoft Sans Serif"/>
          <w:sz w:val="28"/>
        </w:rPr>
      </w:pPr>
    </w:p>
    <w:p w:rsidR="001C31EC" w:rsidRDefault="001C31EC">
      <w:pPr>
        <w:pStyle w:val="BodyText"/>
        <w:rPr>
          <w:rFonts w:ascii="Microsoft Sans Serif"/>
          <w:sz w:val="28"/>
        </w:rPr>
      </w:pPr>
    </w:p>
    <w:p w:rsidR="001C31EC" w:rsidRDefault="001C31EC">
      <w:pPr>
        <w:pStyle w:val="BodyText"/>
        <w:spacing w:before="158"/>
        <w:rPr>
          <w:rFonts w:ascii="Microsoft Sans Serif"/>
          <w:sz w:val="28"/>
        </w:rPr>
      </w:pPr>
    </w:p>
    <w:p w:rsidR="001C31EC" w:rsidRDefault="006A1130">
      <w:pPr>
        <w:spacing w:line="273" w:lineRule="auto"/>
        <w:ind w:left="2102" w:right="863"/>
        <w:jc w:val="both"/>
        <w:rPr>
          <w:sz w:val="28"/>
        </w:rPr>
      </w:pPr>
      <w:proofErr w:type="spellStart"/>
      <w:r>
        <w:rPr>
          <w:sz w:val="28"/>
        </w:rPr>
        <w:t>Pyranometer</w:t>
      </w:r>
      <w:proofErr w:type="spellEnd"/>
      <w:r>
        <w:rPr>
          <w:sz w:val="28"/>
        </w:rPr>
        <w:t xml:space="preserve"> consists of a black surface which heats up when exposed to solar radiation. </w:t>
      </w:r>
      <w:proofErr w:type="gramStart"/>
      <w:r>
        <w:rPr>
          <w:sz w:val="28"/>
        </w:rPr>
        <w:t>It's</w:t>
      </w:r>
      <w:proofErr w:type="gramEnd"/>
      <w:r>
        <w:rPr>
          <w:sz w:val="28"/>
        </w:rPr>
        <w:t xml:space="preserve"> temperature increases until the rate of heat gain by solar radiation equals the rate of heat loss by convection, conduction and</w:t>
      </w:r>
      <w:r>
        <w:rPr>
          <w:spacing w:val="40"/>
          <w:sz w:val="28"/>
        </w:rPr>
        <w:t xml:space="preserve"> </w:t>
      </w:r>
      <w:r>
        <w:rPr>
          <w:sz w:val="28"/>
        </w:rPr>
        <w:t xml:space="preserve">radiation. The hot junctions of thermopile are attached to the black surface, while the cold junctions are located under a guard plate so that they do not receive the radiation directly. As a result an </w:t>
      </w:r>
      <w:proofErr w:type="spellStart"/>
      <w:r>
        <w:rPr>
          <w:sz w:val="28"/>
        </w:rPr>
        <w:t>emf</w:t>
      </w:r>
      <w:proofErr w:type="spellEnd"/>
      <w:r>
        <w:rPr>
          <w:sz w:val="28"/>
        </w:rPr>
        <w:t xml:space="preserve"> is generated. This </w:t>
      </w:r>
      <w:proofErr w:type="spellStart"/>
      <w:r>
        <w:rPr>
          <w:sz w:val="28"/>
        </w:rPr>
        <w:t>emf</w:t>
      </w:r>
      <w:proofErr w:type="spellEnd"/>
      <w:r>
        <w:rPr>
          <w:sz w:val="28"/>
        </w:rPr>
        <w:t xml:space="preserve"> which is usually in the range of 0 to 10mv can be read, recorded or integrated over a period of time and is a measure of global radiation.</w:t>
      </w:r>
    </w:p>
    <w:p w:rsidR="001C31EC" w:rsidRDefault="006A1130">
      <w:pPr>
        <w:spacing w:before="221" w:line="273" w:lineRule="auto"/>
        <w:ind w:left="2102" w:right="863"/>
        <w:jc w:val="both"/>
        <w:rPr>
          <w:sz w:val="28"/>
        </w:rPr>
      </w:pPr>
      <w:r>
        <w:rPr>
          <w:sz w:val="28"/>
        </w:rPr>
        <w:t>The</w:t>
      </w:r>
      <w:r>
        <w:rPr>
          <w:spacing w:val="-4"/>
          <w:sz w:val="28"/>
        </w:rPr>
        <w:t xml:space="preserve"> </w:t>
      </w:r>
      <w:proofErr w:type="spellStart"/>
      <w:r>
        <w:rPr>
          <w:sz w:val="28"/>
        </w:rPr>
        <w:t>pyranometer</w:t>
      </w:r>
      <w:proofErr w:type="spellEnd"/>
      <w:r>
        <w:rPr>
          <w:spacing w:val="-3"/>
          <w:sz w:val="28"/>
        </w:rPr>
        <w:t xml:space="preserve"> </w:t>
      </w:r>
      <w:r>
        <w:rPr>
          <w:sz w:val="28"/>
        </w:rPr>
        <w:t>can</w:t>
      </w:r>
      <w:r>
        <w:rPr>
          <w:spacing w:val="-5"/>
          <w:sz w:val="28"/>
        </w:rPr>
        <w:t xml:space="preserve"> </w:t>
      </w:r>
      <w:r>
        <w:rPr>
          <w:sz w:val="28"/>
        </w:rPr>
        <w:t>also</w:t>
      </w:r>
      <w:r>
        <w:rPr>
          <w:spacing w:val="-4"/>
          <w:sz w:val="28"/>
        </w:rPr>
        <w:t xml:space="preserve"> </w:t>
      </w:r>
      <w:r>
        <w:rPr>
          <w:sz w:val="28"/>
        </w:rPr>
        <w:t>be</w:t>
      </w:r>
      <w:r>
        <w:rPr>
          <w:spacing w:val="-6"/>
          <w:sz w:val="28"/>
        </w:rPr>
        <w:t xml:space="preserve"> </w:t>
      </w:r>
      <w:r>
        <w:rPr>
          <w:sz w:val="28"/>
        </w:rPr>
        <w:t>used</w:t>
      </w:r>
      <w:r>
        <w:rPr>
          <w:spacing w:val="-5"/>
          <w:sz w:val="28"/>
        </w:rPr>
        <w:t xml:space="preserve"> </w:t>
      </w:r>
      <w:r>
        <w:rPr>
          <w:sz w:val="28"/>
        </w:rPr>
        <w:t>for</w:t>
      </w:r>
      <w:r>
        <w:rPr>
          <w:spacing w:val="-3"/>
          <w:sz w:val="28"/>
        </w:rPr>
        <w:t xml:space="preserve"> </w:t>
      </w:r>
      <w:r>
        <w:rPr>
          <w:sz w:val="28"/>
        </w:rPr>
        <w:t>measurement</w:t>
      </w:r>
      <w:r>
        <w:rPr>
          <w:spacing w:val="-3"/>
          <w:sz w:val="28"/>
        </w:rPr>
        <w:t xml:space="preserve"> </w:t>
      </w:r>
      <w:r>
        <w:rPr>
          <w:sz w:val="28"/>
        </w:rPr>
        <w:t>of</w:t>
      </w:r>
      <w:r>
        <w:rPr>
          <w:spacing w:val="-5"/>
          <w:sz w:val="28"/>
        </w:rPr>
        <w:t xml:space="preserve"> </w:t>
      </w:r>
      <w:r>
        <w:rPr>
          <w:sz w:val="28"/>
        </w:rPr>
        <w:t>diffuse</w:t>
      </w:r>
      <w:r>
        <w:rPr>
          <w:spacing w:val="-2"/>
          <w:sz w:val="28"/>
        </w:rPr>
        <w:t xml:space="preserve"> </w:t>
      </w:r>
      <w:r>
        <w:rPr>
          <w:sz w:val="28"/>
        </w:rPr>
        <w:t>radiation.</w:t>
      </w:r>
      <w:r>
        <w:rPr>
          <w:spacing w:val="-5"/>
          <w:sz w:val="28"/>
        </w:rPr>
        <w:t xml:space="preserve"> </w:t>
      </w:r>
      <w:r>
        <w:rPr>
          <w:sz w:val="28"/>
        </w:rPr>
        <w:t xml:space="preserve">This is done by mounting it at the center of a </w:t>
      </w:r>
      <w:proofErr w:type="spellStart"/>
      <w:r>
        <w:rPr>
          <w:sz w:val="28"/>
        </w:rPr>
        <w:t>semi circular</w:t>
      </w:r>
      <w:proofErr w:type="spellEnd"/>
      <w:r>
        <w:rPr>
          <w:sz w:val="28"/>
        </w:rPr>
        <w:t xml:space="preserve"> shading ring. The shading ring is fixed in such a way that </w:t>
      </w:r>
      <w:proofErr w:type="gramStart"/>
      <w:r>
        <w:rPr>
          <w:sz w:val="28"/>
        </w:rPr>
        <w:t>it's</w:t>
      </w:r>
      <w:proofErr w:type="gramEnd"/>
      <w:r>
        <w:rPr>
          <w:sz w:val="28"/>
        </w:rPr>
        <w:t xml:space="preserve"> plane is parallel to the plane of path of sun's daily movement across the sky and it shades the thermopile element and two </w:t>
      </w:r>
      <w:proofErr w:type="spellStart"/>
      <w:r>
        <w:rPr>
          <w:sz w:val="28"/>
        </w:rPr>
        <w:t>galss</w:t>
      </w:r>
      <w:proofErr w:type="spellEnd"/>
      <w:r>
        <w:rPr>
          <w:sz w:val="28"/>
        </w:rPr>
        <w:t xml:space="preserve"> domes of </w:t>
      </w:r>
      <w:proofErr w:type="spellStart"/>
      <w:r>
        <w:rPr>
          <w:sz w:val="28"/>
        </w:rPr>
        <w:t>pyranometer</w:t>
      </w:r>
      <w:proofErr w:type="spellEnd"/>
      <w:r>
        <w:rPr>
          <w:sz w:val="28"/>
        </w:rPr>
        <w:t xml:space="preserve"> at all the times from direct sun shine. Consequently the </w:t>
      </w:r>
      <w:proofErr w:type="spellStart"/>
      <w:r>
        <w:rPr>
          <w:sz w:val="28"/>
        </w:rPr>
        <w:t>pyranometer</w:t>
      </w:r>
      <w:proofErr w:type="spellEnd"/>
      <w:r>
        <w:rPr>
          <w:sz w:val="28"/>
        </w:rPr>
        <w:t xml:space="preserve"> measures only the diffuse radiation received from the sky.</w:t>
      </w:r>
    </w:p>
    <w:p w:rsidR="001C31EC" w:rsidRDefault="006A1130">
      <w:pPr>
        <w:spacing w:before="209"/>
        <w:ind w:left="2102"/>
        <w:rPr>
          <w:b/>
          <w:sz w:val="28"/>
        </w:rPr>
      </w:pPr>
      <w:proofErr w:type="spellStart"/>
      <w:r>
        <w:rPr>
          <w:b/>
          <w:spacing w:val="-2"/>
          <w:sz w:val="28"/>
          <w:u w:val="single"/>
        </w:rPr>
        <w:t>Pyrheliometer</w:t>
      </w:r>
      <w:proofErr w:type="spellEnd"/>
      <w:r>
        <w:rPr>
          <w:b/>
          <w:spacing w:val="-2"/>
          <w:sz w:val="28"/>
          <w:u w:val="single"/>
        </w:rPr>
        <w:t>:</w:t>
      </w:r>
    </w:p>
    <w:p w:rsidR="001C31EC" w:rsidRDefault="006A1130">
      <w:pPr>
        <w:spacing w:before="258" w:line="273" w:lineRule="auto"/>
        <w:ind w:left="2102" w:right="865"/>
        <w:jc w:val="both"/>
        <w:rPr>
          <w:sz w:val="28"/>
        </w:rPr>
      </w:pPr>
      <w:r>
        <w:rPr>
          <w:sz w:val="28"/>
        </w:rPr>
        <w:t xml:space="preserve">This is an instrument which measures beam radiation falling on a surface normal to the sun's rays. In contrast to a </w:t>
      </w:r>
      <w:proofErr w:type="spellStart"/>
      <w:r>
        <w:rPr>
          <w:sz w:val="28"/>
        </w:rPr>
        <w:t>pyranometer</w:t>
      </w:r>
      <w:proofErr w:type="spellEnd"/>
      <w:r>
        <w:rPr>
          <w:sz w:val="28"/>
        </w:rPr>
        <w:t>, the black absorber plate (with hot junctions of a thermopile attached to it) is located at the base of a collimating tube. The tube is aligned with the direction of the sun's rays with the help of a two-axis tracking mechanism and alignment indicator. Thus the black plate receives only beam radiation and a small amount of diffuse radiation falling within the acceptance angle of the instrument.</w:t>
      </w:r>
    </w:p>
    <w:p w:rsidR="001C31EC" w:rsidRDefault="006A1130">
      <w:pPr>
        <w:spacing w:before="205"/>
        <w:ind w:left="2102"/>
        <w:rPr>
          <w:sz w:val="28"/>
        </w:rPr>
      </w:pPr>
      <w:r>
        <w:rPr>
          <w:sz w:val="28"/>
        </w:rPr>
        <w:t>The</w:t>
      </w:r>
      <w:r>
        <w:rPr>
          <w:spacing w:val="-2"/>
          <w:sz w:val="28"/>
        </w:rPr>
        <w:t xml:space="preserve"> </w:t>
      </w:r>
      <w:r>
        <w:rPr>
          <w:sz w:val="28"/>
        </w:rPr>
        <w:t>Following</w:t>
      </w:r>
      <w:r>
        <w:rPr>
          <w:spacing w:val="-2"/>
          <w:sz w:val="28"/>
        </w:rPr>
        <w:t xml:space="preserve"> </w:t>
      </w:r>
      <w:r>
        <w:rPr>
          <w:sz w:val="28"/>
        </w:rPr>
        <w:t>figure</w:t>
      </w:r>
      <w:r>
        <w:rPr>
          <w:spacing w:val="-3"/>
          <w:sz w:val="28"/>
        </w:rPr>
        <w:t xml:space="preserve"> </w:t>
      </w:r>
      <w:r>
        <w:rPr>
          <w:sz w:val="28"/>
        </w:rPr>
        <w:t>shows</w:t>
      </w:r>
      <w:r>
        <w:rPr>
          <w:spacing w:val="-2"/>
          <w:sz w:val="28"/>
        </w:rPr>
        <w:t xml:space="preserve"> </w:t>
      </w:r>
      <w:r>
        <w:rPr>
          <w:sz w:val="28"/>
        </w:rPr>
        <w:t>a</w:t>
      </w:r>
      <w:r>
        <w:rPr>
          <w:spacing w:val="-3"/>
          <w:sz w:val="28"/>
        </w:rPr>
        <w:t xml:space="preserve"> </w:t>
      </w:r>
      <w:proofErr w:type="spellStart"/>
      <w:r>
        <w:rPr>
          <w:spacing w:val="-2"/>
          <w:sz w:val="28"/>
        </w:rPr>
        <w:t>pyrheliometer</w:t>
      </w:r>
      <w:proofErr w:type="spellEnd"/>
      <w:r>
        <w:rPr>
          <w:spacing w:val="-2"/>
          <w:sz w:val="28"/>
        </w:rPr>
        <w:t>.</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99"/>
        <w:rPr>
          <w:sz w:val="20"/>
        </w:rPr>
      </w:pPr>
      <w:r>
        <w:rPr>
          <w:noProof/>
          <w:lang w:val="en-IN" w:eastAsia="en-IN"/>
        </w:rPr>
        <w:drawing>
          <wp:anchor distT="0" distB="0" distL="0" distR="0" simplePos="0" relativeHeight="487613952" behindDoc="1" locked="0" layoutInCell="1" allowOverlap="1" wp14:anchorId="235079A0" wp14:editId="6156C4D7">
            <wp:simplePos x="0" y="0"/>
            <wp:positionH relativeFrom="page">
              <wp:posOffset>1182369</wp:posOffset>
            </wp:positionH>
            <wp:positionV relativeFrom="paragraph">
              <wp:posOffset>224477</wp:posOffset>
            </wp:positionV>
            <wp:extent cx="5579590" cy="62865"/>
            <wp:effectExtent l="0" t="0" r="0" b="0"/>
            <wp:wrapTopAndBottom/>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8" cstate="print"/>
                    <a:stretch>
                      <a:fillRect/>
                    </a:stretch>
                  </pic:blipFill>
                  <pic:spPr>
                    <a:xfrm>
                      <a:off x="0" y="0"/>
                      <a:ext cx="5579590" cy="62865"/>
                    </a:xfrm>
                    <a:prstGeom prst="rect">
                      <a:avLst/>
                    </a:prstGeom>
                  </pic:spPr>
                </pic:pic>
              </a:graphicData>
            </a:graphic>
          </wp:anchor>
        </w:drawing>
      </w:r>
    </w:p>
    <w:p w:rsidR="001C31EC" w:rsidRDefault="006A1130">
      <w:pPr>
        <w:tabs>
          <w:tab w:val="left" w:pos="5162"/>
          <w:tab w:val="left" w:pos="9801"/>
        </w:tabs>
        <w:spacing w:before="4"/>
        <w:ind w:left="1822"/>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sz w:val="20"/>
        </w:rPr>
        <w:tab/>
      </w:r>
      <w:r>
        <w:rPr>
          <w:rFonts w:ascii="Microsoft Sans Serif"/>
          <w:sz w:val="20"/>
        </w:rPr>
        <w:t>Page</w:t>
      </w:r>
      <w:r>
        <w:rPr>
          <w:rFonts w:ascii="Microsoft Sans Serif"/>
          <w:spacing w:val="-3"/>
          <w:sz w:val="20"/>
        </w:rPr>
        <w:t xml:space="preserve"> </w:t>
      </w:r>
      <w:r>
        <w:rPr>
          <w:rFonts w:ascii="Microsoft Sans Serif"/>
          <w:spacing w:val="-5"/>
          <w:sz w:val="20"/>
        </w:rPr>
        <w:t>31</w:t>
      </w:r>
    </w:p>
    <w:p w:rsidR="001C31EC" w:rsidRDefault="001C31EC">
      <w:pPr>
        <w:rPr>
          <w:rFonts w:ascii="Microsoft Sans Serif"/>
          <w:sz w:val="20"/>
        </w:rPr>
        <w:sectPr w:rsidR="001C31EC">
          <w:headerReference w:type="default" r:id="rId111"/>
          <w:footerReference w:type="default" r:id="rId112"/>
          <w:pgSz w:w="11900" w:h="16840"/>
          <w:pgMar w:top="920" w:right="240" w:bottom="280" w:left="60" w:header="580" w:footer="0" w:gutter="0"/>
          <w:cols w:space="720"/>
        </w:sectPr>
      </w:pPr>
    </w:p>
    <w:p w:rsidR="001C31EC" w:rsidRDefault="001C31EC">
      <w:pPr>
        <w:pStyle w:val="BodyText"/>
        <w:rPr>
          <w:rFonts w:ascii="Microsoft Sans Serif"/>
          <w:sz w:val="20"/>
        </w:rPr>
      </w:pPr>
    </w:p>
    <w:p w:rsidR="001C31EC" w:rsidRDefault="001C31EC">
      <w:pPr>
        <w:pStyle w:val="BodyText"/>
        <w:spacing w:before="209"/>
        <w:rPr>
          <w:rFonts w:ascii="Microsoft Sans Serif"/>
          <w:sz w:val="20"/>
        </w:rPr>
      </w:pPr>
    </w:p>
    <w:p w:rsidR="001C31EC" w:rsidRDefault="006A1130">
      <w:pPr>
        <w:pStyle w:val="BodyText"/>
        <w:ind w:left="2162"/>
        <w:rPr>
          <w:rFonts w:ascii="Microsoft Sans Serif"/>
          <w:sz w:val="20"/>
        </w:rPr>
      </w:pPr>
      <w:r>
        <w:rPr>
          <w:rFonts w:ascii="Microsoft Sans Serif"/>
          <w:noProof/>
          <w:sz w:val="20"/>
          <w:lang w:val="en-IN" w:eastAsia="en-IN"/>
        </w:rPr>
        <mc:AlternateContent>
          <mc:Choice Requires="wpg">
            <w:drawing>
              <wp:inline distT="0" distB="0" distL="0" distR="0" wp14:anchorId="67C952C5" wp14:editId="31792C67">
                <wp:extent cx="5384800" cy="2808605"/>
                <wp:effectExtent l="0" t="0" r="0" b="1269"/>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4800" cy="2808605"/>
                          <a:chOff x="0" y="0"/>
                          <a:chExt cx="5384800" cy="2808605"/>
                        </a:xfrm>
                      </wpg:grpSpPr>
                      <pic:pic xmlns:pic="http://schemas.openxmlformats.org/drawingml/2006/picture">
                        <pic:nvPicPr>
                          <pic:cNvPr id="475" name="Image 475"/>
                          <pic:cNvPicPr/>
                        </pic:nvPicPr>
                        <pic:blipFill>
                          <a:blip r:embed="rId113" cstate="print"/>
                          <a:stretch>
                            <a:fillRect/>
                          </a:stretch>
                        </pic:blipFill>
                        <pic:spPr>
                          <a:xfrm>
                            <a:off x="0" y="0"/>
                            <a:ext cx="5384347" cy="2808586"/>
                          </a:xfrm>
                          <a:prstGeom prst="rect">
                            <a:avLst/>
                          </a:prstGeom>
                        </pic:spPr>
                      </pic:pic>
                      <wps:wsp>
                        <wps:cNvPr id="476" name="Textbox 476"/>
                        <wps:cNvSpPr txBox="1"/>
                        <wps:spPr>
                          <a:xfrm>
                            <a:off x="0" y="0"/>
                            <a:ext cx="5384800" cy="2808605"/>
                          </a:xfrm>
                          <a:prstGeom prst="rect">
                            <a:avLst/>
                          </a:prstGeom>
                        </wps:spPr>
                        <wps:txbx>
                          <w:txbxContent>
                            <w:p w:rsidR="006A1130" w:rsidRDefault="006A1130">
                              <w:pPr>
                                <w:rPr>
                                  <w:rFonts w:ascii="Microsoft Sans Serif"/>
                                </w:rPr>
                              </w:pPr>
                            </w:p>
                            <w:p w:rsidR="006A1130" w:rsidRDefault="006A1130">
                              <w:pPr>
                                <w:rPr>
                                  <w:rFonts w:ascii="Microsoft Sans Serif"/>
                                </w:rPr>
                              </w:pPr>
                            </w:p>
                            <w:p w:rsidR="006A1130" w:rsidRDefault="006A1130">
                              <w:pPr>
                                <w:rPr>
                                  <w:rFonts w:ascii="Microsoft Sans Serif"/>
                                </w:rPr>
                              </w:pPr>
                            </w:p>
                            <w:p w:rsidR="006A1130" w:rsidRDefault="006A1130">
                              <w:pPr>
                                <w:spacing w:before="224"/>
                                <w:rPr>
                                  <w:rFonts w:ascii="Microsoft Sans Serif"/>
                                </w:rPr>
                              </w:pPr>
                            </w:p>
                            <w:p w:rsidR="006A1130" w:rsidRDefault="006A1130">
                              <w:pPr>
                                <w:numPr>
                                  <w:ilvl w:val="0"/>
                                  <w:numId w:val="83"/>
                                </w:numPr>
                                <w:tabs>
                                  <w:tab w:val="left" w:pos="5381"/>
                                </w:tabs>
                                <w:spacing w:line="237" w:lineRule="auto"/>
                                <w:ind w:right="1295" w:firstLine="0"/>
                                <w:rPr>
                                  <w:rFonts w:ascii="Microsoft Sans Serif"/>
                                </w:rPr>
                              </w:pPr>
                              <w:r>
                                <w:rPr>
                                  <w:rFonts w:ascii="Microsoft Sans Serif"/>
                                </w:rPr>
                                <w:t>tube</w:t>
                              </w:r>
                              <w:r>
                                <w:rPr>
                                  <w:rFonts w:ascii="Microsoft Sans Serif"/>
                                  <w:spacing w:val="-15"/>
                                </w:rPr>
                                <w:t xml:space="preserve"> </w:t>
                              </w:r>
                              <w:r>
                                <w:rPr>
                                  <w:rFonts w:ascii="Microsoft Sans Serif"/>
                                </w:rPr>
                                <w:t>blackened</w:t>
                              </w:r>
                              <w:r>
                                <w:rPr>
                                  <w:rFonts w:ascii="Microsoft Sans Serif"/>
                                  <w:spacing w:val="-15"/>
                                </w:rPr>
                                <w:t xml:space="preserve"> </w:t>
                              </w:r>
                              <w:r>
                                <w:rPr>
                                  <w:rFonts w:ascii="Microsoft Sans Serif"/>
                                </w:rPr>
                                <w:t>on inside surface,</w:t>
                              </w:r>
                            </w:p>
                            <w:p w:rsidR="006A1130" w:rsidRDefault="006A1130">
                              <w:pPr>
                                <w:numPr>
                                  <w:ilvl w:val="0"/>
                                  <w:numId w:val="83"/>
                                </w:numPr>
                                <w:tabs>
                                  <w:tab w:val="left" w:pos="5381"/>
                                </w:tabs>
                                <w:spacing w:before="245"/>
                                <w:ind w:left="5381" w:hanging="182"/>
                                <w:rPr>
                                  <w:rFonts w:ascii="Microsoft Sans Serif"/>
                                </w:rPr>
                              </w:pPr>
                              <w:bookmarkStart w:id="42" w:name="Box_type_solar_oven_-_Multi_reflector_ty"/>
                              <w:bookmarkEnd w:id="42"/>
                              <w:r>
                                <w:rPr>
                                  <w:rFonts w:ascii="Microsoft Sans Serif"/>
                                </w:rPr>
                                <w:t>baffle,</w:t>
                              </w:r>
                              <w:r>
                                <w:rPr>
                                  <w:rFonts w:ascii="Microsoft Sans Serif"/>
                                  <w:spacing w:val="-6"/>
                                </w:rPr>
                                <w:t xml:space="preserve"> </w:t>
                              </w:r>
                              <w:r>
                                <w:rPr>
                                  <w:rFonts w:ascii="Microsoft Sans Serif"/>
                                </w:rPr>
                                <w:t>3.Alignment</w:t>
                              </w:r>
                              <w:r>
                                <w:rPr>
                                  <w:rFonts w:ascii="Microsoft Sans Serif"/>
                                  <w:spacing w:val="-3"/>
                                </w:rPr>
                                <w:t xml:space="preserve"> </w:t>
                              </w:r>
                              <w:r>
                                <w:rPr>
                                  <w:rFonts w:ascii="Microsoft Sans Serif"/>
                                  <w:spacing w:val="-2"/>
                                </w:rPr>
                                <w:t>indicator,</w:t>
                              </w:r>
                            </w:p>
                            <w:p w:rsidR="006A1130" w:rsidRDefault="006A1130">
                              <w:pPr>
                                <w:spacing w:before="245" w:line="475" w:lineRule="auto"/>
                                <w:ind w:left="5199"/>
                                <w:rPr>
                                  <w:rFonts w:ascii="Microsoft Sans Serif"/>
                                </w:rPr>
                              </w:pPr>
                              <w:r>
                                <w:rPr>
                                  <w:rFonts w:ascii="Microsoft Sans Serif"/>
                                </w:rPr>
                                <w:t>4.</w:t>
                              </w:r>
                              <w:r>
                                <w:rPr>
                                  <w:rFonts w:ascii="Microsoft Sans Serif"/>
                                  <w:spacing w:val="-11"/>
                                </w:rPr>
                                <w:t xml:space="preserve"> </w:t>
                              </w:r>
                              <w:r>
                                <w:rPr>
                                  <w:rFonts w:ascii="Microsoft Sans Serif"/>
                                </w:rPr>
                                <w:t>Black</w:t>
                              </w:r>
                              <w:r>
                                <w:rPr>
                                  <w:rFonts w:ascii="Microsoft Sans Serif"/>
                                  <w:spacing w:val="-11"/>
                                </w:rPr>
                                <w:t xml:space="preserve"> </w:t>
                              </w:r>
                              <w:r>
                                <w:rPr>
                                  <w:rFonts w:ascii="Microsoft Sans Serif"/>
                                </w:rPr>
                                <w:t>absorber</w:t>
                              </w:r>
                              <w:r>
                                <w:rPr>
                                  <w:rFonts w:ascii="Microsoft Sans Serif"/>
                                  <w:spacing w:val="-11"/>
                                </w:rPr>
                                <w:t xml:space="preserve"> </w:t>
                              </w:r>
                              <w:r>
                                <w:rPr>
                                  <w:rFonts w:ascii="Microsoft Sans Serif"/>
                                </w:rPr>
                                <w:t>plate 5.thermopile junctions</w:t>
                              </w:r>
                            </w:p>
                            <w:p w:rsidR="006A1130" w:rsidRDefault="006A1130">
                              <w:pPr>
                                <w:ind w:left="5199"/>
                                <w:rPr>
                                  <w:rFonts w:ascii="Microsoft Sans Serif"/>
                                </w:rPr>
                              </w:pPr>
                              <w:proofErr w:type="gramStart"/>
                              <w:r>
                                <w:rPr>
                                  <w:rFonts w:ascii="Microsoft Sans Serif"/>
                                </w:rPr>
                                <w:t>6.two</w:t>
                              </w:r>
                              <w:proofErr w:type="gramEnd"/>
                              <w:r>
                                <w:rPr>
                                  <w:rFonts w:ascii="Microsoft Sans Serif"/>
                                </w:rPr>
                                <w:t>-axis</w:t>
                              </w:r>
                              <w:r>
                                <w:rPr>
                                  <w:rFonts w:ascii="Microsoft Sans Serif"/>
                                  <w:spacing w:val="-5"/>
                                </w:rPr>
                                <w:t xml:space="preserve"> </w:t>
                              </w:r>
                              <w:r>
                                <w:rPr>
                                  <w:rFonts w:ascii="Microsoft Sans Serif"/>
                                </w:rPr>
                                <w:t>tracking</w:t>
                              </w:r>
                              <w:r>
                                <w:rPr>
                                  <w:rFonts w:ascii="Microsoft Sans Serif"/>
                                  <w:spacing w:val="-5"/>
                                </w:rPr>
                                <w:t xml:space="preserve"> </w:t>
                              </w:r>
                              <w:r>
                                <w:rPr>
                                  <w:rFonts w:ascii="Microsoft Sans Serif"/>
                                  <w:spacing w:val="-2"/>
                                </w:rPr>
                                <w:t>mechanism</w:t>
                              </w:r>
                            </w:p>
                          </w:txbxContent>
                        </wps:txbx>
                        <wps:bodyPr wrap="square" lIns="0" tIns="0" rIns="0" bIns="0" rtlCol="0">
                          <a:noAutofit/>
                        </wps:bodyPr>
                      </wps:wsp>
                    </wpg:wgp>
                  </a:graphicData>
                </a:graphic>
              </wp:inline>
            </w:drawing>
          </mc:Choice>
          <mc:Fallback>
            <w:pict>
              <v:group id="Group 474" o:spid="_x0000_s1040" style="width:424pt;height:221.15pt;mso-position-horizontal-relative:char;mso-position-vertical-relative:line" coordsize="53848,280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&#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">
                <v:shape id="Image 475" o:spid="_x0000_s1041" type="#_x0000_t75" style="position:absolute;width:53843;height:28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Gp2vGAAAA3AAAAA8AAABkcnMvZG93bnJldi54bWxEj09rwkAUxO9Cv8PyCt50Y7F/iK5SBCFI&#10;FaoePD6zz2za7NuYXWP89q5Q6HGYmd8w03lnK9FS40vHCkbDBARx7nTJhYL9bjn4AOEDssbKMSm4&#10;kYf57Kk3xVS7K39Tuw2FiBD2KSowIdSplD43ZNEPXU0cvZNrLIYom0LqBq8Rbiv5kiRv0mLJccFg&#10;TQtD+e/2YhWccbHKyq9NfszMZr/O9M+hHe2U6j93nxMQgbrwH/5rZ1rB+P0VHmfiEZ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Eana8YAAADcAAAADwAAAAAAAAAAAAAA&#10;AACfAgAAZHJzL2Rvd25yZXYueG1sUEsFBgAAAAAEAAQA9wAAAJIDAAAAAA==&#10;">
                  <v:imagedata r:id="rId114" o:title=""/>
                </v:shape>
                <v:shape id="Textbox 476" o:spid="_x0000_s1042" type="#_x0000_t202" style="position:absolute;width:53848;height:28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8+cUA&#10;AADcAAAADwAAAGRycy9kb3ducmV2LnhtbESPQWvCQBSE74L/YXmF3nRTKa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7z5xQAAANwAAAAPAAAAAAAAAAAAAAAAAJgCAABkcnMv&#10;ZG93bnJldi54bWxQSwUGAAAAAAQABAD1AAAAigMAAAAA&#10;" filled="f" stroked="f">
                  <v:textbox inset="0,0,0,0">
                    <w:txbxContent>
                      <w:p w:rsidR="006A1130" w:rsidRDefault="006A1130">
                        <w:pPr>
                          <w:rPr>
                            <w:rFonts w:ascii="Microsoft Sans Serif"/>
                          </w:rPr>
                        </w:pPr>
                      </w:p>
                      <w:p w:rsidR="006A1130" w:rsidRDefault="006A1130">
                        <w:pPr>
                          <w:rPr>
                            <w:rFonts w:ascii="Microsoft Sans Serif"/>
                          </w:rPr>
                        </w:pPr>
                      </w:p>
                      <w:p w:rsidR="006A1130" w:rsidRDefault="006A1130">
                        <w:pPr>
                          <w:rPr>
                            <w:rFonts w:ascii="Microsoft Sans Serif"/>
                          </w:rPr>
                        </w:pPr>
                      </w:p>
                      <w:p w:rsidR="006A1130" w:rsidRDefault="006A1130">
                        <w:pPr>
                          <w:spacing w:before="224"/>
                          <w:rPr>
                            <w:rFonts w:ascii="Microsoft Sans Serif"/>
                          </w:rPr>
                        </w:pPr>
                      </w:p>
                      <w:p w:rsidR="006A1130" w:rsidRDefault="006A1130">
                        <w:pPr>
                          <w:numPr>
                            <w:ilvl w:val="0"/>
                            <w:numId w:val="83"/>
                          </w:numPr>
                          <w:tabs>
                            <w:tab w:val="left" w:pos="5381"/>
                          </w:tabs>
                          <w:spacing w:line="237" w:lineRule="auto"/>
                          <w:ind w:right="1295" w:firstLine="0"/>
                          <w:rPr>
                            <w:rFonts w:ascii="Microsoft Sans Serif"/>
                          </w:rPr>
                        </w:pPr>
                        <w:r>
                          <w:rPr>
                            <w:rFonts w:ascii="Microsoft Sans Serif"/>
                          </w:rPr>
                          <w:t>tube</w:t>
                        </w:r>
                        <w:r>
                          <w:rPr>
                            <w:rFonts w:ascii="Microsoft Sans Serif"/>
                            <w:spacing w:val="-15"/>
                          </w:rPr>
                          <w:t xml:space="preserve"> </w:t>
                        </w:r>
                        <w:r>
                          <w:rPr>
                            <w:rFonts w:ascii="Microsoft Sans Serif"/>
                          </w:rPr>
                          <w:t>blackened</w:t>
                        </w:r>
                        <w:r>
                          <w:rPr>
                            <w:rFonts w:ascii="Microsoft Sans Serif"/>
                            <w:spacing w:val="-15"/>
                          </w:rPr>
                          <w:t xml:space="preserve"> </w:t>
                        </w:r>
                        <w:r>
                          <w:rPr>
                            <w:rFonts w:ascii="Microsoft Sans Serif"/>
                          </w:rPr>
                          <w:t>on inside surface,</w:t>
                        </w:r>
                      </w:p>
                      <w:p w:rsidR="006A1130" w:rsidRDefault="006A1130">
                        <w:pPr>
                          <w:numPr>
                            <w:ilvl w:val="0"/>
                            <w:numId w:val="83"/>
                          </w:numPr>
                          <w:tabs>
                            <w:tab w:val="left" w:pos="5381"/>
                          </w:tabs>
                          <w:spacing w:before="245"/>
                          <w:ind w:left="5381" w:hanging="182"/>
                          <w:rPr>
                            <w:rFonts w:ascii="Microsoft Sans Serif"/>
                          </w:rPr>
                        </w:pPr>
                        <w:bookmarkStart w:id="43" w:name="Box_type_solar_oven_-_Multi_reflector_ty"/>
                        <w:bookmarkEnd w:id="43"/>
                        <w:r>
                          <w:rPr>
                            <w:rFonts w:ascii="Microsoft Sans Serif"/>
                          </w:rPr>
                          <w:t>baffle,</w:t>
                        </w:r>
                        <w:r>
                          <w:rPr>
                            <w:rFonts w:ascii="Microsoft Sans Serif"/>
                            <w:spacing w:val="-6"/>
                          </w:rPr>
                          <w:t xml:space="preserve"> </w:t>
                        </w:r>
                        <w:r>
                          <w:rPr>
                            <w:rFonts w:ascii="Microsoft Sans Serif"/>
                          </w:rPr>
                          <w:t>3.Alignment</w:t>
                        </w:r>
                        <w:r>
                          <w:rPr>
                            <w:rFonts w:ascii="Microsoft Sans Serif"/>
                            <w:spacing w:val="-3"/>
                          </w:rPr>
                          <w:t xml:space="preserve"> </w:t>
                        </w:r>
                        <w:r>
                          <w:rPr>
                            <w:rFonts w:ascii="Microsoft Sans Serif"/>
                            <w:spacing w:val="-2"/>
                          </w:rPr>
                          <w:t>indicator,</w:t>
                        </w:r>
                      </w:p>
                      <w:p w:rsidR="006A1130" w:rsidRDefault="006A1130">
                        <w:pPr>
                          <w:spacing w:before="245" w:line="475" w:lineRule="auto"/>
                          <w:ind w:left="5199"/>
                          <w:rPr>
                            <w:rFonts w:ascii="Microsoft Sans Serif"/>
                          </w:rPr>
                        </w:pPr>
                        <w:r>
                          <w:rPr>
                            <w:rFonts w:ascii="Microsoft Sans Serif"/>
                          </w:rPr>
                          <w:t>4.</w:t>
                        </w:r>
                        <w:r>
                          <w:rPr>
                            <w:rFonts w:ascii="Microsoft Sans Serif"/>
                            <w:spacing w:val="-11"/>
                          </w:rPr>
                          <w:t xml:space="preserve"> </w:t>
                        </w:r>
                        <w:r>
                          <w:rPr>
                            <w:rFonts w:ascii="Microsoft Sans Serif"/>
                          </w:rPr>
                          <w:t>Black</w:t>
                        </w:r>
                        <w:r>
                          <w:rPr>
                            <w:rFonts w:ascii="Microsoft Sans Serif"/>
                            <w:spacing w:val="-11"/>
                          </w:rPr>
                          <w:t xml:space="preserve"> </w:t>
                        </w:r>
                        <w:r>
                          <w:rPr>
                            <w:rFonts w:ascii="Microsoft Sans Serif"/>
                          </w:rPr>
                          <w:t>absorber</w:t>
                        </w:r>
                        <w:r>
                          <w:rPr>
                            <w:rFonts w:ascii="Microsoft Sans Serif"/>
                            <w:spacing w:val="-11"/>
                          </w:rPr>
                          <w:t xml:space="preserve"> </w:t>
                        </w:r>
                        <w:r>
                          <w:rPr>
                            <w:rFonts w:ascii="Microsoft Sans Serif"/>
                          </w:rPr>
                          <w:t>plate 5.thermopile junctions</w:t>
                        </w:r>
                      </w:p>
                      <w:p w:rsidR="006A1130" w:rsidRDefault="006A1130">
                        <w:pPr>
                          <w:ind w:left="5199"/>
                          <w:rPr>
                            <w:rFonts w:ascii="Microsoft Sans Serif"/>
                          </w:rPr>
                        </w:pPr>
                        <w:proofErr w:type="gramStart"/>
                        <w:r>
                          <w:rPr>
                            <w:rFonts w:ascii="Microsoft Sans Serif"/>
                          </w:rPr>
                          <w:t>6.two</w:t>
                        </w:r>
                        <w:proofErr w:type="gramEnd"/>
                        <w:r>
                          <w:rPr>
                            <w:rFonts w:ascii="Microsoft Sans Serif"/>
                          </w:rPr>
                          <w:t>-axis</w:t>
                        </w:r>
                        <w:r>
                          <w:rPr>
                            <w:rFonts w:ascii="Microsoft Sans Serif"/>
                            <w:spacing w:val="-5"/>
                          </w:rPr>
                          <w:t xml:space="preserve"> </w:t>
                        </w:r>
                        <w:r>
                          <w:rPr>
                            <w:rFonts w:ascii="Microsoft Sans Serif"/>
                          </w:rPr>
                          <w:t>tracking</w:t>
                        </w:r>
                        <w:r>
                          <w:rPr>
                            <w:rFonts w:ascii="Microsoft Sans Serif"/>
                            <w:spacing w:val="-5"/>
                          </w:rPr>
                          <w:t xml:space="preserve"> </w:t>
                        </w:r>
                        <w:r>
                          <w:rPr>
                            <w:rFonts w:ascii="Microsoft Sans Serif"/>
                            <w:spacing w:val="-2"/>
                          </w:rPr>
                          <w:t>mechanism</w:t>
                        </w:r>
                      </w:p>
                    </w:txbxContent>
                  </v:textbox>
                </v:shape>
                <w10:anchorlock/>
              </v:group>
            </w:pict>
          </mc:Fallback>
        </mc:AlternateContent>
      </w:r>
    </w:p>
    <w:p w:rsidR="001C31EC" w:rsidRDefault="001C31EC">
      <w:pPr>
        <w:pStyle w:val="BodyText"/>
        <w:rPr>
          <w:rFonts w:ascii="Microsoft Sans Serif"/>
        </w:rPr>
      </w:pPr>
    </w:p>
    <w:p w:rsidR="001C31EC" w:rsidRDefault="001C31EC">
      <w:pPr>
        <w:pStyle w:val="BodyText"/>
        <w:spacing w:before="168"/>
        <w:rPr>
          <w:rFonts w:ascii="Microsoft Sans Serif"/>
        </w:rPr>
      </w:pPr>
    </w:p>
    <w:p w:rsidR="001C31EC" w:rsidRDefault="006A1130">
      <w:pPr>
        <w:spacing w:line="448" w:lineRule="auto"/>
        <w:ind w:left="2102" w:right="6790"/>
        <w:jc w:val="both"/>
        <w:rPr>
          <w:b/>
          <w:sz w:val="24"/>
        </w:rPr>
      </w:pPr>
      <w:r>
        <w:rPr>
          <w:b/>
          <w:sz w:val="24"/>
          <w:u w:val="single"/>
        </w:rPr>
        <w:t>Solar</w:t>
      </w:r>
      <w:r>
        <w:rPr>
          <w:b/>
          <w:spacing w:val="-15"/>
          <w:sz w:val="24"/>
          <w:u w:val="single"/>
        </w:rPr>
        <w:t xml:space="preserve"> </w:t>
      </w:r>
      <w:r>
        <w:rPr>
          <w:b/>
          <w:sz w:val="24"/>
          <w:u w:val="single"/>
        </w:rPr>
        <w:t>Radiation</w:t>
      </w:r>
      <w:r>
        <w:rPr>
          <w:b/>
          <w:spacing w:val="-15"/>
          <w:sz w:val="24"/>
          <w:u w:val="single"/>
        </w:rPr>
        <w:t xml:space="preserve"> </w:t>
      </w:r>
      <w:r>
        <w:rPr>
          <w:b/>
          <w:sz w:val="24"/>
          <w:u w:val="single"/>
        </w:rPr>
        <w:t>Geometry</w:t>
      </w:r>
      <w:r>
        <w:rPr>
          <w:b/>
          <w:sz w:val="24"/>
        </w:rPr>
        <w:t xml:space="preserve"> </w:t>
      </w:r>
      <w:proofErr w:type="spellStart"/>
      <w:r>
        <w:rPr>
          <w:b/>
          <w:spacing w:val="-2"/>
          <w:sz w:val="24"/>
          <w:u w:val="single"/>
        </w:rPr>
        <w:t>Definations</w:t>
      </w:r>
      <w:proofErr w:type="spellEnd"/>
      <w:r>
        <w:rPr>
          <w:b/>
          <w:spacing w:val="-2"/>
          <w:sz w:val="24"/>
          <w:u w:val="single"/>
        </w:rPr>
        <w:t>:</w:t>
      </w:r>
    </w:p>
    <w:p w:rsidR="001C31EC" w:rsidRDefault="006A1130">
      <w:pPr>
        <w:pStyle w:val="ListParagraph"/>
        <w:numPr>
          <w:ilvl w:val="1"/>
          <w:numId w:val="84"/>
        </w:numPr>
        <w:tabs>
          <w:tab w:val="left" w:pos="3180"/>
        </w:tabs>
        <w:ind w:left="3180" w:hanging="718"/>
        <w:jc w:val="both"/>
        <w:rPr>
          <w:rFonts w:ascii="Microsoft Sans Serif"/>
          <w:sz w:val="20"/>
        </w:rPr>
      </w:pPr>
      <w:r>
        <w:rPr>
          <w:b/>
          <w:sz w:val="24"/>
          <w:u w:val="single"/>
        </w:rPr>
        <w:t>Solar</w:t>
      </w:r>
      <w:r>
        <w:rPr>
          <w:b/>
          <w:spacing w:val="-2"/>
          <w:sz w:val="24"/>
          <w:u w:val="single"/>
        </w:rPr>
        <w:t xml:space="preserve"> </w:t>
      </w:r>
      <w:r>
        <w:rPr>
          <w:b/>
          <w:sz w:val="24"/>
          <w:u w:val="single"/>
        </w:rPr>
        <w:t>altitude</w:t>
      </w:r>
      <w:r>
        <w:rPr>
          <w:b/>
          <w:spacing w:val="-2"/>
          <w:sz w:val="24"/>
          <w:u w:val="single"/>
        </w:rPr>
        <w:t xml:space="preserve"> angle(a)</w:t>
      </w:r>
      <w:r>
        <w:rPr>
          <w:b/>
          <w:spacing w:val="-2"/>
          <w:sz w:val="24"/>
        </w:rPr>
        <w:t>:</w:t>
      </w:r>
    </w:p>
    <w:p w:rsidR="001C31EC" w:rsidRDefault="006A1130">
      <w:pPr>
        <w:pStyle w:val="BodyText"/>
        <w:spacing w:before="46" w:line="273" w:lineRule="auto"/>
        <w:ind w:left="3182" w:right="904"/>
        <w:jc w:val="both"/>
      </w:pPr>
      <w:r>
        <w:t>Altitude</w:t>
      </w:r>
      <w:r>
        <w:rPr>
          <w:spacing w:val="-1"/>
        </w:rPr>
        <w:t xml:space="preserve"> </w:t>
      </w:r>
      <w:r>
        <w:t>Angle</w:t>
      </w:r>
      <w:r>
        <w:rPr>
          <w:spacing w:val="-3"/>
        </w:rPr>
        <w:t xml:space="preserve"> </w:t>
      </w:r>
      <w:r>
        <w:t>is</w:t>
      </w:r>
      <w:r>
        <w:rPr>
          <w:spacing w:val="-4"/>
        </w:rPr>
        <w:t xml:space="preserve"> </w:t>
      </w:r>
      <w:r>
        <w:t>the</w:t>
      </w:r>
      <w:r>
        <w:rPr>
          <w:spacing w:val="-5"/>
        </w:rPr>
        <w:t xml:space="preserve"> </w:t>
      </w:r>
      <w:r>
        <w:t>angle</w:t>
      </w:r>
      <w:r>
        <w:rPr>
          <w:spacing w:val="-3"/>
        </w:rPr>
        <w:t xml:space="preserve"> </w:t>
      </w:r>
      <w:r>
        <w:t>between</w:t>
      </w:r>
      <w:r>
        <w:rPr>
          <w:spacing w:val="-3"/>
        </w:rPr>
        <w:t xml:space="preserve"> </w:t>
      </w:r>
      <w:r>
        <w:t>the</w:t>
      </w:r>
      <w:r>
        <w:rPr>
          <w:spacing w:val="-3"/>
        </w:rPr>
        <w:t xml:space="preserve"> </w:t>
      </w:r>
      <w:r>
        <w:t>Sun‘s</w:t>
      </w:r>
      <w:r>
        <w:rPr>
          <w:spacing w:val="-4"/>
        </w:rPr>
        <w:t xml:space="preserve"> </w:t>
      </w:r>
      <w:r>
        <w:t>rays and</w:t>
      </w:r>
      <w:r>
        <w:rPr>
          <w:spacing w:val="-4"/>
        </w:rPr>
        <w:t xml:space="preserve"> </w:t>
      </w:r>
      <w:r>
        <w:t>projection</w:t>
      </w:r>
      <w:r>
        <w:rPr>
          <w:spacing w:val="-3"/>
        </w:rPr>
        <w:t xml:space="preserve"> </w:t>
      </w:r>
      <w:r>
        <w:t>of</w:t>
      </w:r>
      <w:r>
        <w:rPr>
          <w:spacing w:val="-4"/>
        </w:rPr>
        <w:t xml:space="preserve"> </w:t>
      </w:r>
      <w:r>
        <w:t>th</w:t>
      </w:r>
      <w:r>
        <w:rPr>
          <w:i/>
        </w:rPr>
        <w:t>e</w:t>
      </w:r>
      <w:r>
        <w:rPr>
          <w:i/>
          <w:spacing w:val="-5"/>
        </w:rPr>
        <w:t xml:space="preserve"> </w:t>
      </w:r>
      <w:r>
        <w:rPr>
          <w:i/>
        </w:rPr>
        <w:t xml:space="preserve">Sun’s rays </w:t>
      </w:r>
      <w:r>
        <w:t>on the horizontal plane</w:t>
      </w:r>
    </w:p>
    <w:p w:rsidR="001C31EC" w:rsidRDefault="006A1130">
      <w:pPr>
        <w:numPr>
          <w:ilvl w:val="1"/>
          <w:numId w:val="84"/>
        </w:numPr>
        <w:tabs>
          <w:tab w:val="left" w:pos="3180"/>
        </w:tabs>
        <w:spacing w:line="275" w:lineRule="exact"/>
        <w:ind w:left="3180" w:hanging="718"/>
        <w:jc w:val="both"/>
        <w:rPr>
          <w:rFonts w:ascii="Microsoft Sans Serif" w:hAnsi="Microsoft Sans Serif"/>
          <w:sz w:val="20"/>
        </w:rPr>
      </w:pPr>
      <w:r>
        <w:rPr>
          <w:b/>
          <w:sz w:val="24"/>
          <w:u w:val="single"/>
        </w:rPr>
        <w:t>Zenith</w:t>
      </w:r>
      <w:r>
        <w:rPr>
          <w:b/>
          <w:spacing w:val="-4"/>
          <w:sz w:val="24"/>
          <w:u w:val="single"/>
        </w:rPr>
        <w:t xml:space="preserve"> </w:t>
      </w:r>
      <w:r>
        <w:rPr>
          <w:b/>
          <w:spacing w:val="-2"/>
          <w:sz w:val="24"/>
          <w:u w:val="single"/>
        </w:rPr>
        <w:t>angle(</w:t>
      </w:r>
      <w:proofErr w:type="spellStart"/>
      <w:r>
        <w:rPr>
          <w:b/>
          <w:spacing w:val="-2"/>
          <w:sz w:val="24"/>
          <w:u w:val="single"/>
        </w:rPr>
        <w:t>θ</w:t>
      </w:r>
      <w:r>
        <w:rPr>
          <w:b/>
          <w:spacing w:val="-2"/>
          <w:sz w:val="16"/>
          <w:u w:val="single"/>
        </w:rPr>
        <w:t>z</w:t>
      </w:r>
      <w:proofErr w:type="spellEnd"/>
      <w:r>
        <w:rPr>
          <w:b/>
          <w:spacing w:val="-2"/>
          <w:sz w:val="24"/>
          <w:u w:val="single"/>
        </w:rPr>
        <w:t>):</w:t>
      </w:r>
    </w:p>
    <w:p w:rsidR="001C31EC" w:rsidRDefault="006A1130">
      <w:pPr>
        <w:pStyle w:val="BodyText"/>
        <w:spacing w:before="44"/>
        <w:ind w:left="3182"/>
        <w:jc w:val="both"/>
      </w:pPr>
      <w:r>
        <w:t>It</w:t>
      </w:r>
      <w:r>
        <w:rPr>
          <w:spacing w:val="-2"/>
        </w:rPr>
        <w:t xml:space="preserve"> </w:t>
      </w:r>
      <w:r>
        <w:t>is</w:t>
      </w:r>
      <w:r>
        <w:rPr>
          <w:spacing w:val="-3"/>
        </w:rPr>
        <w:t xml:space="preserve"> </w:t>
      </w:r>
      <w:r>
        <w:t>Complementary</w:t>
      </w:r>
      <w:r>
        <w:rPr>
          <w:spacing w:val="-2"/>
        </w:rPr>
        <w:t xml:space="preserve"> </w:t>
      </w:r>
      <w:r>
        <w:t>angle</w:t>
      </w:r>
      <w:r>
        <w:rPr>
          <w:spacing w:val="-1"/>
        </w:rPr>
        <w:t xml:space="preserve"> </w:t>
      </w:r>
      <w:r>
        <w:t>of</w:t>
      </w:r>
      <w:r>
        <w:rPr>
          <w:spacing w:val="-3"/>
        </w:rPr>
        <w:t xml:space="preserve"> </w:t>
      </w:r>
      <w:r>
        <w:t>Sun‘s</w:t>
      </w:r>
      <w:r>
        <w:rPr>
          <w:spacing w:val="-3"/>
        </w:rPr>
        <w:t xml:space="preserve"> </w:t>
      </w:r>
      <w:r>
        <w:t>Altitude</w:t>
      </w:r>
      <w:r>
        <w:rPr>
          <w:spacing w:val="-1"/>
        </w:rPr>
        <w:t xml:space="preserve"> </w:t>
      </w:r>
      <w:r>
        <w:rPr>
          <w:spacing w:val="-4"/>
        </w:rPr>
        <w:t>angle</w:t>
      </w:r>
    </w:p>
    <w:p w:rsidR="001C31EC" w:rsidRDefault="006A1130">
      <w:pPr>
        <w:pStyle w:val="BodyText"/>
        <w:spacing w:before="44" w:line="276" w:lineRule="auto"/>
        <w:ind w:left="3182" w:right="860"/>
        <w:jc w:val="both"/>
      </w:pPr>
      <w:r>
        <w:t>It is a vertical angle between Sun‘s rays and line perpendicular to the horizontal plane</w:t>
      </w:r>
      <w:r>
        <w:rPr>
          <w:spacing w:val="-1"/>
        </w:rPr>
        <w:t xml:space="preserve"> </w:t>
      </w:r>
      <w:r>
        <w:t>through</w:t>
      </w:r>
      <w:r>
        <w:rPr>
          <w:spacing w:val="-2"/>
        </w:rPr>
        <w:t xml:space="preserve"> </w:t>
      </w:r>
      <w:r>
        <w:t>the</w:t>
      </w:r>
      <w:r>
        <w:rPr>
          <w:spacing w:val="-1"/>
        </w:rPr>
        <w:t xml:space="preserve"> </w:t>
      </w:r>
      <w:r>
        <w:t>point</w:t>
      </w:r>
      <w:r>
        <w:rPr>
          <w:spacing w:val="-3"/>
        </w:rPr>
        <w:t xml:space="preserve"> </w:t>
      </w:r>
      <w:r>
        <w:t>i.e.</w:t>
      </w:r>
      <w:r>
        <w:rPr>
          <w:spacing w:val="-1"/>
        </w:rPr>
        <w:t xml:space="preserve"> </w:t>
      </w:r>
      <w:r>
        <w:t>angle</w:t>
      </w:r>
      <w:r>
        <w:rPr>
          <w:spacing w:val="-1"/>
        </w:rPr>
        <w:t xml:space="preserve"> </w:t>
      </w:r>
      <w:r>
        <w:t>between</w:t>
      </w:r>
      <w:r>
        <w:rPr>
          <w:spacing w:val="-2"/>
        </w:rPr>
        <w:t xml:space="preserve"> </w:t>
      </w:r>
      <w:r>
        <w:t>the</w:t>
      </w:r>
      <w:r>
        <w:rPr>
          <w:spacing w:val="-1"/>
        </w:rPr>
        <w:t xml:space="preserve"> </w:t>
      </w:r>
      <w:r>
        <w:t>beam</w:t>
      </w:r>
      <w:r>
        <w:rPr>
          <w:spacing w:val="-1"/>
        </w:rPr>
        <w:t xml:space="preserve"> </w:t>
      </w:r>
      <w:r>
        <w:t>and</w:t>
      </w:r>
      <w:r>
        <w:rPr>
          <w:spacing w:val="-2"/>
        </w:rPr>
        <w:t xml:space="preserve"> </w:t>
      </w:r>
      <w:r>
        <w:t>the</w:t>
      </w:r>
      <w:r>
        <w:rPr>
          <w:spacing w:val="-1"/>
        </w:rPr>
        <w:t xml:space="preserve"> </w:t>
      </w:r>
      <w:r>
        <w:t xml:space="preserve">vertical </w:t>
      </w:r>
      <w:proofErr w:type="spellStart"/>
      <w:r>
        <w:rPr>
          <w:spacing w:val="-2"/>
        </w:rPr>
        <w:t>Θ</w:t>
      </w:r>
      <w:r>
        <w:rPr>
          <w:spacing w:val="-2"/>
          <w:sz w:val="16"/>
        </w:rPr>
        <w:t>z</w:t>
      </w:r>
      <w:proofErr w:type="spellEnd"/>
      <w:r>
        <w:rPr>
          <w:spacing w:val="-2"/>
          <w:sz w:val="16"/>
        </w:rPr>
        <w:t>=</w:t>
      </w:r>
      <w:r>
        <w:rPr>
          <w:spacing w:val="-2"/>
        </w:rPr>
        <w:t>π/2-a</w:t>
      </w:r>
    </w:p>
    <w:p w:rsidR="001C31EC" w:rsidRDefault="006A1130">
      <w:pPr>
        <w:numPr>
          <w:ilvl w:val="1"/>
          <w:numId w:val="84"/>
        </w:numPr>
        <w:tabs>
          <w:tab w:val="left" w:pos="3181"/>
        </w:tabs>
        <w:spacing w:line="272" w:lineRule="exact"/>
        <w:ind w:left="3181" w:hanging="719"/>
        <w:jc w:val="both"/>
        <w:rPr>
          <w:rFonts w:ascii="Microsoft Sans Serif" w:hAnsi="Microsoft Sans Serif"/>
          <w:sz w:val="20"/>
        </w:rPr>
      </w:pPr>
      <w:r>
        <w:rPr>
          <w:b/>
          <w:sz w:val="24"/>
          <w:u w:val="single"/>
        </w:rPr>
        <w:t>Solar</w:t>
      </w:r>
      <w:r>
        <w:rPr>
          <w:b/>
          <w:spacing w:val="-3"/>
          <w:sz w:val="24"/>
          <w:u w:val="single"/>
        </w:rPr>
        <w:t xml:space="preserve"> </w:t>
      </w:r>
      <w:r>
        <w:rPr>
          <w:b/>
          <w:sz w:val="24"/>
          <w:u w:val="single"/>
        </w:rPr>
        <w:t>Azimuth</w:t>
      </w:r>
      <w:r>
        <w:rPr>
          <w:b/>
          <w:spacing w:val="-2"/>
          <w:sz w:val="24"/>
          <w:u w:val="single"/>
        </w:rPr>
        <w:t xml:space="preserve"> Angle(</w:t>
      </w:r>
      <w:proofErr w:type="spellStart"/>
      <w:r>
        <w:rPr>
          <w:b/>
          <w:spacing w:val="-2"/>
          <w:sz w:val="24"/>
          <w:u w:val="single"/>
        </w:rPr>
        <w:t>γ</w:t>
      </w:r>
      <w:r>
        <w:rPr>
          <w:b/>
          <w:spacing w:val="-2"/>
          <w:sz w:val="16"/>
          <w:u w:val="single"/>
        </w:rPr>
        <w:t>s</w:t>
      </w:r>
      <w:proofErr w:type="spellEnd"/>
      <w:r>
        <w:rPr>
          <w:b/>
          <w:spacing w:val="-2"/>
          <w:sz w:val="24"/>
          <w:u w:val="single"/>
        </w:rPr>
        <w:t>):</w:t>
      </w:r>
    </w:p>
    <w:p w:rsidR="001C31EC" w:rsidRDefault="006A1130">
      <w:pPr>
        <w:pStyle w:val="BodyText"/>
        <w:spacing w:before="46"/>
        <w:ind w:left="3182"/>
        <w:jc w:val="both"/>
      </w:pPr>
      <w:r>
        <w:t>It</w:t>
      </w:r>
      <w:r>
        <w:rPr>
          <w:spacing w:val="-3"/>
        </w:rPr>
        <w:t xml:space="preserve"> </w:t>
      </w:r>
      <w:r>
        <w:t>is</w:t>
      </w:r>
      <w:r>
        <w:rPr>
          <w:spacing w:val="-1"/>
        </w:rPr>
        <w:t xml:space="preserve"> </w:t>
      </w:r>
      <w:r>
        <w:t>the</w:t>
      </w:r>
      <w:r>
        <w:rPr>
          <w:spacing w:val="-2"/>
        </w:rPr>
        <w:t xml:space="preserve"> </w:t>
      </w:r>
      <w:r>
        <w:t>solar</w:t>
      </w:r>
      <w:r>
        <w:rPr>
          <w:spacing w:val="-2"/>
        </w:rPr>
        <w:t xml:space="preserve"> </w:t>
      </w:r>
      <w:r>
        <w:t>angle in degrees</w:t>
      </w:r>
      <w:r>
        <w:rPr>
          <w:spacing w:val="-2"/>
        </w:rPr>
        <w:t xml:space="preserve"> </w:t>
      </w:r>
      <w:r>
        <w:t>along the</w:t>
      </w:r>
      <w:r>
        <w:rPr>
          <w:spacing w:val="-2"/>
        </w:rPr>
        <w:t xml:space="preserve"> </w:t>
      </w:r>
      <w:r>
        <w:t>horizon east</w:t>
      </w:r>
      <w:r>
        <w:rPr>
          <w:spacing w:val="-3"/>
        </w:rPr>
        <w:t xml:space="preserve"> </w:t>
      </w:r>
      <w:r>
        <w:t>or</w:t>
      </w:r>
      <w:r>
        <w:rPr>
          <w:spacing w:val="-1"/>
        </w:rPr>
        <w:t xml:space="preserve"> </w:t>
      </w:r>
      <w:r>
        <w:t>west</w:t>
      </w:r>
      <w:r>
        <w:rPr>
          <w:spacing w:val="-2"/>
        </w:rPr>
        <w:t xml:space="preserve"> </w:t>
      </w:r>
      <w:r>
        <w:t>of</w:t>
      </w:r>
      <w:r>
        <w:rPr>
          <w:spacing w:val="-1"/>
        </w:rPr>
        <w:t xml:space="preserve"> </w:t>
      </w:r>
      <w:r>
        <w:rPr>
          <w:spacing w:val="-2"/>
        </w:rPr>
        <w:t>north</w:t>
      </w:r>
    </w:p>
    <w:p w:rsidR="001C31EC" w:rsidRDefault="006A1130">
      <w:pPr>
        <w:pStyle w:val="BodyText"/>
        <w:spacing w:before="42"/>
        <w:ind w:left="5262"/>
      </w:pPr>
      <w:proofErr w:type="gramStart"/>
      <w:r>
        <w:rPr>
          <w:spacing w:val="-5"/>
        </w:rPr>
        <w:t>or</w:t>
      </w:r>
      <w:proofErr w:type="gramEnd"/>
    </w:p>
    <w:p w:rsidR="001C31EC" w:rsidRDefault="006A1130">
      <w:pPr>
        <w:pStyle w:val="BodyText"/>
        <w:spacing w:before="44" w:line="268" w:lineRule="auto"/>
        <w:ind w:left="3182" w:right="1075"/>
      </w:pPr>
      <w:r>
        <w:t>It</w:t>
      </w:r>
      <w:r>
        <w:rPr>
          <w:spacing w:val="-3"/>
        </w:rPr>
        <w:t xml:space="preserve"> </w:t>
      </w:r>
      <w:r>
        <w:t>is</w:t>
      </w:r>
      <w:r>
        <w:rPr>
          <w:spacing w:val="-4"/>
        </w:rPr>
        <w:t xml:space="preserve"> </w:t>
      </w:r>
      <w:r>
        <w:t>the</w:t>
      </w:r>
      <w:r>
        <w:rPr>
          <w:spacing w:val="-5"/>
        </w:rPr>
        <w:t xml:space="preserve"> </w:t>
      </w:r>
      <w:r>
        <w:t>horizontal</w:t>
      </w:r>
      <w:r>
        <w:rPr>
          <w:spacing w:val="-1"/>
        </w:rPr>
        <w:t xml:space="preserve"> </w:t>
      </w:r>
      <w:r>
        <w:t>angle</w:t>
      </w:r>
      <w:r>
        <w:rPr>
          <w:spacing w:val="-3"/>
        </w:rPr>
        <w:t xml:space="preserve"> </w:t>
      </w:r>
      <w:r>
        <w:t>measured</w:t>
      </w:r>
      <w:r>
        <w:rPr>
          <w:spacing w:val="-3"/>
        </w:rPr>
        <w:t xml:space="preserve"> </w:t>
      </w:r>
      <w:r>
        <w:t>from</w:t>
      </w:r>
      <w:r>
        <w:rPr>
          <w:spacing w:val="-3"/>
        </w:rPr>
        <w:t xml:space="preserve"> </w:t>
      </w:r>
      <w:r>
        <w:t>north</w:t>
      </w:r>
      <w:r>
        <w:rPr>
          <w:spacing w:val="-4"/>
        </w:rPr>
        <w:t xml:space="preserve"> </w:t>
      </w:r>
      <w:r>
        <w:t>to</w:t>
      </w:r>
      <w:r>
        <w:rPr>
          <w:spacing w:val="-4"/>
        </w:rPr>
        <w:t xml:space="preserve"> </w:t>
      </w:r>
      <w:r>
        <w:t>the</w:t>
      </w:r>
      <w:r>
        <w:rPr>
          <w:spacing w:val="-3"/>
        </w:rPr>
        <w:t xml:space="preserve"> </w:t>
      </w:r>
      <w:r>
        <w:t>horizontal</w:t>
      </w:r>
      <w:r>
        <w:rPr>
          <w:spacing w:val="-3"/>
        </w:rPr>
        <w:t xml:space="preserve"> </w:t>
      </w:r>
      <w:r>
        <w:t>projection</w:t>
      </w:r>
      <w:r>
        <w:rPr>
          <w:spacing w:val="-3"/>
        </w:rPr>
        <w:t xml:space="preserve"> </w:t>
      </w:r>
      <w:r>
        <w:t>of sun‘s rays.</w:t>
      </w:r>
    </w:p>
    <w:p w:rsidR="001C31EC" w:rsidRDefault="006A1130">
      <w:pPr>
        <w:numPr>
          <w:ilvl w:val="1"/>
          <w:numId w:val="84"/>
        </w:numPr>
        <w:tabs>
          <w:tab w:val="left" w:pos="3181"/>
        </w:tabs>
        <w:spacing w:before="6"/>
        <w:ind w:left="3181" w:hanging="719"/>
        <w:rPr>
          <w:b/>
          <w:sz w:val="24"/>
        </w:rPr>
      </w:pPr>
      <w:r>
        <w:rPr>
          <w:b/>
          <w:spacing w:val="-2"/>
          <w:sz w:val="24"/>
          <w:u w:val="single"/>
        </w:rPr>
        <w:t>Declination(δ):</w:t>
      </w:r>
    </w:p>
    <w:p w:rsidR="001C31EC" w:rsidRDefault="006A1130">
      <w:pPr>
        <w:pStyle w:val="BodyText"/>
        <w:spacing w:before="48" w:line="268" w:lineRule="auto"/>
        <w:ind w:left="3181" w:right="867"/>
      </w:pPr>
      <w:r>
        <w:t xml:space="preserve">It is the angle between a line extending from the </w:t>
      </w:r>
      <w:proofErr w:type="spellStart"/>
      <w:r>
        <w:t>centre</w:t>
      </w:r>
      <w:proofErr w:type="spellEnd"/>
      <w:r>
        <w:t xml:space="preserve"> of the Sun and center of the earth and projection of this on earth‘s equatorial plane.</w:t>
      </w:r>
    </w:p>
    <w:p w:rsidR="001C31EC" w:rsidRDefault="006A1130">
      <w:pPr>
        <w:pStyle w:val="BodyText"/>
        <w:tabs>
          <w:tab w:val="left" w:pos="3181"/>
        </w:tabs>
        <w:spacing w:before="14" w:line="254" w:lineRule="exact"/>
        <w:ind w:left="2826"/>
      </w:pPr>
      <w:r>
        <w:rPr>
          <w:noProof/>
          <w:lang w:val="en-IN" w:eastAsia="en-IN"/>
        </w:rPr>
        <w:drawing>
          <wp:inline distT="0" distB="0" distL="0" distR="0" wp14:anchorId="10A94749" wp14:editId="49206328">
            <wp:extent cx="34925" cy="82550"/>
            <wp:effectExtent l="0" t="0" r="0" b="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7" name="Image 477"/>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Declination is</w:t>
      </w:r>
      <w:r>
        <w:rPr>
          <w:spacing w:val="2"/>
        </w:rPr>
        <w:t xml:space="preserve"> </w:t>
      </w:r>
      <w:r>
        <w:t>the</w:t>
      </w:r>
      <w:r>
        <w:rPr>
          <w:spacing w:val="2"/>
        </w:rPr>
        <w:t xml:space="preserve"> </w:t>
      </w:r>
      <w:r>
        <w:t>direct</w:t>
      </w:r>
      <w:r>
        <w:rPr>
          <w:spacing w:val="1"/>
        </w:rPr>
        <w:t xml:space="preserve"> </w:t>
      </w:r>
      <w:r>
        <w:t>consequence</w:t>
      </w:r>
      <w:r>
        <w:rPr>
          <w:spacing w:val="2"/>
        </w:rPr>
        <w:t xml:space="preserve"> </w:t>
      </w:r>
      <w:r>
        <w:t>of</w:t>
      </w:r>
      <w:r>
        <w:rPr>
          <w:spacing w:val="1"/>
        </w:rPr>
        <w:t xml:space="preserve"> </w:t>
      </w:r>
      <w:r>
        <w:t>earth‘s</w:t>
      </w:r>
      <w:r>
        <w:rPr>
          <w:spacing w:val="2"/>
        </w:rPr>
        <w:t xml:space="preserve"> </w:t>
      </w:r>
      <w:r>
        <w:t>tilt</w:t>
      </w:r>
      <w:r>
        <w:rPr>
          <w:spacing w:val="1"/>
        </w:rPr>
        <w:t xml:space="preserve"> </w:t>
      </w:r>
      <w:r>
        <w:t>and</w:t>
      </w:r>
      <w:r>
        <w:rPr>
          <w:spacing w:val="3"/>
        </w:rPr>
        <w:t xml:space="preserve"> </w:t>
      </w:r>
      <w:r>
        <w:t>It would</w:t>
      </w:r>
      <w:r>
        <w:rPr>
          <w:spacing w:val="1"/>
        </w:rPr>
        <w:t xml:space="preserve"> </w:t>
      </w:r>
      <w:r>
        <w:t>vary</w:t>
      </w:r>
      <w:r>
        <w:rPr>
          <w:spacing w:val="-1"/>
        </w:rPr>
        <w:t xml:space="preserve"> </w:t>
      </w:r>
      <w:r>
        <w:rPr>
          <w:spacing w:val="-2"/>
        </w:rPr>
        <w:t>between</w:t>
      </w:r>
    </w:p>
    <w:p w:rsidR="001C31EC" w:rsidRDefault="006A1130">
      <w:pPr>
        <w:pStyle w:val="BodyText"/>
        <w:spacing w:before="16" w:line="199" w:lineRule="auto"/>
        <w:ind w:left="3181" w:right="867"/>
      </w:pPr>
      <w:r>
        <w:t>23.5</w:t>
      </w:r>
      <w:r>
        <w:rPr>
          <w:sz w:val="16"/>
        </w:rPr>
        <w:t>o</w:t>
      </w:r>
      <w:r>
        <w:rPr>
          <w:spacing w:val="40"/>
          <w:sz w:val="16"/>
        </w:rPr>
        <w:t xml:space="preserve"> </w:t>
      </w:r>
      <w:r>
        <w:t>on</w:t>
      </w:r>
      <w:r>
        <w:rPr>
          <w:spacing w:val="28"/>
        </w:rPr>
        <w:t xml:space="preserve"> </w:t>
      </w:r>
      <w:r>
        <w:t>June</w:t>
      </w:r>
      <w:r>
        <w:rPr>
          <w:spacing w:val="28"/>
        </w:rPr>
        <w:t xml:space="preserve"> </w:t>
      </w:r>
      <w:r>
        <w:t>22</w:t>
      </w:r>
      <w:r>
        <w:rPr>
          <w:spacing w:val="28"/>
        </w:rPr>
        <w:t xml:space="preserve"> </w:t>
      </w:r>
      <w:r>
        <w:t>to</w:t>
      </w:r>
      <w:r>
        <w:rPr>
          <w:spacing w:val="30"/>
        </w:rPr>
        <w:t xml:space="preserve"> </w:t>
      </w:r>
      <w:r>
        <w:t>–</w:t>
      </w:r>
      <w:r>
        <w:rPr>
          <w:spacing w:val="28"/>
        </w:rPr>
        <w:t xml:space="preserve"> </w:t>
      </w:r>
      <w:r>
        <w:t>23.5</w:t>
      </w:r>
      <w:r>
        <w:rPr>
          <w:sz w:val="16"/>
        </w:rPr>
        <w:t>o</w:t>
      </w:r>
      <w:r>
        <w:rPr>
          <w:spacing w:val="40"/>
          <w:sz w:val="16"/>
        </w:rPr>
        <w:t xml:space="preserve"> </w:t>
      </w:r>
      <w:r>
        <w:t>on</w:t>
      </w:r>
      <w:r>
        <w:rPr>
          <w:spacing w:val="28"/>
        </w:rPr>
        <w:t xml:space="preserve"> </w:t>
      </w:r>
      <w:r>
        <w:t>December</w:t>
      </w:r>
      <w:r>
        <w:rPr>
          <w:spacing w:val="32"/>
        </w:rPr>
        <w:t xml:space="preserve"> </w:t>
      </w:r>
      <w:r>
        <w:t>22.</w:t>
      </w:r>
      <w:r>
        <w:rPr>
          <w:spacing w:val="28"/>
        </w:rPr>
        <w:t xml:space="preserve"> </w:t>
      </w:r>
      <w:r>
        <w:t>On</w:t>
      </w:r>
      <w:r>
        <w:rPr>
          <w:spacing w:val="28"/>
        </w:rPr>
        <w:t xml:space="preserve"> </w:t>
      </w:r>
      <w:r>
        <w:t>equinoxes</w:t>
      </w:r>
      <w:r>
        <w:rPr>
          <w:spacing w:val="31"/>
        </w:rPr>
        <w:t xml:space="preserve"> </w:t>
      </w:r>
      <w:r>
        <w:t>of</w:t>
      </w:r>
      <w:r>
        <w:rPr>
          <w:spacing w:val="28"/>
        </w:rPr>
        <w:t xml:space="preserve"> </w:t>
      </w:r>
      <w:r>
        <w:t>March21</w:t>
      </w:r>
      <w:r>
        <w:rPr>
          <w:spacing w:val="28"/>
        </w:rPr>
        <w:t xml:space="preserve"> </w:t>
      </w:r>
      <w:r>
        <w:t>&amp; Sept22 declination is zero.</w:t>
      </w:r>
    </w:p>
    <w:p w:rsidR="001C31EC" w:rsidRDefault="006A1130">
      <w:pPr>
        <w:spacing w:before="32"/>
        <w:ind w:left="3481"/>
        <w:rPr>
          <w:sz w:val="21"/>
        </w:rPr>
      </w:pPr>
      <w:r>
        <w:rPr>
          <w:noProof/>
          <w:lang w:val="en-IN" w:eastAsia="en-IN"/>
        </w:rPr>
        <w:drawing>
          <wp:anchor distT="0" distB="0" distL="0" distR="0" simplePos="0" relativeHeight="15756800" behindDoc="0" locked="0" layoutInCell="1" allowOverlap="1" wp14:anchorId="7A88D2BD" wp14:editId="6E099B5D">
            <wp:simplePos x="0" y="0"/>
            <wp:positionH relativeFrom="page">
              <wp:posOffset>1833245</wp:posOffset>
            </wp:positionH>
            <wp:positionV relativeFrom="paragraph">
              <wp:posOffset>56018</wp:posOffset>
            </wp:positionV>
            <wp:extent cx="38100" cy="88900"/>
            <wp:effectExtent l="0" t="0" r="0" b="0"/>
            <wp:wrapNone/>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8" name="Image 478"/>
                    <pic:cNvPicPr/>
                  </pic:nvPicPr>
                  <pic:blipFill>
                    <a:blip r:embed="rId115" cstate="print"/>
                    <a:stretch>
                      <a:fillRect/>
                    </a:stretch>
                  </pic:blipFill>
                  <pic:spPr>
                    <a:xfrm>
                      <a:off x="0" y="0"/>
                      <a:ext cx="38100" cy="88900"/>
                    </a:xfrm>
                    <a:prstGeom prst="rect">
                      <a:avLst/>
                    </a:prstGeom>
                  </pic:spPr>
                </pic:pic>
              </a:graphicData>
            </a:graphic>
          </wp:anchor>
        </w:drawing>
      </w:r>
      <w:r>
        <w:rPr>
          <w:sz w:val="21"/>
        </w:rPr>
        <w:t>The</w:t>
      </w:r>
      <w:r>
        <w:rPr>
          <w:spacing w:val="-3"/>
          <w:sz w:val="21"/>
        </w:rPr>
        <w:t xml:space="preserve"> </w:t>
      </w:r>
      <w:r>
        <w:rPr>
          <w:sz w:val="21"/>
        </w:rPr>
        <w:t>declination</w:t>
      </w:r>
      <w:r>
        <w:rPr>
          <w:spacing w:val="-4"/>
          <w:sz w:val="21"/>
        </w:rPr>
        <w:t xml:space="preserve"> </w:t>
      </w:r>
      <w:r>
        <w:rPr>
          <w:sz w:val="21"/>
        </w:rPr>
        <w:t>is</w:t>
      </w:r>
      <w:r>
        <w:rPr>
          <w:spacing w:val="-2"/>
          <w:sz w:val="21"/>
        </w:rPr>
        <w:t xml:space="preserve"> </w:t>
      </w:r>
      <w:r>
        <w:rPr>
          <w:sz w:val="21"/>
        </w:rPr>
        <w:t>given</w:t>
      </w:r>
      <w:r>
        <w:rPr>
          <w:spacing w:val="-3"/>
          <w:sz w:val="21"/>
        </w:rPr>
        <w:t xml:space="preserve"> </w:t>
      </w:r>
      <w:r>
        <w:rPr>
          <w:sz w:val="21"/>
        </w:rPr>
        <w:t>by</w:t>
      </w:r>
      <w:r>
        <w:rPr>
          <w:spacing w:val="-4"/>
          <w:sz w:val="21"/>
        </w:rPr>
        <w:t xml:space="preserve"> </w:t>
      </w:r>
      <w:r>
        <w:rPr>
          <w:sz w:val="21"/>
        </w:rPr>
        <w:t>the</w:t>
      </w:r>
      <w:r>
        <w:rPr>
          <w:spacing w:val="-3"/>
          <w:sz w:val="21"/>
        </w:rPr>
        <w:t xml:space="preserve"> </w:t>
      </w:r>
      <w:r>
        <w:rPr>
          <w:spacing w:val="-2"/>
          <w:sz w:val="21"/>
        </w:rPr>
        <w:t>formula</w:t>
      </w:r>
    </w:p>
    <w:p w:rsidR="001C31EC" w:rsidRDefault="006A1130">
      <w:pPr>
        <w:pStyle w:val="BodyText"/>
        <w:spacing w:before="108"/>
        <w:rPr>
          <w:sz w:val="20"/>
        </w:rPr>
      </w:pPr>
      <w:r>
        <w:rPr>
          <w:noProof/>
          <w:lang w:val="en-IN" w:eastAsia="en-IN"/>
        </w:rPr>
        <w:drawing>
          <wp:anchor distT="0" distB="0" distL="0" distR="0" simplePos="0" relativeHeight="487615488" behindDoc="1" locked="0" layoutInCell="1" allowOverlap="1" wp14:anchorId="019A1E9F" wp14:editId="10957987">
            <wp:simplePos x="0" y="0"/>
            <wp:positionH relativeFrom="page">
              <wp:posOffset>1353819</wp:posOffset>
            </wp:positionH>
            <wp:positionV relativeFrom="paragraph">
              <wp:posOffset>230338</wp:posOffset>
            </wp:positionV>
            <wp:extent cx="5557752" cy="61340"/>
            <wp:effectExtent l="0" t="0" r="0" b="0"/>
            <wp:wrapTopAndBottom/>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9" name="Image 479"/>
                    <pic:cNvPicPr/>
                  </pic:nvPicPr>
                  <pic:blipFill>
                    <a:blip r:embed="rId32" cstate="print"/>
                    <a:stretch>
                      <a:fillRect/>
                    </a:stretch>
                  </pic:blipFill>
                  <pic:spPr>
                    <a:xfrm>
                      <a:off x="0" y="0"/>
                      <a:ext cx="5557752" cy="61340"/>
                    </a:xfrm>
                    <a:prstGeom prst="rect">
                      <a:avLst/>
                    </a:prstGeom>
                  </pic:spPr>
                </pic:pic>
              </a:graphicData>
            </a:graphic>
          </wp:anchor>
        </w:drawing>
      </w:r>
    </w:p>
    <w:p w:rsidR="001C31EC" w:rsidRDefault="006A1130">
      <w:pPr>
        <w:tabs>
          <w:tab w:val="left" w:pos="5441"/>
          <w:tab w:val="left" w:pos="10081"/>
        </w:tabs>
        <w:spacing w:before="6" w:line="244" w:lineRule="auto"/>
        <w:ind w:left="2101" w:right="1049"/>
        <w:rPr>
          <w:rFonts w:ascii="Microsoft Sans Serif"/>
          <w:sz w:val="20"/>
        </w:rPr>
      </w:pPr>
      <w:r>
        <w:rPr>
          <w:sz w:val="20"/>
        </w:rPr>
        <w:t>Department of ME,</w:t>
      </w:r>
      <w:r>
        <w:rPr>
          <w:sz w:val="20"/>
        </w:rPr>
        <w:tab/>
      </w:r>
      <w:r>
        <w:rPr>
          <w:b/>
          <w:sz w:val="20"/>
        </w:rPr>
        <w:tab/>
      </w:r>
      <w:r>
        <w:rPr>
          <w:rFonts w:ascii="Microsoft Sans Serif"/>
          <w:spacing w:val="-4"/>
          <w:sz w:val="20"/>
        </w:rPr>
        <w:t xml:space="preserve">Page </w:t>
      </w:r>
      <w:r>
        <w:rPr>
          <w:rFonts w:ascii="Microsoft Sans Serif"/>
          <w:spacing w:val="-6"/>
          <w:sz w:val="20"/>
        </w:rPr>
        <w:t>32</w:t>
      </w:r>
    </w:p>
    <w:p w:rsidR="001C31EC" w:rsidRDefault="001C31EC">
      <w:pPr>
        <w:spacing w:line="244" w:lineRule="auto"/>
        <w:rPr>
          <w:rFonts w:ascii="Microsoft Sans Serif"/>
          <w:sz w:val="20"/>
        </w:rPr>
        <w:sectPr w:rsidR="001C31EC">
          <w:headerReference w:type="default" r:id="rId116"/>
          <w:footerReference w:type="default" r:id="rId117"/>
          <w:pgSz w:w="11900" w:h="16840"/>
          <w:pgMar w:top="920" w:right="240" w:bottom="280" w:left="60" w:header="580" w:footer="0" w:gutter="0"/>
          <w:cols w:space="720"/>
        </w:sectPr>
      </w:pPr>
    </w:p>
    <w:p w:rsidR="001C31EC" w:rsidRDefault="006A1130">
      <w:pPr>
        <w:pStyle w:val="BodyText"/>
        <w:rPr>
          <w:rFonts w:ascii="Microsoft Sans Serif"/>
          <w:sz w:val="20"/>
        </w:rPr>
      </w:pPr>
      <w:r>
        <w:rPr>
          <w:noProof/>
          <w:lang w:val="en-IN" w:eastAsia="en-IN"/>
        </w:rPr>
        <w:lastRenderedPageBreak/>
        <w:drawing>
          <wp:anchor distT="0" distB="0" distL="0" distR="0" simplePos="0" relativeHeight="15757824" behindDoc="0" locked="0" layoutInCell="1" allowOverlap="1" wp14:anchorId="7B839266" wp14:editId="0194421A">
            <wp:simplePos x="0" y="0"/>
            <wp:positionH relativeFrom="page">
              <wp:posOffset>1353819</wp:posOffset>
            </wp:positionH>
            <wp:positionV relativeFrom="page">
              <wp:posOffset>9848850</wp:posOffset>
            </wp:positionV>
            <wp:extent cx="5523230" cy="62229"/>
            <wp:effectExtent l="0" t="0" r="0" b="0"/>
            <wp:wrapNone/>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8" cstate="print"/>
                    <a:stretch>
                      <a:fillRect/>
                    </a:stretch>
                  </pic:blipFill>
                  <pic:spPr>
                    <a:xfrm>
                      <a:off x="0" y="0"/>
                      <a:ext cx="5523230" cy="62229"/>
                    </a:xfrm>
                    <a:prstGeom prst="rect">
                      <a:avLst/>
                    </a:prstGeom>
                  </pic:spPr>
                </pic:pic>
              </a:graphicData>
            </a:graphic>
          </wp:anchor>
        </w:drawing>
      </w:r>
    </w:p>
    <w:p w:rsidR="001C31EC" w:rsidRDefault="001C31EC">
      <w:pPr>
        <w:pStyle w:val="BodyText"/>
        <w:spacing w:before="50"/>
        <w:rPr>
          <w:rFonts w:ascii="Microsoft Sans Serif"/>
          <w:sz w:val="20"/>
        </w:rPr>
      </w:pPr>
    </w:p>
    <w:p w:rsidR="001C31EC" w:rsidRDefault="006A1130">
      <w:pPr>
        <w:pStyle w:val="BodyText"/>
        <w:ind w:left="3158"/>
        <w:rPr>
          <w:rFonts w:ascii="Microsoft Sans Serif"/>
          <w:sz w:val="20"/>
        </w:rPr>
      </w:pPr>
      <w:r>
        <w:rPr>
          <w:rFonts w:ascii="Microsoft Sans Serif"/>
          <w:noProof/>
          <w:sz w:val="20"/>
          <w:lang w:val="en-IN" w:eastAsia="en-IN"/>
        </w:rPr>
        <w:drawing>
          <wp:inline distT="0" distB="0" distL="0" distR="0" wp14:anchorId="2FB89A6A" wp14:editId="5808AC79">
            <wp:extent cx="2638840" cy="466725"/>
            <wp:effectExtent l="0" t="0" r="0" b="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Image 491"/>
                    <pic:cNvPicPr/>
                  </pic:nvPicPr>
                  <pic:blipFill>
                    <a:blip r:embed="rId118" cstate="print"/>
                    <a:stretch>
                      <a:fillRect/>
                    </a:stretch>
                  </pic:blipFill>
                  <pic:spPr>
                    <a:xfrm>
                      <a:off x="0" y="0"/>
                      <a:ext cx="2638840" cy="466725"/>
                    </a:xfrm>
                    <a:prstGeom prst="rect">
                      <a:avLst/>
                    </a:prstGeom>
                  </pic:spPr>
                </pic:pic>
              </a:graphicData>
            </a:graphic>
          </wp:inline>
        </w:drawing>
      </w:r>
    </w:p>
    <w:p w:rsidR="001C31EC" w:rsidRDefault="006A1130">
      <w:pPr>
        <w:pStyle w:val="BodyText"/>
        <w:spacing w:before="37"/>
        <w:ind w:left="3122"/>
      </w:pPr>
      <w:r>
        <w:t>Where n</w:t>
      </w:r>
      <w:r>
        <w:rPr>
          <w:spacing w:val="-1"/>
        </w:rPr>
        <w:t xml:space="preserve"> </w:t>
      </w:r>
      <w:r>
        <w:t>is</w:t>
      </w:r>
      <w:r>
        <w:rPr>
          <w:spacing w:val="-1"/>
        </w:rPr>
        <w:t xml:space="preserve"> </w:t>
      </w:r>
      <w:r>
        <w:t>the day</w:t>
      </w:r>
      <w:r>
        <w:rPr>
          <w:spacing w:val="-1"/>
        </w:rPr>
        <w:t xml:space="preserve"> </w:t>
      </w:r>
      <w:r>
        <w:t>of</w:t>
      </w:r>
      <w:r>
        <w:rPr>
          <w:spacing w:val="-1"/>
        </w:rPr>
        <w:t xml:space="preserve"> </w:t>
      </w:r>
      <w:r>
        <w:t>the</w:t>
      </w:r>
      <w:r>
        <w:rPr>
          <w:spacing w:val="-1"/>
        </w:rPr>
        <w:t xml:space="preserve"> </w:t>
      </w:r>
      <w:r>
        <w:rPr>
          <w:spacing w:val="-4"/>
        </w:rPr>
        <w:t>year</w:t>
      </w:r>
    </w:p>
    <w:p w:rsidR="001C31EC" w:rsidRDefault="006A1130">
      <w:pPr>
        <w:numPr>
          <w:ilvl w:val="1"/>
          <w:numId w:val="84"/>
        </w:numPr>
        <w:tabs>
          <w:tab w:val="left" w:pos="3181"/>
        </w:tabs>
        <w:spacing w:before="40"/>
        <w:ind w:left="3181" w:hanging="719"/>
        <w:rPr>
          <w:b/>
          <w:sz w:val="24"/>
        </w:rPr>
      </w:pPr>
      <w:r>
        <w:rPr>
          <w:b/>
          <w:spacing w:val="-2"/>
          <w:sz w:val="24"/>
          <w:u w:val="single"/>
        </w:rPr>
        <w:t>Meridian:</w:t>
      </w:r>
    </w:p>
    <w:p w:rsidR="001C31EC" w:rsidRDefault="006A1130">
      <w:pPr>
        <w:pStyle w:val="BodyText"/>
        <w:spacing w:before="46" w:line="271" w:lineRule="auto"/>
        <w:ind w:left="3182" w:right="867"/>
      </w:pPr>
      <w:r>
        <w:t>Meridian</w:t>
      </w:r>
      <w:r>
        <w:rPr>
          <w:spacing w:val="-3"/>
        </w:rPr>
        <w:t xml:space="preserve"> </w:t>
      </w:r>
      <w:r>
        <w:t>is</w:t>
      </w:r>
      <w:r>
        <w:rPr>
          <w:spacing w:val="-4"/>
        </w:rPr>
        <w:t xml:space="preserve"> </w:t>
      </w:r>
      <w:r>
        <w:t>the</w:t>
      </w:r>
      <w:r>
        <w:rPr>
          <w:spacing w:val="-3"/>
        </w:rPr>
        <w:t xml:space="preserve"> </w:t>
      </w:r>
      <w:proofErr w:type="spellStart"/>
      <w:r>
        <w:t>immaginery</w:t>
      </w:r>
      <w:proofErr w:type="spellEnd"/>
      <w:r>
        <w:rPr>
          <w:spacing w:val="-3"/>
        </w:rPr>
        <w:t xml:space="preserve"> </w:t>
      </w:r>
      <w:r>
        <w:t>line</w:t>
      </w:r>
      <w:r>
        <w:rPr>
          <w:spacing w:val="-5"/>
        </w:rPr>
        <w:t xml:space="preserve"> </w:t>
      </w:r>
      <w:r>
        <w:t>passing</w:t>
      </w:r>
      <w:r>
        <w:rPr>
          <w:spacing w:val="-4"/>
        </w:rPr>
        <w:t xml:space="preserve"> </w:t>
      </w:r>
      <w:r>
        <w:t>through</w:t>
      </w:r>
      <w:r>
        <w:rPr>
          <w:spacing w:val="-3"/>
        </w:rPr>
        <w:t xml:space="preserve"> </w:t>
      </w:r>
      <w:r>
        <w:t>a</w:t>
      </w:r>
      <w:r>
        <w:rPr>
          <w:spacing w:val="-5"/>
        </w:rPr>
        <w:t xml:space="preserve"> </w:t>
      </w:r>
      <w:r>
        <w:t>point</w:t>
      </w:r>
      <w:r>
        <w:rPr>
          <w:spacing w:val="-3"/>
        </w:rPr>
        <w:t xml:space="preserve"> </w:t>
      </w:r>
      <w:r>
        <w:t>or</w:t>
      </w:r>
      <w:r>
        <w:rPr>
          <w:spacing w:val="-4"/>
        </w:rPr>
        <w:t xml:space="preserve"> </w:t>
      </w:r>
      <w:r>
        <w:t>place</w:t>
      </w:r>
      <w:r>
        <w:rPr>
          <w:spacing w:val="-3"/>
        </w:rPr>
        <w:t xml:space="preserve"> </w:t>
      </w:r>
      <w:r>
        <w:t>on</w:t>
      </w:r>
      <w:r>
        <w:rPr>
          <w:spacing w:val="-4"/>
        </w:rPr>
        <w:t xml:space="preserve"> </w:t>
      </w:r>
      <w:r>
        <w:t>earth</w:t>
      </w:r>
      <w:r>
        <w:rPr>
          <w:spacing w:val="-3"/>
        </w:rPr>
        <w:t xml:space="preserve"> </w:t>
      </w:r>
      <w:r>
        <w:t>and north and south poles of the earth‘.</w:t>
      </w:r>
    </w:p>
    <w:p w:rsidR="001C31EC" w:rsidRDefault="006A1130">
      <w:pPr>
        <w:numPr>
          <w:ilvl w:val="1"/>
          <w:numId w:val="84"/>
        </w:numPr>
        <w:tabs>
          <w:tab w:val="left" w:pos="3181"/>
        </w:tabs>
        <w:ind w:left="3181" w:hanging="719"/>
        <w:rPr>
          <w:b/>
          <w:sz w:val="24"/>
        </w:rPr>
      </w:pPr>
      <w:r>
        <w:rPr>
          <w:b/>
          <w:sz w:val="24"/>
          <w:u w:val="single"/>
        </w:rPr>
        <w:t>hour</w:t>
      </w:r>
      <w:r>
        <w:rPr>
          <w:b/>
          <w:spacing w:val="-2"/>
          <w:sz w:val="24"/>
          <w:u w:val="single"/>
        </w:rPr>
        <w:t xml:space="preserve"> angle(ω):</w:t>
      </w:r>
    </w:p>
    <w:p w:rsidR="001C31EC" w:rsidRDefault="006A1130">
      <w:pPr>
        <w:pStyle w:val="BodyText"/>
        <w:spacing w:before="46" w:line="268" w:lineRule="auto"/>
        <w:ind w:left="3182" w:right="867"/>
      </w:pPr>
      <w:r>
        <w:t>Hour</w:t>
      </w:r>
      <w:r>
        <w:rPr>
          <w:spacing w:val="-4"/>
        </w:rPr>
        <w:t xml:space="preserve"> </w:t>
      </w:r>
      <w:r>
        <w:t>angle</w:t>
      </w:r>
      <w:r>
        <w:rPr>
          <w:spacing w:val="-3"/>
        </w:rPr>
        <w:t xml:space="preserve"> </w:t>
      </w:r>
      <w:r>
        <w:t>is</w:t>
      </w:r>
      <w:r>
        <w:rPr>
          <w:spacing w:val="-4"/>
        </w:rPr>
        <w:t xml:space="preserve"> </w:t>
      </w:r>
      <w:r>
        <w:t>the</w:t>
      </w:r>
      <w:r>
        <w:rPr>
          <w:spacing w:val="-5"/>
        </w:rPr>
        <w:t xml:space="preserve"> </w:t>
      </w:r>
      <w:r>
        <w:t>angle</w:t>
      </w:r>
      <w:r>
        <w:rPr>
          <w:spacing w:val="-3"/>
        </w:rPr>
        <w:t xml:space="preserve"> </w:t>
      </w:r>
      <w:r>
        <w:t>through</w:t>
      </w:r>
      <w:r>
        <w:rPr>
          <w:spacing w:val="-3"/>
        </w:rPr>
        <w:t xml:space="preserve"> </w:t>
      </w:r>
      <w:r>
        <w:t>which</w:t>
      </w:r>
      <w:r>
        <w:rPr>
          <w:spacing w:val="-3"/>
        </w:rPr>
        <w:t xml:space="preserve"> </w:t>
      </w:r>
      <w:r>
        <w:t>the</w:t>
      </w:r>
      <w:r>
        <w:rPr>
          <w:spacing w:val="-5"/>
        </w:rPr>
        <w:t xml:space="preserve"> </w:t>
      </w:r>
      <w:r>
        <w:t>earth</w:t>
      </w:r>
      <w:r>
        <w:rPr>
          <w:spacing w:val="-3"/>
        </w:rPr>
        <w:t xml:space="preserve"> </w:t>
      </w:r>
      <w:r>
        <w:t>must</w:t>
      </w:r>
      <w:r>
        <w:rPr>
          <w:spacing w:val="-1"/>
        </w:rPr>
        <w:t xml:space="preserve"> </w:t>
      </w:r>
      <w:r>
        <w:t>turn</w:t>
      </w:r>
      <w:r>
        <w:rPr>
          <w:spacing w:val="-4"/>
        </w:rPr>
        <w:t xml:space="preserve"> </w:t>
      </w:r>
      <w:r>
        <w:t>to</w:t>
      </w:r>
      <w:r>
        <w:rPr>
          <w:spacing w:val="-4"/>
        </w:rPr>
        <w:t xml:space="preserve"> </w:t>
      </w:r>
      <w:r>
        <w:t>bring</w:t>
      </w:r>
      <w:r>
        <w:rPr>
          <w:spacing w:val="-3"/>
        </w:rPr>
        <w:t xml:space="preserve"> </w:t>
      </w:r>
      <w:r>
        <w:t>meridian</w:t>
      </w:r>
      <w:r>
        <w:rPr>
          <w:spacing w:val="-3"/>
        </w:rPr>
        <w:t xml:space="preserve"> </w:t>
      </w:r>
      <w:r>
        <w:t>of the point directly in line with the sun‘s rays.</w:t>
      </w:r>
    </w:p>
    <w:p w:rsidR="001C31EC" w:rsidRDefault="006A1130">
      <w:pPr>
        <w:pStyle w:val="BodyText"/>
        <w:spacing w:before="8"/>
        <w:ind w:left="3182"/>
      </w:pPr>
      <w:r>
        <w:t>Hour</w:t>
      </w:r>
      <w:r>
        <w:rPr>
          <w:spacing w:val="-1"/>
        </w:rPr>
        <w:t xml:space="preserve"> </w:t>
      </w:r>
      <w:r>
        <w:t>angle is</w:t>
      </w:r>
      <w:r>
        <w:rPr>
          <w:spacing w:val="-1"/>
        </w:rPr>
        <w:t xml:space="preserve"> </w:t>
      </w:r>
      <w:r>
        <w:t>equal</w:t>
      </w:r>
      <w:r>
        <w:rPr>
          <w:spacing w:val="-1"/>
        </w:rPr>
        <w:t xml:space="preserve"> </w:t>
      </w:r>
      <w:r>
        <w:t>to 15</w:t>
      </w:r>
      <w:r>
        <w:rPr>
          <w:sz w:val="16"/>
        </w:rPr>
        <w:t>o</w:t>
      </w:r>
      <w:r>
        <w:rPr>
          <w:spacing w:val="19"/>
          <w:sz w:val="16"/>
        </w:rPr>
        <w:t xml:space="preserve"> </w:t>
      </w:r>
      <w:r>
        <w:t>per</w:t>
      </w:r>
      <w:r>
        <w:rPr>
          <w:spacing w:val="-1"/>
        </w:rPr>
        <w:t xml:space="preserve"> </w:t>
      </w:r>
      <w:r>
        <w:rPr>
          <w:spacing w:val="-2"/>
        </w:rPr>
        <w:t>hour.</w:t>
      </w:r>
    </w:p>
    <w:p w:rsidR="001C31EC" w:rsidRDefault="006A1130">
      <w:pPr>
        <w:numPr>
          <w:ilvl w:val="1"/>
          <w:numId w:val="84"/>
        </w:numPr>
        <w:tabs>
          <w:tab w:val="left" w:pos="3181"/>
        </w:tabs>
        <w:spacing w:before="40"/>
        <w:ind w:left="3181" w:hanging="719"/>
        <w:rPr>
          <w:rFonts w:ascii="Microsoft Sans Serif" w:hAnsi="Microsoft Sans Serif"/>
          <w:sz w:val="20"/>
        </w:rPr>
      </w:pPr>
      <w:r>
        <w:rPr>
          <w:b/>
          <w:spacing w:val="-2"/>
          <w:sz w:val="24"/>
          <w:u w:val="single"/>
        </w:rPr>
        <w:t>slope(β)</w:t>
      </w:r>
      <w:r>
        <w:rPr>
          <w:b/>
          <w:spacing w:val="-2"/>
          <w:sz w:val="24"/>
        </w:rPr>
        <w:t>:</w:t>
      </w:r>
    </w:p>
    <w:p w:rsidR="001C31EC" w:rsidRDefault="006A1130">
      <w:pPr>
        <w:pStyle w:val="BodyText"/>
        <w:spacing w:before="48" w:line="268" w:lineRule="auto"/>
        <w:ind w:left="3182" w:right="1075"/>
      </w:pPr>
      <w:r>
        <w:t>Angle</w:t>
      </w:r>
      <w:r>
        <w:rPr>
          <w:spacing w:val="-4"/>
        </w:rPr>
        <w:t xml:space="preserve"> </w:t>
      </w:r>
      <w:r>
        <w:t>between</w:t>
      </w:r>
      <w:r>
        <w:rPr>
          <w:spacing w:val="-5"/>
        </w:rPr>
        <w:t xml:space="preserve"> </w:t>
      </w:r>
      <w:r>
        <w:t>the</w:t>
      </w:r>
      <w:r>
        <w:rPr>
          <w:spacing w:val="-4"/>
        </w:rPr>
        <w:t xml:space="preserve"> </w:t>
      </w:r>
      <w:r>
        <w:t>collector</w:t>
      </w:r>
      <w:r>
        <w:rPr>
          <w:spacing w:val="-3"/>
        </w:rPr>
        <w:t xml:space="preserve"> </w:t>
      </w:r>
      <w:r>
        <w:t>surface</w:t>
      </w:r>
      <w:r>
        <w:rPr>
          <w:spacing w:val="-4"/>
        </w:rPr>
        <w:t xml:space="preserve"> </w:t>
      </w:r>
      <w:r>
        <w:t>with</w:t>
      </w:r>
      <w:r>
        <w:rPr>
          <w:spacing w:val="-5"/>
        </w:rPr>
        <w:t xml:space="preserve"> </w:t>
      </w:r>
      <w:r>
        <w:t>the</w:t>
      </w:r>
      <w:r>
        <w:rPr>
          <w:spacing w:val="-4"/>
        </w:rPr>
        <w:t xml:space="preserve"> </w:t>
      </w:r>
      <w:proofErr w:type="spellStart"/>
      <w:r>
        <w:t>horizantal</w:t>
      </w:r>
      <w:proofErr w:type="spellEnd"/>
      <w:r>
        <w:rPr>
          <w:spacing w:val="-3"/>
        </w:rPr>
        <w:t xml:space="preserve"> </w:t>
      </w:r>
      <w:r>
        <w:t>plane</w:t>
      </w:r>
      <w:r>
        <w:rPr>
          <w:spacing w:val="-4"/>
        </w:rPr>
        <w:t xml:space="preserve"> </w:t>
      </w:r>
      <w:r>
        <w:t>is</w:t>
      </w:r>
      <w:r>
        <w:rPr>
          <w:spacing w:val="-5"/>
        </w:rPr>
        <w:t xml:space="preserve"> </w:t>
      </w:r>
      <w:r>
        <w:t xml:space="preserve">called </w:t>
      </w:r>
      <w:proofErr w:type="gramStart"/>
      <w:r>
        <w:rPr>
          <w:spacing w:val="-2"/>
        </w:rPr>
        <w:t>slope(</w:t>
      </w:r>
      <w:proofErr w:type="gramEnd"/>
      <w:r>
        <w:rPr>
          <w:spacing w:val="-2"/>
        </w:rPr>
        <w:t>β).</w:t>
      </w:r>
    </w:p>
    <w:p w:rsidR="001C31EC" w:rsidRDefault="006A1130">
      <w:pPr>
        <w:numPr>
          <w:ilvl w:val="1"/>
          <w:numId w:val="84"/>
        </w:numPr>
        <w:tabs>
          <w:tab w:val="left" w:pos="3181"/>
        </w:tabs>
        <w:spacing w:before="4"/>
        <w:ind w:left="3181" w:hanging="719"/>
        <w:rPr>
          <w:rFonts w:ascii="Microsoft Sans Serif" w:hAnsi="Microsoft Sans Serif"/>
          <w:sz w:val="20"/>
        </w:rPr>
      </w:pPr>
      <w:r>
        <w:rPr>
          <w:b/>
          <w:sz w:val="24"/>
          <w:u w:val="single"/>
        </w:rPr>
        <w:t>surface</w:t>
      </w:r>
      <w:r>
        <w:rPr>
          <w:b/>
          <w:spacing w:val="-4"/>
          <w:sz w:val="24"/>
          <w:u w:val="single"/>
        </w:rPr>
        <w:t xml:space="preserve"> </w:t>
      </w:r>
      <w:r>
        <w:rPr>
          <w:b/>
          <w:sz w:val="24"/>
          <w:u w:val="single"/>
        </w:rPr>
        <w:t>azimuth</w:t>
      </w:r>
      <w:r>
        <w:rPr>
          <w:b/>
          <w:spacing w:val="-2"/>
          <w:sz w:val="24"/>
          <w:u w:val="single"/>
        </w:rPr>
        <w:t xml:space="preserve"> angle(γ)</w:t>
      </w:r>
      <w:r>
        <w:rPr>
          <w:b/>
          <w:spacing w:val="-2"/>
          <w:sz w:val="24"/>
        </w:rPr>
        <w:t>:</w:t>
      </w:r>
    </w:p>
    <w:p w:rsidR="001C31EC" w:rsidRDefault="006A1130">
      <w:pPr>
        <w:pStyle w:val="BodyText"/>
        <w:spacing w:before="48" w:line="268" w:lineRule="auto"/>
        <w:ind w:left="3181" w:right="867"/>
      </w:pPr>
      <w:bookmarkStart w:id="44" w:name="Parabolic_disc_concentrator_type_solar_c"/>
      <w:bookmarkEnd w:id="44"/>
      <w:r>
        <w:t>Angle</w:t>
      </w:r>
      <w:r>
        <w:rPr>
          <w:spacing w:val="-4"/>
        </w:rPr>
        <w:t xml:space="preserve"> </w:t>
      </w:r>
      <w:r>
        <w:t>between</w:t>
      </w:r>
      <w:r>
        <w:rPr>
          <w:spacing w:val="-5"/>
        </w:rPr>
        <w:t xml:space="preserve"> </w:t>
      </w:r>
      <w:r>
        <w:t>the</w:t>
      </w:r>
      <w:r>
        <w:rPr>
          <w:spacing w:val="-4"/>
        </w:rPr>
        <w:t xml:space="preserve"> </w:t>
      </w:r>
      <w:r>
        <w:t>normal</w:t>
      </w:r>
      <w:r>
        <w:rPr>
          <w:spacing w:val="-2"/>
        </w:rPr>
        <w:t xml:space="preserve"> </w:t>
      </w:r>
      <w:r>
        <w:t>to</w:t>
      </w:r>
      <w:r>
        <w:rPr>
          <w:spacing w:val="-5"/>
        </w:rPr>
        <w:t xml:space="preserve"> </w:t>
      </w:r>
      <w:r>
        <w:t>the</w:t>
      </w:r>
      <w:r>
        <w:rPr>
          <w:spacing w:val="-4"/>
        </w:rPr>
        <w:t xml:space="preserve"> </w:t>
      </w:r>
      <w:r>
        <w:t>collector</w:t>
      </w:r>
      <w:r>
        <w:rPr>
          <w:spacing w:val="-4"/>
        </w:rPr>
        <w:t xml:space="preserve"> </w:t>
      </w:r>
      <w:r>
        <w:t>and</w:t>
      </w:r>
      <w:r>
        <w:rPr>
          <w:spacing w:val="-4"/>
        </w:rPr>
        <w:t xml:space="preserve"> </w:t>
      </w:r>
      <w:r>
        <w:t>south</w:t>
      </w:r>
      <w:r>
        <w:rPr>
          <w:spacing w:val="-4"/>
        </w:rPr>
        <w:t xml:space="preserve"> </w:t>
      </w:r>
      <w:r>
        <w:t>direction</w:t>
      </w:r>
      <w:r>
        <w:rPr>
          <w:spacing w:val="-4"/>
        </w:rPr>
        <w:t xml:space="preserve"> </w:t>
      </w:r>
      <w:r>
        <w:t>is</w:t>
      </w:r>
      <w:r>
        <w:rPr>
          <w:spacing w:val="-5"/>
        </w:rPr>
        <w:t xml:space="preserve"> </w:t>
      </w:r>
      <w:r>
        <w:t>called</w:t>
      </w:r>
      <w:r>
        <w:rPr>
          <w:spacing w:val="-2"/>
        </w:rPr>
        <w:t xml:space="preserve"> </w:t>
      </w:r>
      <w:r>
        <w:t xml:space="preserve">surface azimuth </w:t>
      </w:r>
      <w:proofErr w:type="gramStart"/>
      <w:r>
        <w:t>angle(</w:t>
      </w:r>
      <w:proofErr w:type="gramEnd"/>
      <w:r>
        <w:t>γ)</w:t>
      </w:r>
    </w:p>
    <w:p w:rsidR="001C31EC" w:rsidRDefault="006A1130">
      <w:pPr>
        <w:numPr>
          <w:ilvl w:val="1"/>
          <w:numId w:val="84"/>
        </w:numPr>
        <w:tabs>
          <w:tab w:val="left" w:pos="3181"/>
        </w:tabs>
        <w:spacing w:before="4"/>
        <w:ind w:left="3181"/>
        <w:rPr>
          <w:rFonts w:ascii="Microsoft Sans Serif" w:hAnsi="Microsoft Sans Serif"/>
          <w:sz w:val="20"/>
        </w:rPr>
      </w:pPr>
      <w:r>
        <w:rPr>
          <w:b/>
          <w:sz w:val="24"/>
          <w:u w:val="single"/>
        </w:rPr>
        <w:t>Solar</w:t>
      </w:r>
      <w:r>
        <w:rPr>
          <w:b/>
          <w:spacing w:val="-3"/>
          <w:sz w:val="24"/>
          <w:u w:val="single"/>
        </w:rPr>
        <w:t xml:space="preserve"> </w:t>
      </w:r>
      <w:r>
        <w:rPr>
          <w:b/>
          <w:sz w:val="24"/>
          <w:u w:val="single"/>
        </w:rPr>
        <w:t>Incident</w:t>
      </w:r>
      <w:r>
        <w:rPr>
          <w:b/>
          <w:spacing w:val="-2"/>
          <w:sz w:val="24"/>
          <w:u w:val="single"/>
        </w:rPr>
        <w:t xml:space="preserve"> angle(θ)</w:t>
      </w:r>
      <w:r>
        <w:rPr>
          <w:b/>
          <w:spacing w:val="-2"/>
          <w:sz w:val="24"/>
        </w:rPr>
        <w:t>:</w:t>
      </w:r>
    </w:p>
    <w:p w:rsidR="001C31EC" w:rsidRDefault="006A1130">
      <w:pPr>
        <w:pStyle w:val="BodyText"/>
        <w:spacing w:before="48" w:line="268" w:lineRule="auto"/>
        <w:ind w:left="3182" w:right="867"/>
      </w:pPr>
      <w:r>
        <w:t>It</w:t>
      </w:r>
      <w:r>
        <w:rPr>
          <w:spacing w:val="-3"/>
        </w:rPr>
        <w:t xml:space="preserve"> </w:t>
      </w:r>
      <w:r>
        <w:t>is</w:t>
      </w:r>
      <w:r>
        <w:rPr>
          <w:spacing w:val="-4"/>
        </w:rPr>
        <w:t xml:space="preserve"> </w:t>
      </w:r>
      <w:r>
        <w:t>the</w:t>
      </w:r>
      <w:r>
        <w:rPr>
          <w:spacing w:val="-5"/>
        </w:rPr>
        <w:t xml:space="preserve"> </w:t>
      </w:r>
      <w:r>
        <w:t>angle</w:t>
      </w:r>
      <w:r>
        <w:rPr>
          <w:spacing w:val="-3"/>
        </w:rPr>
        <w:t xml:space="preserve"> </w:t>
      </w:r>
      <w:r>
        <w:t>between</w:t>
      </w:r>
      <w:r>
        <w:rPr>
          <w:spacing w:val="-3"/>
        </w:rPr>
        <w:t xml:space="preserve"> </w:t>
      </w:r>
      <w:r>
        <w:t>an</w:t>
      </w:r>
      <w:r>
        <w:rPr>
          <w:spacing w:val="-4"/>
        </w:rPr>
        <w:t xml:space="preserve"> </w:t>
      </w:r>
      <w:r>
        <w:t>incident</w:t>
      </w:r>
      <w:r>
        <w:rPr>
          <w:spacing w:val="-1"/>
        </w:rPr>
        <w:t xml:space="preserve"> </w:t>
      </w:r>
      <w:r>
        <w:t>beam</w:t>
      </w:r>
      <w:r>
        <w:rPr>
          <w:spacing w:val="-5"/>
        </w:rPr>
        <w:t xml:space="preserve"> </w:t>
      </w:r>
      <w:r>
        <w:t>radiation</w:t>
      </w:r>
      <w:r>
        <w:rPr>
          <w:spacing w:val="-1"/>
        </w:rPr>
        <w:t xml:space="preserve"> </w:t>
      </w:r>
      <w:r>
        <w:t>falling</w:t>
      </w:r>
      <w:r>
        <w:rPr>
          <w:spacing w:val="-3"/>
        </w:rPr>
        <w:t xml:space="preserve"> </w:t>
      </w:r>
      <w:r>
        <w:t>on</w:t>
      </w:r>
      <w:r>
        <w:rPr>
          <w:spacing w:val="-4"/>
        </w:rPr>
        <w:t xml:space="preserve"> </w:t>
      </w:r>
      <w:r>
        <w:t>the</w:t>
      </w:r>
      <w:r>
        <w:rPr>
          <w:spacing w:val="-3"/>
        </w:rPr>
        <w:t xml:space="preserve"> </w:t>
      </w:r>
      <w:r>
        <w:t>collector</w:t>
      </w:r>
      <w:r>
        <w:rPr>
          <w:spacing w:val="-3"/>
        </w:rPr>
        <w:t xml:space="preserve"> </w:t>
      </w:r>
      <w:r>
        <w:t>and normal to the plane surface</w:t>
      </w:r>
    </w:p>
    <w:p w:rsidR="001C31EC" w:rsidRDefault="006A1130">
      <w:pPr>
        <w:pStyle w:val="BodyText"/>
        <w:spacing w:before="7"/>
        <w:ind w:left="3182"/>
      </w:pPr>
      <w:r>
        <w:rPr>
          <w:spacing w:val="-2"/>
        </w:rPr>
        <w:t>Figures:</w:t>
      </w:r>
    </w:p>
    <w:p w:rsidR="001C31EC" w:rsidRDefault="006A1130">
      <w:pPr>
        <w:pStyle w:val="BodyText"/>
        <w:spacing w:before="166"/>
        <w:rPr>
          <w:sz w:val="20"/>
        </w:rPr>
      </w:pPr>
      <w:r>
        <w:rPr>
          <w:noProof/>
          <w:lang w:val="en-IN" w:eastAsia="en-IN"/>
        </w:rPr>
        <w:drawing>
          <wp:anchor distT="0" distB="0" distL="0" distR="0" simplePos="0" relativeHeight="487616512" behindDoc="1" locked="0" layoutInCell="1" allowOverlap="1" wp14:anchorId="5FCD8CBD" wp14:editId="6B9D0AAB">
            <wp:simplePos x="0" y="0"/>
            <wp:positionH relativeFrom="page">
              <wp:posOffset>2199599</wp:posOffset>
            </wp:positionH>
            <wp:positionV relativeFrom="paragraph">
              <wp:posOffset>267163</wp:posOffset>
            </wp:positionV>
            <wp:extent cx="3637964" cy="2655189"/>
            <wp:effectExtent l="0" t="0" r="0" b="0"/>
            <wp:wrapTopAndBottom/>
            <wp:docPr id="492" name="Image 4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 name="Image 492"/>
                    <pic:cNvPicPr/>
                  </pic:nvPicPr>
                  <pic:blipFill>
                    <a:blip r:embed="rId119" cstate="print"/>
                    <a:stretch>
                      <a:fillRect/>
                    </a:stretch>
                  </pic:blipFill>
                  <pic:spPr>
                    <a:xfrm>
                      <a:off x="0" y="0"/>
                      <a:ext cx="3637964" cy="2655189"/>
                    </a:xfrm>
                    <a:prstGeom prst="rect">
                      <a:avLst/>
                    </a:prstGeom>
                  </pic:spPr>
                </pic:pic>
              </a:graphicData>
            </a:graphic>
          </wp:anchor>
        </w:drawing>
      </w:r>
    </w:p>
    <w:p w:rsidR="001C31EC" w:rsidRDefault="001C31EC">
      <w:pPr>
        <w:rPr>
          <w:sz w:val="20"/>
        </w:rPr>
        <w:sectPr w:rsidR="001C31EC">
          <w:headerReference w:type="default" r:id="rId120"/>
          <w:footerReference w:type="default" r:id="rId121"/>
          <w:pgSz w:w="11900" w:h="16840"/>
          <w:pgMar w:top="920" w:right="240" w:bottom="1200" w:left="60" w:header="580" w:footer="1019" w:gutter="0"/>
          <w:cols w:space="720"/>
        </w:sectPr>
      </w:pPr>
    </w:p>
    <w:p w:rsidR="001C31EC" w:rsidRDefault="006A1130">
      <w:pPr>
        <w:pStyle w:val="BodyText"/>
      </w:pPr>
      <w:r>
        <w:rPr>
          <w:noProof/>
          <w:lang w:val="en-IN" w:eastAsia="en-IN"/>
        </w:rPr>
        <w:lastRenderedPageBreak/>
        <w:drawing>
          <wp:anchor distT="0" distB="0" distL="0" distR="0" simplePos="0" relativeHeight="15758848" behindDoc="0" locked="0" layoutInCell="1" allowOverlap="1" wp14:anchorId="02AF446D" wp14:editId="18E0B848">
            <wp:simplePos x="0" y="0"/>
            <wp:positionH relativeFrom="page">
              <wp:posOffset>1353819</wp:posOffset>
            </wp:positionH>
            <wp:positionV relativeFrom="page">
              <wp:posOffset>9940290</wp:posOffset>
            </wp:positionV>
            <wp:extent cx="5523230" cy="60959"/>
            <wp:effectExtent l="0" t="0" r="0" b="0"/>
            <wp:wrapNone/>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32" cstate="print"/>
                    <a:stretch>
                      <a:fillRect/>
                    </a:stretch>
                  </pic:blipFill>
                  <pic:spPr>
                    <a:xfrm>
                      <a:off x="0" y="0"/>
                      <a:ext cx="5523230" cy="60959"/>
                    </a:xfrm>
                    <a:prstGeom prst="rect">
                      <a:avLst/>
                    </a:prstGeom>
                  </pic:spPr>
                </pic:pic>
              </a:graphicData>
            </a:graphic>
          </wp:anchor>
        </w:drawing>
      </w: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spacing w:before="261"/>
      </w:pPr>
    </w:p>
    <w:p w:rsidR="001C31EC" w:rsidRDefault="006A1130">
      <w:pPr>
        <w:pStyle w:val="BodyText"/>
        <w:tabs>
          <w:tab w:val="left" w:pos="779"/>
          <w:tab w:val="left" w:pos="1940"/>
        </w:tabs>
        <w:ind w:right="1063"/>
        <w:jc w:val="right"/>
      </w:pPr>
      <w:r>
        <w:rPr>
          <w:noProof/>
          <w:lang w:val="en-IN" w:eastAsia="en-IN"/>
        </w:rPr>
        <w:drawing>
          <wp:anchor distT="0" distB="0" distL="0" distR="0" simplePos="0" relativeHeight="487617536" behindDoc="1" locked="0" layoutInCell="1" allowOverlap="1" wp14:anchorId="000A5BDC" wp14:editId="2872A5CB">
            <wp:simplePos x="0" y="0"/>
            <wp:positionH relativeFrom="page">
              <wp:posOffset>2076450</wp:posOffset>
            </wp:positionH>
            <wp:positionV relativeFrom="paragraph">
              <wp:posOffset>204648</wp:posOffset>
            </wp:positionV>
            <wp:extent cx="4626021" cy="5771007"/>
            <wp:effectExtent l="0" t="0" r="0" b="0"/>
            <wp:wrapTopAndBottom/>
            <wp:docPr id="504" name="Image 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 name="Image 504"/>
                    <pic:cNvPicPr/>
                  </pic:nvPicPr>
                  <pic:blipFill>
                    <a:blip r:embed="rId122" cstate="print"/>
                    <a:stretch>
                      <a:fillRect/>
                    </a:stretch>
                  </pic:blipFill>
                  <pic:spPr>
                    <a:xfrm>
                      <a:off x="0" y="0"/>
                      <a:ext cx="4626021" cy="5771007"/>
                    </a:xfrm>
                    <a:prstGeom prst="rect">
                      <a:avLst/>
                    </a:prstGeom>
                  </pic:spPr>
                </pic:pic>
              </a:graphicData>
            </a:graphic>
          </wp:anchor>
        </w:drawing>
      </w:r>
      <w:r>
        <w:rPr>
          <w:noProof/>
          <w:lang w:val="en-IN" w:eastAsia="en-IN"/>
        </w:rPr>
        <w:drawing>
          <wp:anchor distT="0" distB="0" distL="0" distR="0" simplePos="0" relativeHeight="15759360" behindDoc="0" locked="0" layoutInCell="1" allowOverlap="1" wp14:anchorId="514F304B" wp14:editId="65FC82AA">
            <wp:simplePos x="0" y="0"/>
            <wp:positionH relativeFrom="page">
              <wp:posOffset>2307190</wp:posOffset>
            </wp:positionH>
            <wp:positionV relativeFrom="paragraph">
              <wp:posOffset>-1953081</wp:posOffset>
            </wp:positionV>
            <wp:extent cx="2335324" cy="2066395"/>
            <wp:effectExtent l="0" t="0" r="0" b="0"/>
            <wp:wrapNone/>
            <wp:docPr id="505" name="Image 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a:blip r:embed="rId123" cstate="print"/>
                    <a:stretch>
                      <a:fillRect/>
                    </a:stretch>
                  </pic:blipFill>
                  <pic:spPr>
                    <a:xfrm>
                      <a:off x="0" y="0"/>
                      <a:ext cx="2335324" cy="2066395"/>
                    </a:xfrm>
                    <a:prstGeom prst="rect">
                      <a:avLst/>
                    </a:prstGeom>
                  </pic:spPr>
                </pic:pic>
              </a:graphicData>
            </a:graphic>
          </wp:anchor>
        </w:drawing>
      </w:r>
      <w:proofErr w:type="gramStart"/>
      <w:r>
        <w:rPr>
          <w:spacing w:val="-5"/>
        </w:rPr>
        <w:t>he</w:t>
      </w:r>
      <w:proofErr w:type="gramEnd"/>
      <w:r>
        <w:tab/>
      </w:r>
      <w:r>
        <w:rPr>
          <w:spacing w:val="-2"/>
        </w:rPr>
        <w:t>plane</w:t>
      </w:r>
      <w:r>
        <w:tab/>
      </w:r>
      <w:r>
        <w:rPr>
          <w:spacing w:val="-2"/>
        </w:rPr>
        <w:t>surface.</w:t>
      </w:r>
    </w:p>
    <w:p w:rsidR="001C31EC" w:rsidRDefault="001C31EC">
      <w:pPr>
        <w:jc w:val="right"/>
        <w:sectPr w:rsidR="001C31EC">
          <w:headerReference w:type="default" r:id="rId124"/>
          <w:footerReference w:type="default" r:id="rId125"/>
          <w:pgSz w:w="11900" w:h="16840"/>
          <w:pgMar w:top="920" w:right="240" w:bottom="1060" w:left="60" w:header="580" w:footer="877" w:gutter="0"/>
          <w:cols w:space="720"/>
        </w:sectPr>
      </w:pPr>
    </w:p>
    <w:p w:rsidR="001C31EC" w:rsidRDefault="001C31EC">
      <w:pPr>
        <w:pStyle w:val="BodyText"/>
        <w:spacing w:before="222"/>
      </w:pPr>
    </w:p>
    <w:p w:rsidR="001C31EC" w:rsidRDefault="006A1130">
      <w:pPr>
        <w:pStyle w:val="BodyText"/>
        <w:spacing w:before="1"/>
        <w:ind w:left="2102"/>
      </w:pPr>
      <w:r>
        <w:t>Relation between</w:t>
      </w:r>
      <w:r>
        <w:rPr>
          <w:spacing w:val="-1"/>
        </w:rPr>
        <w:t xml:space="preserve"> </w:t>
      </w:r>
      <w:r>
        <w:t>θ</w:t>
      </w:r>
      <w:r>
        <w:rPr>
          <w:spacing w:val="-3"/>
        </w:rPr>
        <w:t xml:space="preserve"> </w:t>
      </w:r>
      <w:r>
        <w:t>and</w:t>
      </w:r>
      <w:r>
        <w:rPr>
          <w:spacing w:val="-3"/>
        </w:rPr>
        <w:t xml:space="preserve"> </w:t>
      </w:r>
      <w:r>
        <w:t>other</w:t>
      </w:r>
      <w:r>
        <w:rPr>
          <w:spacing w:val="-1"/>
        </w:rPr>
        <w:t xml:space="preserve"> </w:t>
      </w:r>
      <w:r>
        <w:t>angles</w:t>
      </w:r>
      <w:r>
        <w:rPr>
          <w:spacing w:val="-2"/>
        </w:rPr>
        <w:t xml:space="preserve"> </w:t>
      </w:r>
      <w:r>
        <w:t>is</w:t>
      </w:r>
      <w:r>
        <w:rPr>
          <w:spacing w:val="-2"/>
        </w:rPr>
        <w:t xml:space="preserve"> </w:t>
      </w:r>
      <w:r>
        <w:t>as</w:t>
      </w:r>
      <w:r>
        <w:rPr>
          <w:spacing w:val="-2"/>
        </w:rPr>
        <w:t xml:space="preserve"> follows</w:t>
      </w:r>
    </w:p>
    <w:p w:rsidR="001C31EC" w:rsidRDefault="006A1130">
      <w:pPr>
        <w:pStyle w:val="BodyText"/>
        <w:tabs>
          <w:tab w:val="left" w:pos="9281"/>
          <w:tab w:val="left" w:pos="10001"/>
        </w:tabs>
        <w:spacing w:before="240" w:line="276" w:lineRule="auto"/>
        <w:ind w:left="2102" w:right="1014"/>
        <w:rPr>
          <w:sz w:val="23"/>
        </w:rPr>
      </w:pPr>
      <w:proofErr w:type="spellStart"/>
      <w:r>
        <w:t>Cosθ</w:t>
      </w:r>
      <w:proofErr w:type="spellEnd"/>
      <w:r>
        <w:t xml:space="preserve">=Sin </w:t>
      </w:r>
      <w:proofErr w:type="spellStart"/>
      <w:proofErr w:type="gramStart"/>
      <w:r>
        <w:t>ф</w:t>
      </w:r>
      <w:r>
        <w:rPr>
          <w:sz w:val="16"/>
        </w:rPr>
        <w:t>l</w:t>
      </w:r>
      <w:proofErr w:type="spellEnd"/>
      <w:r>
        <w:t>(</w:t>
      </w:r>
      <w:proofErr w:type="spellStart"/>
      <w:proofErr w:type="gramEnd"/>
      <w:r>
        <w:t>sinδ</w:t>
      </w:r>
      <w:proofErr w:type="spellEnd"/>
      <w:r>
        <w:t xml:space="preserve"> </w:t>
      </w:r>
      <w:proofErr w:type="spellStart"/>
      <w:r>
        <w:t>cos</w:t>
      </w:r>
      <w:proofErr w:type="spellEnd"/>
      <w:r>
        <w:t xml:space="preserve">β+Cosδ </w:t>
      </w:r>
      <w:proofErr w:type="spellStart"/>
      <w:r>
        <w:t>cosγ</w:t>
      </w:r>
      <w:proofErr w:type="spellEnd"/>
      <w:r>
        <w:t xml:space="preserve"> </w:t>
      </w:r>
      <w:proofErr w:type="spellStart"/>
      <w:r>
        <w:t>cos</w:t>
      </w:r>
      <w:proofErr w:type="spellEnd"/>
      <w:r>
        <w:t xml:space="preserve"> ω sin β)+ </w:t>
      </w:r>
      <w:proofErr w:type="spellStart"/>
      <w:r>
        <w:t>Cosф</w:t>
      </w:r>
      <w:r>
        <w:rPr>
          <w:sz w:val="16"/>
        </w:rPr>
        <w:t>l</w:t>
      </w:r>
      <w:proofErr w:type="spellEnd"/>
      <w:r>
        <w:rPr>
          <w:spacing w:val="40"/>
          <w:sz w:val="16"/>
        </w:rPr>
        <w:t xml:space="preserve"> </w:t>
      </w:r>
      <w:r>
        <w:t>(</w:t>
      </w:r>
      <w:proofErr w:type="spellStart"/>
      <w:r>
        <w:t>Cosδ</w:t>
      </w:r>
      <w:proofErr w:type="spellEnd"/>
      <w:r>
        <w:t xml:space="preserve"> </w:t>
      </w:r>
      <w:proofErr w:type="spellStart"/>
      <w:r>
        <w:t>cosω</w:t>
      </w:r>
      <w:proofErr w:type="spellEnd"/>
      <w:r>
        <w:tab/>
      </w:r>
      <w:r>
        <w:tab/>
      </w:r>
      <w:proofErr w:type="spellStart"/>
      <w:r>
        <w:t>cos</w:t>
      </w:r>
      <w:proofErr w:type="spellEnd"/>
      <w:r>
        <w:rPr>
          <w:spacing w:val="-15"/>
        </w:rPr>
        <w:t xml:space="preserve"> </w:t>
      </w:r>
      <w:r>
        <w:t xml:space="preserve">β- </w:t>
      </w:r>
      <w:proofErr w:type="spellStart"/>
      <w:r>
        <w:t>sinδ</w:t>
      </w:r>
      <w:proofErr w:type="spellEnd"/>
      <w:r>
        <w:t xml:space="preserve"> </w:t>
      </w:r>
      <w:proofErr w:type="spellStart"/>
      <w:r>
        <w:t>cosγ</w:t>
      </w:r>
      <w:proofErr w:type="spellEnd"/>
      <w:r>
        <w:t xml:space="preserve"> sin β)+ </w:t>
      </w:r>
      <w:proofErr w:type="spellStart"/>
      <w:r>
        <w:t>Cosδ</w:t>
      </w:r>
      <w:proofErr w:type="spellEnd"/>
      <w:r>
        <w:t xml:space="preserve"> </w:t>
      </w:r>
      <w:proofErr w:type="spellStart"/>
      <w:r>
        <w:t>sinγ</w:t>
      </w:r>
      <w:proofErr w:type="spellEnd"/>
      <w:r>
        <w:rPr>
          <w:spacing w:val="40"/>
        </w:rPr>
        <w:t xml:space="preserve"> </w:t>
      </w:r>
      <w:proofErr w:type="spellStart"/>
      <w:r>
        <w:t>sinωsin</w:t>
      </w:r>
      <w:proofErr w:type="spellEnd"/>
      <w:r>
        <w:t xml:space="preserve"> β-----</w:t>
      </w:r>
      <w:r>
        <w:tab/>
      </w:r>
      <w:proofErr w:type="spellStart"/>
      <w:r>
        <w:rPr>
          <w:spacing w:val="-2"/>
          <w:sz w:val="23"/>
        </w:rPr>
        <w:t>Eqn</w:t>
      </w:r>
      <w:proofErr w:type="spellEnd"/>
      <w:r>
        <w:rPr>
          <w:spacing w:val="-2"/>
          <w:sz w:val="23"/>
        </w:rPr>
        <w:t>(1)</w:t>
      </w:r>
    </w:p>
    <w:p w:rsidR="001C31EC" w:rsidRDefault="006A1130">
      <w:pPr>
        <w:pStyle w:val="BodyText"/>
        <w:spacing w:before="205" w:line="448" w:lineRule="auto"/>
        <w:ind w:left="2102" w:right="6691"/>
      </w:pPr>
      <w:proofErr w:type="spellStart"/>
      <w:proofErr w:type="gramStart"/>
      <w:r>
        <w:t>ф</w:t>
      </w:r>
      <w:r>
        <w:rPr>
          <w:sz w:val="16"/>
        </w:rPr>
        <w:t>l</w:t>
      </w:r>
      <w:proofErr w:type="spellEnd"/>
      <w:r>
        <w:t>=</w:t>
      </w:r>
      <w:proofErr w:type="gramEnd"/>
      <w:r>
        <w:t>Latitude( north positive) δ=declination(north</w:t>
      </w:r>
      <w:r>
        <w:rPr>
          <w:spacing w:val="-15"/>
        </w:rPr>
        <w:t xml:space="preserve"> </w:t>
      </w:r>
      <w:r>
        <w:t>positive)</w:t>
      </w:r>
    </w:p>
    <w:p w:rsidR="001C31EC" w:rsidRDefault="006A1130">
      <w:pPr>
        <w:pStyle w:val="BodyText"/>
        <w:spacing w:line="274" w:lineRule="exact"/>
        <w:ind w:left="2102"/>
      </w:pPr>
      <w:r>
        <w:t>ω=solar</w:t>
      </w:r>
      <w:r>
        <w:rPr>
          <w:spacing w:val="-3"/>
        </w:rPr>
        <w:t xml:space="preserve"> </w:t>
      </w:r>
      <w:r>
        <w:t>hour</w:t>
      </w:r>
      <w:r>
        <w:rPr>
          <w:spacing w:val="-3"/>
        </w:rPr>
        <w:t xml:space="preserve"> </w:t>
      </w:r>
      <w:proofErr w:type="gramStart"/>
      <w:r>
        <w:t>angle(</w:t>
      </w:r>
      <w:proofErr w:type="gramEnd"/>
      <w:r>
        <w:t>Positive</w:t>
      </w:r>
      <w:r>
        <w:rPr>
          <w:spacing w:val="-1"/>
        </w:rPr>
        <w:t xml:space="preserve"> </w:t>
      </w:r>
      <w:r>
        <w:t>between</w:t>
      </w:r>
      <w:r>
        <w:rPr>
          <w:spacing w:val="-2"/>
        </w:rPr>
        <w:t xml:space="preserve"> </w:t>
      </w:r>
      <w:r>
        <w:t>midnight</w:t>
      </w:r>
      <w:r>
        <w:rPr>
          <w:spacing w:val="-1"/>
        </w:rPr>
        <w:t xml:space="preserve"> </w:t>
      </w:r>
      <w:r>
        <w:t>and</w:t>
      </w:r>
      <w:r>
        <w:rPr>
          <w:spacing w:val="-3"/>
        </w:rPr>
        <w:t xml:space="preserve"> </w:t>
      </w:r>
      <w:r>
        <w:t>solar</w:t>
      </w:r>
      <w:r>
        <w:rPr>
          <w:spacing w:val="-2"/>
        </w:rPr>
        <w:t xml:space="preserve"> noon)</w:t>
      </w:r>
    </w:p>
    <w:p w:rsidR="001C31EC" w:rsidRDefault="001C31EC">
      <w:pPr>
        <w:pStyle w:val="BodyText"/>
        <w:spacing w:before="28"/>
      </w:pPr>
    </w:p>
    <w:p w:rsidR="001C31EC" w:rsidRDefault="006A1130">
      <w:pPr>
        <w:spacing w:line="260" w:lineRule="exact"/>
        <w:ind w:left="2462"/>
        <w:rPr>
          <w:rFonts w:ascii="Wingdings" w:hAnsi="Wingdings"/>
          <w:sz w:val="28"/>
        </w:rPr>
      </w:pPr>
      <w:r>
        <w:rPr>
          <w:rFonts w:ascii="Wingdings" w:hAnsi="Wingdings"/>
          <w:spacing w:val="-10"/>
          <w:sz w:val="28"/>
        </w:rPr>
        <w:t></w:t>
      </w:r>
    </w:p>
    <w:p w:rsidR="001C31EC" w:rsidRDefault="006A1130">
      <w:pPr>
        <w:pStyle w:val="BodyText"/>
        <w:spacing w:line="225" w:lineRule="exact"/>
        <w:ind w:left="2744"/>
      </w:pPr>
      <w:r>
        <w:rPr>
          <w:spacing w:val="-2"/>
        </w:rPr>
        <w:t>Case1</w:t>
      </w:r>
    </w:p>
    <w:p w:rsidR="001C31EC" w:rsidRDefault="006A1130">
      <w:pPr>
        <w:pStyle w:val="BodyText"/>
        <w:spacing w:before="76"/>
        <w:ind w:left="2102"/>
      </w:pPr>
      <w:r>
        <w:t>Vertical</w:t>
      </w:r>
      <w:r>
        <w:rPr>
          <w:spacing w:val="-2"/>
        </w:rPr>
        <w:t xml:space="preserve"> Surface:</w:t>
      </w:r>
    </w:p>
    <w:p w:rsidR="001C31EC" w:rsidRDefault="006A1130">
      <w:pPr>
        <w:pStyle w:val="BodyText"/>
        <w:spacing w:before="246"/>
        <w:ind w:left="2102"/>
      </w:pPr>
      <w:r>
        <w:t>β=90</w:t>
      </w:r>
      <w:r>
        <w:rPr>
          <w:sz w:val="16"/>
        </w:rPr>
        <w:t>o</w:t>
      </w:r>
      <w:r>
        <w:rPr>
          <w:spacing w:val="19"/>
          <w:sz w:val="16"/>
        </w:rPr>
        <w:t xml:space="preserve"> </w:t>
      </w:r>
      <w:proofErr w:type="spellStart"/>
      <w:r>
        <w:t>Eqn</w:t>
      </w:r>
      <w:proofErr w:type="spellEnd"/>
      <w:r>
        <w:t xml:space="preserve"> (1) </w:t>
      </w:r>
      <w:r>
        <w:rPr>
          <w:spacing w:val="-2"/>
        </w:rPr>
        <w:t>becomes</w:t>
      </w:r>
    </w:p>
    <w:p w:rsidR="001C31EC" w:rsidRDefault="006A1130">
      <w:pPr>
        <w:pStyle w:val="BodyText"/>
        <w:tabs>
          <w:tab w:val="left" w:leader="hyphen" w:pos="9617"/>
        </w:tabs>
        <w:spacing w:before="250"/>
        <w:ind w:left="2102"/>
      </w:pPr>
      <w:bookmarkStart w:id="45" w:name="SOLAR_STILL"/>
      <w:bookmarkEnd w:id="45"/>
      <w:proofErr w:type="spellStart"/>
      <w:r>
        <w:t>Cosθ</w:t>
      </w:r>
      <w:proofErr w:type="spellEnd"/>
      <w:r>
        <w:t>=Sin</w:t>
      </w:r>
      <w:r>
        <w:rPr>
          <w:spacing w:val="-13"/>
        </w:rPr>
        <w:t xml:space="preserve"> </w:t>
      </w:r>
      <w:r>
        <w:t>ф</w:t>
      </w:r>
      <w:r>
        <w:rPr>
          <w:spacing w:val="-14"/>
        </w:rPr>
        <w:t xml:space="preserve"> </w:t>
      </w:r>
      <w:proofErr w:type="spellStart"/>
      <w:r>
        <w:t>cosδ</w:t>
      </w:r>
      <w:proofErr w:type="spellEnd"/>
      <w:r>
        <w:rPr>
          <w:spacing w:val="-12"/>
        </w:rPr>
        <w:t xml:space="preserve"> </w:t>
      </w:r>
      <w:proofErr w:type="spellStart"/>
      <w:r>
        <w:t>cosγ</w:t>
      </w:r>
      <w:proofErr w:type="spellEnd"/>
      <w:r>
        <w:rPr>
          <w:spacing w:val="-12"/>
        </w:rPr>
        <w:t xml:space="preserve"> </w:t>
      </w:r>
      <w:proofErr w:type="spellStart"/>
      <w:r>
        <w:t>cos</w:t>
      </w:r>
      <w:proofErr w:type="spellEnd"/>
      <w:r>
        <w:rPr>
          <w:spacing w:val="-14"/>
        </w:rPr>
        <w:t xml:space="preserve"> </w:t>
      </w:r>
      <w:r>
        <w:t>ω-</w:t>
      </w:r>
      <w:r>
        <w:rPr>
          <w:spacing w:val="-12"/>
        </w:rPr>
        <w:t xml:space="preserve"> </w:t>
      </w:r>
      <w:r>
        <w:t>Cos</w:t>
      </w:r>
      <w:r>
        <w:rPr>
          <w:spacing w:val="-14"/>
        </w:rPr>
        <w:t xml:space="preserve"> </w:t>
      </w:r>
      <w:proofErr w:type="spellStart"/>
      <w:r>
        <w:t>фsinδ</w:t>
      </w:r>
      <w:proofErr w:type="spellEnd"/>
      <w:r>
        <w:rPr>
          <w:spacing w:val="-13"/>
        </w:rPr>
        <w:t xml:space="preserve"> </w:t>
      </w:r>
      <w:proofErr w:type="spellStart"/>
      <w:r>
        <w:t>cosγ</w:t>
      </w:r>
      <w:proofErr w:type="spellEnd"/>
      <w:r>
        <w:t>+</w:t>
      </w:r>
      <w:r>
        <w:rPr>
          <w:spacing w:val="-12"/>
        </w:rPr>
        <w:t xml:space="preserve"> </w:t>
      </w:r>
      <w:proofErr w:type="spellStart"/>
      <w:r>
        <w:t>Cosδ</w:t>
      </w:r>
      <w:proofErr w:type="spellEnd"/>
      <w:r>
        <w:rPr>
          <w:spacing w:val="-13"/>
        </w:rPr>
        <w:t xml:space="preserve"> </w:t>
      </w:r>
      <w:proofErr w:type="spellStart"/>
      <w:r>
        <w:t>sinγ</w:t>
      </w:r>
      <w:proofErr w:type="spellEnd"/>
      <w:r>
        <w:rPr>
          <w:spacing w:val="-12"/>
        </w:rPr>
        <w:t xml:space="preserve"> </w:t>
      </w:r>
      <w:proofErr w:type="spellStart"/>
      <w:r>
        <w:rPr>
          <w:spacing w:val="-4"/>
        </w:rPr>
        <w:t>Sinω</w:t>
      </w:r>
      <w:proofErr w:type="spellEnd"/>
      <w:r>
        <w:tab/>
      </w:r>
      <w:proofErr w:type="spellStart"/>
      <w:proofErr w:type="gramStart"/>
      <w:r>
        <w:rPr>
          <w:spacing w:val="-2"/>
        </w:rPr>
        <w:t>Eqn</w:t>
      </w:r>
      <w:proofErr w:type="spellEnd"/>
      <w:r>
        <w:rPr>
          <w:spacing w:val="-2"/>
        </w:rPr>
        <w:t>(</w:t>
      </w:r>
      <w:proofErr w:type="gramEnd"/>
      <w:r>
        <w:rPr>
          <w:spacing w:val="-2"/>
        </w:rPr>
        <w:t>2)</w:t>
      </w:r>
    </w:p>
    <w:p w:rsidR="001C31EC" w:rsidRDefault="006A1130">
      <w:pPr>
        <w:spacing w:before="211" w:line="260" w:lineRule="exact"/>
        <w:ind w:left="2462"/>
        <w:rPr>
          <w:rFonts w:ascii="Wingdings" w:hAnsi="Wingdings"/>
          <w:sz w:val="28"/>
        </w:rPr>
      </w:pPr>
      <w:r>
        <w:rPr>
          <w:rFonts w:ascii="Wingdings" w:hAnsi="Wingdings"/>
          <w:spacing w:val="-10"/>
          <w:sz w:val="28"/>
        </w:rPr>
        <w:t></w:t>
      </w:r>
    </w:p>
    <w:p w:rsidR="001C31EC" w:rsidRDefault="006A1130">
      <w:pPr>
        <w:pStyle w:val="BodyText"/>
        <w:spacing w:line="225" w:lineRule="exact"/>
        <w:ind w:left="2744"/>
      </w:pPr>
      <w:r>
        <w:rPr>
          <w:spacing w:val="-2"/>
        </w:rPr>
        <w:t>Case2</w:t>
      </w:r>
    </w:p>
    <w:p w:rsidR="001C31EC" w:rsidRDefault="006A1130">
      <w:pPr>
        <w:pStyle w:val="BodyText"/>
        <w:spacing w:before="74" w:line="458" w:lineRule="auto"/>
        <w:ind w:left="2102" w:right="7201"/>
      </w:pPr>
      <w:proofErr w:type="spellStart"/>
      <w:r>
        <w:t>Horizantal</w:t>
      </w:r>
      <w:proofErr w:type="spellEnd"/>
      <w:r>
        <w:t xml:space="preserve"> surfaces β=0</w:t>
      </w:r>
      <w:r>
        <w:rPr>
          <w:sz w:val="16"/>
        </w:rPr>
        <w:t>o</w:t>
      </w:r>
      <w:r>
        <w:rPr>
          <w:spacing w:val="-1"/>
          <w:sz w:val="16"/>
        </w:rPr>
        <w:t xml:space="preserve"> </w:t>
      </w:r>
      <w:proofErr w:type="spellStart"/>
      <w:proofErr w:type="gramStart"/>
      <w:r>
        <w:t>Eqn</w:t>
      </w:r>
      <w:proofErr w:type="spellEnd"/>
      <w:r>
        <w:t>(</w:t>
      </w:r>
      <w:proofErr w:type="gramEnd"/>
      <w:r>
        <w:t>1)</w:t>
      </w:r>
      <w:r>
        <w:rPr>
          <w:spacing w:val="-15"/>
        </w:rPr>
        <w:t xml:space="preserve"> </w:t>
      </w:r>
      <w:r>
        <w:t>becomes</w:t>
      </w:r>
    </w:p>
    <w:p w:rsidR="001C31EC" w:rsidRDefault="006A1130">
      <w:pPr>
        <w:pStyle w:val="BodyText"/>
        <w:tabs>
          <w:tab w:val="left" w:pos="9301"/>
        </w:tabs>
        <w:spacing w:line="274" w:lineRule="exact"/>
        <w:ind w:left="2102"/>
      </w:pPr>
      <w:r>
        <w:rPr>
          <w:noProof/>
          <w:lang w:val="en-IN" w:eastAsia="en-IN"/>
        </w:rPr>
        <mc:AlternateContent>
          <mc:Choice Requires="wps">
            <w:drawing>
              <wp:anchor distT="0" distB="0" distL="0" distR="0" simplePos="0" relativeHeight="481383424" behindDoc="1" locked="0" layoutInCell="1" allowOverlap="1" wp14:anchorId="232D904C" wp14:editId="2605739A">
                <wp:simplePos x="0" y="0"/>
                <wp:positionH relativeFrom="page">
                  <wp:posOffset>3515360</wp:posOffset>
                </wp:positionH>
                <wp:positionV relativeFrom="paragraph">
                  <wp:posOffset>7594</wp:posOffset>
                </wp:positionV>
                <wp:extent cx="1543050" cy="862330"/>
                <wp:effectExtent l="0" t="0" r="0" b="0"/>
                <wp:wrapNone/>
                <wp:docPr id="516"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3050" cy="862330"/>
                          <a:chOff x="0" y="0"/>
                          <a:chExt cx="1543050" cy="862330"/>
                        </a:xfrm>
                      </wpg:grpSpPr>
                      <pic:pic xmlns:pic="http://schemas.openxmlformats.org/drawingml/2006/picture">
                        <pic:nvPicPr>
                          <pic:cNvPr id="517" name="Image 517"/>
                          <pic:cNvPicPr/>
                        </pic:nvPicPr>
                        <pic:blipFill>
                          <a:blip r:embed="rId126" cstate="print"/>
                          <a:stretch>
                            <a:fillRect/>
                          </a:stretch>
                        </pic:blipFill>
                        <pic:spPr>
                          <a:xfrm>
                            <a:off x="223519" y="0"/>
                            <a:ext cx="735330" cy="736599"/>
                          </a:xfrm>
                          <a:prstGeom prst="rect">
                            <a:avLst/>
                          </a:prstGeom>
                        </pic:spPr>
                      </pic:pic>
                      <wps:wsp>
                        <wps:cNvPr id="518" name="Graphic 518"/>
                        <wps:cNvSpPr/>
                        <wps:spPr>
                          <a:xfrm>
                            <a:off x="0" y="307339"/>
                            <a:ext cx="1543050" cy="554990"/>
                          </a:xfrm>
                          <a:custGeom>
                            <a:avLst/>
                            <a:gdLst/>
                            <a:ahLst/>
                            <a:cxnLst/>
                            <a:rect l="l" t="t" r="r" b="b"/>
                            <a:pathLst>
                              <a:path w="1543050" h="554990">
                                <a:moveTo>
                                  <a:pt x="1543050" y="0"/>
                                </a:moveTo>
                                <a:lnTo>
                                  <a:pt x="0" y="0"/>
                                </a:lnTo>
                                <a:lnTo>
                                  <a:pt x="0" y="554990"/>
                                </a:lnTo>
                                <a:lnTo>
                                  <a:pt x="770890" y="554990"/>
                                </a:lnTo>
                                <a:lnTo>
                                  <a:pt x="1543050" y="554990"/>
                                </a:lnTo>
                                <a:lnTo>
                                  <a:pt x="154305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76.800018pt;margin-top:.598016pt;width:121.5pt;height:67.9pt;mso-position-horizontal-relative:page;mso-position-vertical-relative:paragraph;z-index:-21933056" id="docshapegroup358" coordorigin="5536,12" coordsize="2430,1358">
                <v:shape style="position:absolute;left:5888;top:11;width:1158;height:1160" type="#_x0000_t75" id="docshape359" stroked="false">
                  <v:imagedata r:id="rId127" o:title=""/>
                </v:shape>
                <v:shape style="position:absolute;left:5536;top:495;width:2430;height:874" id="docshape360" coordorigin="5536,496" coordsize="2430,874" path="m7966,496l5536,496,5536,1370,6750,1370,7966,1370,7966,496xe" filled="true" fillcolor="#ffffff" stroked="false">
                  <v:path arrowok="t"/>
                  <v:fill type="solid"/>
                </v:shape>
                <w10:wrap type="none"/>
              </v:group>
            </w:pict>
          </mc:Fallback>
        </mc:AlternateContent>
      </w:r>
      <w:proofErr w:type="spellStart"/>
      <w:r>
        <w:t>Cosθ</w:t>
      </w:r>
      <w:proofErr w:type="spellEnd"/>
      <w:r>
        <w:t>=Sin</w:t>
      </w:r>
      <w:r>
        <w:rPr>
          <w:spacing w:val="-1"/>
        </w:rPr>
        <w:t xml:space="preserve"> </w:t>
      </w:r>
      <w:r>
        <w:t xml:space="preserve">ф </w:t>
      </w:r>
      <w:proofErr w:type="spellStart"/>
      <w:r>
        <w:t>sinδ+cosδ</w:t>
      </w:r>
      <w:proofErr w:type="spellEnd"/>
      <w:r>
        <w:t xml:space="preserve"> </w:t>
      </w:r>
      <w:proofErr w:type="spellStart"/>
      <w:r>
        <w:t>cos</w:t>
      </w:r>
      <w:proofErr w:type="spellEnd"/>
      <w:r>
        <w:t xml:space="preserve"> ф</w:t>
      </w:r>
      <w:r>
        <w:rPr>
          <w:spacing w:val="-2"/>
        </w:rPr>
        <w:t xml:space="preserve"> </w:t>
      </w:r>
      <w:proofErr w:type="spellStart"/>
      <w:r>
        <w:t>cosω</w:t>
      </w:r>
      <w:proofErr w:type="spellEnd"/>
      <w:r>
        <w:t>=</w:t>
      </w:r>
      <w:proofErr w:type="spellStart"/>
      <w:r>
        <w:t>sina</w:t>
      </w:r>
      <w:proofErr w:type="spellEnd"/>
      <w:r>
        <w:t>=</w:t>
      </w:r>
      <w:proofErr w:type="spellStart"/>
      <w:r>
        <w:t>cos</w:t>
      </w:r>
      <w:proofErr w:type="spellEnd"/>
      <w:r>
        <w:t xml:space="preserve"> </w:t>
      </w:r>
      <w:proofErr w:type="spellStart"/>
      <w:r>
        <w:t>θ</w:t>
      </w:r>
      <w:r>
        <w:rPr>
          <w:sz w:val="16"/>
        </w:rPr>
        <w:t>z</w:t>
      </w:r>
      <w:proofErr w:type="spellEnd"/>
      <w:r>
        <w:t>----</w:t>
      </w:r>
      <w:r>
        <w:rPr>
          <w:spacing w:val="-10"/>
        </w:rPr>
        <w:t>-</w:t>
      </w:r>
      <w:r>
        <w:tab/>
      </w:r>
      <w:proofErr w:type="spellStart"/>
      <w:proofErr w:type="gramStart"/>
      <w:r>
        <w:rPr>
          <w:spacing w:val="-2"/>
        </w:rPr>
        <w:t>Eqn</w:t>
      </w:r>
      <w:proofErr w:type="spellEnd"/>
      <w:r>
        <w:rPr>
          <w:spacing w:val="-2"/>
        </w:rPr>
        <w:t>(</w:t>
      </w:r>
      <w:proofErr w:type="gramEnd"/>
      <w:r>
        <w:rPr>
          <w:spacing w:val="-2"/>
        </w:rPr>
        <w:t>3)</w:t>
      </w:r>
    </w:p>
    <w:p w:rsidR="001C31EC" w:rsidRDefault="006A1130">
      <w:pPr>
        <w:spacing w:before="210" w:line="260" w:lineRule="exact"/>
        <w:ind w:left="2461"/>
        <w:rPr>
          <w:rFonts w:ascii="Wingdings" w:hAnsi="Wingdings"/>
          <w:sz w:val="28"/>
        </w:rPr>
      </w:pPr>
      <w:r>
        <w:rPr>
          <w:rFonts w:ascii="Wingdings" w:hAnsi="Wingdings"/>
          <w:spacing w:val="-10"/>
          <w:sz w:val="28"/>
        </w:rPr>
        <w:t></w:t>
      </w:r>
    </w:p>
    <w:p w:rsidR="001C31EC" w:rsidRDefault="006A1130">
      <w:pPr>
        <w:pStyle w:val="BodyText"/>
        <w:spacing w:line="225" w:lineRule="exact"/>
        <w:ind w:left="2744"/>
      </w:pPr>
      <w:r>
        <w:rPr>
          <w:spacing w:val="-2"/>
        </w:rPr>
        <w:t>Case3</w:t>
      </w:r>
    </w:p>
    <w:p w:rsidR="001C31EC" w:rsidRDefault="006A1130">
      <w:pPr>
        <w:pStyle w:val="BodyText"/>
        <w:spacing w:before="76"/>
        <w:ind w:left="2101"/>
      </w:pPr>
      <w:r>
        <w:t>Surface</w:t>
      </w:r>
      <w:r>
        <w:rPr>
          <w:spacing w:val="-4"/>
        </w:rPr>
        <w:t xml:space="preserve"> </w:t>
      </w:r>
      <w:r>
        <w:t>facing</w:t>
      </w:r>
      <w:r>
        <w:rPr>
          <w:spacing w:val="-1"/>
        </w:rPr>
        <w:t xml:space="preserve"> </w:t>
      </w:r>
      <w:r>
        <w:t>south</w:t>
      </w:r>
      <w:r>
        <w:rPr>
          <w:spacing w:val="-1"/>
        </w:rPr>
        <w:t xml:space="preserve"> </w:t>
      </w:r>
      <w:r>
        <w:t>γ</w:t>
      </w:r>
      <w:r>
        <w:rPr>
          <w:spacing w:val="-2"/>
        </w:rPr>
        <w:t xml:space="preserve"> </w:t>
      </w:r>
      <w:r>
        <w:rPr>
          <w:spacing w:val="-5"/>
        </w:rPr>
        <w:t>=0</w:t>
      </w:r>
    </w:p>
    <w:p w:rsidR="001C31EC" w:rsidRDefault="006A1130">
      <w:pPr>
        <w:pStyle w:val="BodyText"/>
        <w:spacing w:before="248"/>
        <w:ind w:left="2101"/>
      </w:pPr>
      <w:proofErr w:type="spellStart"/>
      <w:proofErr w:type="gramStart"/>
      <w:r>
        <w:t>cos</w:t>
      </w:r>
      <w:proofErr w:type="spellEnd"/>
      <w:proofErr w:type="gramEnd"/>
      <w:r>
        <w:rPr>
          <w:spacing w:val="-3"/>
        </w:rPr>
        <w:t xml:space="preserve"> </w:t>
      </w:r>
      <w:proofErr w:type="spellStart"/>
      <w:r>
        <w:t>θ</w:t>
      </w:r>
      <w:r>
        <w:rPr>
          <w:sz w:val="16"/>
        </w:rPr>
        <w:t>T</w:t>
      </w:r>
      <w:proofErr w:type="spellEnd"/>
      <w:r>
        <w:t>=Sin</w:t>
      </w:r>
      <w:r>
        <w:rPr>
          <w:spacing w:val="-2"/>
        </w:rPr>
        <w:t xml:space="preserve"> </w:t>
      </w:r>
      <w:r>
        <w:t>ф</w:t>
      </w:r>
      <w:r>
        <w:rPr>
          <w:spacing w:val="-4"/>
        </w:rPr>
        <w:t xml:space="preserve"> </w:t>
      </w:r>
      <w:r>
        <w:t>(</w:t>
      </w:r>
      <w:proofErr w:type="spellStart"/>
      <w:r>
        <w:t>sinδcos</w:t>
      </w:r>
      <w:proofErr w:type="spellEnd"/>
      <w:r>
        <w:t>β+</w:t>
      </w:r>
      <w:r>
        <w:rPr>
          <w:spacing w:val="-3"/>
        </w:rPr>
        <w:t xml:space="preserve"> </w:t>
      </w:r>
      <w:proofErr w:type="spellStart"/>
      <w:r>
        <w:t>Cosδ</w:t>
      </w:r>
      <w:proofErr w:type="spellEnd"/>
      <w:r>
        <w:rPr>
          <w:spacing w:val="-2"/>
        </w:rPr>
        <w:t xml:space="preserve"> </w:t>
      </w:r>
      <w:proofErr w:type="spellStart"/>
      <w:r>
        <w:t>cosω</w:t>
      </w:r>
      <w:proofErr w:type="spellEnd"/>
      <w:r>
        <w:rPr>
          <w:spacing w:val="-3"/>
        </w:rPr>
        <w:t xml:space="preserve"> </w:t>
      </w:r>
      <w:r>
        <w:rPr>
          <w:spacing w:val="-4"/>
        </w:rPr>
        <w:t>sinβ)</w:t>
      </w:r>
    </w:p>
    <w:p w:rsidR="001C31EC" w:rsidRDefault="006A1130">
      <w:pPr>
        <w:pStyle w:val="BodyText"/>
        <w:spacing w:before="244"/>
        <w:ind w:left="2862"/>
      </w:pPr>
      <w:r>
        <w:t>=Cos</w:t>
      </w:r>
      <w:r>
        <w:rPr>
          <w:spacing w:val="-4"/>
        </w:rPr>
        <w:t xml:space="preserve"> </w:t>
      </w:r>
      <w:proofErr w:type="gramStart"/>
      <w:r>
        <w:t>ф(</w:t>
      </w:r>
      <w:proofErr w:type="spellStart"/>
      <w:proofErr w:type="gramEnd"/>
      <w:r>
        <w:t>cosδ</w:t>
      </w:r>
      <w:proofErr w:type="spellEnd"/>
      <w:r>
        <w:rPr>
          <w:spacing w:val="-4"/>
        </w:rPr>
        <w:t xml:space="preserve"> </w:t>
      </w:r>
      <w:proofErr w:type="spellStart"/>
      <w:r>
        <w:t>cosω</w:t>
      </w:r>
      <w:proofErr w:type="spellEnd"/>
      <w:r>
        <w:rPr>
          <w:spacing w:val="-5"/>
        </w:rPr>
        <w:t xml:space="preserve"> </w:t>
      </w:r>
      <w:proofErr w:type="spellStart"/>
      <w:r>
        <w:t>cos</w:t>
      </w:r>
      <w:proofErr w:type="spellEnd"/>
      <w:r>
        <w:t>β-sinδ</w:t>
      </w:r>
      <w:r>
        <w:rPr>
          <w:spacing w:val="-3"/>
        </w:rPr>
        <w:t xml:space="preserve"> </w:t>
      </w:r>
      <w:r>
        <w:rPr>
          <w:spacing w:val="-4"/>
        </w:rPr>
        <w:t>sinβ)</w:t>
      </w:r>
    </w:p>
    <w:p w:rsidR="001C31EC" w:rsidRDefault="006A1130">
      <w:pPr>
        <w:pStyle w:val="BodyText"/>
        <w:tabs>
          <w:tab w:val="left" w:pos="9301"/>
        </w:tabs>
        <w:spacing w:before="248"/>
        <w:ind w:left="2942"/>
      </w:pPr>
      <w:r>
        <w:t>=</w:t>
      </w:r>
      <w:proofErr w:type="spellStart"/>
      <w:r>
        <w:t>Sinδ</w:t>
      </w:r>
      <w:proofErr w:type="spellEnd"/>
      <w:r>
        <w:rPr>
          <w:spacing w:val="-6"/>
        </w:rPr>
        <w:t xml:space="preserve"> </w:t>
      </w:r>
      <w:proofErr w:type="gramStart"/>
      <w:r>
        <w:t>Sin(</w:t>
      </w:r>
      <w:proofErr w:type="gramEnd"/>
      <w:r>
        <w:t>ф-β)+</w:t>
      </w:r>
      <w:proofErr w:type="spellStart"/>
      <w:r>
        <w:t>Cosδ</w:t>
      </w:r>
      <w:proofErr w:type="spellEnd"/>
      <w:r>
        <w:rPr>
          <w:spacing w:val="-5"/>
        </w:rPr>
        <w:t xml:space="preserve"> </w:t>
      </w:r>
      <w:proofErr w:type="spellStart"/>
      <w:r>
        <w:t>cosω</w:t>
      </w:r>
      <w:proofErr w:type="spellEnd"/>
      <w:r>
        <w:rPr>
          <w:spacing w:val="-5"/>
        </w:rPr>
        <w:t xml:space="preserve"> </w:t>
      </w:r>
      <w:r>
        <w:t>Cos(ф-β)-----</w:t>
      </w:r>
      <w:r>
        <w:rPr>
          <w:spacing w:val="-10"/>
        </w:rPr>
        <w:t>-</w:t>
      </w:r>
      <w:r>
        <w:tab/>
      </w:r>
      <w:proofErr w:type="spellStart"/>
      <w:r>
        <w:rPr>
          <w:spacing w:val="-2"/>
        </w:rPr>
        <w:t>Eqn</w:t>
      </w:r>
      <w:proofErr w:type="spellEnd"/>
      <w:r>
        <w:rPr>
          <w:spacing w:val="-2"/>
        </w:rPr>
        <w:t>(4)</w:t>
      </w:r>
    </w:p>
    <w:p w:rsidR="001C31EC" w:rsidRDefault="006A1130">
      <w:pPr>
        <w:spacing w:before="215" w:line="260" w:lineRule="exact"/>
        <w:ind w:left="2462"/>
        <w:rPr>
          <w:rFonts w:ascii="Wingdings" w:hAnsi="Wingdings"/>
          <w:sz w:val="28"/>
        </w:rPr>
      </w:pPr>
      <w:r>
        <w:rPr>
          <w:rFonts w:ascii="Wingdings" w:hAnsi="Wingdings"/>
          <w:spacing w:val="-10"/>
          <w:sz w:val="28"/>
        </w:rPr>
        <w:t></w:t>
      </w:r>
    </w:p>
    <w:p w:rsidR="001C31EC" w:rsidRDefault="006A1130">
      <w:pPr>
        <w:pStyle w:val="BodyText"/>
        <w:spacing w:line="225" w:lineRule="exact"/>
        <w:ind w:left="2744"/>
      </w:pPr>
      <w:r>
        <w:rPr>
          <w:spacing w:val="-2"/>
        </w:rPr>
        <w:t>Case4</w:t>
      </w:r>
    </w:p>
    <w:p w:rsidR="001C31EC" w:rsidRDefault="006A1130">
      <w:pPr>
        <w:pStyle w:val="BodyText"/>
        <w:spacing w:before="74"/>
        <w:ind w:left="2102"/>
      </w:pPr>
      <w:r>
        <w:t>Vertical</w:t>
      </w:r>
      <w:r>
        <w:rPr>
          <w:spacing w:val="-1"/>
        </w:rPr>
        <w:t xml:space="preserve"> </w:t>
      </w:r>
      <w:r>
        <w:t>surfaces</w:t>
      </w:r>
      <w:r>
        <w:rPr>
          <w:spacing w:val="-1"/>
        </w:rPr>
        <w:t xml:space="preserve"> </w:t>
      </w:r>
      <w:r>
        <w:t>facing</w:t>
      </w:r>
      <w:r>
        <w:rPr>
          <w:spacing w:val="-3"/>
        </w:rPr>
        <w:t xml:space="preserve"> </w:t>
      </w:r>
      <w:proofErr w:type="gramStart"/>
      <w:r>
        <w:t>south(</w:t>
      </w:r>
      <w:proofErr w:type="gramEnd"/>
      <w:r>
        <w:t>β=90</w:t>
      </w:r>
      <w:r>
        <w:rPr>
          <w:sz w:val="16"/>
        </w:rPr>
        <w:t>o</w:t>
      </w:r>
      <w:r>
        <w:rPr>
          <w:spacing w:val="17"/>
          <w:sz w:val="16"/>
        </w:rPr>
        <w:t xml:space="preserve"> </w:t>
      </w:r>
      <w:r>
        <w:t>,</w:t>
      </w:r>
      <w:r>
        <w:rPr>
          <w:spacing w:val="-3"/>
        </w:rPr>
        <w:t xml:space="preserve"> </w:t>
      </w:r>
      <w:r>
        <w:rPr>
          <w:spacing w:val="-4"/>
        </w:rPr>
        <w:t>γ=0)</w:t>
      </w:r>
    </w:p>
    <w:p w:rsidR="001C31EC" w:rsidRDefault="006A1130">
      <w:pPr>
        <w:pStyle w:val="BodyText"/>
        <w:tabs>
          <w:tab w:val="left" w:pos="9301"/>
        </w:tabs>
        <w:spacing w:before="250"/>
        <w:ind w:left="2101"/>
      </w:pPr>
      <w:proofErr w:type="spellStart"/>
      <w:proofErr w:type="gramStart"/>
      <w:r>
        <w:t>cos</w:t>
      </w:r>
      <w:proofErr w:type="spellEnd"/>
      <w:proofErr w:type="gramEnd"/>
      <w:r>
        <w:rPr>
          <w:spacing w:val="-4"/>
        </w:rPr>
        <w:t xml:space="preserve"> </w:t>
      </w:r>
      <w:proofErr w:type="spellStart"/>
      <w:r>
        <w:t>θ</w:t>
      </w:r>
      <w:r>
        <w:rPr>
          <w:sz w:val="16"/>
        </w:rPr>
        <w:t>z</w:t>
      </w:r>
      <w:proofErr w:type="spellEnd"/>
      <w:r>
        <w:t>=Sin</w:t>
      </w:r>
      <w:r>
        <w:rPr>
          <w:spacing w:val="-2"/>
        </w:rPr>
        <w:t xml:space="preserve"> </w:t>
      </w:r>
      <w:r>
        <w:t>ф</w:t>
      </w:r>
      <w:r>
        <w:rPr>
          <w:spacing w:val="-2"/>
        </w:rPr>
        <w:t xml:space="preserve"> </w:t>
      </w:r>
      <w:proofErr w:type="spellStart"/>
      <w:r>
        <w:t>cosδ</w:t>
      </w:r>
      <w:proofErr w:type="spellEnd"/>
      <w:r>
        <w:rPr>
          <w:spacing w:val="-2"/>
        </w:rPr>
        <w:t xml:space="preserve"> </w:t>
      </w:r>
      <w:proofErr w:type="spellStart"/>
      <w:r>
        <w:t>cos</w:t>
      </w:r>
      <w:proofErr w:type="spellEnd"/>
      <w:r>
        <w:rPr>
          <w:spacing w:val="-2"/>
        </w:rPr>
        <w:t xml:space="preserve"> </w:t>
      </w:r>
      <w:r>
        <w:t>ω-</w:t>
      </w:r>
      <w:r>
        <w:rPr>
          <w:spacing w:val="-2"/>
        </w:rPr>
        <w:t xml:space="preserve"> </w:t>
      </w:r>
      <w:r>
        <w:t>Cos</w:t>
      </w:r>
      <w:r>
        <w:rPr>
          <w:spacing w:val="-2"/>
        </w:rPr>
        <w:t xml:space="preserve"> </w:t>
      </w:r>
      <w:r>
        <w:t>ф</w:t>
      </w:r>
      <w:r>
        <w:rPr>
          <w:spacing w:val="-2"/>
        </w:rPr>
        <w:t xml:space="preserve"> </w:t>
      </w:r>
      <w:proofErr w:type="spellStart"/>
      <w:r>
        <w:t>Sinδ</w:t>
      </w:r>
      <w:proofErr w:type="spellEnd"/>
      <w:r>
        <w:t>-------</w:t>
      </w:r>
      <w:r>
        <w:rPr>
          <w:spacing w:val="-10"/>
        </w:rPr>
        <w:t>-</w:t>
      </w:r>
      <w:r>
        <w:tab/>
      </w:r>
      <w:proofErr w:type="spellStart"/>
      <w:r>
        <w:rPr>
          <w:spacing w:val="-2"/>
        </w:rPr>
        <w:t>Eqn</w:t>
      </w:r>
      <w:proofErr w:type="spellEnd"/>
      <w:r>
        <w:rPr>
          <w:spacing w:val="-2"/>
        </w:rPr>
        <w:t>(5)</w:t>
      </w:r>
    </w:p>
    <w:p w:rsidR="001C31EC" w:rsidRDefault="006A1130">
      <w:pPr>
        <w:tabs>
          <w:tab w:val="left" w:pos="3599"/>
        </w:tabs>
        <w:spacing w:before="226"/>
        <w:ind w:left="2101"/>
        <w:rPr>
          <w:b/>
          <w:sz w:val="24"/>
        </w:rPr>
      </w:pPr>
      <w:r>
        <w:rPr>
          <w:b/>
          <w:sz w:val="24"/>
          <w:u w:val="single"/>
        </w:rPr>
        <w:t>Day</w:t>
      </w:r>
      <w:r>
        <w:rPr>
          <w:b/>
          <w:spacing w:val="-1"/>
          <w:sz w:val="24"/>
          <w:u w:val="single"/>
        </w:rPr>
        <w:t xml:space="preserve"> </w:t>
      </w:r>
      <w:r>
        <w:rPr>
          <w:b/>
          <w:spacing w:val="-2"/>
          <w:sz w:val="24"/>
          <w:u w:val="single"/>
        </w:rPr>
        <w:t>Length:</w:t>
      </w:r>
      <w:r>
        <w:rPr>
          <w:b/>
          <w:sz w:val="24"/>
          <w:u w:val="single"/>
        </w:rPr>
        <w:tab/>
      </w:r>
    </w:p>
    <w:p w:rsidR="001C31EC" w:rsidRDefault="006A1130">
      <w:pPr>
        <w:pStyle w:val="BodyText"/>
        <w:spacing w:before="274" w:line="453" w:lineRule="auto"/>
        <w:ind w:left="2181" w:right="3166" w:hanging="80"/>
      </w:pPr>
      <w:r>
        <w:rPr>
          <w:noProof/>
          <w:lang w:val="en-IN" w:eastAsia="en-IN"/>
        </w:rPr>
        <w:drawing>
          <wp:anchor distT="0" distB="0" distL="0" distR="0" simplePos="0" relativeHeight="15760896" behindDoc="0" locked="0" layoutInCell="1" allowOverlap="1" wp14:anchorId="3A309311" wp14:editId="7486CEE3">
            <wp:simplePos x="0" y="0"/>
            <wp:positionH relativeFrom="page">
              <wp:posOffset>1353819</wp:posOffset>
            </wp:positionH>
            <wp:positionV relativeFrom="paragraph">
              <wp:posOffset>1816196</wp:posOffset>
            </wp:positionV>
            <wp:extent cx="5523230" cy="60959"/>
            <wp:effectExtent l="0" t="0" r="0" b="0"/>
            <wp:wrapNone/>
            <wp:docPr id="519" name="Image 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 name="Image 519"/>
                    <pic:cNvPicPr/>
                  </pic:nvPicPr>
                  <pic:blipFill>
                    <a:blip r:embed="rId8" cstate="print"/>
                    <a:stretch>
                      <a:fillRect/>
                    </a:stretch>
                  </pic:blipFill>
                  <pic:spPr>
                    <a:xfrm>
                      <a:off x="0" y="0"/>
                      <a:ext cx="5523230" cy="60959"/>
                    </a:xfrm>
                    <a:prstGeom prst="rect">
                      <a:avLst/>
                    </a:prstGeom>
                  </pic:spPr>
                </pic:pic>
              </a:graphicData>
            </a:graphic>
          </wp:anchor>
        </w:drawing>
      </w:r>
      <w:r>
        <w:t>At</w:t>
      </w:r>
      <w:r>
        <w:rPr>
          <w:spacing w:val="-5"/>
        </w:rPr>
        <w:t xml:space="preserve"> </w:t>
      </w:r>
      <w:r>
        <w:t>the</w:t>
      </w:r>
      <w:r>
        <w:rPr>
          <w:spacing w:val="-3"/>
        </w:rPr>
        <w:t xml:space="preserve"> </w:t>
      </w:r>
      <w:r>
        <w:t>time</w:t>
      </w:r>
      <w:r>
        <w:rPr>
          <w:spacing w:val="-3"/>
        </w:rPr>
        <w:t xml:space="preserve"> </w:t>
      </w:r>
      <w:r>
        <w:t>of</w:t>
      </w:r>
      <w:r>
        <w:rPr>
          <w:spacing w:val="-4"/>
        </w:rPr>
        <w:t xml:space="preserve"> </w:t>
      </w:r>
      <w:r>
        <w:t>sunset</w:t>
      </w:r>
      <w:r>
        <w:rPr>
          <w:spacing w:val="-3"/>
        </w:rPr>
        <w:t xml:space="preserve"> </w:t>
      </w:r>
      <w:r>
        <w:t>or</w:t>
      </w:r>
      <w:r>
        <w:rPr>
          <w:spacing w:val="-4"/>
        </w:rPr>
        <w:t xml:space="preserve"> </w:t>
      </w:r>
      <w:r>
        <w:t>sunrise</w:t>
      </w:r>
      <w:r>
        <w:rPr>
          <w:spacing w:val="-5"/>
        </w:rPr>
        <w:t xml:space="preserve"> </w:t>
      </w:r>
      <w:r>
        <w:t>the</w:t>
      </w:r>
      <w:r>
        <w:rPr>
          <w:spacing w:val="-3"/>
        </w:rPr>
        <w:t xml:space="preserve"> </w:t>
      </w:r>
      <w:r>
        <w:t>zenith</w:t>
      </w:r>
      <w:r>
        <w:rPr>
          <w:spacing w:val="-3"/>
        </w:rPr>
        <w:t xml:space="preserve"> </w:t>
      </w:r>
      <w:r>
        <w:t>angle</w:t>
      </w:r>
      <w:r>
        <w:rPr>
          <w:spacing w:val="-3"/>
        </w:rPr>
        <w:t xml:space="preserve"> </w:t>
      </w:r>
      <w:proofErr w:type="spellStart"/>
      <w:r>
        <w:t>θ</w:t>
      </w:r>
      <w:r>
        <w:rPr>
          <w:sz w:val="16"/>
        </w:rPr>
        <w:t>z</w:t>
      </w:r>
      <w:proofErr w:type="spellEnd"/>
      <w:r>
        <w:t>=</w:t>
      </w:r>
      <w:proofErr w:type="gramStart"/>
      <w:r>
        <w:t>90</w:t>
      </w:r>
      <w:r>
        <w:rPr>
          <w:sz w:val="16"/>
        </w:rPr>
        <w:t>o</w:t>
      </w:r>
      <w:r>
        <w:rPr>
          <w:spacing w:val="73"/>
          <w:sz w:val="16"/>
        </w:rPr>
        <w:t xml:space="preserve"> </w:t>
      </w:r>
      <w:r>
        <w:t>,</w:t>
      </w:r>
      <w:proofErr w:type="gramEnd"/>
      <w:r>
        <w:rPr>
          <w:spacing w:val="-4"/>
        </w:rPr>
        <w:t xml:space="preserve"> </w:t>
      </w:r>
      <w:r>
        <w:t>we obtain sunrise hour angle as</w:t>
      </w:r>
    </w:p>
    <w:p w:rsidR="001C31EC" w:rsidRDefault="006A1130">
      <w:pPr>
        <w:pStyle w:val="BodyText"/>
        <w:spacing w:before="5"/>
        <w:rPr>
          <w:sz w:val="17"/>
        </w:rPr>
      </w:pPr>
      <w:r>
        <w:rPr>
          <w:noProof/>
          <w:lang w:val="en-IN" w:eastAsia="en-IN"/>
        </w:rPr>
        <w:drawing>
          <wp:anchor distT="0" distB="0" distL="0" distR="0" simplePos="0" relativeHeight="487619072" behindDoc="1" locked="0" layoutInCell="1" allowOverlap="1" wp14:anchorId="72BBC0E4" wp14:editId="27E3D05C">
            <wp:simplePos x="0" y="0"/>
            <wp:positionH relativeFrom="page">
              <wp:posOffset>1390650</wp:posOffset>
            </wp:positionH>
            <wp:positionV relativeFrom="paragraph">
              <wp:posOffset>142849</wp:posOffset>
            </wp:positionV>
            <wp:extent cx="2872229" cy="371475"/>
            <wp:effectExtent l="0" t="0" r="0" b="0"/>
            <wp:wrapTopAndBottom/>
            <wp:docPr id="520" name="Image 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128" cstate="print"/>
                    <a:stretch>
                      <a:fillRect/>
                    </a:stretch>
                  </pic:blipFill>
                  <pic:spPr>
                    <a:xfrm>
                      <a:off x="0" y="0"/>
                      <a:ext cx="2872229" cy="371475"/>
                    </a:xfrm>
                    <a:prstGeom prst="rect">
                      <a:avLst/>
                    </a:prstGeom>
                  </pic:spPr>
                </pic:pic>
              </a:graphicData>
            </a:graphic>
          </wp:anchor>
        </w:drawing>
      </w:r>
    </w:p>
    <w:p w:rsidR="001C31EC" w:rsidRDefault="001C31EC">
      <w:pPr>
        <w:rPr>
          <w:sz w:val="17"/>
        </w:rPr>
        <w:sectPr w:rsidR="001C31EC">
          <w:headerReference w:type="default" r:id="rId129"/>
          <w:footerReference w:type="default" r:id="rId130"/>
          <w:pgSz w:w="11900" w:h="16840"/>
          <w:pgMar w:top="920" w:right="240" w:bottom="780" w:left="60" w:header="580" w:footer="589" w:gutter="0"/>
          <w:cols w:space="720"/>
        </w:sectPr>
      </w:pPr>
    </w:p>
    <w:p w:rsidR="001C31EC" w:rsidRDefault="001C31EC">
      <w:pPr>
        <w:pStyle w:val="BodyText"/>
        <w:rPr>
          <w:sz w:val="20"/>
        </w:rPr>
      </w:pPr>
    </w:p>
    <w:p w:rsidR="001C31EC" w:rsidRDefault="001C31EC">
      <w:pPr>
        <w:pStyle w:val="BodyText"/>
        <w:spacing w:before="45"/>
        <w:rPr>
          <w:sz w:val="20"/>
        </w:rPr>
      </w:pPr>
    </w:p>
    <w:p w:rsidR="001C31EC" w:rsidRDefault="006A1130">
      <w:pPr>
        <w:pStyle w:val="BodyText"/>
        <w:ind w:left="2130"/>
        <w:rPr>
          <w:sz w:val="20"/>
        </w:rPr>
      </w:pPr>
      <w:r>
        <w:rPr>
          <w:noProof/>
          <w:sz w:val="20"/>
          <w:lang w:val="en-IN" w:eastAsia="en-IN"/>
        </w:rPr>
        <w:drawing>
          <wp:inline distT="0" distB="0" distL="0" distR="0" wp14:anchorId="69BD11B1" wp14:editId="155C9CF4">
            <wp:extent cx="1953999" cy="216407"/>
            <wp:effectExtent l="0" t="0" r="0" b="0"/>
            <wp:docPr id="531" name="Image 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1" name="Image 531"/>
                    <pic:cNvPicPr/>
                  </pic:nvPicPr>
                  <pic:blipFill>
                    <a:blip r:embed="rId131" cstate="print"/>
                    <a:stretch>
                      <a:fillRect/>
                    </a:stretch>
                  </pic:blipFill>
                  <pic:spPr>
                    <a:xfrm>
                      <a:off x="0" y="0"/>
                      <a:ext cx="1953999" cy="216407"/>
                    </a:xfrm>
                    <a:prstGeom prst="rect">
                      <a:avLst/>
                    </a:prstGeom>
                  </pic:spPr>
                </pic:pic>
              </a:graphicData>
            </a:graphic>
          </wp:inline>
        </w:drawing>
      </w:r>
    </w:p>
    <w:p w:rsidR="001C31EC" w:rsidRDefault="006A1130">
      <w:pPr>
        <w:pStyle w:val="BodyText"/>
        <w:spacing w:before="245" w:line="439" w:lineRule="auto"/>
        <w:ind w:left="2102" w:right="3166"/>
      </w:pPr>
      <w:r>
        <w:rPr>
          <w:noProof/>
          <w:lang w:val="en-IN" w:eastAsia="en-IN"/>
        </w:rPr>
        <w:drawing>
          <wp:anchor distT="0" distB="0" distL="0" distR="0" simplePos="0" relativeHeight="487620608" behindDoc="1" locked="0" layoutInCell="1" allowOverlap="1" wp14:anchorId="1CFDF477" wp14:editId="55983912">
            <wp:simplePos x="0" y="0"/>
            <wp:positionH relativeFrom="page">
              <wp:posOffset>1390650</wp:posOffset>
            </wp:positionH>
            <wp:positionV relativeFrom="paragraph">
              <wp:posOffset>805815</wp:posOffset>
            </wp:positionV>
            <wp:extent cx="2491600" cy="314325"/>
            <wp:effectExtent l="0" t="0" r="0" b="0"/>
            <wp:wrapTopAndBottom/>
            <wp:docPr id="532" name="Imag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pic:cNvPicPr/>
                  </pic:nvPicPr>
                  <pic:blipFill>
                    <a:blip r:embed="rId132" cstate="print"/>
                    <a:stretch>
                      <a:fillRect/>
                    </a:stretch>
                  </pic:blipFill>
                  <pic:spPr>
                    <a:xfrm>
                      <a:off x="0" y="0"/>
                      <a:ext cx="2491600" cy="314325"/>
                    </a:xfrm>
                    <a:prstGeom prst="rect">
                      <a:avLst/>
                    </a:prstGeom>
                  </pic:spPr>
                </pic:pic>
              </a:graphicData>
            </a:graphic>
          </wp:anchor>
        </w:drawing>
      </w:r>
      <w:r>
        <w:t>Since</w:t>
      </w:r>
      <w:r>
        <w:rPr>
          <w:spacing w:val="-3"/>
        </w:rPr>
        <w:t xml:space="preserve"> </w:t>
      </w:r>
      <w:r>
        <w:t>15</w:t>
      </w:r>
      <w:r>
        <w:rPr>
          <w:sz w:val="16"/>
        </w:rPr>
        <w:t>0</w:t>
      </w:r>
      <w:r>
        <w:rPr>
          <w:spacing w:val="16"/>
          <w:sz w:val="16"/>
        </w:rPr>
        <w:t xml:space="preserve"> </w:t>
      </w:r>
      <w:r>
        <w:t>of</w:t>
      </w:r>
      <w:r>
        <w:rPr>
          <w:spacing w:val="-4"/>
        </w:rPr>
        <w:t xml:space="preserve"> </w:t>
      </w:r>
      <w:r>
        <w:t>the</w:t>
      </w:r>
      <w:r>
        <w:rPr>
          <w:spacing w:val="-5"/>
        </w:rPr>
        <w:t xml:space="preserve"> </w:t>
      </w:r>
      <w:r>
        <w:t>hour</w:t>
      </w:r>
      <w:r>
        <w:rPr>
          <w:spacing w:val="-4"/>
        </w:rPr>
        <w:t xml:space="preserve"> </w:t>
      </w:r>
      <w:r>
        <w:t>angle</w:t>
      </w:r>
      <w:r>
        <w:rPr>
          <w:spacing w:val="-3"/>
        </w:rPr>
        <w:t xml:space="preserve"> </w:t>
      </w:r>
      <w:r>
        <w:t>are</w:t>
      </w:r>
      <w:r>
        <w:rPr>
          <w:spacing w:val="-3"/>
        </w:rPr>
        <w:t xml:space="preserve"> </w:t>
      </w:r>
      <w:r>
        <w:t>equivalent</w:t>
      </w:r>
      <w:r>
        <w:rPr>
          <w:spacing w:val="-3"/>
        </w:rPr>
        <w:t xml:space="preserve"> </w:t>
      </w:r>
      <w:r>
        <w:t>to</w:t>
      </w:r>
      <w:r>
        <w:rPr>
          <w:spacing w:val="-3"/>
        </w:rPr>
        <w:t xml:space="preserve"> </w:t>
      </w:r>
      <w:r>
        <w:t>1</w:t>
      </w:r>
      <w:r>
        <w:rPr>
          <w:spacing w:val="-4"/>
        </w:rPr>
        <w:t xml:space="preserve"> </w:t>
      </w:r>
      <w:r>
        <w:t>hour</w:t>
      </w:r>
      <w:r>
        <w:rPr>
          <w:spacing w:val="-4"/>
        </w:rPr>
        <w:t xml:space="preserve"> </w:t>
      </w:r>
      <w:r>
        <w:t>The</w:t>
      </w:r>
      <w:r>
        <w:rPr>
          <w:spacing w:val="-5"/>
        </w:rPr>
        <w:t xml:space="preserve"> </w:t>
      </w:r>
      <w:r>
        <w:t xml:space="preserve">day </w:t>
      </w:r>
      <w:proofErr w:type="gramStart"/>
      <w:r>
        <w:t>length(</w:t>
      </w:r>
      <w:proofErr w:type="spellStart"/>
      <w:proofErr w:type="gramEnd"/>
      <w:r>
        <w:t>hrs</w:t>
      </w:r>
      <w:proofErr w:type="spellEnd"/>
      <w:r>
        <w:t>) is given by</w:t>
      </w:r>
    </w:p>
    <w:p w:rsidR="001C31EC" w:rsidRDefault="006A1130">
      <w:pPr>
        <w:spacing w:before="237"/>
        <w:ind w:left="2102"/>
        <w:rPr>
          <w:b/>
          <w:sz w:val="24"/>
        </w:rPr>
      </w:pPr>
      <w:r>
        <w:rPr>
          <w:b/>
          <w:sz w:val="24"/>
          <w:u w:val="single"/>
        </w:rPr>
        <w:t>Local</w:t>
      </w:r>
      <w:r>
        <w:rPr>
          <w:b/>
          <w:spacing w:val="-2"/>
          <w:sz w:val="24"/>
          <w:u w:val="single"/>
        </w:rPr>
        <w:t xml:space="preserve"> </w:t>
      </w:r>
      <w:r>
        <w:rPr>
          <w:b/>
          <w:sz w:val="24"/>
          <w:u w:val="single"/>
        </w:rPr>
        <w:t>Solar</w:t>
      </w:r>
      <w:r>
        <w:rPr>
          <w:b/>
          <w:spacing w:val="-3"/>
          <w:sz w:val="24"/>
          <w:u w:val="single"/>
        </w:rPr>
        <w:t xml:space="preserve"> </w:t>
      </w:r>
      <w:proofErr w:type="gramStart"/>
      <w:r>
        <w:rPr>
          <w:b/>
          <w:sz w:val="24"/>
          <w:u w:val="single"/>
        </w:rPr>
        <w:t>Time(</w:t>
      </w:r>
      <w:proofErr w:type="gramEnd"/>
      <w:r>
        <w:rPr>
          <w:b/>
          <w:sz w:val="24"/>
          <w:u w:val="single"/>
        </w:rPr>
        <w:t>Local</w:t>
      </w:r>
      <w:r>
        <w:rPr>
          <w:b/>
          <w:spacing w:val="-4"/>
          <w:sz w:val="24"/>
          <w:u w:val="single"/>
        </w:rPr>
        <w:t xml:space="preserve"> </w:t>
      </w:r>
      <w:r>
        <w:rPr>
          <w:b/>
          <w:sz w:val="24"/>
          <w:u w:val="single"/>
        </w:rPr>
        <w:t>Apparent</w:t>
      </w:r>
      <w:r>
        <w:rPr>
          <w:b/>
          <w:spacing w:val="-1"/>
          <w:sz w:val="24"/>
          <w:u w:val="single"/>
        </w:rPr>
        <w:t xml:space="preserve"> </w:t>
      </w:r>
      <w:r>
        <w:rPr>
          <w:b/>
          <w:sz w:val="24"/>
          <w:u w:val="single"/>
        </w:rPr>
        <w:t>Time</w:t>
      </w:r>
      <w:r>
        <w:rPr>
          <w:b/>
          <w:spacing w:val="-5"/>
          <w:sz w:val="24"/>
          <w:u w:val="single"/>
        </w:rPr>
        <w:t xml:space="preserve"> </w:t>
      </w:r>
      <w:r>
        <w:rPr>
          <w:b/>
          <w:spacing w:val="-2"/>
          <w:sz w:val="24"/>
          <w:u w:val="single"/>
        </w:rPr>
        <w:t>(LAT):</w:t>
      </w:r>
    </w:p>
    <w:p w:rsidR="001C31EC" w:rsidRDefault="006A1130">
      <w:pPr>
        <w:pStyle w:val="BodyText"/>
        <w:spacing w:before="244" w:line="273" w:lineRule="auto"/>
        <w:ind w:left="2101" w:right="860"/>
        <w:jc w:val="both"/>
      </w:pPr>
      <w:r>
        <w:t>Local Solar Time can be calculated from standard time by applying two corrections. The first correction arises due to the difference in longitude of the location and meridian on which standard time is based. The correction has a magnitude of 4minutes for every degree</w:t>
      </w:r>
      <w:r>
        <w:rPr>
          <w:spacing w:val="-2"/>
        </w:rPr>
        <w:t xml:space="preserve"> </w:t>
      </w:r>
      <w:r>
        <w:t>difference</w:t>
      </w:r>
      <w:r>
        <w:rPr>
          <w:spacing w:val="-2"/>
        </w:rPr>
        <w:t xml:space="preserve"> </w:t>
      </w:r>
      <w:r>
        <w:t>in</w:t>
      </w:r>
      <w:r>
        <w:rPr>
          <w:spacing w:val="-2"/>
        </w:rPr>
        <w:t xml:space="preserve"> </w:t>
      </w:r>
      <w:r>
        <w:t>longitude.</w:t>
      </w:r>
      <w:r>
        <w:rPr>
          <w:spacing w:val="-2"/>
        </w:rPr>
        <w:t xml:space="preserve"> </w:t>
      </w:r>
      <w:r>
        <w:t>Second</w:t>
      </w:r>
      <w:r>
        <w:rPr>
          <w:spacing w:val="-4"/>
        </w:rPr>
        <w:t xml:space="preserve"> </w:t>
      </w:r>
      <w:r>
        <w:t>correction called</w:t>
      </w:r>
      <w:r>
        <w:rPr>
          <w:spacing w:val="-2"/>
        </w:rPr>
        <w:t xml:space="preserve"> </w:t>
      </w:r>
      <w:r>
        <w:t>the</w:t>
      </w:r>
      <w:r>
        <w:rPr>
          <w:spacing w:val="-3"/>
        </w:rPr>
        <w:t xml:space="preserve"> </w:t>
      </w:r>
      <w:r>
        <w:t>equation</w:t>
      </w:r>
      <w:r>
        <w:rPr>
          <w:spacing w:val="-2"/>
        </w:rPr>
        <w:t xml:space="preserve"> </w:t>
      </w:r>
      <w:r>
        <w:t>of</w:t>
      </w:r>
      <w:r>
        <w:rPr>
          <w:spacing w:val="-4"/>
        </w:rPr>
        <w:t xml:space="preserve"> </w:t>
      </w:r>
      <w:r>
        <w:t>time</w:t>
      </w:r>
      <w:r>
        <w:rPr>
          <w:spacing w:val="-2"/>
        </w:rPr>
        <w:t xml:space="preserve"> </w:t>
      </w:r>
      <w:r>
        <w:t>correction</w:t>
      </w:r>
      <w:r>
        <w:rPr>
          <w:spacing w:val="-2"/>
        </w:rPr>
        <w:t xml:space="preserve"> </w:t>
      </w:r>
      <w:r>
        <w:t xml:space="preserve">is due </w:t>
      </w:r>
      <w:r>
        <w:rPr>
          <w:rFonts w:ascii="Arial MT" w:hAnsi="Arial MT"/>
        </w:rPr>
        <w:t xml:space="preserve">to the fact that earth‘s orbit and the rate of rotation are subject to small </w:t>
      </w:r>
      <w:r>
        <w:t>perturbations. This is based on the experimental observations.</w:t>
      </w:r>
    </w:p>
    <w:p w:rsidR="001C31EC" w:rsidRDefault="006A1130">
      <w:pPr>
        <w:pStyle w:val="BodyText"/>
        <w:spacing w:before="203"/>
        <w:ind w:left="2101"/>
      </w:pPr>
      <w:r>
        <w:rPr>
          <w:spacing w:val="-4"/>
        </w:rPr>
        <w:t>Thus,</w:t>
      </w:r>
    </w:p>
    <w:p w:rsidR="001C31EC" w:rsidRDefault="006A1130">
      <w:pPr>
        <w:pStyle w:val="BodyText"/>
        <w:spacing w:before="246" w:line="274" w:lineRule="exact"/>
        <w:ind w:left="2101"/>
        <w:jc w:val="both"/>
      </w:pPr>
      <w:r>
        <w:t>Local</w:t>
      </w:r>
      <w:r>
        <w:rPr>
          <w:spacing w:val="6"/>
        </w:rPr>
        <w:t xml:space="preserve"> </w:t>
      </w:r>
      <w:r>
        <w:t>Solar</w:t>
      </w:r>
      <w:r>
        <w:rPr>
          <w:spacing w:val="9"/>
        </w:rPr>
        <w:t xml:space="preserve"> </w:t>
      </w:r>
      <w:r>
        <w:t>Time=Standard</w:t>
      </w:r>
      <w:r>
        <w:rPr>
          <w:spacing w:val="10"/>
        </w:rPr>
        <w:t xml:space="preserve"> </w:t>
      </w:r>
      <w:r>
        <w:t>time±</w:t>
      </w:r>
      <w:r>
        <w:rPr>
          <w:spacing w:val="9"/>
        </w:rPr>
        <w:t xml:space="preserve"> </w:t>
      </w:r>
      <w:r>
        <w:t>4(Standard</w:t>
      </w:r>
      <w:r>
        <w:rPr>
          <w:spacing w:val="10"/>
        </w:rPr>
        <w:t xml:space="preserve"> </w:t>
      </w:r>
      <w:r>
        <w:t>time</w:t>
      </w:r>
      <w:r>
        <w:rPr>
          <w:spacing w:val="9"/>
        </w:rPr>
        <w:t xml:space="preserve"> </w:t>
      </w:r>
      <w:r>
        <w:t>Longitude-Longitude</w:t>
      </w:r>
      <w:r>
        <w:rPr>
          <w:spacing w:val="10"/>
        </w:rPr>
        <w:t xml:space="preserve"> </w:t>
      </w:r>
      <w:r>
        <w:t>of</w:t>
      </w:r>
      <w:r>
        <w:rPr>
          <w:spacing w:val="6"/>
        </w:rPr>
        <w:t xml:space="preserve"> </w:t>
      </w:r>
      <w:r>
        <w:t>the</w:t>
      </w:r>
      <w:r>
        <w:rPr>
          <w:spacing w:val="8"/>
        </w:rPr>
        <w:t xml:space="preserve"> </w:t>
      </w:r>
      <w:r>
        <w:rPr>
          <w:spacing w:val="-2"/>
        </w:rPr>
        <w:t>location)</w:t>
      </w:r>
    </w:p>
    <w:p w:rsidR="001C31EC" w:rsidRDefault="006A1130">
      <w:pPr>
        <w:pStyle w:val="BodyText"/>
        <w:spacing w:line="274" w:lineRule="exact"/>
        <w:ind w:left="2101"/>
        <w:jc w:val="both"/>
      </w:pPr>
      <w:proofErr w:type="gramStart"/>
      <w:r>
        <w:t>+(</w:t>
      </w:r>
      <w:proofErr w:type="gramEnd"/>
      <w:r>
        <w:t>Equation</w:t>
      </w:r>
      <w:r>
        <w:rPr>
          <w:spacing w:val="-4"/>
        </w:rPr>
        <w:t xml:space="preserve"> </w:t>
      </w:r>
      <w:r>
        <w:t>of</w:t>
      </w:r>
      <w:r>
        <w:rPr>
          <w:spacing w:val="-2"/>
        </w:rPr>
        <w:t xml:space="preserve"> </w:t>
      </w:r>
      <w:r>
        <w:t>time</w:t>
      </w:r>
      <w:r>
        <w:rPr>
          <w:spacing w:val="-1"/>
        </w:rPr>
        <w:t xml:space="preserve"> </w:t>
      </w:r>
      <w:r>
        <w:rPr>
          <w:spacing w:val="-2"/>
        </w:rPr>
        <w:t>correction)</w:t>
      </w:r>
    </w:p>
    <w:p w:rsidR="001C31EC" w:rsidRDefault="006A1130">
      <w:pPr>
        <w:spacing w:before="200"/>
        <w:ind w:left="2101"/>
        <w:rPr>
          <w:b/>
          <w:i/>
          <w:sz w:val="24"/>
        </w:rPr>
      </w:pPr>
      <w:r>
        <w:rPr>
          <w:b/>
          <w:i/>
          <w:sz w:val="24"/>
          <w:u w:val="single"/>
        </w:rPr>
        <w:t>Example</w:t>
      </w:r>
      <w:r>
        <w:rPr>
          <w:b/>
          <w:i/>
          <w:spacing w:val="-2"/>
          <w:sz w:val="24"/>
          <w:u w:val="single"/>
        </w:rPr>
        <w:t xml:space="preserve"> </w:t>
      </w:r>
      <w:r>
        <w:rPr>
          <w:b/>
          <w:i/>
          <w:spacing w:val="-5"/>
          <w:sz w:val="24"/>
          <w:u w:val="single"/>
        </w:rPr>
        <w:t>1:</w:t>
      </w:r>
    </w:p>
    <w:p w:rsidR="001C31EC" w:rsidRDefault="006A1130">
      <w:pPr>
        <w:pStyle w:val="BodyText"/>
        <w:spacing w:before="246" w:line="273" w:lineRule="auto"/>
        <w:ind w:left="2102" w:right="857"/>
        <w:jc w:val="both"/>
      </w:pPr>
      <w:r>
        <w:t>Determine the local solar time and declination at a location latitude 23</w:t>
      </w:r>
      <w:r>
        <w:rPr>
          <w:sz w:val="16"/>
        </w:rPr>
        <w:t>0</w:t>
      </w:r>
      <w:r>
        <w:t>15</w:t>
      </w:r>
      <w:r>
        <w:rPr>
          <w:sz w:val="16"/>
        </w:rPr>
        <w:t>‘</w:t>
      </w:r>
      <w:r>
        <w:t>N, longitude 77</w:t>
      </w:r>
      <w:r>
        <w:rPr>
          <w:sz w:val="16"/>
        </w:rPr>
        <w:t>0</w:t>
      </w:r>
      <w:r>
        <w:rPr>
          <w:rFonts w:ascii="Arial MT" w:hAnsi="Arial MT"/>
        </w:rPr>
        <w:t>30‘E at 12.30 I</w:t>
      </w:r>
      <w:r>
        <w:t xml:space="preserve">ST on </w:t>
      </w:r>
      <w:proofErr w:type="spellStart"/>
      <w:proofErr w:type="gramStart"/>
      <w:r>
        <w:t>june</w:t>
      </w:r>
      <w:proofErr w:type="spellEnd"/>
      <w:proofErr w:type="gramEnd"/>
      <w:r>
        <w:t xml:space="preserve"> 19. Equation of Time correction is =</w:t>
      </w:r>
    </w:p>
    <w:p w:rsidR="001C31EC" w:rsidRDefault="006A1130">
      <w:pPr>
        <w:pStyle w:val="BodyText"/>
        <w:spacing w:before="203"/>
        <w:ind w:left="2102"/>
        <w:rPr>
          <w:rFonts w:ascii="Arial MT" w:hAnsi="Arial MT"/>
        </w:rPr>
      </w:pPr>
      <w:bookmarkStart w:id="46" w:name="SOLAR_DRYERS"/>
      <w:bookmarkEnd w:id="46"/>
      <w:proofErr w:type="gramStart"/>
      <w:r>
        <w:t>-</w:t>
      </w:r>
      <w:r>
        <w:rPr>
          <w:rFonts w:ascii="Arial MT" w:hAnsi="Arial MT"/>
          <w:spacing w:val="-2"/>
        </w:rPr>
        <w:t>(</w:t>
      </w:r>
      <w:proofErr w:type="gramEnd"/>
      <w:r>
        <w:rPr>
          <w:rFonts w:ascii="Arial MT" w:hAnsi="Arial MT"/>
          <w:spacing w:val="-2"/>
        </w:rPr>
        <w:t>1‘01□).</w:t>
      </w:r>
    </w:p>
    <w:p w:rsidR="001C31EC" w:rsidRDefault="006A1130">
      <w:pPr>
        <w:spacing w:before="238"/>
        <w:ind w:left="2102"/>
        <w:rPr>
          <w:b/>
          <w:i/>
          <w:sz w:val="24"/>
        </w:rPr>
      </w:pPr>
      <w:r>
        <w:rPr>
          <w:b/>
          <w:i/>
          <w:spacing w:val="-2"/>
          <w:sz w:val="24"/>
        </w:rPr>
        <w:t>Solution:</w:t>
      </w:r>
    </w:p>
    <w:p w:rsidR="001C31EC" w:rsidRDefault="006A1130">
      <w:pPr>
        <w:pStyle w:val="BodyText"/>
        <w:spacing w:before="250"/>
        <w:ind w:left="2096"/>
      </w:pPr>
      <w:r>
        <w:t>The</w:t>
      </w:r>
      <w:r>
        <w:rPr>
          <w:spacing w:val="-3"/>
        </w:rPr>
        <w:t xml:space="preserve"> </w:t>
      </w:r>
      <w:r>
        <w:t>Local</w:t>
      </w:r>
      <w:r>
        <w:rPr>
          <w:spacing w:val="-3"/>
        </w:rPr>
        <w:t xml:space="preserve"> </w:t>
      </w:r>
      <w:r>
        <w:t>solar</w:t>
      </w:r>
      <w:r>
        <w:rPr>
          <w:spacing w:val="-4"/>
        </w:rPr>
        <w:t xml:space="preserve"> </w:t>
      </w:r>
      <w:r>
        <w:t>time=IST-(standard</w:t>
      </w:r>
      <w:r>
        <w:rPr>
          <w:spacing w:val="-3"/>
        </w:rPr>
        <w:t xml:space="preserve"> </w:t>
      </w:r>
      <w:r>
        <w:t>time</w:t>
      </w:r>
      <w:r>
        <w:rPr>
          <w:spacing w:val="-1"/>
        </w:rPr>
        <w:t xml:space="preserve"> </w:t>
      </w:r>
      <w:r>
        <w:t>longitude-longitude</w:t>
      </w:r>
      <w:r>
        <w:rPr>
          <w:spacing w:val="-3"/>
        </w:rPr>
        <w:t xml:space="preserve"> </w:t>
      </w:r>
      <w:r>
        <w:t>of</w:t>
      </w:r>
      <w:r>
        <w:rPr>
          <w:spacing w:val="-4"/>
        </w:rPr>
        <w:t xml:space="preserve"> </w:t>
      </w:r>
      <w:r>
        <w:t>location</w:t>
      </w:r>
      <w:proofErr w:type="gramStart"/>
      <w:r>
        <w:t>)+</w:t>
      </w:r>
      <w:proofErr w:type="gramEnd"/>
      <w:r>
        <w:t xml:space="preserve"> Equation</w:t>
      </w:r>
      <w:r>
        <w:rPr>
          <w:spacing w:val="-2"/>
        </w:rPr>
        <w:t xml:space="preserve"> </w:t>
      </w:r>
      <w:r>
        <w:rPr>
          <w:spacing w:val="-5"/>
        </w:rPr>
        <w:t>of</w:t>
      </w:r>
    </w:p>
    <w:p w:rsidR="001C31EC" w:rsidRDefault="006A1130">
      <w:pPr>
        <w:pStyle w:val="BodyText"/>
        <w:spacing w:before="38"/>
        <w:ind w:left="1481"/>
        <w:jc w:val="center"/>
      </w:pPr>
      <w:proofErr w:type="gramStart"/>
      <w:r>
        <w:t>time</w:t>
      </w:r>
      <w:proofErr w:type="gramEnd"/>
      <w:r>
        <w:t xml:space="preserve"> </w:t>
      </w:r>
      <w:r>
        <w:rPr>
          <w:spacing w:val="-2"/>
        </w:rPr>
        <w:t>correction.</w:t>
      </w:r>
    </w:p>
    <w:p w:rsidR="001C31EC" w:rsidRDefault="006A1130">
      <w:pPr>
        <w:pStyle w:val="BodyText"/>
        <w:spacing w:before="239"/>
        <w:ind w:left="2102"/>
        <w:rPr>
          <w:rFonts w:ascii="Arial MT" w:hAnsi="Arial MT"/>
        </w:rPr>
      </w:pPr>
      <w:r>
        <w:rPr>
          <w:spacing w:val="-2"/>
        </w:rPr>
        <w:t>=12</w:t>
      </w:r>
      <w:r>
        <w:rPr>
          <w:spacing w:val="-2"/>
          <w:sz w:val="16"/>
        </w:rPr>
        <w:t>h</w:t>
      </w:r>
      <w:r>
        <w:rPr>
          <w:rFonts w:ascii="Arial MT" w:hAnsi="Arial MT"/>
          <w:spacing w:val="-2"/>
        </w:rPr>
        <w:t>30‘</w:t>
      </w:r>
      <w:r>
        <w:rPr>
          <w:spacing w:val="-2"/>
        </w:rPr>
        <w:t>-4(82</w:t>
      </w:r>
      <w:r>
        <w:rPr>
          <w:spacing w:val="-2"/>
          <w:sz w:val="16"/>
        </w:rPr>
        <w:t>0</w:t>
      </w:r>
      <w:r>
        <w:rPr>
          <w:rFonts w:ascii="Arial MT" w:hAnsi="Arial MT"/>
          <w:spacing w:val="-2"/>
        </w:rPr>
        <w:t>30‘</w:t>
      </w:r>
      <w:r>
        <w:rPr>
          <w:spacing w:val="-2"/>
        </w:rPr>
        <w:t>-77</w:t>
      </w:r>
      <w:r>
        <w:rPr>
          <w:spacing w:val="-2"/>
          <w:sz w:val="16"/>
        </w:rPr>
        <w:t>0</w:t>
      </w:r>
      <w:r>
        <w:rPr>
          <w:rFonts w:ascii="Arial MT" w:hAnsi="Arial MT"/>
          <w:spacing w:val="-2"/>
        </w:rPr>
        <w:t>30‘)</w:t>
      </w:r>
      <w:r>
        <w:rPr>
          <w:spacing w:val="-2"/>
        </w:rPr>
        <w:t>-</w:t>
      </w:r>
      <w:r>
        <w:rPr>
          <w:rFonts w:ascii="Arial MT" w:hAnsi="Arial MT"/>
          <w:spacing w:val="-2"/>
        </w:rPr>
        <w:t>1‘01□</w:t>
      </w:r>
    </w:p>
    <w:p w:rsidR="001C31EC" w:rsidRDefault="006A1130">
      <w:pPr>
        <w:spacing w:before="240"/>
        <w:ind w:left="2102"/>
        <w:rPr>
          <w:sz w:val="16"/>
        </w:rPr>
      </w:pPr>
      <w:r>
        <w:rPr>
          <w:spacing w:val="-2"/>
          <w:sz w:val="24"/>
        </w:rPr>
        <w:t>=12</w:t>
      </w:r>
      <w:r>
        <w:rPr>
          <w:spacing w:val="-2"/>
          <w:sz w:val="16"/>
        </w:rPr>
        <w:t>h</w:t>
      </w:r>
      <w:r>
        <w:rPr>
          <w:spacing w:val="-2"/>
          <w:sz w:val="24"/>
        </w:rPr>
        <w:t>8</w:t>
      </w:r>
      <w:r>
        <w:rPr>
          <w:spacing w:val="-2"/>
          <w:sz w:val="16"/>
        </w:rPr>
        <w:t>‘</w:t>
      </w:r>
      <w:r>
        <w:rPr>
          <w:spacing w:val="-2"/>
          <w:sz w:val="24"/>
        </w:rPr>
        <w:t>59</w:t>
      </w:r>
      <w:r>
        <w:rPr>
          <w:spacing w:val="-2"/>
          <w:sz w:val="16"/>
        </w:rPr>
        <w:t>‘‘</w:t>
      </w:r>
    </w:p>
    <w:p w:rsidR="001C31EC" w:rsidRDefault="006A1130">
      <w:pPr>
        <w:pStyle w:val="BodyText"/>
        <w:spacing w:before="249"/>
        <w:ind w:left="2102"/>
        <w:rPr>
          <w:rFonts w:ascii="Arial MT" w:hAnsi="Arial MT"/>
        </w:rPr>
      </w:pPr>
      <w:r>
        <w:rPr>
          <w:rFonts w:ascii="Arial MT" w:hAnsi="Arial MT"/>
          <w:spacing w:val="-2"/>
        </w:rPr>
        <w:t>Declination</w:t>
      </w:r>
      <w:r>
        <w:rPr>
          <w:rFonts w:ascii="Arial MT" w:hAnsi="Arial MT"/>
          <w:spacing w:val="-6"/>
        </w:rPr>
        <w:t xml:space="preserve"> </w:t>
      </w:r>
      <w:r>
        <w:rPr>
          <w:rFonts w:ascii="Arial MT" w:hAnsi="Arial MT"/>
          <w:spacing w:val="-2"/>
          <w:w w:val="95"/>
        </w:rPr>
        <w:t>δ</w:t>
      </w:r>
      <w:r>
        <w:rPr>
          <w:rFonts w:ascii="Arial MT" w:hAnsi="Arial MT"/>
          <w:spacing w:val="-3"/>
        </w:rPr>
        <w:t xml:space="preserve"> </w:t>
      </w:r>
      <w:r>
        <w:rPr>
          <w:rFonts w:ascii="Arial MT" w:hAnsi="Arial MT"/>
          <w:spacing w:val="-2"/>
        </w:rPr>
        <w:t>can</w:t>
      </w:r>
      <w:r>
        <w:rPr>
          <w:rFonts w:ascii="Arial MT" w:hAnsi="Arial MT"/>
          <w:spacing w:val="-6"/>
        </w:rPr>
        <w:t xml:space="preserve"> </w:t>
      </w:r>
      <w:r>
        <w:rPr>
          <w:rFonts w:ascii="Arial MT" w:hAnsi="Arial MT"/>
          <w:spacing w:val="-2"/>
        </w:rPr>
        <w:t>be</w:t>
      </w:r>
      <w:r>
        <w:rPr>
          <w:rFonts w:ascii="Arial MT" w:hAnsi="Arial MT"/>
          <w:spacing w:val="-5"/>
        </w:rPr>
        <w:t xml:space="preserve"> </w:t>
      </w:r>
      <w:r>
        <w:rPr>
          <w:rFonts w:ascii="Arial MT" w:hAnsi="Arial MT"/>
          <w:spacing w:val="-2"/>
        </w:rPr>
        <w:t>calculated</w:t>
      </w:r>
      <w:r>
        <w:rPr>
          <w:rFonts w:ascii="Arial MT" w:hAnsi="Arial MT"/>
          <w:spacing w:val="-5"/>
        </w:rPr>
        <w:t xml:space="preserve"> </w:t>
      </w:r>
      <w:r>
        <w:rPr>
          <w:rFonts w:ascii="Arial MT" w:hAnsi="Arial MT"/>
          <w:spacing w:val="-2"/>
        </w:rPr>
        <w:t>Cooper‘s</w:t>
      </w:r>
      <w:r>
        <w:rPr>
          <w:rFonts w:ascii="Arial MT" w:hAnsi="Arial MT"/>
          <w:spacing w:val="-4"/>
        </w:rPr>
        <w:t xml:space="preserve"> </w:t>
      </w:r>
      <w:r>
        <w:rPr>
          <w:rFonts w:ascii="Arial MT" w:hAnsi="Arial MT"/>
          <w:spacing w:val="-2"/>
        </w:rPr>
        <w:t>Equation</w:t>
      </w:r>
      <w:r>
        <w:rPr>
          <w:rFonts w:ascii="Arial MT" w:hAnsi="Arial MT"/>
          <w:spacing w:val="-3"/>
        </w:rPr>
        <w:t xml:space="preserve"> </w:t>
      </w:r>
      <w:proofErr w:type="spellStart"/>
      <w:r>
        <w:rPr>
          <w:rFonts w:ascii="Arial MT" w:hAnsi="Arial MT"/>
          <w:spacing w:val="-4"/>
        </w:rPr>
        <w:t>i.e</w:t>
      </w:r>
      <w:proofErr w:type="spellEnd"/>
      <w:r>
        <w:rPr>
          <w:rFonts w:ascii="Arial MT" w:hAnsi="Arial MT"/>
          <w:spacing w:val="-4"/>
        </w:rPr>
        <w:t>,</w:t>
      </w:r>
    </w:p>
    <w:p w:rsidR="001C31EC" w:rsidRDefault="006A1130">
      <w:pPr>
        <w:pStyle w:val="BodyText"/>
        <w:spacing w:before="2"/>
        <w:rPr>
          <w:rFonts w:ascii="Arial MT"/>
          <w:sz w:val="19"/>
        </w:rPr>
      </w:pPr>
      <w:r>
        <w:rPr>
          <w:noProof/>
          <w:lang w:val="en-IN" w:eastAsia="en-IN"/>
        </w:rPr>
        <w:drawing>
          <wp:anchor distT="0" distB="0" distL="0" distR="0" simplePos="0" relativeHeight="487621120" behindDoc="1" locked="0" layoutInCell="1" allowOverlap="1" wp14:anchorId="4BD23816" wp14:editId="5ABE87F2">
            <wp:simplePos x="0" y="0"/>
            <wp:positionH relativeFrom="page">
              <wp:posOffset>1390650</wp:posOffset>
            </wp:positionH>
            <wp:positionV relativeFrom="paragraph">
              <wp:posOffset>155659</wp:posOffset>
            </wp:positionV>
            <wp:extent cx="2640111" cy="466725"/>
            <wp:effectExtent l="0" t="0" r="0" b="0"/>
            <wp:wrapTopAndBottom/>
            <wp:docPr id="533" name="Image 5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 name="Image 533"/>
                    <pic:cNvPicPr/>
                  </pic:nvPicPr>
                  <pic:blipFill>
                    <a:blip r:embed="rId118" cstate="print"/>
                    <a:stretch>
                      <a:fillRect/>
                    </a:stretch>
                  </pic:blipFill>
                  <pic:spPr>
                    <a:xfrm>
                      <a:off x="0" y="0"/>
                      <a:ext cx="2640111" cy="466725"/>
                    </a:xfrm>
                    <a:prstGeom prst="rect">
                      <a:avLst/>
                    </a:prstGeom>
                  </pic:spPr>
                </pic:pic>
              </a:graphicData>
            </a:graphic>
          </wp:anchor>
        </w:drawing>
      </w:r>
    </w:p>
    <w:p w:rsidR="001C31EC" w:rsidRDefault="001C31EC">
      <w:pPr>
        <w:pStyle w:val="BodyText"/>
        <w:rPr>
          <w:rFonts w:ascii="Arial MT"/>
          <w:sz w:val="8"/>
        </w:rPr>
      </w:pPr>
    </w:p>
    <w:p w:rsidR="001C31EC" w:rsidRDefault="001C31EC">
      <w:pPr>
        <w:rPr>
          <w:rFonts w:ascii="Arial MT"/>
          <w:sz w:val="8"/>
        </w:rPr>
        <w:sectPr w:rsidR="001C31EC">
          <w:headerReference w:type="default" r:id="rId133"/>
          <w:footerReference w:type="default" r:id="rId134"/>
          <w:pgSz w:w="11900" w:h="16840"/>
          <w:pgMar w:top="920" w:right="240" w:bottom="1860" w:left="60" w:header="580" w:footer="1668" w:gutter="0"/>
          <w:cols w:space="720"/>
        </w:sectPr>
      </w:pPr>
    </w:p>
    <w:p w:rsidR="001C31EC" w:rsidRDefault="001C31EC">
      <w:pPr>
        <w:pStyle w:val="BodyText"/>
        <w:spacing w:before="206"/>
        <w:rPr>
          <w:rFonts w:ascii="Arial MT"/>
        </w:rPr>
      </w:pPr>
    </w:p>
    <w:p w:rsidR="001C31EC" w:rsidRDefault="006A1130">
      <w:pPr>
        <w:pStyle w:val="BodyText"/>
        <w:spacing w:before="1"/>
        <w:jc w:val="right"/>
      </w:pPr>
      <w:bookmarkStart w:id="47" w:name="Types_of_solar_dryers"/>
      <w:bookmarkEnd w:id="47"/>
      <w:r>
        <w:t>=</w:t>
      </w:r>
      <w:r>
        <w:rPr>
          <w:spacing w:val="-2"/>
        </w:rPr>
        <w:t xml:space="preserve"> </w:t>
      </w:r>
      <w:r>
        <w:t xml:space="preserve">23.45 </w:t>
      </w:r>
      <w:r>
        <w:rPr>
          <w:spacing w:val="-5"/>
        </w:rPr>
        <w:t>sin</w:t>
      </w:r>
    </w:p>
    <w:p w:rsidR="001C31EC" w:rsidRDefault="006A1130">
      <w:pPr>
        <w:spacing w:before="182"/>
        <w:ind w:left="2106"/>
        <w:rPr>
          <w:b/>
          <w:i/>
          <w:sz w:val="24"/>
        </w:rPr>
      </w:pPr>
      <w:r>
        <w:rPr>
          <w:noProof/>
          <w:lang w:val="en-IN" w:eastAsia="en-IN"/>
        </w:rPr>
        <w:drawing>
          <wp:anchor distT="0" distB="0" distL="0" distR="0" simplePos="0" relativeHeight="15762944" behindDoc="0" locked="0" layoutInCell="1" allowOverlap="1" wp14:anchorId="5A723497" wp14:editId="6A587159">
            <wp:simplePos x="0" y="0"/>
            <wp:positionH relativeFrom="page">
              <wp:posOffset>1372869</wp:posOffset>
            </wp:positionH>
            <wp:positionV relativeFrom="paragraph">
              <wp:posOffset>519464</wp:posOffset>
            </wp:positionV>
            <wp:extent cx="5523230" cy="60959"/>
            <wp:effectExtent l="0" t="0" r="0" b="0"/>
            <wp:wrapNone/>
            <wp:docPr id="534" name="Imag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pic:cNvPicPr/>
                  </pic:nvPicPr>
                  <pic:blipFill>
                    <a:blip r:embed="rId32" cstate="print"/>
                    <a:stretch>
                      <a:fillRect/>
                    </a:stretch>
                  </pic:blipFill>
                  <pic:spPr>
                    <a:xfrm>
                      <a:off x="0" y="0"/>
                      <a:ext cx="5523230" cy="60959"/>
                    </a:xfrm>
                    <a:prstGeom prst="rect">
                      <a:avLst/>
                    </a:prstGeom>
                  </pic:spPr>
                </pic:pic>
              </a:graphicData>
            </a:graphic>
          </wp:anchor>
        </w:drawing>
      </w:r>
      <w:r>
        <w:rPr>
          <w:b/>
          <w:i/>
          <w:sz w:val="24"/>
        </w:rPr>
        <w:t>Example</w:t>
      </w:r>
      <w:r>
        <w:rPr>
          <w:b/>
          <w:i/>
          <w:spacing w:val="-2"/>
          <w:sz w:val="24"/>
        </w:rPr>
        <w:t xml:space="preserve"> </w:t>
      </w:r>
      <w:r>
        <w:rPr>
          <w:b/>
          <w:i/>
          <w:spacing w:val="-5"/>
          <w:sz w:val="24"/>
        </w:rPr>
        <w:t>2:</w:t>
      </w:r>
    </w:p>
    <w:p w:rsidR="001C31EC" w:rsidRDefault="006A1130">
      <w:pPr>
        <w:spacing w:before="139"/>
        <w:ind w:left="242"/>
        <w:rPr>
          <w:sz w:val="24"/>
        </w:rPr>
      </w:pPr>
      <w:r>
        <w:br w:type="column"/>
      </w:r>
      <w:r>
        <w:rPr>
          <w:spacing w:val="-9"/>
          <w:sz w:val="24"/>
        </w:rPr>
        <w:lastRenderedPageBreak/>
        <w:t>360</w:t>
      </w:r>
    </w:p>
    <w:p w:rsidR="001C31EC" w:rsidRDefault="001C31EC">
      <w:pPr>
        <w:pStyle w:val="BodyText"/>
        <w:spacing w:before="7"/>
        <w:rPr>
          <w:sz w:val="4"/>
        </w:rPr>
      </w:pPr>
    </w:p>
    <w:p w:rsidR="001C31EC" w:rsidRDefault="006A1130">
      <w:pPr>
        <w:pStyle w:val="BodyText"/>
        <w:spacing w:line="22" w:lineRule="exact"/>
        <w:ind w:left="179" w:right="-72"/>
        <w:rPr>
          <w:sz w:val="2"/>
        </w:rPr>
      </w:pPr>
      <w:r>
        <w:rPr>
          <w:noProof/>
          <w:sz w:val="2"/>
          <w:lang w:val="en-IN" w:eastAsia="en-IN"/>
        </w:rPr>
        <mc:AlternateContent>
          <mc:Choice Requires="wps">
            <w:drawing>
              <wp:inline distT="0" distB="0" distL="0" distR="0" wp14:anchorId="5E016422" wp14:editId="766B4F67">
                <wp:extent cx="255270" cy="13970"/>
                <wp:effectExtent l="0" t="0" r="0" b="5079"/>
                <wp:docPr id="535"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270" cy="13970"/>
                          <a:chOff x="0" y="0"/>
                          <a:chExt cx="255270" cy="13970"/>
                        </a:xfrm>
                      </wpg:grpSpPr>
                      <wps:wsp>
                        <wps:cNvPr id="536" name="Graphic 536"/>
                        <wps:cNvSpPr/>
                        <wps:spPr>
                          <a:xfrm>
                            <a:off x="635" y="635"/>
                            <a:ext cx="254000" cy="12700"/>
                          </a:xfrm>
                          <a:custGeom>
                            <a:avLst/>
                            <a:gdLst/>
                            <a:ahLst/>
                            <a:cxnLst/>
                            <a:rect l="l" t="t" r="r" b="b"/>
                            <a:pathLst>
                              <a:path w="254000" h="12700">
                                <a:moveTo>
                                  <a:pt x="254000" y="0"/>
                                </a:moveTo>
                                <a:lnTo>
                                  <a:pt x="0" y="0"/>
                                </a:lnTo>
                                <a:lnTo>
                                  <a:pt x="0" y="12700"/>
                                </a:lnTo>
                                <a:lnTo>
                                  <a:pt x="254000" y="12700"/>
                                </a:lnTo>
                                <a:lnTo>
                                  <a:pt x="254000"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635" y="635"/>
                            <a:ext cx="254000" cy="12700"/>
                          </a:xfrm>
                          <a:custGeom>
                            <a:avLst/>
                            <a:gdLst/>
                            <a:ahLst/>
                            <a:cxnLst/>
                            <a:rect l="l" t="t" r="r" b="b"/>
                            <a:pathLst>
                              <a:path w="254000" h="12700">
                                <a:moveTo>
                                  <a:pt x="0" y="12700"/>
                                </a:moveTo>
                                <a:lnTo>
                                  <a:pt x="254000" y="12700"/>
                                </a:lnTo>
                                <a:lnTo>
                                  <a:pt x="2540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20.1pt;height:1.1pt;mso-position-horizontal-relative:char;mso-position-vertical-relative:line" id="docshapegroup371" coordorigin="0,0" coordsize="402,22">
                <v:rect style="position:absolute;left:1;top:1;width:400;height:20" id="docshape372" filled="true" fillcolor="#000000" stroked="false">
                  <v:fill type="solid"/>
                </v:rect>
                <v:rect style="position:absolute;left:1;top:1;width:400;height:20" id="docshape373" filled="false" stroked="true" strokeweight=".1pt" strokecolor="#000000">
                  <v:stroke dashstyle="solid"/>
                </v:rect>
              </v:group>
            </w:pict>
          </mc:Fallback>
        </mc:AlternateContent>
      </w:r>
    </w:p>
    <w:p w:rsidR="001C31EC" w:rsidRDefault="006A1130">
      <w:pPr>
        <w:spacing w:before="159"/>
        <w:jc w:val="right"/>
        <w:rPr>
          <w:sz w:val="6"/>
        </w:rPr>
      </w:pPr>
      <w:r>
        <w:rPr>
          <w:spacing w:val="-5"/>
          <w:sz w:val="6"/>
        </w:rPr>
        <w:t>365</w:t>
      </w:r>
    </w:p>
    <w:p w:rsidR="001C31EC" w:rsidRDefault="006A1130">
      <w:pPr>
        <w:spacing w:before="206"/>
        <w:rPr>
          <w:sz w:val="24"/>
        </w:rPr>
      </w:pPr>
      <w:r>
        <w:br w:type="column"/>
      </w:r>
    </w:p>
    <w:p w:rsidR="001C31EC" w:rsidRDefault="006A1130">
      <w:pPr>
        <w:pStyle w:val="BodyText"/>
        <w:spacing w:before="1"/>
        <w:ind w:left="197"/>
      </w:pPr>
      <w:r>
        <w:t>(284</w:t>
      </w:r>
      <w:r>
        <w:rPr>
          <w:spacing w:val="-9"/>
        </w:rPr>
        <w:t xml:space="preserve"> </w:t>
      </w:r>
      <w:r>
        <w:t>+</w:t>
      </w:r>
      <w:r>
        <w:rPr>
          <w:spacing w:val="-6"/>
        </w:rPr>
        <w:t xml:space="preserve"> </w:t>
      </w:r>
      <w:r>
        <w:rPr>
          <w:spacing w:val="-4"/>
        </w:rPr>
        <w:t>170)</w:t>
      </w:r>
    </w:p>
    <w:p w:rsidR="001C31EC" w:rsidRDefault="006A1130">
      <w:pPr>
        <w:pStyle w:val="BodyText"/>
        <w:spacing w:before="94"/>
        <w:ind w:left="78"/>
        <w:rPr>
          <w:sz w:val="20"/>
        </w:rPr>
      </w:pPr>
      <w:r>
        <w:br w:type="column"/>
      </w:r>
      <w:r>
        <w:lastRenderedPageBreak/>
        <w:t>=</w:t>
      </w:r>
      <w:r>
        <w:rPr>
          <w:spacing w:val="-1"/>
        </w:rPr>
        <w:t xml:space="preserve"> </w:t>
      </w:r>
      <w:r>
        <w:t>23.45 sin</w:t>
      </w:r>
      <w:r>
        <w:rPr>
          <w:spacing w:val="-1"/>
        </w:rPr>
        <w:t xml:space="preserve"> </w:t>
      </w:r>
      <w:r>
        <w:t>86</w:t>
      </w:r>
      <w:r>
        <w:rPr>
          <w:position w:val="13"/>
          <w:sz w:val="20"/>
        </w:rPr>
        <w:t>0</w:t>
      </w:r>
      <w:r>
        <w:rPr>
          <w:spacing w:val="9"/>
          <w:position w:val="13"/>
          <w:sz w:val="20"/>
        </w:rPr>
        <w:t xml:space="preserve"> </w:t>
      </w:r>
      <w:r>
        <w:t xml:space="preserve">= </w:t>
      </w:r>
      <w:r>
        <w:rPr>
          <w:spacing w:val="-2"/>
        </w:rPr>
        <w:t>23.43</w:t>
      </w:r>
      <w:r>
        <w:rPr>
          <w:spacing w:val="-2"/>
          <w:position w:val="13"/>
          <w:sz w:val="20"/>
        </w:rPr>
        <w:t>0</w:t>
      </w:r>
    </w:p>
    <w:p w:rsidR="001C31EC" w:rsidRDefault="001C31EC">
      <w:pPr>
        <w:rPr>
          <w:sz w:val="20"/>
        </w:rPr>
        <w:sectPr w:rsidR="001C31EC">
          <w:type w:val="continuous"/>
          <w:pgSz w:w="11900" w:h="16840"/>
          <w:pgMar w:top="920" w:right="240" w:bottom="280" w:left="60" w:header="580" w:footer="1668" w:gutter="0"/>
          <w:cols w:num="4" w:space="720" w:equalWidth="0">
            <w:col w:w="3440" w:space="40"/>
            <w:col w:w="585" w:space="39"/>
            <w:col w:w="1320" w:space="40"/>
            <w:col w:w="6136"/>
          </w:cols>
        </w:sectPr>
      </w:pPr>
    </w:p>
    <w:p w:rsidR="001C31EC" w:rsidRDefault="001C31EC">
      <w:pPr>
        <w:rPr>
          <w:sz w:val="20"/>
        </w:rPr>
        <w:sectPr w:rsidR="001C31EC">
          <w:type w:val="continuous"/>
          <w:pgSz w:w="11900" w:h="16840"/>
          <w:pgMar w:top="920" w:right="240" w:bottom="280" w:left="60" w:header="580" w:footer="1668" w:gutter="0"/>
          <w:cols w:space="720"/>
        </w:sectPr>
      </w:pPr>
    </w:p>
    <w:p w:rsidR="001C31EC" w:rsidRDefault="001C31EC">
      <w:pPr>
        <w:pStyle w:val="BodyText"/>
        <w:spacing w:before="224"/>
      </w:pPr>
    </w:p>
    <w:p w:rsidR="001C31EC" w:rsidRDefault="006A1130">
      <w:pPr>
        <w:pStyle w:val="BodyText"/>
        <w:spacing w:before="1" w:line="273" w:lineRule="auto"/>
        <w:ind w:left="2102" w:right="859"/>
        <w:jc w:val="both"/>
      </w:pPr>
      <w:r>
        <w:t>Calculate an angle made by beam radiation with normal to a flat plate collector on December 1</w:t>
      </w:r>
      <w:r>
        <w:rPr>
          <w:spacing w:val="-2"/>
        </w:rPr>
        <w:t xml:space="preserve"> </w:t>
      </w:r>
      <w:r>
        <w:t>at</w:t>
      </w:r>
      <w:r>
        <w:rPr>
          <w:spacing w:val="-1"/>
        </w:rPr>
        <w:t xml:space="preserve"> </w:t>
      </w:r>
      <w:r>
        <w:t>9.00</w:t>
      </w:r>
      <w:r>
        <w:rPr>
          <w:spacing w:val="-2"/>
        </w:rPr>
        <w:t xml:space="preserve"> </w:t>
      </w:r>
      <w:r>
        <w:t>A.M,</w:t>
      </w:r>
      <w:r>
        <w:rPr>
          <w:spacing w:val="-2"/>
        </w:rPr>
        <w:t xml:space="preserve"> </w:t>
      </w:r>
      <w:r>
        <w:t>Solar time for</w:t>
      </w:r>
      <w:r>
        <w:rPr>
          <w:spacing w:val="-2"/>
        </w:rPr>
        <w:t xml:space="preserve"> </w:t>
      </w:r>
      <w:r>
        <w:t>a</w:t>
      </w:r>
      <w:r>
        <w:rPr>
          <w:spacing w:val="-2"/>
        </w:rPr>
        <w:t xml:space="preserve"> </w:t>
      </w:r>
      <w:r>
        <w:t>location at</w:t>
      </w:r>
      <w:r>
        <w:rPr>
          <w:spacing w:val="-2"/>
        </w:rPr>
        <w:t xml:space="preserve"> </w:t>
      </w:r>
      <w:r>
        <w:t>28</w:t>
      </w:r>
      <w:r>
        <w:rPr>
          <w:sz w:val="16"/>
        </w:rPr>
        <w:t>0</w:t>
      </w:r>
      <w:r>
        <w:t>35</w:t>
      </w:r>
      <w:r>
        <w:rPr>
          <w:sz w:val="16"/>
        </w:rPr>
        <w:t>‘</w:t>
      </w:r>
      <w:r>
        <w:t>N.</w:t>
      </w:r>
      <w:r>
        <w:rPr>
          <w:spacing w:val="-2"/>
        </w:rPr>
        <w:t xml:space="preserve"> </w:t>
      </w:r>
      <w:r>
        <w:t>The</w:t>
      </w:r>
      <w:r>
        <w:rPr>
          <w:spacing w:val="-2"/>
        </w:rPr>
        <w:t xml:space="preserve"> </w:t>
      </w:r>
      <w:r>
        <w:t>collector is</w:t>
      </w:r>
      <w:r>
        <w:rPr>
          <w:spacing w:val="-1"/>
        </w:rPr>
        <w:t xml:space="preserve"> </w:t>
      </w:r>
      <w:r>
        <w:t>tilted at</w:t>
      </w:r>
      <w:r>
        <w:rPr>
          <w:spacing w:val="-2"/>
        </w:rPr>
        <w:t xml:space="preserve"> </w:t>
      </w:r>
      <w:r>
        <w:t>an angle of latitude plus 10</w:t>
      </w:r>
      <w:r>
        <w:rPr>
          <w:sz w:val="16"/>
        </w:rPr>
        <w:t>0</w:t>
      </w:r>
      <w:r>
        <w:t>, with the horizontal and is pointing due south.</w:t>
      </w:r>
    </w:p>
    <w:p w:rsidR="001C31EC" w:rsidRDefault="006A1130">
      <w:pPr>
        <w:spacing w:before="196"/>
        <w:ind w:left="2102"/>
        <w:rPr>
          <w:b/>
          <w:i/>
          <w:sz w:val="24"/>
        </w:rPr>
      </w:pPr>
      <w:r>
        <w:rPr>
          <w:b/>
          <w:i/>
          <w:spacing w:val="-2"/>
          <w:sz w:val="24"/>
        </w:rPr>
        <w:t>Solution:</w:t>
      </w:r>
    </w:p>
    <w:p w:rsidR="001C31EC" w:rsidRDefault="006A1130">
      <w:pPr>
        <w:pStyle w:val="BodyText"/>
        <w:spacing w:before="250"/>
        <w:ind w:left="2102"/>
      </w:pPr>
      <w:r>
        <w:t>Here</w:t>
      </w:r>
      <w:r>
        <w:rPr>
          <w:spacing w:val="-5"/>
        </w:rPr>
        <w:t xml:space="preserve"> </w:t>
      </w:r>
      <w:r>
        <w:t>γ=0</w:t>
      </w:r>
      <w:r>
        <w:rPr>
          <w:spacing w:val="-2"/>
        </w:rPr>
        <w:t xml:space="preserve"> </w:t>
      </w:r>
      <w:r>
        <w:t>since</w:t>
      </w:r>
      <w:r>
        <w:rPr>
          <w:spacing w:val="-1"/>
        </w:rPr>
        <w:t xml:space="preserve"> </w:t>
      </w:r>
      <w:r>
        <w:t>collector</w:t>
      </w:r>
      <w:r>
        <w:rPr>
          <w:spacing w:val="-1"/>
        </w:rPr>
        <w:t xml:space="preserve"> </w:t>
      </w:r>
      <w:r>
        <w:t>is</w:t>
      </w:r>
      <w:r>
        <w:rPr>
          <w:spacing w:val="-2"/>
        </w:rPr>
        <w:t xml:space="preserve"> </w:t>
      </w:r>
      <w:r>
        <w:t>pointing</w:t>
      </w:r>
      <w:r>
        <w:rPr>
          <w:spacing w:val="-1"/>
        </w:rPr>
        <w:t xml:space="preserve"> </w:t>
      </w:r>
      <w:r>
        <w:t>due south.</w:t>
      </w:r>
      <w:r>
        <w:rPr>
          <w:spacing w:val="-1"/>
        </w:rPr>
        <w:t xml:space="preserve"> </w:t>
      </w:r>
      <w:r>
        <w:t>For</w:t>
      </w:r>
      <w:r>
        <w:rPr>
          <w:spacing w:val="-2"/>
        </w:rPr>
        <w:t xml:space="preserve"> </w:t>
      </w:r>
      <w:r>
        <w:t>this case</w:t>
      </w:r>
      <w:r>
        <w:rPr>
          <w:spacing w:val="-3"/>
        </w:rPr>
        <w:t xml:space="preserve"> </w:t>
      </w:r>
      <w:r>
        <w:t>we</w:t>
      </w:r>
      <w:r>
        <w:rPr>
          <w:spacing w:val="-3"/>
        </w:rPr>
        <w:t xml:space="preserve"> </w:t>
      </w:r>
      <w:r>
        <w:t xml:space="preserve">have </w:t>
      </w:r>
      <w:r>
        <w:rPr>
          <w:spacing w:val="-2"/>
        </w:rPr>
        <w:t>equation.</w:t>
      </w:r>
    </w:p>
    <w:p w:rsidR="001C31EC" w:rsidRDefault="006A1130">
      <w:pPr>
        <w:tabs>
          <w:tab w:val="left" w:pos="2721"/>
        </w:tabs>
        <w:spacing w:before="37"/>
        <w:ind w:left="2102"/>
        <w:rPr>
          <w:sz w:val="23"/>
        </w:rPr>
      </w:pPr>
      <w:proofErr w:type="spellStart"/>
      <w:proofErr w:type="gramStart"/>
      <w:r>
        <w:rPr>
          <w:spacing w:val="-5"/>
          <w:sz w:val="9"/>
        </w:rPr>
        <w:t>cos</w:t>
      </w:r>
      <w:proofErr w:type="spellEnd"/>
      <w:proofErr w:type="gramEnd"/>
      <w:r>
        <w:rPr>
          <w:sz w:val="9"/>
        </w:rPr>
        <w:tab/>
      </w:r>
      <w:r>
        <w:rPr>
          <w:sz w:val="23"/>
        </w:rPr>
        <w:t>=</w:t>
      </w:r>
      <w:r>
        <w:rPr>
          <w:spacing w:val="-7"/>
          <w:sz w:val="23"/>
        </w:rPr>
        <w:t xml:space="preserve"> </w:t>
      </w:r>
      <w:proofErr w:type="spellStart"/>
      <w:r>
        <w:rPr>
          <w:sz w:val="23"/>
        </w:rPr>
        <w:t>Sinδ</w:t>
      </w:r>
      <w:proofErr w:type="spellEnd"/>
      <w:r>
        <w:rPr>
          <w:spacing w:val="-5"/>
          <w:sz w:val="23"/>
        </w:rPr>
        <w:t xml:space="preserve"> </w:t>
      </w:r>
      <w:r>
        <w:rPr>
          <w:sz w:val="23"/>
        </w:rPr>
        <w:t>Sin(ф-β)+</w:t>
      </w:r>
      <w:proofErr w:type="spellStart"/>
      <w:r>
        <w:rPr>
          <w:sz w:val="23"/>
        </w:rPr>
        <w:t>Cosδ</w:t>
      </w:r>
      <w:proofErr w:type="spellEnd"/>
      <w:r>
        <w:rPr>
          <w:spacing w:val="-5"/>
          <w:sz w:val="23"/>
        </w:rPr>
        <w:t xml:space="preserve"> </w:t>
      </w:r>
      <w:proofErr w:type="spellStart"/>
      <w:r>
        <w:rPr>
          <w:sz w:val="23"/>
        </w:rPr>
        <w:t>cosω</w:t>
      </w:r>
      <w:proofErr w:type="spellEnd"/>
      <w:r>
        <w:rPr>
          <w:spacing w:val="-4"/>
          <w:sz w:val="23"/>
        </w:rPr>
        <w:t xml:space="preserve"> </w:t>
      </w:r>
      <w:r>
        <w:rPr>
          <w:sz w:val="23"/>
        </w:rPr>
        <w:t>Cos(ф-</w:t>
      </w:r>
      <w:r>
        <w:rPr>
          <w:spacing w:val="-5"/>
          <w:sz w:val="23"/>
        </w:rPr>
        <w:t>β)</w:t>
      </w:r>
    </w:p>
    <w:p w:rsidR="001C31EC" w:rsidRDefault="001C31EC">
      <w:pPr>
        <w:pStyle w:val="BodyText"/>
        <w:spacing w:before="48"/>
        <w:rPr>
          <w:sz w:val="23"/>
        </w:rPr>
      </w:pPr>
    </w:p>
    <w:p w:rsidR="001C31EC" w:rsidRDefault="006A1130">
      <w:pPr>
        <w:pStyle w:val="BodyText"/>
        <w:ind w:left="2102"/>
      </w:pPr>
      <w:r>
        <w:t>Declination</w:t>
      </w:r>
      <w:r>
        <w:rPr>
          <w:spacing w:val="-2"/>
        </w:rPr>
        <w:t xml:space="preserve"> </w:t>
      </w:r>
      <w:r>
        <w:t>δ</w:t>
      </w:r>
      <w:r>
        <w:rPr>
          <w:spacing w:val="-3"/>
        </w:rPr>
        <w:t xml:space="preserve"> </w:t>
      </w:r>
      <w:r>
        <w:t>can</w:t>
      </w:r>
      <w:r>
        <w:rPr>
          <w:spacing w:val="-3"/>
        </w:rPr>
        <w:t xml:space="preserve"> </w:t>
      </w:r>
      <w:r>
        <w:t>be</w:t>
      </w:r>
      <w:r>
        <w:rPr>
          <w:spacing w:val="-4"/>
        </w:rPr>
        <w:t xml:space="preserve"> </w:t>
      </w:r>
      <w:r>
        <w:t>calculated Cooper‘s</w:t>
      </w:r>
      <w:r>
        <w:rPr>
          <w:spacing w:val="-2"/>
        </w:rPr>
        <w:t xml:space="preserve"> </w:t>
      </w:r>
      <w:r>
        <w:t>Equation on</w:t>
      </w:r>
      <w:r>
        <w:rPr>
          <w:spacing w:val="-3"/>
        </w:rPr>
        <w:t xml:space="preserve"> </w:t>
      </w:r>
      <w:r>
        <w:t>December 1</w:t>
      </w:r>
      <w:r>
        <w:rPr>
          <w:sz w:val="16"/>
        </w:rPr>
        <w:t>st</w:t>
      </w:r>
      <w:r>
        <w:rPr>
          <w:spacing w:val="16"/>
          <w:sz w:val="16"/>
        </w:rPr>
        <w:t xml:space="preserve"> </w:t>
      </w:r>
      <w:proofErr w:type="spellStart"/>
      <w:r>
        <w:t>i.e</w:t>
      </w:r>
      <w:proofErr w:type="spellEnd"/>
      <w:r>
        <w:t>,</w:t>
      </w:r>
      <w:r>
        <w:rPr>
          <w:spacing w:val="-1"/>
        </w:rPr>
        <w:t xml:space="preserve"> </w:t>
      </w:r>
      <w:r>
        <w:rPr>
          <w:spacing w:val="-2"/>
        </w:rPr>
        <w:t>n=335</w:t>
      </w:r>
    </w:p>
    <w:p w:rsidR="001C31EC" w:rsidRDefault="001C31EC">
      <w:pPr>
        <w:pStyle w:val="BodyText"/>
        <w:spacing w:before="10"/>
        <w:rPr>
          <w:sz w:val="20"/>
        </w:rPr>
      </w:pPr>
    </w:p>
    <w:p w:rsidR="001C31EC" w:rsidRDefault="006A1130">
      <w:pPr>
        <w:pStyle w:val="BodyText"/>
        <w:ind w:left="2130"/>
        <w:rPr>
          <w:sz w:val="20"/>
        </w:rPr>
      </w:pPr>
      <w:r>
        <w:rPr>
          <w:noProof/>
          <w:sz w:val="20"/>
          <w:lang w:val="en-IN" w:eastAsia="en-IN"/>
        </w:rPr>
        <w:drawing>
          <wp:inline distT="0" distB="0" distL="0" distR="0" wp14:anchorId="0DD22792" wp14:editId="5244B6F9">
            <wp:extent cx="2640112" cy="466725"/>
            <wp:effectExtent l="0" t="0" r="0" b="0"/>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118" cstate="print"/>
                    <a:stretch>
                      <a:fillRect/>
                    </a:stretch>
                  </pic:blipFill>
                  <pic:spPr>
                    <a:xfrm>
                      <a:off x="0" y="0"/>
                      <a:ext cx="2640112" cy="466725"/>
                    </a:xfrm>
                    <a:prstGeom prst="rect">
                      <a:avLst/>
                    </a:prstGeom>
                  </pic:spPr>
                </pic:pic>
              </a:graphicData>
            </a:graphic>
          </wp:inline>
        </w:drawing>
      </w:r>
    </w:p>
    <w:p w:rsidR="001C31EC" w:rsidRDefault="001C31EC">
      <w:pPr>
        <w:rPr>
          <w:sz w:val="20"/>
        </w:rPr>
        <w:sectPr w:rsidR="001C31EC">
          <w:headerReference w:type="default" r:id="rId135"/>
          <w:footerReference w:type="default" r:id="rId136"/>
          <w:pgSz w:w="11900" w:h="16840"/>
          <w:pgMar w:top="920" w:right="240" w:bottom="2540" w:left="60" w:header="580" w:footer="2350" w:gutter="0"/>
          <w:cols w:space="720"/>
        </w:sectPr>
      </w:pPr>
    </w:p>
    <w:p w:rsidR="001C31EC" w:rsidRDefault="001C31EC">
      <w:pPr>
        <w:pStyle w:val="BodyText"/>
        <w:spacing w:before="126"/>
      </w:pPr>
    </w:p>
    <w:p w:rsidR="001C31EC" w:rsidRDefault="006A1130">
      <w:pPr>
        <w:pStyle w:val="BodyText"/>
        <w:spacing w:before="1"/>
        <w:jc w:val="right"/>
      </w:pPr>
      <w:r>
        <w:t xml:space="preserve">= 23.45 </w:t>
      </w:r>
      <w:r>
        <w:rPr>
          <w:spacing w:val="-5"/>
        </w:rPr>
        <w:t>sin</w:t>
      </w:r>
    </w:p>
    <w:p w:rsidR="001C31EC" w:rsidRDefault="006A1130">
      <w:pPr>
        <w:spacing w:before="92"/>
        <w:rPr>
          <w:sz w:val="17"/>
        </w:rPr>
      </w:pPr>
      <w:r>
        <w:br w:type="column"/>
      </w:r>
    </w:p>
    <w:p w:rsidR="001C31EC" w:rsidRDefault="006A1130">
      <w:pPr>
        <w:spacing w:before="1"/>
        <w:ind w:left="181"/>
        <w:rPr>
          <w:sz w:val="17"/>
        </w:rPr>
      </w:pPr>
      <w:r>
        <w:rPr>
          <w:spacing w:val="30"/>
          <w:sz w:val="17"/>
          <w:u w:val="thick"/>
        </w:rPr>
        <w:t xml:space="preserve"> </w:t>
      </w:r>
      <w:r>
        <w:rPr>
          <w:spacing w:val="-12"/>
          <w:sz w:val="17"/>
          <w:u w:val="thick"/>
        </w:rPr>
        <w:t>360</w:t>
      </w:r>
    </w:p>
    <w:p w:rsidR="001C31EC" w:rsidRDefault="006A1130">
      <w:pPr>
        <w:spacing w:before="142"/>
        <w:ind w:right="1"/>
        <w:jc w:val="right"/>
        <w:rPr>
          <w:sz w:val="5"/>
        </w:rPr>
      </w:pPr>
      <w:r>
        <w:rPr>
          <w:spacing w:val="-5"/>
          <w:sz w:val="5"/>
        </w:rPr>
        <w:t>365</w:t>
      </w:r>
    </w:p>
    <w:p w:rsidR="001C31EC" w:rsidRDefault="006A1130">
      <w:pPr>
        <w:pStyle w:val="BodyText"/>
        <w:spacing w:before="42"/>
      </w:pPr>
      <w:r>
        <w:br w:type="column"/>
      </w:r>
      <w:r>
        <w:lastRenderedPageBreak/>
        <w:t xml:space="preserve">(284 + 335) = </w:t>
      </w:r>
      <w:r>
        <w:rPr>
          <w:spacing w:val="-2"/>
        </w:rPr>
        <w:t>–22</w:t>
      </w:r>
      <w:r>
        <w:rPr>
          <w:spacing w:val="-2"/>
          <w:position w:val="13"/>
          <w:sz w:val="20"/>
        </w:rPr>
        <w:t>0</w:t>
      </w:r>
      <w:r>
        <w:rPr>
          <w:spacing w:val="-2"/>
        </w:rPr>
        <w:t>11</w:t>
      </w:r>
      <w:r>
        <w:rPr>
          <w:spacing w:val="-2"/>
          <w:vertAlign w:val="superscript"/>
        </w:rPr>
        <w:t>‘‘</w:t>
      </w:r>
    </w:p>
    <w:p w:rsidR="001C31EC" w:rsidRDefault="001C31EC">
      <w:pPr>
        <w:sectPr w:rsidR="001C31EC">
          <w:type w:val="continuous"/>
          <w:pgSz w:w="11900" w:h="16840"/>
          <w:pgMar w:top="920" w:right="240" w:bottom="280" w:left="60" w:header="580" w:footer="2350" w:gutter="0"/>
          <w:cols w:num="3" w:space="720" w:equalWidth="0">
            <w:col w:w="3398" w:space="40"/>
            <w:col w:w="486" w:space="38"/>
            <w:col w:w="7638"/>
          </w:cols>
        </w:sectPr>
      </w:pPr>
    </w:p>
    <w:p w:rsidR="001C31EC" w:rsidRDefault="006A1130">
      <w:pPr>
        <w:pStyle w:val="BodyText"/>
        <w:spacing w:before="251"/>
        <w:ind w:left="2101"/>
      </w:pPr>
      <w:r>
        <w:lastRenderedPageBreak/>
        <w:t>Hour</w:t>
      </w:r>
      <w:r>
        <w:rPr>
          <w:spacing w:val="-2"/>
        </w:rPr>
        <w:t xml:space="preserve"> </w:t>
      </w:r>
      <w:r>
        <w:t>angle ω</w:t>
      </w:r>
      <w:r>
        <w:rPr>
          <w:spacing w:val="-2"/>
        </w:rPr>
        <w:t xml:space="preserve"> </w:t>
      </w:r>
      <w:r>
        <w:t>corresponding</w:t>
      </w:r>
      <w:r>
        <w:rPr>
          <w:spacing w:val="-2"/>
        </w:rPr>
        <w:t xml:space="preserve"> </w:t>
      </w:r>
      <w:r>
        <w:t>to 9.00hr=45</w:t>
      </w:r>
      <w:r>
        <w:rPr>
          <w:sz w:val="16"/>
        </w:rPr>
        <w:t>0</w:t>
      </w:r>
      <w:r>
        <w:rPr>
          <w:spacing w:val="19"/>
          <w:sz w:val="16"/>
        </w:rPr>
        <w:t xml:space="preserve"> </w:t>
      </w:r>
      <w:proofErr w:type="gramStart"/>
      <w:r>
        <w:rPr>
          <w:spacing w:val="-2"/>
        </w:rPr>
        <w:t>Hence</w:t>
      </w:r>
      <w:proofErr w:type="gramEnd"/>
      <w:r>
        <w:rPr>
          <w:spacing w:val="-2"/>
        </w:rPr>
        <w:t>,</w:t>
      </w:r>
    </w:p>
    <w:p w:rsidR="001C31EC" w:rsidRDefault="006A1130">
      <w:pPr>
        <w:tabs>
          <w:tab w:val="left" w:pos="2781"/>
        </w:tabs>
        <w:spacing w:before="230"/>
        <w:ind w:left="2101"/>
        <w:rPr>
          <w:sz w:val="8"/>
        </w:rPr>
      </w:pPr>
      <w:proofErr w:type="spellStart"/>
      <w:proofErr w:type="gramStart"/>
      <w:r>
        <w:rPr>
          <w:spacing w:val="-5"/>
          <w:w w:val="105"/>
          <w:sz w:val="5"/>
        </w:rPr>
        <w:t>cos</w:t>
      </w:r>
      <w:proofErr w:type="spellEnd"/>
      <w:proofErr w:type="gramEnd"/>
      <w:r>
        <w:rPr>
          <w:sz w:val="5"/>
        </w:rPr>
        <w:tab/>
      </w:r>
      <w:r>
        <w:rPr>
          <w:w w:val="105"/>
          <w:sz w:val="8"/>
        </w:rPr>
        <w:t>=</w:t>
      </w:r>
      <w:r>
        <w:rPr>
          <w:spacing w:val="-6"/>
          <w:w w:val="105"/>
          <w:sz w:val="8"/>
        </w:rPr>
        <w:t xml:space="preserve"> </w:t>
      </w:r>
      <w:proofErr w:type="spellStart"/>
      <w:r>
        <w:rPr>
          <w:w w:val="105"/>
          <w:sz w:val="8"/>
        </w:rPr>
        <w:t>cos</w:t>
      </w:r>
      <w:proofErr w:type="spellEnd"/>
      <w:r>
        <w:rPr>
          <w:spacing w:val="-4"/>
          <w:w w:val="105"/>
          <w:sz w:val="8"/>
        </w:rPr>
        <w:t xml:space="preserve"> </w:t>
      </w:r>
      <w:r>
        <w:rPr>
          <w:w w:val="105"/>
          <w:sz w:val="8"/>
        </w:rPr>
        <w:t>28.58</w:t>
      </w:r>
      <w:r>
        <w:rPr>
          <w:w w:val="105"/>
          <w:position w:val="3"/>
          <w:sz w:val="4"/>
        </w:rPr>
        <w:t>0</w:t>
      </w:r>
      <w:r>
        <w:rPr>
          <w:spacing w:val="6"/>
          <w:w w:val="105"/>
          <w:position w:val="3"/>
          <w:sz w:val="4"/>
        </w:rPr>
        <w:t xml:space="preserve"> </w:t>
      </w:r>
      <w:r>
        <w:rPr>
          <w:w w:val="105"/>
          <w:sz w:val="8"/>
        </w:rPr>
        <w:t>–</w:t>
      </w:r>
      <w:r>
        <w:rPr>
          <w:spacing w:val="-5"/>
          <w:w w:val="105"/>
          <w:sz w:val="8"/>
        </w:rPr>
        <w:t xml:space="preserve"> </w:t>
      </w:r>
      <w:r>
        <w:rPr>
          <w:w w:val="105"/>
          <w:sz w:val="8"/>
        </w:rPr>
        <w:t>38.58</w:t>
      </w:r>
      <w:r>
        <w:rPr>
          <w:w w:val="105"/>
          <w:position w:val="3"/>
          <w:sz w:val="4"/>
        </w:rPr>
        <w:t>0</w:t>
      </w:r>
      <w:r>
        <w:rPr>
          <w:spacing w:val="22"/>
          <w:w w:val="105"/>
          <w:position w:val="3"/>
          <w:sz w:val="4"/>
        </w:rPr>
        <w:t xml:space="preserve"> </w:t>
      </w:r>
      <w:proofErr w:type="spellStart"/>
      <w:r>
        <w:rPr>
          <w:w w:val="105"/>
          <w:sz w:val="8"/>
        </w:rPr>
        <w:t>cos</w:t>
      </w:r>
      <w:proofErr w:type="spellEnd"/>
      <w:r>
        <w:rPr>
          <w:spacing w:val="-4"/>
          <w:w w:val="105"/>
          <w:sz w:val="8"/>
        </w:rPr>
        <w:t xml:space="preserve"> </w:t>
      </w:r>
      <w:r>
        <w:rPr>
          <w:w w:val="105"/>
          <w:sz w:val="8"/>
        </w:rPr>
        <w:t>–22.11</w:t>
      </w:r>
      <w:r>
        <w:rPr>
          <w:w w:val="105"/>
          <w:position w:val="3"/>
          <w:sz w:val="4"/>
        </w:rPr>
        <w:t>0</w:t>
      </w:r>
      <w:r>
        <w:rPr>
          <w:spacing w:val="21"/>
          <w:w w:val="105"/>
          <w:position w:val="3"/>
          <w:sz w:val="4"/>
        </w:rPr>
        <w:t xml:space="preserve"> </w:t>
      </w:r>
      <w:proofErr w:type="spellStart"/>
      <w:r>
        <w:rPr>
          <w:w w:val="105"/>
          <w:sz w:val="8"/>
        </w:rPr>
        <w:t>cos</w:t>
      </w:r>
      <w:proofErr w:type="spellEnd"/>
      <w:r>
        <w:rPr>
          <w:spacing w:val="-4"/>
          <w:w w:val="105"/>
          <w:sz w:val="8"/>
        </w:rPr>
        <w:t xml:space="preserve"> </w:t>
      </w:r>
      <w:r>
        <w:rPr>
          <w:w w:val="105"/>
          <w:sz w:val="8"/>
        </w:rPr>
        <w:t>45</w:t>
      </w:r>
      <w:r>
        <w:rPr>
          <w:w w:val="105"/>
          <w:position w:val="3"/>
          <w:sz w:val="4"/>
        </w:rPr>
        <w:t>0</w:t>
      </w:r>
      <w:r>
        <w:rPr>
          <w:spacing w:val="5"/>
          <w:w w:val="105"/>
          <w:position w:val="3"/>
          <w:sz w:val="4"/>
        </w:rPr>
        <w:t xml:space="preserve"> </w:t>
      </w:r>
      <w:r>
        <w:rPr>
          <w:spacing w:val="-10"/>
          <w:w w:val="105"/>
          <w:sz w:val="8"/>
        </w:rPr>
        <w:t>+</w:t>
      </w:r>
    </w:p>
    <w:p w:rsidR="001C31EC" w:rsidRDefault="006A1130">
      <w:pPr>
        <w:spacing w:before="28"/>
        <w:ind w:left="3801"/>
        <w:rPr>
          <w:sz w:val="11"/>
        </w:rPr>
      </w:pPr>
      <w:proofErr w:type="gramStart"/>
      <w:r>
        <w:rPr>
          <w:w w:val="105"/>
          <w:sz w:val="11"/>
        </w:rPr>
        <w:t>sin</w:t>
      </w:r>
      <w:proofErr w:type="gramEnd"/>
      <w:r>
        <w:rPr>
          <w:spacing w:val="-8"/>
          <w:w w:val="105"/>
          <w:sz w:val="11"/>
        </w:rPr>
        <w:t xml:space="preserve"> </w:t>
      </w:r>
      <w:r>
        <w:rPr>
          <w:w w:val="105"/>
          <w:sz w:val="11"/>
        </w:rPr>
        <w:t>–22.11</w:t>
      </w:r>
      <w:r>
        <w:rPr>
          <w:w w:val="105"/>
          <w:sz w:val="11"/>
          <w:vertAlign w:val="superscript"/>
        </w:rPr>
        <w:t>0</w:t>
      </w:r>
      <w:r>
        <w:rPr>
          <w:spacing w:val="14"/>
          <w:w w:val="105"/>
          <w:sz w:val="11"/>
        </w:rPr>
        <w:t xml:space="preserve"> </w:t>
      </w:r>
      <w:r>
        <w:rPr>
          <w:w w:val="105"/>
          <w:sz w:val="11"/>
        </w:rPr>
        <w:t>sin</w:t>
      </w:r>
      <w:r>
        <w:rPr>
          <w:spacing w:val="-6"/>
          <w:w w:val="105"/>
          <w:sz w:val="11"/>
        </w:rPr>
        <w:t xml:space="preserve"> </w:t>
      </w:r>
      <w:r>
        <w:rPr>
          <w:w w:val="105"/>
          <w:sz w:val="11"/>
        </w:rPr>
        <w:t>28.58</w:t>
      </w:r>
      <w:r>
        <w:rPr>
          <w:w w:val="105"/>
          <w:sz w:val="11"/>
          <w:vertAlign w:val="superscript"/>
        </w:rPr>
        <w:t>0</w:t>
      </w:r>
      <w:r>
        <w:rPr>
          <w:spacing w:val="-6"/>
          <w:w w:val="105"/>
          <w:sz w:val="11"/>
        </w:rPr>
        <w:t xml:space="preserve"> </w:t>
      </w:r>
      <w:r>
        <w:rPr>
          <w:w w:val="105"/>
          <w:sz w:val="11"/>
        </w:rPr>
        <w:t>–</w:t>
      </w:r>
      <w:r>
        <w:rPr>
          <w:spacing w:val="-7"/>
          <w:w w:val="105"/>
          <w:sz w:val="11"/>
        </w:rPr>
        <w:t xml:space="preserve"> </w:t>
      </w:r>
      <w:r>
        <w:rPr>
          <w:w w:val="105"/>
          <w:sz w:val="11"/>
        </w:rPr>
        <w:t>38.58</w:t>
      </w:r>
      <w:r>
        <w:rPr>
          <w:w w:val="105"/>
          <w:sz w:val="11"/>
          <w:vertAlign w:val="superscript"/>
        </w:rPr>
        <w:t>0</w:t>
      </w:r>
      <w:r>
        <w:rPr>
          <w:spacing w:val="-6"/>
          <w:w w:val="105"/>
          <w:sz w:val="11"/>
        </w:rPr>
        <w:t xml:space="preserve"> </w:t>
      </w:r>
      <w:r>
        <w:rPr>
          <w:spacing w:val="-2"/>
          <w:w w:val="105"/>
          <w:sz w:val="11"/>
        </w:rPr>
        <w:t>=0.7104</w:t>
      </w:r>
    </w:p>
    <w:p w:rsidR="001C31EC" w:rsidRDefault="006A1130">
      <w:pPr>
        <w:spacing w:before="16"/>
        <w:ind w:left="2101"/>
        <w:rPr>
          <w:sz w:val="10"/>
        </w:rPr>
      </w:pPr>
      <w:r>
        <w:rPr>
          <w:sz w:val="10"/>
        </w:rPr>
        <w:t xml:space="preserve">= </w:t>
      </w:r>
      <w:r>
        <w:rPr>
          <w:spacing w:val="-2"/>
          <w:sz w:val="10"/>
        </w:rPr>
        <w:t>44.72</w:t>
      </w:r>
      <w:r>
        <w:rPr>
          <w:spacing w:val="-2"/>
          <w:sz w:val="10"/>
          <w:vertAlign w:val="superscript"/>
        </w:rPr>
        <w:t>0</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143"/>
        <w:rPr>
          <w:sz w:val="20"/>
        </w:rPr>
      </w:pPr>
      <w:r>
        <w:rPr>
          <w:noProof/>
          <w:lang w:val="en-IN" w:eastAsia="en-IN"/>
        </w:rPr>
        <w:drawing>
          <wp:anchor distT="0" distB="0" distL="0" distR="0" simplePos="0" relativeHeight="487622656" behindDoc="1" locked="0" layoutInCell="1" allowOverlap="1" wp14:anchorId="312C4B5F" wp14:editId="0B5437FB">
            <wp:simplePos x="0" y="0"/>
            <wp:positionH relativeFrom="page">
              <wp:posOffset>1353819</wp:posOffset>
            </wp:positionH>
            <wp:positionV relativeFrom="paragraph">
              <wp:posOffset>252082</wp:posOffset>
            </wp:positionV>
            <wp:extent cx="5452782" cy="61436"/>
            <wp:effectExtent l="0" t="0" r="0" b="0"/>
            <wp:wrapTopAndBottom/>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8" cstate="print"/>
                    <a:stretch>
                      <a:fillRect/>
                    </a:stretch>
                  </pic:blipFill>
                  <pic:spPr>
                    <a:xfrm>
                      <a:off x="0" y="0"/>
                      <a:ext cx="5452782" cy="61436"/>
                    </a:xfrm>
                    <a:prstGeom prst="rect">
                      <a:avLst/>
                    </a:prstGeom>
                  </pic:spPr>
                </pic:pic>
              </a:graphicData>
            </a:graphic>
          </wp:anchor>
        </w:drawing>
      </w:r>
    </w:p>
    <w:p w:rsidR="001C31EC" w:rsidRDefault="001C31EC">
      <w:pPr>
        <w:rPr>
          <w:sz w:val="20"/>
        </w:rPr>
        <w:sectPr w:rsidR="001C31EC">
          <w:type w:val="continuous"/>
          <w:pgSz w:w="11900" w:h="16840"/>
          <w:pgMar w:top="920" w:right="240" w:bottom="280" w:left="60" w:header="580" w:footer="2350" w:gutter="0"/>
          <w:cols w:space="720"/>
        </w:sectPr>
      </w:pPr>
    </w:p>
    <w:p w:rsidR="001C31EC" w:rsidRDefault="001C31EC">
      <w:pPr>
        <w:pStyle w:val="BodyText"/>
        <w:spacing w:before="4"/>
        <w:rPr>
          <w:sz w:val="17"/>
        </w:rPr>
      </w:pPr>
    </w:p>
    <w:p w:rsidR="001C31EC" w:rsidRDefault="001C31EC">
      <w:pPr>
        <w:rPr>
          <w:sz w:val="17"/>
        </w:rPr>
        <w:sectPr w:rsidR="001C31EC">
          <w:headerReference w:type="default" r:id="rId137"/>
          <w:footerReference w:type="default" r:id="rId138"/>
          <w:pgSz w:w="11900" w:h="16840"/>
          <w:pgMar w:top="1940" w:right="240" w:bottom="280" w:left="60" w:header="0" w:footer="0" w:gutter="0"/>
          <w:cols w:space="720"/>
        </w:sectPr>
      </w:pPr>
    </w:p>
    <w:p w:rsidR="001C31EC" w:rsidRDefault="001C31EC">
      <w:pPr>
        <w:pStyle w:val="BodyText"/>
        <w:spacing w:before="220"/>
      </w:pPr>
    </w:p>
    <w:p w:rsidR="001C31EC" w:rsidRDefault="006A1130">
      <w:pPr>
        <w:spacing w:before="1"/>
        <w:ind w:left="1523"/>
        <w:jc w:val="center"/>
        <w:rPr>
          <w:b/>
          <w:sz w:val="24"/>
        </w:rPr>
      </w:pPr>
      <w:r>
        <w:rPr>
          <w:b/>
          <w:spacing w:val="-2"/>
          <w:sz w:val="24"/>
          <w:u w:val="single"/>
        </w:rPr>
        <w:t>UNIT-</w:t>
      </w:r>
      <w:r>
        <w:rPr>
          <w:b/>
          <w:spacing w:val="-10"/>
          <w:sz w:val="24"/>
          <w:u w:val="single"/>
        </w:rPr>
        <w:t>2</w:t>
      </w:r>
    </w:p>
    <w:p w:rsidR="001C31EC" w:rsidRDefault="001C31EC">
      <w:pPr>
        <w:pStyle w:val="BodyText"/>
        <w:spacing w:before="64"/>
        <w:rPr>
          <w:b/>
        </w:rPr>
      </w:pPr>
    </w:p>
    <w:p w:rsidR="001C31EC" w:rsidRDefault="006A1130">
      <w:pPr>
        <w:ind w:left="1602"/>
        <w:jc w:val="center"/>
        <w:rPr>
          <w:b/>
          <w:sz w:val="24"/>
        </w:rPr>
      </w:pPr>
      <w:r>
        <w:rPr>
          <w:b/>
          <w:sz w:val="24"/>
          <w:u w:val="single"/>
        </w:rPr>
        <w:t>Beam</w:t>
      </w:r>
      <w:r>
        <w:rPr>
          <w:b/>
          <w:spacing w:val="-2"/>
          <w:sz w:val="24"/>
          <w:u w:val="single"/>
        </w:rPr>
        <w:t xml:space="preserve"> Radiation</w:t>
      </w:r>
    </w:p>
    <w:p w:rsidR="001C31EC" w:rsidRDefault="001C31EC">
      <w:pPr>
        <w:pStyle w:val="BodyText"/>
        <w:spacing w:before="68"/>
        <w:rPr>
          <w:b/>
        </w:rPr>
      </w:pPr>
    </w:p>
    <w:p w:rsidR="001C31EC" w:rsidRDefault="006A1130">
      <w:pPr>
        <w:pStyle w:val="BodyText"/>
        <w:spacing w:line="357" w:lineRule="auto"/>
        <w:ind w:left="2102"/>
      </w:pPr>
      <w:proofErr w:type="gramStart"/>
      <w:r>
        <w:rPr>
          <w:b/>
          <w:i/>
          <w:u w:val="single"/>
        </w:rPr>
        <w:t>TILTFACTOR(</w:t>
      </w:r>
      <w:proofErr w:type="spellStart"/>
      <w:proofErr w:type="gramEnd"/>
      <w:r>
        <w:rPr>
          <w:b/>
          <w:i/>
          <w:u w:val="single"/>
        </w:rPr>
        <w:t>r</w:t>
      </w:r>
      <w:r>
        <w:rPr>
          <w:b/>
          <w:i/>
          <w:sz w:val="16"/>
          <w:u w:val="single"/>
        </w:rPr>
        <w:t>b</w:t>
      </w:r>
      <w:proofErr w:type="spellEnd"/>
      <w:r>
        <w:rPr>
          <w:b/>
          <w:i/>
          <w:u w:val="single"/>
        </w:rPr>
        <w:t>):</w:t>
      </w:r>
      <w:r>
        <w:rPr>
          <w:b/>
          <w:i/>
          <w:spacing w:val="23"/>
        </w:rPr>
        <w:t xml:space="preserve"> </w:t>
      </w:r>
      <w:r>
        <w:t>The</w:t>
      </w:r>
      <w:r>
        <w:rPr>
          <w:spacing w:val="23"/>
        </w:rPr>
        <w:t xml:space="preserve"> </w:t>
      </w:r>
      <w:r>
        <w:t>ratio</w:t>
      </w:r>
      <w:r>
        <w:rPr>
          <w:spacing w:val="26"/>
        </w:rPr>
        <w:t xml:space="preserve"> </w:t>
      </w:r>
      <w:r>
        <w:t>of</w:t>
      </w:r>
      <w:r>
        <w:rPr>
          <w:spacing w:val="22"/>
        </w:rPr>
        <w:t xml:space="preserve"> </w:t>
      </w:r>
      <w:r>
        <w:t>beam</w:t>
      </w:r>
      <w:r>
        <w:rPr>
          <w:spacing w:val="23"/>
        </w:rPr>
        <w:t xml:space="preserve"> </w:t>
      </w:r>
      <w:r>
        <w:t>radiation</w:t>
      </w:r>
      <w:r>
        <w:rPr>
          <w:spacing w:val="26"/>
        </w:rPr>
        <w:t xml:space="preserve"> </w:t>
      </w:r>
      <w:r>
        <w:t>flux</w:t>
      </w:r>
      <w:r>
        <w:rPr>
          <w:spacing w:val="22"/>
        </w:rPr>
        <w:t xml:space="preserve"> </w:t>
      </w:r>
      <w:r>
        <w:t>falling</w:t>
      </w:r>
      <w:r>
        <w:rPr>
          <w:spacing w:val="26"/>
        </w:rPr>
        <w:t xml:space="preserve"> </w:t>
      </w:r>
      <w:r>
        <w:t>on</w:t>
      </w:r>
      <w:r>
        <w:rPr>
          <w:spacing w:val="24"/>
        </w:rPr>
        <w:t xml:space="preserve"> </w:t>
      </w:r>
      <w:r>
        <w:t>the</w:t>
      </w:r>
      <w:r>
        <w:rPr>
          <w:spacing w:val="23"/>
        </w:rPr>
        <w:t xml:space="preserve"> </w:t>
      </w:r>
      <w:r>
        <w:t>tilted</w:t>
      </w:r>
      <w:r>
        <w:rPr>
          <w:spacing w:val="36"/>
        </w:rPr>
        <w:t xml:space="preserve"> </w:t>
      </w:r>
      <w:r>
        <w:t>surface</w:t>
      </w:r>
      <w:r>
        <w:rPr>
          <w:spacing w:val="23"/>
        </w:rPr>
        <w:t xml:space="preserve"> </w:t>
      </w:r>
      <w:r>
        <w:t>to</w:t>
      </w:r>
      <w:r>
        <w:rPr>
          <w:spacing w:val="24"/>
        </w:rPr>
        <w:t xml:space="preserve"> </w:t>
      </w:r>
      <w:r>
        <w:t>that</w:t>
      </w:r>
      <w:r>
        <w:rPr>
          <w:spacing w:val="23"/>
        </w:rPr>
        <w:t xml:space="preserve"> </w:t>
      </w:r>
      <w:r>
        <w:t xml:space="preserve">of horizontal surface is called the </w:t>
      </w:r>
      <w:r>
        <w:rPr>
          <w:i/>
        </w:rPr>
        <w:t xml:space="preserve">TILT FACTOR </w:t>
      </w:r>
      <w:r>
        <w:t>for beam radiation.</w:t>
      </w:r>
    </w:p>
    <w:p w:rsidR="001C31EC" w:rsidRDefault="006A1130">
      <w:pPr>
        <w:spacing w:before="203"/>
        <w:ind w:left="2102"/>
        <w:rPr>
          <w:b/>
          <w:sz w:val="24"/>
        </w:rPr>
      </w:pPr>
      <w:r>
        <w:rPr>
          <w:b/>
          <w:sz w:val="24"/>
          <w:u w:val="single"/>
        </w:rPr>
        <w:t>For</w:t>
      </w:r>
      <w:r>
        <w:rPr>
          <w:b/>
          <w:spacing w:val="-1"/>
          <w:sz w:val="24"/>
          <w:u w:val="single"/>
        </w:rPr>
        <w:t xml:space="preserve"> </w:t>
      </w:r>
      <w:r>
        <w:rPr>
          <w:b/>
          <w:sz w:val="24"/>
          <w:u w:val="single"/>
        </w:rPr>
        <w:t>case</w:t>
      </w:r>
      <w:r>
        <w:rPr>
          <w:b/>
          <w:spacing w:val="-3"/>
          <w:sz w:val="24"/>
          <w:u w:val="single"/>
        </w:rPr>
        <w:t xml:space="preserve"> </w:t>
      </w:r>
      <w:r>
        <w:rPr>
          <w:b/>
          <w:sz w:val="24"/>
          <w:u w:val="single"/>
        </w:rPr>
        <w:t>of</w:t>
      </w:r>
      <w:r>
        <w:rPr>
          <w:b/>
          <w:spacing w:val="-2"/>
          <w:sz w:val="24"/>
          <w:u w:val="single"/>
        </w:rPr>
        <w:t xml:space="preserve"> </w:t>
      </w:r>
      <w:r>
        <w:rPr>
          <w:b/>
          <w:sz w:val="24"/>
          <w:u w:val="single"/>
        </w:rPr>
        <w:t>tilted surface</w:t>
      </w:r>
      <w:r>
        <w:rPr>
          <w:b/>
          <w:spacing w:val="-1"/>
          <w:sz w:val="24"/>
          <w:u w:val="single"/>
        </w:rPr>
        <w:t xml:space="preserve"> </w:t>
      </w:r>
      <w:r>
        <w:rPr>
          <w:b/>
          <w:sz w:val="24"/>
          <w:u w:val="single"/>
        </w:rPr>
        <w:t>facing</w:t>
      </w:r>
      <w:r>
        <w:rPr>
          <w:b/>
          <w:spacing w:val="-2"/>
          <w:sz w:val="24"/>
          <w:u w:val="single"/>
        </w:rPr>
        <w:t xml:space="preserve"> </w:t>
      </w:r>
      <w:r>
        <w:rPr>
          <w:b/>
          <w:sz w:val="24"/>
          <w:u w:val="single"/>
        </w:rPr>
        <w:t>due</w:t>
      </w:r>
      <w:r>
        <w:rPr>
          <w:b/>
          <w:spacing w:val="-3"/>
          <w:sz w:val="24"/>
          <w:u w:val="single"/>
        </w:rPr>
        <w:t xml:space="preserve"> </w:t>
      </w:r>
      <w:r>
        <w:rPr>
          <w:b/>
          <w:sz w:val="24"/>
          <w:u w:val="single"/>
        </w:rPr>
        <w:t>south</w:t>
      </w:r>
      <w:r>
        <w:rPr>
          <w:b/>
          <w:spacing w:val="-1"/>
          <w:sz w:val="24"/>
          <w:u w:val="single"/>
        </w:rPr>
        <w:t xml:space="preserve"> </w:t>
      </w:r>
      <w:r>
        <w:rPr>
          <w:b/>
          <w:spacing w:val="-5"/>
          <w:sz w:val="24"/>
          <w:u w:val="single"/>
        </w:rPr>
        <w:t>γ=0</w:t>
      </w:r>
    </w:p>
    <w:p w:rsidR="001C31EC" w:rsidRDefault="006A1130">
      <w:pPr>
        <w:pStyle w:val="BodyText"/>
        <w:spacing w:before="94"/>
        <w:rPr>
          <w:b/>
          <w:sz w:val="20"/>
        </w:rPr>
      </w:pPr>
      <w:r>
        <w:rPr>
          <w:noProof/>
          <w:lang w:val="en-IN" w:eastAsia="en-IN"/>
        </w:rPr>
        <w:drawing>
          <wp:anchor distT="0" distB="0" distL="0" distR="0" simplePos="0" relativeHeight="487623168" behindDoc="1" locked="0" layoutInCell="1" allowOverlap="1" wp14:anchorId="38F46210" wp14:editId="1262DD67">
            <wp:simplePos x="0" y="0"/>
            <wp:positionH relativeFrom="page">
              <wp:posOffset>1371600</wp:posOffset>
            </wp:positionH>
            <wp:positionV relativeFrom="paragraph">
              <wp:posOffset>221443</wp:posOffset>
            </wp:positionV>
            <wp:extent cx="4528360" cy="1197578"/>
            <wp:effectExtent l="0" t="0" r="0" b="0"/>
            <wp:wrapTopAndBottom/>
            <wp:docPr id="560" name="Image 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pic:cNvPicPr/>
                  </pic:nvPicPr>
                  <pic:blipFill>
                    <a:blip r:embed="rId139" cstate="print"/>
                    <a:stretch>
                      <a:fillRect/>
                    </a:stretch>
                  </pic:blipFill>
                  <pic:spPr>
                    <a:xfrm>
                      <a:off x="0" y="0"/>
                      <a:ext cx="4528360" cy="1197578"/>
                    </a:xfrm>
                    <a:prstGeom prst="rect">
                      <a:avLst/>
                    </a:prstGeom>
                  </pic:spPr>
                </pic:pic>
              </a:graphicData>
            </a:graphic>
          </wp:anchor>
        </w:drawing>
      </w:r>
    </w:p>
    <w:p w:rsidR="001C31EC" w:rsidRDefault="001C31EC">
      <w:pPr>
        <w:pStyle w:val="BodyText"/>
        <w:rPr>
          <w:b/>
        </w:rPr>
      </w:pPr>
    </w:p>
    <w:p w:rsidR="001C31EC" w:rsidRDefault="001C31EC">
      <w:pPr>
        <w:pStyle w:val="BodyText"/>
        <w:rPr>
          <w:b/>
        </w:rPr>
      </w:pPr>
    </w:p>
    <w:p w:rsidR="001C31EC" w:rsidRDefault="001C31EC">
      <w:pPr>
        <w:pStyle w:val="BodyText"/>
        <w:spacing w:before="136"/>
        <w:rPr>
          <w:b/>
        </w:rPr>
      </w:pPr>
    </w:p>
    <w:p w:rsidR="001C31EC" w:rsidRDefault="006A1130">
      <w:pPr>
        <w:ind w:left="2102"/>
        <w:rPr>
          <w:b/>
          <w:sz w:val="24"/>
        </w:rPr>
      </w:pPr>
      <w:r>
        <w:rPr>
          <w:b/>
          <w:sz w:val="24"/>
          <w:u w:val="single"/>
        </w:rPr>
        <w:t>Diffuse</w:t>
      </w:r>
      <w:r>
        <w:rPr>
          <w:b/>
          <w:spacing w:val="-3"/>
          <w:sz w:val="24"/>
          <w:u w:val="single"/>
        </w:rPr>
        <w:t xml:space="preserve"> </w:t>
      </w:r>
      <w:r>
        <w:rPr>
          <w:b/>
          <w:spacing w:val="-2"/>
          <w:sz w:val="24"/>
          <w:u w:val="single"/>
        </w:rPr>
        <w:t>Radiation:</w:t>
      </w:r>
    </w:p>
    <w:p w:rsidR="001C31EC" w:rsidRDefault="001C31EC">
      <w:pPr>
        <w:pStyle w:val="BodyText"/>
        <w:spacing w:before="64"/>
        <w:rPr>
          <w:b/>
        </w:rPr>
      </w:pPr>
    </w:p>
    <w:p w:rsidR="001C31EC" w:rsidRDefault="006A1130">
      <w:pPr>
        <w:pStyle w:val="BodyText"/>
        <w:spacing w:line="357" w:lineRule="auto"/>
        <w:ind w:left="2102"/>
      </w:pPr>
      <w:r>
        <w:rPr>
          <w:b/>
          <w:i/>
        </w:rPr>
        <w:t>TILT FACTOR (</w:t>
      </w:r>
      <w:proofErr w:type="spellStart"/>
      <w:r>
        <w:rPr>
          <w:b/>
          <w:i/>
        </w:rPr>
        <w:t>r</w:t>
      </w:r>
      <w:r>
        <w:rPr>
          <w:b/>
          <w:i/>
          <w:sz w:val="16"/>
        </w:rPr>
        <w:t>d</w:t>
      </w:r>
      <w:proofErr w:type="spellEnd"/>
      <w:r>
        <w:rPr>
          <w:b/>
          <w:i/>
        </w:rPr>
        <w:t>)</w:t>
      </w:r>
      <w:proofErr w:type="gramStart"/>
      <w:r>
        <w:rPr>
          <w:b/>
          <w:i/>
        </w:rPr>
        <w:t>:</w:t>
      </w:r>
      <w:r>
        <w:t>The</w:t>
      </w:r>
      <w:proofErr w:type="gramEnd"/>
      <w:r>
        <w:t xml:space="preserve"> ratio of diffuse radiation flux falling on the tilted surface to that of horizontal surface is called the </w:t>
      </w:r>
      <w:r>
        <w:rPr>
          <w:i/>
        </w:rPr>
        <w:t xml:space="preserve">TILT FACTOR </w:t>
      </w:r>
      <w:r>
        <w:t>for diffuse radiation.</w:t>
      </w:r>
    </w:p>
    <w:p w:rsidR="001C31EC" w:rsidRDefault="006A1130">
      <w:pPr>
        <w:pStyle w:val="BodyText"/>
        <w:spacing w:before="207" w:line="355" w:lineRule="auto"/>
        <w:ind w:left="2102" w:right="498"/>
      </w:pPr>
      <w:r>
        <w:t>Its value depends on the distribution of diffuse radiation over the sky and the portion of the</w:t>
      </w:r>
      <w:r>
        <w:rPr>
          <w:spacing w:val="40"/>
        </w:rPr>
        <w:t xml:space="preserve"> </w:t>
      </w:r>
      <w:r>
        <w:t>sky dome seen by the tilted surface.</w:t>
      </w:r>
    </w:p>
    <w:p w:rsidR="001C31EC" w:rsidRDefault="006A1130">
      <w:pPr>
        <w:pStyle w:val="BodyText"/>
        <w:spacing w:before="212" w:line="355" w:lineRule="auto"/>
        <w:ind w:left="2102" w:right="498"/>
      </w:pPr>
      <w:r>
        <w:t>Assuming</w:t>
      </w:r>
      <w:r>
        <w:rPr>
          <w:spacing w:val="34"/>
        </w:rPr>
        <w:t xml:space="preserve"> </w:t>
      </w:r>
      <w:r>
        <w:t>that</w:t>
      </w:r>
      <w:r>
        <w:rPr>
          <w:spacing w:val="31"/>
        </w:rPr>
        <w:t xml:space="preserve"> </w:t>
      </w:r>
      <w:r>
        <w:t>the</w:t>
      </w:r>
      <w:r>
        <w:rPr>
          <w:spacing w:val="30"/>
        </w:rPr>
        <w:t xml:space="preserve"> </w:t>
      </w:r>
      <w:r>
        <w:t>sky</w:t>
      </w:r>
      <w:r>
        <w:rPr>
          <w:spacing w:val="28"/>
        </w:rPr>
        <w:t xml:space="preserve"> </w:t>
      </w:r>
      <w:r>
        <w:t>is</w:t>
      </w:r>
      <w:r>
        <w:rPr>
          <w:spacing w:val="31"/>
        </w:rPr>
        <w:t xml:space="preserve"> </w:t>
      </w:r>
      <w:r>
        <w:t>an</w:t>
      </w:r>
      <w:r>
        <w:rPr>
          <w:spacing w:val="30"/>
        </w:rPr>
        <w:t xml:space="preserve"> </w:t>
      </w:r>
      <w:r>
        <w:t>isotropic</w:t>
      </w:r>
      <w:r>
        <w:rPr>
          <w:spacing w:val="32"/>
        </w:rPr>
        <w:t xml:space="preserve"> </w:t>
      </w:r>
      <w:r>
        <w:t>source</w:t>
      </w:r>
      <w:r>
        <w:rPr>
          <w:spacing w:val="30"/>
        </w:rPr>
        <w:t xml:space="preserve"> </w:t>
      </w:r>
      <w:r>
        <w:t>of</w:t>
      </w:r>
      <w:r>
        <w:rPr>
          <w:spacing w:val="30"/>
        </w:rPr>
        <w:t xml:space="preserve"> </w:t>
      </w:r>
      <w:r>
        <w:t>diffuse</w:t>
      </w:r>
      <w:r>
        <w:rPr>
          <w:spacing w:val="32"/>
        </w:rPr>
        <w:t xml:space="preserve"> </w:t>
      </w:r>
      <w:r>
        <w:t>radiation,</w:t>
      </w:r>
      <w:r>
        <w:rPr>
          <w:spacing w:val="32"/>
        </w:rPr>
        <w:t xml:space="preserve"> </w:t>
      </w:r>
      <w:r>
        <w:t>for</w:t>
      </w:r>
      <w:r>
        <w:rPr>
          <w:spacing w:val="30"/>
        </w:rPr>
        <w:t xml:space="preserve"> </w:t>
      </w:r>
      <w:r>
        <w:t>a</w:t>
      </w:r>
      <w:r>
        <w:rPr>
          <w:spacing w:val="29"/>
        </w:rPr>
        <w:t xml:space="preserve"> </w:t>
      </w:r>
      <w:r>
        <w:t>tilted</w:t>
      </w:r>
      <w:r>
        <w:rPr>
          <w:spacing w:val="32"/>
        </w:rPr>
        <w:t xml:space="preserve"> </w:t>
      </w:r>
      <w:r>
        <w:t>surface</w:t>
      </w:r>
      <w:r>
        <w:rPr>
          <w:spacing w:val="30"/>
        </w:rPr>
        <w:t xml:space="preserve"> </w:t>
      </w:r>
      <w:r>
        <w:t>with slope β, we have</w:t>
      </w:r>
    </w:p>
    <w:p w:rsidR="001C31EC" w:rsidRDefault="006A1130">
      <w:pPr>
        <w:pStyle w:val="BodyText"/>
        <w:spacing w:before="8"/>
        <w:rPr>
          <w:sz w:val="15"/>
        </w:rPr>
      </w:pPr>
      <w:r>
        <w:rPr>
          <w:noProof/>
          <w:lang w:val="en-IN" w:eastAsia="en-IN"/>
        </w:rPr>
        <w:drawing>
          <wp:anchor distT="0" distB="0" distL="0" distR="0" simplePos="0" relativeHeight="487623680" behindDoc="1" locked="0" layoutInCell="1" allowOverlap="1" wp14:anchorId="75D466DF" wp14:editId="707B6A87">
            <wp:simplePos x="0" y="0"/>
            <wp:positionH relativeFrom="page">
              <wp:posOffset>3752285</wp:posOffset>
            </wp:positionH>
            <wp:positionV relativeFrom="paragraph">
              <wp:posOffset>130159</wp:posOffset>
            </wp:positionV>
            <wp:extent cx="982789" cy="377189"/>
            <wp:effectExtent l="0" t="0" r="0" b="0"/>
            <wp:wrapTopAndBottom/>
            <wp:docPr id="561" name="Image 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 name="Image 561"/>
                    <pic:cNvPicPr/>
                  </pic:nvPicPr>
                  <pic:blipFill>
                    <a:blip r:embed="rId140" cstate="print"/>
                    <a:stretch>
                      <a:fillRect/>
                    </a:stretch>
                  </pic:blipFill>
                  <pic:spPr>
                    <a:xfrm>
                      <a:off x="0" y="0"/>
                      <a:ext cx="982789" cy="377189"/>
                    </a:xfrm>
                    <a:prstGeom prst="rect">
                      <a:avLst/>
                    </a:prstGeom>
                  </pic:spPr>
                </pic:pic>
              </a:graphicData>
            </a:graphic>
          </wp:anchor>
        </w:drawing>
      </w:r>
    </w:p>
    <w:p w:rsidR="001C31EC" w:rsidRDefault="001C31EC">
      <w:pPr>
        <w:pStyle w:val="BodyText"/>
        <w:spacing w:before="97"/>
      </w:pPr>
    </w:p>
    <w:p w:rsidR="001C31EC" w:rsidRDefault="006A1130">
      <w:pPr>
        <w:pStyle w:val="BodyText"/>
        <w:spacing w:before="1"/>
        <w:ind w:left="2102"/>
      </w:pPr>
      <w:r>
        <w:t>(1+</w:t>
      </w:r>
      <w:r>
        <w:rPr>
          <w:spacing w:val="-2"/>
        </w:rPr>
        <w:t xml:space="preserve"> </w:t>
      </w:r>
      <w:proofErr w:type="spellStart"/>
      <w:r>
        <w:t>cos</w:t>
      </w:r>
      <w:proofErr w:type="spellEnd"/>
      <w:r>
        <w:t>β)/2</w:t>
      </w:r>
      <w:r>
        <w:rPr>
          <w:spacing w:val="-2"/>
        </w:rPr>
        <w:t xml:space="preserve"> </w:t>
      </w:r>
      <w:r>
        <w:t>is</w:t>
      </w:r>
      <w:r>
        <w:rPr>
          <w:spacing w:val="-2"/>
        </w:rPr>
        <w:t xml:space="preserve"> </w:t>
      </w:r>
      <w:r>
        <w:t>the</w:t>
      </w:r>
      <w:r>
        <w:rPr>
          <w:spacing w:val="-1"/>
        </w:rPr>
        <w:t xml:space="preserve"> </w:t>
      </w:r>
      <w:r>
        <w:t>shape</w:t>
      </w:r>
      <w:r>
        <w:rPr>
          <w:spacing w:val="-3"/>
        </w:rPr>
        <w:t xml:space="preserve"> </w:t>
      </w:r>
      <w:r>
        <w:t>factor for</w:t>
      </w:r>
      <w:r>
        <w:rPr>
          <w:spacing w:val="-2"/>
        </w:rPr>
        <w:t xml:space="preserve"> </w:t>
      </w:r>
      <w:r>
        <w:t>a</w:t>
      </w:r>
      <w:r>
        <w:rPr>
          <w:spacing w:val="-3"/>
        </w:rPr>
        <w:t xml:space="preserve"> </w:t>
      </w:r>
      <w:r>
        <w:t>tilted</w:t>
      </w:r>
      <w:r>
        <w:rPr>
          <w:spacing w:val="1"/>
        </w:rPr>
        <w:t xml:space="preserve"> </w:t>
      </w:r>
      <w:r>
        <w:t>surface</w:t>
      </w:r>
      <w:r>
        <w:rPr>
          <w:spacing w:val="-1"/>
        </w:rPr>
        <w:t xml:space="preserve"> </w:t>
      </w:r>
      <w:r>
        <w:t>w.r.t.</w:t>
      </w:r>
      <w:r>
        <w:rPr>
          <w:spacing w:val="-1"/>
        </w:rPr>
        <w:t xml:space="preserve"> </w:t>
      </w:r>
      <w:r>
        <w:rPr>
          <w:spacing w:val="-5"/>
        </w:rPr>
        <w:t>sky</w:t>
      </w:r>
    </w:p>
    <w:p w:rsidR="001C31EC" w:rsidRDefault="001C31EC">
      <w:pPr>
        <w:pStyle w:val="BodyText"/>
        <w:spacing w:before="70"/>
      </w:pPr>
    </w:p>
    <w:p w:rsidR="001C31EC" w:rsidRDefault="006A1130">
      <w:pPr>
        <w:pStyle w:val="BodyText"/>
        <w:spacing w:line="532" w:lineRule="auto"/>
        <w:ind w:left="2102" w:right="1075"/>
      </w:pPr>
      <w:r>
        <w:rPr>
          <w:noProof/>
          <w:lang w:val="en-IN" w:eastAsia="en-IN"/>
        </w:rPr>
        <w:drawing>
          <wp:anchor distT="0" distB="0" distL="0" distR="0" simplePos="0" relativeHeight="15764992" behindDoc="0" locked="0" layoutInCell="1" allowOverlap="1" wp14:anchorId="49B29E13" wp14:editId="6467216E">
            <wp:simplePos x="0" y="0"/>
            <wp:positionH relativeFrom="page">
              <wp:posOffset>1353819</wp:posOffset>
            </wp:positionH>
            <wp:positionV relativeFrom="paragraph">
              <wp:posOffset>1153204</wp:posOffset>
            </wp:positionV>
            <wp:extent cx="5523230" cy="60959"/>
            <wp:effectExtent l="0" t="0" r="0" b="0"/>
            <wp:wrapNone/>
            <wp:docPr id="562" name="Image 5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2" name="Image 562"/>
                    <pic:cNvPicPr/>
                  </pic:nvPicPr>
                  <pic:blipFill>
                    <a:blip r:embed="rId8" cstate="print"/>
                    <a:stretch>
                      <a:fillRect/>
                    </a:stretch>
                  </pic:blipFill>
                  <pic:spPr>
                    <a:xfrm>
                      <a:off x="0" y="0"/>
                      <a:ext cx="5523230" cy="60959"/>
                    </a:xfrm>
                    <a:prstGeom prst="rect">
                      <a:avLst/>
                    </a:prstGeom>
                  </pic:spPr>
                </pic:pic>
              </a:graphicData>
            </a:graphic>
          </wp:anchor>
        </w:drawing>
      </w:r>
      <w:r>
        <w:t>For</w:t>
      </w:r>
      <w:r>
        <w:rPr>
          <w:spacing w:val="-5"/>
        </w:rPr>
        <w:t xml:space="preserve"> </w:t>
      </w:r>
      <w:r>
        <w:t>Total</w:t>
      </w:r>
      <w:r>
        <w:rPr>
          <w:spacing w:val="-4"/>
        </w:rPr>
        <w:t xml:space="preserve"> </w:t>
      </w:r>
      <w:r>
        <w:t>radiation,</w:t>
      </w:r>
      <w:r>
        <w:rPr>
          <w:spacing w:val="-2"/>
        </w:rPr>
        <w:t xml:space="preserve"> </w:t>
      </w:r>
      <w:r>
        <w:t>let</w:t>
      </w:r>
      <w:r>
        <w:rPr>
          <w:spacing w:val="-4"/>
        </w:rPr>
        <w:t xml:space="preserve"> </w:t>
      </w:r>
      <w:proofErr w:type="spellStart"/>
      <w:r>
        <w:t>H</w:t>
      </w:r>
      <w:r>
        <w:rPr>
          <w:sz w:val="16"/>
        </w:rPr>
        <w:t>b</w:t>
      </w:r>
      <w:proofErr w:type="spellEnd"/>
      <w:r>
        <w:t>=Hourly</w:t>
      </w:r>
      <w:r>
        <w:rPr>
          <w:spacing w:val="-5"/>
        </w:rPr>
        <w:t xml:space="preserve"> </w:t>
      </w:r>
      <w:r>
        <w:t>beam</w:t>
      </w:r>
      <w:r>
        <w:rPr>
          <w:spacing w:val="-4"/>
        </w:rPr>
        <w:t xml:space="preserve"> </w:t>
      </w:r>
      <w:r>
        <w:t>radiation</w:t>
      </w:r>
      <w:r>
        <w:rPr>
          <w:spacing w:val="-4"/>
        </w:rPr>
        <w:t xml:space="preserve"> </w:t>
      </w:r>
      <w:r>
        <w:t>and</w:t>
      </w:r>
      <w:r>
        <w:rPr>
          <w:spacing w:val="-4"/>
        </w:rPr>
        <w:t xml:space="preserve"> </w:t>
      </w:r>
      <w:proofErr w:type="spellStart"/>
      <w:proofErr w:type="gramStart"/>
      <w:r>
        <w:t>H</w:t>
      </w:r>
      <w:r>
        <w:rPr>
          <w:sz w:val="16"/>
        </w:rPr>
        <w:t>d</w:t>
      </w:r>
      <w:proofErr w:type="spellEnd"/>
      <w:r>
        <w:t>=</w:t>
      </w:r>
      <w:proofErr w:type="gramEnd"/>
      <w:r>
        <w:t>Hourly</w:t>
      </w:r>
      <w:r>
        <w:rPr>
          <w:spacing w:val="-5"/>
        </w:rPr>
        <w:t xml:space="preserve"> </w:t>
      </w:r>
      <w:r>
        <w:t>diffuse</w:t>
      </w:r>
      <w:r>
        <w:rPr>
          <w:spacing w:val="-6"/>
        </w:rPr>
        <w:t xml:space="preserve"> </w:t>
      </w:r>
      <w:r>
        <w:t>radiation. Thus the total beam radiation incident on a tilted surface is given as,</w:t>
      </w:r>
    </w:p>
    <w:p w:rsidR="001C31EC" w:rsidRDefault="001C31EC">
      <w:pPr>
        <w:spacing w:line="532" w:lineRule="auto"/>
        <w:sectPr w:rsidR="001C31EC">
          <w:headerReference w:type="default" r:id="rId141"/>
          <w:footerReference w:type="default" r:id="rId142"/>
          <w:pgSz w:w="11900" w:h="16840"/>
          <w:pgMar w:top="940" w:right="240" w:bottom="2420" w:left="60" w:header="600" w:footer="2237" w:gutter="0"/>
          <w:cols w:space="720"/>
        </w:sectPr>
      </w:pPr>
    </w:p>
    <w:p w:rsidR="001C31EC" w:rsidRDefault="001C31EC">
      <w:pPr>
        <w:pStyle w:val="BodyText"/>
        <w:rPr>
          <w:sz w:val="16"/>
        </w:rPr>
      </w:pPr>
    </w:p>
    <w:p w:rsidR="001C31EC" w:rsidRDefault="001C31EC">
      <w:pPr>
        <w:pStyle w:val="BodyText"/>
        <w:spacing w:before="41"/>
        <w:rPr>
          <w:sz w:val="16"/>
        </w:rPr>
      </w:pPr>
    </w:p>
    <w:p w:rsidR="001C31EC" w:rsidRDefault="006A1130">
      <w:pPr>
        <w:tabs>
          <w:tab w:val="left" w:pos="6365"/>
          <w:tab w:val="left" w:pos="7345"/>
          <w:tab w:val="left" w:pos="8285"/>
          <w:tab w:val="left" w:pos="8601"/>
        </w:tabs>
        <w:ind w:left="4462"/>
        <w:rPr>
          <w:b/>
          <w:sz w:val="24"/>
        </w:rPr>
      </w:pPr>
      <w:r>
        <w:rPr>
          <w:noProof/>
          <w:lang w:val="en-IN" w:eastAsia="en-IN"/>
        </w:rPr>
        <mc:AlternateContent>
          <mc:Choice Requires="wps">
            <w:drawing>
              <wp:anchor distT="0" distB="0" distL="0" distR="0" simplePos="0" relativeHeight="481389056" behindDoc="1" locked="0" layoutInCell="1" allowOverlap="1" wp14:anchorId="637A73B1" wp14:editId="6BB53B5E">
                <wp:simplePos x="0" y="0"/>
                <wp:positionH relativeFrom="page">
                  <wp:posOffset>3720465</wp:posOffset>
                </wp:positionH>
                <wp:positionV relativeFrom="paragraph">
                  <wp:posOffset>182264</wp:posOffset>
                </wp:positionV>
                <wp:extent cx="610870" cy="13970"/>
                <wp:effectExtent l="0" t="0" r="0" b="0"/>
                <wp:wrapNone/>
                <wp:docPr id="579"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870" cy="13970"/>
                          <a:chOff x="0" y="0"/>
                          <a:chExt cx="610870" cy="13970"/>
                        </a:xfrm>
                      </wpg:grpSpPr>
                      <wps:wsp>
                        <wps:cNvPr id="580" name="Graphic 580"/>
                        <wps:cNvSpPr/>
                        <wps:spPr>
                          <a:xfrm>
                            <a:off x="635" y="635"/>
                            <a:ext cx="609600" cy="12700"/>
                          </a:xfrm>
                          <a:custGeom>
                            <a:avLst/>
                            <a:gdLst/>
                            <a:ahLst/>
                            <a:cxnLst/>
                            <a:rect l="l" t="t" r="r" b="b"/>
                            <a:pathLst>
                              <a:path w="609600" h="12700">
                                <a:moveTo>
                                  <a:pt x="609600" y="0"/>
                                </a:moveTo>
                                <a:lnTo>
                                  <a:pt x="0" y="0"/>
                                </a:lnTo>
                                <a:lnTo>
                                  <a:pt x="0" y="12700"/>
                                </a:lnTo>
                                <a:lnTo>
                                  <a:pt x="609600" y="12700"/>
                                </a:lnTo>
                                <a:lnTo>
                                  <a:pt x="609600"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635" y="635"/>
                            <a:ext cx="609600" cy="12700"/>
                          </a:xfrm>
                          <a:custGeom>
                            <a:avLst/>
                            <a:gdLst/>
                            <a:ahLst/>
                            <a:cxnLst/>
                            <a:rect l="l" t="t" r="r" b="b"/>
                            <a:pathLst>
                              <a:path w="609600" h="12700">
                                <a:moveTo>
                                  <a:pt x="0" y="12700"/>
                                </a:moveTo>
                                <a:lnTo>
                                  <a:pt x="609600" y="12700"/>
                                </a:lnTo>
                                <a:lnTo>
                                  <a:pt x="6096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2.950012pt;margin-top:14.351563pt;width:48.1pt;height:1.1pt;mso-position-horizontal-relative:page;mso-position-vertical-relative:paragraph;z-index:-21927424" id="docshapegroup410" coordorigin="5859,287" coordsize="962,22">
                <v:rect style="position:absolute;left:5860;top:288;width:960;height:20" id="docshape411" filled="true" fillcolor="#000000" stroked="false">
                  <v:fill type="solid"/>
                </v:rect>
                <v:rect style="position:absolute;left:5860;top:288;width:960;height:20" id="docshape412" filled="false" stroked="true" strokeweight=".1pt" strokecolor="#000000">
                  <v:stroke dashstyle="solid"/>
                </v:rect>
                <w10:wrap type="none"/>
              </v:group>
            </w:pict>
          </mc:Fallback>
        </mc:AlternateContent>
      </w:r>
      <w:r>
        <w:rPr>
          <w:noProof/>
          <w:lang w:val="en-IN" w:eastAsia="en-IN"/>
        </w:rPr>
        <mc:AlternateContent>
          <mc:Choice Requires="wps">
            <w:drawing>
              <wp:anchor distT="0" distB="0" distL="0" distR="0" simplePos="0" relativeHeight="481389568" behindDoc="1" locked="0" layoutInCell="1" allowOverlap="1" wp14:anchorId="22B37ED6" wp14:editId="5B158A9E">
                <wp:simplePos x="0" y="0"/>
                <wp:positionH relativeFrom="page">
                  <wp:posOffset>4533265</wp:posOffset>
                </wp:positionH>
                <wp:positionV relativeFrom="paragraph">
                  <wp:posOffset>182264</wp:posOffset>
                </wp:positionV>
                <wp:extent cx="966469" cy="13970"/>
                <wp:effectExtent l="0" t="0" r="0" b="0"/>
                <wp:wrapNone/>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13970"/>
                          <a:chOff x="0" y="0"/>
                          <a:chExt cx="966469" cy="13970"/>
                        </a:xfrm>
                      </wpg:grpSpPr>
                      <wps:wsp>
                        <wps:cNvPr id="583" name="Graphic 583"/>
                        <wps:cNvSpPr/>
                        <wps:spPr>
                          <a:xfrm>
                            <a:off x="635" y="635"/>
                            <a:ext cx="965200" cy="12700"/>
                          </a:xfrm>
                          <a:custGeom>
                            <a:avLst/>
                            <a:gdLst/>
                            <a:ahLst/>
                            <a:cxnLst/>
                            <a:rect l="l" t="t" r="r" b="b"/>
                            <a:pathLst>
                              <a:path w="965200" h="12700">
                                <a:moveTo>
                                  <a:pt x="965200" y="0"/>
                                </a:moveTo>
                                <a:lnTo>
                                  <a:pt x="0" y="0"/>
                                </a:lnTo>
                                <a:lnTo>
                                  <a:pt x="0" y="12700"/>
                                </a:lnTo>
                                <a:lnTo>
                                  <a:pt x="965200" y="12700"/>
                                </a:lnTo>
                                <a:lnTo>
                                  <a:pt x="965200" y="0"/>
                                </a:lnTo>
                                <a:close/>
                              </a:path>
                            </a:pathLst>
                          </a:custGeom>
                          <a:solidFill>
                            <a:srgbClr val="000000"/>
                          </a:solidFill>
                        </wps:spPr>
                        <wps:bodyPr wrap="square" lIns="0" tIns="0" rIns="0" bIns="0" rtlCol="0">
                          <a:prstTxWarp prst="textNoShape">
                            <a:avLst/>
                          </a:prstTxWarp>
                          <a:noAutofit/>
                        </wps:bodyPr>
                      </wps:wsp>
                      <wps:wsp>
                        <wps:cNvPr id="584" name="Graphic 584"/>
                        <wps:cNvSpPr/>
                        <wps:spPr>
                          <a:xfrm>
                            <a:off x="635" y="635"/>
                            <a:ext cx="965200" cy="12700"/>
                          </a:xfrm>
                          <a:custGeom>
                            <a:avLst/>
                            <a:gdLst/>
                            <a:ahLst/>
                            <a:cxnLst/>
                            <a:rect l="l" t="t" r="r" b="b"/>
                            <a:pathLst>
                              <a:path w="965200" h="12700">
                                <a:moveTo>
                                  <a:pt x="0" y="12700"/>
                                </a:moveTo>
                                <a:lnTo>
                                  <a:pt x="965200" y="12700"/>
                                </a:lnTo>
                                <a:lnTo>
                                  <a:pt x="9652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56.950012pt;margin-top:14.351563pt;width:76.1pt;height:1.1pt;mso-position-horizontal-relative:page;mso-position-vertical-relative:paragraph;z-index:-21926912" id="docshapegroup413" coordorigin="7139,287" coordsize="1522,22">
                <v:rect style="position:absolute;left:7140;top:288;width:1520;height:20" id="docshape414" filled="true" fillcolor="#000000" stroked="false">
                  <v:fill type="solid"/>
                </v:rect>
                <v:rect style="position:absolute;left:7140;top:288;width:1520;height:20" id="docshape415" filled="false" stroked="true" strokeweight=".1pt" strokecolor="#000000">
                  <v:stroke dashstyle="solid"/>
                </v:rect>
                <w10:wrap type="none"/>
              </v:group>
            </w:pict>
          </mc:Fallback>
        </mc:AlternateContent>
      </w:r>
      <w:r>
        <w:rPr>
          <w:b/>
          <w:spacing w:val="-2"/>
          <w:sz w:val="24"/>
        </w:rPr>
        <w:t>H</w:t>
      </w:r>
      <w:r>
        <w:rPr>
          <w:b/>
          <w:spacing w:val="-2"/>
          <w:sz w:val="16"/>
        </w:rPr>
        <w:t>T</w:t>
      </w:r>
      <w:r>
        <w:rPr>
          <w:b/>
          <w:spacing w:val="-2"/>
          <w:sz w:val="24"/>
        </w:rPr>
        <w:t>=</w:t>
      </w:r>
      <w:proofErr w:type="spellStart"/>
      <w:r>
        <w:rPr>
          <w:b/>
          <w:spacing w:val="-2"/>
          <w:sz w:val="24"/>
        </w:rPr>
        <w:t>H</w:t>
      </w:r>
      <w:r>
        <w:rPr>
          <w:b/>
          <w:spacing w:val="-2"/>
          <w:sz w:val="16"/>
        </w:rPr>
        <w:t>b</w:t>
      </w:r>
      <w:r>
        <w:rPr>
          <w:b/>
          <w:spacing w:val="-2"/>
          <w:sz w:val="24"/>
        </w:rPr>
        <w:t>R</w:t>
      </w:r>
      <w:r>
        <w:rPr>
          <w:b/>
          <w:spacing w:val="-2"/>
          <w:sz w:val="16"/>
        </w:rPr>
        <w:t>b</w:t>
      </w:r>
      <w:proofErr w:type="spellEnd"/>
      <w:r>
        <w:rPr>
          <w:b/>
          <w:spacing w:val="-2"/>
          <w:sz w:val="24"/>
        </w:rPr>
        <w:t>+</w:t>
      </w:r>
      <w:r>
        <w:rPr>
          <w:b/>
          <w:sz w:val="24"/>
        </w:rPr>
        <w:tab/>
      </w:r>
      <w:proofErr w:type="gramStart"/>
      <w:r>
        <w:rPr>
          <w:position w:val="14"/>
          <w:sz w:val="16"/>
        </w:rPr>
        <w:t>( +</w:t>
      </w:r>
      <w:proofErr w:type="gramEnd"/>
      <w:r>
        <w:rPr>
          <w:spacing w:val="39"/>
          <w:position w:val="14"/>
          <w:sz w:val="16"/>
        </w:rPr>
        <w:t xml:space="preserve">  </w:t>
      </w:r>
      <w:r>
        <w:rPr>
          <w:position w:val="14"/>
          <w:sz w:val="16"/>
        </w:rPr>
        <w:t>)</w:t>
      </w:r>
      <w:r>
        <w:rPr>
          <w:spacing w:val="51"/>
          <w:position w:val="14"/>
          <w:sz w:val="16"/>
        </w:rPr>
        <w:t xml:space="preserve">  </w:t>
      </w:r>
      <w:r>
        <w:rPr>
          <w:b/>
          <w:spacing w:val="-10"/>
          <w:sz w:val="24"/>
        </w:rPr>
        <w:t>+</w:t>
      </w:r>
      <w:r>
        <w:rPr>
          <w:b/>
          <w:sz w:val="24"/>
        </w:rPr>
        <w:tab/>
      </w:r>
      <w:r>
        <w:rPr>
          <w:position w:val="14"/>
          <w:sz w:val="16"/>
        </w:rPr>
        <w:t>(</w:t>
      </w:r>
      <w:r>
        <w:rPr>
          <w:spacing w:val="78"/>
          <w:position w:val="14"/>
          <w:sz w:val="16"/>
        </w:rPr>
        <w:t xml:space="preserve"> </w:t>
      </w:r>
      <w:r>
        <w:rPr>
          <w:position w:val="14"/>
          <w:sz w:val="16"/>
        </w:rPr>
        <w:t>+</w:t>
      </w:r>
      <w:r>
        <w:rPr>
          <w:spacing w:val="61"/>
          <w:w w:val="150"/>
          <w:position w:val="14"/>
          <w:sz w:val="16"/>
        </w:rPr>
        <w:t xml:space="preserve"> </w:t>
      </w:r>
      <w:r>
        <w:rPr>
          <w:position w:val="14"/>
          <w:sz w:val="16"/>
        </w:rPr>
        <w:t>)</w:t>
      </w:r>
      <w:r>
        <w:rPr>
          <w:spacing w:val="-2"/>
          <w:position w:val="14"/>
          <w:sz w:val="16"/>
        </w:rPr>
        <w:t xml:space="preserve"> </w:t>
      </w:r>
      <w:r>
        <w:rPr>
          <w:position w:val="14"/>
          <w:sz w:val="16"/>
        </w:rPr>
        <w:t xml:space="preserve">( </w:t>
      </w:r>
      <w:r>
        <w:rPr>
          <w:spacing w:val="-10"/>
          <w:position w:val="14"/>
          <w:sz w:val="16"/>
        </w:rPr>
        <w:t>–</w:t>
      </w:r>
      <w:r>
        <w:rPr>
          <w:position w:val="14"/>
          <w:sz w:val="16"/>
        </w:rPr>
        <w:tab/>
      </w:r>
      <w:r>
        <w:rPr>
          <w:spacing w:val="-10"/>
          <w:position w:val="14"/>
          <w:sz w:val="16"/>
        </w:rPr>
        <w:t>)</w:t>
      </w:r>
      <w:r>
        <w:rPr>
          <w:position w:val="14"/>
          <w:sz w:val="16"/>
        </w:rPr>
        <w:tab/>
      </w:r>
      <w:r>
        <w:rPr>
          <w:b/>
          <w:spacing w:val="-10"/>
          <w:sz w:val="24"/>
        </w:rPr>
        <w:t>p</w:t>
      </w:r>
    </w:p>
    <w:p w:rsidR="001C31EC" w:rsidRDefault="001C31EC">
      <w:pPr>
        <w:pStyle w:val="BodyText"/>
        <w:rPr>
          <w:b/>
          <w:sz w:val="16"/>
        </w:rPr>
      </w:pPr>
    </w:p>
    <w:p w:rsidR="001C31EC" w:rsidRDefault="001C31EC">
      <w:pPr>
        <w:pStyle w:val="BodyText"/>
        <w:spacing w:before="109"/>
        <w:rPr>
          <w:b/>
          <w:sz w:val="16"/>
        </w:rPr>
      </w:pPr>
    </w:p>
    <w:p w:rsidR="001C31EC" w:rsidRDefault="006A1130">
      <w:pPr>
        <w:pStyle w:val="BodyText"/>
        <w:ind w:left="2102"/>
      </w:pPr>
      <w:r>
        <w:rPr>
          <w:rFonts w:ascii="Trebuchet MS" w:hAnsi="Trebuchet MS"/>
          <w:sz w:val="20"/>
        </w:rPr>
        <w:t>ρ</w:t>
      </w:r>
      <w:r>
        <w:rPr>
          <w:rFonts w:ascii="Trebuchet MS" w:hAnsi="Trebuchet MS"/>
          <w:spacing w:val="45"/>
          <w:sz w:val="20"/>
        </w:rPr>
        <w:t xml:space="preserve"> </w:t>
      </w:r>
      <w:r>
        <w:rPr>
          <w:rFonts w:ascii="Arial MT" w:hAnsi="Arial MT"/>
        </w:rPr>
        <w:t>=</w:t>
      </w:r>
      <w:r>
        <w:rPr>
          <w:rFonts w:ascii="Arial MT" w:hAnsi="Arial MT"/>
          <w:spacing w:val="-3"/>
        </w:rPr>
        <w:t xml:space="preserve"> </w:t>
      </w:r>
      <w:r>
        <w:rPr>
          <w:rFonts w:ascii="Arial MT" w:hAnsi="Arial MT"/>
        </w:rPr>
        <w:t xml:space="preserve">diffuse </w:t>
      </w:r>
      <w:r>
        <w:t>reflectance which</w:t>
      </w:r>
      <w:r>
        <w:rPr>
          <w:spacing w:val="-2"/>
        </w:rPr>
        <w:t xml:space="preserve"> </w:t>
      </w:r>
      <w:r>
        <w:t>is</w:t>
      </w:r>
      <w:r>
        <w:rPr>
          <w:spacing w:val="-2"/>
        </w:rPr>
        <w:t xml:space="preserve"> </w:t>
      </w:r>
      <w:r>
        <w:t>used</w:t>
      </w:r>
      <w:r>
        <w:rPr>
          <w:spacing w:val="-2"/>
        </w:rPr>
        <w:t xml:space="preserve"> </w:t>
      </w:r>
      <w:r>
        <w:t>to</w:t>
      </w:r>
      <w:r>
        <w:rPr>
          <w:spacing w:val="-2"/>
        </w:rPr>
        <w:t xml:space="preserve"> </w:t>
      </w:r>
      <w:r>
        <w:t>account for</w:t>
      </w:r>
      <w:r>
        <w:rPr>
          <w:spacing w:val="-2"/>
        </w:rPr>
        <w:t xml:space="preserve"> </w:t>
      </w:r>
      <w:r>
        <w:t>the</w:t>
      </w:r>
      <w:r>
        <w:rPr>
          <w:spacing w:val="-3"/>
        </w:rPr>
        <w:t xml:space="preserve"> </w:t>
      </w:r>
      <w:r>
        <w:rPr>
          <w:spacing w:val="-2"/>
        </w:rPr>
        <w:t>reradiated</w:t>
      </w:r>
    </w:p>
    <w:p w:rsidR="001C31EC" w:rsidRDefault="001C31EC">
      <w:pPr>
        <w:pStyle w:val="BodyText"/>
        <w:spacing w:before="62"/>
      </w:pPr>
    </w:p>
    <w:p w:rsidR="001C31EC" w:rsidRDefault="006A1130">
      <w:pPr>
        <w:ind w:left="2102"/>
        <w:rPr>
          <w:b/>
          <w:sz w:val="24"/>
        </w:rPr>
      </w:pPr>
      <w:r>
        <w:rPr>
          <w:b/>
          <w:sz w:val="24"/>
          <w:u w:val="single"/>
        </w:rPr>
        <w:t xml:space="preserve">Solar </w:t>
      </w:r>
      <w:r>
        <w:rPr>
          <w:b/>
          <w:spacing w:val="-2"/>
          <w:sz w:val="24"/>
          <w:u w:val="single"/>
        </w:rPr>
        <w:t>collectors:</w:t>
      </w:r>
    </w:p>
    <w:p w:rsidR="001C31EC" w:rsidRDefault="001C31EC">
      <w:pPr>
        <w:pStyle w:val="BodyText"/>
        <w:spacing w:before="68"/>
        <w:rPr>
          <w:b/>
        </w:rPr>
      </w:pPr>
    </w:p>
    <w:p w:rsidR="001C31EC" w:rsidRDefault="006A1130">
      <w:pPr>
        <w:pStyle w:val="BodyText"/>
        <w:spacing w:line="357" w:lineRule="auto"/>
        <w:ind w:left="2102" w:right="504"/>
        <w:jc w:val="both"/>
      </w:pPr>
      <w:r>
        <w:t>Solar collectors are the devices used to collect solar radiation. Generally there are two types of solar collectors. They are 1) Non-conventional type or Flat plate collector and 2) Concentrating or Focusing collector.</w:t>
      </w:r>
    </w:p>
    <w:p w:rsidR="001C31EC" w:rsidRDefault="006A1130">
      <w:pPr>
        <w:pStyle w:val="BodyText"/>
        <w:spacing w:before="205" w:line="357" w:lineRule="auto"/>
        <w:ind w:left="2102" w:right="503"/>
        <w:jc w:val="both"/>
      </w:pPr>
      <w:r>
        <w:t xml:space="preserve">In a non-concentrating type the area of the absorber is equals the area of the collector and since the radiation is not focused, the maximum temp achieved in this type is about 100° C. </w:t>
      </w:r>
      <w:bookmarkStart w:id="48" w:name="Indirect_type_with_forced_convection_typ"/>
      <w:bookmarkEnd w:id="48"/>
      <w:r>
        <w:t>on the other hand in a concentrating type the area of the absorber is very small (50-100</w:t>
      </w:r>
      <w:r>
        <w:rPr>
          <w:spacing w:val="40"/>
        </w:rPr>
        <w:t xml:space="preserve"> </w:t>
      </w:r>
      <w:r>
        <w:t>times) as compared to the collector area. This results in less loss of heat and also since the radiation is focused to a point or a line the maximum temp achieved is about 350°C.</w:t>
      </w:r>
    </w:p>
    <w:p w:rsidR="001C31EC" w:rsidRDefault="006A1130">
      <w:pPr>
        <w:spacing w:before="204"/>
        <w:ind w:left="2102"/>
        <w:jc w:val="both"/>
        <w:rPr>
          <w:b/>
          <w:sz w:val="24"/>
        </w:rPr>
      </w:pPr>
      <w:r>
        <w:rPr>
          <w:b/>
          <w:sz w:val="24"/>
          <w:u w:val="single"/>
        </w:rPr>
        <w:t>Principle</w:t>
      </w:r>
      <w:r>
        <w:rPr>
          <w:b/>
          <w:spacing w:val="-1"/>
          <w:sz w:val="24"/>
          <w:u w:val="single"/>
        </w:rPr>
        <w:t xml:space="preserve"> </w:t>
      </w:r>
      <w:r>
        <w:rPr>
          <w:b/>
          <w:sz w:val="24"/>
          <w:u w:val="single"/>
        </w:rPr>
        <w:t>of</w:t>
      </w:r>
      <w:r>
        <w:rPr>
          <w:b/>
          <w:spacing w:val="-2"/>
          <w:sz w:val="24"/>
          <w:u w:val="single"/>
        </w:rPr>
        <w:t xml:space="preserve"> </w:t>
      </w:r>
      <w:r>
        <w:rPr>
          <w:b/>
          <w:sz w:val="24"/>
          <w:u w:val="single"/>
        </w:rPr>
        <w:t>solar</w:t>
      </w:r>
      <w:r>
        <w:rPr>
          <w:b/>
          <w:spacing w:val="-4"/>
          <w:sz w:val="24"/>
          <w:u w:val="single"/>
        </w:rPr>
        <w:t xml:space="preserve"> </w:t>
      </w:r>
      <w:r>
        <w:rPr>
          <w:b/>
          <w:sz w:val="24"/>
          <w:u w:val="single"/>
        </w:rPr>
        <w:t>energy</w:t>
      </w:r>
      <w:r>
        <w:rPr>
          <w:b/>
          <w:spacing w:val="-2"/>
          <w:sz w:val="24"/>
          <w:u w:val="single"/>
        </w:rPr>
        <w:t xml:space="preserve"> </w:t>
      </w:r>
      <w:r>
        <w:rPr>
          <w:b/>
          <w:sz w:val="24"/>
          <w:u w:val="single"/>
        </w:rPr>
        <w:t>conversion</w:t>
      </w:r>
      <w:r>
        <w:rPr>
          <w:b/>
          <w:spacing w:val="-3"/>
          <w:sz w:val="24"/>
          <w:u w:val="single"/>
        </w:rPr>
        <w:t xml:space="preserve"> </w:t>
      </w:r>
      <w:r>
        <w:rPr>
          <w:b/>
          <w:sz w:val="24"/>
          <w:u w:val="single"/>
        </w:rPr>
        <w:t>to</w:t>
      </w:r>
      <w:r>
        <w:rPr>
          <w:b/>
          <w:spacing w:val="-2"/>
          <w:sz w:val="24"/>
          <w:u w:val="single"/>
        </w:rPr>
        <w:t xml:space="preserve"> heat:</w:t>
      </w:r>
    </w:p>
    <w:p w:rsidR="001C31EC" w:rsidRDefault="001C31EC">
      <w:pPr>
        <w:pStyle w:val="BodyText"/>
        <w:spacing w:before="69"/>
        <w:rPr>
          <w:b/>
        </w:rPr>
      </w:pPr>
    </w:p>
    <w:p w:rsidR="001C31EC" w:rsidRDefault="006A1130">
      <w:pPr>
        <w:pStyle w:val="BodyText"/>
        <w:spacing w:line="357" w:lineRule="auto"/>
        <w:ind w:left="2102" w:right="496"/>
        <w:jc w:val="both"/>
      </w:pPr>
      <w:r>
        <w:t xml:space="preserve">The principle on which the solar energy is converted into heat is the </w:t>
      </w:r>
      <w:r>
        <w:rPr>
          <w:rFonts w:ascii="Arial MT" w:hAnsi="Arial MT"/>
        </w:rPr>
        <w:t>—</w:t>
      </w:r>
      <w:r>
        <w:t xml:space="preserve">greenhouse </w:t>
      </w:r>
      <w:r>
        <w:rPr>
          <w:rFonts w:ascii="Arial MT" w:hAnsi="Arial MT"/>
        </w:rPr>
        <w:t xml:space="preserve">effect□. The name is derived from the first application of green </w:t>
      </w:r>
      <w:r>
        <w:t xml:space="preserve">houses in which it is possible to grow vegetation in cold climate through the better utilization of the available sunlight. The solar radiation incident on </w:t>
      </w:r>
      <w:r>
        <w:rPr>
          <w:rFonts w:ascii="Arial MT" w:hAnsi="Arial MT"/>
        </w:rPr>
        <w:t xml:space="preserve">the earth‘s surface at a particular wavelength increases the surface </w:t>
      </w:r>
      <w:r>
        <w:t>temp of</w:t>
      </w:r>
    </w:p>
    <w:p w:rsidR="001C31EC" w:rsidRDefault="006A1130">
      <w:pPr>
        <w:pStyle w:val="BodyText"/>
        <w:spacing w:before="6" w:line="357" w:lineRule="auto"/>
        <w:ind w:left="2102" w:right="495"/>
        <w:jc w:val="both"/>
      </w:pPr>
      <w:proofErr w:type="gramStart"/>
      <w:r>
        <w:t>the</w:t>
      </w:r>
      <w:proofErr w:type="gramEnd"/>
      <w:r>
        <w:t xml:space="preserve"> earth. As a result of difference in temp </w:t>
      </w:r>
      <w:r>
        <w:rPr>
          <w:rFonts w:ascii="Arial MT" w:hAnsi="Arial MT"/>
        </w:rPr>
        <w:t xml:space="preserve">between the earth‘s surface and </w:t>
      </w:r>
      <w:r>
        <w:t>the surroundings,</w:t>
      </w:r>
      <w:r>
        <w:rPr>
          <w:spacing w:val="-3"/>
        </w:rPr>
        <w:t xml:space="preserve"> </w:t>
      </w:r>
      <w:r>
        <w:t>the absorbed</w:t>
      </w:r>
      <w:r>
        <w:rPr>
          <w:spacing w:val="-1"/>
        </w:rPr>
        <w:t xml:space="preserve"> </w:t>
      </w:r>
      <w:r>
        <w:t>radiation is reradiated back</w:t>
      </w:r>
      <w:r>
        <w:rPr>
          <w:spacing w:val="-1"/>
        </w:rPr>
        <w:t xml:space="preserve"> </w:t>
      </w:r>
      <w:r>
        <w:t>to</w:t>
      </w:r>
      <w:r>
        <w:rPr>
          <w:spacing w:val="-1"/>
        </w:rPr>
        <w:t xml:space="preserve"> </w:t>
      </w:r>
      <w:r>
        <w:t>the</w:t>
      </w:r>
      <w:r>
        <w:rPr>
          <w:spacing w:val="-2"/>
        </w:rPr>
        <w:t xml:space="preserve"> </w:t>
      </w:r>
      <w:r>
        <w:t>atmosphere with</w:t>
      </w:r>
      <w:r>
        <w:rPr>
          <w:spacing w:val="-1"/>
        </w:rPr>
        <w:t xml:space="preserve"> </w:t>
      </w:r>
      <w:r>
        <w:t>its wavelength increased. The Co2 gas in the atmosphere is transparent to the incoming shorter wavelength solar radiation, while it is opaque to the long wavelength reradiated radiation. As a result of this the</w:t>
      </w:r>
    </w:p>
    <w:p w:rsidR="001C31EC" w:rsidRDefault="006A1130">
      <w:pPr>
        <w:pStyle w:val="BodyText"/>
        <w:spacing w:before="4" w:line="362" w:lineRule="auto"/>
        <w:ind w:left="2102" w:right="500"/>
        <w:jc w:val="both"/>
        <w:rPr>
          <w:rFonts w:ascii="Arial MT" w:hAnsi="Arial MT"/>
        </w:rPr>
      </w:pPr>
      <w:r>
        <w:rPr>
          <w:rFonts w:ascii="Arial MT" w:hAnsi="Arial MT"/>
        </w:rPr>
        <w:t xml:space="preserve">long wavelength radiation gets reflected repeatedly between the earth‘s atmosphere and the earth‘s surface resulting in the increase in </w:t>
      </w:r>
      <w:r>
        <w:t xml:space="preserve">temp of the </w:t>
      </w:r>
      <w:r>
        <w:rPr>
          <w:rFonts w:ascii="Arial MT" w:hAnsi="Arial MT"/>
        </w:rPr>
        <w:t>earth‘s surface. This</w:t>
      </w:r>
      <w:r>
        <w:rPr>
          <w:rFonts w:ascii="Arial MT" w:hAnsi="Arial MT"/>
          <w:spacing w:val="-1"/>
        </w:rPr>
        <w:t xml:space="preserve"> </w:t>
      </w:r>
      <w:r>
        <w:rPr>
          <w:rFonts w:ascii="Arial MT" w:hAnsi="Arial MT"/>
        </w:rPr>
        <w:t>is known as the —Green House Effect□. This is the</w:t>
      </w:r>
    </w:p>
    <w:p w:rsidR="001C31EC" w:rsidRDefault="006A1130">
      <w:pPr>
        <w:pStyle w:val="BodyText"/>
        <w:spacing w:before="2"/>
        <w:ind w:left="2102"/>
        <w:jc w:val="both"/>
      </w:pPr>
      <w:r>
        <w:rPr>
          <w:noProof/>
          <w:lang w:val="en-IN" w:eastAsia="en-IN"/>
        </w:rPr>
        <w:drawing>
          <wp:anchor distT="0" distB="0" distL="0" distR="0" simplePos="0" relativeHeight="15765504" behindDoc="0" locked="0" layoutInCell="1" allowOverlap="1" wp14:anchorId="6473B60C" wp14:editId="461BE4B8">
            <wp:simplePos x="0" y="0"/>
            <wp:positionH relativeFrom="page">
              <wp:posOffset>1353819</wp:posOffset>
            </wp:positionH>
            <wp:positionV relativeFrom="paragraph">
              <wp:posOffset>663363</wp:posOffset>
            </wp:positionV>
            <wp:extent cx="5523230" cy="60959"/>
            <wp:effectExtent l="0" t="0" r="0" b="0"/>
            <wp:wrapNone/>
            <wp:docPr id="585" name="Image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Image 585"/>
                    <pic:cNvPicPr/>
                  </pic:nvPicPr>
                  <pic:blipFill>
                    <a:blip r:embed="rId32" cstate="print"/>
                    <a:stretch>
                      <a:fillRect/>
                    </a:stretch>
                  </pic:blipFill>
                  <pic:spPr>
                    <a:xfrm>
                      <a:off x="0" y="0"/>
                      <a:ext cx="5523230" cy="60959"/>
                    </a:xfrm>
                    <a:prstGeom prst="rect">
                      <a:avLst/>
                    </a:prstGeom>
                  </pic:spPr>
                </pic:pic>
              </a:graphicData>
            </a:graphic>
          </wp:anchor>
        </w:drawing>
      </w:r>
      <w:proofErr w:type="gramStart"/>
      <w:r>
        <w:t>principle</w:t>
      </w:r>
      <w:proofErr w:type="gramEnd"/>
      <w:r>
        <w:rPr>
          <w:spacing w:val="-2"/>
        </w:rPr>
        <w:t xml:space="preserve"> </w:t>
      </w:r>
      <w:r>
        <w:t>by</w:t>
      </w:r>
      <w:r>
        <w:rPr>
          <w:spacing w:val="-2"/>
        </w:rPr>
        <w:t xml:space="preserve"> </w:t>
      </w:r>
      <w:r>
        <w:t>which</w:t>
      </w:r>
      <w:r>
        <w:rPr>
          <w:spacing w:val="-2"/>
        </w:rPr>
        <w:t xml:space="preserve"> </w:t>
      </w:r>
      <w:r>
        <w:t>solar</w:t>
      </w:r>
      <w:r>
        <w:rPr>
          <w:spacing w:val="-2"/>
        </w:rPr>
        <w:t xml:space="preserve"> </w:t>
      </w:r>
      <w:r>
        <w:t>energy</w:t>
      </w:r>
      <w:r>
        <w:rPr>
          <w:spacing w:val="-2"/>
        </w:rPr>
        <w:t xml:space="preserve"> </w:t>
      </w:r>
      <w:r>
        <w:t>is</w:t>
      </w:r>
      <w:r>
        <w:rPr>
          <w:spacing w:val="-3"/>
        </w:rPr>
        <w:t xml:space="preserve"> </w:t>
      </w:r>
      <w:r>
        <w:t>converted</w:t>
      </w:r>
      <w:r>
        <w:rPr>
          <w:spacing w:val="-1"/>
        </w:rPr>
        <w:t xml:space="preserve"> </w:t>
      </w:r>
      <w:r>
        <w:t>to</w:t>
      </w:r>
      <w:r>
        <w:rPr>
          <w:spacing w:val="-2"/>
        </w:rPr>
        <w:t xml:space="preserve"> </w:t>
      </w:r>
      <w:r>
        <w:t>thermal energy</w:t>
      </w:r>
      <w:r>
        <w:rPr>
          <w:spacing w:val="-2"/>
        </w:rPr>
        <w:t xml:space="preserve"> </w:t>
      </w:r>
      <w:r>
        <w:t>using</w:t>
      </w:r>
      <w:r>
        <w:rPr>
          <w:spacing w:val="-2"/>
        </w:rPr>
        <w:t xml:space="preserve"> collector.</w:t>
      </w:r>
    </w:p>
    <w:p w:rsidR="001C31EC" w:rsidRDefault="001C31EC">
      <w:pPr>
        <w:jc w:val="both"/>
        <w:sectPr w:rsidR="001C31EC">
          <w:headerReference w:type="default" r:id="rId143"/>
          <w:footerReference w:type="default" r:id="rId144"/>
          <w:pgSz w:w="11900" w:h="16840"/>
          <w:pgMar w:top="920" w:right="240" w:bottom="2580" w:left="60" w:header="580" w:footer="2387" w:gutter="0"/>
          <w:cols w:space="720"/>
        </w:sectPr>
      </w:pPr>
    </w:p>
    <w:p w:rsidR="001C31EC" w:rsidRDefault="001C31EC">
      <w:pPr>
        <w:pStyle w:val="BodyText"/>
        <w:spacing w:before="226"/>
      </w:pPr>
    </w:p>
    <w:p w:rsidR="001C31EC" w:rsidRDefault="006A1130">
      <w:pPr>
        <w:pStyle w:val="BodyText"/>
        <w:spacing w:before="1" w:line="357" w:lineRule="auto"/>
        <w:ind w:left="2102" w:right="504"/>
        <w:jc w:val="both"/>
      </w:pPr>
      <w:bookmarkStart w:id="49" w:name="Photovoltaic_operated_refrigeration_syst"/>
      <w:bookmarkEnd w:id="49"/>
      <w:r>
        <w:t>In a flat plate collector the absorber plate which is a black metal plate absorbs the radiation incident through the glass covers. The temp of the absorber plate increases and it begins to emit radiation of longer wavelength (IR). This long wavelength radiation is blocked from the glass covers which act like the Co2 layer in the atmosphere. This repeated reflection of radiation between the covers and the absorber plate results in the rise of the temp of the absorber plate.</w:t>
      </w:r>
    </w:p>
    <w:p w:rsidR="001C31EC" w:rsidRDefault="006A1130">
      <w:pPr>
        <w:spacing w:before="202"/>
        <w:ind w:left="2102"/>
        <w:jc w:val="both"/>
        <w:rPr>
          <w:b/>
          <w:sz w:val="24"/>
        </w:rPr>
      </w:pPr>
      <w:r>
        <w:rPr>
          <w:b/>
          <w:sz w:val="24"/>
          <w:u w:val="single"/>
        </w:rPr>
        <w:t>Flat</w:t>
      </w:r>
      <w:r>
        <w:rPr>
          <w:b/>
          <w:spacing w:val="-2"/>
          <w:sz w:val="24"/>
          <w:u w:val="single"/>
        </w:rPr>
        <w:t xml:space="preserve"> </w:t>
      </w:r>
      <w:r>
        <w:rPr>
          <w:b/>
          <w:sz w:val="24"/>
          <w:u w:val="single"/>
        </w:rPr>
        <w:t>plate</w:t>
      </w:r>
      <w:r>
        <w:rPr>
          <w:b/>
          <w:spacing w:val="-4"/>
          <w:sz w:val="24"/>
          <w:u w:val="single"/>
        </w:rPr>
        <w:t xml:space="preserve"> </w:t>
      </w:r>
      <w:r>
        <w:rPr>
          <w:b/>
          <w:sz w:val="24"/>
          <w:u w:val="single"/>
        </w:rPr>
        <w:t>collector</w:t>
      </w:r>
      <w:r>
        <w:rPr>
          <w:b/>
          <w:spacing w:val="1"/>
          <w:sz w:val="24"/>
          <w:u w:val="single"/>
        </w:rPr>
        <w:t xml:space="preserve"> </w:t>
      </w:r>
      <w:r>
        <w:rPr>
          <w:b/>
          <w:spacing w:val="-2"/>
          <w:sz w:val="24"/>
          <w:u w:val="single"/>
        </w:rPr>
        <w:t>(FPC):</w:t>
      </w:r>
    </w:p>
    <w:p w:rsidR="001C31EC" w:rsidRDefault="001C31EC">
      <w:pPr>
        <w:pStyle w:val="BodyText"/>
        <w:spacing w:before="68"/>
        <w:rPr>
          <w:b/>
        </w:rPr>
      </w:pPr>
    </w:p>
    <w:p w:rsidR="001C31EC" w:rsidRDefault="006A1130">
      <w:pPr>
        <w:pStyle w:val="BodyText"/>
        <w:spacing w:line="357" w:lineRule="auto"/>
        <w:ind w:left="2102" w:right="502"/>
        <w:jc w:val="both"/>
      </w:pPr>
      <w:r>
        <w:t xml:space="preserve">The schematic diagram of a FPC is as shown in fig. it consists of a casing either made up of wood or plastic having an area of about 2m*1m*15cm. in the casing insulator is provided at the bottom to check conductive heat transfer. Mineral wool, glass wool, </w:t>
      </w:r>
      <w:proofErr w:type="spellStart"/>
      <w:r>
        <w:t>fibre</w:t>
      </w:r>
      <w:proofErr w:type="spellEnd"/>
      <w:r>
        <w:t xml:space="preserve"> glass, asbestos </w:t>
      </w:r>
      <w:proofErr w:type="spellStart"/>
      <w:r>
        <w:t>thermocol</w:t>
      </w:r>
      <w:proofErr w:type="spellEnd"/>
      <w:r>
        <w:t xml:space="preserve"> etc. are used as insulator. Above the insulator the absorber plate is fixed. The absorber plate is made of good conducting material like aluminum or copper. It is coated </w:t>
      </w:r>
      <w:bookmarkStart w:id="50" w:name="Mixed_mode_type_solar_dryer"/>
      <w:bookmarkEnd w:id="50"/>
      <w:r>
        <w:t>black to increase its absorption property. Usually the</w:t>
      </w:r>
    </w:p>
    <w:p w:rsidR="001C31EC" w:rsidRDefault="006A1130">
      <w:pPr>
        <w:pStyle w:val="BodyText"/>
        <w:spacing w:line="357" w:lineRule="auto"/>
        <w:ind w:left="2102" w:right="502"/>
        <w:jc w:val="both"/>
      </w:pPr>
      <w:r>
        <w:rPr>
          <w:noProof/>
          <w:lang w:val="en-IN" w:eastAsia="en-IN"/>
        </w:rPr>
        <mc:AlternateContent>
          <mc:Choice Requires="wpg">
            <w:drawing>
              <wp:anchor distT="0" distB="0" distL="0" distR="0" simplePos="0" relativeHeight="15767040" behindDoc="0" locked="0" layoutInCell="1" allowOverlap="1" wp14:anchorId="37223213" wp14:editId="35E7C477">
                <wp:simplePos x="0" y="0"/>
                <wp:positionH relativeFrom="page">
                  <wp:posOffset>1353819</wp:posOffset>
                </wp:positionH>
                <wp:positionV relativeFrom="paragraph">
                  <wp:posOffset>2280672</wp:posOffset>
                </wp:positionV>
                <wp:extent cx="5572125" cy="1794510"/>
                <wp:effectExtent l="0" t="0" r="0" b="0"/>
                <wp:wrapNone/>
                <wp:docPr id="593"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2125" cy="1794510"/>
                          <a:chOff x="0" y="0"/>
                          <a:chExt cx="5572125" cy="1794510"/>
                        </a:xfrm>
                      </wpg:grpSpPr>
                      <pic:pic xmlns:pic="http://schemas.openxmlformats.org/drawingml/2006/picture">
                        <pic:nvPicPr>
                          <pic:cNvPr id="594" name="Image 594"/>
                          <pic:cNvPicPr/>
                        </pic:nvPicPr>
                        <pic:blipFill>
                          <a:blip r:embed="rId145" cstate="print"/>
                          <a:stretch>
                            <a:fillRect/>
                          </a:stretch>
                        </pic:blipFill>
                        <pic:spPr>
                          <a:xfrm>
                            <a:off x="0" y="0"/>
                            <a:ext cx="5523230" cy="1711959"/>
                          </a:xfrm>
                          <a:prstGeom prst="rect">
                            <a:avLst/>
                          </a:prstGeom>
                        </pic:spPr>
                      </pic:pic>
                      <wps:wsp>
                        <wps:cNvPr id="595" name="Textbox 595"/>
                        <wps:cNvSpPr txBox="1"/>
                        <wps:spPr>
                          <a:xfrm>
                            <a:off x="19050" y="90254"/>
                            <a:ext cx="1802764" cy="1212850"/>
                          </a:xfrm>
                          <a:prstGeom prst="rect">
                            <a:avLst/>
                          </a:prstGeom>
                        </wps:spPr>
                        <wps:txbx>
                          <w:txbxContent>
                            <w:p w:rsidR="006A1130" w:rsidRDefault="006A1130">
                              <w:pPr>
                                <w:spacing w:line="357" w:lineRule="auto"/>
                                <w:ind w:right="18"/>
                                <w:jc w:val="both"/>
                                <w:rPr>
                                  <w:sz w:val="24"/>
                                </w:rPr>
                              </w:pPr>
                              <w:proofErr w:type="gramStart"/>
                              <w:r>
                                <w:rPr>
                                  <w:sz w:val="24"/>
                                </w:rPr>
                                <w:t>These glass</w:t>
                              </w:r>
                              <w:proofErr w:type="gramEnd"/>
                              <w:r>
                                <w:rPr>
                                  <w:sz w:val="24"/>
                                </w:rPr>
                                <w:t xml:space="preserve"> covers help to bring out the greenhouse </w:t>
                              </w:r>
                              <w:bookmarkStart w:id="51" w:name="Types_of_Solar_refrigeration_system"/>
                              <w:bookmarkEnd w:id="51"/>
                              <w:r>
                                <w:rPr>
                                  <w:sz w:val="24"/>
                                </w:rPr>
                                <w:t>effect, thus increasing the η of</w:t>
                              </w:r>
                              <w:r>
                                <w:rPr>
                                  <w:spacing w:val="61"/>
                                  <w:sz w:val="24"/>
                                </w:rPr>
                                <w:t xml:space="preserve"> </w:t>
                              </w:r>
                              <w:r>
                                <w:rPr>
                                  <w:sz w:val="24"/>
                                </w:rPr>
                                <w:t>the</w:t>
                              </w:r>
                              <w:r>
                                <w:rPr>
                                  <w:spacing w:val="60"/>
                                  <w:sz w:val="24"/>
                                </w:rPr>
                                <w:t xml:space="preserve"> </w:t>
                              </w:r>
                              <w:r>
                                <w:rPr>
                                  <w:sz w:val="24"/>
                                </w:rPr>
                                <w:t>collector.</w:t>
                              </w:r>
                              <w:r>
                                <w:rPr>
                                  <w:spacing w:val="63"/>
                                  <w:sz w:val="24"/>
                                </w:rPr>
                                <w:t xml:space="preserve"> </w:t>
                              </w:r>
                              <w:r>
                                <w:rPr>
                                  <w:sz w:val="24"/>
                                </w:rPr>
                                <w:t>More</w:t>
                              </w:r>
                              <w:r>
                                <w:rPr>
                                  <w:spacing w:val="61"/>
                                  <w:sz w:val="24"/>
                                </w:rPr>
                                <w:t xml:space="preserve"> </w:t>
                              </w:r>
                              <w:r>
                                <w:rPr>
                                  <w:spacing w:val="-4"/>
                                  <w:sz w:val="24"/>
                                </w:rPr>
                                <w:t>than</w:t>
                              </w:r>
                            </w:p>
                            <w:p w:rsidR="006A1130" w:rsidRDefault="006A1130">
                              <w:pPr>
                                <w:spacing w:line="275" w:lineRule="exact"/>
                                <w:jc w:val="both"/>
                                <w:rPr>
                                  <w:sz w:val="24"/>
                                </w:rPr>
                              </w:pPr>
                              <w:proofErr w:type="gramStart"/>
                              <w:r>
                                <w:rPr>
                                  <w:sz w:val="24"/>
                                </w:rPr>
                                <w:t>one</w:t>
                              </w:r>
                              <w:proofErr w:type="gramEnd"/>
                              <w:r>
                                <w:rPr>
                                  <w:spacing w:val="-1"/>
                                  <w:sz w:val="24"/>
                                </w:rPr>
                                <w:t xml:space="preserve"> </w:t>
                              </w:r>
                              <w:r>
                                <w:rPr>
                                  <w:sz w:val="24"/>
                                </w:rPr>
                                <w:t>cover</w:t>
                              </w:r>
                              <w:r>
                                <w:rPr>
                                  <w:spacing w:val="-1"/>
                                  <w:sz w:val="24"/>
                                </w:rPr>
                                <w:t xml:space="preserve"> </w:t>
                              </w:r>
                              <w:r>
                                <w:rPr>
                                  <w:sz w:val="24"/>
                                </w:rPr>
                                <w:t>is</w:t>
                              </w:r>
                              <w:r>
                                <w:rPr>
                                  <w:spacing w:val="-1"/>
                                  <w:sz w:val="24"/>
                                </w:rPr>
                                <w:t xml:space="preserve"> </w:t>
                              </w:r>
                              <w:r>
                                <w:rPr>
                                  <w:sz w:val="24"/>
                                </w:rPr>
                                <w:t>used</w:t>
                              </w:r>
                              <w:r>
                                <w:rPr>
                                  <w:spacing w:val="-1"/>
                                  <w:sz w:val="24"/>
                                </w:rPr>
                                <w:t xml:space="preserve"> </w:t>
                              </w:r>
                              <w:r>
                                <w:rPr>
                                  <w:spacing w:val="-5"/>
                                  <w:sz w:val="24"/>
                                </w:rPr>
                                <w:t>to</w:t>
                              </w:r>
                            </w:p>
                          </w:txbxContent>
                        </wps:txbx>
                        <wps:bodyPr wrap="square" lIns="0" tIns="0" rIns="0" bIns="0" rtlCol="0">
                          <a:noAutofit/>
                        </wps:bodyPr>
                      </wps:wsp>
                      <wps:wsp>
                        <wps:cNvPr id="596" name="Textbox 596"/>
                        <wps:cNvSpPr txBox="1"/>
                        <wps:spPr>
                          <a:xfrm>
                            <a:off x="19050" y="1653398"/>
                            <a:ext cx="1472565" cy="140970"/>
                          </a:xfrm>
                          <a:prstGeom prst="rect">
                            <a:avLst/>
                          </a:prstGeom>
                        </wps:spPr>
                        <wps:txbx>
                          <w:txbxContent>
                            <w:p w:rsidR="006A1130" w:rsidRDefault="006A1130">
                              <w:pPr>
                                <w:spacing w:line="221" w:lineRule="exact"/>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wps:wsp>
                        <wps:cNvPr id="597" name="Textbox 597"/>
                        <wps:cNvSpPr txBox="1"/>
                        <wps:spPr>
                          <a:xfrm>
                            <a:off x="2139950" y="1653398"/>
                            <a:ext cx="1758314" cy="140970"/>
                          </a:xfrm>
                          <a:prstGeom prst="rect">
                            <a:avLst/>
                          </a:prstGeom>
                        </wps:spPr>
                        <wps:txbx>
                          <w:txbxContent>
                            <w:p w:rsidR="006A1130" w:rsidRDefault="006A1130">
                              <w:pPr>
                                <w:spacing w:line="221" w:lineRule="exact"/>
                                <w:rPr>
                                  <w:b/>
                                  <w:sz w:val="20"/>
                                </w:rPr>
                              </w:pPr>
                            </w:p>
                          </w:txbxContent>
                        </wps:txbx>
                        <wps:bodyPr wrap="square" lIns="0" tIns="0" rIns="0" bIns="0" rtlCol="0">
                          <a:noAutofit/>
                        </wps:bodyPr>
                      </wps:wsp>
                      <wps:wsp>
                        <wps:cNvPr id="598" name="Textbox 598"/>
                        <wps:cNvSpPr txBox="1"/>
                        <wps:spPr>
                          <a:xfrm>
                            <a:off x="5086350" y="1651600"/>
                            <a:ext cx="485775" cy="142240"/>
                          </a:xfrm>
                          <a:prstGeom prst="rect">
                            <a:avLst/>
                          </a:prstGeom>
                        </wps:spPr>
                        <wps:txbx>
                          <w:txbxContent>
                            <w:p w:rsidR="006A1130" w:rsidRDefault="006A1130">
                              <w:pPr>
                                <w:spacing w:line="223" w:lineRule="exact"/>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40</w:t>
                              </w:r>
                            </w:p>
                          </w:txbxContent>
                        </wps:txbx>
                        <wps:bodyPr wrap="square" lIns="0" tIns="0" rIns="0" bIns="0" rtlCol="0">
                          <a:noAutofit/>
                        </wps:bodyPr>
                      </wps:wsp>
                    </wpg:wgp>
                  </a:graphicData>
                </a:graphic>
              </wp:anchor>
            </w:drawing>
          </mc:Choice>
          <mc:Fallback>
            <w:pict>
              <v:group id="Group 593" o:spid="_x0000_s1043" style="position:absolute;left:0;text-align:left;margin-left:106.6pt;margin-top:179.6pt;width:438.75pt;height:141.3pt;z-index:15767040;mso-wrap-distance-left:0;mso-wrap-distance-right:0;mso-position-horizontal-relative:page;mso-position-vertical-relative:text" coordsize="55721,17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">
                <v:shape id="Image 594" o:spid="_x0000_s1044" type="#_x0000_t75" style="position:absolute;width:55232;height:1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t31PHAAAA3AAAAA8AAABkcnMvZG93bnJldi54bWxEj0FrwkAUhO9C/8PyCl6Kbmq1JKmriCAU&#10;ChWtoMdH9iUbmn2bZldN/323IHgcZuYbZr7sbSMu1PnasYLncQKCuHC65krB4WszSkH4gKyxcUwK&#10;fsnDcvEwmGOu3ZV3dNmHSkQI+xwVmBDaXEpfGLLox64ljl7pOoshyq6SusNrhNtGTpLkVVqsOS4Y&#10;bGltqPjen62C6cfB1E+n87Es08+XH3PcbLdZo9TwsV+9gQjUh3v41n7XCmbZFP7PxCM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Et31PHAAAA3AAAAA8AAAAAAAAAAAAA&#10;AAAAnwIAAGRycy9kb3ducmV2LnhtbFBLBQYAAAAABAAEAPcAAACTAwAAAAA=&#10;">
                  <v:imagedata r:id="rId146" o:title=""/>
                </v:shape>
                <v:shape id="Textbox 595" o:spid="_x0000_s1045" type="#_x0000_t202" style="position:absolute;left:190;top:902;width:18028;height:12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L6cQA&#10;AADcAAAADwAAAGRycy9kb3ducmV2LnhtbESPQWvCQBSE74L/YXlCb7pRUDS6ihQLBaEY46HH1+wz&#10;Wcy+TbNbjf++Kwgeh5n5hlltOluLK7XeOFYwHiUgiAunDZcKTvnHcA7CB2SNtWNScCcPm3W/t8JU&#10;uxtndD2GUkQI+xQVVCE0qZS+qMiiH7mGOHpn11oMUbal1C3eItzWcpIkM2nRcFyosKH3iorL8c8q&#10;2H5ztjO/Xz+H7JyZPF8kvJ9dlHobdNsliEBdeIWf7U+tYLqYwu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sy+nEAAAA3AAAAA8AAAAAAAAAAAAAAAAAmAIAAGRycy9k&#10;b3ducmV2LnhtbFBLBQYAAAAABAAEAPUAAACJAwAAAAA=&#10;" filled="f" stroked="f">
                  <v:textbox inset="0,0,0,0">
                    <w:txbxContent>
                      <w:p w:rsidR="006A1130" w:rsidRDefault="006A1130">
                        <w:pPr>
                          <w:spacing w:line="357" w:lineRule="auto"/>
                          <w:ind w:right="18"/>
                          <w:jc w:val="both"/>
                          <w:rPr>
                            <w:sz w:val="24"/>
                          </w:rPr>
                        </w:pPr>
                        <w:proofErr w:type="gramStart"/>
                        <w:r>
                          <w:rPr>
                            <w:sz w:val="24"/>
                          </w:rPr>
                          <w:t>These glass</w:t>
                        </w:r>
                        <w:proofErr w:type="gramEnd"/>
                        <w:r>
                          <w:rPr>
                            <w:sz w:val="24"/>
                          </w:rPr>
                          <w:t xml:space="preserve"> covers help to bring out the greenhouse </w:t>
                        </w:r>
                        <w:bookmarkStart w:id="52" w:name="Types_of_Solar_refrigeration_system"/>
                        <w:bookmarkEnd w:id="52"/>
                        <w:r>
                          <w:rPr>
                            <w:sz w:val="24"/>
                          </w:rPr>
                          <w:t>effect, thus increasing the η of</w:t>
                        </w:r>
                        <w:r>
                          <w:rPr>
                            <w:spacing w:val="61"/>
                            <w:sz w:val="24"/>
                          </w:rPr>
                          <w:t xml:space="preserve"> </w:t>
                        </w:r>
                        <w:r>
                          <w:rPr>
                            <w:sz w:val="24"/>
                          </w:rPr>
                          <w:t>the</w:t>
                        </w:r>
                        <w:r>
                          <w:rPr>
                            <w:spacing w:val="60"/>
                            <w:sz w:val="24"/>
                          </w:rPr>
                          <w:t xml:space="preserve"> </w:t>
                        </w:r>
                        <w:r>
                          <w:rPr>
                            <w:sz w:val="24"/>
                          </w:rPr>
                          <w:t>collector.</w:t>
                        </w:r>
                        <w:r>
                          <w:rPr>
                            <w:spacing w:val="63"/>
                            <w:sz w:val="24"/>
                          </w:rPr>
                          <w:t xml:space="preserve"> </w:t>
                        </w:r>
                        <w:r>
                          <w:rPr>
                            <w:sz w:val="24"/>
                          </w:rPr>
                          <w:t>More</w:t>
                        </w:r>
                        <w:r>
                          <w:rPr>
                            <w:spacing w:val="61"/>
                            <w:sz w:val="24"/>
                          </w:rPr>
                          <w:t xml:space="preserve"> </w:t>
                        </w:r>
                        <w:r>
                          <w:rPr>
                            <w:spacing w:val="-4"/>
                            <w:sz w:val="24"/>
                          </w:rPr>
                          <w:t>than</w:t>
                        </w:r>
                      </w:p>
                      <w:p w:rsidR="006A1130" w:rsidRDefault="006A1130">
                        <w:pPr>
                          <w:spacing w:line="275" w:lineRule="exact"/>
                          <w:jc w:val="both"/>
                          <w:rPr>
                            <w:sz w:val="24"/>
                          </w:rPr>
                        </w:pPr>
                        <w:proofErr w:type="gramStart"/>
                        <w:r>
                          <w:rPr>
                            <w:sz w:val="24"/>
                          </w:rPr>
                          <w:t>one</w:t>
                        </w:r>
                        <w:proofErr w:type="gramEnd"/>
                        <w:r>
                          <w:rPr>
                            <w:spacing w:val="-1"/>
                            <w:sz w:val="24"/>
                          </w:rPr>
                          <w:t xml:space="preserve"> </w:t>
                        </w:r>
                        <w:r>
                          <w:rPr>
                            <w:sz w:val="24"/>
                          </w:rPr>
                          <w:t>cover</w:t>
                        </w:r>
                        <w:r>
                          <w:rPr>
                            <w:spacing w:val="-1"/>
                            <w:sz w:val="24"/>
                          </w:rPr>
                          <w:t xml:space="preserve"> </w:t>
                        </w:r>
                        <w:r>
                          <w:rPr>
                            <w:sz w:val="24"/>
                          </w:rPr>
                          <w:t>is</w:t>
                        </w:r>
                        <w:r>
                          <w:rPr>
                            <w:spacing w:val="-1"/>
                            <w:sz w:val="24"/>
                          </w:rPr>
                          <w:t xml:space="preserve"> </w:t>
                        </w:r>
                        <w:r>
                          <w:rPr>
                            <w:sz w:val="24"/>
                          </w:rPr>
                          <w:t>used</w:t>
                        </w:r>
                        <w:r>
                          <w:rPr>
                            <w:spacing w:val="-1"/>
                            <w:sz w:val="24"/>
                          </w:rPr>
                          <w:t xml:space="preserve"> </w:t>
                        </w:r>
                        <w:r>
                          <w:rPr>
                            <w:spacing w:val="-5"/>
                            <w:sz w:val="24"/>
                          </w:rPr>
                          <w:t>to</w:t>
                        </w:r>
                      </w:p>
                    </w:txbxContent>
                  </v:textbox>
                </v:shape>
                <v:shape id="Textbox 596" o:spid="_x0000_s1046" type="#_x0000_t202" style="position:absolute;left:190;top:16533;width:14726;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5VnsUA&#10;AADcAAAADwAAAGRycy9kb3ducmV2LnhtbESPQWvCQBSE70L/w/KE3nSj0FBTV5GiIBSKMR48vmaf&#10;yWL2bcyumv77rlDwOMzMN8x82dtG3KjzxrGCyTgBQVw6bbhScCg2o3cQPiBrbByTgl/ysFy8DOaY&#10;aXfnnG77UIkIYZ+hgjqENpPSlzVZ9GPXEkfv5DqLIcqukrrDe4TbRk6TJJUWDceFGlv6rKk8769W&#10;werI+dpcvn92+Sk3RTFL+Cs9K/U67FcfIAL14Rn+b2+1grdZ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lWexQAAANwAAAAPAAAAAAAAAAAAAAAAAJgCAABkcnMv&#10;ZG93bnJldi54bWxQSwUGAAAAAAQABAD1AAAAigMAAAAA&#10;" filled="f" stroked="f">
                  <v:textbox inset="0,0,0,0">
                    <w:txbxContent>
                      <w:p w:rsidR="006A1130" w:rsidRDefault="006A1130">
                        <w:pPr>
                          <w:spacing w:line="221" w:lineRule="exact"/>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v:shape>
                <v:shape id="Textbox 597" o:spid="_x0000_s1047" type="#_x0000_t202" style="position:absolute;left:21399;top:16533;width:17583;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wBcUA&#10;AADcAAAADwAAAGRycy9kb3ducmV2LnhtbESPQWvCQBSE74L/YXlCb7qxUKupq4goFAQxpoceX7PP&#10;ZDH7Ns1uNf57Vyh4HGbmG2a+7GwtLtR641jBeJSAIC6cNlwq+Mq3wykIH5A11o5JwY08LBf93hxT&#10;7a6c0eUYShEh7FNUUIXQpFL6oiKLfuQa4uidXGsxRNmWUrd4jXBby9ckmUiLhuNChQ2tKyrOxz+r&#10;YPXN2cb87n8O2SkzeT5LeDc5K/Uy6FYfIAJ14Rn+b39qBW+zd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svAFxQAAANwAAAAPAAAAAAAAAAAAAAAAAJgCAABkcnMv&#10;ZG93bnJldi54bWxQSwUGAAAAAAQABAD1AAAAigMAAAAA&#10;" filled="f" stroked="f">
                  <v:textbox inset="0,0,0,0">
                    <w:txbxContent>
                      <w:p w:rsidR="006A1130" w:rsidRDefault="006A1130">
                        <w:pPr>
                          <w:spacing w:line="221" w:lineRule="exact"/>
                          <w:rPr>
                            <w:b/>
                            <w:sz w:val="20"/>
                          </w:rPr>
                        </w:pPr>
                      </w:p>
                    </w:txbxContent>
                  </v:textbox>
                </v:shape>
                <v:shape id="Textbox 598" o:spid="_x0000_s1048" type="#_x0000_t202" style="position:absolute;left:50863;top:16516;width:4858;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kd8MA&#10;AADcAAAADwAAAGRycy9kb3ducmV2LnhtbERPz2vCMBS+C/sfwhN201Rhop2xlDFBGIzV7rDjW/Ns&#10;Q5uXrom1+++Xw8Djx/d7n022EyMN3jhWsFomIIgrpw3XCj7L42ILwgdkjZ1jUvBLHrLDw2yPqXY3&#10;Lmg8h1rEEPYpKmhC6FMpfdWQRb90PXHkLm6wGCIcaqkHvMVw28l1kmykRcOxocGeXhqq2vPVKsi/&#10;uHg1P+/fH8WlMGW5S/ht0yr1OJ/yZxCBpnAX/7tPWsHTLq6N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1kd8MAAADcAAAADwAAAAAAAAAAAAAAAACYAgAAZHJzL2Rv&#10;d25yZXYueG1sUEsFBgAAAAAEAAQA9QAAAIgDAAAAAA==&#10;" filled="f" stroked="f">
                  <v:textbox inset="0,0,0,0">
                    <w:txbxContent>
                      <w:p w:rsidR="006A1130" w:rsidRDefault="006A1130">
                        <w:pPr>
                          <w:spacing w:line="223" w:lineRule="exact"/>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40</w:t>
                        </w:r>
                      </w:p>
                    </w:txbxContent>
                  </v:textbox>
                </v:shape>
                <w10:wrap anchorx="page"/>
              </v:group>
            </w:pict>
          </mc:Fallback>
        </mc:AlternateContent>
      </w:r>
      <w:proofErr w:type="gramStart"/>
      <w:r>
        <w:t>black</w:t>
      </w:r>
      <w:proofErr w:type="gramEnd"/>
      <w:r>
        <w:t xml:space="preserve"> coating is done by chemical treatment. Selective coatings which allow for maximum absorption of radiation and minimum amount of emission are applied on to the absorber</w:t>
      </w:r>
      <w:r>
        <w:rPr>
          <w:spacing w:val="40"/>
        </w:rPr>
        <w:t xml:space="preserve"> </w:t>
      </w:r>
      <w:r>
        <w:t>plate. The underside of the plate consists of absorber tubes which run along the length of the plate. These plates are also made of the same material as that of the absorber plate. Sometimes the plate itself is bent into the form of tubes. Through these tubes the heat absorbing medium (water) is circulated. This medium will absorb the heat from the plates</w:t>
      </w:r>
      <w:r>
        <w:rPr>
          <w:spacing w:val="40"/>
        </w:rPr>
        <w:t xml:space="preserve"> </w:t>
      </w:r>
      <w:bookmarkStart w:id="53" w:name="SOLAR_REFRIGERATION_AND_AIR_CONDITIONING"/>
      <w:bookmarkEnd w:id="53"/>
      <w:r>
        <w:t xml:space="preserve">and the tubes and its temp increases. This medium will absorb the heat from the plates and the tubes and its </w:t>
      </w:r>
      <w:proofErr w:type="spellStart"/>
      <w:r>
        <w:t>tempincreases</w:t>
      </w:r>
      <w:proofErr w:type="spellEnd"/>
      <w:r>
        <w:t>. This way solar energy is collected as heat energy. Above the absorber plate glass covers are provided.</w:t>
      </w:r>
    </w:p>
    <w:p w:rsidR="001C31EC" w:rsidRDefault="001C31EC">
      <w:pPr>
        <w:spacing w:line="357" w:lineRule="auto"/>
        <w:jc w:val="both"/>
        <w:sectPr w:rsidR="001C31EC">
          <w:headerReference w:type="default" r:id="rId147"/>
          <w:footerReference w:type="default" r:id="rId148"/>
          <w:pgSz w:w="11900" w:h="16840"/>
          <w:pgMar w:top="920" w:right="240" w:bottom="280" w:left="60" w:header="580" w:footer="0" w:gutter="0"/>
          <w:cols w:space="720"/>
        </w:sectPr>
      </w:pPr>
    </w:p>
    <w:p w:rsidR="001C31EC" w:rsidRDefault="001C31EC">
      <w:pPr>
        <w:pStyle w:val="BodyText"/>
        <w:spacing w:before="222"/>
      </w:pPr>
    </w:p>
    <w:p w:rsidR="001C31EC" w:rsidRDefault="006A1130">
      <w:pPr>
        <w:pStyle w:val="BodyText"/>
        <w:spacing w:before="1"/>
        <w:ind w:left="2102"/>
      </w:pPr>
      <w:proofErr w:type="gramStart"/>
      <w:r>
        <w:t>prevent</w:t>
      </w:r>
      <w:proofErr w:type="gramEnd"/>
      <w:r>
        <w:rPr>
          <w:spacing w:val="-1"/>
        </w:rPr>
        <w:t xml:space="preserve"> </w:t>
      </w:r>
      <w:r>
        <w:t>the</w:t>
      </w:r>
      <w:r>
        <w:rPr>
          <w:spacing w:val="-2"/>
        </w:rPr>
        <w:t xml:space="preserve"> </w:t>
      </w:r>
      <w:r>
        <w:t>loss</w:t>
      </w:r>
      <w:r>
        <w:rPr>
          <w:spacing w:val="-1"/>
        </w:rPr>
        <w:t xml:space="preserve"> </w:t>
      </w:r>
      <w:r>
        <w:t>of</w:t>
      </w:r>
      <w:r>
        <w:rPr>
          <w:spacing w:val="-2"/>
        </w:rPr>
        <w:t xml:space="preserve"> </w:t>
      </w:r>
      <w:r>
        <w:t>radiation by</w:t>
      </w:r>
      <w:r>
        <w:rPr>
          <w:spacing w:val="-1"/>
        </w:rPr>
        <w:t xml:space="preserve"> </w:t>
      </w:r>
      <w:r>
        <w:rPr>
          <w:spacing w:val="-2"/>
        </w:rPr>
        <w:t>refraction.</w:t>
      </w:r>
    </w:p>
    <w:p w:rsidR="001C31EC" w:rsidRDefault="001C31EC">
      <w:pPr>
        <w:pStyle w:val="BodyText"/>
        <w:spacing w:before="66"/>
      </w:pPr>
    </w:p>
    <w:p w:rsidR="001C31EC" w:rsidRDefault="006A1130">
      <w:pPr>
        <w:spacing w:line="357" w:lineRule="auto"/>
        <w:ind w:left="2102" w:right="496"/>
        <w:jc w:val="both"/>
        <w:rPr>
          <w:sz w:val="24"/>
        </w:rPr>
      </w:pPr>
      <w:r>
        <w:rPr>
          <w:b/>
          <w:sz w:val="24"/>
          <w:u w:val="single"/>
        </w:rPr>
        <w:t>Energy balance equation and collector efficiency:</w:t>
      </w:r>
      <w:r>
        <w:rPr>
          <w:b/>
          <w:sz w:val="24"/>
        </w:rPr>
        <w:t xml:space="preserve"> </w:t>
      </w:r>
      <w:r>
        <w:rPr>
          <w:sz w:val="24"/>
        </w:rPr>
        <w:t>The performance of solar collector is described by an energy balance equation that indicates the distribution of incident solar radiation into the useful energy gain and various losses.</w:t>
      </w:r>
    </w:p>
    <w:p w:rsidR="001C31EC" w:rsidRDefault="006A1130">
      <w:pPr>
        <w:pStyle w:val="BodyText"/>
        <w:spacing w:before="200" w:line="540" w:lineRule="auto"/>
        <w:ind w:left="2102" w:right="5658"/>
        <w:jc w:val="both"/>
      </w:pPr>
      <w:r>
        <w:t>The</w:t>
      </w:r>
      <w:r>
        <w:rPr>
          <w:spacing w:val="-7"/>
        </w:rPr>
        <w:t xml:space="preserve"> </w:t>
      </w:r>
      <w:r>
        <w:t>energy</w:t>
      </w:r>
      <w:r>
        <w:rPr>
          <w:spacing w:val="-8"/>
        </w:rPr>
        <w:t xml:space="preserve"> </w:t>
      </w:r>
      <w:r>
        <w:t>balance</w:t>
      </w:r>
      <w:r>
        <w:rPr>
          <w:spacing w:val="-5"/>
        </w:rPr>
        <w:t xml:space="preserve"> </w:t>
      </w:r>
      <w:r>
        <w:t>equation</w:t>
      </w:r>
      <w:r>
        <w:rPr>
          <w:spacing w:val="-7"/>
        </w:rPr>
        <w:t xml:space="preserve"> </w:t>
      </w:r>
      <w:r>
        <w:t>is</w:t>
      </w:r>
      <w:r>
        <w:rPr>
          <w:spacing w:val="-8"/>
        </w:rPr>
        <w:t xml:space="preserve"> </w:t>
      </w:r>
      <w:r>
        <w:t>given</w:t>
      </w:r>
      <w:r>
        <w:rPr>
          <w:spacing w:val="-8"/>
        </w:rPr>
        <w:t xml:space="preserve"> </w:t>
      </w:r>
      <w:r>
        <w:t xml:space="preserve">as </w:t>
      </w:r>
      <w:proofErr w:type="spellStart"/>
      <w:r>
        <w:t>Q</w:t>
      </w:r>
      <w:r>
        <w:rPr>
          <w:sz w:val="16"/>
        </w:rPr>
        <w:t>u</w:t>
      </w:r>
      <w:proofErr w:type="spellEnd"/>
      <w:r>
        <w:t>=A</w:t>
      </w:r>
      <w:r>
        <w:rPr>
          <w:sz w:val="16"/>
        </w:rPr>
        <w:t>c</w:t>
      </w:r>
      <w:r>
        <w:rPr>
          <w:spacing w:val="40"/>
          <w:sz w:val="16"/>
        </w:rPr>
        <w:t xml:space="preserve"> </w:t>
      </w:r>
      <w:r>
        <w:t>[HR (τ, a) – U</w:t>
      </w:r>
      <w:r>
        <w:rPr>
          <w:sz w:val="16"/>
        </w:rPr>
        <w:t>L</w:t>
      </w:r>
      <w:r>
        <w:rPr>
          <w:spacing w:val="40"/>
          <w:sz w:val="16"/>
        </w:rPr>
        <w:t xml:space="preserve"> </w:t>
      </w:r>
      <w:r>
        <w:t>(</w:t>
      </w:r>
      <w:proofErr w:type="spellStart"/>
      <w:r>
        <w:t>t</w:t>
      </w:r>
      <w:r>
        <w:rPr>
          <w:sz w:val="16"/>
        </w:rPr>
        <w:t>p</w:t>
      </w:r>
      <w:proofErr w:type="spellEnd"/>
      <w:r>
        <w:t>-t</w:t>
      </w:r>
      <w:r>
        <w:rPr>
          <w:sz w:val="16"/>
        </w:rPr>
        <w:t>a</w:t>
      </w:r>
      <w:r>
        <w:t>)]</w:t>
      </w:r>
    </w:p>
    <w:p w:rsidR="001C31EC" w:rsidRDefault="006A1130">
      <w:pPr>
        <w:pStyle w:val="BodyText"/>
        <w:spacing w:line="357" w:lineRule="auto"/>
        <w:ind w:left="2102" w:right="497"/>
        <w:jc w:val="both"/>
      </w:pPr>
      <w:r>
        <w:t xml:space="preserve">Where </w:t>
      </w:r>
      <w:proofErr w:type="spellStart"/>
      <w:r>
        <w:t>Q</w:t>
      </w:r>
      <w:r>
        <w:rPr>
          <w:sz w:val="16"/>
        </w:rPr>
        <w:t>u</w:t>
      </w:r>
      <w:proofErr w:type="spellEnd"/>
      <w:r>
        <w:rPr>
          <w:spacing w:val="23"/>
          <w:sz w:val="16"/>
        </w:rPr>
        <w:t xml:space="preserve"> </w:t>
      </w:r>
      <w:r>
        <w:t>is the useful energy gained by the collector in watts, A</w:t>
      </w:r>
      <w:r>
        <w:rPr>
          <w:sz w:val="16"/>
        </w:rPr>
        <w:t>c</w:t>
      </w:r>
      <w:r>
        <w:rPr>
          <w:spacing w:val="22"/>
          <w:sz w:val="16"/>
        </w:rPr>
        <w:t xml:space="preserve"> </w:t>
      </w:r>
      <w:r>
        <w:t>is the collector area in m</w:t>
      </w:r>
      <w:r>
        <w:rPr>
          <w:sz w:val="16"/>
        </w:rPr>
        <w:t>2</w:t>
      </w:r>
      <w:r>
        <w:t>, HR</w:t>
      </w:r>
      <w:r>
        <w:rPr>
          <w:spacing w:val="-3"/>
        </w:rPr>
        <w:t xml:space="preserve"> </w:t>
      </w:r>
      <w:r>
        <w:t>is the</w:t>
      </w:r>
      <w:r>
        <w:rPr>
          <w:spacing w:val="-1"/>
        </w:rPr>
        <w:t xml:space="preserve"> </w:t>
      </w:r>
      <w:r>
        <w:t>solar</w:t>
      </w:r>
      <w:r>
        <w:rPr>
          <w:spacing w:val="-1"/>
        </w:rPr>
        <w:t xml:space="preserve"> </w:t>
      </w:r>
      <w:r>
        <w:t>energy</w:t>
      </w:r>
      <w:r>
        <w:rPr>
          <w:spacing w:val="-1"/>
        </w:rPr>
        <w:t xml:space="preserve"> </w:t>
      </w:r>
      <w:r>
        <w:t>received on</w:t>
      </w:r>
      <w:r>
        <w:rPr>
          <w:spacing w:val="-2"/>
        </w:rPr>
        <w:t xml:space="preserve"> </w:t>
      </w:r>
      <w:r>
        <w:t>the</w:t>
      </w:r>
      <w:r>
        <w:rPr>
          <w:spacing w:val="-1"/>
        </w:rPr>
        <w:t xml:space="preserve"> </w:t>
      </w:r>
      <w:r>
        <w:t>upper</w:t>
      </w:r>
      <w:r>
        <w:rPr>
          <w:spacing w:val="-1"/>
        </w:rPr>
        <w:t xml:space="preserve"> </w:t>
      </w:r>
      <w:r>
        <w:t>surface</w:t>
      </w:r>
      <w:r>
        <w:rPr>
          <w:spacing w:val="-1"/>
        </w:rPr>
        <w:t xml:space="preserve"> </w:t>
      </w:r>
      <w:r>
        <w:t>of</w:t>
      </w:r>
      <w:r>
        <w:rPr>
          <w:spacing w:val="-2"/>
        </w:rPr>
        <w:t xml:space="preserve"> </w:t>
      </w:r>
      <w:r>
        <w:t>the</w:t>
      </w:r>
      <w:r>
        <w:rPr>
          <w:spacing w:val="-1"/>
        </w:rPr>
        <w:t xml:space="preserve"> </w:t>
      </w:r>
      <w:r>
        <w:t>inclined collector, τ</w:t>
      </w:r>
      <w:r>
        <w:rPr>
          <w:spacing w:val="-3"/>
        </w:rPr>
        <w:t xml:space="preserve"> </w:t>
      </w:r>
      <w:r>
        <w:t>is the</w:t>
      </w:r>
      <w:r>
        <w:rPr>
          <w:spacing w:val="-1"/>
        </w:rPr>
        <w:t xml:space="preserve"> </w:t>
      </w:r>
      <w:r>
        <w:t xml:space="preserve">fraction of incoming radiation that is transmitted through the cover system and is known as </w:t>
      </w:r>
      <w:proofErr w:type="spellStart"/>
      <w:r>
        <w:t>transmissivity</w:t>
      </w:r>
      <w:proofErr w:type="spellEnd"/>
      <w:r>
        <w:t>, a is the fraction of solar energy reaching the surface that is absorbed and is known as absorptivity. (</w:t>
      </w:r>
      <w:proofErr w:type="spellStart"/>
      <w:proofErr w:type="gramStart"/>
      <w:r>
        <w:t>τ,</w:t>
      </w:r>
      <w:proofErr w:type="gramEnd"/>
      <w:r>
        <w:t>a</w:t>
      </w:r>
      <w:proofErr w:type="spellEnd"/>
      <w:r>
        <w:t xml:space="preserve">) is the effective transmittance and </w:t>
      </w:r>
      <w:proofErr w:type="spellStart"/>
      <w:r>
        <w:t>absorptance</w:t>
      </w:r>
      <w:proofErr w:type="spellEnd"/>
      <w:r>
        <w:t xml:space="preserve"> product of cover system for beam and diffuse radiation. U</w:t>
      </w:r>
      <w:r>
        <w:rPr>
          <w:sz w:val="16"/>
        </w:rPr>
        <w:t>L</w:t>
      </w:r>
      <w:r>
        <w:rPr>
          <w:spacing w:val="35"/>
          <w:sz w:val="16"/>
        </w:rPr>
        <w:t xml:space="preserve"> </w:t>
      </w:r>
      <w:r>
        <w:t>is the overall</w:t>
      </w:r>
    </w:p>
    <w:p w:rsidR="001C31EC" w:rsidRDefault="006A1130">
      <w:pPr>
        <w:pStyle w:val="BodyText"/>
        <w:spacing w:line="357" w:lineRule="auto"/>
        <w:ind w:left="2102" w:right="503"/>
        <w:jc w:val="both"/>
      </w:pPr>
      <w:proofErr w:type="gramStart"/>
      <w:r>
        <w:t>heat</w:t>
      </w:r>
      <w:proofErr w:type="gramEnd"/>
      <w:r>
        <w:t xml:space="preserve"> transfer coefficient. It is the rate of heat transfer to the surroundings per </w:t>
      </w:r>
      <w:proofErr w:type="spellStart"/>
      <w:r>
        <w:t>sq.meter</w:t>
      </w:r>
      <w:proofErr w:type="spellEnd"/>
      <w:r>
        <w:t xml:space="preserve"> of exposed collector surface per </w:t>
      </w:r>
      <w:proofErr w:type="spellStart"/>
      <w:r>
        <w:t>deg</w:t>
      </w:r>
      <w:proofErr w:type="spellEnd"/>
      <w:r>
        <w:t xml:space="preserve"> C Difference between average collector surface temp and the surrounding air temp in w/m</w:t>
      </w:r>
      <w:r>
        <w:rPr>
          <w:sz w:val="16"/>
        </w:rPr>
        <w:t>2</w:t>
      </w:r>
      <w:r>
        <w:rPr>
          <w:spacing w:val="40"/>
          <w:sz w:val="16"/>
        </w:rPr>
        <w:t xml:space="preserve"> </w:t>
      </w:r>
      <w:r>
        <w:t>C.</w:t>
      </w:r>
    </w:p>
    <w:p w:rsidR="001C31EC" w:rsidRDefault="006A1130">
      <w:pPr>
        <w:pStyle w:val="BodyText"/>
        <w:spacing w:before="207" w:line="537" w:lineRule="auto"/>
        <w:ind w:left="2102" w:right="2641"/>
      </w:pPr>
      <w:proofErr w:type="spellStart"/>
      <w:proofErr w:type="gramStart"/>
      <w:r>
        <w:t>t</w:t>
      </w:r>
      <w:r>
        <w:rPr>
          <w:sz w:val="16"/>
        </w:rPr>
        <w:t>p</w:t>
      </w:r>
      <w:proofErr w:type="spellEnd"/>
      <w:proofErr w:type="gramEnd"/>
      <w:r>
        <w:rPr>
          <w:spacing w:val="22"/>
          <w:sz w:val="16"/>
        </w:rPr>
        <w:t xml:space="preserve"> </w:t>
      </w:r>
      <w:r>
        <w:t>is the absorber plate temp in °C, t</w:t>
      </w:r>
      <w:r>
        <w:rPr>
          <w:sz w:val="16"/>
        </w:rPr>
        <w:t>a</w:t>
      </w:r>
      <w:r>
        <w:rPr>
          <w:spacing w:val="22"/>
          <w:sz w:val="16"/>
        </w:rPr>
        <w:t xml:space="preserve"> </w:t>
      </w:r>
      <w:r>
        <w:t>is the atmospheric temp in °C. Thus</w:t>
      </w:r>
      <w:r>
        <w:rPr>
          <w:spacing w:val="-3"/>
        </w:rPr>
        <w:t xml:space="preserve"> </w:t>
      </w:r>
      <w:r>
        <w:t>the</w:t>
      </w:r>
      <w:r>
        <w:rPr>
          <w:spacing w:val="-2"/>
        </w:rPr>
        <w:t xml:space="preserve"> </w:t>
      </w:r>
      <w:r>
        <w:t>total</w:t>
      </w:r>
      <w:r>
        <w:rPr>
          <w:spacing w:val="-2"/>
        </w:rPr>
        <w:t xml:space="preserve"> </w:t>
      </w:r>
      <w:r>
        <w:t>incident radiation</w:t>
      </w:r>
      <w:r>
        <w:rPr>
          <w:spacing w:val="-2"/>
        </w:rPr>
        <w:t xml:space="preserve"> </w:t>
      </w:r>
      <w:r>
        <w:t>on</w:t>
      </w:r>
      <w:r>
        <w:rPr>
          <w:spacing w:val="-3"/>
        </w:rPr>
        <w:t xml:space="preserve"> </w:t>
      </w:r>
      <w:r>
        <w:t>the</w:t>
      </w:r>
      <w:r>
        <w:rPr>
          <w:spacing w:val="-2"/>
        </w:rPr>
        <w:t xml:space="preserve"> </w:t>
      </w:r>
      <w:r>
        <w:t>collector</w:t>
      </w:r>
      <w:r>
        <w:rPr>
          <w:spacing w:val="-2"/>
        </w:rPr>
        <w:t xml:space="preserve"> </w:t>
      </w:r>
      <w:r>
        <w:t>is</w:t>
      </w:r>
      <w:r>
        <w:rPr>
          <w:spacing w:val="-3"/>
        </w:rPr>
        <w:t xml:space="preserve"> </w:t>
      </w:r>
      <w:r>
        <w:t>Q</w:t>
      </w:r>
      <w:r>
        <w:rPr>
          <w:sz w:val="16"/>
        </w:rPr>
        <w:t>T</w:t>
      </w:r>
      <w:r>
        <w:t>=</w:t>
      </w:r>
      <w:r>
        <w:rPr>
          <w:spacing w:val="-3"/>
        </w:rPr>
        <w:t xml:space="preserve"> </w:t>
      </w:r>
      <w:proofErr w:type="spellStart"/>
      <w:proofErr w:type="gramStart"/>
      <w:r>
        <w:t>A</w:t>
      </w:r>
      <w:r>
        <w:rPr>
          <w:sz w:val="16"/>
        </w:rPr>
        <w:t>c</w:t>
      </w:r>
      <w:r>
        <w:t>HR</w:t>
      </w:r>
      <w:proofErr w:type="spellEnd"/>
      <w:r>
        <w:t>[</w:t>
      </w:r>
      <w:proofErr w:type="gramEnd"/>
      <w:r>
        <w:t>(</w:t>
      </w:r>
      <w:proofErr w:type="spellStart"/>
      <w:r>
        <w:t>τ,a</w:t>
      </w:r>
      <w:proofErr w:type="spellEnd"/>
      <w:r>
        <w:t xml:space="preserve">)] The total losses from the collector is </w:t>
      </w:r>
      <w:proofErr w:type="spellStart"/>
      <w:r>
        <w:t>A</w:t>
      </w:r>
      <w:r>
        <w:rPr>
          <w:sz w:val="16"/>
        </w:rPr>
        <w:t>c</w:t>
      </w:r>
      <w:r>
        <w:t>U</w:t>
      </w:r>
      <w:r>
        <w:rPr>
          <w:sz w:val="16"/>
        </w:rPr>
        <w:t>L</w:t>
      </w:r>
      <w:proofErr w:type="spellEnd"/>
      <w:r>
        <w:rPr>
          <w:sz w:val="16"/>
        </w:rPr>
        <w:t>[</w:t>
      </w:r>
      <w:r>
        <w:t>(</w:t>
      </w:r>
      <w:proofErr w:type="spellStart"/>
      <w:r>
        <w:t>t</w:t>
      </w:r>
      <w:r>
        <w:rPr>
          <w:sz w:val="16"/>
        </w:rPr>
        <w:t>p</w:t>
      </w:r>
      <w:proofErr w:type="spellEnd"/>
      <w:r>
        <w:t>-t</w:t>
      </w:r>
      <w:r>
        <w:rPr>
          <w:sz w:val="16"/>
        </w:rPr>
        <w:t>a</w:t>
      </w:r>
      <w:r>
        <w:t>)]</w:t>
      </w:r>
    </w:p>
    <w:p w:rsidR="001C31EC" w:rsidRDefault="006A1130">
      <w:pPr>
        <w:pStyle w:val="BodyText"/>
        <w:spacing w:line="357" w:lineRule="auto"/>
        <w:ind w:left="2102" w:right="498"/>
      </w:pPr>
      <w:r>
        <w:t xml:space="preserve">In order to increase the η of the collector </w:t>
      </w:r>
      <w:proofErr w:type="spellStart"/>
      <w:r>
        <w:t>Q</w:t>
      </w:r>
      <w:r>
        <w:rPr>
          <w:sz w:val="16"/>
        </w:rPr>
        <w:t>u</w:t>
      </w:r>
      <w:proofErr w:type="spellEnd"/>
      <w:r>
        <w:rPr>
          <w:spacing w:val="28"/>
          <w:sz w:val="16"/>
        </w:rPr>
        <w:t xml:space="preserve"> </w:t>
      </w:r>
      <w:r>
        <w:t>has to be increased. This is done by decreasing the losses as it is not possible to vary the incident radiation.</w:t>
      </w:r>
    </w:p>
    <w:p w:rsidR="001C31EC" w:rsidRDefault="006A1130">
      <w:pPr>
        <w:pStyle w:val="BodyText"/>
        <w:spacing w:before="201"/>
        <w:ind w:left="2102"/>
      </w:pPr>
      <w:bookmarkStart w:id="54" w:name="Refrigeration_system_with_thermal_collec"/>
      <w:bookmarkEnd w:id="54"/>
      <w:r>
        <w:t>The</w:t>
      </w:r>
      <w:r>
        <w:rPr>
          <w:spacing w:val="-2"/>
        </w:rPr>
        <w:t xml:space="preserve"> </w:t>
      </w:r>
      <w:r>
        <w:t>losses</w:t>
      </w:r>
      <w:r>
        <w:rPr>
          <w:spacing w:val="-2"/>
        </w:rPr>
        <w:t xml:space="preserve"> </w:t>
      </w:r>
      <w:r>
        <w:t>that</w:t>
      </w:r>
      <w:r>
        <w:rPr>
          <w:spacing w:val="-2"/>
        </w:rPr>
        <w:t xml:space="preserve"> </w:t>
      </w:r>
      <w:r>
        <w:t>occur</w:t>
      </w:r>
      <w:r>
        <w:rPr>
          <w:spacing w:val="-1"/>
        </w:rPr>
        <w:t xml:space="preserve"> </w:t>
      </w:r>
      <w:r>
        <w:rPr>
          <w:spacing w:val="-5"/>
        </w:rPr>
        <w:t>are</w:t>
      </w:r>
    </w:p>
    <w:p w:rsidR="001C31EC" w:rsidRDefault="001C31EC">
      <w:pPr>
        <w:pStyle w:val="BodyText"/>
        <w:spacing w:before="68"/>
      </w:pPr>
    </w:p>
    <w:p w:rsidR="001C31EC" w:rsidRDefault="006A1130">
      <w:pPr>
        <w:pStyle w:val="ListParagraph"/>
        <w:numPr>
          <w:ilvl w:val="0"/>
          <w:numId w:val="82"/>
        </w:numPr>
        <w:tabs>
          <w:tab w:val="left" w:pos="2102"/>
        </w:tabs>
        <w:spacing w:line="357" w:lineRule="auto"/>
        <w:ind w:right="500"/>
        <w:jc w:val="both"/>
        <w:rPr>
          <w:sz w:val="24"/>
        </w:rPr>
      </w:pPr>
      <w:r>
        <w:rPr>
          <w:noProof/>
          <w:lang w:val="en-IN" w:eastAsia="en-IN"/>
        </w:rPr>
        <w:drawing>
          <wp:anchor distT="0" distB="0" distL="0" distR="0" simplePos="0" relativeHeight="15767552" behindDoc="0" locked="0" layoutInCell="1" allowOverlap="1" wp14:anchorId="1768E09A" wp14:editId="2D7D1F7B">
            <wp:simplePos x="0" y="0"/>
            <wp:positionH relativeFrom="page">
              <wp:posOffset>1353819</wp:posOffset>
            </wp:positionH>
            <wp:positionV relativeFrom="paragraph">
              <wp:posOffset>1029201</wp:posOffset>
            </wp:positionV>
            <wp:extent cx="5523230" cy="62229"/>
            <wp:effectExtent l="0" t="0" r="0" b="0"/>
            <wp:wrapNone/>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8" cstate="print"/>
                    <a:stretch>
                      <a:fillRect/>
                    </a:stretch>
                  </pic:blipFill>
                  <pic:spPr>
                    <a:xfrm>
                      <a:off x="0" y="0"/>
                      <a:ext cx="5523230" cy="62229"/>
                    </a:xfrm>
                    <a:prstGeom prst="rect">
                      <a:avLst/>
                    </a:prstGeom>
                  </pic:spPr>
                </pic:pic>
              </a:graphicData>
            </a:graphic>
          </wp:anchor>
        </w:drawing>
      </w:r>
      <w:r>
        <w:rPr>
          <w:b/>
          <w:sz w:val="24"/>
        </w:rPr>
        <w:t xml:space="preserve">Conduction loss: </w:t>
      </w:r>
      <w:r>
        <w:rPr>
          <w:sz w:val="24"/>
        </w:rPr>
        <w:t>This loss is prevented by introducing an insulating material between the absorber plate and the casing where there is contact between the two and also by using a low conducting material like wood or plastic for the casing. Thus the conduction loss is reduced.</w:t>
      </w:r>
    </w:p>
    <w:p w:rsidR="001C31EC" w:rsidRDefault="001C31EC">
      <w:pPr>
        <w:spacing w:line="357" w:lineRule="auto"/>
        <w:jc w:val="both"/>
        <w:rPr>
          <w:sz w:val="24"/>
        </w:rPr>
        <w:sectPr w:rsidR="001C31EC">
          <w:headerReference w:type="default" r:id="rId149"/>
          <w:footerReference w:type="default" r:id="rId150"/>
          <w:pgSz w:w="11900" w:h="16840"/>
          <w:pgMar w:top="920" w:right="240" w:bottom="2960" w:left="60" w:header="580" w:footer="2771" w:gutter="0"/>
          <w:cols w:space="720"/>
        </w:sectPr>
      </w:pPr>
    </w:p>
    <w:p w:rsidR="001C31EC" w:rsidRDefault="001C31EC">
      <w:pPr>
        <w:pStyle w:val="BodyText"/>
        <w:spacing w:before="224"/>
      </w:pPr>
    </w:p>
    <w:p w:rsidR="001C31EC" w:rsidRDefault="006A1130">
      <w:pPr>
        <w:pStyle w:val="ListParagraph"/>
        <w:numPr>
          <w:ilvl w:val="0"/>
          <w:numId w:val="82"/>
        </w:numPr>
        <w:tabs>
          <w:tab w:val="left" w:pos="2101"/>
        </w:tabs>
        <w:spacing w:before="1" w:line="357" w:lineRule="auto"/>
        <w:ind w:left="2101" w:right="498"/>
        <w:jc w:val="both"/>
        <w:rPr>
          <w:sz w:val="24"/>
        </w:rPr>
      </w:pPr>
      <w:r>
        <w:rPr>
          <w:b/>
          <w:sz w:val="24"/>
        </w:rPr>
        <w:t xml:space="preserve">Convection loss: </w:t>
      </w:r>
      <w:r>
        <w:rPr>
          <w:sz w:val="24"/>
        </w:rPr>
        <w:t>It takes place both from the top and the bottom of the absorber plate. The bottom</w:t>
      </w:r>
      <w:r>
        <w:rPr>
          <w:spacing w:val="-2"/>
          <w:sz w:val="24"/>
        </w:rPr>
        <w:t xml:space="preserve"> </w:t>
      </w:r>
      <w:r>
        <w:rPr>
          <w:sz w:val="24"/>
        </w:rPr>
        <w:t>loss</w:t>
      </w:r>
      <w:r>
        <w:rPr>
          <w:spacing w:val="-1"/>
          <w:sz w:val="24"/>
        </w:rPr>
        <w:t xml:space="preserve"> </w:t>
      </w:r>
      <w:r>
        <w:rPr>
          <w:sz w:val="24"/>
        </w:rPr>
        <w:t>is</w:t>
      </w:r>
      <w:r>
        <w:rPr>
          <w:spacing w:val="-3"/>
          <w:sz w:val="24"/>
        </w:rPr>
        <w:t xml:space="preserve"> </w:t>
      </w:r>
      <w:r>
        <w:rPr>
          <w:sz w:val="24"/>
        </w:rPr>
        <w:t>reduced by</w:t>
      </w:r>
      <w:r>
        <w:rPr>
          <w:spacing w:val="-3"/>
          <w:sz w:val="24"/>
        </w:rPr>
        <w:t xml:space="preserve"> </w:t>
      </w:r>
      <w:r>
        <w:rPr>
          <w:sz w:val="24"/>
        </w:rPr>
        <w:t>providing</w:t>
      </w:r>
      <w:r>
        <w:rPr>
          <w:spacing w:val="-2"/>
          <w:sz w:val="24"/>
        </w:rPr>
        <w:t xml:space="preserve"> </w:t>
      </w:r>
      <w:r>
        <w:rPr>
          <w:sz w:val="24"/>
        </w:rPr>
        <w:t>insulation between</w:t>
      </w:r>
      <w:r>
        <w:rPr>
          <w:spacing w:val="-2"/>
          <w:sz w:val="24"/>
        </w:rPr>
        <w:t xml:space="preserve"> </w:t>
      </w:r>
      <w:r>
        <w:rPr>
          <w:sz w:val="24"/>
        </w:rPr>
        <w:t>the</w:t>
      </w:r>
      <w:r>
        <w:rPr>
          <w:spacing w:val="-2"/>
          <w:sz w:val="24"/>
        </w:rPr>
        <w:t xml:space="preserve"> </w:t>
      </w:r>
      <w:r>
        <w:rPr>
          <w:sz w:val="24"/>
        </w:rPr>
        <w:t>absorber</w:t>
      </w:r>
      <w:r>
        <w:rPr>
          <w:spacing w:val="-2"/>
          <w:sz w:val="24"/>
        </w:rPr>
        <w:t xml:space="preserve"> </w:t>
      </w:r>
      <w:r>
        <w:rPr>
          <w:sz w:val="24"/>
        </w:rPr>
        <w:t>tubes</w:t>
      </w:r>
      <w:r>
        <w:rPr>
          <w:spacing w:val="-1"/>
          <w:sz w:val="24"/>
        </w:rPr>
        <w:t xml:space="preserve"> </w:t>
      </w:r>
      <w:r>
        <w:rPr>
          <w:sz w:val="24"/>
        </w:rPr>
        <w:t>and</w:t>
      </w:r>
      <w:r>
        <w:rPr>
          <w:spacing w:val="-2"/>
          <w:sz w:val="24"/>
        </w:rPr>
        <w:t xml:space="preserve"> </w:t>
      </w:r>
      <w:r>
        <w:rPr>
          <w:sz w:val="24"/>
        </w:rPr>
        <w:t>the</w:t>
      </w:r>
      <w:r>
        <w:rPr>
          <w:spacing w:val="-2"/>
          <w:sz w:val="24"/>
        </w:rPr>
        <w:t xml:space="preserve"> </w:t>
      </w:r>
      <w:r>
        <w:rPr>
          <w:sz w:val="24"/>
        </w:rPr>
        <w:t>base</w:t>
      </w:r>
      <w:r>
        <w:rPr>
          <w:spacing w:val="-4"/>
          <w:sz w:val="24"/>
        </w:rPr>
        <w:t xml:space="preserve"> </w:t>
      </w:r>
      <w:r>
        <w:rPr>
          <w:sz w:val="24"/>
        </w:rPr>
        <w:t>of</w:t>
      </w:r>
      <w:r>
        <w:rPr>
          <w:spacing w:val="-3"/>
          <w:sz w:val="24"/>
        </w:rPr>
        <w:t xml:space="preserve"> </w:t>
      </w:r>
      <w:r>
        <w:rPr>
          <w:sz w:val="24"/>
        </w:rPr>
        <w:t>the casing. The top side loss is prevented by providing glass covers and maintaining the distance between the covers by about 1.25 to 2.5 cm. Also convection loss is prevented by evacuating the top and the bottom side of the absorber plate.</w:t>
      </w:r>
    </w:p>
    <w:p w:rsidR="001C31EC" w:rsidRDefault="006A1130">
      <w:pPr>
        <w:pStyle w:val="ListParagraph"/>
        <w:numPr>
          <w:ilvl w:val="0"/>
          <w:numId w:val="82"/>
        </w:numPr>
        <w:tabs>
          <w:tab w:val="left" w:pos="2101"/>
        </w:tabs>
        <w:spacing w:before="4" w:line="357" w:lineRule="auto"/>
        <w:ind w:left="2101" w:right="499"/>
        <w:jc w:val="both"/>
        <w:rPr>
          <w:sz w:val="24"/>
        </w:rPr>
      </w:pPr>
      <w:r>
        <w:rPr>
          <w:b/>
          <w:sz w:val="24"/>
        </w:rPr>
        <w:t xml:space="preserve">Radiation losses: </w:t>
      </w:r>
      <w:r>
        <w:rPr>
          <w:sz w:val="24"/>
        </w:rPr>
        <w:t xml:space="preserve">It is prevented by applying a selective coating on to the top side of the absorber plate. This coating allows 90% of the radiation to be incident on to the absorber plate while </w:t>
      </w:r>
      <w:proofErr w:type="spellStart"/>
      <w:r>
        <w:rPr>
          <w:sz w:val="24"/>
        </w:rPr>
        <w:t>transmissivity</w:t>
      </w:r>
      <w:proofErr w:type="spellEnd"/>
      <w:r>
        <w:rPr>
          <w:sz w:val="24"/>
        </w:rPr>
        <w:t xml:space="preserve"> of the plate is reduced to only 10%</w:t>
      </w:r>
      <w:r>
        <w:rPr>
          <w:rFonts w:ascii="Arial MT" w:hAnsi="Arial MT"/>
          <w:sz w:val="24"/>
        </w:rPr>
        <w:t xml:space="preserve">. The usual material used for the coating is —black </w:t>
      </w:r>
      <w:proofErr w:type="spellStart"/>
      <w:r>
        <w:rPr>
          <w:rFonts w:ascii="Arial MT" w:hAnsi="Arial MT"/>
          <w:sz w:val="24"/>
        </w:rPr>
        <w:t>chromel</w:t>
      </w:r>
      <w:proofErr w:type="spellEnd"/>
      <w:r>
        <w:rPr>
          <w:rFonts w:ascii="Arial MT" w:hAnsi="Arial MT"/>
          <w:sz w:val="24"/>
        </w:rPr>
        <w:t xml:space="preserve">□. The </w:t>
      </w:r>
      <w:r>
        <w:rPr>
          <w:sz w:val="24"/>
        </w:rPr>
        <w:t>radiation loss also prevented by treating the underside of the glass covers by coating which are opaque to the reradiated infrared</w:t>
      </w:r>
      <w:r>
        <w:rPr>
          <w:spacing w:val="40"/>
          <w:sz w:val="24"/>
        </w:rPr>
        <w:t xml:space="preserve"> </w:t>
      </w:r>
      <w:r>
        <w:rPr>
          <w:sz w:val="24"/>
        </w:rPr>
        <w:t>radiations but are transparent to the incident visible radiation. The materials used for this coating are tin oxide or indium oxide.</w:t>
      </w:r>
    </w:p>
    <w:p w:rsidR="001C31EC" w:rsidRDefault="006A1130">
      <w:pPr>
        <w:pStyle w:val="ListParagraph"/>
        <w:numPr>
          <w:ilvl w:val="0"/>
          <w:numId w:val="82"/>
        </w:numPr>
        <w:tabs>
          <w:tab w:val="left" w:pos="2102"/>
        </w:tabs>
        <w:spacing w:before="9" w:line="357" w:lineRule="auto"/>
        <w:ind w:right="495"/>
        <w:jc w:val="both"/>
        <w:rPr>
          <w:sz w:val="24"/>
        </w:rPr>
      </w:pPr>
      <w:r>
        <w:rPr>
          <w:b/>
          <w:sz w:val="24"/>
        </w:rPr>
        <w:t xml:space="preserve">Reflection and refraction losses: </w:t>
      </w:r>
      <w:r>
        <w:rPr>
          <w:sz w:val="24"/>
        </w:rPr>
        <w:t>These losses are prevented by providing more than one glass covers so that the reflected and refracted radiation is incident back on the absorber</w:t>
      </w:r>
      <w:r>
        <w:rPr>
          <w:spacing w:val="40"/>
          <w:sz w:val="24"/>
        </w:rPr>
        <w:t xml:space="preserve"> </w:t>
      </w:r>
      <w:r>
        <w:rPr>
          <w:spacing w:val="-2"/>
          <w:sz w:val="24"/>
        </w:rPr>
        <w:t>plate.</w:t>
      </w:r>
    </w:p>
    <w:p w:rsidR="001C31EC" w:rsidRDefault="006A1130">
      <w:pPr>
        <w:pStyle w:val="BodyText"/>
        <w:spacing w:before="200"/>
        <w:ind w:left="2102"/>
        <w:jc w:val="both"/>
      </w:pPr>
      <w:bookmarkStart w:id="55" w:name="2._Vapour_absorption_refrigeration_syste"/>
      <w:bookmarkEnd w:id="55"/>
      <w:r>
        <w:t>Thus</w:t>
      </w:r>
      <w:r>
        <w:rPr>
          <w:spacing w:val="-3"/>
        </w:rPr>
        <w:t xml:space="preserve"> </w:t>
      </w:r>
      <w:r>
        <w:t>the</w:t>
      </w:r>
      <w:r>
        <w:rPr>
          <w:spacing w:val="-2"/>
        </w:rPr>
        <w:t xml:space="preserve"> </w:t>
      </w:r>
      <w:r>
        <w:t>collector efficiency</w:t>
      </w:r>
      <w:r>
        <w:rPr>
          <w:spacing w:val="-3"/>
        </w:rPr>
        <w:t xml:space="preserve"> </w:t>
      </w:r>
      <w:r>
        <w:t>is</w:t>
      </w:r>
      <w:r>
        <w:rPr>
          <w:spacing w:val="-3"/>
        </w:rPr>
        <w:t xml:space="preserve"> </w:t>
      </w:r>
      <w:r>
        <w:t>given</w:t>
      </w:r>
      <w:r>
        <w:rPr>
          <w:spacing w:val="-1"/>
        </w:rPr>
        <w:t xml:space="preserve"> </w:t>
      </w:r>
      <w:r>
        <w:rPr>
          <w:spacing w:val="-5"/>
        </w:rPr>
        <w:t>as,</w:t>
      </w:r>
    </w:p>
    <w:p w:rsidR="001C31EC" w:rsidRDefault="001C31EC">
      <w:pPr>
        <w:pStyle w:val="BodyText"/>
        <w:spacing w:before="141"/>
      </w:pPr>
    </w:p>
    <w:p w:rsidR="001C31EC" w:rsidRDefault="006A1130">
      <w:pPr>
        <w:pStyle w:val="BodyText"/>
        <w:ind w:left="2182"/>
      </w:pPr>
      <w:r>
        <w:rPr>
          <w:noProof/>
          <w:lang w:val="en-IN" w:eastAsia="en-IN"/>
        </w:rPr>
        <mc:AlternateContent>
          <mc:Choice Requires="wps">
            <w:drawing>
              <wp:anchor distT="0" distB="0" distL="0" distR="0" simplePos="0" relativeHeight="15768576" behindDoc="0" locked="0" layoutInCell="1" allowOverlap="1" wp14:anchorId="342D799E" wp14:editId="4F9F6443">
                <wp:simplePos x="0" y="0"/>
                <wp:positionH relativeFrom="page">
                  <wp:posOffset>2171064</wp:posOffset>
                </wp:positionH>
                <wp:positionV relativeFrom="paragraph">
                  <wp:posOffset>104701</wp:posOffset>
                </wp:positionV>
                <wp:extent cx="2350770" cy="13970"/>
                <wp:effectExtent l="0" t="0" r="0" b="0"/>
                <wp:wrapNone/>
                <wp:docPr id="620"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50770" cy="13970"/>
                          <a:chOff x="0" y="0"/>
                          <a:chExt cx="2350770" cy="13970"/>
                        </a:xfrm>
                      </wpg:grpSpPr>
                      <wps:wsp>
                        <wps:cNvPr id="621" name="Graphic 621"/>
                        <wps:cNvSpPr/>
                        <wps:spPr>
                          <a:xfrm>
                            <a:off x="635" y="635"/>
                            <a:ext cx="914400" cy="12700"/>
                          </a:xfrm>
                          <a:custGeom>
                            <a:avLst/>
                            <a:gdLst/>
                            <a:ahLst/>
                            <a:cxnLst/>
                            <a:rect l="l" t="t" r="r" b="b"/>
                            <a:pathLst>
                              <a:path w="914400" h="12700">
                                <a:moveTo>
                                  <a:pt x="914400" y="0"/>
                                </a:moveTo>
                                <a:lnTo>
                                  <a:pt x="0" y="0"/>
                                </a:lnTo>
                                <a:lnTo>
                                  <a:pt x="0" y="12700"/>
                                </a:lnTo>
                                <a:lnTo>
                                  <a:pt x="914400" y="12700"/>
                                </a:lnTo>
                                <a:lnTo>
                                  <a:pt x="914400" y="0"/>
                                </a:lnTo>
                                <a:close/>
                              </a:path>
                            </a:pathLst>
                          </a:custGeom>
                          <a:solidFill>
                            <a:srgbClr val="000000"/>
                          </a:solidFill>
                        </wps:spPr>
                        <wps:bodyPr wrap="square" lIns="0" tIns="0" rIns="0" bIns="0" rtlCol="0">
                          <a:prstTxWarp prst="textNoShape">
                            <a:avLst/>
                          </a:prstTxWarp>
                          <a:noAutofit/>
                        </wps:bodyPr>
                      </wps:wsp>
                      <wps:wsp>
                        <wps:cNvPr id="622" name="Graphic 622"/>
                        <wps:cNvSpPr/>
                        <wps:spPr>
                          <a:xfrm>
                            <a:off x="635" y="635"/>
                            <a:ext cx="914400" cy="12700"/>
                          </a:xfrm>
                          <a:custGeom>
                            <a:avLst/>
                            <a:gdLst/>
                            <a:ahLst/>
                            <a:cxnLst/>
                            <a:rect l="l" t="t" r="r" b="b"/>
                            <a:pathLst>
                              <a:path w="914400" h="12700">
                                <a:moveTo>
                                  <a:pt x="0" y="12700"/>
                                </a:moveTo>
                                <a:lnTo>
                                  <a:pt x="914400" y="12700"/>
                                </a:lnTo>
                                <a:lnTo>
                                  <a:pt x="9144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s:wsp>
                        <wps:cNvPr id="623" name="Graphic 623"/>
                        <wps:cNvSpPr/>
                        <wps:spPr>
                          <a:xfrm>
                            <a:off x="915035" y="635"/>
                            <a:ext cx="1435100" cy="12700"/>
                          </a:xfrm>
                          <a:custGeom>
                            <a:avLst/>
                            <a:gdLst/>
                            <a:ahLst/>
                            <a:cxnLst/>
                            <a:rect l="l" t="t" r="r" b="b"/>
                            <a:pathLst>
                              <a:path w="1435100" h="12700">
                                <a:moveTo>
                                  <a:pt x="1435100" y="0"/>
                                </a:moveTo>
                                <a:lnTo>
                                  <a:pt x="0" y="0"/>
                                </a:lnTo>
                                <a:lnTo>
                                  <a:pt x="0" y="12700"/>
                                </a:lnTo>
                                <a:lnTo>
                                  <a:pt x="1435100" y="12700"/>
                                </a:lnTo>
                                <a:lnTo>
                                  <a:pt x="1435100" y="0"/>
                                </a:lnTo>
                                <a:close/>
                              </a:path>
                            </a:pathLst>
                          </a:custGeom>
                          <a:solidFill>
                            <a:srgbClr val="000000"/>
                          </a:solidFill>
                        </wps:spPr>
                        <wps:bodyPr wrap="square" lIns="0" tIns="0" rIns="0" bIns="0" rtlCol="0">
                          <a:prstTxWarp prst="textNoShape">
                            <a:avLst/>
                          </a:prstTxWarp>
                          <a:noAutofit/>
                        </wps:bodyPr>
                      </wps:wsp>
                      <wps:wsp>
                        <wps:cNvPr id="624" name="Graphic 624"/>
                        <wps:cNvSpPr/>
                        <wps:spPr>
                          <a:xfrm>
                            <a:off x="915035" y="635"/>
                            <a:ext cx="1435100" cy="12700"/>
                          </a:xfrm>
                          <a:custGeom>
                            <a:avLst/>
                            <a:gdLst/>
                            <a:ahLst/>
                            <a:cxnLst/>
                            <a:rect l="l" t="t" r="r" b="b"/>
                            <a:pathLst>
                              <a:path w="1435100" h="12700">
                                <a:moveTo>
                                  <a:pt x="0" y="12700"/>
                                </a:moveTo>
                                <a:lnTo>
                                  <a:pt x="1435100" y="12700"/>
                                </a:lnTo>
                                <a:lnTo>
                                  <a:pt x="14351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70.949997pt;margin-top:8.244244pt;width:185.1pt;height:1.1pt;mso-position-horizontal-relative:page;mso-position-vertical-relative:paragraph;z-index:15768576" id="docshapegroup449" coordorigin="3419,165" coordsize="3702,22">
                <v:rect style="position:absolute;left:3420;top:165;width:1440;height:20" id="docshape450" filled="true" fillcolor="#000000" stroked="false">
                  <v:fill type="solid"/>
                </v:rect>
                <v:rect style="position:absolute;left:3420;top:165;width:1440;height:20" id="docshape451" filled="false" stroked="true" strokeweight=".1pt" strokecolor="#000000">
                  <v:stroke dashstyle="solid"/>
                </v:rect>
                <v:rect style="position:absolute;left:4860;top:165;width:2260;height:20" id="docshape452" filled="true" fillcolor="#000000" stroked="false">
                  <v:fill type="solid"/>
                </v:rect>
                <v:rect style="position:absolute;left:4860;top:165;width:2260;height:20" id="docshape453" filled="false" stroked="true" strokeweight=".1pt" strokecolor="#000000">
                  <v:stroke dashstyle="solid"/>
                </v:rect>
                <w10:wrap type="none"/>
              </v:group>
            </w:pict>
          </mc:Fallback>
        </mc:AlternateContent>
      </w:r>
      <w:r>
        <w:rPr>
          <w:rFonts w:ascii="Arial MT" w:hAnsi="Arial MT"/>
          <w:w w:val="85"/>
        </w:rPr>
        <w:t>η=</w:t>
      </w:r>
      <w:r>
        <w:rPr>
          <w:rFonts w:ascii="Arial MT" w:hAnsi="Arial MT"/>
          <w:spacing w:val="-1"/>
          <w:w w:val="85"/>
        </w:rPr>
        <w:t xml:space="preserve"> </w:t>
      </w:r>
      <w:r>
        <w:rPr>
          <w:rFonts w:ascii="Arial MT" w:hAnsi="Arial MT"/>
          <w:noProof/>
          <w:spacing w:val="16"/>
          <w:position w:val="4"/>
          <w:lang w:val="en-IN" w:eastAsia="en-IN"/>
        </w:rPr>
        <w:drawing>
          <wp:inline distT="0" distB="0" distL="0" distR="0" wp14:anchorId="30D62B38" wp14:editId="2344C4C2">
            <wp:extent cx="382270" cy="13970"/>
            <wp:effectExtent l="0" t="0" r="0" b="0"/>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151" cstate="print"/>
                    <a:stretch>
                      <a:fillRect/>
                    </a:stretch>
                  </pic:blipFill>
                  <pic:spPr>
                    <a:xfrm>
                      <a:off x="0" y="0"/>
                      <a:ext cx="382270" cy="13970"/>
                    </a:xfrm>
                    <a:prstGeom prst="rect">
                      <a:avLst/>
                    </a:prstGeom>
                  </pic:spPr>
                </pic:pic>
              </a:graphicData>
            </a:graphic>
          </wp:inline>
        </w:drawing>
      </w:r>
      <w:r>
        <w:rPr>
          <w:spacing w:val="-7"/>
        </w:rPr>
        <w:t xml:space="preserve"> </w:t>
      </w:r>
      <w:r>
        <w:rPr>
          <w:spacing w:val="-10"/>
          <w:w w:val="95"/>
        </w:rPr>
        <w:t>=</w:t>
      </w:r>
    </w:p>
    <w:p w:rsidR="001C31EC" w:rsidRDefault="001C31EC">
      <w:pPr>
        <w:pStyle w:val="BodyText"/>
        <w:spacing w:before="170"/>
      </w:pPr>
    </w:p>
    <w:p w:rsidR="001C31EC" w:rsidRDefault="006A1130">
      <w:pPr>
        <w:spacing w:before="1"/>
        <w:ind w:left="2102"/>
        <w:rPr>
          <w:b/>
          <w:sz w:val="24"/>
        </w:rPr>
      </w:pPr>
      <w:r>
        <w:rPr>
          <w:b/>
          <w:sz w:val="24"/>
          <w:u w:val="single"/>
        </w:rPr>
        <w:t>Parameters</w:t>
      </w:r>
      <w:r>
        <w:rPr>
          <w:b/>
          <w:spacing w:val="-3"/>
          <w:sz w:val="24"/>
          <w:u w:val="single"/>
        </w:rPr>
        <w:t xml:space="preserve"> </w:t>
      </w:r>
      <w:r>
        <w:rPr>
          <w:b/>
          <w:sz w:val="24"/>
          <w:u w:val="single"/>
        </w:rPr>
        <w:t>affecting</w:t>
      </w:r>
      <w:r>
        <w:rPr>
          <w:b/>
          <w:spacing w:val="-3"/>
          <w:sz w:val="24"/>
          <w:u w:val="single"/>
        </w:rPr>
        <w:t xml:space="preserve"> </w:t>
      </w:r>
      <w:r>
        <w:rPr>
          <w:b/>
          <w:sz w:val="24"/>
          <w:u w:val="single"/>
        </w:rPr>
        <w:t>the</w:t>
      </w:r>
      <w:r>
        <w:rPr>
          <w:b/>
          <w:spacing w:val="-3"/>
          <w:sz w:val="24"/>
          <w:u w:val="single"/>
        </w:rPr>
        <w:t xml:space="preserve"> </w:t>
      </w:r>
      <w:r>
        <w:rPr>
          <w:b/>
          <w:sz w:val="24"/>
          <w:u w:val="single"/>
        </w:rPr>
        <w:t>performance</w:t>
      </w:r>
      <w:r>
        <w:rPr>
          <w:b/>
          <w:spacing w:val="-3"/>
          <w:sz w:val="24"/>
          <w:u w:val="single"/>
        </w:rPr>
        <w:t xml:space="preserve"> </w:t>
      </w:r>
      <w:r>
        <w:rPr>
          <w:b/>
          <w:sz w:val="24"/>
          <w:u w:val="single"/>
        </w:rPr>
        <w:t>of</w:t>
      </w:r>
      <w:r>
        <w:rPr>
          <w:b/>
          <w:spacing w:val="-3"/>
          <w:sz w:val="24"/>
          <w:u w:val="single"/>
        </w:rPr>
        <w:t xml:space="preserve"> </w:t>
      </w:r>
      <w:r>
        <w:rPr>
          <w:b/>
          <w:sz w:val="24"/>
          <w:u w:val="single"/>
        </w:rPr>
        <w:t>the</w:t>
      </w:r>
      <w:r>
        <w:rPr>
          <w:b/>
          <w:spacing w:val="-3"/>
          <w:sz w:val="24"/>
          <w:u w:val="single"/>
        </w:rPr>
        <w:t xml:space="preserve"> </w:t>
      </w:r>
      <w:r>
        <w:rPr>
          <w:b/>
          <w:spacing w:val="-4"/>
          <w:sz w:val="24"/>
          <w:u w:val="single"/>
        </w:rPr>
        <w:t>FPC:</w:t>
      </w:r>
    </w:p>
    <w:p w:rsidR="001C31EC" w:rsidRDefault="001C31EC">
      <w:pPr>
        <w:pStyle w:val="BodyText"/>
        <w:spacing w:before="69"/>
        <w:rPr>
          <w:b/>
        </w:rPr>
      </w:pPr>
    </w:p>
    <w:p w:rsidR="001C31EC" w:rsidRDefault="006A1130">
      <w:pPr>
        <w:pStyle w:val="ListParagraph"/>
        <w:numPr>
          <w:ilvl w:val="0"/>
          <w:numId w:val="81"/>
        </w:numPr>
        <w:tabs>
          <w:tab w:val="left" w:pos="2101"/>
        </w:tabs>
        <w:spacing w:before="1"/>
        <w:ind w:left="2101" w:hanging="359"/>
        <w:rPr>
          <w:sz w:val="24"/>
        </w:rPr>
      </w:pPr>
      <w:r>
        <w:rPr>
          <w:sz w:val="24"/>
        </w:rPr>
        <w:t>Selective</w:t>
      </w:r>
      <w:r>
        <w:rPr>
          <w:spacing w:val="-4"/>
          <w:sz w:val="24"/>
        </w:rPr>
        <w:t xml:space="preserve"> </w:t>
      </w:r>
      <w:r>
        <w:rPr>
          <w:spacing w:val="-2"/>
          <w:sz w:val="24"/>
        </w:rPr>
        <w:t>coating</w:t>
      </w:r>
    </w:p>
    <w:p w:rsidR="001C31EC" w:rsidRDefault="006A1130">
      <w:pPr>
        <w:pStyle w:val="ListParagraph"/>
        <w:numPr>
          <w:ilvl w:val="0"/>
          <w:numId w:val="81"/>
        </w:numPr>
        <w:tabs>
          <w:tab w:val="left" w:pos="2101"/>
        </w:tabs>
        <w:spacing w:before="138"/>
        <w:ind w:left="2101" w:hanging="359"/>
        <w:rPr>
          <w:sz w:val="24"/>
        </w:rPr>
      </w:pPr>
      <w:r>
        <w:rPr>
          <w:sz w:val="24"/>
        </w:rPr>
        <w:t xml:space="preserve">No. of </w:t>
      </w:r>
      <w:r>
        <w:rPr>
          <w:spacing w:val="-2"/>
          <w:sz w:val="24"/>
        </w:rPr>
        <w:t>covers</w:t>
      </w:r>
    </w:p>
    <w:p w:rsidR="001C31EC" w:rsidRDefault="006A1130">
      <w:pPr>
        <w:pStyle w:val="ListParagraph"/>
        <w:numPr>
          <w:ilvl w:val="0"/>
          <w:numId w:val="81"/>
        </w:numPr>
        <w:tabs>
          <w:tab w:val="left" w:pos="2101"/>
        </w:tabs>
        <w:spacing w:before="142"/>
        <w:ind w:left="2101" w:hanging="359"/>
        <w:rPr>
          <w:sz w:val="24"/>
        </w:rPr>
      </w:pPr>
      <w:r>
        <w:rPr>
          <w:sz w:val="24"/>
        </w:rPr>
        <w:t>Spacing</w:t>
      </w:r>
      <w:r>
        <w:rPr>
          <w:spacing w:val="-2"/>
          <w:sz w:val="24"/>
        </w:rPr>
        <w:t xml:space="preserve"> </w:t>
      </w:r>
      <w:r>
        <w:rPr>
          <w:sz w:val="24"/>
        </w:rPr>
        <w:t>between</w:t>
      </w:r>
      <w:r>
        <w:rPr>
          <w:spacing w:val="-2"/>
          <w:sz w:val="24"/>
        </w:rPr>
        <w:t xml:space="preserve"> </w:t>
      </w:r>
      <w:r>
        <w:rPr>
          <w:sz w:val="24"/>
        </w:rPr>
        <w:t>the</w:t>
      </w:r>
      <w:r>
        <w:rPr>
          <w:spacing w:val="-3"/>
          <w:sz w:val="24"/>
        </w:rPr>
        <w:t xml:space="preserve"> </w:t>
      </w:r>
      <w:r>
        <w:rPr>
          <w:spacing w:val="-2"/>
          <w:sz w:val="24"/>
        </w:rPr>
        <w:t>covers</w:t>
      </w:r>
    </w:p>
    <w:p w:rsidR="001C31EC" w:rsidRDefault="006A1130">
      <w:pPr>
        <w:pStyle w:val="ListParagraph"/>
        <w:numPr>
          <w:ilvl w:val="0"/>
          <w:numId w:val="81"/>
        </w:numPr>
        <w:tabs>
          <w:tab w:val="left" w:pos="2101"/>
        </w:tabs>
        <w:spacing w:before="138"/>
        <w:ind w:left="2101" w:hanging="359"/>
        <w:rPr>
          <w:sz w:val="24"/>
        </w:rPr>
      </w:pPr>
      <w:r>
        <w:rPr>
          <w:sz w:val="24"/>
        </w:rPr>
        <w:t>Tilt</w:t>
      </w:r>
      <w:r>
        <w:rPr>
          <w:spacing w:val="1"/>
          <w:sz w:val="24"/>
        </w:rPr>
        <w:t xml:space="preserve"> </w:t>
      </w:r>
      <w:r>
        <w:rPr>
          <w:sz w:val="24"/>
        </w:rPr>
        <w:t>of</w:t>
      </w:r>
      <w:r>
        <w:rPr>
          <w:spacing w:val="-1"/>
          <w:sz w:val="24"/>
        </w:rPr>
        <w:t xml:space="preserve"> </w:t>
      </w:r>
      <w:r>
        <w:rPr>
          <w:sz w:val="24"/>
        </w:rPr>
        <w:t>the</w:t>
      </w:r>
      <w:r>
        <w:rPr>
          <w:spacing w:val="-2"/>
          <w:sz w:val="24"/>
        </w:rPr>
        <w:t xml:space="preserve"> collector</w:t>
      </w:r>
    </w:p>
    <w:p w:rsidR="001C31EC" w:rsidRDefault="006A1130">
      <w:pPr>
        <w:pStyle w:val="ListParagraph"/>
        <w:numPr>
          <w:ilvl w:val="0"/>
          <w:numId w:val="81"/>
        </w:numPr>
        <w:tabs>
          <w:tab w:val="left" w:pos="2101"/>
        </w:tabs>
        <w:spacing w:before="140"/>
        <w:ind w:left="2101" w:hanging="359"/>
        <w:rPr>
          <w:sz w:val="24"/>
        </w:rPr>
      </w:pPr>
      <w:r>
        <w:rPr>
          <w:sz w:val="24"/>
        </w:rPr>
        <w:t>Incident</w:t>
      </w:r>
      <w:r>
        <w:rPr>
          <w:spacing w:val="-4"/>
          <w:sz w:val="24"/>
        </w:rPr>
        <w:t xml:space="preserve"> </w:t>
      </w:r>
      <w:r>
        <w:rPr>
          <w:spacing w:val="-2"/>
          <w:sz w:val="24"/>
        </w:rPr>
        <w:t>radiation</w:t>
      </w:r>
    </w:p>
    <w:p w:rsidR="001C31EC" w:rsidRDefault="006A1130">
      <w:pPr>
        <w:pStyle w:val="ListParagraph"/>
        <w:numPr>
          <w:ilvl w:val="0"/>
          <w:numId w:val="81"/>
        </w:numPr>
        <w:tabs>
          <w:tab w:val="left" w:pos="2101"/>
        </w:tabs>
        <w:spacing w:before="142"/>
        <w:ind w:left="2101" w:hanging="359"/>
        <w:rPr>
          <w:sz w:val="24"/>
        </w:rPr>
      </w:pPr>
      <w:r>
        <w:rPr>
          <w:sz w:val="24"/>
        </w:rPr>
        <w:t>Inlet</w:t>
      </w:r>
      <w:r>
        <w:rPr>
          <w:spacing w:val="-1"/>
          <w:sz w:val="24"/>
        </w:rPr>
        <w:t xml:space="preserve"> </w:t>
      </w:r>
      <w:r>
        <w:rPr>
          <w:sz w:val="24"/>
        </w:rPr>
        <w:t>fluid</w:t>
      </w:r>
      <w:r>
        <w:rPr>
          <w:spacing w:val="-1"/>
          <w:sz w:val="24"/>
        </w:rPr>
        <w:t xml:space="preserve"> </w:t>
      </w:r>
      <w:r>
        <w:rPr>
          <w:spacing w:val="-2"/>
          <w:sz w:val="24"/>
        </w:rPr>
        <w:t>temperature</w:t>
      </w:r>
    </w:p>
    <w:p w:rsidR="001C31EC" w:rsidRDefault="006A1130">
      <w:pPr>
        <w:pStyle w:val="ListParagraph"/>
        <w:numPr>
          <w:ilvl w:val="0"/>
          <w:numId w:val="81"/>
        </w:numPr>
        <w:tabs>
          <w:tab w:val="left" w:pos="2101"/>
        </w:tabs>
        <w:spacing w:before="138"/>
        <w:ind w:left="2101" w:hanging="359"/>
        <w:jc w:val="both"/>
        <w:rPr>
          <w:sz w:val="24"/>
        </w:rPr>
      </w:pPr>
      <w:r>
        <w:rPr>
          <w:sz w:val="24"/>
        </w:rPr>
        <w:t>Dust</w:t>
      </w:r>
      <w:r>
        <w:rPr>
          <w:spacing w:val="-3"/>
          <w:sz w:val="24"/>
        </w:rPr>
        <w:t xml:space="preserve"> </w:t>
      </w:r>
      <w:r>
        <w:rPr>
          <w:sz w:val="24"/>
        </w:rPr>
        <w:t>collection</w:t>
      </w:r>
      <w:r>
        <w:rPr>
          <w:spacing w:val="-1"/>
          <w:sz w:val="24"/>
        </w:rPr>
        <w:t xml:space="preserve"> </w:t>
      </w:r>
      <w:r>
        <w:rPr>
          <w:sz w:val="24"/>
        </w:rPr>
        <w:t>on</w:t>
      </w:r>
      <w:r>
        <w:rPr>
          <w:spacing w:val="-2"/>
          <w:sz w:val="24"/>
        </w:rPr>
        <w:t xml:space="preserve"> </w:t>
      </w:r>
      <w:r>
        <w:rPr>
          <w:sz w:val="24"/>
        </w:rPr>
        <w:t>the</w:t>
      </w:r>
      <w:r>
        <w:rPr>
          <w:spacing w:val="-1"/>
          <w:sz w:val="24"/>
        </w:rPr>
        <w:t xml:space="preserve"> </w:t>
      </w:r>
      <w:r>
        <w:rPr>
          <w:sz w:val="24"/>
        </w:rPr>
        <w:t>cover</w:t>
      </w:r>
      <w:r>
        <w:rPr>
          <w:spacing w:val="-1"/>
          <w:sz w:val="24"/>
        </w:rPr>
        <w:t xml:space="preserve"> </w:t>
      </w:r>
      <w:r>
        <w:rPr>
          <w:spacing w:val="-2"/>
          <w:sz w:val="24"/>
        </w:rPr>
        <w:t>plate</w:t>
      </w:r>
    </w:p>
    <w:p w:rsidR="001C31EC" w:rsidRDefault="006A1130">
      <w:pPr>
        <w:pStyle w:val="ListParagraph"/>
        <w:numPr>
          <w:ilvl w:val="1"/>
          <w:numId w:val="81"/>
        </w:numPr>
        <w:tabs>
          <w:tab w:val="left" w:pos="2102"/>
          <w:tab w:val="left" w:pos="2821"/>
        </w:tabs>
        <w:spacing w:before="144" w:line="357" w:lineRule="auto"/>
        <w:ind w:right="500" w:hanging="90"/>
        <w:jc w:val="both"/>
        <w:rPr>
          <w:sz w:val="24"/>
        </w:rPr>
      </w:pPr>
      <w:r>
        <w:rPr>
          <w:noProof/>
          <w:lang w:val="en-IN" w:eastAsia="en-IN"/>
        </w:rPr>
        <w:drawing>
          <wp:anchor distT="0" distB="0" distL="0" distR="0" simplePos="0" relativeHeight="15768064" behindDoc="0" locked="0" layoutInCell="1" allowOverlap="1" wp14:anchorId="203D0FE9" wp14:editId="6198116B">
            <wp:simplePos x="0" y="0"/>
            <wp:positionH relativeFrom="page">
              <wp:posOffset>1353819</wp:posOffset>
            </wp:positionH>
            <wp:positionV relativeFrom="paragraph">
              <wp:posOffset>1212906</wp:posOffset>
            </wp:positionV>
            <wp:extent cx="5523230" cy="60959"/>
            <wp:effectExtent l="0" t="0" r="0" b="0"/>
            <wp:wrapNone/>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8" cstate="print"/>
                    <a:stretch>
                      <a:fillRect/>
                    </a:stretch>
                  </pic:blipFill>
                  <pic:spPr>
                    <a:xfrm>
                      <a:off x="0" y="0"/>
                      <a:ext cx="5523230" cy="60959"/>
                    </a:xfrm>
                    <a:prstGeom prst="rect">
                      <a:avLst/>
                    </a:prstGeom>
                  </pic:spPr>
                </pic:pic>
              </a:graphicData>
            </a:graphic>
          </wp:anchor>
        </w:drawing>
      </w:r>
      <w:r>
        <w:rPr>
          <w:b/>
          <w:sz w:val="24"/>
          <w:u w:val="single"/>
        </w:rPr>
        <w:t>Selective coating:</w:t>
      </w:r>
      <w:r>
        <w:rPr>
          <w:b/>
          <w:sz w:val="24"/>
        </w:rPr>
        <w:t xml:space="preserve"> </w:t>
      </w:r>
      <w:r>
        <w:rPr>
          <w:sz w:val="24"/>
        </w:rPr>
        <w:t>The η of the collector can be maximized by coating the absorber plate by materials which will absorb maximum amount of radiation but emit minimum amount of radiation. Such a coating is known as selective coating. By applying the selective coating on the absorber plate,</w:t>
      </w:r>
    </w:p>
    <w:p w:rsidR="001C31EC" w:rsidRDefault="001C31EC">
      <w:pPr>
        <w:spacing w:line="357" w:lineRule="auto"/>
        <w:jc w:val="both"/>
        <w:rPr>
          <w:sz w:val="24"/>
        </w:rPr>
        <w:sectPr w:rsidR="001C31EC">
          <w:headerReference w:type="default" r:id="rId152"/>
          <w:footerReference w:type="default" r:id="rId153"/>
          <w:pgSz w:w="11900" w:h="16840"/>
          <w:pgMar w:top="920" w:right="240" w:bottom="2180" w:left="60" w:header="580" w:footer="1989" w:gutter="0"/>
          <w:pgNumType w:start="42"/>
          <w:cols w:space="720"/>
        </w:sectPr>
      </w:pPr>
    </w:p>
    <w:p w:rsidR="001C31EC" w:rsidRDefault="001C31EC">
      <w:pPr>
        <w:pStyle w:val="BodyText"/>
        <w:spacing w:before="222"/>
      </w:pPr>
    </w:p>
    <w:p w:rsidR="001C31EC" w:rsidRDefault="006A1130">
      <w:pPr>
        <w:pStyle w:val="BodyText"/>
        <w:spacing w:before="1"/>
        <w:ind w:left="2102"/>
        <w:jc w:val="both"/>
      </w:pPr>
      <w:proofErr w:type="gramStart"/>
      <w:r>
        <w:t>input</w:t>
      </w:r>
      <w:proofErr w:type="gramEnd"/>
      <w:r>
        <w:rPr>
          <w:spacing w:val="-2"/>
        </w:rPr>
        <w:t xml:space="preserve"> </w:t>
      </w:r>
      <w:r>
        <w:t>to</w:t>
      </w:r>
      <w:r>
        <w:rPr>
          <w:spacing w:val="-2"/>
        </w:rPr>
        <w:t xml:space="preserve"> </w:t>
      </w:r>
      <w:r>
        <w:t>the</w:t>
      </w:r>
      <w:r>
        <w:rPr>
          <w:spacing w:val="-2"/>
        </w:rPr>
        <w:t xml:space="preserve"> </w:t>
      </w:r>
      <w:r>
        <w:t>collector is</w:t>
      </w:r>
      <w:r>
        <w:rPr>
          <w:spacing w:val="-2"/>
        </w:rPr>
        <w:t xml:space="preserve"> </w:t>
      </w:r>
      <w:r>
        <w:t>maximized while</w:t>
      </w:r>
      <w:r>
        <w:rPr>
          <w:spacing w:val="-1"/>
        </w:rPr>
        <w:t xml:space="preserve"> </w:t>
      </w:r>
      <w:r>
        <w:t>the</w:t>
      </w:r>
      <w:r>
        <w:rPr>
          <w:spacing w:val="-2"/>
        </w:rPr>
        <w:t xml:space="preserve"> </w:t>
      </w:r>
      <w:r>
        <w:t>loss</w:t>
      </w:r>
      <w:r>
        <w:rPr>
          <w:spacing w:val="-2"/>
        </w:rPr>
        <w:t xml:space="preserve"> </w:t>
      </w:r>
      <w:r>
        <w:t>is</w:t>
      </w:r>
      <w:r>
        <w:rPr>
          <w:spacing w:val="-2"/>
        </w:rPr>
        <w:t xml:space="preserve"> </w:t>
      </w:r>
      <w:r>
        <w:t>minimized by</w:t>
      </w:r>
      <w:r>
        <w:rPr>
          <w:spacing w:val="-3"/>
        </w:rPr>
        <w:t xml:space="preserve"> </w:t>
      </w:r>
      <w:r>
        <w:t>this</w:t>
      </w:r>
      <w:r>
        <w:rPr>
          <w:spacing w:val="-2"/>
        </w:rPr>
        <w:t xml:space="preserve"> </w:t>
      </w:r>
      <w:r>
        <w:t>the</w:t>
      </w:r>
      <w:r>
        <w:rPr>
          <w:spacing w:val="-1"/>
        </w:rPr>
        <w:t xml:space="preserve"> </w:t>
      </w:r>
      <w:r>
        <w:rPr>
          <w:spacing w:val="-10"/>
        </w:rPr>
        <w:t>η</w:t>
      </w:r>
    </w:p>
    <w:p w:rsidR="001C31EC" w:rsidRDefault="006A1130">
      <w:pPr>
        <w:pStyle w:val="BodyText"/>
        <w:tabs>
          <w:tab w:val="left" w:pos="5262"/>
          <w:tab w:val="left" w:pos="7742"/>
          <w:tab w:val="left" w:pos="10222"/>
        </w:tabs>
        <w:spacing w:before="142"/>
        <w:ind w:left="2102"/>
        <w:jc w:val="both"/>
      </w:pPr>
      <w:proofErr w:type="gramStart"/>
      <w:r>
        <w:t>of</w:t>
      </w:r>
      <w:proofErr w:type="gramEnd"/>
      <w:r>
        <w:rPr>
          <w:spacing w:val="69"/>
        </w:rPr>
        <w:t xml:space="preserve">    </w:t>
      </w:r>
      <w:r>
        <w:t>the</w:t>
      </w:r>
      <w:r>
        <w:rPr>
          <w:spacing w:val="67"/>
          <w:w w:val="150"/>
        </w:rPr>
        <w:t xml:space="preserve">    </w:t>
      </w:r>
      <w:r>
        <w:rPr>
          <w:spacing w:val="-2"/>
        </w:rPr>
        <w:t>collector</w:t>
      </w:r>
      <w:r>
        <w:tab/>
        <w:t>will</w:t>
      </w:r>
      <w:r>
        <w:rPr>
          <w:spacing w:val="51"/>
          <w:w w:val="150"/>
        </w:rPr>
        <w:t xml:space="preserve">    </w:t>
      </w:r>
      <w:r>
        <w:rPr>
          <w:spacing w:val="-2"/>
        </w:rPr>
        <w:t>improve.</w:t>
      </w:r>
      <w:r>
        <w:tab/>
        <w:t>The</w:t>
      </w:r>
      <w:r>
        <w:rPr>
          <w:spacing w:val="56"/>
          <w:w w:val="150"/>
        </w:rPr>
        <w:t xml:space="preserve">    </w:t>
      </w:r>
      <w:r>
        <w:rPr>
          <w:spacing w:val="-2"/>
        </w:rPr>
        <w:t>selective</w:t>
      </w:r>
      <w:r>
        <w:tab/>
      </w:r>
      <w:r>
        <w:rPr>
          <w:spacing w:val="-2"/>
        </w:rPr>
        <w:t>coating</w:t>
      </w:r>
    </w:p>
    <w:p w:rsidR="001C31EC" w:rsidRDefault="006A1130">
      <w:pPr>
        <w:pStyle w:val="BodyText"/>
        <w:spacing w:before="3"/>
        <w:rPr>
          <w:sz w:val="10"/>
        </w:rPr>
      </w:pPr>
      <w:r>
        <w:rPr>
          <w:noProof/>
          <w:lang w:val="en-IN" w:eastAsia="en-IN"/>
        </w:rPr>
        <w:drawing>
          <wp:anchor distT="0" distB="0" distL="0" distR="0" simplePos="0" relativeHeight="487628288" behindDoc="1" locked="0" layoutInCell="1" allowOverlap="1" wp14:anchorId="21E1236B" wp14:editId="551888C6">
            <wp:simplePos x="0" y="0"/>
            <wp:positionH relativeFrom="page">
              <wp:posOffset>1374140</wp:posOffset>
            </wp:positionH>
            <wp:positionV relativeFrom="paragraph">
              <wp:posOffset>90214</wp:posOffset>
            </wp:positionV>
            <wp:extent cx="4979807" cy="1362075"/>
            <wp:effectExtent l="0" t="0" r="0" b="0"/>
            <wp:wrapTopAndBottom/>
            <wp:docPr id="638" name="Image 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8" name="Image 638"/>
                    <pic:cNvPicPr/>
                  </pic:nvPicPr>
                  <pic:blipFill>
                    <a:blip r:embed="rId154" cstate="print"/>
                    <a:stretch>
                      <a:fillRect/>
                    </a:stretch>
                  </pic:blipFill>
                  <pic:spPr>
                    <a:xfrm>
                      <a:off x="0" y="0"/>
                      <a:ext cx="4979807" cy="1362075"/>
                    </a:xfrm>
                    <a:prstGeom prst="rect">
                      <a:avLst/>
                    </a:prstGeom>
                  </pic:spPr>
                </pic:pic>
              </a:graphicData>
            </a:graphic>
          </wp:anchor>
        </w:drawing>
      </w:r>
    </w:p>
    <w:p w:rsidR="001C31EC" w:rsidRDefault="006A1130">
      <w:pPr>
        <w:pStyle w:val="BodyText"/>
        <w:spacing w:before="129" w:line="357" w:lineRule="auto"/>
        <w:ind w:left="2102" w:right="504"/>
        <w:jc w:val="both"/>
      </w:pPr>
      <w:proofErr w:type="gramStart"/>
      <w:r>
        <w:t>Should have maximum absorptivity for a wavelength of less than 4µm, because the incident radiation will be having a wavelength less than 4µm.</w:t>
      </w:r>
      <w:proofErr w:type="gramEnd"/>
      <w:r>
        <w:t xml:space="preserve"> Similarly the coating should have minimum </w:t>
      </w:r>
      <w:proofErr w:type="spellStart"/>
      <w:r>
        <w:t>transmissivity</w:t>
      </w:r>
      <w:proofErr w:type="spellEnd"/>
      <w:r>
        <w:t xml:space="preserve"> for λ greater than 4µm, because the radiation emitted from the absorber plate will be having a λ of greater than 4µm.</w:t>
      </w:r>
    </w:p>
    <w:p w:rsidR="001C31EC" w:rsidRDefault="006A1130">
      <w:pPr>
        <w:pStyle w:val="BodyText"/>
        <w:spacing w:before="11" w:line="350" w:lineRule="auto"/>
        <w:ind w:left="2102" w:right="516"/>
        <w:jc w:val="both"/>
      </w:pPr>
      <w:r>
        <w:t>The effect of selective coating on the performance of the collector is studied with the help of following data.</w:t>
      </w:r>
    </w:p>
    <w:p w:rsidR="001C31EC" w:rsidRDefault="006A1130">
      <w:pPr>
        <w:pStyle w:val="BodyText"/>
        <w:spacing w:before="14"/>
        <w:ind w:left="2102"/>
        <w:jc w:val="both"/>
      </w:pPr>
      <w:r>
        <w:t>From</w:t>
      </w:r>
      <w:r>
        <w:rPr>
          <w:spacing w:val="-5"/>
        </w:rPr>
        <w:t xml:space="preserve"> </w:t>
      </w:r>
      <w:r>
        <w:t>the above</w:t>
      </w:r>
      <w:r>
        <w:rPr>
          <w:spacing w:val="-2"/>
        </w:rPr>
        <w:t xml:space="preserve"> </w:t>
      </w:r>
      <w:r>
        <w:t>data</w:t>
      </w:r>
      <w:r>
        <w:rPr>
          <w:spacing w:val="-1"/>
        </w:rPr>
        <w:t xml:space="preserve"> </w:t>
      </w:r>
      <w:r>
        <w:t>it is</w:t>
      </w:r>
      <w:r>
        <w:rPr>
          <w:spacing w:val="-1"/>
        </w:rPr>
        <w:t xml:space="preserve"> </w:t>
      </w:r>
      <w:r>
        <w:t>seen</w:t>
      </w:r>
      <w:r>
        <w:rPr>
          <w:spacing w:val="-2"/>
        </w:rPr>
        <w:t xml:space="preserve"> </w:t>
      </w:r>
      <w:r>
        <w:t>that the η</w:t>
      </w:r>
      <w:r>
        <w:rPr>
          <w:spacing w:val="-4"/>
        </w:rPr>
        <w:t xml:space="preserve"> </w:t>
      </w:r>
      <w:r>
        <w:t>of</w:t>
      </w:r>
      <w:r>
        <w:rPr>
          <w:spacing w:val="-1"/>
        </w:rPr>
        <w:t xml:space="preserve"> </w:t>
      </w:r>
      <w:r>
        <w:t>the collector</w:t>
      </w:r>
      <w:r>
        <w:rPr>
          <w:spacing w:val="1"/>
        </w:rPr>
        <w:t xml:space="preserve"> </w:t>
      </w:r>
      <w:r>
        <w:t>having</w:t>
      </w:r>
      <w:r>
        <w:rPr>
          <w:spacing w:val="-1"/>
        </w:rPr>
        <w:t xml:space="preserve"> </w:t>
      </w:r>
      <w:r>
        <w:t xml:space="preserve">a </w:t>
      </w:r>
      <w:r>
        <w:rPr>
          <w:spacing w:val="-4"/>
        </w:rPr>
        <w:t>non-</w:t>
      </w:r>
    </w:p>
    <w:p w:rsidR="001C31EC" w:rsidRDefault="006A1130">
      <w:pPr>
        <w:pStyle w:val="BodyText"/>
        <w:spacing w:before="136" w:line="357" w:lineRule="auto"/>
        <w:ind w:left="2102" w:right="502"/>
        <w:jc w:val="both"/>
      </w:pPr>
      <w:proofErr w:type="gramStart"/>
      <w:r>
        <w:t>selective</w:t>
      </w:r>
      <w:proofErr w:type="gramEnd"/>
      <w:r>
        <w:t xml:space="preserve"> absorber is minimum because of the maximum loss. As the loss increases, the</w:t>
      </w:r>
      <w:r>
        <w:rPr>
          <w:spacing w:val="40"/>
        </w:rPr>
        <w:t xml:space="preserve"> </w:t>
      </w:r>
      <w:r>
        <w:t xml:space="preserve">useful </w:t>
      </w:r>
      <w:proofErr w:type="gramStart"/>
      <w:r>
        <w:t>heat gain</w:t>
      </w:r>
      <w:proofErr w:type="gramEnd"/>
      <w:r>
        <w:t xml:space="preserve"> decreases resulting in decreased η. A collector having a selective absorber coating will have less loss and more useful heat gain because of its improved absorptivity</w:t>
      </w:r>
      <w:r>
        <w:rPr>
          <w:spacing w:val="40"/>
        </w:rPr>
        <w:t xml:space="preserve"> </w:t>
      </w:r>
      <w:r>
        <w:t>and reduced emissivity. As result of this the useful heat gain will increase resulting in the increased η of the collector.</w:t>
      </w:r>
    </w:p>
    <w:p w:rsidR="001C31EC" w:rsidRDefault="006A1130">
      <w:pPr>
        <w:pStyle w:val="BodyText"/>
        <w:spacing w:before="18" w:line="352" w:lineRule="auto"/>
        <w:ind w:left="2102" w:right="504"/>
        <w:jc w:val="both"/>
      </w:pPr>
      <w:r>
        <w:t>The commercially used selective coating are copper oxide on copper (a=0.89, ε=0.17) nickel black on galvanized iron (a=0.868, ε=0.088).</w:t>
      </w:r>
    </w:p>
    <w:p w:rsidR="001C31EC" w:rsidRDefault="006A1130">
      <w:pPr>
        <w:pStyle w:val="BodyText"/>
        <w:spacing w:before="9" w:line="357" w:lineRule="auto"/>
        <w:ind w:left="2101" w:right="497"/>
        <w:jc w:val="both"/>
      </w:pPr>
      <w:r>
        <w:rPr>
          <w:i/>
          <w:u w:val="single"/>
        </w:rPr>
        <w:t>Desirable properties of selective coatings:</w:t>
      </w:r>
      <w:r>
        <w:rPr>
          <w:i/>
        </w:rPr>
        <w:t xml:space="preserve"> </w:t>
      </w:r>
      <w:r>
        <w:t>The selective coatings should withstand the continuous exposed to high temperature without losing the absorbing and emitting characteristics. These should be less expensive. These coatings should not get corroded or eroded by the atmosphere.</w:t>
      </w:r>
    </w:p>
    <w:p w:rsidR="001C31EC" w:rsidRDefault="006A1130">
      <w:pPr>
        <w:pStyle w:val="ListParagraph"/>
        <w:numPr>
          <w:ilvl w:val="1"/>
          <w:numId w:val="81"/>
        </w:numPr>
        <w:tabs>
          <w:tab w:val="left" w:pos="2101"/>
        </w:tabs>
        <w:spacing w:before="7" w:line="355" w:lineRule="auto"/>
        <w:ind w:left="2101" w:right="780" w:hanging="360"/>
        <w:jc w:val="both"/>
        <w:rPr>
          <w:sz w:val="24"/>
        </w:rPr>
      </w:pPr>
      <w:r>
        <w:rPr>
          <w:b/>
          <w:sz w:val="24"/>
          <w:u w:val="single"/>
        </w:rPr>
        <w:t>Effect</w:t>
      </w:r>
      <w:r>
        <w:rPr>
          <w:b/>
          <w:spacing w:val="-3"/>
          <w:sz w:val="24"/>
          <w:u w:val="single"/>
        </w:rPr>
        <w:t xml:space="preserve"> </w:t>
      </w:r>
      <w:r>
        <w:rPr>
          <w:b/>
          <w:sz w:val="24"/>
          <w:u w:val="single"/>
        </w:rPr>
        <w:t>of</w:t>
      </w:r>
      <w:r>
        <w:rPr>
          <w:b/>
          <w:spacing w:val="-2"/>
          <w:sz w:val="24"/>
          <w:u w:val="single"/>
        </w:rPr>
        <w:t xml:space="preserve"> </w:t>
      </w:r>
      <w:r>
        <w:rPr>
          <w:b/>
          <w:sz w:val="24"/>
          <w:u w:val="single"/>
        </w:rPr>
        <w:t>no.</w:t>
      </w:r>
      <w:r>
        <w:rPr>
          <w:b/>
          <w:spacing w:val="-3"/>
          <w:sz w:val="24"/>
          <w:u w:val="single"/>
        </w:rPr>
        <w:t xml:space="preserve"> </w:t>
      </w:r>
      <w:r>
        <w:rPr>
          <w:b/>
          <w:sz w:val="24"/>
          <w:u w:val="single"/>
        </w:rPr>
        <w:t>of</w:t>
      </w:r>
      <w:r>
        <w:rPr>
          <w:b/>
          <w:spacing w:val="-2"/>
          <w:sz w:val="24"/>
          <w:u w:val="single"/>
        </w:rPr>
        <w:t xml:space="preserve"> </w:t>
      </w:r>
      <w:r>
        <w:rPr>
          <w:b/>
          <w:sz w:val="24"/>
          <w:u w:val="single"/>
        </w:rPr>
        <w:t>covers:</w:t>
      </w:r>
      <w:r>
        <w:rPr>
          <w:b/>
          <w:spacing w:val="-3"/>
          <w:sz w:val="24"/>
        </w:rPr>
        <w:t xml:space="preserve"> </w:t>
      </w:r>
      <w:r>
        <w:rPr>
          <w:sz w:val="24"/>
        </w:rPr>
        <w:t>The</w:t>
      </w:r>
      <w:r>
        <w:rPr>
          <w:spacing w:val="-4"/>
          <w:sz w:val="24"/>
        </w:rPr>
        <w:t xml:space="preserve"> </w:t>
      </w:r>
      <w:r>
        <w:rPr>
          <w:sz w:val="24"/>
        </w:rPr>
        <w:t>effect</w:t>
      </w:r>
      <w:r>
        <w:rPr>
          <w:spacing w:val="-2"/>
          <w:sz w:val="24"/>
        </w:rPr>
        <w:t xml:space="preserve"> </w:t>
      </w:r>
      <w:r>
        <w:rPr>
          <w:sz w:val="24"/>
        </w:rPr>
        <w:t>of</w:t>
      </w:r>
      <w:r>
        <w:rPr>
          <w:spacing w:val="-3"/>
          <w:sz w:val="24"/>
        </w:rPr>
        <w:t xml:space="preserve"> </w:t>
      </w:r>
      <w:r>
        <w:rPr>
          <w:sz w:val="24"/>
        </w:rPr>
        <w:t>no.</w:t>
      </w:r>
      <w:r>
        <w:rPr>
          <w:spacing w:val="-3"/>
          <w:sz w:val="24"/>
        </w:rPr>
        <w:t xml:space="preserve"> </w:t>
      </w:r>
      <w:r>
        <w:rPr>
          <w:sz w:val="24"/>
        </w:rPr>
        <w:t>of</w:t>
      </w:r>
      <w:r>
        <w:rPr>
          <w:spacing w:val="-3"/>
          <w:sz w:val="24"/>
        </w:rPr>
        <w:t xml:space="preserve"> </w:t>
      </w:r>
      <w:r>
        <w:rPr>
          <w:sz w:val="24"/>
        </w:rPr>
        <w:t>covers</w:t>
      </w:r>
      <w:r>
        <w:rPr>
          <w:spacing w:val="-1"/>
          <w:sz w:val="24"/>
        </w:rPr>
        <w:t xml:space="preserve"> </w:t>
      </w:r>
      <w:r>
        <w:rPr>
          <w:sz w:val="24"/>
        </w:rPr>
        <w:t>is</w:t>
      </w:r>
      <w:r>
        <w:rPr>
          <w:spacing w:val="-3"/>
          <w:sz w:val="24"/>
        </w:rPr>
        <w:t xml:space="preserve"> </w:t>
      </w:r>
      <w:r>
        <w:rPr>
          <w:sz w:val="24"/>
        </w:rPr>
        <w:t>well</w:t>
      </w:r>
      <w:r>
        <w:rPr>
          <w:spacing w:val="-2"/>
          <w:sz w:val="24"/>
        </w:rPr>
        <w:t xml:space="preserve"> </w:t>
      </w:r>
      <w:r>
        <w:rPr>
          <w:sz w:val="24"/>
        </w:rPr>
        <w:t>understood</w:t>
      </w:r>
      <w:r>
        <w:rPr>
          <w:spacing w:val="-3"/>
          <w:sz w:val="24"/>
        </w:rPr>
        <w:t xml:space="preserve"> </w:t>
      </w:r>
      <w:r>
        <w:rPr>
          <w:sz w:val="24"/>
        </w:rPr>
        <w:t>by</w:t>
      </w:r>
      <w:r>
        <w:rPr>
          <w:spacing w:val="-5"/>
          <w:sz w:val="24"/>
        </w:rPr>
        <w:t xml:space="preserve"> </w:t>
      </w:r>
      <w:r>
        <w:rPr>
          <w:sz w:val="24"/>
        </w:rPr>
        <w:t>studying the</w:t>
      </w:r>
      <w:r>
        <w:rPr>
          <w:spacing w:val="-4"/>
          <w:sz w:val="24"/>
        </w:rPr>
        <w:t xml:space="preserve"> </w:t>
      </w:r>
      <w:proofErr w:type="spellStart"/>
      <w:r>
        <w:rPr>
          <w:sz w:val="24"/>
        </w:rPr>
        <w:t>foll</w:t>
      </w:r>
      <w:proofErr w:type="spellEnd"/>
      <w:r>
        <w:rPr>
          <w:sz w:val="24"/>
        </w:rPr>
        <w:t xml:space="preserve">. </w:t>
      </w:r>
      <w:r>
        <w:rPr>
          <w:spacing w:val="-4"/>
          <w:sz w:val="24"/>
        </w:rPr>
        <w:t>data</w:t>
      </w:r>
    </w:p>
    <w:p w:rsidR="001C31EC" w:rsidRDefault="001C31EC">
      <w:pPr>
        <w:spacing w:line="355" w:lineRule="auto"/>
        <w:jc w:val="both"/>
        <w:rPr>
          <w:sz w:val="24"/>
        </w:rPr>
        <w:sectPr w:rsidR="001C31EC">
          <w:headerReference w:type="default" r:id="rId155"/>
          <w:footerReference w:type="default" r:id="rId156"/>
          <w:pgSz w:w="11900" w:h="16840"/>
          <w:pgMar w:top="920" w:right="240" w:bottom="2220" w:left="60" w:header="580" w:footer="2030" w:gutter="0"/>
          <w:cols w:space="720"/>
        </w:sectPr>
      </w:pPr>
    </w:p>
    <w:p w:rsidR="001C31EC" w:rsidRDefault="001C31EC">
      <w:pPr>
        <w:pStyle w:val="BodyText"/>
        <w:rPr>
          <w:sz w:val="20"/>
        </w:rPr>
      </w:pPr>
    </w:p>
    <w:p w:rsidR="001C31EC" w:rsidRDefault="001C31EC">
      <w:pPr>
        <w:pStyle w:val="BodyText"/>
        <w:spacing w:before="43"/>
        <w:rPr>
          <w:sz w:val="20"/>
        </w:rPr>
      </w:pPr>
    </w:p>
    <w:p w:rsidR="001C31EC" w:rsidRDefault="006A1130">
      <w:pPr>
        <w:pStyle w:val="BodyText"/>
        <w:ind w:left="2100"/>
        <w:rPr>
          <w:sz w:val="20"/>
        </w:rPr>
      </w:pPr>
      <w:r>
        <w:rPr>
          <w:noProof/>
          <w:sz w:val="20"/>
          <w:lang w:val="en-IN" w:eastAsia="en-IN"/>
        </w:rPr>
        <w:drawing>
          <wp:inline distT="0" distB="0" distL="0" distR="0" wp14:anchorId="29440A05" wp14:editId="32411F7C">
            <wp:extent cx="5463002" cy="2007488"/>
            <wp:effectExtent l="0" t="0" r="0" b="0"/>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a:blip r:embed="rId157" cstate="print"/>
                    <a:stretch>
                      <a:fillRect/>
                    </a:stretch>
                  </pic:blipFill>
                  <pic:spPr>
                    <a:xfrm>
                      <a:off x="0" y="0"/>
                      <a:ext cx="5463002" cy="2007488"/>
                    </a:xfrm>
                    <a:prstGeom prst="rect">
                      <a:avLst/>
                    </a:prstGeom>
                  </pic:spPr>
                </pic:pic>
              </a:graphicData>
            </a:graphic>
          </wp:inline>
        </w:drawing>
      </w:r>
    </w:p>
    <w:p w:rsidR="001C31EC" w:rsidRDefault="006A1130">
      <w:pPr>
        <w:pStyle w:val="BodyText"/>
        <w:spacing w:before="160" w:line="357" w:lineRule="auto"/>
        <w:ind w:left="2102" w:right="504"/>
        <w:jc w:val="both"/>
      </w:pPr>
      <w:bookmarkStart w:id="56" w:name="SOLAR_POND"/>
      <w:bookmarkEnd w:id="56"/>
      <w:r>
        <w:t>In a FPC normally one or two glass covers are used to prevent convective, reflective and refractive losses. The effect of no. of covers on the performance is studied with the help of above data.</w:t>
      </w:r>
    </w:p>
    <w:p w:rsidR="001C31EC" w:rsidRDefault="006A1130">
      <w:pPr>
        <w:pStyle w:val="BodyText"/>
        <w:spacing w:before="6" w:line="357" w:lineRule="auto"/>
        <w:ind w:left="2102" w:right="507"/>
        <w:jc w:val="both"/>
      </w:pPr>
      <w:r>
        <w:t xml:space="preserve">From the above data it is seen that for two covers the η will increase while it decreases when a third cover is added. The increase in η is due to the decrease in the overall heat loss </w:t>
      </w:r>
      <w:r>
        <w:rPr>
          <w:spacing w:val="-2"/>
        </w:rPr>
        <w:t>coefficient.</w:t>
      </w:r>
    </w:p>
    <w:p w:rsidR="001C31EC" w:rsidRDefault="006A1130">
      <w:pPr>
        <w:pStyle w:val="BodyText"/>
        <w:spacing w:before="6" w:line="357" w:lineRule="auto"/>
        <w:ind w:left="2102" w:right="507"/>
        <w:jc w:val="both"/>
      </w:pPr>
      <w:r>
        <w:t>The decrease in η when the third cover is added is due to decrease in (τ a) product which decreases the available incident radiation. This decrease in</w:t>
      </w:r>
    </w:p>
    <w:p w:rsidR="001C31EC" w:rsidRDefault="006A1130">
      <w:pPr>
        <w:pStyle w:val="BodyText"/>
        <w:spacing w:line="357" w:lineRule="auto"/>
        <w:ind w:left="2102" w:right="504"/>
        <w:jc w:val="both"/>
      </w:pPr>
      <w:r>
        <w:rPr>
          <w:noProof/>
          <w:lang w:val="en-IN" w:eastAsia="en-IN"/>
        </w:rPr>
        <w:drawing>
          <wp:anchor distT="0" distB="0" distL="0" distR="0" simplePos="0" relativeHeight="481392640" behindDoc="1" locked="0" layoutInCell="1" allowOverlap="1" wp14:anchorId="07619E55" wp14:editId="4703E4E4">
            <wp:simplePos x="0" y="0"/>
            <wp:positionH relativeFrom="page">
              <wp:posOffset>3780790</wp:posOffset>
            </wp:positionH>
            <wp:positionV relativeFrom="paragraph">
              <wp:posOffset>1176248</wp:posOffset>
            </wp:positionV>
            <wp:extent cx="3253740" cy="2236470"/>
            <wp:effectExtent l="0" t="0" r="0" b="0"/>
            <wp:wrapNone/>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 name="Image 640"/>
                    <pic:cNvPicPr/>
                  </pic:nvPicPr>
                  <pic:blipFill>
                    <a:blip r:embed="rId158" cstate="print"/>
                    <a:stretch>
                      <a:fillRect/>
                    </a:stretch>
                  </pic:blipFill>
                  <pic:spPr>
                    <a:xfrm>
                      <a:off x="0" y="0"/>
                      <a:ext cx="3253740" cy="2236470"/>
                    </a:xfrm>
                    <a:prstGeom prst="rect">
                      <a:avLst/>
                    </a:prstGeom>
                  </pic:spPr>
                </pic:pic>
              </a:graphicData>
            </a:graphic>
          </wp:anchor>
        </w:drawing>
      </w:r>
      <w:proofErr w:type="gramStart"/>
      <w:r>
        <w:t>input</w:t>
      </w:r>
      <w:proofErr w:type="gramEnd"/>
      <w:r>
        <w:t xml:space="preserve"> affects decrease in loss coefficient resulting in the decreased η. When the selective </w:t>
      </w:r>
      <w:bookmarkStart w:id="57" w:name="1._The_top_layer_-_Surface_convective_zo"/>
      <w:bookmarkEnd w:id="57"/>
      <w:r>
        <w:t xml:space="preserve">coating is used with only one cover, the η achieved is </w:t>
      </w:r>
      <w:proofErr w:type="gramStart"/>
      <w:r>
        <w:t>maximum</w:t>
      </w:r>
      <w:proofErr w:type="gramEnd"/>
      <w:r>
        <w:t>. When a second cover is added the (τ a) product decreases resulting in the decrease in input energy thus reducing the</w:t>
      </w:r>
      <w:r>
        <w:rPr>
          <w:spacing w:val="40"/>
        </w:rPr>
        <w:t xml:space="preserve"> </w:t>
      </w:r>
      <w:r>
        <w:rPr>
          <w:spacing w:val="-6"/>
        </w:rPr>
        <w:t>η.</w:t>
      </w:r>
    </w:p>
    <w:p w:rsidR="001C31EC" w:rsidRDefault="001C31EC">
      <w:pPr>
        <w:pStyle w:val="BodyText"/>
        <w:spacing w:before="153"/>
      </w:pPr>
    </w:p>
    <w:p w:rsidR="001C31EC" w:rsidRDefault="006A1130">
      <w:pPr>
        <w:pStyle w:val="ListParagraph"/>
        <w:numPr>
          <w:ilvl w:val="1"/>
          <w:numId w:val="81"/>
        </w:numPr>
        <w:tabs>
          <w:tab w:val="left" w:pos="2102"/>
        </w:tabs>
        <w:spacing w:line="357" w:lineRule="auto"/>
        <w:ind w:right="558" w:hanging="360"/>
        <w:jc w:val="both"/>
        <w:rPr>
          <w:sz w:val="24"/>
        </w:rPr>
      </w:pPr>
      <w:r>
        <w:rPr>
          <w:b/>
          <w:sz w:val="24"/>
          <w:u w:val="single"/>
        </w:rPr>
        <w:t>Spac</w:t>
      </w:r>
      <w:bookmarkStart w:id="58" w:name="2._An_intermediate_insulating_layer_with"/>
      <w:bookmarkEnd w:id="58"/>
      <w:r>
        <w:rPr>
          <w:b/>
          <w:sz w:val="24"/>
          <w:u w:val="single"/>
        </w:rPr>
        <w:t>ing</w:t>
      </w:r>
      <w:r>
        <w:rPr>
          <w:b/>
          <w:spacing w:val="-4"/>
          <w:sz w:val="24"/>
          <w:u w:val="single"/>
        </w:rPr>
        <w:t xml:space="preserve"> </w:t>
      </w:r>
      <w:r>
        <w:rPr>
          <w:b/>
          <w:sz w:val="24"/>
          <w:u w:val="single"/>
        </w:rPr>
        <w:t>between</w:t>
      </w:r>
      <w:r>
        <w:rPr>
          <w:b/>
          <w:spacing w:val="-4"/>
          <w:sz w:val="24"/>
          <w:u w:val="single"/>
        </w:rPr>
        <w:t xml:space="preserve"> </w:t>
      </w:r>
      <w:r>
        <w:rPr>
          <w:b/>
          <w:sz w:val="24"/>
          <w:u w:val="single"/>
        </w:rPr>
        <w:t>the</w:t>
      </w:r>
      <w:r>
        <w:rPr>
          <w:b/>
          <w:spacing w:val="-5"/>
          <w:sz w:val="24"/>
          <w:u w:val="single"/>
        </w:rPr>
        <w:t xml:space="preserve"> </w:t>
      </w:r>
      <w:proofErr w:type="spellStart"/>
      <w:r>
        <w:rPr>
          <w:b/>
          <w:sz w:val="24"/>
          <w:u w:val="single"/>
        </w:rPr>
        <w:t>covers:</w:t>
      </w:r>
      <w:r>
        <w:rPr>
          <w:sz w:val="24"/>
        </w:rPr>
        <w:t>Since</w:t>
      </w:r>
      <w:proofErr w:type="spellEnd"/>
      <w:r>
        <w:rPr>
          <w:spacing w:val="-5"/>
          <w:sz w:val="24"/>
        </w:rPr>
        <w:t xml:space="preserve"> </w:t>
      </w:r>
      <w:r>
        <w:rPr>
          <w:sz w:val="24"/>
        </w:rPr>
        <w:t>convective</w:t>
      </w:r>
      <w:r>
        <w:rPr>
          <w:spacing w:val="-3"/>
          <w:sz w:val="24"/>
        </w:rPr>
        <w:t xml:space="preserve"> </w:t>
      </w:r>
      <w:r>
        <w:rPr>
          <w:sz w:val="24"/>
        </w:rPr>
        <w:t>heat</w:t>
      </w:r>
      <w:r>
        <w:rPr>
          <w:spacing w:val="-3"/>
          <w:sz w:val="24"/>
        </w:rPr>
        <w:t xml:space="preserve"> </w:t>
      </w:r>
      <w:r>
        <w:rPr>
          <w:sz w:val="24"/>
        </w:rPr>
        <w:t>transfer</w:t>
      </w:r>
      <w:r>
        <w:rPr>
          <w:spacing w:val="-4"/>
          <w:sz w:val="24"/>
        </w:rPr>
        <w:t xml:space="preserve"> </w:t>
      </w:r>
      <w:r>
        <w:rPr>
          <w:sz w:val="24"/>
        </w:rPr>
        <w:t>is</w:t>
      </w:r>
      <w:r>
        <w:rPr>
          <w:spacing w:val="-4"/>
          <w:sz w:val="24"/>
        </w:rPr>
        <w:t xml:space="preserve"> </w:t>
      </w:r>
      <w:r>
        <w:rPr>
          <w:sz w:val="24"/>
        </w:rPr>
        <w:t>proportional</w:t>
      </w:r>
      <w:r>
        <w:rPr>
          <w:spacing w:val="-1"/>
          <w:sz w:val="24"/>
        </w:rPr>
        <w:t xml:space="preserve"> </w:t>
      </w:r>
      <w:r>
        <w:rPr>
          <w:sz w:val="24"/>
        </w:rPr>
        <w:t>to</w:t>
      </w:r>
      <w:r>
        <w:rPr>
          <w:spacing w:val="-4"/>
          <w:sz w:val="24"/>
        </w:rPr>
        <w:t xml:space="preserve"> </w:t>
      </w:r>
      <w:r>
        <w:rPr>
          <w:sz w:val="24"/>
        </w:rPr>
        <w:t>the</w:t>
      </w:r>
      <w:r>
        <w:rPr>
          <w:spacing w:val="-3"/>
          <w:sz w:val="24"/>
        </w:rPr>
        <w:t xml:space="preserve"> </w:t>
      </w:r>
      <w:r>
        <w:rPr>
          <w:sz w:val="24"/>
        </w:rPr>
        <w:t>convective heat transfer</w:t>
      </w:r>
    </w:p>
    <w:p w:rsidR="001C31EC" w:rsidRDefault="006A1130">
      <w:pPr>
        <w:pStyle w:val="BodyText"/>
        <w:spacing w:before="6" w:line="357" w:lineRule="auto"/>
        <w:ind w:left="2102" w:right="5877"/>
        <w:jc w:val="both"/>
      </w:pPr>
      <w:r>
        <w:t>coefficient, a graph</w:t>
      </w:r>
      <w:r>
        <w:rPr>
          <w:spacing w:val="-1"/>
        </w:rPr>
        <w:t xml:space="preserve"> </w:t>
      </w:r>
      <w:r>
        <w:t>of</w:t>
      </w:r>
      <w:r>
        <w:rPr>
          <w:spacing w:val="-1"/>
        </w:rPr>
        <w:t xml:space="preserve"> </w:t>
      </w:r>
      <w:r>
        <w:t>Oh‘</w:t>
      </w:r>
      <w:r>
        <w:rPr>
          <w:spacing w:val="-1"/>
        </w:rPr>
        <w:t xml:space="preserve"> </w:t>
      </w:r>
      <w:r>
        <w:t>versus the spacing is drawn</w:t>
      </w:r>
      <w:r>
        <w:rPr>
          <w:spacing w:val="-1"/>
        </w:rPr>
        <w:t xml:space="preserve"> </w:t>
      </w:r>
      <w:r>
        <w:t>for</w:t>
      </w:r>
      <w:r>
        <w:rPr>
          <w:spacing w:val="-1"/>
        </w:rPr>
        <w:t xml:space="preserve"> </w:t>
      </w:r>
      <w:r>
        <w:t>two</w:t>
      </w:r>
      <w:r>
        <w:rPr>
          <w:spacing w:val="-1"/>
        </w:rPr>
        <w:t xml:space="preserve"> </w:t>
      </w:r>
      <w:r>
        <w:t xml:space="preserve">temperature difference of 10 and 20°C as shown in the fig. (The temp difference is </w:t>
      </w:r>
      <w:bookmarkStart w:id="59" w:name="3._The_bottom_layer_-_Lower_convective_o"/>
      <w:bookmarkEnd w:id="59"/>
      <w:r>
        <w:t>between the absorber plate and the ambient air). The objective here is to decrease the heat loss or to decrease the Oh‘-loss.</w:t>
      </w:r>
    </w:p>
    <w:p w:rsidR="001C31EC" w:rsidRDefault="001C31EC">
      <w:pPr>
        <w:spacing w:line="357" w:lineRule="auto"/>
        <w:jc w:val="both"/>
        <w:sectPr w:rsidR="001C31EC">
          <w:pgSz w:w="11900" w:h="16840"/>
          <w:pgMar w:top="920" w:right="240" w:bottom="2240" w:left="60" w:header="580" w:footer="2030" w:gutter="0"/>
          <w:cols w:space="720"/>
        </w:sectPr>
      </w:pPr>
    </w:p>
    <w:p w:rsidR="001C31EC" w:rsidRDefault="001C31EC">
      <w:pPr>
        <w:pStyle w:val="BodyText"/>
        <w:spacing w:before="226"/>
      </w:pPr>
    </w:p>
    <w:p w:rsidR="001C31EC" w:rsidRDefault="006A1130">
      <w:pPr>
        <w:pStyle w:val="BodyText"/>
        <w:spacing w:before="1" w:line="357" w:lineRule="auto"/>
        <w:ind w:left="2102" w:right="503"/>
        <w:jc w:val="both"/>
      </w:pPr>
      <w:r>
        <w:t xml:space="preserve">From the graph it is seen that Oh‘ decreases continuously </w:t>
      </w:r>
      <w:proofErr w:type="spellStart"/>
      <w:r>
        <w:t>upto</w:t>
      </w:r>
      <w:proofErr w:type="spellEnd"/>
      <w:r>
        <w:t xml:space="preserve"> about 2cm spacing and then increases with the spacing, reaches a maximum continuously decreases their after. From the above graph</w:t>
      </w:r>
      <w:r>
        <w:rPr>
          <w:spacing w:val="-2"/>
        </w:rPr>
        <w:t xml:space="preserve"> </w:t>
      </w:r>
      <w:r>
        <w:t>it is</w:t>
      </w:r>
      <w:r>
        <w:rPr>
          <w:spacing w:val="-1"/>
        </w:rPr>
        <w:t xml:space="preserve"> </w:t>
      </w:r>
      <w:r>
        <w:t>observed that minimum</w:t>
      </w:r>
      <w:r>
        <w:rPr>
          <w:spacing w:val="-1"/>
        </w:rPr>
        <w:t xml:space="preserve"> </w:t>
      </w:r>
      <w:r>
        <w:t>value of</w:t>
      </w:r>
      <w:r>
        <w:rPr>
          <w:spacing w:val="-2"/>
        </w:rPr>
        <w:t xml:space="preserve"> </w:t>
      </w:r>
      <w:proofErr w:type="gramStart"/>
      <w:r>
        <w:t>Oh‘</w:t>
      </w:r>
      <w:r>
        <w:rPr>
          <w:spacing w:val="-2"/>
        </w:rPr>
        <w:t xml:space="preserve"> </w:t>
      </w:r>
      <w:r>
        <w:t>is</w:t>
      </w:r>
      <w:proofErr w:type="gramEnd"/>
      <w:r>
        <w:rPr>
          <w:spacing w:val="-2"/>
        </w:rPr>
        <w:t xml:space="preserve"> </w:t>
      </w:r>
      <w:r>
        <w:t>achieved with</w:t>
      </w:r>
      <w:r>
        <w:rPr>
          <w:spacing w:val="-3"/>
        </w:rPr>
        <w:t xml:space="preserve"> </w:t>
      </w:r>
      <w:r>
        <w:t>spacing</w:t>
      </w:r>
      <w:r>
        <w:rPr>
          <w:spacing w:val="-2"/>
        </w:rPr>
        <w:t xml:space="preserve"> </w:t>
      </w:r>
      <w:r>
        <w:t>0-2cm and</w:t>
      </w:r>
      <w:r>
        <w:rPr>
          <w:spacing w:val="-2"/>
        </w:rPr>
        <w:t xml:space="preserve"> </w:t>
      </w:r>
      <w:r>
        <w:t>5- 7cm. When</w:t>
      </w:r>
      <w:r>
        <w:rPr>
          <w:spacing w:val="-2"/>
        </w:rPr>
        <w:t xml:space="preserve"> </w:t>
      </w:r>
      <w:r>
        <w:t>the</w:t>
      </w:r>
      <w:r>
        <w:rPr>
          <w:spacing w:val="-1"/>
        </w:rPr>
        <w:t xml:space="preserve"> </w:t>
      </w:r>
      <w:r>
        <w:t>spacing</w:t>
      </w:r>
      <w:r>
        <w:rPr>
          <w:spacing w:val="-2"/>
        </w:rPr>
        <w:t xml:space="preserve"> </w:t>
      </w:r>
      <w:r>
        <w:t>5-7cm</w:t>
      </w:r>
      <w:r>
        <w:rPr>
          <w:spacing w:val="-1"/>
        </w:rPr>
        <w:t xml:space="preserve"> </w:t>
      </w:r>
      <w:r>
        <w:t>is</w:t>
      </w:r>
      <w:r>
        <w:rPr>
          <w:spacing w:val="-1"/>
        </w:rPr>
        <w:t xml:space="preserve"> </w:t>
      </w:r>
      <w:r>
        <w:t>provided it</w:t>
      </w:r>
      <w:r>
        <w:rPr>
          <w:spacing w:val="-2"/>
        </w:rPr>
        <w:t xml:space="preserve"> </w:t>
      </w:r>
      <w:r>
        <w:t>results</w:t>
      </w:r>
      <w:r>
        <w:rPr>
          <w:spacing w:val="-1"/>
        </w:rPr>
        <w:t xml:space="preserve"> </w:t>
      </w:r>
      <w:r>
        <w:t>in shadowing of</w:t>
      </w:r>
      <w:r>
        <w:rPr>
          <w:spacing w:val="-2"/>
        </w:rPr>
        <w:t xml:space="preserve"> </w:t>
      </w:r>
      <w:r>
        <w:t>the</w:t>
      </w:r>
      <w:r>
        <w:rPr>
          <w:spacing w:val="-2"/>
        </w:rPr>
        <w:t xml:space="preserve"> </w:t>
      </w:r>
      <w:r>
        <w:t>absorber</w:t>
      </w:r>
      <w:r>
        <w:rPr>
          <w:spacing w:val="-2"/>
        </w:rPr>
        <w:t xml:space="preserve"> </w:t>
      </w:r>
      <w:r>
        <w:t>plate which in turn reduces the input, hence reducing the η of the collector. Thus the best spacing for minimum heat loss is about 2cm.</w:t>
      </w:r>
    </w:p>
    <w:p w:rsidR="001C31EC" w:rsidRDefault="006A1130">
      <w:pPr>
        <w:pStyle w:val="ListParagraph"/>
        <w:numPr>
          <w:ilvl w:val="1"/>
          <w:numId w:val="81"/>
        </w:numPr>
        <w:tabs>
          <w:tab w:val="left" w:pos="2102"/>
        </w:tabs>
        <w:spacing w:before="6" w:line="357" w:lineRule="auto"/>
        <w:ind w:right="496" w:hanging="360"/>
        <w:jc w:val="both"/>
        <w:rPr>
          <w:sz w:val="24"/>
        </w:rPr>
      </w:pPr>
      <w:r>
        <w:rPr>
          <w:b/>
          <w:sz w:val="24"/>
          <w:u w:val="single"/>
        </w:rPr>
        <w:t>Tilt of the collector:</w:t>
      </w:r>
      <w:r>
        <w:rPr>
          <w:b/>
          <w:sz w:val="24"/>
        </w:rPr>
        <w:t xml:space="preserve"> </w:t>
      </w:r>
      <w:r>
        <w:rPr>
          <w:sz w:val="24"/>
        </w:rPr>
        <w:t>The collector is tilted in order to improve its η. The η is improved by increase in the amount of solar radiation that is absorbed by the collector. A graph of insolation versus latitude for different tilt angles [S] is as shown in the fig. from the</w:t>
      </w:r>
    </w:p>
    <w:p w:rsidR="001C31EC" w:rsidRDefault="006A1130">
      <w:pPr>
        <w:pStyle w:val="BodyText"/>
        <w:spacing w:before="1"/>
        <w:ind w:left="2102"/>
        <w:jc w:val="both"/>
      </w:pPr>
      <w:r>
        <w:rPr>
          <w:noProof/>
          <w:lang w:val="en-IN" w:eastAsia="en-IN"/>
        </w:rPr>
        <w:drawing>
          <wp:anchor distT="0" distB="0" distL="0" distR="0" simplePos="0" relativeHeight="15770112" behindDoc="0" locked="0" layoutInCell="1" allowOverlap="1" wp14:anchorId="7B70D9A3" wp14:editId="335A481D">
            <wp:simplePos x="0" y="0"/>
            <wp:positionH relativeFrom="page">
              <wp:posOffset>4048760</wp:posOffset>
            </wp:positionH>
            <wp:positionV relativeFrom="paragraph">
              <wp:posOffset>3287</wp:posOffset>
            </wp:positionV>
            <wp:extent cx="3022600" cy="2327910"/>
            <wp:effectExtent l="0" t="0" r="0" b="0"/>
            <wp:wrapNone/>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159" cstate="print"/>
                    <a:stretch>
                      <a:fillRect/>
                    </a:stretch>
                  </pic:blipFill>
                  <pic:spPr>
                    <a:xfrm>
                      <a:off x="0" y="0"/>
                      <a:ext cx="3022600" cy="2327910"/>
                    </a:xfrm>
                    <a:prstGeom prst="rect">
                      <a:avLst/>
                    </a:prstGeom>
                  </pic:spPr>
                </pic:pic>
              </a:graphicData>
            </a:graphic>
          </wp:anchor>
        </w:drawing>
      </w:r>
      <w:proofErr w:type="gramStart"/>
      <w:r>
        <w:t>graph</w:t>
      </w:r>
      <w:proofErr w:type="gramEnd"/>
      <w:r>
        <w:rPr>
          <w:spacing w:val="-10"/>
        </w:rPr>
        <w:t xml:space="preserve"> </w:t>
      </w:r>
      <w:r>
        <w:t>it</w:t>
      </w:r>
      <w:r>
        <w:rPr>
          <w:spacing w:val="-11"/>
        </w:rPr>
        <w:t xml:space="preserve"> </w:t>
      </w:r>
      <w:r>
        <w:t>is</w:t>
      </w:r>
      <w:r>
        <w:rPr>
          <w:spacing w:val="-11"/>
        </w:rPr>
        <w:t xml:space="preserve"> </w:t>
      </w:r>
      <w:r>
        <w:t>observed</w:t>
      </w:r>
      <w:r>
        <w:rPr>
          <w:spacing w:val="-10"/>
        </w:rPr>
        <w:t xml:space="preserve"> </w:t>
      </w:r>
      <w:r>
        <w:t>when</w:t>
      </w:r>
      <w:r>
        <w:rPr>
          <w:spacing w:val="-10"/>
        </w:rPr>
        <w:t xml:space="preserve"> </w:t>
      </w:r>
      <w:r>
        <w:t>Os‘</w:t>
      </w:r>
      <w:r>
        <w:rPr>
          <w:spacing w:val="-11"/>
        </w:rPr>
        <w:t xml:space="preserve"> </w:t>
      </w:r>
      <w:r>
        <w:rPr>
          <w:spacing w:val="-5"/>
        </w:rPr>
        <w:t>is</w:t>
      </w:r>
    </w:p>
    <w:p w:rsidR="001C31EC" w:rsidRDefault="006A1130">
      <w:pPr>
        <w:pStyle w:val="BodyText"/>
        <w:spacing w:before="144" w:line="357" w:lineRule="auto"/>
        <w:ind w:left="2102" w:right="5519"/>
        <w:jc w:val="both"/>
      </w:pPr>
      <w:r>
        <w:t>0.9</w:t>
      </w:r>
      <w:r>
        <w:rPr>
          <w:spacing w:val="-4"/>
        </w:rPr>
        <w:t xml:space="preserve"> </w:t>
      </w:r>
      <w:r>
        <w:t>times</w:t>
      </w:r>
      <w:r>
        <w:rPr>
          <w:spacing w:val="-3"/>
        </w:rPr>
        <w:t xml:space="preserve"> </w:t>
      </w:r>
      <w:r>
        <w:t>the</w:t>
      </w:r>
      <w:r>
        <w:rPr>
          <w:spacing w:val="-5"/>
        </w:rPr>
        <w:t xml:space="preserve"> </w:t>
      </w:r>
      <w:r>
        <w:t>latitude,</w:t>
      </w:r>
      <w:r>
        <w:rPr>
          <w:spacing w:val="-2"/>
        </w:rPr>
        <w:t xml:space="preserve"> </w:t>
      </w:r>
      <w:r>
        <w:t>the</w:t>
      </w:r>
      <w:r>
        <w:rPr>
          <w:spacing w:val="-5"/>
        </w:rPr>
        <w:t xml:space="preserve"> </w:t>
      </w:r>
      <w:r>
        <w:t>solar</w:t>
      </w:r>
      <w:r>
        <w:rPr>
          <w:spacing w:val="-4"/>
        </w:rPr>
        <w:t xml:space="preserve"> </w:t>
      </w:r>
      <w:r>
        <w:t>insolation absorbed</w:t>
      </w:r>
      <w:r>
        <w:rPr>
          <w:spacing w:val="-8"/>
        </w:rPr>
        <w:t xml:space="preserve"> </w:t>
      </w:r>
      <w:r>
        <w:t>is</w:t>
      </w:r>
      <w:r>
        <w:rPr>
          <w:spacing w:val="-8"/>
        </w:rPr>
        <w:t xml:space="preserve"> </w:t>
      </w:r>
      <w:proofErr w:type="gramStart"/>
      <w:r>
        <w:t>maximum</w:t>
      </w:r>
      <w:proofErr w:type="gramEnd"/>
      <w:r>
        <w:t>.</w:t>
      </w:r>
      <w:r>
        <w:rPr>
          <w:spacing w:val="-5"/>
        </w:rPr>
        <w:t xml:space="preserve"> </w:t>
      </w:r>
      <w:r>
        <w:t>Hence</w:t>
      </w:r>
      <w:r>
        <w:rPr>
          <w:spacing w:val="-8"/>
        </w:rPr>
        <w:t xml:space="preserve"> </w:t>
      </w:r>
      <w:r>
        <w:t>the</w:t>
      </w:r>
      <w:r>
        <w:rPr>
          <w:spacing w:val="-7"/>
        </w:rPr>
        <w:t xml:space="preserve"> </w:t>
      </w:r>
      <w:r>
        <w:t>best</w:t>
      </w:r>
      <w:r>
        <w:rPr>
          <w:spacing w:val="-8"/>
        </w:rPr>
        <w:t xml:space="preserve"> </w:t>
      </w:r>
      <w:r>
        <w:t>tilt for maximum</w:t>
      </w:r>
    </w:p>
    <w:p w:rsidR="001C31EC" w:rsidRDefault="006A1130">
      <w:pPr>
        <w:pStyle w:val="BodyText"/>
        <w:spacing w:before="20" w:line="355" w:lineRule="auto"/>
        <w:ind w:left="2102" w:right="5681"/>
        <w:jc w:val="both"/>
      </w:pPr>
      <w:proofErr w:type="gramStart"/>
      <w:r>
        <w:t>η</w:t>
      </w:r>
      <w:proofErr w:type="gramEnd"/>
      <w:r>
        <w:rPr>
          <w:spacing w:val="-6"/>
        </w:rPr>
        <w:t xml:space="preserve"> </w:t>
      </w:r>
      <w:r>
        <w:t>of</w:t>
      </w:r>
      <w:r>
        <w:rPr>
          <w:spacing w:val="-6"/>
        </w:rPr>
        <w:t xml:space="preserve"> </w:t>
      </w:r>
      <w:r>
        <w:t>the</w:t>
      </w:r>
      <w:r>
        <w:rPr>
          <w:spacing w:val="-5"/>
        </w:rPr>
        <w:t xml:space="preserve"> </w:t>
      </w:r>
      <w:r>
        <w:t>collector</w:t>
      </w:r>
      <w:r>
        <w:rPr>
          <w:spacing w:val="-5"/>
        </w:rPr>
        <w:t xml:space="preserve"> </w:t>
      </w:r>
      <w:r>
        <w:t>is</w:t>
      </w:r>
      <w:r>
        <w:rPr>
          <w:spacing w:val="-6"/>
        </w:rPr>
        <w:t xml:space="preserve"> </w:t>
      </w:r>
      <w:r>
        <w:t>equal</w:t>
      </w:r>
      <w:r>
        <w:rPr>
          <w:spacing w:val="-5"/>
        </w:rPr>
        <w:t xml:space="preserve"> </w:t>
      </w:r>
      <w:r>
        <w:t>to</w:t>
      </w:r>
      <w:r>
        <w:rPr>
          <w:spacing w:val="-5"/>
        </w:rPr>
        <w:t xml:space="preserve"> </w:t>
      </w:r>
      <w:r>
        <w:t>the</w:t>
      </w:r>
      <w:r>
        <w:rPr>
          <w:spacing w:val="-7"/>
        </w:rPr>
        <w:t xml:space="preserve"> </w:t>
      </w:r>
      <w:r>
        <w:t>latitude of the place.</w:t>
      </w:r>
    </w:p>
    <w:p w:rsidR="001C31EC" w:rsidRDefault="006A1130">
      <w:pPr>
        <w:pStyle w:val="ListParagraph"/>
        <w:numPr>
          <w:ilvl w:val="1"/>
          <w:numId w:val="81"/>
        </w:numPr>
        <w:tabs>
          <w:tab w:val="left" w:pos="2102"/>
        </w:tabs>
        <w:spacing w:before="5" w:line="357" w:lineRule="auto"/>
        <w:ind w:right="5517" w:hanging="360"/>
        <w:jc w:val="both"/>
        <w:rPr>
          <w:sz w:val="24"/>
        </w:rPr>
      </w:pPr>
      <w:r>
        <w:rPr>
          <w:b/>
          <w:sz w:val="24"/>
          <w:u w:val="single"/>
        </w:rPr>
        <w:t>Fluid inlet temperature</w:t>
      </w:r>
      <w:r>
        <w:rPr>
          <w:b/>
          <w:sz w:val="24"/>
        </w:rPr>
        <w:t xml:space="preserve">: </w:t>
      </w:r>
      <w:r>
        <w:rPr>
          <w:sz w:val="24"/>
        </w:rPr>
        <w:t xml:space="preserve">The </w:t>
      </w:r>
      <w:proofErr w:type="spellStart"/>
      <w:r>
        <w:rPr>
          <w:sz w:val="24"/>
        </w:rPr>
        <w:t>foll</w:t>
      </w:r>
      <w:proofErr w:type="spellEnd"/>
      <w:r>
        <w:rPr>
          <w:sz w:val="24"/>
        </w:rPr>
        <w:t xml:space="preserve">. Graph suggests the variation of η </w:t>
      </w:r>
      <w:proofErr w:type="spellStart"/>
      <w:r>
        <w:rPr>
          <w:sz w:val="24"/>
        </w:rPr>
        <w:t>wrt</w:t>
      </w:r>
      <w:proofErr w:type="spellEnd"/>
      <w:r>
        <w:rPr>
          <w:sz w:val="24"/>
        </w:rPr>
        <w:t xml:space="preserve"> inlet fluid temp. From</w:t>
      </w:r>
    </w:p>
    <w:p w:rsidR="001C31EC" w:rsidRDefault="006A1130">
      <w:pPr>
        <w:pStyle w:val="BodyText"/>
        <w:spacing w:before="7" w:line="357" w:lineRule="auto"/>
        <w:ind w:left="2102" w:right="512"/>
        <w:jc w:val="both"/>
      </w:pPr>
      <w:proofErr w:type="gramStart"/>
      <w:r>
        <w:t>the</w:t>
      </w:r>
      <w:proofErr w:type="gramEnd"/>
      <w:r>
        <w:t xml:space="preserve"> graph it is observed that the η will decrease with the increase in inlet temp. This is because, as the inlet temp of the fluid increases the loss from the collector increases due to increase in the temp diff between the collector and the atmosphere. This increase in loss decreases the output resulting in reduced η.</w:t>
      </w:r>
    </w:p>
    <w:p w:rsidR="001C31EC" w:rsidRDefault="006A1130">
      <w:pPr>
        <w:pStyle w:val="ListParagraph"/>
        <w:numPr>
          <w:ilvl w:val="1"/>
          <w:numId w:val="81"/>
        </w:numPr>
        <w:tabs>
          <w:tab w:val="left" w:pos="2102"/>
        </w:tabs>
        <w:spacing w:before="7" w:line="350" w:lineRule="auto"/>
        <w:ind w:right="509" w:hanging="360"/>
        <w:jc w:val="both"/>
        <w:rPr>
          <w:sz w:val="24"/>
        </w:rPr>
      </w:pPr>
      <w:r>
        <w:rPr>
          <w:noProof/>
          <w:lang w:val="en-IN" w:eastAsia="en-IN"/>
        </w:rPr>
        <mc:AlternateContent>
          <mc:Choice Requires="wpg">
            <w:drawing>
              <wp:anchor distT="0" distB="0" distL="0" distR="0" simplePos="0" relativeHeight="481393664" behindDoc="1" locked="0" layoutInCell="1" allowOverlap="1" wp14:anchorId="298D4ACA" wp14:editId="2C7B0173">
                <wp:simplePos x="0" y="0"/>
                <wp:positionH relativeFrom="page">
                  <wp:posOffset>1353819</wp:posOffset>
                </wp:positionH>
                <wp:positionV relativeFrom="paragraph">
                  <wp:posOffset>398310</wp:posOffset>
                </wp:positionV>
                <wp:extent cx="5717540" cy="1673860"/>
                <wp:effectExtent l="0" t="0" r="0" b="0"/>
                <wp:wrapNone/>
                <wp:docPr id="649" name="Group 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7540" cy="1673860"/>
                          <a:chOff x="0" y="0"/>
                          <a:chExt cx="5717540" cy="1673860"/>
                        </a:xfrm>
                      </wpg:grpSpPr>
                      <pic:pic xmlns:pic="http://schemas.openxmlformats.org/drawingml/2006/picture">
                        <pic:nvPicPr>
                          <pic:cNvPr id="650" name="Image 650"/>
                          <pic:cNvPicPr/>
                        </pic:nvPicPr>
                        <pic:blipFill>
                          <a:blip r:embed="rId160" cstate="print"/>
                          <a:stretch>
                            <a:fillRect/>
                          </a:stretch>
                        </pic:blipFill>
                        <pic:spPr>
                          <a:xfrm>
                            <a:off x="0" y="0"/>
                            <a:ext cx="5717540" cy="1673859"/>
                          </a:xfrm>
                          <a:prstGeom prst="rect">
                            <a:avLst/>
                          </a:prstGeom>
                        </pic:spPr>
                      </pic:pic>
                      <wps:wsp>
                        <wps:cNvPr id="651" name="Textbox 651"/>
                        <wps:cNvSpPr txBox="1"/>
                        <wps:spPr>
                          <a:xfrm>
                            <a:off x="0" y="0"/>
                            <a:ext cx="5717540" cy="1673860"/>
                          </a:xfrm>
                          <a:prstGeom prst="rect">
                            <a:avLst/>
                          </a:prstGeom>
                        </wps:spPr>
                        <wps:txbx>
                          <w:txbxContent>
                            <w:p w:rsidR="006A1130" w:rsidRDefault="006A1130">
                              <w:pPr>
                                <w:spacing w:before="200" w:line="357" w:lineRule="auto"/>
                                <w:ind w:left="30" w:right="5853"/>
                                <w:jc w:val="both"/>
                                <w:rPr>
                                  <w:sz w:val="24"/>
                                </w:rPr>
                              </w:pPr>
                              <w:r>
                                <w:rPr>
                                  <w:sz w:val="24"/>
                                </w:rPr>
                                <w:t>This is because at this instant</w:t>
                              </w:r>
                              <w:r>
                                <w:rPr>
                                  <w:spacing w:val="40"/>
                                  <w:sz w:val="24"/>
                                </w:rPr>
                                <w:t xml:space="preserve"> </w:t>
                              </w:r>
                              <w:r>
                                <w:rPr>
                                  <w:sz w:val="24"/>
                                </w:rPr>
                                <w:t>the loss from the collector equals the gain of the collector. Hence η remains constant.</w:t>
                              </w:r>
                            </w:p>
                          </w:txbxContent>
                        </wps:txbx>
                        <wps:bodyPr wrap="square" lIns="0" tIns="0" rIns="0" bIns="0" rtlCol="0">
                          <a:noAutofit/>
                        </wps:bodyPr>
                      </wps:wsp>
                    </wpg:wgp>
                  </a:graphicData>
                </a:graphic>
              </wp:anchor>
            </w:drawing>
          </mc:Choice>
          <mc:Fallback>
            <w:pict>
              <v:group id="Group 649" o:spid="_x0000_s1049" style="position:absolute;left:0;text-align:left;margin-left:106.6pt;margin-top:31.35pt;width:450.2pt;height:131.8pt;z-index:-21922816;mso-wrap-distance-left:0;mso-wrap-distance-right:0;mso-position-horizontal-relative:page;mso-position-vertical-relative:text" coordsize="57175,167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">
                <v:shape id="Image 650" o:spid="_x0000_s1050" type="#_x0000_t75" style="position:absolute;width:57175;height:16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GYuzAAAAA3AAAAA8AAABkcnMvZG93bnJldi54bWxET8uKwjAU3Qv+Q7gD7jQdUZGOUXwgiKBS&#10;9QMuzZ2m2NyUJmr9e7MQXB7Oe7ZobSUe1PjSsYLfQQKCOHe65ELB9bLtT0H4gKyxckwKXuRhMe92&#10;Zphq9+SMHudQiBjCPkUFJoQ6ldLnhiz6gauJI/fvGoshwqaQusFnDLeVHCbJRFosOTYYrGltKL+d&#10;71bBZrg/bXbHkUl4dHfLm1nlh1WmVO+nXf6BCNSGr/jj3mkFk3GcH8/EIyDn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kZi7MAAAADcAAAADwAAAAAAAAAAAAAAAACfAgAA&#10;ZHJzL2Rvd25yZXYueG1sUEsFBgAAAAAEAAQA9wAAAIwDAAAAAA==&#10;">
                  <v:imagedata r:id="rId161" o:title=""/>
                </v:shape>
                <v:shape id="Textbox 651" o:spid="_x0000_s1051" type="#_x0000_t202" style="position:absolute;width:57175;height:16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WDMUA&#10;AADcAAAADwAAAGRycy9kb3ducmV2LnhtbESPQWvCQBSE74L/YXlCb7qx0FCjq4hYKBSKMR48PrPP&#10;ZDH7Nma3mv77rlDwOMzMN8xi1dtG3KjzxrGC6SQBQVw6bbhScCg+xu8gfEDW2DgmBb/kYbUcDhaY&#10;aXfnnG77UIkIYZ+hgjqENpPSlzVZ9BPXEkfv7DqLIcqukrrDe4TbRr4mSSotGo4LNba0qam87H+s&#10;gvWR8625fp92+Tk3RTFL+Cu9KPUy6tdzEIH68Az/tz+1gvRt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YMxQAAANwAAAAPAAAAAAAAAAAAAAAAAJgCAABkcnMv&#10;ZG93bnJldi54bWxQSwUGAAAAAAQABAD1AAAAigMAAAAA&#10;" filled="f" stroked="f">
                  <v:textbox inset="0,0,0,0">
                    <w:txbxContent>
                      <w:p w:rsidR="006A1130" w:rsidRDefault="006A1130">
                        <w:pPr>
                          <w:spacing w:before="200" w:line="357" w:lineRule="auto"/>
                          <w:ind w:left="30" w:right="5853"/>
                          <w:jc w:val="both"/>
                          <w:rPr>
                            <w:sz w:val="24"/>
                          </w:rPr>
                        </w:pPr>
                        <w:r>
                          <w:rPr>
                            <w:sz w:val="24"/>
                          </w:rPr>
                          <w:t>This is because at this instant</w:t>
                        </w:r>
                        <w:r>
                          <w:rPr>
                            <w:spacing w:val="40"/>
                            <w:sz w:val="24"/>
                          </w:rPr>
                          <w:t xml:space="preserve"> </w:t>
                        </w:r>
                        <w:r>
                          <w:rPr>
                            <w:sz w:val="24"/>
                          </w:rPr>
                          <w:t>the loss from the collector equals the gain of the collector. Hence η remains constant.</w:t>
                        </w:r>
                      </w:p>
                    </w:txbxContent>
                  </v:textbox>
                </v:shape>
                <w10:wrap anchorx="page"/>
              </v:group>
            </w:pict>
          </mc:Fallback>
        </mc:AlternateContent>
      </w:r>
      <w:r>
        <w:rPr>
          <w:sz w:val="24"/>
          <w:u w:val="single"/>
        </w:rPr>
        <w:t>Incident solar flux:</w:t>
      </w:r>
      <w:r>
        <w:rPr>
          <w:sz w:val="24"/>
        </w:rPr>
        <w:t xml:space="preserve"> As seen from the graph, the η of the collector increases with the incident flux to certain extent after which the η ceases to increase.</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spacing w:before="165"/>
        <w:rPr>
          <w:sz w:val="20"/>
        </w:rPr>
      </w:pPr>
    </w:p>
    <w:p w:rsidR="001C31EC" w:rsidRDefault="006A1130">
      <w:pPr>
        <w:tabs>
          <w:tab w:val="left" w:pos="5441"/>
          <w:tab w:val="left" w:pos="10081"/>
        </w:tabs>
        <w:spacing w:before="1"/>
        <w:ind w:left="2102"/>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45</w:t>
      </w:r>
    </w:p>
    <w:p w:rsidR="001C31EC" w:rsidRDefault="001C31EC">
      <w:pPr>
        <w:rPr>
          <w:rFonts w:ascii="Microsoft Sans Serif"/>
          <w:sz w:val="20"/>
        </w:rPr>
        <w:sectPr w:rsidR="001C31EC">
          <w:headerReference w:type="default" r:id="rId162"/>
          <w:footerReference w:type="default" r:id="rId163"/>
          <w:pgSz w:w="11900" w:h="16840"/>
          <w:pgMar w:top="920" w:right="240" w:bottom="280" w:left="60" w:header="580" w:footer="0" w:gutter="0"/>
          <w:cols w:space="720"/>
        </w:sectPr>
      </w:pPr>
    </w:p>
    <w:p w:rsidR="001C31EC" w:rsidRDefault="001C31EC">
      <w:pPr>
        <w:pStyle w:val="BodyText"/>
        <w:spacing w:before="231"/>
        <w:rPr>
          <w:rFonts w:ascii="Microsoft Sans Serif"/>
        </w:rPr>
      </w:pPr>
    </w:p>
    <w:p w:rsidR="001C31EC" w:rsidRDefault="006A1130">
      <w:pPr>
        <w:pStyle w:val="ListParagraph"/>
        <w:numPr>
          <w:ilvl w:val="1"/>
          <w:numId w:val="81"/>
        </w:numPr>
        <w:tabs>
          <w:tab w:val="left" w:pos="2101"/>
        </w:tabs>
        <w:spacing w:line="357" w:lineRule="auto"/>
        <w:ind w:left="2101" w:right="498" w:hanging="360"/>
        <w:jc w:val="both"/>
        <w:rPr>
          <w:sz w:val="24"/>
        </w:rPr>
      </w:pPr>
      <w:r>
        <w:rPr>
          <w:sz w:val="24"/>
          <w:u w:val="single"/>
        </w:rPr>
        <w:t>Dust on top cover:</w:t>
      </w:r>
      <w:r>
        <w:rPr>
          <w:sz w:val="24"/>
        </w:rPr>
        <w:t xml:space="preserve"> The dust accumulation on the top cover acts as an insulator for incident radiation. This decreases the η of the collector. In order to take care of this correction factor ranging</w:t>
      </w:r>
      <w:r>
        <w:rPr>
          <w:spacing w:val="-2"/>
          <w:sz w:val="24"/>
        </w:rPr>
        <w:t xml:space="preserve"> </w:t>
      </w:r>
      <w:r>
        <w:rPr>
          <w:sz w:val="24"/>
        </w:rPr>
        <w:t>from</w:t>
      </w:r>
      <w:r>
        <w:rPr>
          <w:spacing w:val="-4"/>
          <w:sz w:val="24"/>
        </w:rPr>
        <w:t xml:space="preserve"> </w:t>
      </w:r>
      <w:r>
        <w:rPr>
          <w:sz w:val="24"/>
        </w:rPr>
        <w:t>0.92</w:t>
      </w:r>
      <w:r>
        <w:rPr>
          <w:spacing w:val="-3"/>
          <w:sz w:val="24"/>
        </w:rPr>
        <w:t xml:space="preserve"> </w:t>
      </w:r>
      <w:r>
        <w:rPr>
          <w:sz w:val="24"/>
        </w:rPr>
        <w:t>to</w:t>
      </w:r>
      <w:r>
        <w:rPr>
          <w:spacing w:val="-2"/>
          <w:sz w:val="24"/>
        </w:rPr>
        <w:t xml:space="preserve"> </w:t>
      </w:r>
      <w:r>
        <w:rPr>
          <w:sz w:val="24"/>
        </w:rPr>
        <w:t>0.99</w:t>
      </w:r>
      <w:r>
        <w:rPr>
          <w:spacing w:val="-3"/>
          <w:sz w:val="24"/>
        </w:rPr>
        <w:t xml:space="preserve"> </w:t>
      </w:r>
      <w:r>
        <w:rPr>
          <w:sz w:val="24"/>
        </w:rPr>
        <w:t>is</w:t>
      </w:r>
      <w:r>
        <w:rPr>
          <w:spacing w:val="-3"/>
          <w:sz w:val="24"/>
        </w:rPr>
        <w:t xml:space="preserve"> </w:t>
      </w:r>
      <w:r>
        <w:rPr>
          <w:sz w:val="24"/>
        </w:rPr>
        <w:t>used.</w:t>
      </w:r>
      <w:r>
        <w:rPr>
          <w:spacing w:val="-3"/>
          <w:sz w:val="24"/>
        </w:rPr>
        <w:t xml:space="preserve"> </w:t>
      </w:r>
      <w:r>
        <w:rPr>
          <w:sz w:val="24"/>
        </w:rPr>
        <w:t>The</w:t>
      </w:r>
      <w:r>
        <w:rPr>
          <w:spacing w:val="-2"/>
          <w:sz w:val="24"/>
        </w:rPr>
        <w:t xml:space="preserve"> </w:t>
      </w:r>
      <w:r>
        <w:rPr>
          <w:sz w:val="24"/>
        </w:rPr>
        <w:t>selection</w:t>
      </w:r>
      <w:r>
        <w:rPr>
          <w:spacing w:val="-2"/>
          <w:sz w:val="24"/>
        </w:rPr>
        <w:t xml:space="preserve"> </w:t>
      </w:r>
      <w:r>
        <w:rPr>
          <w:sz w:val="24"/>
        </w:rPr>
        <w:t>of</w:t>
      </w:r>
      <w:r>
        <w:rPr>
          <w:spacing w:val="-3"/>
          <w:sz w:val="24"/>
        </w:rPr>
        <w:t xml:space="preserve"> </w:t>
      </w:r>
      <w:r>
        <w:rPr>
          <w:sz w:val="24"/>
        </w:rPr>
        <w:t>which</w:t>
      </w:r>
      <w:r>
        <w:rPr>
          <w:spacing w:val="-2"/>
          <w:sz w:val="24"/>
        </w:rPr>
        <w:t xml:space="preserve"> </w:t>
      </w:r>
      <w:r>
        <w:rPr>
          <w:sz w:val="24"/>
        </w:rPr>
        <w:t>depends</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location, the</w:t>
      </w:r>
      <w:r>
        <w:rPr>
          <w:spacing w:val="-4"/>
          <w:sz w:val="24"/>
        </w:rPr>
        <w:t xml:space="preserve"> </w:t>
      </w:r>
      <w:r>
        <w:rPr>
          <w:sz w:val="24"/>
        </w:rPr>
        <w:t>density of the dust, the collector orientation, cleaning frequency, and the season.</w:t>
      </w:r>
    </w:p>
    <w:p w:rsidR="001C31EC" w:rsidRDefault="006A1130">
      <w:pPr>
        <w:pStyle w:val="BodyText"/>
        <w:spacing w:before="1" w:line="357" w:lineRule="auto"/>
        <w:ind w:left="2102" w:right="499"/>
        <w:jc w:val="both"/>
      </w:pPr>
      <w:r>
        <w:rPr>
          <w:b/>
          <w:u w:val="single"/>
        </w:rPr>
        <w:t>Concentrating</w:t>
      </w:r>
      <w:r>
        <w:rPr>
          <w:b/>
          <w:spacing w:val="-4"/>
          <w:u w:val="single"/>
        </w:rPr>
        <w:t xml:space="preserve"> </w:t>
      </w:r>
      <w:r>
        <w:rPr>
          <w:b/>
          <w:u w:val="single"/>
        </w:rPr>
        <w:t>collectors:</w:t>
      </w:r>
      <w:r>
        <w:rPr>
          <w:b/>
          <w:spacing w:val="-1"/>
        </w:rPr>
        <w:t xml:space="preserve"> </w:t>
      </w:r>
      <w:r>
        <w:t>These</w:t>
      </w:r>
      <w:r>
        <w:rPr>
          <w:spacing w:val="-5"/>
        </w:rPr>
        <w:t xml:space="preserve"> </w:t>
      </w:r>
      <w:r>
        <w:t>are</w:t>
      </w:r>
      <w:r>
        <w:rPr>
          <w:spacing w:val="-3"/>
        </w:rPr>
        <w:t xml:space="preserve"> </w:t>
      </w:r>
      <w:r>
        <w:t>the</w:t>
      </w:r>
      <w:r>
        <w:rPr>
          <w:spacing w:val="-5"/>
        </w:rPr>
        <w:t xml:space="preserve"> </w:t>
      </w:r>
      <w:r>
        <w:t>solar</w:t>
      </w:r>
      <w:r>
        <w:rPr>
          <w:spacing w:val="-3"/>
        </w:rPr>
        <w:t xml:space="preserve"> </w:t>
      </w:r>
      <w:r>
        <w:t>collectors</w:t>
      </w:r>
      <w:r>
        <w:rPr>
          <w:spacing w:val="-2"/>
        </w:rPr>
        <w:t xml:space="preserve"> </w:t>
      </w:r>
      <w:r>
        <w:t>where</w:t>
      </w:r>
      <w:r>
        <w:rPr>
          <w:spacing w:val="-5"/>
        </w:rPr>
        <w:t xml:space="preserve"> </w:t>
      </w:r>
      <w:r>
        <w:t>the</w:t>
      </w:r>
      <w:r>
        <w:rPr>
          <w:spacing w:val="-3"/>
        </w:rPr>
        <w:t xml:space="preserve"> </w:t>
      </w:r>
      <w:r>
        <w:t>radiation</w:t>
      </w:r>
      <w:r>
        <w:rPr>
          <w:spacing w:val="-2"/>
        </w:rPr>
        <w:t xml:space="preserve"> </w:t>
      </w:r>
      <w:r>
        <w:t>is</w:t>
      </w:r>
      <w:r>
        <w:rPr>
          <w:spacing w:val="-4"/>
        </w:rPr>
        <w:t xml:space="preserve"> </w:t>
      </w:r>
      <w:r>
        <w:t>focused</w:t>
      </w:r>
      <w:r>
        <w:rPr>
          <w:spacing w:val="-4"/>
        </w:rPr>
        <w:t xml:space="preserve"> </w:t>
      </w:r>
      <w:r>
        <w:t>either to a point (focal point of the collector) or along a line (focal axis of the collector). Since the radiation is focused, the η of</w:t>
      </w:r>
    </w:p>
    <w:p w:rsidR="001C31EC" w:rsidRDefault="006A1130">
      <w:pPr>
        <w:pStyle w:val="BodyText"/>
        <w:spacing w:before="7" w:line="355" w:lineRule="auto"/>
        <w:ind w:left="2102" w:right="547"/>
        <w:jc w:val="both"/>
      </w:pPr>
      <w:proofErr w:type="gramStart"/>
      <w:r>
        <w:t>concentrating</w:t>
      </w:r>
      <w:proofErr w:type="gramEnd"/>
      <w:r>
        <w:rPr>
          <w:spacing w:val="-3"/>
        </w:rPr>
        <w:t xml:space="preserve"> </w:t>
      </w:r>
      <w:r>
        <w:t>collector</w:t>
      </w:r>
      <w:r>
        <w:rPr>
          <w:spacing w:val="-3"/>
        </w:rPr>
        <w:t xml:space="preserve"> </w:t>
      </w:r>
      <w:r>
        <w:t>is</w:t>
      </w:r>
      <w:r>
        <w:rPr>
          <w:spacing w:val="-4"/>
        </w:rPr>
        <w:t xml:space="preserve"> </w:t>
      </w:r>
      <w:r>
        <w:t>always greater</w:t>
      </w:r>
      <w:r>
        <w:rPr>
          <w:spacing w:val="-3"/>
        </w:rPr>
        <w:t xml:space="preserve"> </w:t>
      </w:r>
      <w:r>
        <w:t>than</w:t>
      </w:r>
      <w:r>
        <w:rPr>
          <w:spacing w:val="-3"/>
        </w:rPr>
        <w:t xml:space="preserve"> </w:t>
      </w:r>
      <w:r>
        <w:t>that</w:t>
      </w:r>
      <w:r>
        <w:rPr>
          <w:spacing w:val="-3"/>
        </w:rPr>
        <w:t xml:space="preserve"> </w:t>
      </w:r>
      <w:r>
        <w:t>of</w:t>
      </w:r>
      <w:r>
        <w:rPr>
          <w:spacing w:val="-4"/>
        </w:rPr>
        <w:t xml:space="preserve"> </w:t>
      </w:r>
      <w:r>
        <w:t>non-focusing</w:t>
      </w:r>
      <w:r>
        <w:rPr>
          <w:spacing w:val="-4"/>
        </w:rPr>
        <w:t xml:space="preserve"> </w:t>
      </w:r>
      <w:r>
        <w:t>or</w:t>
      </w:r>
      <w:r>
        <w:rPr>
          <w:spacing w:val="-4"/>
        </w:rPr>
        <w:t xml:space="preserve"> </w:t>
      </w:r>
      <w:r>
        <w:t>FPC.</w:t>
      </w:r>
      <w:r>
        <w:rPr>
          <w:spacing w:val="-4"/>
        </w:rPr>
        <w:t xml:space="preserve"> </w:t>
      </w:r>
      <w:r>
        <w:t>This</w:t>
      </w:r>
      <w:r>
        <w:rPr>
          <w:spacing w:val="-4"/>
        </w:rPr>
        <w:t xml:space="preserve"> </w:t>
      </w:r>
      <w:r>
        <w:t>is</w:t>
      </w:r>
      <w:r>
        <w:rPr>
          <w:spacing w:val="-4"/>
        </w:rPr>
        <w:t xml:space="preserve"> </w:t>
      </w:r>
      <w:r>
        <w:t>because</w:t>
      </w:r>
      <w:r>
        <w:rPr>
          <w:spacing w:val="-5"/>
        </w:rPr>
        <w:t xml:space="preserve"> </w:t>
      </w:r>
      <w:r>
        <w:t>of the following reasons,</w:t>
      </w:r>
    </w:p>
    <w:p w:rsidR="001C31EC" w:rsidRDefault="006A1130">
      <w:pPr>
        <w:pStyle w:val="ListParagraph"/>
        <w:numPr>
          <w:ilvl w:val="0"/>
          <w:numId w:val="80"/>
        </w:numPr>
        <w:tabs>
          <w:tab w:val="left" w:pos="2102"/>
        </w:tabs>
        <w:spacing w:before="9" w:line="357" w:lineRule="auto"/>
        <w:ind w:right="504"/>
        <w:jc w:val="both"/>
        <w:rPr>
          <w:rFonts w:ascii="Microsoft Sans Serif"/>
          <w:sz w:val="20"/>
        </w:rPr>
      </w:pPr>
      <w:r>
        <w:rPr>
          <w:sz w:val="24"/>
        </w:rPr>
        <w:t>In case of focusing collector the area of the absorber is many times smaller than that of the area of the collector. Where as in a non-concentrating type the area of the absorber equals area of the collector. Hence here the loss of absorbed radiation is more compared to the concentrating type.</w:t>
      </w:r>
    </w:p>
    <w:p w:rsidR="001C31EC" w:rsidRDefault="006A1130">
      <w:pPr>
        <w:pStyle w:val="ListParagraph"/>
        <w:numPr>
          <w:ilvl w:val="0"/>
          <w:numId w:val="80"/>
        </w:numPr>
        <w:tabs>
          <w:tab w:val="left" w:pos="2102"/>
        </w:tabs>
        <w:spacing w:before="7" w:line="357" w:lineRule="auto"/>
        <w:ind w:right="505"/>
        <w:jc w:val="both"/>
        <w:rPr>
          <w:sz w:val="24"/>
        </w:rPr>
      </w:pPr>
      <w:bookmarkStart w:id="60" w:name="SOLAR_POWER_PLANTS"/>
      <w:bookmarkEnd w:id="60"/>
      <w:r>
        <w:rPr>
          <w:sz w:val="24"/>
        </w:rPr>
        <w:t>In a concentrating collector since the radiation is focused, its intensity is always greater than that in the non-focusing type. Because of these reasons</w:t>
      </w:r>
    </w:p>
    <w:p w:rsidR="001C31EC" w:rsidRDefault="006A1130">
      <w:pPr>
        <w:pStyle w:val="ListParagraph"/>
        <w:numPr>
          <w:ilvl w:val="0"/>
          <w:numId w:val="80"/>
        </w:numPr>
        <w:tabs>
          <w:tab w:val="left" w:pos="2102"/>
        </w:tabs>
        <w:spacing w:before="275" w:line="357" w:lineRule="auto"/>
        <w:ind w:right="509"/>
        <w:jc w:val="both"/>
        <w:rPr>
          <w:sz w:val="24"/>
        </w:rPr>
      </w:pPr>
      <w:proofErr w:type="gramStart"/>
      <w:r>
        <w:rPr>
          <w:sz w:val="24"/>
        </w:rPr>
        <w:t>the</w:t>
      </w:r>
      <w:proofErr w:type="gramEnd"/>
      <w:r>
        <w:rPr>
          <w:spacing w:val="-3"/>
          <w:sz w:val="24"/>
        </w:rPr>
        <w:t xml:space="preserve"> </w:t>
      </w:r>
      <w:r>
        <w:rPr>
          <w:sz w:val="24"/>
        </w:rPr>
        <w:t>concentrating collectors</w:t>
      </w:r>
      <w:r>
        <w:rPr>
          <w:spacing w:val="-1"/>
          <w:sz w:val="24"/>
        </w:rPr>
        <w:t xml:space="preserve"> </w:t>
      </w:r>
      <w:r>
        <w:rPr>
          <w:sz w:val="24"/>
        </w:rPr>
        <w:t>are</w:t>
      </w:r>
      <w:r>
        <w:rPr>
          <w:spacing w:val="-3"/>
          <w:sz w:val="24"/>
        </w:rPr>
        <w:t xml:space="preserve"> </w:t>
      </w:r>
      <w:r>
        <w:rPr>
          <w:sz w:val="24"/>
        </w:rPr>
        <w:t>always used</w:t>
      </w:r>
      <w:r>
        <w:rPr>
          <w:spacing w:val="-4"/>
          <w:sz w:val="24"/>
        </w:rPr>
        <w:t xml:space="preserve"> </w:t>
      </w:r>
      <w:r>
        <w:rPr>
          <w:sz w:val="24"/>
        </w:rPr>
        <w:t>for</w:t>
      </w:r>
      <w:r>
        <w:rPr>
          <w:spacing w:val="-4"/>
          <w:sz w:val="24"/>
        </w:rPr>
        <w:t xml:space="preserve"> </w:t>
      </w:r>
      <w:r>
        <w:rPr>
          <w:sz w:val="24"/>
        </w:rPr>
        <w:t>high</w:t>
      </w:r>
      <w:r>
        <w:rPr>
          <w:spacing w:val="-4"/>
          <w:sz w:val="24"/>
        </w:rPr>
        <w:t xml:space="preserve"> </w:t>
      </w:r>
      <w:r>
        <w:rPr>
          <w:sz w:val="24"/>
        </w:rPr>
        <w:t>temp</w:t>
      </w:r>
      <w:r>
        <w:rPr>
          <w:spacing w:val="-2"/>
          <w:sz w:val="24"/>
        </w:rPr>
        <w:t xml:space="preserve"> </w:t>
      </w:r>
      <w:r>
        <w:rPr>
          <w:sz w:val="24"/>
        </w:rPr>
        <w:t>applications</w:t>
      </w:r>
      <w:r>
        <w:rPr>
          <w:spacing w:val="-1"/>
          <w:sz w:val="24"/>
        </w:rPr>
        <w:t xml:space="preserve"> </w:t>
      </w:r>
      <w:r>
        <w:rPr>
          <w:sz w:val="24"/>
        </w:rPr>
        <w:t>like</w:t>
      </w:r>
      <w:r>
        <w:rPr>
          <w:spacing w:val="-3"/>
          <w:sz w:val="24"/>
        </w:rPr>
        <w:t xml:space="preserve"> </w:t>
      </w:r>
      <w:r>
        <w:rPr>
          <w:sz w:val="24"/>
        </w:rPr>
        <w:t>power</w:t>
      </w:r>
      <w:r>
        <w:rPr>
          <w:spacing w:val="-2"/>
          <w:sz w:val="24"/>
        </w:rPr>
        <w:t xml:space="preserve"> </w:t>
      </w:r>
      <w:r>
        <w:rPr>
          <w:sz w:val="24"/>
        </w:rPr>
        <w:t>generation and industrial process heating.</w:t>
      </w:r>
    </w:p>
    <w:p w:rsidR="001C31EC" w:rsidRDefault="001C31EC">
      <w:pPr>
        <w:pStyle w:val="BodyText"/>
        <w:spacing w:before="150"/>
      </w:pPr>
    </w:p>
    <w:p w:rsidR="001C31EC" w:rsidRDefault="006A1130">
      <w:pPr>
        <w:ind w:left="2102"/>
        <w:jc w:val="both"/>
        <w:rPr>
          <w:b/>
          <w:sz w:val="24"/>
        </w:rPr>
      </w:pPr>
      <w:r>
        <w:rPr>
          <w:b/>
          <w:sz w:val="24"/>
          <w:u w:val="single"/>
        </w:rPr>
        <w:t>Classification</w:t>
      </w:r>
      <w:r>
        <w:rPr>
          <w:b/>
          <w:spacing w:val="-4"/>
          <w:sz w:val="24"/>
          <w:u w:val="single"/>
        </w:rPr>
        <w:t xml:space="preserve"> </w:t>
      </w:r>
      <w:r>
        <w:rPr>
          <w:b/>
          <w:sz w:val="24"/>
          <w:u w:val="single"/>
        </w:rPr>
        <w:t>of</w:t>
      </w:r>
      <w:r>
        <w:rPr>
          <w:b/>
          <w:spacing w:val="-4"/>
          <w:sz w:val="24"/>
          <w:u w:val="single"/>
        </w:rPr>
        <w:t xml:space="preserve"> </w:t>
      </w:r>
      <w:r>
        <w:rPr>
          <w:b/>
          <w:sz w:val="24"/>
          <w:u w:val="single"/>
        </w:rPr>
        <w:t>concentrating</w:t>
      </w:r>
      <w:r>
        <w:rPr>
          <w:b/>
          <w:spacing w:val="-5"/>
          <w:sz w:val="24"/>
          <w:u w:val="single"/>
        </w:rPr>
        <w:t xml:space="preserve"> </w:t>
      </w:r>
      <w:r>
        <w:rPr>
          <w:b/>
          <w:spacing w:val="-2"/>
          <w:sz w:val="24"/>
          <w:u w:val="single"/>
        </w:rPr>
        <w:t>collectors:</w:t>
      </w:r>
    </w:p>
    <w:p w:rsidR="001C31EC" w:rsidRDefault="006A1130">
      <w:pPr>
        <w:pStyle w:val="BodyText"/>
        <w:rPr>
          <w:b/>
          <w:sz w:val="20"/>
        </w:rPr>
      </w:pPr>
      <w:r>
        <w:rPr>
          <w:noProof/>
          <w:lang w:val="en-IN" w:eastAsia="en-IN"/>
        </w:rPr>
        <mc:AlternateContent>
          <mc:Choice Requires="wpg">
            <w:drawing>
              <wp:anchor distT="0" distB="0" distL="0" distR="0" simplePos="0" relativeHeight="487630336" behindDoc="1" locked="0" layoutInCell="1" allowOverlap="1" wp14:anchorId="32612AAA" wp14:editId="54AE9B5E">
                <wp:simplePos x="0" y="0"/>
                <wp:positionH relativeFrom="page">
                  <wp:posOffset>1411392</wp:posOffset>
                </wp:positionH>
                <wp:positionV relativeFrom="paragraph">
                  <wp:posOffset>161569</wp:posOffset>
                </wp:positionV>
                <wp:extent cx="5715000" cy="1785620"/>
                <wp:effectExtent l="0" t="0" r="0" b="0"/>
                <wp:wrapTopAndBottom/>
                <wp:docPr id="659" name="Group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0" cy="1785620"/>
                          <a:chOff x="0" y="0"/>
                          <a:chExt cx="5715000" cy="1785620"/>
                        </a:xfrm>
                      </wpg:grpSpPr>
                      <pic:pic xmlns:pic="http://schemas.openxmlformats.org/drawingml/2006/picture">
                        <pic:nvPicPr>
                          <pic:cNvPr id="660" name="Image 660"/>
                          <pic:cNvPicPr/>
                        </pic:nvPicPr>
                        <pic:blipFill>
                          <a:blip r:embed="rId164" cstate="print"/>
                          <a:stretch>
                            <a:fillRect/>
                          </a:stretch>
                        </pic:blipFill>
                        <pic:spPr>
                          <a:xfrm>
                            <a:off x="0" y="0"/>
                            <a:ext cx="5714578" cy="1785620"/>
                          </a:xfrm>
                          <a:prstGeom prst="rect">
                            <a:avLst/>
                          </a:prstGeom>
                        </pic:spPr>
                      </pic:pic>
                      <wps:wsp>
                        <wps:cNvPr id="661" name="Textbox 661"/>
                        <wps:cNvSpPr txBox="1"/>
                        <wps:spPr>
                          <a:xfrm>
                            <a:off x="3412068" y="48344"/>
                            <a:ext cx="1775460" cy="344170"/>
                          </a:xfrm>
                          <a:prstGeom prst="rect">
                            <a:avLst/>
                          </a:prstGeom>
                        </wps:spPr>
                        <wps:txbx>
                          <w:txbxContent>
                            <w:p w:rsidR="006A1130" w:rsidRDefault="006A1130">
                              <w:pPr>
                                <w:numPr>
                                  <w:ilvl w:val="0"/>
                                  <w:numId w:val="79"/>
                                </w:numPr>
                                <w:tabs>
                                  <w:tab w:val="left" w:pos="285"/>
                                </w:tabs>
                                <w:spacing w:line="266" w:lineRule="exact"/>
                                <w:ind w:left="285" w:hanging="285"/>
                                <w:jc w:val="left"/>
                                <w:rPr>
                                  <w:sz w:val="24"/>
                                </w:rPr>
                              </w:pPr>
                              <w:bookmarkStart w:id="61" w:name="Classification_solar_thermal_power_plant"/>
                              <w:bookmarkEnd w:id="61"/>
                              <w:r>
                                <w:rPr>
                                  <w:sz w:val="24"/>
                                </w:rPr>
                                <w:t>Parabolic</w:t>
                              </w:r>
                              <w:r>
                                <w:rPr>
                                  <w:spacing w:val="-4"/>
                                  <w:sz w:val="24"/>
                                </w:rPr>
                                <w:t xml:space="preserve"> </w:t>
                              </w:r>
                              <w:r>
                                <w:rPr>
                                  <w:sz w:val="24"/>
                                </w:rPr>
                                <w:t>trough</w:t>
                              </w:r>
                              <w:r>
                                <w:rPr>
                                  <w:spacing w:val="-1"/>
                                  <w:sz w:val="24"/>
                                </w:rPr>
                                <w:t xml:space="preserve"> </w:t>
                              </w:r>
                              <w:r>
                                <w:rPr>
                                  <w:spacing w:val="-2"/>
                                  <w:sz w:val="24"/>
                                </w:rPr>
                                <w:t>collector</w:t>
                              </w:r>
                            </w:p>
                            <w:p w:rsidR="006A1130" w:rsidRDefault="006A1130">
                              <w:pPr>
                                <w:numPr>
                                  <w:ilvl w:val="0"/>
                                  <w:numId w:val="79"/>
                                </w:numPr>
                                <w:tabs>
                                  <w:tab w:val="left" w:pos="605"/>
                                </w:tabs>
                                <w:ind w:left="605" w:hanging="293"/>
                                <w:jc w:val="left"/>
                                <w:rPr>
                                  <w:sz w:val="24"/>
                                </w:rPr>
                              </w:pPr>
                              <w:r>
                                <w:rPr>
                                  <w:sz w:val="24"/>
                                </w:rPr>
                                <w:t>cylindrical</w:t>
                              </w:r>
                              <w:r>
                                <w:rPr>
                                  <w:spacing w:val="-4"/>
                                  <w:sz w:val="24"/>
                                </w:rPr>
                                <w:t xml:space="preserve"> </w:t>
                              </w:r>
                              <w:r>
                                <w:rPr>
                                  <w:spacing w:val="-2"/>
                                  <w:sz w:val="24"/>
                                </w:rPr>
                                <w:t>parabolic</w:t>
                              </w:r>
                            </w:p>
                          </w:txbxContent>
                        </wps:txbx>
                        <wps:bodyPr wrap="square" lIns="0" tIns="0" rIns="0" bIns="0" rtlCol="0">
                          <a:noAutofit/>
                        </wps:bodyPr>
                      </wps:wsp>
                      <wps:wsp>
                        <wps:cNvPr id="662" name="Textbox 662"/>
                        <wps:cNvSpPr txBox="1"/>
                        <wps:spPr>
                          <a:xfrm>
                            <a:off x="1752177" y="397947"/>
                            <a:ext cx="680085" cy="133985"/>
                          </a:xfrm>
                          <a:prstGeom prst="rect">
                            <a:avLst/>
                          </a:prstGeom>
                        </wps:spPr>
                        <wps:txbx>
                          <w:txbxContent>
                            <w:p w:rsidR="006A1130" w:rsidRDefault="006A1130">
                              <w:pPr>
                                <w:spacing w:line="210" w:lineRule="exact"/>
                                <w:rPr>
                                  <w:sz w:val="19"/>
                                </w:rPr>
                              </w:pPr>
                              <w:r>
                                <w:rPr>
                                  <w:sz w:val="19"/>
                                </w:rPr>
                                <w:t>Line</w:t>
                              </w:r>
                              <w:r>
                                <w:rPr>
                                  <w:spacing w:val="-3"/>
                                  <w:sz w:val="19"/>
                                </w:rPr>
                                <w:t xml:space="preserve"> </w:t>
                              </w:r>
                              <w:r>
                                <w:rPr>
                                  <w:spacing w:val="-2"/>
                                  <w:sz w:val="19"/>
                                </w:rPr>
                                <w:t>focusing</w:t>
                              </w:r>
                            </w:p>
                          </w:txbxContent>
                        </wps:txbx>
                        <wps:bodyPr wrap="square" lIns="0" tIns="0" rIns="0" bIns="0" rtlCol="0">
                          <a:noAutofit/>
                        </wps:bodyPr>
                      </wps:wsp>
                      <wps:wsp>
                        <wps:cNvPr id="663" name="Textbox 663"/>
                        <wps:cNvSpPr txBox="1"/>
                        <wps:spPr>
                          <a:xfrm>
                            <a:off x="3596218" y="538564"/>
                            <a:ext cx="1485900" cy="168910"/>
                          </a:xfrm>
                          <a:prstGeom prst="rect">
                            <a:avLst/>
                          </a:prstGeom>
                        </wps:spPr>
                        <wps:txbx>
                          <w:txbxContent>
                            <w:p w:rsidR="006A1130" w:rsidRDefault="006A1130">
                              <w:pPr>
                                <w:spacing w:line="266" w:lineRule="exact"/>
                                <w:rPr>
                                  <w:sz w:val="24"/>
                                </w:rPr>
                              </w:pPr>
                              <w:r>
                                <w:rPr>
                                  <w:sz w:val="24"/>
                                </w:rPr>
                                <w:t>3)</w:t>
                              </w:r>
                              <w:r>
                                <w:rPr>
                                  <w:spacing w:val="34"/>
                                  <w:sz w:val="24"/>
                                </w:rPr>
                                <w:t xml:space="preserve"> </w:t>
                              </w:r>
                              <w:r>
                                <w:rPr>
                                  <w:sz w:val="24"/>
                                </w:rPr>
                                <w:t>Mirror</w:t>
                              </w:r>
                              <w:r>
                                <w:rPr>
                                  <w:spacing w:val="-1"/>
                                  <w:sz w:val="24"/>
                                </w:rPr>
                                <w:t xml:space="preserve"> </w:t>
                              </w:r>
                              <w:r>
                                <w:rPr>
                                  <w:sz w:val="24"/>
                                </w:rPr>
                                <w:t>strip</w:t>
                              </w:r>
                              <w:r>
                                <w:rPr>
                                  <w:spacing w:val="1"/>
                                  <w:sz w:val="24"/>
                                </w:rPr>
                                <w:t xml:space="preserve"> </w:t>
                              </w:r>
                              <w:r>
                                <w:rPr>
                                  <w:spacing w:val="-2"/>
                                  <w:sz w:val="24"/>
                                </w:rPr>
                                <w:t>collector</w:t>
                              </w:r>
                            </w:p>
                          </w:txbxContent>
                        </wps:txbx>
                        <wps:bodyPr wrap="square" lIns="0" tIns="0" rIns="0" bIns="0" rtlCol="0">
                          <a:noAutofit/>
                        </wps:bodyPr>
                      </wps:wsp>
                      <wps:wsp>
                        <wps:cNvPr id="664" name="Textbox 664"/>
                        <wps:cNvSpPr txBox="1"/>
                        <wps:spPr>
                          <a:xfrm>
                            <a:off x="126577" y="859874"/>
                            <a:ext cx="869950" cy="168910"/>
                          </a:xfrm>
                          <a:prstGeom prst="rect">
                            <a:avLst/>
                          </a:prstGeom>
                        </wps:spPr>
                        <wps:txbx>
                          <w:txbxContent>
                            <w:p w:rsidR="006A1130" w:rsidRDefault="006A1130">
                              <w:pPr>
                                <w:spacing w:line="266" w:lineRule="exact"/>
                                <w:rPr>
                                  <w:sz w:val="24"/>
                                </w:rPr>
                              </w:pPr>
                              <w:r>
                                <w:rPr>
                                  <w:sz w:val="24"/>
                                </w:rPr>
                                <w:t>Focusing</w:t>
                              </w:r>
                              <w:r>
                                <w:rPr>
                                  <w:spacing w:val="-5"/>
                                  <w:sz w:val="24"/>
                                </w:rPr>
                                <w:t xml:space="preserve"> </w:t>
                              </w:r>
                              <w:r>
                                <w:rPr>
                                  <w:spacing w:val="-4"/>
                                  <w:sz w:val="24"/>
                                </w:rPr>
                                <w:t>type</w:t>
                              </w:r>
                            </w:p>
                          </w:txbxContent>
                        </wps:txbx>
                        <wps:bodyPr wrap="square" lIns="0" tIns="0" rIns="0" bIns="0" rtlCol="0">
                          <a:noAutofit/>
                        </wps:bodyPr>
                      </wps:wsp>
                      <wps:wsp>
                        <wps:cNvPr id="665" name="Textbox 665"/>
                        <wps:cNvSpPr txBox="1"/>
                        <wps:spPr>
                          <a:xfrm>
                            <a:off x="3530177" y="764624"/>
                            <a:ext cx="1605280" cy="544830"/>
                          </a:xfrm>
                          <a:prstGeom prst="rect">
                            <a:avLst/>
                          </a:prstGeom>
                        </wps:spPr>
                        <wps:txbx>
                          <w:txbxContent>
                            <w:p w:rsidR="006A1130" w:rsidRDefault="006A1130">
                              <w:pPr>
                                <w:spacing w:line="266" w:lineRule="exact"/>
                                <w:ind w:left="120"/>
                                <w:rPr>
                                  <w:sz w:val="24"/>
                                </w:rPr>
                              </w:pPr>
                              <w:r>
                                <w:rPr>
                                  <w:sz w:val="24"/>
                                </w:rPr>
                                <w:t>4)</w:t>
                              </w:r>
                              <w:r>
                                <w:rPr>
                                  <w:spacing w:val="-13"/>
                                  <w:sz w:val="24"/>
                                </w:rPr>
                                <w:t xml:space="preserve"> </w:t>
                              </w:r>
                              <w:proofErr w:type="spellStart"/>
                              <w:r>
                                <w:rPr>
                                  <w:sz w:val="24"/>
                                </w:rPr>
                                <w:t>Fresnal</w:t>
                              </w:r>
                              <w:proofErr w:type="spellEnd"/>
                              <w:r>
                                <w:rPr>
                                  <w:spacing w:val="-13"/>
                                  <w:sz w:val="24"/>
                                </w:rPr>
                                <w:t xml:space="preserve"> </w:t>
                              </w:r>
                              <w:proofErr w:type="spellStart"/>
                              <w:r>
                                <w:rPr>
                                  <w:sz w:val="24"/>
                                </w:rPr>
                                <w:t>lense</w:t>
                              </w:r>
                              <w:proofErr w:type="spellEnd"/>
                              <w:r>
                                <w:rPr>
                                  <w:spacing w:val="-12"/>
                                  <w:sz w:val="24"/>
                                </w:rPr>
                                <w:t xml:space="preserve"> </w:t>
                              </w:r>
                              <w:r>
                                <w:rPr>
                                  <w:spacing w:val="-2"/>
                                  <w:sz w:val="24"/>
                                </w:rPr>
                                <w:t>collector</w:t>
                              </w:r>
                            </w:p>
                            <w:p w:rsidR="006A1130" w:rsidRDefault="006A1130">
                              <w:pPr>
                                <w:spacing w:before="40"/>
                                <w:rPr>
                                  <w:sz w:val="24"/>
                                </w:rPr>
                              </w:pPr>
                            </w:p>
                            <w:p w:rsidR="006A1130" w:rsidRDefault="006A1130">
                              <w:pPr>
                                <w:rPr>
                                  <w:sz w:val="24"/>
                                </w:rPr>
                              </w:pPr>
                              <w:r>
                                <w:rPr>
                                  <w:sz w:val="24"/>
                                </w:rPr>
                                <w:t>1)</w:t>
                              </w:r>
                              <w:r>
                                <w:rPr>
                                  <w:spacing w:val="-3"/>
                                  <w:sz w:val="24"/>
                                </w:rPr>
                                <w:t xml:space="preserve"> </w:t>
                              </w:r>
                              <w:proofErr w:type="spellStart"/>
                              <w:r>
                                <w:rPr>
                                  <w:sz w:val="24"/>
                                </w:rPr>
                                <w:t>Parabolidal</w:t>
                              </w:r>
                              <w:proofErr w:type="spellEnd"/>
                              <w:r>
                                <w:rPr>
                                  <w:spacing w:val="1"/>
                                  <w:sz w:val="24"/>
                                </w:rPr>
                                <w:t xml:space="preserve"> </w:t>
                              </w:r>
                              <w:r>
                                <w:rPr>
                                  <w:spacing w:val="-2"/>
                                  <w:sz w:val="24"/>
                                </w:rPr>
                                <w:t>collector</w:t>
                              </w:r>
                            </w:p>
                          </w:txbxContent>
                        </wps:txbx>
                        <wps:bodyPr wrap="square" lIns="0" tIns="0" rIns="0" bIns="0" rtlCol="0">
                          <a:noAutofit/>
                        </wps:bodyPr>
                      </wps:wsp>
                      <wps:wsp>
                        <wps:cNvPr id="666" name="Textbox 666"/>
                        <wps:cNvSpPr txBox="1"/>
                        <wps:spPr>
                          <a:xfrm>
                            <a:off x="1752177" y="1313617"/>
                            <a:ext cx="712470" cy="133985"/>
                          </a:xfrm>
                          <a:prstGeom prst="rect">
                            <a:avLst/>
                          </a:prstGeom>
                        </wps:spPr>
                        <wps:txbx>
                          <w:txbxContent>
                            <w:p w:rsidR="006A1130" w:rsidRDefault="006A1130">
                              <w:pPr>
                                <w:spacing w:line="210" w:lineRule="exact"/>
                                <w:rPr>
                                  <w:sz w:val="19"/>
                                </w:rPr>
                              </w:pPr>
                              <w:r>
                                <w:rPr>
                                  <w:sz w:val="19"/>
                                </w:rPr>
                                <w:t>Point</w:t>
                              </w:r>
                              <w:r>
                                <w:rPr>
                                  <w:spacing w:val="-3"/>
                                  <w:sz w:val="19"/>
                                </w:rPr>
                                <w:t xml:space="preserve"> </w:t>
                              </w:r>
                              <w:r>
                                <w:rPr>
                                  <w:spacing w:val="-2"/>
                                  <w:sz w:val="19"/>
                                </w:rPr>
                                <w:t>focusing</w:t>
                              </w:r>
                            </w:p>
                          </w:txbxContent>
                        </wps:txbx>
                        <wps:bodyPr wrap="square" lIns="0" tIns="0" rIns="0" bIns="0" rtlCol="0">
                          <a:noAutofit/>
                        </wps:bodyPr>
                      </wps:wsp>
                      <wps:wsp>
                        <wps:cNvPr id="667" name="Textbox 667"/>
                        <wps:cNvSpPr txBox="1"/>
                        <wps:spPr>
                          <a:xfrm>
                            <a:off x="3517477" y="1454234"/>
                            <a:ext cx="1451610" cy="168910"/>
                          </a:xfrm>
                          <a:prstGeom prst="rect">
                            <a:avLst/>
                          </a:prstGeom>
                        </wps:spPr>
                        <wps:txbx>
                          <w:txbxContent>
                            <w:p w:rsidR="006A1130" w:rsidRDefault="006A1130">
                              <w:pPr>
                                <w:spacing w:line="266" w:lineRule="exact"/>
                                <w:rPr>
                                  <w:sz w:val="24"/>
                                </w:rPr>
                              </w:pPr>
                              <w:proofErr w:type="gramStart"/>
                              <w:r>
                                <w:rPr>
                                  <w:sz w:val="24"/>
                                </w:rPr>
                                <w:t>2)central</w:t>
                              </w:r>
                              <w:proofErr w:type="gramEnd"/>
                              <w:r>
                                <w:rPr>
                                  <w:spacing w:val="-1"/>
                                  <w:sz w:val="24"/>
                                </w:rPr>
                                <w:t xml:space="preserve"> </w:t>
                              </w:r>
                              <w:r>
                                <w:rPr>
                                  <w:sz w:val="24"/>
                                </w:rPr>
                                <w:t>tower</w:t>
                              </w:r>
                              <w:r>
                                <w:rPr>
                                  <w:spacing w:val="-3"/>
                                  <w:sz w:val="24"/>
                                </w:rPr>
                                <w:t xml:space="preserve"> </w:t>
                              </w:r>
                              <w:r>
                                <w:rPr>
                                  <w:spacing w:val="-2"/>
                                  <w:sz w:val="24"/>
                                </w:rPr>
                                <w:t>concept</w:t>
                              </w:r>
                            </w:p>
                          </w:txbxContent>
                        </wps:txbx>
                        <wps:bodyPr wrap="square" lIns="0" tIns="0" rIns="0" bIns="0" rtlCol="0">
                          <a:noAutofit/>
                        </wps:bodyPr>
                      </wps:wsp>
                    </wpg:wgp>
                  </a:graphicData>
                </a:graphic>
              </wp:anchor>
            </w:drawing>
          </mc:Choice>
          <mc:Fallback>
            <w:pict>
              <v:group id="Group 659" o:spid="_x0000_s1052" style="position:absolute;margin-left:111.15pt;margin-top:12.7pt;width:450pt;height:140.6pt;z-index:-15686144;mso-wrap-distance-left:0;mso-wrap-distance-right:0;mso-position-horizontal-relative:page;mso-position-vertical-relative:text" coordsize="5715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">
                <v:shape id="Image 660" o:spid="_x0000_s1053" type="#_x0000_t75" style="position:absolute;width:57145;height:17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U6qTCAAAA3AAAAA8AAABkcnMvZG93bnJldi54bWxET89rwjAUvgv7H8IbeNN0Dop0RhkyWQe7&#10;6Mb0+GzemtrmpTSx1v/eHASPH9/vxWqwjeip85VjBS/TBARx4XTFpYLfn81kDsIHZI2NY1JwJQ+r&#10;5dNogZl2F95SvwuliCHsM1RgQmgzKX1hyKKfupY4cv+usxgi7EqpO7zEcNvIWZKk0mLFscFgS2tD&#10;Rb07WwXt5+nP9B/747wuvg9fyPttHl6VGj8P728gAg3hIb67c60gTeP8eCYeAbm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VOqkwgAAANwAAAAPAAAAAAAAAAAAAAAAAJ8C&#10;AABkcnMvZG93bnJldi54bWxQSwUGAAAAAAQABAD3AAAAjgMAAAAA&#10;">
                  <v:imagedata r:id="rId165" o:title=""/>
                </v:shape>
                <v:shape id="Textbox 661" o:spid="_x0000_s1054" type="#_x0000_t202" style="position:absolute;left:34120;top:483;width:17755;height:3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cscQA&#10;AADcAAAADwAAAGRycy9kb3ducmV2LnhtbESPQWvCQBSE7wX/w/IK3upGD8GmriJFQRDEmB56fM0+&#10;k8Xs25hdNf57VxB6HGbmG2a26G0jrtR541jBeJSAIC6dNlwp+CnWH1MQPiBrbByTgjt5WMwHbzPM&#10;tLtxTtdDqESEsM9QQR1Cm0npy5os+pFriaN3dJ3FEGVXSd3hLcJtIydJkkqLhuNCjS1911SeDher&#10;YPnL+cqcd3/7/JibovhMeJuelBq+98svEIH68B9+tTdaQZqO4XkmH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n3LHEAAAA3AAAAA8AAAAAAAAAAAAAAAAAmAIAAGRycy9k&#10;b3ducmV2LnhtbFBLBQYAAAAABAAEAPUAAACJAwAAAAA=&#10;" filled="f" stroked="f">
                  <v:textbox inset="0,0,0,0">
                    <w:txbxContent>
                      <w:p w:rsidR="006A1130" w:rsidRDefault="006A1130">
                        <w:pPr>
                          <w:numPr>
                            <w:ilvl w:val="0"/>
                            <w:numId w:val="79"/>
                          </w:numPr>
                          <w:tabs>
                            <w:tab w:val="left" w:pos="285"/>
                          </w:tabs>
                          <w:spacing w:line="266" w:lineRule="exact"/>
                          <w:ind w:left="285" w:hanging="285"/>
                          <w:jc w:val="left"/>
                          <w:rPr>
                            <w:sz w:val="24"/>
                          </w:rPr>
                        </w:pPr>
                        <w:bookmarkStart w:id="62" w:name="Classification_solar_thermal_power_plant"/>
                        <w:bookmarkEnd w:id="62"/>
                        <w:r>
                          <w:rPr>
                            <w:sz w:val="24"/>
                          </w:rPr>
                          <w:t>Parabolic</w:t>
                        </w:r>
                        <w:r>
                          <w:rPr>
                            <w:spacing w:val="-4"/>
                            <w:sz w:val="24"/>
                          </w:rPr>
                          <w:t xml:space="preserve"> </w:t>
                        </w:r>
                        <w:r>
                          <w:rPr>
                            <w:sz w:val="24"/>
                          </w:rPr>
                          <w:t>trough</w:t>
                        </w:r>
                        <w:r>
                          <w:rPr>
                            <w:spacing w:val="-1"/>
                            <w:sz w:val="24"/>
                          </w:rPr>
                          <w:t xml:space="preserve"> </w:t>
                        </w:r>
                        <w:r>
                          <w:rPr>
                            <w:spacing w:val="-2"/>
                            <w:sz w:val="24"/>
                          </w:rPr>
                          <w:t>collector</w:t>
                        </w:r>
                      </w:p>
                      <w:p w:rsidR="006A1130" w:rsidRDefault="006A1130">
                        <w:pPr>
                          <w:numPr>
                            <w:ilvl w:val="0"/>
                            <w:numId w:val="79"/>
                          </w:numPr>
                          <w:tabs>
                            <w:tab w:val="left" w:pos="605"/>
                          </w:tabs>
                          <w:ind w:left="605" w:hanging="293"/>
                          <w:jc w:val="left"/>
                          <w:rPr>
                            <w:sz w:val="24"/>
                          </w:rPr>
                        </w:pPr>
                        <w:r>
                          <w:rPr>
                            <w:sz w:val="24"/>
                          </w:rPr>
                          <w:t>cylindrical</w:t>
                        </w:r>
                        <w:r>
                          <w:rPr>
                            <w:spacing w:val="-4"/>
                            <w:sz w:val="24"/>
                          </w:rPr>
                          <w:t xml:space="preserve"> </w:t>
                        </w:r>
                        <w:r>
                          <w:rPr>
                            <w:spacing w:val="-2"/>
                            <w:sz w:val="24"/>
                          </w:rPr>
                          <w:t>parabolic</w:t>
                        </w:r>
                      </w:p>
                    </w:txbxContent>
                  </v:textbox>
                </v:shape>
                <v:shape id="Textbox 662" o:spid="_x0000_s1055" type="#_x0000_t202" style="position:absolute;left:17521;top:3979;width:6801;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CxsQA&#10;AADcAAAADwAAAGRycy9kb3ducmV2LnhtbESPQWvCQBSE70L/w/IKvelGD0Gjq4hUEArFmB56fGaf&#10;yWL2bZrdavz3riB4HGbmG2ax6m0jLtR541jBeJSAIC6dNlwp+Cm2wykIH5A1No5JwY08rJZvgwVm&#10;2l05p8shVCJC2GeooA6hzaT0ZU0W/ci1xNE7uc5iiLKrpO7wGuG2kZMkSaVFw3GhxpY2NZXnw79V&#10;sP7l/NP8fR/3+Sk3RTFL+Cs9K/Xx3q/nIAL14RV+tndaQZpO4H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1QsbEAAAA3AAAAA8AAAAAAAAAAAAAAAAAmAIAAGRycy9k&#10;b3ducmV2LnhtbFBLBQYAAAAABAAEAPUAAACJAwAAAAA=&#10;" filled="f" stroked="f">
                  <v:textbox inset="0,0,0,0">
                    <w:txbxContent>
                      <w:p w:rsidR="006A1130" w:rsidRDefault="006A1130">
                        <w:pPr>
                          <w:spacing w:line="210" w:lineRule="exact"/>
                          <w:rPr>
                            <w:sz w:val="19"/>
                          </w:rPr>
                        </w:pPr>
                        <w:r>
                          <w:rPr>
                            <w:sz w:val="19"/>
                          </w:rPr>
                          <w:t>Line</w:t>
                        </w:r>
                        <w:r>
                          <w:rPr>
                            <w:spacing w:val="-3"/>
                            <w:sz w:val="19"/>
                          </w:rPr>
                          <w:t xml:space="preserve"> </w:t>
                        </w:r>
                        <w:r>
                          <w:rPr>
                            <w:spacing w:val="-2"/>
                            <w:sz w:val="19"/>
                          </w:rPr>
                          <w:t>focusing</w:t>
                        </w:r>
                      </w:p>
                    </w:txbxContent>
                  </v:textbox>
                </v:shape>
                <v:shape id="Textbox 663" o:spid="_x0000_s1056" type="#_x0000_t202" style="position:absolute;left:35962;top:5385;width:1485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nXcQA&#10;AADcAAAADwAAAGRycy9kb3ducmV2LnhtbESPQWvCQBSE70L/w/IK3nRTh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513EAAAA3AAAAA8AAAAAAAAAAAAAAAAAmAIAAGRycy9k&#10;b3ducmV2LnhtbFBLBQYAAAAABAAEAPUAAACJAwAAAAA=&#10;" filled="f" stroked="f">
                  <v:textbox inset="0,0,0,0">
                    <w:txbxContent>
                      <w:p w:rsidR="006A1130" w:rsidRDefault="006A1130">
                        <w:pPr>
                          <w:spacing w:line="266" w:lineRule="exact"/>
                          <w:rPr>
                            <w:sz w:val="24"/>
                          </w:rPr>
                        </w:pPr>
                        <w:r>
                          <w:rPr>
                            <w:sz w:val="24"/>
                          </w:rPr>
                          <w:t>3)</w:t>
                        </w:r>
                        <w:r>
                          <w:rPr>
                            <w:spacing w:val="34"/>
                            <w:sz w:val="24"/>
                          </w:rPr>
                          <w:t xml:space="preserve"> </w:t>
                        </w:r>
                        <w:r>
                          <w:rPr>
                            <w:sz w:val="24"/>
                          </w:rPr>
                          <w:t>Mirror</w:t>
                        </w:r>
                        <w:r>
                          <w:rPr>
                            <w:spacing w:val="-1"/>
                            <w:sz w:val="24"/>
                          </w:rPr>
                          <w:t xml:space="preserve"> </w:t>
                        </w:r>
                        <w:r>
                          <w:rPr>
                            <w:sz w:val="24"/>
                          </w:rPr>
                          <w:t>strip</w:t>
                        </w:r>
                        <w:r>
                          <w:rPr>
                            <w:spacing w:val="1"/>
                            <w:sz w:val="24"/>
                          </w:rPr>
                          <w:t xml:space="preserve"> </w:t>
                        </w:r>
                        <w:r>
                          <w:rPr>
                            <w:spacing w:val="-2"/>
                            <w:sz w:val="24"/>
                          </w:rPr>
                          <w:t>collector</w:t>
                        </w:r>
                      </w:p>
                    </w:txbxContent>
                  </v:textbox>
                </v:shape>
                <v:shape id="Textbox 664" o:spid="_x0000_s1057" type="#_x0000_t202" style="position:absolute;left:1265;top:8598;width:8700;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KcQA&#10;AADcAAAADwAAAGRycy9kb3ducmV2LnhtbESPQWvCQBSE70L/w/IK3nRTk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fynEAAAA3AAAAA8AAAAAAAAAAAAAAAAAmAIAAGRycy9k&#10;b3ducmV2LnhtbFBLBQYAAAAABAAEAPUAAACJAwAAAAA=&#10;" filled="f" stroked="f">
                  <v:textbox inset="0,0,0,0">
                    <w:txbxContent>
                      <w:p w:rsidR="006A1130" w:rsidRDefault="006A1130">
                        <w:pPr>
                          <w:spacing w:line="266" w:lineRule="exact"/>
                          <w:rPr>
                            <w:sz w:val="24"/>
                          </w:rPr>
                        </w:pPr>
                        <w:r>
                          <w:rPr>
                            <w:sz w:val="24"/>
                          </w:rPr>
                          <w:t>Focusing</w:t>
                        </w:r>
                        <w:r>
                          <w:rPr>
                            <w:spacing w:val="-5"/>
                            <w:sz w:val="24"/>
                          </w:rPr>
                          <w:t xml:space="preserve"> </w:t>
                        </w:r>
                        <w:r>
                          <w:rPr>
                            <w:spacing w:val="-4"/>
                            <w:sz w:val="24"/>
                          </w:rPr>
                          <w:t>type</w:t>
                        </w:r>
                      </w:p>
                    </w:txbxContent>
                  </v:textbox>
                </v:shape>
                <v:shape id="Textbox 665" o:spid="_x0000_s1058" type="#_x0000_t202" style="position:absolute;left:35301;top:7646;width:16053;height:5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assQA&#10;AADcAAAADwAAAGRycy9kb3ducmV2LnhtbESPQWvCQBSE70L/w/IK3nRTw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c2rLEAAAA3AAAAA8AAAAAAAAAAAAAAAAAmAIAAGRycy9k&#10;b3ducmV2LnhtbFBLBQYAAAAABAAEAPUAAACJAwAAAAA=&#10;" filled="f" stroked="f">
                  <v:textbox inset="0,0,0,0">
                    <w:txbxContent>
                      <w:p w:rsidR="006A1130" w:rsidRDefault="006A1130">
                        <w:pPr>
                          <w:spacing w:line="266" w:lineRule="exact"/>
                          <w:ind w:left="120"/>
                          <w:rPr>
                            <w:sz w:val="24"/>
                          </w:rPr>
                        </w:pPr>
                        <w:r>
                          <w:rPr>
                            <w:sz w:val="24"/>
                          </w:rPr>
                          <w:t>4)</w:t>
                        </w:r>
                        <w:r>
                          <w:rPr>
                            <w:spacing w:val="-13"/>
                            <w:sz w:val="24"/>
                          </w:rPr>
                          <w:t xml:space="preserve"> </w:t>
                        </w:r>
                        <w:proofErr w:type="spellStart"/>
                        <w:r>
                          <w:rPr>
                            <w:sz w:val="24"/>
                          </w:rPr>
                          <w:t>Fresnal</w:t>
                        </w:r>
                        <w:proofErr w:type="spellEnd"/>
                        <w:r>
                          <w:rPr>
                            <w:spacing w:val="-13"/>
                            <w:sz w:val="24"/>
                          </w:rPr>
                          <w:t xml:space="preserve"> </w:t>
                        </w:r>
                        <w:proofErr w:type="spellStart"/>
                        <w:r>
                          <w:rPr>
                            <w:sz w:val="24"/>
                          </w:rPr>
                          <w:t>lense</w:t>
                        </w:r>
                        <w:proofErr w:type="spellEnd"/>
                        <w:r>
                          <w:rPr>
                            <w:spacing w:val="-12"/>
                            <w:sz w:val="24"/>
                          </w:rPr>
                          <w:t xml:space="preserve"> </w:t>
                        </w:r>
                        <w:r>
                          <w:rPr>
                            <w:spacing w:val="-2"/>
                            <w:sz w:val="24"/>
                          </w:rPr>
                          <w:t>collector</w:t>
                        </w:r>
                      </w:p>
                      <w:p w:rsidR="006A1130" w:rsidRDefault="006A1130">
                        <w:pPr>
                          <w:spacing w:before="40"/>
                          <w:rPr>
                            <w:sz w:val="24"/>
                          </w:rPr>
                        </w:pPr>
                      </w:p>
                      <w:p w:rsidR="006A1130" w:rsidRDefault="006A1130">
                        <w:pPr>
                          <w:rPr>
                            <w:sz w:val="24"/>
                          </w:rPr>
                        </w:pPr>
                        <w:r>
                          <w:rPr>
                            <w:sz w:val="24"/>
                          </w:rPr>
                          <w:t>1)</w:t>
                        </w:r>
                        <w:r>
                          <w:rPr>
                            <w:spacing w:val="-3"/>
                            <w:sz w:val="24"/>
                          </w:rPr>
                          <w:t xml:space="preserve"> </w:t>
                        </w:r>
                        <w:proofErr w:type="spellStart"/>
                        <w:r>
                          <w:rPr>
                            <w:sz w:val="24"/>
                          </w:rPr>
                          <w:t>Parabolidal</w:t>
                        </w:r>
                        <w:proofErr w:type="spellEnd"/>
                        <w:r>
                          <w:rPr>
                            <w:spacing w:val="1"/>
                            <w:sz w:val="24"/>
                          </w:rPr>
                          <w:t xml:space="preserve"> </w:t>
                        </w:r>
                        <w:r>
                          <w:rPr>
                            <w:spacing w:val="-2"/>
                            <w:sz w:val="24"/>
                          </w:rPr>
                          <w:t>collector</w:t>
                        </w:r>
                      </w:p>
                    </w:txbxContent>
                  </v:textbox>
                </v:shape>
                <v:shape id="Textbox 666" o:spid="_x0000_s1059" type="#_x0000_t202" style="position:absolute;left:17521;top:13136;width:7125;height: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5ExcUA&#10;AADcAAAADwAAAGRycy9kb3ducmV2LnhtbESPQWvCQBSE74L/YXmF3symPSw1uooUhUKhNMaDx9fs&#10;M1nMvo3Zrab/vlsoeBxm5htmuR5dJ640BOtZw1OWgyCuvbHcaDhUu9kLiBCRDXaeScMPBVivppMl&#10;FsbfuKTrPjYiQTgUqKGNsS+kDHVLDkPme+LknfzgMCY5NNIMeEtw18nnPFfSoeW00GJPry3V5/23&#10;07A5crm1l4+vz/JU2qqa5/yuzlo/PoybBYhIY7yH/9tvRoNSCv7O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kTFxQAAANwAAAAPAAAAAAAAAAAAAAAAAJgCAABkcnMv&#10;ZG93bnJldi54bWxQSwUGAAAAAAQABAD1AAAAigMAAAAA&#10;" filled="f" stroked="f">
                  <v:textbox inset="0,0,0,0">
                    <w:txbxContent>
                      <w:p w:rsidR="006A1130" w:rsidRDefault="006A1130">
                        <w:pPr>
                          <w:spacing w:line="210" w:lineRule="exact"/>
                          <w:rPr>
                            <w:sz w:val="19"/>
                          </w:rPr>
                        </w:pPr>
                        <w:r>
                          <w:rPr>
                            <w:sz w:val="19"/>
                          </w:rPr>
                          <w:t>Point</w:t>
                        </w:r>
                        <w:r>
                          <w:rPr>
                            <w:spacing w:val="-3"/>
                            <w:sz w:val="19"/>
                          </w:rPr>
                          <w:t xml:space="preserve"> </w:t>
                        </w:r>
                        <w:r>
                          <w:rPr>
                            <w:spacing w:val="-2"/>
                            <w:sz w:val="19"/>
                          </w:rPr>
                          <w:t>focusing</w:t>
                        </w:r>
                      </w:p>
                    </w:txbxContent>
                  </v:textbox>
                </v:shape>
                <v:shape id="Textbox 667" o:spid="_x0000_s1060" type="#_x0000_t202" style="position:absolute;left:35174;top:14542;width:1451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hXsUA&#10;AADcAAAADwAAAGRycy9kb3ducmV2LnhtbESPQWvCQBSE74X+h+UJvdWNPcQa3YgUC4VCMaaHHp/Z&#10;l2Qx+zZmt5r+e1coeBxm5htmtR5tJ840eONYwWyagCCunDbcKPgu359fQfiArLFzTAr+yMM6f3xY&#10;YabdhQs670MjIoR9hgraEPpMSl+1ZNFPXU8cvdoNFkOUQyP1gJcIt518SZJUWjQcF1rs6a2l6rj/&#10;tQo2P1xszenrsCvqwpTlIuHP9KjU02TcLEEEGsM9/N/+0ArSdA63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uFexQAAANwAAAAPAAAAAAAAAAAAAAAAAJgCAABkcnMv&#10;ZG93bnJldi54bWxQSwUGAAAAAAQABAD1AAAAigMAAAAA&#10;" filled="f" stroked="f">
                  <v:textbox inset="0,0,0,0">
                    <w:txbxContent>
                      <w:p w:rsidR="006A1130" w:rsidRDefault="006A1130">
                        <w:pPr>
                          <w:spacing w:line="266" w:lineRule="exact"/>
                          <w:rPr>
                            <w:sz w:val="24"/>
                          </w:rPr>
                        </w:pPr>
                        <w:proofErr w:type="gramStart"/>
                        <w:r>
                          <w:rPr>
                            <w:sz w:val="24"/>
                          </w:rPr>
                          <w:t>2)central</w:t>
                        </w:r>
                        <w:proofErr w:type="gramEnd"/>
                        <w:r>
                          <w:rPr>
                            <w:spacing w:val="-1"/>
                            <w:sz w:val="24"/>
                          </w:rPr>
                          <w:t xml:space="preserve"> </w:t>
                        </w:r>
                        <w:r>
                          <w:rPr>
                            <w:sz w:val="24"/>
                          </w:rPr>
                          <w:t>tower</w:t>
                        </w:r>
                        <w:r>
                          <w:rPr>
                            <w:spacing w:val="-3"/>
                            <w:sz w:val="24"/>
                          </w:rPr>
                          <w:t xml:space="preserve"> </w:t>
                        </w:r>
                        <w:r>
                          <w:rPr>
                            <w:spacing w:val="-2"/>
                            <w:sz w:val="24"/>
                          </w:rPr>
                          <w:t>concept</w:t>
                        </w:r>
                      </w:p>
                    </w:txbxContent>
                  </v:textbox>
                </v:shape>
                <w10:wrap type="topAndBottom" anchorx="page"/>
              </v:group>
            </w:pict>
          </mc:Fallback>
        </mc:AlternateContent>
      </w:r>
    </w:p>
    <w:p w:rsidR="001C31EC" w:rsidRDefault="001C31EC">
      <w:pPr>
        <w:pStyle w:val="BodyText"/>
        <w:rPr>
          <w:b/>
          <w:sz w:val="20"/>
        </w:rPr>
      </w:pPr>
    </w:p>
    <w:p w:rsidR="001C31EC" w:rsidRDefault="001C31EC">
      <w:pPr>
        <w:pStyle w:val="BodyText"/>
        <w:spacing w:before="60"/>
        <w:rPr>
          <w:b/>
          <w:sz w:val="20"/>
        </w:rPr>
      </w:pPr>
    </w:p>
    <w:p w:rsidR="001C31EC" w:rsidRDefault="001C31EC">
      <w:pPr>
        <w:rPr>
          <w:sz w:val="20"/>
        </w:rPr>
        <w:sectPr w:rsidR="001C31EC">
          <w:headerReference w:type="default" r:id="rId166"/>
          <w:footerReference w:type="default" r:id="rId167"/>
          <w:pgSz w:w="11900" w:h="16840"/>
          <w:pgMar w:top="920" w:right="240" w:bottom="280" w:left="60" w:header="580" w:footer="0" w:gutter="0"/>
          <w:cols w:space="720"/>
        </w:sectPr>
      </w:pPr>
    </w:p>
    <w:p w:rsidR="001C31EC" w:rsidRDefault="001C31EC">
      <w:pPr>
        <w:pStyle w:val="BodyText"/>
        <w:rPr>
          <w:b/>
        </w:rPr>
      </w:pPr>
    </w:p>
    <w:p w:rsidR="001C31EC" w:rsidRDefault="001C31EC">
      <w:pPr>
        <w:pStyle w:val="BodyText"/>
        <w:spacing w:before="26"/>
        <w:rPr>
          <w:b/>
        </w:rPr>
      </w:pPr>
    </w:p>
    <w:p w:rsidR="001C31EC" w:rsidRDefault="006A1130">
      <w:pPr>
        <w:pStyle w:val="BodyText"/>
        <w:ind w:left="2462"/>
      </w:pPr>
      <w:r>
        <w:t>Non-focusing</w:t>
      </w:r>
      <w:r>
        <w:rPr>
          <w:spacing w:val="-5"/>
        </w:rPr>
        <w:t xml:space="preserve"> </w:t>
      </w:r>
      <w:r>
        <w:rPr>
          <w:spacing w:val="-4"/>
        </w:rPr>
        <w:t>type</w:t>
      </w:r>
    </w:p>
    <w:p w:rsidR="001C31EC" w:rsidRDefault="006A1130">
      <w:pPr>
        <w:pStyle w:val="BodyText"/>
        <w:spacing w:before="90"/>
        <w:ind w:left="1750"/>
      </w:pPr>
      <w:r>
        <w:br w:type="column"/>
      </w:r>
      <w:r>
        <w:lastRenderedPageBreak/>
        <w:t>Mirror</w:t>
      </w:r>
      <w:r>
        <w:rPr>
          <w:spacing w:val="-3"/>
        </w:rPr>
        <w:t xml:space="preserve"> </w:t>
      </w:r>
      <w:r>
        <w:t>boosting</w:t>
      </w:r>
      <w:r>
        <w:rPr>
          <w:spacing w:val="-2"/>
        </w:rPr>
        <w:t xml:space="preserve"> collector</w:t>
      </w:r>
    </w:p>
    <w:p w:rsidR="001C31EC" w:rsidRDefault="001C31EC">
      <w:pPr>
        <w:pStyle w:val="BodyText"/>
      </w:pPr>
    </w:p>
    <w:p w:rsidR="001C31EC" w:rsidRDefault="001C31EC">
      <w:pPr>
        <w:pStyle w:val="BodyText"/>
        <w:spacing w:before="50"/>
      </w:pPr>
    </w:p>
    <w:p w:rsidR="001C31EC" w:rsidRDefault="006A1130">
      <w:pPr>
        <w:pStyle w:val="BodyText"/>
        <w:ind w:left="1730"/>
      </w:pPr>
      <w:r>
        <w:rPr>
          <w:noProof/>
          <w:lang w:val="en-IN" w:eastAsia="en-IN"/>
        </w:rPr>
        <w:drawing>
          <wp:anchor distT="0" distB="0" distL="0" distR="0" simplePos="0" relativeHeight="481394688" behindDoc="1" locked="0" layoutInCell="1" allowOverlap="1" wp14:anchorId="498B364C" wp14:editId="7CAED095">
            <wp:simplePos x="0" y="0"/>
            <wp:positionH relativeFrom="page">
              <wp:posOffset>1516842</wp:posOffset>
            </wp:positionH>
            <wp:positionV relativeFrom="paragraph">
              <wp:posOffset>-665410</wp:posOffset>
            </wp:positionV>
            <wp:extent cx="4947412" cy="1046054"/>
            <wp:effectExtent l="0" t="0" r="0" b="0"/>
            <wp:wrapNone/>
            <wp:docPr id="668" name="Image 6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8" name="Image 668"/>
                    <pic:cNvPicPr/>
                  </pic:nvPicPr>
                  <pic:blipFill>
                    <a:blip r:embed="rId168" cstate="print"/>
                    <a:stretch>
                      <a:fillRect/>
                    </a:stretch>
                  </pic:blipFill>
                  <pic:spPr>
                    <a:xfrm>
                      <a:off x="0" y="0"/>
                      <a:ext cx="4947412" cy="1046054"/>
                    </a:xfrm>
                    <a:prstGeom prst="rect">
                      <a:avLst/>
                    </a:prstGeom>
                  </pic:spPr>
                </pic:pic>
              </a:graphicData>
            </a:graphic>
          </wp:anchor>
        </w:drawing>
      </w:r>
      <w:r>
        <w:t>Compound</w:t>
      </w:r>
      <w:r>
        <w:rPr>
          <w:spacing w:val="-2"/>
        </w:rPr>
        <w:t xml:space="preserve"> </w:t>
      </w:r>
      <w:r>
        <w:t>parabolic</w:t>
      </w:r>
      <w:r>
        <w:rPr>
          <w:spacing w:val="-2"/>
        </w:rPr>
        <w:t xml:space="preserve"> concentrator</w:t>
      </w:r>
    </w:p>
    <w:p w:rsidR="001C31EC" w:rsidRDefault="001C31EC">
      <w:pPr>
        <w:sectPr w:rsidR="001C31EC">
          <w:type w:val="continuous"/>
          <w:pgSz w:w="11900" w:h="16840"/>
          <w:pgMar w:top="920" w:right="240" w:bottom="280" w:left="60" w:header="580" w:footer="0" w:gutter="0"/>
          <w:cols w:num="2" w:space="720" w:equalWidth="0">
            <w:col w:w="4252" w:space="40"/>
            <w:col w:w="7308"/>
          </w:cols>
        </w:sect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spacing w:before="24"/>
        <w:rPr>
          <w:sz w:val="20"/>
        </w:rPr>
      </w:pPr>
    </w:p>
    <w:p w:rsidR="001C31EC" w:rsidRDefault="006A1130">
      <w:pPr>
        <w:pStyle w:val="BodyText"/>
        <w:spacing w:line="99" w:lineRule="exact"/>
        <w:ind w:left="2072"/>
        <w:rPr>
          <w:sz w:val="9"/>
        </w:rPr>
      </w:pPr>
      <w:r>
        <w:rPr>
          <w:noProof/>
          <w:position w:val="-1"/>
          <w:sz w:val="9"/>
          <w:lang w:val="en-IN" w:eastAsia="en-IN"/>
        </w:rPr>
        <w:drawing>
          <wp:inline distT="0" distB="0" distL="0" distR="0" wp14:anchorId="5984CF33" wp14:editId="570DC718">
            <wp:extent cx="5579590" cy="62865"/>
            <wp:effectExtent l="0" t="0" r="0" b="0"/>
            <wp:docPr id="669" name="Image 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 name="Image 669"/>
                    <pic:cNvPicPr/>
                  </pic:nvPicPr>
                  <pic:blipFill>
                    <a:blip r:embed="rId39" cstate="print"/>
                    <a:stretch>
                      <a:fillRect/>
                    </a:stretch>
                  </pic:blipFill>
                  <pic:spPr>
                    <a:xfrm>
                      <a:off x="0" y="0"/>
                      <a:ext cx="5579590" cy="62865"/>
                    </a:xfrm>
                    <a:prstGeom prst="rect">
                      <a:avLst/>
                    </a:prstGeom>
                  </pic:spPr>
                </pic:pic>
              </a:graphicData>
            </a:graphic>
          </wp:inline>
        </w:drawing>
      </w:r>
    </w:p>
    <w:p w:rsidR="001C31EC" w:rsidRDefault="006A1130">
      <w:pPr>
        <w:tabs>
          <w:tab w:val="left" w:pos="5441"/>
          <w:tab w:val="left" w:pos="10081"/>
        </w:tabs>
        <w:spacing w:before="4"/>
        <w:ind w:left="2102"/>
        <w:rPr>
          <w:rFonts w:ascii="Microsoft Sans Serif"/>
          <w:sz w:val="20"/>
        </w:rPr>
      </w:pPr>
      <w:bookmarkStart w:id="63" w:name="2._Classification_based_on_types_of_coll"/>
      <w:bookmarkEnd w:id="63"/>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46</w:t>
      </w:r>
    </w:p>
    <w:p w:rsidR="001C31EC" w:rsidRDefault="001C31EC">
      <w:pPr>
        <w:rPr>
          <w:rFonts w:ascii="Microsoft Sans Serif"/>
          <w:sz w:val="20"/>
        </w:rPr>
        <w:sectPr w:rsidR="001C31EC">
          <w:type w:val="continuous"/>
          <w:pgSz w:w="11900" w:h="16840"/>
          <w:pgMar w:top="920" w:right="240" w:bottom="280" w:left="60" w:header="580" w:footer="0" w:gutter="0"/>
          <w:cols w:space="720"/>
        </w:sectPr>
      </w:pPr>
    </w:p>
    <w:p w:rsidR="001C31EC" w:rsidRDefault="001C31EC">
      <w:pPr>
        <w:pStyle w:val="BodyText"/>
        <w:rPr>
          <w:rFonts w:ascii="Microsoft Sans Serif"/>
          <w:sz w:val="20"/>
        </w:rPr>
      </w:pPr>
    </w:p>
    <w:p w:rsidR="001C31EC" w:rsidRDefault="001C31EC">
      <w:pPr>
        <w:pStyle w:val="BodyText"/>
        <w:spacing w:before="105"/>
        <w:rPr>
          <w:rFonts w:ascii="Microsoft Sans Serif"/>
          <w:sz w:val="20"/>
        </w:rPr>
      </w:pPr>
    </w:p>
    <w:p w:rsidR="001C31EC" w:rsidRDefault="006A1130">
      <w:pPr>
        <w:pStyle w:val="BodyText"/>
        <w:ind w:left="1689"/>
        <w:rPr>
          <w:rFonts w:ascii="Microsoft Sans Serif"/>
          <w:sz w:val="20"/>
        </w:rPr>
      </w:pPr>
      <w:r>
        <w:rPr>
          <w:rFonts w:ascii="Microsoft Sans Serif"/>
          <w:noProof/>
          <w:sz w:val="20"/>
          <w:lang w:val="en-IN" w:eastAsia="en-IN"/>
        </w:rPr>
        <w:drawing>
          <wp:inline distT="0" distB="0" distL="0" distR="0" wp14:anchorId="3574EC56" wp14:editId="619B6DC4">
            <wp:extent cx="4986464" cy="5196840"/>
            <wp:effectExtent l="0" t="0" r="0" b="0"/>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169" cstate="print"/>
                    <a:stretch>
                      <a:fillRect/>
                    </a:stretch>
                  </pic:blipFill>
                  <pic:spPr>
                    <a:xfrm>
                      <a:off x="0" y="0"/>
                      <a:ext cx="4986464" cy="5196840"/>
                    </a:xfrm>
                    <a:prstGeom prst="rect">
                      <a:avLst/>
                    </a:prstGeom>
                  </pic:spPr>
                </pic:pic>
              </a:graphicData>
            </a:graphic>
          </wp:inline>
        </w:drawing>
      </w: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6A1130">
      <w:pPr>
        <w:pStyle w:val="BodyText"/>
        <w:spacing w:before="112"/>
        <w:rPr>
          <w:rFonts w:ascii="Microsoft Sans Serif"/>
          <w:sz w:val="20"/>
        </w:rPr>
      </w:pPr>
      <w:r>
        <w:rPr>
          <w:noProof/>
          <w:lang w:val="en-IN" w:eastAsia="en-IN"/>
        </w:rPr>
        <w:drawing>
          <wp:anchor distT="0" distB="0" distL="0" distR="0" simplePos="0" relativeHeight="487631360" behindDoc="1" locked="0" layoutInCell="1" allowOverlap="1" wp14:anchorId="22CEDFD5" wp14:editId="756DA9DE">
            <wp:simplePos x="0" y="0"/>
            <wp:positionH relativeFrom="page">
              <wp:posOffset>1439354</wp:posOffset>
            </wp:positionH>
            <wp:positionV relativeFrom="paragraph">
              <wp:posOffset>230413</wp:posOffset>
            </wp:positionV>
            <wp:extent cx="5387090" cy="1978152"/>
            <wp:effectExtent l="0" t="0" r="0" b="0"/>
            <wp:wrapTopAndBottom/>
            <wp:docPr id="678" name="Image 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 name="Image 678"/>
                    <pic:cNvPicPr/>
                  </pic:nvPicPr>
                  <pic:blipFill>
                    <a:blip r:embed="rId170" cstate="print"/>
                    <a:stretch>
                      <a:fillRect/>
                    </a:stretch>
                  </pic:blipFill>
                  <pic:spPr>
                    <a:xfrm>
                      <a:off x="0" y="0"/>
                      <a:ext cx="5387090" cy="1978152"/>
                    </a:xfrm>
                    <a:prstGeom prst="rect">
                      <a:avLst/>
                    </a:prstGeom>
                  </pic:spPr>
                </pic:pic>
              </a:graphicData>
            </a:graphic>
          </wp:anchor>
        </w:drawing>
      </w: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6A1130">
      <w:pPr>
        <w:pStyle w:val="BodyText"/>
        <w:spacing w:before="210"/>
        <w:rPr>
          <w:rFonts w:ascii="Microsoft Sans Serif"/>
          <w:sz w:val="20"/>
        </w:rPr>
      </w:pPr>
      <w:r>
        <w:rPr>
          <w:noProof/>
          <w:lang w:val="en-IN" w:eastAsia="en-IN"/>
        </w:rPr>
        <w:drawing>
          <wp:anchor distT="0" distB="0" distL="0" distR="0" simplePos="0" relativeHeight="487631872" behindDoc="1" locked="0" layoutInCell="1" allowOverlap="1" wp14:anchorId="0B1AB265" wp14:editId="1A3A9334">
            <wp:simplePos x="0" y="0"/>
            <wp:positionH relativeFrom="page">
              <wp:posOffset>1353819</wp:posOffset>
            </wp:positionH>
            <wp:positionV relativeFrom="paragraph">
              <wp:posOffset>292945</wp:posOffset>
            </wp:positionV>
            <wp:extent cx="5579590" cy="62865"/>
            <wp:effectExtent l="0" t="0" r="0" b="0"/>
            <wp:wrapTopAndBottom/>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39" cstate="print"/>
                    <a:stretch>
                      <a:fillRect/>
                    </a:stretch>
                  </pic:blipFill>
                  <pic:spPr>
                    <a:xfrm>
                      <a:off x="0" y="0"/>
                      <a:ext cx="5579590" cy="62865"/>
                    </a:xfrm>
                    <a:prstGeom prst="rect">
                      <a:avLst/>
                    </a:prstGeom>
                  </pic:spPr>
                </pic:pic>
              </a:graphicData>
            </a:graphic>
          </wp:anchor>
        </w:drawing>
      </w:r>
    </w:p>
    <w:p w:rsidR="001C31EC" w:rsidRDefault="006A1130">
      <w:pPr>
        <w:tabs>
          <w:tab w:val="left" w:pos="5441"/>
          <w:tab w:val="left" w:pos="10081"/>
        </w:tabs>
        <w:spacing w:before="4" w:line="244" w:lineRule="auto"/>
        <w:ind w:left="2102" w:right="1049"/>
        <w:rPr>
          <w:rFonts w:ascii="Microsoft Sans Serif"/>
          <w:sz w:val="20"/>
        </w:rPr>
      </w:pPr>
      <w:bookmarkStart w:id="64" w:name="LOW_TEMPERATURE_SOLAR_THERMAL_POWER_PLAN"/>
      <w:bookmarkStart w:id="65" w:name="ii._Low_temperature_power_generation_cyc"/>
      <w:bookmarkEnd w:id="64"/>
      <w:bookmarkEnd w:id="65"/>
      <w:r>
        <w:rPr>
          <w:sz w:val="20"/>
        </w:rPr>
        <w:t>Department of ME,</w:t>
      </w:r>
      <w:r>
        <w:rPr>
          <w:sz w:val="20"/>
        </w:rPr>
        <w:tab/>
      </w:r>
      <w:r>
        <w:rPr>
          <w:b/>
          <w:sz w:val="20"/>
        </w:rPr>
        <w:tab/>
      </w:r>
      <w:r>
        <w:rPr>
          <w:rFonts w:ascii="Microsoft Sans Serif"/>
          <w:spacing w:val="-4"/>
          <w:sz w:val="20"/>
        </w:rPr>
        <w:t xml:space="preserve">Page </w:t>
      </w:r>
      <w:r>
        <w:rPr>
          <w:rFonts w:ascii="Microsoft Sans Serif"/>
          <w:spacing w:val="-6"/>
          <w:sz w:val="20"/>
        </w:rPr>
        <w:t>47</w:t>
      </w:r>
    </w:p>
    <w:p w:rsidR="001C31EC" w:rsidRDefault="001C31EC">
      <w:pPr>
        <w:spacing w:line="244" w:lineRule="auto"/>
        <w:rPr>
          <w:rFonts w:ascii="Microsoft Sans Serif"/>
          <w:sz w:val="20"/>
        </w:rPr>
        <w:sectPr w:rsidR="001C31EC">
          <w:headerReference w:type="default" r:id="rId171"/>
          <w:footerReference w:type="default" r:id="rId172"/>
          <w:pgSz w:w="11900" w:h="16840"/>
          <w:pgMar w:top="920" w:right="240" w:bottom="280" w:left="60" w:header="580" w:footer="0" w:gutter="0"/>
          <w:cols w:space="720"/>
        </w:sectPr>
      </w:pPr>
    </w:p>
    <w:p w:rsidR="001C31EC" w:rsidRDefault="001C31EC">
      <w:pPr>
        <w:pStyle w:val="BodyText"/>
        <w:rPr>
          <w:rFonts w:ascii="Microsoft Sans Serif"/>
          <w:sz w:val="20"/>
        </w:rPr>
      </w:pPr>
    </w:p>
    <w:p w:rsidR="001C31EC" w:rsidRDefault="001C31EC">
      <w:pPr>
        <w:pStyle w:val="BodyText"/>
        <w:spacing w:before="50"/>
        <w:rPr>
          <w:rFonts w:ascii="Microsoft Sans Serif"/>
          <w:sz w:val="20"/>
        </w:rPr>
      </w:pPr>
    </w:p>
    <w:p w:rsidR="001C31EC" w:rsidRDefault="006A1130">
      <w:pPr>
        <w:pStyle w:val="BodyText"/>
        <w:ind w:left="2210"/>
        <w:rPr>
          <w:rFonts w:ascii="Microsoft Sans Serif"/>
          <w:sz w:val="20"/>
        </w:rPr>
      </w:pPr>
      <w:r>
        <w:rPr>
          <w:rFonts w:ascii="Microsoft Sans Serif"/>
          <w:noProof/>
          <w:sz w:val="20"/>
          <w:lang w:val="en-IN" w:eastAsia="en-IN"/>
        </w:rPr>
        <w:drawing>
          <wp:inline distT="0" distB="0" distL="0" distR="0" wp14:anchorId="645E0701" wp14:editId="063FAD99">
            <wp:extent cx="5194609" cy="2388870"/>
            <wp:effectExtent l="0" t="0" r="0" b="0"/>
            <wp:docPr id="690" name="Image 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 name="Image 690"/>
                    <pic:cNvPicPr/>
                  </pic:nvPicPr>
                  <pic:blipFill>
                    <a:blip r:embed="rId173" cstate="print"/>
                    <a:stretch>
                      <a:fillRect/>
                    </a:stretch>
                  </pic:blipFill>
                  <pic:spPr>
                    <a:xfrm>
                      <a:off x="0" y="0"/>
                      <a:ext cx="5194609" cy="2388870"/>
                    </a:xfrm>
                    <a:prstGeom prst="rect">
                      <a:avLst/>
                    </a:prstGeom>
                  </pic:spPr>
                </pic:pic>
              </a:graphicData>
            </a:graphic>
          </wp:inline>
        </w:drawing>
      </w:r>
    </w:p>
    <w:p w:rsidR="001C31EC" w:rsidRDefault="001C31EC">
      <w:pPr>
        <w:pStyle w:val="BodyText"/>
        <w:rPr>
          <w:rFonts w:ascii="Microsoft Sans Serif"/>
        </w:rPr>
      </w:pPr>
    </w:p>
    <w:p w:rsidR="001C31EC" w:rsidRDefault="001C31EC">
      <w:pPr>
        <w:pStyle w:val="BodyText"/>
        <w:spacing w:before="64"/>
        <w:rPr>
          <w:rFonts w:ascii="Microsoft Sans Serif"/>
        </w:rPr>
      </w:pPr>
    </w:p>
    <w:p w:rsidR="001C31EC" w:rsidRDefault="006A1130">
      <w:pPr>
        <w:ind w:left="2102"/>
        <w:rPr>
          <w:b/>
          <w:sz w:val="24"/>
        </w:rPr>
      </w:pPr>
      <w:r>
        <w:rPr>
          <w:b/>
          <w:sz w:val="24"/>
          <w:u w:val="single"/>
        </w:rPr>
        <w:t>Compound</w:t>
      </w:r>
      <w:r>
        <w:rPr>
          <w:b/>
          <w:spacing w:val="-5"/>
          <w:sz w:val="24"/>
          <w:u w:val="single"/>
        </w:rPr>
        <w:t xml:space="preserve"> </w:t>
      </w:r>
      <w:r>
        <w:rPr>
          <w:b/>
          <w:sz w:val="24"/>
          <w:u w:val="single"/>
        </w:rPr>
        <w:t>Parabolic</w:t>
      </w:r>
      <w:r>
        <w:rPr>
          <w:b/>
          <w:spacing w:val="-3"/>
          <w:sz w:val="24"/>
          <w:u w:val="single"/>
        </w:rPr>
        <w:t xml:space="preserve"> </w:t>
      </w:r>
      <w:r>
        <w:rPr>
          <w:b/>
          <w:sz w:val="24"/>
          <w:u w:val="single"/>
        </w:rPr>
        <w:t>Concentrator</w:t>
      </w:r>
      <w:r>
        <w:rPr>
          <w:b/>
          <w:spacing w:val="-5"/>
          <w:sz w:val="24"/>
          <w:u w:val="single"/>
        </w:rPr>
        <w:t xml:space="preserve"> </w:t>
      </w:r>
      <w:r>
        <w:rPr>
          <w:b/>
          <w:spacing w:val="-2"/>
          <w:sz w:val="24"/>
          <w:u w:val="single"/>
        </w:rPr>
        <w:t>(CPC):</w:t>
      </w:r>
    </w:p>
    <w:p w:rsidR="001C31EC" w:rsidRDefault="006A1130">
      <w:pPr>
        <w:pStyle w:val="BodyText"/>
        <w:spacing w:before="146" w:line="357" w:lineRule="auto"/>
        <w:ind w:left="2102" w:right="503"/>
      </w:pPr>
      <w:r>
        <w:t>Compound Parabolic Concentrator consists of two parabolic mirror segments, attached to a flat</w:t>
      </w:r>
      <w:r>
        <w:rPr>
          <w:spacing w:val="21"/>
        </w:rPr>
        <w:t xml:space="preserve"> </w:t>
      </w:r>
      <w:r>
        <w:t>receiver.</w:t>
      </w:r>
      <w:r>
        <w:rPr>
          <w:spacing w:val="24"/>
        </w:rPr>
        <w:t xml:space="preserve"> </w:t>
      </w:r>
      <w:r>
        <w:t>The</w:t>
      </w:r>
      <w:r>
        <w:rPr>
          <w:spacing w:val="20"/>
        </w:rPr>
        <w:t xml:space="preserve"> </w:t>
      </w:r>
      <w:r>
        <w:t>segments</w:t>
      </w:r>
      <w:r>
        <w:rPr>
          <w:spacing w:val="25"/>
        </w:rPr>
        <w:t xml:space="preserve"> </w:t>
      </w:r>
      <w:r>
        <w:t>are</w:t>
      </w:r>
      <w:r>
        <w:rPr>
          <w:spacing w:val="20"/>
        </w:rPr>
        <w:t xml:space="preserve"> </w:t>
      </w:r>
      <w:r>
        <w:t>oriented</w:t>
      </w:r>
      <w:r>
        <w:rPr>
          <w:spacing w:val="22"/>
        </w:rPr>
        <w:t xml:space="preserve"> </w:t>
      </w:r>
      <w:r>
        <w:t>such</w:t>
      </w:r>
      <w:r>
        <w:rPr>
          <w:spacing w:val="20"/>
        </w:rPr>
        <w:t xml:space="preserve"> </w:t>
      </w:r>
      <w:r>
        <w:t>that</w:t>
      </w:r>
      <w:r>
        <w:rPr>
          <w:spacing w:val="21"/>
        </w:rPr>
        <w:t xml:space="preserve"> </w:t>
      </w:r>
      <w:r>
        <w:t>the</w:t>
      </w:r>
      <w:r>
        <w:rPr>
          <w:spacing w:val="22"/>
        </w:rPr>
        <w:t xml:space="preserve"> </w:t>
      </w:r>
      <w:r>
        <w:t>focus</w:t>
      </w:r>
      <w:r>
        <w:rPr>
          <w:spacing w:val="21"/>
        </w:rPr>
        <w:t xml:space="preserve"> </w:t>
      </w:r>
      <w:r>
        <w:t>of</w:t>
      </w:r>
      <w:r>
        <w:rPr>
          <w:spacing w:val="20"/>
        </w:rPr>
        <w:t xml:space="preserve"> </w:t>
      </w:r>
      <w:r>
        <w:t>one</w:t>
      </w:r>
      <w:r>
        <w:rPr>
          <w:spacing w:val="20"/>
        </w:rPr>
        <w:t xml:space="preserve"> </w:t>
      </w:r>
      <w:r>
        <w:t>is</w:t>
      </w:r>
      <w:r>
        <w:rPr>
          <w:spacing w:val="19"/>
        </w:rPr>
        <w:t xml:space="preserve"> </w:t>
      </w:r>
      <w:r>
        <w:t>located</w:t>
      </w:r>
      <w:r>
        <w:rPr>
          <w:spacing w:val="22"/>
        </w:rPr>
        <w:t xml:space="preserve"> </w:t>
      </w:r>
      <w:r>
        <w:t>at</w:t>
      </w:r>
      <w:r>
        <w:rPr>
          <w:spacing w:val="21"/>
        </w:rPr>
        <w:t xml:space="preserve"> </w:t>
      </w:r>
      <w:r>
        <w:t>the</w:t>
      </w:r>
      <w:r>
        <w:rPr>
          <w:spacing w:val="20"/>
        </w:rPr>
        <w:t xml:space="preserve"> </w:t>
      </w:r>
      <w:r>
        <w:t>bottom end point of the other in contact with the receiver. It has a large acceptance angle and needs to be adjusted intermittently. Rays in the central region of the aperture reach the absorber directly whereas, those near the edges undergo one or more reflections before reaching the</w:t>
      </w:r>
      <w:r>
        <w:rPr>
          <w:spacing w:val="80"/>
        </w:rPr>
        <w:t xml:space="preserve"> </w:t>
      </w:r>
      <w:r>
        <w:t>absorber. The concentration ratio achieved from this collector is in the range of 3-7.</w:t>
      </w:r>
    </w:p>
    <w:p w:rsidR="001C31EC" w:rsidRDefault="006A1130">
      <w:pPr>
        <w:spacing w:before="19"/>
        <w:ind w:left="2102"/>
        <w:rPr>
          <w:b/>
          <w:sz w:val="24"/>
        </w:rPr>
      </w:pPr>
      <w:r>
        <w:rPr>
          <w:b/>
          <w:sz w:val="24"/>
          <w:u w:val="single"/>
        </w:rPr>
        <w:t>Cylindrical</w:t>
      </w:r>
      <w:r>
        <w:rPr>
          <w:b/>
          <w:spacing w:val="-4"/>
          <w:sz w:val="24"/>
          <w:u w:val="single"/>
        </w:rPr>
        <w:t xml:space="preserve"> </w:t>
      </w:r>
      <w:r>
        <w:rPr>
          <w:b/>
          <w:sz w:val="24"/>
          <w:u w:val="single"/>
        </w:rPr>
        <w:t>Parabolic</w:t>
      </w:r>
      <w:r>
        <w:rPr>
          <w:b/>
          <w:spacing w:val="-2"/>
          <w:sz w:val="24"/>
          <w:u w:val="single"/>
        </w:rPr>
        <w:t xml:space="preserve"> Concentrator:</w:t>
      </w:r>
    </w:p>
    <w:p w:rsidR="001C31EC" w:rsidRDefault="006A1130">
      <w:pPr>
        <w:pStyle w:val="BodyText"/>
        <w:spacing w:before="146" w:line="357" w:lineRule="auto"/>
        <w:ind w:left="2102" w:right="504"/>
        <w:jc w:val="both"/>
      </w:pPr>
      <w:r>
        <w:t xml:space="preserve">It consists of a cylindrical parabolic through reflector and a metal tube receiver at its focal line as shown in figure above. The receiver tube is blackened at the outside surface to </w:t>
      </w:r>
      <w:bookmarkStart w:id="66" w:name="MEDIUM_TEMPERATURE_SOLAR_THERMAL_POWER_P"/>
      <w:bookmarkEnd w:id="66"/>
      <w:r>
        <w:t>increase absorption. It is rotated about one axis to track the sun. The heat transfer fluid flows through the receiver tube, carrying the thermal energy to the next stage of the system. This type of collector may be oriented in any one of the three directions: East-West, North-South or polar. The polar configuration intercepts more solar radiation per unit area as compared to other modes and thus gives best performance. The concentration ratio in the range of 5-30 may be achieved from these collectors.</w:t>
      </w:r>
    </w:p>
    <w:p w:rsidR="001C31EC" w:rsidRDefault="006A1130">
      <w:pPr>
        <w:spacing w:before="7"/>
        <w:ind w:left="2102"/>
        <w:jc w:val="both"/>
        <w:rPr>
          <w:b/>
          <w:sz w:val="24"/>
        </w:rPr>
      </w:pPr>
      <w:r>
        <w:rPr>
          <w:b/>
          <w:sz w:val="24"/>
          <w:u w:val="single"/>
        </w:rPr>
        <w:t>Fixed</w:t>
      </w:r>
      <w:r>
        <w:rPr>
          <w:b/>
          <w:spacing w:val="-1"/>
          <w:sz w:val="24"/>
          <w:u w:val="single"/>
        </w:rPr>
        <w:t xml:space="preserve"> </w:t>
      </w:r>
      <w:r>
        <w:rPr>
          <w:b/>
          <w:sz w:val="24"/>
          <w:u w:val="single"/>
        </w:rPr>
        <w:t>Mirror</w:t>
      </w:r>
      <w:r>
        <w:rPr>
          <w:b/>
          <w:spacing w:val="-2"/>
          <w:sz w:val="24"/>
          <w:u w:val="single"/>
        </w:rPr>
        <w:t xml:space="preserve"> </w:t>
      </w:r>
      <w:r>
        <w:rPr>
          <w:b/>
          <w:sz w:val="24"/>
          <w:u w:val="single"/>
        </w:rPr>
        <w:t>Solar</w:t>
      </w:r>
      <w:r>
        <w:rPr>
          <w:b/>
          <w:spacing w:val="-3"/>
          <w:sz w:val="24"/>
          <w:u w:val="single"/>
        </w:rPr>
        <w:t xml:space="preserve"> </w:t>
      </w:r>
      <w:r>
        <w:rPr>
          <w:b/>
          <w:spacing w:val="-2"/>
          <w:sz w:val="24"/>
          <w:u w:val="single"/>
        </w:rPr>
        <w:t>Concentrator:</w:t>
      </w:r>
    </w:p>
    <w:p w:rsidR="001C31EC" w:rsidRDefault="006A1130">
      <w:pPr>
        <w:pStyle w:val="BodyText"/>
        <w:spacing w:before="146" w:line="352" w:lineRule="auto"/>
        <w:ind w:left="2101" w:right="511"/>
        <w:jc w:val="both"/>
      </w:pPr>
      <w:r>
        <w:rPr>
          <w:noProof/>
          <w:lang w:val="en-IN" w:eastAsia="en-IN"/>
        </w:rPr>
        <w:drawing>
          <wp:anchor distT="0" distB="0" distL="0" distR="0" simplePos="0" relativeHeight="15773184" behindDoc="0" locked="0" layoutInCell="1" allowOverlap="1" wp14:anchorId="53F38033" wp14:editId="3F8A1884">
            <wp:simplePos x="0" y="0"/>
            <wp:positionH relativeFrom="page">
              <wp:posOffset>1353819</wp:posOffset>
            </wp:positionH>
            <wp:positionV relativeFrom="paragraph">
              <wp:posOffset>692098</wp:posOffset>
            </wp:positionV>
            <wp:extent cx="5523230" cy="60959"/>
            <wp:effectExtent l="0" t="0" r="0" b="0"/>
            <wp:wrapNone/>
            <wp:docPr id="691" name="Image 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1" name="Image 691"/>
                    <pic:cNvPicPr/>
                  </pic:nvPicPr>
                  <pic:blipFill>
                    <a:blip r:embed="rId32" cstate="print"/>
                    <a:stretch>
                      <a:fillRect/>
                    </a:stretch>
                  </pic:blipFill>
                  <pic:spPr>
                    <a:xfrm>
                      <a:off x="0" y="0"/>
                      <a:ext cx="5523230" cy="60959"/>
                    </a:xfrm>
                    <a:prstGeom prst="rect">
                      <a:avLst/>
                    </a:prstGeom>
                  </pic:spPr>
                </pic:pic>
              </a:graphicData>
            </a:graphic>
          </wp:anchor>
        </w:drawing>
      </w:r>
      <w:r>
        <w:t>Due to practical difficulty in manufacturing a large mirror in a single piece in cylindrical parabolic shape, long narrow mirror strips are used in this</w:t>
      </w:r>
    </w:p>
    <w:p w:rsidR="001C31EC" w:rsidRDefault="001C31EC">
      <w:pPr>
        <w:spacing w:line="352" w:lineRule="auto"/>
        <w:jc w:val="both"/>
        <w:sectPr w:rsidR="001C31EC">
          <w:headerReference w:type="default" r:id="rId174"/>
          <w:footerReference w:type="default" r:id="rId175"/>
          <w:pgSz w:w="11900" w:h="16840"/>
          <w:pgMar w:top="920" w:right="240" w:bottom="2920" w:left="60" w:header="580" w:footer="2727" w:gutter="0"/>
          <w:cols w:space="720"/>
        </w:sectPr>
      </w:pPr>
    </w:p>
    <w:p w:rsidR="001C31EC" w:rsidRDefault="001C31EC">
      <w:pPr>
        <w:pStyle w:val="BodyText"/>
        <w:spacing w:before="226"/>
      </w:pPr>
    </w:p>
    <w:p w:rsidR="001C31EC" w:rsidRDefault="006A1130">
      <w:pPr>
        <w:pStyle w:val="BodyText"/>
        <w:spacing w:before="1" w:line="357" w:lineRule="auto"/>
        <w:ind w:left="2102" w:right="505"/>
        <w:jc w:val="both"/>
      </w:pPr>
      <w:proofErr w:type="gramStart"/>
      <w:r>
        <w:t>concentrator</w:t>
      </w:r>
      <w:proofErr w:type="gramEnd"/>
      <w:r>
        <w:t>. The</w:t>
      </w:r>
      <w:r>
        <w:rPr>
          <w:spacing w:val="-2"/>
        </w:rPr>
        <w:t xml:space="preserve"> </w:t>
      </w:r>
      <w:r>
        <w:t>concentrator consists of</w:t>
      </w:r>
      <w:r>
        <w:rPr>
          <w:spacing w:val="-1"/>
        </w:rPr>
        <w:t xml:space="preserve"> </w:t>
      </w:r>
      <w:r>
        <w:t>fixed mirror strips arranged on</w:t>
      </w:r>
      <w:r>
        <w:rPr>
          <w:spacing w:val="-1"/>
        </w:rPr>
        <w:t xml:space="preserve"> </w:t>
      </w:r>
      <w:r>
        <w:t>a</w:t>
      </w:r>
      <w:r>
        <w:rPr>
          <w:spacing w:val="-2"/>
        </w:rPr>
        <w:t xml:space="preserve"> </w:t>
      </w:r>
      <w:r>
        <w:t>circular reference cylinder with a</w:t>
      </w:r>
      <w:r>
        <w:rPr>
          <w:spacing w:val="-1"/>
        </w:rPr>
        <w:t xml:space="preserve"> </w:t>
      </w:r>
      <w:r>
        <w:t>tracking receiver tube</w:t>
      </w:r>
      <w:r>
        <w:rPr>
          <w:spacing w:val="-1"/>
        </w:rPr>
        <w:t xml:space="preserve"> </w:t>
      </w:r>
      <w:r>
        <w:t>as shown</w:t>
      </w:r>
      <w:r>
        <w:rPr>
          <w:spacing w:val="-2"/>
        </w:rPr>
        <w:t xml:space="preserve"> </w:t>
      </w:r>
      <w:r>
        <w:t>in Figure</w:t>
      </w:r>
      <w:r>
        <w:rPr>
          <w:spacing w:val="-1"/>
        </w:rPr>
        <w:t xml:space="preserve"> </w:t>
      </w:r>
      <w:r>
        <w:t>above. The</w:t>
      </w:r>
      <w:r>
        <w:rPr>
          <w:spacing w:val="-2"/>
        </w:rPr>
        <w:t xml:space="preserve"> </w:t>
      </w:r>
      <w:r>
        <w:t>receiver tube</w:t>
      </w:r>
      <w:r>
        <w:rPr>
          <w:spacing w:val="-1"/>
        </w:rPr>
        <w:t xml:space="preserve"> </w:t>
      </w:r>
      <w:r>
        <w:t>is</w:t>
      </w:r>
      <w:r>
        <w:rPr>
          <w:spacing w:val="-1"/>
        </w:rPr>
        <w:t xml:space="preserve"> </w:t>
      </w:r>
      <w:r>
        <w:t>made to rotate about the center of curvature of reflector module to track the sun. The image width at the absorber is ideally the same as the projected width of a mirror element; the concentration ratio is approximately the same as the number of mirror strips.</w:t>
      </w:r>
    </w:p>
    <w:p w:rsidR="001C31EC" w:rsidRDefault="006A1130">
      <w:pPr>
        <w:ind w:left="2102"/>
        <w:jc w:val="both"/>
        <w:rPr>
          <w:b/>
          <w:sz w:val="24"/>
        </w:rPr>
      </w:pPr>
      <w:r>
        <w:rPr>
          <w:b/>
          <w:sz w:val="24"/>
          <w:u w:val="single"/>
        </w:rPr>
        <w:t>Linear</w:t>
      </w:r>
      <w:r>
        <w:rPr>
          <w:b/>
          <w:spacing w:val="-3"/>
          <w:sz w:val="24"/>
          <w:u w:val="single"/>
        </w:rPr>
        <w:t xml:space="preserve"> </w:t>
      </w:r>
      <w:r>
        <w:rPr>
          <w:b/>
          <w:sz w:val="24"/>
          <w:u w:val="single"/>
        </w:rPr>
        <w:t>Fresnel</w:t>
      </w:r>
      <w:r>
        <w:rPr>
          <w:b/>
          <w:spacing w:val="-3"/>
          <w:sz w:val="24"/>
          <w:u w:val="single"/>
        </w:rPr>
        <w:t xml:space="preserve"> </w:t>
      </w:r>
      <w:proofErr w:type="gramStart"/>
      <w:r>
        <w:rPr>
          <w:b/>
          <w:sz w:val="24"/>
          <w:u w:val="single"/>
        </w:rPr>
        <w:t>Lens</w:t>
      </w:r>
      <w:proofErr w:type="gramEnd"/>
      <w:r>
        <w:rPr>
          <w:b/>
          <w:spacing w:val="-3"/>
          <w:sz w:val="24"/>
          <w:u w:val="single"/>
        </w:rPr>
        <w:t xml:space="preserve"> </w:t>
      </w:r>
      <w:r>
        <w:rPr>
          <w:b/>
          <w:spacing w:val="-2"/>
          <w:sz w:val="24"/>
          <w:u w:val="single"/>
        </w:rPr>
        <w:t>Collector:</w:t>
      </w:r>
    </w:p>
    <w:p w:rsidR="001C31EC" w:rsidRDefault="006A1130">
      <w:pPr>
        <w:pStyle w:val="BodyText"/>
        <w:spacing w:before="148" w:line="357" w:lineRule="auto"/>
        <w:ind w:left="2101" w:right="502"/>
        <w:jc w:val="both"/>
      </w:pPr>
      <w:r>
        <w:t xml:space="preserve">In this collector a Fresnel lens, </w:t>
      </w:r>
      <w:proofErr w:type="gramStart"/>
      <w:r>
        <w:t>which consists of fine, linear grooves on the surface of refracting material (generally optical quality plastic) on one side and flat on the other side, is used.</w:t>
      </w:r>
      <w:proofErr w:type="gramEnd"/>
      <w:r>
        <w:rPr>
          <w:spacing w:val="-3"/>
        </w:rPr>
        <w:t xml:space="preserve"> </w:t>
      </w:r>
      <w:r>
        <w:t>The</w:t>
      </w:r>
      <w:r>
        <w:rPr>
          <w:spacing w:val="-2"/>
        </w:rPr>
        <w:t xml:space="preserve"> </w:t>
      </w:r>
      <w:r>
        <w:t>angle</w:t>
      </w:r>
      <w:r>
        <w:rPr>
          <w:spacing w:val="-2"/>
        </w:rPr>
        <w:t xml:space="preserve"> </w:t>
      </w:r>
      <w:r>
        <w:t>of</w:t>
      </w:r>
      <w:r>
        <w:rPr>
          <w:spacing w:val="-3"/>
        </w:rPr>
        <w:t xml:space="preserve"> </w:t>
      </w:r>
      <w:r>
        <w:t>each</w:t>
      </w:r>
      <w:r>
        <w:rPr>
          <w:spacing w:val="-3"/>
        </w:rPr>
        <w:t xml:space="preserve"> </w:t>
      </w:r>
      <w:r>
        <w:t>groove</w:t>
      </w:r>
      <w:r>
        <w:rPr>
          <w:spacing w:val="-2"/>
        </w:rPr>
        <w:t xml:space="preserve"> </w:t>
      </w:r>
      <w:r>
        <w:t>is</w:t>
      </w:r>
      <w:r>
        <w:rPr>
          <w:spacing w:val="-3"/>
        </w:rPr>
        <w:t xml:space="preserve"> </w:t>
      </w:r>
      <w:r>
        <w:t>designed</w:t>
      </w:r>
      <w:r>
        <w:rPr>
          <w:spacing w:val="-2"/>
        </w:rPr>
        <w:t xml:space="preserve"> </w:t>
      </w:r>
      <w:r>
        <w:t>to</w:t>
      </w:r>
      <w:r>
        <w:rPr>
          <w:spacing w:val="-3"/>
        </w:rPr>
        <w:t xml:space="preserve"> </w:t>
      </w:r>
      <w:r>
        <w:t>make</w:t>
      </w:r>
      <w:r>
        <w:rPr>
          <w:spacing w:val="-2"/>
        </w:rPr>
        <w:t xml:space="preserve"> </w:t>
      </w:r>
      <w:r>
        <w:t>the</w:t>
      </w:r>
      <w:r>
        <w:rPr>
          <w:spacing w:val="-2"/>
        </w:rPr>
        <w:t xml:space="preserve"> </w:t>
      </w:r>
      <w:r>
        <w:t>optical</w:t>
      </w:r>
      <w:r>
        <w:rPr>
          <w:spacing w:val="-2"/>
        </w:rPr>
        <w:t xml:space="preserve"> </w:t>
      </w:r>
      <w:r>
        <w:t>behavior</w:t>
      </w:r>
      <w:r>
        <w:rPr>
          <w:spacing w:val="-2"/>
        </w:rPr>
        <w:t xml:space="preserve"> </w:t>
      </w:r>
      <w:r>
        <w:t>similar</w:t>
      </w:r>
      <w:r>
        <w:rPr>
          <w:spacing w:val="-2"/>
        </w:rPr>
        <w:t xml:space="preserve"> </w:t>
      </w:r>
      <w:r>
        <w:t>to</w:t>
      </w:r>
      <w:r>
        <w:rPr>
          <w:spacing w:val="-2"/>
        </w:rPr>
        <w:t xml:space="preserve"> </w:t>
      </w:r>
      <w:r>
        <w:t>a</w:t>
      </w:r>
      <w:r>
        <w:rPr>
          <w:spacing w:val="-4"/>
        </w:rPr>
        <w:t xml:space="preserve"> </w:t>
      </w:r>
      <w:r>
        <w:t>spherical lens. The beam radiation, which is incident normally, converges on focal line, where a receiver tube is provided to absorb the radiation. A concentration ratio of 10-30 may be realized which yields temperatures between 150-300</w:t>
      </w:r>
      <w:r>
        <w:rPr>
          <w:sz w:val="16"/>
        </w:rPr>
        <w:t>0</w:t>
      </w:r>
      <w:r>
        <w:t>C.</w:t>
      </w:r>
    </w:p>
    <w:p w:rsidR="001C31EC" w:rsidRDefault="006A1130">
      <w:pPr>
        <w:ind w:left="2102"/>
        <w:jc w:val="both"/>
        <w:rPr>
          <w:b/>
          <w:sz w:val="24"/>
        </w:rPr>
      </w:pPr>
      <w:proofErr w:type="spellStart"/>
      <w:r>
        <w:rPr>
          <w:b/>
          <w:sz w:val="24"/>
          <w:u w:val="single"/>
        </w:rPr>
        <w:t>Paraboloidal</w:t>
      </w:r>
      <w:proofErr w:type="spellEnd"/>
      <w:r>
        <w:rPr>
          <w:b/>
          <w:spacing w:val="-3"/>
          <w:sz w:val="24"/>
          <w:u w:val="single"/>
        </w:rPr>
        <w:t xml:space="preserve"> </w:t>
      </w:r>
      <w:r>
        <w:rPr>
          <w:b/>
          <w:sz w:val="24"/>
          <w:u w:val="single"/>
        </w:rPr>
        <w:t>Dish</w:t>
      </w:r>
      <w:r>
        <w:rPr>
          <w:b/>
          <w:spacing w:val="-2"/>
          <w:sz w:val="24"/>
          <w:u w:val="single"/>
        </w:rPr>
        <w:t xml:space="preserve"> Collector:</w:t>
      </w:r>
    </w:p>
    <w:p w:rsidR="001C31EC" w:rsidRDefault="006A1130">
      <w:pPr>
        <w:pStyle w:val="BodyText"/>
        <w:spacing w:before="146"/>
        <w:ind w:left="2102"/>
        <w:jc w:val="both"/>
      </w:pPr>
      <w:r>
        <w:t>When</w:t>
      </w:r>
      <w:r>
        <w:rPr>
          <w:spacing w:val="-4"/>
        </w:rPr>
        <w:t xml:space="preserve"> </w:t>
      </w:r>
      <w:r>
        <w:t>a</w:t>
      </w:r>
      <w:r>
        <w:rPr>
          <w:spacing w:val="-3"/>
        </w:rPr>
        <w:t xml:space="preserve"> </w:t>
      </w:r>
      <w:r>
        <w:t>parabola</w:t>
      </w:r>
      <w:r>
        <w:rPr>
          <w:spacing w:val="-1"/>
        </w:rPr>
        <w:t xml:space="preserve"> </w:t>
      </w:r>
      <w:r>
        <w:t>is</w:t>
      </w:r>
      <w:r>
        <w:rPr>
          <w:spacing w:val="-2"/>
        </w:rPr>
        <w:t xml:space="preserve"> </w:t>
      </w:r>
      <w:r>
        <w:t>rotated</w:t>
      </w:r>
      <w:r>
        <w:rPr>
          <w:spacing w:val="-1"/>
        </w:rPr>
        <w:t xml:space="preserve"> </w:t>
      </w:r>
      <w:r>
        <w:t>about</w:t>
      </w:r>
      <w:r>
        <w:rPr>
          <w:spacing w:val="-1"/>
        </w:rPr>
        <w:t xml:space="preserve"> </w:t>
      </w:r>
      <w:r>
        <w:t>its</w:t>
      </w:r>
      <w:r>
        <w:rPr>
          <w:spacing w:val="-3"/>
        </w:rPr>
        <w:t xml:space="preserve"> </w:t>
      </w:r>
      <w:r>
        <w:t>optical</w:t>
      </w:r>
      <w:r>
        <w:rPr>
          <w:spacing w:val="1"/>
        </w:rPr>
        <w:t xml:space="preserve"> </w:t>
      </w:r>
      <w:r>
        <w:t>axis</w:t>
      </w:r>
      <w:r>
        <w:rPr>
          <w:spacing w:val="-2"/>
        </w:rPr>
        <w:t xml:space="preserve"> </w:t>
      </w:r>
      <w:r>
        <w:t>a</w:t>
      </w:r>
      <w:r>
        <w:rPr>
          <w:spacing w:val="-3"/>
        </w:rPr>
        <w:t xml:space="preserve"> </w:t>
      </w:r>
      <w:proofErr w:type="spellStart"/>
      <w:r>
        <w:t>paraboloidal</w:t>
      </w:r>
      <w:proofErr w:type="spellEnd"/>
      <w:r>
        <w:rPr>
          <w:spacing w:val="1"/>
        </w:rPr>
        <w:t xml:space="preserve"> </w:t>
      </w:r>
      <w:r>
        <w:t>surface</w:t>
      </w:r>
      <w:r>
        <w:rPr>
          <w:spacing w:val="-3"/>
        </w:rPr>
        <w:t xml:space="preserve"> </w:t>
      </w:r>
      <w:r>
        <w:rPr>
          <w:spacing w:val="-5"/>
        </w:rPr>
        <w:t>is</w:t>
      </w:r>
    </w:p>
    <w:p w:rsidR="001C31EC" w:rsidRDefault="006A1130">
      <w:pPr>
        <w:pStyle w:val="BodyText"/>
        <w:spacing w:before="134" w:line="357" w:lineRule="auto"/>
        <w:ind w:left="2101" w:right="497"/>
        <w:jc w:val="both"/>
      </w:pPr>
      <w:bookmarkStart w:id="67" w:name="HIGH_TEMPERATURE_SOLAR_THERMAL_POWER_PLA"/>
      <w:bookmarkEnd w:id="67"/>
      <w:proofErr w:type="gramStart"/>
      <w:r>
        <w:t>produced</w:t>
      </w:r>
      <w:proofErr w:type="gramEnd"/>
      <w:r>
        <w:t xml:space="preserve">. Above figure shows the details of this type of collector. Beam radiation is focused at a point in the </w:t>
      </w:r>
      <w:proofErr w:type="spellStart"/>
      <w:r>
        <w:t>paraboloid</w:t>
      </w:r>
      <w:proofErr w:type="spellEnd"/>
      <w:r>
        <w:t>. This requires two axis tracking. It can have concentration ratio ranging from 10 to few thousands and can yield temperature up to 3000</w:t>
      </w:r>
      <w:r>
        <w:rPr>
          <w:sz w:val="16"/>
        </w:rPr>
        <w:t>o</w:t>
      </w:r>
      <w:r>
        <w:t xml:space="preserve">C. </w:t>
      </w:r>
      <w:proofErr w:type="spellStart"/>
      <w:r>
        <w:t>Paraboloidal</w:t>
      </w:r>
      <w:proofErr w:type="spellEnd"/>
      <w:r>
        <w:t xml:space="preserve"> dish collectors of 6-7m in diameter are commercially manufactured.</w:t>
      </w:r>
    </w:p>
    <w:p w:rsidR="001C31EC" w:rsidRDefault="006A1130">
      <w:pPr>
        <w:spacing w:before="20"/>
        <w:ind w:left="2101"/>
        <w:jc w:val="both"/>
        <w:rPr>
          <w:b/>
          <w:sz w:val="24"/>
        </w:rPr>
      </w:pPr>
      <w:r>
        <w:rPr>
          <w:b/>
          <w:sz w:val="24"/>
          <w:u w:val="single"/>
        </w:rPr>
        <w:t>Hemispherical</w:t>
      </w:r>
      <w:r>
        <w:rPr>
          <w:b/>
          <w:spacing w:val="-2"/>
          <w:sz w:val="24"/>
          <w:u w:val="single"/>
        </w:rPr>
        <w:t xml:space="preserve"> </w:t>
      </w:r>
      <w:r>
        <w:rPr>
          <w:b/>
          <w:sz w:val="24"/>
          <w:u w:val="single"/>
        </w:rPr>
        <w:t>Bowl</w:t>
      </w:r>
      <w:r>
        <w:rPr>
          <w:b/>
          <w:spacing w:val="-5"/>
          <w:sz w:val="24"/>
          <w:u w:val="single"/>
        </w:rPr>
        <w:t xml:space="preserve"> </w:t>
      </w:r>
      <w:r>
        <w:rPr>
          <w:b/>
          <w:sz w:val="24"/>
          <w:u w:val="single"/>
        </w:rPr>
        <w:t>Mirror</w:t>
      </w:r>
      <w:r>
        <w:rPr>
          <w:b/>
          <w:spacing w:val="-3"/>
          <w:sz w:val="24"/>
          <w:u w:val="single"/>
        </w:rPr>
        <w:t xml:space="preserve"> </w:t>
      </w:r>
      <w:r>
        <w:rPr>
          <w:b/>
          <w:spacing w:val="-2"/>
          <w:sz w:val="24"/>
          <w:u w:val="single"/>
        </w:rPr>
        <w:t>Concentrator:</w:t>
      </w:r>
    </w:p>
    <w:p w:rsidR="001C31EC" w:rsidRDefault="006A1130">
      <w:pPr>
        <w:pStyle w:val="BodyText"/>
        <w:spacing w:before="148" w:line="357" w:lineRule="auto"/>
        <w:ind w:left="2102" w:right="502"/>
        <w:jc w:val="both"/>
      </w:pPr>
      <w:r>
        <w:rPr>
          <w:noProof/>
          <w:lang w:val="en-IN" w:eastAsia="en-IN"/>
        </w:rPr>
        <w:drawing>
          <wp:anchor distT="0" distB="0" distL="0" distR="0" simplePos="0" relativeHeight="15773696" behindDoc="0" locked="0" layoutInCell="1" allowOverlap="1" wp14:anchorId="2FDB60B0" wp14:editId="0E190686">
            <wp:simplePos x="0" y="0"/>
            <wp:positionH relativeFrom="page">
              <wp:posOffset>1353819</wp:posOffset>
            </wp:positionH>
            <wp:positionV relativeFrom="paragraph">
              <wp:posOffset>2621306</wp:posOffset>
            </wp:positionV>
            <wp:extent cx="5523230" cy="62229"/>
            <wp:effectExtent l="0" t="0" r="0" b="0"/>
            <wp:wrapNone/>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8" cstate="print"/>
                    <a:stretch>
                      <a:fillRect/>
                    </a:stretch>
                  </pic:blipFill>
                  <pic:spPr>
                    <a:xfrm>
                      <a:off x="0" y="0"/>
                      <a:ext cx="5523230" cy="62229"/>
                    </a:xfrm>
                    <a:prstGeom prst="rect">
                      <a:avLst/>
                    </a:prstGeom>
                  </pic:spPr>
                </pic:pic>
              </a:graphicData>
            </a:graphic>
          </wp:anchor>
        </w:drawing>
      </w:r>
      <w:r>
        <w:t>It consists of hemispherical fixed mirror, a tracking absorber and supporting structure, as shown in Figure. All rays entering the hemisphere after reflection cross the paraxial line at some point between the focus and the mirror surface. Therefore, a linear absorber pivoted about the center of curvature of the hemisphere intercepts all reflected rays. The absorber is</w:t>
      </w:r>
      <w:r>
        <w:rPr>
          <w:spacing w:val="40"/>
        </w:rPr>
        <w:t xml:space="preserve"> </w:t>
      </w:r>
      <w:r>
        <w:t>to</w:t>
      </w:r>
      <w:r>
        <w:rPr>
          <w:spacing w:val="-3"/>
        </w:rPr>
        <w:t xml:space="preserve"> </w:t>
      </w:r>
      <w:r>
        <w:t>be</w:t>
      </w:r>
      <w:r>
        <w:rPr>
          <w:spacing w:val="-4"/>
        </w:rPr>
        <w:t xml:space="preserve"> </w:t>
      </w:r>
      <w:r>
        <w:t>moved</w:t>
      </w:r>
      <w:r>
        <w:rPr>
          <w:spacing w:val="-3"/>
        </w:rPr>
        <w:t xml:space="preserve"> </w:t>
      </w:r>
      <w:r>
        <w:t>so</w:t>
      </w:r>
      <w:r>
        <w:rPr>
          <w:spacing w:val="-4"/>
        </w:rPr>
        <w:t xml:space="preserve"> </w:t>
      </w:r>
      <w:r>
        <w:t>that</w:t>
      </w:r>
      <w:r>
        <w:rPr>
          <w:spacing w:val="-3"/>
        </w:rPr>
        <w:t xml:space="preserve"> </w:t>
      </w:r>
      <w:r>
        <w:t>its</w:t>
      </w:r>
      <w:r>
        <w:rPr>
          <w:spacing w:val="-4"/>
        </w:rPr>
        <w:t xml:space="preserve"> </w:t>
      </w:r>
      <w:r>
        <w:t>axis</w:t>
      </w:r>
      <w:r>
        <w:rPr>
          <w:spacing w:val="-2"/>
        </w:rPr>
        <w:t xml:space="preserve"> </w:t>
      </w:r>
      <w:r>
        <w:t>is</w:t>
      </w:r>
      <w:r>
        <w:rPr>
          <w:spacing w:val="-4"/>
        </w:rPr>
        <w:t xml:space="preserve"> </w:t>
      </w:r>
      <w:r>
        <w:t>always aligned</w:t>
      </w:r>
      <w:r>
        <w:rPr>
          <w:spacing w:val="-3"/>
        </w:rPr>
        <w:t xml:space="preserve"> </w:t>
      </w:r>
      <w:r>
        <w:t>with</w:t>
      </w:r>
      <w:r>
        <w:rPr>
          <w:spacing w:val="-4"/>
        </w:rPr>
        <w:t xml:space="preserve"> </w:t>
      </w:r>
      <w:r>
        <w:t>solar</w:t>
      </w:r>
      <w:r>
        <w:rPr>
          <w:spacing w:val="-3"/>
        </w:rPr>
        <w:t xml:space="preserve"> </w:t>
      </w:r>
      <w:r>
        <w:t>rays</w:t>
      </w:r>
      <w:r>
        <w:rPr>
          <w:spacing w:val="-2"/>
        </w:rPr>
        <w:t xml:space="preserve"> </w:t>
      </w:r>
      <w:r>
        <w:t>passing</w:t>
      </w:r>
      <w:r>
        <w:rPr>
          <w:spacing w:val="-4"/>
        </w:rPr>
        <w:t xml:space="preserve"> </w:t>
      </w:r>
      <w:r>
        <w:t>through</w:t>
      </w:r>
      <w:r>
        <w:rPr>
          <w:spacing w:val="-3"/>
        </w:rPr>
        <w:t xml:space="preserve"> </w:t>
      </w:r>
      <w:r>
        <w:t>the</w:t>
      </w:r>
      <w:r>
        <w:rPr>
          <w:spacing w:val="-4"/>
        </w:rPr>
        <w:t xml:space="preserve"> </w:t>
      </w:r>
      <w:r>
        <w:t>center</w:t>
      </w:r>
      <w:r>
        <w:rPr>
          <w:spacing w:val="-3"/>
        </w:rPr>
        <w:t xml:space="preserve"> </w:t>
      </w:r>
      <w:r>
        <w:t>of</w:t>
      </w:r>
      <w:r>
        <w:rPr>
          <w:spacing w:val="-4"/>
        </w:rPr>
        <w:t xml:space="preserve"> </w:t>
      </w:r>
      <w:r>
        <w:t>the sphere. This requires two-axis tracking. The absorber is either driven around a polar axis at a constant angular speed of 15 degrees/hour or adjusted periodically during the day. This type of concentrator gives lesser concentration, owing to spherical aberration, than that obtained</w:t>
      </w:r>
      <w:r>
        <w:rPr>
          <w:spacing w:val="40"/>
        </w:rPr>
        <w:t xml:space="preserve"> </w:t>
      </w:r>
      <w:r>
        <w:t xml:space="preserve">in </w:t>
      </w:r>
      <w:proofErr w:type="spellStart"/>
      <w:r>
        <w:t>paraboloidal</w:t>
      </w:r>
      <w:proofErr w:type="spellEnd"/>
      <w:r>
        <w:t xml:space="preserve"> concentrator.</w:t>
      </w:r>
    </w:p>
    <w:p w:rsidR="001C31EC" w:rsidRDefault="001C31EC">
      <w:pPr>
        <w:spacing w:line="357" w:lineRule="auto"/>
        <w:jc w:val="both"/>
        <w:sectPr w:rsidR="001C31EC">
          <w:headerReference w:type="default" r:id="rId176"/>
          <w:footerReference w:type="default" r:id="rId177"/>
          <w:pgSz w:w="11900" w:h="16840"/>
          <w:pgMar w:top="920" w:right="240" w:bottom="3440" w:left="60" w:header="580" w:footer="3241" w:gutter="0"/>
          <w:cols w:space="720"/>
        </w:sectPr>
      </w:pPr>
    </w:p>
    <w:p w:rsidR="001C31EC" w:rsidRDefault="001C31EC">
      <w:pPr>
        <w:pStyle w:val="BodyText"/>
        <w:spacing w:before="220"/>
      </w:pPr>
    </w:p>
    <w:p w:rsidR="001C31EC" w:rsidRDefault="006A1130">
      <w:pPr>
        <w:spacing w:before="1"/>
        <w:ind w:left="2182"/>
        <w:jc w:val="both"/>
        <w:rPr>
          <w:b/>
          <w:sz w:val="24"/>
        </w:rPr>
      </w:pPr>
      <w:r>
        <w:rPr>
          <w:b/>
          <w:sz w:val="24"/>
          <w:u w:val="single"/>
        </w:rPr>
        <w:t>Central</w:t>
      </w:r>
      <w:r>
        <w:rPr>
          <w:b/>
          <w:spacing w:val="-2"/>
          <w:sz w:val="24"/>
          <w:u w:val="single"/>
        </w:rPr>
        <w:t xml:space="preserve"> </w:t>
      </w:r>
      <w:r>
        <w:rPr>
          <w:b/>
          <w:sz w:val="24"/>
          <w:u w:val="single"/>
        </w:rPr>
        <w:t>Tower</w:t>
      </w:r>
      <w:r>
        <w:rPr>
          <w:b/>
          <w:spacing w:val="-2"/>
          <w:sz w:val="24"/>
          <w:u w:val="single"/>
        </w:rPr>
        <w:t xml:space="preserve"> Receiver:</w:t>
      </w:r>
    </w:p>
    <w:p w:rsidR="001C31EC" w:rsidRDefault="006A1130">
      <w:pPr>
        <w:pStyle w:val="BodyText"/>
        <w:spacing w:before="146" w:line="357" w:lineRule="auto"/>
        <w:ind w:left="2101" w:right="501"/>
        <w:jc w:val="both"/>
      </w:pPr>
      <w:r>
        <w:t xml:space="preserve">In central tower receiver collector, the receiver is located at the top of a tower. Beam radiation is reflected on it from a large number of independently controlled; almost flat mirrors, known as heliostats, spread over a large area on the ground, surrounding the tower. Thousands of such heliostats track the sun to direct the beam radiation on the receiver from all sides. The heliostats, together act like a dilute </w:t>
      </w:r>
      <w:proofErr w:type="spellStart"/>
      <w:r>
        <w:t>paraboloid</w:t>
      </w:r>
      <w:proofErr w:type="spellEnd"/>
      <w:r>
        <w:t xml:space="preserve"> of very big size. Concentration ratio of as high value as 3,000 can be obtained. The absorbed energy can be extracted from the receiver and delivered at a temperature and pressure suitable for driving turbines for power generation. The schematic view of central tower receiver is shown in figure above.</w:t>
      </w:r>
    </w:p>
    <w:p w:rsidR="001C31EC" w:rsidRDefault="006A1130">
      <w:pPr>
        <w:spacing w:before="6"/>
        <w:ind w:left="2101"/>
        <w:jc w:val="both"/>
        <w:rPr>
          <w:b/>
          <w:sz w:val="24"/>
        </w:rPr>
      </w:pPr>
      <w:r>
        <w:rPr>
          <w:b/>
          <w:sz w:val="24"/>
          <w:u w:val="single"/>
        </w:rPr>
        <w:t>Applications</w:t>
      </w:r>
      <w:r>
        <w:rPr>
          <w:b/>
          <w:spacing w:val="-1"/>
          <w:sz w:val="24"/>
          <w:u w:val="single"/>
        </w:rPr>
        <w:t xml:space="preserve"> </w:t>
      </w:r>
      <w:r>
        <w:rPr>
          <w:b/>
          <w:sz w:val="24"/>
          <w:u w:val="single"/>
        </w:rPr>
        <w:t>of</w:t>
      </w:r>
      <w:r>
        <w:rPr>
          <w:b/>
          <w:spacing w:val="-3"/>
          <w:sz w:val="24"/>
          <w:u w:val="single"/>
        </w:rPr>
        <w:t xml:space="preserve"> </w:t>
      </w:r>
      <w:r>
        <w:rPr>
          <w:b/>
          <w:sz w:val="24"/>
          <w:u w:val="single"/>
        </w:rPr>
        <w:t>solar</w:t>
      </w:r>
      <w:r>
        <w:rPr>
          <w:b/>
          <w:spacing w:val="-3"/>
          <w:sz w:val="24"/>
          <w:u w:val="single"/>
        </w:rPr>
        <w:t xml:space="preserve"> </w:t>
      </w:r>
      <w:r>
        <w:rPr>
          <w:b/>
          <w:spacing w:val="-2"/>
          <w:sz w:val="24"/>
          <w:u w:val="single"/>
        </w:rPr>
        <w:t>Energy:</w:t>
      </w:r>
    </w:p>
    <w:p w:rsidR="001C31EC" w:rsidRDefault="006A1130">
      <w:pPr>
        <w:pStyle w:val="BodyText"/>
        <w:spacing w:before="9"/>
        <w:rPr>
          <w:b/>
          <w:sz w:val="11"/>
        </w:rPr>
      </w:pPr>
      <w:r>
        <w:rPr>
          <w:noProof/>
          <w:lang w:val="en-IN" w:eastAsia="en-IN"/>
        </w:rPr>
        <mc:AlternateContent>
          <mc:Choice Requires="wpg">
            <w:drawing>
              <wp:anchor distT="0" distB="0" distL="0" distR="0" simplePos="0" relativeHeight="487633408" behindDoc="1" locked="0" layoutInCell="1" allowOverlap="1" wp14:anchorId="711BFA33" wp14:editId="595A6738">
                <wp:simplePos x="0" y="0"/>
                <wp:positionH relativeFrom="page">
                  <wp:posOffset>1439347</wp:posOffset>
                </wp:positionH>
                <wp:positionV relativeFrom="paragraph">
                  <wp:posOffset>101449</wp:posOffset>
                </wp:positionV>
                <wp:extent cx="5792470" cy="2303145"/>
                <wp:effectExtent l="0" t="0" r="0" b="0"/>
                <wp:wrapTopAndBottom/>
                <wp:docPr id="713"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2470" cy="2303145"/>
                          <a:chOff x="0" y="0"/>
                          <a:chExt cx="5792470" cy="2303145"/>
                        </a:xfrm>
                      </wpg:grpSpPr>
                      <pic:pic xmlns:pic="http://schemas.openxmlformats.org/drawingml/2006/picture">
                        <pic:nvPicPr>
                          <pic:cNvPr id="714" name="Image 714"/>
                          <pic:cNvPicPr/>
                        </pic:nvPicPr>
                        <pic:blipFill>
                          <a:blip r:embed="rId178" cstate="print"/>
                          <a:stretch>
                            <a:fillRect/>
                          </a:stretch>
                        </pic:blipFill>
                        <pic:spPr>
                          <a:xfrm>
                            <a:off x="0" y="0"/>
                            <a:ext cx="5792453" cy="2302933"/>
                          </a:xfrm>
                          <a:prstGeom prst="rect">
                            <a:avLst/>
                          </a:prstGeom>
                        </pic:spPr>
                      </pic:pic>
                      <wps:wsp>
                        <wps:cNvPr id="715" name="Textbox 715"/>
                        <wps:cNvSpPr txBox="1"/>
                        <wps:spPr>
                          <a:xfrm>
                            <a:off x="2666562" y="29717"/>
                            <a:ext cx="895985" cy="344170"/>
                          </a:xfrm>
                          <a:prstGeom prst="rect">
                            <a:avLst/>
                          </a:prstGeom>
                        </wps:spPr>
                        <wps:txbx>
                          <w:txbxContent>
                            <w:p w:rsidR="006A1130" w:rsidRDefault="006A1130">
                              <w:pPr>
                                <w:ind w:left="163" w:right="18" w:hanging="164"/>
                                <w:rPr>
                                  <w:sz w:val="24"/>
                                </w:rPr>
                              </w:pPr>
                              <w:r>
                                <w:rPr>
                                  <w:sz w:val="24"/>
                                </w:rPr>
                                <w:t>Direct</w:t>
                              </w:r>
                              <w:r>
                                <w:rPr>
                                  <w:spacing w:val="-15"/>
                                  <w:sz w:val="24"/>
                                </w:rPr>
                                <w:t xml:space="preserve"> </w:t>
                              </w:r>
                              <w:r>
                                <w:rPr>
                                  <w:sz w:val="24"/>
                                </w:rPr>
                                <w:t xml:space="preserve">thermal </w:t>
                              </w:r>
                              <w:r>
                                <w:rPr>
                                  <w:spacing w:val="-2"/>
                                  <w:sz w:val="24"/>
                                </w:rPr>
                                <w:t>application</w:t>
                              </w:r>
                            </w:p>
                          </w:txbxContent>
                        </wps:txbx>
                        <wps:bodyPr wrap="square" lIns="0" tIns="0" rIns="0" bIns="0" rtlCol="0">
                          <a:noAutofit/>
                        </wps:bodyPr>
                      </wps:wsp>
                      <wps:wsp>
                        <wps:cNvPr id="716" name="Textbox 716"/>
                        <wps:cNvSpPr txBox="1"/>
                        <wps:spPr>
                          <a:xfrm>
                            <a:off x="73221" y="716787"/>
                            <a:ext cx="870585" cy="168910"/>
                          </a:xfrm>
                          <a:prstGeom prst="rect">
                            <a:avLst/>
                          </a:prstGeom>
                        </wps:spPr>
                        <wps:txbx>
                          <w:txbxContent>
                            <w:p w:rsidR="006A1130" w:rsidRDefault="006A1130">
                              <w:pPr>
                                <w:spacing w:line="266" w:lineRule="exact"/>
                                <w:rPr>
                                  <w:sz w:val="24"/>
                                </w:rPr>
                              </w:pPr>
                              <w:r>
                                <w:rPr>
                                  <w:sz w:val="24"/>
                                </w:rPr>
                                <w:t>Water</w:t>
                              </w:r>
                              <w:r>
                                <w:rPr>
                                  <w:spacing w:val="-5"/>
                                  <w:sz w:val="24"/>
                                </w:rPr>
                                <w:t xml:space="preserve"> </w:t>
                              </w:r>
                              <w:r>
                                <w:rPr>
                                  <w:spacing w:val="-2"/>
                                  <w:sz w:val="24"/>
                                </w:rPr>
                                <w:t>heating</w:t>
                              </w:r>
                            </w:p>
                          </w:txbxContent>
                        </wps:txbx>
                        <wps:bodyPr wrap="square" lIns="0" tIns="0" rIns="0" bIns="0" rtlCol="0">
                          <a:noAutofit/>
                        </wps:bodyPr>
                      </wps:wsp>
                      <wps:wsp>
                        <wps:cNvPr id="717" name="Textbox 717"/>
                        <wps:cNvSpPr txBox="1"/>
                        <wps:spPr>
                          <a:xfrm>
                            <a:off x="1521237" y="716787"/>
                            <a:ext cx="862965" cy="168910"/>
                          </a:xfrm>
                          <a:prstGeom prst="rect">
                            <a:avLst/>
                          </a:prstGeom>
                        </wps:spPr>
                        <wps:txbx>
                          <w:txbxContent>
                            <w:p w:rsidR="006A1130" w:rsidRDefault="006A1130">
                              <w:pPr>
                                <w:spacing w:line="266" w:lineRule="exact"/>
                                <w:rPr>
                                  <w:sz w:val="24"/>
                                </w:rPr>
                              </w:pPr>
                              <w:r>
                                <w:rPr>
                                  <w:sz w:val="24"/>
                                </w:rPr>
                                <w:t>Space</w:t>
                              </w:r>
                              <w:r>
                                <w:rPr>
                                  <w:spacing w:val="-1"/>
                                  <w:sz w:val="24"/>
                                </w:rPr>
                                <w:t xml:space="preserve"> </w:t>
                              </w:r>
                              <w:r>
                                <w:rPr>
                                  <w:spacing w:val="-2"/>
                                  <w:sz w:val="24"/>
                                </w:rPr>
                                <w:t>heating</w:t>
                              </w:r>
                            </w:p>
                          </w:txbxContent>
                        </wps:txbx>
                        <wps:bodyPr wrap="square" lIns="0" tIns="0" rIns="0" bIns="0" rtlCol="0">
                          <a:noAutofit/>
                        </wps:bodyPr>
                      </wps:wsp>
                      <wps:wsp>
                        <wps:cNvPr id="718" name="Textbox 718"/>
                        <wps:cNvSpPr txBox="1"/>
                        <wps:spPr>
                          <a:xfrm>
                            <a:off x="3263868" y="716787"/>
                            <a:ext cx="2089785" cy="344170"/>
                          </a:xfrm>
                          <a:prstGeom prst="rect">
                            <a:avLst/>
                          </a:prstGeom>
                        </wps:spPr>
                        <wps:txbx>
                          <w:txbxContent>
                            <w:p w:rsidR="006A1130" w:rsidRDefault="006A1130">
                              <w:pPr>
                                <w:ind w:left="1283" w:right="18" w:hanging="1284"/>
                                <w:rPr>
                                  <w:sz w:val="24"/>
                                </w:rPr>
                              </w:pPr>
                              <w:r>
                                <w:rPr>
                                  <w:sz w:val="24"/>
                                </w:rPr>
                                <w:t>Agriculture</w:t>
                              </w:r>
                              <w:r>
                                <w:rPr>
                                  <w:spacing w:val="-14"/>
                                  <w:sz w:val="24"/>
                                </w:rPr>
                                <w:t xml:space="preserve"> </w:t>
                              </w:r>
                              <w:r>
                                <w:rPr>
                                  <w:sz w:val="24"/>
                                </w:rPr>
                                <w:t>and</w:t>
                              </w:r>
                              <w:r>
                                <w:rPr>
                                  <w:spacing w:val="-14"/>
                                  <w:sz w:val="24"/>
                                </w:rPr>
                                <w:t xml:space="preserve"> </w:t>
                              </w:r>
                              <w:r>
                                <w:rPr>
                                  <w:sz w:val="24"/>
                                </w:rPr>
                                <w:t>Industrial</w:t>
                              </w:r>
                              <w:r>
                                <w:rPr>
                                  <w:spacing w:val="-12"/>
                                  <w:sz w:val="24"/>
                                </w:rPr>
                                <w:t xml:space="preserve"> </w:t>
                              </w:r>
                              <w:r>
                                <w:rPr>
                                  <w:sz w:val="24"/>
                                </w:rPr>
                                <w:t xml:space="preserve">process </w:t>
                              </w:r>
                              <w:r>
                                <w:rPr>
                                  <w:spacing w:val="-2"/>
                                  <w:sz w:val="24"/>
                                </w:rPr>
                                <w:t>heating</w:t>
                              </w:r>
                            </w:p>
                          </w:txbxContent>
                        </wps:txbx>
                        <wps:bodyPr wrap="square" lIns="0" tIns="0" rIns="0" bIns="0" rtlCol="0">
                          <a:noAutofit/>
                        </wps:bodyPr>
                      </wps:wsp>
                      <wps:wsp>
                        <wps:cNvPr id="719" name="Textbox 719"/>
                        <wps:cNvSpPr txBox="1"/>
                        <wps:spPr>
                          <a:xfrm>
                            <a:off x="2171262" y="1200657"/>
                            <a:ext cx="1023619" cy="344170"/>
                          </a:xfrm>
                          <a:prstGeom prst="rect">
                            <a:avLst/>
                          </a:prstGeom>
                        </wps:spPr>
                        <wps:txbx>
                          <w:txbxContent>
                            <w:p w:rsidR="006A1130" w:rsidRDefault="006A1130">
                              <w:pPr>
                                <w:ind w:left="290" w:right="18" w:hanging="290"/>
                                <w:rPr>
                                  <w:sz w:val="24"/>
                                </w:rPr>
                              </w:pPr>
                              <w:r>
                                <w:rPr>
                                  <w:sz w:val="24"/>
                                </w:rPr>
                                <w:t>Electrical</w:t>
                              </w:r>
                              <w:r>
                                <w:rPr>
                                  <w:spacing w:val="-15"/>
                                  <w:sz w:val="24"/>
                                </w:rPr>
                                <w:t xml:space="preserve"> </w:t>
                              </w:r>
                              <w:r>
                                <w:rPr>
                                  <w:sz w:val="24"/>
                                </w:rPr>
                                <w:t xml:space="preserve">Power </w:t>
                              </w:r>
                              <w:r>
                                <w:rPr>
                                  <w:spacing w:val="-2"/>
                                  <w:sz w:val="24"/>
                                </w:rPr>
                                <w:t>generation</w:t>
                              </w:r>
                            </w:p>
                          </w:txbxContent>
                        </wps:txbx>
                        <wps:bodyPr wrap="square" lIns="0" tIns="0" rIns="0" bIns="0" rtlCol="0">
                          <a:noAutofit/>
                        </wps:bodyPr>
                      </wps:wsp>
                      <wps:wsp>
                        <wps:cNvPr id="720" name="Textbox 720"/>
                        <wps:cNvSpPr txBox="1"/>
                        <wps:spPr>
                          <a:xfrm>
                            <a:off x="341191" y="1803907"/>
                            <a:ext cx="1216025" cy="403860"/>
                          </a:xfrm>
                          <a:prstGeom prst="rect">
                            <a:avLst/>
                          </a:prstGeom>
                        </wps:spPr>
                        <wps:txbx>
                          <w:txbxContent>
                            <w:p w:rsidR="006A1130" w:rsidRDefault="006A1130">
                              <w:pPr>
                                <w:spacing w:line="266" w:lineRule="exact"/>
                                <w:ind w:right="18"/>
                                <w:jc w:val="center"/>
                                <w:rPr>
                                  <w:sz w:val="24"/>
                                </w:rPr>
                              </w:pPr>
                              <w:r>
                                <w:rPr>
                                  <w:spacing w:val="-2"/>
                                  <w:sz w:val="24"/>
                                </w:rPr>
                                <w:t>Generation</w:t>
                              </w:r>
                              <w:r>
                                <w:rPr>
                                  <w:spacing w:val="-5"/>
                                  <w:sz w:val="24"/>
                                </w:rPr>
                                <w:t xml:space="preserve"> </w:t>
                              </w:r>
                              <w:r>
                                <w:rPr>
                                  <w:spacing w:val="-2"/>
                                  <w:sz w:val="24"/>
                                </w:rPr>
                                <w:t>with</w:t>
                              </w:r>
                              <w:r>
                                <w:rPr>
                                  <w:spacing w:val="-5"/>
                                  <w:sz w:val="24"/>
                                </w:rPr>
                                <w:t xml:space="preserve"> hot</w:t>
                              </w:r>
                            </w:p>
                            <w:p w:rsidR="006A1130" w:rsidRDefault="006A1130">
                              <w:pPr>
                                <w:spacing w:before="94"/>
                                <w:ind w:right="17"/>
                                <w:jc w:val="center"/>
                                <w:rPr>
                                  <w:sz w:val="24"/>
                                </w:rPr>
                              </w:pPr>
                              <w:proofErr w:type="gramStart"/>
                              <w:r>
                                <w:rPr>
                                  <w:spacing w:val="-2"/>
                                  <w:sz w:val="24"/>
                                </w:rPr>
                                <w:t>working</w:t>
                              </w:r>
                              <w:proofErr w:type="gramEnd"/>
                              <w:r>
                                <w:rPr>
                                  <w:spacing w:val="-5"/>
                                  <w:sz w:val="24"/>
                                </w:rPr>
                                <w:t xml:space="preserve"> </w:t>
                              </w:r>
                              <w:r>
                                <w:rPr>
                                  <w:spacing w:val="-2"/>
                                  <w:sz w:val="24"/>
                                </w:rPr>
                                <w:t>fluid</w:t>
                              </w:r>
                            </w:p>
                          </w:txbxContent>
                        </wps:txbx>
                        <wps:bodyPr wrap="square" lIns="0" tIns="0" rIns="0" bIns="0" rtlCol="0">
                          <a:noAutofit/>
                        </wps:bodyPr>
                      </wps:wsp>
                      <wps:wsp>
                        <wps:cNvPr id="721" name="Textbox 721"/>
                        <wps:cNvSpPr txBox="1"/>
                        <wps:spPr>
                          <a:xfrm>
                            <a:off x="2037910" y="1748027"/>
                            <a:ext cx="985519" cy="398780"/>
                          </a:xfrm>
                          <a:prstGeom prst="rect">
                            <a:avLst/>
                          </a:prstGeom>
                        </wps:spPr>
                        <wps:txbx>
                          <w:txbxContent>
                            <w:p w:rsidR="006A1130" w:rsidRDefault="006A1130">
                              <w:pPr>
                                <w:spacing w:line="266" w:lineRule="exact"/>
                                <w:rPr>
                                  <w:sz w:val="24"/>
                                </w:rPr>
                              </w:pPr>
                              <w:r>
                                <w:rPr>
                                  <w:spacing w:val="-2"/>
                                  <w:sz w:val="24"/>
                                </w:rPr>
                                <w:t>Generation</w:t>
                              </w:r>
                              <w:r>
                                <w:rPr>
                                  <w:spacing w:val="-7"/>
                                  <w:sz w:val="24"/>
                                </w:rPr>
                                <w:t xml:space="preserve"> </w:t>
                              </w:r>
                              <w:r>
                                <w:rPr>
                                  <w:spacing w:val="-4"/>
                                  <w:sz w:val="24"/>
                                </w:rPr>
                                <w:t>with</w:t>
                              </w:r>
                            </w:p>
                            <w:p w:rsidR="006A1130" w:rsidRDefault="006A1130">
                              <w:pPr>
                                <w:spacing w:before="86"/>
                                <w:ind w:left="121"/>
                                <w:rPr>
                                  <w:sz w:val="24"/>
                                </w:rPr>
                              </w:pPr>
                              <w:proofErr w:type="spellStart"/>
                              <w:r>
                                <w:rPr>
                                  <w:spacing w:val="-2"/>
                                  <w:sz w:val="24"/>
                                </w:rPr>
                                <w:t>Photovoltaics</w:t>
                              </w:r>
                              <w:proofErr w:type="spellEnd"/>
                            </w:p>
                          </w:txbxContent>
                        </wps:txbx>
                        <wps:bodyPr wrap="square" lIns="0" tIns="0" rIns="0" bIns="0" rtlCol="0">
                          <a:noAutofit/>
                        </wps:bodyPr>
                      </wps:wsp>
                      <wps:wsp>
                        <wps:cNvPr id="722" name="Textbox 722"/>
                        <wps:cNvSpPr txBox="1"/>
                        <wps:spPr>
                          <a:xfrm>
                            <a:off x="3555564" y="1803907"/>
                            <a:ext cx="1376680" cy="406400"/>
                          </a:xfrm>
                          <a:prstGeom prst="rect">
                            <a:avLst/>
                          </a:prstGeom>
                        </wps:spPr>
                        <wps:txbx>
                          <w:txbxContent>
                            <w:p w:rsidR="006A1130" w:rsidRDefault="006A1130">
                              <w:pPr>
                                <w:spacing w:line="266" w:lineRule="exact"/>
                                <w:ind w:left="115"/>
                                <w:rPr>
                                  <w:sz w:val="24"/>
                                </w:rPr>
                              </w:pPr>
                              <w:r>
                                <w:rPr>
                                  <w:spacing w:val="-2"/>
                                  <w:sz w:val="24"/>
                                </w:rPr>
                                <w:t>Wind,</w:t>
                              </w:r>
                              <w:r>
                                <w:rPr>
                                  <w:spacing w:val="-8"/>
                                  <w:sz w:val="24"/>
                                </w:rPr>
                                <w:t xml:space="preserve"> </w:t>
                              </w:r>
                              <w:r>
                                <w:rPr>
                                  <w:spacing w:val="-2"/>
                                  <w:sz w:val="24"/>
                                </w:rPr>
                                <w:t>OTEC,</w:t>
                              </w:r>
                              <w:r>
                                <w:rPr>
                                  <w:spacing w:val="-5"/>
                                  <w:sz w:val="24"/>
                                </w:rPr>
                                <w:t xml:space="preserve"> </w:t>
                              </w:r>
                              <w:r>
                                <w:rPr>
                                  <w:spacing w:val="-2"/>
                                  <w:sz w:val="24"/>
                                </w:rPr>
                                <w:t>Tidal,</w:t>
                              </w:r>
                            </w:p>
                            <w:p w:rsidR="006A1130" w:rsidRDefault="006A1130">
                              <w:pPr>
                                <w:spacing w:before="98"/>
                                <w:rPr>
                                  <w:sz w:val="24"/>
                                </w:rPr>
                              </w:pPr>
                              <w:r>
                                <w:rPr>
                                  <w:spacing w:val="-2"/>
                                  <w:sz w:val="24"/>
                                </w:rPr>
                                <w:t>Geothermal,</w:t>
                              </w:r>
                              <w:r>
                                <w:rPr>
                                  <w:spacing w:val="-8"/>
                                  <w:sz w:val="24"/>
                                </w:rPr>
                                <w:t xml:space="preserve"> </w:t>
                              </w:r>
                              <w:proofErr w:type="spellStart"/>
                              <w:r>
                                <w:rPr>
                                  <w:spacing w:val="-2"/>
                                  <w:sz w:val="24"/>
                                </w:rPr>
                                <w:t>Hydel</w:t>
                              </w:r>
                              <w:proofErr w:type="spellEnd"/>
                              <w:r>
                                <w:rPr>
                                  <w:spacing w:val="-8"/>
                                  <w:sz w:val="24"/>
                                </w:rPr>
                                <w:t xml:space="preserve"> </w:t>
                              </w:r>
                              <w:proofErr w:type="spellStart"/>
                              <w:r>
                                <w:rPr>
                                  <w:spacing w:val="-5"/>
                                  <w:sz w:val="24"/>
                                </w:rPr>
                                <w:t>etc</w:t>
                              </w:r>
                              <w:proofErr w:type="spellEnd"/>
                            </w:p>
                          </w:txbxContent>
                        </wps:txbx>
                        <wps:bodyPr wrap="square" lIns="0" tIns="0" rIns="0" bIns="0" rtlCol="0">
                          <a:noAutofit/>
                        </wps:bodyPr>
                      </wps:wsp>
                    </wpg:wgp>
                  </a:graphicData>
                </a:graphic>
              </wp:anchor>
            </w:drawing>
          </mc:Choice>
          <mc:Fallback>
            <w:pict>
              <v:group id="Group 713" o:spid="_x0000_s1061" style="position:absolute;margin-left:113.35pt;margin-top:8pt;width:456.1pt;height:181.35pt;z-index:-15683072;mso-wrap-distance-left:0;mso-wrap-distance-right:0;mso-position-horizontal-relative:page;mso-position-vertical-relative:text" coordsize="57924,2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">
                <v:shape id="Image 714" o:spid="_x0000_s1062" type="#_x0000_t75" style="position:absolute;width:57924;height:23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Xt0nFAAAA3AAAAA8AAABkcnMvZG93bnJldi54bWxEj0uLwkAQhO8L+x+GFrzpRFFXoqPEJwuu&#10;Bx94bjJtEjbTEzKjxn+/Iwh7LKrqK2o6b0wp7lS7wrKCXjcCQZxaXXCm4HzadMYgnEfWWFomBU9y&#10;MJ99fkwx1vbBB7offSYChF2MCnLvq1hKl+Zk0HVtRRy8q60N+iDrTOoaHwFuStmPopE0WHBYyLGi&#10;ZU7p7/FmFCyG69X6khR6N9zfsstPsj3701apdqtJJiA8Nf4//G5/awVfvQG8zoQjIG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17dJxQAAANwAAAAPAAAAAAAAAAAAAAAA&#10;AJ8CAABkcnMvZG93bnJldi54bWxQSwUGAAAAAAQABAD3AAAAkQMAAAAA&#10;">
                  <v:imagedata r:id="rId179" o:title=""/>
                </v:shape>
                <v:shape id="Textbox 715" o:spid="_x0000_s1063" type="#_x0000_t202" style="position:absolute;left:26665;top:297;width:8960;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mUsYA&#10;AADcAAAADwAAAGRycy9kb3ducmV2LnhtbESPQWvCQBSE7wX/w/KE3urGQm2NWUVEoVCQxnjw+My+&#10;JIvZt2l2q+m/dwuFHoeZ+YbJVoNtxZV6bxwrmE4SEMSl04ZrBcdi9/QGwgdkja1jUvBDHlbL0UOG&#10;qXY3zul6CLWIEPYpKmhC6FIpfdmQRT9xHXH0KtdbDFH2tdQ93iLctvI5SWbSouG40GBHm4bKy+Hb&#10;KlifON+ar/35M69yUxTzhD9mF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umUsYAAADcAAAADwAAAAAAAAAAAAAAAACYAgAAZHJz&#10;L2Rvd25yZXYueG1sUEsFBgAAAAAEAAQA9QAAAIsDAAAAAA==&#10;" filled="f" stroked="f">
                  <v:textbox inset="0,0,0,0">
                    <w:txbxContent>
                      <w:p w:rsidR="006A1130" w:rsidRDefault="006A1130">
                        <w:pPr>
                          <w:ind w:left="163" w:right="18" w:hanging="164"/>
                          <w:rPr>
                            <w:sz w:val="24"/>
                          </w:rPr>
                        </w:pPr>
                        <w:r>
                          <w:rPr>
                            <w:sz w:val="24"/>
                          </w:rPr>
                          <w:t>Direct</w:t>
                        </w:r>
                        <w:r>
                          <w:rPr>
                            <w:spacing w:val="-15"/>
                            <w:sz w:val="24"/>
                          </w:rPr>
                          <w:t xml:space="preserve"> </w:t>
                        </w:r>
                        <w:r>
                          <w:rPr>
                            <w:sz w:val="24"/>
                          </w:rPr>
                          <w:t xml:space="preserve">thermal </w:t>
                        </w:r>
                        <w:r>
                          <w:rPr>
                            <w:spacing w:val="-2"/>
                            <w:sz w:val="24"/>
                          </w:rPr>
                          <w:t>application</w:t>
                        </w:r>
                      </w:p>
                    </w:txbxContent>
                  </v:textbox>
                </v:shape>
                <v:shape id="Textbox 716" o:spid="_x0000_s1064" type="#_x0000_t202" style="position:absolute;left:732;top:7167;width:8706;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k4JcUA&#10;AADcAAAADwAAAGRycy9kb3ducmV2LnhtbESPQWvCQBSE7wX/w/IEb3VjD7FGVxFpQRBKYzx4fGaf&#10;yWL2bZpdNf33bqHgcZiZb5jFqreNuFHnjWMFk3ECgrh02nCl4FB8vr6D8AFZY+OYFPySh9Vy8LLA&#10;TLs753Tbh0pECPsMFdQhtJmUvqzJoh+7ljh6Z9dZDFF2ldQd3iPcNvItSVJp0XBcqLGlTU3lZX+1&#10;CtZHzj/Mz9fpOz/npihmCe/Si1KjYb+egwjUh2f4v73VCqaTF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6TglxQAAANwAAAAPAAAAAAAAAAAAAAAAAJgCAABkcnMv&#10;ZG93bnJldi54bWxQSwUGAAAAAAQABAD1AAAAigMAAAAA&#10;" filled="f" stroked="f">
                  <v:textbox inset="0,0,0,0">
                    <w:txbxContent>
                      <w:p w:rsidR="006A1130" w:rsidRDefault="006A1130">
                        <w:pPr>
                          <w:spacing w:line="266" w:lineRule="exact"/>
                          <w:rPr>
                            <w:sz w:val="24"/>
                          </w:rPr>
                        </w:pPr>
                        <w:r>
                          <w:rPr>
                            <w:sz w:val="24"/>
                          </w:rPr>
                          <w:t>Water</w:t>
                        </w:r>
                        <w:r>
                          <w:rPr>
                            <w:spacing w:val="-5"/>
                            <w:sz w:val="24"/>
                          </w:rPr>
                          <w:t xml:space="preserve"> </w:t>
                        </w:r>
                        <w:r>
                          <w:rPr>
                            <w:spacing w:val="-2"/>
                            <w:sz w:val="24"/>
                          </w:rPr>
                          <w:t>heating</w:t>
                        </w:r>
                      </w:p>
                    </w:txbxContent>
                  </v:textbox>
                </v:shape>
                <v:shape id="Textbox 717" o:spid="_x0000_s1065" type="#_x0000_t202" style="position:absolute;left:15212;top:7167;width:8630;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WdvsQA&#10;AADcAAAADwAAAGRycy9kb3ducmV2LnhtbESPQWvCQBSE7wX/w/IEb3VjD9pGVxGpIAjFGA8en9ln&#10;sph9G7Orxn/fFQo9DjPzDTNbdLYWd2q9caxgNExAEBdOGy4VHPL1+ycIH5A11o5JwZM8LOa9txmm&#10;2j04o/s+lCJC2KeooAqhSaX0RUUW/dA1xNE7u9ZiiLItpW7xEeG2lh9JMpYWDceFChtaVVRc9jer&#10;YHnk7Ntcf0677JyZPP9KeDu+KDXod8spiEBd+A//tTdawWQ0gdeZe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lnb7EAAAA3AAAAA8AAAAAAAAAAAAAAAAAmAIAAGRycy9k&#10;b3ducmV2LnhtbFBLBQYAAAAABAAEAPUAAACJAwAAAAA=&#10;" filled="f" stroked="f">
                  <v:textbox inset="0,0,0,0">
                    <w:txbxContent>
                      <w:p w:rsidR="006A1130" w:rsidRDefault="006A1130">
                        <w:pPr>
                          <w:spacing w:line="266" w:lineRule="exact"/>
                          <w:rPr>
                            <w:sz w:val="24"/>
                          </w:rPr>
                        </w:pPr>
                        <w:r>
                          <w:rPr>
                            <w:sz w:val="24"/>
                          </w:rPr>
                          <w:t>Space</w:t>
                        </w:r>
                        <w:r>
                          <w:rPr>
                            <w:spacing w:val="-1"/>
                            <w:sz w:val="24"/>
                          </w:rPr>
                          <w:t xml:space="preserve"> </w:t>
                        </w:r>
                        <w:r>
                          <w:rPr>
                            <w:spacing w:val="-2"/>
                            <w:sz w:val="24"/>
                          </w:rPr>
                          <w:t>heating</w:t>
                        </w:r>
                      </w:p>
                    </w:txbxContent>
                  </v:textbox>
                </v:shape>
                <v:shape id="Textbox 718" o:spid="_x0000_s1066" type="#_x0000_t202" style="position:absolute;left:32638;top:7167;width:20898;height:3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JzMEA&#10;AADcAAAADwAAAGRycy9kb3ducmV2LnhtbERPy4rCMBTdC/MP4QruNHUWPqpRZHBgQBBrXczyTnNt&#10;g81NbTJa/94sBJeH816uO1uLG7XeOFYwHiUgiAunDZcKTvn3cAbCB2SNtWNS8CAP69VHb4mpdnfO&#10;6HYMpYgh7FNUUIXQpFL6oiKLfuQa4sidXWsxRNiWUrd4j+G2lp9JMpEWDceGChv6qqi4HP+tgs0v&#10;Z1tz3f8dsnNm8nye8G5yUWrQ7zYLEIG68Ba/3D9awXQc18Yz8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CczBAAAA3AAAAA8AAAAAAAAAAAAAAAAAmAIAAGRycy9kb3du&#10;cmV2LnhtbFBLBQYAAAAABAAEAPUAAACGAwAAAAA=&#10;" filled="f" stroked="f">
                  <v:textbox inset="0,0,0,0">
                    <w:txbxContent>
                      <w:p w:rsidR="006A1130" w:rsidRDefault="006A1130">
                        <w:pPr>
                          <w:ind w:left="1283" w:right="18" w:hanging="1284"/>
                          <w:rPr>
                            <w:sz w:val="24"/>
                          </w:rPr>
                        </w:pPr>
                        <w:r>
                          <w:rPr>
                            <w:sz w:val="24"/>
                          </w:rPr>
                          <w:t>Agriculture</w:t>
                        </w:r>
                        <w:r>
                          <w:rPr>
                            <w:spacing w:val="-14"/>
                            <w:sz w:val="24"/>
                          </w:rPr>
                          <w:t xml:space="preserve"> </w:t>
                        </w:r>
                        <w:r>
                          <w:rPr>
                            <w:sz w:val="24"/>
                          </w:rPr>
                          <w:t>and</w:t>
                        </w:r>
                        <w:r>
                          <w:rPr>
                            <w:spacing w:val="-14"/>
                            <w:sz w:val="24"/>
                          </w:rPr>
                          <w:t xml:space="preserve"> </w:t>
                        </w:r>
                        <w:r>
                          <w:rPr>
                            <w:sz w:val="24"/>
                          </w:rPr>
                          <w:t>Industrial</w:t>
                        </w:r>
                        <w:r>
                          <w:rPr>
                            <w:spacing w:val="-12"/>
                            <w:sz w:val="24"/>
                          </w:rPr>
                          <w:t xml:space="preserve"> </w:t>
                        </w:r>
                        <w:r>
                          <w:rPr>
                            <w:sz w:val="24"/>
                          </w:rPr>
                          <w:t xml:space="preserve">process </w:t>
                        </w:r>
                        <w:r>
                          <w:rPr>
                            <w:spacing w:val="-2"/>
                            <w:sz w:val="24"/>
                          </w:rPr>
                          <w:t>heating</w:t>
                        </w:r>
                      </w:p>
                    </w:txbxContent>
                  </v:textbox>
                </v:shape>
                <v:shape id="Textbox 719" o:spid="_x0000_s1067" type="#_x0000_t202" style="position:absolute;left:21712;top:12006;width:10236;height:3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asV8UA&#10;AADcAAAADwAAAGRycy9kb3ducmV2LnhtbESPQWvCQBSE70L/w/IK3nRjD2pSV5FioSAUYzz0+Jp9&#10;JovZtzG71fTfu4LgcZiZb5jFqreNuFDnjWMFk3ECgrh02nCl4FB8juYgfEDW2DgmBf/kYbV8GSww&#10;0+7KOV32oRIRwj5DBXUIbSalL2uy6MeuJY7e0XUWQ5RdJXWH1wi3jXxLkqm0aDgu1NjSR03laf9n&#10;Fax/ON+Y8/fvLj/mpijShLfTk1LD1379DiJQH57hR/tLK5hNUr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qxXxQAAANwAAAAPAAAAAAAAAAAAAAAAAJgCAABkcnMv&#10;ZG93bnJldi54bWxQSwUGAAAAAAQABAD1AAAAigMAAAAA&#10;" filled="f" stroked="f">
                  <v:textbox inset="0,0,0,0">
                    <w:txbxContent>
                      <w:p w:rsidR="006A1130" w:rsidRDefault="006A1130">
                        <w:pPr>
                          <w:ind w:left="290" w:right="18" w:hanging="290"/>
                          <w:rPr>
                            <w:sz w:val="24"/>
                          </w:rPr>
                        </w:pPr>
                        <w:r>
                          <w:rPr>
                            <w:sz w:val="24"/>
                          </w:rPr>
                          <w:t>Electrical</w:t>
                        </w:r>
                        <w:r>
                          <w:rPr>
                            <w:spacing w:val="-15"/>
                            <w:sz w:val="24"/>
                          </w:rPr>
                          <w:t xml:space="preserve"> </w:t>
                        </w:r>
                        <w:r>
                          <w:rPr>
                            <w:sz w:val="24"/>
                          </w:rPr>
                          <w:t xml:space="preserve">Power </w:t>
                        </w:r>
                        <w:r>
                          <w:rPr>
                            <w:spacing w:val="-2"/>
                            <w:sz w:val="24"/>
                          </w:rPr>
                          <w:t>generation</w:t>
                        </w:r>
                      </w:p>
                    </w:txbxContent>
                  </v:textbox>
                </v:shape>
                <v:shape id="Textbox 720" o:spid="_x0000_s1068" type="#_x0000_t202" style="position:absolute;left:3411;top:18039;width:12161;height:4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DPd8EA&#10;AADcAAAADwAAAGRycy9kb3ducmV2LnhtbERPTYvCMBC9L/gfwgje1lQPuluNIqIgCIu1e/A4NmMb&#10;bCa1idr99+Yg7PHxvufLztbiQa03jhWMhgkI4sJpw6WC33z7+QXCB2SNtWNS8EcelovexxxT7Z6c&#10;0eMYShFD2KeooAqhSaX0RUUW/dA1xJG7uNZiiLAtpW7xGcNtLcdJMpEWDceGChtaV1Rcj3erYHXi&#10;bGNuP+dDdslMnn8nvJ9clRr0u9UMRKAu/Ivf7p1WMB3H+fF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gz3fBAAAA3AAAAA8AAAAAAAAAAAAAAAAAmAIAAGRycy9kb3du&#10;cmV2LnhtbFBLBQYAAAAABAAEAPUAAACGAwAAAAA=&#10;" filled="f" stroked="f">
                  <v:textbox inset="0,0,0,0">
                    <w:txbxContent>
                      <w:p w:rsidR="006A1130" w:rsidRDefault="006A1130">
                        <w:pPr>
                          <w:spacing w:line="266" w:lineRule="exact"/>
                          <w:ind w:right="18"/>
                          <w:jc w:val="center"/>
                          <w:rPr>
                            <w:sz w:val="24"/>
                          </w:rPr>
                        </w:pPr>
                        <w:r>
                          <w:rPr>
                            <w:spacing w:val="-2"/>
                            <w:sz w:val="24"/>
                          </w:rPr>
                          <w:t>Generation</w:t>
                        </w:r>
                        <w:r>
                          <w:rPr>
                            <w:spacing w:val="-5"/>
                            <w:sz w:val="24"/>
                          </w:rPr>
                          <w:t xml:space="preserve"> </w:t>
                        </w:r>
                        <w:r>
                          <w:rPr>
                            <w:spacing w:val="-2"/>
                            <w:sz w:val="24"/>
                          </w:rPr>
                          <w:t>with</w:t>
                        </w:r>
                        <w:r>
                          <w:rPr>
                            <w:spacing w:val="-5"/>
                            <w:sz w:val="24"/>
                          </w:rPr>
                          <w:t xml:space="preserve"> hot</w:t>
                        </w:r>
                      </w:p>
                      <w:p w:rsidR="006A1130" w:rsidRDefault="006A1130">
                        <w:pPr>
                          <w:spacing w:before="94"/>
                          <w:ind w:right="17"/>
                          <w:jc w:val="center"/>
                          <w:rPr>
                            <w:sz w:val="24"/>
                          </w:rPr>
                        </w:pPr>
                        <w:proofErr w:type="gramStart"/>
                        <w:r>
                          <w:rPr>
                            <w:spacing w:val="-2"/>
                            <w:sz w:val="24"/>
                          </w:rPr>
                          <w:t>working</w:t>
                        </w:r>
                        <w:proofErr w:type="gramEnd"/>
                        <w:r>
                          <w:rPr>
                            <w:spacing w:val="-5"/>
                            <w:sz w:val="24"/>
                          </w:rPr>
                          <w:t xml:space="preserve"> </w:t>
                        </w:r>
                        <w:r>
                          <w:rPr>
                            <w:spacing w:val="-2"/>
                            <w:sz w:val="24"/>
                          </w:rPr>
                          <w:t>fluid</w:t>
                        </w:r>
                      </w:p>
                    </w:txbxContent>
                  </v:textbox>
                </v:shape>
                <v:shape id="Textbox 721" o:spid="_x0000_s1069" type="#_x0000_t202" style="position:absolute;left:20379;top:17480;width:9855;height:3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xq7MUA&#10;AADcAAAADwAAAGRycy9kb3ducmV2LnhtbESPQWvCQBSE70L/w/IKvelGD7ambkSkBaEgjfHg8TX7&#10;TJZk38bsqvHfdwsFj8PMfMMsV4NtxZV6bxwrmE4SEMSl04YrBYfic/wGwgdkja1jUnAnD6vsabTE&#10;VLsb53Tdh0pECPsUFdQhdKmUvqzJop+4jjh6J9dbDFH2ldQ93iLctnKWJHNp0XBcqLGjTU1ls79Y&#10;Besj5x/mvPv5zk+5KYpFwl/zRqmX52H9DiLQEB7h//ZWK3idTeHvTDw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GrsxQAAANwAAAAPAAAAAAAAAAAAAAAAAJgCAABkcnMv&#10;ZG93bnJldi54bWxQSwUGAAAAAAQABAD1AAAAigMAAAAA&#10;" filled="f" stroked="f">
                  <v:textbox inset="0,0,0,0">
                    <w:txbxContent>
                      <w:p w:rsidR="006A1130" w:rsidRDefault="006A1130">
                        <w:pPr>
                          <w:spacing w:line="266" w:lineRule="exact"/>
                          <w:rPr>
                            <w:sz w:val="24"/>
                          </w:rPr>
                        </w:pPr>
                        <w:r>
                          <w:rPr>
                            <w:spacing w:val="-2"/>
                            <w:sz w:val="24"/>
                          </w:rPr>
                          <w:t>Generation</w:t>
                        </w:r>
                        <w:r>
                          <w:rPr>
                            <w:spacing w:val="-7"/>
                            <w:sz w:val="24"/>
                          </w:rPr>
                          <w:t xml:space="preserve"> </w:t>
                        </w:r>
                        <w:r>
                          <w:rPr>
                            <w:spacing w:val="-4"/>
                            <w:sz w:val="24"/>
                          </w:rPr>
                          <w:t>with</w:t>
                        </w:r>
                      </w:p>
                      <w:p w:rsidR="006A1130" w:rsidRDefault="006A1130">
                        <w:pPr>
                          <w:spacing w:before="86"/>
                          <w:ind w:left="121"/>
                          <w:rPr>
                            <w:sz w:val="24"/>
                          </w:rPr>
                        </w:pPr>
                        <w:proofErr w:type="spellStart"/>
                        <w:r>
                          <w:rPr>
                            <w:spacing w:val="-2"/>
                            <w:sz w:val="24"/>
                          </w:rPr>
                          <w:t>Photovoltaics</w:t>
                        </w:r>
                        <w:proofErr w:type="spellEnd"/>
                      </w:p>
                    </w:txbxContent>
                  </v:textbox>
                </v:shape>
                <v:shape id="Textbox 722" o:spid="_x0000_s1070" type="#_x0000_t202" style="position:absolute;left:35555;top:18039;width:13767;height:4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70m8UA&#10;AADcAAAADwAAAGRycy9kb3ducmV2LnhtbESPQWvCQBSE7wX/w/KE3urGHGyNriLSglCQxnjw+Mw+&#10;k8Xs25hdNf77bqHgcZiZb5j5sreNuFHnjWMF41ECgrh02nClYF98vX2A8AFZY+OYFDzIw3IxeJlj&#10;pt2dc7rtQiUihH2GCuoQ2kxKX9Zk0Y9cSxy9k+sshii7SuoO7xFuG5kmyURaNBwXamxpXVN53l2t&#10;gtWB809z2R5/8lNuimKa8PfkrNTrsF/NQATqwzP8395oBe9pCn9n4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vSbxQAAANwAAAAPAAAAAAAAAAAAAAAAAJgCAABkcnMv&#10;ZG93bnJldi54bWxQSwUGAAAAAAQABAD1AAAAigMAAAAA&#10;" filled="f" stroked="f">
                  <v:textbox inset="0,0,0,0">
                    <w:txbxContent>
                      <w:p w:rsidR="006A1130" w:rsidRDefault="006A1130">
                        <w:pPr>
                          <w:spacing w:line="266" w:lineRule="exact"/>
                          <w:ind w:left="115"/>
                          <w:rPr>
                            <w:sz w:val="24"/>
                          </w:rPr>
                        </w:pPr>
                        <w:r>
                          <w:rPr>
                            <w:spacing w:val="-2"/>
                            <w:sz w:val="24"/>
                          </w:rPr>
                          <w:t>Wind,</w:t>
                        </w:r>
                        <w:r>
                          <w:rPr>
                            <w:spacing w:val="-8"/>
                            <w:sz w:val="24"/>
                          </w:rPr>
                          <w:t xml:space="preserve"> </w:t>
                        </w:r>
                        <w:r>
                          <w:rPr>
                            <w:spacing w:val="-2"/>
                            <w:sz w:val="24"/>
                          </w:rPr>
                          <w:t>OTEC,</w:t>
                        </w:r>
                        <w:r>
                          <w:rPr>
                            <w:spacing w:val="-5"/>
                            <w:sz w:val="24"/>
                          </w:rPr>
                          <w:t xml:space="preserve"> </w:t>
                        </w:r>
                        <w:r>
                          <w:rPr>
                            <w:spacing w:val="-2"/>
                            <w:sz w:val="24"/>
                          </w:rPr>
                          <w:t>Tidal,</w:t>
                        </w:r>
                      </w:p>
                      <w:p w:rsidR="006A1130" w:rsidRDefault="006A1130">
                        <w:pPr>
                          <w:spacing w:before="98"/>
                          <w:rPr>
                            <w:sz w:val="24"/>
                          </w:rPr>
                        </w:pPr>
                        <w:r>
                          <w:rPr>
                            <w:spacing w:val="-2"/>
                            <w:sz w:val="24"/>
                          </w:rPr>
                          <w:t>Geothermal,</w:t>
                        </w:r>
                        <w:r>
                          <w:rPr>
                            <w:spacing w:val="-8"/>
                            <w:sz w:val="24"/>
                          </w:rPr>
                          <w:t xml:space="preserve"> </w:t>
                        </w:r>
                        <w:proofErr w:type="spellStart"/>
                        <w:r>
                          <w:rPr>
                            <w:spacing w:val="-2"/>
                            <w:sz w:val="24"/>
                          </w:rPr>
                          <w:t>Hydel</w:t>
                        </w:r>
                        <w:proofErr w:type="spellEnd"/>
                        <w:r>
                          <w:rPr>
                            <w:spacing w:val="-8"/>
                            <w:sz w:val="24"/>
                          </w:rPr>
                          <w:t xml:space="preserve"> </w:t>
                        </w:r>
                        <w:proofErr w:type="spellStart"/>
                        <w:r>
                          <w:rPr>
                            <w:spacing w:val="-5"/>
                            <w:sz w:val="24"/>
                          </w:rPr>
                          <w:t>etc</w:t>
                        </w:r>
                        <w:proofErr w:type="spellEnd"/>
                      </w:p>
                    </w:txbxContent>
                  </v:textbox>
                </v:shape>
                <w10:wrap type="topAndBottom" anchorx="page"/>
              </v:group>
            </w:pict>
          </mc:Fallback>
        </mc:AlternateContent>
      </w:r>
      <w:r>
        <w:rPr>
          <w:noProof/>
          <w:lang w:val="en-IN" w:eastAsia="en-IN"/>
        </w:rPr>
        <mc:AlternateContent>
          <mc:Choice Requires="wps">
            <w:drawing>
              <wp:anchor distT="0" distB="0" distL="0" distR="0" simplePos="0" relativeHeight="487633920" behindDoc="1" locked="0" layoutInCell="1" allowOverlap="1" wp14:anchorId="7C36B05F" wp14:editId="59193554">
                <wp:simplePos x="0" y="0"/>
                <wp:positionH relativeFrom="page">
                  <wp:posOffset>1638300</wp:posOffset>
                </wp:positionH>
                <wp:positionV relativeFrom="paragraph">
                  <wp:posOffset>2602502</wp:posOffset>
                </wp:positionV>
                <wp:extent cx="4316730" cy="292100"/>
                <wp:effectExtent l="0" t="0" r="0" b="0"/>
                <wp:wrapTopAndBottom/>
                <wp:docPr id="723" name="Textbox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6730" cy="292100"/>
                        </a:xfrm>
                        <a:prstGeom prst="rect">
                          <a:avLst/>
                        </a:prstGeom>
                        <a:ln w="6350">
                          <a:solidFill>
                            <a:srgbClr val="000000"/>
                          </a:solidFill>
                          <a:prstDash val="solid"/>
                        </a:ln>
                      </wps:spPr>
                      <wps:txbx>
                        <w:txbxContent>
                          <w:p w:rsidR="006A1130" w:rsidRDefault="006A1130">
                            <w:pPr>
                              <w:pStyle w:val="BodyText"/>
                              <w:spacing w:before="69"/>
                              <w:ind w:left="776"/>
                            </w:pPr>
                            <w:r>
                              <w:t>Biomass</w:t>
                            </w:r>
                            <w:r>
                              <w:rPr>
                                <w:spacing w:val="-2"/>
                              </w:rPr>
                              <w:t xml:space="preserve"> </w:t>
                            </w:r>
                            <w:r>
                              <w:t>and</w:t>
                            </w:r>
                            <w:r>
                              <w:rPr>
                                <w:spacing w:val="-3"/>
                              </w:rPr>
                              <w:t xml:space="preserve"> </w:t>
                            </w:r>
                            <w:r>
                              <w:t>Biogas</w:t>
                            </w:r>
                            <w:r>
                              <w:rPr>
                                <w:spacing w:val="-3"/>
                              </w:rPr>
                              <w:t xml:space="preserve"> </w:t>
                            </w:r>
                            <w:r>
                              <w:t>generation</w:t>
                            </w:r>
                            <w:r>
                              <w:rPr>
                                <w:spacing w:val="-2"/>
                              </w:rPr>
                              <w:t xml:space="preserve"> </w:t>
                            </w:r>
                            <w:r>
                              <w:t>(Fossil</w:t>
                            </w:r>
                            <w:r>
                              <w:rPr>
                                <w:spacing w:val="-4"/>
                              </w:rPr>
                              <w:t xml:space="preserve"> </w:t>
                            </w:r>
                            <w:r>
                              <w:rPr>
                                <w:spacing w:val="-2"/>
                              </w:rPr>
                              <w:t>fuels)</w:t>
                            </w:r>
                          </w:p>
                        </w:txbxContent>
                      </wps:txbx>
                      <wps:bodyPr wrap="square" lIns="0" tIns="0" rIns="0" bIns="0" rtlCol="0">
                        <a:noAutofit/>
                      </wps:bodyPr>
                    </wps:wsp>
                  </a:graphicData>
                </a:graphic>
              </wp:anchor>
            </w:drawing>
          </mc:Choice>
          <mc:Fallback>
            <w:pict>
              <v:shape id="Textbox 723" o:spid="_x0000_s1071" type="#_x0000_t202" style="position:absolute;margin-left:129pt;margin-top:204.9pt;width:339.9pt;height:23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" filled="f" strokeweight=".5pt">
                <v:path arrowok="t"/>
                <v:textbox inset="0,0,0,0">
                  <w:txbxContent>
                    <w:p w:rsidR="006A1130" w:rsidRDefault="006A1130">
                      <w:pPr>
                        <w:pStyle w:val="BodyText"/>
                        <w:spacing w:before="69"/>
                        <w:ind w:left="776"/>
                      </w:pPr>
                      <w:r>
                        <w:t>Biomass</w:t>
                      </w:r>
                      <w:r>
                        <w:rPr>
                          <w:spacing w:val="-2"/>
                        </w:rPr>
                        <w:t xml:space="preserve"> </w:t>
                      </w:r>
                      <w:r>
                        <w:t>and</w:t>
                      </w:r>
                      <w:r>
                        <w:rPr>
                          <w:spacing w:val="-3"/>
                        </w:rPr>
                        <w:t xml:space="preserve"> </w:t>
                      </w:r>
                      <w:r>
                        <w:t>Biogas</w:t>
                      </w:r>
                      <w:r>
                        <w:rPr>
                          <w:spacing w:val="-3"/>
                        </w:rPr>
                        <w:t xml:space="preserve"> </w:t>
                      </w:r>
                      <w:r>
                        <w:t>generation</w:t>
                      </w:r>
                      <w:r>
                        <w:rPr>
                          <w:spacing w:val="-2"/>
                        </w:rPr>
                        <w:t xml:space="preserve"> </w:t>
                      </w:r>
                      <w:r>
                        <w:t>(Fossil</w:t>
                      </w:r>
                      <w:r>
                        <w:rPr>
                          <w:spacing w:val="-4"/>
                        </w:rPr>
                        <w:t xml:space="preserve"> </w:t>
                      </w:r>
                      <w:r>
                        <w:rPr>
                          <w:spacing w:val="-2"/>
                        </w:rPr>
                        <w:t>fuels)</w:t>
                      </w:r>
                    </w:p>
                  </w:txbxContent>
                </v:textbox>
                <w10:wrap type="topAndBottom" anchorx="page"/>
              </v:shape>
            </w:pict>
          </mc:Fallback>
        </mc:AlternateContent>
      </w:r>
    </w:p>
    <w:p w:rsidR="001C31EC" w:rsidRDefault="001C31EC">
      <w:pPr>
        <w:pStyle w:val="BodyText"/>
        <w:spacing w:before="53"/>
        <w:rPr>
          <w:b/>
          <w:sz w:val="20"/>
        </w:rPr>
      </w:pPr>
    </w:p>
    <w:p w:rsidR="001C31EC" w:rsidRDefault="001C31EC">
      <w:pPr>
        <w:pStyle w:val="BodyText"/>
        <w:spacing w:before="161"/>
        <w:rPr>
          <w:b/>
        </w:rPr>
      </w:pPr>
    </w:p>
    <w:p w:rsidR="001C31EC" w:rsidRDefault="006A1130">
      <w:pPr>
        <w:spacing w:before="1"/>
        <w:ind w:left="2102"/>
        <w:rPr>
          <w:b/>
          <w:sz w:val="24"/>
        </w:rPr>
      </w:pPr>
      <w:r>
        <w:rPr>
          <w:b/>
          <w:sz w:val="24"/>
          <w:u w:val="single"/>
        </w:rPr>
        <w:t>Thermal</w:t>
      </w:r>
      <w:r>
        <w:rPr>
          <w:b/>
          <w:spacing w:val="-3"/>
          <w:sz w:val="24"/>
          <w:u w:val="single"/>
        </w:rPr>
        <w:t xml:space="preserve"> </w:t>
      </w:r>
      <w:r>
        <w:rPr>
          <w:b/>
          <w:spacing w:val="-2"/>
          <w:sz w:val="24"/>
          <w:u w:val="single"/>
        </w:rPr>
        <w:t>applications:</w:t>
      </w:r>
    </w:p>
    <w:p w:rsidR="001C31EC" w:rsidRDefault="006A1130">
      <w:pPr>
        <w:pStyle w:val="ListParagraph"/>
        <w:numPr>
          <w:ilvl w:val="0"/>
          <w:numId w:val="78"/>
        </w:numPr>
        <w:tabs>
          <w:tab w:val="left" w:pos="2101"/>
        </w:tabs>
        <w:spacing w:before="140"/>
        <w:ind w:left="2101" w:hanging="359"/>
        <w:rPr>
          <w:sz w:val="24"/>
        </w:rPr>
      </w:pPr>
      <w:r>
        <w:rPr>
          <w:sz w:val="24"/>
        </w:rPr>
        <w:t>Water</w:t>
      </w:r>
      <w:r>
        <w:rPr>
          <w:spacing w:val="-5"/>
          <w:sz w:val="24"/>
        </w:rPr>
        <w:t xml:space="preserve"> </w:t>
      </w:r>
      <w:r>
        <w:rPr>
          <w:spacing w:val="-2"/>
          <w:sz w:val="24"/>
        </w:rPr>
        <w:t>heating</w:t>
      </w:r>
    </w:p>
    <w:p w:rsidR="001C31EC" w:rsidRDefault="006A1130">
      <w:pPr>
        <w:pStyle w:val="ListParagraph"/>
        <w:numPr>
          <w:ilvl w:val="0"/>
          <w:numId w:val="78"/>
        </w:numPr>
        <w:tabs>
          <w:tab w:val="left" w:pos="2101"/>
        </w:tabs>
        <w:spacing w:before="140"/>
        <w:ind w:left="2101" w:hanging="359"/>
        <w:rPr>
          <w:sz w:val="24"/>
        </w:rPr>
      </w:pPr>
      <w:r>
        <w:rPr>
          <w:sz w:val="24"/>
        </w:rPr>
        <w:t>Space</w:t>
      </w:r>
      <w:r>
        <w:rPr>
          <w:spacing w:val="-4"/>
          <w:sz w:val="24"/>
        </w:rPr>
        <w:t xml:space="preserve"> </w:t>
      </w:r>
      <w:r>
        <w:rPr>
          <w:sz w:val="24"/>
        </w:rPr>
        <w:t>heating</w:t>
      </w:r>
      <w:r>
        <w:rPr>
          <w:spacing w:val="-1"/>
          <w:sz w:val="24"/>
        </w:rPr>
        <w:t xml:space="preserve"> </w:t>
      </w:r>
      <w:r>
        <w:rPr>
          <w:sz w:val="24"/>
        </w:rPr>
        <w:t>or</w:t>
      </w:r>
      <w:r>
        <w:rPr>
          <w:spacing w:val="-1"/>
          <w:sz w:val="24"/>
        </w:rPr>
        <w:t xml:space="preserve"> </w:t>
      </w:r>
      <w:r>
        <w:rPr>
          <w:spacing w:val="-2"/>
          <w:sz w:val="24"/>
        </w:rPr>
        <w:t>cooling</w:t>
      </w:r>
    </w:p>
    <w:p w:rsidR="001C31EC" w:rsidRDefault="006A1130">
      <w:pPr>
        <w:pStyle w:val="ListParagraph"/>
        <w:numPr>
          <w:ilvl w:val="0"/>
          <w:numId w:val="78"/>
        </w:numPr>
        <w:tabs>
          <w:tab w:val="left" w:pos="2101"/>
        </w:tabs>
        <w:spacing w:before="140"/>
        <w:ind w:left="2101" w:hanging="359"/>
        <w:rPr>
          <w:sz w:val="24"/>
        </w:rPr>
      </w:pPr>
      <w:bookmarkStart w:id="68" w:name="ii._Solar_Central_Receiver_or_Solar_Towe"/>
      <w:bookmarkEnd w:id="68"/>
      <w:r>
        <w:rPr>
          <w:sz w:val="24"/>
        </w:rPr>
        <w:t>Process</w:t>
      </w:r>
      <w:r>
        <w:rPr>
          <w:spacing w:val="-2"/>
          <w:sz w:val="24"/>
        </w:rPr>
        <w:t xml:space="preserve"> heating</w:t>
      </w:r>
    </w:p>
    <w:p w:rsidR="001C31EC" w:rsidRDefault="006A1130">
      <w:pPr>
        <w:pStyle w:val="ListParagraph"/>
        <w:numPr>
          <w:ilvl w:val="0"/>
          <w:numId w:val="78"/>
        </w:numPr>
        <w:tabs>
          <w:tab w:val="left" w:pos="2101"/>
        </w:tabs>
        <w:spacing w:before="144"/>
        <w:ind w:left="2101" w:hanging="359"/>
        <w:rPr>
          <w:sz w:val="24"/>
        </w:rPr>
      </w:pPr>
      <w:r>
        <w:rPr>
          <w:spacing w:val="-2"/>
          <w:sz w:val="24"/>
        </w:rPr>
        <w:t>Refrigeration</w:t>
      </w:r>
    </w:p>
    <w:p w:rsidR="001C31EC" w:rsidRDefault="006A1130">
      <w:pPr>
        <w:pStyle w:val="ListParagraph"/>
        <w:numPr>
          <w:ilvl w:val="0"/>
          <w:numId w:val="78"/>
        </w:numPr>
        <w:tabs>
          <w:tab w:val="left" w:pos="2101"/>
        </w:tabs>
        <w:spacing w:before="140"/>
        <w:ind w:left="2101" w:hanging="359"/>
        <w:rPr>
          <w:sz w:val="24"/>
        </w:rPr>
      </w:pPr>
      <w:r>
        <w:rPr>
          <w:spacing w:val="-2"/>
          <w:sz w:val="24"/>
        </w:rPr>
        <w:t>Distillation</w:t>
      </w:r>
    </w:p>
    <w:p w:rsidR="001C31EC" w:rsidRDefault="006A1130">
      <w:pPr>
        <w:pStyle w:val="ListParagraph"/>
        <w:numPr>
          <w:ilvl w:val="0"/>
          <w:numId w:val="78"/>
        </w:numPr>
        <w:tabs>
          <w:tab w:val="left" w:pos="2101"/>
        </w:tabs>
        <w:spacing w:before="140"/>
        <w:ind w:left="2101" w:hanging="359"/>
        <w:rPr>
          <w:sz w:val="24"/>
        </w:rPr>
      </w:pPr>
      <w:r>
        <w:rPr>
          <w:sz w:val="24"/>
        </w:rPr>
        <w:t>Furnace</w:t>
      </w:r>
      <w:r>
        <w:rPr>
          <w:spacing w:val="-1"/>
          <w:sz w:val="24"/>
        </w:rPr>
        <w:t xml:space="preserve"> </w:t>
      </w:r>
      <w:r>
        <w:rPr>
          <w:spacing w:val="-2"/>
          <w:sz w:val="24"/>
        </w:rPr>
        <w:t>heating</w:t>
      </w:r>
    </w:p>
    <w:p w:rsidR="001C31EC" w:rsidRDefault="006A1130">
      <w:pPr>
        <w:pStyle w:val="ListParagraph"/>
        <w:numPr>
          <w:ilvl w:val="0"/>
          <w:numId w:val="78"/>
        </w:numPr>
        <w:tabs>
          <w:tab w:val="left" w:pos="2101"/>
        </w:tabs>
        <w:spacing w:before="142"/>
        <w:ind w:left="2101" w:hanging="359"/>
        <w:rPr>
          <w:sz w:val="24"/>
        </w:rPr>
      </w:pPr>
      <w:r>
        <w:rPr>
          <w:sz w:val="24"/>
        </w:rPr>
        <w:t>Electric</w:t>
      </w:r>
      <w:r>
        <w:rPr>
          <w:spacing w:val="-4"/>
          <w:sz w:val="24"/>
        </w:rPr>
        <w:t xml:space="preserve"> </w:t>
      </w:r>
      <w:r>
        <w:rPr>
          <w:sz w:val="24"/>
        </w:rPr>
        <w:t>power</w:t>
      </w:r>
      <w:r>
        <w:rPr>
          <w:spacing w:val="-3"/>
          <w:sz w:val="24"/>
        </w:rPr>
        <w:t xml:space="preserve"> </w:t>
      </w:r>
      <w:r>
        <w:rPr>
          <w:spacing w:val="-2"/>
          <w:sz w:val="24"/>
        </w:rPr>
        <w:t>generation</w:t>
      </w:r>
    </w:p>
    <w:p w:rsidR="001C31EC" w:rsidRDefault="006A1130">
      <w:pPr>
        <w:pStyle w:val="ListParagraph"/>
        <w:numPr>
          <w:ilvl w:val="0"/>
          <w:numId w:val="78"/>
        </w:numPr>
        <w:tabs>
          <w:tab w:val="left" w:pos="2101"/>
        </w:tabs>
        <w:spacing w:before="138"/>
        <w:ind w:left="2101" w:hanging="359"/>
        <w:rPr>
          <w:sz w:val="24"/>
        </w:rPr>
      </w:pPr>
      <w:r>
        <w:rPr>
          <w:spacing w:val="-2"/>
          <w:sz w:val="24"/>
        </w:rPr>
        <w:t>Cooking</w:t>
      </w:r>
    </w:p>
    <w:p w:rsidR="001C31EC" w:rsidRDefault="006A1130">
      <w:pPr>
        <w:pStyle w:val="ListParagraph"/>
        <w:numPr>
          <w:ilvl w:val="0"/>
          <w:numId w:val="78"/>
        </w:numPr>
        <w:tabs>
          <w:tab w:val="left" w:pos="2101"/>
        </w:tabs>
        <w:spacing w:before="140"/>
        <w:ind w:left="2101" w:hanging="359"/>
        <w:rPr>
          <w:sz w:val="24"/>
        </w:rPr>
      </w:pPr>
      <w:r>
        <w:rPr>
          <w:noProof/>
          <w:lang w:val="en-IN" w:eastAsia="en-IN"/>
        </w:rPr>
        <w:drawing>
          <wp:anchor distT="0" distB="0" distL="0" distR="0" simplePos="0" relativeHeight="15775232" behindDoc="0" locked="0" layoutInCell="1" allowOverlap="1" wp14:anchorId="371FCB6E" wp14:editId="59CC14B9">
            <wp:simplePos x="0" y="0"/>
            <wp:positionH relativeFrom="page">
              <wp:posOffset>1353819</wp:posOffset>
            </wp:positionH>
            <wp:positionV relativeFrom="paragraph">
              <wp:posOffset>453538</wp:posOffset>
            </wp:positionV>
            <wp:extent cx="5523230" cy="62229"/>
            <wp:effectExtent l="0" t="0" r="0" b="0"/>
            <wp:wrapNone/>
            <wp:docPr id="724" name="Image 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4" name="Image 724"/>
                    <pic:cNvPicPr/>
                  </pic:nvPicPr>
                  <pic:blipFill>
                    <a:blip r:embed="rId8" cstate="print"/>
                    <a:stretch>
                      <a:fillRect/>
                    </a:stretch>
                  </pic:blipFill>
                  <pic:spPr>
                    <a:xfrm>
                      <a:off x="0" y="0"/>
                      <a:ext cx="5523230" cy="62229"/>
                    </a:xfrm>
                    <a:prstGeom prst="rect">
                      <a:avLst/>
                    </a:prstGeom>
                  </pic:spPr>
                </pic:pic>
              </a:graphicData>
            </a:graphic>
          </wp:anchor>
        </w:drawing>
      </w:r>
      <w:r>
        <w:rPr>
          <w:spacing w:val="-2"/>
          <w:sz w:val="24"/>
        </w:rPr>
        <w:t>Pumping</w:t>
      </w:r>
    </w:p>
    <w:p w:rsidR="001C31EC" w:rsidRDefault="001C31EC">
      <w:pPr>
        <w:rPr>
          <w:sz w:val="24"/>
        </w:rPr>
        <w:sectPr w:rsidR="001C31EC">
          <w:headerReference w:type="default" r:id="rId180"/>
          <w:footerReference w:type="default" r:id="rId181"/>
          <w:pgSz w:w="11900" w:h="16840"/>
          <w:pgMar w:top="920" w:right="240" w:bottom="1980" w:left="60" w:header="580" w:footer="1781" w:gutter="0"/>
          <w:cols w:space="720"/>
        </w:sectPr>
      </w:pPr>
    </w:p>
    <w:p w:rsidR="001C31EC" w:rsidRDefault="001C31EC">
      <w:pPr>
        <w:pStyle w:val="BodyText"/>
        <w:spacing w:before="218"/>
      </w:pPr>
    </w:p>
    <w:p w:rsidR="001C31EC" w:rsidRDefault="006A1130">
      <w:pPr>
        <w:spacing w:before="1"/>
        <w:ind w:left="4482"/>
        <w:rPr>
          <w:b/>
          <w:i/>
          <w:sz w:val="24"/>
        </w:rPr>
      </w:pPr>
      <w:r>
        <w:rPr>
          <w:b/>
          <w:i/>
          <w:sz w:val="24"/>
          <w:u w:val="single"/>
        </w:rPr>
        <w:t>WATER</w:t>
      </w:r>
      <w:r>
        <w:rPr>
          <w:b/>
          <w:i/>
          <w:spacing w:val="-5"/>
          <w:sz w:val="24"/>
          <w:u w:val="single"/>
        </w:rPr>
        <w:t xml:space="preserve"> </w:t>
      </w:r>
      <w:r>
        <w:rPr>
          <w:b/>
          <w:i/>
          <w:sz w:val="24"/>
          <w:u w:val="single"/>
        </w:rPr>
        <w:t>HEATING</w:t>
      </w:r>
      <w:r>
        <w:rPr>
          <w:b/>
          <w:i/>
          <w:spacing w:val="-4"/>
          <w:sz w:val="24"/>
          <w:u w:val="single"/>
        </w:rPr>
        <w:t xml:space="preserve"> </w:t>
      </w:r>
      <w:r>
        <w:rPr>
          <w:b/>
          <w:i/>
          <w:sz w:val="24"/>
          <w:u w:val="single"/>
        </w:rPr>
        <w:t>SOLAR</w:t>
      </w:r>
      <w:r>
        <w:rPr>
          <w:b/>
          <w:i/>
          <w:spacing w:val="-2"/>
          <w:sz w:val="24"/>
          <w:u w:val="single"/>
        </w:rPr>
        <w:t xml:space="preserve"> SYSTEM</w:t>
      </w:r>
    </w:p>
    <w:p w:rsidR="001C31EC" w:rsidRDefault="001C31EC">
      <w:pPr>
        <w:pStyle w:val="BodyText"/>
        <w:spacing w:before="66"/>
        <w:rPr>
          <w:b/>
          <w:i/>
        </w:rPr>
      </w:pPr>
    </w:p>
    <w:p w:rsidR="001C31EC" w:rsidRDefault="006A1130">
      <w:pPr>
        <w:ind w:left="2308"/>
        <w:rPr>
          <w:b/>
          <w:sz w:val="24"/>
        </w:rPr>
      </w:pPr>
      <w:r>
        <w:rPr>
          <w:b/>
          <w:sz w:val="24"/>
          <w:u w:val="single"/>
        </w:rPr>
        <w:t>NATURAL</w:t>
      </w:r>
      <w:r>
        <w:rPr>
          <w:b/>
          <w:spacing w:val="-8"/>
          <w:sz w:val="24"/>
          <w:u w:val="single"/>
        </w:rPr>
        <w:t xml:space="preserve"> </w:t>
      </w:r>
      <w:r>
        <w:rPr>
          <w:b/>
          <w:sz w:val="24"/>
          <w:u w:val="single"/>
        </w:rPr>
        <w:t>CIRCULATION</w:t>
      </w:r>
      <w:r>
        <w:rPr>
          <w:b/>
          <w:spacing w:val="-4"/>
          <w:sz w:val="24"/>
          <w:u w:val="single"/>
        </w:rPr>
        <w:t xml:space="preserve"> </w:t>
      </w:r>
      <w:r>
        <w:rPr>
          <w:b/>
          <w:sz w:val="24"/>
          <w:u w:val="single"/>
        </w:rPr>
        <w:t>SOLAR</w:t>
      </w:r>
      <w:r>
        <w:rPr>
          <w:b/>
          <w:spacing w:val="-5"/>
          <w:sz w:val="24"/>
          <w:u w:val="single"/>
        </w:rPr>
        <w:t xml:space="preserve"> </w:t>
      </w:r>
      <w:r>
        <w:rPr>
          <w:b/>
          <w:sz w:val="24"/>
          <w:u w:val="single"/>
        </w:rPr>
        <w:t>WATER</w:t>
      </w:r>
      <w:r>
        <w:rPr>
          <w:b/>
          <w:spacing w:val="-4"/>
          <w:sz w:val="24"/>
          <w:u w:val="single"/>
        </w:rPr>
        <w:t xml:space="preserve"> </w:t>
      </w:r>
      <w:r>
        <w:rPr>
          <w:b/>
          <w:sz w:val="24"/>
          <w:u w:val="single"/>
        </w:rPr>
        <w:t>HEATER</w:t>
      </w:r>
      <w:r>
        <w:rPr>
          <w:b/>
          <w:spacing w:val="-4"/>
          <w:sz w:val="24"/>
          <w:u w:val="single"/>
        </w:rPr>
        <w:t xml:space="preserve"> </w:t>
      </w:r>
      <w:r>
        <w:rPr>
          <w:b/>
          <w:spacing w:val="-2"/>
          <w:sz w:val="24"/>
          <w:u w:val="single"/>
        </w:rPr>
        <w:t>(PRESSURIZED):</w:t>
      </w:r>
    </w:p>
    <w:p w:rsidR="001C31EC" w:rsidRDefault="006A1130">
      <w:pPr>
        <w:pStyle w:val="BodyText"/>
        <w:spacing w:before="92"/>
        <w:rPr>
          <w:b/>
          <w:sz w:val="20"/>
        </w:rPr>
      </w:pPr>
      <w:r>
        <w:rPr>
          <w:noProof/>
          <w:lang w:val="en-IN" w:eastAsia="en-IN"/>
        </w:rPr>
        <w:drawing>
          <wp:anchor distT="0" distB="0" distL="0" distR="0" simplePos="0" relativeHeight="487634944" behindDoc="1" locked="0" layoutInCell="1" allowOverlap="1" wp14:anchorId="0543EE47" wp14:editId="1A18D0F1">
            <wp:simplePos x="0" y="0"/>
            <wp:positionH relativeFrom="page">
              <wp:posOffset>2355549</wp:posOffset>
            </wp:positionH>
            <wp:positionV relativeFrom="paragraph">
              <wp:posOffset>219769</wp:posOffset>
            </wp:positionV>
            <wp:extent cx="3895380" cy="2460117"/>
            <wp:effectExtent l="0" t="0" r="0" b="0"/>
            <wp:wrapTopAndBottom/>
            <wp:docPr id="736" name="Image 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pic:cNvPicPr/>
                  </pic:nvPicPr>
                  <pic:blipFill>
                    <a:blip r:embed="rId182" cstate="print"/>
                    <a:stretch>
                      <a:fillRect/>
                    </a:stretch>
                  </pic:blipFill>
                  <pic:spPr>
                    <a:xfrm>
                      <a:off x="0" y="0"/>
                      <a:ext cx="3895380" cy="2460117"/>
                    </a:xfrm>
                    <a:prstGeom prst="rect">
                      <a:avLst/>
                    </a:prstGeom>
                  </pic:spPr>
                </pic:pic>
              </a:graphicData>
            </a:graphic>
          </wp:anchor>
        </w:drawing>
      </w:r>
    </w:p>
    <w:p w:rsidR="001C31EC" w:rsidRDefault="001C31EC">
      <w:pPr>
        <w:pStyle w:val="BodyText"/>
        <w:spacing w:before="61"/>
        <w:rPr>
          <w:b/>
        </w:rPr>
      </w:pPr>
    </w:p>
    <w:p w:rsidR="001C31EC" w:rsidRDefault="006A1130">
      <w:pPr>
        <w:pStyle w:val="BodyText"/>
        <w:spacing w:line="357" w:lineRule="auto"/>
        <w:ind w:left="2102" w:right="506"/>
        <w:jc w:val="both"/>
      </w:pPr>
      <w:r>
        <w:t>A natural circulation system is shown in Fig. 5.2.1. It consists of a titled collector with transparent cover glasses, a separate highly insulated water storage tank, and well insulated pipes connecting the two. The bottom of the</w:t>
      </w:r>
    </w:p>
    <w:p w:rsidR="001C31EC" w:rsidRDefault="006A1130">
      <w:pPr>
        <w:pStyle w:val="BodyText"/>
        <w:spacing w:line="357" w:lineRule="auto"/>
        <w:ind w:left="2102" w:right="500"/>
        <w:jc w:val="both"/>
      </w:pPr>
      <w:proofErr w:type="gramStart"/>
      <w:r>
        <w:t>tank</w:t>
      </w:r>
      <w:proofErr w:type="gramEnd"/>
      <w:r>
        <w:t xml:space="preserve"> is at least 1ft the top of the collector, and no auxiliary energy is required to circulate water through it. The density difference between the hot and cold water thus provides the driving</w:t>
      </w:r>
      <w:r>
        <w:rPr>
          <w:spacing w:val="-2"/>
        </w:rPr>
        <w:t xml:space="preserve"> </w:t>
      </w:r>
      <w:r>
        <w:t>force</w:t>
      </w:r>
      <w:r>
        <w:rPr>
          <w:spacing w:val="-4"/>
        </w:rPr>
        <w:t xml:space="preserve"> </w:t>
      </w:r>
      <w:r>
        <w:t>for</w:t>
      </w:r>
      <w:r>
        <w:rPr>
          <w:spacing w:val="-3"/>
        </w:rPr>
        <w:t xml:space="preserve"> </w:t>
      </w:r>
      <w:r>
        <w:t>the</w:t>
      </w:r>
      <w:r>
        <w:rPr>
          <w:spacing w:val="-2"/>
        </w:rPr>
        <w:t xml:space="preserve"> </w:t>
      </w:r>
      <w:r>
        <w:t>circulation</w:t>
      </w:r>
      <w:r>
        <w:rPr>
          <w:spacing w:val="-2"/>
        </w:rPr>
        <w:t xml:space="preserve"> </w:t>
      </w:r>
      <w:r>
        <w:t>of</w:t>
      </w:r>
      <w:r>
        <w:rPr>
          <w:spacing w:val="-3"/>
        </w:rPr>
        <w:t xml:space="preserve"> </w:t>
      </w:r>
      <w:r>
        <w:t>water</w:t>
      </w:r>
      <w:r>
        <w:rPr>
          <w:spacing w:val="-2"/>
        </w:rPr>
        <w:t xml:space="preserve"> </w:t>
      </w:r>
      <w:r>
        <w:t>through</w:t>
      </w:r>
      <w:r>
        <w:rPr>
          <w:spacing w:val="-3"/>
        </w:rPr>
        <w:t xml:space="preserve"> </w:t>
      </w:r>
      <w:r>
        <w:t>the</w:t>
      </w:r>
      <w:r>
        <w:rPr>
          <w:spacing w:val="-2"/>
        </w:rPr>
        <w:t xml:space="preserve"> </w:t>
      </w:r>
      <w:r>
        <w:t>collector</w:t>
      </w:r>
      <w:r>
        <w:rPr>
          <w:spacing w:val="-2"/>
        </w:rPr>
        <w:t xml:space="preserve"> </w:t>
      </w:r>
      <w:r>
        <w:t>and</w:t>
      </w:r>
      <w:r>
        <w:rPr>
          <w:spacing w:val="-2"/>
        </w:rPr>
        <w:t xml:space="preserve"> </w:t>
      </w:r>
      <w:r>
        <w:t>the</w:t>
      </w:r>
      <w:r>
        <w:rPr>
          <w:spacing w:val="-4"/>
        </w:rPr>
        <w:t xml:space="preserve"> </w:t>
      </w:r>
      <w:r>
        <w:t>storage</w:t>
      </w:r>
      <w:r>
        <w:rPr>
          <w:spacing w:val="-2"/>
        </w:rPr>
        <w:t xml:space="preserve"> </w:t>
      </w:r>
      <w:r>
        <w:t>tank.</w:t>
      </w:r>
      <w:r>
        <w:rPr>
          <w:spacing w:val="-3"/>
        </w:rPr>
        <w:t xml:space="preserve"> </w:t>
      </w:r>
      <w:r>
        <w:t>Hot</w:t>
      </w:r>
      <w:r>
        <w:rPr>
          <w:spacing w:val="-4"/>
        </w:rPr>
        <w:t xml:space="preserve"> </w:t>
      </w:r>
      <w:r>
        <w:t xml:space="preserve">water is drawn off from the top of the tank as required and is replaced by cold water from the service system. As long as the sun shines the water will quietly circulate, getting warmer. After sunset, a </w:t>
      </w:r>
      <w:proofErr w:type="spellStart"/>
      <w:r>
        <w:t>thermosiphon</w:t>
      </w:r>
      <w:proofErr w:type="spellEnd"/>
      <w:r>
        <w:t xml:space="preserve"> system can reverse its flow direction and loss heat to the environment during the night. The </w:t>
      </w:r>
      <w:proofErr w:type="spellStart"/>
      <w:r>
        <w:t>thermosiphon</w:t>
      </w:r>
      <w:proofErr w:type="spellEnd"/>
      <w:r>
        <w:t xml:space="preserve"> system is one of the least expensive solar hot-water systems and should be used whenever possible.</w:t>
      </w:r>
    </w:p>
    <w:p w:rsidR="001C31EC" w:rsidRDefault="006A1130">
      <w:pPr>
        <w:pStyle w:val="BodyText"/>
        <w:spacing w:before="215" w:line="357" w:lineRule="auto"/>
        <w:ind w:left="2102" w:right="502"/>
        <w:jc w:val="both"/>
      </w:pPr>
      <w:proofErr w:type="spellStart"/>
      <w:r>
        <w:t>Thermosiphon</w:t>
      </w:r>
      <w:proofErr w:type="spellEnd"/>
      <w:r>
        <w:t xml:space="preserve"> solar water heaters are passive systems and</w:t>
      </w:r>
      <w:r>
        <w:rPr>
          <w:spacing w:val="-1"/>
        </w:rPr>
        <w:t xml:space="preserve"> </w:t>
      </w:r>
      <w:r>
        <w:t>do not require a mechanical pump to circulate the</w:t>
      </w:r>
      <w:r>
        <w:rPr>
          <w:spacing w:val="-1"/>
        </w:rPr>
        <w:t xml:space="preserve"> </w:t>
      </w:r>
      <w:r>
        <w:t>water. Such heaters can be</w:t>
      </w:r>
      <w:r>
        <w:rPr>
          <w:spacing w:val="-1"/>
        </w:rPr>
        <w:t xml:space="preserve"> </w:t>
      </w:r>
      <w:r>
        <w:t>used extensively in</w:t>
      </w:r>
      <w:r>
        <w:rPr>
          <w:spacing w:val="-3"/>
        </w:rPr>
        <w:t xml:space="preserve"> </w:t>
      </w:r>
      <w:r>
        <w:t>rural</w:t>
      </w:r>
      <w:r>
        <w:rPr>
          <w:spacing w:val="-1"/>
        </w:rPr>
        <w:t xml:space="preserve"> </w:t>
      </w:r>
      <w:r>
        <w:t>areas, where</w:t>
      </w:r>
      <w:r>
        <w:rPr>
          <w:spacing w:val="-1"/>
        </w:rPr>
        <w:t xml:space="preserve"> </w:t>
      </w:r>
      <w:r>
        <w:t>electricity is expensive and there is little danger of freezing.</w:t>
      </w:r>
    </w:p>
    <w:p w:rsidR="001C31EC" w:rsidRDefault="001C31EC">
      <w:pPr>
        <w:spacing w:line="357" w:lineRule="auto"/>
        <w:jc w:val="both"/>
        <w:sectPr w:rsidR="001C31EC">
          <w:headerReference w:type="default" r:id="rId183"/>
          <w:footerReference w:type="default" r:id="rId184"/>
          <w:pgSz w:w="11900" w:h="16840"/>
          <w:pgMar w:top="920" w:right="240" w:bottom="2540" w:left="60" w:header="580" w:footer="2356" w:gutter="0"/>
          <w:pgNumType w:start="51"/>
          <w:cols w:space="720"/>
        </w:sectPr>
      </w:pPr>
    </w:p>
    <w:p w:rsidR="001C31EC" w:rsidRDefault="001C31EC">
      <w:pPr>
        <w:pStyle w:val="BodyText"/>
        <w:spacing w:before="220"/>
      </w:pPr>
    </w:p>
    <w:p w:rsidR="001C31EC" w:rsidRDefault="006A1130">
      <w:pPr>
        <w:spacing w:before="1"/>
        <w:ind w:left="2102"/>
        <w:jc w:val="both"/>
        <w:rPr>
          <w:b/>
          <w:sz w:val="24"/>
        </w:rPr>
      </w:pPr>
      <w:bookmarkStart w:id="69" w:name="SOLAR_FURNACE"/>
      <w:bookmarkEnd w:id="69"/>
      <w:r>
        <w:rPr>
          <w:b/>
          <w:sz w:val="24"/>
          <w:u w:val="single"/>
        </w:rPr>
        <w:t>NATURAL</w:t>
      </w:r>
      <w:r>
        <w:rPr>
          <w:b/>
          <w:spacing w:val="-8"/>
          <w:sz w:val="24"/>
          <w:u w:val="single"/>
        </w:rPr>
        <w:t xml:space="preserve"> </w:t>
      </w:r>
      <w:r>
        <w:rPr>
          <w:b/>
          <w:sz w:val="24"/>
          <w:u w:val="single"/>
        </w:rPr>
        <w:t>CIRCULATION</w:t>
      </w:r>
      <w:r>
        <w:rPr>
          <w:b/>
          <w:spacing w:val="-5"/>
          <w:sz w:val="24"/>
          <w:u w:val="single"/>
        </w:rPr>
        <w:t xml:space="preserve"> </w:t>
      </w:r>
      <w:r>
        <w:rPr>
          <w:b/>
          <w:sz w:val="24"/>
          <w:u w:val="single"/>
        </w:rPr>
        <w:t>SOLAR</w:t>
      </w:r>
      <w:r>
        <w:rPr>
          <w:b/>
          <w:spacing w:val="-5"/>
          <w:sz w:val="24"/>
          <w:u w:val="single"/>
        </w:rPr>
        <w:t xml:space="preserve"> </w:t>
      </w:r>
      <w:r>
        <w:rPr>
          <w:b/>
          <w:sz w:val="24"/>
          <w:u w:val="single"/>
        </w:rPr>
        <w:t>WATER</w:t>
      </w:r>
      <w:r>
        <w:rPr>
          <w:b/>
          <w:spacing w:val="-5"/>
          <w:sz w:val="24"/>
          <w:u w:val="single"/>
        </w:rPr>
        <w:t xml:space="preserve"> </w:t>
      </w:r>
      <w:r>
        <w:rPr>
          <w:b/>
          <w:sz w:val="24"/>
          <w:u w:val="single"/>
        </w:rPr>
        <w:t>HEATER</w:t>
      </w:r>
      <w:r>
        <w:rPr>
          <w:b/>
          <w:spacing w:val="-5"/>
          <w:sz w:val="24"/>
          <w:u w:val="single"/>
        </w:rPr>
        <w:t xml:space="preserve"> </w:t>
      </w:r>
      <w:r>
        <w:rPr>
          <w:b/>
          <w:sz w:val="24"/>
          <w:u w:val="single"/>
        </w:rPr>
        <w:t>(NON-</w:t>
      </w:r>
      <w:r>
        <w:rPr>
          <w:b/>
          <w:spacing w:val="-2"/>
          <w:sz w:val="24"/>
          <w:u w:val="single"/>
        </w:rPr>
        <w:t>PRESSURIZED):</w:t>
      </w:r>
    </w:p>
    <w:p w:rsidR="001C31EC" w:rsidRDefault="006A1130">
      <w:pPr>
        <w:pStyle w:val="BodyText"/>
        <w:spacing w:before="94"/>
        <w:rPr>
          <w:b/>
          <w:sz w:val="20"/>
        </w:rPr>
      </w:pPr>
      <w:r>
        <w:rPr>
          <w:noProof/>
          <w:lang w:val="en-IN" w:eastAsia="en-IN"/>
        </w:rPr>
        <w:drawing>
          <wp:anchor distT="0" distB="0" distL="0" distR="0" simplePos="0" relativeHeight="487635456" behindDoc="1" locked="0" layoutInCell="1" allowOverlap="1" wp14:anchorId="45147B67" wp14:editId="3DCEEDB1">
            <wp:simplePos x="0" y="0"/>
            <wp:positionH relativeFrom="page">
              <wp:posOffset>1858010</wp:posOffset>
            </wp:positionH>
            <wp:positionV relativeFrom="paragraph">
              <wp:posOffset>221009</wp:posOffset>
            </wp:positionV>
            <wp:extent cx="4805146" cy="1948815"/>
            <wp:effectExtent l="0" t="0" r="0" b="0"/>
            <wp:wrapTopAndBottom/>
            <wp:docPr id="737" name="Image 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pic:cNvPicPr/>
                  </pic:nvPicPr>
                  <pic:blipFill>
                    <a:blip r:embed="rId185" cstate="print"/>
                    <a:stretch>
                      <a:fillRect/>
                    </a:stretch>
                  </pic:blipFill>
                  <pic:spPr>
                    <a:xfrm>
                      <a:off x="0" y="0"/>
                      <a:ext cx="4805146" cy="1948815"/>
                    </a:xfrm>
                    <a:prstGeom prst="rect">
                      <a:avLst/>
                    </a:prstGeom>
                  </pic:spPr>
                </pic:pic>
              </a:graphicData>
            </a:graphic>
          </wp:anchor>
        </w:drawing>
      </w:r>
    </w:p>
    <w:p w:rsidR="001C31EC" w:rsidRDefault="001C31EC">
      <w:pPr>
        <w:pStyle w:val="BodyText"/>
        <w:spacing w:before="114"/>
        <w:rPr>
          <w:b/>
        </w:rPr>
      </w:pPr>
    </w:p>
    <w:p w:rsidR="001C31EC" w:rsidRDefault="006A1130">
      <w:pPr>
        <w:pStyle w:val="BodyText"/>
        <w:spacing w:before="1" w:line="357" w:lineRule="auto"/>
        <w:ind w:left="2102" w:right="507"/>
        <w:jc w:val="both"/>
      </w:pPr>
      <w:r>
        <w:t>The pressurized system is able to supply hot water at locations of the storage tank. This creates considerable stress on the water channels in the collector which must be designed accordingly. The non-pressurized systems supply hot water by gravity flow only to users lower than tank. If pressurized hot water is required (for showers, or appliances) the difference in height will have to be large enough to meet the requirements. If the height</w:t>
      </w:r>
    </w:p>
    <w:p w:rsidR="001C31EC" w:rsidRDefault="006A1130">
      <w:pPr>
        <w:pStyle w:val="BodyText"/>
        <w:spacing w:line="357" w:lineRule="auto"/>
        <w:ind w:left="2102" w:right="500"/>
        <w:jc w:val="both"/>
      </w:pPr>
      <w:proofErr w:type="gramStart"/>
      <w:r>
        <w:t>of</w:t>
      </w:r>
      <w:proofErr w:type="gramEnd"/>
      <w:r>
        <w:t xml:space="preserve"> difference cannot be accommodated, the only solution is to install a separate pump and pressure tank. The stresses within non-pressurized system are lower which allows cheaper and easier construction. In this type also mechanical pump is not required as shown in </w:t>
      </w:r>
      <w:proofErr w:type="gramStart"/>
      <w:r>
        <w:t>Fig.5.2.2,</w:t>
      </w:r>
      <w:proofErr w:type="gramEnd"/>
      <w:r>
        <w:rPr>
          <w:spacing w:val="-4"/>
        </w:rPr>
        <w:t xml:space="preserve"> </w:t>
      </w:r>
      <w:r>
        <w:t>however,</w:t>
      </w:r>
      <w:r>
        <w:rPr>
          <w:spacing w:val="-3"/>
        </w:rPr>
        <w:t xml:space="preserve"> </w:t>
      </w:r>
      <w:r>
        <w:t>a</w:t>
      </w:r>
      <w:r>
        <w:rPr>
          <w:spacing w:val="-5"/>
        </w:rPr>
        <w:t xml:space="preserve"> </w:t>
      </w:r>
      <w:proofErr w:type="spellStart"/>
      <w:r>
        <w:t>oneway</w:t>
      </w:r>
      <w:proofErr w:type="spellEnd"/>
      <w:r>
        <w:rPr>
          <w:spacing w:val="-4"/>
        </w:rPr>
        <w:t xml:space="preserve"> </w:t>
      </w:r>
      <w:r>
        <w:t>check</w:t>
      </w:r>
      <w:r>
        <w:rPr>
          <w:spacing w:val="-3"/>
        </w:rPr>
        <w:t xml:space="preserve"> </w:t>
      </w:r>
      <w:r>
        <w:t>valve</w:t>
      </w:r>
      <w:r>
        <w:rPr>
          <w:spacing w:val="-3"/>
        </w:rPr>
        <w:t xml:space="preserve"> </w:t>
      </w:r>
      <w:r>
        <w:t>may</w:t>
      </w:r>
      <w:r>
        <w:rPr>
          <w:spacing w:val="-4"/>
        </w:rPr>
        <w:t xml:space="preserve"> </w:t>
      </w:r>
      <w:r>
        <w:t>be</w:t>
      </w:r>
      <w:r>
        <w:rPr>
          <w:spacing w:val="-5"/>
        </w:rPr>
        <w:t xml:space="preserve"> </w:t>
      </w:r>
      <w:r>
        <w:t>desirable</w:t>
      </w:r>
      <w:r>
        <w:rPr>
          <w:spacing w:val="-3"/>
        </w:rPr>
        <w:t xml:space="preserve"> </w:t>
      </w:r>
      <w:r>
        <w:t>to</w:t>
      </w:r>
      <w:r>
        <w:rPr>
          <w:spacing w:val="-3"/>
        </w:rPr>
        <w:t xml:space="preserve"> </w:t>
      </w:r>
      <w:r>
        <w:t>prevent</w:t>
      </w:r>
      <w:r>
        <w:rPr>
          <w:spacing w:val="-3"/>
        </w:rPr>
        <w:t xml:space="preserve"> </w:t>
      </w:r>
      <w:r>
        <w:t>reverse</w:t>
      </w:r>
      <w:r>
        <w:rPr>
          <w:spacing w:val="-5"/>
        </w:rPr>
        <w:t xml:space="preserve"> </w:t>
      </w:r>
      <w:r>
        <w:t>circulation</w:t>
      </w:r>
      <w:r>
        <w:rPr>
          <w:spacing w:val="-3"/>
        </w:rPr>
        <w:t xml:space="preserve"> </w:t>
      </w:r>
      <w:r>
        <w:t>and thus loss of heat at night. A typical system for domestic water heating is shown in Fig.5.2.3.</w:t>
      </w:r>
    </w:p>
    <w:p w:rsidR="001C31EC" w:rsidRDefault="006A1130">
      <w:pPr>
        <w:pStyle w:val="BodyText"/>
        <w:spacing w:before="5"/>
        <w:rPr>
          <w:sz w:val="16"/>
        </w:rPr>
      </w:pPr>
      <w:r>
        <w:rPr>
          <w:noProof/>
          <w:lang w:val="en-IN" w:eastAsia="en-IN"/>
        </w:rPr>
        <w:drawing>
          <wp:anchor distT="0" distB="0" distL="0" distR="0" simplePos="0" relativeHeight="487635968" behindDoc="1" locked="0" layoutInCell="1" allowOverlap="1" wp14:anchorId="46817FE2" wp14:editId="7113E01C">
            <wp:simplePos x="0" y="0"/>
            <wp:positionH relativeFrom="page">
              <wp:posOffset>1978660</wp:posOffset>
            </wp:positionH>
            <wp:positionV relativeFrom="paragraph">
              <wp:posOffset>135872</wp:posOffset>
            </wp:positionV>
            <wp:extent cx="4436650" cy="2482024"/>
            <wp:effectExtent l="0" t="0" r="0" b="0"/>
            <wp:wrapTopAndBottom/>
            <wp:docPr id="738" name="Image 7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pic:cNvPicPr/>
                  </pic:nvPicPr>
                  <pic:blipFill>
                    <a:blip r:embed="rId186" cstate="print"/>
                    <a:stretch>
                      <a:fillRect/>
                    </a:stretch>
                  </pic:blipFill>
                  <pic:spPr>
                    <a:xfrm>
                      <a:off x="0" y="0"/>
                      <a:ext cx="4436650" cy="2482024"/>
                    </a:xfrm>
                    <a:prstGeom prst="rect">
                      <a:avLst/>
                    </a:prstGeom>
                  </pic:spPr>
                </pic:pic>
              </a:graphicData>
            </a:graphic>
          </wp:anchor>
        </w:drawing>
      </w:r>
    </w:p>
    <w:p w:rsidR="001C31EC" w:rsidRDefault="001C31EC">
      <w:pPr>
        <w:rPr>
          <w:sz w:val="16"/>
        </w:rPr>
        <w:sectPr w:rsidR="001C31EC">
          <w:pgSz w:w="11900" w:h="16840"/>
          <w:pgMar w:top="920" w:right="240" w:bottom="2540" w:left="60" w:header="580" w:footer="2356" w:gutter="0"/>
          <w:cols w:space="720"/>
        </w:sectPr>
      </w:pPr>
    </w:p>
    <w:p w:rsidR="001C31EC" w:rsidRDefault="006A1130">
      <w:pPr>
        <w:pStyle w:val="BodyText"/>
        <w:spacing w:before="220"/>
      </w:pPr>
      <w:r>
        <w:rPr>
          <w:noProof/>
          <w:lang w:val="en-IN" w:eastAsia="en-IN"/>
        </w:rPr>
        <w:lastRenderedPageBreak/>
        <w:drawing>
          <wp:anchor distT="0" distB="0" distL="0" distR="0" simplePos="0" relativeHeight="15777792" behindDoc="0" locked="0" layoutInCell="1" allowOverlap="1" wp14:anchorId="2289784D" wp14:editId="0ED8EBA1">
            <wp:simplePos x="0" y="0"/>
            <wp:positionH relativeFrom="page">
              <wp:posOffset>1353819</wp:posOffset>
            </wp:positionH>
            <wp:positionV relativeFrom="page">
              <wp:posOffset>9311640</wp:posOffset>
            </wp:positionV>
            <wp:extent cx="5523230" cy="60959"/>
            <wp:effectExtent l="0" t="0" r="0" b="0"/>
            <wp:wrapNone/>
            <wp:docPr id="749" name="Image 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r:embed="rId32" cstate="print"/>
                    <a:stretch>
                      <a:fillRect/>
                    </a:stretch>
                  </pic:blipFill>
                  <pic:spPr>
                    <a:xfrm>
                      <a:off x="0" y="0"/>
                      <a:ext cx="5523230" cy="60959"/>
                    </a:xfrm>
                    <a:prstGeom prst="rect">
                      <a:avLst/>
                    </a:prstGeom>
                  </pic:spPr>
                </pic:pic>
              </a:graphicData>
            </a:graphic>
          </wp:anchor>
        </w:drawing>
      </w:r>
    </w:p>
    <w:p w:rsidR="001C31EC" w:rsidRDefault="006A1130">
      <w:pPr>
        <w:tabs>
          <w:tab w:val="left" w:pos="3561"/>
          <w:tab w:val="left" w:pos="5721"/>
          <w:tab w:val="left" w:pos="6981"/>
          <w:tab w:val="left" w:pos="8301"/>
          <w:tab w:val="left" w:pos="9781"/>
        </w:tabs>
        <w:spacing w:before="1"/>
        <w:ind w:left="2102"/>
        <w:rPr>
          <w:b/>
          <w:sz w:val="23"/>
        </w:rPr>
      </w:pPr>
      <w:bookmarkStart w:id="70" w:name="Advantages_of_a_solar_furnace:"/>
      <w:bookmarkEnd w:id="70"/>
      <w:r>
        <w:rPr>
          <w:b/>
          <w:spacing w:val="-2"/>
          <w:sz w:val="24"/>
          <w:u w:val="single"/>
        </w:rPr>
        <w:t>FORCED</w:t>
      </w:r>
      <w:r>
        <w:rPr>
          <w:b/>
          <w:sz w:val="24"/>
        </w:rPr>
        <w:tab/>
      </w:r>
      <w:r>
        <w:rPr>
          <w:b/>
          <w:spacing w:val="-2"/>
          <w:sz w:val="24"/>
          <w:u w:val="single"/>
        </w:rPr>
        <w:t>CIRCULATION</w:t>
      </w:r>
      <w:r>
        <w:rPr>
          <w:b/>
          <w:sz w:val="24"/>
        </w:rPr>
        <w:tab/>
      </w:r>
      <w:r>
        <w:rPr>
          <w:b/>
          <w:spacing w:val="-4"/>
          <w:sz w:val="24"/>
          <w:u w:val="single"/>
        </w:rPr>
        <w:t>SOLAR</w:t>
      </w:r>
      <w:r>
        <w:rPr>
          <w:b/>
          <w:sz w:val="24"/>
        </w:rPr>
        <w:tab/>
      </w:r>
      <w:r>
        <w:rPr>
          <w:b/>
          <w:spacing w:val="-2"/>
          <w:sz w:val="24"/>
          <w:u w:val="single"/>
        </w:rPr>
        <w:t>WATER</w:t>
      </w:r>
      <w:r>
        <w:rPr>
          <w:b/>
          <w:sz w:val="24"/>
        </w:rPr>
        <w:tab/>
      </w:r>
      <w:r>
        <w:rPr>
          <w:b/>
          <w:spacing w:val="-2"/>
          <w:sz w:val="24"/>
          <w:u w:val="single"/>
        </w:rPr>
        <w:t>HEATER</w:t>
      </w:r>
      <w:r>
        <w:rPr>
          <w:b/>
          <w:sz w:val="24"/>
        </w:rPr>
        <w:tab/>
      </w:r>
      <w:r>
        <w:rPr>
          <w:b/>
          <w:spacing w:val="-2"/>
          <w:sz w:val="23"/>
          <w:u w:val="single"/>
        </w:rPr>
        <w:t>(WITHOUT</w:t>
      </w:r>
    </w:p>
    <w:p w:rsidR="001C31EC" w:rsidRDefault="006A1130">
      <w:pPr>
        <w:spacing w:before="142"/>
        <w:ind w:left="2102"/>
        <w:rPr>
          <w:b/>
          <w:sz w:val="24"/>
        </w:rPr>
      </w:pPr>
      <w:r>
        <w:rPr>
          <w:b/>
          <w:spacing w:val="-2"/>
          <w:sz w:val="24"/>
          <w:u w:val="single"/>
        </w:rPr>
        <w:t>ANTIFREEZE):</w:t>
      </w:r>
    </w:p>
    <w:p w:rsidR="001C31EC" w:rsidRDefault="006A1130">
      <w:pPr>
        <w:pStyle w:val="BodyText"/>
        <w:spacing w:before="142"/>
        <w:rPr>
          <w:b/>
          <w:sz w:val="20"/>
        </w:rPr>
      </w:pPr>
      <w:r>
        <w:rPr>
          <w:noProof/>
          <w:lang w:val="en-IN" w:eastAsia="en-IN"/>
        </w:rPr>
        <w:drawing>
          <wp:anchor distT="0" distB="0" distL="0" distR="0" simplePos="0" relativeHeight="487636480" behindDoc="1" locked="0" layoutInCell="1" allowOverlap="1" wp14:anchorId="32D4482B" wp14:editId="14E17ACE">
            <wp:simplePos x="0" y="0"/>
            <wp:positionH relativeFrom="page">
              <wp:posOffset>2118775</wp:posOffset>
            </wp:positionH>
            <wp:positionV relativeFrom="paragraph">
              <wp:posOffset>251727</wp:posOffset>
            </wp:positionV>
            <wp:extent cx="4783772" cy="2250567"/>
            <wp:effectExtent l="0" t="0" r="0" b="0"/>
            <wp:wrapTopAndBottom/>
            <wp:docPr id="750" name="Image 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187" cstate="print"/>
                    <a:stretch>
                      <a:fillRect/>
                    </a:stretch>
                  </pic:blipFill>
                  <pic:spPr>
                    <a:xfrm>
                      <a:off x="0" y="0"/>
                      <a:ext cx="4783772" cy="2250567"/>
                    </a:xfrm>
                    <a:prstGeom prst="rect">
                      <a:avLst/>
                    </a:prstGeom>
                  </pic:spPr>
                </pic:pic>
              </a:graphicData>
            </a:graphic>
          </wp:anchor>
        </w:drawing>
      </w:r>
    </w:p>
    <w:p w:rsidR="001C31EC" w:rsidRDefault="001C31EC">
      <w:pPr>
        <w:pStyle w:val="BodyText"/>
        <w:spacing w:before="71"/>
        <w:rPr>
          <w:b/>
        </w:rPr>
      </w:pPr>
    </w:p>
    <w:p w:rsidR="001C31EC" w:rsidRDefault="006A1130">
      <w:pPr>
        <w:pStyle w:val="BodyText"/>
        <w:spacing w:line="357" w:lineRule="auto"/>
        <w:ind w:left="2102" w:right="506"/>
        <w:jc w:val="both"/>
      </w:pPr>
      <w:r>
        <w:t xml:space="preserve">Fig.5.2.4 shows schematically an example of forced circulation system. By including an electric pump in the return circuit between the bottom of the storage tank and the lower header of the collector, the tank can be placed at a more convenient level (e.g. in the house </w:t>
      </w:r>
      <w:bookmarkStart w:id="71" w:name="Applications_of_solar_furnace:"/>
      <w:bookmarkEnd w:id="71"/>
      <w:r>
        <w:t>basement). This is now an active system. A control unit permits the pump to operate only when the temperature of the water at the bottom of the tank is below that of the water in the upper header.</w:t>
      </w:r>
    </w:p>
    <w:p w:rsidR="001C31EC" w:rsidRDefault="006A1130">
      <w:pPr>
        <w:pStyle w:val="BodyText"/>
        <w:spacing w:before="209" w:line="355" w:lineRule="auto"/>
        <w:ind w:left="2102" w:right="506"/>
        <w:jc w:val="both"/>
      </w:pPr>
      <w:r>
        <w:t>A</w:t>
      </w:r>
      <w:r>
        <w:rPr>
          <w:spacing w:val="-2"/>
        </w:rPr>
        <w:t xml:space="preserve"> </w:t>
      </w:r>
      <w:r>
        <w:t>check valve</w:t>
      </w:r>
      <w:r>
        <w:rPr>
          <w:spacing w:val="-2"/>
        </w:rPr>
        <w:t xml:space="preserve"> </w:t>
      </w:r>
      <w:r>
        <w:t>is needed</w:t>
      </w:r>
      <w:r>
        <w:rPr>
          <w:spacing w:val="-1"/>
        </w:rPr>
        <w:t xml:space="preserve"> </w:t>
      </w:r>
      <w:r>
        <w:t>to</w:t>
      </w:r>
      <w:r>
        <w:rPr>
          <w:spacing w:val="-1"/>
        </w:rPr>
        <w:t xml:space="preserve"> </w:t>
      </w:r>
      <w:r>
        <w:t>prevent</w:t>
      </w:r>
      <w:r>
        <w:rPr>
          <w:spacing w:val="-2"/>
        </w:rPr>
        <w:t xml:space="preserve"> </w:t>
      </w:r>
      <w:r>
        <w:t>reverse</w:t>
      </w:r>
      <w:r>
        <w:rPr>
          <w:spacing w:val="-2"/>
        </w:rPr>
        <w:t xml:space="preserve"> </w:t>
      </w:r>
      <w:r>
        <w:t>circulation and</w:t>
      </w:r>
      <w:r>
        <w:rPr>
          <w:spacing w:val="-1"/>
        </w:rPr>
        <w:t xml:space="preserve"> </w:t>
      </w:r>
      <w:r>
        <w:t>resultant night</w:t>
      </w:r>
      <w:r>
        <w:rPr>
          <w:spacing w:val="-2"/>
        </w:rPr>
        <w:t xml:space="preserve"> </w:t>
      </w:r>
      <w:r>
        <w:t>time thermal losses from</w:t>
      </w:r>
      <w:r>
        <w:rPr>
          <w:spacing w:val="-2"/>
        </w:rPr>
        <w:t xml:space="preserve"> </w:t>
      </w:r>
      <w:r>
        <w:t>the</w:t>
      </w:r>
      <w:r>
        <w:rPr>
          <w:spacing w:val="-3"/>
        </w:rPr>
        <w:t xml:space="preserve"> </w:t>
      </w:r>
      <w:r>
        <w:t>collector.</w:t>
      </w:r>
      <w:r>
        <w:rPr>
          <w:spacing w:val="-1"/>
        </w:rPr>
        <w:t xml:space="preserve"> </w:t>
      </w:r>
      <w:r>
        <w:t>In</w:t>
      </w:r>
      <w:r>
        <w:rPr>
          <w:spacing w:val="-2"/>
        </w:rPr>
        <w:t xml:space="preserve"> </w:t>
      </w:r>
      <w:r>
        <w:t>this</w:t>
      </w:r>
      <w:r>
        <w:rPr>
          <w:spacing w:val="-2"/>
        </w:rPr>
        <w:t xml:space="preserve"> </w:t>
      </w:r>
      <w:r>
        <w:t>example,</w:t>
      </w:r>
      <w:r>
        <w:rPr>
          <w:spacing w:val="-1"/>
        </w:rPr>
        <w:t xml:space="preserve"> </w:t>
      </w:r>
      <w:r>
        <w:t>auxiliary</w:t>
      </w:r>
      <w:r>
        <w:rPr>
          <w:spacing w:val="-2"/>
        </w:rPr>
        <w:t xml:space="preserve"> </w:t>
      </w:r>
      <w:r>
        <w:t>heater</w:t>
      </w:r>
      <w:r>
        <w:rPr>
          <w:spacing w:val="-3"/>
        </w:rPr>
        <w:t xml:space="preserve"> </w:t>
      </w:r>
      <w:r>
        <w:t>is</w:t>
      </w:r>
      <w:r>
        <w:rPr>
          <w:spacing w:val="-2"/>
        </w:rPr>
        <w:t xml:space="preserve"> </w:t>
      </w:r>
      <w:r>
        <w:t>shown</w:t>
      </w:r>
      <w:r>
        <w:rPr>
          <w:spacing w:val="-2"/>
        </w:rPr>
        <w:t xml:space="preserve"> </w:t>
      </w:r>
      <w:r>
        <w:t>as</w:t>
      </w:r>
      <w:r>
        <w:rPr>
          <w:spacing w:val="-3"/>
        </w:rPr>
        <w:t xml:space="preserve"> </w:t>
      </w:r>
      <w:r>
        <w:t>provided</w:t>
      </w:r>
      <w:r>
        <w:rPr>
          <w:spacing w:val="-2"/>
        </w:rPr>
        <w:t xml:space="preserve"> </w:t>
      </w:r>
      <w:r>
        <w:t>to</w:t>
      </w:r>
      <w:r>
        <w:rPr>
          <w:spacing w:val="-3"/>
        </w:rPr>
        <w:t xml:space="preserve"> </w:t>
      </w:r>
      <w:r>
        <w:t>the</w:t>
      </w:r>
      <w:r>
        <w:rPr>
          <w:spacing w:val="-2"/>
        </w:rPr>
        <w:t xml:space="preserve"> </w:t>
      </w:r>
      <w:r>
        <w:t>water</w:t>
      </w:r>
      <w:r>
        <w:rPr>
          <w:spacing w:val="-3"/>
        </w:rPr>
        <w:t xml:space="preserve"> </w:t>
      </w:r>
      <w:r>
        <w:t>leaving the tank and going to the load.</w:t>
      </w:r>
    </w:p>
    <w:p w:rsidR="001C31EC" w:rsidRDefault="006A1130">
      <w:pPr>
        <w:pStyle w:val="BodyText"/>
        <w:spacing w:before="209" w:line="357" w:lineRule="auto"/>
        <w:ind w:left="2102" w:right="502"/>
        <w:jc w:val="both"/>
      </w:pPr>
      <w:r>
        <w:t>When there is a danger of freezing, the water may be drained from the collector; alternately,</w:t>
      </w:r>
      <w:r>
        <w:rPr>
          <w:spacing w:val="40"/>
        </w:rPr>
        <w:t xml:space="preserve"> </w:t>
      </w:r>
      <w:r>
        <w:t>a slow reverse flow of the warmer water may be permitted through the collector on cold nights. The freezing danger can be overcome, although at some increase in cost, by using an antifreeze solution as the heat-transport medium, as described earlier. The heat is then transferred to water in the storage tank by way of a heat exchanger coil.</w:t>
      </w:r>
    </w:p>
    <w:p w:rsidR="001C31EC" w:rsidRDefault="001C31EC">
      <w:pPr>
        <w:spacing w:line="357" w:lineRule="auto"/>
        <w:jc w:val="both"/>
        <w:sectPr w:rsidR="001C31EC">
          <w:headerReference w:type="default" r:id="rId188"/>
          <w:footerReference w:type="default" r:id="rId189"/>
          <w:pgSz w:w="11900" w:h="16840"/>
          <w:pgMar w:top="920" w:right="240" w:bottom="2060" w:left="60" w:header="580" w:footer="1867" w:gutter="0"/>
          <w:cols w:space="720"/>
        </w:sectPr>
      </w:pPr>
    </w:p>
    <w:p w:rsidR="001C31EC" w:rsidRDefault="001C31EC">
      <w:pPr>
        <w:pStyle w:val="BodyText"/>
        <w:spacing w:before="220"/>
      </w:pPr>
    </w:p>
    <w:p w:rsidR="001C31EC" w:rsidRDefault="006A1130">
      <w:pPr>
        <w:spacing w:before="1"/>
        <w:ind w:left="2102"/>
        <w:rPr>
          <w:b/>
          <w:sz w:val="24"/>
        </w:rPr>
      </w:pPr>
      <w:r>
        <w:rPr>
          <w:b/>
          <w:sz w:val="24"/>
          <w:u w:val="single"/>
        </w:rPr>
        <w:t>FORCED</w:t>
      </w:r>
      <w:r>
        <w:rPr>
          <w:b/>
          <w:spacing w:val="-7"/>
          <w:sz w:val="24"/>
          <w:u w:val="single"/>
        </w:rPr>
        <w:t xml:space="preserve"> </w:t>
      </w:r>
      <w:r>
        <w:rPr>
          <w:b/>
          <w:sz w:val="24"/>
          <w:u w:val="single"/>
        </w:rPr>
        <w:t>CIRCULATION</w:t>
      </w:r>
      <w:r>
        <w:rPr>
          <w:b/>
          <w:spacing w:val="-4"/>
          <w:sz w:val="24"/>
          <w:u w:val="single"/>
        </w:rPr>
        <w:t xml:space="preserve"> </w:t>
      </w:r>
      <w:r>
        <w:rPr>
          <w:b/>
          <w:sz w:val="24"/>
          <w:u w:val="single"/>
        </w:rPr>
        <w:t>SOLAR</w:t>
      </w:r>
      <w:r>
        <w:rPr>
          <w:b/>
          <w:spacing w:val="-5"/>
          <w:sz w:val="24"/>
          <w:u w:val="single"/>
        </w:rPr>
        <w:t xml:space="preserve"> </w:t>
      </w:r>
      <w:r>
        <w:rPr>
          <w:b/>
          <w:sz w:val="24"/>
          <w:u w:val="single"/>
        </w:rPr>
        <w:t>WATER</w:t>
      </w:r>
      <w:r>
        <w:rPr>
          <w:b/>
          <w:spacing w:val="-4"/>
          <w:sz w:val="24"/>
          <w:u w:val="single"/>
        </w:rPr>
        <w:t xml:space="preserve"> </w:t>
      </w:r>
      <w:r>
        <w:rPr>
          <w:b/>
          <w:sz w:val="24"/>
          <w:u w:val="single"/>
        </w:rPr>
        <w:t>HEATER</w:t>
      </w:r>
      <w:r>
        <w:rPr>
          <w:b/>
          <w:spacing w:val="-4"/>
          <w:sz w:val="24"/>
          <w:u w:val="single"/>
        </w:rPr>
        <w:t xml:space="preserve"> </w:t>
      </w:r>
      <w:r>
        <w:rPr>
          <w:b/>
          <w:sz w:val="24"/>
          <w:u w:val="single"/>
        </w:rPr>
        <w:t>(WITH</w:t>
      </w:r>
      <w:r>
        <w:rPr>
          <w:b/>
          <w:spacing w:val="-5"/>
          <w:sz w:val="24"/>
          <w:u w:val="single"/>
        </w:rPr>
        <w:t xml:space="preserve"> </w:t>
      </w:r>
      <w:r>
        <w:rPr>
          <w:b/>
          <w:spacing w:val="-2"/>
          <w:sz w:val="24"/>
          <w:u w:val="single"/>
        </w:rPr>
        <w:t>ANTIFREEZE):</w:t>
      </w:r>
    </w:p>
    <w:p w:rsidR="001C31EC" w:rsidRDefault="006A1130">
      <w:pPr>
        <w:pStyle w:val="BodyText"/>
        <w:spacing w:before="92"/>
        <w:rPr>
          <w:b/>
          <w:sz w:val="20"/>
        </w:rPr>
      </w:pPr>
      <w:r>
        <w:rPr>
          <w:noProof/>
          <w:lang w:val="en-IN" w:eastAsia="en-IN"/>
        </w:rPr>
        <w:drawing>
          <wp:anchor distT="0" distB="0" distL="0" distR="0" simplePos="0" relativeHeight="487637504" behindDoc="1" locked="0" layoutInCell="1" allowOverlap="1" wp14:anchorId="2930FADE" wp14:editId="5714DBCE">
            <wp:simplePos x="0" y="0"/>
            <wp:positionH relativeFrom="page">
              <wp:posOffset>1993900</wp:posOffset>
            </wp:positionH>
            <wp:positionV relativeFrom="paragraph">
              <wp:posOffset>219739</wp:posOffset>
            </wp:positionV>
            <wp:extent cx="4496335" cy="2135695"/>
            <wp:effectExtent l="0" t="0" r="0" b="0"/>
            <wp:wrapTopAndBottom/>
            <wp:docPr id="761" name="Image 7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1" name="Image 761"/>
                    <pic:cNvPicPr/>
                  </pic:nvPicPr>
                  <pic:blipFill>
                    <a:blip r:embed="rId190" cstate="print"/>
                    <a:stretch>
                      <a:fillRect/>
                    </a:stretch>
                  </pic:blipFill>
                  <pic:spPr>
                    <a:xfrm>
                      <a:off x="0" y="0"/>
                      <a:ext cx="4496335" cy="2135695"/>
                    </a:xfrm>
                    <a:prstGeom prst="rect">
                      <a:avLst/>
                    </a:prstGeom>
                  </pic:spPr>
                </pic:pic>
              </a:graphicData>
            </a:graphic>
          </wp:anchor>
        </w:drawing>
      </w:r>
    </w:p>
    <w:p w:rsidR="001C31EC" w:rsidRDefault="001C31EC">
      <w:pPr>
        <w:pStyle w:val="BodyText"/>
        <w:spacing w:before="38"/>
        <w:rPr>
          <w:b/>
        </w:rPr>
      </w:pPr>
    </w:p>
    <w:p w:rsidR="001C31EC" w:rsidRDefault="006A1130">
      <w:pPr>
        <w:ind w:left="2102"/>
        <w:rPr>
          <w:b/>
          <w:sz w:val="24"/>
        </w:rPr>
      </w:pPr>
      <w:r>
        <w:rPr>
          <w:b/>
          <w:spacing w:val="-2"/>
          <w:sz w:val="24"/>
          <w:u w:val="single"/>
        </w:rPr>
        <w:t>SPACE-HEATING:</w:t>
      </w:r>
    </w:p>
    <w:p w:rsidR="001C31EC" w:rsidRDefault="001C31EC">
      <w:pPr>
        <w:pStyle w:val="BodyText"/>
        <w:spacing w:before="64"/>
        <w:rPr>
          <w:b/>
        </w:rPr>
      </w:pPr>
    </w:p>
    <w:p w:rsidR="001C31EC" w:rsidRDefault="006A1130">
      <w:pPr>
        <w:ind w:left="2102"/>
        <w:jc w:val="both"/>
        <w:rPr>
          <w:b/>
          <w:sz w:val="24"/>
        </w:rPr>
      </w:pPr>
      <w:r>
        <w:rPr>
          <w:b/>
          <w:sz w:val="24"/>
          <w:u w:val="single"/>
        </w:rPr>
        <w:t>SOLAR</w:t>
      </w:r>
      <w:r>
        <w:rPr>
          <w:b/>
          <w:spacing w:val="-3"/>
          <w:sz w:val="24"/>
          <w:u w:val="single"/>
        </w:rPr>
        <w:t xml:space="preserve"> </w:t>
      </w:r>
      <w:r>
        <w:rPr>
          <w:b/>
          <w:sz w:val="24"/>
          <w:u w:val="single"/>
        </w:rPr>
        <w:t>HEATING</w:t>
      </w:r>
      <w:r>
        <w:rPr>
          <w:b/>
          <w:spacing w:val="-4"/>
          <w:sz w:val="24"/>
          <w:u w:val="single"/>
        </w:rPr>
        <w:t xml:space="preserve"> </w:t>
      </w:r>
      <w:r>
        <w:rPr>
          <w:b/>
          <w:sz w:val="24"/>
          <w:u w:val="single"/>
        </w:rPr>
        <w:t>OF</w:t>
      </w:r>
      <w:r>
        <w:rPr>
          <w:b/>
          <w:spacing w:val="-1"/>
          <w:sz w:val="24"/>
          <w:u w:val="single"/>
        </w:rPr>
        <w:t xml:space="preserve"> </w:t>
      </w:r>
      <w:r>
        <w:rPr>
          <w:b/>
          <w:spacing w:val="-2"/>
          <w:sz w:val="24"/>
          <w:u w:val="single"/>
        </w:rPr>
        <w:t>BUILDING:</w:t>
      </w:r>
    </w:p>
    <w:p w:rsidR="001C31EC" w:rsidRDefault="006A1130">
      <w:pPr>
        <w:pStyle w:val="BodyText"/>
        <w:spacing w:before="96"/>
        <w:rPr>
          <w:b/>
          <w:sz w:val="20"/>
        </w:rPr>
      </w:pPr>
      <w:r>
        <w:rPr>
          <w:noProof/>
          <w:lang w:val="en-IN" w:eastAsia="en-IN"/>
        </w:rPr>
        <w:drawing>
          <wp:anchor distT="0" distB="0" distL="0" distR="0" simplePos="0" relativeHeight="487638016" behindDoc="1" locked="0" layoutInCell="1" allowOverlap="1" wp14:anchorId="564160C6" wp14:editId="252A7E33">
            <wp:simplePos x="0" y="0"/>
            <wp:positionH relativeFrom="page">
              <wp:posOffset>2621280</wp:posOffset>
            </wp:positionH>
            <wp:positionV relativeFrom="paragraph">
              <wp:posOffset>222753</wp:posOffset>
            </wp:positionV>
            <wp:extent cx="3245762" cy="2130552"/>
            <wp:effectExtent l="0" t="0" r="0" b="0"/>
            <wp:wrapTopAndBottom/>
            <wp:docPr id="762" name="Image 7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2" name="Image 762"/>
                    <pic:cNvPicPr/>
                  </pic:nvPicPr>
                  <pic:blipFill>
                    <a:blip r:embed="rId191" cstate="print"/>
                    <a:stretch>
                      <a:fillRect/>
                    </a:stretch>
                  </pic:blipFill>
                  <pic:spPr>
                    <a:xfrm>
                      <a:off x="0" y="0"/>
                      <a:ext cx="3245762" cy="2130552"/>
                    </a:xfrm>
                    <a:prstGeom prst="rect">
                      <a:avLst/>
                    </a:prstGeom>
                  </pic:spPr>
                </pic:pic>
              </a:graphicData>
            </a:graphic>
          </wp:anchor>
        </w:drawing>
      </w:r>
    </w:p>
    <w:p w:rsidR="001C31EC" w:rsidRDefault="001C31EC">
      <w:pPr>
        <w:pStyle w:val="BodyText"/>
        <w:spacing w:before="36"/>
        <w:rPr>
          <w:b/>
        </w:rPr>
      </w:pPr>
    </w:p>
    <w:p w:rsidR="001C31EC" w:rsidRDefault="006A1130">
      <w:pPr>
        <w:pStyle w:val="BodyText"/>
        <w:spacing w:line="357" w:lineRule="auto"/>
        <w:ind w:left="2102" w:right="505"/>
        <w:jc w:val="both"/>
      </w:pPr>
      <w:r>
        <w:rPr>
          <w:noProof/>
          <w:lang w:val="en-IN" w:eastAsia="en-IN"/>
        </w:rPr>
        <w:drawing>
          <wp:anchor distT="0" distB="0" distL="0" distR="0" simplePos="0" relativeHeight="15779328" behindDoc="0" locked="0" layoutInCell="1" allowOverlap="1" wp14:anchorId="6A381E13" wp14:editId="05E6BDE9">
            <wp:simplePos x="0" y="0"/>
            <wp:positionH relativeFrom="page">
              <wp:posOffset>1353819</wp:posOffset>
            </wp:positionH>
            <wp:positionV relativeFrom="paragraph">
              <wp:posOffset>2858023</wp:posOffset>
            </wp:positionV>
            <wp:extent cx="5523230" cy="59689"/>
            <wp:effectExtent l="0" t="0" r="0" b="0"/>
            <wp:wrapNone/>
            <wp:docPr id="763" name="Image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3" name="Image 763"/>
                    <pic:cNvPicPr/>
                  </pic:nvPicPr>
                  <pic:blipFill>
                    <a:blip r:embed="rId25" cstate="print"/>
                    <a:stretch>
                      <a:fillRect/>
                    </a:stretch>
                  </pic:blipFill>
                  <pic:spPr>
                    <a:xfrm>
                      <a:off x="0" y="0"/>
                      <a:ext cx="5523230" cy="59689"/>
                    </a:xfrm>
                    <a:prstGeom prst="rect">
                      <a:avLst/>
                    </a:prstGeom>
                  </pic:spPr>
                </pic:pic>
              </a:graphicData>
            </a:graphic>
          </wp:anchor>
        </w:drawing>
      </w:r>
      <w:r>
        <w:t>A sunspace is any enclosed space, such as a green house or sun porch, with a glass wall on the south side. A sunspace may be attached (or built on) to a thick south wall of the building to be heated by the sun. Vents near the top and bottom of the wall, as in Fig. 5.3.1, permit circulation through the main building of the heated in the sunspace. Heat storage is provided by the thick wall, a concrete or masonry floor, water containers, and other materials in the sunspace. Thus, an attached sunspace system combines features of direct gain and storage wall concepts.</w:t>
      </w:r>
    </w:p>
    <w:p w:rsidR="001C31EC" w:rsidRDefault="001C31EC">
      <w:pPr>
        <w:spacing w:line="357" w:lineRule="auto"/>
        <w:jc w:val="both"/>
        <w:sectPr w:rsidR="001C31EC">
          <w:headerReference w:type="default" r:id="rId192"/>
          <w:footerReference w:type="default" r:id="rId193"/>
          <w:pgSz w:w="11900" w:h="16840"/>
          <w:pgMar w:top="920" w:right="240" w:bottom="1580" w:left="60" w:header="580" w:footer="1385" w:gutter="0"/>
          <w:cols w:space="720"/>
        </w:sectPr>
      </w:pPr>
    </w:p>
    <w:p w:rsidR="001C31EC" w:rsidRDefault="006A1130">
      <w:pPr>
        <w:pStyle w:val="BodyText"/>
        <w:spacing w:before="220"/>
      </w:pPr>
      <w:r>
        <w:rPr>
          <w:noProof/>
          <w:lang w:val="en-IN" w:eastAsia="en-IN"/>
        </w:rPr>
        <w:lastRenderedPageBreak/>
        <w:drawing>
          <wp:anchor distT="0" distB="0" distL="0" distR="0" simplePos="0" relativeHeight="15780864" behindDoc="0" locked="0" layoutInCell="1" allowOverlap="1" wp14:anchorId="0010428E" wp14:editId="0AD5E9D3">
            <wp:simplePos x="0" y="0"/>
            <wp:positionH relativeFrom="page">
              <wp:posOffset>1353819</wp:posOffset>
            </wp:positionH>
            <wp:positionV relativeFrom="page">
              <wp:posOffset>9359900</wp:posOffset>
            </wp:positionV>
            <wp:extent cx="5523230" cy="60959"/>
            <wp:effectExtent l="0" t="0" r="0" b="0"/>
            <wp:wrapNone/>
            <wp:docPr id="774" name="Image 7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4" name="Image 774"/>
                    <pic:cNvPicPr/>
                  </pic:nvPicPr>
                  <pic:blipFill>
                    <a:blip r:embed="rId32" cstate="print"/>
                    <a:stretch>
                      <a:fillRect/>
                    </a:stretch>
                  </pic:blipFill>
                  <pic:spPr>
                    <a:xfrm>
                      <a:off x="0" y="0"/>
                      <a:ext cx="5523230" cy="60959"/>
                    </a:xfrm>
                    <a:prstGeom prst="rect">
                      <a:avLst/>
                    </a:prstGeom>
                  </pic:spPr>
                </pic:pic>
              </a:graphicData>
            </a:graphic>
          </wp:anchor>
        </w:drawing>
      </w:r>
    </w:p>
    <w:p w:rsidR="001C31EC" w:rsidRDefault="006A1130">
      <w:pPr>
        <w:spacing w:before="1"/>
        <w:ind w:left="2102"/>
        <w:jc w:val="both"/>
        <w:rPr>
          <w:b/>
          <w:sz w:val="24"/>
        </w:rPr>
      </w:pPr>
      <w:bookmarkStart w:id="72" w:name="SOLAR_CHIMNEY_POWER_PLANT"/>
      <w:bookmarkStart w:id="73" w:name="Disadvantages_of_a_solar_furnace:"/>
      <w:bookmarkEnd w:id="72"/>
      <w:bookmarkEnd w:id="73"/>
      <w:r>
        <w:rPr>
          <w:b/>
          <w:sz w:val="24"/>
          <w:u w:val="single"/>
        </w:rPr>
        <w:t>ROOF</w:t>
      </w:r>
      <w:r>
        <w:rPr>
          <w:b/>
          <w:spacing w:val="-2"/>
          <w:sz w:val="24"/>
          <w:u w:val="single"/>
        </w:rPr>
        <w:t xml:space="preserve"> </w:t>
      </w:r>
      <w:r>
        <w:rPr>
          <w:b/>
          <w:sz w:val="24"/>
          <w:u w:val="single"/>
        </w:rPr>
        <w:t>STORAGE</w:t>
      </w:r>
      <w:r>
        <w:rPr>
          <w:b/>
          <w:spacing w:val="-2"/>
          <w:sz w:val="24"/>
          <w:u w:val="single"/>
        </w:rPr>
        <w:t xml:space="preserve"> </w:t>
      </w:r>
      <w:r>
        <w:rPr>
          <w:b/>
          <w:sz w:val="24"/>
          <w:u w:val="single"/>
        </w:rPr>
        <w:t>OF</w:t>
      </w:r>
      <w:r>
        <w:rPr>
          <w:b/>
          <w:spacing w:val="-3"/>
          <w:sz w:val="24"/>
          <w:u w:val="single"/>
        </w:rPr>
        <w:t xml:space="preserve"> </w:t>
      </w:r>
      <w:r>
        <w:rPr>
          <w:b/>
          <w:sz w:val="24"/>
          <w:u w:val="single"/>
        </w:rPr>
        <w:t>SOLAR</w:t>
      </w:r>
      <w:r>
        <w:rPr>
          <w:b/>
          <w:spacing w:val="-2"/>
          <w:sz w:val="24"/>
          <w:u w:val="single"/>
        </w:rPr>
        <w:t xml:space="preserve"> </w:t>
      </w:r>
      <w:r>
        <w:rPr>
          <w:b/>
          <w:spacing w:val="-4"/>
          <w:sz w:val="24"/>
          <w:u w:val="single"/>
        </w:rPr>
        <w:t>HEAT:</w:t>
      </w:r>
    </w:p>
    <w:p w:rsidR="001C31EC" w:rsidRDefault="006A1130">
      <w:pPr>
        <w:pStyle w:val="BodyText"/>
        <w:spacing w:before="94"/>
        <w:rPr>
          <w:b/>
          <w:sz w:val="20"/>
        </w:rPr>
      </w:pPr>
      <w:r>
        <w:rPr>
          <w:noProof/>
          <w:lang w:val="en-IN" w:eastAsia="en-IN"/>
        </w:rPr>
        <w:drawing>
          <wp:anchor distT="0" distB="0" distL="0" distR="0" simplePos="0" relativeHeight="487639040" behindDoc="1" locked="0" layoutInCell="1" allowOverlap="1" wp14:anchorId="4B780BE2" wp14:editId="576CC87E">
            <wp:simplePos x="0" y="0"/>
            <wp:positionH relativeFrom="page">
              <wp:posOffset>1438155</wp:posOffset>
            </wp:positionH>
            <wp:positionV relativeFrom="paragraph">
              <wp:posOffset>221009</wp:posOffset>
            </wp:positionV>
            <wp:extent cx="4563977" cy="2015871"/>
            <wp:effectExtent l="0" t="0" r="0" b="0"/>
            <wp:wrapTopAndBottom/>
            <wp:docPr id="775" name="Image 7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5" name="Image 775"/>
                    <pic:cNvPicPr/>
                  </pic:nvPicPr>
                  <pic:blipFill>
                    <a:blip r:embed="rId194" cstate="print"/>
                    <a:stretch>
                      <a:fillRect/>
                    </a:stretch>
                  </pic:blipFill>
                  <pic:spPr>
                    <a:xfrm>
                      <a:off x="0" y="0"/>
                      <a:ext cx="4563977" cy="2015871"/>
                    </a:xfrm>
                    <a:prstGeom prst="rect">
                      <a:avLst/>
                    </a:prstGeom>
                  </pic:spPr>
                </pic:pic>
              </a:graphicData>
            </a:graphic>
          </wp:anchor>
        </w:drawing>
      </w:r>
    </w:p>
    <w:p w:rsidR="001C31EC" w:rsidRDefault="001C31EC">
      <w:pPr>
        <w:pStyle w:val="BodyText"/>
        <w:spacing w:before="250"/>
        <w:rPr>
          <w:b/>
        </w:rPr>
      </w:pPr>
    </w:p>
    <w:p w:rsidR="001C31EC" w:rsidRDefault="006A1130">
      <w:pPr>
        <w:spacing w:line="374" w:lineRule="auto"/>
        <w:ind w:left="2101" w:right="513"/>
        <w:jc w:val="both"/>
        <w:rPr>
          <w:sz w:val="23"/>
        </w:rPr>
      </w:pPr>
      <w:r>
        <w:rPr>
          <w:sz w:val="23"/>
        </w:rPr>
        <w:t>A</w:t>
      </w:r>
      <w:r>
        <w:rPr>
          <w:spacing w:val="-1"/>
          <w:sz w:val="23"/>
        </w:rPr>
        <w:t xml:space="preserve"> </w:t>
      </w:r>
      <w:r>
        <w:rPr>
          <w:sz w:val="23"/>
        </w:rPr>
        <w:t>passive</w:t>
      </w:r>
      <w:r>
        <w:rPr>
          <w:spacing w:val="-2"/>
          <w:sz w:val="23"/>
        </w:rPr>
        <w:t xml:space="preserve"> </w:t>
      </w:r>
      <w:r>
        <w:rPr>
          <w:sz w:val="23"/>
        </w:rPr>
        <w:t>solar</w:t>
      </w:r>
      <w:r>
        <w:rPr>
          <w:spacing w:val="-1"/>
          <w:sz w:val="23"/>
        </w:rPr>
        <w:t xml:space="preserve"> </w:t>
      </w:r>
      <w:r>
        <w:rPr>
          <w:sz w:val="23"/>
        </w:rPr>
        <w:t>system, trade</w:t>
      </w:r>
      <w:r>
        <w:rPr>
          <w:spacing w:val="-2"/>
          <w:sz w:val="23"/>
        </w:rPr>
        <w:t xml:space="preserve"> </w:t>
      </w:r>
      <w:r>
        <w:rPr>
          <w:sz w:val="23"/>
        </w:rPr>
        <w:t>named sky</w:t>
      </w:r>
      <w:r>
        <w:rPr>
          <w:spacing w:val="-2"/>
          <w:sz w:val="23"/>
        </w:rPr>
        <w:t xml:space="preserve"> </w:t>
      </w:r>
      <w:proofErr w:type="spellStart"/>
      <w:r>
        <w:rPr>
          <w:sz w:val="23"/>
        </w:rPr>
        <w:t>therm</w:t>
      </w:r>
      <w:proofErr w:type="spellEnd"/>
      <w:r>
        <w:rPr>
          <w:sz w:val="23"/>
        </w:rPr>
        <w:t>, was designed</w:t>
      </w:r>
      <w:r>
        <w:rPr>
          <w:spacing w:val="-2"/>
          <w:sz w:val="23"/>
        </w:rPr>
        <w:t xml:space="preserve"> </w:t>
      </w:r>
      <w:r>
        <w:rPr>
          <w:sz w:val="23"/>
        </w:rPr>
        <w:t>for house</w:t>
      </w:r>
      <w:r>
        <w:rPr>
          <w:spacing w:val="-2"/>
          <w:sz w:val="23"/>
        </w:rPr>
        <w:t xml:space="preserve"> </w:t>
      </w:r>
      <w:r>
        <w:rPr>
          <w:sz w:val="23"/>
        </w:rPr>
        <w:t>having a</w:t>
      </w:r>
      <w:r>
        <w:rPr>
          <w:spacing w:val="-1"/>
          <w:sz w:val="23"/>
        </w:rPr>
        <w:t xml:space="preserve"> </w:t>
      </w:r>
      <w:r>
        <w:rPr>
          <w:sz w:val="23"/>
        </w:rPr>
        <w:t>flat roof</w:t>
      </w:r>
      <w:r>
        <w:rPr>
          <w:spacing w:val="-1"/>
          <w:sz w:val="23"/>
        </w:rPr>
        <w:t xml:space="preserve"> </w:t>
      </w:r>
      <w:r>
        <w:rPr>
          <w:sz w:val="23"/>
        </w:rPr>
        <w:t>located in</w:t>
      </w:r>
      <w:r>
        <w:rPr>
          <w:spacing w:val="-3"/>
          <w:sz w:val="23"/>
        </w:rPr>
        <w:t xml:space="preserve"> </w:t>
      </w:r>
      <w:r>
        <w:rPr>
          <w:sz w:val="23"/>
        </w:rPr>
        <w:t>a</w:t>
      </w:r>
      <w:r>
        <w:rPr>
          <w:spacing w:val="-3"/>
          <w:sz w:val="23"/>
        </w:rPr>
        <w:t xml:space="preserve"> </w:t>
      </w:r>
      <w:r>
        <w:rPr>
          <w:sz w:val="23"/>
        </w:rPr>
        <w:t>mild</w:t>
      </w:r>
      <w:r>
        <w:rPr>
          <w:spacing w:val="-3"/>
          <w:sz w:val="23"/>
        </w:rPr>
        <w:t xml:space="preserve"> </w:t>
      </w:r>
      <w:r>
        <w:rPr>
          <w:sz w:val="23"/>
        </w:rPr>
        <w:t>climate.</w:t>
      </w:r>
      <w:r>
        <w:rPr>
          <w:spacing w:val="-1"/>
          <w:sz w:val="23"/>
        </w:rPr>
        <w:t xml:space="preserve"> </w:t>
      </w:r>
      <w:r>
        <w:rPr>
          <w:sz w:val="23"/>
        </w:rPr>
        <w:t>The</w:t>
      </w:r>
      <w:r>
        <w:rPr>
          <w:spacing w:val="-3"/>
          <w:sz w:val="23"/>
        </w:rPr>
        <w:t xml:space="preserve"> </w:t>
      </w:r>
      <w:r>
        <w:rPr>
          <w:sz w:val="23"/>
        </w:rPr>
        <w:t>heat</w:t>
      </w:r>
      <w:r>
        <w:rPr>
          <w:spacing w:val="-3"/>
          <w:sz w:val="23"/>
        </w:rPr>
        <w:t xml:space="preserve"> </w:t>
      </w:r>
      <w:r>
        <w:rPr>
          <w:sz w:val="23"/>
        </w:rPr>
        <w:t>is</w:t>
      </w:r>
      <w:r>
        <w:rPr>
          <w:spacing w:val="-1"/>
          <w:sz w:val="23"/>
        </w:rPr>
        <w:t xml:space="preserve"> </w:t>
      </w:r>
      <w:r>
        <w:rPr>
          <w:sz w:val="23"/>
        </w:rPr>
        <w:t>absorbed</w:t>
      </w:r>
      <w:r>
        <w:rPr>
          <w:spacing w:val="-3"/>
          <w:sz w:val="23"/>
        </w:rPr>
        <w:t xml:space="preserve"> </w:t>
      </w:r>
      <w:r>
        <w:rPr>
          <w:sz w:val="23"/>
        </w:rPr>
        <w:t>and</w:t>
      </w:r>
      <w:r>
        <w:rPr>
          <w:spacing w:val="-1"/>
          <w:sz w:val="23"/>
        </w:rPr>
        <w:t xml:space="preserve"> </w:t>
      </w:r>
      <w:r>
        <w:rPr>
          <w:sz w:val="23"/>
        </w:rPr>
        <w:t>stored</w:t>
      </w:r>
      <w:r>
        <w:rPr>
          <w:spacing w:val="-3"/>
          <w:sz w:val="23"/>
        </w:rPr>
        <w:t xml:space="preserve"> </w:t>
      </w:r>
      <w:r>
        <w:rPr>
          <w:sz w:val="23"/>
        </w:rPr>
        <w:t>in</w:t>
      </w:r>
      <w:r>
        <w:rPr>
          <w:spacing w:val="-1"/>
          <w:sz w:val="23"/>
        </w:rPr>
        <w:t xml:space="preserve"> </w:t>
      </w:r>
      <w:r>
        <w:rPr>
          <w:sz w:val="23"/>
        </w:rPr>
        <w:t>water</w:t>
      </w:r>
      <w:r>
        <w:rPr>
          <w:spacing w:val="-4"/>
          <w:sz w:val="23"/>
        </w:rPr>
        <w:t xml:space="preserve"> </w:t>
      </w:r>
      <w:r>
        <w:rPr>
          <w:sz w:val="23"/>
        </w:rPr>
        <w:t>about</w:t>
      </w:r>
      <w:r>
        <w:rPr>
          <w:spacing w:val="-3"/>
          <w:sz w:val="23"/>
        </w:rPr>
        <w:t xml:space="preserve"> </w:t>
      </w:r>
      <w:r>
        <w:rPr>
          <w:sz w:val="23"/>
        </w:rPr>
        <w:t>0.25</w:t>
      </w:r>
      <w:r>
        <w:rPr>
          <w:spacing w:val="-2"/>
          <w:sz w:val="23"/>
        </w:rPr>
        <w:t xml:space="preserve"> </w:t>
      </w:r>
      <w:r>
        <w:rPr>
          <w:sz w:val="23"/>
        </w:rPr>
        <w:t>m</w:t>
      </w:r>
      <w:r>
        <w:rPr>
          <w:spacing w:val="-4"/>
          <w:sz w:val="23"/>
        </w:rPr>
        <w:t xml:space="preserve"> </w:t>
      </w:r>
      <w:r>
        <w:rPr>
          <w:sz w:val="23"/>
        </w:rPr>
        <w:t>deep</w:t>
      </w:r>
      <w:r>
        <w:rPr>
          <w:spacing w:val="-1"/>
          <w:sz w:val="23"/>
        </w:rPr>
        <w:t xml:space="preserve"> </w:t>
      </w:r>
      <w:r>
        <w:rPr>
          <w:sz w:val="23"/>
        </w:rPr>
        <w:t>contained</w:t>
      </w:r>
      <w:r>
        <w:rPr>
          <w:spacing w:val="-3"/>
          <w:sz w:val="23"/>
        </w:rPr>
        <w:t xml:space="preserve"> </w:t>
      </w:r>
      <w:r>
        <w:rPr>
          <w:sz w:val="23"/>
        </w:rPr>
        <w:t>in</w:t>
      </w:r>
      <w:r>
        <w:rPr>
          <w:spacing w:val="-2"/>
          <w:sz w:val="23"/>
        </w:rPr>
        <w:t xml:space="preserve"> </w:t>
      </w:r>
      <w:r>
        <w:rPr>
          <w:sz w:val="23"/>
        </w:rPr>
        <w:t>plastic bags held in blackened steel boxes on the house roof. In a later design, a layer of clear plastic sealed to the top of the bag provides a stagnant airspace to reduce heat losses to the atmosphere.</w:t>
      </w:r>
    </w:p>
    <w:p w:rsidR="001C31EC" w:rsidRDefault="006A1130">
      <w:pPr>
        <w:spacing w:before="2"/>
        <w:ind w:left="2101"/>
        <w:jc w:val="both"/>
        <w:rPr>
          <w:sz w:val="23"/>
        </w:rPr>
      </w:pPr>
      <w:r>
        <w:rPr>
          <w:sz w:val="23"/>
        </w:rPr>
        <w:t>Heat</w:t>
      </w:r>
      <w:r>
        <w:rPr>
          <w:spacing w:val="-6"/>
          <w:sz w:val="23"/>
        </w:rPr>
        <w:t xml:space="preserve"> </w:t>
      </w:r>
      <w:r>
        <w:rPr>
          <w:sz w:val="23"/>
        </w:rPr>
        <w:t>is</w:t>
      </w:r>
      <w:r>
        <w:rPr>
          <w:spacing w:val="-3"/>
          <w:sz w:val="23"/>
        </w:rPr>
        <w:t xml:space="preserve"> </w:t>
      </w:r>
      <w:r>
        <w:rPr>
          <w:sz w:val="23"/>
        </w:rPr>
        <w:t>transferred</w:t>
      </w:r>
      <w:r>
        <w:rPr>
          <w:spacing w:val="-2"/>
          <w:sz w:val="23"/>
        </w:rPr>
        <w:t xml:space="preserve"> </w:t>
      </w:r>
      <w:r>
        <w:rPr>
          <w:sz w:val="23"/>
        </w:rPr>
        <w:t>from</w:t>
      </w:r>
      <w:r>
        <w:rPr>
          <w:spacing w:val="-2"/>
          <w:sz w:val="23"/>
        </w:rPr>
        <w:t xml:space="preserve"> </w:t>
      </w:r>
      <w:r>
        <w:rPr>
          <w:sz w:val="23"/>
        </w:rPr>
        <w:t>the</w:t>
      </w:r>
      <w:r>
        <w:rPr>
          <w:spacing w:val="-6"/>
          <w:sz w:val="23"/>
        </w:rPr>
        <w:t xml:space="preserve"> </w:t>
      </w:r>
      <w:r>
        <w:rPr>
          <w:sz w:val="23"/>
        </w:rPr>
        <w:t>heated</w:t>
      </w:r>
      <w:r>
        <w:rPr>
          <w:spacing w:val="-3"/>
          <w:sz w:val="23"/>
        </w:rPr>
        <w:t xml:space="preserve"> </w:t>
      </w:r>
      <w:r>
        <w:rPr>
          <w:sz w:val="23"/>
        </w:rPr>
        <w:t>water</w:t>
      </w:r>
      <w:r>
        <w:rPr>
          <w:spacing w:val="-4"/>
          <w:sz w:val="23"/>
        </w:rPr>
        <w:t xml:space="preserve"> </w:t>
      </w:r>
      <w:r>
        <w:rPr>
          <w:sz w:val="23"/>
        </w:rPr>
        <w:t>to</w:t>
      </w:r>
      <w:r>
        <w:rPr>
          <w:spacing w:val="-4"/>
          <w:sz w:val="23"/>
        </w:rPr>
        <w:t xml:space="preserve"> </w:t>
      </w:r>
      <w:r>
        <w:rPr>
          <w:sz w:val="23"/>
        </w:rPr>
        <w:t>the</w:t>
      </w:r>
      <w:r>
        <w:rPr>
          <w:spacing w:val="-3"/>
          <w:sz w:val="23"/>
        </w:rPr>
        <w:t xml:space="preserve"> </w:t>
      </w:r>
      <w:r>
        <w:rPr>
          <w:sz w:val="23"/>
        </w:rPr>
        <w:t>rooms</w:t>
      </w:r>
      <w:r>
        <w:rPr>
          <w:spacing w:val="-3"/>
          <w:sz w:val="23"/>
        </w:rPr>
        <w:t xml:space="preserve"> </w:t>
      </w:r>
      <w:r>
        <w:rPr>
          <w:sz w:val="23"/>
        </w:rPr>
        <w:t>below</w:t>
      </w:r>
      <w:r>
        <w:rPr>
          <w:spacing w:val="-4"/>
          <w:sz w:val="23"/>
        </w:rPr>
        <w:t xml:space="preserve"> </w:t>
      </w:r>
      <w:r>
        <w:rPr>
          <w:sz w:val="23"/>
        </w:rPr>
        <w:t>by</w:t>
      </w:r>
      <w:r>
        <w:rPr>
          <w:spacing w:val="-4"/>
          <w:sz w:val="23"/>
        </w:rPr>
        <w:t xml:space="preserve"> </w:t>
      </w:r>
      <w:r>
        <w:rPr>
          <w:sz w:val="23"/>
        </w:rPr>
        <w:t>conduction</w:t>
      </w:r>
      <w:r>
        <w:rPr>
          <w:spacing w:val="-4"/>
          <w:sz w:val="23"/>
        </w:rPr>
        <w:t xml:space="preserve"> </w:t>
      </w:r>
      <w:r>
        <w:rPr>
          <w:spacing w:val="-2"/>
          <w:sz w:val="23"/>
        </w:rPr>
        <w:t>through</w:t>
      </w:r>
    </w:p>
    <w:p w:rsidR="001C31EC" w:rsidRDefault="006A1130">
      <w:pPr>
        <w:spacing w:before="150" w:line="374" w:lineRule="auto"/>
        <w:ind w:left="2101" w:right="517"/>
        <w:jc w:val="both"/>
        <w:rPr>
          <w:sz w:val="23"/>
        </w:rPr>
      </w:pPr>
      <w:proofErr w:type="gramStart"/>
      <w:r>
        <w:rPr>
          <w:sz w:val="23"/>
        </w:rPr>
        <w:t>a</w:t>
      </w:r>
      <w:proofErr w:type="gramEnd"/>
      <w:r>
        <w:rPr>
          <w:sz w:val="23"/>
        </w:rPr>
        <w:t xml:space="preserve"> metal ceiling. Air circulation may be aided by means of electric fans, but this is not essential. To prevent loss of heat during the night, thermal insulator panels are moved, either manually or by</w:t>
      </w:r>
      <w:r>
        <w:rPr>
          <w:spacing w:val="-4"/>
          <w:sz w:val="23"/>
        </w:rPr>
        <w:t xml:space="preserve"> </w:t>
      </w:r>
      <w:r>
        <w:rPr>
          <w:sz w:val="23"/>
        </w:rPr>
        <w:t>a</w:t>
      </w:r>
      <w:r>
        <w:rPr>
          <w:spacing w:val="-3"/>
          <w:sz w:val="23"/>
        </w:rPr>
        <w:t xml:space="preserve"> </w:t>
      </w:r>
      <w:r>
        <w:rPr>
          <w:sz w:val="23"/>
        </w:rPr>
        <w:t>time</w:t>
      </w:r>
      <w:r>
        <w:rPr>
          <w:spacing w:val="-3"/>
          <w:sz w:val="23"/>
        </w:rPr>
        <w:t xml:space="preserve"> </w:t>
      </w:r>
      <w:r>
        <w:rPr>
          <w:sz w:val="23"/>
        </w:rPr>
        <w:t>controlled</w:t>
      </w:r>
      <w:r>
        <w:rPr>
          <w:spacing w:val="-3"/>
          <w:sz w:val="23"/>
        </w:rPr>
        <w:t xml:space="preserve"> </w:t>
      </w:r>
      <w:r>
        <w:rPr>
          <w:sz w:val="23"/>
        </w:rPr>
        <w:t>electric</w:t>
      </w:r>
      <w:r>
        <w:rPr>
          <w:spacing w:val="-3"/>
          <w:sz w:val="23"/>
        </w:rPr>
        <w:t xml:space="preserve"> </w:t>
      </w:r>
      <w:r>
        <w:rPr>
          <w:sz w:val="23"/>
        </w:rPr>
        <w:t>motor,</w:t>
      </w:r>
      <w:r>
        <w:rPr>
          <w:spacing w:val="-5"/>
          <w:sz w:val="23"/>
        </w:rPr>
        <w:t xml:space="preserve"> </w:t>
      </w:r>
      <w:r>
        <w:rPr>
          <w:sz w:val="23"/>
        </w:rPr>
        <w:t>to</w:t>
      </w:r>
      <w:r>
        <w:rPr>
          <w:spacing w:val="-3"/>
          <w:sz w:val="23"/>
        </w:rPr>
        <w:t xml:space="preserve"> </w:t>
      </w:r>
      <w:r>
        <w:rPr>
          <w:sz w:val="23"/>
        </w:rPr>
        <w:t>cover</w:t>
      </w:r>
      <w:r>
        <w:rPr>
          <w:spacing w:val="-4"/>
          <w:sz w:val="23"/>
        </w:rPr>
        <w:t xml:space="preserve"> </w:t>
      </w:r>
      <w:r>
        <w:rPr>
          <w:sz w:val="23"/>
        </w:rPr>
        <w:t>the</w:t>
      </w:r>
      <w:r>
        <w:rPr>
          <w:spacing w:val="-3"/>
          <w:sz w:val="23"/>
        </w:rPr>
        <w:t xml:space="preserve"> </w:t>
      </w:r>
      <w:r>
        <w:rPr>
          <w:sz w:val="23"/>
        </w:rPr>
        <w:t>water</w:t>
      </w:r>
      <w:r>
        <w:rPr>
          <w:spacing w:val="-4"/>
          <w:sz w:val="23"/>
        </w:rPr>
        <w:t xml:space="preserve"> </w:t>
      </w:r>
      <w:r>
        <w:rPr>
          <w:sz w:val="23"/>
        </w:rPr>
        <w:t>bags.</w:t>
      </w:r>
      <w:r>
        <w:rPr>
          <w:spacing w:val="-3"/>
          <w:sz w:val="23"/>
        </w:rPr>
        <w:t xml:space="preserve"> </w:t>
      </w:r>
      <w:r>
        <w:rPr>
          <w:sz w:val="23"/>
        </w:rPr>
        <w:t>In</w:t>
      </w:r>
      <w:r>
        <w:rPr>
          <w:spacing w:val="-3"/>
          <w:sz w:val="23"/>
        </w:rPr>
        <w:t xml:space="preserve"> </w:t>
      </w:r>
      <w:r>
        <w:rPr>
          <w:sz w:val="23"/>
        </w:rPr>
        <w:t>the</w:t>
      </w:r>
      <w:r>
        <w:rPr>
          <w:spacing w:val="-5"/>
          <w:sz w:val="23"/>
        </w:rPr>
        <w:t xml:space="preserve"> </w:t>
      </w:r>
      <w:r>
        <w:rPr>
          <w:sz w:val="23"/>
        </w:rPr>
        <w:t>day</w:t>
      </w:r>
      <w:r>
        <w:rPr>
          <w:spacing w:val="-4"/>
          <w:sz w:val="23"/>
        </w:rPr>
        <w:t xml:space="preserve"> </w:t>
      </w:r>
      <w:r>
        <w:rPr>
          <w:sz w:val="23"/>
        </w:rPr>
        <w:t>time,</w:t>
      </w:r>
      <w:r>
        <w:rPr>
          <w:spacing w:val="-3"/>
          <w:sz w:val="23"/>
        </w:rPr>
        <w:t xml:space="preserve"> </w:t>
      </w:r>
      <w:r>
        <w:rPr>
          <w:sz w:val="23"/>
        </w:rPr>
        <w:t>the</w:t>
      </w:r>
      <w:r>
        <w:rPr>
          <w:spacing w:val="-5"/>
          <w:sz w:val="23"/>
        </w:rPr>
        <w:t xml:space="preserve"> </w:t>
      </w:r>
      <w:r>
        <w:rPr>
          <w:sz w:val="23"/>
        </w:rPr>
        <w:t>panels,</w:t>
      </w:r>
      <w:r>
        <w:rPr>
          <w:spacing w:val="-3"/>
          <w:sz w:val="23"/>
        </w:rPr>
        <w:t xml:space="preserve"> </w:t>
      </w:r>
      <w:r>
        <w:rPr>
          <w:sz w:val="23"/>
        </w:rPr>
        <w:t>which</w:t>
      </w:r>
      <w:r>
        <w:rPr>
          <w:spacing w:val="-3"/>
          <w:sz w:val="23"/>
        </w:rPr>
        <w:t xml:space="preserve"> </w:t>
      </w:r>
      <w:r>
        <w:rPr>
          <w:sz w:val="23"/>
        </w:rPr>
        <w:t>are in sections, are removed and stacked one above the other.</w:t>
      </w:r>
    </w:p>
    <w:p w:rsidR="001C31EC" w:rsidRDefault="006A1130">
      <w:pPr>
        <w:spacing w:before="20"/>
        <w:ind w:left="2101"/>
        <w:jc w:val="both"/>
        <w:rPr>
          <w:b/>
          <w:sz w:val="24"/>
        </w:rPr>
      </w:pPr>
      <w:r>
        <w:rPr>
          <w:b/>
          <w:sz w:val="24"/>
          <w:u w:val="single"/>
        </w:rPr>
        <w:t>CONVECTIVE</w:t>
      </w:r>
      <w:r>
        <w:rPr>
          <w:b/>
          <w:spacing w:val="-3"/>
          <w:sz w:val="24"/>
          <w:u w:val="single"/>
        </w:rPr>
        <w:t xml:space="preserve"> </w:t>
      </w:r>
      <w:r>
        <w:rPr>
          <w:b/>
          <w:sz w:val="24"/>
          <w:u w:val="single"/>
        </w:rPr>
        <w:t>LOOP</w:t>
      </w:r>
      <w:r>
        <w:rPr>
          <w:b/>
          <w:spacing w:val="-4"/>
          <w:sz w:val="24"/>
          <w:u w:val="single"/>
        </w:rPr>
        <w:t xml:space="preserve"> </w:t>
      </w:r>
      <w:r>
        <w:rPr>
          <w:b/>
          <w:sz w:val="24"/>
          <w:u w:val="single"/>
        </w:rPr>
        <w:t>PASSIVE</w:t>
      </w:r>
      <w:r>
        <w:rPr>
          <w:b/>
          <w:spacing w:val="-4"/>
          <w:sz w:val="24"/>
          <w:u w:val="single"/>
        </w:rPr>
        <w:t xml:space="preserve"> </w:t>
      </w:r>
      <w:r>
        <w:rPr>
          <w:b/>
          <w:sz w:val="24"/>
          <w:u w:val="single"/>
        </w:rPr>
        <w:t>SOLAR</w:t>
      </w:r>
      <w:r>
        <w:rPr>
          <w:b/>
          <w:spacing w:val="-5"/>
          <w:sz w:val="24"/>
          <w:u w:val="single"/>
        </w:rPr>
        <w:t xml:space="preserve"> </w:t>
      </w:r>
      <w:r>
        <w:rPr>
          <w:b/>
          <w:spacing w:val="-2"/>
          <w:sz w:val="24"/>
          <w:u w:val="single"/>
        </w:rPr>
        <w:t>HEATING:</w:t>
      </w:r>
    </w:p>
    <w:p w:rsidR="001C31EC" w:rsidRDefault="006A1130">
      <w:pPr>
        <w:pStyle w:val="BodyText"/>
        <w:spacing w:before="94"/>
        <w:rPr>
          <w:b/>
          <w:sz w:val="20"/>
        </w:rPr>
      </w:pPr>
      <w:r>
        <w:rPr>
          <w:noProof/>
          <w:lang w:val="en-IN" w:eastAsia="en-IN"/>
        </w:rPr>
        <w:drawing>
          <wp:anchor distT="0" distB="0" distL="0" distR="0" simplePos="0" relativeHeight="487639552" behindDoc="1" locked="0" layoutInCell="1" allowOverlap="1" wp14:anchorId="035466EA" wp14:editId="57FCCA04">
            <wp:simplePos x="0" y="0"/>
            <wp:positionH relativeFrom="page">
              <wp:posOffset>1371600</wp:posOffset>
            </wp:positionH>
            <wp:positionV relativeFrom="paragraph">
              <wp:posOffset>221163</wp:posOffset>
            </wp:positionV>
            <wp:extent cx="3669346" cy="2250567"/>
            <wp:effectExtent l="0" t="0" r="0" b="0"/>
            <wp:wrapTopAndBottom/>
            <wp:docPr id="776" name="Image 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6" name="Image 776"/>
                    <pic:cNvPicPr/>
                  </pic:nvPicPr>
                  <pic:blipFill>
                    <a:blip r:embed="rId195" cstate="print"/>
                    <a:stretch>
                      <a:fillRect/>
                    </a:stretch>
                  </pic:blipFill>
                  <pic:spPr>
                    <a:xfrm>
                      <a:off x="0" y="0"/>
                      <a:ext cx="3669346" cy="2250567"/>
                    </a:xfrm>
                    <a:prstGeom prst="rect">
                      <a:avLst/>
                    </a:prstGeom>
                  </pic:spPr>
                </pic:pic>
              </a:graphicData>
            </a:graphic>
          </wp:anchor>
        </w:drawing>
      </w:r>
    </w:p>
    <w:p w:rsidR="001C31EC" w:rsidRDefault="001C31EC">
      <w:pPr>
        <w:rPr>
          <w:sz w:val="20"/>
        </w:rPr>
        <w:sectPr w:rsidR="001C31EC">
          <w:headerReference w:type="default" r:id="rId196"/>
          <w:footerReference w:type="default" r:id="rId197"/>
          <w:pgSz w:w="11900" w:h="16840"/>
          <w:pgMar w:top="920" w:right="240" w:bottom="1980" w:left="60" w:header="580" w:footer="1791" w:gutter="0"/>
          <w:cols w:space="720"/>
        </w:sectPr>
      </w:pPr>
    </w:p>
    <w:p w:rsidR="001C31EC" w:rsidRDefault="001C31EC">
      <w:pPr>
        <w:pStyle w:val="BodyText"/>
        <w:spacing w:before="226"/>
        <w:rPr>
          <w:b/>
        </w:rPr>
      </w:pPr>
    </w:p>
    <w:p w:rsidR="001C31EC" w:rsidRDefault="006A1130">
      <w:pPr>
        <w:pStyle w:val="BodyText"/>
        <w:spacing w:before="1" w:line="357" w:lineRule="auto"/>
        <w:ind w:left="2102" w:right="504"/>
        <w:jc w:val="both"/>
      </w:pPr>
      <w:r>
        <w:t>In most passive solar space heating systems, the heated air is circulated by convection, but</w:t>
      </w:r>
      <w:r>
        <w:rPr>
          <w:spacing w:val="40"/>
        </w:rPr>
        <w:t xml:space="preserve"> </w:t>
      </w:r>
      <w:r>
        <w:t xml:space="preserve">the term convective loop is applied to systems that resemble the </w:t>
      </w:r>
      <w:proofErr w:type="spellStart"/>
      <w:r>
        <w:t>thermosiphon</w:t>
      </w:r>
      <w:proofErr w:type="spellEnd"/>
      <w:r>
        <w:t xml:space="preserve"> hot-water scheme described earlier. Such a convective loop heating system is outlined in Fig.5.3.3. It includes a convectional flat-plate collector at a level below that of the main structure. A bed of rock, which may be located beneath a sunspace, provides thermal storage. In normal operation, air passing upward through the collector is heated and enters the building through floor vents. The cool, denser air leaving the building returns to the bottom of the collector</w:t>
      </w:r>
      <w:r>
        <w:rPr>
          <w:spacing w:val="40"/>
        </w:rPr>
        <w:t xml:space="preserve"> </w:t>
      </w:r>
      <w:r>
        <w:t>and is reheated. If more solar heat is available than is required for space heating, the floor vents</w:t>
      </w:r>
      <w:r>
        <w:rPr>
          <w:spacing w:val="-1"/>
        </w:rPr>
        <w:t xml:space="preserve"> </w:t>
      </w:r>
      <w:r>
        <w:t>may</w:t>
      </w:r>
      <w:r>
        <w:rPr>
          <w:spacing w:val="-3"/>
        </w:rPr>
        <w:t xml:space="preserve"> </w:t>
      </w:r>
      <w:r>
        <w:t>be</w:t>
      </w:r>
      <w:r>
        <w:rPr>
          <w:spacing w:val="-4"/>
        </w:rPr>
        <w:t xml:space="preserve"> </w:t>
      </w:r>
      <w:r>
        <w:t>partly</w:t>
      </w:r>
      <w:r>
        <w:rPr>
          <w:spacing w:val="-3"/>
        </w:rPr>
        <w:t xml:space="preserve"> </w:t>
      </w:r>
      <w:r>
        <w:t>closed.</w:t>
      </w:r>
      <w:r>
        <w:rPr>
          <w:spacing w:val="-2"/>
        </w:rPr>
        <w:t xml:space="preserve"> </w:t>
      </w:r>
      <w:r>
        <w:t>The</w:t>
      </w:r>
      <w:r>
        <w:rPr>
          <w:spacing w:val="-4"/>
        </w:rPr>
        <w:t xml:space="preserve"> </w:t>
      </w:r>
      <w:r>
        <w:t>heated</w:t>
      </w:r>
      <w:r>
        <w:rPr>
          <w:spacing w:val="-2"/>
        </w:rPr>
        <w:t xml:space="preserve"> </w:t>
      </w:r>
      <w:r>
        <w:t>air</w:t>
      </w:r>
      <w:r>
        <w:rPr>
          <w:spacing w:val="-2"/>
        </w:rPr>
        <w:t xml:space="preserve"> </w:t>
      </w:r>
      <w:r>
        <w:t>then</w:t>
      </w:r>
      <w:r>
        <w:rPr>
          <w:spacing w:val="-2"/>
        </w:rPr>
        <w:t xml:space="preserve"> </w:t>
      </w:r>
      <w:r>
        <w:t>flows</w:t>
      </w:r>
      <w:r>
        <w:rPr>
          <w:spacing w:val="-3"/>
        </w:rPr>
        <w:t xml:space="preserve"> </w:t>
      </w:r>
      <w:r>
        <w:t>through</w:t>
      </w:r>
      <w:r>
        <w:rPr>
          <w:spacing w:val="-2"/>
        </w:rPr>
        <w:t xml:space="preserve"> </w:t>
      </w:r>
      <w:r>
        <w:t>and</w:t>
      </w:r>
      <w:r>
        <w:rPr>
          <w:spacing w:val="-3"/>
        </w:rPr>
        <w:t xml:space="preserve"> </w:t>
      </w:r>
      <w:r>
        <w:t>deposits</w:t>
      </w:r>
      <w:r>
        <w:rPr>
          <w:spacing w:val="-3"/>
        </w:rPr>
        <w:t xml:space="preserve"> </w:t>
      </w:r>
      <w:r>
        <w:t>heat</w:t>
      </w:r>
      <w:r>
        <w:rPr>
          <w:spacing w:val="-2"/>
        </w:rPr>
        <w:t xml:space="preserve"> </w:t>
      </w:r>
      <w:r>
        <w:t>in</w:t>
      </w:r>
      <w:r>
        <w:rPr>
          <w:spacing w:val="-3"/>
        </w:rPr>
        <w:t xml:space="preserve"> </w:t>
      </w:r>
      <w:r>
        <w:t>the</w:t>
      </w:r>
      <w:r>
        <w:rPr>
          <w:spacing w:val="-2"/>
        </w:rPr>
        <w:t xml:space="preserve"> </w:t>
      </w:r>
      <w:r>
        <w:t>storage bed.</w:t>
      </w:r>
      <w:r>
        <w:rPr>
          <w:spacing w:val="-2"/>
        </w:rPr>
        <w:t xml:space="preserve"> </w:t>
      </w:r>
      <w:r>
        <w:t>Heat</w:t>
      </w:r>
      <w:r>
        <w:rPr>
          <w:spacing w:val="-2"/>
        </w:rPr>
        <w:t xml:space="preserve"> </w:t>
      </w:r>
      <w:r>
        <w:t>stored</w:t>
      </w:r>
      <w:r>
        <w:rPr>
          <w:spacing w:val="-2"/>
        </w:rPr>
        <w:t xml:space="preserve"> </w:t>
      </w:r>
      <w:r>
        <w:t>in</w:t>
      </w:r>
      <w:r>
        <w:rPr>
          <w:spacing w:val="-2"/>
        </w:rPr>
        <w:t xml:space="preserve"> </w:t>
      </w:r>
      <w:r>
        <w:t>this</w:t>
      </w:r>
      <w:r>
        <w:rPr>
          <w:spacing w:val="-3"/>
        </w:rPr>
        <w:t xml:space="preserve"> </w:t>
      </w:r>
      <w:r>
        <w:t>way</w:t>
      </w:r>
      <w:r>
        <w:rPr>
          <w:spacing w:val="-3"/>
        </w:rPr>
        <w:t xml:space="preserve"> </w:t>
      </w:r>
      <w:r>
        <w:t>may</w:t>
      </w:r>
      <w:r>
        <w:rPr>
          <w:spacing w:val="-2"/>
        </w:rPr>
        <w:t xml:space="preserve"> </w:t>
      </w:r>
      <w:r>
        <w:t>be</w:t>
      </w:r>
      <w:r>
        <w:rPr>
          <w:spacing w:val="-2"/>
        </w:rPr>
        <w:t xml:space="preserve"> </w:t>
      </w:r>
      <w:r>
        <w:t>used</w:t>
      </w:r>
      <w:r>
        <w:rPr>
          <w:spacing w:val="-2"/>
        </w:rPr>
        <w:t xml:space="preserve"> </w:t>
      </w:r>
      <w:r>
        <w:t>later, as</w:t>
      </w:r>
      <w:r>
        <w:rPr>
          <w:spacing w:val="-3"/>
        </w:rPr>
        <w:t xml:space="preserve"> </w:t>
      </w:r>
      <w:r>
        <w:t>needed,</w:t>
      </w:r>
      <w:r>
        <w:rPr>
          <w:spacing w:val="-2"/>
        </w:rPr>
        <w:t xml:space="preserve"> </w:t>
      </w:r>
      <w:r>
        <w:t>by</w:t>
      </w:r>
      <w:r>
        <w:rPr>
          <w:spacing w:val="-3"/>
        </w:rPr>
        <w:t xml:space="preserve"> </w:t>
      </w:r>
      <w:r>
        <w:t>transfer</w:t>
      </w:r>
      <w:r>
        <w:rPr>
          <w:spacing w:val="-2"/>
        </w:rPr>
        <w:t xml:space="preserve"> </w:t>
      </w:r>
      <w:r>
        <w:t>to</w:t>
      </w:r>
      <w:r>
        <w:rPr>
          <w:spacing w:val="-2"/>
        </w:rPr>
        <w:t xml:space="preserve"> </w:t>
      </w:r>
      <w:r>
        <w:t>the</w:t>
      </w:r>
      <w:r>
        <w:rPr>
          <w:spacing w:val="-2"/>
        </w:rPr>
        <w:t xml:space="preserve"> </w:t>
      </w:r>
      <w:r>
        <w:t>cooler</w:t>
      </w:r>
      <w:r>
        <w:rPr>
          <w:spacing w:val="-2"/>
        </w:rPr>
        <w:t xml:space="preserve"> </w:t>
      </w:r>
      <w:r>
        <w:t>air</w:t>
      </w:r>
      <w:r>
        <w:rPr>
          <w:spacing w:val="-2"/>
        </w:rPr>
        <w:t xml:space="preserve"> </w:t>
      </w:r>
      <w:r>
        <w:t>leaving the building.</w:t>
      </w:r>
    </w:p>
    <w:p w:rsidR="001C31EC" w:rsidRDefault="006A1130">
      <w:pPr>
        <w:spacing w:before="8"/>
        <w:ind w:left="2102"/>
        <w:jc w:val="both"/>
        <w:rPr>
          <w:b/>
          <w:sz w:val="24"/>
        </w:rPr>
      </w:pPr>
      <w:r>
        <w:rPr>
          <w:b/>
          <w:sz w:val="24"/>
          <w:u w:val="single"/>
        </w:rPr>
        <w:t>BASIC</w:t>
      </w:r>
      <w:r>
        <w:rPr>
          <w:b/>
          <w:spacing w:val="-4"/>
          <w:sz w:val="24"/>
          <w:u w:val="single"/>
        </w:rPr>
        <w:t xml:space="preserve"> </w:t>
      </w:r>
      <w:r>
        <w:rPr>
          <w:b/>
          <w:sz w:val="24"/>
          <w:u w:val="single"/>
        </w:rPr>
        <w:t>HOT</w:t>
      </w:r>
      <w:r>
        <w:rPr>
          <w:b/>
          <w:spacing w:val="-3"/>
          <w:sz w:val="24"/>
          <w:u w:val="single"/>
        </w:rPr>
        <w:t xml:space="preserve"> </w:t>
      </w:r>
      <w:r>
        <w:rPr>
          <w:b/>
          <w:sz w:val="24"/>
          <w:u w:val="single"/>
        </w:rPr>
        <w:t>WATER</w:t>
      </w:r>
      <w:r>
        <w:rPr>
          <w:b/>
          <w:spacing w:val="-4"/>
          <w:sz w:val="24"/>
          <w:u w:val="single"/>
        </w:rPr>
        <w:t xml:space="preserve"> </w:t>
      </w:r>
      <w:r>
        <w:rPr>
          <w:b/>
          <w:sz w:val="24"/>
          <w:u w:val="single"/>
        </w:rPr>
        <w:t>ACTIVE</w:t>
      </w:r>
      <w:r>
        <w:rPr>
          <w:b/>
          <w:spacing w:val="-1"/>
          <w:sz w:val="24"/>
          <w:u w:val="single"/>
        </w:rPr>
        <w:t xml:space="preserve"> </w:t>
      </w:r>
      <w:r>
        <w:rPr>
          <w:b/>
          <w:spacing w:val="-2"/>
          <w:sz w:val="24"/>
          <w:u w:val="single"/>
        </w:rPr>
        <w:t>SYSTEM:</w:t>
      </w:r>
    </w:p>
    <w:p w:rsidR="001C31EC" w:rsidRDefault="006A1130">
      <w:pPr>
        <w:pStyle w:val="BodyText"/>
        <w:spacing w:before="92"/>
        <w:rPr>
          <w:b/>
          <w:sz w:val="20"/>
        </w:rPr>
      </w:pPr>
      <w:r>
        <w:rPr>
          <w:noProof/>
          <w:lang w:val="en-IN" w:eastAsia="en-IN"/>
        </w:rPr>
        <mc:AlternateContent>
          <mc:Choice Requires="wpg">
            <w:drawing>
              <wp:anchor distT="0" distB="0" distL="0" distR="0" simplePos="0" relativeHeight="487640576" behindDoc="1" locked="0" layoutInCell="1" allowOverlap="1" wp14:anchorId="17DEDF56" wp14:editId="5C2AB597">
                <wp:simplePos x="0" y="0"/>
                <wp:positionH relativeFrom="page">
                  <wp:posOffset>1803604</wp:posOffset>
                </wp:positionH>
                <wp:positionV relativeFrom="paragraph">
                  <wp:posOffset>220212</wp:posOffset>
                </wp:positionV>
                <wp:extent cx="4216400" cy="2484120"/>
                <wp:effectExtent l="0" t="0" r="0" b="0"/>
                <wp:wrapTopAndBottom/>
                <wp:docPr id="787" name="Group 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6400" cy="2484120"/>
                          <a:chOff x="0" y="0"/>
                          <a:chExt cx="4216400" cy="2484120"/>
                        </a:xfrm>
                      </wpg:grpSpPr>
                      <pic:pic xmlns:pic="http://schemas.openxmlformats.org/drawingml/2006/picture">
                        <pic:nvPicPr>
                          <pic:cNvPr id="788" name="Image 788"/>
                          <pic:cNvPicPr/>
                        </pic:nvPicPr>
                        <pic:blipFill>
                          <a:blip r:embed="rId198" cstate="print"/>
                          <a:stretch>
                            <a:fillRect/>
                          </a:stretch>
                        </pic:blipFill>
                        <pic:spPr>
                          <a:xfrm>
                            <a:off x="0" y="0"/>
                            <a:ext cx="4216195" cy="2484120"/>
                          </a:xfrm>
                          <a:prstGeom prst="rect">
                            <a:avLst/>
                          </a:prstGeom>
                        </pic:spPr>
                      </pic:pic>
                      <wps:wsp>
                        <wps:cNvPr id="789" name="Textbox 789"/>
                        <wps:cNvSpPr txBox="1"/>
                        <wps:spPr>
                          <a:xfrm>
                            <a:off x="2871265" y="2113813"/>
                            <a:ext cx="619125" cy="156210"/>
                          </a:xfrm>
                          <a:prstGeom prst="rect">
                            <a:avLst/>
                          </a:prstGeom>
                        </wps:spPr>
                        <wps:txbx>
                          <w:txbxContent>
                            <w:p w:rsidR="006A1130" w:rsidRDefault="006A1130">
                              <w:pPr>
                                <w:spacing w:line="245" w:lineRule="exact"/>
                                <w:rPr>
                                  <w:rFonts w:ascii="Microsoft Sans Serif"/>
                                </w:rPr>
                              </w:pPr>
                              <w:r>
                                <w:rPr>
                                  <w:rFonts w:ascii="Microsoft Sans Serif"/>
                                  <w:spacing w:val="-2"/>
                                </w:rPr>
                                <w:t>BLOWER</w:t>
                              </w:r>
                            </w:p>
                          </w:txbxContent>
                        </wps:txbx>
                        <wps:bodyPr wrap="square" lIns="0" tIns="0" rIns="0" bIns="0" rtlCol="0">
                          <a:noAutofit/>
                        </wps:bodyPr>
                      </wps:wsp>
                    </wpg:wgp>
                  </a:graphicData>
                </a:graphic>
              </wp:anchor>
            </w:drawing>
          </mc:Choice>
          <mc:Fallback>
            <w:pict>
              <v:group id="Group 787" o:spid="_x0000_s1072" style="position:absolute;margin-left:142pt;margin-top:17.35pt;width:332pt;height:195.6pt;z-index:-15675904;mso-wrap-distance-left:0;mso-wrap-distance-right:0;mso-position-horizontal-relative:page;mso-position-vertical-relative:text" coordsize="42164,24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">
                <v:shape id="Image 788" o:spid="_x0000_s1073" type="#_x0000_t75" style="position:absolute;width:42161;height:24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DiHbFAAAA3AAAAA8AAABkcnMvZG93bnJldi54bWxET01rwkAQvRf6H5Yp9CLNxiJtiK4SLFWp&#10;CK1KoLchO02C2dmQXWP89+5B6PHxvmeLwTSip87VlhWMoxgEcWF1zaWC4+HzJQHhPLLGxjIpuJKD&#10;xfzxYYapthf+oX7vSxFC2KWooPK+TaV0RUUGXWRb4sD92c6gD7Arpe7wEsJNI1/j+E0arDk0VNjS&#10;sqLitD8bBYePtdPn8ddk97s6bZdZno36/Fup56chm4LwNPh/8d290Qrek7A2nA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A4h2xQAAANwAAAAPAAAAAAAAAAAAAAAA&#10;AJ8CAABkcnMvZG93bnJldi54bWxQSwUGAAAAAAQABAD3AAAAkQMAAAAA&#10;">
                  <v:imagedata r:id="rId199" o:title=""/>
                </v:shape>
                <v:shape id="Textbox 789" o:spid="_x0000_s1074" type="#_x0000_t202" style="position:absolute;left:28712;top:21138;width:61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50MQA&#10;AADcAAAADwAAAGRycy9kb3ducmV2LnhtbESPQWvCQBSE74X+h+UVvNVNe7CauopIBUEoxnjw+Mw+&#10;k8Xs25hdNf57VxA8DjPzDTOedrYWF2q9cazgq5+AIC6cNlwq2OaLzyEIH5A11o5JwY08TCfvb2NM&#10;tbtyRpdNKEWEsE9RQRVCk0rpi4os+r5riKN3cK3FEGVbSt3iNcJtLb+TZCAtGo4LFTY0r6g4bs5W&#10;wWzH2Z85/e/X2SEzeT5KeDU4KtX76Ga/IAJ14RV+tpdawc9wBI8z8Qj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8OdDEAAAA3AAAAA8AAAAAAAAAAAAAAAAAmAIAAGRycy9k&#10;b3ducmV2LnhtbFBLBQYAAAAABAAEAPUAAACJAwAAAAA=&#10;" filled="f" stroked="f">
                  <v:textbox inset="0,0,0,0">
                    <w:txbxContent>
                      <w:p w:rsidR="006A1130" w:rsidRDefault="006A1130">
                        <w:pPr>
                          <w:spacing w:line="245" w:lineRule="exact"/>
                          <w:rPr>
                            <w:rFonts w:ascii="Microsoft Sans Serif"/>
                          </w:rPr>
                        </w:pPr>
                        <w:r>
                          <w:rPr>
                            <w:rFonts w:ascii="Microsoft Sans Serif"/>
                            <w:spacing w:val="-2"/>
                          </w:rPr>
                          <w:t>BLOWER</w:t>
                        </w:r>
                      </w:p>
                    </w:txbxContent>
                  </v:textbox>
                </v:shape>
                <w10:wrap type="topAndBottom" anchorx="page"/>
              </v:group>
            </w:pict>
          </mc:Fallback>
        </mc:AlternateContent>
      </w:r>
    </w:p>
    <w:p w:rsidR="001C31EC" w:rsidRDefault="001C31EC">
      <w:pPr>
        <w:pStyle w:val="BodyText"/>
        <w:spacing w:before="51"/>
        <w:rPr>
          <w:b/>
        </w:rPr>
      </w:pPr>
    </w:p>
    <w:p w:rsidR="001C31EC" w:rsidRDefault="006A1130">
      <w:pPr>
        <w:pStyle w:val="BodyText"/>
        <w:spacing w:before="1" w:line="357" w:lineRule="auto"/>
        <w:ind w:left="2102" w:right="503"/>
        <w:jc w:val="both"/>
      </w:pPr>
      <w:r>
        <w:rPr>
          <w:noProof/>
          <w:lang w:val="en-IN" w:eastAsia="en-IN"/>
        </w:rPr>
        <w:drawing>
          <wp:anchor distT="0" distB="0" distL="0" distR="0" simplePos="0" relativeHeight="15781888" behindDoc="0" locked="0" layoutInCell="1" allowOverlap="1" wp14:anchorId="6D854967" wp14:editId="2D5DF5AC">
            <wp:simplePos x="0" y="0"/>
            <wp:positionH relativeFrom="page">
              <wp:posOffset>1353819</wp:posOffset>
            </wp:positionH>
            <wp:positionV relativeFrom="paragraph">
              <wp:posOffset>2134249</wp:posOffset>
            </wp:positionV>
            <wp:extent cx="5523230" cy="60959"/>
            <wp:effectExtent l="0" t="0" r="0" b="0"/>
            <wp:wrapNone/>
            <wp:docPr id="790" name="Image 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0" name="Image 790"/>
                    <pic:cNvPicPr/>
                  </pic:nvPicPr>
                  <pic:blipFill>
                    <a:blip r:embed="rId8" cstate="print"/>
                    <a:stretch>
                      <a:fillRect/>
                    </a:stretch>
                  </pic:blipFill>
                  <pic:spPr>
                    <a:xfrm>
                      <a:off x="0" y="0"/>
                      <a:ext cx="5523230" cy="60959"/>
                    </a:xfrm>
                    <a:prstGeom prst="rect">
                      <a:avLst/>
                    </a:prstGeom>
                  </pic:spPr>
                </pic:pic>
              </a:graphicData>
            </a:graphic>
          </wp:anchor>
        </w:drawing>
      </w:r>
      <w:r>
        <w:t>An outline of an active heating system with a sloping flat plate collected located on the roof of the</w:t>
      </w:r>
      <w:r>
        <w:rPr>
          <w:spacing w:val="-1"/>
        </w:rPr>
        <w:t xml:space="preserve"> </w:t>
      </w:r>
      <w:r>
        <w:t>building is given in Fig.5.3.4.</w:t>
      </w:r>
      <w:r>
        <w:rPr>
          <w:spacing w:val="-2"/>
        </w:rPr>
        <w:t xml:space="preserve"> </w:t>
      </w:r>
      <w:r>
        <w:t>This is a</w:t>
      </w:r>
      <w:r>
        <w:rPr>
          <w:spacing w:val="-2"/>
        </w:rPr>
        <w:t xml:space="preserve"> </w:t>
      </w:r>
      <w:r>
        <w:t>basic</w:t>
      </w:r>
      <w:r>
        <w:rPr>
          <w:spacing w:val="-1"/>
        </w:rPr>
        <w:t xml:space="preserve"> </w:t>
      </w:r>
      <w:r>
        <w:t>hot</w:t>
      </w:r>
      <w:r>
        <w:rPr>
          <w:spacing w:val="-1"/>
        </w:rPr>
        <w:t xml:space="preserve"> </w:t>
      </w:r>
      <w:r>
        <w:t>water heating system, with</w:t>
      </w:r>
      <w:r>
        <w:rPr>
          <w:spacing w:val="-2"/>
        </w:rPr>
        <w:t xml:space="preserve"> </w:t>
      </w:r>
      <w:r>
        <w:t>water tank storage and auxiliary energy source. Heat is transferred to the water in the storage tank, commonly located in the basement of the building. The solar heated water from the tank passes through an auxiliary heater, which comes on automatically when the water temperature falls below a prescribed level. For space heating, the water may</w:t>
      </w:r>
    </w:p>
    <w:p w:rsidR="001C31EC" w:rsidRDefault="001C31EC">
      <w:pPr>
        <w:spacing w:line="357" w:lineRule="auto"/>
        <w:jc w:val="both"/>
        <w:sectPr w:rsidR="001C31EC">
          <w:headerReference w:type="default" r:id="rId200"/>
          <w:footerReference w:type="default" r:id="rId201"/>
          <w:pgSz w:w="11900" w:h="16840"/>
          <w:pgMar w:top="920" w:right="240" w:bottom="2520" w:left="60" w:header="580" w:footer="2335" w:gutter="0"/>
          <w:cols w:space="720"/>
        </w:sectPr>
      </w:pPr>
    </w:p>
    <w:p w:rsidR="001C31EC" w:rsidRDefault="001C31EC">
      <w:pPr>
        <w:pStyle w:val="BodyText"/>
        <w:spacing w:before="226"/>
      </w:pPr>
    </w:p>
    <w:p w:rsidR="001C31EC" w:rsidRDefault="006A1130">
      <w:pPr>
        <w:pStyle w:val="BodyText"/>
        <w:spacing w:before="1" w:line="357" w:lineRule="auto"/>
        <w:ind w:left="2102" w:right="498"/>
      </w:pPr>
      <w:bookmarkStart w:id="74" w:name="PHOTOVOLTAIC_SYSTEM_OR_SOLAR_CELLS"/>
      <w:bookmarkEnd w:id="74"/>
      <w:proofErr w:type="gramStart"/>
      <w:r>
        <w:t>be</w:t>
      </w:r>
      <w:proofErr w:type="gramEnd"/>
      <w:r>
        <w:t xml:space="preserve"> pumped through radiators or it may be used to heat air in a water to air heat exchanger. During normal</w:t>
      </w:r>
      <w:r>
        <w:rPr>
          <w:spacing w:val="21"/>
        </w:rPr>
        <w:t xml:space="preserve"> </w:t>
      </w:r>
      <w:r>
        <w:t>operation,</w:t>
      </w:r>
      <w:r>
        <w:rPr>
          <w:spacing w:val="22"/>
        </w:rPr>
        <w:t xml:space="preserve"> </w:t>
      </w:r>
      <w:r>
        <w:t>the</w:t>
      </w:r>
      <w:r>
        <w:rPr>
          <w:spacing w:val="22"/>
        </w:rPr>
        <w:t xml:space="preserve"> </w:t>
      </w:r>
      <w:r>
        <w:t>three</w:t>
      </w:r>
      <w:r>
        <w:rPr>
          <w:spacing w:val="22"/>
        </w:rPr>
        <w:t xml:space="preserve"> </w:t>
      </w:r>
      <w:r>
        <w:t>way valves</w:t>
      </w:r>
      <w:r>
        <w:rPr>
          <w:spacing w:val="21"/>
        </w:rPr>
        <w:t xml:space="preserve"> </w:t>
      </w:r>
      <w:r>
        <w:t>are</w:t>
      </w:r>
      <w:r>
        <w:rPr>
          <w:spacing w:val="22"/>
        </w:rPr>
        <w:t xml:space="preserve"> </w:t>
      </w:r>
      <w:r>
        <w:t>set to permit</w:t>
      </w:r>
      <w:r>
        <w:rPr>
          <w:spacing w:val="23"/>
        </w:rPr>
        <w:t xml:space="preserve"> </w:t>
      </w:r>
      <w:r>
        <w:t>solar</w:t>
      </w:r>
      <w:r>
        <w:rPr>
          <w:spacing w:val="22"/>
        </w:rPr>
        <w:t xml:space="preserve"> </w:t>
      </w:r>
      <w:r>
        <w:t>heated</w:t>
      </w:r>
      <w:r>
        <w:rPr>
          <w:spacing w:val="22"/>
        </w:rPr>
        <w:t xml:space="preserve"> </w:t>
      </w:r>
      <w:r>
        <w:t>water to</w:t>
      </w:r>
      <w:r>
        <w:rPr>
          <w:spacing w:val="22"/>
        </w:rPr>
        <w:t xml:space="preserve"> </w:t>
      </w:r>
      <w:r>
        <w:t>flow from the storage tank and auxiliary heater to the distribution system and back to the tank. If after several cloudy days, the heat in storage is depleted, the valves will adjust automatically to bypass the storage tank. In this way, auxiliary heating of the large volume of water in the tank is prevented. If the temperature in the heater at the top of the collector should fall below that at the bottom of the tank, the pump would be switched off automatically.</w:t>
      </w:r>
    </w:p>
    <w:p w:rsidR="001C31EC" w:rsidRDefault="006A1130">
      <w:pPr>
        <w:pStyle w:val="BodyText"/>
        <w:spacing w:before="213" w:line="357" w:lineRule="auto"/>
        <w:ind w:left="2102" w:right="517"/>
        <w:jc w:val="both"/>
      </w:pPr>
      <w:r>
        <w:t>If in this system, the heat transport medium is an antifreeze solution, then there is a closed circuit of it, with the heat exchanger coil in the storage tank. This type of solar space heating system with hot water system is shown in Fig.5.3.5.</w:t>
      </w:r>
    </w:p>
    <w:p w:rsidR="001C31EC" w:rsidRDefault="006A1130">
      <w:pPr>
        <w:spacing w:before="205"/>
        <w:ind w:left="2102"/>
        <w:jc w:val="both"/>
        <w:rPr>
          <w:b/>
          <w:sz w:val="24"/>
        </w:rPr>
      </w:pPr>
      <w:r>
        <w:rPr>
          <w:b/>
          <w:sz w:val="24"/>
          <w:u w:val="single"/>
        </w:rPr>
        <w:t>BASIC</w:t>
      </w:r>
      <w:r>
        <w:rPr>
          <w:b/>
          <w:spacing w:val="-6"/>
          <w:sz w:val="24"/>
          <w:u w:val="single"/>
        </w:rPr>
        <w:t xml:space="preserve"> </w:t>
      </w:r>
      <w:r>
        <w:rPr>
          <w:b/>
          <w:sz w:val="24"/>
          <w:u w:val="single"/>
        </w:rPr>
        <w:t>HOT</w:t>
      </w:r>
      <w:r>
        <w:rPr>
          <w:b/>
          <w:spacing w:val="-3"/>
          <w:sz w:val="24"/>
          <w:u w:val="single"/>
        </w:rPr>
        <w:t xml:space="preserve"> </w:t>
      </w:r>
      <w:r>
        <w:rPr>
          <w:b/>
          <w:sz w:val="24"/>
          <w:u w:val="single"/>
        </w:rPr>
        <w:t>WATER</w:t>
      </w:r>
      <w:r>
        <w:rPr>
          <w:b/>
          <w:spacing w:val="-4"/>
          <w:sz w:val="24"/>
          <w:u w:val="single"/>
        </w:rPr>
        <w:t xml:space="preserve"> </w:t>
      </w:r>
      <w:r>
        <w:rPr>
          <w:b/>
          <w:sz w:val="24"/>
          <w:u w:val="single"/>
        </w:rPr>
        <w:t>ACTIVE</w:t>
      </w:r>
      <w:r>
        <w:rPr>
          <w:b/>
          <w:spacing w:val="-1"/>
          <w:sz w:val="24"/>
          <w:u w:val="single"/>
        </w:rPr>
        <w:t xml:space="preserve"> </w:t>
      </w:r>
      <w:r>
        <w:rPr>
          <w:b/>
          <w:sz w:val="24"/>
          <w:u w:val="single"/>
        </w:rPr>
        <w:t>SYSTEM</w:t>
      </w:r>
      <w:r>
        <w:rPr>
          <w:b/>
          <w:spacing w:val="-5"/>
          <w:sz w:val="24"/>
          <w:u w:val="single"/>
        </w:rPr>
        <w:t xml:space="preserve"> </w:t>
      </w:r>
      <w:r>
        <w:rPr>
          <w:b/>
          <w:sz w:val="24"/>
          <w:u w:val="single"/>
        </w:rPr>
        <w:t>(WITH</w:t>
      </w:r>
      <w:r>
        <w:rPr>
          <w:b/>
          <w:spacing w:val="-4"/>
          <w:sz w:val="24"/>
          <w:u w:val="single"/>
        </w:rPr>
        <w:t xml:space="preserve"> </w:t>
      </w:r>
      <w:r>
        <w:rPr>
          <w:b/>
          <w:spacing w:val="-2"/>
          <w:sz w:val="24"/>
          <w:u w:val="single"/>
        </w:rPr>
        <w:t>ANTIFREEZE):</w:t>
      </w:r>
    </w:p>
    <w:p w:rsidR="001C31EC" w:rsidRDefault="006A1130">
      <w:pPr>
        <w:pStyle w:val="BodyText"/>
        <w:spacing w:before="146"/>
        <w:rPr>
          <w:b/>
          <w:sz w:val="20"/>
        </w:rPr>
      </w:pPr>
      <w:r>
        <w:rPr>
          <w:noProof/>
          <w:lang w:val="en-IN" w:eastAsia="en-IN"/>
        </w:rPr>
        <mc:AlternateContent>
          <mc:Choice Requires="wpg">
            <w:drawing>
              <wp:anchor distT="0" distB="0" distL="0" distR="0" simplePos="0" relativeHeight="487641600" behindDoc="1" locked="0" layoutInCell="1" allowOverlap="1" wp14:anchorId="08A687B4" wp14:editId="77B0AB0D">
                <wp:simplePos x="0" y="0"/>
                <wp:positionH relativeFrom="page">
                  <wp:posOffset>1371600</wp:posOffset>
                </wp:positionH>
                <wp:positionV relativeFrom="paragraph">
                  <wp:posOffset>253997</wp:posOffset>
                </wp:positionV>
                <wp:extent cx="4084320" cy="2178050"/>
                <wp:effectExtent l="0" t="0" r="0" b="0"/>
                <wp:wrapTopAndBottom/>
                <wp:docPr id="801" name="Group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4320" cy="2178050"/>
                          <a:chOff x="0" y="0"/>
                          <a:chExt cx="4084320" cy="2178050"/>
                        </a:xfrm>
                      </wpg:grpSpPr>
                      <pic:pic xmlns:pic="http://schemas.openxmlformats.org/drawingml/2006/picture">
                        <pic:nvPicPr>
                          <pic:cNvPr id="802" name="Image 802"/>
                          <pic:cNvPicPr/>
                        </pic:nvPicPr>
                        <pic:blipFill>
                          <a:blip r:embed="rId202" cstate="print"/>
                          <a:stretch>
                            <a:fillRect/>
                          </a:stretch>
                        </pic:blipFill>
                        <pic:spPr>
                          <a:xfrm>
                            <a:off x="0" y="0"/>
                            <a:ext cx="4084320" cy="2178050"/>
                          </a:xfrm>
                          <a:prstGeom prst="rect">
                            <a:avLst/>
                          </a:prstGeom>
                        </pic:spPr>
                      </pic:pic>
                      <wps:wsp>
                        <wps:cNvPr id="803" name="Textbox 803"/>
                        <wps:cNvSpPr txBox="1"/>
                        <wps:spPr>
                          <a:xfrm>
                            <a:off x="2871469" y="1489174"/>
                            <a:ext cx="454659" cy="113664"/>
                          </a:xfrm>
                          <a:prstGeom prst="rect">
                            <a:avLst/>
                          </a:prstGeom>
                        </wps:spPr>
                        <wps:txbx>
                          <w:txbxContent>
                            <w:p w:rsidR="006A1130" w:rsidRDefault="006A1130">
                              <w:pPr>
                                <w:spacing w:line="178" w:lineRule="exact"/>
                                <w:rPr>
                                  <w:rFonts w:ascii="Microsoft Sans Serif"/>
                                  <w:sz w:val="16"/>
                                </w:rPr>
                              </w:pPr>
                              <w:r>
                                <w:rPr>
                                  <w:rFonts w:ascii="Microsoft Sans Serif"/>
                                  <w:spacing w:val="-2"/>
                                  <w:sz w:val="16"/>
                                </w:rPr>
                                <w:t>BLOWER</w:t>
                              </w:r>
                            </w:p>
                          </w:txbxContent>
                        </wps:txbx>
                        <wps:bodyPr wrap="square" lIns="0" tIns="0" rIns="0" bIns="0" rtlCol="0">
                          <a:noAutofit/>
                        </wps:bodyPr>
                      </wps:wsp>
                    </wpg:wgp>
                  </a:graphicData>
                </a:graphic>
              </wp:anchor>
            </w:drawing>
          </mc:Choice>
          <mc:Fallback>
            <w:pict>
              <v:group id="Group 801" o:spid="_x0000_s1075" style="position:absolute;margin-left:108pt;margin-top:20pt;width:321.6pt;height:171.5pt;z-index:-15674880;mso-wrap-distance-left:0;mso-wrap-distance-right:0;mso-position-horizontal-relative:page;mso-position-vertical-relative:text" coordsize="40843,21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">
                <v:shape id="Image 802" o:spid="_x0000_s1076" type="#_x0000_t75" style="position:absolute;width:40843;height:2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QaonDAAAA3AAAAA8AAABkcnMvZG93bnJldi54bWxEj81qwzAQhO+BvIPYQm+x3EBLcC2b4KTQ&#10;U6H5gRwXaWubWCvHUmz37atCocdhZr5h8nK2nRhp8K1jBU9JCoJYO9NyreB0fFttQPiAbLBzTAq+&#10;yUNZLBc5ZsZN/EnjIdQiQthnqKAJoc+k9Lohiz5xPXH0vtxgMUQ51NIMOEW47eQ6TV+kxZbjQoM9&#10;VQ3p6+FuFZz3OPGNnqtqd/Tygh9+P7JW6vFh3r6CCDSH//Bf+90o2KRr+D0Tj4As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1BqicMAAADcAAAADwAAAAAAAAAAAAAAAACf&#10;AgAAZHJzL2Rvd25yZXYueG1sUEsFBgAAAAAEAAQA9wAAAI8DAAAAAA==&#10;">
                  <v:imagedata r:id="rId203" o:title=""/>
                </v:shape>
                <v:shape id="Textbox 803" o:spid="_x0000_s1077" type="#_x0000_t202" style="position:absolute;left:28714;top:14891;width:4547;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OZNsUA&#10;AADcAAAADwAAAGRycy9kb3ducmV2LnhtbESPQWsCMRSE74X+h/AKvdXEFsSuRhGpUChI1+3B43Pz&#10;3A1uXtZN1PXfN4LgcZiZb5jpvHeNOFMXrGcNw4ECQVx6Y7nS8Fes3sYgQkQ22HgmDVcKMJ89P00x&#10;M/7COZ03sRIJwiFDDXWMbSZlKGtyGAa+JU7e3ncOY5JdJU2HlwR3jXxXaiQdWk4LNba0rKk8bE5O&#10;w2LL+Zc9rne/+T63RfGp+Gd00Pr1pV9MQETq4yN8b38bDWP1Abcz6Qj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85k2xQAAANwAAAAPAAAAAAAAAAAAAAAAAJgCAABkcnMv&#10;ZG93bnJldi54bWxQSwUGAAAAAAQABAD1AAAAigMAAAAA&#10;" filled="f" stroked="f">
                  <v:textbox inset="0,0,0,0">
                    <w:txbxContent>
                      <w:p w:rsidR="006A1130" w:rsidRDefault="006A1130">
                        <w:pPr>
                          <w:spacing w:line="178" w:lineRule="exact"/>
                          <w:rPr>
                            <w:rFonts w:ascii="Microsoft Sans Serif"/>
                            <w:sz w:val="16"/>
                          </w:rPr>
                        </w:pPr>
                        <w:r>
                          <w:rPr>
                            <w:rFonts w:ascii="Microsoft Sans Serif"/>
                            <w:spacing w:val="-2"/>
                            <w:sz w:val="16"/>
                          </w:rPr>
                          <w:t>BLOWER</w:t>
                        </w:r>
                      </w:p>
                    </w:txbxContent>
                  </v:textbox>
                </v:shape>
                <w10:wrap type="topAndBottom" anchorx="page"/>
              </v:group>
            </w:pict>
          </mc:Fallback>
        </mc:AlternateContent>
      </w:r>
    </w:p>
    <w:p w:rsidR="001C31EC" w:rsidRDefault="001C31EC">
      <w:pPr>
        <w:pStyle w:val="BodyText"/>
        <w:spacing w:before="43"/>
        <w:rPr>
          <w:b/>
        </w:rPr>
      </w:pPr>
    </w:p>
    <w:p w:rsidR="001C31EC" w:rsidRDefault="006A1130">
      <w:pPr>
        <w:pStyle w:val="BodyText"/>
        <w:spacing w:before="1"/>
        <w:ind w:left="2102"/>
      </w:pPr>
      <w:r>
        <w:t>Advantages</w:t>
      </w:r>
      <w:r>
        <w:rPr>
          <w:spacing w:val="-3"/>
        </w:rPr>
        <w:t xml:space="preserve"> </w:t>
      </w:r>
      <w:r>
        <w:t>and</w:t>
      </w:r>
      <w:r>
        <w:rPr>
          <w:spacing w:val="-3"/>
        </w:rPr>
        <w:t xml:space="preserve"> </w:t>
      </w:r>
      <w:r>
        <w:t>disadvantages of</w:t>
      </w:r>
      <w:r>
        <w:rPr>
          <w:spacing w:val="-3"/>
        </w:rPr>
        <w:t xml:space="preserve"> </w:t>
      </w:r>
      <w:r>
        <w:t>basic</w:t>
      </w:r>
      <w:r>
        <w:rPr>
          <w:spacing w:val="-3"/>
        </w:rPr>
        <w:t xml:space="preserve"> </w:t>
      </w:r>
      <w:r>
        <w:t>hot</w:t>
      </w:r>
      <w:r>
        <w:rPr>
          <w:spacing w:val="-1"/>
        </w:rPr>
        <w:t xml:space="preserve"> </w:t>
      </w:r>
      <w:r>
        <w:t>water</w:t>
      </w:r>
      <w:r>
        <w:rPr>
          <w:spacing w:val="-3"/>
        </w:rPr>
        <w:t xml:space="preserve"> </w:t>
      </w:r>
      <w:r>
        <w:t>system are</w:t>
      </w:r>
      <w:r>
        <w:rPr>
          <w:spacing w:val="-3"/>
        </w:rPr>
        <w:t xml:space="preserve"> </w:t>
      </w:r>
      <w:r>
        <w:t>listed</w:t>
      </w:r>
      <w:r>
        <w:rPr>
          <w:spacing w:val="-1"/>
        </w:rPr>
        <w:t xml:space="preserve"> </w:t>
      </w:r>
      <w:r>
        <w:rPr>
          <w:spacing w:val="-2"/>
        </w:rPr>
        <w:t>below:</w:t>
      </w:r>
    </w:p>
    <w:p w:rsidR="001C31EC" w:rsidRDefault="006A1130">
      <w:pPr>
        <w:spacing w:before="142"/>
        <w:ind w:left="2102"/>
        <w:rPr>
          <w:b/>
          <w:sz w:val="24"/>
        </w:rPr>
      </w:pPr>
      <w:r>
        <w:rPr>
          <w:b/>
          <w:spacing w:val="-2"/>
          <w:sz w:val="24"/>
        </w:rPr>
        <w:t>Advantages:</w:t>
      </w:r>
    </w:p>
    <w:p w:rsidR="001C31EC" w:rsidRDefault="006A1130">
      <w:pPr>
        <w:pStyle w:val="ListParagraph"/>
        <w:numPr>
          <w:ilvl w:val="1"/>
          <w:numId w:val="78"/>
        </w:numPr>
        <w:tabs>
          <w:tab w:val="left" w:pos="2821"/>
        </w:tabs>
        <w:spacing w:before="146" w:line="357" w:lineRule="auto"/>
        <w:ind w:left="2821" w:right="504" w:hanging="508"/>
        <w:jc w:val="left"/>
        <w:rPr>
          <w:sz w:val="24"/>
        </w:rPr>
      </w:pPr>
      <w:r>
        <w:rPr>
          <w:sz w:val="24"/>
        </w:rPr>
        <w:t>In case of water heating, a common heat transfer and storage medium, water is used, this avoids temperature drop during transfer of energy into and out of the storage.</w:t>
      </w:r>
    </w:p>
    <w:p w:rsidR="001C31EC" w:rsidRDefault="006A1130">
      <w:pPr>
        <w:pStyle w:val="ListParagraph"/>
        <w:numPr>
          <w:ilvl w:val="1"/>
          <w:numId w:val="78"/>
        </w:numPr>
        <w:tabs>
          <w:tab w:val="left" w:pos="2821"/>
        </w:tabs>
        <w:spacing w:line="276" w:lineRule="exact"/>
        <w:ind w:left="2821" w:hanging="580"/>
        <w:jc w:val="left"/>
        <w:rPr>
          <w:sz w:val="24"/>
        </w:rPr>
      </w:pPr>
      <w:r>
        <w:rPr>
          <w:noProof/>
          <w:lang w:val="en-IN" w:eastAsia="en-IN"/>
        </w:rPr>
        <w:drawing>
          <wp:anchor distT="0" distB="0" distL="0" distR="0" simplePos="0" relativeHeight="15782912" behindDoc="0" locked="0" layoutInCell="1" allowOverlap="1" wp14:anchorId="4F9F076F" wp14:editId="22ED14F4">
            <wp:simplePos x="0" y="0"/>
            <wp:positionH relativeFrom="page">
              <wp:posOffset>1353819</wp:posOffset>
            </wp:positionH>
            <wp:positionV relativeFrom="paragraph">
              <wp:posOffset>850684</wp:posOffset>
            </wp:positionV>
            <wp:extent cx="5523230" cy="60959"/>
            <wp:effectExtent l="0" t="0" r="0" b="0"/>
            <wp:wrapNone/>
            <wp:docPr id="804" name="Image 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r:embed="rId32" cstate="print"/>
                    <a:stretch>
                      <a:fillRect/>
                    </a:stretch>
                  </pic:blipFill>
                  <pic:spPr>
                    <a:xfrm>
                      <a:off x="0" y="0"/>
                      <a:ext cx="5523230" cy="60959"/>
                    </a:xfrm>
                    <a:prstGeom prst="rect">
                      <a:avLst/>
                    </a:prstGeom>
                  </pic:spPr>
                </pic:pic>
              </a:graphicData>
            </a:graphic>
          </wp:anchor>
        </w:drawing>
      </w:r>
      <w:r>
        <w:rPr>
          <w:sz w:val="24"/>
        </w:rPr>
        <w:t>It</w:t>
      </w:r>
      <w:r>
        <w:rPr>
          <w:spacing w:val="-2"/>
          <w:sz w:val="24"/>
        </w:rPr>
        <w:t xml:space="preserve"> </w:t>
      </w:r>
      <w:r>
        <w:rPr>
          <w:sz w:val="24"/>
        </w:rPr>
        <w:t>requires</w:t>
      </w:r>
      <w:r>
        <w:rPr>
          <w:spacing w:val="-3"/>
          <w:sz w:val="24"/>
        </w:rPr>
        <w:t xml:space="preserve"> </w:t>
      </w:r>
      <w:r>
        <w:rPr>
          <w:sz w:val="24"/>
        </w:rPr>
        <w:t>relatively</w:t>
      </w:r>
      <w:r>
        <w:rPr>
          <w:spacing w:val="-2"/>
          <w:sz w:val="24"/>
        </w:rPr>
        <w:t xml:space="preserve"> </w:t>
      </w:r>
      <w:r>
        <w:rPr>
          <w:sz w:val="24"/>
        </w:rPr>
        <w:t>smaller</w:t>
      </w:r>
      <w:r>
        <w:rPr>
          <w:spacing w:val="-2"/>
          <w:sz w:val="24"/>
        </w:rPr>
        <w:t xml:space="preserve"> </w:t>
      </w:r>
      <w:r>
        <w:rPr>
          <w:sz w:val="24"/>
        </w:rPr>
        <w:t>storage</w:t>
      </w:r>
      <w:r>
        <w:rPr>
          <w:spacing w:val="-1"/>
          <w:sz w:val="24"/>
        </w:rPr>
        <w:t xml:space="preserve"> </w:t>
      </w:r>
      <w:r>
        <w:rPr>
          <w:spacing w:val="-2"/>
          <w:sz w:val="24"/>
        </w:rPr>
        <w:t>volume.</w:t>
      </w:r>
    </w:p>
    <w:p w:rsidR="001C31EC" w:rsidRDefault="001C31EC">
      <w:pPr>
        <w:spacing w:line="276" w:lineRule="exact"/>
        <w:rPr>
          <w:sz w:val="24"/>
        </w:rPr>
        <w:sectPr w:rsidR="001C31EC">
          <w:headerReference w:type="default" r:id="rId204"/>
          <w:footerReference w:type="default" r:id="rId205"/>
          <w:pgSz w:w="11900" w:h="16840"/>
          <w:pgMar w:top="920" w:right="240" w:bottom="3320" w:left="60" w:header="580" w:footer="3131" w:gutter="0"/>
          <w:cols w:space="720"/>
        </w:sectPr>
      </w:pPr>
    </w:p>
    <w:p w:rsidR="001C31EC" w:rsidRDefault="001C31EC">
      <w:pPr>
        <w:pStyle w:val="BodyText"/>
        <w:spacing w:before="226"/>
      </w:pPr>
    </w:p>
    <w:p w:rsidR="001C31EC" w:rsidRDefault="006A1130">
      <w:pPr>
        <w:pStyle w:val="ListParagraph"/>
        <w:numPr>
          <w:ilvl w:val="1"/>
          <w:numId w:val="78"/>
        </w:numPr>
        <w:tabs>
          <w:tab w:val="left" w:pos="2822"/>
        </w:tabs>
        <w:spacing w:before="1"/>
        <w:ind w:hanging="652"/>
        <w:jc w:val="left"/>
        <w:rPr>
          <w:sz w:val="24"/>
        </w:rPr>
      </w:pPr>
      <w:bookmarkStart w:id="75" w:name="Photovoltaic_cells,_modules,_panels_and_"/>
      <w:bookmarkEnd w:id="75"/>
      <w:r>
        <w:rPr>
          <w:sz w:val="24"/>
        </w:rPr>
        <w:t>It</w:t>
      </w:r>
      <w:r>
        <w:rPr>
          <w:spacing w:val="-3"/>
          <w:sz w:val="24"/>
        </w:rPr>
        <w:t xml:space="preserve"> </w:t>
      </w:r>
      <w:r>
        <w:rPr>
          <w:sz w:val="24"/>
        </w:rPr>
        <w:t>can</w:t>
      </w:r>
      <w:r>
        <w:rPr>
          <w:spacing w:val="-2"/>
          <w:sz w:val="24"/>
        </w:rPr>
        <w:t xml:space="preserve"> </w:t>
      </w:r>
      <w:r>
        <w:rPr>
          <w:sz w:val="24"/>
        </w:rPr>
        <w:t>be</w:t>
      </w:r>
      <w:r>
        <w:rPr>
          <w:spacing w:val="-2"/>
          <w:sz w:val="24"/>
        </w:rPr>
        <w:t xml:space="preserve"> </w:t>
      </w:r>
      <w:r>
        <w:rPr>
          <w:sz w:val="24"/>
        </w:rPr>
        <w:t>easily</w:t>
      </w:r>
      <w:r>
        <w:rPr>
          <w:spacing w:val="-2"/>
          <w:sz w:val="24"/>
        </w:rPr>
        <w:t xml:space="preserve"> </w:t>
      </w:r>
      <w:r>
        <w:rPr>
          <w:sz w:val="24"/>
        </w:rPr>
        <w:t>adopted</w:t>
      </w:r>
      <w:r>
        <w:rPr>
          <w:spacing w:val="-1"/>
          <w:sz w:val="24"/>
        </w:rPr>
        <w:t xml:space="preserve"> </w:t>
      </w:r>
      <w:r>
        <w:rPr>
          <w:sz w:val="24"/>
        </w:rPr>
        <w:t>to</w:t>
      </w:r>
      <w:r>
        <w:rPr>
          <w:spacing w:val="-1"/>
          <w:sz w:val="24"/>
        </w:rPr>
        <w:t xml:space="preserve"> </w:t>
      </w:r>
      <w:r>
        <w:rPr>
          <w:sz w:val="24"/>
        </w:rPr>
        <w:t>supply</w:t>
      </w:r>
      <w:r>
        <w:rPr>
          <w:spacing w:val="-4"/>
          <w:sz w:val="24"/>
        </w:rPr>
        <w:t xml:space="preserve"> </w:t>
      </w:r>
      <w:r>
        <w:rPr>
          <w:sz w:val="24"/>
        </w:rPr>
        <w:t>of</w:t>
      </w:r>
      <w:r>
        <w:rPr>
          <w:spacing w:val="-1"/>
          <w:sz w:val="24"/>
        </w:rPr>
        <w:t xml:space="preserve"> </w:t>
      </w:r>
      <w:r>
        <w:rPr>
          <w:sz w:val="24"/>
        </w:rPr>
        <w:t>energy</w:t>
      </w:r>
      <w:r>
        <w:rPr>
          <w:spacing w:val="-2"/>
          <w:sz w:val="24"/>
        </w:rPr>
        <w:t xml:space="preserve"> </w:t>
      </w:r>
      <w:r>
        <w:rPr>
          <w:sz w:val="24"/>
        </w:rPr>
        <w:t>to</w:t>
      </w:r>
      <w:r>
        <w:rPr>
          <w:spacing w:val="-2"/>
          <w:sz w:val="24"/>
        </w:rPr>
        <w:t xml:space="preserve"> </w:t>
      </w:r>
      <w:r>
        <w:rPr>
          <w:sz w:val="24"/>
        </w:rPr>
        <w:t>absorption air</w:t>
      </w:r>
      <w:r>
        <w:rPr>
          <w:spacing w:val="-2"/>
          <w:sz w:val="24"/>
        </w:rPr>
        <w:t xml:space="preserve"> </w:t>
      </w:r>
      <w:r>
        <w:rPr>
          <w:sz w:val="24"/>
        </w:rPr>
        <w:t>conditioners,</w:t>
      </w:r>
      <w:r>
        <w:rPr>
          <w:spacing w:val="2"/>
          <w:sz w:val="24"/>
        </w:rPr>
        <w:t xml:space="preserve"> </w:t>
      </w:r>
      <w:r>
        <w:rPr>
          <w:spacing w:val="-5"/>
          <w:sz w:val="24"/>
        </w:rPr>
        <w:t>and</w:t>
      </w:r>
    </w:p>
    <w:p w:rsidR="001C31EC" w:rsidRDefault="006A1130">
      <w:pPr>
        <w:pStyle w:val="ListParagraph"/>
        <w:numPr>
          <w:ilvl w:val="1"/>
          <w:numId w:val="78"/>
        </w:numPr>
        <w:tabs>
          <w:tab w:val="left" w:pos="2821"/>
        </w:tabs>
        <w:spacing w:before="140"/>
        <w:ind w:left="2821" w:hanging="631"/>
        <w:jc w:val="left"/>
        <w:rPr>
          <w:sz w:val="24"/>
        </w:rPr>
      </w:pPr>
      <w:r>
        <w:rPr>
          <w:sz w:val="24"/>
        </w:rPr>
        <w:t>Relatively</w:t>
      </w:r>
      <w:r>
        <w:rPr>
          <w:spacing w:val="-5"/>
          <w:sz w:val="24"/>
        </w:rPr>
        <w:t xml:space="preserve"> </w:t>
      </w:r>
      <w:r>
        <w:rPr>
          <w:sz w:val="24"/>
        </w:rPr>
        <w:t>low</w:t>
      </w:r>
      <w:r>
        <w:rPr>
          <w:spacing w:val="-2"/>
          <w:sz w:val="24"/>
        </w:rPr>
        <w:t xml:space="preserve"> </w:t>
      </w:r>
      <w:r>
        <w:rPr>
          <w:sz w:val="24"/>
        </w:rPr>
        <w:t>energy</w:t>
      </w:r>
      <w:r>
        <w:rPr>
          <w:spacing w:val="-3"/>
          <w:sz w:val="24"/>
        </w:rPr>
        <w:t xml:space="preserve"> </w:t>
      </w:r>
      <w:r>
        <w:rPr>
          <w:sz w:val="24"/>
        </w:rPr>
        <w:t>requirements for</w:t>
      </w:r>
      <w:r>
        <w:rPr>
          <w:spacing w:val="-3"/>
          <w:sz w:val="24"/>
        </w:rPr>
        <w:t xml:space="preserve"> </w:t>
      </w:r>
      <w:r>
        <w:rPr>
          <w:sz w:val="24"/>
        </w:rPr>
        <w:t>pumping of</w:t>
      </w:r>
      <w:r>
        <w:rPr>
          <w:spacing w:val="-2"/>
          <w:sz w:val="24"/>
        </w:rPr>
        <w:t xml:space="preserve"> </w:t>
      </w:r>
      <w:r>
        <w:rPr>
          <w:sz w:val="24"/>
        </w:rPr>
        <w:t>the</w:t>
      </w:r>
      <w:r>
        <w:rPr>
          <w:spacing w:val="-2"/>
          <w:sz w:val="24"/>
        </w:rPr>
        <w:t xml:space="preserve"> </w:t>
      </w:r>
      <w:r>
        <w:rPr>
          <w:sz w:val="24"/>
        </w:rPr>
        <w:t>heat</w:t>
      </w:r>
      <w:r>
        <w:rPr>
          <w:spacing w:val="-3"/>
          <w:sz w:val="24"/>
        </w:rPr>
        <w:t xml:space="preserve"> </w:t>
      </w:r>
      <w:r>
        <w:rPr>
          <w:sz w:val="24"/>
        </w:rPr>
        <w:t>transfer</w:t>
      </w:r>
      <w:r>
        <w:rPr>
          <w:spacing w:val="-1"/>
          <w:sz w:val="24"/>
        </w:rPr>
        <w:t xml:space="preserve"> </w:t>
      </w:r>
      <w:r>
        <w:rPr>
          <w:spacing w:val="-2"/>
          <w:sz w:val="24"/>
        </w:rPr>
        <w:t>fluid.</w:t>
      </w:r>
    </w:p>
    <w:p w:rsidR="001C31EC" w:rsidRDefault="006A1130">
      <w:pPr>
        <w:spacing w:before="136"/>
        <w:ind w:left="2102"/>
        <w:rPr>
          <w:b/>
          <w:sz w:val="24"/>
        </w:rPr>
      </w:pPr>
      <w:r>
        <w:rPr>
          <w:b/>
          <w:spacing w:val="-2"/>
          <w:sz w:val="24"/>
        </w:rPr>
        <w:t>Disadvantages:</w:t>
      </w:r>
    </w:p>
    <w:p w:rsidR="001C31EC" w:rsidRDefault="006A1130">
      <w:pPr>
        <w:pStyle w:val="ListParagraph"/>
        <w:numPr>
          <w:ilvl w:val="0"/>
          <w:numId w:val="77"/>
        </w:numPr>
        <w:tabs>
          <w:tab w:val="left" w:pos="2821"/>
        </w:tabs>
        <w:spacing w:before="146" w:line="357" w:lineRule="auto"/>
        <w:ind w:left="2821" w:right="499" w:hanging="508"/>
        <w:jc w:val="both"/>
        <w:rPr>
          <w:sz w:val="24"/>
        </w:rPr>
      </w:pPr>
      <w:r>
        <w:rPr>
          <w:sz w:val="24"/>
        </w:rPr>
        <w:t>Solar water heating system will probably operate at lower water temperature than conventional water systems and thus require additional heat transfer area or</w:t>
      </w:r>
      <w:r>
        <w:rPr>
          <w:spacing w:val="40"/>
          <w:sz w:val="24"/>
        </w:rPr>
        <w:t xml:space="preserve"> </w:t>
      </w:r>
      <w:r>
        <w:rPr>
          <w:sz w:val="24"/>
        </w:rPr>
        <w:t>equivalent means to transfer heat into building.</w:t>
      </w:r>
    </w:p>
    <w:p w:rsidR="001C31EC" w:rsidRDefault="006A1130">
      <w:pPr>
        <w:pStyle w:val="ListParagraph"/>
        <w:numPr>
          <w:ilvl w:val="0"/>
          <w:numId w:val="77"/>
        </w:numPr>
        <w:tabs>
          <w:tab w:val="left" w:pos="2821"/>
        </w:tabs>
        <w:spacing w:before="6" w:line="357" w:lineRule="auto"/>
        <w:ind w:left="2821" w:right="502" w:hanging="580"/>
        <w:jc w:val="both"/>
        <w:rPr>
          <w:sz w:val="24"/>
        </w:rPr>
      </w:pPr>
      <w:r>
        <w:rPr>
          <w:sz w:val="24"/>
        </w:rPr>
        <w:t>Water</w:t>
      </w:r>
      <w:r>
        <w:rPr>
          <w:spacing w:val="-2"/>
          <w:sz w:val="24"/>
        </w:rPr>
        <w:t xml:space="preserve"> </w:t>
      </w:r>
      <w:r>
        <w:rPr>
          <w:sz w:val="24"/>
        </w:rPr>
        <w:t>heaters</w:t>
      </w:r>
      <w:r>
        <w:rPr>
          <w:spacing w:val="-1"/>
          <w:sz w:val="24"/>
        </w:rPr>
        <w:t xml:space="preserve"> </w:t>
      </w:r>
      <w:r>
        <w:rPr>
          <w:sz w:val="24"/>
        </w:rPr>
        <w:t>may</w:t>
      </w:r>
      <w:r>
        <w:rPr>
          <w:spacing w:val="-2"/>
          <w:sz w:val="24"/>
        </w:rPr>
        <w:t xml:space="preserve"> </w:t>
      </w:r>
      <w:r>
        <w:rPr>
          <w:sz w:val="24"/>
        </w:rPr>
        <w:t>also</w:t>
      </w:r>
      <w:r>
        <w:rPr>
          <w:spacing w:val="-3"/>
          <w:sz w:val="24"/>
        </w:rPr>
        <w:t xml:space="preserve"> </w:t>
      </w:r>
      <w:r>
        <w:rPr>
          <w:sz w:val="24"/>
        </w:rPr>
        <w:t>operate</w:t>
      </w:r>
      <w:r>
        <w:rPr>
          <w:spacing w:val="-3"/>
          <w:sz w:val="24"/>
        </w:rPr>
        <w:t xml:space="preserve"> </w:t>
      </w:r>
      <w:r>
        <w:rPr>
          <w:sz w:val="24"/>
        </w:rPr>
        <w:t>at</w:t>
      </w:r>
      <w:r>
        <w:rPr>
          <w:spacing w:val="-3"/>
          <w:sz w:val="24"/>
        </w:rPr>
        <w:t xml:space="preserve"> </w:t>
      </w:r>
      <w:r>
        <w:rPr>
          <w:sz w:val="24"/>
        </w:rPr>
        <w:t>excessively</w:t>
      </w:r>
      <w:r>
        <w:rPr>
          <w:spacing w:val="-3"/>
          <w:sz w:val="24"/>
        </w:rPr>
        <w:t xml:space="preserve"> </w:t>
      </w:r>
      <w:r>
        <w:rPr>
          <w:sz w:val="24"/>
        </w:rPr>
        <w:t>high</w:t>
      </w:r>
      <w:r>
        <w:rPr>
          <w:spacing w:val="-3"/>
          <w:sz w:val="24"/>
        </w:rPr>
        <w:t xml:space="preserve"> </w:t>
      </w:r>
      <w:r>
        <w:rPr>
          <w:sz w:val="24"/>
        </w:rPr>
        <w:t>temperature</w:t>
      </w:r>
      <w:r>
        <w:rPr>
          <w:spacing w:val="-1"/>
          <w:sz w:val="24"/>
        </w:rPr>
        <w:t xml:space="preserve"> </w:t>
      </w:r>
      <w:r>
        <w:rPr>
          <w:sz w:val="24"/>
        </w:rPr>
        <w:t>(particularly</w:t>
      </w:r>
      <w:r>
        <w:rPr>
          <w:spacing w:val="-2"/>
          <w:sz w:val="24"/>
        </w:rPr>
        <w:t xml:space="preserve"> </w:t>
      </w:r>
      <w:r>
        <w:rPr>
          <w:sz w:val="24"/>
        </w:rPr>
        <w:t>in</w:t>
      </w:r>
      <w:r>
        <w:rPr>
          <w:spacing w:val="-3"/>
          <w:sz w:val="24"/>
        </w:rPr>
        <w:t xml:space="preserve"> </w:t>
      </w:r>
      <w:r>
        <w:rPr>
          <w:sz w:val="24"/>
        </w:rPr>
        <w:t>spring and fall) and means must be provided to remove energy and avoid boiling and pressure build up.</w:t>
      </w:r>
    </w:p>
    <w:p w:rsidR="001C31EC" w:rsidRDefault="006A1130">
      <w:pPr>
        <w:pStyle w:val="ListParagraph"/>
        <w:numPr>
          <w:ilvl w:val="0"/>
          <w:numId w:val="77"/>
        </w:numPr>
        <w:tabs>
          <w:tab w:val="left" w:pos="2821"/>
        </w:tabs>
        <w:spacing w:before="5" w:line="355" w:lineRule="auto"/>
        <w:ind w:left="2821" w:right="783" w:hanging="652"/>
        <w:jc w:val="both"/>
        <w:rPr>
          <w:sz w:val="24"/>
        </w:rPr>
      </w:pPr>
      <w:r>
        <w:rPr>
          <w:sz w:val="24"/>
        </w:rPr>
        <w:t>Collector</w:t>
      </w:r>
      <w:r>
        <w:rPr>
          <w:spacing w:val="-1"/>
          <w:sz w:val="24"/>
        </w:rPr>
        <w:t xml:space="preserve"> </w:t>
      </w:r>
      <w:r>
        <w:rPr>
          <w:sz w:val="24"/>
        </w:rPr>
        <w:t>storage</w:t>
      </w:r>
      <w:r>
        <w:rPr>
          <w:spacing w:val="-5"/>
          <w:sz w:val="24"/>
        </w:rPr>
        <w:t xml:space="preserve"> </w:t>
      </w:r>
      <w:r>
        <w:rPr>
          <w:sz w:val="24"/>
        </w:rPr>
        <w:t>has</w:t>
      </w:r>
      <w:r>
        <w:rPr>
          <w:spacing w:val="-4"/>
          <w:sz w:val="24"/>
        </w:rPr>
        <w:t xml:space="preserve"> </w:t>
      </w:r>
      <w:r>
        <w:rPr>
          <w:sz w:val="24"/>
        </w:rPr>
        <w:t>to</w:t>
      </w:r>
      <w:r>
        <w:rPr>
          <w:spacing w:val="-3"/>
          <w:sz w:val="24"/>
        </w:rPr>
        <w:t xml:space="preserve"> </w:t>
      </w:r>
      <w:r>
        <w:rPr>
          <w:sz w:val="24"/>
        </w:rPr>
        <w:t>be</w:t>
      </w:r>
      <w:r>
        <w:rPr>
          <w:spacing w:val="-5"/>
          <w:sz w:val="24"/>
        </w:rPr>
        <w:t xml:space="preserve"> </w:t>
      </w:r>
      <w:r>
        <w:rPr>
          <w:sz w:val="24"/>
        </w:rPr>
        <w:t>designed</w:t>
      </w:r>
      <w:r>
        <w:rPr>
          <w:spacing w:val="-4"/>
          <w:sz w:val="24"/>
        </w:rPr>
        <w:t xml:space="preserve"> </w:t>
      </w:r>
      <w:r>
        <w:rPr>
          <w:sz w:val="24"/>
        </w:rPr>
        <w:t>for</w:t>
      </w:r>
      <w:r>
        <w:rPr>
          <w:spacing w:val="-4"/>
          <w:sz w:val="24"/>
        </w:rPr>
        <w:t xml:space="preserve"> </w:t>
      </w:r>
      <w:r>
        <w:rPr>
          <w:sz w:val="24"/>
        </w:rPr>
        <w:t>overheating</w:t>
      </w:r>
      <w:r>
        <w:rPr>
          <w:spacing w:val="-1"/>
          <w:sz w:val="24"/>
        </w:rPr>
        <w:t xml:space="preserve"> </w:t>
      </w:r>
      <w:r>
        <w:rPr>
          <w:sz w:val="24"/>
        </w:rPr>
        <w:t>during</w:t>
      </w:r>
      <w:r>
        <w:rPr>
          <w:spacing w:val="-4"/>
          <w:sz w:val="24"/>
        </w:rPr>
        <w:t xml:space="preserve"> </w:t>
      </w:r>
      <w:r>
        <w:rPr>
          <w:sz w:val="24"/>
        </w:rPr>
        <w:t>the</w:t>
      </w:r>
      <w:r>
        <w:rPr>
          <w:spacing w:val="-3"/>
          <w:sz w:val="24"/>
        </w:rPr>
        <w:t xml:space="preserve"> </w:t>
      </w:r>
      <w:r>
        <w:rPr>
          <w:sz w:val="24"/>
        </w:rPr>
        <w:t>period</w:t>
      </w:r>
      <w:r>
        <w:rPr>
          <w:spacing w:val="-4"/>
          <w:sz w:val="24"/>
        </w:rPr>
        <w:t xml:space="preserve"> </w:t>
      </w:r>
      <w:r>
        <w:rPr>
          <w:sz w:val="24"/>
        </w:rPr>
        <w:t>of</w:t>
      </w:r>
      <w:r>
        <w:rPr>
          <w:spacing w:val="-4"/>
          <w:sz w:val="24"/>
        </w:rPr>
        <w:t xml:space="preserve"> </w:t>
      </w:r>
      <w:r>
        <w:rPr>
          <w:sz w:val="24"/>
        </w:rPr>
        <w:t>no</w:t>
      </w:r>
      <w:r>
        <w:rPr>
          <w:spacing w:val="-4"/>
          <w:sz w:val="24"/>
        </w:rPr>
        <w:t xml:space="preserve"> </w:t>
      </w:r>
      <w:r>
        <w:rPr>
          <w:sz w:val="24"/>
        </w:rPr>
        <w:t xml:space="preserve">energy </w:t>
      </w:r>
      <w:r>
        <w:rPr>
          <w:spacing w:val="-2"/>
          <w:sz w:val="24"/>
        </w:rPr>
        <w:t>level.</w:t>
      </w:r>
    </w:p>
    <w:p w:rsidR="001C31EC" w:rsidRDefault="006A1130">
      <w:pPr>
        <w:pStyle w:val="ListParagraph"/>
        <w:numPr>
          <w:ilvl w:val="0"/>
          <w:numId w:val="77"/>
        </w:numPr>
        <w:tabs>
          <w:tab w:val="left" w:pos="2820"/>
        </w:tabs>
        <w:spacing w:before="5"/>
        <w:ind w:left="2820" w:hanging="631"/>
        <w:jc w:val="both"/>
        <w:rPr>
          <w:sz w:val="24"/>
        </w:rPr>
      </w:pPr>
      <w:r>
        <w:rPr>
          <w:sz w:val="24"/>
        </w:rPr>
        <w:t>Care</w:t>
      </w:r>
      <w:r>
        <w:rPr>
          <w:spacing w:val="-2"/>
          <w:sz w:val="24"/>
        </w:rPr>
        <w:t xml:space="preserve"> </w:t>
      </w:r>
      <w:r>
        <w:rPr>
          <w:sz w:val="24"/>
        </w:rPr>
        <w:t>has</w:t>
      </w:r>
      <w:r>
        <w:rPr>
          <w:spacing w:val="-2"/>
          <w:sz w:val="24"/>
        </w:rPr>
        <w:t xml:space="preserve"> </w:t>
      </w:r>
      <w:r>
        <w:rPr>
          <w:sz w:val="24"/>
        </w:rPr>
        <w:t>to</w:t>
      </w:r>
      <w:r>
        <w:rPr>
          <w:spacing w:val="-1"/>
          <w:sz w:val="24"/>
        </w:rPr>
        <w:t xml:space="preserve"> </w:t>
      </w:r>
      <w:r>
        <w:rPr>
          <w:sz w:val="24"/>
        </w:rPr>
        <w:t>be</w:t>
      </w:r>
      <w:r>
        <w:rPr>
          <w:spacing w:val="-3"/>
          <w:sz w:val="24"/>
        </w:rPr>
        <w:t xml:space="preserve"> </w:t>
      </w:r>
      <w:r>
        <w:rPr>
          <w:sz w:val="24"/>
        </w:rPr>
        <w:t>taken</w:t>
      </w:r>
      <w:r>
        <w:rPr>
          <w:spacing w:val="-1"/>
          <w:sz w:val="24"/>
        </w:rPr>
        <w:t xml:space="preserve"> </w:t>
      </w:r>
      <w:r>
        <w:rPr>
          <w:sz w:val="24"/>
        </w:rPr>
        <w:t>to</w:t>
      </w:r>
      <w:r>
        <w:rPr>
          <w:spacing w:val="-2"/>
          <w:sz w:val="24"/>
        </w:rPr>
        <w:t xml:space="preserve"> </w:t>
      </w:r>
      <w:r>
        <w:rPr>
          <w:sz w:val="24"/>
        </w:rPr>
        <w:t>avoid</w:t>
      </w:r>
      <w:r>
        <w:rPr>
          <w:spacing w:val="-1"/>
          <w:sz w:val="24"/>
        </w:rPr>
        <w:t xml:space="preserve"> </w:t>
      </w:r>
      <w:r>
        <w:rPr>
          <w:sz w:val="24"/>
        </w:rPr>
        <w:t>corrosion</w:t>
      </w:r>
      <w:r>
        <w:rPr>
          <w:spacing w:val="-2"/>
          <w:sz w:val="24"/>
        </w:rPr>
        <w:t xml:space="preserve"> problems.</w:t>
      </w:r>
    </w:p>
    <w:p w:rsidR="001C31EC" w:rsidRDefault="001C31EC">
      <w:pPr>
        <w:pStyle w:val="BodyText"/>
        <w:spacing w:before="61"/>
      </w:pPr>
    </w:p>
    <w:p w:rsidR="001C31EC" w:rsidRDefault="006A1130">
      <w:pPr>
        <w:spacing w:before="1"/>
        <w:ind w:left="2101"/>
        <w:rPr>
          <w:b/>
          <w:sz w:val="24"/>
        </w:rPr>
      </w:pPr>
      <w:r>
        <w:rPr>
          <w:b/>
          <w:sz w:val="24"/>
          <w:u w:val="single"/>
        </w:rPr>
        <w:t>BASIC</w:t>
      </w:r>
      <w:r>
        <w:rPr>
          <w:b/>
          <w:spacing w:val="-3"/>
          <w:sz w:val="24"/>
          <w:u w:val="single"/>
        </w:rPr>
        <w:t xml:space="preserve"> </w:t>
      </w:r>
      <w:r>
        <w:rPr>
          <w:b/>
          <w:sz w:val="24"/>
          <w:u w:val="single"/>
        </w:rPr>
        <w:t>HOT</w:t>
      </w:r>
      <w:r>
        <w:rPr>
          <w:b/>
          <w:spacing w:val="-1"/>
          <w:sz w:val="24"/>
          <w:u w:val="single"/>
        </w:rPr>
        <w:t xml:space="preserve"> </w:t>
      </w:r>
      <w:r>
        <w:rPr>
          <w:b/>
          <w:sz w:val="24"/>
          <w:u w:val="single"/>
        </w:rPr>
        <w:t>AIR</w:t>
      </w:r>
      <w:r>
        <w:rPr>
          <w:b/>
          <w:spacing w:val="-2"/>
          <w:sz w:val="24"/>
          <w:u w:val="single"/>
        </w:rPr>
        <w:t xml:space="preserve"> SYSTEM:</w:t>
      </w:r>
    </w:p>
    <w:p w:rsidR="001C31EC" w:rsidRDefault="006A1130">
      <w:pPr>
        <w:pStyle w:val="BodyText"/>
        <w:spacing w:before="132"/>
        <w:rPr>
          <w:b/>
          <w:sz w:val="20"/>
        </w:rPr>
      </w:pPr>
      <w:r>
        <w:rPr>
          <w:noProof/>
          <w:lang w:val="en-IN" w:eastAsia="en-IN"/>
        </w:rPr>
        <w:drawing>
          <wp:anchor distT="0" distB="0" distL="0" distR="0" simplePos="0" relativeHeight="487642624" behindDoc="1" locked="0" layoutInCell="1" allowOverlap="1" wp14:anchorId="7C499021" wp14:editId="2D2B4ABC">
            <wp:simplePos x="0" y="0"/>
            <wp:positionH relativeFrom="page">
              <wp:posOffset>1371600</wp:posOffset>
            </wp:positionH>
            <wp:positionV relativeFrom="paragraph">
              <wp:posOffset>245137</wp:posOffset>
            </wp:positionV>
            <wp:extent cx="4274279" cy="1911096"/>
            <wp:effectExtent l="0" t="0" r="0" b="0"/>
            <wp:wrapTopAndBottom/>
            <wp:docPr id="815" name="Image 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5" name="Image 815"/>
                    <pic:cNvPicPr/>
                  </pic:nvPicPr>
                  <pic:blipFill>
                    <a:blip r:embed="rId206" cstate="print"/>
                    <a:stretch>
                      <a:fillRect/>
                    </a:stretch>
                  </pic:blipFill>
                  <pic:spPr>
                    <a:xfrm>
                      <a:off x="0" y="0"/>
                      <a:ext cx="4274279" cy="1911096"/>
                    </a:xfrm>
                    <a:prstGeom prst="rect">
                      <a:avLst/>
                    </a:prstGeom>
                  </pic:spPr>
                </pic:pic>
              </a:graphicData>
            </a:graphic>
          </wp:anchor>
        </w:drawing>
      </w:r>
    </w:p>
    <w:p w:rsidR="001C31EC" w:rsidRDefault="001C31EC">
      <w:pPr>
        <w:pStyle w:val="BodyText"/>
        <w:spacing w:before="18"/>
        <w:rPr>
          <w:b/>
        </w:rPr>
      </w:pPr>
    </w:p>
    <w:p w:rsidR="001C31EC" w:rsidRDefault="006A1130">
      <w:pPr>
        <w:pStyle w:val="BodyText"/>
        <w:spacing w:line="357" w:lineRule="auto"/>
        <w:ind w:left="2102" w:right="507"/>
        <w:jc w:val="both"/>
      </w:pPr>
      <w:r>
        <w:rPr>
          <w:noProof/>
          <w:lang w:val="en-IN" w:eastAsia="en-IN"/>
        </w:rPr>
        <w:drawing>
          <wp:anchor distT="0" distB="0" distL="0" distR="0" simplePos="0" relativeHeight="15783936" behindDoc="0" locked="0" layoutInCell="1" allowOverlap="1" wp14:anchorId="70DED4CD" wp14:editId="2F96B9C1">
            <wp:simplePos x="0" y="0"/>
            <wp:positionH relativeFrom="page">
              <wp:posOffset>1353819</wp:posOffset>
            </wp:positionH>
            <wp:positionV relativeFrom="paragraph">
              <wp:posOffset>2042429</wp:posOffset>
            </wp:positionV>
            <wp:extent cx="5523230" cy="60959"/>
            <wp:effectExtent l="0" t="0" r="0" b="0"/>
            <wp:wrapNone/>
            <wp:docPr id="816" name="Image 8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6" name="Image 816"/>
                    <pic:cNvPicPr/>
                  </pic:nvPicPr>
                  <pic:blipFill>
                    <a:blip r:embed="rId32" cstate="print"/>
                    <a:stretch>
                      <a:fillRect/>
                    </a:stretch>
                  </pic:blipFill>
                  <pic:spPr>
                    <a:xfrm>
                      <a:off x="0" y="0"/>
                      <a:ext cx="5523230" cy="60959"/>
                    </a:xfrm>
                    <a:prstGeom prst="rect">
                      <a:avLst/>
                    </a:prstGeom>
                  </pic:spPr>
                </pic:pic>
              </a:graphicData>
            </a:graphic>
          </wp:anchor>
        </w:drawing>
      </w:r>
      <w:r>
        <w:t>Schematic diagram of a basic hot air heating system is shown in Fig.5.3.6. In this system the storage</w:t>
      </w:r>
      <w:r>
        <w:rPr>
          <w:spacing w:val="-2"/>
        </w:rPr>
        <w:t xml:space="preserve"> </w:t>
      </w:r>
      <w:r>
        <w:t>medium is</w:t>
      </w:r>
      <w:r>
        <w:rPr>
          <w:spacing w:val="-1"/>
        </w:rPr>
        <w:t xml:space="preserve"> </w:t>
      </w:r>
      <w:r>
        <w:t>held</w:t>
      </w:r>
      <w:r>
        <w:rPr>
          <w:spacing w:val="-2"/>
        </w:rPr>
        <w:t xml:space="preserve"> </w:t>
      </w:r>
      <w:r>
        <w:t>in</w:t>
      </w:r>
      <w:r>
        <w:rPr>
          <w:spacing w:val="-3"/>
        </w:rPr>
        <w:t xml:space="preserve"> </w:t>
      </w:r>
      <w:r>
        <w:t>the</w:t>
      </w:r>
      <w:r>
        <w:rPr>
          <w:spacing w:val="-1"/>
        </w:rPr>
        <w:t xml:space="preserve"> </w:t>
      </w:r>
      <w:r>
        <w:t>storage</w:t>
      </w:r>
      <w:r>
        <w:rPr>
          <w:spacing w:val="-2"/>
        </w:rPr>
        <w:t xml:space="preserve"> </w:t>
      </w:r>
      <w:r>
        <w:t>unit,</w:t>
      </w:r>
      <w:r>
        <w:rPr>
          <w:spacing w:val="-2"/>
        </w:rPr>
        <w:t xml:space="preserve"> </w:t>
      </w:r>
      <w:r>
        <w:t>while</w:t>
      </w:r>
      <w:r>
        <w:rPr>
          <w:spacing w:val="-1"/>
        </w:rPr>
        <w:t xml:space="preserve"> </w:t>
      </w:r>
      <w:r>
        <w:t>air</w:t>
      </w:r>
      <w:r>
        <w:rPr>
          <w:spacing w:val="-2"/>
        </w:rPr>
        <w:t xml:space="preserve"> </w:t>
      </w:r>
      <w:r>
        <w:t>is</w:t>
      </w:r>
      <w:r>
        <w:rPr>
          <w:spacing w:val="-3"/>
        </w:rPr>
        <w:t xml:space="preserve"> </w:t>
      </w:r>
      <w:r>
        <w:t>the</w:t>
      </w:r>
      <w:r>
        <w:rPr>
          <w:spacing w:val="-2"/>
        </w:rPr>
        <w:t xml:space="preserve"> </w:t>
      </w:r>
      <w:r>
        <w:t>fluid used</w:t>
      </w:r>
      <w:r>
        <w:rPr>
          <w:spacing w:val="-2"/>
        </w:rPr>
        <w:t xml:space="preserve"> </w:t>
      </w:r>
      <w:r>
        <w:t>to</w:t>
      </w:r>
      <w:r>
        <w:rPr>
          <w:spacing w:val="-2"/>
        </w:rPr>
        <w:t xml:space="preserve"> </w:t>
      </w:r>
      <w:r>
        <w:t>transport</w:t>
      </w:r>
      <w:r>
        <w:rPr>
          <w:spacing w:val="-2"/>
        </w:rPr>
        <w:t xml:space="preserve"> </w:t>
      </w:r>
      <w:r>
        <w:t>energy</w:t>
      </w:r>
      <w:r>
        <w:rPr>
          <w:spacing w:val="-2"/>
        </w:rPr>
        <w:t xml:space="preserve"> </w:t>
      </w:r>
      <w:r>
        <w:t>from collector to the storage and to the building. By adjusting the dampers, the heated air from the collector can be divided between rock storage and the distribution system, as might be required by the conditions. For example, when the sun shines after several cloudy days it would be desirable to utilize the available heat directly in the distribution system rather than placing it in storage. Two three way valves</w:t>
      </w:r>
    </w:p>
    <w:p w:rsidR="001C31EC" w:rsidRDefault="001C31EC">
      <w:pPr>
        <w:spacing w:line="357" w:lineRule="auto"/>
        <w:jc w:val="both"/>
        <w:sectPr w:rsidR="001C31EC">
          <w:headerReference w:type="default" r:id="rId207"/>
          <w:footerReference w:type="default" r:id="rId208"/>
          <w:pgSz w:w="11900" w:h="16840"/>
          <w:pgMar w:top="920" w:right="240" w:bottom="2940" w:left="60" w:header="580" w:footer="2743" w:gutter="0"/>
          <w:cols w:space="720"/>
        </w:sectPr>
      </w:pPr>
    </w:p>
    <w:p w:rsidR="001C31EC" w:rsidRDefault="001C31EC">
      <w:pPr>
        <w:pStyle w:val="BodyText"/>
        <w:spacing w:before="226"/>
      </w:pPr>
    </w:p>
    <w:p w:rsidR="001C31EC" w:rsidRDefault="006A1130">
      <w:pPr>
        <w:pStyle w:val="BodyText"/>
        <w:spacing w:before="1" w:line="357" w:lineRule="auto"/>
        <w:ind w:left="2102" w:right="510"/>
        <w:jc w:val="both"/>
      </w:pPr>
      <w:bookmarkStart w:id="76" w:name="A_basic_solar_photovoltaic_system_for_po"/>
      <w:bookmarkEnd w:id="76"/>
      <w:proofErr w:type="gramStart"/>
      <w:r>
        <w:t>can</w:t>
      </w:r>
      <w:proofErr w:type="gramEnd"/>
      <w:r>
        <w:t xml:space="preserve"> be used to bypass the storage tank, as explained above. An auxiliary source of heating is also provided. Auxiliary heating can be used to augment the energy supply to the building from the collector or storage if the supply of heat from it is inadequate.</w:t>
      </w:r>
    </w:p>
    <w:p w:rsidR="001C31EC" w:rsidRDefault="006A1130">
      <w:pPr>
        <w:pStyle w:val="BodyText"/>
        <w:spacing w:before="208" w:line="357" w:lineRule="auto"/>
        <w:ind w:left="2102" w:right="511"/>
        <w:jc w:val="both"/>
      </w:pPr>
      <w:r>
        <w:t>The</w:t>
      </w:r>
      <w:r>
        <w:rPr>
          <w:spacing w:val="-1"/>
        </w:rPr>
        <w:t xml:space="preserve"> </w:t>
      </w:r>
      <w:r>
        <w:t>position of the</w:t>
      </w:r>
      <w:r>
        <w:rPr>
          <w:spacing w:val="-1"/>
        </w:rPr>
        <w:t xml:space="preserve"> </w:t>
      </w:r>
      <w:r>
        <w:t>blower in figure</w:t>
      </w:r>
      <w:r>
        <w:rPr>
          <w:spacing w:val="-1"/>
        </w:rPr>
        <w:t xml:space="preserve"> </w:t>
      </w:r>
      <w:r>
        <w:t>is</w:t>
      </w:r>
      <w:r>
        <w:rPr>
          <w:spacing w:val="-1"/>
        </w:rPr>
        <w:t xml:space="preserve"> </w:t>
      </w:r>
      <w:r>
        <w:t>shown</w:t>
      </w:r>
      <w:r>
        <w:rPr>
          <w:spacing w:val="-2"/>
        </w:rPr>
        <w:t xml:space="preserve"> </w:t>
      </w:r>
      <w:r>
        <w:t>at</w:t>
      </w:r>
      <w:r>
        <w:rPr>
          <w:spacing w:val="-1"/>
        </w:rPr>
        <w:t xml:space="preserve"> </w:t>
      </w:r>
      <w:r>
        <w:t>the</w:t>
      </w:r>
      <w:r>
        <w:rPr>
          <w:spacing w:val="-1"/>
        </w:rPr>
        <w:t xml:space="preserve"> </w:t>
      </w:r>
      <w:r>
        <w:t>upstream of</w:t>
      </w:r>
      <w:r>
        <w:rPr>
          <w:spacing w:val="-2"/>
        </w:rPr>
        <w:t xml:space="preserve"> </w:t>
      </w:r>
      <w:r>
        <w:t>the</w:t>
      </w:r>
      <w:r>
        <w:rPr>
          <w:spacing w:val="-1"/>
        </w:rPr>
        <w:t xml:space="preserve"> </w:t>
      </w:r>
      <w:r>
        <w:t>collector and the</w:t>
      </w:r>
      <w:r>
        <w:rPr>
          <w:spacing w:val="-1"/>
        </w:rPr>
        <w:t xml:space="preserve"> </w:t>
      </w:r>
      <w:r>
        <w:t>storage, and it forces the air through these for heating. In this case slight leakage of heated air will take place. Blower can also be</w:t>
      </w:r>
      <w:r>
        <w:rPr>
          <w:spacing w:val="-2"/>
        </w:rPr>
        <w:t xml:space="preserve"> </w:t>
      </w:r>
      <w:r>
        <w:t>placed on the</w:t>
      </w:r>
      <w:r>
        <w:rPr>
          <w:spacing w:val="-1"/>
        </w:rPr>
        <w:t xml:space="preserve"> </w:t>
      </w:r>
      <w:r>
        <w:t>downstream side</w:t>
      </w:r>
      <w:r>
        <w:rPr>
          <w:spacing w:val="-2"/>
        </w:rPr>
        <w:t xml:space="preserve"> </w:t>
      </w:r>
      <w:r>
        <w:t>of</w:t>
      </w:r>
      <w:r>
        <w:rPr>
          <w:spacing w:val="-1"/>
        </w:rPr>
        <w:t xml:space="preserve"> </w:t>
      </w:r>
      <w:r>
        <w:t>the</w:t>
      </w:r>
      <w:r>
        <w:rPr>
          <w:spacing w:val="-1"/>
        </w:rPr>
        <w:t xml:space="preserve"> </w:t>
      </w:r>
      <w:r>
        <w:t>collector and storage, so that</w:t>
      </w:r>
      <w:r>
        <w:rPr>
          <w:spacing w:val="-1"/>
        </w:rPr>
        <w:t xml:space="preserve"> </w:t>
      </w:r>
      <w:r>
        <w:t>the</w:t>
      </w:r>
      <w:r>
        <w:rPr>
          <w:spacing w:val="-2"/>
        </w:rPr>
        <w:t xml:space="preserve"> </w:t>
      </w:r>
      <w:r>
        <w:t>pressure</w:t>
      </w:r>
      <w:r>
        <w:rPr>
          <w:spacing w:val="-2"/>
        </w:rPr>
        <w:t xml:space="preserve"> </w:t>
      </w:r>
      <w:r>
        <w:t>in</w:t>
      </w:r>
      <w:r>
        <w:rPr>
          <w:spacing w:val="-3"/>
        </w:rPr>
        <w:t xml:space="preserve"> </w:t>
      </w:r>
      <w:r>
        <w:t>the</w:t>
      </w:r>
      <w:r>
        <w:rPr>
          <w:spacing w:val="-2"/>
        </w:rPr>
        <w:t xml:space="preserve"> </w:t>
      </w:r>
      <w:r>
        <w:t>collector</w:t>
      </w:r>
      <w:r>
        <w:rPr>
          <w:spacing w:val="-1"/>
        </w:rPr>
        <w:t xml:space="preserve"> </w:t>
      </w:r>
      <w:r>
        <w:t>is</w:t>
      </w:r>
      <w:r>
        <w:rPr>
          <w:spacing w:val="-2"/>
        </w:rPr>
        <w:t xml:space="preserve"> </w:t>
      </w:r>
      <w:r>
        <w:t>not</w:t>
      </w:r>
      <w:r>
        <w:rPr>
          <w:spacing w:val="-2"/>
        </w:rPr>
        <w:t xml:space="preserve"> </w:t>
      </w:r>
      <w:r>
        <w:t>above</w:t>
      </w:r>
      <w:r>
        <w:rPr>
          <w:spacing w:val="-3"/>
        </w:rPr>
        <w:t xml:space="preserve"> </w:t>
      </w:r>
      <w:r>
        <w:t>ambient pressure,</w:t>
      </w:r>
      <w:r>
        <w:rPr>
          <w:spacing w:val="-3"/>
        </w:rPr>
        <w:t xml:space="preserve"> </w:t>
      </w:r>
      <w:r>
        <w:t>which</w:t>
      </w:r>
      <w:r>
        <w:rPr>
          <w:spacing w:val="-1"/>
        </w:rPr>
        <w:t xml:space="preserve"> </w:t>
      </w:r>
      <w:r>
        <w:t>might be</w:t>
      </w:r>
      <w:r>
        <w:rPr>
          <w:spacing w:val="-5"/>
        </w:rPr>
        <w:t xml:space="preserve"> </w:t>
      </w:r>
      <w:r>
        <w:t>advantageous in controlling leakage.</w:t>
      </w:r>
    </w:p>
    <w:p w:rsidR="001C31EC" w:rsidRDefault="006A1130">
      <w:pPr>
        <w:spacing w:before="4" w:line="357" w:lineRule="auto"/>
        <w:ind w:left="2102" w:right="321"/>
        <w:jc w:val="both"/>
        <w:rPr>
          <w:b/>
          <w:sz w:val="24"/>
        </w:rPr>
      </w:pPr>
      <w:r>
        <w:rPr>
          <w:b/>
          <w:sz w:val="24"/>
          <w:u w:val="single"/>
        </w:rPr>
        <w:t>SOLAR SPACE COOLING OF BUILDINGS</w:t>
      </w:r>
      <w:proofErr w:type="gramStart"/>
      <w:r>
        <w:rPr>
          <w:b/>
          <w:sz w:val="24"/>
          <w:u w:val="single"/>
        </w:rPr>
        <w:t>:VAPOUR</w:t>
      </w:r>
      <w:proofErr w:type="gramEnd"/>
      <w:r>
        <w:rPr>
          <w:b/>
          <w:sz w:val="24"/>
          <w:u w:val="single"/>
        </w:rPr>
        <w:t xml:space="preserve"> ABSORPTION AIR </w:t>
      </w:r>
      <w:r>
        <w:rPr>
          <w:b/>
          <w:sz w:val="24"/>
        </w:rPr>
        <w:t xml:space="preserve"> </w:t>
      </w:r>
      <w:r>
        <w:rPr>
          <w:b/>
          <w:sz w:val="24"/>
          <w:u w:val="single"/>
        </w:rPr>
        <w:t>COOLING</w:t>
      </w:r>
      <w:r>
        <w:rPr>
          <w:b/>
          <w:spacing w:val="40"/>
          <w:sz w:val="24"/>
          <w:u w:val="single"/>
        </w:rPr>
        <w:t xml:space="preserve"> </w:t>
      </w:r>
      <w:r>
        <w:rPr>
          <w:b/>
          <w:sz w:val="24"/>
          <w:u w:val="single"/>
        </w:rPr>
        <w:t>(LiBr-H2O</w:t>
      </w:r>
      <w:r>
        <w:rPr>
          <w:b/>
          <w:spacing w:val="40"/>
          <w:sz w:val="24"/>
          <w:u w:val="single"/>
        </w:rPr>
        <w:t xml:space="preserve"> </w:t>
      </w:r>
      <w:r>
        <w:rPr>
          <w:b/>
          <w:sz w:val="24"/>
          <w:u w:val="single"/>
        </w:rPr>
        <w:t>SYSTEM85</w:t>
      </w:r>
      <w:r>
        <w:rPr>
          <w:b/>
          <w:spacing w:val="40"/>
          <w:sz w:val="24"/>
          <w:u w:val="single"/>
        </w:rPr>
        <w:t xml:space="preserve"> </w:t>
      </w:r>
      <w:r>
        <w:rPr>
          <w:b/>
          <w:sz w:val="24"/>
          <w:u w:val="single"/>
        </w:rPr>
        <w:t>to</w:t>
      </w:r>
      <w:r>
        <w:rPr>
          <w:b/>
          <w:spacing w:val="40"/>
          <w:sz w:val="24"/>
          <w:u w:val="single"/>
        </w:rPr>
        <w:t xml:space="preserve"> </w:t>
      </w:r>
      <w:r>
        <w:rPr>
          <w:b/>
          <w:sz w:val="24"/>
          <w:u w:val="single"/>
        </w:rPr>
        <w:t>95°C</w:t>
      </w:r>
      <w:r>
        <w:rPr>
          <w:b/>
          <w:spacing w:val="40"/>
          <w:sz w:val="24"/>
          <w:u w:val="single"/>
        </w:rPr>
        <w:t xml:space="preserve"> </w:t>
      </w:r>
      <w:r>
        <w:rPr>
          <w:b/>
          <w:sz w:val="24"/>
          <w:u w:val="single"/>
        </w:rPr>
        <w:t>with</w:t>
      </w:r>
      <w:r>
        <w:rPr>
          <w:b/>
          <w:spacing w:val="40"/>
          <w:sz w:val="24"/>
          <w:u w:val="single"/>
        </w:rPr>
        <w:t xml:space="preserve"> </w:t>
      </w:r>
      <w:r>
        <w:rPr>
          <w:b/>
          <w:sz w:val="24"/>
          <w:u w:val="single"/>
        </w:rPr>
        <w:t>FPC</w:t>
      </w:r>
      <w:r>
        <w:rPr>
          <w:b/>
          <w:spacing w:val="40"/>
          <w:sz w:val="24"/>
          <w:u w:val="single"/>
        </w:rPr>
        <w:t xml:space="preserve"> </w:t>
      </w:r>
      <w:r>
        <w:rPr>
          <w:b/>
          <w:sz w:val="24"/>
          <w:u w:val="single"/>
        </w:rPr>
        <w:t>/NH3-H2O</w:t>
      </w:r>
      <w:r>
        <w:rPr>
          <w:b/>
          <w:spacing w:val="40"/>
          <w:sz w:val="24"/>
          <w:u w:val="single"/>
        </w:rPr>
        <w:t xml:space="preserve"> </w:t>
      </w:r>
      <w:r>
        <w:rPr>
          <w:b/>
          <w:sz w:val="24"/>
          <w:u w:val="single"/>
        </w:rPr>
        <w:t>COOLER</w:t>
      </w:r>
      <w:r>
        <w:rPr>
          <w:b/>
          <w:spacing w:val="40"/>
          <w:sz w:val="24"/>
          <w:u w:val="single"/>
        </w:rPr>
        <w:t xml:space="preserve"> </w:t>
      </w:r>
      <w:r>
        <w:rPr>
          <w:b/>
          <w:sz w:val="24"/>
          <w:u w:val="single"/>
        </w:rPr>
        <w:t>120</w:t>
      </w:r>
      <w:r>
        <w:rPr>
          <w:b/>
          <w:spacing w:val="40"/>
          <w:sz w:val="24"/>
          <w:u w:val="single"/>
        </w:rPr>
        <w:t xml:space="preserve"> </w:t>
      </w:r>
      <w:r>
        <w:rPr>
          <w:b/>
          <w:sz w:val="24"/>
          <w:u w:val="single"/>
        </w:rPr>
        <w:t>to</w:t>
      </w:r>
    </w:p>
    <w:p w:rsidR="001C31EC" w:rsidRDefault="006A1130">
      <w:pPr>
        <w:spacing w:line="276" w:lineRule="exact"/>
        <w:ind w:left="2102"/>
        <w:jc w:val="both"/>
        <w:rPr>
          <w:b/>
          <w:sz w:val="24"/>
        </w:rPr>
      </w:pPr>
      <w:r>
        <w:rPr>
          <w:b/>
          <w:sz w:val="24"/>
          <w:u w:val="single"/>
        </w:rPr>
        <w:t>130°C</w:t>
      </w:r>
      <w:r>
        <w:rPr>
          <w:b/>
          <w:spacing w:val="-3"/>
          <w:sz w:val="24"/>
          <w:u w:val="single"/>
        </w:rPr>
        <w:t xml:space="preserve"> </w:t>
      </w:r>
      <w:r>
        <w:rPr>
          <w:b/>
          <w:sz w:val="24"/>
          <w:u w:val="single"/>
        </w:rPr>
        <w:t>with</w:t>
      </w:r>
      <w:r>
        <w:rPr>
          <w:b/>
          <w:spacing w:val="-3"/>
          <w:sz w:val="24"/>
          <w:u w:val="single"/>
        </w:rPr>
        <w:t xml:space="preserve"> </w:t>
      </w:r>
      <w:r>
        <w:rPr>
          <w:b/>
          <w:sz w:val="24"/>
          <w:u w:val="single"/>
        </w:rPr>
        <w:t>concentrating</w:t>
      </w:r>
      <w:r>
        <w:rPr>
          <w:b/>
          <w:spacing w:val="-2"/>
          <w:sz w:val="24"/>
          <w:u w:val="single"/>
        </w:rPr>
        <w:t xml:space="preserve"> collectors):</w:t>
      </w:r>
    </w:p>
    <w:p w:rsidR="001C31EC" w:rsidRDefault="006A1130">
      <w:pPr>
        <w:pStyle w:val="BodyText"/>
        <w:spacing w:before="90"/>
        <w:rPr>
          <w:b/>
          <w:sz w:val="20"/>
        </w:rPr>
      </w:pPr>
      <w:r>
        <w:rPr>
          <w:noProof/>
          <w:lang w:val="en-IN" w:eastAsia="en-IN"/>
        </w:rPr>
        <w:drawing>
          <wp:anchor distT="0" distB="0" distL="0" distR="0" simplePos="0" relativeHeight="487643648" behindDoc="1" locked="0" layoutInCell="1" allowOverlap="1" wp14:anchorId="4460EF90" wp14:editId="55D347F8">
            <wp:simplePos x="0" y="0"/>
            <wp:positionH relativeFrom="page">
              <wp:posOffset>1443259</wp:posOffset>
            </wp:positionH>
            <wp:positionV relativeFrom="paragraph">
              <wp:posOffset>218698</wp:posOffset>
            </wp:positionV>
            <wp:extent cx="4925738" cy="2446020"/>
            <wp:effectExtent l="0" t="0" r="0" b="0"/>
            <wp:wrapTopAndBottom/>
            <wp:docPr id="824" name="Image 8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4" name="Image 824"/>
                    <pic:cNvPicPr/>
                  </pic:nvPicPr>
                  <pic:blipFill>
                    <a:blip r:embed="rId209" cstate="print"/>
                    <a:stretch>
                      <a:fillRect/>
                    </a:stretch>
                  </pic:blipFill>
                  <pic:spPr>
                    <a:xfrm>
                      <a:off x="0" y="0"/>
                      <a:ext cx="4925738" cy="2446020"/>
                    </a:xfrm>
                    <a:prstGeom prst="rect">
                      <a:avLst/>
                    </a:prstGeom>
                  </pic:spPr>
                </pic:pic>
              </a:graphicData>
            </a:graphic>
          </wp:anchor>
        </w:drawing>
      </w:r>
    </w:p>
    <w:p w:rsidR="001C31EC" w:rsidRDefault="001C31EC">
      <w:pPr>
        <w:pStyle w:val="BodyText"/>
        <w:spacing w:before="53"/>
        <w:rPr>
          <w:b/>
        </w:rPr>
      </w:pPr>
    </w:p>
    <w:p w:rsidR="001C31EC" w:rsidRDefault="006A1130">
      <w:pPr>
        <w:pStyle w:val="BodyText"/>
        <w:spacing w:before="1" w:line="352" w:lineRule="auto"/>
        <w:ind w:left="2102" w:right="514"/>
        <w:jc w:val="both"/>
      </w:pPr>
      <w:r>
        <w:t>The absorption air conditioning system is shown schematically in Fig.5.4.1. The system consists of two parts</w:t>
      </w:r>
    </w:p>
    <w:p w:rsidR="001C31EC" w:rsidRDefault="006A1130">
      <w:pPr>
        <w:pStyle w:val="ListParagraph"/>
        <w:numPr>
          <w:ilvl w:val="0"/>
          <w:numId w:val="76"/>
        </w:numPr>
        <w:tabs>
          <w:tab w:val="left" w:pos="2401"/>
        </w:tabs>
        <w:spacing w:before="4"/>
        <w:ind w:left="2401" w:hanging="299"/>
        <w:rPr>
          <w:sz w:val="24"/>
        </w:rPr>
      </w:pPr>
      <w:r>
        <w:rPr>
          <w:sz w:val="24"/>
        </w:rPr>
        <w:t>The</w:t>
      </w:r>
      <w:r>
        <w:rPr>
          <w:spacing w:val="-2"/>
          <w:sz w:val="24"/>
        </w:rPr>
        <w:t xml:space="preserve"> </w:t>
      </w:r>
      <w:r>
        <w:rPr>
          <w:sz w:val="24"/>
        </w:rPr>
        <w:t>solar</w:t>
      </w:r>
      <w:r>
        <w:rPr>
          <w:spacing w:val="-2"/>
          <w:sz w:val="24"/>
        </w:rPr>
        <w:t xml:space="preserve"> </w:t>
      </w:r>
      <w:r>
        <w:rPr>
          <w:sz w:val="24"/>
        </w:rPr>
        <w:t>collector</w:t>
      </w:r>
      <w:r>
        <w:rPr>
          <w:spacing w:val="-1"/>
          <w:sz w:val="24"/>
        </w:rPr>
        <w:t xml:space="preserve"> </w:t>
      </w:r>
      <w:r>
        <w:rPr>
          <w:sz w:val="24"/>
        </w:rPr>
        <w:t>and</w:t>
      </w:r>
      <w:r>
        <w:rPr>
          <w:spacing w:val="-2"/>
          <w:sz w:val="24"/>
        </w:rPr>
        <w:t xml:space="preserve"> </w:t>
      </w:r>
      <w:r>
        <w:rPr>
          <w:sz w:val="24"/>
        </w:rPr>
        <w:t>storage,</w:t>
      </w:r>
      <w:r>
        <w:rPr>
          <w:spacing w:val="-2"/>
          <w:sz w:val="24"/>
        </w:rPr>
        <w:t xml:space="preserve"> </w:t>
      </w:r>
      <w:r>
        <w:rPr>
          <w:spacing w:val="-5"/>
          <w:sz w:val="24"/>
        </w:rPr>
        <w:t>and</w:t>
      </w:r>
    </w:p>
    <w:p w:rsidR="001C31EC" w:rsidRDefault="006A1130">
      <w:pPr>
        <w:pStyle w:val="ListParagraph"/>
        <w:numPr>
          <w:ilvl w:val="0"/>
          <w:numId w:val="76"/>
        </w:numPr>
        <w:tabs>
          <w:tab w:val="left" w:pos="2461"/>
        </w:tabs>
        <w:spacing w:before="140"/>
        <w:ind w:left="2461" w:hanging="359"/>
        <w:rPr>
          <w:sz w:val="24"/>
        </w:rPr>
      </w:pPr>
      <w:r>
        <w:rPr>
          <w:sz w:val="24"/>
        </w:rPr>
        <w:t>The</w:t>
      </w:r>
      <w:r>
        <w:rPr>
          <w:spacing w:val="-2"/>
          <w:sz w:val="24"/>
        </w:rPr>
        <w:t xml:space="preserve"> </w:t>
      </w:r>
      <w:r>
        <w:rPr>
          <w:sz w:val="24"/>
        </w:rPr>
        <w:t>absorption</w:t>
      </w:r>
      <w:r>
        <w:rPr>
          <w:spacing w:val="-3"/>
          <w:sz w:val="24"/>
        </w:rPr>
        <w:t xml:space="preserve"> </w:t>
      </w:r>
      <w:r>
        <w:rPr>
          <w:sz w:val="24"/>
        </w:rPr>
        <w:t>air</w:t>
      </w:r>
      <w:r>
        <w:rPr>
          <w:spacing w:val="-1"/>
          <w:sz w:val="24"/>
        </w:rPr>
        <w:t xml:space="preserve"> </w:t>
      </w:r>
      <w:r>
        <w:rPr>
          <w:sz w:val="24"/>
        </w:rPr>
        <w:t>conditioner</w:t>
      </w:r>
      <w:r>
        <w:rPr>
          <w:spacing w:val="-2"/>
          <w:sz w:val="24"/>
        </w:rPr>
        <w:t xml:space="preserve"> </w:t>
      </w:r>
      <w:r>
        <w:rPr>
          <w:sz w:val="24"/>
        </w:rPr>
        <w:t>and</w:t>
      </w:r>
      <w:r>
        <w:rPr>
          <w:spacing w:val="-1"/>
          <w:sz w:val="24"/>
        </w:rPr>
        <w:t xml:space="preserve"> </w:t>
      </w:r>
      <w:r>
        <w:rPr>
          <w:sz w:val="24"/>
        </w:rPr>
        <w:t>the</w:t>
      </w:r>
      <w:r>
        <w:rPr>
          <w:spacing w:val="-4"/>
          <w:sz w:val="24"/>
        </w:rPr>
        <w:t xml:space="preserve"> </w:t>
      </w:r>
      <w:r>
        <w:rPr>
          <w:sz w:val="24"/>
        </w:rPr>
        <w:t>auxiliary</w:t>
      </w:r>
      <w:r>
        <w:rPr>
          <w:spacing w:val="-1"/>
          <w:sz w:val="24"/>
        </w:rPr>
        <w:t xml:space="preserve"> </w:t>
      </w:r>
      <w:r>
        <w:rPr>
          <w:spacing w:val="-2"/>
          <w:sz w:val="24"/>
        </w:rPr>
        <w:t>heating.</w:t>
      </w:r>
    </w:p>
    <w:p w:rsidR="001C31EC" w:rsidRDefault="001C31EC">
      <w:pPr>
        <w:pStyle w:val="BodyText"/>
        <w:spacing w:before="70"/>
      </w:pPr>
    </w:p>
    <w:p w:rsidR="001C31EC" w:rsidRDefault="006A1130">
      <w:pPr>
        <w:pStyle w:val="BodyText"/>
        <w:spacing w:line="350" w:lineRule="auto"/>
        <w:ind w:left="2102" w:right="1075"/>
      </w:pPr>
      <w:r>
        <w:t>The</w:t>
      </w:r>
      <w:r>
        <w:rPr>
          <w:spacing w:val="-3"/>
        </w:rPr>
        <w:t xml:space="preserve"> </w:t>
      </w:r>
      <w:r>
        <w:t>essential</w:t>
      </w:r>
      <w:r>
        <w:rPr>
          <w:spacing w:val="-1"/>
        </w:rPr>
        <w:t xml:space="preserve"> </w:t>
      </w:r>
      <w:r>
        <w:t>components</w:t>
      </w:r>
      <w:r>
        <w:rPr>
          <w:spacing w:val="-2"/>
        </w:rPr>
        <w:t xml:space="preserve"> </w:t>
      </w:r>
      <w:r>
        <w:t>of</w:t>
      </w:r>
      <w:r>
        <w:rPr>
          <w:spacing w:val="-4"/>
        </w:rPr>
        <w:t xml:space="preserve"> </w:t>
      </w:r>
      <w:r>
        <w:t>the</w:t>
      </w:r>
      <w:r>
        <w:rPr>
          <w:spacing w:val="-5"/>
        </w:rPr>
        <w:t xml:space="preserve"> </w:t>
      </w:r>
      <w:r>
        <w:t>cooler</w:t>
      </w:r>
      <w:r>
        <w:rPr>
          <w:spacing w:val="-3"/>
        </w:rPr>
        <w:t xml:space="preserve"> </w:t>
      </w:r>
      <w:r>
        <w:t>are</w:t>
      </w:r>
      <w:r>
        <w:rPr>
          <w:spacing w:val="-3"/>
        </w:rPr>
        <w:t xml:space="preserve"> </w:t>
      </w:r>
      <w:r>
        <w:t>(i)</w:t>
      </w:r>
      <w:r>
        <w:rPr>
          <w:spacing w:val="-4"/>
        </w:rPr>
        <w:t xml:space="preserve"> </w:t>
      </w:r>
      <w:r>
        <w:t>generator</w:t>
      </w:r>
      <w:r>
        <w:rPr>
          <w:spacing w:val="-3"/>
        </w:rPr>
        <w:t xml:space="preserve"> </w:t>
      </w:r>
      <w:r>
        <w:t>(G),</w:t>
      </w:r>
      <w:r>
        <w:rPr>
          <w:spacing w:val="-4"/>
        </w:rPr>
        <w:t xml:space="preserve"> </w:t>
      </w:r>
      <w:r>
        <w:t>(ii)</w:t>
      </w:r>
      <w:r>
        <w:rPr>
          <w:spacing w:val="-4"/>
        </w:rPr>
        <w:t xml:space="preserve"> </w:t>
      </w:r>
      <w:r>
        <w:t>condenser</w:t>
      </w:r>
      <w:r>
        <w:rPr>
          <w:spacing w:val="-3"/>
        </w:rPr>
        <w:t xml:space="preserve"> </w:t>
      </w:r>
      <w:r>
        <w:t>(C),</w:t>
      </w:r>
      <w:r>
        <w:rPr>
          <w:spacing w:val="-4"/>
        </w:rPr>
        <w:t xml:space="preserve"> </w:t>
      </w:r>
      <w:r>
        <w:t xml:space="preserve">(iii) evaporator (E), </w:t>
      </w:r>
      <w:proofErr w:type="gramStart"/>
      <w:r>
        <w:t>(iv) absorber</w:t>
      </w:r>
      <w:proofErr w:type="gramEnd"/>
      <w:r>
        <w:t xml:space="preserve"> (A), (v) heat-exchanger (HE).</w:t>
      </w:r>
    </w:p>
    <w:p w:rsidR="001C31EC" w:rsidRDefault="006A1130">
      <w:pPr>
        <w:pStyle w:val="BodyText"/>
        <w:spacing w:before="217" w:line="352" w:lineRule="auto"/>
        <w:ind w:left="2102" w:right="498"/>
      </w:pPr>
      <w:r>
        <w:t>The</w:t>
      </w:r>
      <w:r>
        <w:rPr>
          <w:spacing w:val="-3"/>
        </w:rPr>
        <w:t xml:space="preserve"> </w:t>
      </w:r>
      <w:r>
        <w:t>operation</w:t>
      </w:r>
      <w:r>
        <w:rPr>
          <w:spacing w:val="-3"/>
        </w:rPr>
        <w:t xml:space="preserve"> </w:t>
      </w:r>
      <w:r>
        <w:t>of</w:t>
      </w:r>
      <w:r>
        <w:rPr>
          <w:spacing w:val="-4"/>
        </w:rPr>
        <w:t xml:space="preserve"> </w:t>
      </w:r>
      <w:r>
        <w:t>air</w:t>
      </w:r>
      <w:r>
        <w:rPr>
          <w:spacing w:val="-3"/>
        </w:rPr>
        <w:t xml:space="preserve"> </w:t>
      </w:r>
      <w:r>
        <w:t>conditioners</w:t>
      </w:r>
      <w:r>
        <w:rPr>
          <w:spacing w:val="-2"/>
        </w:rPr>
        <w:t xml:space="preserve"> </w:t>
      </w:r>
      <w:r>
        <w:t>with</w:t>
      </w:r>
      <w:r>
        <w:rPr>
          <w:spacing w:val="-4"/>
        </w:rPr>
        <w:t xml:space="preserve"> </w:t>
      </w:r>
      <w:r>
        <w:t>energy</w:t>
      </w:r>
      <w:r>
        <w:rPr>
          <w:spacing w:val="-4"/>
        </w:rPr>
        <w:t xml:space="preserve"> </w:t>
      </w:r>
      <w:r>
        <w:t>from</w:t>
      </w:r>
      <w:r>
        <w:rPr>
          <w:spacing w:val="-5"/>
        </w:rPr>
        <w:t xml:space="preserve"> </w:t>
      </w:r>
      <w:r>
        <w:t>flat-plate</w:t>
      </w:r>
      <w:r>
        <w:rPr>
          <w:spacing w:val="-3"/>
        </w:rPr>
        <w:t xml:space="preserve"> </w:t>
      </w:r>
      <w:r>
        <w:t>collector</w:t>
      </w:r>
      <w:r>
        <w:rPr>
          <w:spacing w:val="-2"/>
        </w:rPr>
        <w:t xml:space="preserve"> </w:t>
      </w:r>
      <w:r>
        <w:t>and</w:t>
      </w:r>
      <w:r>
        <w:rPr>
          <w:spacing w:val="-4"/>
        </w:rPr>
        <w:t xml:space="preserve"> </w:t>
      </w:r>
      <w:r>
        <w:t>storage</w:t>
      </w:r>
      <w:r>
        <w:rPr>
          <w:spacing w:val="-5"/>
        </w:rPr>
        <w:t xml:space="preserve"> </w:t>
      </w:r>
      <w:r>
        <w:t>systems</w:t>
      </w:r>
      <w:r>
        <w:rPr>
          <w:spacing w:val="-2"/>
        </w:rPr>
        <w:t xml:space="preserve"> </w:t>
      </w:r>
      <w:r>
        <w:t>is the most common approach to the solar cooling today. In</w:t>
      </w:r>
    </w:p>
    <w:p w:rsidR="001C31EC" w:rsidRDefault="006A1130">
      <w:pPr>
        <w:pStyle w:val="BodyText"/>
        <w:spacing w:before="114"/>
        <w:rPr>
          <w:sz w:val="20"/>
        </w:rPr>
      </w:pPr>
      <w:r>
        <w:rPr>
          <w:noProof/>
          <w:lang w:val="en-IN" w:eastAsia="en-IN"/>
        </w:rPr>
        <w:drawing>
          <wp:anchor distT="0" distB="0" distL="0" distR="0" simplePos="0" relativeHeight="487644160" behindDoc="1" locked="0" layoutInCell="1" allowOverlap="1" wp14:anchorId="257CDB13" wp14:editId="41ED238C">
            <wp:simplePos x="0" y="0"/>
            <wp:positionH relativeFrom="page">
              <wp:posOffset>1353819</wp:posOffset>
            </wp:positionH>
            <wp:positionV relativeFrom="paragraph">
              <wp:posOffset>233997</wp:posOffset>
            </wp:positionV>
            <wp:extent cx="5557752" cy="61340"/>
            <wp:effectExtent l="0" t="0" r="0" b="0"/>
            <wp:wrapTopAndBottom/>
            <wp:docPr id="825" name="Image 8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5" name="Image 825"/>
                    <pic:cNvPicPr/>
                  </pic:nvPicPr>
                  <pic:blipFill>
                    <a:blip r:embed="rId25" cstate="print"/>
                    <a:stretch>
                      <a:fillRect/>
                    </a:stretch>
                  </pic:blipFill>
                  <pic:spPr>
                    <a:xfrm>
                      <a:off x="0" y="0"/>
                      <a:ext cx="5557752" cy="61340"/>
                    </a:xfrm>
                    <a:prstGeom prst="rect">
                      <a:avLst/>
                    </a:prstGeom>
                  </pic:spPr>
                </pic:pic>
              </a:graphicData>
            </a:graphic>
          </wp:anchor>
        </w:drawing>
      </w:r>
    </w:p>
    <w:p w:rsidR="001C31EC" w:rsidRDefault="006A1130">
      <w:pPr>
        <w:tabs>
          <w:tab w:val="left" w:pos="5441"/>
          <w:tab w:val="left" w:pos="10081"/>
        </w:tabs>
        <w:spacing w:before="8"/>
        <w:ind w:left="2102"/>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59</w:t>
      </w:r>
    </w:p>
    <w:p w:rsidR="001C31EC" w:rsidRDefault="001C31EC">
      <w:pPr>
        <w:rPr>
          <w:rFonts w:ascii="Microsoft Sans Serif"/>
          <w:sz w:val="20"/>
        </w:rPr>
        <w:sectPr w:rsidR="001C31EC">
          <w:headerReference w:type="default" r:id="rId210"/>
          <w:footerReference w:type="default" r:id="rId211"/>
          <w:pgSz w:w="11900" w:h="16840"/>
          <w:pgMar w:top="920" w:right="240" w:bottom="280" w:left="60" w:header="580" w:footer="0" w:gutter="0"/>
          <w:cols w:space="720"/>
        </w:sectPr>
      </w:pPr>
    </w:p>
    <w:p w:rsidR="001C31EC" w:rsidRDefault="001C31EC">
      <w:pPr>
        <w:pStyle w:val="BodyText"/>
        <w:spacing w:before="231"/>
        <w:rPr>
          <w:rFonts w:ascii="Microsoft Sans Serif"/>
        </w:rPr>
      </w:pPr>
    </w:p>
    <w:p w:rsidR="001C31EC" w:rsidRDefault="006A1130">
      <w:pPr>
        <w:pStyle w:val="BodyText"/>
        <w:spacing w:line="357" w:lineRule="auto"/>
        <w:ind w:left="2101" w:right="503"/>
        <w:jc w:val="both"/>
      </w:pPr>
      <w:proofErr w:type="gramStart"/>
      <w:r>
        <w:t>essence</w:t>
      </w:r>
      <w:proofErr w:type="gramEnd"/>
      <w:r>
        <w:t xml:space="preserve"> cooling is accomplished as the generator of the absorption cooler is supplied with heat by a fluid pumped from the collector storage system or from auxiliary. Heat is supplied to a solution of refrigerant in absorbent in the generator, where refrigerant is distilled out of the absorbent fluid. The refrigerant is condensed and goes through a pressure reducing valve to the evaporator where it operates and cools air or water for the cooling space. The refrigerant vapor goes to the absorber where it comes in contact with the solution which is weak in refrigerant and which flows from the generator. The vapor is absorbed in the solution, which is then returned to the generator. A heat exchanger is used for sensible heat recovery and greatly improves cooler C.O.P.</w:t>
      </w:r>
    </w:p>
    <w:p w:rsidR="001C31EC" w:rsidRDefault="006A1130">
      <w:pPr>
        <w:pStyle w:val="BodyText"/>
        <w:spacing w:before="211" w:line="357" w:lineRule="auto"/>
        <w:ind w:left="2101" w:right="498"/>
        <w:jc w:val="both"/>
      </w:pPr>
      <w:r>
        <w:t xml:space="preserve">From the point of view of use of a conventional energy source, there is a single index of performance for rating cooling </w:t>
      </w:r>
      <w:proofErr w:type="gramStart"/>
      <w:r>
        <w:t>processes, that is the COP,</w:t>
      </w:r>
      <w:proofErr w:type="gramEnd"/>
      <w:r>
        <w:t xml:space="preserve"> the ratio of the amount of cooling to the energy required. For solar operation there are two additional factors, the temperature required in the solar collector to drive the process and the ratio of cooling produced to solar energy</w:t>
      </w:r>
      <w:r>
        <w:rPr>
          <w:spacing w:val="-2"/>
        </w:rPr>
        <w:t xml:space="preserve"> </w:t>
      </w:r>
      <w:r>
        <w:t>incident on</w:t>
      </w:r>
      <w:r>
        <w:rPr>
          <w:spacing w:val="-2"/>
        </w:rPr>
        <w:t xml:space="preserve"> </w:t>
      </w:r>
      <w:r>
        <w:t>the</w:t>
      </w:r>
      <w:r>
        <w:rPr>
          <w:spacing w:val="-1"/>
        </w:rPr>
        <w:t xml:space="preserve"> </w:t>
      </w:r>
      <w:r>
        <w:t>collector. As</w:t>
      </w:r>
      <w:r>
        <w:rPr>
          <w:spacing w:val="-1"/>
        </w:rPr>
        <w:t xml:space="preserve"> </w:t>
      </w:r>
      <w:r>
        <w:t>solar</w:t>
      </w:r>
      <w:r>
        <w:rPr>
          <w:spacing w:val="-2"/>
        </w:rPr>
        <w:t xml:space="preserve"> </w:t>
      </w:r>
      <w:r>
        <w:t>processes</w:t>
      </w:r>
      <w:r>
        <w:rPr>
          <w:spacing w:val="-1"/>
        </w:rPr>
        <w:t xml:space="preserve"> </w:t>
      </w:r>
      <w:r>
        <w:t>are</w:t>
      </w:r>
      <w:r>
        <w:rPr>
          <w:spacing w:val="-2"/>
        </w:rPr>
        <w:t xml:space="preserve"> </w:t>
      </w:r>
      <w:r>
        <w:t>inevitably</w:t>
      </w:r>
      <w:r>
        <w:rPr>
          <w:spacing w:val="-2"/>
        </w:rPr>
        <w:t xml:space="preserve"> </w:t>
      </w:r>
      <w:r>
        <w:t>transient</w:t>
      </w:r>
      <w:r>
        <w:rPr>
          <w:spacing w:val="-2"/>
        </w:rPr>
        <w:t xml:space="preserve"> </w:t>
      </w:r>
      <w:r>
        <w:t>in their operation, the energy ratios and temperatures will vary with time and COP based on long term integrated performance provides an appropriate index of performance. Pumping to more absorbent</w:t>
      </w:r>
      <w:r>
        <w:rPr>
          <w:spacing w:val="-3"/>
        </w:rPr>
        <w:t xml:space="preserve"> </w:t>
      </w:r>
      <w:r>
        <w:t>solution</w:t>
      </w:r>
      <w:r>
        <w:rPr>
          <w:spacing w:val="-3"/>
        </w:rPr>
        <w:t xml:space="preserve"> </w:t>
      </w:r>
      <w:r>
        <w:t>may</w:t>
      </w:r>
      <w:r>
        <w:rPr>
          <w:spacing w:val="-4"/>
        </w:rPr>
        <w:t xml:space="preserve"> </w:t>
      </w:r>
      <w:r>
        <w:t>be</w:t>
      </w:r>
      <w:r>
        <w:rPr>
          <w:spacing w:val="-5"/>
        </w:rPr>
        <w:t xml:space="preserve"> </w:t>
      </w:r>
      <w:r>
        <w:t>by</w:t>
      </w:r>
      <w:r>
        <w:rPr>
          <w:spacing w:val="-6"/>
        </w:rPr>
        <w:t xml:space="preserve"> </w:t>
      </w:r>
      <w:r>
        <w:t>mechanical</w:t>
      </w:r>
      <w:r>
        <w:rPr>
          <w:spacing w:val="-1"/>
        </w:rPr>
        <w:t xml:space="preserve"> </w:t>
      </w:r>
      <w:r>
        <w:t>means</w:t>
      </w:r>
      <w:r>
        <w:rPr>
          <w:spacing w:val="-2"/>
        </w:rPr>
        <w:t xml:space="preserve"> </w:t>
      </w:r>
      <w:r>
        <w:t>or</w:t>
      </w:r>
      <w:r>
        <w:rPr>
          <w:spacing w:val="-4"/>
        </w:rPr>
        <w:t xml:space="preserve"> </w:t>
      </w:r>
      <w:r>
        <w:t>by</w:t>
      </w:r>
      <w:r>
        <w:rPr>
          <w:spacing w:val="-6"/>
        </w:rPr>
        <w:t xml:space="preserve"> </w:t>
      </w:r>
      <w:r>
        <w:t>vapor-lift</w:t>
      </w:r>
      <w:r>
        <w:rPr>
          <w:spacing w:val="-3"/>
        </w:rPr>
        <w:t xml:space="preserve"> </w:t>
      </w:r>
      <w:r>
        <w:t>pumping</w:t>
      </w:r>
      <w:r>
        <w:rPr>
          <w:spacing w:val="-1"/>
        </w:rPr>
        <w:t xml:space="preserve"> </w:t>
      </w:r>
      <w:r>
        <w:t>in</w:t>
      </w:r>
      <w:r>
        <w:rPr>
          <w:spacing w:val="-4"/>
        </w:rPr>
        <w:t xml:space="preserve"> </w:t>
      </w:r>
      <w:r>
        <w:t>the</w:t>
      </w:r>
      <w:r>
        <w:rPr>
          <w:spacing w:val="-3"/>
        </w:rPr>
        <w:t xml:space="preserve"> </w:t>
      </w:r>
      <w:r>
        <w:t>generator</w:t>
      </w:r>
      <w:r>
        <w:rPr>
          <w:spacing w:val="-3"/>
        </w:rPr>
        <w:t xml:space="preserve"> </w:t>
      </w:r>
      <w:r>
        <w:t>for low pressure</w:t>
      </w:r>
      <w:r>
        <w:rPr>
          <w:spacing w:val="-2"/>
        </w:rPr>
        <w:t xml:space="preserve"> </w:t>
      </w:r>
      <w:r>
        <w:t>systems like</w:t>
      </w:r>
      <w:r>
        <w:rPr>
          <w:spacing w:val="-2"/>
        </w:rPr>
        <w:t xml:space="preserve"> </w:t>
      </w:r>
      <w:r>
        <w:t>LiBr-H</w:t>
      </w:r>
      <w:r>
        <w:rPr>
          <w:sz w:val="16"/>
        </w:rPr>
        <w:t>2</w:t>
      </w:r>
      <w:r>
        <w:t>O</w:t>
      </w:r>
      <w:r>
        <w:rPr>
          <w:spacing w:val="-2"/>
        </w:rPr>
        <w:t xml:space="preserve"> </w:t>
      </w:r>
      <w:r>
        <w:t>system require water cooling</w:t>
      </w:r>
      <w:r>
        <w:rPr>
          <w:spacing w:val="-1"/>
        </w:rPr>
        <w:t xml:space="preserve"> </w:t>
      </w:r>
      <w:r>
        <w:t>of</w:t>
      </w:r>
      <w:r>
        <w:rPr>
          <w:spacing w:val="-3"/>
        </w:rPr>
        <w:t xml:space="preserve"> </w:t>
      </w:r>
      <w:r>
        <w:t>absorber</w:t>
      </w:r>
      <w:r>
        <w:rPr>
          <w:spacing w:val="-1"/>
        </w:rPr>
        <w:t xml:space="preserve"> </w:t>
      </w:r>
      <w:r>
        <w:t>and</w:t>
      </w:r>
      <w:r>
        <w:rPr>
          <w:spacing w:val="-1"/>
        </w:rPr>
        <w:t xml:space="preserve"> </w:t>
      </w:r>
      <w:r>
        <w:t>condenser. Systems of</w:t>
      </w:r>
      <w:r>
        <w:rPr>
          <w:spacing w:val="-2"/>
        </w:rPr>
        <w:t xml:space="preserve"> </w:t>
      </w:r>
      <w:r>
        <w:t>this type shown</w:t>
      </w:r>
      <w:r>
        <w:rPr>
          <w:spacing w:val="-2"/>
        </w:rPr>
        <w:t xml:space="preserve"> </w:t>
      </w:r>
      <w:r>
        <w:t>in</w:t>
      </w:r>
      <w:r>
        <w:rPr>
          <w:spacing w:val="-2"/>
        </w:rPr>
        <w:t xml:space="preserve"> </w:t>
      </w:r>
      <w:r>
        <w:t>the</w:t>
      </w:r>
      <w:r>
        <w:rPr>
          <w:spacing w:val="-3"/>
        </w:rPr>
        <w:t xml:space="preserve"> </w:t>
      </w:r>
      <w:r>
        <w:t>figure</w:t>
      </w:r>
      <w:r>
        <w:rPr>
          <w:spacing w:val="-1"/>
        </w:rPr>
        <w:t xml:space="preserve"> </w:t>
      </w:r>
      <w:r>
        <w:t>have</w:t>
      </w:r>
      <w:r>
        <w:rPr>
          <w:spacing w:val="-1"/>
        </w:rPr>
        <w:t xml:space="preserve"> </w:t>
      </w:r>
      <w:r>
        <w:t>been</w:t>
      </w:r>
      <w:r>
        <w:rPr>
          <w:spacing w:val="-2"/>
        </w:rPr>
        <w:t xml:space="preserve"> </w:t>
      </w:r>
      <w:r>
        <w:t>the</w:t>
      </w:r>
      <w:r>
        <w:rPr>
          <w:spacing w:val="-1"/>
        </w:rPr>
        <w:t xml:space="preserve"> </w:t>
      </w:r>
      <w:r>
        <w:t>basis</w:t>
      </w:r>
      <w:r>
        <w:rPr>
          <w:spacing w:val="-2"/>
        </w:rPr>
        <w:t xml:space="preserve"> </w:t>
      </w:r>
      <w:r>
        <w:t>of</w:t>
      </w:r>
      <w:r>
        <w:rPr>
          <w:spacing w:val="-2"/>
        </w:rPr>
        <w:t xml:space="preserve"> </w:t>
      </w:r>
      <w:r>
        <w:t>most</w:t>
      </w:r>
      <w:r>
        <w:rPr>
          <w:spacing w:val="-1"/>
        </w:rPr>
        <w:t xml:space="preserve"> </w:t>
      </w:r>
      <w:r>
        <w:t>of</w:t>
      </w:r>
      <w:r>
        <w:rPr>
          <w:spacing w:val="-2"/>
        </w:rPr>
        <w:t xml:space="preserve"> </w:t>
      </w:r>
      <w:r>
        <w:t>the</w:t>
      </w:r>
      <w:r>
        <w:rPr>
          <w:spacing w:val="-3"/>
        </w:rPr>
        <w:t xml:space="preserve"> </w:t>
      </w:r>
      <w:r>
        <w:t>experience</w:t>
      </w:r>
      <w:r>
        <w:rPr>
          <w:spacing w:val="-1"/>
        </w:rPr>
        <w:t xml:space="preserve"> </w:t>
      </w:r>
      <w:r>
        <w:t>to</w:t>
      </w:r>
      <w:r>
        <w:rPr>
          <w:spacing w:val="-2"/>
        </w:rPr>
        <w:t xml:space="preserve"> </w:t>
      </w:r>
      <w:r>
        <w:t xml:space="preserve">date </w:t>
      </w:r>
      <w:bookmarkStart w:id="77" w:name="Types_of_solar_cell"/>
      <w:bookmarkEnd w:id="77"/>
      <w:r>
        <w:t>with solar air conditioning.</w:t>
      </w:r>
    </w:p>
    <w:p w:rsidR="001C31EC" w:rsidRDefault="006A1130">
      <w:pPr>
        <w:pStyle w:val="BodyText"/>
        <w:spacing w:before="213" w:line="357" w:lineRule="auto"/>
        <w:ind w:left="2101" w:right="498"/>
        <w:jc w:val="both"/>
      </w:pPr>
      <w:r>
        <w:t xml:space="preserve">The coolers used in most experiments </w:t>
      </w:r>
      <w:proofErr w:type="spellStart"/>
      <w:r>
        <w:t>todate</w:t>
      </w:r>
      <w:proofErr w:type="spellEnd"/>
      <w:r>
        <w:t xml:space="preserve"> are LiBr-H</w:t>
      </w:r>
      <w:r>
        <w:rPr>
          <w:sz w:val="16"/>
        </w:rPr>
        <w:t>2</w:t>
      </w:r>
      <w:r>
        <w:t>O machines water-cooled absorber and condenser. The pressure in the condenser and generator is fixed largely by temperature drops across heat transfer surfaces in the generator and condenser. The pressure in the evaporator and absorber is fixed by the temperature of the cooling fluid to the absorber and by the temperature drop across the heat transfer surfaces in the evaporator and the absorber. Thus, to keep the generator temperatures within the limits imposed by the characteristics of flat-plate collector, the critical</w:t>
      </w:r>
    </w:p>
    <w:p w:rsidR="001C31EC" w:rsidRDefault="006A1130">
      <w:pPr>
        <w:pStyle w:val="BodyText"/>
        <w:spacing w:before="47"/>
        <w:rPr>
          <w:sz w:val="20"/>
        </w:rPr>
      </w:pPr>
      <w:r>
        <w:rPr>
          <w:noProof/>
          <w:lang w:val="en-IN" w:eastAsia="en-IN"/>
        </w:rPr>
        <w:drawing>
          <wp:anchor distT="0" distB="0" distL="0" distR="0" simplePos="0" relativeHeight="487644672" behindDoc="1" locked="0" layoutInCell="1" allowOverlap="1" wp14:anchorId="67C43389" wp14:editId="6CFA0395">
            <wp:simplePos x="0" y="0"/>
            <wp:positionH relativeFrom="page">
              <wp:posOffset>1353819</wp:posOffset>
            </wp:positionH>
            <wp:positionV relativeFrom="paragraph">
              <wp:posOffset>191657</wp:posOffset>
            </wp:positionV>
            <wp:extent cx="5579592" cy="62864"/>
            <wp:effectExtent l="0" t="0" r="0" b="0"/>
            <wp:wrapTopAndBottom/>
            <wp:docPr id="833" name="Image 8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 name="Image 833"/>
                    <pic:cNvPicPr/>
                  </pic:nvPicPr>
                  <pic:blipFill>
                    <a:blip r:embed="rId8" cstate="print"/>
                    <a:stretch>
                      <a:fillRect/>
                    </a:stretch>
                  </pic:blipFill>
                  <pic:spPr>
                    <a:xfrm>
                      <a:off x="0" y="0"/>
                      <a:ext cx="5579592" cy="62864"/>
                    </a:xfrm>
                    <a:prstGeom prst="rect">
                      <a:avLst/>
                    </a:prstGeom>
                  </pic:spPr>
                </pic:pic>
              </a:graphicData>
            </a:graphic>
          </wp:anchor>
        </w:drawing>
      </w:r>
    </w:p>
    <w:p w:rsidR="001C31EC" w:rsidRDefault="006A1130">
      <w:pPr>
        <w:tabs>
          <w:tab w:val="left" w:pos="5441"/>
          <w:tab w:val="left" w:pos="10081"/>
        </w:tabs>
        <w:spacing w:before="4"/>
        <w:ind w:left="2101"/>
        <w:jc w:val="both"/>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60</w:t>
      </w:r>
    </w:p>
    <w:p w:rsidR="001C31EC" w:rsidRDefault="001C31EC">
      <w:pPr>
        <w:jc w:val="both"/>
        <w:rPr>
          <w:rFonts w:ascii="Microsoft Sans Serif"/>
          <w:sz w:val="20"/>
        </w:rPr>
        <w:sectPr w:rsidR="001C31EC">
          <w:headerReference w:type="default" r:id="rId212"/>
          <w:footerReference w:type="default" r:id="rId213"/>
          <w:pgSz w:w="11900" w:h="16840"/>
          <w:pgMar w:top="920" w:right="240" w:bottom="280" w:left="60" w:header="580" w:footer="0" w:gutter="0"/>
          <w:cols w:space="720"/>
        </w:sectPr>
      </w:pPr>
    </w:p>
    <w:p w:rsidR="001C31EC" w:rsidRDefault="001C31EC">
      <w:pPr>
        <w:pStyle w:val="BodyText"/>
        <w:spacing w:before="231"/>
        <w:rPr>
          <w:rFonts w:ascii="Microsoft Sans Serif"/>
        </w:rPr>
      </w:pPr>
    </w:p>
    <w:p w:rsidR="001C31EC" w:rsidRDefault="006A1130">
      <w:pPr>
        <w:pStyle w:val="BodyText"/>
        <w:spacing w:line="357" w:lineRule="auto"/>
        <w:ind w:left="2102" w:right="508"/>
        <w:jc w:val="both"/>
      </w:pPr>
      <w:bookmarkStart w:id="78" w:name="Wafer-based_crystalline_silicon_/_Bulk_m"/>
      <w:bookmarkEnd w:id="78"/>
      <w:proofErr w:type="gramStart"/>
      <w:r>
        <w:t>design</w:t>
      </w:r>
      <w:proofErr w:type="gramEnd"/>
      <w:r>
        <w:t xml:space="preserve"> factors and operational parameters include effectiveness of the heat exchangers and coolant temperature. Common practice in solar experiments has been to use water cooled absorbers and condensers, which in turn requires a cooling tower.</w:t>
      </w:r>
    </w:p>
    <w:p w:rsidR="001C31EC" w:rsidRDefault="006A1130">
      <w:pPr>
        <w:spacing w:before="2"/>
        <w:ind w:left="2102"/>
        <w:jc w:val="both"/>
        <w:rPr>
          <w:b/>
          <w:sz w:val="24"/>
        </w:rPr>
      </w:pPr>
      <w:r>
        <w:rPr>
          <w:b/>
          <w:sz w:val="24"/>
          <w:u w:val="single"/>
        </w:rPr>
        <w:t>INTERMITTENT</w:t>
      </w:r>
      <w:r>
        <w:rPr>
          <w:b/>
          <w:spacing w:val="-9"/>
          <w:sz w:val="24"/>
          <w:u w:val="single"/>
        </w:rPr>
        <w:t xml:space="preserve"> </w:t>
      </w:r>
      <w:r>
        <w:rPr>
          <w:b/>
          <w:sz w:val="24"/>
          <w:u w:val="single"/>
        </w:rPr>
        <w:t>ABSORPTION</w:t>
      </w:r>
      <w:r>
        <w:rPr>
          <w:b/>
          <w:spacing w:val="-7"/>
          <w:sz w:val="24"/>
          <w:u w:val="single"/>
        </w:rPr>
        <w:t xml:space="preserve"> </w:t>
      </w:r>
      <w:r>
        <w:rPr>
          <w:b/>
          <w:spacing w:val="-2"/>
          <w:sz w:val="24"/>
          <w:u w:val="single"/>
        </w:rPr>
        <w:t>COOLING:</w:t>
      </w:r>
    </w:p>
    <w:p w:rsidR="001C31EC" w:rsidRDefault="006A1130">
      <w:pPr>
        <w:pStyle w:val="BodyText"/>
        <w:spacing w:before="187"/>
        <w:rPr>
          <w:b/>
          <w:sz w:val="20"/>
        </w:rPr>
      </w:pPr>
      <w:r>
        <w:rPr>
          <w:noProof/>
          <w:lang w:val="en-IN" w:eastAsia="en-IN"/>
        </w:rPr>
        <w:drawing>
          <wp:anchor distT="0" distB="0" distL="0" distR="0" simplePos="0" relativeHeight="487645184" behindDoc="1" locked="0" layoutInCell="1" allowOverlap="1" wp14:anchorId="7EB59F2C" wp14:editId="18A860A9">
            <wp:simplePos x="0" y="0"/>
            <wp:positionH relativeFrom="page">
              <wp:posOffset>1455844</wp:posOffset>
            </wp:positionH>
            <wp:positionV relativeFrom="paragraph">
              <wp:posOffset>280184</wp:posOffset>
            </wp:positionV>
            <wp:extent cx="5090413" cy="1441037"/>
            <wp:effectExtent l="0" t="0" r="0" b="0"/>
            <wp:wrapTopAndBottom/>
            <wp:docPr id="841" name="Image 8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1" name="Image 841"/>
                    <pic:cNvPicPr/>
                  </pic:nvPicPr>
                  <pic:blipFill>
                    <a:blip r:embed="rId214" cstate="print"/>
                    <a:stretch>
                      <a:fillRect/>
                    </a:stretch>
                  </pic:blipFill>
                  <pic:spPr>
                    <a:xfrm>
                      <a:off x="0" y="0"/>
                      <a:ext cx="5090413" cy="1441037"/>
                    </a:xfrm>
                    <a:prstGeom prst="rect">
                      <a:avLst/>
                    </a:prstGeom>
                  </pic:spPr>
                </pic:pic>
              </a:graphicData>
            </a:graphic>
          </wp:anchor>
        </w:drawing>
      </w:r>
    </w:p>
    <w:p w:rsidR="001C31EC" w:rsidRDefault="001C31EC">
      <w:pPr>
        <w:pStyle w:val="BodyText"/>
        <w:spacing w:before="100"/>
        <w:rPr>
          <w:b/>
        </w:rPr>
      </w:pPr>
    </w:p>
    <w:p w:rsidR="001C31EC" w:rsidRDefault="006A1130">
      <w:pPr>
        <w:pStyle w:val="BodyText"/>
        <w:spacing w:line="357" w:lineRule="auto"/>
        <w:ind w:left="2101" w:right="503"/>
        <w:jc w:val="both"/>
      </w:pPr>
      <w:r>
        <w:t>A modified method for absorption cooling which operates intermittently rather than continuously is based on the following principle. In it, the system consists of two vessels which function</w:t>
      </w:r>
      <w:r>
        <w:rPr>
          <w:spacing w:val="-2"/>
        </w:rPr>
        <w:t xml:space="preserve"> </w:t>
      </w:r>
      <w:r>
        <w:t>in two</w:t>
      </w:r>
      <w:r>
        <w:rPr>
          <w:spacing w:val="-2"/>
        </w:rPr>
        <w:t xml:space="preserve"> </w:t>
      </w:r>
      <w:r>
        <w:t>alternative modes. In</w:t>
      </w:r>
      <w:r>
        <w:rPr>
          <w:spacing w:val="-2"/>
        </w:rPr>
        <w:t xml:space="preserve"> </w:t>
      </w:r>
      <w:r>
        <w:t>one</w:t>
      </w:r>
      <w:r>
        <w:rPr>
          <w:spacing w:val="-1"/>
        </w:rPr>
        <w:t xml:space="preserve"> </w:t>
      </w:r>
      <w:r>
        <w:t>mode, one</w:t>
      </w:r>
      <w:r>
        <w:rPr>
          <w:spacing w:val="-2"/>
        </w:rPr>
        <w:t xml:space="preserve"> </w:t>
      </w:r>
      <w:r>
        <w:t>of</w:t>
      </w:r>
      <w:r>
        <w:rPr>
          <w:spacing w:val="-2"/>
        </w:rPr>
        <w:t xml:space="preserve"> </w:t>
      </w:r>
      <w:r>
        <w:t>the vessels</w:t>
      </w:r>
      <w:r>
        <w:rPr>
          <w:spacing w:val="-1"/>
        </w:rPr>
        <w:t xml:space="preserve"> </w:t>
      </w:r>
      <w:r>
        <w:t>is</w:t>
      </w:r>
      <w:r>
        <w:rPr>
          <w:spacing w:val="-1"/>
        </w:rPr>
        <w:t xml:space="preserve"> </w:t>
      </w:r>
      <w:r>
        <w:t>the</w:t>
      </w:r>
      <w:r>
        <w:rPr>
          <w:spacing w:val="-2"/>
        </w:rPr>
        <w:t xml:space="preserve"> </w:t>
      </w:r>
      <w:r>
        <w:t>generator and the other is the condenser</w:t>
      </w:r>
    </w:p>
    <w:p w:rsidR="001C31EC" w:rsidRDefault="006A1130">
      <w:pPr>
        <w:pStyle w:val="BodyText"/>
        <w:spacing w:line="357" w:lineRule="auto"/>
        <w:ind w:left="2101" w:right="503"/>
        <w:jc w:val="both"/>
      </w:pPr>
      <w:proofErr w:type="gramStart"/>
      <w:r>
        <w:t>of</w:t>
      </w:r>
      <w:proofErr w:type="gramEnd"/>
      <w:r>
        <w:t xml:space="preserve"> an absorption system. During this phase, heat is supplied to the generator by oil, gas,</w:t>
      </w:r>
      <w:r>
        <w:rPr>
          <w:spacing w:val="40"/>
        </w:rPr>
        <w:t xml:space="preserve"> </w:t>
      </w:r>
      <w:bookmarkStart w:id="79" w:name="Thin_film_solar_cell"/>
      <w:bookmarkEnd w:id="79"/>
      <w:r>
        <w:t>steam or solar energy. In the alternative mode, the first vessel becomes the absorber and the other the evaporator. During this phase refrigeration occurs. The system operates in the regeneration mode for a few hours and is then changed to the refrigeration mode, and so on. This technique can also be used for food preservation in rural areas, where electric power is not readily available.</w:t>
      </w:r>
    </w:p>
    <w:p w:rsidR="001C31EC" w:rsidRDefault="006A1130">
      <w:pPr>
        <w:pStyle w:val="BodyText"/>
        <w:spacing w:before="212" w:line="357" w:lineRule="auto"/>
        <w:ind w:left="2101" w:right="503"/>
        <w:jc w:val="both"/>
      </w:pPr>
      <w:r>
        <w:t>In the refrigeration mode, heat is supplied to a dilute solution of lithium bromide in water contained in the generator unit. Water vapor at a moderately high pressure passes to the condenser</w:t>
      </w:r>
      <w:r>
        <w:rPr>
          <w:spacing w:val="-1"/>
        </w:rPr>
        <w:t xml:space="preserve"> </w:t>
      </w:r>
      <w:r>
        <w:t>unit</w:t>
      </w:r>
      <w:r>
        <w:rPr>
          <w:spacing w:val="-2"/>
        </w:rPr>
        <w:t xml:space="preserve"> </w:t>
      </w:r>
      <w:r>
        <w:t>and</w:t>
      </w:r>
      <w:r>
        <w:rPr>
          <w:spacing w:val="-1"/>
        </w:rPr>
        <w:t xml:space="preserve"> </w:t>
      </w:r>
      <w:r>
        <w:t>is condensed</w:t>
      </w:r>
      <w:r>
        <w:rPr>
          <w:spacing w:val="-1"/>
        </w:rPr>
        <w:t xml:space="preserve"> </w:t>
      </w:r>
      <w:r>
        <w:t>by</w:t>
      </w:r>
      <w:r>
        <w:rPr>
          <w:spacing w:val="-3"/>
        </w:rPr>
        <w:t xml:space="preserve"> </w:t>
      </w:r>
      <w:r>
        <w:t>cooling</w:t>
      </w:r>
      <w:r>
        <w:rPr>
          <w:spacing w:val="-1"/>
        </w:rPr>
        <w:t xml:space="preserve"> </w:t>
      </w:r>
      <w:r>
        <w:t>water.</w:t>
      </w:r>
      <w:r>
        <w:rPr>
          <w:spacing w:val="-1"/>
        </w:rPr>
        <w:t xml:space="preserve"> </w:t>
      </w:r>
      <w:r>
        <w:t>When</w:t>
      </w:r>
      <w:r>
        <w:rPr>
          <w:spacing w:val="-1"/>
        </w:rPr>
        <w:t xml:space="preserve"> </w:t>
      </w:r>
      <w:r>
        <w:t xml:space="preserve">sufficient liquid water has collected in the condenser, the heat supply and cooling water are shut off and the refrigeration mode becomes operative. The lithium bromide solution in the absorber unit is cooled so that its </w:t>
      </w:r>
      <w:proofErr w:type="spellStart"/>
      <w:r>
        <w:t>vapour</w:t>
      </w:r>
      <w:proofErr w:type="spellEnd"/>
      <w:r>
        <w:t xml:space="preserve"> pressure is lowered. This causes the water in the evaporator to vaporize, and as a result cooling occurs. The relatively low pressure water </w:t>
      </w:r>
      <w:proofErr w:type="spellStart"/>
      <w:r>
        <w:t>vapour</w:t>
      </w:r>
      <w:proofErr w:type="spellEnd"/>
      <w:r>
        <w:t xml:space="preserve"> is then absorbed by the solution in the absorber</w:t>
      </w:r>
    </w:p>
    <w:p w:rsidR="001C31EC" w:rsidRDefault="001C31EC">
      <w:pPr>
        <w:pStyle w:val="BodyText"/>
        <w:rPr>
          <w:sz w:val="20"/>
        </w:rPr>
      </w:pPr>
    </w:p>
    <w:p w:rsidR="001C31EC" w:rsidRDefault="006A1130">
      <w:pPr>
        <w:pStyle w:val="BodyText"/>
        <w:spacing w:before="36"/>
        <w:rPr>
          <w:sz w:val="20"/>
        </w:rPr>
      </w:pPr>
      <w:r>
        <w:rPr>
          <w:noProof/>
          <w:lang w:val="en-IN" w:eastAsia="en-IN"/>
        </w:rPr>
        <w:drawing>
          <wp:anchor distT="0" distB="0" distL="0" distR="0" simplePos="0" relativeHeight="487645696" behindDoc="1" locked="0" layoutInCell="1" allowOverlap="1" wp14:anchorId="0E90E8AC" wp14:editId="683AC794">
            <wp:simplePos x="0" y="0"/>
            <wp:positionH relativeFrom="page">
              <wp:posOffset>1353819</wp:posOffset>
            </wp:positionH>
            <wp:positionV relativeFrom="paragraph">
              <wp:posOffset>184488</wp:posOffset>
            </wp:positionV>
            <wp:extent cx="5557752" cy="61341"/>
            <wp:effectExtent l="0" t="0" r="0" b="0"/>
            <wp:wrapTopAndBottom/>
            <wp:docPr id="842" name="Image 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2" name="Image 842"/>
                    <pic:cNvPicPr/>
                  </pic:nvPicPr>
                  <pic:blipFill>
                    <a:blip r:embed="rId32" cstate="print"/>
                    <a:stretch>
                      <a:fillRect/>
                    </a:stretch>
                  </pic:blipFill>
                  <pic:spPr>
                    <a:xfrm>
                      <a:off x="0" y="0"/>
                      <a:ext cx="5557752" cy="61341"/>
                    </a:xfrm>
                    <a:prstGeom prst="rect">
                      <a:avLst/>
                    </a:prstGeom>
                  </pic:spPr>
                </pic:pic>
              </a:graphicData>
            </a:graphic>
          </wp:anchor>
        </w:drawing>
      </w:r>
    </w:p>
    <w:p w:rsidR="001C31EC" w:rsidRDefault="006A1130">
      <w:pPr>
        <w:tabs>
          <w:tab w:val="left" w:pos="5441"/>
          <w:tab w:val="left" w:pos="10081"/>
        </w:tabs>
        <w:spacing w:before="6"/>
        <w:ind w:left="2101"/>
        <w:jc w:val="both"/>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61</w:t>
      </w:r>
    </w:p>
    <w:p w:rsidR="001C31EC" w:rsidRDefault="001C31EC">
      <w:pPr>
        <w:jc w:val="both"/>
        <w:rPr>
          <w:rFonts w:ascii="Microsoft Sans Serif"/>
          <w:sz w:val="20"/>
        </w:rPr>
        <w:sectPr w:rsidR="001C31EC">
          <w:headerReference w:type="default" r:id="rId215"/>
          <w:footerReference w:type="default" r:id="rId216"/>
          <w:pgSz w:w="11900" w:h="16840"/>
          <w:pgMar w:top="920" w:right="240" w:bottom="280" w:left="60" w:header="580" w:footer="0" w:gutter="0"/>
          <w:cols w:space="720"/>
        </w:sectPr>
      </w:pPr>
    </w:p>
    <w:p w:rsidR="001C31EC" w:rsidRDefault="001C31EC">
      <w:pPr>
        <w:pStyle w:val="BodyText"/>
        <w:spacing w:before="231"/>
        <w:rPr>
          <w:rFonts w:ascii="Microsoft Sans Serif"/>
        </w:rPr>
      </w:pPr>
    </w:p>
    <w:p w:rsidR="001C31EC" w:rsidRDefault="006A1130">
      <w:pPr>
        <w:pStyle w:val="BodyText"/>
        <w:spacing w:line="355" w:lineRule="auto"/>
        <w:ind w:left="2102"/>
      </w:pPr>
      <w:proofErr w:type="gramStart"/>
      <w:r>
        <w:t>unit</w:t>
      </w:r>
      <w:proofErr w:type="gramEnd"/>
      <w:r>
        <w:t>.</w:t>
      </w:r>
      <w:r>
        <w:rPr>
          <w:spacing w:val="40"/>
        </w:rPr>
        <w:t xml:space="preserve"> </w:t>
      </w:r>
      <w:r>
        <w:t>After</w:t>
      </w:r>
      <w:r>
        <w:rPr>
          <w:spacing w:val="40"/>
        </w:rPr>
        <w:t xml:space="preserve"> </w:t>
      </w:r>
      <w:r>
        <w:t>some</w:t>
      </w:r>
      <w:r>
        <w:rPr>
          <w:spacing w:val="40"/>
        </w:rPr>
        <w:t xml:space="preserve"> </w:t>
      </w:r>
      <w:r>
        <w:t>time,</w:t>
      </w:r>
      <w:r>
        <w:rPr>
          <w:spacing w:val="40"/>
        </w:rPr>
        <w:t xml:space="preserve"> </w:t>
      </w:r>
      <w:r>
        <w:t>the</w:t>
      </w:r>
      <w:r>
        <w:rPr>
          <w:spacing w:val="40"/>
        </w:rPr>
        <w:t xml:space="preserve"> </w:t>
      </w:r>
      <w:r>
        <w:t>initial</w:t>
      </w:r>
      <w:r>
        <w:rPr>
          <w:spacing w:val="40"/>
        </w:rPr>
        <w:t xml:space="preserve"> </w:t>
      </w:r>
      <w:r>
        <w:t>conditions</w:t>
      </w:r>
      <w:r>
        <w:rPr>
          <w:spacing w:val="40"/>
        </w:rPr>
        <w:t xml:space="preserve"> </w:t>
      </w:r>
      <w:r>
        <w:t>are</w:t>
      </w:r>
      <w:r>
        <w:rPr>
          <w:spacing w:val="40"/>
        </w:rPr>
        <w:t xml:space="preserve"> </w:t>
      </w:r>
      <w:r>
        <w:t>restored,</w:t>
      </w:r>
      <w:r>
        <w:rPr>
          <w:spacing w:val="40"/>
        </w:rPr>
        <w:t xml:space="preserve"> </w:t>
      </w:r>
      <w:r>
        <w:t>and</w:t>
      </w:r>
      <w:r>
        <w:rPr>
          <w:spacing w:val="40"/>
        </w:rPr>
        <w:t xml:space="preserve"> </w:t>
      </w:r>
      <w:r>
        <w:t>the</w:t>
      </w:r>
      <w:r>
        <w:rPr>
          <w:spacing w:val="40"/>
        </w:rPr>
        <w:t xml:space="preserve"> </w:t>
      </w:r>
      <w:r>
        <w:t>system</w:t>
      </w:r>
      <w:r>
        <w:rPr>
          <w:spacing w:val="40"/>
        </w:rPr>
        <w:t xml:space="preserve"> </w:t>
      </w:r>
      <w:r>
        <w:t>reverts</w:t>
      </w:r>
      <w:r>
        <w:rPr>
          <w:spacing w:val="40"/>
        </w:rPr>
        <w:t xml:space="preserve"> </w:t>
      </w:r>
      <w:r>
        <w:t>to</w:t>
      </w:r>
      <w:r>
        <w:rPr>
          <w:spacing w:val="40"/>
        </w:rPr>
        <w:t xml:space="preserve"> </w:t>
      </w:r>
      <w:r>
        <w:t>the regeneration mode.</w:t>
      </w:r>
    </w:p>
    <w:p w:rsidR="001C31EC" w:rsidRDefault="006A1130">
      <w:pPr>
        <w:pStyle w:val="BodyText"/>
        <w:spacing w:before="207" w:line="357" w:lineRule="auto"/>
        <w:ind w:left="2101" w:right="498"/>
      </w:pPr>
      <w:r>
        <w:t>The other refrigerant absorbent combinations used in this system are ammonia water (NH</w:t>
      </w:r>
      <w:r>
        <w:rPr>
          <w:sz w:val="16"/>
        </w:rPr>
        <w:t>3</w:t>
      </w:r>
      <w:r>
        <w:t>- H</w:t>
      </w:r>
      <w:r>
        <w:rPr>
          <w:sz w:val="16"/>
        </w:rPr>
        <w:t>2</w:t>
      </w:r>
      <w:r>
        <w:t xml:space="preserve">O) and ammonia-sodium </w:t>
      </w:r>
      <w:proofErr w:type="spellStart"/>
      <w:r>
        <w:t>thiocynanate</w:t>
      </w:r>
      <w:proofErr w:type="spellEnd"/>
      <w:r>
        <w:t xml:space="preserve"> (NH</w:t>
      </w:r>
      <w:r>
        <w:rPr>
          <w:sz w:val="16"/>
        </w:rPr>
        <w:t>3</w:t>
      </w:r>
      <w:r>
        <w:t>-NasCN).</w:t>
      </w:r>
    </w:p>
    <w:p w:rsidR="001C31EC" w:rsidRDefault="006A1130">
      <w:pPr>
        <w:spacing w:line="276" w:lineRule="exact"/>
        <w:ind w:left="2101"/>
        <w:rPr>
          <w:b/>
          <w:sz w:val="24"/>
        </w:rPr>
      </w:pPr>
      <w:r>
        <w:rPr>
          <w:b/>
          <w:sz w:val="24"/>
          <w:u w:val="single"/>
        </w:rPr>
        <w:t>SOLAR</w:t>
      </w:r>
      <w:r>
        <w:rPr>
          <w:b/>
          <w:spacing w:val="-5"/>
          <w:sz w:val="24"/>
          <w:u w:val="single"/>
        </w:rPr>
        <w:t xml:space="preserve"> </w:t>
      </w:r>
      <w:r>
        <w:rPr>
          <w:b/>
          <w:sz w:val="24"/>
          <w:u w:val="single"/>
        </w:rPr>
        <w:t>THERMAL</w:t>
      </w:r>
      <w:r>
        <w:rPr>
          <w:b/>
          <w:spacing w:val="-6"/>
          <w:sz w:val="24"/>
          <w:u w:val="single"/>
        </w:rPr>
        <w:t xml:space="preserve"> </w:t>
      </w:r>
      <w:r>
        <w:rPr>
          <w:b/>
          <w:sz w:val="24"/>
          <w:u w:val="single"/>
        </w:rPr>
        <w:t>ELECTRIC</w:t>
      </w:r>
      <w:r>
        <w:rPr>
          <w:b/>
          <w:spacing w:val="-4"/>
          <w:sz w:val="24"/>
          <w:u w:val="single"/>
        </w:rPr>
        <w:t xml:space="preserve"> </w:t>
      </w:r>
      <w:r>
        <w:rPr>
          <w:b/>
          <w:spacing w:val="-2"/>
          <w:sz w:val="24"/>
          <w:u w:val="single"/>
        </w:rPr>
        <w:t>CONVERSION:</w:t>
      </w:r>
    </w:p>
    <w:p w:rsidR="001C31EC" w:rsidRDefault="001C31EC">
      <w:pPr>
        <w:pStyle w:val="BodyText"/>
        <w:spacing w:before="64"/>
        <w:rPr>
          <w:b/>
        </w:rPr>
      </w:pPr>
    </w:p>
    <w:p w:rsidR="001C31EC" w:rsidRDefault="006A1130">
      <w:pPr>
        <w:ind w:left="2102"/>
        <w:rPr>
          <w:b/>
          <w:sz w:val="24"/>
        </w:rPr>
      </w:pPr>
      <w:r>
        <w:rPr>
          <w:b/>
          <w:sz w:val="24"/>
          <w:u w:val="single"/>
        </w:rPr>
        <w:t>SOLAR</w:t>
      </w:r>
      <w:r>
        <w:rPr>
          <w:b/>
          <w:spacing w:val="-2"/>
          <w:sz w:val="24"/>
          <w:u w:val="single"/>
        </w:rPr>
        <w:t xml:space="preserve"> POND:</w:t>
      </w:r>
    </w:p>
    <w:p w:rsidR="001C31EC" w:rsidRDefault="006A1130">
      <w:pPr>
        <w:pStyle w:val="BodyText"/>
        <w:spacing w:before="94"/>
        <w:rPr>
          <w:b/>
          <w:sz w:val="20"/>
        </w:rPr>
      </w:pPr>
      <w:r>
        <w:rPr>
          <w:noProof/>
          <w:lang w:val="en-IN" w:eastAsia="en-IN"/>
        </w:rPr>
        <w:drawing>
          <wp:anchor distT="0" distB="0" distL="0" distR="0" simplePos="0" relativeHeight="487646208" behindDoc="1" locked="0" layoutInCell="1" allowOverlap="1" wp14:anchorId="5F8832FE" wp14:editId="07191EAE">
            <wp:simplePos x="0" y="0"/>
            <wp:positionH relativeFrom="page">
              <wp:posOffset>2063750</wp:posOffset>
            </wp:positionH>
            <wp:positionV relativeFrom="paragraph">
              <wp:posOffset>221322</wp:posOffset>
            </wp:positionV>
            <wp:extent cx="4088587" cy="6005703"/>
            <wp:effectExtent l="0" t="0" r="0" b="0"/>
            <wp:wrapTopAndBottom/>
            <wp:docPr id="850" name="Image 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0" name="Image 850"/>
                    <pic:cNvPicPr/>
                  </pic:nvPicPr>
                  <pic:blipFill>
                    <a:blip r:embed="rId217" cstate="print"/>
                    <a:stretch>
                      <a:fillRect/>
                    </a:stretch>
                  </pic:blipFill>
                  <pic:spPr>
                    <a:xfrm>
                      <a:off x="0" y="0"/>
                      <a:ext cx="4088587" cy="6005703"/>
                    </a:xfrm>
                    <a:prstGeom prst="rect">
                      <a:avLst/>
                    </a:prstGeom>
                  </pic:spPr>
                </pic:pic>
              </a:graphicData>
            </a:graphic>
          </wp:anchor>
        </w:drawing>
      </w: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6A1130">
      <w:pPr>
        <w:pStyle w:val="BodyText"/>
        <w:spacing w:before="24"/>
        <w:rPr>
          <w:b/>
          <w:sz w:val="20"/>
        </w:rPr>
      </w:pPr>
      <w:r>
        <w:rPr>
          <w:noProof/>
          <w:lang w:val="en-IN" w:eastAsia="en-IN"/>
        </w:rPr>
        <w:drawing>
          <wp:anchor distT="0" distB="0" distL="0" distR="0" simplePos="0" relativeHeight="487646720" behindDoc="1" locked="0" layoutInCell="1" allowOverlap="1" wp14:anchorId="69BABBF8" wp14:editId="3BCA133A">
            <wp:simplePos x="0" y="0"/>
            <wp:positionH relativeFrom="page">
              <wp:posOffset>1353819</wp:posOffset>
            </wp:positionH>
            <wp:positionV relativeFrom="paragraph">
              <wp:posOffset>176706</wp:posOffset>
            </wp:positionV>
            <wp:extent cx="5557751" cy="61340"/>
            <wp:effectExtent l="0" t="0" r="0" b="0"/>
            <wp:wrapTopAndBottom/>
            <wp:docPr id="851" name="Image 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1" name="Image 851"/>
                    <pic:cNvPicPr/>
                  </pic:nvPicPr>
                  <pic:blipFill>
                    <a:blip r:embed="rId32" cstate="print"/>
                    <a:stretch>
                      <a:fillRect/>
                    </a:stretch>
                  </pic:blipFill>
                  <pic:spPr>
                    <a:xfrm>
                      <a:off x="0" y="0"/>
                      <a:ext cx="5557751" cy="61340"/>
                    </a:xfrm>
                    <a:prstGeom prst="rect">
                      <a:avLst/>
                    </a:prstGeom>
                  </pic:spPr>
                </pic:pic>
              </a:graphicData>
            </a:graphic>
          </wp:anchor>
        </w:drawing>
      </w:r>
    </w:p>
    <w:p w:rsidR="001C31EC" w:rsidRDefault="006A1130">
      <w:pPr>
        <w:tabs>
          <w:tab w:val="left" w:pos="5441"/>
          <w:tab w:val="left" w:pos="10081"/>
        </w:tabs>
        <w:spacing w:before="6"/>
        <w:ind w:left="2102"/>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62</w:t>
      </w:r>
    </w:p>
    <w:p w:rsidR="001C31EC" w:rsidRDefault="001C31EC">
      <w:pPr>
        <w:rPr>
          <w:rFonts w:ascii="Microsoft Sans Serif"/>
          <w:sz w:val="20"/>
        </w:rPr>
        <w:sectPr w:rsidR="001C31EC">
          <w:headerReference w:type="default" r:id="rId218"/>
          <w:footerReference w:type="default" r:id="rId219"/>
          <w:pgSz w:w="11900" w:h="16840"/>
          <w:pgMar w:top="920" w:right="240" w:bottom="280" w:left="60" w:header="580" w:footer="0" w:gutter="0"/>
          <w:cols w:space="720"/>
        </w:sectPr>
      </w:pPr>
    </w:p>
    <w:p w:rsidR="001C31EC" w:rsidRDefault="001C31EC">
      <w:pPr>
        <w:pStyle w:val="BodyText"/>
        <w:spacing w:before="231"/>
        <w:rPr>
          <w:rFonts w:ascii="Microsoft Sans Serif"/>
        </w:rPr>
      </w:pPr>
    </w:p>
    <w:p w:rsidR="001C31EC" w:rsidRDefault="006A1130">
      <w:pPr>
        <w:pStyle w:val="BodyText"/>
        <w:spacing w:line="357" w:lineRule="auto"/>
        <w:ind w:left="2101" w:right="501"/>
        <w:jc w:val="both"/>
      </w:pPr>
      <w:r>
        <w:rPr>
          <w:noProof/>
          <w:lang w:val="en-IN" w:eastAsia="en-IN"/>
        </w:rPr>
        <w:drawing>
          <wp:anchor distT="0" distB="0" distL="0" distR="0" simplePos="0" relativeHeight="481412096" behindDoc="1" locked="0" layoutInCell="1" allowOverlap="1" wp14:anchorId="631ECB26" wp14:editId="2F644C25">
            <wp:simplePos x="0" y="0"/>
            <wp:positionH relativeFrom="page">
              <wp:posOffset>3738879</wp:posOffset>
            </wp:positionH>
            <wp:positionV relativeFrom="paragraph">
              <wp:posOffset>2888208</wp:posOffset>
            </wp:positionV>
            <wp:extent cx="735330" cy="736599"/>
            <wp:effectExtent l="0" t="0" r="0" b="0"/>
            <wp:wrapNone/>
            <wp:docPr id="859" name="Imag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9" name="Image 859"/>
                    <pic:cNvPicPr/>
                  </pic:nvPicPr>
                  <pic:blipFill>
                    <a:blip r:embed="rId126" cstate="print"/>
                    <a:stretch>
                      <a:fillRect/>
                    </a:stretch>
                  </pic:blipFill>
                  <pic:spPr>
                    <a:xfrm>
                      <a:off x="0" y="0"/>
                      <a:ext cx="735330" cy="736599"/>
                    </a:xfrm>
                    <a:prstGeom prst="rect">
                      <a:avLst/>
                    </a:prstGeom>
                  </pic:spPr>
                </pic:pic>
              </a:graphicData>
            </a:graphic>
          </wp:anchor>
        </w:drawing>
      </w:r>
      <w:r>
        <w:t>A</w:t>
      </w:r>
      <w:r>
        <w:rPr>
          <w:spacing w:val="-2"/>
        </w:rPr>
        <w:t xml:space="preserve"> </w:t>
      </w:r>
      <w:r>
        <w:t>solar</w:t>
      </w:r>
      <w:r>
        <w:rPr>
          <w:spacing w:val="-1"/>
        </w:rPr>
        <w:t xml:space="preserve"> </w:t>
      </w:r>
      <w:r>
        <w:t>pond</w:t>
      </w:r>
      <w:r>
        <w:rPr>
          <w:spacing w:val="-1"/>
        </w:rPr>
        <w:t xml:space="preserve"> </w:t>
      </w:r>
      <w:r>
        <w:t>is</w:t>
      </w:r>
      <w:r>
        <w:rPr>
          <w:spacing w:val="-2"/>
        </w:rPr>
        <w:t xml:space="preserve"> </w:t>
      </w:r>
      <w:r>
        <w:t>a</w:t>
      </w:r>
      <w:r>
        <w:rPr>
          <w:spacing w:val="-1"/>
        </w:rPr>
        <w:t xml:space="preserve"> </w:t>
      </w:r>
      <w:r>
        <w:t>mass of</w:t>
      </w:r>
      <w:r>
        <w:rPr>
          <w:spacing w:val="-1"/>
        </w:rPr>
        <w:t xml:space="preserve"> </w:t>
      </w:r>
      <w:r>
        <w:t>shallow water</w:t>
      </w:r>
      <w:r>
        <w:rPr>
          <w:spacing w:val="-1"/>
        </w:rPr>
        <w:t xml:space="preserve"> </w:t>
      </w:r>
      <w:r>
        <w:t>about</w:t>
      </w:r>
      <w:r>
        <w:rPr>
          <w:spacing w:val="-1"/>
        </w:rPr>
        <w:t xml:space="preserve"> </w:t>
      </w:r>
      <w:r>
        <w:t>1</w:t>
      </w:r>
      <w:r>
        <w:rPr>
          <w:spacing w:val="-2"/>
        </w:rPr>
        <w:t xml:space="preserve"> </w:t>
      </w:r>
      <w:r>
        <w:t>or</w:t>
      </w:r>
      <w:r>
        <w:rPr>
          <w:spacing w:val="-1"/>
        </w:rPr>
        <w:t xml:space="preserve"> </w:t>
      </w:r>
      <w:r>
        <w:t>2</w:t>
      </w:r>
      <w:r>
        <w:rPr>
          <w:spacing w:val="-2"/>
        </w:rPr>
        <w:t xml:space="preserve"> </w:t>
      </w:r>
      <w:proofErr w:type="spellStart"/>
      <w:r>
        <w:t>metres</w:t>
      </w:r>
      <w:proofErr w:type="spellEnd"/>
      <w:r>
        <w:t xml:space="preserve"> deep</w:t>
      </w:r>
      <w:r>
        <w:rPr>
          <w:spacing w:val="-1"/>
        </w:rPr>
        <w:t xml:space="preserve"> </w:t>
      </w:r>
      <w:r>
        <w:t>with</w:t>
      </w:r>
      <w:r>
        <w:rPr>
          <w:spacing w:val="-2"/>
        </w:rPr>
        <w:t xml:space="preserve"> </w:t>
      </w:r>
      <w:r>
        <w:t>a</w:t>
      </w:r>
      <w:r>
        <w:rPr>
          <w:spacing w:val="-1"/>
        </w:rPr>
        <w:t xml:space="preserve"> </w:t>
      </w:r>
      <w:r>
        <w:t>large</w:t>
      </w:r>
      <w:r>
        <w:rPr>
          <w:spacing w:val="-1"/>
        </w:rPr>
        <w:t xml:space="preserve"> </w:t>
      </w:r>
      <w:r>
        <w:t>collection area, which acts as a</w:t>
      </w:r>
      <w:r>
        <w:rPr>
          <w:spacing w:val="-1"/>
        </w:rPr>
        <w:t xml:space="preserve"> </w:t>
      </w:r>
      <w:r>
        <w:t>heat trap. It</w:t>
      </w:r>
      <w:r>
        <w:rPr>
          <w:spacing w:val="-1"/>
        </w:rPr>
        <w:t xml:space="preserve"> </w:t>
      </w:r>
      <w:r>
        <w:t>contains dissolved salts to generate a</w:t>
      </w:r>
      <w:r>
        <w:rPr>
          <w:spacing w:val="-1"/>
        </w:rPr>
        <w:t xml:space="preserve"> </w:t>
      </w:r>
      <w:r>
        <w:t xml:space="preserve">stable density gradient. Part of the incident solar radiation entering the pond surface is absorbed throughout the depth and the remainder which penetrates the pond is absorbed at the black bottom. If the pond were </w:t>
      </w:r>
      <w:bookmarkStart w:id="80" w:name="Applications_of_solar_cells"/>
      <w:bookmarkEnd w:id="80"/>
      <w:r>
        <w:t>initially filled with fresh water, the lower layers would heat up, expand and rise to the surface. Because of the convective mixing and heat loss at the surface, only a small temperature rise in the pond could be realized. On the other hand, convection can be eliminated by initially creating a sufficiently strong salt concentration gradient. In this case, thermal expansion in the hotter lower layers is insufficient to destabilize the pond. With convection suppressed, the heat is lost from the lower layers only by conduction. Because of the relatively low conductivity, the water acts as an insulator and permits high temperature (over 90</w:t>
      </w:r>
      <w:r>
        <w:rPr>
          <w:sz w:val="16"/>
        </w:rPr>
        <w:t>o</w:t>
      </w:r>
      <w:r>
        <w:t>C) to develop in the bottom layers. At the bottom of the pond, a thick durable</w:t>
      </w:r>
      <w:r>
        <w:rPr>
          <w:spacing w:val="40"/>
        </w:rPr>
        <w:t xml:space="preserve"> </w:t>
      </w:r>
      <w:r>
        <w:t xml:space="preserve">plastic liner is laid. Materials used for the liner include butyl rubber, black polyethylene and </w:t>
      </w:r>
      <w:bookmarkStart w:id="81" w:name="Advantages_of_solar_cell"/>
      <w:bookmarkEnd w:id="81"/>
      <w:proofErr w:type="spellStart"/>
      <w:r>
        <w:t>hypalon</w:t>
      </w:r>
      <w:proofErr w:type="spellEnd"/>
      <w:r>
        <w:t xml:space="preserve"> reinforced with nylon mesh. Salts like magnesium chloride, sodium chloride or sodium nitrate are dissolved in the water, the concentration varying from 20 to 30 percent at the bottom to almost zero at the top.</w:t>
      </w:r>
    </w:p>
    <w:p w:rsidR="001C31EC" w:rsidRDefault="006A1130">
      <w:pPr>
        <w:spacing w:before="17"/>
        <w:ind w:left="2101"/>
        <w:jc w:val="both"/>
        <w:rPr>
          <w:b/>
          <w:sz w:val="24"/>
        </w:rPr>
      </w:pPr>
      <w:r>
        <w:rPr>
          <w:b/>
          <w:sz w:val="24"/>
          <w:u w:val="single"/>
        </w:rPr>
        <w:t>Solar</w:t>
      </w:r>
      <w:r>
        <w:rPr>
          <w:b/>
          <w:spacing w:val="-4"/>
          <w:sz w:val="24"/>
          <w:u w:val="single"/>
        </w:rPr>
        <w:t xml:space="preserve"> </w:t>
      </w:r>
      <w:r>
        <w:rPr>
          <w:b/>
          <w:sz w:val="24"/>
          <w:u w:val="single"/>
        </w:rPr>
        <w:t>Chimney</w:t>
      </w:r>
      <w:r>
        <w:rPr>
          <w:b/>
          <w:spacing w:val="-2"/>
          <w:sz w:val="24"/>
          <w:u w:val="single"/>
        </w:rPr>
        <w:t xml:space="preserve"> </w:t>
      </w:r>
      <w:r>
        <w:rPr>
          <w:b/>
          <w:sz w:val="24"/>
          <w:u w:val="single"/>
        </w:rPr>
        <w:t>Power</w:t>
      </w:r>
      <w:r>
        <w:rPr>
          <w:b/>
          <w:spacing w:val="-3"/>
          <w:sz w:val="24"/>
          <w:u w:val="single"/>
        </w:rPr>
        <w:t xml:space="preserve"> </w:t>
      </w:r>
      <w:r>
        <w:rPr>
          <w:b/>
          <w:spacing w:val="-2"/>
          <w:sz w:val="24"/>
          <w:u w:val="single"/>
        </w:rPr>
        <w:t>Plant:</w:t>
      </w:r>
    </w:p>
    <w:p w:rsidR="001C31EC" w:rsidRDefault="001C31EC">
      <w:pPr>
        <w:pStyle w:val="BodyText"/>
        <w:rPr>
          <w:b/>
          <w:sz w:val="20"/>
        </w:rPr>
      </w:pPr>
    </w:p>
    <w:p w:rsidR="001C31EC" w:rsidRDefault="006A1130">
      <w:pPr>
        <w:pStyle w:val="BodyText"/>
        <w:spacing w:before="58"/>
        <w:rPr>
          <w:b/>
          <w:sz w:val="20"/>
        </w:rPr>
      </w:pPr>
      <w:r>
        <w:rPr>
          <w:noProof/>
          <w:lang w:val="en-IN" w:eastAsia="en-IN"/>
        </w:rPr>
        <w:drawing>
          <wp:anchor distT="0" distB="0" distL="0" distR="0" simplePos="0" relativeHeight="487647232" behindDoc="1" locked="0" layoutInCell="1" allowOverlap="1" wp14:anchorId="35C9EB07" wp14:editId="1E4A3F3E">
            <wp:simplePos x="0" y="0"/>
            <wp:positionH relativeFrom="page">
              <wp:posOffset>2956577</wp:posOffset>
            </wp:positionH>
            <wp:positionV relativeFrom="paragraph">
              <wp:posOffset>198468</wp:posOffset>
            </wp:positionV>
            <wp:extent cx="2646568" cy="2011680"/>
            <wp:effectExtent l="0" t="0" r="0" b="0"/>
            <wp:wrapTopAndBottom/>
            <wp:docPr id="860" name="Image 8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 name="Image 860"/>
                    <pic:cNvPicPr/>
                  </pic:nvPicPr>
                  <pic:blipFill>
                    <a:blip r:embed="rId220" cstate="print"/>
                    <a:stretch>
                      <a:fillRect/>
                    </a:stretch>
                  </pic:blipFill>
                  <pic:spPr>
                    <a:xfrm>
                      <a:off x="0" y="0"/>
                      <a:ext cx="2646568" cy="2011680"/>
                    </a:xfrm>
                    <a:prstGeom prst="rect">
                      <a:avLst/>
                    </a:prstGeom>
                  </pic:spPr>
                </pic:pic>
              </a:graphicData>
            </a:graphic>
          </wp:anchor>
        </w:drawing>
      </w:r>
    </w:p>
    <w:p w:rsidR="001C31EC" w:rsidRDefault="001C31EC">
      <w:pPr>
        <w:pStyle w:val="BodyText"/>
        <w:spacing w:before="93"/>
        <w:rPr>
          <w:b/>
        </w:rPr>
      </w:pPr>
    </w:p>
    <w:p w:rsidR="001C31EC" w:rsidRDefault="006A1130">
      <w:pPr>
        <w:pStyle w:val="BodyText"/>
        <w:spacing w:line="355" w:lineRule="auto"/>
        <w:ind w:left="2102" w:right="504"/>
        <w:jc w:val="both"/>
      </w:pPr>
      <w:bookmarkStart w:id="82" w:name="Disadvantages_of_solar_cell"/>
      <w:bookmarkEnd w:id="82"/>
      <w:r>
        <w:t>Solar chimney is much simpler but works with much lower efficiency as compared to central tower receiver power plant. The circular field of heliostats is replaced by a circular area of land covered with glazing. The</w:t>
      </w:r>
    </w:p>
    <w:p w:rsidR="001C31EC" w:rsidRDefault="006A1130">
      <w:pPr>
        <w:pStyle w:val="BodyText"/>
        <w:spacing w:before="10"/>
        <w:rPr>
          <w:sz w:val="10"/>
        </w:rPr>
      </w:pPr>
      <w:r>
        <w:rPr>
          <w:noProof/>
          <w:lang w:val="en-IN" w:eastAsia="en-IN"/>
        </w:rPr>
        <w:drawing>
          <wp:anchor distT="0" distB="0" distL="0" distR="0" simplePos="0" relativeHeight="487647744" behindDoc="1" locked="0" layoutInCell="1" allowOverlap="1" wp14:anchorId="2168DCE1" wp14:editId="4EEE75C9">
            <wp:simplePos x="0" y="0"/>
            <wp:positionH relativeFrom="page">
              <wp:posOffset>1353819</wp:posOffset>
            </wp:positionH>
            <wp:positionV relativeFrom="paragraph">
              <wp:posOffset>94780</wp:posOffset>
            </wp:positionV>
            <wp:extent cx="5579592" cy="62864"/>
            <wp:effectExtent l="0" t="0" r="0" b="0"/>
            <wp:wrapTopAndBottom/>
            <wp:docPr id="861" name="Image 8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1" name="Image 861"/>
                    <pic:cNvPicPr/>
                  </pic:nvPicPr>
                  <pic:blipFill>
                    <a:blip r:embed="rId8" cstate="print"/>
                    <a:stretch>
                      <a:fillRect/>
                    </a:stretch>
                  </pic:blipFill>
                  <pic:spPr>
                    <a:xfrm>
                      <a:off x="0" y="0"/>
                      <a:ext cx="5579592" cy="62864"/>
                    </a:xfrm>
                    <a:prstGeom prst="rect">
                      <a:avLst/>
                    </a:prstGeom>
                  </pic:spPr>
                </pic:pic>
              </a:graphicData>
            </a:graphic>
          </wp:anchor>
        </w:drawing>
      </w:r>
    </w:p>
    <w:p w:rsidR="001C31EC" w:rsidRDefault="006A1130">
      <w:pPr>
        <w:tabs>
          <w:tab w:val="left" w:pos="5441"/>
          <w:tab w:val="left" w:pos="10081"/>
        </w:tabs>
        <w:spacing w:before="6"/>
        <w:ind w:left="2102"/>
        <w:jc w:val="both"/>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63</w:t>
      </w:r>
    </w:p>
    <w:p w:rsidR="001C31EC" w:rsidRDefault="001C31EC">
      <w:pPr>
        <w:jc w:val="both"/>
        <w:rPr>
          <w:rFonts w:ascii="Microsoft Sans Serif"/>
          <w:sz w:val="20"/>
        </w:rPr>
        <w:sectPr w:rsidR="001C31EC">
          <w:headerReference w:type="default" r:id="rId221"/>
          <w:footerReference w:type="default" r:id="rId222"/>
          <w:pgSz w:w="11900" w:h="16840"/>
          <w:pgMar w:top="920" w:right="240" w:bottom="280" w:left="60" w:header="580" w:footer="0" w:gutter="0"/>
          <w:cols w:space="720"/>
        </w:sectPr>
      </w:pPr>
    </w:p>
    <w:p w:rsidR="001C31EC" w:rsidRDefault="001C31EC">
      <w:pPr>
        <w:pStyle w:val="BodyText"/>
        <w:spacing w:before="231"/>
        <w:rPr>
          <w:rFonts w:ascii="Microsoft Sans Serif"/>
        </w:rPr>
      </w:pPr>
    </w:p>
    <w:p w:rsidR="001C31EC" w:rsidRDefault="006A1130">
      <w:pPr>
        <w:pStyle w:val="BodyText"/>
        <w:spacing w:line="357" w:lineRule="auto"/>
        <w:ind w:left="2102" w:right="511"/>
        <w:jc w:val="both"/>
      </w:pPr>
      <w:bookmarkStart w:id="83" w:name="UNIT-III"/>
      <w:bookmarkEnd w:id="83"/>
      <w:proofErr w:type="gramStart"/>
      <w:r>
        <w:t>central</w:t>
      </w:r>
      <w:proofErr w:type="gramEnd"/>
      <w:r>
        <w:t xml:space="preserve"> receiver tower is replaced by a tall chimney that houses a wind turbine. The air under </w:t>
      </w:r>
      <w:bookmarkStart w:id="84" w:name="Wind_Energy_&amp;Biomass"/>
      <w:bookmarkEnd w:id="84"/>
      <w:r>
        <w:t>the glazing is heated by solar energy and drawn up through the chimney driving the turbine coupled with a generator.</w:t>
      </w:r>
    </w:p>
    <w:p w:rsidR="001C31EC" w:rsidRDefault="006A1130">
      <w:pPr>
        <w:spacing w:before="4"/>
        <w:ind w:left="2102"/>
        <w:jc w:val="both"/>
        <w:rPr>
          <w:b/>
          <w:sz w:val="24"/>
        </w:rPr>
      </w:pPr>
      <w:r>
        <w:rPr>
          <w:b/>
          <w:sz w:val="24"/>
          <w:u w:val="single"/>
        </w:rPr>
        <w:t>LOW-TEMPERATURE</w:t>
      </w:r>
      <w:r>
        <w:rPr>
          <w:b/>
          <w:spacing w:val="58"/>
          <w:sz w:val="24"/>
          <w:u w:val="single"/>
        </w:rPr>
        <w:t xml:space="preserve"> </w:t>
      </w:r>
      <w:r>
        <w:rPr>
          <w:b/>
          <w:sz w:val="24"/>
          <w:u w:val="single"/>
        </w:rPr>
        <w:t>SOLAR</w:t>
      </w:r>
      <w:r>
        <w:rPr>
          <w:b/>
          <w:spacing w:val="61"/>
          <w:sz w:val="24"/>
          <w:u w:val="single"/>
        </w:rPr>
        <w:t xml:space="preserve"> </w:t>
      </w:r>
      <w:r>
        <w:rPr>
          <w:b/>
          <w:sz w:val="24"/>
          <w:u w:val="single"/>
        </w:rPr>
        <w:t>POWER</w:t>
      </w:r>
      <w:r>
        <w:rPr>
          <w:b/>
          <w:spacing w:val="63"/>
          <w:sz w:val="24"/>
          <w:u w:val="single"/>
        </w:rPr>
        <w:t xml:space="preserve"> </w:t>
      </w:r>
      <w:r>
        <w:rPr>
          <w:b/>
          <w:sz w:val="24"/>
          <w:u w:val="single"/>
        </w:rPr>
        <w:t>PLANT</w:t>
      </w:r>
      <w:r>
        <w:rPr>
          <w:b/>
          <w:spacing w:val="60"/>
          <w:sz w:val="24"/>
          <w:u w:val="single"/>
        </w:rPr>
        <w:t xml:space="preserve"> </w:t>
      </w:r>
      <w:r>
        <w:rPr>
          <w:b/>
          <w:sz w:val="24"/>
          <w:u w:val="single"/>
        </w:rPr>
        <w:t>(Max</w:t>
      </w:r>
      <w:r>
        <w:rPr>
          <w:b/>
          <w:spacing w:val="62"/>
          <w:sz w:val="24"/>
          <w:u w:val="single"/>
        </w:rPr>
        <w:t xml:space="preserve"> </w:t>
      </w:r>
      <w:r>
        <w:rPr>
          <w:b/>
          <w:sz w:val="24"/>
          <w:u w:val="single"/>
        </w:rPr>
        <w:t>100°C</w:t>
      </w:r>
      <w:r>
        <w:rPr>
          <w:b/>
          <w:spacing w:val="63"/>
          <w:sz w:val="24"/>
          <w:u w:val="single"/>
        </w:rPr>
        <w:t xml:space="preserve"> </w:t>
      </w:r>
      <w:r>
        <w:rPr>
          <w:b/>
          <w:sz w:val="24"/>
          <w:u w:val="single"/>
        </w:rPr>
        <w:t>by</w:t>
      </w:r>
      <w:r>
        <w:rPr>
          <w:b/>
          <w:spacing w:val="62"/>
          <w:sz w:val="24"/>
          <w:u w:val="single"/>
        </w:rPr>
        <w:t xml:space="preserve"> </w:t>
      </w:r>
      <w:r>
        <w:rPr>
          <w:b/>
          <w:sz w:val="24"/>
          <w:u w:val="single"/>
        </w:rPr>
        <w:t>FPC</w:t>
      </w:r>
      <w:r>
        <w:rPr>
          <w:b/>
          <w:spacing w:val="63"/>
          <w:sz w:val="24"/>
          <w:u w:val="single"/>
        </w:rPr>
        <w:t xml:space="preserve"> </w:t>
      </w:r>
      <w:r>
        <w:rPr>
          <w:b/>
          <w:sz w:val="24"/>
          <w:u w:val="single"/>
        </w:rPr>
        <w:t>and</w:t>
      </w:r>
      <w:r>
        <w:rPr>
          <w:b/>
          <w:spacing w:val="64"/>
          <w:sz w:val="24"/>
          <w:u w:val="single"/>
        </w:rPr>
        <w:t xml:space="preserve"> </w:t>
      </w:r>
      <w:r>
        <w:rPr>
          <w:b/>
          <w:spacing w:val="-2"/>
          <w:sz w:val="24"/>
          <w:u w:val="single"/>
        </w:rPr>
        <w:t>solar</w:t>
      </w:r>
    </w:p>
    <w:p w:rsidR="001C31EC" w:rsidRDefault="006A1130">
      <w:pPr>
        <w:spacing w:before="132"/>
        <w:ind w:left="2102"/>
        <w:rPr>
          <w:b/>
          <w:sz w:val="24"/>
        </w:rPr>
      </w:pPr>
      <w:proofErr w:type="gramStart"/>
      <w:r>
        <w:rPr>
          <w:b/>
          <w:spacing w:val="-2"/>
          <w:sz w:val="24"/>
          <w:u w:val="single"/>
        </w:rPr>
        <w:t>pond</w:t>
      </w:r>
      <w:proofErr w:type="gramEnd"/>
      <w:r>
        <w:rPr>
          <w:b/>
          <w:spacing w:val="-2"/>
          <w:sz w:val="24"/>
          <w:u w:val="single"/>
        </w:rPr>
        <w:t>)):</w:t>
      </w:r>
    </w:p>
    <w:p w:rsidR="001C31EC" w:rsidRDefault="006A1130">
      <w:pPr>
        <w:pStyle w:val="BodyText"/>
        <w:spacing w:before="90"/>
        <w:rPr>
          <w:b/>
          <w:sz w:val="20"/>
        </w:rPr>
      </w:pPr>
      <w:r>
        <w:rPr>
          <w:noProof/>
          <w:lang w:val="en-IN" w:eastAsia="en-IN"/>
        </w:rPr>
        <w:drawing>
          <wp:anchor distT="0" distB="0" distL="0" distR="0" simplePos="0" relativeHeight="487648768" behindDoc="1" locked="0" layoutInCell="1" allowOverlap="1" wp14:anchorId="557F2465" wp14:editId="09A41D6C">
            <wp:simplePos x="0" y="0"/>
            <wp:positionH relativeFrom="page">
              <wp:posOffset>2107504</wp:posOffset>
            </wp:positionH>
            <wp:positionV relativeFrom="paragraph">
              <wp:posOffset>218942</wp:posOffset>
            </wp:positionV>
            <wp:extent cx="4287984" cy="2669667"/>
            <wp:effectExtent l="0" t="0" r="0" b="0"/>
            <wp:wrapTopAndBottom/>
            <wp:docPr id="872" name="Image 8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2" name="Image 872"/>
                    <pic:cNvPicPr/>
                  </pic:nvPicPr>
                  <pic:blipFill>
                    <a:blip r:embed="rId223" cstate="print"/>
                    <a:stretch>
                      <a:fillRect/>
                    </a:stretch>
                  </pic:blipFill>
                  <pic:spPr>
                    <a:xfrm>
                      <a:off x="0" y="0"/>
                      <a:ext cx="4287984" cy="2669667"/>
                    </a:xfrm>
                    <a:prstGeom prst="rect">
                      <a:avLst/>
                    </a:prstGeom>
                  </pic:spPr>
                </pic:pic>
              </a:graphicData>
            </a:graphic>
          </wp:anchor>
        </w:drawing>
      </w:r>
    </w:p>
    <w:p w:rsidR="001C31EC" w:rsidRDefault="006A1130">
      <w:pPr>
        <w:pStyle w:val="BodyText"/>
        <w:spacing w:before="245" w:line="357" w:lineRule="auto"/>
        <w:ind w:left="2102" w:right="498"/>
        <w:jc w:val="both"/>
      </w:pPr>
      <w:r>
        <w:t xml:space="preserve">The system has </w:t>
      </w:r>
      <w:proofErr w:type="spellStart"/>
      <w:proofErr w:type="gramStart"/>
      <w:r>
        <w:t>a</w:t>
      </w:r>
      <w:proofErr w:type="spellEnd"/>
      <w:proofErr w:type="gramEnd"/>
      <w:r>
        <w:t xml:space="preserve"> array of flat-plate collectors to heat water </w:t>
      </w:r>
      <w:proofErr w:type="spellStart"/>
      <w:r>
        <w:t>upto</w:t>
      </w:r>
      <w:proofErr w:type="spellEnd"/>
      <w:r>
        <w:t xml:space="preserve"> nearly 70</w:t>
      </w:r>
      <w:r>
        <w:rPr>
          <w:sz w:val="16"/>
        </w:rPr>
        <w:t>o</w:t>
      </w:r>
      <w:r>
        <w:t>C and in the heat exchanger, the</w:t>
      </w:r>
      <w:r>
        <w:rPr>
          <w:spacing w:val="-1"/>
        </w:rPr>
        <w:t xml:space="preserve"> </w:t>
      </w:r>
      <w:r>
        <w:t>heat</w:t>
      </w:r>
      <w:r>
        <w:rPr>
          <w:spacing w:val="-1"/>
        </w:rPr>
        <w:t xml:space="preserve"> </w:t>
      </w:r>
      <w:r>
        <w:t>of water is</w:t>
      </w:r>
      <w:r>
        <w:rPr>
          <w:spacing w:val="-1"/>
        </w:rPr>
        <w:t xml:space="preserve"> </w:t>
      </w:r>
      <w:r>
        <w:t>used for</w:t>
      </w:r>
      <w:r>
        <w:rPr>
          <w:spacing w:val="-2"/>
        </w:rPr>
        <w:t xml:space="preserve"> </w:t>
      </w:r>
      <w:r>
        <w:t>boiling butane. The</w:t>
      </w:r>
      <w:r>
        <w:rPr>
          <w:spacing w:val="-1"/>
        </w:rPr>
        <w:t xml:space="preserve"> </w:t>
      </w:r>
      <w:r>
        <w:t>high pressure</w:t>
      </w:r>
      <w:r>
        <w:rPr>
          <w:spacing w:val="-1"/>
        </w:rPr>
        <w:t xml:space="preserve"> </w:t>
      </w:r>
      <w:r>
        <w:t>butane</w:t>
      </w:r>
      <w:r>
        <w:rPr>
          <w:spacing w:val="-1"/>
        </w:rPr>
        <w:t xml:space="preserve"> </w:t>
      </w:r>
      <w:proofErr w:type="spellStart"/>
      <w:r>
        <w:t>vapour</w:t>
      </w:r>
      <w:proofErr w:type="spellEnd"/>
      <w:r>
        <w:t xml:space="preserve"> runs a</w:t>
      </w:r>
      <w:r>
        <w:rPr>
          <w:spacing w:val="-2"/>
        </w:rPr>
        <w:t xml:space="preserve"> </w:t>
      </w:r>
      <w:r>
        <w:t>butane</w:t>
      </w:r>
      <w:r>
        <w:rPr>
          <w:spacing w:val="-4"/>
        </w:rPr>
        <w:t xml:space="preserve"> </w:t>
      </w:r>
      <w:r>
        <w:t>turbine</w:t>
      </w:r>
      <w:r>
        <w:rPr>
          <w:spacing w:val="-2"/>
        </w:rPr>
        <w:t xml:space="preserve"> </w:t>
      </w:r>
      <w:r>
        <w:t>which</w:t>
      </w:r>
      <w:r>
        <w:rPr>
          <w:spacing w:val="-2"/>
        </w:rPr>
        <w:t xml:space="preserve"> </w:t>
      </w:r>
      <w:r>
        <w:t>operates</w:t>
      </w:r>
      <w:r>
        <w:rPr>
          <w:spacing w:val="-3"/>
        </w:rPr>
        <w:t xml:space="preserve"> </w:t>
      </w:r>
      <w:r>
        <w:t>a</w:t>
      </w:r>
      <w:r>
        <w:rPr>
          <w:spacing w:val="-2"/>
        </w:rPr>
        <w:t xml:space="preserve"> </w:t>
      </w:r>
      <w:r>
        <w:t>hydraulic pump</w:t>
      </w:r>
      <w:r>
        <w:rPr>
          <w:spacing w:val="-2"/>
        </w:rPr>
        <w:t xml:space="preserve"> </w:t>
      </w:r>
      <w:r>
        <w:t>which</w:t>
      </w:r>
      <w:r>
        <w:rPr>
          <w:spacing w:val="-3"/>
        </w:rPr>
        <w:t xml:space="preserve"> </w:t>
      </w:r>
      <w:r>
        <w:t>pumps</w:t>
      </w:r>
      <w:r>
        <w:rPr>
          <w:spacing w:val="-1"/>
        </w:rPr>
        <w:t xml:space="preserve"> </w:t>
      </w:r>
      <w:r>
        <w:t>the</w:t>
      </w:r>
      <w:r>
        <w:rPr>
          <w:spacing w:val="-2"/>
        </w:rPr>
        <w:t xml:space="preserve"> </w:t>
      </w:r>
      <w:r>
        <w:t>water</w:t>
      </w:r>
      <w:r>
        <w:rPr>
          <w:spacing w:val="-3"/>
        </w:rPr>
        <w:t xml:space="preserve"> </w:t>
      </w:r>
      <w:r>
        <w:t>from</w:t>
      </w:r>
      <w:r>
        <w:rPr>
          <w:spacing w:val="-2"/>
        </w:rPr>
        <w:t xml:space="preserve"> </w:t>
      </w:r>
      <w:r>
        <w:t>well</w:t>
      </w:r>
      <w:r>
        <w:rPr>
          <w:spacing w:val="-4"/>
        </w:rPr>
        <w:t xml:space="preserve"> </w:t>
      </w:r>
      <w:r>
        <w:t>and</w:t>
      </w:r>
      <w:r>
        <w:rPr>
          <w:spacing w:val="-2"/>
        </w:rPr>
        <w:t xml:space="preserve"> </w:t>
      </w:r>
      <w:r>
        <w:t xml:space="preserve">used for irrigation. The exhaust butane </w:t>
      </w:r>
      <w:proofErr w:type="spellStart"/>
      <w:r>
        <w:t>vapour</w:t>
      </w:r>
      <w:proofErr w:type="spellEnd"/>
      <w:r>
        <w:t xml:space="preserve"> from butane turbine is condensed with the help of water which is pumped by the pump. This condensate is fed to the heat exchanger or butane </w:t>
      </w:r>
      <w:r>
        <w:rPr>
          <w:spacing w:val="-2"/>
        </w:rPr>
        <w:t>boiler.</w:t>
      </w:r>
    </w:p>
    <w:p w:rsidR="001C31EC" w:rsidRDefault="006A1130">
      <w:pPr>
        <w:spacing w:before="9"/>
        <w:ind w:left="2102"/>
        <w:rPr>
          <w:b/>
          <w:sz w:val="24"/>
        </w:rPr>
      </w:pPr>
      <w:r>
        <w:rPr>
          <w:b/>
          <w:sz w:val="24"/>
          <w:u w:val="single"/>
        </w:rPr>
        <w:t>MEDIUM</w:t>
      </w:r>
      <w:r>
        <w:rPr>
          <w:b/>
          <w:spacing w:val="-8"/>
          <w:sz w:val="24"/>
          <w:u w:val="single"/>
        </w:rPr>
        <w:t xml:space="preserve"> </w:t>
      </w:r>
      <w:r>
        <w:rPr>
          <w:b/>
          <w:sz w:val="24"/>
          <w:u w:val="single"/>
        </w:rPr>
        <w:t>TEMPERATURE</w:t>
      </w:r>
      <w:r>
        <w:rPr>
          <w:b/>
          <w:spacing w:val="-6"/>
          <w:sz w:val="24"/>
          <w:u w:val="single"/>
        </w:rPr>
        <w:t xml:space="preserve"> </w:t>
      </w:r>
      <w:r>
        <w:rPr>
          <w:b/>
          <w:sz w:val="24"/>
          <w:u w:val="single"/>
        </w:rPr>
        <w:t>SYSTEMS</w:t>
      </w:r>
      <w:r>
        <w:rPr>
          <w:b/>
          <w:spacing w:val="-5"/>
          <w:sz w:val="24"/>
          <w:u w:val="single"/>
        </w:rPr>
        <w:t xml:space="preserve"> </w:t>
      </w:r>
      <w:r>
        <w:rPr>
          <w:b/>
          <w:sz w:val="24"/>
          <w:u w:val="single"/>
        </w:rPr>
        <w:t>WITH</w:t>
      </w:r>
      <w:r>
        <w:rPr>
          <w:b/>
          <w:spacing w:val="-6"/>
          <w:sz w:val="24"/>
          <w:u w:val="single"/>
        </w:rPr>
        <w:t xml:space="preserve"> </w:t>
      </w:r>
      <w:r>
        <w:rPr>
          <w:b/>
          <w:sz w:val="24"/>
          <w:u w:val="single"/>
        </w:rPr>
        <w:t>CONCENTRATING</w:t>
      </w:r>
      <w:r>
        <w:rPr>
          <w:b/>
          <w:spacing w:val="-1"/>
          <w:sz w:val="24"/>
          <w:u w:val="single"/>
        </w:rPr>
        <w:t xml:space="preserve"> </w:t>
      </w:r>
      <w:r>
        <w:rPr>
          <w:b/>
          <w:spacing w:val="-2"/>
          <w:sz w:val="24"/>
          <w:u w:val="single"/>
        </w:rPr>
        <w:t>COLLECTORS</w:t>
      </w:r>
    </w:p>
    <w:p w:rsidR="001C31EC" w:rsidRDefault="006A1130">
      <w:pPr>
        <w:spacing w:before="132"/>
        <w:ind w:left="2102"/>
        <w:rPr>
          <w:b/>
          <w:sz w:val="24"/>
        </w:rPr>
      </w:pPr>
      <w:r>
        <w:rPr>
          <w:b/>
          <w:sz w:val="24"/>
          <w:u w:val="single"/>
        </w:rPr>
        <w:t>(100</w:t>
      </w:r>
      <w:r>
        <w:rPr>
          <w:b/>
          <w:spacing w:val="-2"/>
          <w:sz w:val="24"/>
          <w:u w:val="single"/>
        </w:rPr>
        <w:t xml:space="preserve"> </w:t>
      </w:r>
      <w:r>
        <w:rPr>
          <w:b/>
          <w:sz w:val="24"/>
          <w:u w:val="single"/>
        </w:rPr>
        <w:t>-</w:t>
      </w:r>
      <w:r>
        <w:rPr>
          <w:b/>
          <w:spacing w:val="-2"/>
          <w:sz w:val="24"/>
          <w:u w:val="single"/>
        </w:rPr>
        <w:t xml:space="preserve"> </w:t>
      </w:r>
      <w:r>
        <w:rPr>
          <w:b/>
          <w:sz w:val="24"/>
          <w:u w:val="single"/>
        </w:rPr>
        <w:t>300°C</w:t>
      </w:r>
      <w:r>
        <w:rPr>
          <w:b/>
          <w:spacing w:val="-2"/>
          <w:sz w:val="24"/>
          <w:u w:val="single"/>
        </w:rPr>
        <w:t xml:space="preserve"> </w:t>
      </w:r>
      <w:r>
        <w:rPr>
          <w:b/>
          <w:sz w:val="24"/>
          <w:u w:val="single"/>
        </w:rPr>
        <w:t>by</w:t>
      </w:r>
      <w:r>
        <w:rPr>
          <w:b/>
          <w:spacing w:val="-1"/>
          <w:sz w:val="24"/>
          <w:u w:val="single"/>
        </w:rPr>
        <w:t xml:space="preserve"> </w:t>
      </w:r>
      <w:proofErr w:type="gramStart"/>
      <w:r>
        <w:rPr>
          <w:b/>
          <w:sz w:val="24"/>
          <w:u w:val="single"/>
        </w:rPr>
        <w:t>Concentrating</w:t>
      </w:r>
      <w:proofErr w:type="gramEnd"/>
      <w:r>
        <w:rPr>
          <w:b/>
          <w:spacing w:val="-1"/>
          <w:sz w:val="24"/>
          <w:u w:val="single"/>
        </w:rPr>
        <w:t xml:space="preserve"> </w:t>
      </w:r>
      <w:r>
        <w:rPr>
          <w:b/>
          <w:spacing w:val="-2"/>
          <w:sz w:val="24"/>
          <w:u w:val="single"/>
        </w:rPr>
        <w:t>collectors):</w:t>
      </w:r>
    </w:p>
    <w:p w:rsidR="001C31EC" w:rsidRDefault="001C31EC">
      <w:pPr>
        <w:pStyle w:val="BodyText"/>
        <w:spacing w:before="66"/>
        <w:rPr>
          <w:b/>
        </w:rPr>
      </w:pPr>
    </w:p>
    <w:p w:rsidR="001C31EC" w:rsidRDefault="006A1130">
      <w:pPr>
        <w:pStyle w:val="BodyText"/>
        <w:spacing w:line="357" w:lineRule="auto"/>
        <w:ind w:left="2102" w:right="496"/>
        <w:jc w:val="both"/>
      </w:pPr>
      <w:r>
        <w:t>These systems generally employ an array of parabolic trough concentrating collectors, which give temperature above 100</w:t>
      </w:r>
      <w:r>
        <w:rPr>
          <w:sz w:val="16"/>
        </w:rPr>
        <w:t>0</w:t>
      </w:r>
      <w:r>
        <w:t>C. General range of temperature is of the order of 250 to 500</w:t>
      </w:r>
      <w:r>
        <w:rPr>
          <w:sz w:val="16"/>
        </w:rPr>
        <w:t>0</w:t>
      </w:r>
      <w:r>
        <w:t xml:space="preserve">C. As described earlier, a simple parabolic cylindrical concentrator for medium temperature system is shown in Figure. It consists of a parabolic cylindrical reflector to concentrate sunlight on to a collecting pipe within a </w:t>
      </w:r>
      <w:proofErr w:type="spellStart"/>
      <w:proofErr w:type="gramStart"/>
      <w:r>
        <w:t>pyrex</w:t>
      </w:r>
      <w:proofErr w:type="spellEnd"/>
      <w:proofErr w:type="gramEnd"/>
      <w:r>
        <w:t xml:space="preserve"> or glass envelop. A selective coating of suitable material is applied to pipe to minimize infrared emission.</w:t>
      </w:r>
    </w:p>
    <w:p w:rsidR="001C31EC" w:rsidRDefault="001C31EC">
      <w:pPr>
        <w:pStyle w:val="BodyText"/>
        <w:rPr>
          <w:sz w:val="20"/>
        </w:rPr>
      </w:pPr>
    </w:p>
    <w:p w:rsidR="001C31EC" w:rsidRDefault="006A1130">
      <w:pPr>
        <w:pStyle w:val="BodyText"/>
        <w:spacing w:before="13"/>
        <w:rPr>
          <w:sz w:val="20"/>
        </w:rPr>
      </w:pPr>
      <w:r>
        <w:rPr>
          <w:noProof/>
          <w:lang w:val="en-IN" w:eastAsia="en-IN"/>
        </w:rPr>
        <w:drawing>
          <wp:anchor distT="0" distB="0" distL="0" distR="0" simplePos="0" relativeHeight="487649280" behindDoc="1" locked="0" layoutInCell="1" allowOverlap="1" wp14:anchorId="78096CD5" wp14:editId="1CA114DA">
            <wp:simplePos x="0" y="0"/>
            <wp:positionH relativeFrom="page">
              <wp:posOffset>1353819</wp:posOffset>
            </wp:positionH>
            <wp:positionV relativeFrom="paragraph">
              <wp:posOffset>169532</wp:posOffset>
            </wp:positionV>
            <wp:extent cx="5436931" cy="60007"/>
            <wp:effectExtent l="0" t="0" r="0" b="0"/>
            <wp:wrapTopAndBottom/>
            <wp:docPr id="873" name="Image 8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3" name="Image 873"/>
                    <pic:cNvPicPr/>
                  </pic:nvPicPr>
                  <pic:blipFill>
                    <a:blip r:embed="rId32" cstate="print"/>
                    <a:stretch>
                      <a:fillRect/>
                    </a:stretch>
                  </pic:blipFill>
                  <pic:spPr>
                    <a:xfrm>
                      <a:off x="0" y="0"/>
                      <a:ext cx="5436931" cy="60007"/>
                    </a:xfrm>
                    <a:prstGeom prst="rect">
                      <a:avLst/>
                    </a:prstGeom>
                  </pic:spPr>
                </pic:pic>
              </a:graphicData>
            </a:graphic>
          </wp:anchor>
        </w:drawing>
      </w:r>
    </w:p>
    <w:p w:rsidR="001C31EC" w:rsidRDefault="001C31EC">
      <w:pPr>
        <w:rPr>
          <w:sz w:val="20"/>
        </w:rPr>
        <w:sectPr w:rsidR="001C31EC">
          <w:headerReference w:type="default" r:id="rId224"/>
          <w:footerReference w:type="default" r:id="rId225"/>
          <w:pgSz w:w="11900" w:h="16840"/>
          <w:pgMar w:top="920" w:right="240" w:bottom="2000" w:left="60" w:header="580" w:footer="1817" w:gutter="0"/>
          <w:pgNumType w:start="64"/>
          <w:cols w:space="720"/>
        </w:sectPr>
      </w:pPr>
    </w:p>
    <w:p w:rsidR="001C31EC" w:rsidRDefault="006A1130">
      <w:pPr>
        <w:pStyle w:val="BodyText"/>
        <w:spacing w:before="226"/>
      </w:pPr>
      <w:r>
        <w:rPr>
          <w:noProof/>
          <w:lang w:val="en-IN" w:eastAsia="en-IN"/>
        </w:rPr>
        <w:lastRenderedPageBreak/>
        <w:drawing>
          <wp:anchor distT="0" distB="0" distL="0" distR="0" simplePos="0" relativeHeight="15791104" behindDoc="0" locked="0" layoutInCell="1" allowOverlap="1" wp14:anchorId="6AA9B134" wp14:editId="0B001912">
            <wp:simplePos x="0" y="0"/>
            <wp:positionH relativeFrom="page">
              <wp:posOffset>1353819</wp:posOffset>
            </wp:positionH>
            <wp:positionV relativeFrom="page">
              <wp:posOffset>9342119</wp:posOffset>
            </wp:positionV>
            <wp:extent cx="5523230" cy="62229"/>
            <wp:effectExtent l="0" t="0" r="0" b="0"/>
            <wp:wrapNone/>
            <wp:docPr id="874" name="Image 8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4" name="Image 874"/>
                    <pic:cNvPicPr/>
                  </pic:nvPicPr>
                  <pic:blipFill>
                    <a:blip r:embed="rId8" cstate="print"/>
                    <a:stretch>
                      <a:fillRect/>
                    </a:stretch>
                  </pic:blipFill>
                  <pic:spPr>
                    <a:xfrm>
                      <a:off x="0" y="0"/>
                      <a:ext cx="5523230" cy="62229"/>
                    </a:xfrm>
                    <a:prstGeom prst="rect">
                      <a:avLst/>
                    </a:prstGeom>
                  </pic:spPr>
                </pic:pic>
              </a:graphicData>
            </a:graphic>
          </wp:anchor>
        </w:drawing>
      </w:r>
    </w:p>
    <w:p w:rsidR="001C31EC" w:rsidRDefault="006A1130">
      <w:pPr>
        <w:pStyle w:val="BodyText"/>
        <w:spacing w:before="1" w:line="355" w:lineRule="auto"/>
        <w:ind w:left="2102"/>
      </w:pPr>
      <w:r>
        <w:t>Proper</w:t>
      </w:r>
      <w:r>
        <w:rPr>
          <w:spacing w:val="69"/>
        </w:rPr>
        <w:t xml:space="preserve"> </w:t>
      </w:r>
      <w:proofErr w:type="spellStart"/>
      <w:r>
        <w:t>suntracking</w:t>
      </w:r>
      <w:proofErr w:type="spellEnd"/>
      <w:r>
        <w:rPr>
          <w:spacing w:val="71"/>
        </w:rPr>
        <w:t xml:space="preserve"> </w:t>
      </w:r>
      <w:r>
        <w:t>arrangement</w:t>
      </w:r>
      <w:r>
        <w:rPr>
          <w:spacing w:val="70"/>
        </w:rPr>
        <w:t xml:space="preserve"> </w:t>
      </w:r>
      <w:r>
        <w:t>is</w:t>
      </w:r>
      <w:r>
        <w:rPr>
          <w:spacing w:val="70"/>
        </w:rPr>
        <w:t xml:space="preserve"> </w:t>
      </w:r>
      <w:r>
        <w:t>made</w:t>
      </w:r>
      <w:r>
        <w:rPr>
          <w:spacing w:val="70"/>
        </w:rPr>
        <w:t xml:space="preserve"> </w:t>
      </w:r>
      <w:r>
        <w:t>so</w:t>
      </w:r>
      <w:r>
        <w:rPr>
          <w:spacing w:val="67"/>
        </w:rPr>
        <w:t xml:space="preserve"> </w:t>
      </w:r>
      <w:r>
        <w:t>that</w:t>
      </w:r>
      <w:r>
        <w:rPr>
          <w:spacing w:val="70"/>
        </w:rPr>
        <w:t xml:space="preserve"> </w:t>
      </w:r>
      <w:r>
        <w:t>maximum</w:t>
      </w:r>
      <w:r>
        <w:rPr>
          <w:spacing w:val="70"/>
        </w:rPr>
        <w:t xml:space="preserve"> </w:t>
      </w:r>
      <w:r>
        <w:t>sunlight</w:t>
      </w:r>
      <w:r>
        <w:rPr>
          <w:spacing w:val="70"/>
        </w:rPr>
        <w:t xml:space="preserve"> </w:t>
      </w:r>
      <w:r>
        <w:t>is</w:t>
      </w:r>
      <w:r>
        <w:rPr>
          <w:spacing w:val="68"/>
        </w:rPr>
        <w:t xml:space="preserve"> </w:t>
      </w:r>
      <w:r>
        <w:t>focused</w:t>
      </w:r>
      <w:r>
        <w:rPr>
          <w:spacing w:val="67"/>
        </w:rPr>
        <w:t xml:space="preserve"> </w:t>
      </w:r>
      <w:r>
        <w:t>on</w:t>
      </w:r>
      <w:r>
        <w:rPr>
          <w:spacing w:val="69"/>
        </w:rPr>
        <w:t xml:space="preserve"> </w:t>
      </w:r>
      <w:r>
        <w:t xml:space="preserve">the </w:t>
      </w:r>
      <w:r>
        <w:rPr>
          <w:spacing w:val="-2"/>
        </w:rPr>
        <w:t>absorber.</w:t>
      </w:r>
    </w:p>
    <w:p w:rsidR="001C31EC" w:rsidRDefault="006A1130">
      <w:pPr>
        <w:pStyle w:val="BodyText"/>
        <w:spacing w:before="1"/>
        <w:rPr>
          <w:sz w:val="16"/>
        </w:rPr>
      </w:pPr>
      <w:r>
        <w:rPr>
          <w:noProof/>
          <w:lang w:val="en-IN" w:eastAsia="en-IN"/>
        </w:rPr>
        <w:drawing>
          <wp:anchor distT="0" distB="0" distL="0" distR="0" simplePos="0" relativeHeight="487649792" behindDoc="1" locked="0" layoutInCell="1" allowOverlap="1" wp14:anchorId="1DCE80B6" wp14:editId="162C904D">
            <wp:simplePos x="0" y="0"/>
            <wp:positionH relativeFrom="page">
              <wp:posOffset>1682885</wp:posOffset>
            </wp:positionH>
            <wp:positionV relativeFrom="paragraph">
              <wp:posOffset>132799</wp:posOffset>
            </wp:positionV>
            <wp:extent cx="5087603" cy="3212592"/>
            <wp:effectExtent l="0" t="0" r="0" b="0"/>
            <wp:wrapTopAndBottom/>
            <wp:docPr id="875" name="Image 8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5" name="Image 875"/>
                    <pic:cNvPicPr/>
                  </pic:nvPicPr>
                  <pic:blipFill>
                    <a:blip r:embed="rId226" cstate="print"/>
                    <a:stretch>
                      <a:fillRect/>
                    </a:stretch>
                  </pic:blipFill>
                  <pic:spPr>
                    <a:xfrm>
                      <a:off x="0" y="0"/>
                      <a:ext cx="5087603" cy="3212592"/>
                    </a:xfrm>
                    <a:prstGeom prst="rect">
                      <a:avLst/>
                    </a:prstGeom>
                  </pic:spPr>
                </pic:pic>
              </a:graphicData>
            </a:graphic>
          </wp:anchor>
        </w:drawing>
      </w:r>
    </w:p>
    <w:p w:rsidR="001C31EC" w:rsidRDefault="001C31EC">
      <w:pPr>
        <w:pStyle w:val="BodyText"/>
        <w:spacing w:before="46"/>
      </w:pPr>
    </w:p>
    <w:p w:rsidR="001C31EC" w:rsidRDefault="006A1130">
      <w:pPr>
        <w:pStyle w:val="ListParagraph"/>
        <w:numPr>
          <w:ilvl w:val="0"/>
          <w:numId w:val="75"/>
        </w:numPr>
        <w:tabs>
          <w:tab w:val="left" w:pos="2821"/>
          <w:tab w:val="left" w:pos="10925"/>
        </w:tabs>
        <w:ind w:left="2821" w:hanging="719"/>
        <w:jc w:val="left"/>
        <w:rPr>
          <w:sz w:val="24"/>
        </w:rPr>
      </w:pPr>
      <w:bookmarkStart w:id="85" w:name="POWER_IN_WIND"/>
      <w:bookmarkEnd w:id="85"/>
      <w:r>
        <w:rPr>
          <w:sz w:val="24"/>
        </w:rPr>
        <w:t>Preheater,</w:t>
      </w:r>
      <w:r>
        <w:rPr>
          <w:spacing w:val="-2"/>
          <w:sz w:val="24"/>
        </w:rPr>
        <w:t xml:space="preserve"> </w:t>
      </w:r>
      <w:r>
        <w:rPr>
          <w:sz w:val="24"/>
        </w:rPr>
        <w:t>2.</w:t>
      </w:r>
      <w:r>
        <w:rPr>
          <w:spacing w:val="-2"/>
          <w:sz w:val="24"/>
        </w:rPr>
        <w:t xml:space="preserve"> </w:t>
      </w:r>
      <w:r>
        <w:rPr>
          <w:sz w:val="24"/>
        </w:rPr>
        <w:t>Steam</w:t>
      </w:r>
      <w:r>
        <w:rPr>
          <w:spacing w:val="-2"/>
          <w:sz w:val="24"/>
        </w:rPr>
        <w:t xml:space="preserve"> </w:t>
      </w:r>
      <w:r>
        <w:rPr>
          <w:sz w:val="24"/>
        </w:rPr>
        <w:t>generator,</w:t>
      </w:r>
      <w:r>
        <w:rPr>
          <w:spacing w:val="-1"/>
          <w:sz w:val="24"/>
        </w:rPr>
        <w:t xml:space="preserve"> </w:t>
      </w:r>
      <w:r>
        <w:rPr>
          <w:sz w:val="24"/>
        </w:rPr>
        <w:t>3.</w:t>
      </w:r>
      <w:r>
        <w:rPr>
          <w:spacing w:val="-2"/>
          <w:sz w:val="24"/>
        </w:rPr>
        <w:t xml:space="preserve"> </w:t>
      </w:r>
      <w:r>
        <w:rPr>
          <w:sz w:val="24"/>
        </w:rPr>
        <w:t>Super</w:t>
      </w:r>
      <w:r>
        <w:rPr>
          <w:spacing w:val="-2"/>
          <w:sz w:val="24"/>
        </w:rPr>
        <w:t xml:space="preserve"> </w:t>
      </w:r>
      <w:r>
        <w:rPr>
          <w:sz w:val="24"/>
        </w:rPr>
        <w:t>heater,</w:t>
      </w:r>
      <w:r>
        <w:rPr>
          <w:spacing w:val="-1"/>
          <w:sz w:val="24"/>
        </w:rPr>
        <w:t xml:space="preserve"> </w:t>
      </w:r>
      <w:r>
        <w:rPr>
          <w:sz w:val="24"/>
        </w:rPr>
        <w:t>4.</w:t>
      </w:r>
      <w:r>
        <w:rPr>
          <w:spacing w:val="-2"/>
          <w:sz w:val="24"/>
        </w:rPr>
        <w:t xml:space="preserve"> </w:t>
      </w:r>
      <w:r>
        <w:rPr>
          <w:sz w:val="24"/>
        </w:rPr>
        <w:t>Re-</w:t>
      </w:r>
      <w:r>
        <w:rPr>
          <w:spacing w:val="-2"/>
          <w:sz w:val="24"/>
        </w:rPr>
        <w:t>heater,</w:t>
      </w:r>
      <w:r>
        <w:rPr>
          <w:sz w:val="24"/>
        </w:rPr>
        <w:tab/>
      </w:r>
      <w:r>
        <w:rPr>
          <w:spacing w:val="-5"/>
          <w:sz w:val="24"/>
        </w:rPr>
        <w:t>5.</w:t>
      </w:r>
    </w:p>
    <w:p w:rsidR="001C31EC" w:rsidRDefault="006A1130">
      <w:pPr>
        <w:pStyle w:val="BodyText"/>
        <w:spacing w:before="146"/>
        <w:ind w:left="2102"/>
      </w:pPr>
      <w:proofErr w:type="gramStart"/>
      <w:r>
        <w:t>Turbine,</w:t>
      </w:r>
      <w:r>
        <w:rPr>
          <w:spacing w:val="-2"/>
        </w:rPr>
        <w:t xml:space="preserve"> </w:t>
      </w:r>
      <w:r>
        <w:t>6.</w:t>
      </w:r>
      <w:proofErr w:type="gramEnd"/>
      <w:r>
        <w:rPr>
          <w:spacing w:val="-1"/>
        </w:rPr>
        <w:t xml:space="preserve"> </w:t>
      </w:r>
      <w:proofErr w:type="gramStart"/>
      <w:r>
        <w:t>Generator,</w:t>
      </w:r>
      <w:r>
        <w:rPr>
          <w:spacing w:val="-2"/>
        </w:rPr>
        <w:t xml:space="preserve"> </w:t>
      </w:r>
      <w:r>
        <w:t>7.</w:t>
      </w:r>
      <w:proofErr w:type="gramEnd"/>
      <w:r>
        <w:rPr>
          <w:spacing w:val="-1"/>
        </w:rPr>
        <w:t xml:space="preserve"> </w:t>
      </w:r>
      <w:proofErr w:type="gramStart"/>
      <w:r>
        <w:t>Condenser,</w:t>
      </w:r>
      <w:r>
        <w:rPr>
          <w:spacing w:val="-2"/>
        </w:rPr>
        <w:t xml:space="preserve"> </w:t>
      </w:r>
      <w:r>
        <w:t>8.</w:t>
      </w:r>
      <w:proofErr w:type="gramEnd"/>
      <w:r>
        <w:rPr>
          <w:spacing w:val="-2"/>
        </w:rPr>
        <w:t xml:space="preserve"> </w:t>
      </w:r>
      <w:proofErr w:type="gramStart"/>
      <w:r>
        <w:t>Cooling</w:t>
      </w:r>
      <w:r>
        <w:rPr>
          <w:spacing w:val="-1"/>
        </w:rPr>
        <w:t xml:space="preserve"> </w:t>
      </w:r>
      <w:r>
        <w:rPr>
          <w:spacing w:val="-2"/>
        </w:rPr>
        <w:t>tower.</w:t>
      </w:r>
      <w:proofErr w:type="gramEnd"/>
    </w:p>
    <w:p w:rsidR="001C31EC" w:rsidRDefault="006A1130">
      <w:pPr>
        <w:spacing w:before="147"/>
        <w:ind w:left="2102"/>
        <w:rPr>
          <w:b/>
          <w:sz w:val="24"/>
        </w:rPr>
      </w:pPr>
      <w:r>
        <w:rPr>
          <w:b/>
          <w:sz w:val="24"/>
          <w:u w:val="single"/>
        </w:rPr>
        <w:t>HIGH TEMPERATURE SYSTEMS</w:t>
      </w:r>
      <w:r>
        <w:rPr>
          <w:b/>
          <w:spacing w:val="1"/>
          <w:sz w:val="24"/>
          <w:u w:val="single"/>
        </w:rPr>
        <w:t xml:space="preserve"> </w:t>
      </w:r>
      <w:r>
        <w:rPr>
          <w:b/>
          <w:sz w:val="24"/>
          <w:u w:val="single"/>
        </w:rPr>
        <w:t>(above</w:t>
      </w:r>
      <w:r>
        <w:rPr>
          <w:b/>
          <w:spacing w:val="-1"/>
          <w:sz w:val="24"/>
          <w:u w:val="single"/>
        </w:rPr>
        <w:t xml:space="preserve"> </w:t>
      </w:r>
      <w:r>
        <w:rPr>
          <w:b/>
          <w:sz w:val="24"/>
          <w:u w:val="single"/>
        </w:rPr>
        <w:t>300°C)</w:t>
      </w:r>
      <w:r>
        <w:rPr>
          <w:b/>
          <w:spacing w:val="1"/>
          <w:sz w:val="24"/>
          <w:u w:val="single"/>
        </w:rPr>
        <w:t xml:space="preserve"> </w:t>
      </w:r>
      <w:r>
        <w:rPr>
          <w:b/>
          <w:sz w:val="24"/>
          <w:u w:val="single"/>
        </w:rPr>
        <w:t>[CENTRAL RECIEVER</w:t>
      </w:r>
      <w:r>
        <w:rPr>
          <w:b/>
          <w:spacing w:val="4"/>
          <w:sz w:val="24"/>
          <w:u w:val="single"/>
        </w:rPr>
        <w:t xml:space="preserve"> </w:t>
      </w:r>
      <w:r>
        <w:rPr>
          <w:b/>
          <w:spacing w:val="-2"/>
          <w:sz w:val="24"/>
          <w:u w:val="single"/>
        </w:rPr>
        <w:t>SYSTEM</w:t>
      </w:r>
    </w:p>
    <w:p w:rsidR="001C31EC" w:rsidRDefault="006A1130">
      <w:pPr>
        <w:spacing w:before="132"/>
        <w:ind w:left="2102"/>
        <w:rPr>
          <w:b/>
          <w:sz w:val="24"/>
        </w:rPr>
      </w:pPr>
      <w:r>
        <w:rPr>
          <w:b/>
          <w:sz w:val="24"/>
          <w:u w:val="single"/>
        </w:rPr>
        <w:t>/</w:t>
      </w:r>
      <w:r>
        <w:rPr>
          <w:b/>
          <w:spacing w:val="-2"/>
          <w:sz w:val="24"/>
          <w:u w:val="single"/>
        </w:rPr>
        <w:t xml:space="preserve"> </w:t>
      </w:r>
      <w:r>
        <w:rPr>
          <w:b/>
          <w:sz w:val="24"/>
          <w:u w:val="single"/>
        </w:rPr>
        <w:t>TOWER</w:t>
      </w:r>
      <w:r>
        <w:rPr>
          <w:b/>
          <w:spacing w:val="-2"/>
          <w:sz w:val="24"/>
          <w:u w:val="single"/>
        </w:rPr>
        <w:t xml:space="preserve"> </w:t>
      </w:r>
      <w:r>
        <w:rPr>
          <w:b/>
          <w:sz w:val="24"/>
          <w:u w:val="single"/>
        </w:rPr>
        <w:t>POWER</w:t>
      </w:r>
      <w:r>
        <w:rPr>
          <w:b/>
          <w:spacing w:val="-1"/>
          <w:sz w:val="24"/>
          <w:u w:val="single"/>
        </w:rPr>
        <w:t xml:space="preserve"> </w:t>
      </w:r>
      <w:r>
        <w:rPr>
          <w:b/>
          <w:spacing w:val="-2"/>
          <w:sz w:val="24"/>
          <w:u w:val="single"/>
        </w:rPr>
        <w:t>PLANT]:</w:t>
      </w:r>
    </w:p>
    <w:p w:rsidR="001C31EC" w:rsidRDefault="001C31EC">
      <w:pPr>
        <w:pStyle w:val="BodyText"/>
        <w:spacing w:before="67"/>
        <w:rPr>
          <w:b/>
        </w:rPr>
      </w:pPr>
    </w:p>
    <w:p w:rsidR="001C31EC" w:rsidRDefault="006A1130">
      <w:pPr>
        <w:pStyle w:val="BodyText"/>
        <w:spacing w:before="1" w:line="357" w:lineRule="auto"/>
        <w:ind w:left="2101" w:right="502"/>
        <w:jc w:val="both"/>
      </w:pPr>
      <w:r>
        <w:t>This</w:t>
      </w:r>
      <w:r>
        <w:rPr>
          <w:spacing w:val="-1"/>
        </w:rPr>
        <w:t xml:space="preserve"> </w:t>
      </w:r>
      <w:r>
        <w:t>power</w:t>
      </w:r>
      <w:r>
        <w:rPr>
          <w:spacing w:val="-3"/>
        </w:rPr>
        <w:t xml:space="preserve"> </w:t>
      </w:r>
      <w:r>
        <w:t>plant</w:t>
      </w:r>
      <w:r>
        <w:rPr>
          <w:spacing w:val="-1"/>
        </w:rPr>
        <w:t xml:space="preserve"> </w:t>
      </w:r>
      <w:r>
        <w:t>uses</w:t>
      </w:r>
      <w:r>
        <w:rPr>
          <w:spacing w:val="-1"/>
        </w:rPr>
        <w:t xml:space="preserve"> </w:t>
      </w:r>
      <w:r>
        <w:t>central</w:t>
      </w:r>
      <w:r>
        <w:rPr>
          <w:spacing w:val="-1"/>
        </w:rPr>
        <w:t xml:space="preserve"> </w:t>
      </w:r>
      <w:r>
        <w:t>tower</w:t>
      </w:r>
      <w:r>
        <w:rPr>
          <w:spacing w:val="-2"/>
        </w:rPr>
        <w:t xml:space="preserve"> </w:t>
      </w:r>
      <w:r>
        <w:t>receiver</w:t>
      </w:r>
      <w:r>
        <w:rPr>
          <w:spacing w:val="-2"/>
        </w:rPr>
        <w:t xml:space="preserve"> </w:t>
      </w:r>
      <w:r>
        <w:t>to</w:t>
      </w:r>
      <w:r>
        <w:rPr>
          <w:spacing w:val="-2"/>
        </w:rPr>
        <w:t xml:space="preserve"> </w:t>
      </w:r>
      <w:r>
        <w:t>collect</w:t>
      </w:r>
      <w:r>
        <w:rPr>
          <w:spacing w:val="-1"/>
        </w:rPr>
        <w:t xml:space="preserve"> </w:t>
      </w:r>
      <w:r>
        <w:t>solar</w:t>
      </w:r>
      <w:r>
        <w:rPr>
          <w:spacing w:val="-2"/>
        </w:rPr>
        <w:t xml:space="preserve"> </w:t>
      </w:r>
      <w:r>
        <w:t>radiation from</w:t>
      </w:r>
      <w:r>
        <w:rPr>
          <w:spacing w:val="-2"/>
        </w:rPr>
        <w:t xml:space="preserve"> </w:t>
      </w:r>
      <w:r>
        <w:t>a</w:t>
      </w:r>
      <w:r>
        <w:rPr>
          <w:spacing w:val="-4"/>
        </w:rPr>
        <w:t xml:space="preserve"> </w:t>
      </w:r>
      <w:r>
        <w:t>large</w:t>
      </w:r>
      <w:r>
        <w:rPr>
          <w:spacing w:val="-2"/>
        </w:rPr>
        <w:t xml:space="preserve"> </w:t>
      </w:r>
      <w:r>
        <w:t>area</w:t>
      </w:r>
      <w:r>
        <w:rPr>
          <w:spacing w:val="-2"/>
        </w:rPr>
        <w:t xml:space="preserve"> </w:t>
      </w:r>
      <w:r>
        <w:t>on</w:t>
      </w:r>
      <w:r>
        <w:rPr>
          <w:spacing w:val="-2"/>
        </w:rPr>
        <w:t xml:space="preserve"> </w:t>
      </w:r>
      <w:r>
        <w:t>the ground. The receiver mounted at the top of the tower, converts water into high-pressure</w:t>
      </w:r>
      <w:r>
        <w:rPr>
          <w:spacing w:val="40"/>
        </w:rPr>
        <w:t xml:space="preserve"> </w:t>
      </w:r>
      <w:r>
        <w:t>steam at around 500</w:t>
      </w:r>
      <w:r>
        <w:rPr>
          <w:sz w:val="16"/>
        </w:rPr>
        <w:t>o</w:t>
      </w:r>
      <w:r>
        <w:t>C. This high-pressure steam is expanded in a turbine coupled with an alternator. The</w:t>
      </w:r>
      <w:r>
        <w:rPr>
          <w:spacing w:val="-1"/>
        </w:rPr>
        <w:t xml:space="preserve"> </w:t>
      </w:r>
      <w:r>
        <w:t>electric power</w:t>
      </w:r>
      <w:r>
        <w:rPr>
          <w:spacing w:val="-2"/>
        </w:rPr>
        <w:t xml:space="preserve"> </w:t>
      </w:r>
      <w:r>
        <w:t>produced is fed to a</w:t>
      </w:r>
      <w:r>
        <w:rPr>
          <w:spacing w:val="-2"/>
        </w:rPr>
        <w:t xml:space="preserve"> </w:t>
      </w:r>
      <w:r>
        <w:t>grid. Thermal buffer storage</w:t>
      </w:r>
      <w:r>
        <w:rPr>
          <w:spacing w:val="-1"/>
        </w:rPr>
        <w:t xml:space="preserve"> </w:t>
      </w:r>
      <w:r>
        <w:t>is</w:t>
      </w:r>
      <w:r>
        <w:rPr>
          <w:spacing w:val="-1"/>
        </w:rPr>
        <w:t xml:space="preserve"> </w:t>
      </w:r>
      <w:r>
        <w:t xml:space="preserve">provided to continue operating the plant for some time during cloud cover and a bypass is used for starting and </w:t>
      </w:r>
      <w:proofErr w:type="spellStart"/>
      <w:r>
        <w:t>shutdown</w:t>
      </w:r>
      <w:proofErr w:type="spellEnd"/>
      <w:r>
        <w:t xml:space="preserve"> operations. The schematic diagram is shown in figure below.</w:t>
      </w:r>
    </w:p>
    <w:p w:rsidR="001C31EC" w:rsidRDefault="001C31EC">
      <w:pPr>
        <w:spacing w:line="357" w:lineRule="auto"/>
        <w:jc w:val="both"/>
        <w:sectPr w:rsidR="001C31EC">
          <w:pgSz w:w="11900" w:h="16840"/>
          <w:pgMar w:top="920" w:right="240" w:bottom="2000" w:left="60" w:header="580" w:footer="1817" w:gutter="0"/>
          <w:cols w:space="720"/>
        </w:sectPr>
      </w:pPr>
    </w:p>
    <w:p w:rsidR="001C31EC" w:rsidRDefault="001C31EC">
      <w:pPr>
        <w:pStyle w:val="BodyText"/>
        <w:rPr>
          <w:sz w:val="20"/>
        </w:rPr>
      </w:pPr>
    </w:p>
    <w:p w:rsidR="001C31EC" w:rsidRDefault="001C31EC">
      <w:pPr>
        <w:pStyle w:val="BodyText"/>
        <w:rPr>
          <w:sz w:val="20"/>
        </w:rPr>
      </w:pPr>
    </w:p>
    <w:p w:rsidR="001C31EC" w:rsidRDefault="001C31EC">
      <w:pPr>
        <w:pStyle w:val="BodyText"/>
        <w:spacing w:before="122"/>
        <w:rPr>
          <w:sz w:val="20"/>
        </w:rPr>
      </w:pPr>
    </w:p>
    <w:p w:rsidR="001C31EC" w:rsidRDefault="006A1130">
      <w:pPr>
        <w:pStyle w:val="BodyText"/>
        <w:ind w:left="2445"/>
        <w:rPr>
          <w:sz w:val="20"/>
        </w:rPr>
      </w:pPr>
      <w:r>
        <w:rPr>
          <w:noProof/>
          <w:sz w:val="20"/>
          <w:lang w:val="en-IN" w:eastAsia="en-IN"/>
        </w:rPr>
        <w:drawing>
          <wp:inline distT="0" distB="0" distL="0" distR="0" wp14:anchorId="46A886B4" wp14:editId="4A449217">
            <wp:extent cx="3413039" cy="2779776"/>
            <wp:effectExtent l="0" t="0" r="0" b="0"/>
            <wp:docPr id="886" name="Image 8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6" name="Image 886"/>
                    <pic:cNvPicPr/>
                  </pic:nvPicPr>
                  <pic:blipFill>
                    <a:blip r:embed="rId227" cstate="print"/>
                    <a:stretch>
                      <a:fillRect/>
                    </a:stretch>
                  </pic:blipFill>
                  <pic:spPr>
                    <a:xfrm>
                      <a:off x="0" y="0"/>
                      <a:ext cx="3413039" cy="2779776"/>
                    </a:xfrm>
                    <a:prstGeom prst="rect">
                      <a:avLst/>
                    </a:prstGeom>
                  </pic:spPr>
                </pic:pic>
              </a:graphicData>
            </a:graphic>
          </wp:inline>
        </w:drawing>
      </w:r>
    </w:p>
    <w:p w:rsidR="001C31EC" w:rsidRDefault="001C31EC">
      <w:pPr>
        <w:pStyle w:val="BodyText"/>
        <w:spacing w:before="126"/>
      </w:pPr>
    </w:p>
    <w:p w:rsidR="001C31EC" w:rsidRDefault="006A1130">
      <w:pPr>
        <w:spacing w:before="1"/>
        <w:ind w:left="2102"/>
        <w:rPr>
          <w:b/>
          <w:sz w:val="24"/>
        </w:rPr>
      </w:pPr>
      <w:r>
        <w:rPr>
          <w:b/>
          <w:sz w:val="24"/>
          <w:u w:val="single"/>
        </w:rPr>
        <w:t>SOLAR</w:t>
      </w:r>
      <w:r>
        <w:rPr>
          <w:b/>
          <w:spacing w:val="-4"/>
          <w:sz w:val="24"/>
          <w:u w:val="single"/>
        </w:rPr>
        <w:t xml:space="preserve"> </w:t>
      </w:r>
      <w:r>
        <w:rPr>
          <w:b/>
          <w:sz w:val="24"/>
          <w:u w:val="single"/>
        </w:rPr>
        <w:t>POWER</w:t>
      </w:r>
      <w:r>
        <w:rPr>
          <w:b/>
          <w:spacing w:val="-3"/>
          <w:sz w:val="24"/>
          <w:u w:val="single"/>
        </w:rPr>
        <w:t xml:space="preserve"> </w:t>
      </w:r>
      <w:r>
        <w:rPr>
          <w:b/>
          <w:sz w:val="24"/>
          <w:u w:val="single"/>
        </w:rPr>
        <w:t>GENERATION</w:t>
      </w:r>
      <w:r>
        <w:rPr>
          <w:b/>
          <w:spacing w:val="-4"/>
          <w:sz w:val="24"/>
          <w:u w:val="single"/>
        </w:rPr>
        <w:t xml:space="preserve"> </w:t>
      </w:r>
      <w:r>
        <w:rPr>
          <w:b/>
          <w:sz w:val="24"/>
          <w:u w:val="single"/>
        </w:rPr>
        <w:t>BY</w:t>
      </w:r>
      <w:r>
        <w:rPr>
          <w:b/>
          <w:spacing w:val="-3"/>
          <w:sz w:val="24"/>
          <w:u w:val="single"/>
        </w:rPr>
        <w:t xml:space="preserve"> </w:t>
      </w:r>
      <w:r>
        <w:rPr>
          <w:b/>
          <w:sz w:val="24"/>
          <w:u w:val="single"/>
        </w:rPr>
        <w:t>THERMAL</w:t>
      </w:r>
      <w:r>
        <w:rPr>
          <w:b/>
          <w:spacing w:val="-4"/>
          <w:sz w:val="24"/>
          <w:u w:val="single"/>
        </w:rPr>
        <w:t xml:space="preserve"> </w:t>
      </w:r>
      <w:r>
        <w:rPr>
          <w:b/>
          <w:spacing w:val="-2"/>
          <w:sz w:val="24"/>
          <w:u w:val="single"/>
        </w:rPr>
        <w:t>STORAGE:</w:t>
      </w:r>
    </w:p>
    <w:p w:rsidR="001C31EC" w:rsidRDefault="006A1130">
      <w:pPr>
        <w:pStyle w:val="BodyText"/>
        <w:spacing w:before="147"/>
        <w:rPr>
          <w:b/>
          <w:sz w:val="20"/>
        </w:rPr>
      </w:pPr>
      <w:r>
        <w:rPr>
          <w:noProof/>
          <w:lang w:val="en-IN" w:eastAsia="en-IN"/>
        </w:rPr>
        <w:drawing>
          <wp:anchor distT="0" distB="0" distL="0" distR="0" simplePos="0" relativeHeight="487650816" behindDoc="1" locked="0" layoutInCell="1" allowOverlap="1" wp14:anchorId="43A54902" wp14:editId="36EEA499">
            <wp:simplePos x="0" y="0"/>
            <wp:positionH relativeFrom="page">
              <wp:posOffset>1419486</wp:posOffset>
            </wp:positionH>
            <wp:positionV relativeFrom="paragraph">
              <wp:posOffset>255033</wp:posOffset>
            </wp:positionV>
            <wp:extent cx="5213175" cy="2282761"/>
            <wp:effectExtent l="0" t="0" r="0" b="0"/>
            <wp:wrapTopAndBottom/>
            <wp:docPr id="887" name="Image 8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7" name="Image 887"/>
                    <pic:cNvPicPr/>
                  </pic:nvPicPr>
                  <pic:blipFill>
                    <a:blip r:embed="rId228" cstate="print"/>
                    <a:stretch>
                      <a:fillRect/>
                    </a:stretch>
                  </pic:blipFill>
                  <pic:spPr>
                    <a:xfrm>
                      <a:off x="0" y="0"/>
                      <a:ext cx="5213175" cy="2282761"/>
                    </a:xfrm>
                    <a:prstGeom prst="rect">
                      <a:avLst/>
                    </a:prstGeom>
                  </pic:spPr>
                </pic:pic>
              </a:graphicData>
            </a:graphic>
          </wp:anchor>
        </w:drawing>
      </w:r>
    </w:p>
    <w:p w:rsidR="001C31EC" w:rsidRDefault="006A1130">
      <w:pPr>
        <w:spacing w:before="177"/>
        <w:ind w:left="2102"/>
        <w:jc w:val="both"/>
        <w:rPr>
          <w:b/>
          <w:sz w:val="24"/>
        </w:rPr>
      </w:pPr>
      <w:r>
        <w:rPr>
          <w:b/>
          <w:sz w:val="24"/>
          <w:u w:val="single"/>
        </w:rPr>
        <w:t>SOLAR</w:t>
      </w:r>
      <w:r>
        <w:rPr>
          <w:b/>
          <w:spacing w:val="53"/>
          <w:sz w:val="24"/>
          <w:u w:val="single"/>
        </w:rPr>
        <w:t xml:space="preserve"> </w:t>
      </w:r>
      <w:r>
        <w:rPr>
          <w:b/>
          <w:sz w:val="24"/>
          <w:u w:val="single"/>
        </w:rPr>
        <w:t>ELECTRIC</w:t>
      </w:r>
      <w:r>
        <w:rPr>
          <w:b/>
          <w:spacing w:val="55"/>
          <w:sz w:val="24"/>
          <w:u w:val="single"/>
        </w:rPr>
        <w:t xml:space="preserve"> </w:t>
      </w:r>
      <w:r>
        <w:rPr>
          <w:b/>
          <w:sz w:val="24"/>
          <w:u w:val="single"/>
        </w:rPr>
        <w:t>POWER</w:t>
      </w:r>
      <w:r>
        <w:rPr>
          <w:b/>
          <w:spacing w:val="-1"/>
          <w:sz w:val="24"/>
          <w:u w:val="single"/>
        </w:rPr>
        <w:t xml:space="preserve"> </w:t>
      </w:r>
      <w:r>
        <w:rPr>
          <w:b/>
          <w:sz w:val="24"/>
          <w:u w:val="single"/>
        </w:rPr>
        <w:t>GENERATION</w:t>
      </w:r>
      <w:r>
        <w:rPr>
          <w:b/>
          <w:spacing w:val="55"/>
          <w:sz w:val="24"/>
          <w:u w:val="single"/>
        </w:rPr>
        <w:t xml:space="preserve"> </w:t>
      </w:r>
      <w:r>
        <w:rPr>
          <w:b/>
          <w:sz w:val="24"/>
          <w:u w:val="single"/>
        </w:rPr>
        <w:t>BY</w:t>
      </w:r>
      <w:r>
        <w:rPr>
          <w:b/>
          <w:spacing w:val="55"/>
          <w:sz w:val="24"/>
          <w:u w:val="single"/>
        </w:rPr>
        <w:t xml:space="preserve"> </w:t>
      </w:r>
      <w:r>
        <w:rPr>
          <w:b/>
          <w:sz w:val="24"/>
          <w:u w:val="single"/>
        </w:rPr>
        <w:t>SOLAR</w:t>
      </w:r>
      <w:r>
        <w:rPr>
          <w:b/>
          <w:spacing w:val="-2"/>
          <w:sz w:val="24"/>
          <w:u w:val="single"/>
        </w:rPr>
        <w:t xml:space="preserve"> PHOTOVOLTAIC</w:t>
      </w:r>
    </w:p>
    <w:p w:rsidR="001C31EC" w:rsidRDefault="006A1130">
      <w:pPr>
        <w:pStyle w:val="BodyText"/>
        <w:spacing w:before="146" w:line="357" w:lineRule="auto"/>
        <w:ind w:left="2101" w:right="498"/>
        <w:jc w:val="both"/>
      </w:pPr>
      <w:r>
        <w:rPr>
          <w:noProof/>
          <w:lang w:val="en-IN" w:eastAsia="en-IN"/>
        </w:rPr>
        <w:drawing>
          <wp:anchor distT="0" distB="0" distL="0" distR="0" simplePos="0" relativeHeight="15792128" behindDoc="0" locked="0" layoutInCell="1" allowOverlap="1" wp14:anchorId="7C2D575F" wp14:editId="727DD6E3">
            <wp:simplePos x="0" y="0"/>
            <wp:positionH relativeFrom="page">
              <wp:posOffset>1353819</wp:posOffset>
            </wp:positionH>
            <wp:positionV relativeFrom="paragraph">
              <wp:posOffset>2466610</wp:posOffset>
            </wp:positionV>
            <wp:extent cx="5523230" cy="62229"/>
            <wp:effectExtent l="0" t="0" r="0" b="0"/>
            <wp:wrapNone/>
            <wp:docPr id="888" name="Image 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8" name="Image 888"/>
                    <pic:cNvPicPr/>
                  </pic:nvPicPr>
                  <pic:blipFill>
                    <a:blip r:embed="rId39" cstate="print"/>
                    <a:stretch>
                      <a:fillRect/>
                    </a:stretch>
                  </pic:blipFill>
                  <pic:spPr>
                    <a:xfrm>
                      <a:off x="0" y="0"/>
                      <a:ext cx="5523230" cy="62229"/>
                    </a:xfrm>
                    <a:prstGeom prst="rect">
                      <a:avLst/>
                    </a:prstGeom>
                  </pic:spPr>
                </pic:pic>
              </a:graphicData>
            </a:graphic>
          </wp:anchor>
        </w:drawing>
      </w:r>
      <w:r>
        <w:rPr>
          <w:b/>
          <w:u w:val="single"/>
        </w:rPr>
        <w:t>CELLS:</w:t>
      </w:r>
      <w:r>
        <w:rPr>
          <w:b/>
        </w:rPr>
        <w:t xml:space="preserve"> </w:t>
      </w:r>
      <w:proofErr w:type="gramStart"/>
      <w:r>
        <w:t>A PVC</w:t>
      </w:r>
      <w:proofErr w:type="gramEnd"/>
      <w:r>
        <w:t xml:space="preserve"> is one which converts photons into voltage or light energy to electricity.</w:t>
      </w:r>
      <w:r>
        <w:rPr>
          <w:spacing w:val="40"/>
        </w:rPr>
        <w:t xml:space="preserve"> </w:t>
      </w:r>
      <w:r>
        <w:t>The</w:t>
      </w:r>
      <w:r>
        <w:rPr>
          <w:spacing w:val="-6"/>
        </w:rPr>
        <w:t xml:space="preserve"> </w:t>
      </w:r>
      <w:r>
        <w:t>materials</w:t>
      </w:r>
      <w:r>
        <w:rPr>
          <w:spacing w:val="-3"/>
        </w:rPr>
        <w:t xml:space="preserve"> </w:t>
      </w:r>
      <w:r>
        <w:t>used</w:t>
      </w:r>
      <w:r>
        <w:rPr>
          <w:spacing w:val="-7"/>
        </w:rPr>
        <w:t xml:space="preserve"> </w:t>
      </w:r>
      <w:r>
        <w:t>for</w:t>
      </w:r>
      <w:r>
        <w:rPr>
          <w:spacing w:val="-7"/>
        </w:rPr>
        <w:t xml:space="preserve"> </w:t>
      </w:r>
      <w:r>
        <w:t>this</w:t>
      </w:r>
      <w:r>
        <w:rPr>
          <w:spacing w:val="-5"/>
        </w:rPr>
        <w:t xml:space="preserve"> </w:t>
      </w:r>
      <w:r>
        <w:t>is</w:t>
      </w:r>
      <w:r>
        <w:rPr>
          <w:spacing w:val="-7"/>
        </w:rPr>
        <w:t xml:space="preserve"> </w:t>
      </w:r>
      <w:r>
        <w:t>silicon</w:t>
      </w:r>
      <w:r>
        <w:rPr>
          <w:spacing w:val="-6"/>
        </w:rPr>
        <w:t xml:space="preserve"> </w:t>
      </w:r>
      <w:r>
        <w:t>which</w:t>
      </w:r>
      <w:r>
        <w:rPr>
          <w:spacing w:val="-6"/>
        </w:rPr>
        <w:t xml:space="preserve"> </w:t>
      </w:r>
      <w:r>
        <w:t>has</w:t>
      </w:r>
      <w:r>
        <w:rPr>
          <w:spacing w:val="-7"/>
        </w:rPr>
        <w:t xml:space="preserve"> </w:t>
      </w:r>
      <w:r>
        <w:t>4</w:t>
      </w:r>
      <w:r>
        <w:rPr>
          <w:spacing w:val="-7"/>
        </w:rPr>
        <w:t xml:space="preserve"> </w:t>
      </w:r>
      <w:r>
        <w:t>free</w:t>
      </w:r>
      <w:r>
        <w:rPr>
          <w:spacing w:val="-7"/>
        </w:rPr>
        <w:t xml:space="preserve"> </w:t>
      </w:r>
      <w:r>
        <w:t>valence</w:t>
      </w:r>
      <w:r>
        <w:rPr>
          <w:spacing w:val="-4"/>
        </w:rPr>
        <w:t xml:space="preserve"> </w:t>
      </w:r>
      <w:r>
        <w:t>e</w:t>
      </w:r>
      <w:r>
        <w:rPr>
          <w:sz w:val="16"/>
        </w:rPr>
        <w:t>-</w:t>
      </w:r>
      <w:proofErr w:type="spellStart"/>
      <w:r>
        <w:t>Os</w:t>
      </w:r>
      <w:proofErr w:type="spellEnd"/>
      <w:r>
        <w:rPr>
          <w:spacing w:val="-7"/>
        </w:rPr>
        <w:t xml:space="preserve"> </w:t>
      </w:r>
      <w:r>
        <w:t>in</w:t>
      </w:r>
      <w:r>
        <w:rPr>
          <w:spacing w:val="-6"/>
        </w:rPr>
        <w:t xml:space="preserve"> </w:t>
      </w:r>
      <w:r>
        <w:t>its</w:t>
      </w:r>
      <w:r>
        <w:rPr>
          <w:spacing w:val="-7"/>
        </w:rPr>
        <w:t xml:space="preserve"> </w:t>
      </w:r>
      <w:r>
        <w:t>outermost</w:t>
      </w:r>
      <w:r>
        <w:rPr>
          <w:spacing w:val="-6"/>
        </w:rPr>
        <w:t xml:space="preserve"> </w:t>
      </w:r>
      <w:r>
        <w:t>cell.</w:t>
      </w:r>
      <w:r>
        <w:rPr>
          <w:spacing w:val="-6"/>
        </w:rPr>
        <w:t xml:space="preserve"> </w:t>
      </w:r>
      <w:r>
        <w:t>When the silicon is doped with phosphorous or arsenic having 5 valence e-</w:t>
      </w:r>
      <w:proofErr w:type="spellStart"/>
      <w:r>
        <w:t>Os</w:t>
      </w:r>
      <w:proofErr w:type="spellEnd"/>
      <w:r>
        <w:t xml:space="preserve"> in the outer most cell it forms an On-junction‘ 4 e-</w:t>
      </w:r>
      <w:proofErr w:type="spellStart"/>
      <w:r>
        <w:t>Os</w:t>
      </w:r>
      <w:proofErr w:type="spellEnd"/>
      <w:r>
        <w:t xml:space="preserve"> of phosphorous with 4 e-</w:t>
      </w:r>
      <w:proofErr w:type="spellStart"/>
      <w:r>
        <w:t>Os</w:t>
      </w:r>
      <w:proofErr w:type="spellEnd"/>
      <w:r>
        <w:t xml:space="preserve"> of silicon and one negative charged electron is left out in the On-junction‘. Similarly the Op-junction‘ is formed by doping silicon with boron having 3 valance e-</w:t>
      </w:r>
      <w:proofErr w:type="spellStart"/>
      <w:r>
        <w:t>Os</w:t>
      </w:r>
      <w:proofErr w:type="spellEnd"/>
      <w:r>
        <w:t xml:space="preserve"> in its outermost cell to create positively charged hole</w:t>
      </w:r>
      <w:r>
        <w:rPr>
          <w:spacing w:val="-1"/>
        </w:rPr>
        <w:t xml:space="preserve"> </w:t>
      </w:r>
      <w:r>
        <w:t>which attracts negatively</w:t>
      </w:r>
      <w:r>
        <w:rPr>
          <w:spacing w:val="-2"/>
        </w:rPr>
        <w:t xml:space="preserve"> </w:t>
      </w:r>
      <w:r>
        <w:t>charged electron from</w:t>
      </w:r>
      <w:r>
        <w:rPr>
          <w:spacing w:val="-1"/>
        </w:rPr>
        <w:t xml:space="preserve"> </w:t>
      </w:r>
      <w:r>
        <w:t>n</w:t>
      </w:r>
      <w:r>
        <w:rPr>
          <w:spacing w:val="-2"/>
        </w:rPr>
        <w:t xml:space="preserve"> </w:t>
      </w:r>
      <w:proofErr w:type="spellStart"/>
      <w:r>
        <w:t>to</w:t>
      </w:r>
      <w:r>
        <w:rPr>
          <w:spacing w:val="-2"/>
        </w:rPr>
        <w:t xml:space="preserve"> </w:t>
      </w:r>
      <w:r>
        <w:t>p</w:t>
      </w:r>
      <w:proofErr w:type="spellEnd"/>
      <w:r>
        <w:rPr>
          <w:spacing w:val="-2"/>
        </w:rPr>
        <w:t xml:space="preserve"> </w:t>
      </w:r>
      <w:r>
        <w:t>junction through</w:t>
      </w:r>
      <w:r>
        <w:rPr>
          <w:spacing w:val="-2"/>
        </w:rPr>
        <w:t xml:space="preserve"> </w:t>
      </w:r>
      <w:r>
        <w:t>external load of cell.</w:t>
      </w:r>
    </w:p>
    <w:p w:rsidR="001C31EC" w:rsidRDefault="001C31EC">
      <w:pPr>
        <w:spacing w:line="357" w:lineRule="auto"/>
        <w:jc w:val="both"/>
        <w:sectPr w:rsidR="001C31EC">
          <w:headerReference w:type="default" r:id="rId229"/>
          <w:footerReference w:type="default" r:id="rId230"/>
          <w:pgSz w:w="11900" w:h="16840"/>
          <w:pgMar w:top="920" w:right="240" w:bottom="1580" w:left="60" w:header="580" w:footer="1389" w:gutter="0"/>
          <w:cols w:space="720"/>
        </w:sectPr>
      </w:pPr>
    </w:p>
    <w:p w:rsidR="001C31EC" w:rsidRDefault="006A1130">
      <w:pPr>
        <w:pStyle w:val="BodyText"/>
        <w:rPr>
          <w:sz w:val="20"/>
        </w:rPr>
      </w:pPr>
      <w:r>
        <w:rPr>
          <w:noProof/>
          <w:lang w:val="en-IN" w:eastAsia="en-IN"/>
        </w:rPr>
        <w:lastRenderedPageBreak/>
        <w:drawing>
          <wp:anchor distT="0" distB="0" distL="0" distR="0" simplePos="0" relativeHeight="15792640" behindDoc="0" locked="0" layoutInCell="1" allowOverlap="1" wp14:anchorId="60A9BA93" wp14:editId="6A6779D5">
            <wp:simplePos x="0" y="0"/>
            <wp:positionH relativeFrom="page">
              <wp:posOffset>1353819</wp:posOffset>
            </wp:positionH>
            <wp:positionV relativeFrom="page">
              <wp:posOffset>9409430</wp:posOffset>
            </wp:positionV>
            <wp:extent cx="5523230" cy="60959"/>
            <wp:effectExtent l="0" t="0" r="0" b="0"/>
            <wp:wrapNone/>
            <wp:docPr id="899" name="Image 8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9" name="Image 899"/>
                    <pic:cNvPicPr/>
                  </pic:nvPicPr>
                  <pic:blipFill>
                    <a:blip r:embed="rId8" cstate="print"/>
                    <a:stretch>
                      <a:fillRect/>
                    </a:stretch>
                  </pic:blipFill>
                  <pic:spPr>
                    <a:xfrm>
                      <a:off x="0" y="0"/>
                      <a:ext cx="5523230" cy="60959"/>
                    </a:xfrm>
                    <a:prstGeom prst="rect">
                      <a:avLst/>
                    </a:prstGeom>
                  </pic:spPr>
                </pic:pic>
              </a:graphicData>
            </a:graphic>
          </wp:anchor>
        </w:drawing>
      </w:r>
    </w:p>
    <w:p w:rsidR="001C31EC" w:rsidRDefault="001C31EC">
      <w:pPr>
        <w:pStyle w:val="BodyText"/>
        <w:spacing w:before="43"/>
        <w:rPr>
          <w:sz w:val="20"/>
        </w:rPr>
      </w:pPr>
    </w:p>
    <w:p w:rsidR="001C31EC" w:rsidRDefault="006A1130">
      <w:pPr>
        <w:pStyle w:val="BodyText"/>
        <w:ind w:left="2100"/>
        <w:rPr>
          <w:sz w:val="20"/>
        </w:rPr>
      </w:pPr>
      <w:r>
        <w:rPr>
          <w:noProof/>
          <w:sz w:val="20"/>
          <w:lang w:val="en-IN" w:eastAsia="en-IN"/>
        </w:rPr>
        <w:drawing>
          <wp:inline distT="0" distB="0" distL="0" distR="0" wp14:anchorId="1EB9D7D1" wp14:editId="5A9934EE">
            <wp:extent cx="5564669" cy="3063621"/>
            <wp:effectExtent l="0" t="0" r="0" b="0"/>
            <wp:docPr id="900" name="Image 9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 name="Image 900"/>
                    <pic:cNvPicPr/>
                  </pic:nvPicPr>
                  <pic:blipFill>
                    <a:blip r:embed="rId231" cstate="print"/>
                    <a:stretch>
                      <a:fillRect/>
                    </a:stretch>
                  </pic:blipFill>
                  <pic:spPr>
                    <a:xfrm>
                      <a:off x="0" y="0"/>
                      <a:ext cx="5564669" cy="3063621"/>
                    </a:xfrm>
                    <a:prstGeom prst="rect">
                      <a:avLst/>
                    </a:prstGeom>
                  </pic:spPr>
                </pic:pic>
              </a:graphicData>
            </a:graphic>
          </wp:inline>
        </w:drawing>
      </w:r>
    </w:p>
    <w:p w:rsidR="001C31EC" w:rsidRDefault="001C31EC">
      <w:pPr>
        <w:pStyle w:val="BodyText"/>
        <w:spacing w:before="70"/>
      </w:pPr>
    </w:p>
    <w:p w:rsidR="001C31EC" w:rsidRDefault="006A1130">
      <w:pPr>
        <w:spacing w:before="1"/>
        <w:ind w:left="2102"/>
        <w:rPr>
          <w:b/>
          <w:sz w:val="24"/>
        </w:rPr>
      </w:pPr>
      <w:bookmarkStart w:id="86" w:name="POWER_EXTRACTION_FROM_WIND"/>
      <w:bookmarkEnd w:id="86"/>
      <w:r>
        <w:rPr>
          <w:b/>
          <w:sz w:val="24"/>
          <w:u w:val="single"/>
        </w:rPr>
        <w:t>AGRICULTURAL</w:t>
      </w:r>
      <w:r>
        <w:rPr>
          <w:b/>
          <w:spacing w:val="-9"/>
          <w:sz w:val="24"/>
          <w:u w:val="single"/>
        </w:rPr>
        <w:t xml:space="preserve"> </w:t>
      </w:r>
      <w:r>
        <w:rPr>
          <w:b/>
          <w:sz w:val="24"/>
          <w:u w:val="single"/>
        </w:rPr>
        <w:t>AND</w:t>
      </w:r>
      <w:r>
        <w:rPr>
          <w:b/>
          <w:spacing w:val="-5"/>
          <w:sz w:val="24"/>
          <w:u w:val="single"/>
        </w:rPr>
        <w:t xml:space="preserve"> </w:t>
      </w:r>
      <w:r>
        <w:rPr>
          <w:b/>
          <w:sz w:val="24"/>
          <w:u w:val="single"/>
        </w:rPr>
        <w:t>INDUSTRIAL</w:t>
      </w:r>
      <w:r>
        <w:rPr>
          <w:b/>
          <w:spacing w:val="-6"/>
          <w:sz w:val="24"/>
          <w:u w:val="single"/>
        </w:rPr>
        <w:t xml:space="preserve"> </w:t>
      </w:r>
      <w:r>
        <w:rPr>
          <w:b/>
          <w:spacing w:val="-2"/>
          <w:sz w:val="24"/>
          <w:u w:val="single"/>
        </w:rPr>
        <w:t>APPLICATIONS:</w:t>
      </w:r>
    </w:p>
    <w:p w:rsidR="001C31EC" w:rsidRDefault="001C31EC">
      <w:pPr>
        <w:pStyle w:val="BodyText"/>
        <w:spacing w:before="66"/>
        <w:rPr>
          <w:b/>
        </w:rPr>
      </w:pPr>
    </w:p>
    <w:p w:rsidR="001C31EC" w:rsidRDefault="006A1130">
      <w:pPr>
        <w:pStyle w:val="BodyText"/>
        <w:ind w:left="2102"/>
        <w:jc w:val="both"/>
      </w:pPr>
      <w:r>
        <w:t>In</w:t>
      </w:r>
      <w:r>
        <w:rPr>
          <w:spacing w:val="-3"/>
        </w:rPr>
        <w:t xml:space="preserve"> </w:t>
      </w:r>
      <w:r>
        <w:t>this</w:t>
      </w:r>
      <w:r>
        <w:rPr>
          <w:spacing w:val="-1"/>
        </w:rPr>
        <w:t xml:space="preserve"> </w:t>
      </w:r>
      <w:r>
        <w:t>application</w:t>
      </w:r>
      <w:r>
        <w:rPr>
          <w:spacing w:val="1"/>
        </w:rPr>
        <w:t xml:space="preserve"> </w:t>
      </w:r>
      <w:r>
        <w:t>there</w:t>
      </w:r>
      <w:r>
        <w:rPr>
          <w:spacing w:val="-2"/>
        </w:rPr>
        <w:t xml:space="preserve"> </w:t>
      </w:r>
      <w:r>
        <w:t>are</w:t>
      </w:r>
      <w:r>
        <w:rPr>
          <w:spacing w:val="-3"/>
        </w:rPr>
        <w:t xml:space="preserve"> </w:t>
      </w:r>
      <w:r>
        <w:t>3</w:t>
      </w:r>
      <w:r>
        <w:rPr>
          <w:spacing w:val="-3"/>
        </w:rPr>
        <w:t xml:space="preserve"> </w:t>
      </w:r>
      <w:r>
        <w:t xml:space="preserve">categories </w:t>
      </w:r>
      <w:r>
        <w:rPr>
          <w:spacing w:val="-2"/>
        </w:rPr>
        <w:t>namely</w:t>
      </w:r>
    </w:p>
    <w:p w:rsidR="001C31EC" w:rsidRDefault="001C31EC">
      <w:pPr>
        <w:pStyle w:val="BodyText"/>
        <w:spacing w:before="66"/>
      </w:pPr>
    </w:p>
    <w:p w:rsidR="001C31EC" w:rsidRDefault="006A1130">
      <w:pPr>
        <w:pStyle w:val="ListParagraph"/>
        <w:numPr>
          <w:ilvl w:val="0"/>
          <w:numId w:val="74"/>
        </w:numPr>
        <w:tabs>
          <w:tab w:val="left" w:pos="2441"/>
        </w:tabs>
        <w:ind w:hanging="259"/>
        <w:jc w:val="left"/>
        <w:rPr>
          <w:sz w:val="24"/>
        </w:rPr>
      </w:pPr>
      <w:r>
        <w:rPr>
          <w:sz w:val="24"/>
        </w:rPr>
        <w:t>Low</w:t>
      </w:r>
      <w:r>
        <w:rPr>
          <w:spacing w:val="-3"/>
          <w:sz w:val="24"/>
        </w:rPr>
        <w:t xml:space="preserve"> </w:t>
      </w:r>
      <w:r>
        <w:rPr>
          <w:sz w:val="24"/>
        </w:rPr>
        <w:t>Temp</w:t>
      </w:r>
      <w:r>
        <w:rPr>
          <w:spacing w:val="-2"/>
          <w:sz w:val="24"/>
        </w:rPr>
        <w:t xml:space="preserve"> </w:t>
      </w:r>
      <w:r>
        <w:rPr>
          <w:sz w:val="24"/>
        </w:rPr>
        <w:t>(below</w:t>
      </w:r>
      <w:r>
        <w:rPr>
          <w:spacing w:val="-2"/>
          <w:sz w:val="24"/>
        </w:rPr>
        <w:t xml:space="preserve"> 100°C)</w:t>
      </w:r>
    </w:p>
    <w:p w:rsidR="001C31EC" w:rsidRDefault="006A1130">
      <w:pPr>
        <w:pStyle w:val="ListParagraph"/>
        <w:numPr>
          <w:ilvl w:val="0"/>
          <w:numId w:val="74"/>
        </w:numPr>
        <w:tabs>
          <w:tab w:val="left" w:pos="2401"/>
        </w:tabs>
        <w:ind w:left="2401" w:hanging="299"/>
        <w:jc w:val="left"/>
        <w:rPr>
          <w:sz w:val="24"/>
        </w:rPr>
      </w:pPr>
      <w:r>
        <w:rPr>
          <w:sz w:val="24"/>
        </w:rPr>
        <w:t>Intermediate</w:t>
      </w:r>
      <w:r>
        <w:rPr>
          <w:spacing w:val="-3"/>
          <w:sz w:val="24"/>
        </w:rPr>
        <w:t xml:space="preserve"> </w:t>
      </w:r>
      <w:r>
        <w:rPr>
          <w:sz w:val="24"/>
        </w:rPr>
        <w:t>Temp</w:t>
      </w:r>
      <w:r>
        <w:rPr>
          <w:spacing w:val="-4"/>
          <w:sz w:val="24"/>
        </w:rPr>
        <w:t xml:space="preserve"> </w:t>
      </w:r>
      <w:r>
        <w:rPr>
          <w:sz w:val="24"/>
        </w:rPr>
        <w:t>(100-</w:t>
      </w:r>
      <w:r>
        <w:rPr>
          <w:spacing w:val="-2"/>
          <w:sz w:val="24"/>
        </w:rPr>
        <w:t>175°C)</w:t>
      </w:r>
    </w:p>
    <w:p w:rsidR="001C31EC" w:rsidRDefault="001C31EC">
      <w:pPr>
        <w:pStyle w:val="BodyText"/>
        <w:spacing w:before="76"/>
      </w:pPr>
    </w:p>
    <w:p w:rsidR="001C31EC" w:rsidRDefault="006A1130">
      <w:pPr>
        <w:pStyle w:val="ListParagraph"/>
        <w:numPr>
          <w:ilvl w:val="0"/>
          <w:numId w:val="74"/>
        </w:numPr>
        <w:tabs>
          <w:tab w:val="left" w:pos="2401"/>
        </w:tabs>
        <w:ind w:left="2401" w:hanging="299"/>
        <w:jc w:val="left"/>
        <w:rPr>
          <w:sz w:val="24"/>
        </w:rPr>
      </w:pPr>
      <w:r>
        <w:rPr>
          <w:sz w:val="24"/>
        </w:rPr>
        <w:t>High</w:t>
      </w:r>
      <w:r>
        <w:rPr>
          <w:spacing w:val="-2"/>
          <w:sz w:val="24"/>
        </w:rPr>
        <w:t xml:space="preserve"> </w:t>
      </w:r>
      <w:r>
        <w:rPr>
          <w:sz w:val="24"/>
        </w:rPr>
        <w:t>Temp</w:t>
      </w:r>
      <w:r>
        <w:rPr>
          <w:spacing w:val="-1"/>
          <w:sz w:val="24"/>
        </w:rPr>
        <w:t xml:space="preserve"> </w:t>
      </w:r>
      <w:r>
        <w:rPr>
          <w:sz w:val="24"/>
        </w:rPr>
        <w:t xml:space="preserve">(above </w:t>
      </w:r>
      <w:r>
        <w:rPr>
          <w:spacing w:val="-2"/>
          <w:sz w:val="24"/>
        </w:rPr>
        <w:t>175°C)</w:t>
      </w:r>
    </w:p>
    <w:p w:rsidR="001C31EC" w:rsidRDefault="001C31EC">
      <w:pPr>
        <w:pStyle w:val="BodyText"/>
        <w:spacing w:before="68"/>
      </w:pPr>
    </w:p>
    <w:p w:rsidR="001C31EC" w:rsidRDefault="006A1130">
      <w:pPr>
        <w:pStyle w:val="BodyText"/>
        <w:spacing w:line="357" w:lineRule="auto"/>
        <w:ind w:left="2102" w:right="499"/>
        <w:jc w:val="both"/>
      </w:pPr>
      <w:r>
        <w:t>In low temp applications FPC‘s are used and the working fluid used is either water or air.</w:t>
      </w:r>
      <w:r>
        <w:rPr>
          <w:spacing w:val="40"/>
        </w:rPr>
        <w:t xml:space="preserve"> </w:t>
      </w:r>
      <w:r>
        <w:t>The applications are heating and cooling of commercial green houses, space heating, dairy facilities and poultry houses, curing of bricks, drying of grains and distillation of water.</w:t>
      </w:r>
    </w:p>
    <w:p w:rsidR="001C31EC" w:rsidRDefault="006A1130">
      <w:pPr>
        <w:pStyle w:val="BodyText"/>
        <w:spacing w:before="200"/>
        <w:ind w:left="2102"/>
        <w:jc w:val="both"/>
      </w:pPr>
      <w:r>
        <w:t>Intermediate</w:t>
      </w:r>
      <w:r>
        <w:rPr>
          <w:spacing w:val="-4"/>
        </w:rPr>
        <w:t xml:space="preserve"> </w:t>
      </w:r>
      <w:r>
        <w:t>temp</w:t>
      </w:r>
      <w:r>
        <w:rPr>
          <w:spacing w:val="-1"/>
        </w:rPr>
        <w:t xml:space="preserve"> </w:t>
      </w:r>
      <w:r>
        <w:t>applications</w:t>
      </w:r>
      <w:r>
        <w:rPr>
          <w:spacing w:val="-3"/>
        </w:rPr>
        <w:t xml:space="preserve"> </w:t>
      </w:r>
      <w:r>
        <w:t>are</w:t>
      </w:r>
      <w:r>
        <w:rPr>
          <w:spacing w:val="-3"/>
        </w:rPr>
        <w:t xml:space="preserve"> </w:t>
      </w:r>
      <w:r>
        <w:t>food</w:t>
      </w:r>
      <w:r>
        <w:rPr>
          <w:spacing w:val="-4"/>
        </w:rPr>
        <w:t xml:space="preserve"> </w:t>
      </w:r>
      <w:r>
        <w:t>processing,</w:t>
      </w:r>
      <w:r>
        <w:rPr>
          <w:spacing w:val="-5"/>
        </w:rPr>
        <w:t xml:space="preserve"> </w:t>
      </w:r>
      <w:r>
        <w:t>laundry,</w:t>
      </w:r>
      <w:r>
        <w:rPr>
          <w:spacing w:val="1"/>
        </w:rPr>
        <w:t xml:space="preserve"> </w:t>
      </w:r>
      <w:r>
        <w:t>pickling</w:t>
      </w:r>
      <w:r>
        <w:rPr>
          <w:spacing w:val="-3"/>
        </w:rPr>
        <w:t xml:space="preserve"> </w:t>
      </w:r>
      <w:proofErr w:type="spellStart"/>
      <w:r>
        <w:rPr>
          <w:spacing w:val="-5"/>
        </w:rPr>
        <w:t>etc</w:t>
      </w:r>
      <w:proofErr w:type="spellEnd"/>
    </w:p>
    <w:p w:rsidR="001C31EC" w:rsidRDefault="001C31EC">
      <w:pPr>
        <w:pStyle w:val="BodyText"/>
        <w:spacing w:before="68"/>
      </w:pPr>
    </w:p>
    <w:p w:rsidR="001C31EC" w:rsidRDefault="006A1130">
      <w:pPr>
        <w:pStyle w:val="BodyText"/>
        <w:spacing w:line="352" w:lineRule="auto"/>
        <w:ind w:left="2102" w:right="503"/>
        <w:jc w:val="both"/>
      </w:pPr>
      <w:r>
        <w:t>In high temp applications solar energy is used for thermal electric conversion their by generating electric power.</w:t>
      </w:r>
    </w:p>
    <w:p w:rsidR="001C31EC" w:rsidRDefault="001C31EC">
      <w:pPr>
        <w:spacing w:line="352" w:lineRule="auto"/>
        <w:jc w:val="both"/>
        <w:sectPr w:rsidR="001C31EC">
          <w:headerReference w:type="default" r:id="rId232"/>
          <w:footerReference w:type="default" r:id="rId233"/>
          <w:pgSz w:w="11900" w:h="16840"/>
          <w:pgMar w:top="920" w:right="240" w:bottom="1900" w:left="60" w:header="580" w:footer="1713" w:gutter="0"/>
          <w:cols w:space="720"/>
        </w:sectPr>
      </w:pPr>
    </w:p>
    <w:p w:rsidR="001C31EC" w:rsidRDefault="001C31EC">
      <w:pPr>
        <w:pStyle w:val="BodyText"/>
        <w:spacing w:before="220"/>
      </w:pPr>
    </w:p>
    <w:p w:rsidR="001C31EC" w:rsidRDefault="006A1130">
      <w:pPr>
        <w:spacing w:before="1"/>
        <w:ind w:left="2102"/>
        <w:jc w:val="both"/>
        <w:rPr>
          <w:b/>
          <w:sz w:val="24"/>
        </w:rPr>
      </w:pPr>
      <w:r>
        <w:rPr>
          <w:b/>
          <w:sz w:val="24"/>
          <w:u w:val="single"/>
        </w:rPr>
        <w:t>SOLAR</w:t>
      </w:r>
      <w:r>
        <w:rPr>
          <w:b/>
          <w:spacing w:val="-2"/>
          <w:sz w:val="24"/>
          <w:u w:val="single"/>
        </w:rPr>
        <w:t xml:space="preserve"> DISTILLATION:</w:t>
      </w:r>
    </w:p>
    <w:p w:rsidR="001C31EC" w:rsidRDefault="006A1130">
      <w:pPr>
        <w:pStyle w:val="BodyText"/>
        <w:spacing w:before="92"/>
        <w:rPr>
          <w:b/>
          <w:sz w:val="20"/>
        </w:rPr>
      </w:pPr>
      <w:r>
        <w:rPr>
          <w:noProof/>
          <w:lang w:val="en-IN" w:eastAsia="en-IN"/>
        </w:rPr>
        <w:drawing>
          <wp:anchor distT="0" distB="0" distL="0" distR="0" simplePos="0" relativeHeight="487652352" behindDoc="1" locked="0" layoutInCell="1" allowOverlap="1" wp14:anchorId="42907DA8" wp14:editId="3C315ECA">
            <wp:simplePos x="0" y="0"/>
            <wp:positionH relativeFrom="page">
              <wp:posOffset>1471500</wp:posOffset>
            </wp:positionH>
            <wp:positionV relativeFrom="paragraph">
              <wp:posOffset>219739</wp:posOffset>
            </wp:positionV>
            <wp:extent cx="4917665" cy="2694813"/>
            <wp:effectExtent l="0" t="0" r="0" b="0"/>
            <wp:wrapTopAndBottom/>
            <wp:docPr id="911" name="Image 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1" name="Image 911"/>
                    <pic:cNvPicPr/>
                  </pic:nvPicPr>
                  <pic:blipFill>
                    <a:blip r:embed="rId234" cstate="print"/>
                    <a:stretch>
                      <a:fillRect/>
                    </a:stretch>
                  </pic:blipFill>
                  <pic:spPr>
                    <a:xfrm>
                      <a:off x="0" y="0"/>
                      <a:ext cx="4917665" cy="2694813"/>
                    </a:xfrm>
                    <a:prstGeom prst="rect">
                      <a:avLst/>
                    </a:prstGeom>
                  </pic:spPr>
                </pic:pic>
              </a:graphicData>
            </a:graphic>
          </wp:anchor>
        </w:drawing>
      </w:r>
    </w:p>
    <w:p w:rsidR="001C31EC" w:rsidRDefault="001C31EC">
      <w:pPr>
        <w:pStyle w:val="BodyText"/>
        <w:spacing w:before="22"/>
        <w:rPr>
          <w:b/>
        </w:rPr>
      </w:pPr>
    </w:p>
    <w:p w:rsidR="001C31EC" w:rsidRDefault="006A1130">
      <w:pPr>
        <w:pStyle w:val="BodyText"/>
        <w:spacing w:line="357" w:lineRule="auto"/>
        <w:ind w:left="2101" w:right="507"/>
        <w:jc w:val="both"/>
      </w:pPr>
      <w:r>
        <w:t>Potable or fresh water is one of the fundamental necessities of life for a man. Industries and agriculture also require fresh water without which they cannot thrive. Man has been dependent on rivers, lakes and underground water reservoir to fulfill his need of fresh water.</w:t>
      </w:r>
    </w:p>
    <w:p w:rsidR="001C31EC" w:rsidRDefault="006A1130">
      <w:pPr>
        <w:pStyle w:val="BodyText"/>
        <w:spacing w:before="204" w:line="357" w:lineRule="auto"/>
        <w:ind w:left="2101" w:right="505"/>
        <w:jc w:val="both"/>
      </w:pPr>
      <w:r>
        <w:t>The use of solar energy for desalting seawater and brackish well water has been</w:t>
      </w:r>
      <w:r>
        <w:rPr>
          <w:spacing w:val="40"/>
        </w:rPr>
        <w:t xml:space="preserve"> </w:t>
      </w:r>
      <w:r>
        <w:t>demonstrated in several moderate sized pilot plants in the Unites States, Greece, Australia and several other countries. The idea was first applied in 1982.</w:t>
      </w:r>
    </w:p>
    <w:p w:rsidR="001C31EC" w:rsidRDefault="006A1130">
      <w:pPr>
        <w:pStyle w:val="BodyText"/>
        <w:spacing w:before="211" w:line="357" w:lineRule="auto"/>
        <w:ind w:left="2101" w:right="500"/>
        <w:jc w:val="both"/>
      </w:pPr>
      <w:r>
        <w:rPr>
          <w:noProof/>
          <w:lang w:val="en-IN" w:eastAsia="en-IN"/>
        </w:rPr>
        <w:drawing>
          <wp:anchor distT="0" distB="0" distL="0" distR="0" simplePos="0" relativeHeight="15793664" behindDoc="0" locked="0" layoutInCell="1" allowOverlap="1" wp14:anchorId="4D0E2D2B" wp14:editId="33E7B6E5">
            <wp:simplePos x="0" y="0"/>
            <wp:positionH relativeFrom="page">
              <wp:posOffset>1353819</wp:posOffset>
            </wp:positionH>
            <wp:positionV relativeFrom="paragraph">
              <wp:posOffset>2898770</wp:posOffset>
            </wp:positionV>
            <wp:extent cx="5523230" cy="60959"/>
            <wp:effectExtent l="0" t="0" r="0" b="0"/>
            <wp:wrapNone/>
            <wp:docPr id="912" name="Image 9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2" name="Image 912"/>
                    <pic:cNvPicPr/>
                  </pic:nvPicPr>
                  <pic:blipFill>
                    <a:blip r:embed="rId8" cstate="print"/>
                    <a:stretch>
                      <a:fillRect/>
                    </a:stretch>
                  </pic:blipFill>
                  <pic:spPr>
                    <a:xfrm>
                      <a:off x="0" y="0"/>
                      <a:ext cx="5523230" cy="60959"/>
                    </a:xfrm>
                    <a:prstGeom prst="rect">
                      <a:avLst/>
                    </a:prstGeom>
                  </pic:spPr>
                </pic:pic>
              </a:graphicData>
            </a:graphic>
          </wp:anchor>
        </w:drawing>
      </w:r>
      <w:r>
        <w:t xml:space="preserve">A simple basin type solar still consists of a shallow blackened basin filled with saline or brackish water </w:t>
      </w:r>
      <w:proofErr w:type="spellStart"/>
      <w:r>
        <w:t>tobe</w:t>
      </w:r>
      <w:proofErr w:type="spellEnd"/>
      <w:r>
        <w:t xml:space="preserve"> distilled. The depth of water is kept about 5-10 cm. It is covered with sloppy transparent roof. Solar radiation, after passing through the roof is absorbed by the blackened surface of the basin and thus increases the temperature of the water. The evaporated water increases the moisture content, which gets condensed on the cooler underside</w:t>
      </w:r>
      <w:r>
        <w:rPr>
          <w:spacing w:val="-1"/>
        </w:rPr>
        <w:t xml:space="preserve"> </w:t>
      </w:r>
      <w:r>
        <w:t>of</w:t>
      </w:r>
      <w:r>
        <w:rPr>
          <w:spacing w:val="-2"/>
        </w:rPr>
        <w:t xml:space="preserve"> </w:t>
      </w:r>
      <w:r>
        <w:t>the</w:t>
      </w:r>
      <w:r>
        <w:rPr>
          <w:spacing w:val="-2"/>
        </w:rPr>
        <w:t xml:space="preserve"> </w:t>
      </w:r>
      <w:r>
        <w:t>glass.</w:t>
      </w:r>
      <w:r>
        <w:rPr>
          <w:spacing w:val="-2"/>
        </w:rPr>
        <w:t xml:space="preserve"> </w:t>
      </w:r>
      <w:r>
        <w:t>The</w:t>
      </w:r>
      <w:r>
        <w:rPr>
          <w:spacing w:val="-1"/>
        </w:rPr>
        <w:t xml:space="preserve"> </w:t>
      </w:r>
      <w:r>
        <w:t>condensed</w:t>
      </w:r>
      <w:r>
        <w:rPr>
          <w:spacing w:val="-2"/>
        </w:rPr>
        <w:t xml:space="preserve"> </w:t>
      </w:r>
      <w:r>
        <w:t>water slips</w:t>
      </w:r>
      <w:r>
        <w:rPr>
          <w:spacing w:val="-1"/>
        </w:rPr>
        <w:t xml:space="preserve"> </w:t>
      </w:r>
      <w:r>
        <w:t>down</w:t>
      </w:r>
      <w:r>
        <w:rPr>
          <w:spacing w:val="-2"/>
        </w:rPr>
        <w:t xml:space="preserve"> </w:t>
      </w:r>
      <w:r>
        <w:t>the</w:t>
      </w:r>
      <w:r>
        <w:rPr>
          <w:spacing w:val="-1"/>
        </w:rPr>
        <w:t xml:space="preserve"> </w:t>
      </w:r>
      <w:r>
        <w:t>slope</w:t>
      </w:r>
      <w:r>
        <w:rPr>
          <w:spacing w:val="-2"/>
        </w:rPr>
        <w:t xml:space="preserve"> </w:t>
      </w:r>
      <w:r>
        <w:t>and</w:t>
      </w:r>
      <w:r>
        <w:rPr>
          <w:spacing w:val="-2"/>
        </w:rPr>
        <w:t xml:space="preserve"> </w:t>
      </w:r>
      <w:r>
        <w:t>is</w:t>
      </w:r>
      <w:r>
        <w:rPr>
          <w:spacing w:val="-1"/>
        </w:rPr>
        <w:t xml:space="preserve"> </w:t>
      </w:r>
      <w:r>
        <w:t>collected through the condensate channel attached to the glass. The construction is shown in figure above.</w:t>
      </w:r>
    </w:p>
    <w:p w:rsidR="001C31EC" w:rsidRDefault="001C31EC">
      <w:pPr>
        <w:spacing w:line="357" w:lineRule="auto"/>
        <w:jc w:val="both"/>
        <w:sectPr w:rsidR="001C31EC">
          <w:headerReference w:type="default" r:id="rId235"/>
          <w:footerReference w:type="default" r:id="rId236"/>
          <w:pgSz w:w="11900" w:h="16840"/>
          <w:pgMar w:top="920" w:right="240" w:bottom="2880" w:left="60" w:header="580" w:footer="2695" w:gutter="0"/>
          <w:cols w:space="720"/>
        </w:sectPr>
      </w:pPr>
    </w:p>
    <w:p w:rsidR="001C31EC" w:rsidRDefault="001C31EC">
      <w:pPr>
        <w:pStyle w:val="BodyText"/>
        <w:spacing w:before="224"/>
      </w:pPr>
    </w:p>
    <w:p w:rsidR="001C31EC" w:rsidRDefault="006A1130">
      <w:pPr>
        <w:pStyle w:val="BodyText"/>
        <w:spacing w:before="1" w:line="357" w:lineRule="auto"/>
        <w:ind w:left="2101" w:right="499"/>
        <w:jc w:val="both"/>
      </w:pPr>
      <w:r>
        <w:rPr>
          <w:b/>
          <w:u w:val="single"/>
        </w:rPr>
        <w:t>SOLAR PUMPING:</w:t>
      </w:r>
      <w:r>
        <w:rPr>
          <w:b/>
        </w:rPr>
        <w:t xml:space="preserve"> </w:t>
      </w:r>
      <w:r>
        <w:t xml:space="preserve">working non-freezing organic fluids- </w:t>
      </w:r>
      <w:proofErr w:type="spellStart"/>
      <w:r>
        <w:t>Toulene</w:t>
      </w:r>
      <w:proofErr w:type="spellEnd"/>
      <w:r>
        <w:t xml:space="preserve">, </w:t>
      </w:r>
      <w:proofErr w:type="spellStart"/>
      <w:r>
        <w:t>Monochlorobenzene</w:t>
      </w:r>
      <w:proofErr w:type="spellEnd"/>
      <w:r>
        <w:t xml:space="preserve">, </w:t>
      </w:r>
      <w:proofErr w:type="spellStart"/>
      <w:r>
        <w:t>Trifluoro</w:t>
      </w:r>
      <w:proofErr w:type="spellEnd"/>
      <w:r>
        <w:t xml:space="preserve"> ethanol, </w:t>
      </w:r>
      <w:proofErr w:type="spellStart"/>
      <w:r>
        <w:t>Hexafluoro</w:t>
      </w:r>
      <w:proofErr w:type="spellEnd"/>
      <w:r>
        <w:t xml:space="preserve"> </w:t>
      </w:r>
      <w:proofErr w:type="spellStart"/>
      <w:r>
        <w:t>bnzene</w:t>
      </w:r>
      <w:proofErr w:type="spellEnd"/>
      <w:r>
        <w:t xml:space="preserve">, Pyridine, Freon-11,113, </w:t>
      </w:r>
      <w:proofErr w:type="spellStart"/>
      <w:proofErr w:type="gramStart"/>
      <w:r>
        <w:t>Thiopene</w:t>
      </w:r>
      <w:proofErr w:type="spellEnd"/>
      <w:proofErr w:type="gramEnd"/>
      <w:r>
        <w:t xml:space="preserve"> etc.</w:t>
      </w:r>
    </w:p>
    <w:p w:rsidR="001C31EC" w:rsidRDefault="006A1130">
      <w:pPr>
        <w:pStyle w:val="BodyText"/>
        <w:spacing w:before="55"/>
        <w:rPr>
          <w:sz w:val="20"/>
        </w:rPr>
      </w:pPr>
      <w:r>
        <w:rPr>
          <w:noProof/>
          <w:lang w:val="en-IN" w:eastAsia="en-IN"/>
        </w:rPr>
        <w:drawing>
          <wp:anchor distT="0" distB="0" distL="0" distR="0" simplePos="0" relativeHeight="487653376" behindDoc="1" locked="0" layoutInCell="1" allowOverlap="1" wp14:anchorId="5B6034B9" wp14:editId="14D38CA1">
            <wp:simplePos x="0" y="0"/>
            <wp:positionH relativeFrom="page">
              <wp:posOffset>1371600</wp:posOffset>
            </wp:positionH>
            <wp:positionV relativeFrom="paragraph">
              <wp:posOffset>196539</wp:posOffset>
            </wp:positionV>
            <wp:extent cx="4881616" cy="2070353"/>
            <wp:effectExtent l="0" t="0" r="0" b="0"/>
            <wp:wrapTopAndBottom/>
            <wp:docPr id="923" name="Image 9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3" name="Image 923"/>
                    <pic:cNvPicPr/>
                  </pic:nvPicPr>
                  <pic:blipFill>
                    <a:blip r:embed="rId237" cstate="print"/>
                    <a:stretch>
                      <a:fillRect/>
                    </a:stretch>
                  </pic:blipFill>
                  <pic:spPr>
                    <a:xfrm>
                      <a:off x="0" y="0"/>
                      <a:ext cx="4881616" cy="2070353"/>
                    </a:xfrm>
                    <a:prstGeom prst="rect">
                      <a:avLst/>
                    </a:prstGeom>
                  </pic:spPr>
                </pic:pic>
              </a:graphicData>
            </a:graphic>
          </wp:anchor>
        </w:drawing>
      </w:r>
    </w:p>
    <w:p w:rsidR="001C31EC" w:rsidRDefault="001C31EC">
      <w:pPr>
        <w:pStyle w:val="BodyText"/>
        <w:spacing w:before="33"/>
      </w:pPr>
    </w:p>
    <w:p w:rsidR="001C31EC" w:rsidRDefault="006A1130">
      <w:pPr>
        <w:pStyle w:val="BodyText"/>
        <w:spacing w:line="357" w:lineRule="auto"/>
        <w:ind w:left="2101" w:right="507"/>
        <w:jc w:val="both"/>
      </w:pPr>
      <w:r>
        <w:t>The solar pump is not much different from a solar heat engine working in a low temperature cycle. The</w:t>
      </w:r>
      <w:r>
        <w:rPr>
          <w:spacing w:val="-1"/>
        </w:rPr>
        <w:t xml:space="preserve"> </w:t>
      </w:r>
      <w:proofErr w:type="gramStart"/>
      <w:r>
        <w:t>sources</w:t>
      </w:r>
      <w:r>
        <w:rPr>
          <w:spacing w:val="-1"/>
        </w:rPr>
        <w:t xml:space="preserve"> </w:t>
      </w:r>
      <w:r>
        <w:t>of</w:t>
      </w:r>
      <w:r>
        <w:rPr>
          <w:spacing w:val="-2"/>
        </w:rPr>
        <w:t xml:space="preserve"> </w:t>
      </w:r>
      <w:r>
        <w:t>heat</w:t>
      </w:r>
      <w:r>
        <w:rPr>
          <w:spacing w:val="-1"/>
        </w:rPr>
        <w:t xml:space="preserve"> </w:t>
      </w:r>
      <w:r>
        <w:t>is</w:t>
      </w:r>
      <w:proofErr w:type="gramEnd"/>
      <w:r>
        <w:rPr>
          <w:spacing w:val="-1"/>
        </w:rPr>
        <w:t xml:space="preserve"> </w:t>
      </w:r>
      <w:r>
        <w:t>the</w:t>
      </w:r>
      <w:r>
        <w:rPr>
          <w:spacing w:val="-2"/>
        </w:rPr>
        <w:t xml:space="preserve"> </w:t>
      </w:r>
      <w:r>
        <w:t>solar</w:t>
      </w:r>
      <w:r>
        <w:rPr>
          <w:spacing w:val="-2"/>
        </w:rPr>
        <w:t xml:space="preserve"> </w:t>
      </w:r>
      <w:r>
        <w:t>collector, and</w:t>
      </w:r>
      <w:r>
        <w:rPr>
          <w:spacing w:val="-2"/>
        </w:rPr>
        <w:t xml:space="preserve"> </w:t>
      </w:r>
      <w:r>
        <w:t>sink</w:t>
      </w:r>
      <w:r>
        <w:rPr>
          <w:spacing w:val="-2"/>
        </w:rPr>
        <w:t xml:space="preserve"> </w:t>
      </w:r>
      <w:r>
        <w:t>is</w:t>
      </w:r>
      <w:r>
        <w:rPr>
          <w:spacing w:val="-1"/>
        </w:rPr>
        <w:t xml:space="preserve"> </w:t>
      </w:r>
      <w:r>
        <w:t>the</w:t>
      </w:r>
      <w:r>
        <w:rPr>
          <w:spacing w:val="-1"/>
        </w:rPr>
        <w:t xml:space="preserve"> </w:t>
      </w:r>
      <w:r>
        <w:t>water</w:t>
      </w:r>
      <w:r>
        <w:rPr>
          <w:spacing w:val="-2"/>
        </w:rPr>
        <w:t xml:space="preserve"> </w:t>
      </w:r>
      <w:r>
        <w:t>to be</w:t>
      </w:r>
      <w:r>
        <w:rPr>
          <w:spacing w:val="-2"/>
        </w:rPr>
        <w:t xml:space="preserve"> </w:t>
      </w:r>
      <w:r>
        <w:t>pumped. A</w:t>
      </w:r>
      <w:r>
        <w:rPr>
          <w:spacing w:val="-3"/>
        </w:rPr>
        <w:t xml:space="preserve"> </w:t>
      </w:r>
      <w:r>
        <w:t>typical solar powered water pumping system is shown in above Fig.5.9.1. The primary components of</w:t>
      </w:r>
      <w:r>
        <w:rPr>
          <w:spacing w:val="-2"/>
        </w:rPr>
        <w:t xml:space="preserve"> </w:t>
      </w:r>
      <w:r>
        <w:t>the</w:t>
      </w:r>
      <w:r>
        <w:rPr>
          <w:spacing w:val="-2"/>
        </w:rPr>
        <w:t xml:space="preserve"> </w:t>
      </w:r>
      <w:r>
        <w:t>system</w:t>
      </w:r>
      <w:r>
        <w:rPr>
          <w:spacing w:val="-1"/>
        </w:rPr>
        <w:t xml:space="preserve"> </w:t>
      </w:r>
      <w:r>
        <w:t>are</w:t>
      </w:r>
      <w:r>
        <w:rPr>
          <w:spacing w:val="-2"/>
        </w:rPr>
        <w:t xml:space="preserve"> </w:t>
      </w:r>
      <w:r>
        <w:t>an</w:t>
      </w:r>
      <w:r>
        <w:rPr>
          <w:spacing w:val="-3"/>
        </w:rPr>
        <w:t xml:space="preserve"> </w:t>
      </w:r>
      <w:r>
        <w:t>array</w:t>
      </w:r>
      <w:r>
        <w:rPr>
          <w:spacing w:val="-3"/>
        </w:rPr>
        <w:t xml:space="preserve"> </w:t>
      </w:r>
      <w:r>
        <w:t>of</w:t>
      </w:r>
      <w:r>
        <w:rPr>
          <w:spacing w:val="-2"/>
        </w:rPr>
        <w:t xml:space="preserve"> </w:t>
      </w:r>
      <w:r>
        <w:t>flat-plate</w:t>
      </w:r>
      <w:r>
        <w:rPr>
          <w:spacing w:val="-2"/>
        </w:rPr>
        <w:t xml:space="preserve"> </w:t>
      </w:r>
      <w:r>
        <w:t>collectors</w:t>
      </w:r>
      <w:r>
        <w:rPr>
          <w:spacing w:val="-1"/>
        </w:rPr>
        <w:t xml:space="preserve"> </w:t>
      </w:r>
      <w:r>
        <w:t>and</w:t>
      </w:r>
      <w:r>
        <w:rPr>
          <w:spacing w:val="-2"/>
        </w:rPr>
        <w:t xml:space="preserve"> </w:t>
      </w:r>
      <w:proofErr w:type="gramStart"/>
      <w:r>
        <w:t>an</w:t>
      </w:r>
      <w:proofErr w:type="gramEnd"/>
      <w:r>
        <w:rPr>
          <w:spacing w:val="-2"/>
        </w:rPr>
        <w:t xml:space="preserve"> </w:t>
      </w:r>
      <w:proofErr w:type="spellStart"/>
      <w:r>
        <w:t>Rankine</w:t>
      </w:r>
      <w:proofErr w:type="spellEnd"/>
      <w:r>
        <w:rPr>
          <w:spacing w:val="-2"/>
        </w:rPr>
        <w:t xml:space="preserve"> </w:t>
      </w:r>
      <w:r>
        <w:t>engine</w:t>
      </w:r>
      <w:r>
        <w:rPr>
          <w:spacing w:val="-1"/>
        </w:rPr>
        <w:t xml:space="preserve"> </w:t>
      </w:r>
      <w:r>
        <w:t>with</w:t>
      </w:r>
      <w:r>
        <w:rPr>
          <w:spacing w:val="-3"/>
        </w:rPr>
        <w:t xml:space="preserve"> </w:t>
      </w:r>
      <w:r>
        <w:t>an</w:t>
      </w:r>
      <w:r>
        <w:rPr>
          <w:spacing w:val="-2"/>
        </w:rPr>
        <w:t xml:space="preserve"> </w:t>
      </w:r>
      <w:r>
        <w:t>organic</w:t>
      </w:r>
      <w:r>
        <w:rPr>
          <w:spacing w:val="-2"/>
        </w:rPr>
        <w:t xml:space="preserve"> </w:t>
      </w:r>
      <w:r>
        <w:t xml:space="preserve">fluid </w:t>
      </w:r>
      <w:r>
        <w:rPr>
          <w:spacing w:val="-6"/>
        </w:rPr>
        <w:t>as</w:t>
      </w:r>
    </w:p>
    <w:p w:rsidR="001C31EC" w:rsidRDefault="006A1130">
      <w:pPr>
        <w:pStyle w:val="BodyText"/>
        <w:spacing w:line="357" w:lineRule="auto"/>
        <w:ind w:left="2101" w:right="503"/>
        <w:jc w:val="both"/>
      </w:pPr>
      <w:proofErr w:type="gramStart"/>
      <w:r>
        <w:t>the</w:t>
      </w:r>
      <w:proofErr w:type="gramEnd"/>
      <w:r>
        <w:t xml:space="preserve"> working substance. During operation a heat transfer fluid flows through the collector arrays.</w:t>
      </w:r>
      <w:r>
        <w:rPr>
          <w:spacing w:val="-2"/>
        </w:rPr>
        <w:t xml:space="preserve"> </w:t>
      </w:r>
      <w:r>
        <w:t>Depending</w:t>
      </w:r>
      <w:r>
        <w:rPr>
          <w:spacing w:val="-4"/>
        </w:rPr>
        <w:t xml:space="preserve"> </w:t>
      </w:r>
      <w:r>
        <w:t>upon</w:t>
      </w:r>
      <w:r>
        <w:rPr>
          <w:spacing w:val="-5"/>
        </w:rPr>
        <w:t xml:space="preserve"> </w:t>
      </w:r>
      <w:r>
        <w:t>the</w:t>
      </w:r>
      <w:r>
        <w:rPr>
          <w:spacing w:val="-3"/>
        </w:rPr>
        <w:t xml:space="preserve"> </w:t>
      </w:r>
      <w:r>
        <w:t>collector</w:t>
      </w:r>
      <w:r>
        <w:rPr>
          <w:spacing w:val="-2"/>
        </w:rPr>
        <w:t xml:space="preserve"> </w:t>
      </w:r>
      <w:r>
        <w:t>configuration,</w:t>
      </w:r>
      <w:r>
        <w:rPr>
          <w:spacing w:val="-2"/>
        </w:rPr>
        <w:t xml:space="preserve"> </w:t>
      </w:r>
      <w:r>
        <w:t>solar</w:t>
      </w:r>
      <w:r>
        <w:rPr>
          <w:spacing w:val="-2"/>
        </w:rPr>
        <w:t xml:space="preserve"> </w:t>
      </w:r>
      <w:r>
        <w:t>flux</w:t>
      </w:r>
      <w:r>
        <w:rPr>
          <w:spacing w:val="-5"/>
        </w:rPr>
        <w:t xml:space="preserve"> </w:t>
      </w:r>
      <w:r>
        <w:t>and</w:t>
      </w:r>
      <w:r>
        <w:rPr>
          <w:spacing w:val="-4"/>
        </w:rPr>
        <w:t xml:space="preserve"> </w:t>
      </w:r>
      <w:r>
        <w:t>the</w:t>
      </w:r>
      <w:r>
        <w:rPr>
          <w:spacing w:val="-4"/>
        </w:rPr>
        <w:t xml:space="preserve"> </w:t>
      </w:r>
      <w:r>
        <w:t>operating</w:t>
      </w:r>
      <w:r>
        <w:rPr>
          <w:spacing w:val="-2"/>
        </w:rPr>
        <w:t xml:space="preserve"> </w:t>
      </w:r>
      <w:r>
        <w:t>conditions</w:t>
      </w:r>
      <w:r>
        <w:rPr>
          <w:spacing w:val="-3"/>
        </w:rPr>
        <w:t xml:space="preserve"> </w:t>
      </w:r>
      <w:r>
        <w:t xml:space="preserve">of the engine, the fluid will be heated in the collector to a higher temperature, the solar energy which is thus converted to the thermal energy. The fluid flows into a heat exchanger, due to temperature gradient, and comes back to the collector. This water yields its heat to an intermediate fluid in the boiler. This fluid evaporates and expands in the engine before reaching the condenser, where it condenses at low pressure. The condenser is cooled by the water to be pumped. The fluid is then </w:t>
      </w:r>
      <w:proofErr w:type="spellStart"/>
      <w:r>
        <w:t>reinjected</w:t>
      </w:r>
      <w:proofErr w:type="spellEnd"/>
      <w:r>
        <w:t xml:space="preserve"> in the boiler to close the cycle. The expansion engine or </w:t>
      </w:r>
      <w:proofErr w:type="spellStart"/>
      <w:r>
        <w:t>rankine</w:t>
      </w:r>
      <w:proofErr w:type="spellEnd"/>
      <w:r>
        <w:t xml:space="preserve"> engine is coupled to the pump and it could of course be coupled to an electric generation.</w:t>
      </w:r>
    </w:p>
    <w:p w:rsidR="001C31EC" w:rsidRDefault="006A1130">
      <w:pPr>
        <w:spacing w:before="18"/>
        <w:ind w:left="2101"/>
        <w:jc w:val="both"/>
        <w:rPr>
          <w:b/>
          <w:sz w:val="24"/>
        </w:rPr>
      </w:pPr>
      <w:r>
        <w:rPr>
          <w:b/>
          <w:sz w:val="24"/>
          <w:u w:val="single"/>
        </w:rPr>
        <w:t>TURBINE-DRIVEN</w:t>
      </w:r>
      <w:r>
        <w:rPr>
          <w:b/>
          <w:spacing w:val="-4"/>
          <w:sz w:val="24"/>
          <w:u w:val="single"/>
        </w:rPr>
        <w:t xml:space="preserve"> </w:t>
      </w:r>
      <w:r>
        <w:rPr>
          <w:b/>
          <w:sz w:val="24"/>
          <w:u w:val="single"/>
        </w:rPr>
        <w:t>PUMP</w:t>
      </w:r>
      <w:r>
        <w:rPr>
          <w:b/>
          <w:spacing w:val="-4"/>
          <w:sz w:val="24"/>
          <w:u w:val="single"/>
        </w:rPr>
        <w:t xml:space="preserve"> </w:t>
      </w:r>
      <w:r>
        <w:rPr>
          <w:b/>
          <w:sz w:val="24"/>
          <w:u w:val="single"/>
        </w:rPr>
        <w:t>USING</w:t>
      </w:r>
      <w:r>
        <w:rPr>
          <w:b/>
          <w:spacing w:val="-6"/>
          <w:sz w:val="24"/>
          <w:u w:val="single"/>
        </w:rPr>
        <w:t xml:space="preserve"> </w:t>
      </w:r>
      <w:r>
        <w:rPr>
          <w:b/>
          <w:sz w:val="24"/>
          <w:u w:val="single"/>
        </w:rPr>
        <w:t>SOLAR</w:t>
      </w:r>
      <w:r>
        <w:rPr>
          <w:b/>
          <w:spacing w:val="-5"/>
          <w:sz w:val="24"/>
          <w:u w:val="single"/>
        </w:rPr>
        <w:t xml:space="preserve"> </w:t>
      </w:r>
      <w:r>
        <w:rPr>
          <w:b/>
          <w:spacing w:val="-2"/>
          <w:sz w:val="24"/>
          <w:u w:val="single"/>
        </w:rPr>
        <w:t>ENERGY:</w:t>
      </w:r>
    </w:p>
    <w:p w:rsidR="001C31EC" w:rsidRDefault="001C31EC">
      <w:pPr>
        <w:pStyle w:val="BodyText"/>
        <w:spacing w:before="70"/>
        <w:rPr>
          <w:b/>
        </w:rPr>
      </w:pPr>
    </w:p>
    <w:p w:rsidR="001C31EC" w:rsidRDefault="006A1130">
      <w:pPr>
        <w:pStyle w:val="BodyText"/>
        <w:spacing w:line="355" w:lineRule="auto"/>
        <w:ind w:left="2102"/>
      </w:pPr>
      <w:r>
        <w:rPr>
          <w:noProof/>
          <w:lang w:val="en-IN" w:eastAsia="en-IN"/>
        </w:rPr>
        <w:drawing>
          <wp:anchor distT="0" distB="0" distL="0" distR="0" simplePos="0" relativeHeight="15794688" behindDoc="0" locked="0" layoutInCell="1" allowOverlap="1" wp14:anchorId="12C6B3CA" wp14:editId="6BEC01CE">
            <wp:simplePos x="0" y="0"/>
            <wp:positionH relativeFrom="page">
              <wp:posOffset>1353819</wp:posOffset>
            </wp:positionH>
            <wp:positionV relativeFrom="paragraph">
              <wp:posOffset>792922</wp:posOffset>
            </wp:positionV>
            <wp:extent cx="5523230" cy="62229"/>
            <wp:effectExtent l="0" t="0" r="0" b="0"/>
            <wp:wrapNone/>
            <wp:docPr id="924" name="Image 9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4" name="Image 924"/>
                    <pic:cNvPicPr/>
                  </pic:nvPicPr>
                  <pic:blipFill>
                    <a:blip r:embed="rId8" cstate="print"/>
                    <a:stretch>
                      <a:fillRect/>
                    </a:stretch>
                  </pic:blipFill>
                  <pic:spPr>
                    <a:xfrm>
                      <a:off x="0" y="0"/>
                      <a:ext cx="5523230" cy="62229"/>
                    </a:xfrm>
                    <a:prstGeom prst="rect">
                      <a:avLst/>
                    </a:prstGeom>
                  </pic:spPr>
                </pic:pic>
              </a:graphicData>
            </a:graphic>
          </wp:anchor>
        </w:drawing>
      </w:r>
      <w:r>
        <w:t>A</w:t>
      </w:r>
      <w:r>
        <w:rPr>
          <w:spacing w:val="32"/>
        </w:rPr>
        <w:t xml:space="preserve"> </w:t>
      </w:r>
      <w:r>
        <w:t>simplified</w:t>
      </w:r>
      <w:r>
        <w:rPr>
          <w:spacing w:val="35"/>
        </w:rPr>
        <w:t xml:space="preserve"> </w:t>
      </w:r>
      <w:r>
        <w:t>outline</w:t>
      </w:r>
      <w:r>
        <w:rPr>
          <w:spacing w:val="33"/>
        </w:rPr>
        <w:t xml:space="preserve"> </w:t>
      </w:r>
      <w:r>
        <w:t>of</w:t>
      </w:r>
      <w:r>
        <w:rPr>
          <w:spacing w:val="33"/>
        </w:rPr>
        <w:t xml:space="preserve"> </w:t>
      </w:r>
      <w:r>
        <w:t>a</w:t>
      </w:r>
      <w:r>
        <w:rPr>
          <w:spacing w:val="33"/>
        </w:rPr>
        <w:t xml:space="preserve"> </w:t>
      </w:r>
      <w:r>
        <w:t>turbine</w:t>
      </w:r>
      <w:r>
        <w:rPr>
          <w:spacing w:val="33"/>
        </w:rPr>
        <w:t xml:space="preserve"> </w:t>
      </w:r>
      <w:r>
        <w:t>–driven</w:t>
      </w:r>
      <w:r>
        <w:rPr>
          <w:spacing w:val="33"/>
        </w:rPr>
        <w:t xml:space="preserve"> </w:t>
      </w:r>
      <w:r>
        <w:t>pump</w:t>
      </w:r>
      <w:r>
        <w:rPr>
          <w:spacing w:val="35"/>
        </w:rPr>
        <w:t xml:space="preserve"> </w:t>
      </w:r>
      <w:r>
        <w:t>system</w:t>
      </w:r>
      <w:r>
        <w:rPr>
          <w:spacing w:val="34"/>
        </w:rPr>
        <w:t xml:space="preserve"> </w:t>
      </w:r>
      <w:r>
        <w:t>utilizing</w:t>
      </w:r>
      <w:r>
        <w:rPr>
          <w:spacing w:val="35"/>
        </w:rPr>
        <w:t xml:space="preserve"> </w:t>
      </w:r>
      <w:r>
        <w:t>solar</w:t>
      </w:r>
      <w:r>
        <w:rPr>
          <w:spacing w:val="31"/>
        </w:rPr>
        <w:t xml:space="preserve"> </w:t>
      </w:r>
      <w:r>
        <w:t>energy</w:t>
      </w:r>
      <w:r>
        <w:rPr>
          <w:spacing w:val="33"/>
        </w:rPr>
        <w:t xml:space="preserve"> </w:t>
      </w:r>
      <w:r>
        <w:t>is</w:t>
      </w:r>
      <w:r>
        <w:rPr>
          <w:spacing w:val="32"/>
        </w:rPr>
        <w:t xml:space="preserve"> </w:t>
      </w:r>
      <w:r>
        <w:t>shown</w:t>
      </w:r>
      <w:r>
        <w:rPr>
          <w:spacing w:val="31"/>
        </w:rPr>
        <w:t xml:space="preserve"> </w:t>
      </w:r>
      <w:r>
        <w:t>in Figure below. In a particular system in New Mexico, the heat</w:t>
      </w:r>
    </w:p>
    <w:p w:rsidR="001C31EC" w:rsidRDefault="001C31EC">
      <w:pPr>
        <w:spacing w:line="355" w:lineRule="auto"/>
        <w:sectPr w:rsidR="001C31EC">
          <w:headerReference w:type="default" r:id="rId238"/>
          <w:footerReference w:type="default" r:id="rId239"/>
          <w:pgSz w:w="11900" w:h="16840"/>
          <w:pgMar w:top="920" w:right="240" w:bottom="2520" w:left="60" w:header="580" w:footer="2333" w:gutter="0"/>
          <w:cols w:space="720"/>
        </w:sectPr>
      </w:pPr>
    </w:p>
    <w:p w:rsidR="001C31EC" w:rsidRDefault="001C31EC">
      <w:pPr>
        <w:pStyle w:val="BodyText"/>
        <w:spacing w:before="226"/>
      </w:pPr>
    </w:p>
    <w:p w:rsidR="001C31EC" w:rsidRDefault="006A1130">
      <w:pPr>
        <w:pStyle w:val="BodyText"/>
        <w:spacing w:before="1" w:line="357" w:lineRule="auto"/>
        <w:ind w:left="2102" w:right="503"/>
        <w:jc w:val="both"/>
      </w:pPr>
      <w:proofErr w:type="gramStart"/>
      <w:r>
        <w:t>transport</w:t>
      </w:r>
      <w:proofErr w:type="gramEnd"/>
      <w:r>
        <w:t xml:space="preserve"> fluid (HT - 43) is heated to 216</w:t>
      </w:r>
      <w:r>
        <w:rPr>
          <w:sz w:val="16"/>
        </w:rPr>
        <w:t>o</w:t>
      </w:r>
      <w:r>
        <w:t xml:space="preserve">C in parabolic through collectors with a total </w:t>
      </w:r>
      <w:proofErr w:type="spellStart"/>
      <w:r>
        <w:t>operature</w:t>
      </w:r>
      <w:proofErr w:type="spellEnd"/>
      <w:r>
        <w:t xml:space="preserve"> area of 624 m</w:t>
      </w:r>
      <w:r>
        <w:rPr>
          <w:sz w:val="16"/>
        </w:rPr>
        <w:t>2</w:t>
      </w:r>
      <w:r>
        <w:t>. Part of the heated liquid is stored for use when the sun is not shining. The turbine working fluid (Freon type R-</w:t>
      </w:r>
    </w:p>
    <w:p w:rsidR="001C31EC" w:rsidRDefault="006A1130">
      <w:pPr>
        <w:pStyle w:val="BodyText"/>
        <w:spacing w:before="6" w:line="357" w:lineRule="auto"/>
        <w:ind w:left="2101" w:right="498"/>
        <w:jc w:val="both"/>
      </w:pPr>
      <w:r>
        <w:rPr>
          <w:rFonts w:ascii="Microsoft Sans Serif"/>
          <w:sz w:val="20"/>
        </w:rPr>
        <w:t>113)</w:t>
      </w:r>
      <w:r>
        <w:rPr>
          <w:rFonts w:ascii="Microsoft Sans Serif"/>
          <w:spacing w:val="80"/>
          <w:w w:val="150"/>
          <w:sz w:val="20"/>
        </w:rPr>
        <w:t xml:space="preserve"> </w:t>
      </w:r>
      <w:r>
        <w:t>leaves the boiler and</w:t>
      </w:r>
      <w:r>
        <w:rPr>
          <w:spacing w:val="-1"/>
        </w:rPr>
        <w:t xml:space="preserve"> </w:t>
      </w:r>
      <w:r>
        <w:t xml:space="preserve">enters the turbine as </w:t>
      </w:r>
      <w:proofErr w:type="spellStart"/>
      <w:r>
        <w:t>vapour</w:t>
      </w:r>
      <w:proofErr w:type="spellEnd"/>
      <w:r>
        <w:rPr>
          <w:spacing w:val="-1"/>
        </w:rPr>
        <w:t xml:space="preserve"> </w:t>
      </w:r>
      <w:r>
        <w:t>at a</w:t>
      </w:r>
      <w:r>
        <w:rPr>
          <w:spacing w:val="-1"/>
        </w:rPr>
        <w:t xml:space="preserve"> </w:t>
      </w:r>
      <w:r>
        <w:t>temperature of</w:t>
      </w:r>
      <w:r>
        <w:rPr>
          <w:spacing w:val="-1"/>
        </w:rPr>
        <w:t xml:space="preserve"> </w:t>
      </w:r>
      <w:r>
        <w:t>160</w:t>
      </w:r>
      <w:r>
        <w:rPr>
          <w:sz w:val="16"/>
        </w:rPr>
        <w:t>0</w:t>
      </w:r>
      <w:r>
        <w:t>C</w:t>
      </w:r>
      <w:r>
        <w:rPr>
          <w:spacing w:val="-1"/>
        </w:rPr>
        <w:t xml:space="preserve"> </w:t>
      </w:r>
      <w:r>
        <w:t>and 15</w:t>
      </w:r>
      <w:r>
        <w:rPr>
          <w:spacing w:val="-1"/>
        </w:rPr>
        <w:t xml:space="preserve"> </w:t>
      </w:r>
      <w:proofErr w:type="spellStart"/>
      <w:r>
        <w:t>atm</w:t>
      </w:r>
      <w:proofErr w:type="spellEnd"/>
      <w:r>
        <w:t xml:space="preserve"> pressure. After expansion in the turbine, the vapor leaves at 93</w:t>
      </w:r>
      <w:r>
        <w:rPr>
          <w:sz w:val="16"/>
        </w:rPr>
        <w:t>0</w:t>
      </w:r>
      <w:r>
        <w:t xml:space="preserve">C and 0.7 </w:t>
      </w:r>
      <w:proofErr w:type="spellStart"/>
      <w:r>
        <w:t>atm</w:t>
      </w:r>
      <w:proofErr w:type="spellEnd"/>
      <w:r>
        <w:t>; it is converted back to liquid in the condenser and returns to the boiler.</w:t>
      </w:r>
    </w:p>
    <w:p w:rsidR="001C31EC" w:rsidRDefault="006A1130">
      <w:pPr>
        <w:pStyle w:val="BodyText"/>
        <w:spacing w:before="210" w:line="355" w:lineRule="auto"/>
        <w:ind w:left="2101" w:right="867"/>
      </w:pPr>
      <w:r>
        <w:t>The</w:t>
      </w:r>
      <w:r>
        <w:rPr>
          <w:spacing w:val="-2"/>
        </w:rPr>
        <w:t xml:space="preserve"> </w:t>
      </w:r>
      <w:r>
        <w:t>irrigation</w:t>
      </w:r>
      <w:r>
        <w:rPr>
          <w:spacing w:val="-2"/>
        </w:rPr>
        <w:t xml:space="preserve"> </w:t>
      </w:r>
      <w:r>
        <w:t xml:space="preserve">pump </w:t>
      </w:r>
      <w:bookmarkStart w:id="87" w:name="_2_2_"/>
      <w:bookmarkEnd w:id="87"/>
      <w:r>
        <w:t>operates</w:t>
      </w:r>
      <w:r>
        <w:rPr>
          <w:spacing w:val="-3"/>
        </w:rPr>
        <w:t xml:space="preserve"> </w:t>
      </w:r>
      <w:r>
        <w:t>at</w:t>
      </w:r>
      <w:r>
        <w:rPr>
          <w:spacing w:val="-2"/>
        </w:rPr>
        <w:t xml:space="preserve"> </w:t>
      </w:r>
      <w:r>
        <w:t>a</w:t>
      </w:r>
      <w:r>
        <w:rPr>
          <w:spacing w:val="-4"/>
        </w:rPr>
        <w:t xml:space="preserve"> </w:t>
      </w:r>
      <w:r>
        <w:t>rated</w:t>
      </w:r>
      <w:r>
        <w:rPr>
          <w:spacing w:val="-2"/>
        </w:rPr>
        <w:t xml:space="preserve"> </w:t>
      </w:r>
      <w:r>
        <w:t>power</w:t>
      </w:r>
      <w:r>
        <w:rPr>
          <w:spacing w:val="-3"/>
        </w:rPr>
        <w:t xml:space="preserve"> </w:t>
      </w:r>
      <w:r>
        <w:t>of</w:t>
      </w:r>
      <w:r>
        <w:rPr>
          <w:spacing w:val="-3"/>
        </w:rPr>
        <w:t xml:space="preserve"> </w:t>
      </w:r>
      <w:r>
        <w:t>19</w:t>
      </w:r>
      <w:r>
        <w:rPr>
          <w:spacing w:val="-3"/>
        </w:rPr>
        <w:t xml:space="preserve"> </w:t>
      </w:r>
      <w:proofErr w:type="gramStart"/>
      <w:r>
        <w:t>kw</w:t>
      </w:r>
      <w:proofErr w:type="gramEnd"/>
      <w:r>
        <w:rPr>
          <w:spacing w:val="-3"/>
        </w:rPr>
        <w:t xml:space="preserve"> </w:t>
      </w:r>
      <w:r>
        <w:t>and</w:t>
      </w:r>
      <w:r>
        <w:rPr>
          <w:spacing w:val="-3"/>
        </w:rPr>
        <w:t xml:space="preserve"> </w:t>
      </w:r>
      <w:r>
        <w:t>delivers</w:t>
      </w:r>
      <w:r>
        <w:rPr>
          <w:spacing w:val="-1"/>
        </w:rPr>
        <w:t xml:space="preserve"> </w:t>
      </w:r>
      <w:r>
        <w:t>water</w:t>
      </w:r>
      <w:r>
        <w:rPr>
          <w:spacing w:val="-3"/>
        </w:rPr>
        <w:t xml:space="preserve"> </w:t>
      </w:r>
      <w:r>
        <w:t>at</w:t>
      </w:r>
      <w:r>
        <w:rPr>
          <w:spacing w:val="-2"/>
        </w:rPr>
        <w:t xml:space="preserve"> </w:t>
      </w:r>
      <w:r>
        <w:t>500</w:t>
      </w:r>
      <w:r>
        <w:rPr>
          <w:spacing w:val="-3"/>
        </w:rPr>
        <w:t xml:space="preserve"> </w:t>
      </w:r>
      <w:r>
        <w:t>to</w:t>
      </w:r>
      <w:r>
        <w:rPr>
          <w:spacing w:val="-3"/>
        </w:rPr>
        <w:t xml:space="preserve"> </w:t>
      </w:r>
      <w:r>
        <w:t xml:space="preserve">600 gal/min (32 to 38 </w:t>
      </w:r>
      <w:proofErr w:type="spellStart"/>
      <w:r>
        <w:t>litres</w:t>
      </w:r>
      <w:proofErr w:type="spellEnd"/>
      <w:r>
        <w:t>/sec) from a well roughly 30m deep.</w:t>
      </w:r>
    </w:p>
    <w:p w:rsidR="001C31EC" w:rsidRDefault="006A1130">
      <w:pPr>
        <w:pStyle w:val="BodyText"/>
        <w:spacing w:before="159"/>
        <w:rPr>
          <w:sz w:val="20"/>
        </w:rPr>
      </w:pPr>
      <w:r>
        <w:rPr>
          <w:noProof/>
          <w:lang w:val="en-IN" w:eastAsia="en-IN"/>
        </w:rPr>
        <w:drawing>
          <wp:anchor distT="0" distB="0" distL="0" distR="0" simplePos="0" relativeHeight="487654400" behindDoc="1" locked="0" layoutInCell="1" allowOverlap="1" wp14:anchorId="580E293B" wp14:editId="32509DC4">
            <wp:simplePos x="0" y="0"/>
            <wp:positionH relativeFrom="page">
              <wp:posOffset>1540376</wp:posOffset>
            </wp:positionH>
            <wp:positionV relativeFrom="paragraph">
              <wp:posOffset>262294</wp:posOffset>
            </wp:positionV>
            <wp:extent cx="5256857" cy="2610993"/>
            <wp:effectExtent l="0" t="0" r="0" b="0"/>
            <wp:wrapTopAndBottom/>
            <wp:docPr id="932" name="Image 9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2" name="Image 932"/>
                    <pic:cNvPicPr/>
                  </pic:nvPicPr>
                  <pic:blipFill>
                    <a:blip r:embed="rId240" cstate="print"/>
                    <a:stretch>
                      <a:fillRect/>
                    </a:stretch>
                  </pic:blipFill>
                  <pic:spPr>
                    <a:xfrm>
                      <a:off x="0" y="0"/>
                      <a:ext cx="5256857" cy="2610993"/>
                    </a:xfrm>
                    <a:prstGeom prst="rect">
                      <a:avLst/>
                    </a:prstGeom>
                  </pic:spPr>
                </pic:pic>
              </a:graphicData>
            </a:graphic>
          </wp:anchor>
        </w:drawing>
      </w:r>
    </w:p>
    <w:p w:rsidR="001C31EC" w:rsidRDefault="001C31EC">
      <w:pPr>
        <w:pStyle w:val="BodyText"/>
        <w:spacing w:before="33"/>
      </w:pPr>
    </w:p>
    <w:p w:rsidR="001C31EC" w:rsidRDefault="006A1130">
      <w:pPr>
        <w:ind w:left="2101"/>
        <w:rPr>
          <w:b/>
          <w:sz w:val="24"/>
        </w:rPr>
      </w:pPr>
      <w:r>
        <w:rPr>
          <w:b/>
          <w:sz w:val="24"/>
          <w:u w:val="single"/>
        </w:rPr>
        <w:t>SOLAR</w:t>
      </w:r>
      <w:r>
        <w:rPr>
          <w:b/>
          <w:spacing w:val="-4"/>
          <w:sz w:val="24"/>
          <w:u w:val="single"/>
        </w:rPr>
        <w:t xml:space="preserve"> </w:t>
      </w:r>
      <w:r>
        <w:rPr>
          <w:b/>
          <w:sz w:val="24"/>
          <w:u w:val="single"/>
        </w:rPr>
        <w:t>FURNACE</w:t>
      </w:r>
      <w:r>
        <w:rPr>
          <w:b/>
          <w:spacing w:val="-4"/>
          <w:sz w:val="24"/>
          <w:u w:val="single"/>
        </w:rPr>
        <w:t xml:space="preserve"> </w:t>
      </w:r>
      <w:r>
        <w:rPr>
          <w:b/>
          <w:spacing w:val="-2"/>
          <w:sz w:val="24"/>
          <w:u w:val="single"/>
        </w:rPr>
        <w:t>(3800°C):</w:t>
      </w:r>
    </w:p>
    <w:p w:rsidR="001C31EC" w:rsidRDefault="006A1130">
      <w:pPr>
        <w:pStyle w:val="BodyText"/>
        <w:spacing w:before="94"/>
        <w:rPr>
          <w:b/>
          <w:sz w:val="20"/>
        </w:rPr>
      </w:pPr>
      <w:r>
        <w:rPr>
          <w:noProof/>
          <w:lang w:val="en-IN" w:eastAsia="en-IN"/>
        </w:rPr>
        <w:drawing>
          <wp:anchor distT="0" distB="0" distL="0" distR="0" simplePos="0" relativeHeight="487654912" behindDoc="1" locked="0" layoutInCell="1" allowOverlap="1" wp14:anchorId="59C1402B" wp14:editId="65C794E6">
            <wp:simplePos x="0" y="0"/>
            <wp:positionH relativeFrom="page">
              <wp:posOffset>1438253</wp:posOffset>
            </wp:positionH>
            <wp:positionV relativeFrom="paragraph">
              <wp:posOffset>221035</wp:posOffset>
            </wp:positionV>
            <wp:extent cx="4958207" cy="2605278"/>
            <wp:effectExtent l="0" t="0" r="0" b="0"/>
            <wp:wrapTopAndBottom/>
            <wp:docPr id="933" name="Image 9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3" name="Image 933"/>
                    <pic:cNvPicPr/>
                  </pic:nvPicPr>
                  <pic:blipFill>
                    <a:blip r:embed="rId241" cstate="print"/>
                    <a:stretch>
                      <a:fillRect/>
                    </a:stretch>
                  </pic:blipFill>
                  <pic:spPr>
                    <a:xfrm>
                      <a:off x="0" y="0"/>
                      <a:ext cx="4958207" cy="2605278"/>
                    </a:xfrm>
                    <a:prstGeom prst="rect">
                      <a:avLst/>
                    </a:prstGeom>
                  </pic:spPr>
                </pic:pic>
              </a:graphicData>
            </a:graphic>
          </wp:anchor>
        </w:drawing>
      </w:r>
    </w:p>
    <w:p w:rsidR="001C31EC" w:rsidRDefault="001C31EC">
      <w:pPr>
        <w:pStyle w:val="BodyText"/>
        <w:rPr>
          <w:b/>
          <w:sz w:val="20"/>
        </w:rPr>
      </w:pPr>
    </w:p>
    <w:p w:rsidR="001C31EC" w:rsidRDefault="006A1130">
      <w:pPr>
        <w:pStyle w:val="BodyText"/>
        <w:spacing w:before="169"/>
        <w:rPr>
          <w:b/>
          <w:sz w:val="20"/>
        </w:rPr>
      </w:pPr>
      <w:r>
        <w:rPr>
          <w:noProof/>
          <w:lang w:val="en-IN" w:eastAsia="en-IN"/>
        </w:rPr>
        <w:drawing>
          <wp:anchor distT="0" distB="0" distL="0" distR="0" simplePos="0" relativeHeight="487655424" behindDoc="1" locked="0" layoutInCell="1" allowOverlap="1" wp14:anchorId="34A82F3F" wp14:editId="332948BF">
            <wp:simplePos x="0" y="0"/>
            <wp:positionH relativeFrom="page">
              <wp:posOffset>1353819</wp:posOffset>
            </wp:positionH>
            <wp:positionV relativeFrom="paragraph">
              <wp:posOffset>268744</wp:posOffset>
            </wp:positionV>
            <wp:extent cx="5579590" cy="62865"/>
            <wp:effectExtent l="0" t="0" r="0" b="0"/>
            <wp:wrapTopAndBottom/>
            <wp:docPr id="934" name="Image 9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4" name="Image 934"/>
                    <pic:cNvPicPr/>
                  </pic:nvPicPr>
                  <pic:blipFill>
                    <a:blip r:embed="rId8" cstate="print"/>
                    <a:stretch>
                      <a:fillRect/>
                    </a:stretch>
                  </pic:blipFill>
                  <pic:spPr>
                    <a:xfrm>
                      <a:off x="0" y="0"/>
                      <a:ext cx="5579590" cy="62865"/>
                    </a:xfrm>
                    <a:prstGeom prst="rect">
                      <a:avLst/>
                    </a:prstGeom>
                  </pic:spPr>
                </pic:pic>
              </a:graphicData>
            </a:graphic>
          </wp:anchor>
        </w:drawing>
      </w:r>
    </w:p>
    <w:p w:rsidR="001C31EC" w:rsidRDefault="006A1130">
      <w:pPr>
        <w:tabs>
          <w:tab w:val="left" w:pos="5441"/>
          <w:tab w:val="left" w:pos="10081"/>
        </w:tabs>
        <w:spacing w:before="6"/>
        <w:ind w:left="2102"/>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70</w:t>
      </w:r>
    </w:p>
    <w:p w:rsidR="001C31EC" w:rsidRDefault="001C31EC">
      <w:pPr>
        <w:rPr>
          <w:rFonts w:ascii="Microsoft Sans Serif"/>
          <w:sz w:val="20"/>
        </w:rPr>
        <w:sectPr w:rsidR="001C31EC">
          <w:headerReference w:type="default" r:id="rId242"/>
          <w:footerReference w:type="default" r:id="rId243"/>
          <w:pgSz w:w="11900" w:h="16840"/>
          <w:pgMar w:top="920" w:right="240" w:bottom="280" w:left="60" w:header="580" w:footer="0" w:gutter="0"/>
          <w:cols w:space="720"/>
        </w:sectPr>
      </w:pPr>
    </w:p>
    <w:p w:rsidR="001C31EC" w:rsidRDefault="001C31EC">
      <w:pPr>
        <w:pStyle w:val="BodyText"/>
        <w:spacing w:before="227"/>
        <w:rPr>
          <w:rFonts w:ascii="Microsoft Sans Serif"/>
        </w:rPr>
      </w:pPr>
    </w:p>
    <w:p w:rsidR="001C31EC" w:rsidRDefault="006A1130">
      <w:pPr>
        <w:pStyle w:val="BodyText"/>
        <w:ind w:left="2102"/>
        <w:jc w:val="both"/>
      </w:pPr>
      <w:r>
        <w:rPr>
          <w:u w:val="single"/>
        </w:rPr>
        <w:t>Principle of</w:t>
      </w:r>
      <w:r>
        <w:rPr>
          <w:spacing w:val="-1"/>
          <w:u w:val="single"/>
        </w:rPr>
        <w:t xml:space="preserve"> </w:t>
      </w:r>
      <w:bookmarkStart w:id="88" w:name="_2__2_"/>
      <w:bookmarkEnd w:id="88"/>
      <w:r>
        <w:rPr>
          <w:spacing w:val="-2"/>
          <w:u w:val="single"/>
        </w:rPr>
        <w:t>Working:</w:t>
      </w:r>
    </w:p>
    <w:p w:rsidR="001C31EC" w:rsidRDefault="006A1130">
      <w:pPr>
        <w:pStyle w:val="BodyText"/>
        <w:spacing w:before="144" w:line="357" w:lineRule="auto"/>
        <w:ind w:left="2101" w:right="498"/>
        <w:jc w:val="both"/>
      </w:pPr>
      <w:r>
        <w:t xml:space="preserve">The principle of the solar furnace is outlined in Fig.5.10.1. A number of </w:t>
      </w:r>
      <w:proofErr w:type="spellStart"/>
      <w:r>
        <w:t>heliostates</w:t>
      </w:r>
      <w:proofErr w:type="spellEnd"/>
      <w:r>
        <w:t xml:space="preserve"> are arranged in terraces on a slopping surface so that, regardless of the sun‘s position, they always reflect solar radiation in the same direction onto a large </w:t>
      </w:r>
      <w:proofErr w:type="spellStart"/>
      <w:r>
        <w:t>paraboloid</w:t>
      </w:r>
      <w:proofErr w:type="spellEnd"/>
      <w:r>
        <w:t xml:space="preserve"> reflecting</w:t>
      </w:r>
      <w:r>
        <w:rPr>
          <w:spacing w:val="40"/>
        </w:rPr>
        <w:t xml:space="preserve"> </w:t>
      </w:r>
      <w:r>
        <w:t>collector made up of many fixed mirrors attached to the face of a structure. The collector</w:t>
      </w:r>
      <w:r>
        <w:rPr>
          <w:spacing w:val="40"/>
        </w:rPr>
        <w:t xml:space="preserve"> </w:t>
      </w:r>
      <w:r>
        <w:t>then brings the radiation to a focus within a small volume. In figure a heliostat type furnace with horizontal optical axis is shown which is comparatively convenient and widely used in large furnaces. The most desirable mirror is that obtained by grinding and polishing a glass plate into an optical flat, aluminizing or silvering by vacuum evaporation, and cooling with a suitable film. The change of elevation and that of azimuth can be obtained by the rotation of frame about a horizontal axis and about a vertical axis respectively. In order to rotate the frame, hydraulic or electric driving is used which is coupled with a servo system or a time system for sun following. The other method is to use many heliostats to convey the solar radiation into a concentrator.</w:t>
      </w:r>
    </w:p>
    <w:p w:rsidR="001C31EC" w:rsidRDefault="006A1130">
      <w:pPr>
        <w:spacing w:before="18"/>
        <w:ind w:left="2101"/>
        <w:jc w:val="both"/>
        <w:rPr>
          <w:b/>
          <w:sz w:val="24"/>
        </w:rPr>
      </w:pPr>
      <w:r>
        <w:rPr>
          <w:b/>
          <w:sz w:val="24"/>
          <w:u w:val="single"/>
        </w:rPr>
        <w:t>SOLAR</w:t>
      </w:r>
      <w:r>
        <w:rPr>
          <w:b/>
          <w:spacing w:val="-2"/>
          <w:sz w:val="24"/>
          <w:u w:val="single"/>
        </w:rPr>
        <w:t xml:space="preserve"> COOKING:</w:t>
      </w:r>
    </w:p>
    <w:p w:rsidR="001C31EC" w:rsidRDefault="006A1130">
      <w:pPr>
        <w:pStyle w:val="BodyText"/>
        <w:spacing w:before="146" w:line="357" w:lineRule="auto"/>
        <w:ind w:left="2102" w:right="504"/>
        <w:jc w:val="both"/>
      </w:pPr>
      <w:r>
        <w:t xml:space="preserve">Thermal energy requirements for cooking purpose forms a major share of the total energy consumed, especially in rural areas. Variety of fuels like coal, kerosene, cooking gas, firewood, dung cakes and agricultural wastes are being used to meet the requirement. Fossil fuel is a fast depleting resource and need to be conserved, firewood for cooking causes </w:t>
      </w:r>
      <w:proofErr w:type="spellStart"/>
      <w:r>
        <w:t>ddeforestation</w:t>
      </w:r>
      <w:proofErr w:type="spellEnd"/>
      <w:r>
        <w:t xml:space="preserve"> and cow dung, agricultural waste etc. may be better used as a good fertilizer. Harnessing</w:t>
      </w:r>
      <w:r>
        <w:rPr>
          <w:spacing w:val="-2"/>
        </w:rPr>
        <w:t xml:space="preserve"> </w:t>
      </w:r>
      <w:r>
        <w:t>solar</w:t>
      </w:r>
      <w:r>
        <w:rPr>
          <w:spacing w:val="-2"/>
        </w:rPr>
        <w:t xml:space="preserve"> </w:t>
      </w:r>
      <w:r>
        <w:t>energy</w:t>
      </w:r>
      <w:r>
        <w:rPr>
          <w:spacing w:val="-2"/>
        </w:rPr>
        <w:t xml:space="preserve"> </w:t>
      </w:r>
      <w:r>
        <w:t>for</w:t>
      </w:r>
      <w:r>
        <w:rPr>
          <w:spacing w:val="-2"/>
        </w:rPr>
        <w:t xml:space="preserve"> </w:t>
      </w:r>
      <w:r>
        <w:t>cooking</w:t>
      </w:r>
      <w:r>
        <w:rPr>
          <w:spacing w:val="-2"/>
        </w:rPr>
        <w:t xml:space="preserve"> </w:t>
      </w:r>
      <w:r>
        <w:t>purpose</w:t>
      </w:r>
      <w:r>
        <w:rPr>
          <w:spacing w:val="-2"/>
        </w:rPr>
        <w:t xml:space="preserve"> </w:t>
      </w:r>
      <w:r>
        <w:t>is</w:t>
      </w:r>
      <w:r>
        <w:rPr>
          <w:spacing w:val="-1"/>
        </w:rPr>
        <w:t xml:space="preserve"> </w:t>
      </w:r>
      <w:r>
        <w:t>an attractive and</w:t>
      </w:r>
      <w:r>
        <w:rPr>
          <w:spacing w:val="-2"/>
        </w:rPr>
        <w:t xml:space="preserve"> </w:t>
      </w:r>
      <w:r>
        <w:t>relevant option.</w:t>
      </w:r>
      <w:r>
        <w:rPr>
          <w:spacing w:val="-2"/>
        </w:rPr>
        <w:t xml:space="preserve"> </w:t>
      </w:r>
      <w:r>
        <w:t>A</w:t>
      </w:r>
      <w:r>
        <w:rPr>
          <w:spacing w:val="-1"/>
        </w:rPr>
        <w:t xml:space="preserve"> </w:t>
      </w:r>
      <w:r>
        <w:t>variety</w:t>
      </w:r>
      <w:r>
        <w:rPr>
          <w:spacing w:val="-2"/>
        </w:rPr>
        <w:t xml:space="preserve"> </w:t>
      </w:r>
      <w:r>
        <w:t xml:space="preserve">of solar cookers have been developed, which can be clubbed in four types of basic designs: (i) box type solar cooker, (ii) dish type solar cooker (iii) community solar cooker, and </w:t>
      </w:r>
      <w:proofErr w:type="gramStart"/>
      <w:r>
        <w:t>(iv) advance</w:t>
      </w:r>
      <w:proofErr w:type="gramEnd"/>
      <w:r>
        <w:t xml:space="preserve"> solar cooker.</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70"/>
        <w:rPr>
          <w:sz w:val="20"/>
        </w:rPr>
      </w:pPr>
      <w:r>
        <w:rPr>
          <w:noProof/>
          <w:lang w:val="en-IN" w:eastAsia="en-IN"/>
        </w:rPr>
        <w:drawing>
          <wp:anchor distT="0" distB="0" distL="0" distR="0" simplePos="0" relativeHeight="487655936" behindDoc="1" locked="0" layoutInCell="1" allowOverlap="1" wp14:anchorId="56523901" wp14:editId="2B61B787">
            <wp:simplePos x="0" y="0"/>
            <wp:positionH relativeFrom="page">
              <wp:posOffset>1353819</wp:posOffset>
            </wp:positionH>
            <wp:positionV relativeFrom="paragraph">
              <wp:posOffset>205784</wp:posOffset>
            </wp:positionV>
            <wp:extent cx="5579592" cy="62864"/>
            <wp:effectExtent l="0" t="0" r="0" b="0"/>
            <wp:wrapTopAndBottom/>
            <wp:docPr id="942" name="Image 9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2" name="Image 942"/>
                    <pic:cNvPicPr/>
                  </pic:nvPicPr>
                  <pic:blipFill>
                    <a:blip r:embed="rId8" cstate="print"/>
                    <a:stretch>
                      <a:fillRect/>
                    </a:stretch>
                  </pic:blipFill>
                  <pic:spPr>
                    <a:xfrm>
                      <a:off x="0" y="0"/>
                      <a:ext cx="5579592" cy="62864"/>
                    </a:xfrm>
                    <a:prstGeom prst="rect">
                      <a:avLst/>
                    </a:prstGeom>
                  </pic:spPr>
                </pic:pic>
              </a:graphicData>
            </a:graphic>
          </wp:anchor>
        </w:drawing>
      </w:r>
    </w:p>
    <w:p w:rsidR="001C31EC" w:rsidRDefault="006A1130">
      <w:pPr>
        <w:tabs>
          <w:tab w:val="left" w:pos="5441"/>
          <w:tab w:val="left" w:pos="10081"/>
        </w:tabs>
        <w:spacing w:before="6"/>
        <w:ind w:left="2102"/>
        <w:jc w:val="both"/>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71</w:t>
      </w:r>
    </w:p>
    <w:p w:rsidR="001C31EC" w:rsidRDefault="001C31EC">
      <w:pPr>
        <w:jc w:val="both"/>
        <w:rPr>
          <w:rFonts w:ascii="Microsoft Sans Serif"/>
          <w:sz w:val="20"/>
        </w:rPr>
        <w:sectPr w:rsidR="001C31EC">
          <w:headerReference w:type="default" r:id="rId244"/>
          <w:footerReference w:type="default" r:id="rId245"/>
          <w:pgSz w:w="11900" w:h="16840"/>
          <w:pgMar w:top="920" w:right="240" w:bottom="280" w:left="60" w:header="580" w:footer="0" w:gutter="0"/>
          <w:cols w:space="720"/>
        </w:sectPr>
      </w:pPr>
    </w:p>
    <w:p w:rsidR="001C31EC" w:rsidRDefault="001C31EC">
      <w:pPr>
        <w:pStyle w:val="BodyText"/>
        <w:rPr>
          <w:rFonts w:ascii="Microsoft Sans Serif"/>
          <w:sz w:val="20"/>
        </w:rPr>
      </w:pPr>
    </w:p>
    <w:p w:rsidR="001C31EC" w:rsidRDefault="001C31EC">
      <w:pPr>
        <w:pStyle w:val="BodyText"/>
        <w:spacing w:before="50"/>
        <w:rPr>
          <w:rFonts w:ascii="Microsoft Sans Serif"/>
          <w:sz w:val="20"/>
        </w:rPr>
      </w:pPr>
    </w:p>
    <w:p w:rsidR="001C31EC" w:rsidRDefault="006A1130">
      <w:pPr>
        <w:pStyle w:val="BodyText"/>
        <w:ind w:left="2100"/>
        <w:rPr>
          <w:rFonts w:ascii="Microsoft Sans Serif"/>
          <w:sz w:val="20"/>
        </w:rPr>
      </w:pPr>
      <w:r>
        <w:rPr>
          <w:rFonts w:ascii="Microsoft Sans Serif"/>
          <w:noProof/>
          <w:sz w:val="20"/>
          <w:lang w:val="en-IN" w:eastAsia="en-IN"/>
        </w:rPr>
        <w:drawing>
          <wp:inline distT="0" distB="0" distL="0" distR="0" wp14:anchorId="2BF37568" wp14:editId="35EBD918">
            <wp:extent cx="4375734" cy="5345430"/>
            <wp:effectExtent l="0" t="0" r="0" b="0"/>
            <wp:docPr id="950" name="Image 9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0" name="Image 950"/>
                    <pic:cNvPicPr/>
                  </pic:nvPicPr>
                  <pic:blipFill>
                    <a:blip r:embed="rId246" cstate="print"/>
                    <a:stretch>
                      <a:fillRect/>
                    </a:stretch>
                  </pic:blipFill>
                  <pic:spPr>
                    <a:xfrm>
                      <a:off x="0" y="0"/>
                      <a:ext cx="4375734" cy="5345430"/>
                    </a:xfrm>
                    <a:prstGeom prst="rect">
                      <a:avLst/>
                    </a:prstGeom>
                  </pic:spPr>
                </pic:pic>
              </a:graphicData>
            </a:graphic>
          </wp:inline>
        </w:drawing>
      </w:r>
    </w:p>
    <w:p w:rsidR="001C31EC" w:rsidRDefault="001C31EC">
      <w:pPr>
        <w:pStyle w:val="BodyText"/>
        <w:rPr>
          <w:rFonts w:ascii="Microsoft Sans Serif"/>
        </w:rPr>
      </w:pPr>
    </w:p>
    <w:p w:rsidR="001C31EC" w:rsidRDefault="006A1130">
      <w:pPr>
        <w:ind w:left="2102"/>
        <w:rPr>
          <w:b/>
          <w:sz w:val="24"/>
        </w:rPr>
      </w:pPr>
      <w:r>
        <w:rPr>
          <w:b/>
          <w:sz w:val="24"/>
          <w:u w:val="single"/>
        </w:rPr>
        <w:t>BOX</w:t>
      </w:r>
      <w:r>
        <w:rPr>
          <w:b/>
          <w:spacing w:val="-5"/>
          <w:sz w:val="24"/>
          <w:u w:val="single"/>
        </w:rPr>
        <w:t xml:space="preserve"> </w:t>
      </w:r>
      <w:r>
        <w:rPr>
          <w:b/>
          <w:sz w:val="24"/>
          <w:u w:val="single"/>
        </w:rPr>
        <w:t>TYPE</w:t>
      </w:r>
      <w:r>
        <w:rPr>
          <w:b/>
          <w:spacing w:val="-3"/>
          <w:sz w:val="24"/>
          <w:u w:val="single"/>
        </w:rPr>
        <w:t xml:space="preserve"> </w:t>
      </w:r>
      <w:r>
        <w:rPr>
          <w:b/>
          <w:sz w:val="24"/>
          <w:u w:val="single"/>
        </w:rPr>
        <w:t>SOLAR</w:t>
      </w:r>
      <w:r>
        <w:rPr>
          <w:b/>
          <w:spacing w:val="-2"/>
          <w:sz w:val="24"/>
          <w:u w:val="single"/>
        </w:rPr>
        <w:t xml:space="preserve"> </w:t>
      </w:r>
      <w:r>
        <w:rPr>
          <w:b/>
          <w:sz w:val="24"/>
          <w:u w:val="single"/>
        </w:rPr>
        <w:t>COOKER:</w:t>
      </w:r>
      <w:r>
        <w:rPr>
          <w:b/>
          <w:spacing w:val="-2"/>
          <w:sz w:val="24"/>
          <w:u w:val="single"/>
        </w:rPr>
        <w:t xml:space="preserve"> </w:t>
      </w:r>
      <w:r>
        <w:rPr>
          <w:b/>
          <w:sz w:val="24"/>
          <w:u w:val="single"/>
        </w:rPr>
        <w:t>(160°C)</w:t>
      </w:r>
      <w:r>
        <w:rPr>
          <w:b/>
          <w:spacing w:val="-2"/>
          <w:sz w:val="24"/>
          <w:u w:val="single"/>
        </w:rPr>
        <w:t xml:space="preserve"> </w:t>
      </w:r>
      <w:r>
        <w:rPr>
          <w:b/>
          <w:sz w:val="24"/>
          <w:u w:val="single"/>
        </w:rPr>
        <w:t>&amp;</w:t>
      </w:r>
      <w:r>
        <w:rPr>
          <w:b/>
          <w:spacing w:val="-2"/>
          <w:sz w:val="24"/>
          <w:u w:val="single"/>
        </w:rPr>
        <w:t xml:space="preserve"> </w:t>
      </w:r>
      <w:r>
        <w:rPr>
          <w:b/>
          <w:sz w:val="24"/>
          <w:u w:val="single"/>
        </w:rPr>
        <w:t>Reflector</w:t>
      </w:r>
      <w:r>
        <w:rPr>
          <w:b/>
          <w:spacing w:val="-1"/>
          <w:sz w:val="24"/>
          <w:u w:val="single"/>
        </w:rPr>
        <w:t xml:space="preserve"> </w:t>
      </w:r>
      <w:r>
        <w:rPr>
          <w:b/>
          <w:sz w:val="24"/>
          <w:u w:val="single"/>
        </w:rPr>
        <w:t>type</w:t>
      </w:r>
      <w:r>
        <w:rPr>
          <w:b/>
          <w:spacing w:val="-3"/>
          <w:sz w:val="24"/>
          <w:u w:val="single"/>
        </w:rPr>
        <w:t xml:space="preserve"> </w:t>
      </w:r>
      <w:r>
        <w:rPr>
          <w:b/>
          <w:spacing w:val="-2"/>
          <w:sz w:val="24"/>
          <w:u w:val="single"/>
        </w:rPr>
        <w:t>(240°C):</w:t>
      </w:r>
    </w:p>
    <w:p w:rsidR="001C31EC" w:rsidRDefault="006A1130">
      <w:pPr>
        <w:pStyle w:val="BodyText"/>
        <w:spacing w:before="94"/>
        <w:rPr>
          <w:b/>
          <w:sz w:val="20"/>
        </w:rPr>
      </w:pPr>
      <w:r>
        <w:rPr>
          <w:noProof/>
          <w:lang w:val="en-IN" w:eastAsia="en-IN"/>
        </w:rPr>
        <w:drawing>
          <wp:anchor distT="0" distB="0" distL="0" distR="0" simplePos="0" relativeHeight="487656448" behindDoc="1" locked="0" layoutInCell="1" allowOverlap="1" wp14:anchorId="33F43E0B" wp14:editId="3BFCFB0C">
            <wp:simplePos x="0" y="0"/>
            <wp:positionH relativeFrom="page">
              <wp:posOffset>1371600</wp:posOffset>
            </wp:positionH>
            <wp:positionV relativeFrom="paragraph">
              <wp:posOffset>221223</wp:posOffset>
            </wp:positionV>
            <wp:extent cx="3436287" cy="2502027"/>
            <wp:effectExtent l="0" t="0" r="0" b="0"/>
            <wp:wrapTopAndBottom/>
            <wp:docPr id="951" name="Image 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1" name="Image 951"/>
                    <pic:cNvPicPr/>
                  </pic:nvPicPr>
                  <pic:blipFill>
                    <a:blip r:embed="rId247" cstate="print"/>
                    <a:stretch>
                      <a:fillRect/>
                    </a:stretch>
                  </pic:blipFill>
                  <pic:spPr>
                    <a:xfrm>
                      <a:off x="0" y="0"/>
                      <a:ext cx="3436287" cy="2502027"/>
                    </a:xfrm>
                    <a:prstGeom prst="rect">
                      <a:avLst/>
                    </a:prstGeom>
                  </pic:spPr>
                </pic:pic>
              </a:graphicData>
            </a:graphic>
          </wp:anchor>
        </w:drawing>
      </w: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6A1130">
      <w:pPr>
        <w:pStyle w:val="BodyText"/>
        <w:spacing w:before="11"/>
        <w:rPr>
          <w:b/>
          <w:sz w:val="20"/>
        </w:rPr>
      </w:pPr>
      <w:r>
        <w:rPr>
          <w:noProof/>
          <w:lang w:val="en-IN" w:eastAsia="en-IN"/>
        </w:rPr>
        <w:drawing>
          <wp:anchor distT="0" distB="0" distL="0" distR="0" simplePos="0" relativeHeight="487656960" behindDoc="1" locked="0" layoutInCell="1" allowOverlap="1" wp14:anchorId="7337C709" wp14:editId="3DDB8FA4">
            <wp:simplePos x="0" y="0"/>
            <wp:positionH relativeFrom="page">
              <wp:posOffset>1353819</wp:posOffset>
            </wp:positionH>
            <wp:positionV relativeFrom="paragraph">
              <wp:posOffset>168820</wp:posOffset>
            </wp:positionV>
            <wp:extent cx="5566381" cy="61436"/>
            <wp:effectExtent l="0" t="0" r="0" b="0"/>
            <wp:wrapTopAndBottom/>
            <wp:docPr id="952" name="Image 9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2" name="Image 952"/>
                    <pic:cNvPicPr/>
                  </pic:nvPicPr>
                  <pic:blipFill>
                    <a:blip r:embed="rId8" cstate="print"/>
                    <a:stretch>
                      <a:fillRect/>
                    </a:stretch>
                  </pic:blipFill>
                  <pic:spPr>
                    <a:xfrm>
                      <a:off x="0" y="0"/>
                      <a:ext cx="5566381" cy="61436"/>
                    </a:xfrm>
                    <a:prstGeom prst="rect">
                      <a:avLst/>
                    </a:prstGeom>
                  </pic:spPr>
                </pic:pic>
              </a:graphicData>
            </a:graphic>
          </wp:anchor>
        </w:drawing>
      </w:r>
    </w:p>
    <w:p w:rsidR="001C31EC" w:rsidRDefault="006A1130">
      <w:pPr>
        <w:tabs>
          <w:tab w:val="left" w:pos="5441"/>
          <w:tab w:val="left" w:pos="10081"/>
        </w:tabs>
        <w:spacing w:before="6" w:line="244" w:lineRule="auto"/>
        <w:ind w:left="2102" w:right="1049"/>
        <w:rPr>
          <w:rFonts w:ascii="Microsoft Sans Serif"/>
          <w:sz w:val="20"/>
        </w:rPr>
      </w:pPr>
      <w:r>
        <w:rPr>
          <w:sz w:val="20"/>
        </w:rPr>
        <w:t xml:space="preserve">Department of </w:t>
      </w:r>
      <w:bookmarkStart w:id="89" w:name="_16__0.593"/>
      <w:bookmarkEnd w:id="89"/>
      <w:r>
        <w:rPr>
          <w:sz w:val="20"/>
        </w:rPr>
        <w:t>ME,</w:t>
      </w:r>
      <w:r>
        <w:rPr>
          <w:sz w:val="20"/>
        </w:rPr>
        <w:tab/>
      </w:r>
      <w:r>
        <w:rPr>
          <w:b/>
          <w:sz w:val="20"/>
        </w:rPr>
        <w:tab/>
      </w:r>
      <w:r>
        <w:rPr>
          <w:rFonts w:ascii="Microsoft Sans Serif"/>
          <w:spacing w:val="-4"/>
          <w:sz w:val="20"/>
        </w:rPr>
        <w:t xml:space="preserve">Page </w:t>
      </w:r>
      <w:r>
        <w:rPr>
          <w:rFonts w:ascii="Microsoft Sans Serif"/>
          <w:spacing w:val="-6"/>
          <w:sz w:val="20"/>
        </w:rPr>
        <w:t>72</w:t>
      </w:r>
    </w:p>
    <w:p w:rsidR="001C31EC" w:rsidRDefault="001C31EC">
      <w:pPr>
        <w:spacing w:line="244" w:lineRule="auto"/>
        <w:rPr>
          <w:rFonts w:ascii="Microsoft Sans Serif"/>
          <w:sz w:val="20"/>
        </w:rPr>
        <w:sectPr w:rsidR="001C31EC">
          <w:headerReference w:type="default" r:id="rId248"/>
          <w:footerReference w:type="default" r:id="rId249"/>
          <w:pgSz w:w="11900" w:h="16840"/>
          <w:pgMar w:top="920" w:right="240" w:bottom="280" w:left="60" w:header="580" w:footer="0" w:gutter="0"/>
          <w:cols w:space="720"/>
        </w:sectPr>
      </w:pPr>
    </w:p>
    <w:p w:rsidR="001C31EC" w:rsidRDefault="001C31EC">
      <w:pPr>
        <w:pStyle w:val="BodyText"/>
        <w:spacing w:before="231"/>
        <w:rPr>
          <w:rFonts w:ascii="Microsoft Sans Serif"/>
        </w:rPr>
      </w:pPr>
    </w:p>
    <w:p w:rsidR="001C31EC" w:rsidRDefault="006A1130">
      <w:pPr>
        <w:pStyle w:val="BodyText"/>
        <w:spacing w:line="357" w:lineRule="auto"/>
        <w:ind w:left="2101" w:right="505"/>
        <w:jc w:val="both"/>
      </w:pPr>
      <w:r>
        <w:t xml:space="preserve">The construction of a most common, box type solar cooker is schematically shown in figure above. The external dimensions of a typical family size box type cooker are 60x60x20 cm. This cooker is simple in construction and operation. An insulated box of blackened </w:t>
      </w:r>
      <w:proofErr w:type="spellStart"/>
      <w:r>
        <w:t>aluminium</w:t>
      </w:r>
      <w:proofErr w:type="spellEnd"/>
      <w:r>
        <w:t xml:space="preserve"> contains the utensils with food material. The box receives direct radiation and</w:t>
      </w:r>
      <w:r>
        <w:rPr>
          <w:spacing w:val="40"/>
        </w:rPr>
        <w:t xml:space="preserve"> </w:t>
      </w:r>
      <w:r>
        <w:t>also reflected radiation from a reflector mirror fixed on inner side of the box cover hinged to one side of the box. The angle of reflector can be adjusted as required. A glass cover consisting of two layers of clear window glass sheets serves as the box door. The glass cover traps heat due to the greenhouse effect. Maximum air temperature obtained inside the box is around 140-160</w:t>
      </w:r>
      <w:r>
        <w:rPr>
          <w:sz w:val="16"/>
        </w:rPr>
        <w:t>0</w:t>
      </w:r>
      <w:r>
        <w:t xml:space="preserve">C. This is enough for cooking the boiling type food slowly in about 2-3 </w:t>
      </w:r>
      <w:r>
        <w:rPr>
          <w:spacing w:val="-2"/>
        </w:rPr>
        <w:t>hours.</w:t>
      </w:r>
    </w:p>
    <w:p w:rsidR="001C31EC" w:rsidRDefault="006A1130">
      <w:pPr>
        <w:spacing w:before="6"/>
        <w:ind w:left="2101"/>
        <w:jc w:val="both"/>
        <w:rPr>
          <w:b/>
          <w:sz w:val="24"/>
        </w:rPr>
      </w:pPr>
      <w:r>
        <w:rPr>
          <w:b/>
          <w:sz w:val="24"/>
          <w:u w:val="single"/>
        </w:rPr>
        <w:t>SOLAR</w:t>
      </w:r>
      <w:r>
        <w:rPr>
          <w:b/>
          <w:spacing w:val="-4"/>
          <w:sz w:val="24"/>
          <w:u w:val="single"/>
        </w:rPr>
        <w:t xml:space="preserve"> </w:t>
      </w:r>
      <w:r>
        <w:rPr>
          <w:b/>
          <w:sz w:val="24"/>
          <w:u w:val="single"/>
        </w:rPr>
        <w:t>ENERGY</w:t>
      </w:r>
      <w:r>
        <w:rPr>
          <w:b/>
          <w:spacing w:val="-4"/>
          <w:sz w:val="24"/>
          <w:u w:val="single"/>
        </w:rPr>
        <w:t xml:space="preserve"> </w:t>
      </w:r>
      <w:r>
        <w:rPr>
          <w:b/>
          <w:sz w:val="24"/>
          <w:u w:val="single"/>
        </w:rPr>
        <w:t>STORAGE</w:t>
      </w:r>
      <w:r>
        <w:rPr>
          <w:b/>
          <w:spacing w:val="-3"/>
          <w:sz w:val="24"/>
          <w:u w:val="single"/>
        </w:rPr>
        <w:t xml:space="preserve"> </w:t>
      </w:r>
      <w:r>
        <w:rPr>
          <w:b/>
          <w:spacing w:val="-2"/>
          <w:sz w:val="24"/>
          <w:u w:val="single"/>
        </w:rPr>
        <w:t>SYSTEMS:</w:t>
      </w:r>
    </w:p>
    <w:p w:rsidR="001C31EC" w:rsidRDefault="006A1130">
      <w:pPr>
        <w:pStyle w:val="BodyText"/>
        <w:spacing w:before="146" w:line="357" w:lineRule="auto"/>
        <w:ind w:left="2102" w:right="518"/>
        <w:jc w:val="both"/>
      </w:pPr>
      <w:r>
        <w:t>The thermal energy of sun can be</w:t>
      </w:r>
      <w:r>
        <w:rPr>
          <w:spacing w:val="-1"/>
        </w:rPr>
        <w:t xml:space="preserve"> </w:t>
      </w:r>
      <w:r>
        <w:t>stored in a</w:t>
      </w:r>
      <w:r>
        <w:rPr>
          <w:spacing w:val="-1"/>
        </w:rPr>
        <w:t xml:space="preserve"> </w:t>
      </w:r>
      <w:r>
        <w:t>well-insulated fluids</w:t>
      </w:r>
      <w:r>
        <w:rPr>
          <w:spacing w:val="-1"/>
        </w:rPr>
        <w:t xml:space="preserve"> </w:t>
      </w:r>
      <w:r>
        <w:t>or solids. It</w:t>
      </w:r>
      <w:r>
        <w:rPr>
          <w:spacing w:val="-1"/>
        </w:rPr>
        <w:t xml:space="preserve"> </w:t>
      </w:r>
      <w:r>
        <w:t>is either stored as i) sensible heat</w:t>
      </w:r>
      <w:r>
        <w:rPr>
          <w:spacing w:val="-1"/>
        </w:rPr>
        <w:t xml:space="preserve"> </w:t>
      </w:r>
      <w:r>
        <w:t>–</w:t>
      </w:r>
      <w:r>
        <w:rPr>
          <w:spacing w:val="-2"/>
        </w:rPr>
        <w:t xml:space="preserve"> </w:t>
      </w:r>
      <w:r>
        <w:t>by</w:t>
      </w:r>
      <w:r>
        <w:rPr>
          <w:spacing w:val="-2"/>
        </w:rPr>
        <w:t xml:space="preserve"> </w:t>
      </w:r>
      <w:r>
        <w:t>virtue</w:t>
      </w:r>
      <w:r>
        <w:rPr>
          <w:spacing w:val="-1"/>
        </w:rPr>
        <w:t xml:space="preserve"> </w:t>
      </w:r>
      <w:r>
        <w:t>of the</w:t>
      </w:r>
      <w:r>
        <w:rPr>
          <w:spacing w:val="-1"/>
        </w:rPr>
        <w:t xml:space="preserve"> </w:t>
      </w:r>
      <w:r>
        <w:t>heat</w:t>
      </w:r>
      <w:r>
        <w:rPr>
          <w:spacing w:val="-1"/>
        </w:rPr>
        <w:t xml:space="preserve"> </w:t>
      </w:r>
      <w:r>
        <w:t>capacity of the</w:t>
      </w:r>
      <w:r>
        <w:rPr>
          <w:spacing w:val="-1"/>
        </w:rPr>
        <w:t xml:space="preserve"> </w:t>
      </w:r>
      <w:r>
        <w:t>storage</w:t>
      </w:r>
      <w:r>
        <w:rPr>
          <w:spacing w:val="-2"/>
        </w:rPr>
        <w:t xml:space="preserve"> </w:t>
      </w:r>
      <w:r>
        <w:t>medium, or</w:t>
      </w:r>
      <w:r>
        <w:rPr>
          <w:spacing w:val="-2"/>
        </w:rPr>
        <w:t xml:space="preserve"> </w:t>
      </w:r>
      <w:r>
        <w:t>as ii) Latent heat – by virtue of the latent heat of change of phase of the medium or both.</w:t>
      </w:r>
    </w:p>
    <w:p w:rsidR="001C31EC" w:rsidRDefault="006A1130">
      <w:pPr>
        <w:pStyle w:val="BodyText"/>
        <w:spacing w:before="20" w:line="357" w:lineRule="auto"/>
        <w:ind w:left="2102" w:right="512"/>
        <w:jc w:val="both"/>
      </w:pPr>
      <w:r>
        <w:t>In</w:t>
      </w:r>
      <w:r>
        <w:rPr>
          <w:spacing w:val="-2"/>
        </w:rPr>
        <w:t xml:space="preserve"> </w:t>
      </w:r>
      <w:r>
        <w:t>the</w:t>
      </w:r>
      <w:r>
        <w:rPr>
          <w:spacing w:val="-1"/>
        </w:rPr>
        <w:t xml:space="preserve"> </w:t>
      </w:r>
      <w:r>
        <w:t>first</w:t>
      </w:r>
      <w:r>
        <w:rPr>
          <w:spacing w:val="-2"/>
        </w:rPr>
        <w:t xml:space="preserve"> </w:t>
      </w:r>
      <w:r>
        <w:t>type of</w:t>
      </w:r>
      <w:r>
        <w:rPr>
          <w:spacing w:val="-2"/>
        </w:rPr>
        <w:t xml:space="preserve"> </w:t>
      </w:r>
      <w:r>
        <w:t>storage</w:t>
      </w:r>
      <w:r>
        <w:rPr>
          <w:spacing w:val="-2"/>
        </w:rPr>
        <w:t xml:space="preserve"> </w:t>
      </w:r>
      <w:r>
        <w:t>the</w:t>
      </w:r>
      <w:r>
        <w:rPr>
          <w:spacing w:val="-1"/>
        </w:rPr>
        <w:t xml:space="preserve"> </w:t>
      </w:r>
      <w:r>
        <w:t>temp of</w:t>
      </w:r>
      <w:r>
        <w:rPr>
          <w:spacing w:val="-2"/>
        </w:rPr>
        <w:t xml:space="preserve"> </w:t>
      </w:r>
      <w:r>
        <w:t>the</w:t>
      </w:r>
      <w:r>
        <w:rPr>
          <w:spacing w:val="-2"/>
        </w:rPr>
        <w:t xml:space="preserve"> </w:t>
      </w:r>
      <w:r>
        <w:t>medium changes</w:t>
      </w:r>
      <w:r>
        <w:rPr>
          <w:spacing w:val="-1"/>
        </w:rPr>
        <w:t xml:space="preserve"> </w:t>
      </w:r>
      <w:r>
        <w:t>during</w:t>
      </w:r>
      <w:r>
        <w:rPr>
          <w:spacing w:val="-2"/>
        </w:rPr>
        <w:t xml:space="preserve"> </w:t>
      </w:r>
      <w:r>
        <w:t>charging or</w:t>
      </w:r>
      <w:r>
        <w:rPr>
          <w:spacing w:val="-2"/>
        </w:rPr>
        <w:t xml:space="preserve"> </w:t>
      </w:r>
      <w:r>
        <w:t>discharging</w:t>
      </w:r>
      <w:r>
        <w:rPr>
          <w:spacing w:val="-1"/>
        </w:rPr>
        <w:t xml:space="preserve"> </w:t>
      </w:r>
      <w:r>
        <w:t>of the</w:t>
      </w:r>
      <w:r>
        <w:rPr>
          <w:spacing w:val="-2"/>
        </w:rPr>
        <w:t xml:space="preserve"> </w:t>
      </w:r>
      <w:r>
        <w:t>storage</w:t>
      </w:r>
      <w:r>
        <w:rPr>
          <w:spacing w:val="-3"/>
        </w:rPr>
        <w:t xml:space="preserve"> </w:t>
      </w:r>
      <w:r>
        <w:t>whereas</w:t>
      </w:r>
      <w:r>
        <w:rPr>
          <w:spacing w:val="-2"/>
        </w:rPr>
        <w:t xml:space="preserve"> </w:t>
      </w:r>
      <w:r>
        <w:t>in</w:t>
      </w:r>
      <w:r>
        <w:rPr>
          <w:spacing w:val="-1"/>
        </w:rPr>
        <w:t xml:space="preserve"> </w:t>
      </w:r>
      <w:r>
        <w:t>the</w:t>
      </w:r>
      <w:r>
        <w:rPr>
          <w:spacing w:val="-3"/>
        </w:rPr>
        <w:t xml:space="preserve"> </w:t>
      </w:r>
      <w:r>
        <w:t>second</w:t>
      </w:r>
      <w:r>
        <w:rPr>
          <w:spacing w:val="-1"/>
        </w:rPr>
        <w:t xml:space="preserve"> </w:t>
      </w:r>
      <w:r>
        <w:t>type the</w:t>
      </w:r>
      <w:r>
        <w:rPr>
          <w:spacing w:val="-2"/>
        </w:rPr>
        <w:t xml:space="preserve"> </w:t>
      </w:r>
      <w:r>
        <w:t>temp of</w:t>
      </w:r>
      <w:r>
        <w:rPr>
          <w:spacing w:val="-3"/>
        </w:rPr>
        <w:t xml:space="preserve"> </w:t>
      </w:r>
      <w:r>
        <w:t>the</w:t>
      </w:r>
      <w:r>
        <w:rPr>
          <w:spacing w:val="-3"/>
        </w:rPr>
        <w:t xml:space="preserve"> </w:t>
      </w:r>
      <w:r>
        <w:t>medium</w:t>
      </w:r>
      <w:r>
        <w:rPr>
          <w:spacing w:val="-1"/>
        </w:rPr>
        <w:t xml:space="preserve"> </w:t>
      </w:r>
      <w:r>
        <w:t>remains more or</w:t>
      </w:r>
      <w:r>
        <w:rPr>
          <w:spacing w:val="-3"/>
        </w:rPr>
        <w:t xml:space="preserve"> </w:t>
      </w:r>
      <w:r>
        <w:t>less</w:t>
      </w:r>
      <w:r>
        <w:rPr>
          <w:spacing w:val="-2"/>
        </w:rPr>
        <w:t xml:space="preserve"> </w:t>
      </w:r>
      <w:r>
        <w:t>constant since it undergoes a phase transformation.</w:t>
      </w:r>
    </w:p>
    <w:p w:rsidR="001C31EC" w:rsidRDefault="006A1130">
      <w:pPr>
        <w:pStyle w:val="BodyText"/>
        <w:spacing w:before="9" w:line="357" w:lineRule="auto"/>
        <w:ind w:left="2102" w:right="505"/>
        <w:jc w:val="both"/>
      </w:pPr>
      <w:r>
        <w:t>An</w:t>
      </w:r>
      <w:r>
        <w:rPr>
          <w:spacing w:val="-3"/>
        </w:rPr>
        <w:t xml:space="preserve"> </w:t>
      </w:r>
      <w:r>
        <w:t>overview</w:t>
      </w:r>
      <w:r>
        <w:rPr>
          <w:spacing w:val="-3"/>
        </w:rPr>
        <w:t xml:space="preserve"> </w:t>
      </w:r>
      <w:r>
        <w:t>of</w:t>
      </w:r>
      <w:r>
        <w:rPr>
          <w:spacing w:val="-3"/>
        </w:rPr>
        <w:t xml:space="preserve"> </w:t>
      </w:r>
      <w:r>
        <w:t>the</w:t>
      </w:r>
      <w:r>
        <w:rPr>
          <w:spacing w:val="-2"/>
        </w:rPr>
        <w:t xml:space="preserve"> </w:t>
      </w:r>
      <w:r>
        <w:t>major</w:t>
      </w:r>
      <w:r>
        <w:rPr>
          <w:spacing w:val="-2"/>
        </w:rPr>
        <w:t xml:space="preserve"> </w:t>
      </w:r>
      <w:r>
        <w:t>techniques</w:t>
      </w:r>
      <w:r>
        <w:rPr>
          <w:spacing w:val="-1"/>
        </w:rPr>
        <w:t xml:space="preserve"> </w:t>
      </w:r>
      <w:r>
        <w:t>of</w:t>
      </w:r>
      <w:r>
        <w:rPr>
          <w:spacing w:val="-3"/>
        </w:rPr>
        <w:t xml:space="preserve"> </w:t>
      </w:r>
      <w:r>
        <w:t>storage</w:t>
      </w:r>
      <w:r>
        <w:rPr>
          <w:spacing w:val="-2"/>
        </w:rPr>
        <w:t xml:space="preserve"> </w:t>
      </w:r>
      <w:r>
        <w:t>of</w:t>
      </w:r>
      <w:r>
        <w:rPr>
          <w:spacing w:val="-3"/>
        </w:rPr>
        <w:t xml:space="preserve"> </w:t>
      </w:r>
      <w:r>
        <w:t>solar</w:t>
      </w:r>
      <w:r>
        <w:rPr>
          <w:spacing w:val="-2"/>
        </w:rPr>
        <w:t xml:space="preserve"> </w:t>
      </w:r>
      <w:r>
        <w:t>energy</w:t>
      </w:r>
      <w:r>
        <w:rPr>
          <w:spacing w:val="-3"/>
        </w:rPr>
        <w:t xml:space="preserve"> </w:t>
      </w:r>
      <w:r>
        <w:t>is</w:t>
      </w:r>
      <w:r>
        <w:rPr>
          <w:spacing w:val="-3"/>
        </w:rPr>
        <w:t xml:space="preserve"> </w:t>
      </w:r>
      <w:r>
        <w:t>as</w:t>
      </w:r>
      <w:r>
        <w:rPr>
          <w:spacing w:val="-3"/>
        </w:rPr>
        <w:t xml:space="preserve"> </w:t>
      </w:r>
      <w:r>
        <w:t>shown</w:t>
      </w:r>
      <w:r>
        <w:rPr>
          <w:spacing w:val="-3"/>
        </w:rPr>
        <w:t xml:space="preserve"> </w:t>
      </w:r>
      <w:r>
        <w:t>in</w:t>
      </w:r>
      <w:r>
        <w:rPr>
          <w:spacing w:val="-3"/>
        </w:rPr>
        <w:t xml:space="preserve"> </w:t>
      </w:r>
      <w:r>
        <w:t>the</w:t>
      </w:r>
      <w:r>
        <w:rPr>
          <w:spacing w:val="-2"/>
        </w:rPr>
        <w:t xml:space="preserve"> </w:t>
      </w:r>
      <w:r>
        <w:t>fig.</w:t>
      </w:r>
      <w:r>
        <w:rPr>
          <w:spacing w:val="-3"/>
        </w:rPr>
        <w:t xml:space="preserve"> </w:t>
      </w:r>
      <w:r>
        <w:t>A</w:t>
      </w:r>
      <w:r>
        <w:rPr>
          <w:spacing w:val="-3"/>
        </w:rPr>
        <w:t xml:space="preserve"> </w:t>
      </w:r>
      <w:r>
        <w:t xml:space="preserve">wide range of technical options are available for storing low temp thermal energy as shown. </w:t>
      </w:r>
      <w:proofErr w:type="gramStart"/>
      <w:r>
        <w:t>Some of the desired characteristics of the thermal energy as shown below.</w:t>
      </w:r>
      <w:proofErr w:type="gramEnd"/>
      <w:r>
        <w:t xml:space="preserve"> Some of the different storage techniques and their main features are compared in the next table. Desired properties of phase change heat storage materials are also listed in subsequent table.</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220"/>
        <w:rPr>
          <w:sz w:val="20"/>
        </w:rPr>
      </w:pPr>
      <w:r>
        <w:rPr>
          <w:noProof/>
          <w:lang w:val="en-IN" w:eastAsia="en-IN"/>
        </w:rPr>
        <w:drawing>
          <wp:anchor distT="0" distB="0" distL="0" distR="0" simplePos="0" relativeHeight="487657472" behindDoc="1" locked="0" layoutInCell="1" allowOverlap="1" wp14:anchorId="10E70B4F" wp14:editId="0AA9807D">
            <wp:simplePos x="0" y="0"/>
            <wp:positionH relativeFrom="page">
              <wp:posOffset>1353819</wp:posOffset>
            </wp:positionH>
            <wp:positionV relativeFrom="paragraph">
              <wp:posOffset>301187</wp:posOffset>
            </wp:positionV>
            <wp:extent cx="5557752" cy="61341"/>
            <wp:effectExtent l="0" t="0" r="0" b="0"/>
            <wp:wrapTopAndBottom/>
            <wp:docPr id="960" name="Image 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0" name="Image 960"/>
                    <pic:cNvPicPr/>
                  </pic:nvPicPr>
                  <pic:blipFill>
                    <a:blip r:embed="rId32" cstate="print"/>
                    <a:stretch>
                      <a:fillRect/>
                    </a:stretch>
                  </pic:blipFill>
                  <pic:spPr>
                    <a:xfrm>
                      <a:off x="0" y="0"/>
                      <a:ext cx="5557752" cy="61341"/>
                    </a:xfrm>
                    <a:prstGeom prst="rect">
                      <a:avLst/>
                    </a:prstGeom>
                  </pic:spPr>
                </pic:pic>
              </a:graphicData>
            </a:graphic>
          </wp:anchor>
        </w:drawing>
      </w:r>
    </w:p>
    <w:p w:rsidR="001C31EC" w:rsidRDefault="006A1130">
      <w:pPr>
        <w:tabs>
          <w:tab w:val="left" w:pos="5441"/>
          <w:tab w:val="left" w:pos="10081"/>
        </w:tabs>
        <w:spacing w:before="8"/>
        <w:ind w:left="2102"/>
        <w:jc w:val="both"/>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73</w:t>
      </w:r>
    </w:p>
    <w:p w:rsidR="001C31EC" w:rsidRDefault="001C31EC">
      <w:pPr>
        <w:jc w:val="both"/>
        <w:rPr>
          <w:rFonts w:ascii="Microsoft Sans Serif"/>
          <w:sz w:val="20"/>
        </w:rPr>
        <w:sectPr w:rsidR="001C31EC">
          <w:headerReference w:type="default" r:id="rId250"/>
          <w:footerReference w:type="default" r:id="rId251"/>
          <w:pgSz w:w="11900" w:h="16840"/>
          <w:pgMar w:top="920" w:right="240" w:bottom="280" w:left="60" w:header="580" w:footer="0" w:gutter="0"/>
          <w:cols w:space="720"/>
        </w:sectPr>
      </w:pPr>
    </w:p>
    <w:p w:rsidR="001C31EC" w:rsidRDefault="006A1130">
      <w:pPr>
        <w:pStyle w:val="BodyText"/>
        <w:rPr>
          <w:rFonts w:ascii="Microsoft Sans Serif"/>
          <w:sz w:val="20"/>
        </w:rPr>
      </w:pPr>
      <w:r>
        <w:rPr>
          <w:noProof/>
          <w:lang w:val="en-IN" w:eastAsia="en-IN"/>
        </w:rPr>
        <w:lastRenderedPageBreak/>
        <w:drawing>
          <wp:anchor distT="0" distB="0" distL="0" distR="0" simplePos="0" relativeHeight="15798784" behindDoc="0" locked="0" layoutInCell="1" allowOverlap="1" wp14:anchorId="2E18DCD3" wp14:editId="0ADC65C5">
            <wp:simplePos x="0" y="0"/>
            <wp:positionH relativeFrom="page">
              <wp:posOffset>1353819</wp:posOffset>
            </wp:positionH>
            <wp:positionV relativeFrom="page">
              <wp:posOffset>9625330</wp:posOffset>
            </wp:positionV>
            <wp:extent cx="5523230" cy="60959"/>
            <wp:effectExtent l="0" t="0" r="0" b="0"/>
            <wp:wrapNone/>
            <wp:docPr id="971" name="Image 9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1" name="Image 971"/>
                    <pic:cNvPicPr/>
                  </pic:nvPicPr>
                  <pic:blipFill>
                    <a:blip r:embed="rId8" cstate="print"/>
                    <a:stretch>
                      <a:fillRect/>
                    </a:stretch>
                  </pic:blipFill>
                  <pic:spPr>
                    <a:xfrm>
                      <a:off x="0" y="0"/>
                      <a:ext cx="5523230" cy="60959"/>
                    </a:xfrm>
                    <a:prstGeom prst="rect">
                      <a:avLst/>
                    </a:prstGeom>
                  </pic:spPr>
                </pic:pic>
              </a:graphicData>
            </a:graphic>
          </wp:anchor>
        </w:drawing>
      </w:r>
    </w:p>
    <w:p w:rsidR="001C31EC" w:rsidRDefault="001C31EC">
      <w:pPr>
        <w:pStyle w:val="BodyText"/>
        <w:spacing w:before="50"/>
        <w:rPr>
          <w:rFonts w:ascii="Microsoft Sans Serif"/>
          <w:sz w:val="20"/>
        </w:rPr>
      </w:pPr>
    </w:p>
    <w:p w:rsidR="001C31EC" w:rsidRDefault="006A1130">
      <w:pPr>
        <w:pStyle w:val="BodyText"/>
        <w:ind w:left="2498"/>
        <w:rPr>
          <w:rFonts w:ascii="Microsoft Sans Serif"/>
          <w:sz w:val="20"/>
        </w:rPr>
      </w:pPr>
      <w:bookmarkStart w:id="90" w:name="_4__2_"/>
      <w:bookmarkStart w:id="91" w:name="_"/>
      <w:bookmarkEnd w:id="90"/>
      <w:bookmarkEnd w:id="91"/>
      <w:r>
        <w:rPr>
          <w:rFonts w:ascii="Microsoft Sans Serif"/>
          <w:noProof/>
          <w:sz w:val="20"/>
          <w:lang w:val="en-IN" w:eastAsia="en-IN"/>
        </w:rPr>
        <w:drawing>
          <wp:inline distT="0" distB="0" distL="0" distR="0" wp14:anchorId="4438E53F" wp14:editId="55BF81F2">
            <wp:extent cx="5296063" cy="2821686"/>
            <wp:effectExtent l="0" t="0" r="0" b="0"/>
            <wp:docPr id="972" name="Image 9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2" name="Image 972"/>
                    <pic:cNvPicPr/>
                  </pic:nvPicPr>
                  <pic:blipFill>
                    <a:blip r:embed="rId252" cstate="print"/>
                    <a:stretch>
                      <a:fillRect/>
                    </a:stretch>
                  </pic:blipFill>
                  <pic:spPr>
                    <a:xfrm>
                      <a:off x="0" y="0"/>
                      <a:ext cx="5296063" cy="2821686"/>
                    </a:xfrm>
                    <a:prstGeom prst="rect">
                      <a:avLst/>
                    </a:prstGeom>
                  </pic:spPr>
                </pic:pic>
              </a:graphicData>
            </a:graphic>
          </wp:inline>
        </w:drawing>
      </w:r>
    </w:p>
    <w:p w:rsidR="001C31EC" w:rsidRDefault="001C31EC">
      <w:pPr>
        <w:pStyle w:val="BodyText"/>
        <w:spacing w:before="156"/>
        <w:rPr>
          <w:rFonts w:ascii="Microsoft Sans Serif"/>
        </w:rPr>
      </w:pPr>
    </w:p>
    <w:p w:rsidR="001C31EC" w:rsidRDefault="006A1130">
      <w:pPr>
        <w:pStyle w:val="BodyText"/>
        <w:spacing w:line="352" w:lineRule="auto"/>
        <w:ind w:left="2102" w:right="1075"/>
      </w:pPr>
      <w:r>
        <w:t>There</w:t>
      </w:r>
      <w:r>
        <w:rPr>
          <w:spacing w:val="-3"/>
        </w:rPr>
        <w:t xml:space="preserve"> </w:t>
      </w:r>
      <w:r>
        <w:t>are</w:t>
      </w:r>
      <w:r>
        <w:rPr>
          <w:spacing w:val="-3"/>
        </w:rPr>
        <w:t xml:space="preserve"> </w:t>
      </w:r>
      <w:r>
        <w:t>four</w:t>
      </w:r>
      <w:r>
        <w:rPr>
          <w:spacing w:val="-4"/>
        </w:rPr>
        <w:t xml:space="preserve"> </w:t>
      </w:r>
      <w:r>
        <w:t>main</w:t>
      </w:r>
      <w:r>
        <w:rPr>
          <w:spacing w:val="-3"/>
        </w:rPr>
        <w:t xml:space="preserve"> </w:t>
      </w:r>
      <w:r>
        <w:t>factors</w:t>
      </w:r>
      <w:r>
        <w:rPr>
          <w:spacing w:val="-2"/>
        </w:rPr>
        <w:t xml:space="preserve"> </w:t>
      </w:r>
      <w:r>
        <w:t>affecting</w:t>
      </w:r>
      <w:r>
        <w:rPr>
          <w:spacing w:val="-3"/>
        </w:rPr>
        <w:t xml:space="preserve"> </w:t>
      </w:r>
      <w:r>
        <w:t>the</w:t>
      </w:r>
      <w:r>
        <w:rPr>
          <w:spacing w:val="-3"/>
        </w:rPr>
        <w:t xml:space="preserve"> </w:t>
      </w:r>
      <w:r>
        <w:t>cost</w:t>
      </w:r>
      <w:r>
        <w:rPr>
          <w:spacing w:val="-5"/>
        </w:rPr>
        <w:t xml:space="preserve"> </w:t>
      </w:r>
      <w:r>
        <w:t>affecting</w:t>
      </w:r>
      <w:r>
        <w:rPr>
          <w:spacing w:val="-1"/>
        </w:rPr>
        <w:t xml:space="preserve"> </w:t>
      </w:r>
      <w:r>
        <w:t>the</w:t>
      </w:r>
      <w:r>
        <w:rPr>
          <w:spacing w:val="-5"/>
        </w:rPr>
        <w:t xml:space="preserve"> </w:t>
      </w:r>
      <w:r>
        <w:t>cost</w:t>
      </w:r>
      <w:r>
        <w:rPr>
          <w:spacing w:val="-5"/>
        </w:rPr>
        <w:t xml:space="preserve"> </w:t>
      </w:r>
      <w:r>
        <w:t>of</w:t>
      </w:r>
      <w:r>
        <w:rPr>
          <w:spacing w:val="-4"/>
        </w:rPr>
        <w:t xml:space="preserve"> </w:t>
      </w:r>
      <w:r>
        <w:t>solar</w:t>
      </w:r>
      <w:r>
        <w:rPr>
          <w:spacing w:val="-3"/>
        </w:rPr>
        <w:t xml:space="preserve"> </w:t>
      </w:r>
      <w:r>
        <w:t>thermal</w:t>
      </w:r>
      <w:r>
        <w:rPr>
          <w:spacing w:val="-3"/>
        </w:rPr>
        <w:t xml:space="preserve"> </w:t>
      </w:r>
      <w:r>
        <w:t>energy storage syste</w:t>
      </w:r>
      <w:bookmarkStart w:id="92" w:name="_16_._1"/>
      <w:bookmarkEnd w:id="92"/>
      <w:r>
        <w:t>ms. They are,</w:t>
      </w:r>
    </w:p>
    <w:p w:rsidR="001C31EC" w:rsidRDefault="006A1130">
      <w:pPr>
        <w:pStyle w:val="ListParagraph"/>
        <w:numPr>
          <w:ilvl w:val="0"/>
          <w:numId w:val="73"/>
        </w:numPr>
        <w:tabs>
          <w:tab w:val="left" w:pos="2821"/>
        </w:tabs>
        <w:spacing w:before="207"/>
        <w:ind w:left="2821" w:hanging="359"/>
        <w:rPr>
          <w:sz w:val="24"/>
        </w:rPr>
      </w:pPr>
      <w:r>
        <w:rPr>
          <w:sz w:val="24"/>
        </w:rPr>
        <w:t>Thermal</w:t>
      </w:r>
      <w:r>
        <w:rPr>
          <w:spacing w:val="-1"/>
          <w:sz w:val="24"/>
        </w:rPr>
        <w:t xml:space="preserve"> </w:t>
      </w:r>
      <w:r>
        <w:rPr>
          <w:sz w:val="24"/>
        </w:rPr>
        <w:t>heat</w:t>
      </w:r>
      <w:r>
        <w:rPr>
          <w:spacing w:val="-2"/>
          <w:sz w:val="24"/>
        </w:rPr>
        <w:t xml:space="preserve"> </w:t>
      </w:r>
      <w:r>
        <w:rPr>
          <w:sz w:val="24"/>
        </w:rPr>
        <w:t>stora</w:t>
      </w:r>
      <w:bookmarkStart w:id="93" w:name="N"/>
      <w:bookmarkEnd w:id="93"/>
      <w:r>
        <w:rPr>
          <w:sz w:val="24"/>
        </w:rPr>
        <w:t>ge</w:t>
      </w:r>
      <w:r>
        <w:rPr>
          <w:spacing w:val="-3"/>
          <w:sz w:val="24"/>
        </w:rPr>
        <w:t xml:space="preserve"> </w:t>
      </w:r>
      <w:r>
        <w:rPr>
          <w:spacing w:val="-2"/>
          <w:sz w:val="24"/>
        </w:rPr>
        <w:t>materials,</w:t>
      </w:r>
    </w:p>
    <w:p w:rsidR="001C31EC" w:rsidRDefault="006A1130">
      <w:pPr>
        <w:pStyle w:val="ListParagraph"/>
        <w:numPr>
          <w:ilvl w:val="0"/>
          <w:numId w:val="73"/>
        </w:numPr>
        <w:tabs>
          <w:tab w:val="left" w:pos="2821"/>
        </w:tabs>
        <w:spacing w:before="138"/>
        <w:ind w:left="2821" w:hanging="359"/>
        <w:rPr>
          <w:sz w:val="24"/>
        </w:rPr>
      </w:pPr>
      <w:r>
        <w:rPr>
          <w:sz w:val="24"/>
        </w:rPr>
        <w:t>Insulating</w:t>
      </w:r>
      <w:r>
        <w:rPr>
          <w:spacing w:val="-5"/>
          <w:sz w:val="24"/>
        </w:rPr>
        <w:t xml:space="preserve"> </w:t>
      </w:r>
      <w:r>
        <w:rPr>
          <w:spacing w:val="-2"/>
          <w:sz w:val="24"/>
        </w:rPr>
        <w:t>material,</w:t>
      </w:r>
    </w:p>
    <w:p w:rsidR="001C31EC" w:rsidRDefault="006A1130">
      <w:pPr>
        <w:pStyle w:val="ListParagraph"/>
        <w:numPr>
          <w:ilvl w:val="0"/>
          <w:numId w:val="73"/>
        </w:numPr>
        <w:tabs>
          <w:tab w:val="left" w:pos="2821"/>
        </w:tabs>
        <w:spacing w:before="142"/>
        <w:ind w:left="2821" w:hanging="359"/>
        <w:rPr>
          <w:sz w:val="24"/>
        </w:rPr>
      </w:pPr>
      <w:r>
        <w:rPr>
          <w:sz w:val="24"/>
        </w:rPr>
        <w:t>Space</w:t>
      </w:r>
      <w:r>
        <w:rPr>
          <w:spacing w:val="-1"/>
          <w:sz w:val="24"/>
        </w:rPr>
        <w:t xml:space="preserve"> </w:t>
      </w:r>
      <w:r>
        <w:rPr>
          <w:sz w:val="24"/>
        </w:rPr>
        <w:t>occupied</w:t>
      </w:r>
      <w:r>
        <w:rPr>
          <w:spacing w:val="-1"/>
          <w:sz w:val="24"/>
        </w:rPr>
        <w:t xml:space="preserve"> </w:t>
      </w:r>
      <w:r>
        <w:rPr>
          <w:sz w:val="24"/>
        </w:rPr>
        <w:t>by</w:t>
      </w:r>
      <w:r>
        <w:rPr>
          <w:spacing w:val="-2"/>
          <w:sz w:val="24"/>
        </w:rPr>
        <w:t xml:space="preserve"> </w:t>
      </w:r>
      <w:r>
        <w:rPr>
          <w:sz w:val="24"/>
        </w:rPr>
        <w:t>the</w:t>
      </w:r>
      <w:r>
        <w:rPr>
          <w:spacing w:val="-3"/>
          <w:sz w:val="24"/>
        </w:rPr>
        <w:t xml:space="preserve"> </w:t>
      </w:r>
      <w:r>
        <w:rPr>
          <w:sz w:val="24"/>
        </w:rPr>
        <w:t xml:space="preserve">storage </w:t>
      </w:r>
      <w:r>
        <w:rPr>
          <w:spacing w:val="-2"/>
          <w:sz w:val="24"/>
        </w:rPr>
        <w:t>device,</w:t>
      </w:r>
    </w:p>
    <w:p w:rsidR="001C31EC" w:rsidRDefault="006A1130">
      <w:pPr>
        <w:pStyle w:val="ListParagraph"/>
        <w:numPr>
          <w:ilvl w:val="0"/>
          <w:numId w:val="73"/>
        </w:numPr>
        <w:tabs>
          <w:tab w:val="left" w:pos="2821"/>
        </w:tabs>
        <w:spacing w:before="144"/>
        <w:ind w:left="2821" w:hanging="359"/>
        <w:rPr>
          <w:sz w:val="24"/>
        </w:rPr>
      </w:pPr>
      <w:r>
        <w:rPr>
          <w:sz w:val="24"/>
        </w:rPr>
        <w:t>Heat</w:t>
      </w:r>
      <w:r>
        <w:rPr>
          <w:spacing w:val="-2"/>
          <w:sz w:val="24"/>
        </w:rPr>
        <w:t xml:space="preserve"> </w:t>
      </w:r>
      <w:r>
        <w:rPr>
          <w:sz w:val="24"/>
        </w:rPr>
        <w:t>exchange</w:t>
      </w:r>
      <w:r>
        <w:rPr>
          <w:spacing w:val="-1"/>
          <w:sz w:val="24"/>
        </w:rPr>
        <w:t xml:space="preserve"> </w:t>
      </w:r>
      <w:r>
        <w:rPr>
          <w:sz w:val="24"/>
        </w:rPr>
        <w:t>for</w:t>
      </w:r>
      <w:r>
        <w:rPr>
          <w:spacing w:val="-2"/>
          <w:sz w:val="24"/>
        </w:rPr>
        <w:t xml:space="preserve"> </w:t>
      </w:r>
      <w:r>
        <w:rPr>
          <w:sz w:val="24"/>
        </w:rPr>
        <w:t>charging</w:t>
      </w:r>
      <w:r>
        <w:rPr>
          <w:spacing w:val="-1"/>
          <w:sz w:val="24"/>
        </w:rPr>
        <w:t xml:space="preserve"> </w:t>
      </w:r>
      <w:r>
        <w:rPr>
          <w:sz w:val="24"/>
        </w:rPr>
        <w:t>and</w:t>
      </w:r>
      <w:r>
        <w:rPr>
          <w:spacing w:val="-2"/>
          <w:sz w:val="24"/>
        </w:rPr>
        <w:t xml:space="preserve"> </w:t>
      </w:r>
      <w:r>
        <w:rPr>
          <w:sz w:val="24"/>
        </w:rPr>
        <w:t>discharging</w:t>
      </w:r>
      <w:r>
        <w:rPr>
          <w:spacing w:val="-1"/>
          <w:sz w:val="24"/>
        </w:rPr>
        <w:t xml:space="preserve"> </w:t>
      </w:r>
      <w:r>
        <w:rPr>
          <w:sz w:val="24"/>
        </w:rPr>
        <w:t>the</w:t>
      </w:r>
      <w:r>
        <w:rPr>
          <w:spacing w:val="-2"/>
          <w:sz w:val="24"/>
        </w:rPr>
        <w:t xml:space="preserve"> storage.</w:t>
      </w:r>
    </w:p>
    <w:p w:rsidR="001C31EC" w:rsidRDefault="001C31EC">
      <w:pPr>
        <w:pStyle w:val="BodyText"/>
      </w:pPr>
    </w:p>
    <w:p w:rsidR="001C31EC" w:rsidRDefault="001C31EC">
      <w:pPr>
        <w:pStyle w:val="BodyText"/>
        <w:spacing w:before="14"/>
      </w:pPr>
    </w:p>
    <w:p w:rsidR="001C31EC" w:rsidRDefault="006A1130">
      <w:pPr>
        <w:pStyle w:val="BodyText"/>
        <w:spacing w:line="357" w:lineRule="auto"/>
        <w:ind w:left="2202" w:right="503"/>
        <w:jc w:val="both"/>
      </w:pPr>
      <w:r>
        <w:t>The following chart shows the different storage systems used as per the required capacity. Depending on the available energy one can select the particular storage system thus optimizi</w:t>
      </w:r>
      <w:bookmarkStart w:id="94" w:name="_2_"/>
      <w:bookmarkEnd w:id="94"/>
      <w:r>
        <w:t>ng the cost and the efficiency of the storage system.</w:t>
      </w:r>
    </w:p>
    <w:p w:rsidR="001C31EC" w:rsidRDefault="001C31EC">
      <w:pPr>
        <w:spacing w:line="357" w:lineRule="auto"/>
        <w:jc w:val="both"/>
        <w:sectPr w:rsidR="001C31EC">
          <w:headerReference w:type="default" r:id="rId253"/>
          <w:footerReference w:type="default" r:id="rId254"/>
          <w:pgSz w:w="11900" w:h="16840"/>
          <w:pgMar w:top="920" w:right="240" w:bottom="1560" w:left="60" w:header="580" w:footer="1373" w:gutter="0"/>
          <w:cols w:space="720"/>
        </w:sectPr>
      </w:pPr>
    </w:p>
    <w:p w:rsidR="001C31EC" w:rsidRDefault="001C31EC">
      <w:pPr>
        <w:pStyle w:val="BodyText"/>
        <w:spacing w:before="224"/>
      </w:pPr>
    </w:p>
    <w:p w:rsidR="001C31EC" w:rsidRDefault="006A1130">
      <w:pPr>
        <w:spacing w:before="1"/>
        <w:ind w:left="2158" w:right="1860"/>
        <w:jc w:val="center"/>
        <w:rPr>
          <w:b/>
          <w:sz w:val="24"/>
        </w:rPr>
      </w:pPr>
      <w:r>
        <w:rPr>
          <w:b/>
          <w:sz w:val="24"/>
          <w:u w:val="single"/>
        </w:rPr>
        <w:t>Low</w:t>
      </w:r>
      <w:r>
        <w:rPr>
          <w:b/>
          <w:spacing w:val="-6"/>
          <w:sz w:val="24"/>
          <w:u w:val="single"/>
        </w:rPr>
        <w:t xml:space="preserve"> </w:t>
      </w:r>
      <w:r>
        <w:rPr>
          <w:b/>
          <w:sz w:val="24"/>
          <w:u w:val="single"/>
        </w:rPr>
        <w:t>Temperature</w:t>
      </w:r>
      <w:r>
        <w:rPr>
          <w:b/>
          <w:spacing w:val="-2"/>
          <w:sz w:val="24"/>
          <w:u w:val="single"/>
        </w:rPr>
        <w:t xml:space="preserve"> </w:t>
      </w:r>
      <w:r>
        <w:rPr>
          <w:b/>
          <w:sz w:val="24"/>
          <w:u w:val="single"/>
        </w:rPr>
        <w:t>solar</w:t>
      </w:r>
      <w:r>
        <w:rPr>
          <w:b/>
          <w:spacing w:val="-3"/>
          <w:sz w:val="24"/>
          <w:u w:val="single"/>
        </w:rPr>
        <w:t xml:space="preserve"> </w:t>
      </w:r>
      <w:r>
        <w:rPr>
          <w:b/>
          <w:sz w:val="24"/>
          <w:u w:val="single"/>
        </w:rPr>
        <w:t>thermal</w:t>
      </w:r>
      <w:r>
        <w:rPr>
          <w:b/>
          <w:spacing w:val="-4"/>
          <w:sz w:val="24"/>
          <w:u w:val="single"/>
        </w:rPr>
        <w:t xml:space="preserve"> </w:t>
      </w:r>
      <w:r>
        <w:rPr>
          <w:b/>
          <w:sz w:val="24"/>
          <w:u w:val="single"/>
        </w:rPr>
        <w:t>energy</w:t>
      </w:r>
      <w:r>
        <w:rPr>
          <w:b/>
          <w:spacing w:val="-3"/>
          <w:sz w:val="24"/>
          <w:u w:val="single"/>
        </w:rPr>
        <w:t xml:space="preserve"> </w:t>
      </w:r>
      <w:r>
        <w:rPr>
          <w:b/>
          <w:sz w:val="24"/>
          <w:u w:val="single"/>
        </w:rPr>
        <w:t>storage</w:t>
      </w:r>
      <w:r>
        <w:rPr>
          <w:b/>
          <w:spacing w:val="-4"/>
          <w:sz w:val="24"/>
          <w:u w:val="single"/>
        </w:rPr>
        <w:t xml:space="preserve"> </w:t>
      </w:r>
      <w:r>
        <w:rPr>
          <w:b/>
          <w:sz w:val="24"/>
          <w:u w:val="single"/>
        </w:rPr>
        <w:t>technology</w:t>
      </w:r>
      <w:r>
        <w:rPr>
          <w:b/>
          <w:spacing w:val="-3"/>
          <w:sz w:val="24"/>
          <w:u w:val="single"/>
        </w:rPr>
        <w:t xml:space="preserve"> </w:t>
      </w:r>
      <w:r>
        <w:rPr>
          <w:b/>
          <w:spacing w:val="-2"/>
          <w:sz w:val="24"/>
          <w:u w:val="single"/>
        </w:rPr>
        <w:t>classification:</w:t>
      </w:r>
    </w:p>
    <w:p w:rsidR="001C31EC" w:rsidRDefault="006A1130">
      <w:pPr>
        <w:pStyle w:val="BodyText"/>
        <w:spacing w:before="4"/>
        <w:rPr>
          <w:b/>
          <w:sz w:val="11"/>
        </w:rPr>
      </w:pPr>
      <w:r>
        <w:rPr>
          <w:noProof/>
          <w:lang w:val="en-IN" w:eastAsia="en-IN"/>
        </w:rPr>
        <mc:AlternateContent>
          <mc:Choice Requires="wpg">
            <w:drawing>
              <wp:anchor distT="0" distB="0" distL="0" distR="0" simplePos="0" relativeHeight="487658496" behindDoc="1" locked="0" layoutInCell="1" allowOverlap="1" wp14:anchorId="2EE8F582" wp14:editId="3A1F58D7">
                <wp:simplePos x="0" y="0"/>
                <wp:positionH relativeFrom="page">
                  <wp:posOffset>1470702</wp:posOffset>
                </wp:positionH>
                <wp:positionV relativeFrom="paragraph">
                  <wp:posOffset>98650</wp:posOffset>
                </wp:positionV>
                <wp:extent cx="5243830" cy="2632075"/>
                <wp:effectExtent l="0" t="0" r="0" b="0"/>
                <wp:wrapTopAndBottom/>
                <wp:docPr id="983" name="Group 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830" cy="2632075"/>
                          <a:chOff x="0" y="0"/>
                          <a:chExt cx="5243830" cy="2632075"/>
                        </a:xfrm>
                      </wpg:grpSpPr>
                      <pic:pic xmlns:pic="http://schemas.openxmlformats.org/drawingml/2006/picture">
                        <pic:nvPicPr>
                          <pic:cNvPr id="984" name="Image 984"/>
                          <pic:cNvPicPr/>
                        </pic:nvPicPr>
                        <pic:blipFill>
                          <a:blip r:embed="rId255" cstate="print"/>
                          <a:stretch>
                            <a:fillRect/>
                          </a:stretch>
                        </pic:blipFill>
                        <pic:spPr>
                          <a:xfrm>
                            <a:off x="0" y="0"/>
                            <a:ext cx="5243780" cy="2631879"/>
                          </a:xfrm>
                          <a:prstGeom prst="rect">
                            <a:avLst/>
                          </a:prstGeom>
                        </pic:spPr>
                      </pic:pic>
                      <wps:wsp>
                        <wps:cNvPr id="985" name="Textbox 985"/>
                        <wps:cNvSpPr txBox="1"/>
                        <wps:spPr>
                          <a:xfrm>
                            <a:off x="3940767" y="42815"/>
                            <a:ext cx="857250" cy="464184"/>
                          </a:xfrm>
                          <a:prstGeom prst="rect">
                            <a:avLst/>
                          </a:prstGeom>
                        </wps:spPr>
                        <wps:txbx>
                          <w:txbxContent>
                            <w:p w:rsidR="006A1130" w:rsidRDefault="006A1130">
                              <w:pPr>
                                <w:spacing w:line="268" w:lineRule="exact"/>
                                <w:rPr>
                                  <w:rFonts w:ascii="Microsoft Sans Serif"/>
                                  <w:sz w:val="24"/>
                                </w:rPr>
                              </w:pPr>
                              <w:proofErr w:type="spellStart"/>
                              <w:r>
                                <w:rPr>
                                  <w:rFonts w:ascii="Microsoft Sans Serif"/>
                                  <w:spacing w:val="-2"/>
                                  <w:sz w:val="24"/>
                                </w:rPr>
                                <w:t>Aquifier</w:t>
                              </w:r>
                              <w:proofErr w:type="spellEnd"/>
                            </w:p>
                            <w:p w:rsidR="006A1130" w:rsidRDefault="006A1130">
                              <w:pPr>
                                <w:spacing w:before="190"/>
                                <w:ind w:left="50"/>
                                <w:rPr>
                                  <w:rFonts w:ascii="Microsoft Sans Serif"/>
                                  <w:sz w:val="24"/>
                                </w:rPr>
                              </w:pPr>
                              <w:r>
                                <w:rPr>
                                  <w:rFonts w:ascii="Microsoft Sans Serif"/>
                                  <w:sz w:val="24"/>
                                </w:rPr>
                                <w:t>Solar</w:t>
                              </w:r>
                              <w:r>
                                <w:rPr>
                                  <w:rFonts w:ascii="Microsoft Sans Serif"/>
                                  <w:spacing w:val="-2"/>
                                  <w:sz w:val="24"/>
                                </w:rPr>
                                <w:t xml:space="preserve"> ponds</w:t>
                              </w:r>
                            </w:p>
                          </w:txbxContent>
                        </wps:txbx>
                        <wps:bodyPr wrap="square" lIns="0" tIns="0" rIns="0" bIns="0" rtlCol="0">
                          <a:noAutofit/>
                        </wps:bodyPr>
                      </wps:wsp>
                      <wps:wsp>
                        <wps:cNvPr id="986" name="Textbox 986"/>
                        <wps:cNvSpPr txBox="1"/>
                        <wps:spPr>
                          <a:xfrm>
                            <a:off x="1934167" y="511445"/>
                            <a:ext cx="487045" cy="170815"/>
                          </a:xfrm>
                          <a:prstGeom prst="rect">
                            <a:avLst/>
                          </a:prstGeom>
                        </wps:spPr>
                        <wps:txbx>
                          <w:txbxContent>
                            <w:p w:rsidR="006A1130" w:rsidRDefault="006A1130">
                              <w:pPr>
                                <w:spacing w:line="268" w:lineRule="exact"/>
                                <w:rPr>
                                  <w:rFonts w:ascii="Microsoft Sans Serif"/>
                                  <w:sz w:val="24"/>
                                </w:rPr>
                              </w:pPr>
                              <w:r>
                                <w:rPr>
                                  <w:rFonts w:ascii="Microsoft Sans Serif"/>
                                  <w:spacing w:val="-2"/>
                                  <w:sz w:val="24"/>
                                </w:rPr>
                                <w:t>Annual</w:t>
                              </w:r>
                            </w:p>
                          </w:txbxContent>
                        </wps:txbx>
                        <wps:bodyPr wrap="square" lIns="0" tIns="0" rIns="0" bIns="0" rtlCol="0">
                          <a:noAutofit/>
                        </wps:bodyPr>
                      </wps:wsp>
                      <wps:wsp>
                        <wps:cNvPr id="987" name="Textbox 987"/>
                        <wps:cNvSpPr txBox="1"/>
                        <wps:spPr>
                          <a:xfrm>
                            <a:off x="67267" y="964835"/>
                            <a:ext cx="1374775" cy="170815"/>
                          </a:xfrm>
                          <a:prstGeom prst="rect">
                            <a:avLst/>
                          </a:prstGeom>
                        </wps:spPr>
                        <wps:txbx>
                          <w:txbxContent>
                            <w:p w:rsidR="006A1130" w:rsidRDefault="006A1130">
                              <w:pPr>
                                <w:spacing w:line="268" w:lineRule="exact"/>
                                <w:rPr>
                                  <w:rFonts w:ascii="Microsoft Sans Serif"/>
                                  <w:sz w:val="24"/>
                                </w:rPr>
                              </w:pPr>
                              <w:r>
                                <w:rPr>
                                  <w:rFonts w:ascii="Microsoft Sans Serif"/>
                                  <w:sz w:val="24"/>
                                </w:rPr>
                                <w:t>Sensible</w:t>
                              </w:r>
                              <w:r>
                                <w:rPr>
                                  <w:rFonts w:ascii="Microsoft Sans Serif"/>
                                  <w:spacing w:val="-3"/>
                                  <w:sz w:val="24"/>
                                </w:rPr>
                                <w:t xml:space="preserve"> </w:t>
                              </w:r>
                              <w:r>
                                <w:rPr>
                                  <w:rFonts w:ascii="Microsoft Sans Serif"/>
                                  <w:sz w:val="24"/>
                                </w:rPr>
                                <w:t>heat</w:t>
                              </w:r>
                              <w:r>
                                <w:rPr>
                                  <w:rFonts w:ascii="Microsoft Sans Serif"/>
                                  <w:spacing w:val="-1"/>
                                  <w:sz w:val="24"/>
                                </w:rPr>
                                <w:t xml:space="preserve"> </w:t>
                              </w:r>
                              <w:r>
                                <w:rPr>
                                  <w:rFonts w:ascii="Microsoft Sans Serif"/>
                                  <w:spacing w:val="-2"/>
                                  <w:sz w:val="24"/>
                                </w:rPr>
                                <w:t>(Bulk)</w:t>
                              </w:r>
                            </w:p>
                          </w:txbxContent>
                        </wps:txbx>
                        <wps:bodyPr wrap="square" lIns="0" tIns="0" rIns="0" bIns="0" rtlCol="0">
                          <a:noAutofit/>
                        </wps:bodyPr>
                      </wps:wsp>
                      <wps:wsp>
                        <wps:cNvPr id="988" name="Textbox 988"/>
                        <wps:cNvSpPr txBox="1"/>
                        <wps:spPr>
                          <a:xfrm>
                            <a:off x="3699467" y="723535"/>
                            <a:ext cx="1443355" cy="426084"/>
                          </a:xfrm>
                          <a:prstGeom prst="rect">
                            <a:avLst/>
                          </a:prstGeom>
                        </wps:spPr>
                        <wps:txbx>
                          <w:txbxContent>
                            <w:p w:rsidR="006A1130" w:rsidRDefault="006A1130">
                              <w:pPr>
                                <w:spacing w:line="268" w:lineRule="exact"/>
                                <w:rPr>
                                  <w:rFonts w:ascii="Microsoft Sans Serif"/>
                                  <w:sz w:val="24"/>
                                </w:rPr>
                              </w:pPr>
                              <w:r>
                                <w:rPr>
                                  <w:rFonts w:ascii="Microsoft Sans Serif"/>
                                  <w:sz w:val="24"/>
                                </w:rPr>
                                <w:t>Large</w:t>
                              </w:r>
                              <w:r>
                                <w:rPr>
                                  <w:rFonts w:ascii="Microsoft Sans Serif"/>
                                  <w:spacing w:val="1"/>
                                  <w:sz w:val="24"/>
                                </w:rPr>
                                <w:t xml:space="preserve"> </w:t>
                              </w:r>
                              <w:r>
                                <w:rPr>
                                  <w:rFonts w:ascii="Microsoft Sans Serif"/>
                                  <w:sz w:val="24"/>
                                </w:rPr>
                                <w:t>tanks</w:t>
                              </w:r>
                              <w:r>
                                <w:rPr>
                                  <w:rFonts w:ascii="Microsoft Sans Serif"/>
                                  <w:spacing w:val="1"/>
                                  <w:sz w:val="24"/>
                                </w:rPr>
                                <w:t xml:space="preserve"> </w:t>
                              </w:r>
                              <w:r>
                                <w:rPr>
                                  <w:rFonts w:ascii="Microsoft Sans Serif"/>
                                  <w:sz w:val="24"/>
                                </w:rPr>
                                <w:t>or</w:t>
                              </w:r>
                              <w:r>
                                <w:rPr>
                                  <w:rFonts w:ascii="Microsoft Sans Serif"/>
                                  <w:spacing w:val="1"/>
                                  <w:sz w:val="24"/>
                                </w:rPr>
                                <w:t xml:space="preserve"> </w:t>
                              </w:r>
                              <w:r>
                                <w:rPr>
                                  <w:rFonts w:ascii="Microsoft Sans Serif"/>
                                  <w:spacing w:val="-2"/>
                                  <w:sz w:val="24"/>
                                </w:rPr>
                                <w:t>ponds</w:t>
                              </w:r>
                            </w:p>
                            <w:p w:rsidR="006A1130" w:rsidRDefault="006A1130">
                              <w:pPr>
                                <w:spacing w:before="175"/>
                                <w:ind w:left="20"/>
                                <w:rPr>
                                  <w:rFonts w:ascii="Microsoft Sans Serif"/>
                                  <w:sz w:val="20"/>
                                </w:rPr>
                              </w:pPr>
                              <w:r>
                                <w:rPr>
                                  <w:rFonts w:ascii="Microsoft Sans Serif"/>
                                  <w:sz w:val="20"/>
                                </w:rPr>
                                <w:t>Earth</w:t>
                              </w:r>
                              <w:r>
                                <w:rPr>
                                  <w:rFonts w:ascii="Microsoft Sans Serif"/>
                                  <w:spacing w:val="7"/>
                                  <w:sz w:val="20"/>
                                </w:rPr>
                                <w:t xml:space="preserve"> </w:t>
                              </w:r>
                              <w:r>
                                <w:rPr>
                                  <w:rFonts w:ascii="Microsoft Sans Serif"/>
                                  <w:sz w:val="20"/>
                                </w:rPr>
                                <w:t>or</w:t>
                              </w:r>
                              <w:r>
                                <w:rPr>
                                  <w:rFonts w:ascii="Microsoft Sans Serif"/>
                                  <w:spacing w:val="8"/>
                                  <w:sz w:val="20"/>
                                </w:rPr>
                                <w:t xml:space="preserve"> </w:t>
                              </w:r>
                              <w:r>
                                <w:rPr>
                                  <w:rFonts w:ascii="Microsoft Sans Serif"/>
                                  <w:sz w:val="20"/>
                                </w:rPr>
                                <w:t>Rock</w:t>
                              </w:r>
                              <w:r>
                                <w:rPr>
                                  <w:rFonts w:ascii="Microsoft Sans Serif"/>
                                  <w:spacing w:val="8"/>
                                  <w:sz w:val="20"/>
                                </w:rPr>
                                <w:t xml:space="preserve"> </w:t>
                              </w:r>
                              <w:r>
                                <w:rPr>
                                  <w:rFonts w:ascii="Microsoft Sans Serif"/>
                                  <w:spacing w:val="-4"/>
                                  <w:sz w:val="20"/>
                                </w:rPr>
                                <w:t>beds</w:t>
                              </w:r>
                            </w:p>
                          </w:txbxContent>
                        </wps:txbx>
                        <wps:bodyPr wrap="square" lIns="0" tIns="0" rIns="0" bIns="0" rtlCol="0">
                          <a:noAutofit/>
                        </wps:bodyPr>
                      </wps:wsp>
                      <wps:wsp>
                        <wps:cNvPr id="989" name="Textbox 989"/>
                        <wps:cNvSpPr txBox="1"/>
                        <wps:spPr>
                          <a:xfrm>
                            <a:off x="3928067" y="1455055"/>
                            <a:ext cx="681355" cy="170815"/>
                          </a:xfrm>
                          <a:prstGeom prst="rect">
                            <a:avLst/>
                          </a:prstGeom>
                        </wps:spPr>
                        <wps:txbx>
                          <w:txbxContent>
                            <w:p w:rsidR="006A1130" w:rsidRDefault="006A1130">
                              <w:pPr>
                                <w:spacing w:line="268" w:lineRule="exact"/>
                                <w:rPr>
                                  <w:rFonts w:ascii="Microsoft Sans Serif"/>
                                  <w:sz w:val="24"/>
                                </w:rPr>
                              </w:pPr>
                              <w:r>
                                <w:rPr>
                                  <w:rFonts w:ascii="Microsoft Sans Serif"/>
                                  <w:sz w:val="24"/>
                                </w:rPr>
                                <w:t>Rock</w:t>
                              </w:r>
                              <w:r>
                                <w:rPr>
                                  <w:rFonts w:ascii="Microsoft Sans Serif"/>
                                  <w:spacing w:val="2"/>
                                  <w:sz w:val="24"/>
                                </w:rPr>
                                <w:t xml:space="preserve"> </w:t>
                              </w:r>
                              <w:r>
                                <w:rPr>
                                  <w:rFonts w:ascii="Microsoft Sans Serif"/>
                                  <w:spacing w:val="-4"/>
                                  <w:sz w:val="24"/>
                                </w:rPr>
                                <w:t>bins</w:t>
                              </w:r>
                            </w:p>
                          </w:txbxContent>
                        </wps:txbx>
                        <wps:bodyPr wrap="square" lIns="0" tIns="0" rIns="0" bIns="0" rtlCol="0">
                          <a:noAutofit/>
                        </wps:bodyPr>
                      </wps:wsp>
                      <wps:wsp>
                        <wps:cNvPr id="990" name="Textbox 990"/>
                        <wps:cNvSpPr txBox="1"/>
                        <wps:spPr>
                          <a:xfrm>
                            <a:off x="1883367" y="1651905"/>
                            <a:ext cx="723265" cy="170815"/>
                          </a:xfrm>
                          <a:prstGeom prst="rect">
                            <a:avLst/>
                          </a:prstGeom>
                        </wps:spPr>
                        <wps:txbx>
                          <w:txbxContent>
                            <w:p w:rsidR="006A1130" w:rsidRDefault="006A1130">
                              <w:pPr>
                                <w:spacing w:line="268" w:lineRule="exact"/>
                                <w:rPr>
                                  <w:rFonts w:ascii="Microsoft Sans Serif"/>
                                  <w:sz w:val="24"/>
                                </w:rPr>
                              </w:pPr>
                              <w:r>
                                <w:rPr>
                                  <w:rFonts w:ascii="Microsoft Sans Serif"/>
                                  <w:sz w:val="24"/>
                                </w:rPr>
                                <w:t>Short</w:t>
                              </w:r>
                              <w:r>
                                <w:rPr>
                                  <w:rFonts w:ascii="Microsoft Sans Serif"/>
                                  <w:spacing w:val="-2"/>
                                  <w:sz w:val="24"/>
                                </w:rPr>
                                <w:t xml:space="preserve"> </w:t>
                              </w:r>
                              <w:r>
                                <w:rPr>
                                  <w:rFonts w:ascii="Microsoft Sans Serif"/>
                                  <w:spacing w:val="-4"/>
                                  <w:sz w:val="24"/>
                                </w:rPr>
                                <w:t>term</w:t>
                              </w:r>
                            </w:p>
                          </w:txbxContent>
                        </wps:txbx>
                        <wps:bodyPr wrap="square" lIns="0" tIns="0" rIns="0" bIns="0" rtlCol="0">
                          <a:noAutofit/>
                        </wps:bodyPr>
                      </wps:wsp>
                      <wps:wsp>
                        <wps:cNvPr id="991" name="Textbox 991"/>
                        <wps:cNvSpPr txBox="1"/>
                        <wps:spPr>
                          <a:xfrm>
                            <a:off x="3839167" y="1827165"/>
                            <a:ext cx="1003935" cy="572135"/>
                          </a:xfrm>
                          <a:prstGeom prst="rect">
                            <a:avLst/>
                          </a:prstGeom>
                        </wps:spPr>
                        <wps:txbx>
                          <w:txbxContent>
                            <w:p w:rsidR="006A1130" w:rsidRDefault="006A1130">
                              <w:pPr>
                                <w:spacing w:line="268" w:lineRule="exact"/>
                                <w:ind w:left="400"/>
                                <w:rPr>
                                  <w:rFonts w:ascii="Microsoft Sans Serif"/>
                                  <w:sz w:val="24"/>
                                </w:rPr>
                              </w:pPr>
                              <w:r>
                                <w:rPr>
                                  <w:rFonts w:ascii="Microsoft Sans Serif"/>
                                  <w:sz w:val="24"/>
                                </w:rPr>
                                <w:t xml:space="preserve">Earth </w:t>
                              </w:r>
                              <w:r>
                                <w:rPr>
                                  <w:rFonts w:ascii="Microsoft Sans Serif"/>
                                  <w:spacing w:val="-4"/>
                                  <w:sz w:val="24"/>
                                </w:rPr>
                                <w:t>beds</w:t>
                              </w:r>
                            </w:p>
                            <w:p w:rsidR="006A1130" w:rsidRDefault="006A1130">
                              <w:pPr>
                                <w:spacing w:before="88"/>
                                <w:rPr>
                                  <w:rFonts w:ascii="Microsoft Sans Serif"/>
                                  <w:sz w:val="24"/>
                                </w:rPr>
                              </w:pPr>
                            </w:p>
                            <w:p w:rsidR="006A1130" w:rsidRDefault="006A1130">
                              <w:pPr>
                                <w:rPr>
                                  <w:rFonts w:ascii="Microsoft Sans Serif"/>
                                  <w:sz w:val="24"/>
                                </w:rPr>
                              </w:pPr>
                              <w:r>
                                <w:rPr>
                                  <w:rFonts w:ascii="Microsoft Sans Serif"/>
                                  <w:sz w:val="24"/>
                                </w:rPr>
                                <w:t>Water</w:t>
                              </w:r>
                              <w:r>
                                <w:rPr>
                                  <w:rFonts w:ascii="Microsoft Sans Serif"/>
                                  <w:spacing w:val="2"/>
                                  <w:sz w:val="24"/>
                                </w:rPr>
                                <w:t xml:space="preserve"> </w:t>
                              </w:r>
                              <w:r>
                                <w:rPr>
                                  <w:rFonts w:ascii="Microsoft Sans Serif"/>
                                  <w:spacing w:val="-2"/>
                                  <w:sz w:val="24"/>
                                </w:rPr>
                                <w:t>tanks</w:t>
                              </w:r>
                            </w:p>
                          </w:txbxContent>
                        </wps:txbx>
                        <wps:bodyPr wrap="square" lIns="0" tIns="0" rIns="0" bIns="0" rtlCol="0">
                          <a:noAutofit/>
                        </wps:bodyPr>
                      </wps:wsp>
                    </wpg:wgp>
                  </a:graphicData>
                </a:graphic>
              </wp:anchor>
            </w:drawing>
          </mc:Choice>
          <mc:Fallback>
            <w:pict>
              <v:group id="Group 983" o:spid="_x0000_s1078" style="position:absolute;margin-left:115.8pt;margin-top:7.75pt;width:412.9pt;height:207.25pt;z-index:-15657984;mso-wrap-distance-left:0;mso-wrap-distance-right:0;mso-position-horizontal-relative:page;mso-position-vertical-relative:text" coordsize="52438,2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">
                <v:shape id="Image 984" o:spid="_x0000_s1079" type="#_x0000_t75" style="position:absolute;width:52437;height:26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sXNTCAAAA3AAAAA8AAABkcnMvZG93bnJldi54bWxEj0GLwjAUhO+C/yG8BW+aKrpo1yiiCOJB&#10;sIrnR/K2Kdu8lCZq/fdmYWGPw8x8wyzXnavFg9pQeVYwHmUgiLU3FZcKrpf9cA4iRGSDtWdS8KIA&#10;61W/t8Tc+Cef6VHEUiQIhxwV2BibXMqgLTkMI98QJ+/btw5jkm0pTYvPBHe1nGTZp3RYcVqw2NDW&#10;kv4p7k5BdTmFky7GW3vV51lx2+mXOWqlBh/d5gtEpC7+h//aB6NgMZ/C75l0BOTq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FzUwgAAANwAAAAPAAAAAAAAAAAAAAAAAJ8C&#10;AABkcnMvZG93bnJldi54bWxQSwUGAAAAAAQABAD3AAAAjgMAAAAA&#10;">
                  <v:imagedata r:id="rId256" o:title=""/>
                </v:shape>
                <v:shape id="Textbox 985" o:spid="_x0000_s1080" type="#_x0000_t202" style="position:absolute;left:39407;top:428;width:8573;height:4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oHsUA&#10;AADcAAAADwAAAGRycy9kb3ducmV2LnhtbESPQWvCQBSE74X+h+UVvNVNhYpJ3YgUCwVBGuOhx9fs&#10;S7KYfZtmtxr/fVcQPA4z8w2zXI22EycavHGs4GWagCCunDbcKDiUH88LED4ga+wck4ILeVjljw9L&#10;zLQ7c0GnfWhEhLDPUEEbQp9J6auWLPqp64mjV7vBYohyaKQe8BzhtpOzJJlLi4bjQos9vbdUHfd/&#10;VsH6m4uN+d39fBV1YcoyTXg7Pyo1eRrXbyACjeEevrU/tYJ08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KgexQAAANwAAAAPAAAAAAAAAAAAAAAAAJgCAABkcnMv&#10;ZG93bnJldi54bWxQSwUGAAAAAAQABAD1AAAAigMAAAAA&#10;" filled="f" stroked="f">
                  <v:textbox inset="0,0,0,0">
                    <w:txbxContent>
                      <w:p w:rsidR="006A1130" w:rsidRDefault="006A1130">
                        <w:pPr>
                          <w:spacing w:line="268" w:lineRule="exact"/>
                          <w:rPr>
                            <w:rFonts w:ascii="Microsoft Sans Serif"/>
                            <w:sz w:val="24"/>
                          </w:rPr>
                        </w:pPr>
                        <w:proofErr w:type="spellStart"/>
                        <w:r>
                          <w:rPr>
                            <w:rFonts w:ascii="Microsoft Sans Serif"/>
                            <w:spacing w:val="-2"/>
                            <w:sz w:val="24"/>
                          </w:rPr>
                          <w:t>Aquifier</w:t>
                        </w:r>
                        <w:proofErr w:type="spellEnd"/>
                      </w:p>
                      <w:p w:rsidR="006A1130" w:rsidRDefault="006A1130">
                        <w:pPr>
                          <w:spacing w:before="190"/>
                          <w:ind w:left="50"/>
                          <w:rPr>
                            <w:rFonts w:ascii="Microsoft Sans Serif"/>
                            <w:sz w:val="24"/>
                          </w:rPr>
                        </w:pPr>
                        <w:r>
                          <w:rPr>
                            <w:rFonts w:ascii="Microsoft Sans Serif"/>
                            <w:sz w:val="24"/>
                          </w:rPr>
                          <w:t>Solar</w:t>
                        </w:r>
                        <w:r>
                          <w:rPr>
                            <w:rFonts w:ascii="Microsoft Sans Serif"/>
                            <w:spacing w:val="-2"/>
                            <w:sz w:val="24"/>
                          </w:rPr>
                          <w:t xml:space="preserve"> ponds</w:t>
                        </w:r>
                      </w:p>
                    </w:txbxContent>
                  </v:textbox>
                </v:shape>
                <v:shape id="Textbox 986" o:spid="_x0000_s1081" type="#_x0000_t202" style="position:absolute;left:19341;top:5114;width:4871;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Y2acUA&#10;AADcAAAADwAAAGRycy9kb3ducmV2LnhtbESPQWvCQBSE70L/w/KE3szGHoJGN0FKCwWhNMaDx9fs&#10;M1nMvk2zq6b/vlso9DjMzDfMtpxsL240euNYwTJJQRA3ThtuFRzr18UKhA/IGnvHpOCbPJTFw2yL&#10;uXZ3ruh2CK2IEPY5KuhCGHIpfdORRZ+4gTh6ZzdaDFGOrdQj3iPc9vIpTTNp0XBc6HCg546ay+Fq&#10;FexOXL2Yr/fPj+pcmbpep7zPLko9zqfdBkSgKfyH/9pvWsF6lcHvmX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jZpxQAAANwAAAAPAAAAAAAAAAAAAAAAAJgCAABkcnMv&#10;ZG93bnJldi54bWxQSwUGAAAAAAQABAD1AAAAigMAAAAA&#10;" filled="f" stroked="f">
                  <v:textbox inset="0,0,0,0">
                    <w:txbxContent>
                      <w:p w:rsidR="006A1130" w:rsidRDefault="006A1130">
                        <w:pPr>
                          <w:spacing w:line="268" w:lineRule="exact"/>
                          <w:rPr>
                            <w:rFonts w:ascii="Microsoft Sans Serif"/>
                            <w:sz w:val="24"/>
                          </w:rPr>
                        </w:pPr>
                        <w:r>
                          <w:rPr>
                            <w:rFonts w:ascii="Microsoft Sans Serif"/>
                            <w:spacing w:val="-2"/>
                            <w:sz w:val="24"/>
                          </w:rPr>
                          <w:t>Annual</w:t>
                        </w:r>
                      </w:p>
                    </w:txbxContent>
                  </v:textbox>
                </v:shape>
                <v:shape id="Textbox 987" o:spid="_x0000_s1082" type="#_x0000_t202" style="position:absolute;left:672;top:9648;width:13748;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T8sQA&#10;AADcAAAADwAAAGRycy9kb3ducmV2LnhtbESPQWvCQBSE74X+h+UVvNVNe7CauopIBUEoxnjw+Mw+&#10;k8Xs25hdNf57VxA8DjPzDTOedrYWF2q9cazgq5+AIC6cNlwq2OaLzyEIH5A11o5JwY08TCfvb2NM&#10;tbtyRpdNKEWEsE9RQRVCk0rpi4os+r5riKN3cK3FEGVbSt3iNcJtLb+TZCAtGo4LFTY0r6g4bs5W&#10;wWzH2Z85/e/X2SEzeT5KeDU4KtX76Ga/IAJ14RV+tpdawWj4A48z8Qj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6k/LEAAAA3AAAAA8AAAAAAAAAAAAAAAAAmAIAAGRycy9k&#10;b3ducmV2LnhtbFBLBQYAAAAABAAEAPUAAACJAwAAAAA=&#10;" filled="f" stroked="f">
                  <v:textbox inset="0,0,0,0">
                    <w:txbxContent>
                      <w:p w:rsidR="006A1130" w:rsidRDefault="006A1130">
                        <w:pPr>
                          <w:spacing w:line="268" w:lineRule="exact"/>
                          <w:rPr>
                            <w:rFonts w:ascii="Microsoft Sans Serif"/>
                            <w:sz w:val="24"/>
                          </w:rPr>
                        </w:pPr>
                        <w:r>
                          <w:rPr>
                            <w:rFonts w:ascii="Microsoft Sans Serif"/>
                            <w:sz w:val="24"/>
                          </w:rPr>
                          <w:t>Sensible</w:t>
                        </w:r>
                        <w:r>
                          <w:rPr>
                            <w:rFonts w:ascii="Microsoft Sans Serif"/>
                            <w:spacing w:val="-3"/>
                            <w:sz w:val="24"/>
                          </w:rPr>
                          <w:t xml:space="preserve"> </w:t>
                        </w:r>
                        <w:r>
                          <w:rPr>
                            <w:rFonts w:ascii="Microsoft Sans Serif"/>
                            <w:sz w:val="24"/>
                          </w:rPr>
                          <w:t>heat</w:t>
                        </w:r>
                        <w:r>
                          <w:rPr>
                            <w:rFonts w:ascii="Microsoft Sans Serif"/>
                            <w:spacing w:val="-1"/>
                            <w:sz w:val="24"/>
                          </w:rPr>
                          <w:t xml:space="preserve"> </w:t>
                        </w:r>
                        <w:r>
                          <w:rPr>
                            <w:rFonts w:ascii="Microsoft Sans Serif"/>
                            <w:spacing w:val="-2"/>
                            <w:sz w:val="24"/>
                          </w:rPr>
                          <w:t>(Bulk)</w:t>
                        </w:r>
                      </w:p>
                    </w:txbxContent>
                  </v:textbox>
                </v:shape>
                <v:shape id="Textbox 988" o:spid="_x0000_s1083" type="#_x0000_t202" style="position:absolute;left:36994;top:7235;width:14434;height:4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UHgMEA&#10;AADcAAAADwAAAGRycy9kb3ducmV2LnhtbERPTYvCMBC9C/sfwix4s6keRLtGEVlhQRBrPXicbcY2&#10;2Ey6TVbrvzcHwePjfS9WvW3EjTpvHCsYJykI4tJpw5WCU7EdzUD4gKyxcUwKHuRhtfwYLDDT7s45&#10;3Y6hEjGEfYYK6hDaTEpf1mTRJ64ljtzFdRZDhF0ldYf3GG4bOUnTqbRoODbU2NKmpvJ6/LcK1mfO&#10;v83f/veQX3JTFPOUd9OrUsPPfv0FIlAf3uKX+0crmM/i2n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lB4DBAAAA3AAAAA8AAAAAAAAAAAAAAAAAmAIAAGRycy9kb3du&#10;cmV2LnhtbFBLBQYAAAAABAAEAPUAAACGAwAAAAA=&#10;" filled="f" stroked="f">
                  <v:textbox inset="0,0,0,0">
                    <w:txbxContent>
                      <w:p w:rsidR="006A1130" w:rsidRDefault="006A1130">
                        <w:pPr>
                          <w:spacing w:line="268" w:lineRule="exact"/>
                          <w:rPr>
                            <w:rFonts w:ascii="Microsoft Sans Serif"/>
                            <w:sz w:val="24"/>
                          </w:rPr>
                        </w:pPr>
                        <w:r>
                          <w:rPr>
                            <w:rFonts w:ascii="Microsoft Sans Serif"/>
                            <w:sz w:val="24"/>
                          </w:rPr>
                          <w:t>Large</w:t>
                        </w:r>
                        <w:r>
                          <w:rPr>
                            <w:rFonts w:ascii="Microsoft Sans Serif"/>
                            <w:spacing w:val="1"/>
                            <w:sz w:val="24"/>
                          </w:rPr>
                          <w:t xml:space="preserve"> </w:t>
                        </w:r>
                        <w:r>
                          <w:rPr>
                            <w:rFonts w:ascii="Microsoft Sans Serif"/>
                            <w:sz w:val="24"/>
                          </w:rPr>
                          <w:t>tanks</w:t>
                        </w:r>
                        <w:r>
                          <w:rPr>
                            <w:rFonts w:ascii="Microsoft Sans Serif"/>
                            <w:spacing w:val="1"/>
                            <w:sz w:val="24"/>
                          </w:rPr>
                          <w:t xml:space="preserve"> </w:t>
                        </w:r>
                        <w:r>
                          <w:rPr>
                            <w:rFonts w:ascii="Microsoft Sans Serif"/>
                            <w:sz w:val="24"/>
                          </w:rPr>
                          <w:t>or</w:t>
                        </w:r>
                        <w:r>
                          <w:rPr>
                            <w:rFonts w:ascii="Microsoft Sans Serif"/>
                            <w:spacing w:val="1"/>
                            <w:sz w:val="24"/>
                          </w:rPr>
                          <w:t xml:space="preserve"> </w:t>
                        </w:r>
                        <w:r>
                          <w:rPr>
                            <w:rFonts w:ascii="Microsoft Sans Serif"/>
                            <w:spacing w:val="-2"/>
                            <w:sz w:val="24"/>
                          </w:rPr>
                          <w:t>ponds</w:t>
                        </w:r>
                      </w:p>
                      <w:p w:rsidR="006A1130" w:rsidRDefault="006A1130">
                        <w:pPr>
                          <w:spacing w:before="175"/>
                          <w:ind w:left="20"/>
                          <w:rPr>
                            <w:rFonts w:ascii="Microsoft Sans Serif"/>
                            <w:sz w:val="20"/>
                          </w:rPr>
                        </w:pPr>
                        <w:r>
                          <w:rPr>
                            <w:rFonts w:ascii="Microsoft Sans Serif"/>
                            <w:sz w:val="20"/>
                          </w:rPr>
                          <w:t>Earth</w:t>
                        </w:r>
                        <w:r>
                          <w:rPr>
                            <w:rFonts w:ascii="Microsoft Sans Serif"/>
                            <w:spacing w:val="7"/>
                            <w:sz w:val="20"/>
                          </w:rPr>
                          <w:t xml:space="preserve"> </w:t>
                        </w:r>
                        <w:r>
                          <w:rPr>
                            <w:rFonts w:ascii="Microsoft Sans Serif"/>
                            <w:sz w:val="20"/>
                          </w:rPr>
                          <w:t>or</w:t>
                        </w:r>
                        <w:r>
                          <w:rPr>
                            <w:rFonts w:ascii="Microsoft Sans Serif"/>
                            <w:spacing w:val="8"/>
                            <w:sz w:val="20"/>
                          </w:rPr>
                          <w:t xml:space="preserve"> </w:t>
                        </w:r>
                        <w:r>
                          <w:rPr>
                            <w:rFonts w:ascii="Microsoft Sans Serif"/>
                            <w:sz w:val="20"/>
                          </w:rPr>
                          <w:t>Rock</w:t>
                        </w:r>
                        <w:r>
                          <w:rPr>
                            <w:rFonts w:ascii="Microsoft Sans Serif"/>
                            <w:spacing w:val="8"/>
                            <w:sz w:val="20"/>
                          </w:rPr>
                          <w:t xml:space="preserve"> </w:t>
                        </w:r>
                        <w:r>
                          <w:rPr>
                            <w:rFonts w:ascii="Microsoft Sans Serif"/>
                            <w:spacing w:val="-4"/>
                            <w:sz w:val="20"/>
                          </w:rPr>
                          <w:t>beds</w:t>
                        </w:r>
                      </w:p>
                    </w:txbxContent>
                  </v:textbox>
                </v:shape>
                <v:shape id="Textbox 989" o:spid="_x0000_s1084" type="#_x0000_t202" style="position:absolute;left:39280;top:14550;width:6814;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miG8QA&#10;AADcAAAADwAAAGRycy9kb3ducmV2LnhtbESPQWvCQBSE7wX/w/IEb3WjBzHRVUQsCII0xoPHZ/aZ&#10;LGbfptlV03/fLRR6HGbmG2a57m0jntR541jBZJyAIC6dNlwpOBcf73MQPiBrbByTgm/ysF4N3paY&#10;affinJ6nUIkIYZ+hgjqENpPSlzVZ9GPXEkfv5jqLIcqukrrDV4TbRk6TZCYtGo4LNba0ram8nx5W&#10;webC+c58Ha+f+S03RZEmfJjdlRoN+80CRKA+/If/2nutIJ2n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pohvEAAAA3AAAAA8AAAAAAAAAAAAAAAAAmAIAAGRycy9k&#10;b3ducmV2LnhtbFBLBQYAAAAABAAEAPUAAACJAwAAAAA=&#10;" filled="f" stroked="f">
                  <v:textbox inset="0,0,0,0">
                    <w:txbxContent>
                      <w:p w:rsidR="006A1130" w:rsidRDefault="006A1130">
                        <w:pPr>
                          <w:spacing w:line="268" w:lineRule="exact"/>
                          <w:rPr>
                            <w:rFonts w:ascii="Microsoft Sans Serif"/>
                            <w:sz w:val="24"/>
                          </w:rPr>
                        </w:pPr>
                        <w:r>
                          <w:rPr>
                            <w:rFonts w:ascii="Microsoft Sans Serif"/>
                            <w:sz w:val="24"/>
                          </w:rPr>
                          <w:t>Rock</w:t>
                        </w:r>
                        <w:r>
                          <w:rPr>
                            <w:rFonts w:ascii="Microsoft Sans Serif"/>
                            <w:spacing w:val="2"/>
                            <w:sz w:val="24"/>
                          </w:rPr>
                          <w:t xml:space="preserve"> </w:t>
                        </w:r>
                        <w:r>
                          <w:rPr>
                            <w:rFonts w:ascii="Microsoft Sans Serif"/>
                            <w:spacing w:val="-4"/>
                            <w:sz w:val="24"/>
                          </w:rPr>
                          <w:t>bins</w:t>
                        </w:r>
                      </w:p>
                    </w:txbxContent>
                  </v:textbox>
                </v:shape>
                <v:shape id="Textbox 990" o:spid="_x0000_s1085" type="#_x0000_t202" style="position:absolute;left:18833;top:16519;width:7233;height: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dW8MA&#10;AADcAAAADwAAAGRycy9kb3ducmV2LnhtbERPPWvDMBDdC/0P4grdarkZQuxaMaG0ECiUOM7Q8Wpd&#10;bGHr5Fpq4vz7aAhkfLzvopztIE40eeNYwWuSgiBunDbcKjjUny8rED4gaxwck4ILeSjXjw8F5tqd&#10;uaLTPrQihrDPUUEXwphL6ZuOLPrEjcSRO7rJYohwaqWe8BzD7SAXabqUFg3Hhg5Heu+o6ff/VsHm&#10;h6sP8/f9u6uOlanrLOWvZa/U89O8eQMRaA538c291QqyLM6PZ+IR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qdW8MAAADcAAAADwAAAAAAAAAAAAAAAACYAgAAZHJzL2Rv&#10;d25yZXYueG1sUEsFBgAAAAAEAAQA9QAAAIgDAAAAAA==&#10;" filled="f" stroked="f">
                  <v:textbox inset="0,0,0,0">
                    <w:txbxContent>
                      <w:p w:rsidR="006A1130" w:rsidRDefault="006A1130">
                        <w:pPr>
                          <w:spacing w:line="268" w:lineRule="exact"/>
                          <w:rPr>
                            <w:rFonts w:ascii="Microsoft Sans Serif"/>
                            <w:sz w:val="24"/>
                          </w:rPr>
                        </w:pPr>
                        <w:r>
                          <w:rPr>
                            <w:rFonts w:ascii="Microsoft Sans Serif"/>
                            <w:sz w:val="24"/>
                          </w:rPr>
                          <w:t>Short</w:t>
                        </w:r>
                        <w:r>
                          <w:rPr>
                            <w:rFonts w:ascii="Microsoft Sans Serif"/>
                            <w:spacing w:val="-2"/>
                            <w:sz w:val="24"/>
                          </w:rPr>
                          <w:t xml:space="preserve"> </w:t>
                        </w:r>
                        <w:r>
                          <w:rPr>
                            <w:rFonts w:ascii="Microsoft Sans Serif"/>
                            <w:spacing w:val="-4"/>
                            <w:sz w:val="24"/>
                          </w:rPr>
                          <w:t>term</w:t>
                        </w:r>
                      </w:p>
                    </w:txbxContent>
                  </v:textbox>
                </v:shape>
                <v:shape id="Textbox 991" o:spid="_x0000_s1086" type="#_x0000_t202" style="position:absolute;left:38391;top:18271;width:10040;height:5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Y4wMQA&#10;AADcAAAADwAAAGRycy9kb3ducmV2LnhtbESPQWvCQBSE7wX/w/KE3upGD2Kiq4goCIXSGA8en9ln&#10;sph9G7Orpv++KxR6HGbmG2ax6m0jHtR541jBeJSAIC6dNlwpOBa7jxkIH5A1No5JwQ95WC0HbwvM&#10;tHtyTo9DqESEsM9QQR1Cm0npy5os+pFriaN3cZ3FEGVXSd3hM8JtIydJMpUWDceFGlva1FReD3er&#10;YH3ifGtuX+fv/JKbokgT/pxelXof9us5iEB9+A//tfdaQZqO4XU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GOMDEAAAA3AAAAA8AAAAAAAAAAAAAAAAAmAIAAGRycy9k&#10;b3ducmV2LnhtbFBLBQYAAAAABAAEAPUAAACJAwAAAAA=&#10;" filled="f" stroked="f">
                  <v:textbox inset="0,0,0,0">
                    <w:txbxContent>
                      <w:p w:rsidR="006A1130" w:rsidRDefault="006A1130">
                        <w:pPr>
                          <w:spacing w:line="268" w:lineRule="exact"/>
                          <w:ind w:left="400"/>
                          <w:rPr>
                            <w:rFonts w:ascii="Microsoft Sans Serif"/>
                            <w:sz w:val="24"/>
                          </w:rPr>
                        </w:pPr>
                        <w:r>
                          <w:rPr>
                            <w:rFonts w:ascii="Microsoft Sans Serif"/>
                            <w:sz w:val="24"/>
                          </w:rPr>
                          <w:t xml:space="preserve">Earth </w:t>
                        </w:r>
                        <w:r>
                          <w:rPr>
                            <w:rFonts w:ascii="Microsoft Sans Serif"/>
                            <w:spacing w:val="-4"/>
                            <w:sz w:val="24"/>
                          </w:rPr>
                          <w:t>beds</w:t>
                        </w:r>
                      </w:p>
                      <w:p w:rsidR="006A1130" w:rsidRDefault="006A1130">
                        <w:pPr>
                          <w:spacing w:before="88"/>
                          <w:rPr>
                            <w:rFonts w:ascii="Microsoft Sans Serif"/>
                            <w:sz w:val="24"/>
                          </w:rPr>
                        </w:pPr>
                      </w:p>
                      <w:p w:rsidR="006A1130" w:rsidRDefault="006A1130">
                        <w:pPr>
                          <w:rPr>
                            <w:rFonts w:ascii="Microsoft Sans Serif"/>
                            <w:sz w:val="24"/>
                          </w:rPr>
                        </w:pPr>
                        <w:r>
                          <w:rPr>
                            <w:rFonts w:ascii="Microsoft Sans Serif"/>
                            <w:sz w:val="24"/>
                          </w:rPr>
                          <w:t>Water</w:t>
                        </w:r>
                        <w:r>
                          <w:rPr>
                            <w:rFonts w:ascii="Microsoft Sans Serif"/>
                            <w:spacing w:val="2"/>
                            <w:sz w:val="24"/>
                          </w:rPr>
                          <w:t xml:space="preserve"> </w:t>
                        </w:r>
                        <w:r>
                          <w:rPr>
                            <w:rFonts w:ascii="Microsoft Sans Serif"/>
                            <w:spacing w:val="-2"/>
                            <w:sz w:val="24"/>
                          </w:rPr>
                          <w:t>tanks</w:t>
                        </w:r>
                      </w:p>
                    </w:txbxContent>
                  </v:textbox>
                </v:shape>
                <w10:wrap type="topAndBottom" anchorx="page"/>
              </v:group>
            </w:pict>
          </mc:Fallback>
        </mc:AlternateContent>
      </w:r>
    </w:p>
    <w:p w:rsidR="001C31EC" w:rsidRDefault="001C31EC">
      <w:pPr>
        <w:pStyle w:val="BodyText"/>
        <w:rPr>
          <w:b/>
          <w:sz w:val="20"/>
        </w:rPr>
      </w:pPr>
    </w:p>
    <w:p w:rsidR="001C31EC" w:rsidRDefault="006A1130">
      <w:pPr>
        <w:pStyle w:val="BodyText"/>
        <w:spacing w:before="56"/>
        <w:rPr>
          <w:b/>
          <w:sz w:val="20"/>
        </w:rPr>
      </w:pPr>
      <w:r>
        <w:rPr>
          <w:noProof/>
          <w:lang w:val="en-IN" w:eastAsia="en-IN"/>
        </w:rPr>
        <w:drawing>
          <wp:anchor distT="0" distB="0" distL="0" distR="0" simplePos="0" relativeHeight="487659008" behindDoc="1" locked="0" layoutInCell="1" allowOverlap="1" wp14:anchorId="5F9FF710" wp14:editId="16D5FB2E">
            <wp:simplePos x="0" y="0"/>
            <wp:positionH relativeFrom="page">
              <wp:posOffset>1431289</wp:posOffset>
            </wp:positionH>
            <wp:positionV relativeFrom="paragraph">
              <wp:posOffset>196862</wp:posOffset>
            </wp:positionV>
            <wp:extent cx="3502945" cy="2787015"/>
            <wp:effectExtent l="0" t="0" r="0" b="0"/>
            <wp:wrapTopAndBottom/>
            <wp:docPr id="992" name="Image 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2" name="Image 992"/>
                    <pic:cNvPicPr/>
                  </pic:nvPicPr>
                  <pic:blipFill>
                    <a:blip r:embed="rId257" cstate="print"/>
                    <a:stretch>
                      <a:fillRect/>
                    </a:stretch>
                  </pic:blipFill>
                  <pic:spPr>
                    <a:xfrm>
                      <a:off x="0" y="0"/>
                      <a:ext cx="3502945" cy="2787015"/>
                    </a:xfrm>
                    <a:prstGeom prst="rect">
                      <a:avLst/>
                    </a:prstGeom>
                  </pic:spPr>
                </pic:pic>
              </a:graphicData>
            </a:graphic>
          </wp:anchor>
        </w:drawing>
      </w:r>
    </w:p>
    <w:p w:rsidR="001C31EC" w:rsidRDefault="001C31EC">
      <w:pPr>
        <w:pStyle w:val="BodyText"/>
        <w:spacing w:before="246"/>
        <w:rPr>
          <w:b/>
        </w:rPr>
      </w:pPr>
    </w:p>
    <w:p w:rsidR="001C31EC" w:rsidRDefault="006A1130">
      <w:pPr>
        <w:pStyle w:val="BodyText"/>
        <w:spacing w:before="1"/>
        <w:ind w:left="2202"/>
      </w:pPr>
      <w:r>
        <w:rPr>
          <w:u w:val="single"/>
        </w:rPr>
        <w:t>Desired</w:t>
      </w:r>
      <w:r>
        <w:rPr>
          <w:spacing w:val="-3"/>
          <w:u w:val="single"/>
        </w:rPr>
        <w:t xml:space="preserve"> </w:t>
      </w:r>
      <w:r>
        <w:rPr>
          <w:u w:val="single"/>
        </w:rPr>
        <w:t>characteristics</w:t>
      </w:r>
      <w:r>
        <w:rPr>
          <w:spacing w:val="1"/>
          <w:u w:val="single"/>
        </w:rPr>
        <w:t xml:space="preserve"> </w:t>
      </w:r>
      <w:r>
        <w:rPr>
          <w:u w:val="single"/>
        </w:rPr>
        <w:t>of</w:t>
      </w:r>
      <w:r>
        <w:rPr>
          <w:spacing w:val="-3"/>
          <w:u w:val="single"/>
        </w:rPr>
        <w:t xml:space="preserve"> </w:t>
      </w:r>
      <w:r>
        <w:rPr>
          <w:u w:val="single"/>
        </w:rPr>
        <w:t>a</w:t>
      </w:r>
      <w:r>
        <w:rPr>
          <w:spacing w:val="-4"/>
          <w:u w:val="single"/>
        </w:rPr>
        <w:t xml:space="preserve"> </w:t>
      </w:r>
      <w:r>
        <w:rPr>
          <w:u w:val="single"/>
        </w:rPr>
        <w:t>thermal</w:t>
      </w:r>
      <w:r>
        <w:rPr>
          <w:spacing w:val="-2"/>
          <w:u w:val="single"/>
        </w:rPr>
        <w:t xml:space="preserve"> </w:t>
      </w:r>
      <w:r>
        <w:rPr>
          <w:u w:val="single"/>
        </w:rPr>
        <w:t>storage</w:t>
      </w:r>
      <w:r>
        <w:rPr>
          <w:spacing w:val="-1"/>
          <w:u w:val="single"/>
        </w:rPr>
        <w:t xml:space="preserve"> </w:t>
      </w:r>
      <w:r>
        <w:rPr>
          <w:spacing w:val="-2"/>
          <w:u w:val="single"/>
        </w:rPr>
        <w:t>system:</w:t>
      </w:r>
    </w:p>
    <w:p w:rsidR="001C31EC" w:rsidRDefault="006A1130">
      <w:pPr>
        <w:pStyle w:val="ListParagraph"/>
        <w:numPr>
          <w:ilvl w:val="0"/>
          <w:numId w:val="72"/>
        </w:numPr>
        <w:tabs>
          <w:tab w:val="left" w:pos="2561"/>
        </w:tabs>
        <w:spacing w:before="142"/>
        <w:ind w:left="2561" w:hanging="367"/>
        <w:rPr>
          <w:sz w:val="24"/>
        </w:rPr>
      </w:pPr>
      <w:r>
        <w:rPr>
          <w:sz w:val="24"/>
        </w:rPr>
        <w:t>Compact,</w:t>
      </w:r>
      <w:r>
        <w:rPr>
          <w:spacing w:val="-4"/>
          <w:sz w:val="24"/>
        </w:rPr>
        <w:t xml:space="preserve"> </w:t>
      </w:r>
      <w:r>
        <w:rPr>
          <w:sz w:val="24"/>
        </w:rPr>
        <w:t>large</w:t>
      </w:r>
      <w:r>
        <w:rPr>
          <w:spacing w:val="-2"/>
          <w:sz w:val="24"/>
        </w:rPr>
        <w:t xml:space="preserve"> </w:t>
      </w:r>
      <w:r>
        <w:rPr>
          <w:sz w:val="24"/>
        </w:rPr>
        <w:t>storage</w:t>
      </w:r>
      <w:r>
        <w:rPr>
          <w:spacing w:val="-1"/>
          <w:sz w:val="24"/>
        </w:rPr>
        <w:t xml:space="preserve"> </w:t>
      </w:r>
      <w:r>
        <w:rPr>
          <w:sz w:val="24"/>
        </w:rPr>
        <w:t>capacity</w:t>
      </w:r>
      <w:r>
        <w:rPr>
          <w:spacing w:val="-2"/>
          <w:sz w:val="24"/>
        </w:rPr>
        <w:t xml:space="preserve"> </w:t>
      </w:r>
      <w:r>
        <w:rPr>
          <w:sz w:val="24"/>
        </w:rPr>
        <w:t>per</w:t>
      </w:r>
      <w:r>
        <w:rPr>
          <w:spacing w:val="-2"/>
          <w:sz w:val="24"/>
        </w:rPr>
        <w:t xml:space="preserve"> </w:t>
      </w:r>
      <w:r>
        <w:rPr>
          <w:sz w:val="24"/>
        </w:rPr>
        <w:t>unit</w:t>
      </w:r>
      <w:r>
        <w:rPr>
          <w:spacing w:val="-3"/>
          <w:sz w:val="24"/>
        </w:rPr>
        <w:t xml:space="preserve"> </w:t>
      </w:r>
      <w:r>
        <w:rPr>
          <w:sz w:val="24"/>
        </w:rPr>
        <w:t>mass</w:t>
      </w:r>
      <w:r>
        <w:rPr>
          <w:spacing w:val="-1"/>
          <w:sz w:val="24"/>
        </w:rPr>
        <w:t xml:space="preserve"> </w:t>
      </w:r>
      <w:r>
        <w:rPr>
          <w:sz w:val="24"/>
        </w:rPr>
        <w:t>and</w:t>
      </w:r>
      <w:r>
        <w:rPr>
          <w:spacing w:val="-1"/>
          <w:sz w:val="24"/>
        </w:rPr>
        <w:t xml:space="preserve"> </w:t>
      </w:r>
      <w:r>
        <w:rPr>
          <w:spacing w:val="-2"/>
          <w:sz w:val="24"/>
        </w:rPr>
        <w:t>volume,</w:t>
      </w:r>
    </w:p>
    <w:p w:rsidR="001C31EC" w:rsidRDefault="006A1130">
      <w:pPr>
        <w:pStyle w:val="ListParagraph"/>
        <w:numPr>
          <w:ilvl w:val="0"/>
          <w:numId w:val="72"/>
        </w:numPr>
        <w:tabs>
          <w:tab w:val="left" w:pos="2561"/>
        </w:tabs>
        <w:spacing w:before="140"/>
        <w:ind w:left="2561" w:hanging="367"/>
        <w:rPr>
          <w:sz w:val="24"/>
        </w:rPr>
      </w:pPr>
      <w:r>
        <w:rPr>
          <w:sz w:val="24"/>
        </w:rPr>
        <w:t>High</w:t>
      </w:r>
      <w:r>
        <w:rPr>
          <w:spacing w:val="-2"/>
          <w:sz w:val="24"/>
        </w:rPr>
        <w:t xml:space="preserve"> </w:t>
      </w:r>
      <w:r>
        <w:rPr>
          <w:sz w:val="24"/>
        </w:rPr>
        <w:t xml:space="preserve">storage </w:t>
      </w:r>
      <w:r>
        <w:rPr>
          <w:spacing w:val="-2"/>
          <w:sz w:val="24"/>
        </w:rPr>
        <w:t>efficiency,</w:t>
      </w:r>
    </w:p>
    <w:p w:rsidR="001C31EC" w:rsidRDefault="006A1130">
      <w:pPr>
        <w:pStyle w:val="ListParagraph"/>
        <w:numPr>
          <w:ilvl w:val="0"/>
          <w:numId w:val="72"/>
        </w:numPr>
        <w:tabs>
          <w:tab w:val="left" w:pos="2561"/>
        </w:tabs>
        <w:spacing w:before="146"/>
        <w:ind w:left="2561" w:hanging="367"/>
        <w:rPr>
          <w:sz w:val="24"/>
        </w:rPr>
      </w:pPr>
      <w:r>
        <w:rPr>
          <w:sz w:val="24"/>
        </w:rPr>
        <w:t>Heat</w:t>
      </w:r>
      <w:r>
        <w:rPr>
          <w:spacing w:val="-5"/>
          <w:sz w:val="24"/>
        </w:rPr>
        <w:t xml:space="preserve"> </w:t>
      </w:r>
      <w:r>
        <w:rPr>
          <w:sz w:val="24"/>
        </w:rPr>
        <w:t>storage</w:t>
      </w:r>
      <w:r>
        <w:rPr>
          <w:spacing w:val="-4"/>
          <w:sz w:val="24"/>
        </w:rPr>
        <w:t xml:space="preserve"> </w:t>
      </w:r>
      <w:r>
        <w:rPr>
          <w:sz w:val="24"/>
        </w:rPr>
        <w:t>medium with</w:t>
      </w:r>
      <w:r>
        <w:rPr>
          <w:spacing w:val="-3"/>
          <w:sz w:val="24"/>
        </w:rPr>
        <w:t xml:space="preserve"> </w:t>
      </w:r>
      <w:r>
        <w:rPr>
          <w:sz w:val="24"/>
        </w:rPr>
        <w:t>suitable</w:t>
      </w:r>
      <w:r>
        <w:rPr>
          <w:spacing w:val="-2"/>
          <w:sz w:val="24"/>
        </w:rPr>
        <w:t xml:space="preserve"> </w:t>
      </w:r>
      <w:r>
        <w:rPr>
          <w:sz w:val="24"/>
        </w:rPr>
        <w:t>properties</w:t>
      </w:r>
      <w:r>
        <w:rPr>
          <w:spacing w:val="-1"/>
          <w:sz w:val="24"/>
        </w:rPr>
        <w:t xml:space="preserve"> </w:t>
      </w:r>
      <w:r>
        <w:rPr>
          <w:sz w:val="24"/>
        </w:rPr>
        <w:t>in</w:t>
      </w:r>
      <w:r>
        <w:rPr>
          <w:spacing w:val="-3"/>
          <w:sz w:val="24"/>
        </w:rPr>
        <w:t xml:space="preserve"> </w:t>
      </w:r>
      <w:r>
        <w:rPr>
          <w:sz w:val="24"/>
        </w:rPr>
        <w:t>the</w:t>
      </w:r>
      <w:r>
        <w:rPr>
          <w:spacing w:val="-2"/>
          <w:sz w:val="24"/>
        </w:rPr>
        <w:t xml:space="preserve"> </w:t>
      </w:r>
      <w:r>
        <w:rPr>
          <w:sz w:val="24"/>
        </w:rPr>
        <w:t>operating</w:t>
      </w:r>
      <w:r>
        <w:rPr>
          <w:spacing w:val="-2"/>
          <w:sz w:val="24"/>
        </w:rPr>
        <w:t xml:space="preserve"> </w:t>
      </w:r>
      <w:r>
        <w:rPr>
          <w:sz w:val="24"/>
        </w:rPr>
        <w:t xml:space="preserve">temperature </w:t>
      </w:r>
      <w:r>
        <w:rPr>
          <w:spacing w:val="-2"/>
          <w:sz w:val="24"/>
        </w:rPr>
        <w:t>range,</w:t>
      </w:r>
    </w:p>
    <w:p w:rsidR="001C31EC" w:rsidRDefault="006A1130">
      <w:pPr>
        <w:pStyle w:val="ListParagraph"/>
        <w:numPr>
          <w:ilvl w:val="0"/>
          <w:numId w:val="72"/>
        </w:numPr>
        <w:tabs>
          <w:tab w:val="left" w:pos="2561"/>
        </w:tabs>
        <w:spacing w:before="134"/>
        <w:ind w:left="2561" w:hanging="367"/>
        <w:rPr>
          <w:sz w:val="24"/>
        </w:rPr>
      </w:pPr>
      <w:r>
        <w:rPr>
          <w:sz w:val="24"/>
        </w:rPr>
        <w:t xml:space="preserve">Uniform </w:t>
      </w:r>
      <w:r>
        <w:rPr>
          <w:spacing w:val="-2"/>
          <w:sz w:val="24"/>
        </w:rPr>
        <w:t>temperature,</w:t>
      </w:r>
    </w:p>
    <w:p w:rsidR="001C31EC" w:rsidRDefault="006A1130">
      <w:pPr>
        <w:pStyle w:val="ListParagraph"/>
        <w:numPr>
          <w:ilvl w:val="0"/>
          <w:numId w:val="72"/>
        </w:numPr>
        <w:tabs>
          <w:tab w:val="left" w:pos="2562"/>
        </w:tabs>
        <w:spacing w:before="146" w:line="355" w:lineRule="auto"/>
        <w:ind w:right="1405"/>
        <w:rPr>
          <w:sz w:val="24"/>
        </w:rPr>
      </w:pPr>
      <w:r>
        <w:rPr>
          <w:noProof/>
          <w:lang w:val="en-IN" w:eastAsia="en-IN"/>
        </w:rPr>
        <w:drawing>
          <wp:anchor distT="0" distB="0" distL="0" distR="0" simplePos="0" relativeHeight="15800320" behindDoc="0" locked="0" layoutInCell="1" allowOverlap="1" wp14:anchorId="2A11C970" wp14:editId="07698A3C">
            <wp:simplePos x="0" y="0"/>
            <wp:positionH relativeFrom="page">
              <wp:posOffset>1353819</wp:posOffset>
            </wp:positionH>
            <wp:positionV relativeFrom="paragraph">
              <wp:posOffset>758279</wp:posOffset>
            </wp:positionV>
            <wp:extent cx="5523230" cy="60959"/>
            <wp:effectExtent l="0" t="0" r="0" b="0"/>
            <wp:wrapNone/>
            <wp:docPr id="993" name="Image 9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3" name="Image 993"/>
                    <pic:cNvPicPr/>
                  </pic:nvPicPr>
                  <pic:blipFill>
                    <a:blip r:embed="rId32" cstate="print"/>
                    <a:stretch>
                      <a:fillRect/>
                    </a:stretch>
                  </pic:blipFill>
                  <pic:spPr>
                    <a:xfrm>
                      <a:off x="0" y="0"/>
                      <a:ext cx="5523230" cy="60959"/>
                    </a:xfrm>
                    <a:prstGeom prst="rect">
                      <a:avLst/>
                    </a:prstGeom>
                  </pic:spPr>
                </pic:pic>
              </a:graphicData>
            </a:graphic>
          </wp:anchor>
        </w:drawing>
      </w:r>
      <w:r>
        <w:rPr>
          <w:sz w:val="24"/>
        </w:rPr>
        <w:t>Capacity</w:t>
      </w:r>
      <w:r>
        <w:rPr>
          <w:spacing w:val="-4"/>
          <w:sz w:val="24"/>
        </w:rPr>
        <w:t xml:space="preserve"> </w:t>
      </w:r>
      <w:r>
        <w:rPr>
          <w:sz w:val="24"/>
        </w:rPr>
        <w:t>to</w:t>
      </w:r>
      <w:r>
        <w:rPr>
          <w:spacing w:val="-5"/>
          <w:sz w:val="24"/>
        </w:rPr>
        <w:t xml:space="preserve"> </w:t>
      </w:r>
      <w:r>
        <w:rPr>
          <w:sz w:val="24"/>
        </w:rPr>
        <w:t>charge</w:t>
      </w:r>
      <w:r>
        <w:rPr>
          <w:spacing w:val="-4"/>
          <w:sz w:val="24"/>
        </w:rPr>
        <w:t xml:space="preserve"> </w:t>
      </w:r>
      <w:r>
        <w:rPr>
          <w:sz w:val="24"/>
        </w:rPr>
        <w:t>and</w:t>
      </w:r>
      <w:r>
        <w:rPr>
          <w:spacing w:val="-5"/>
          <w:sz w:val="24"/>
        </w:rPr>
        <w:t xml:space="preserve"> </w:t>
      </w:r>
      <w:r>
        <w:rPr>
          <w:sz w:val="24"/>
        </w:rPr>
        <w:t>discharge</w:t>
      </w:r>
      <w:r>
        <w:rPr>
          <w:spacing w:val="-4"/>
          <w:sz w:val="24"/>
        </w:rPr>
        <w:t xml:space="preserve"> </w:t>
      </w:r>
      <w:r>
        <w:rPr>
          <w:sz w:val="24"/>
        </w:rPr>
        <w:t>with</w:t>
      </w:r>
      <w:r>
        <w:rPr>
          <w:spacing w:val="-5"/>
          <w:sz w:val="24"/>
        </w:rPr>
        <w:t xml:space="preserve"> </w:t>
      </w:r>
      <w:r>
        <w:rPr>
          <w:sz w:val="24"/>
        </w:rPr>
        <w:t>the</w:t>
      </w:r>
      <w:r>
        <w:rPr>
          <w:spacing w:val="-4"/>
          <w:sz w:val="24"/>
        </w:rPr>
        <w:t xml:space="preserve"> </w:t>
      </w:r>
      <w:r>
        <w:rPr>
          <w:sz w:val="24"/>
        </w:rPr>
        <w:t>largest</w:t>
      </w:r>
      <w:r>
        <w:rPr>
          <w:spacing w:val="-4"/>
          <w:sz w:val="24"/>
        </w:rPr>
        <w:t xml:space="preserve"> </w:t>
      </w:r>
      <w:r>
        <w:rPr>
          <w:sz w:val="24"/>
        </w:rPr>
        <w:t>input/output</w:t>
      </w:r>
      <w:r>
        <w:rPr>
          <w:spacing w:val="-4"/>
          <w:sz w:val="24"/>
        </w:rPr>
        <w:t xml:space="preserve"> </w:t>
      </w:r>
      <w:r>
        <w:rPr>
          <w:sz w:val="24"/>
        </w:rPr>
        <w:t>rates</w:t>
      </w:r>
      <w:r>
        <w:rPr>
          <w:spacing w:val="-3"/>
          <w:sz w:val="24"/>
        </w:rPr>
        <w:t xml:space="preserve"> </w:t>
      </w:r>
      <w:r>
        <w:rPr>
          <w:sz w:val="24"/>
        </w:rPr>
        <w:t>but</w:t>
      </w:r>
      <w:r>
        <w:rPr>
          <w:spacing w:val="-6"/>
          <w:sz w:val="24"/>
        </w:rPr>
        <w:t xml:space="preserve"> </w:t>
      </w:r>
      <w:r>
        <w:rPr>
          <w:sz w:val="24"/>
        </w:rPr>
        <w:t>without temperature gradients,</w:t>
      </w:r>
    </w:p>
    <w:p w:rsidR="001C31EC" w:rsidRDefault="001C31EC">
      <w:pPr>
        <w:spacing w:line="355" w:lineRule="auto"/>
        <w:rPr>
          <w:sz w:val="24"/>
        </w:rPr>
        <w:sectPr w:rsidR="001C31EC">
          <w:headerReference w:type="default" r:id="rId258"/>
          <w:footerReference w:type="default" r:id="rId259"/>
          <w:pgSz w:w="11900" w:h="16840"/>
          <w:pgMar w:top="920" w:right="240" w:bottom="2120" w:left="60" w:header="580" w:footer="1927" w:gutter="0"/>
          <w:cols w:space="720"/>
        </w:sectPr>
      </w:pPr>
    </w:p>
    <w:p w:rsidR="001C31EC" w:rsidRDefault="006A1130">
      <w:pPr>
        <w:pStyle w:val="BodyText"/>
        <w:spacing w:before="222"/>
      </w:pPr>
      <w:r>
        <w:rPr>
          <w:noProof/>
          <w:lang w:val="en-IN" w:eastAsia="en-IN"/>
        </w:rPr>
        <w:lastRenderedPageBreak/>
        <w:drawing>
          <wp:anchor distT="0" distB="0" distL="0" distR="0" simplePos="0" relativeHeight="15801344" behindDoc="0" locked="0" layoutInCell="1" allowOverlap="1" wp14:anchorId="76E8CA47" wp14:editId="5BA5059F">
            <wp:simplePos x="0" y="0"/>
            <wp:positionH relativeFrom="page">
              <wp:posOffset>1353819</wp:posOffset>
            </wp:positionH>
            <wp:positionV relativeFrom="page">
              <wp:posOffset>9608819</wp:posOffset>
            </wp:positionV>
            <wp:extent cx="5523230" cy="62229"/>
            <wp:effectExtent l="0" t="0" r="0" b="0"/>
            <wp:wrapNone/>
            <wp:docPr id="1004" name="Image 10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4" name="Image 1004"/>
                    <pic:cNvPicPr/>
                  </pic:nvPicPr>
                  <pic:blipFill>
                    <a:blip r:embed="rId39" cstate="print"/>
                    <a:stretch>
                      <a:fillRect/>
                    </a:stretch>
                  </pic:blipFill>
                  <pic:spPr>
                    <a:xfrm>
                      <a:off x="0" y="0"/>
                      <a:ext cx="5523230" cy="62229"/>
                    </a:xfrm>
                    <a:prstGeom prst="rect">
                      <a:avLst/>
                    </a:prstGeom>
                  </pic:spPr>
                </pic:pic>
              </a:graphicData>
            </a:graphic>
          </wp:anchor>
        </w:drawing>
      </w:r>
    </w:p>
    <w:p w:rsidR="001C31EC" w:rsidRDefault="006A1130">
      <w:pPr>
        <w:pStyle w:val="ListParagraph"/>
        <w:numPr>
          <w:ilvl w:val="0"/>
          <w:numId w:val="72"/>
        </w:numPr>
        <w:tabs>
          <w:tab w:val="left" w:pos="2561"/>
        </w:tabs>
        <w:spacing w:before="1"/>
        <w:ind w:left="2561" w:hanging="367"/>
        <w:rPr>
          <w:sz w:val="24"/>
        </w:rPr>
      </w:pPr>
      <w:bookmarkStart w:id="95" w:name="EXAMPLE"/>
      <w:bookmarkEnd w:id="95"/>
      <w:r>
        <w:rPr>
          <w:sz w:val="24"/>
        </w:rPr>
        <w:t>Complete</w:t>
      </w:r>
      <w:r>
        <w:rPr>
          <w:spacing w:val="-2"/>
          <w:sz w:val="24"/>
        </w:rPr>
        <w:t xml:space="preserve"> reversibility,</w:t>
      </w:r>
    </w:p>
    <w:p w:rsidR="001C31EC" w:rsidRDefault="006A1130">
      <w:pPr>
        <w:pStyle w:val="ListParagraph"/>
        <w:numPr>
          <w:ilvl w:val="0"/>
          <w:numId w:val="72"/>
        </w:numPr>
        <w:tabs>
          <w:tab w:val="left" w:pos="2562"/>
        </w:tabs>
        <w:spacing w:before="144" w:line="355" w:lineRule="auto"/>
        <w:ind w:right="1345"/>
        <w:rPr>
          <w:sz w:val="24"/>
        </w:rPr>
      </w:pPr>
      <w:r>
        <w:rPr>
          <w:sz w:val="24"/>
        </w:rPr>
        <w:t>Ability</w:t>
      </w:r>
      <w:r>
        <w:rPr>
          <w:spacing w:val="-4"/>
          <w:sz w:val="24"/>
        </w:rPr>
        <w:t xml:space="preserve"> </w:t>
      </w:r>
      <w:r>
        <w:rPr>
          <w:sz w:val="24"/>
        </w:rPr>
        <w:t>to</w:t>
      </w:r>
      <w:r>
        <w:rPr>
          <w:spacing w:val="-3"/>
          <w:sz w:val="24"/>
        </w:rPr>
        <w:t xml:space="preserve"> </w:t>
      </w:r>
      <w:r>
        <w:rPr>
          <w:sz w:val="24"/>
        </w:rPr>
        <w:t>undergo</w:t>
      </w:r>
      <w:r>
        <w:rPr>
          <w:spacing w:val="-4"/>
          <w:sz w:val="24"/>
        </w:rPr>
        <w:t xml:space="preserve"> </w:t>
      </w:r>
      <w:r>
        <w:rPr>
          <w:sz w:val="24"/>
        </w:rPr>
        <w:t>large</w:t>
      </w:r>
      <w:r>
        <w:rPr>
          <w:spacing w:val="-3"/>
          <w:sz w:val="24"/>
        </w:rPr>
        <w:t xml:space="preserve"> </w:t>
      </w:r>
      <w:r>
        <w:rPr>
          <w:sz w:val="24"/>
        </w:rPr>
        <w:t>number</w:t>
      </w:r>
      <w:r>
        <w:rPr>
          <w:spacing w:val="-3"/>
          <w:sz w:val="24"/>
        </w:rPr>
        <w:t xml:space="preserve"> </w:t>
      </w:r>
      <w:r>
        <w:rPr>
          <w:sz w:val="24"/>
        </w:rPr>
        <w:t>of</w:t>
      </w:r>
      <w:r>
        <w:rPr>
          <w:spacing w:val="-4"/>
          <w:sz w:val="24"/>
        </w:rPr>
        <w:t xml:space="preserve"> </w:t>
      </w:r>
      <w:r>
        <w:rPr>
          <w:sz w:val="24"/>
        </w:rPr>
        <w:t>charges</w:t>
      </w:r>
      <w:r>
        <w:rPr>
          <w:spacing w:val="-3"/>
          <w:sz w:val="24"/>
        </w:rPr>
        <w:t xml:space="preserve"> </w:t>
      </w:r>
      <w:r>
        <w:rPr>
          <w:sz w:val="24"/>
        </w:rPr>
        <w:t>and</w:t>
      </w:r>
      <w:r>
        <w:rPr>
          <w:spacing w:val="-4"/>
          <w:sz w:val="24"/>
        </w:rPr>
        <w:t xml:space="preserve"> </w:t>
      </w:r>
      <w:r>
        <w:rPr>
          <w:sz w:val="24"/>
        </w:rPr>
        <w:t>discharge</w:t>
      </w:r>
      <w:r>
        <w:rPr>
          <w:spacing w:val="-3"/>
          <w:sz w:val="24"/>
        </w:rPr>
        <w:t xml:space="preserve"> </w:t>
      </w:r>
      <w:r>
        <w:rPr>
          <w:sz w:val="24"/>
        </w:rPr>
        <w:t>cycles</w:t>
      </w:r>
      <w:r>
        <w:rPr>
          <w:spacing w:val="-3"/>
          <w:sz w:val="24"/>
        </w:rPr>
        <w:t xml:space="preserve"> </w:t>
      </w:r>
      <w:r>
        <w:rPr>
          <w:sz w:val="24"/>
        </w:rPr>
        <w:t>without</w:t>
      </w:r>
      <w:r>
        <w:rPr>
          <w:spacing w:val="-3"/>
          <w:sz w:val="24"/>
        </w:rPr>
        <w:t xml:space="preserve"> </w:t>
      </w:r>
      <w:r>
        <w:rPr>
          <w:sz w:val="24"/>
        </w:rPr>
        <w:t>loss</w:t>
      </w:r>
      <w:r>
        <w:rPr>
          <w:spacing w:val="-4"/>
          <w:sz w:val="24"/>
        </w:rPr>
        <w:t xml:space="preserve"> </w:t>
      </w:r>
      <w:r>
        <w:rPr>
          <w:sz w:val="24"/>
        </w:rPr>
        <w:t>of performance and storage capacity,</w:t>
      </w:r>
    </w:p>
    <w:p w:rsidR="001C31EC" w:rsidRDefault="006A1130">
      <w:pPr>
        <w:pStyle w:val="ListParagraph"/>
        <w:numPr>
          <w:ilvl w:val="0"/>
          <w:numId w:val="72"/>
        </w:numPr>
        <w:tabs>
          <w:tab w:val="left" w:pos="2561"/>
        </w:tabs>
        <w:spacing w:before="5"/>
        <w:ind w:left="2561" w:hanging="367"/>
        <w:rPr>
          <w:sz w:val="24"/>
        </w:rPr>
      </w:pPr>
      <w:r>
        <w:rPr>
          <w:sz w:val="24"/>
        </w:rPr>
        <w:t>Small</w:t>
      </w:r>
      <w:r>
        <w:rPr>
          <w:spacing w:val="-4"/>
          <w:sz w:val="24"/>
        </w:rPr>
        <w:t xml:space="preserve"> </w:t>
      </w:r>
      <w:r>
        <w:rPr>
          <w:sz w:val="24"/>
        </w:rPr>
        <w:t>self-discharging</w:t>
      </w:r>
      <w:r>
        <w:rPr>
          <w:spacing w:val="-3"/>
          <w:sz w:val="24"/>
        </w:rPr>
        <w:t xml:space="preserve"> </w:t>
      </w:r>
      <w:r>
        <w:rPr>
          <w:spacing w:val="-2"/>
          <w:sz w:val="24"/>
        </w:rPr>
        <w:t>rates,</w:t>
      </w:r>
    </w:p>
    <w:p w:rsidR="001C31EC" w:rsidRDefault="006A1130">
      <w:pPr>
        <w:pStyle w:val="ListParagraph"/>
        <w:numPr>
          <w:ilvl w:val="0"/>
          <w:numId w:val="72"/>
        </w:numPr>
        <w:tabs>
          <w:tab w:val="left" w:pos="2561"/>
        </w:tabs>
        <w:spacing w:before="140"/>
        <w:ind w:left="2561" w:hanging="367"/>
        <w:rPr>
          <w:sz w:val="24"/>
        </w:rPr>
      </w:pPr>
      <w:r>
        <w:rPr>
          <w:sz w:val="24"/>
        </w:rPr>
        <w:t>Quick</w:t>
      </w:r>
      <w:r>
        <w:rPr>
          <w:spacing w:val="-2"/>
          <w:sz w:val="24"/>
        </w:rPr>
        <w:t xml:space="preserve"> </w:t>
      </w:r>
      <w:r>
        <w:rPr>
          <w:sz w:val="24"/>
        </w:rPr>
        <w:t>charging</w:t>
      </w:r>
      <w:r>
        <w:rPr>
          <w:spacing w:val="-1"/>
          <w:sz w:val="24"/>
        </w:rPr>
        <w:t xml:space="preserve"> </w:t>
      </w:r>
      <w:r>
        <w:rPr>
          <w:sz w:val="24"/>
        </w:rPr>
        <w:t>and</w:t>
      </w:r>
      <w:r>
        <w:rPr>
          <w:spacing w:val="-1"/>
          <w:sz w:val="24"/>
        </w:rPr>
        <w:t xml:space="preserve"> </w:t>
      </w:r>
      <w:r>
        <w:rPr>
          <w:spacing w:val="-2"/>
          <w:sz w:val="24"/>
        </w:rPr>
        <w:t>discharging,</w:t>
      </w:r>
    </w:p>
    <w:p w:rsidR="001C31EC" w:rsidRDefault="006A1130">
      <w:pPr>
        <w:pStyle w:val="ListParagraph"/>
        <w:numPr>
          <w:ilvl w:val="0"/>
          <w:numId w:val="72"/>
        </w:numPr>
        <w:tabs>
          <w:tab w:val="left" w:pos="2821"/>
        </w:tabs>
        <w:spacing w:before="140"/>
        <w:ind w:left="2821" w:hanging="627"/>
        <w:rPr>
          <w:sz w:val="24"/>
        </w:rPr>
      </w:pPr>
      <w:r>
        <w:rPr>
          <w:sz w:val="24"/>
        </w:rPr>
        <w:t>Long</w:t>
      </w:r>
      <w:r>
        <w:rPr>
          <w:spacing w:val="-2"/>
          <w:sz w:val="24"/>
        </w:rPr>
        <w:t xml:space="preserve"> life,</w:t>
      </w:r>
    </w:p>
    <w:p w:rsidR="001C31EC" w:rsidRDefault="006A1130">
      <w:pPr>
        <w:pStyle w:val="ListParagraph"/>
        <w:numPr>
          <w:ilvl w:val="0"/>
          <w:numId w:val="72"/>
        </w:numPr>
        <w:tabs>
          <w:tab w:val="left" w:pos="2821"/>
        </w:tabs>
        <w:spacing w:before="140"/>
        <w:ind w:left="2821" w:hanging="627"/>
        <w:rPr>
          <w:sz w:val="24"/>
        </w:rPr>
      </w:pPr>
      <w:r>
        <w:rPr>
          <w:spacing w:val="-2"/>
          <w:sz w:val="24"/>
        </w:rPr>
        <w:t>Inexpensive,</w:t>
      </w:r>
    </w:p>
    <w:p w:rsidR="001C31EC" w:rsidRDefault="006A1130">
      <w:pPr>
        <w:pStyle w:val="ListParagraph"/>
        <w:numPr>
          <w:ilvl w:val="0"/>
          <w:numId w:val="72"/>
        </w:numPr>
        <w:tabs>
          <w:tab w:val="left" w:pos="2821"/>
        </w:tabs>
        <w:spacing w:before="140"/>
        <w:ind w:left="2821" w:hanging="627"/>
        <w:rPr>
          <w:sz w:val="24"/>
        </w:rPr>
      </w:pPr>
      <w:r>
        <w:rPr>
          <w:sz w:val="24"/>
        </w:rPr>
        <w:t xml:space="preserve">Non </w:t>
      </w:r>
      <w:r>
        <w:rPr>
          <w:spacing w:val="-2"/>
          <w:sz w:val="24"/>
        </w:rPr>
        <w:t>corrosive,</w:t>
      </w:r>
    </w:p>
    <w:p w:rsidR="001C31EC" w:rsidRDefault="006A1130">
      <w:pPr>
        <w:pStyle w:val="ListParagraph"/>
        <w:numPr>
          <w:ilvl w:val="0"/>
          <w:numId w:val="72"/>
        </w:numPr>
        <w:tabs>
          <w:tab w:val="left" w:pos="2821"/>
        </w:tabs>
        <w:spacing w:before="144"/>
        <w:ind w:left="2821" w:hanging="627"/>
        <w:jc w:val="both"/>
        <w:rPr>
          <w:sz w:val="24"/>
        </w:rPr>
      </w:pPr>
      <w:r>
        <w:rPr>
          <w:sz w:val="24"/>
        </w:rPr>
        <w:t>No</w:t>
      </w:r>
      <w:r>
        <w:rPr>
          <w:spacing w:val="-1"/>
          <w:sz w:val="24"/>
        </w:rPr>
        <w:t xml:space="preserve"> </w:t>
      </w:r>
      <w:r>
        <w:rPr>
          <w:sz w:val="24"/>
        </w:rPr>
        <w:t>fire and</w:t>
      </w:r>
      <w:r>
        <w:rPr>
          <w:spacing w:val="-1"/>
          <w:sz w:val="24"/>
        </w:rPr>
        <w:t xml:space="preserve"> </w:t>
      </w:r>
      <w:r>
        <w:rPr>
          <w:sz w:val="24"/>
        </w:rPr>
        <w:t xml:space="preserve">toxic </w:t>
      </w:r>
      <w:r>
        <w:rPr>
          <w:spacing w:val="-2"/>
          <w:sz w:val="24"/>
        </w:rPr>
        <w:t>hazards.</w:t>
      </w:r>
    </w:p>
    <w:p w:rsidR="001C31EC" w:rsidRDefault="006A1130">
      <w:pPr>
        <w:pStyle w:val="BodyText"/>
        <w:spacing w:before="144" w:line="357" w:lineRule="auto"/>
        <w:ind w:left="2282" w:right="505"/>
        <w:jc w:val="both"/>
      </w:pPr>
      <w:r>
        <w:t>In smaller heat storage, the surface area to volume ratio is large and hence the cost of insulating is an important factor. Phase change storages with higher energy densities are more attractive for small storage. In larger heat storage, on the other hand, the cost of storage material is more important and sensible heat storage like water is very attractive.</w:t>
      </w:r>
    </w:p>
    <w:p w:rsidR="001C31EC" w:rsidRDefault="006A1130">
      <w:pPr>
        <w:pStyle w:val="BodyText"/>
        <w:spacing w:before="7"/>
        <w:rPr>
          <w:sz w:val="15"/>
        </w:rPr>
      </w:pPr>
      <w:r>
        <w:rPr>
          <w:noProof/>
          <w:lang w:val="en-IN" w:eastAsia="en-IN"/>
        </w:rPr>
        <w:drawing>
          <wp:anchor distT="0" distB="0" distL="0" distR="0" simplePos="0" relativeHeight="487660032" behindDoc="1" locked="0" layoutInCell="1" allowOverlap="1" wp14:anchorId="64D57A1A" wp14:editId="6CBA3360">
            <wp:simplePos x="0" y="0"/>
            <wp:positionH relativeFrom="page">
              <wp:posOffset>1371600</wp:posOffset>
            </wp:positionH>
            <wp:positionV relativeFrom="paragraph">
              <wp:posOffset>129207</wp:posOffset>
            </wp:positionV>
            <wp:extent cx="5543387" cy="4209478"/>
            <wp:effectExtent l="0" t="0" r="0" b="0"/>
            <wp:wrapTopAndBottom/>
            <wp:docPr id="1005" name="Image 10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5" name="Image 1005"/>
                    <pic:cNvPicPr/>
                  </pic:nvPicPr>
                  <pic:blipFill>
                    <a:blip r:embed="rId260" cstate="print"/>
                    <a:stretch>
                      <a:fillRect/>
                    </a:stretch>
                  </pic:blipFill>
                  <pic:spPr>
                    <a:xfrm>
                      <a:off x="0" y="0"/>
                      <a:ext cx="5543387" cy="4209478"/>
                    </a:xfrm>
                    <a:prstGeom prst="rect">
                      <a:avLst/>
                    </a:prstGeom>
                  </pic:spPr>
                </pic:pic>
              </a:graphicData>
            </a:graphic>
          </wp:anchor>
        </w:drawing>
      </w:r>
    </w:p>
    <w:p w:rsidR="001C31EC" w:rsidRDefault="001C31EC">
      <w:pPr>
        <w:rPr>
          <w:sz w:val="15"/>
        </w:rPr>
        <w:sectPr w:rsidR="001C31EC">
          <w:headerReference w:type="default" r:id="rId261"/>
          <w:footerReference w:type="default" r:id="rId262"/>
          <w:pgSz w:w="11900" w:h="16840"/>
          <w:pgMar w:top="920" w:right="240" w:bottom="1580" w:left="60" w:header="580" w:footer="1399" w:gutter="0"/>
          <w:cols w:space="720"/>
        </w:sectPr>
      </w:pPr>
    </w:p>
    <w:p w:rsidR="001C31EC" w:rsidRDefault="001C31EC">
      <w:pPr>
        <w:pStyle w:val="BodyText"/>
      </w:pPr>
    </w:p>
    <w:p w:rsidR="001C31EC" w:rsidRDefault="001C31EC">
      <w:pPr>
        <w:pStyle w:val="BodyText"/>
        <w:spacing w:before="86"/>
      </w:pPr>
    </w:p>
    <w:p w:rsidR="001C31EC" w:rsidRDefault="006A1130">
      <w:pPr>
        <w:spacing w:before="1"/>
        <w:ind w:left="578"/>
        <w:jc w:val="center"/>
        <w:rPr>
          <w:b/>
          <w:sz w:val="24"/>
        </w:rPr>
      </w:pPr>
      <w:r>
        <w:rPr>
          <w:b/>
          <w:sz w:val="24"/>
          <w:u w:val="single"/>
        </w:rPr>
        <w:t>Photovoltaic</w:t>
      </w:r>
      <w:r>
        <w:rPr>
          <w:b/>
          <w:spacing w:val="-1"/>
          <w:sz w:val="24"/>
          <w:u w:val="single"/>
        </w:rPr>
        <w:t xml:space="preserve"> </w:t>
      </w:r>
      <w:r>
        <w:rPr>
          <w:b/>
          <w:sz w:val="24"/>
          <w:u w:val="single"/>
        </w:rPr>
        <w:t>Solar</w:t>
      </w:r>
      <w:r>
        <w:rPr>
          <w:b/>
          <w:spacing w:val="-1"/>
          <w:sz w:val="24"/>
          <w:u w:val="single"/>
        </w:rPr>
        <w:t xml:space="preserve"> </w:t>
      </w:r>
      <w:r>
        <w:rPr>
          <w:b/>
          <w:spacing w:val="-2"/>
          <w:sz w:val="24"/>
          <w:u w:val="single"/>
        </w:rPr>
        <w:t>Systems</w:t>
      </w:r>
    </w:p>
    <w:p w:rsidR="001C31EC" w:rsidRDefault="006A1130">
      <w:pPr>
        <w:spacing w:before="240"/>
        <w:ind w:left="2102"/>
        <w:rPr>
          <w:b/>
          <w:sz w:val="24"/>
        </w:rPr>
      </w:pPr>
      <w:r>
        <w:rPr>
          <w:b/>
          <w:sz w:val="24"/>
          <w:u w:val="single"/>
        </w:rPr>
        <w:t>What</w:t>
      </w:r>
      <w:r>
        <w:rPr>
          <w:b/>
          <w:spacing w:val="-3"/>
          <w:sz w:val="24"/>
          <w:u w:val="single"/>
        </w:rPr>
        <w:t xml:space="preserve"> </w:t>
      </w:r>
      <w:r>
        <w:rPr>
          <w:b/>
          <w:sz w:val="24"/>
          <w:u w:val="single"/>
        </w:rPr>
        <w:t>is</w:t>
      </w:r>
      <w:r>
        <w:rPr>
          <w:b/>
          <w:spacing w:val="-1"/>
          <w:sz w:val="24"/>
          <w:u w:val="single"/>
        </w:rPr>
        <w:t xml:space="preserve"> </w:t>
      </w:r>
      <w:r>
        <w:rPr>
          <w:b/>
          <w:sz w:val="24"/>
          <w:u w:val="single"/>
        </w:rPr>
        <w:t>a</w:t>
      </w:r>
      <w:r>
        <w:rPr>
          <w:b/>
          <w:spacing w:val="-1"/>
          <w:sz w:val="24"/>
          <w:u w:val="single"/>
        </w:rPr>
        <w:t xml:space="preserve"> </w:t>
      </w:r>
      <w:r>
        <w:rPr>
          <w:b/>
          <w:sz w:val="24"/>
          <w:u w:val="single"/>
        </w:rPr>
        <w:t>solar</w:t>
      </w:r>
      <w:r>
        <w:rPr>
          <w:b/>
          <w:spacing w:val="-1"/>
          <w:sz w:val="24"/>
          <w:u w:val="single"/>
        </w:rPr>
        <w:t xml:space="preserve"> </w:t>
      </w:r>
      <w:r>
        <w:rPr>
          <w:b/>
          <w:spacing w:val="-2"/>
          <w:sz w:val="24"/>
          <w:u w:val="single"/>
        </w:rPr>
        <w:t>cell?</w:t>
      </w:r>
    </w:p>
    <w:p w:rsidR="001C31EC" w:rsidRDefault="006A1130">
      <w:pPr>
        <w:pStyle w:val="ListParagraph"/>
        <w:numPr>
          <w:ilvl w:val="1"/>
          <w:numId w:val="72"/>
        </w:numPr>
        <w:tabs>
          <w:tab w:val="left" w:pos="2822"/>
        </w:tabs>
        <w:spacing w:before="268" w:line="271" w:lineRule="auto"/>
        <w:ind w:right="1553"/>
        <w:rPr>
          <w:sz w:val="24"/>
        </w:rPr>
      </w:pPr>
      <w:r>
        <w:rPr>
          <w:sz w:val="24"/>
        </w:rPr>
        <w:t>Solid</w:t>
      </w:r>
      <w:r>
        <w:rPr>
          <w:spacing w:val="-4"/>
          <w:sz w:val="24"/>
        </w:rPr>
        <w:t xml:space="preserve"> </w:t>
      </w:r>
      <w:r>
        <w:rPr>
          <w:sz w:val="24"/>
        </w:rPr>
        <w:t>state</w:t>
      </w:r>
      <w:r>
        <w:rPr>
          <w:spacing w:val="-4"/>
          <w:sz w:val="24"/>
        </w:rPr>
        <w:t xml:space="preserve"> </w:t>
      </w:r>
      <w:r>
        <w:rPr>
          <w:sz w:val="24"/>
        </w:rPr>
        <w:t>device</w:t>
      </w:r>
      <w:r>
        <w:rPr>
          <w:spacing w:val="-4"/>
          <w:sz w:val="24"/>
        </w:rPr>
        <w:t xml:space="preserve"> </w:t>
      </w:r>
      <w:r>
        <w:rPr>
          <w:sz w:val="24"/>
        </w:rPr>
        <w:t>that</w:t>
      </w:r>
      <w:r>
        <w:rPr>
          <w:spacing w:val="-4"/>
          <w:sz w:val="24"/>
        </w:rPr>
        <w:t xml:space="preserve"> </w:t>
      </w:r>
      <w:r>
        <w:rPr>
          <w:sz w:val="24"/>
        </w:rPr>
        <w:t>converts</w:t>
      </w:r>
      <w:r>
        <w:rPr>
          <w:spacing w:val="-5"/>
          <w:sz w:val="24"/>
        </w:rPr>
        <w:t xml:space="preserve"> </w:t>
      </w:r>
      <w:r>
        <w:rPr>
          <w:sz w:val="24"/>
        </w:rPr>
        <w:t>incident</w:t>
      </w:r>
      <w:r>
        <w:rPr>
          <w:spacing w:val="-2"/>
          <w:sz w:val="24"/>
        </w:rPr>
        <w:t xml:space="preserve"> </w:t>
      </w:r>
      <w:r>
        <w:rPr>
          <w:sz w:val="24"/>
        </w:rPr>
        <w:t>solar</w:t>
      </w:r>
      <w:r>
        <w:rPr>
          <w:spacing w:val="-4"/>
          <w:sz w:val="24"/>
        </w:rPr>
        <w:t xml:space="preserve"> </w:t>
      </w:r>
      <w:r>
        <w:rPr>
          <w:sz w:val="24"/>
        </w:rPr>
        <w:t>energy</w:t>
      </w:r>
      <w:r>
        <w:rPr>
          <w:spacing w:val="-5"/>
          <w:sz w:val="24"/>
        </w:rPr>
        <w:t xml:space="preserve"> </w:t>
      </w:r>
      <w:r>
        <w:rPr>
          <w:sz w:val="24"/>
        </w:rPr>
        <w:t>directly</w:t>
      </w:r>
      <w:r>
        <w:rPr>
          <w:spacing w:val="-4"/>
          <w:sz w:val="24"/>
        </w:rPr>
        <w:t xml:space="preserve"> </w:t>
      </w:r>
      <w:r>
        <w:rPr>
          <w:sz w:val="24"/>
        </w:rPr>
        <w:t>into</w:t>
      </w:r>
      <w:r>
        <w:rPr>
          <w:spacing w:val="-5"/>
          <w:sz w:val="24"/>
        </w:rPr>
        <w:t xml:space="preserve"> </w:t>
      </w:r>
      <w:r>
        <w:rPr>
          <w:sz w:val="24"/>
        </w:rPr>
        <w:t xml:space="preserve">electrical </w:t>
      </w:r>
      <w:r>
        <w:rPr>
          <w:spacing w:val="-2"/>
          <w:sz w:val="24"/>
        </w:rPr>
        <w:t>energy</w:t>
      </w:r>
    </w:p>
    <w:p w:rsidR="001C31EC" w:rsidRDefault="006A1130">
      <w:pPr>
        <w:spacing w:before="203"/>
        <w:ind w:left="2102"/>
        <w:rPr>
          <w:b/>
          <w:sz w:val="24"/>
        </w:rPr>
      </w:pPr>
      <w:r>
        <w:rPr>
          <w:b/>
          <w:spacing w:val="-2"/>
          <w:sz w:val="24"/>
          <w:u w:val="single"/>
        </w:rPr>
        <w:t>Advantages:</w:t>
      </w:r>
    </w:p>
    <w:p w:rsidR="001C31EC" w:rsidRDefault="006A1130">
      <w:pPr>
        <w:pStyle w:val="ListParagraph"/>
        <w:numPr>
          <w:ilvl w:val="0"/>
          <w:numId w:val="71"/>
        </w:numPr>
        <w:tabs>
          <w:tab w:val="left" w:pos="2822"/>
        </w:tabs>
        <w:spacing w:before="240"/>
        <w:rPr>
          <w:sz w:val="24"/>
        </w:rPr>
      </w:pPr>
      <w:r>
        <w:rPr>
          <w:sz w:val="24"/>
        </w:rPr>
        <w:t>Efficiencies from</w:t>
      </w:r>
      <w:r>
        <w:rPr>
          <w:spacing w:val="-1"/>
          <w:sz w:val="24"/>
        </w:rPr>
        <w:t xml:space="preserve"> </w:t>
      </w:r>
      <w:r>
        <w:rPr>
          <w:sz w:val="24"/>
        </w:rPr>
        <w:t>a</w:t>
      </w:r>
      <w:r>
        <w:rPr>
          <w:spacing w:val="-3"/>
          <w:sz w:val="24"/>
        </w:rPr>
        <w:t xml:space="preserve"> </w:t>
      </w:r>
      <w:r>
        <w:rPr>
          <w:sz w:val="24"/>
        </w:rPr>
        <w:t>few</w:t>
      </w:r>
      <w:r>
        <w:rPr>
          <w:spacing w:val="-1"/>
          <w:sz w:val="24"/>
        </w:rPr>
        <w:t xml:space="preserve"> </w:t>
      </w:r>
      <w:r>
        <w:rPr>
          <w:sz w:val="24"/>
        </w:rPr>
        <w:t>percent</w:t>
      </w:r>
      <w:r>
        <w:rPr>
          <w:spacing w:val="-1"/>
          <w:sz w:val="24"/>
        </w:rPr>
        <w:t xml:space="preserve"> </w:t>
      </w:r>
      <w:r>
        <w:rPr>
          <w:sz w:val="24"/>
        </w:rPr>
        <w:t>up</w:t>
      </w:r>
      <w:r>
        <w:rPr>
          <w:spacing w:val="-2"/>
          <w:sz w:val="24"/>
        </w:rPr>
        <w:t xml:space="preserve"> </w:t>
      </w:r>
      <w:r>
        <w:rPr>
          <w:sz w:val="24"/>
        </w:rPr>
        <w:t>to</w:t>
      </w:r>
      <w:r>
        <w:rPr>
          <w:spacing w:val="-1"/>
          <w:sz w:val="24"/>
        </w:rPr>
        <w:t xml:space="preserve"> </w:t>
      </w:r>
      <w:r>
        <w:rPr>
          <w:sz w:val="24"/>
        </w:rPr>
        <w:t>20-</w:t>
      </w:r>
      <w:r>
        <w:rPr>
          <w:spacing w:val="-5"/>
          <w:sz w:val="24"/>
        </w:rPr>
        <w:t>30%</w:t>
      </w:r>
    </w:p>
    <w:p w:rsidR="001C31EC" w:rsidRDefault="006A1130">
      <w:pPr>
        <w:pStyle w:val="ListParagraph"/>
        <w:numPr>
          <w:ilvl w:val="0"/>
          <w:numId w:val="71"/>
        </w:numPr>
        <w:tabs>
          <w:tab w:val="left" w:pos="2822"/>
        </w:tabs>
        <w:spacing w:before="244"/>
        <w:rPr>
          <w:sz w:val="24"/>
        </w:rPr>
      </w:pPr>
      <w:r>
        <w:rPr>
          <w:sz w:val="24"/>
        </w:rPr>
        <w:t>No</w:t>
      </w:r>
      <w:r>
        <w:rPr>
          <w:spacing w:val="-2"/>
          <w:sz w:val="24"/>
        </w:rPr>
        <w:t xml:space="preserve"> </w:t>
      </w:r>
      <w:r>
        <w:rPr>
          <w:sz w:val="24"/>
        </w:rPr>
        <w:t>moving</w:t>
      </w:r>
      <w:r>
        <w:rPr>
          <w:spacing w:val="1"/>
          <w:sz w:val="24"/>
        </w:rPr>
        <w:t xml:space="preserve"> </w:t>
      </w:r>
      <w:r>
        <w:rPr>
          <w:spacing w:val="-4"/>
          <w:sz w:val="24"/>
        </w:rPr>
        <w:t>parts</w:t>
      </w:r>
    </w:p>
    <w:p w:rsidR="001C31EC" w:rsidRDefault="006A1130">
      <w:pPr>
        <w:pStyle w:val="ListParagraph"/>
        <w:numPr>
          <w:ilvl w:val="0"/>
          <w:numId w:val="71"/>
        </w:numPr>
        <w:tabs>
          <w:tab w:val="left" w:pos="2822"/>
        </w:tabs>
        <w:spacing w:before="244"/>
        <w:rPr>
          <w:sz w:val="24"/>
        </w:rPr>
      </w:pPr>
      <w:r>
        <w:rPr>
          <w:sz w:val="24"/>
        </w:rPr>
        <w:t xml:space="preserve">No </w:t>
      </w:r>
      <w:r>
        <w:rPr>
          <w:spacing w:val="-2"/>
          <w:sz w:val="24"/>
        </w:rPr>
        <w:t>noise</w:t>
      </w:r>
    </w:p>
    <w:p w:rsidR="001C31EC" w:rsidRDefault="006A1130">
      <w:pPr>
        <w:pStyle w:val="ListParagraph"/>
        <w:numPr>
          <w:ilvl w:val="0"/>
          <w:numId w:val="71"/>
        </w:numPr>
        <w:tabs>
          <w:tab w:val="left" w:pos="2822"/>
        </w:tabs>
        <w:spacing w:before="238"/>
        <w:rPr>
          <w:sz w:val="24"/>
        </w:rPr>
      </w:pPr>
      <w:r>
        <w:rPr>
          <w:sz w:val="24"/>
        </w:rPr>
        <w:t>Lifetimes</w:t>
      </w:r>
      <w:r>
        <w:rPr>
          <w:spacing w:val="-1"/>
          <w:sz w:val="24"/>
        </w:rPr>
        <w:t xml:space="preserve"> </w:t>
      </w:r>
      <w:r>
        <w:rPr>
          <w:sz w:val="24"/>
        </w:rPr>
        <w:t>of</w:t>
      </w:r>
      <w:r>
        <w:rPr>
          <w:spacing w:val="-2"/>
          <w:sz w:val="24"/>
        </w:rPr>
        <w:t xml:space="preserve"> </w:t>
      </w:r>
      <w:r>
        <w:rPr>
          <w:sz w:val="24"/>
        </w:rPr>
        <w:t>20-30</w:t>
      </w:r>
      <w:r>
        <w:rPr>
          <w:spacing w:val="-2"/>
          <w:sz w:val="24"/>
        </w:rPr>
        <w:t xml:space="preserve"> </w:t>
      </w:r>
      <w:r>
        <w:rPr>
          <w:sz w:val="24"/>
        </w:rPr>
        <w:t>years or</w:t>
      </w:r>
      <w:r>
        <w:rPr>
          <w:spacing w:val="-2"/>
          <w:sz w:val="24"/>
        </w:rPr>
        <w:t xml:space="preserve"> </w:t>
      </w:r>
      <w:r>
        <w:rPr>
          <w:spacing w:val="-4"/>
          <w:sz w:val="24"/>
        </w:rPr>
        <w:t>more</w:t>
      </w:r>
    </w:p>
    <w:p w:rsidR="001C31EC" w:rsidRDefault="006A1130">
      <w:pPr>
        <w:spacing w:before="244"/>
        <w:ind w:left="2102"/>
        <w:rPr>
          <w:b/>
          <w:sz w:val="24"/>
        </w:rPr>
      </w:pPr>
      <w:r>
        <w:rPr>
          <w:b/>
          <w:sz w:val="24"/>
          <w:u w:val="single"/>
        </w:rPr>
        <w:t>How</w:t>
      </w:r>
      <w:r>
        <w:rPr>
          <w:b/>
          <w:spacing w:val="-3"/>
          <w:sz w:val="24"/>
          <w:u w:val="single"/>
        </w:rPr>
        <w:t xml:space="preserve"> </w:t>
      </w:r>
      <w:r>
        <w:rPr>
          <w:b/>
          <w:sz w:val="24"/>
          <w:u w:val="single"/>
        </w:rPr>
        <w:t>Does</w:t>
      </w:r>
      <w:r>
        <w:rPr>
          <w:b/>
          <w:spacing w:val="-1"/>
          <w:sz w:val="24"/>
          <w:u w:val="single"/>
        </w:rPr>
        <w:t xml:space="preserve"> </w:t>
      </w:r>
      <w:r>
        <w:rPr>
          <w:b/>
          <w:sz w:val="24"/>
          <w:u w:val="single"/>
        </w:rPr>
        <w:t>It</w:t>
      </w:r>
      <w:r>
        <w:rPr>
          <w:b/>
          <w:spacing w:val="-1"/>
          <w:sz w:val="24"/>
          <w:u w:val="single"/>
        </w:rPr>
        <w:t xml:space="preserve"> </w:t>
      </w:r>
      <w:r>
        <w:rPr>
          <w:b/>
          <w:spacing w:val="-2"/>
          <w:sz w:val="24"/>
          <w:u w:val="single"/>
        </w:rPr>
        <w:t>Work?</w:t>
      </w:r>
    </w:p>
    <w:p w:rsidR="001C31EC" w:rsidRDefault="006A1130">
      <w:pPr>
        <w:pStyle w:val="ListParagraph"/>
        <w:numPr>
          <w:ilvl w:val="1"/>
          <w:numId w:val="71"/>
        </w:numPr>
        <w:tabs>
          <w:tab w:val="left" w:pos="2821"/>
        </w:tabs>
        <w:spacing w:before="267"/>
        <w:ind w:left="2821" w:hanging="359"/>
        <w:rPr>
          <w:sz w:val="24"/>
        </w:rPr>
      </w:pPr>
      <w:r>
        <w:rPr>
          <w:sz w:val="24"/>
        </w:rPr>
        <w:t>The</w:t>
      </w:r>
      <w:r>
        <w:rPr>
          <w:spacing w:val="-2"/>
          <w:sz w:val="24"/>
        </w:rPr>
        <w:t xml:space="preserve"> </w:t>
      </w:r>
      <w:r>
        <w:rPr>
          <w:sz w:val="24"/>
        </w:rPr>
        <w:t>junction</w:t>
      </w:r>
      <w:r>
        <w:rPr>
          <w:spacing w:val="-2"/>
          <w:sz w:val="24"/>
        </w:rPr>
        <w:t xml:space="preserve"> </w:t>
      </w:r>
      <w:r>
        <w:rPr>
          <w:sz w:val="24"/>
        </w:rPr>
        <w:t>of</w:t>
      </w:r>
      <w:r>
        <w:rPr>
          <w:spacing w:val="-2"/>
          <w:sz w:val="24"/>
        </w:rPr>
        <w:t xml:space="preserve"> </w:t>
      </w:r>
      <w:r>
        <w:rPr>
          <w:sz w:val="24"/>
        </w:rPr>
        <w:t>dissimilar</w:t>
      </w:r>
      <w:r>
        <w:rPr>
          <w:spacing w:val="-1"/>
          <w:sz w:val="24"/>
        </w:rPr>
        <w:t xml:space="preserve"> </w:t>
      </w:r>
      <w:r>
        <w:rPr>
          <w:sz w:val="24"/>
        </w:rPr>
        <w:t>materials</w:t>
      </w:r>
      <w:r>
        <w:rPr>
          <w:spacing w:val="-1"/>
          <w:sz w:val="24"/>
        </w:rPr>
        <w:t xml:space="preserve"> </w:t>
      </w:r>
      <w:r>
        <w:rPr>
          <w:sz w:val="24"/>
        </w:rPr>
        <w:t>(n</w:t>
      </w:r>
      <w:r>
        <w:rPr>
          <w:spacing w:val="-2"/>
          <w:sz w:val="24"/>
        </w:rPr>
        <w:t xml:space="preserve"> </w:t>
      </w:r>
      <w:r>
        <w:rPr>
          <w:sz w:val="24"/>
        </w:rPr>
        <w:t>and</w:t>
      </w:r>
      <w:r>
        <w:rPr>
          <w:spacing w:val="-3"/>
          <w:sz w:val="24"/>
        </w:rPr>
        <w:t xml:space="preserve"> </w:t>
      </w:r>
      <w:r>
        <w:rPr>
          <w:sz w:val="24"/>
        </w:rPr>
        <w:t>p</w:t>
      </w:r>
      <w:r>
        <w:rPr>
          <w:spacing w:val="-2"/>
          <w:sz w:val="24"/>
        </w:rPr>
        <w:t xml:space="preserve"> </w:t>
      </w:r>
      <w:r>
        <w:rPr>
          <w:sz w:val="24"/>
        </w:rPr>
        <w:t>type silicon)</w:t>
      </w:r>
      <w:r>
        <w:rPr>
          <w:spacing w:val="-2"/>
          <w:sz w:val="24"/>
        </w:rPr>
        <w:t xml:space="preserve"> </w:t>
      </w:r>
      <w:r>
        <w:rPr>
          <w:sz w:val="24"/>
        </w:rPr>
        <w:t>creates a</w:t>
      </w:r>
      <w:r>
        <w:rPr>
          <w:spacing w:val="-3"/>
          <w:sz w:val="24"/>
        </w:rPr>
        <w:t xml:space="preserve"> </w:t>
      </w:r>
      <w:r>
        <w:rPr>
          <w:spacing w:val="-2"/>
          <w:sz w:val="24"/>
        </w:rPr>
        <w:t>voltage</w:t>
      </w:r>
    </w:p>
    <w:p w:rsidR="001C31EC" w:rsidRDefault="006A1130">
      <w:pPr>
        <w:pStyle w:val="ListParagraph"/>
        <w:numPr>
          <w:ilvl w:val="1"/>
          <w:numId w:val="71"/>
        </w:numPr>
        <w:tabs>
          <w:tab w:val="left" w:pos="2822"/>
        </w:tabs>
        <w:spacing w:before="263" w:line="271" w:lineRule="auto"/>
        <w:ind w:right="1151"/>
        <w:rPr>
          <w:sz w:val="24"/>
        </w:rPr>
      </w:pPr>
      <w:r>
        <w:rPr>
          <w:sz w:val="24"/>
        </w:rPr>
        <w:t>Energy</w:t>
      </w:r>
      <w:r>
        <w:rPr>
          <w:spacing w:val="-4"/>
          <w:sz w:val="24"/>
        </w:rPr>
        <w:t xml:space="preserve"> </w:t>
      </w:r>
      <w:r>
        <w:rPr>
          <w:sz w:val="24"/>
        </w:rPr>
        <w:t>from</w:t>
      </w:r>
      <w:r>
        <w:rPr>
          <w:spacing w:val="-5"/>
          <w:sz w:val="24"/>
        </w:rPr>
        <w:t xml:space="preserve"> </w:t>
      </w:r>
      <w:r>
        <w:rPr>
          <w:sz w:val="24"/>
        </w:rPr>
        <w:t>sunlight</w:t>
      </w:r>
      <w:r>
        <w:rPr>
          <w:spacing w:val="-3"/>
          <w:sz w:val="24"/>
        </w:rPr>
        <w:t xml:space="preserve"> </w:t>
      </w:r>
      <w:r>
        <w:rPr>
          <w:sz w:val="24"/>
        </w:rPr>
        <w:t>knocks</w:t>
      </w:r>
      <w:r>
        <w:rPr>
          <w:spacing w:val="-4"/>
          <w:sz w:val="24"/>
        </w:rPr>
        <w:t xml:space="preserve"> </w:t>
      </w:r>
      <w:r>
        <w:rPr>
          <w:sz w:val="24"/>
        </w:rPr>
        <w:t>out</w:t>
      </w:r>
      <w:r>
        <w:rPr>
          <w:spacing w:val="-5"/>
          <w:sz w:val="24"/>
        </w:rPr>
        <w:t xml:space="preserve"> </w:t>
      </w:r>
      <w:r>
        <w:rPr>
          <w:sz w:val="24"/>
        </w:rPr>
        <w:t>electrons,</w:t>
      </w:r>
      <w:r>
        <w:rPr>
          <w:spacing w:val="-3"/>
          <w:sz w:val="24"/>
        </w:rPr>
        <w:t xml:space="preserve"> </w:t>
      </w:r>
      <w:r>
        <w:rPr>
          <w:sz w:val="24"/>
        </w:rPr>
        <w:t>creating</w:t>
      </w:r>
      <w:r>
        <w:rPr>
          <w:spacing w:val="-1"/>
          <w:sz w:val="24"/>
        </w:rPr>
        <w:t xml:space="preserve"> </w:t>
      </w:r>
      <w:proofErr w:type="spellStart"/>
      <w:r>
        <w:rPr>
          <w:sz w:val="24"/>
        </w:rPr>
        <w:t>a</w:t>
      </w:r>
      <w:proofErr w:type="spellEnd"/>
      <w:r>
        <w:rPr>
          <w:spacing w:val="-5"/>
          <w:sz w:val="24"/>
        </w:rPr>
        <w:t xml:space="preserve"> </w:t>
      </w:r>
      <w:r>
        <w:rPr>
          <w:sz w:val="24"/>
        </w:rPr>
        <w:t>electron</w:t>
      </w:r>
      <w:r>
        <w:rPr>
          <w:spacing w:val="-3"/>
          <w:sz w:val="24"/>
        </w:rPr>
        <w:t xml:space="preserve"> </w:t>
      </w:r>
      <w:r>
        <w:rPr>
          <w:sz w:val="24"/>
        </w:rPr>
        <w:t>and</w:t>
      </w:r>
      <w:r>
        <w:rPr>
          <w:spacing w:val="-3"/>
          <w:sz w:val="24"/>
        </w:rPr>
        <w:t xml:space="preserve"> </w:t>
      </w:r>
      <w:r>
        <w:rPr>
          <w:sz w:val="24"/>
        </w:rPr>
        <w:t>a</w:t>
      </w:r>
      <w:r>
        <w:rPr>
          <w:spacing w:val="-5"/>
          <w:sz w:val="24"/>
        </w:rPr>
        <w:t xml:space="preserve"> </w:t>
      </w:r>
      <w:r>
        <w:rPr>
          <w:sz w:val="24"/>
        </w:rPr>
        <w:t>hole</w:t>
      </w:r>
      <w:r>
        <w:rPr>
          <w:spacing w:val="-5"/>
          <w:sz w:val="24"/>
        </w:rPr>
        <w:t xml:space="preserve"> </w:t>
      </w:r>
      <w:r>
        <w:rPr>
          <w:sz w:val="24"/>
        </w:rPr>
        <w:t>in</w:t>
      </w:r>
      <w:r>
        <w:rPr>
          <w:spacing w:val="-3"/>
          <w:sz w:val="24"/>
        </w:rPr>
        <w:t xml:space="preserve"> </w:t>
      </w:r>
      <w:r>
        <w:rPr>
          <w:sz w:val="24"/>
        </w:rPr>
        <w:t xml:space="preserve">the </w:t>
      </w:r>
      <w:r>
        <w:rPr>
          <w:spacing w:val="-2"/>
          <w:sz w:val="24"/>
        </w:rPr>
        <w:t>junction</w:t>
      </w:r>
    </w:p>
    <w:p w:rsidR="001C31EC" w:rsidRDefault="006A1130">
      <w:pPr>
        <w:pStyle w:val="ListParagraph"/>
        <w:numPr>
          <w:ilvl w:val="1"/>
          <w:numId w:val="71"/>
        </w:numPr>
        <w:tabs>
          <w:tab w:val="left" w:pos="2821"/>
        </w:tabs>
        <w:spacing w:before="225"/>
        <w:ind w:left="2821" w:hanging="359"/>
        <w:rPr>
          <w:sz w:val="24"/>
        </w:rPr>
      </w:pPr>
      <w:r>
        <w:rPr>
          <w:sz w:val="24"/>
        </w:rPr>
        <w:t>Connecting</w:t>
      </w:r>
      <w:r>
        <w:rPr>
          <w:spacing w:val="56"/>
          <w:sz w:val="24"/>
        </w:rPr>
        <w:t xml:space="preserve"> </w:t>
      </w:r>
      <w:r>
        <w:rPr>
          <w:sz w:val="24"/>
        </w:rPr>
        <w:t>both</w:t>
      </w:r>
      <w:r>
        <w:rPr>
          <w:spacing w:val="-1"/>
          <w:sz w:val="24"/>
        </w:rPr>
        <w:t xml:space="preserve"> </w:t>
      </w:r>
      <w:r>
        <w:rPr>
          <w:sz w:val="24"/>
        </w:rPr>
        <w:t>sides</w:t>
      </w:r>
      <w:r>
        <w:rPr>
          <w:spacing w:val="-3"/>
          <w:sz w:val="24"/>
        </w:rPr>
        <w:t xml:space="preserve"> </w:t>
      </w:r>
      <w:r>
        <w:rPr>
          <w:sz w:val="24"/>
        </w:rPr>
        <w:t>to</w:t>
      </w:r>
      <w:r>
        <w:rPr>
          <w:spacing w:val="-2"/>
          <w:sz w:val="24"/>
        </w:rPr>
        <w:t xml:space="preserve"> </w:t>
      </w:r>
      <w:r>
        <w:rPr>
          <w:sz w:val="24"/>
        </w:rPr>
        <w:t>an</w:t>
      </w:r>
      <w:r>
        <w:rPr>
          <w:spacing w:val="-2"/>
          <w:sz w:val="24"/>
        </w:rPr>
        <w:t xml:space="preserve"> </w:t>
      </w:r>
      <w:r>
        <w:rPr>
          <w:sz w:val="24"/>
        </w:rPr>
        <w:t>external</w:t>
      </w:r>
      <w:r>
        <w:rPr>
          <w:spacing w:val="1"/>
          <w:sz w:val="24"/>
        </w:rPr>
        <w:t xml:space="preserve"> </w:t>
      </w:r>
      <w:r>
        <w:rPr>
          <w:sz w:val="24"/>
        </w:rPr>
        <w:t>circuit</w:t>
      </w:r>
      <w:r>
        <w:rPr>
          <w:spacing w:val="-2"/>
          <w:sz w:val="24"/>
        </w:rPr>
        <w:t xml:space="preserve"> </w:t>
      </w:r>
      <w:r>
        <w:rPr>
          <w:sz w:val="24"/>
        </w:rPr>
        <w:t>causes</w:t>
      </w:r>
      <w:r>
        <w:rPr>
          <w:spacing w:val="-2"/>
          <w:sz w:val="24"/>
        </w:rPr>
        <w:t xml:space="preserve"> </w:t>
      </w:r>
      <w:r>
        <w:rPr>
          <w:sz w:val="24"/>
        </w:rPr>
        <w:t>current</w:t>
      </w:r>
      <w:r>
        <w:rPr>
          <w:spacing w:val="-1"/>
          <w:sz w:val="24"/>
        </w:rPr>
        <w:t xml:space="preserve"> </w:t>
      </w:r>
      <w:r>
        <w:rPr>
          <w:sz w:val="24"/>
        </w:rPr>
        <w:t>to</w:t>
      </w:r>
      <w:r>
        <w:rPr>
          <w:spacing w:val="-2"/>
          <w:sz w:val="24"/>
        </w:rPr>
        <w:t xml:space="preserve"> </w:t>
      </w:r>
      <w:r>
        <w:rPr>
          <w:spacing w:val="-4"/>
          <w:sz w:val="24"/>
        </w:rPr>
        <w:t>flow</w:t>
      </w:r>
    </w:p>
    <w:p w:rsidR="001C31EC" w:rsidRDefault="006A1130">
      <w:pPr>
        <w:pStyle w:val="ListParagraph"/>
        <w:numPr>
          <w:ilvl w:val="1"/>
          <w:numId w:val="71"/>
        </w:numPr>
        <w:tabs>
          <w:tab w:val="left" w:pos="2821"/>
        </w:tabs>
        <w:spacing w:before="264"/>
        <w:ind w:left="2821" w:hanging="359"/>
        <w:rPr>
          <w:sz w:val="24"/>
        </w:rPr>
      </w:pPr>
      <w:r>
        <w:rPr>
          <w:sz w:val="24"/>
        </w:rPr>
        <w:t>In</w:t>
      </w:r>
      <w:r>
        <w:rPr>
          <w:spacing w:val="-5"/>
          <w:sz w:val="24"/>
        </w:rPr>
        <w:t xml:space="preserve"> </w:t>
      </w:r>
      <w:r>
        <w:rPr>
          <w:sz w:val="24"/>
        </w:rPr>
        <w:t>essence,</w:t>
      </w:r>
      <w:r>
        <w:rPr>
          <w:spacing w:val="-1"/>
          <w:sz w:val="24"/>
        </w:rPr>
        <w:t xml:space="preserve"> </w:t>
      </w:r>
      <w:r>
        <w:rPr>
          <w:sz w:val="24"/>
        </w:rPr>
        <w:t>sunlight</w:t>
      </w:r>
      <w:r>
        <w:rPr>
          <w:spacing w:val="-2"/>
          <w:sz w:val="24"/>
        </w:rPr>
        <w:t xml:space="preserve"> </w:t>
      </w:r>
      <w:r>
        <w:rPr>
          <w:sz w:val="24"/>
        </w:rPr>
        <w:t>on</w:t>
      </w:r>
      <w:r>
        <w:rPr>
          <w:spacing w:val="-2"/>
          <w:sz w:val="24"/>
        </w:rPr>
        <w:t xml:space="preserve"> </w:t>
      </w:r>
      <w:r>
        <w:rPr>
          <w:sz w:val="24"/>
        </w:rPr>
        <w:t>a</w:t>
      </w:r>
      <w:r>
        <w:rPr>
          <w:spacing w:val="-2"/>
          <w:sz w:val="24"/>
        </w:rPr>
        <w:t xml:space="preserve"> </w:t>
      </w:r>
      <w:r>
        <w:rPr>
          <w:sz w:val="24"/>
        </w:rPr>
        <w:t>solar</w:t>
      </w:r>
      <w:r>
        <w:rPr>
          <w:spacing w:val="-1"/>
          <w:sz w:val="24"/>
        </w:rPr>
        <w:t xml:space="preserve"> </w:t>
      </w:r>
      <w:r>
        <w:rPr>
          <w:sz w:val="24"/>
        </w:rPr>
        <w:t>cell</w:t>
      </w:r>
      <w:r>
        <w:rPr>
          <w:spacing w:val="-2"/>
          <w:sz w:val="24"/>
        </w:rPr>
        <w:t xml:space="preserve"> </w:t>
      </w:r>
      <w:r>
        <w:rPr>
          <w:sz w:val="24"/>
        </w:rPr>
        <w:t>creates a</w:t>
      </w:r>
      <w:r>
        <w:rPr>
          <w:spacing w:val="-4"/>
          <w:sz w:val="24"/>
        </w:rPr>
        <w:t xml:space="preserve"> </w:t>
      </w:r>
      <w:r>
        <w:rPr>
          <w:sz w:val="24"/>
        </w:rPr>
        <w:t>small</w:t>
      </w:r>
      <w:r>
        <w:rPr>
          <w:spacing w:val="-1"/>
          <w:sz w:val="24"/>
        </w:rPr>
        <w:t xml:space="preserve"> </w:t>
      </w:r>
      <w:r>
        <w:rPr>
          <w:sz w:val="24"/>
        </w:rPr>
        <w:t>battery</w:t>
      </w:r>
      <w:r>
        <w:rPr>
          <w:spacing w:val="-3"/>
          <w:sz w:val="24"/>
        </w:rPr>
        <w:t xml:space="preserve"> </w:t>
      </w:r>
      <w:r>
        <w:rPr>
          <w:sz w:val="24"/>
        </w:rPr>
        <w:t>with</w:t>
      </w:r>
      <w:r>
        <w:rPr>
          <w:spacing w:val="-1"/>
          <w:sz w:val="24"/>
        </w:rPr>
        <w:t xml:space="preserve"> </w:t>
      </w:r>
      <w:r>
        <w:rPr>
          <w:sz w:val="24"/>
        </w:rPr>
        <w:t>voltages</w:t>
      </w:r>
      <w:r>
        <w:rPr>
          <w:spacing w:val="-2"/>
          <w:sz w:val="24"/>
        </w:rPr>
        <w:t xml:space="preserve"> typically</w:t>
      </w:r>
    </w:p>
    <w:p w:rsidR="001C31EC" w:rsidRDefault="006A1130">
      <w:pPr>
        <w:pStyle w:val="BodyText"/>
        <w:spacing w:before="36"/>
        <w:ind w:left="2822"/>
      </w:pPr>
      <w:r>
        <w:t xml:space="preserve">0.5 </w:t>
      </w:r>
      <w:proofErr w:type="gramStart"/>
      <w:r>
        <w:t>v</w:t>
      </w:r>
      <w:proofErr w:type="gramEnd"/>
      <w:r>
        <w:t xml:space="preserve">. </w:t>
      </w:r>
      <w:r>
        <w:rPr>
          <w:spacing w:val="-5"/>
        </w:rPr>
        <w:t>DC</w:t>
      </w:r>
    </w:p>
    <w:p w:rsidR="001C31EC" w:rsidRDefault="006A1130">
      <w:pPr>
        <w:pStyle w:val="BodyText"/>
        <w:spacing w:before="195"/>
        <w:rPr>
          <w:sz w:val="20"/>
        </w:rPr>
      </w:pPr>
      <w:r>
        <w:rPr>
          <w:noProof/>
          <w:lang w:val="en-IN" w:eastAsia="en-IN"/>
        </w:rPr>
        <w:drawing>
          <wp:anchor distT="0" distB="0" distL="0" distR="0" simplePos="0" relativeHeight="487661056" behindDoc="1" locked="0" layoutInCell="1" allowOverlap="1" wp14:anchorId="3E51D459" wp14:editId="644C3884">
            <wp:simplePos x="0" y="0"/>
            <wp:positionH relativeFrom="page">
              <wp:posOffset>1371600</wp:posOffset>
            </wp:positionH>
            <wp:positionV relativeFrom="paragraph">
              <wp:posOffset>285252</wp:posOffset>
            </wp:positionV>
            <wp:extent cx="4547990" cy="3118104"/>
            <wp:effectExtent l="0" t="0" r="0" b="0"/>
            <wp:wrapTopAndBottom/>
            <wp:docPr id="1013" name="Image 10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3" name="Image 1013"/>
                    <pic:cNvPicPr/>
                  </pic:nvPicPr>
                  <pic:blipFill>
                    <a:blip r:embed="rId263" cstate="print"/>
                    <a:stretch>
                      <a:fillRect/>
                    </a:stretch>
                  </pic:blipFill>
                  <pic:spPr>
                    <a:xfrm>
                      <a:off x="0" y="0"/>
                      <a:ext cx="4547990" cy="3118104"/>
                    </a:xfrm>
                    <a:prstGeom prst="rect">
                      <a:avLst/>
                    </a:prstGeom>
                  </pic:spPr>
                </pic:pic>
              </a:graphicData>
            </a:graphic>
          </wp:anchor>
        </w:drawing>
      </w:r>
    </w:p>
    <w:p w:rsidR="001C31EC" w:rsidRDefault="001C31EC">
      <w:pPr>
        <w:pStyle w:val="BodyText"/>
        <w:rPr>
          <w:sz w:val="20"/>
        </w:rPr>
      </w:pPr>
    </w:p>
    <w:p w:rsidR="001C31EC" w:rsidRDefault="006A1130">
      <w:pPr>
        <w:pStyle w:val="BodyText"/>
        <w:spacing w:before="85"/>
        <w:rPr>
          <w:sz w:val="20"/>
        </w:rPr>
      </w:pPr>
      <w:r>
        <w:rPr>
          <w:noProof/>
          <w:lang w:val="en-IN" w:eastAsia="en-IN"/>
        </w:rPr>
        <w:drawing>
          <wp:anchor distT="0" distB="0" distL="0" distR="0" simplePos="0" relativeHeight="487661568" behindDoc="1" locked="0" layoutInCell="1" allowOverlap="1" wp14:anchorId="5B210627" wp14:editId="1CF5FD15">
            <wp:simplePos x="0" y="0"/>
            <wp:positionH relativeFrom="page">
              <wp:posOffset>1353819</wp:posOffset>
            </wp:positionH>
            <wp:positionV relativeFrom="paragraph">
              <wp:posOffset>215353</wp:posOffset>
            </wp:positionV>
            <wp:extent cx="5557751" cy="61340"/>
            <wp:effectExtent l="0" t="0" r="0" b="0"/>
            <wp:wrapTopAndBottom/>
            <wp:docPr id="1014" name="Image 1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4" name="Image 1014"/>
                    <pic:cNvPicPr/>
                  </pic:nvPicPr>
                  <pic:blipFill>
                    <a:blip r:embed="rId32" cstate="print"/>
                    <a:stretch>
                      <a:fillRect/>
                    </a:stretch>
                  </pic:blipFill>
                  <pic:spPr>
                    <a:xfrm>
                      <a:off x="0" y="0"/>
                      <a:ext cx="5557751" cy="61340"/>
                    </a:xfrm>
                    <a:prstGeom prst="rect">
                      <a:avLst/>
                    </a:prstGeom>
                  </pic:spPr>
                </pic:pic>
              </a:graphicData>
            </a:graphic>
          </wp:anchor>
        </w:drawing>
      </w:r>
    </w:p>
    <w:p w:rsidR="001C31EC" w:rsidRDefault="006A1130">
      <w:pPr>
        <w:tabs>
          <w:tab w:val="left" w:pos="5441"/>
          <w:tab w:val="left" w:pos="10081"/>
        </w:tabs>
        <w:spacing w:before="6" w:line="244" w:lineRule="auto"/>
        <w:ind w:left="2102" w:right="1049"/>
        <w:rPr>
          <w:rFonts w:ascii="Microsoft Sans Serif"/>
          <w:sz w:val="20"/>
        </w:rPr>
      </w:pPr>
      <w:r>
        <w:rPr>
          <w:sz w:val="20"/>
        </w:rPr>
        <w:t>Department of ME,</w:t>
      </w:r>
      <w:r>
        <w:rPr>
          <w:sz w:val="20"/>
        </w:rPr>
        <w:tab/>
      </w:r>
      <w:r>
        <w:rPr>
          <w:b/>
          <w:sz w:val="20"/>
        </w:rPr>
        <w:tab/>
      </w:r>
      <w:r>
        <w:rPr>
          <w:rFonts w:ascii="Microsoft Sans Serif"/>
          <w:spacing w:val="-4"/>
          <w:sz w:val="20"/>
        </w:rPr>
        <w:t xml:space="preserve">Page </w:t>
      </w:r>
      <w:r>
        <w:rPr>
          <w:rFonts w:ascii="Microsoft Sans Serif"/>
          <w:spacing w:val="-6"/>
          <w:sz w:val="20"/>
        </w:rPr>
        <w:t>77</w:t>
      </w:r>
    </w:p>
    <w:p w:rsidR="001C31EC" w:rsidRDefault="001C31EC">
      <w:pPr>
        <w:spacing w:line="244" w:lineRule="auto"/>
        <w:rPr>
          <w:rFonts w:ascii="Microsoft Sans Serif"/>
          <w:sz w:val="20"/>
        </w:rPr>
        <w:sectPr w:rsidR="001C31EC">
          <w:headerReference w:type="default" r:id="rId264"/>
          <w:footerReference w:type="default" r:id="rId265"/>
          <w:pgSz w:w="11900" w:h="16840"/>
          <w:pgMar w:top="920" w:right="240" w:bottom="280" w:left="60" w:header="580" w:footer="0" w:gutter="0"/>
          <w:cols w:space="720"/>
        </w:sectPr>
      </w:pPr>
    </w:p>
    <w:p w:rsidR="001C31EC" w:rsidRDefault="006A1130">
      <w:pPr>
        <w:pStyle w:val="BodyText"/>
        <w:spacing w:before="225"/>
        <w:rPr>
          <w:rFonts w:ascii="Microsoft Sans Serif"/>
        </w:rPr>
      </w:pPr>
      <w:r>
        <w:rPr>
          <w:noProof/>
          <w:lang w:val="en-IN" w:eastAsia="en-IN"/>
        </w:rPr>
        <w:lastRenderedPageBreak/>
        <w:drawing>
          <wp:anchor distT="0" distB="0" distL="0" distR="0" simplePos="0" relativeHeight="15804416" behindDoc="0" locked="0" layoutInCell="1" allowOverlap="1" wp14:anchorId="0E7B029D" wp14:editId="201FE7A0">
            <wp:simplePos x="0" y="0"/>
            <wp:positionH relativeFrom="page">
              <wp:posOffset>1353819</wp:posOffset>
            </wp:positionH>
            <wp:positionV relativeFrom="page">
              <wp:posOffset>9043669</wp:posOffset>
            </wp:positionV>
            <wp:extent cx="5523230" cy="62229"/>
            <wp:effectExtent l="0" t="0" r="0" b="0"/>
            <wp:wrapNone/>
            <wp:docPr id="1025" name="Image 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5" name="Image 1025"/>
                    <pic:cNvPicPr/>
                  </pic:nvPicPr>
                  <pic:blipFill>
                    <a:blip r:embed="rId39" cstate="print"/>
                    <a:stretch>
                      <a:fillRect/>
                    </a:stretch>
                  </pic:blipFill>
                  <pic:spPr>
                    <a:xfrm>
                      <a:off x="0" y="0"/>
                      <a:ext cx="5523230" cy="62229"/>
                    </a:xfrm>
                    <a:prstGeom prst="rect">
                      <a:avLst/>
                    </a:prstGeom>
                  </pic:spPr>
                </pic:pic>
              </a:graphicData>
            </a:graphic>
          </wp:anchor>
        </w:drawing>
      </w:r>
    </w:p>
    <w:p w:rsidR="001C31EC" w:rsidRDefault="006A1130">
      <w:pPr>
        <w:ind w:left="2102"/>
        <w:rPr>
          <w:b/>
          <w:sz w:val="24"/>
        </w:rPr>
      </w:pPr>
      <w:r>
        <w:rPr>
          <w:b/>
          <w:sz w:val="24"/>
          <w:u w:val="single"/>
        </w:rPr>
        <w:t>I-V</w:t>
      </w:r>
      <w:r>
        <w:rPr>
          <w:b/>
          <w:spacing w:val="-4"/>
          <w:sz w:val="24"/>
          <w:u w:val="single"/>
        </w:rPr>
        <w:t xml:space="preserve"> </w:t>
      </w:r>
      <w:proofErr w:type="spellStart"/>
      <w:r>
        <w:rPr>
          <w:b/>
          <w:sz w:val="24"/>
          <w:u w:val="single"/>
        </w:rPr>
        <w:t>Charecteristics</w:t>
      </w:r>
      <w:proofErr w:type="spellEnd"/>
      <w:r>
        <w:rPr>
          <w:b/>
          <w:spacing w:val="1"/>
          <w:sz w:val="24"/>
          <w:u w:val="single"/>
        </w:rPr>
        <w:t xml:space="preserve"> </w:t>
      </w:r>
      <w:r>
        <w:rPr>
          <w:b/>
          <w:sz w:val="24"/>
          <w:u w:val="single"/>
        </w:rPr>
        <w:t>of</w:t>
      </w:r>
      <w:r>
        <w:rPr>
          <w:b/>
          <w:spacing w:val="-2"/>
          <w:sz w:val="24"/>
          <w:u w:val="single"/>
        </w:rPr>
        <w:t xml:space="preserve"> </w:t>
      </w:r>
      <w:r>
        <w:rPr>
          <w:b/>
          <w:sz w:val="24"/>
          <w:u w:val="single"/>
        </w:rPr>
        <w:t>a</w:t>
      </w:r>
      <w:r>
        <w:rPr>
          <w:b/>
          <w:spacing w:val="-3"/>
          <w:sz w:val="24"/>
          <w:u w:val="single"/>
        </w:rPr>
        <w:t xml:space="preserve"> </w:t>
      </w:r>
      <w:r>
        <w:rPr>
          <w:b/>
          <w:sz w:val="24"/>
          <w:u w:val="single"/>
        </w:rPr>
        <w:t>solar</w:t>
      </w:r>
      <w:r>
        <w:rPr>
          <w:b/>
          <w:spacing w:val="-2"/>
          <w:sz w:val="24"/>
          <w:u w:val="single"/>
        </w:rPr>
        <w:t xml:space="preserve"> </w:t>
      </w:r>
      <w:r>
        <w:rPr>
          <w:b/>
          <w:spacing w:val="-4"/>
          <w:sz w:val="24"/>
          <w:u w:val="single"/>
        </w:rPr>
        <w:t>cell:</w:t>
      </w:r>
    </w:p>
    <w:p w:rsidR="001C31EC" w:rsidRDefault="006A1130">
      <w:pPr>
        <w:spacing w:before="242"/>
        <w:ind w:left="2102"/>
        <w:rPr>
          <w:b/>
          <w:sz w:val="24"/>
        </w:rPr>
      </w:pPr>
      <w:r>
        <w:rPr>
          <w:b/>
          <w:sz w:val="24"/>
          <w:u w:val="single"/>
        </w:rPr>
        <w:t>Theory</w:t>
      </w:r>
      <w:r>
        <w:rPr>
          <w:b/>
          <w:spacing w:val="-2"/>
          <w:sz w:val="24"/>
          <w:u w:val="single"/>
        </w:rPr>
        <w:t xml:space="preserve"> </w:t>
      </w:r>
      <w:r>
        <w:rPr>
          <w:b/>
          <w:sz w:val="24"/>
          <w:u w:val="single"/>
        </w:rPr>
        <w:t>of</w:t>
      </w:r>
      <w:r>
        <w:rPr>
          <w:b/>
          <w:spacing w:val="-2"/>
          <w:sz w:val="24"/>
          <w:u w:val="single"/>
        </w:rPr>
        <w:t xml:space="preserve"> </w:t>
      </w:r>
      <w:r>
        <w:rPr>
          <w:b/>
          <w:sz w:val="24"/>
          <w:u w:val="single"/>
        </w:rPr>
        <w:t>I-V</w:t>
      </w:r>
      <w:r>
        <w:rPr>
          <w:b/>
          <w:spacing w:val="-2"/>
          <w:sz w:val="24"/>
          <w:u w:val="single"/>
        </w:rPr>
        <w:t xml:space="preserve"> Characterization:</w:t>
      </w:r>
    </w:p>
    <w:p w:rsidR="001C31EC" w:rsidRDefault="006A1130">
      <w:pPr>
        <w:pStyle w:val="BodyText"/>
        <w:spacing w:before="246" w:line="273" w:lineRule="auto"/>
        <w:ind w:left="2102" w:right="861"/>
        <w:jc w:val="both"/>
      </w:pPr>
      <w:r>
        <w:t>PV cells can be modeled as a current source in parallel with a diode. When there is no light present to generate any current, the PV cell behaves like a diode. As the intensity of incident light increases, current is generated by the PV cell, as illustrated in Figure.</w:t>
      </w:r>
    </w:p>
    <w:p w:rsidR="001C31EC" w:rsidRDefault="006A1130">
      <w:pPr>
        <w:pStyle w:val="BodyText"/>
        <w:spacing w:before="8"/>
        <w:rPr>
          <w:sz w:val="15"/>
        </w:rPr>
      </w:pPr>
      <w:r>
        <w:rPr>
          <w:noProof/>
          <w:lang w:val="en-IN" w:eastAsia="en-IN"/>
        </w:rPr>
        <w:drawing>
          <wp:anchor distT="0" distB="0" distL="0" distR="0" simplePos="0" relativeHeight="487662080" behindDoc="1" locked="0" layoutInCell="1" allowOverlap="1" wp14:anchorId="0305AD83" wp14:editId="0BDE198A">
            <wp:simplePos x="0" y="0"/>
            <wp:positionH relativeFrom="page">
              <wp:posOffset>1542974</wp:posOffset>
            </wp:positionH>
            <wp:positionV relativeFrom="paragraph">
              <wp:posOffset>129899</wp:posOffset>
            </wp:positionV>
            <wp:extent cx="3579622" cy="1638300"/>
            <wp:effectExtent l="0" t="0" r="0" b="0"/>
            <wp:wrapTopAndBottom/>
            <wp:docPr id="1026" name="Image 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Image 1026"/>
                    <pic:cNvPicPr/>
                  </pic:nvPicPr>
                  <pic:blipFill>
                    <a:blip r:embed="rId266" cstate="print"/>
                    <a:stretch>
                      <a:fillRect/>
                    </a:stretch>
                  </pic:blipFill>
                  <pic:spPr>
                    <a:xfrm>
                      <a:off x="0" y="0"/>
                      <a:ext cx="3579622" cy="1638300"/>
                    </a:xfrm>
                    <a:prstGeom prst="rect">
                      <a:avLst/>
                    </a:prstGeom>
                  </pic:spPr>
                </pic:pic>
              </a:graphicData>
            </a:graphic>
          </wp:anchor>
        </w:drawing>
      </w:r>
    </w:p>
    <w:p w:rsidR="001C31EC" w:rsidRDefault="006A1130">
      <w:pPr>
        <w:pStyle w:val="ListParagraph"/>
        <w:numPr>
          <w:ilvl w:val="0"/>
          <w:numId w:val="4"/>
        </w:numPr>
        <w:tabs>
          <w:tab w:val="left" w:pos="2822"/>
        </w:tabs>
        <w:spacing w:before="242" w:line="273" w:lineRule="auto"/>
        <w:ind w:right="858"/>
        <w:jc w:val="both"/>
        <w:rPr>
          <w:sz w:val="24"/>
        </w:rPr>
      </w:pPr>
      <w:r>
        <w:rPr>
          <w:sz w:val="24"/>
        </w:rPr>
        <w:t xml:space="preserve">In an ideal cell, the total current </w:t>
      </w:r>
      <w:r>
        <w:rPr>
          <w:i/>
          <w:smallCaps/>
          <w:sz w:val="24"/>
        </w:rPr>
        <w:t xml:space="preserve">I </w:t>
      </w:r>
      <w:r>
        <w:rPr>
          <w:sz w:val="24"/>
        </w:rPr>
        <w:t xml:space="preserve">is equal to the current </w:t>
      </w:r>
      <w:r>
        <w:rPr>
          <w:i/>
          <w:smallCaps/>
          <w:sz w:val="24"/>
        </w:rPr>
        <w:t xml:space="preserve">I4 </w:t>
      </w:r>
      <w:r>
        <w:rPr>
          <w:sz w:val="24"/>
        </w:rPr>
        <w:t xml:space="preserve">generated by the photoelectric effect minus the diode current </w:t>
      </w:r>
      <w:r>
        <w:rPr>
          <w:i/>
          <w:smallCaps/>
          <w:sz w:val="24"/>
        </w:rPr>
        <w:t>Id</w:t>
      </w:r>
      <w:r>
        <w:rPr>
          <w:sz w:val="24"/>
        </w:rPr>
        <w:t>, according to the equation:</w:t>
      </w:r>
    </w:p>
    <w:p w:rsidR="001C31EC" w:rsidRDefault="006A1130">
      <w:pPr>
        <w:pStyle w:val="BodyText"/>
        <w:rPr>
          <w:sz w:val="4"/>
        </w:rPr>
      </w:pPr>
      <w:r>
        <w:rPr>
          <w:noProof/>
          <w:lang w:val="en-IN" w:eastAsia="en-IN"/>
        </w:rPr>
        <w:drawing>
          <wp:anchor distT="0" distB="0" distL="0" distR="0" simplePos="0" relativeHeight="487662592" behindDoc="1" locked="0" layoutInCell="1" allowOverlap="1" wp14:anchorId="62867749" wp14:editId="5B9B062C">
            <wp:simplePos x="0" y="0"/>
            <wp:positionH relativeFrom="page">
              <wp:posOffset>2457450</wp:posOffset>
            </wp:positionH>
            <wp:positionV relativeFrom="paragraph">
              <wp:posOffset>44941</wp:posOffset>
            </wp:positionV>
            <wp:extent cx="3656591" cy="1151572"/>
            <wp:effectExtent l="0" t="0" r="0" b="0"/>
            <wp:wrapTopAndBottom/>
            <wp:docPr id="1027" name="Image 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Image 1027"/>
                    <pic:cNvPicPr/>
                  </pic:nvPicPr>
                  <pic:blipFill>
                    <a:blip r:embed="rId267" cstate="print"/>
                    <a:stretch>
                      <a:fillRect/>
                    </a:stretch>
                  </pic:blipFill>
                  <pic:spPr>
                    <a:xfrm>
                      <a:off x="0" y="0"/>
                      <a:ext cx="3656591" cy="1151572"/>
                    </a:xfrm>
                    <a:prstGeom prst="rect">
                      <a:avLst/>
                    </a:prstGeom>
                  </pic:spPr>
                </pic:pic>
              </a:graphicData>
            </a:graphic>
          </wp:anchor>
        </w:drawing>
      </w:r>
    </w:p>
    <w:p w:rsidR="001C31EC" w:rsidRDefault="006A1130">
      <w:pPr>
        <w:pStyle w:val="ListParagraph"/>
        <w:numPr>
          <w:ilvl w:val="0"/>
          <w:numId w:val="4"/>
        </w:numPr>
        <w:tabs>
          <w:tab w:val="left" w:pos="2822"/>
        </w:tabs>
        <w:spacing w:before="244" w:line="273" w:lineRule="auto"/>
        <w:ind w:right="856"/>
        <w:jc w:val="both"/>
        <w:rPr>
          <w:sz w:val="24"/>
        </w:rPr>
      </w:pPr>
      <w:r>
        <w:rPr>
          <w:sz w:val="24"/>
        </w:rPr>
        <w:t>where</w:t>
      </w:r>
      <w:r>
        <w:rPr>
          <w:spacing w:val="-2"/>
          <w:sz w:val="24"/>
        </w:rPr>
        <w:t xml:space="preserve"> </w:t>
      </w:r>
      <w:r>
        <w:rPr>
          <w:i/>
          <w:sz w:val="24"/>
        </w:rPr>
        <w:t>I</w:t>
      </w:r>
      <w:r>
        <w:rPr>
          <w:i/>
          <w:sz w:val="16"/>
        </w:rPr>
        <w:t>0</w:t>
      </w:r>
      <w:r>
        <w:rPr>
          <w:i/>
          <w:spacing w:val="17"/>
          <w:sz w:val="16"/>
        </w:rPr>
        <w:t xml:space="preserve"> </w:t>
      </w:r>
      <w:r>
        <w:rPr>
          <w:sz w:val="24"/>
        </w:rPr>
        <w:t>is</w:t>
      </w:r>
      <w:r>
        <w:rPr>
          <w:spacing w:val="-1"/>
          <w:sz w:val="24"/>
        </w:rPr>
        <w:t xml:space="preserve"> </w:t>
      </w:r>
      <w:r>
        <w:rPr>
          <w:sz w:val="24"/>
        </w:rPr>
        <w:t>the</w:t>
      </w:r>
      <w:r>
        <w:rPr>
          <w:spacing w:val="-2"/>
          <w:sz w:val="24"/>
        </w:rPr>
        <w:t xml:space="preserve"> </w:t>
      </w:r>
      <w:r>
        <w:rPr>
          <w:sz w:val="24"/>
        </w:rPr>
        <w:t>saturation current</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z w:val="24"/>
        </w:rPr>
        <w:t>diode, q</w:t>
      </w:r>
      <w:r>
        <w:rPr>
          <w:spacing w:val="-3"/>
          <w:sz w:val="24"/>
        </w:rPr>
        <w:t xml:space="preserve"> </w:t>
      </w:r>
      <w:r>
        <w:rPr>
          <w:sz w:val="24"/>
        </w:rPr>
        <w:t>is</w:t>
      </w:r>
      <w:r>
        <w:rPr>
          <w:spacing w:val="-1"/>
          <w:sz w:val="24"/>
        </w:rPr>
        <w:t xml:space="preserve"> </w:t>
      </w:r>
      <w:r>
        <w:rPr>
          <w:sz w:val="24"/>
        </w:rPr>
        <w:t>the</w:t>
      </w:r>
      <w:r>
        <w:rPr>
          <w:spacing w:val="-2"/>
          <w:sz w:val="24"/>
        </w:rPr>
        <w:t xml:space="preserve"> </w:t>
      </w:r>
      <w:r>
        <w:rPr>
          <w:sz w:val="24"/>
        </w:rPr>
        <w:t>elementary</w:t>
      </w:r>
      <w:r>
        <w:rPr>
          <w:spacing w:val="-2"/>
          <w:sz w:val="24"/>
        </w:rPr>
        <w:t xml:space="preserve"> </w:t>
      </w:r>
      <w:r>
        <w:rPr>
          <w:sz w:val="24"/>
        </w:rPr>
        <w:t>charge</w:t>
      </w:r>
      <w:r>
        <w:rPr>
          <w:spacing w:val="-2"/>
          <w:sz w:val="24"/>
        </w:rPr>
        <w:t xml:space="preserve"> </w:t>
      </w:r>
      <w:r>
        <w:rPr>
          <w:sz w:val="24"/>
        </w:rPr>
        <w:t>1.6x10</w:t>
      </w:r>
      <w:r>
        <w:rPr>
          <w:sz w:val="16"/>
        </w:rPr>
        <w:t>-19</w:t>
      </w:r>
      <w:r>
        <w:rPr>
          <w:spacing w:val="40"/>
          <w:sz w:val="16"/>
        </w:rPr>
        <w:t xml:space="preserve"> </w:t>
      </w:r>
      <w:r>
        <w:rPr>
          <w:sz w:val="24"/>
        </w:rPr>
        <w:t>Coulombs, k is a constant of value 1.38x10</w:t>
      </w:r>
      <w:r>
        <w:rPr>
          <w:sz w:val="16"/>
        </w:rPr>
        <w:t>-23</w:t>
      </w:r>
      <w:r>
        <w:rPr>
          <w:sz w:val="24"/>
        </w:rPr>
        <w:t xml:space="preserve">J/K, T is the cell temperature in Kelvin, and </w:t>
      </w:r>
      <w:r>
        <w:rPr>
          <w:i/>
          <w:sz w:val="24"/>
        </w:rPr>
        <w:t xml:space="preserve">V </w:t>
      </w:r>
      <w:r>
        <w:rPr>
          <w:sz w:val="24"/>
        </w:rPr>
        <w:t>is the measured cell voltage that is either produced (power quadrant) or applied (voltage bias).</w:t>
      </w:r>
    </w:p>
    <w:p w:rsidR="001C31EC" w:rsidRDefault="006A1130">
      <w:pPr>
        <w:pStyle w:val="ListParagraph"/>
        <w:numPr>
          <w:ilvl w:val="0"/>
          <w:numId w:val="4"/>
        </w:numPr>
        <w:tabs>
          <w:tab w:val="left" w:pos="2821"/>
        </w:tabs>
        <w:spacing w:before="204" w:line="273" w:lineRule="auto"/>
        <w:ind w:left="2821" w:right="860"/>
        <w:jc w:val="both"/>
        <w:rPr>
          <w:sz w:val="24"/>
        </w:rPr>
      </w:pPr>
      <w:r>
        <w:rPr>
          <w:sz w:val="24"/>
        </w:rPr>
        <w:t xml:space="preserve">Expanding the equation gives the simplified circuit model shown below and the following associated equation, where </w:t>
      </w:r>
      <w:r>
        <w:rPr>
          <w:i/>
          <w:sz w:val="24"/>
        </w:rPr>
        <w:t xml:space="preserve">n </w:t>
      </w:r>
      <w:r>
        <w:rPr>
          <w:sz w:val="24"/>
        </w:rPr>
        <w:t xml:space="preserve">is the diode ideality factor (typically between 1 and 2), and </w:t>
      </w:r>
      <w:r>
        <w:rPr>
          <w:i/>
          <w:sz w:val="24"/>
        </w:rPr>
        <w:t>R</w:t>
      </w:r>
      <w:r>
        <w:rPr>
          <w:i/>
          <w:sz w:val="16"/>
        </w:rPr>
        <w:t>S</w:t>
      </w:r>
      <w:r>
        <w:rPr>
          <w:i/>
          <w:spacing w:val="32"/>
          <w:sz w:val="16"/>
        </w:rPr>
        <w:t xml:space="preserve"> </w:t>
      </w:r>
      <w:r>
        <w:rPr>
          <w:sz w:val="24"/>
        </w:rPr>
        <w:t xml:space="preserve">and </w:t>
      </w:r>
      <w:r>
        <w:rPr>
          <w:i/>
          <w:sz w:val="24"/>
        </w:rPr>
        <w:t>R</w:t>
      </w:r>
      <w:r>
        <w:rPr>
          <w:i/>
          <w:sz w:val="16"/>
        </w:rPr>
        <w:t>SH</w:t>
      </w:r>
      <w:r>
        <w:rPr>
          <w:i/>
          <w:spacing w:val="33"/>
          <w:sz w:val="16"/>
        </w:rPr>
        <w:t xml:space="preserve"> </w:t>
      </w:r>
      <w:r>
        <w:rPr>
          <w:sz w:val="24"/>
        </w:rPr>
        <w:t>represents the series and shunt resistances that are described in further detail later in this document:</w:t>
      </w:r>
    </w:p>
    <w:p w:rsidR="001C31EC" w:rsidRDefault="006A1130">
      <w:pPr>
        <w:pStyle w:val="BodyText"/>
        <w:spacing w:before="60"/>
        <w:rPr>
          <w:sz w:val="20"/>
        </w:rPr>
      </w:pPr>
      <w:r>
        <w:rPr>
          <w:noProof/>
          <w:lang w:val="en-IN" w:eastAsia="en-IN"/>
        </w:rPr>
        <w:drawing>
          <wp:anchor distT="0" distB="0" distL="0" distR="0" simplePos="0" relativeHeight="487663104" behindDoc="1" locked="0" layoutInCell="1" allowOverlap="1" wp14:anchorId="6548AEA8" wp14:editId="306159B8">
            <wp:simplePos x="0" y="0"/>
            <wp:positionH relativeFrom="page">
              <wp:posOffset>1847850</wp:posOffset>
            </wp:positionH>
            <wp:positionV relativeFrom="paragraph">
              <wp:posOffset>199837</wp:posOffset>
            </wp:positionV>
            <wp:extent cx="3159903" cy="501395"/>
            <wp:effectExtent l="0" t="0" r="0" b="0"/>
            <wp:wrapTopAndBottom/>
            <wp:docPr id="1028" name="Image 1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Image 1028"/>
                    <pic:cNvPicPr/>
                  </pic:nvPicPr>
                  <pic:blipFill>
                    <a:blip r:embed="rId268" cstate="print"/>
                    <a:stretch>
                      <a:fillRect/>
                    </a:stretch>
                  </pic:blipFill>
                  <pic:spPr>
                    <a:xfrm>
                      <a:off x="0" y="0"/>
                      <a:ext cx="3159903" cy="501395"/>
                    </a:xfrm>
                    <a:prstGeom prst="rect">
                      <a:avLst/>
                    </a:prstGeom>
                  </pic:spPr>
                </pic:pic>
              </a:graphicData>
            </a:graphic>
          </wp:anchor>
        </w:drawing>
      </w:r>
    </w:p>
    <w:p w:rsidR="001C31EC" w:rsidRDefault="001C31EC">
      <w:pPr>
        <w:rPr>
          <w:sz w:val="20"/>
        </w:rPr>
        <w:sectPr w:rsidR="001C31EC">
          <w:headerReference w:type="default" r:id="rId269"/>
          <w:footerReference w:type="default" r:id="rId270"/>
          <w:pgSz w:w="11900" w:h="16840"/>
          <w:pgMar w:top="920" w:right="240" w:bottom="2480" w:left="60" w:header="580" w:footer="2289" w:gutter="0"/>
          <w:cols w:space="720"/>
        </w:sectPr>
      </w:pPr>
    </w:p>
    <w:p w:rsidR="001C31EC" w:rsidRDefault="001C31EC">
      <w:pPr>
        <w:pStyle w:val="BodyText"/>
        <w:rPr>
          <w:sz w:val="20"/>
        </w:rPr>
      </w:pPr>
    </w:p>
    <w:p w:rsidR="001C31EC" w:rsidRDefault="001C31EC">
      <w:pPr>
        <w:pStyle w:val="BodyText"/>
        <w:spacing w:before="188"/>
        <w:rPr>
          <w:sz w:val="20"/>
        </w:rPr>
      </w:pPr>
    </w:p>
    <w:p w:rsidR="001C31EC" w:rsidRDefault="006A1130">
      <w:pPr>
        <w:pStyle w:val="BodyText"/>
        <w:ind w:left="2130"/>
        <w:rPr>
          <w:sz w:val="20"/>
        </w:rPr>
      </w:pPr>
      <w:r>
        <w:rPr>
          <w:noProof/>
          <w:sz w:val="20"/>
          <w:lang w:val="en-IN" w:eastAsia="en-IN"/>
        </w:rPr>
        <w:drawing>
          <wp:inline distT="0" distB="0" distL="0" distR="0" wp14:anchorId="21BBB6E5" wp14:editId="39643ADF">
            <wp:extent cx="2957948" cy="883157"/>
            <wp:effectExtent l="0" t="0" r="0" b="0"/>
            <wp:docPr id="1039" name="Image 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 name="Image 1039"/>
                    <pic:cNvPicPr/>
                  </pic:nvPicPr>
                  <pic:blipFill>
                    <a:blip r:embed="rId271" cstate="print"/>
                    <a:stretch>
                      <a:fillRect/>
                    </a:stretch>
                  </pic:blipFill>
                  <pic:spPr>
                    <a:xfrm>
                      <a:off x="0" y="0"/>
                      <a:ext cx="2957948" cy="883157"/>
                    </a:xfrm>
                    <a:prstGeom prst="rect">
                      <a:avLst/>
                    </a:prstGeom>
                  </pic:spPr>
                </pic:pic>
              </a:graphicData>
            </a:graphic>
          </wp:inline>
        </w:drawing>
      </w:r>
    </w:p>
    <w:p w:rsidR="001C31EC" w:rsidRDefault="006A1130">
      <w:pPr>
        <w:pStyle w:val="BodyText"/>
        <w:spacing w:before="231" w:line="273" w:lineRule="auto"/>
        <w:ind w:left="2102" w:right="867"/>
      </w:pPr>
      <w:proofErr w:type="gramStart"/>
      <w:r>
        <w:t>The I</w:t>
      </w:r>
      <w:proofErr w:type="gramEnd"/>
      <w:r>
        <w:t xml:space="preserve">-V curve of an illuminated PV cell has the shape shown in the following Figure as the voltage across the measuring load is swept from zero to </w:t>
      </w:r>
      <w:proofErr w:type="spellStart"/>
      <w:r>
        <w:rPr>
          <w:i/>
          <w:smallCaps/>
        </w:rPr>
        <w:t>Voc</w:t>
      </w:r>
      <w:proofErr w:type="spellEnd"/>
      <w:r>
        <w:t>,</w:t>
      </w:r>
    </w:p>
    <w:p w:rsidR="001C31EC" w:rsidRDefault="006A1130">
      <w:pPr>
        <w:pStyle w:val="BodyText"/>
        <w:spacing w:before="10"/>
        <w:rPr>
          <w:sz w:val="15"/>
        </w:rPr>
      </w:pPr>
      <w:r>
        <w:rPr>
          <w:noProof/>
          <w:lang w:val="en-IN" w:eastAsia="en-IN"/>
        </w:rPr>
        <w:drawing>
          <wp:anchor distT="0" distB="0" distL="0" distR="0" simplePos="0" relativeHeight="487664128" behindDoc="1" locked="0" layoutInCell="1" allowOverlap="1" wp14:anchorId="55334205" wp14:editId="2A789ED2">
            <wp:simplePos x="0" y="0"/>
            <wp:positionH relativeFrom="page">
              <wp:posOffset>1472421</wp:posOffset>
            </wp:positionH>
            <wp:positionV relativeFrom="paragraph">
              <wp:posOffset>131603</wp:posOffset>
            </wp:positionV>
            <wp:extent cx="2607199" cy="1562100"/>
            <wp:effectExtent l="0" t="0" r="0" b="0"/>
            <wp:wrapTopAndBottom/>
            <wp:docPr id="1040" name="Image 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0" name="Image 1040"/>
                    <pic:cNvPicPr/>
                  </pic:nvPicPr>
                  <pic:blipFill>
                    <a:blip r:embed="rId272" cstate="print"/>
                    <a:stretch>
                      <a:fillRect/>
                    </a:stretch>
                  </pic:blipFill>
                  <pic:spPr>
                    <a:xfrm>
                      <a:off x="0" y="0"/>
                      <a:ext cx="2607199" cy="1562100"/>
                    </a:xfrm>
                    <a:prstGeom prst="rect">
                      <a:avLst/>
                    </a:prstGeom>
                  </pic:spPr>
                </pic:pic>
              </a:graphicData>
            </a:graphic>
          </wp:anchor>
        </w:drawing>
      </w:r>
    </w:p>
    <w:p w:rsidR="001C31EC" w:rsidRDefault="001C31EC">
      <w:pPr>
        <w:pStyle w:val="BodyText"/>
        <w:spacing w:before="7"/>
      </w:pPr>
    </w:p>
    <w:p w:rsidR="001C31EC" w:rsidRDefault="006A1130">
      <w:pPr>
        <w:spacing w:before="1"/>
        <w:ind w:left="2182"/>
        <w:rPr>
          <w:b/>
          <w:sz w:val="24"/>
        </w:rPr>
      </w:pPr>
      <w:r>
        <w:rPr>
          <w:b/>
          <w:sz w:val="24"/>
          <w:u w:val="single"/>
        </w:rPr>
        <w:t>Short</w:t>
      </w:r>
      <w:r>
        <w:rPr>
          <w:b/>
          <w:spacing w:val="-4"/>
          <w:sz w:val="24"/>
          <w:u w:val="single"/>
        </w:rPr>
        <w:t xml:space="preserve"> </w:t>
      </w:r>
      <w:r>
        <w:rPr>
          <w:b/>
          <w:sz w:val="24"/>
          <w:u w:val="single"/>
        </w:rPr>
        <w:t>Circuit</w:t>
      </w:r>
      <w:r>
        <w:rPr>
          <w:b/>
          <w:spacing w:val="-2"/>
          <w:sz w:val="24"/>
          <w:u w:val="single"/>
        </w:rPr>
        <w:t xml:space="preserve"> </w:t>
      </w:r>
      <w:r>
        <w:rPr>
          <w:b/>
          <w:sz w:val="24"/>
          <w:u w:val="single"/>
        </w:rPr>
        <w:t>Current</w:t>
      </w:r>
      <w:r>
        <w:rPr>
          <w:b/>
          <w:spacing w:val="-2"/>
          <w:sz w:val="24"/>
          <w:u w:val="single"/>
        </w:rPr>
        <w:t xml:space="preserve"> (I</w:t>
      </w:r>
      <w:r>
        <w:rPr>
          <w:b/>
          <w:spacing w:val="-2"/>
          <w:sz w:val="16"/>
          <w:u w:val="single"/>
        </w:rPr>
        <w:t>SC</w:t>
      </w:r>
      <w:r>
        <w:rPr>
          <w:b/>
          <w:spacing w:val="-2"/>
          <w:sz w:val="24"/>
          <w:u w:val="single"/>
        </w:rPr>
        <w:t>):</w:t>
      </w:r>
    </w:p>
    <w:p w:rsidR="001C31EC" w:rsidRDefault="006A1130">
      <w:pPr>
        <w:pStyle w:val="BodyText"/>
        <w:spacing w:before="244" w:line="273" w:lineRule="auto"/>
        <w:ind w:left="2462" w:right="867"/>
      </w:pPr>
      <w:r>
        <w:t>The</w:t>
      </w:r>
      <w:r>
        <w:rPr>
          <w:spacing w:val="40"/>
        </w:rPr>
        <w:t xml:space="preserve"> </w:t>
      </w:r>
      <w:r>
        <w:t>short</w:t>
      </w:r>
      <w:r>
        <w:rPr>
          <w:spacing w:val="40"/>
        </w:rPr>
        <w:t xml:space="preserve"> </w:t>
      </w:r>
      <w:r>
        <w:t>circuit</w:t>
      </w:r>
      <w:r>
        <w:rPr>
          <w:spacing w:val="40"/>
        </w:rPr>
        <w:t xml:space="preserve"> </w:t>
      </w:r>
      <w:r>
        <w:t>current</w:t>
      </w:r>
      <w:r>
        <w:rPr>
          <w:spacing w:val="40"/>
        </w:rPr>
        <w:t xml:space="preserve"> </w:t>
      </w:r>
      <w:r>
        <w:t>I</w:t>
      </w:r>
      <w:r>
        <w:rPr>
          <w:sz w:val="16"/>
        </w:rPr>
        <w:t>SC</w:t>
      </w:r>
      <w:r>
        <w:rPr>
          <w:spacing w:val="71"/>
          <w:sz w:val="16"/>
        </w:rPr>
        <w:t xml:space="preserve"> </w:t>
      </w:r>
      <w:r>
        <w:t>corresponds</w:t>
      </w:r>
      <w:r>
        <w:rPr>
          <w:spacing w:val="40"/>
        </w:rPr>
        <w:t xml:space="preserve"> </w:t>
      </w:r>
      <w:r>
        <w:t>to</w:t>
      </w:r>
      <w:r>
        <w:rPr>
          <w:spacing w:val="40"/>
        </w:rPr>
        <w:t xml:space="preserve"> </w:t>
      </w:r>
      <w:r>
        <w:t>the</w:t>
      </w:r>
      <w:r>
        <w:rPr>
          <w:spacing w:val="40"/>
        </w:rPr>
        <w:t xml:space="preserve"> </w:t>
      </w:r>
      <w:r>
        <w:t>short</w:t>
      </w:r>
      <w:r>
        <w:rPr>
          <w:spacing w:val="40"/>
        </w:rPr>
        <w:t xml:space="preserve"> </w:t>
      </w:r>
      <w:r>
        <w:t>circuit</w:t>
      </w:r>
      <w:r>
        <w:rPr>
          <w:spacing w:val="40"/>
        </w:rPr>
        <w:t xml:space="preserve"> </w:t>
      </w:r>
      <w:r>
        <w:t>condition</w:t>
      </w:r>
      <w:r>
        <w:rPr>
          <w:spacing w:val="40"/>
        </w:rPr>
        <w:t xml:space="preserve"> </w:t>
      </w:r>
      <w:r>
        <w:t>when</w:t>
      </w:r>
      <w:r>
        <w:rPr>
          <w:spacing w:val="40"/>
        </w:rPr>
        <w:t xml:space="preserve"> </w:t>
      </w:r>
      <w:r>
        <w:t>the impedance is low and is calculated when the voltage equals 0.</w:t>
      </w:r>
    </w:p>
    <w:p w:rsidR="001C31EC" w:rsidRDefault="006A1130">
      <w:pPr>
        <w:pStyle w:val="BodyText"/>
        <w:spacing w:before="206"/>
        <w:ind w:left="2562"/>
        <w:rPr>
          <w:sz w:val="16"/>
        </w:rPr>
      </w:pPr>
      <w:r>
        <w:t>I</w:t>
      </w:r>
      <w:r>
        <w:rPr>
          <w:spacing w:val="-1"/>
        </w:rPr>
        <w:t xml:space="preserve"> </w:t>
      </w:r>
      <w:r>
        <w:t>(at V=0)</w:t>
      </w:r>
      <w:r>
        <w:rPr>
          <w:spacing w:val="-1"/>
        </w:rPr>
        <w:t xml:space="preserve"> </w:t>
      </w:r>
      <w:r>
        <w:t xml:space="preserve">= </w:t>
      </w:r>
      <w:r>
        <w:rPr>
          <w:spacing w:val="-5"/>
        </w:rPr>
        <w:t>I</w:t>
      </w:r>
      <w:r>
        <w:rPr>
          <w:spacing w:val="-5"/>
          <w:sz w:val="16"/>
        </w:rPr>
        <w:t>SC</w:t>
      </w:r>
    </w:p>
    <w:p w:rsidR="001C31EC" w:rsidRDefault="006A1130">
      <w:pPr>
        <w:pStyle w:val="BodyText"/>
        <w:spacing w:before="238"/>
        <w:ind w:left="2642"/>
      </w:pPr>
      <w:r>
        <w:t>I</w:t>
      </w:r>
      <w:r>
        <w:rPr>
          <w:sz w:val="16"/>
        </w:rPr>
        <w:t>SC</w:t>
      </w:r>
      <w:r>
        <w:rPr>
          <w:spacing w:val="75"/>
          <w:sz w:val="16"/>
        </w:rPr>
        <w:t xml:space="preserve"> </w:t>
      </w:r>
      <w:r>
        <w:t>occurs</w:t>
      </w:r>
      <w:r>
        <w:rPr>
          <w:spacing w:val="-1"/>
        </w:rPr>
        <w:t xml:space="preserve"> </w:t>
      </w:r>
      <w:r>
        <w:t>at</w:t>
      </w:r>
      <w:r>
        <w:rPr>
          <w:spacing w:val="-1"/>
        </w:rPr>
        <w:t xml:space="preserve"> </w:t>
      </w:r>
      <w:r>
        <w:t>the</w:t>
      </w:r>
      <w:r>
        <w:rPr>
          <w:spacing w:val="-1"/>
        </w:rPr>
        <w:t xml:space="preserve"> </w:t>
      </w:r>
      <w:r>
        <w:t>beginning</w:t>
      </w:r>
      <w:r>
        <w:rPr>
          <w:spacing w:val="-1"/>
        </w:rPr>
        <w:t xml:space="preserve"> </w:t>
      </w:r>
      <w:r>
        <w:t>of</w:t>
      </w:r>
      <w:r>
        <w:rPr>
          <w:spacing w:val="-1"/>
        </w:rPr>
        <w:t xml:space="preserve"> </w:t>
      </w:r>
      <w:r>
        <w:t>the</w:t>
      </w:r>
      <w:r>
        <w:rPr>
          <w:spacing w:val="-3"/>
        </w:rPr>
        <w:t xml:space="preserve"> </w:t>
      </w:r>
      <w:r>
        <w:t>forward-bias</w:t>
      </w:r>
      <w:r>
        <w:rPr>
          <w:spacing w:val="-1"/>
        </w:rPr>
        <w:t xml:space="preserve"> </w:t>
      </w:r>
      <w:r>
        <w:t>sweep</w:t>
      </w:r>
      <w:r>
        <w:rPr>
          <w:spacing w:val="-2"/>
        </w:rPr>
        <w:t xml:space="preserve"> </w:t>
      </w:r>
      <w:r>
        <w:t>and</w:t>
      </w:r>
      <w:r>
        <w:rPr>
          <w:spacing w:val="-2"/>
        </w:rPr>
        <w:t xml:space="preserve"> </w:t>
      </w:r>
      <w:r>
        <w:t>is</w:t>
      </w:r>
      <w:r>
        <w:rPr>
          <w:spacing w:val="-1"/>
        </w:rPr>
        <w:t xml:space="preserve"> </w:t>
      </w:r>
      <w:r>
        <w:rPr>
          <w:spacing w:val="-5"/>
        </w:rPr>
        <w:t>the</w:t>
      </w:r>
    </w:p>
    <w:p w:rsidR="001C31EC" w:rsidRDefault="006A1130">
      <w:pPr>
        <w:pStyle w:val="BodyText"/>
        <w:spacing w:before="45" w:line="273" w:lineRule="auto"/>
        <w:ind w:left="2102" w:right="1075"/>
      </w:pPr>
      <w:proofErr w:type="gramStart"/>
      <w:r>
        <w:t>maximum</w:t>
      </w:r>
      <w:proofErr w:type="gramEnd"/>
      <w:r>
        <w:t xml:space="preserve"> current value in the power quadrant. For an ideal cell, this maximum current</w:t>
      </w:r>
      <w:r>
        <w:rPr>
          <w:spacing w:val="40"/>
        </w:rPr>
        <w:t xml:space="preserve"> </w:t>
      </w:r>
      <w:r>
        <w:t>value is the total current produced in the solar cell by photon excitation.</w:t>
      </w:r>
    </w:p>
    <w:p w:rsidR="001C31EC" w:rsidRDefault="006A1130">
      <w:pPr>
        <w:pStyle w:val="BodyText"/>
        <w:spacing w:before="204"/>
        <w:ind w:left="2102"/>
      </w:pPr>
      <w:r>
        <w:t>I</w:t>
      </w:r>
      <w:r>
        <w:rPr>
          <w:sz w:val="16"/>
        </w:rPr>
        <w:t>SC</w:t>
      </w:r>
      <w:r>
        <w:rPr>
          <w:spacing w:val="17"/>
          <w:sz w:val="16"/>
        </w:rPr>
        <w:t xml:space="preserve"> </w:t>
      </w:r>
      <w:r>
        <w:t>=</w:t>
      </w:r>
      <w:r>
        <w:rPr>
          <w:spacing w:val="-1"/>
        </w:rPr>
        <w:t xml:space="preserve"> </w:t>
      </w:r>
      <w:r>
        <w:t>I</w:t>
      </w:r>
      <w:r>
        <w:rPr>
          <w:sz w:val="16"/>
        </w:rPr>
        <w:t>MAX</w:t>
      </w:r>
      <w:r>
        <w:rPr>
          <w:spacing w:val="18"/>
          <w:sz w:val="16"/>
        </w:rPr>
        <w:t xml:space="preserve"> </w:t>
      </w:r>
      <w:r>
        <w:t>=</w:t>
      </w:r>
      <w:r>
        <w:rPr>
          <w:spacing w:val="-1"/>
        </w:rPr>
        <w:t xml:space="preserve"> </w:t>
      </w:r>
      <w:r>
        <w:t>I</w:t>
      </w:r>
      <w:r>
        <w:rPr>
          <w:sz w:val="16"/>
        </w:rPr>
        <w:t>ℓ</w:t>
      </w:r>
      <w:r>
        <w:rPr>
          <w:spacing w:val="17"/>
          <w:sz w:val="16"/>
        </w:rPr>
        <w:t xml:space="preserve"> </w:t>
      </w:r>
      <w:r>
        <w:t>for</w:t>
      </w:r>
      <w:r>
        <w:rPr>
          <w:spacing w:val="-1"/>
        </w:rPr>
        <w:t xml:space="preserve"> </w:t>
      </w:r>
      <w:r>
        <w:t>forward-bias</w:t>
      </w:r>
      <w:r>
        <w:rPr>
          <w:spacing w:val="-2"/>
        </w:rPr>
        <w:t xml:space="preserve"> </w:t>
      </w:r>
      <w:r>
        <w:t>power</w:t>
      </w:r>
      <w:r>
        <w:rPr>
          <w:spacing w:val="-1"/>
        </w:rPr>
        <w:t xml:space="preserve"> </w:t>
      </w:r>
      <w:r>
        <w:rPr>
          <w:spacing w:val="-2"/>
        </w:rPr>
        <w:t>quadrant</w:t>
      </w:r>
    </w:p>
    <w:p w:rsidR="001C31EC" w:rsidRDefault="006A1130">
      <w:pPr>
        <w:spacing w:before="240"/>
        <w:ind w:left="2102"/>
        <w:rPr>
          <w:b/>
          <w:sz w:val="24"/>
        </w:rPr>
      </w:pPr>
      <w:r>
        <w:rPr>
          <w:b/>
          <w:sz w:val="24"/>
          <w:u w:val="single"/>
        </w:rPr>
        <w:t>Open</w:t>
      </w:r>
      <w:r>
        <w:rPr>
          <w:b/>
          <w:spacing w:val="-4"/>
          <w:sz w:val="24"/>
          <w:u w:val="single"/>
        </w:rPr>
        <w:t xml:space="preserve"> </w:t>
      </w:r>
      <w:r>
        <w:rPr>
          <w:b/>
          <w:sz w:val="24"/>
          <w:u w:val="single"/>
        </w:rPr>
        <w:t>Circuit</w:t>
      </w:r>
      <w:r>
        <w:rPr>
          <w:b/>
          <w:spacing w:val="-2"/>
          <w:sz w:val="24"/>
          <w:u w:val="single"/>
        </w:rPr>
        <w:t xml:space="preserve"> </w:t>
      </w:r>
      <w:r>
        <w:rPr>
          <w:b/>
          <w:sz w:val="24"/>
          <w:u w:val="single"/>
        </w:rPr>
        <w:t>Voltage</w:t>
      </w:r>
      <w:r>
        <w:rPr>
          <w:b/>
          <w:spacing w:val="-2"/>
          <w:sz w:val="24"/>
          <w:u w:val="single"/>
        </w:rPr>
        <w:t xml:space="preserve"> (V</w:t>
      </w:r>
      <w:r>
        <w:rPr>
          <w:b/>
          <w:spacing w:val="-2"/>
          <w:sz w:val="16"/>
          <w:u w:val="single"/>
        </w:rPr>
        <w:t>OC</w:t>
      </w:r>
      <w:r>
        <w:rPr>
          <w:b/>
          <w:spacing w:val="-2"/>
          <w:sz w:val="24"/>
          <w:u w:val="single"/>
        </w:rPr>
        <w:t>):</w:t>
      </w:r>
    </w:p>
    <w:p w:rsidR="001C31EC" w:rsidRDefault="006A1130">
      <w:pPr>
        <w:pStyle w:val="BodyText"/>
        <w:spacing w:before="242" w:line="451" w:lineRule="auto"/>
        <w:ind w:left="2102" w:right="1075"/>
        <w:rPr>
          <w:sz w:val="16"/>
        </w:rPr>
      </w:pPr>
      <w:r>
        <w:t>The</w:t>
      </w:r>
      <w:r>
        <w:rPr>
          <w:spacing w:val="-3"/>
        </w:rPr>
        <w:t xml:space="preserve"> </w:t>
      </w:r>
      <w:r>
        <w:t>open</w:t>
      </w:r>
      <w:r>
        <w:rPr>
          <w:spacing w:val="-4"/>
        </w:rPr>
        <w:t xml:space="preserve"> </w:t>
      </w:r>
      <w:r>
        <w:t>circuit</w:t>
      </w:r>
      <w:r>
        <w:rPr>
          <w:spacing w:val="-1"/>
        </w:rPr>
        <w:t xml:space="preserve"> </w:t>
      </w:r>
      <w:r>
        <w:t>voltage</w:t>
      </w:r>
      <w:r>
        <w:rPr>
          <w:spacing w:val="-3"/>
        </w:rPr>
        <w:t xml:space="preserve"> </w:t>
      </w:r>
      <w:r>
        <w:t>(V</w:t>
      </w:r>
      <w:r>
        <w:rPr>
          <w:sz w:val="16"/>
        </w:rPr>
        <w:t>OC</w:t>
      </w:r>
      <w:r>
        <w:t>)</w:t>
      </w:r>
      <w:r>
        <w:rPr>
          <w:spacing w:val="-4"/>
        </w:rPr>
        <w:t xml:space="preserve"> </w:t>
      </w:r>
      <w:r>
        <w:t>occurs</w:t>
      </w:r>
      <w:r>
        <w:rPr>
          <w:spacing w:val="-4"/>
        </w:rPr>
        <w:t xml:space="preserve"> </w:t>
      </w:r>
      <w:r>
        <w:t>when</w:t>
      </w:r>
      <w:r>
        <w:rPr>
          <w:spacing w:val="-4"/>
        </w:rPr>
        <w:t xml:space="preserve"> </w:t>
      </w:r>
      <w:r>
        <w:t>there</w:t>
      </w:r>
      <w:r>
        <w:rPr>
          <w:spacing w:val="-3"/>
        </w:rPr>
        <w:t xml:space="preserve"> </w:t>
      </w:r>
      <w:r>
        <w:t>is</w:t>
      </w:r>
      <w:r>
        <w:rPr>
          <w:spacing w:val="-4"/>
        </w:rPr>
        <w:t xml:space="preserve"> </w:t>
      </w:r>
      <w:r>
        <w:t>no</w:t>
      </w:r>
      <w:r>
        <w:rPr>
          <w:spacing w:val="-4"/>
        </w:rPr>
        <w:t xml:space="preserve"> </w:t>
      </w:r>
      <w:r>
        <w:t>current</w:t>
      </w:r>
      <w:r>
        <w:rPr>
          <w:spacing w:val="-3"/>
        </w:rPr>
        <w:t xml:space="preserve"> </w:t>
      </w:r>
      <w:r>
        <w:t>passing</w:t>
      </w:r>
      <w:r>
        <w:rPr>
          <w:spacing w:val="-4"/>
        </w:rPr>
        <w:t xml:space="preserve"> </w:t>
      </w:r>
      <w:r>
        <w:t>through</w:t>
      </w:r>
      <w:r>
        <w:rPr>
          <w:spacing w:val="-4"/>
        </w:rPr>
        <w:t xml:space="preserve"> </w:t>
      </w:r>
      <w:r>
        <w:t>the</w:t>
      </w:r>
      <w:r>
        <w:rPr>
          <w:spacing w:val="-3"/>
        </w:rPr>
        <w:t xml:space="preserve"> </w:t>
      </w:r>
      <w:r>
        <w:t>cell. V (at I=0) = V</w:t>
      </w:r>
      <w:r>
        <w:rPr>
          <w:sz w:val="16"/>
        </w:rPr>
        <w:t>OC</w:t>
      </w:r>
    </w:p>
    <w:p w:rsidR="001C31EC" w:rsidRDefault="006A1130">
      <w:pPr>
        <w:pStyle w:val="BodyText"/>
        <w:spacing w:before="1" w:line="273" w:lineRule="auto"/>
        <w:ind w:left="2102" w:right="1075"/>
      </w:pPr>
      <w:r>
        <w:rPr>
          <w:noProof/>
          <w:lang w:val="en-IN" w:eastAsia="en-IN"/>
        </w:rPr>
        <w:drawing>
          <wp:anchor distT="0" distB="0" distL="0" distR="0" simplePos="0" relativeHeight="15805440" behindDoc="0" locked="0" layoutInCell="1" allowOverlap="1" wp14:anchorId="7071B26E" wp14:editId="54D7257D">
            <wp:simplePos x="0" y="0"/>
            <wp:positionH relativeFrom="page">
              <wp:posOffset>1353819</wp:posOffset>
            </wp:positionH>
            <wp:positionV relativeFrom="paragraph">
              <wp:posOffset>1303664</wp:posOffset>
            </wp:positionV>
            <wp:extent cx="5523230" cy="60959"/>
            <wp:effectExtent l="0" t="0" r="0" b="0"/>
            <wp:wrapNone/>
            <wp:docPr id="1041" name="Image 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1" name="Image 1041"/>
                    <pic:cNvPicPr/>
                  </pic:nvPicPr>
                  <pic:blipFill>
                    <a:blip r:embed="rId32" cstate="print"/>
                    <a:stretch>
                      <a:fillRect/>
                    </a:stretch>
                  </pic:blipFill>
                  <pic:spPr>
                    <a:xfrm>
                      <a:off x="0" y="0"/>
                      <a:ext cx="5523230" cy="60959"/>
                    </a:xfrm>
                    <a:prstGeom prst="rect">
                      <a:avLst/>
                    </a:prstGeom>
                  </pic:spPr>
                </pic:pic>
              </a:graphicData>
            </a:graphic>
          </wp:anchor>
        </w:drawing>
      </w:r>
      <w:r>
        <w:t>V</w:t>
      </w:r>
      <w:r>
        <w:rPr>
          <w:sz w:val="16"/>
        </w:rPr>
        <w:t>OC</w:t>
      </w:r>
      <w:r>
        <w:rPr>
          <w:spacing w:val="33"/>
          <w:sz w:val="16"/>
        </w:rPr>
        <w:t xml:space="preserve"> </w:t>
      </w:r>
      <w:r>
        <w:t>is also the maximum voltage difference across the cell for a forward-bias sweep in</w:t>
      </w:r>
      <w:r>
        <w:rPr>
          <w:spacing w:val="40"/>
        </w:rPr>
        <w:t xml:space="preserve"> </w:t>
      </w:r>
      <w:r>
        <w:t xml:space="preserve">the power </w:t>
      </w:r>
      <w:proofErr w:type="spellStart"/>
      <w:r>
        <w:t>quadrant.V</w:t>
      </w:r>
      <w:r>
        <w:rPr>
          <w:sz w:val="16"/>
        </w:rPr>
        <w:t>OC</w:t>
      </w:r>
      <w:proofErr w:type="spellEnd"/>
      <w:r>
        <w:t>= V</w:t>
      </w:r>
      <w:r>
        <w:rPr>
          <w:sz w:val="16"/>
        </w:rPr>
        <w:t>MAX</w:t>
      </w:r>
      <w:r>
        <w:rPr>
          <w:spacing w:val="39"/>
          <w:sz w:val="16"/>
        </w:rPr>
        <w:t xml:space="preserve"> </w:t>
      </w:r>
      <w:r>
        <w:t>for forward-bias power quadrant</w:t>
      </w:r>
    </w:p>
    <w:p w:rsidR="001C31EC" w:rsidRDefault="001C31EC">
      <w:pPr>
        <w:spacing w:line="273" w:lineRule="auto"/>
        <w:sectPr w:rsidR="001C31EC">
          <w:headerReference w:type="default" r:id="rId273"/>
          <w:footerReference w:type="default" r:id="rId274"/>
          <w:pgSz w:w="11900" w:h="16840"/>
          <w:pgMar w:top="920" w:right="240" w:bottom="2780" w:left="60" w:header="580" w:footer="2593" w:gutter="0"/>
          <w:cols w:space="720"/>
        </w:sectPr>
      </w:pPr>
    </w:p>
    <w:p w:rsidR="001C31EC" w:rsidRDefault="001C31EC">
      <w:pPr>
        <w:pStyle w:val="BodyText"/>
        <w:spacing w:before="222"/>
      </w:pPr>
    </w:p>
    <w:p w:rsidR="001C31EC" w:rsidRDefault="006A1130">
      <w:pPr>
        <w:spacing w:before="1"/>
        <w:ind w:left="2102"/>
        <w:jc w:val="both"/>
        <w:rPr>
          <w:sz w:val="24"/>
        </w:rPr>
      </w:pPr>
      <w:r>
        <w:rPr>
          <w:b/>
          <w:sz w:val="24"/>
          <w:u w:val="single"/>
        </w:rPr>
        <w:t>Maximum Power (P</w:t>
      </w:r>
      <w:r>
        <w:rPr>
          <w:b/>
          <w:sz w:val="16"/>
          <w:u w:val="single"/>
        </w:rPr>
        <w:t>MAX</w:t>
      </w:r>
      <w:r>
        <w:rPr>
          <w:b/>
          <w:sz w:val="24"/>
          <w:u w:val="single"/>
        </w:rPr>
        <w:t>), Current at P</w:t>
      </w:r>
      <w:r>
        <w:rPr>
          <w:b/>
          <w:sz w:val="16"/>
          <w:u w:val="single"/>
        </w:rPr>
        <w:t>MAX</w:t>
      </w:r>
      <w:r>
        <w:rPr>
          <w:b/>
          <w:spacing w:val="31"/>
          <w:sz w:val="16"/>
        </w:rPr>
        <w:t xml:space="preserve"> </w:t>
      </w:r>
      <w:r>
        <w:rPr>
          <w:b/>
          <w:sz w:val="24"/>
        </w:rPr>
        <w:t>(I</w:t>
      </w:r>
      <w:r>
        <w:rPr>
          <w:b/>
          <w:sz w:val="16"/>
          <w:u w:val="single"/>
        </w:rPr>
        <w:t>MP</w:t>
      </w:r>
      <w:r>
        <w:rPr>
          <w:b/>
          <w:sz w:val="24"/>
          <w:u w:val="single"/>
        </w:rPr>
        <w:t>), Voltage at P</w:t>
      </w:r>
      <w:r>
        <w:rPr>
          <w:b/>
          <w:sz w:val="16"/>
          <w:u w:val="single"/>
        </w:rPr>
        <w:t>MAX</w:t>
      </w:r>
      <w:r>
        <w:rPr>
          <w:b/>
          <w:spacing w:val="31"/>
          <w:sz w:val="16"/>
        </w:rPr>
        <w:t xml:space="preserve"> </w:t>
      </w:r>
      <w:r>
        <w:rPr>
          <w:b/>
          <w:sz w:val="24"/>
        </w:rPr>
        <w:t>(V</w:t>
      </w:r>
      <w:r>
        <w:rPr>
          <w:b/>
          <w:sz w:val="16"/>
          <w:u w:val="single"/>
        </w:rPr>
        <w:t>MP</w:t>
      </w:r>
      <w:r>
        <w:rPr>
          <w:b/>
          <w:sz w:val="24"/>
          <w:u w:val="single"/>
        </w:rPr>
        <w:t>):</w:t>
      </w:r>
      <w:r>
        <w:rPr>
          <w:b/>
          <w:spacing w:val="150"/>
          <w:sz w:val="24"/>
        </w:rPr>
        <w:t xml:space="preserve"> </w:t>
      </w:r>
      <w:r>
        <w:rPr>
          <w:spacing w:val="150"/>
          <w:sz w:val="24"/>
          <w:u w:val="single"/>
        </w:rPr>
        <w:t xml:space="preserve">  </w:t>
      </w:r>
    </w:p>
    <w:p w:rsidR="001C31EC" w:rsidRDefault="006A1130">
      <w:pPr>
        <w:pStyle w:val="BodyText"/>
        <w:spacing w:before="242" w:line="273" w:lineRule="auto"/>
        <w:ind w:left="2102" w:right="863"/>
        <w:jc w:val="both"/>
      </w:pPr>
      <w:r>
        <w:t xml:space="preserve">The power produced by the cell in Watts can be easily calculated along the I-V sweep by the equation </w:t>
      </w:r>
      <w:r>
        <w:rPr>
          <w:i/>
          <w:smallCaps/>
        </w:rPr>
        <w:t>P=IV</w:t>
      </w:r>
      <w:r>
        <w:t xml:space="preserve">. At the </w:t>
      </w:r>
      <w:proofErr w:type="spellStart"/>
      <w:r>
        <w:rPr>
          <w:i/>
          <w:smallCaps/>
        </w:rPr>
        <w:t>Isc</w:t>
      </w:r>
      <w:proofErr w:type="spellEnd"/>
      <w:r>
        <w:rPr>
          <w:i/>
          <w:smallCaps/>
        </w:rPr>
        <w:t xml:space="preserve"> </w:t>
      </w:r>
      <w:r>
        <w:t xml:space="preserve">and </w:t>
      </w:r>
      <w:proofErr w:type="spellStart"/>
      <w:r>
        <w:rPr>
          <w:i/>
          <w:smallCaps/>
        </w:rPr>
        <w:t>Voc</w:t>
      </w:r>
      <w:proofErr w:type="spellEnd"/>
      <w:r>
        <w:rPr>
          <w:i/>
          <w:smallCaps/>
        </w:rPr>
        <w:t xml:space="preserve"> </w:t>
      </w:r>
      <w:r>
        <w:t xml:space="preserve">points, the power will be zero and the maximum value for power will occur between the two. The voltage and current at this maximum power point are denoted as </w:t>
      </w:r>
      <w:proofErr w:type="spellStart"/>
      <w:r>
        <w:rPr>
          <w:i/>
          <w:smallCaps/>
        </w:rPr>
        <w:t>Vmp</w:t>
      </w:r>
      <w:proofErr w:type="spellEnd"/>
      <w:r>
        <w:rPr>
          <w:i/>
          <w:smallCaps/>
        </w:rPr>
        <w:t xml:space="preserve"> </w:t>
      </w:r>
      <w:r>
        <w:t xml:space="preserve">and </w:t>
      </w:r>
      <w:r>
        <w:rPr>
          <w:i/>
          <w:smallCaps/>
        </w:rPr>
        <w:t xml:space="preserve">Imp </w:t>
      </w:r>
      <w:r>
        <w:t>respectively.</w:t>
      </w:r>
    </w:p>
    <w:p w:rsidR="001C31EC" w:rsidRDefault="006A1130">
      <w:pPr>
        <w:pStyle w:val="BodyText"/>
        <w:spacing w:before="9"/>
        <w:rPr>
          <w:sz w:val="15"/>
        </w:rPr>
      </w:pPr>
      <w:r>
        <w:rPr>
          <w:noProof/>
          <w:lang w:val="en-IN" w:eastAsia="en-IN"/>
        </w:rPr>
        <w:drawing>
          <wp:anchor distT="0" distB="0" distL="0" distR="0" simplePos="0" relativeHeight="487665152" behindDoc="1" locked="0" layoutInCell="1" allowOverlap="1" wp14:anchorId="5CC60C3E" wp14:editId="34D08C94">
            <wp:simplePos x="0" y="0"/>
            <wp:positionH relativeFrom="page">
              <wp:posOffset>1390650</wp:posOffset>
            </wp:positionH>
            <wp:positionV relativeFrom="paragraph">
              <wp:posOffset>130552</wp:posOffset>
            </wp:positionV>
            <wp:extent cx="2087053" cy="1859375"/>
            <wp:effectExtent l="0" t="0" r="0" b="0"/>
            <wp:wrapTopAndBottom/>
            <wp:docPr id="1049" name="Image 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9" name="Image 1049"/>
                    <pic:cNvPicPr/>
                  </pic:nvPicPr>
                  <pic:blipFill>
                    <a:blip r:embed="rId275" cstate="print"/>
                    <a:stretch>
                      <a:fillRect/>
                    </a:stretch>
                  </pic:blipFill>
                  <pic:spPr>
                    <a:xfrm>
                      <a:off x="0" y="0"/>
                      <a:ext cx="2087053" cy="1859375"/>
                    </a:xfrm>
                    <a:prstGeom prst="rect">
                      <a:avLst/>
                    </a:prstGeom>
                  </pic:spPr>
                </pic:pic>
              </a:graphicData>
            </a:graphic>
          </wp:anchor>
        </w:drawing>
      </w:r>
    </w:p>
    <w:p w:rsidR="001C31EC" w:rsidRDefault="006A1130">
      <w:pPr>
        <w:spacing w:before="251"/>
        <w:ind w:left="2102"/>
        <w:jc w:val="both"/>
        <w:rPr>
          <w:b/>
          <w:sz w:val="24"/>
        </w:rPr>
      </w:pPr>
      <w:bookmarkStart w:id="96" w:name="BASIC_COMPONENTS_OF_A_WIND_ENERGY_CONVER"/>
      <w:bookmarkEnd w:id="96"/>
      <w:r>
        <w:rPr>
          <w:b/>
          <w:sz w:val="24"/>
          <w:u w:val="single"/>
        </w:rPr>
        <w:t>Fill</w:t>
      </w:r>
      <w:r>
        <w:rPr>
          <w:b/>
          <w:spacing w:val="-2"/>
          <w:sz w:val="24"/>
          <w:u w:val="single"/>
        </w:rPr>
        <w:t xml:space="preserve"> Factor:</w:t>
      </w:r>
    </w:p>
    <w:p w:rsidR="001C31EC" w:rsidRDefault="006A1130">
      <w:pPr>
        <w:pStyle w:val="BodyText"/>
        <w:spacing w:before="245" w:line="273" w:lineRule="auto"/>
        <w:ind w:left="2101" w:right="871"/>
        <w:jc w:val="both"/>
      </w:pPr>
      <w:r>
        <w:t>The</w:t>
      </w:r>
      <w:r>
        <w:rPr>
          <w:spacing w:val="-1"/>
        </w:rPr>
        <w:t xml:space="preserve"> </w:t>
      </w:r>
      <w:r>
        <w:t>Fill</w:t>
      </w:r>
      <w:r>
        <w:rPr>
          <w:spacing w:val="-1"/>
        </w:rPr>
        <w:t xml:space="preserve"> </w:t>
      </w:r>
      <w:r>
        <w:t>Factor</w:t>
      </w:r>
      <w:r>
        <w:rPr>
          <w:spacing w:val="-2"/>
        </w:rPr>
        <w:t xml:space="preserve"> </w:t>
      </w:r>
      <w:r>
        <w:t>(FF)</w:t>
      </w:r>
      <w:r>
        <w:rPr>
          <w:spacing w:val="-2"/>
        </w:rPr>
        <w:t xml:space="preserve"> </w:t>
      </w:r>
      <w:r>
        <w:t>is</w:t>
      </w:r>
      <w:r>
        <w:rPr>
          <w:spacing w:val="-1"/>
        </w:rPr>
        <w:t xml:space="preserve"> </w:t>
      </w:r>
      <w:r>
        <w:t>essentially</w:t>
      </w:r>
      <w:r>
        <w:rPr>
          <w:spacing w:val="-2"/>
        </w:rPr>
        <w:t xml:space="preserve"> </w:t>
      </w:r>
      <w:r>
        <w:t>a</w:t>
      </w:r>
      <w:r>
        <w:rPr>
          <w:spacing w:val="-2"/>
        </w:rPr>
        <w:t xml:space="preserve"> </w:t>
      </w:r>
      <w:r>
        <w:t>measure of</w:t>
      </w:r>
      <w:r>
        <w:rPr>
          <w:spacing w:val="-2"/>
        </w:rPr>
        <w:t xml:space="preserve"> </w:t>
      </w:r>
      <w:r>
        <w:t>quality</w:t>
      </w:r>
      <w:r>
        <w:rPr>
          <w:spacing w:val="-2"/>
        </w:rPr>
        <w:t xml:space="preserve"> </w:t>
      </w:r>
      <w:r>
        <w:t>of</w:t>
      </w:r>
      <w:r>
        <w:rPr>
          <w:spacing w:val="-2"/>
        </w:rPr>
        <w:t xml:space="preserve"> </w:t>
      </w:r>
      <w:r>
        <w:t>the</w:t>
      </w:r>
      <w:r>
        <w:rPr>
          <w:spacing w:val="-1"/>
        </w:rPr>
        <w:t xml:space="preserve"> </w:t>
      </w:r>
      <w:r>
        <w:t>solar</w:t>
      </w:r>
      <w:r>
        <w:rPr>
          <w:spacing w:val="-2"/>
        </w:rPr>
        <w:t xml:space="preserve"> </w:t>
      </w:r>
      <w:r>
        <w:t>cell. It</w:t>
      </w:r>
      <w:r>
        <w:rPr>
          <w:spacing w:val="-1"/>
        </w:rPr>
        <w:t xml:space="preserve"> </w:t>
      </w:r>
      <w:r>
        <w:t>is</w:t>
      </w:r>
      <w:r>
        <w:rPr>
          <w:spacing w:val="-1"/>
        </w:rPr>
        <w:t xml:space="preserve"> </w:t>
      </w:r>
      <w:r>
        <w:t>calculated by comparing the maximum power to the theoretical power</w:t>
      </w:r>
    </w:p>
    <w:p w:rsidR="001C31EC" w:rsidRDefault="006A1130">
      <w:pPr>
        <w:pStyle w:val="BodyText"/>
        <w:spacing w:line="273" w:lineRule="auto"/>
        <w:ind w:left="2101" w:right="871"/>
        <w:jc w:val="both"/>
      </w:pPr>
      <w:proofErr w:type="gramStart"/>
      <w:r>
        <w:t>(</w:t>
      </w:r>
      <w:proofErr w:type="spellStart"/>
      <w:r>
        <w:rPr>
          <w:i/>
          <w:smallCaps/>
        </w:rPr>
        <w:t>Pt</w:t>
      </w:r>
      <w:proofErr w:type="spellEnd"/>
      <w:r>
        <w:t>) that would be output at both the open circuit voltage and short circuit current together.</w:t>
      </w:r>
      <w:proofErr w:type="gramEnd"/>
      <w:r>
        <w:t xml:space="preserve"> FF can also be interpreted graphically as the ratio of the rectangular areas depicted in Figure</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159"/>
        <w:rPr>
          <w:sz w:val="20"/>
        </w:rPr>
      </w:pPr>
      <w:r>
        <w:rPr>
          <w:noProof/>
          <w:lang w:val="en-IN" w:eastAsia="en-IN"/>
        </w:rPr>
        <w:drawing>
          <wp:anchor distT="0" distB="0" distL="0" distR="0" simplePos="0" relativeHeight="487665664" behindDoc="1" locked="0" layoutInCell="1" allowOverlap="1" wp14:anchorId="3FADCC61" wp14:editId="09866B13">
            <wp:simplePos x="0" y="0"/>
            <wp:positionH relativeFrom="page">
              <wp:posOffset>1390650</wp:posOffset>
            </wp:positionH>
            <wp:positionV relativeFrom="paragraph">
              <wp:posOffset>262423</wp:posOffset>
            </wp:positionV>
            <wp:extent cx="3759184" cy="1384553"/>
            <wp:effectExtent l="0" t="0" r="0" b="0"/>
            <wp:wrapTopAndBottom/>
            <wp:docPr id="1050" name="Image 1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0" name="Image 1050"/>
                    <pic:cNvPicPr/>
                  </pic:nvPicPr>
                  <pic:blipFill>
                    <a:blip r:embed="rId276" cstate="print"/>
                    <a:stretch>
                      <a:fillRect/>
                    </a:stretch>
                  </pic:blipFill>
                  <pic:spPr>
                    <a:xfrm>
                      <a:off x="0" y="0"/>
                      <a:ext cx="3759184" cy="1384553"/>
                    </a:xfrm>
                    <a:prstGeom prst="rect">
                      <a:avLst/>
                    </a:prstGeom>
                  </pic:spPr>
                </pic:pic>
              </a:graphicData>
            </a:graphic>
          </wp:anchor>
        </w:drawing>
      </w:r>
    </w:p>
    <w:p w:rsidR="001C31EC" w:rsidRDefault="006A1130">
      <w:pPr>
        <w:pStyle w:val="BodyText"/>
        <w:spacing w:before="253" w:line="273" w:lineRule="auto"/>
        <w:ind w:left="2101" w:right="862"/>
        <w:jc w:val="both"/>
      </w:pPr>
      <w:bookmarkStart w:id="97" w:name="Types_of_wind_mills"/>
      <w:bookmarkEnd w:id="97"/>
      <w:r>
        <w:t xml:space="preserve">A larger fill factor is desirable, and corresponds to an I-V sweep that is more square-like. Typical fill factors range from 0.5 to 0.82. Fill factor is also often represented as a </w:t>
      </w:r>
      <w:r>
        <w:rPr>
          <w:spacing w:val="-2"/>
        </w:rPr>
        <w:t>percentage.</w:t>
      </w:r>
    </w:p>
    <w:p w:rsidR="001C31EC" w:rsidRDefault="001C31EC">
      <w:pPr>
        <w:pStyle w:val="BodyText"/>
        <w:spacing w:before="48"/>
      </w:pPr>
    </w:p>
    <w:p w:rsidR="001C31EC" w:rsidRDefault="006A1130">
      <w:pPr>
        <w:ind w:left="2101"/>
        <w:jc w:val="both"/>
        <w:rPr>
          <w:b/>
          <w:sz w:val="24"/>
        </w:rPr>
      </w:pPr>
      <w:r>
        <w:rPr>
          <w:b/>
          <w:sz w:val="24"/>
          <w:u w:val="single"/>
        </w:rPr>
        <w:t>Efficiency</w:t>
      </w:r>
      <w:r>
        <w:rPr>
          <w:b/>
          <w:spacing w:val="-8"/>
          <w:sz w:val="24"/>
          <w:u w:val="single"/>
        </w:rPr>
        <w:t xml:space="preserve"> </w:t>
      </w:r>
      <w:r>
        <w:rPr>
          <w:b/>
          <w:spacing w:val="-4"/>
          <w:sz w:val="24"/>
          <w:u w:val="single"/>
        </w:rPr>
        <w:t>(η):</w:t>
      </w:r>
    </w:p>
    <w:p w:rsidR="001C31EC" w:rsidRDefault="006A1130">
      <w:pPr>
        <w:pStyle w:val="BodyText"/>
        <w:spacing w:before="48" w:line="273" w:lineRule="auto"/>
        <w:ind w:left="2102" w:right="862"/>
        <w:jc w:val="both"/>
      </w:pPr>
      <w:r>
        <w:t xml:space="preserve">Efficiency is the ratio of the electrical power output </w:t>
      </w:r>
      <w:r>
        <w:rPr>
          <w:i/>
        </w:rPr>
        <w:t>P</w:t>
      </w:r>
      <w:r>
        <w:rPr>
          <w:i/>
          <w:sz w:val="16"/>
        </w:rPr>
        <w:t>out</w:t>
      </w:r>
      <w:r>
        <w:t xml:space="preserve">, compared to the solar power input, </w:t>
      </w:r>
      <w:r>
        <w:rPr>
          <w:i/>
        </w:rPr>
        <w:t>P</w:t>
      </w:r>
      <w:r>
        <w:rPr>
          <w:i/>
          <w:sz w:val="16"/>
        </w:rPr>
        <w:t>in</w:t>
      </w:r>
      <w:r>
        <w:t xml:space="preserve">, into the PV cell. </w:t>
      </w:r>
      <w:r>
        <w:rPr>
          <w:i/>
        </w:rPr>
        <w:t>P</w:t>
      </w:r>
      <w:r>
        <w:rPr>
          <w:i/>
          <w:sz w:val="16"/>
        </w:rPr>
        <w:t>out</w:t>
      </w:r>
      <w:r>
        <w:rPr>
          <w:i/>
          <w:spacing w:val="31"/>
          <w:sz w:val="16"/>
        </w:rPr>
        <w:t xml:space="preserve"> </w:t>
      </w:r>
      <w:r>
        <w:t xml:space="preserve">can be taken to be </w:t>
      </w:r>
      <w:r>
        <w:rPr>
          <w:i/>
        </w:rPr>
        <w:t>P</w:t>
      </w:r>
      <w:r>
        <w:rPr>
          <w:i/>
          <w:sz w:val="16"/>
        </w:rPr>
        <w:t>MAX</w:t>
      </w:r>
      <w:r>
        <w:rPr>
          <w:i/>
          <w:spacing w:val="30"/>
          <w:sz w:val="16"/>
        </w:rPr>
        <w:t xml:space="preserve"> </w:t>
      </w:r>
      <w:r>
        <w:t>since</w:t>
      </w:r>
    </w:p>
    <w:p w:rsidR="001C31EC" w:rsidRDefault="001C31EC">
      <w:pPr>
        <w:pStyle w:val="BodyText"/>
        <w:rPr>
          <w:sz w:val="20"/>
        </w:rPr>
      </w:pPr>
    </w:p>
    <w:p w:rsidR="001C31EC" w:rsidRDefault="001C31EC">
      <w:pPr>
        <w:pStyle w:val="BodyText"/>
        <w:rPr>
          <w:sz w:val="20"/>
        </w:rPr>
      </w:pPr>
    </w:p>
    <w:p w:rsidR="001C31EC" w:rsidRDefault="006A1130">
      <w:pPr>
        <w:pStyle w:val="BodyText"/>
        <w:spacing w:before="31"/>
        <w:rPr>
          <w:sz w:val="20"/>
        </w:rPr>
      </w:pPr>
      <w:r>
        <w:rPr>
          <w:noProof/>
          <w:lang w:val="en-IN" w:eastAsia="en-IN"/>
        </w:rPr>
        <w:drawing>
          <wp:anchor distT="0" distB="0" distL="0" distR="0" simplePos="0" relativeHeight="487666176" behindDoc="1" locked="0" layoutInCell="1" allowOverlap="1" wp14:anchorId="04C67679" wp14:editId="4CBBA6C5">
            <wp:simplePos x="0" y="0"/>
            <wp:positionH relativeFrom="page">
              <wp:posOffset>1353819</wp:posOffset>
            </wp:positionH>
            <wp:positionV relativeFrom="paragraph">
              <wp:posOffset>181114</wp:posOffset>
            </wp:positionV>
            <wp:extent cx="5557751" cy="61340"/>
            <wp:effectExtent l="0" t="0" r="0" b="0"/>
            <wp:wrapTopAndBottom/>
            <wp:docPr id="1051" name="Image 1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1" name="Image 1051"/>
                    <pic:cNvPicPr/>
                  </pic:nvPicPr>
                  <pic:blipFill>
                    <a:blip r:embed="rId32" cstate="print"/>
                    <a:stretch>
                      <a:fillRect/>
                    </a:stretch>
                  </pic:blipFill>
                  <pic:spPr>
                    <a:xfrm>
                      <a:off x="0" y="0"/>
                      <a:ext cx="5557751" cy="61340"/>
                    </a:xfrm>
                    <a:prstGeom prst="rect">
                      <a:avLst/>
                    </a:prstGeom>
                  </pic:spPr>
                </pic:pic>
              </a:graphicData>
            </a:graphic>
          </wp:anchor>
        </w:drawing>
      </w:r>
    </w:p>
    <w:p w:rsidR="001C31EC" w:rsidRDefault="006A1130">
      <w:pPr>
        <w:tabs>
          <w:tab w:val="left" w:pos="5441"/>
          <w:tab w:val="left" w:pos="10081"/>
        </w:tabs>
        <w:spacing w:before="6" w:line="244" w:lineRule="auto"/>
        <w:ind w:left="2102" w:right="1049"/>
        <w:rPr>
          <w:rFonts w:ascii="Microsoft Sans Serif"/>
          <w:sz w:val="20"/>
        </w:rPr>
      </w:pPr>
      <w:r>
        <w:rPr>
          <w:sz w:val="20"/>
        </w:rPr>
        <w:t>Department of ME,</w:t>
      </w:r>
      <w:r>
        <w:rPr>
          <w:sz w:val="20"/>
        </w:rPr>
        <w:tab/>
      </w:r>
      <w:r>
        <w:rPr>
          <w:b/>
          <w:sz w:val="20"/>
        </w:rPr>
        <w:tab/>
      </w:r>
      <w:r>
        <w:rPr>
          <w:rFonts w:ascii="Microsoft Sans Serif"/>
          <w:spacing w:val="-4"/>
          <w:sz w:val="20"/>
        </w:rPr>
        <w:t xml:space="preserve">Page </w:t>
      </w:r>
      <w:r>
        <w:rPr>
          <w:rFonts w:ascii="Microsoft Sans Serif"/>
          <w:spacing w:val="-6"/>
          <w:sz w:val="20"/>
        </w:rPr>
        <w:t>80</w:t>
      </w:r>
    </w:p>
    <w:p w:rsidR="001C31EC" w:rsidRDefault="001C31EC">
      <w:pPr>
        <w:spacing w:line="244" w:lineRule="auto"/>
        <w:rPr>
          <w:rFonts w:ascii="Microsoft Sans Serif"/>
          <w:sz w:val="20"/>
        </w:rPr>
        <w:sectPr w:rsidR="001C31EC">
          <w:headerReference w:type="default" r:id="rId277"/>
          <w:footerReference w:type="default" r:id="rId278"/>
          <w:pgSz w:w="11900" w:h="16840"/>
          <w:pgMar w:top="920" w:right="240" w:bottom="280" w:left="60" w:header="580" w:footer="0" w:gutter="0"/>
          <w:cols w:space="720"/>
        </w:sectPr>
      </w:pPr>
    </w:p>
    <w:p w:rsidR="001C31EC" w:rsidRDefault="001C31EC">
      <w:pPr>
        <w:pStyle w:val="BodyText"/>
        <w:spacing w:before="229"/>
        <w:rPr>
          <w:rFonts w:ascii="Microsoft Sans Serif"/>
        </w:rPr>
      </w:pPr>
    </w:p>
    <w:p w:rsidR="001C31EC" w:rsidRDefault="006A1130">
      <w:pPr>
        <w:pStyle w:val="BodyText"/>
        <w:spacing w:line="273" w:lineRule="auto"/>
        <w:ind w:left="2102" w:right="866"/>
        <w:jc w:val="both"/>
      </w:pPr>
      <w:proofErr w:type="gramStart"/>
      <w:r>
        <w:t>the</w:t>
      </w:r>
      <w:proofErr w:type="gramEnd"/>
      <w:r>
        <w:t xml:space="preserve"> solar cell can be operated up to its maximum power output to get the maximum </w:t>
      </w:r>
      <w:r>
        <w:rPr>
          <w:spacing w:val="-2"/>
        </w:rPr>
        <w:t>efficiency.</w:t>
      </w:r>
    </w:p>
    <w:p w:rsidR="001C31EC" w:rsidRDefault="001C31EC">
      <w:pPr>
        <w:pStyle w:val="BodyText"/>
        <w:rPr>
          <w:sz w:val="20"/>
        </w:rPr>
      </w:pPr>
    </w:p>
    <w:p w:rsidR="001C31EC" w:rsidRDefault="006A1130">
      <w:pPr>
        <w:pStyle w:val="BodyText"/>
        <w:spacing w:before="55"/>
        <w:rPr>
          <w:sz w:val="20"/>
        </w:rPr>
      </w:pPr>
      <w:r>
        <w:rPr>
          <w:noProof/>
          <w:lang w:val="en-IN" w:eastAsia="en-IN"/>
        </w:rPr>
        <w:drawing>
          <wp:anchor distT="0" distB="0" distL="0" distR="0" simplePos="0" relativeHeight="487666688" behindDoc="1" locked="0" layoutInCell="1" allowOverlap="1" wp14:anchorId="3FC7EA7C" wp14:editId="737B6485">
            <wp:simplePos x="0" y="0"/>
            <wp:positionH relativeFrom="page">
              <wp:posOffset>1786889</wp:posOffset>
            </wp:positionH>
            <wp:positionV relativeFrom="paragraph">
              <wp:posOffset>196639</wp:posOffset>
            </wp:positionV>
            <wp:extent cx="1978161" cy="533400"/>
            <wp:effectExtent l="0" t="0" r="0" b="0"/>
            <wp:wrapTopAndBottom/>
            <wp:docPr id="1059" name="Image 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 name="Image 1059"/>
                    <pic:cNvPicPr/>
                  </pic:nvPicPr>
                  <pic:blipFill>
                    <a:blip r:embed="rId279" cstate="print"/>
                    <a:stretch>
                      <a:fillRect/>
                    </a:stretch>
                  </pic:blipFill>
                  <pic:spPr>
                    <a:xfrm>
                      <a:off x="0" y="0"/>
                      <a:ext cx="1978161" cy="533400"/>
                    </a:xfrm>
                    <a:prstGeom prst="rect">
                      <a:avLst/>
                    </a:prstGeom>
                  </pic:spPr>
                </pic:pic>
              </a:graphicData>
            </a:graphic>
          </wp:anchor>
        </w:drawing>
      </w:r>
    </w:p>
    <w:p w:rsidR="001C31EC" w:rsidRDefault="001C31EC">
      <w:pPr>
        <w:pStyle w:val="BodyText"/>
        <w:spacing w:before="87"/>
      </w:pPr>
    </w:p>
    <w:p w:rsidR="001C31EC" w:rsidRDefault="006A1130">
      <w:pPr>
        <w:ind w:left="2102"/>
        <w:jc w:val="both"/>
        <w:rPr>
          <w:b/>
          <w:sz w:val="24"/>
        </w:rPr>
      </w:pPr>
      <w:r>
        <w:rPr>
          <w:b/>
          <w:sz w:val="24"/>
          <w:u w:val="single"/>
        </w:rPr>
        <w:t>Shunt</w:t>
      </w:r>
      <w:r>
        <w:rPr>
          <w:b/>
          <w:spacing w:val="-4"/>
          <w:sz w:val="24"/>
          <w:u w:val="single"/>
        </w:rPr>
        <w:t xml:space="preserve"> </w:t>
      </w:r>
      <w:r>
        <w:rPr>
          <w:b/>
          <w:sz w:val="24"/>
          <w:u w:val="single"/>
        </w:rPr>
        <w:t>Resistance</w:t>
      </w:r>
      <w:r>
        <w:rPr>
          <w:b/>
          <w:spacing w:val="-4"/>
          <w:sz w:val="24"/>
          <w:u w:val="single"/>
        </w:rPr>
        <w:t xml:space="preserve"> </w:t>
      </w:r>
      <w:r>
        <w:rPr>
          <w:b/>
          <w:sz w:val="24"/>
          <w:u w:val="single"/>
        </w:rPr>
        <w:t>(R</w:t>
      </w:r>
      <w:r>
        <w:rPr>
          <w:b/>
          <w:sz w:val="16"/>
          <w:u w:val="single"/>
        </w:rPr>
        <w:t>SH</w:t>
      </w:r>
      <w:r>
        <w:rPr>
          <w:b/>
          <w:sz w:val="24"/>
          <w:u w:val="single"/>
        </w:rPr>
        <w:t>)</w:t>
      </w:r>
      <w:r>
        <w:rPr>
          <w:b/>
          <w:spacing w:val="-4"/>
          <w:sz w:val="24"/>
          <w:u w:val="single"/>
        </w:rPr>
        <w:t xml:space="preserve"> </w:t>
      </w:r>
      <w:r>
        <w:rPr>
          <w:b/>
          <w:sz w:val="24"/>
          <w:u w:val="single"/>
        </w:rPr>
        <w:t>and</w:t>
      </w:r>
      <w:r>
        <w:rPr>
          <w:b/>
          <w:spacing w:val="-3"/>
          <w:sz w:val="24"/>
          <w:u w:val="single"/>
        </w:rPr>
        <w:t xml:space="preserve"> </w:t>
      </w:r>
      <w:r>
        <w:rPr>
          <w:b/>
          <w:sz w:val="24"/>
          <w:u w:val="single"/>
        </w:rPr>
        <w:t>Series</w:t>
      </w:r>
      <w:r>
        <w:rPr>
          <w:b/>
          <w:spacing w:val="-2"/>
          <w:sz w:val="24"/>
          <w:u w:val="single"/>
        </w:rPr>
        <w:t xml:space="preserve"> </w:t>
      </w:r>
      <w:r>
        <w:rPr>
          <w:b/>
          <w:sz w:val="24"/>
          <w:u w:val="single"/>
        </w:rPr>
        <w:t>Resistance</w:t>
      </w:r>
      <w:r>
        <w:rPr>
          <w:b/>
          <w:spacing w:val="-2"/>
          <w:sz w:val="24"/>
          <w:u w:val="single"/>
        </w:rPr>
        <w:t xml:space="preserve"> </w:t>
      </w:r>
      <w:r>
        <w:rPr>
          <w:b/>
          <w:spacing w:val="-4"/>
          <w:sz w:val="24"/>
          <w:u w:val="single"/>
        </w:rPr>
        <w:t>(R</w:t>
      </w:r>
      <w:r>
        <w:rPr>
          <w:b/>
          <w:spacing w:val="-4"/>
          <w:sz w:val="16"/>
          <w:u w:val="single"/>
        </w:rPr>
        <w:t>S</w:t>
      </w:r>
      <w:r>
        <w:rPr>
          <w:b/>
          <w:spacing w:val="-4"/>
          <w:sz w:val="24"/>
          <w:u w:val="single"/>
        </w:rPr>
        <w:t>):</w:t>
      </w:r>
    </w:p>
    <w:p w:rsidR="001C31EC" w:rsidRDefault="006A1130">
      <w:pPr>
        <w:pStyle w:val="BodyText"/>
        <w:spacing w:before="46" w:line="273" w:lineRule="auto"/>
        <w:ind w:left="2102" w:right="868" w:firstLine="720"/>
        <w:jc w:val="both"/>
      </w:pPr>
      <w:r>
        <w:t>During operation, the efficiency of solar cells is reduced by the dissipation of power</w:t>
      </w:r>
      <w:r>
        <w:rPr>
          <w:spacing w:val="-1"/>
        </w:rPr>
        <w:t xml:space="preserve"> </w:t>
      </w:r>
      <w:r>
        <w:t>across</w:t>
      </w:r>
      <w:r>
        <w:rPr>
          <w:spacing w:val="-1"/>
        </w:rPr>
        <w:t xml:space="preserve"> </w:t>
      </w:r>
      <w:r>
        <w:t>internal resistances. These</w:t>
      </w:r>
      <w:r>
        <w:rPr>
          <w:spacing w:val="-1"/>
        </w:rPr>
        <w:t xml:space="preserve"> </w:t>
      </w:r>
      <w:r>
        <w:t>parasitic</w:t>
      </w:r>
      <w:r>
        <w:rPr>
          <w:spacing w:val="-1"/>
        </w:rPr>
        <w:t xml:space="preserve"> </w:t>
      </w:r>
      <w:r>
        <w:t>resistances can</w:t>
      </w:r>
      <w:r>
        <w:rPr>
          <w:spacing w:val="-1"/>
        </w:rPr>
        <w:t xml:space="preserve"> </w:t>
      </w:r>
      <w:r>
        <w:t>be</w:t>
      </w:r>
      <w:r>
        <w:rPr>
          <w:spacing w:val="-2"/>
        </w:rPr>
        <w:t xml:space="preserve"> </w:t>
      </w:r>
      <w:r>
        <w:t>modeled as</w:t>
      </w:r>
      <w:r>
        <w:rPr>
          <w:spacing w:val="-1"/>
        </w:rPr>
        <w:t xml:space="preserve"> </w:t>
      </w:r>
      <w:r>
        <w:t>a</w:t>
      </w:r>
      <w:r>
        <w:rPr>
          <w:spacing w:val="-2"/>
        </w:rPr>
        <w:t xml:space="preserve"> </w:t>
      </w:r>
      <w:r>
        <w:t>parallel shunt resistance (R</w:t>
      </w:r>
      <w:r>
        <w:rPr>
          <w:sz w:val="16"/>
        </w:rPr>
        <w:t>SH</w:t>
      </w:r>
      <w:r>
        <w:t>) and series resistance (R</w:t>
      </w:r>
      <w:r>
        <w:rPr>
          <w:sz w:val="16"/>
        </w:rPr>
        <w:t>S</w:t>
      </w:r>
      <w:r>
        <w:t>), as depicted in Figure previously.</w:t>
      </w:r>
    </w:p>
    <w:p w:rsidR="001C31EC" w:rsidRDefault="006A1130">
      <w:pPr>
        <w:pStyle w:val="BodyText"/>
        <w:spacing w:before="4" w:line="273" w:lineRule="auto"/>
        <w:ind w:left="2102" w:right="860" w:firstLine="720"/>
        <w:jc w:val="both"/>
      </w:pPr>
      <w:r>
        <w:t>For an ideal cell, R</w:t>
      </w:r>
      <w:r>
        <w:rPr>
          <w:sz w:val="16"/>
        </w:rPr>
        <w:t>SH</w:t>
      </w:r>
      <w:r>
        <w:rPr>
          <w:spacing w:val="38"/>
          <w:sz w:val="16"/>
        </w:rPr>
        <w:t xml:space="preserve"> </w:t>
      </w:r>
      <w:r>
        <w:t>would be infinite and would not provide an alternate path for current to flow, while R</w:t>
      </w:r>
      <w:r>
        <w:rPr>
          <w:sz w:val="16"/>
        </w:rPr>
        <w:t>S</w:t>
      </w:r>
      <w:r>
        <w:rPr>
          <w:spacing w:val="37"/>
          <w:sz w:val="16"/>
        </w:rPr>
        <w:t xml:space="preserve"> </w:t>
      </w:r>
      <w:r>
        <w:t>would be zero, resulting in no further voltage drop before</w:t>
      </w:r>
      <w:r>
        <w:rPr>
          <w:spacing w:val="40"/>
        </w:rPr>
        <w:t xml:space="preserve"> </w:t>
      </w:r>
      <w:r>
        <w:t>the load.</w:t>
      </w:r>
    </w:p>
    <w:p w:rsidR="001C31EC" w:rsidRDefault="006A1130">
      <w:pPr>
        <w:pStyle w:val="BodyText"/>
        <w:spacing w:before="200" w:line="276" w:lineRule="auto"/>
        <w:ind w:left="2102" w:right="855" w:firstLine="720"/>
        <w:jc w:val="both"/>
      </w:pPr>
      <w:r>
        <w:t>Decreasing R</w:t>
      </w:r>
      <w:r>
        <w:rPr>
          <w:sz w:val="16"/>
        </w:rPr>
        <w:t>SH</w:t>
      </w:r>
      <w:r>
        <w:rPr>
          <w:spacing w:val="40"/>
          <w:sz w:val="16"/>
        </w:rPr>
        <w:t xml:space="preserve"> </w:t>
      </w:r>
      <w:r>
        <w:t xml:space="preserve">and increasing </w:t>
      </w:r>
      <w:proofErr w:type="spellStart"/>
      <w:r>
        <w:t>R</w:t>
      </w:r>
      <w:r>
        <w:rPr>
          <w:sz w:val="16"/>
        </w:rPr>
        <w:t>s</w:t>
      </w:r>
      <w:proofErr w:type="spellEnd"/>
      <w:r>
        <w:rPr>
          <w:spacing w:val="40"/>
          <w:sz w:val="16"/>
        </w:rPr>
        <w:t xml:space="preserve"> </w:t>
      </w:r>
      <w:r>
        <w:t>will decrease the fill factor (FF) and P</w:t>
      </w:r>
      <w:r>
        <w:rPr>
          <w:sz w:val="16"/>
        </w:rPr>
        <w:t>MAX</w:t>
      </w:r>
      <w:r>
        <w:rPr>
          <w:spacing w:val="40"/>
          <w:sz w:val="16"/>
        </w:rPr>
        <w:t xml:space="preserve"> </w:t>
      </w:r>
      <w:r>
        <w:t>as shown in Figure 6. If R</w:t>
      </w:r>
      <w:r>
        <w:rPr>
          <w:sz w:val="16"/>
        </w:rPr>
        <w:t>SH</w:t>
      </w:r>
      <w:r>
        <w:rPr>
          <w:spacing w:val="40"/>
          <w:sz w:val="16"/>
        </w:rPr>
        <w:t xml:space="preserve"> </w:t>
      </w:r>
      <w:r>
        <w:t>is decreased too much, V</w:t>
      </w:r>
      <w:r>
        <w:rPr>
          <w:sz w:val="16"/>
        </w:rPr>
        <w:t>OC</w:t>
      </w:r>
      <w:r>
        <w:rPr>
          <w:spacing w:val="40"/>
          <w:sz w:val="16"/>
        </w:rPr>
        <w:t xml:space="preserve"> </w:t>
      </w:r>
      <w:r>
        <w:t>will drop, while increasing R</w:t>
      </w:r>
      <w:r>
        <w:rPr>
          <w:sz w:val="16"/>
        </w:rPr>
        <w:t>S</w:t>
      </w:r>
      <w:r>
        <w:rPr>
          <w:spacing w:val="40"/>
          <w:sz w:val="16"/>
        </w:rPr>
        <w:t xml:space="preserve"> </w:t>
      </w:r>
      <w:r>
        <w:t>excessively can cause I</w:t>
      </w:r>
      <w:r>
        <w:rPr>
          <w:sz w:val="16"/>
        </w:rPr>
        <w:t>SC</w:t>
      </w:r>
      <w:r>
        <w:rPr>
          <w:spacing w:val="40"/>
          <w:sz w:val="16"/>
        </w:rPr>
        <w:t xml:space="preserve"> </w:t>
      </w:r>
      <w:r>
        <w:t>to drop instead.</w:t>
      </w:r>
    </w:p>
    <w:p w:rsidR="001C31EC" w:rsidRDefault="006A1130">
      <w:pPr>
        <w:pStyle w:val="BodyText"/>
        <w:spacing w:before="24"/>
        <w:rPr>
          <w:sz w:val="20"/>
        </w:rPr>
      </w:pPr>
      <w:r>
        <w:rPr>
          <w:noProof/>
          <w:lang w:val="en-IN" w:eastAsia="en-IN"/>
        </w:rPr>
        <w:drawing>
          <wp:anchor distT="0" distB="0" distL="0" distR="0" simplePos="0" relativeHeight="487667200" behindDoc="1" locked="0" layoutInCell="1" allowOverlap="1" wp14:anchorId="5FCC3B79" wp14:editId="39128638">
            <wp:simplePos x="0" y="0"/>
            <wp:positionH relativeFrom="page">
              <wp:posOffset>1390650</wp:posOffset>
            </wp:positionH>
            <wp:positionV relativeFrom="paragraph">
              <wp:posOffset>176607</wp:posOffset>
            </wp:positionV>
            <wp:extent cx="4413975" cy="1388935"/>
            <wp:effectExtent l="0" t="0" r="0" b="0"/>
            <wp:wrapTopAndBottom/>
            <wp:docPr id="1060" name="Image 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 name="Image 1060"/>
                    <pic:cNvPicPr/>
                  </pic:nvPicPr>
                  <pic:blipFill>
                    <a:blip r:embed="rId280" cstate="print"/>
                    <a:stretch>
                      <a:fillRect/>
                    </a:stretch>
                  </pic:blipFill>
                  <pic:spPr>
                    <a:xfrm>
                      <a:off x="0" y="0"/>
                      <a:ext cx="4413975" cy="1388935"/>
                    </a:xfrm>
                    <a:prstGeom prst="rect">
                      <a:avLst/>
                    </a:prstGeom>
                  </pic:spPr>
                </pic:pic>
              </a:graphicData>
            </a:graphic>
          </wp:anchor>
        </w:drawing>
      </w:r>
    </w:p>
    <w:p w:rsidR="001C31EC" w:rsidRDefault="006A1130">
      <w:pPr>
        <w:pStyle w:val="BodyText"/>
        <w:spacing w:before="227" w:line="273" w:lineRule="auto"/>
        <w:ind w:left="2101" w:right="860"/>
        <w:jc w:val="both"/>
      </w:pPr>
      <w:r>
        <w:t xml:space="preserve">If incident light is prevented from exciting the solar cell, the I-V curve shown in following Figure can be obtained. This I-V curve is simply a </w:t>
      </w:r>
      <w:r>
        <w:rPr>
          <w:rFonts w:ascii="Arial MT" w:hAnsi="Arial MT"/>
        </w:rPr>
        <w:t>reflection of the —No Light□ curve from Figure 1 about the V</w:t>
      </w:r>
      <w:r>
        <w:t>-axis. The slope of the linear region of the curve in the third quadrant (reverse-bias) is a continuation of the linear region in the first quadrant, which is the same linear region used to calculate R</w:t>
      </w:r>
      <w:r>
        <w:rPr>
          <w:sz w:val="16"/>
        </w:rPr>
        <w:t>SH</w:t>
      </w:r>
      <w:r>
        <w:rPr>
          <w:spacing w:val="31"/>
          <w:sz w:val="16"/>
        </w:rPr>
        <w:t xml:space="preserve"> </w:t>
      </w:r>
      <w:r>
        <w:t>in Figure. It follows that R</w:t>
      </w:r>
      <w:r>
        <w:rPr>
          <w:sz w:val="16"/>
        </w:rPr>
        <w:t>SH</w:t>
      </w:r>
      <w:r>
        <w:rPr>
          <w:spacing w:val="26"/>
          <w:sz w:val="16"/>
        </w:rPr>
        <w:t xml:space="preserve"> </w:t>
      </w:r>
      <w:r>
        <w:t>can be derived from the I-V plot obtained with or without providing light excitation, even when power is sourced to the cell. It is important to note, however, that for real</w:t>
      </w:r>
      <w:r>
        <w:rPr>
          <w:spacing w:val="40"/>
        </w:rPr>
        <w:t xml:space="preserve"> </w:t>
      </w:r>
      <w:r>
        <w:t>cells, these resistances are often a function of the light level, and can differ in value between the light and dark tests.</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38"/>
        <w:rPr>
          <w:sz w:val="20"/>
        </w:rPr>
      </w:pPr>
      <w:r>
        <w:rPr>
          <w:noProof/>
          <w:lang w:val="en-IN" w:eastAsia="en-IN"/>
        </w:rPr>
        <w:drawing>
          <wp:anchor distT="0" distB="0" distL="0" distR="0" simplePos="0" relativeHeight="487667712" behindDoc="1" locked="0" layoutInCell="1" allowOverlap="1" wp14:anchorId="16B3F673" wp14:editId="11026708">
            <wp:simplePos x="0" y="0"/>
            <wp:positionH relativeFrom="page">
              <wp:posOffset>1353819</wp:posOffset>
            </wp:positionH>
            <wp:positionV relativeFrom="paragraph">
              <wp:posOffset>185951</wp:posOffset>
            </wp:positionV>
            <wp:extent cx="5557751" cy="61340"/>
            <wp:effectExtent l="0" t="0" r="0" b="0"/>
            <wp:wrapTopAndBottom/>
            <wp:docPr id="1061" name="Image 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1" name="Image 1061"/>
                    <pic:cNvPicPr/>
                  </pic:nvPicPr>
                  <pic:blipFill>
                    <a:blip r:embed="rId32" cstate="print"/>
                    <a:stretch>
                      <a:fillRect/>
                    </a:stretch>
                  </pic:blipFill>
                  <pic:spPr>
                    <a:xfrm>
                      <a:off x="0" y="0"/>
                      <a:ext cx="5557751" cy="61340"/>
                    </a:xfrm>
                    <a:prstGeom prst="rect">
                      <a:avLst/>
                    </a:prstGeom>
                  </pic:spPr>
                </pic:pic>
              </a:graphicData>
            </a:graphic>
          </wp:anchor>
        </w:drawing>
      </w:r>
    </w:p>
    <w:p w:rsidR="001C31EC" w:rsidRDefault="006A1130">
      <w:pPr>
        <w:tabs>
          <w:tab w:val="left" w:pos="5441"/>
          <w:tab w:val="left" w:pos="10081"/>
        </w:tabs>
        <w:spacing w:before="6"/>
        <w:ind w:left="2101"/>
        <w:jc w:val="both"/>
        <w:rPr>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spacing w:val="-4"/>
          <w:sz w:val="20"/>
        </w:rPr>
        <w:t>Page</w:t>
      </w:r>
    </w:p>
    <w:p w:rsidR="001C31EC" w:rsidRDefault="001C31EC">
      <w:pPr>
        <w:jc w:val="both"/>
        <w:rPr>
          <w:sz w:val="20"/>
        </w:rPr>
        <w:sectPr w:rsidR="001C31EC">
          <w:headerReference w:type="default" r:id="rId281"/>
          <w:footerReference w:type="default" r:id="rId282"/>
          <w:pgSz w:w="11900" w:h="16840"/>
          <w:pgMar w:top="920" w:right="240" w:bottom="280" w:left="60" w:header="580" w:footer="0" w:gutter="0"/>
          <w:cols w:space="720"/>
        </w:sectPr>
      </w:pPr>
    </w:p>
    <w:p w:rsidR="001C31EC" w:rsidRDefault="001C31EC">
      <w:pPr>
        <w:pStyle w:val="BodyText"/>
        <w:spacing w:before="4"/>
        <w:rPr>
          <w:sz w:val="17"/>
        </w:rPr>
      </w:pPr>
    </w:p>
    <w:p w:rsidR="001C31EC" w:rsidRDefault="001C31EC">
      <w:pPr>
        <w:rPr>
          <w:sz w:val="17"/>
        </w:rPr>
        <w:sectPr w:rsidR="001C31EC">
          <w:headerReference w:type="default" r:id="rId283"/>
          <w:footerReference w:type="default" r:id="rId284"/>
          <w:pgSz w:w="11900" w:h="16840"/>
          <w:pgMar w:top="1940" w:right="240" w:bottom="280" w:left="60" w:header="0" w:footer="0" w:gutter="0"/>
          <w:cols w:space="720"/>
        </w:sectPr>
      </w:pPr>
    </w:p>
    <w:p w:rsidR="001C31EC" w:rsidRDefault="006A1130">
      <w:pPr>
        <w:spacing w:before="207"/>
        <w:ind w:left="565"/>
        <w:jc w:val="center"/>
        <w:rPr>
          <w:b/>
          <w:sz w:val="28"/>
        </w:rPr>
      </w:pPr>
      <w:r>
        <w:rPr>
          <w:b/>
          <w:spacing w:val="-2"/>
          <w:sz w:val="28"/>
          <w:u w:val="single"/>
        </w:rPr>
        <w:lastRenderedPageBreak/>
        <w:t>Unit-</w:t>
      </w:r>
      <w:r>
        <w:rPr>
          <w:b/>
          <w:spacing w:val="-10"/>
          <w:sz w:val="28"/>
          <w:u w:val="single"/>
        </w:rPr>
        <w:t>3</w:t>
      </w:r>
    </w:p>
    <w:p w:rsidR="001C31EC" w:rsidRDefault="001C31EC">
      <w:pPr>
        <w:pStyle w:val="BodyText"/>
        <w:spacing w:before="69"/>
        <w:rPr>
          <w:b/>
        </w:rPr>
      </w:pPr>
    </w:p>
    <w:p w:rsidR="001C31EC" w:rsidRDefault="006A1130">
      <w:pPr>
        <w:spacing w:before="1"/>
        <w:ind w:left="1281"/>
        <w:jc w:val="center"/>
        <w:rPr>
          <w:b/>
          <w:sz w:val="24"/>
        </w:rPr>
      </w:pPr>
      <w:r>
        <w:rPr>
          <w:b/>
          <w:sz w:val="24"/>
          <w:u w:val="single"/>
        </w:rPr>
        <w:t>Wind</w:t>
      </w:r>
      <w:r>
        <w:rPr>
          <w:b/>
          <w:spacing w:val="-1"/>
          <w:sz w:val="24"/>
          <w:u w:val="single"/>
        </w:rPr>
        <w:t xml:space="preserve"> </w:t>
      </w:r>
      <w:r>
        <w:rPr>
          <w:b/>
          <w:spacing w:val="-2"/>
          <w:sz w:val="24"/>
          <w:u w:val="single"/>
        </w:rPr>
        <w:t>Energy</w:t>
      </w:r>
    </w:p>
    <w:p w:rsidR="001C31EC" w:rsidRDefault="006A1130">
      <w:pPr>
        <w:pStyle w:val="BodyText"/>
        <w:spacing w:before="90"/>
        <w:rPr>
          <w:b/>
          <w:sz w:val="20"/>
        </w:rPr>
      </w:pPr>
      <w:r>
        <w:rPr>
          <w:noProof/>
          <w:lang w:val="en-IN" w:eastAsia="en-IN"/>
        </w:rPr>
        <w:drawing>
          <wp:anchor distT="0" distB="0" distL="0" distR="0" simplePos="0" relativeHeight="487668224" behindDoc="1" locked="0" layoutInCell="1" allowOverlap="1" wp14:anchorId="15C513DB" wp14:editId="449773D4">
            <wp:simplePos x="0" y="0"/>
            <wp:positionH relativeFrom="page">
              <wp:posOffset>2848610</wp:posOffset>
            </wp:positionH>
            <wp:positionV relativeFrom="paragraph">
              <wp:posOffset>218595</wp:posOffset>
            </wp:positionV>
            <wp:extent cx="2546890" cy="1363979"/>
            <wp:effectExtent l="0" t="0" r="0" b="0"/>
            <wp:wrapTopAndBottom/>
            <wp:docPr id="1069" name="Image 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9" name="Image 1069"/>
                    <pic:cNvPicPr/>
                  </pic:nvPicPr>
                  <pic:blipFill>
                    <a:blip r:embed="rId285" cstate="print"/>
                    <a:stretch>
                      <a:fillRect/>
                    </a:stretch>
                  </pic:blipFill>
                  <pic:spPr>
                    <a:xfrm>
                      <a:off x="0" y="0"/>
                      <a:ext cx="2546890" cy="1363979"/>
                    </a:xfrm>
                    <a:prstGeom prst="rect">
                      <a:avLst/>
                    </a:prstGeom>
                  </pic:spPr>
                </pic:pic>
              </a:graphicData>
            </a:graphic>
          </wp:anchor>
        </w:drawing>
      </w:r>
    </w:p>
    <w:p w:rsidR="001C31EC" w:rsidRDefault="006A1130">
      <w:pPr>
        <w:spacing w:before="243"/>
        <w:ind w:left="2102"/>
        <w:rPr>
          <w:b/>
          <w:sz w:val="24"/>
        </w:rPr>
      </w:pPr>
      <w:r>
        <w:rPr>
          <w:b/>
          <w:sz w:val="24"/>
        </w:rPr>
        <w:t>Generation</w:t>
      </w:r>
      <w:r>
        <w:rPr>
          <w:b/>
          <w:spacing w:val="-1"/>
          <w:sz w:val="24"/>
        </w:rPr>
        <w:t xml:space="preserve"> </w:t>
      </w:r>
      <w:r>
        <w:rPr>
          <w:b/>
          <w:sz w:val="24"/>
        </w:rPr>
        <w:t>of</w:t>
      </w:r>
      <w:r>
        <w:rPr>
          <w:b/>
          <w:spacing w:val="-2"/>
          <w:sz w:val="24"/>
        </w:rPr>
        <w:t xml:space="preserve"> </w:t>
      </w:r>
      <w:r>
        <w:rPr>
          <w:b/>
          <w:sz w:val="24"/>
        </w:rPr>
        <w:t>the</w:t>
      </w:r>
      <w:r>
        <w:rPr>
          <w:b/>
          <w:spacing w:val="-3"/>
          <w:sz w:val="24"/>
        </w:rPr>
        <w:t xml:space="preserve"> </w:t>
      </w:r>
      <w:r>
        <w:rPr>
          <w:b/>
          <w:spacing w:val="-2"/>
          <w:sz w:val="24"/>
        </w:rPr>
        <w:t>Wind:</w:t>
      </w:r>
    </w:p>
    <w:p w:rsidR="001C31EC" w:rsidRDefault="006A1130">
      <w:pPr>
        <w:spacing w:before="240"/>
        <w:ind w:left="2102"/>
        <w:rPr>
          <w:b/>
          <w:sz w:val="24"/>
        </w:rPr>
      </w:pPr>
      <w:proofErr w:type="spellStart"/>
      <w:r>
        <w:rPr>
          <w:b/>
          <w:sz w:val="24"/>
        </w:rPr>
        <w:t>Planetory</w:t>
      </w:r>
      <w:proofErr w:type="spellEnd"/>
      <w:r>
        <w:rPr>
          <w:b/>
          <w:spacing w:val="-4"/>
          <w:sz w:val="24"/>
        </w:rPr>
        <w:t xml:space="preserve"> </w:t>
      </w:r>
      <w:r>
        <w:rPr>
          <w:b/>
          <w:spacing w:val="-2"/>
          <w:sz w:val="24"/>
        </w:rPr>
        <w:t>winds:</w:t>
      </w:r>
    </w:p>
    <w:p w:rsidR="001C31EC" w:rsidRDefault="006A1130">
      <w:pPr>
        <w:spacing w:before="243"/>
        <w:ind w:left="2182"/>
        <w:rPr>
          <w:b/>
          <w:sz w:val="24"/>
        </w:rPr>
      </w:pPr>
      <w:proofErr w:type="gramStart"/>
      <w:r>
        <w:rPr>
          <w:b/>
          <w:sz w:val="24"/>
        </w:rPr>
        <w:t>wind</w:t>
      </w:r>
      <w:proofErr w:type="gramEnd"/>
      <w:r>
        <w:rPr>
          <w:b/>
          <w:spacing w:val="-4"/>
          <w:sz w:val="24"/>
        </w:rPr>
        <w:t xml:space="preserve"> </w:t>
      </w:r>
      <w:r>
        <w:rPr>
          <w:b/>
          <w:sz w:val="24"/>
        </w:rPr>
        <w:t>is</w:t>
      </w:r>
      <w:r>
        <w:rPr>
          <w:b/>
          <w:spacing w:val="-1"/>
          <w:sz w:val="24"/>
        </w:rPr>
        <w:t xml:space="preserve"> </w:t>
      </w:r>
      <w:r>
        <w:rPr>
          <w:b/>
          <w:sz w:val="24"/>
        </w:rPr>
        <w:t>generated</w:t>
      </w:r>
      <w:r>
        <w:rPr>
          <w:b/>
          <w:spacing w:val="-1"/>
          <w:sz w:val="24"/>
        </w:rPr>
        <w:t xml:space="preserve"> </w:t>
      </w:r>
      <w:r>
        <w:rPr>
          <w:b/>
          <w:spacing w:val="-5"/>
          <w:sz w:val="24"/>
        </w:rPr>
        <w:t>by</w:t>
      </w:r>
    </w:p>
    <w:p w:rsidR="001C31EC" w:rsidRDefault="006A1130">
      <w:pPr>
        <w:pStyle w:val="BodyText"/>
        <w:tabs>
          <w:tab w:val="left" w:pos="2821"/>
        </w:tabs>
        <w:spacing w:before="22"/>
        <w:ind w:left="2467"/>
      </w:pPr>
      <w:r>
        <w:rPr>
          <w:noProof/>
          <w:lang w:val="en-IN" w:eastAsia="en-IN"/>
        </w:rPr>
        <w:drawing>
          <wp:inline distT="0" distB="0" distL="0" distR="0" wp14:anchorId="0143597F" wp14:editId="0FCD0993">
            <wp:extent cx="44450" cy="101600"/>
            <wp:effectExtent l="0" t="0" r="0" b="0"/>
            <wp:docPr id="1070" name="Image 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0" name="Image 1070"/>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Differential</w:t>
      </w:r>
      <w:r>
        <w:rPr>
          <w:spacing w:val="54"/>
        </w:rPr>
        <w:t xml:space="preserve"> </w:t>
      </w:r>
      <w:r>
        <w:t>solar</w:t>
      </w:r>
      <w:r>
        <w:rPr>
          <w:spacing w:val="-2"/>
        </w:rPr>
        <w:t xml:space="preserve"> </w:t>
      </w:r>
      <w:r>
        <w:t>heating</w:t>
      </w:r>
      <w:r>
        <w:rPr>
          <w:spacing w:val="-2"/>
        </w:rPr>
        <w:t xml:space="preserve"> </w:t>
      </w:r>
      <w:r>
        <w:t>of</w:t>
      </w:r>
      <w:r>
        <w:rPr>
          <w:spacing w:val="-2"/>
        </w:rPr>
        <w:t xml:space="preserve"> </w:t>
      </w:r>
      <w:r>
        <w:t>locations</w:t>
      </w:r>
      <w:r>
        <w:rPr>
          <w:spacing w:val="2"/>
        </w:rPr>
        <w:t xml:space="preserve"> </w:t>
      </w:r>
      <w:r>
        <w:t>at</w:t>
      </w:r>
      <w:r>
        <w:rPr>
          <w:spacing w:val="-4"/>
        </w:rPr>
        <w:t xml:space="preserve"> </w:t>
      </w:r>
      <w:r>
        <w:t>the</w:t>
      </w:r>
      <w:r>
        <w:rPr>
          <w:spacing w:val="-1"/>
        </w:rPr>
        <w:t xml:space="preserve"> </w:t>
      </w:r>
      <w:r>
        <w:t>equator</w:t>
      </w:r>
      <w:r>
        <w:rPr>
          <w:spacing w:val="-1"/>
        </w:rPr>
        <w:t xml:space="preserve"> </w:t>
      </w:r>
      <w:r>
        <w:t>and</w:t>
      </w:r>
      <w:r>
        <w:rPr>
          <w:spacing w:val="-2"/>
        </w:rPr>
        <w:t xml:space="preserve"> poles</w:t>
      </w:r>
    </w:p>
    <w:p w:rsidR="001C31EC" w:rsidRDefault="006A1130">
      <w:pPr>
        <w:tabs>
          <w:tab w:val="left" w:pos="2821"/>
        </w:tabs>
        <w:spacing w:before="232"/>
        <w:ind w:left="2467"/>
        <w:rPr>
          <w:sz w:val="19"/>
        </w:rPr>
      </w:pPr>
      <w:r>
        <w:rPr>
          <w:noProof/>
          <w:lang w:val="en-IN" w:eastAsia="en-IN"/>
        </w:rPr>
        <w:drawing>
          <wp:inline distT="0" distB="0" distL="0" distR="0" wp14:anchorId="47F4F4DD" wp14:editId="1B62AAED">
            <wp:extent cx="34925" cy="79375"/>
            <wp:effectExtent l="0" t="0" r="0" b="0"/>
            <wp:docPr id="1071" name="Image 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1" name="Image 1071"/>
                    <pic:cNvPicPr/>
                  </pic:nvPicPr>
                  <pic:blipFill>
                    <a:blip r:embed="rId49" cstate="print"/>
                    <a:stretch>
                      <a:fillRect/>
                    </a:stretch>
                  </pic:blipFill>
                  <pic:spPr>
                    <a:xfrm>
                      <a:off x="0" y="0"/>
                      <a:ext cx="34925" cy="79375"/>
                    </a:xfrm>
                    <a:prstGeom prst="rect">
                      <a:avLst/>
                    </a:prstGeom>
                  </pic:spPr>
                </pic:pic>
              </a:graphicData>
            </a:graphic>
          </wp:inline>
        </w:drawing>
      </w:r>
      <w:r>
        <w:rPr>
          <w:sz w:val="20"/>
        </w:rPr>
        <w:tab/>
      </w:r>
      <w:proofErr w:type="spellStart"/>
      <w:r>
        <w:rPr>
          <w:sz w:val="19"/>
        </w:rPr>
        <w:t>Coriolis</w:t>
      </w:r>
      <w:proofErr w:type="spellEnd"/>
      <w:r>
        <w:rPr>
          <w:spacing w:val="-3"/>
          <w:sz w:val="19"/>
        </w:rPr>
        <w:t xml:space="preserve"> </w:t>
      </w:r>
      <w:r>
        <w:rPr>
          <w:sz w:val="19"/>
        </w:rPr>
        <w:t>force</w:t>
      </w:r>
      <w:r>
        <w:rPr>
          <w:spacing w:val="-3"/>
          <w:sz w:val="19"/>
        </w:rPr>
        <w:t xml:space="preserve"> </w:t>
      </w:r>
      <w:r>
        <w:rPr>
          <w:sz w:val="19"/>
        </w:rPr>
        <w:t>due</w:t>
      </w:r>
      <w:r>
        <w:rPr>
          <w:spacing w:val="-2"/>
          <w:sz w:val="19"/>
        </w:rPr>
        <w:t xml:space="preserve"> </w:t>
      </w:r>
      <w:r>
        <w:rPr>
          <w:sz w:val="19"/>
        </w:rPr>
        <w:t>to</w:t>
      </w:r>
      <w:r>
        <w:rPr>
          <w:spacing w:val="-2"/>
          <w:sz w:val="19"/>
        </w:rPr>
        <w:t xml:space="preserve"> </w:t>
      </w:r>
      <w:r>
        <w:rPr>
          <w:sz w:val="19"/>
        </w:rPr>
        <w:t>earth‘s</w:t>
      </w:r>
      <w:r>
        <w:rPr>
          <w:spacing w:val="-2"/>
          <w:sz w:val="19"/>
        </w:rPr>
        <w:t xml:space="preserve"> rotation</w:t>
      </w:r>
    </w:p>
    <w:p w:rsidR="001C31EC" w:rsidRDefault="001C31EC">
      <w:pPr>
        <w:pStyle w:val="BodyText"/>
        <w:spacing w:before="12"/>
        <w:rPr>
          <w:sz w:val="19"/>
        </w:rPr>
      </w:pPr>
    </w:p>
    <w:p w:rsidR="001C31EC" w:rsidRDefault="006A1130">
      <w:pPr>
        <w:tabs>
          <w:tab w:val="left" w:pos="2821"/>
        </w:tabs>
        <w:spacing w:before="1"/>
        <w:ind w:left="2467"/>
        <w:rPr>
          <w:sz w:val="18"/>
        </w:rPr>
      </w:pPr>
      <w:r>
        <w:rPr>
          <w:noProof/>
          <w:lang w:val="en-IN" w:eastAsia="en-IN"/>
        </w:rPr>
        <w:drawing>
          <wp:inline distT="0" distB="0" distL="0" distR="0" wp14:anchorId="3343FFCB" wp14:editId="52B8E357">
            <wp:extent cx="31750" cy="76200"/>
            <wp:effectExtent l="0" t="0" r="0" b="0"/>
            <wp:docPr id="1072" name="Image 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2" name="Image 1072"/>
                    <pic:cNvPicPr/>
                  </pic:nvPicPr>
                  <pic:blipFill>
                    <a:blip r:embed="rId50" cstate="print"/>
                    <a:stretch>
                      <a:fillRect/>
                    </a:stretch>
                  </pic:blipFill>
                  <pic:spPr>
                    <a:xfrm>
                      <a:off x="0" y="0"/>
                      <a:ext cx="31750" cy="76200"/>
                    </a:xfrm>
                    <a:prstGeom prst="rect">
                      <a:avLst/>
                    </a:prstGeom>
                  </pic:spPr>
                </pic:pic>
              </a:graphicData>
            </a:graphic>
          </wp:inline>
        </w:drawing>
      </w:r>
      <w:r>
        <w:rPr>
          <w:sz w:val="20"/>
        </w:rPr>
        <w:tab/>
      </w:r>
      <w:r>
        <w:rPr>
          <w:sz w:val="18"/>
        </w:rPr>
        <w:t>Friction</w:t>
      </w:r>
      <w:r>
        <w:rPr>
          <w:spacing w:val="-5"/>
          <w:sz w:val="18"/>
        </w:rPr>
        <w:t xml:space="preserve"> </w:t>
      </w:r>
      <w:r>
        <w:rPr>
          <w:sz w:val="18"/>
        </w:rPr>
        <w:t>between</w:t>
      </w:r>
      <w:r>
        <w:rPr>
          <w:spacing w:val="-2"/>
          <w:sz w:val="18"/>
        </w:rPr>
        <w:t xml:space="preserve"> </w:t>
      </w:r>
      <w:r>
        <w:rPr>
          <w:sz w:val="18"/>
        </w:rPr>
        <w:t>earth‘s</w:t>
      </w:r>
      <w:r>
        <w:rPr>
          <w:spacing w:val="-6"/>
          <w:sz w:val="18"/>
        </w:rPr>
        <w:t xml:space="preserve"> </w:t>
      </w:r>
      <w:r>
        <w:rPr>
          <w:sz w:val="18"/>
        </w:rPr>
        <w:t>surface</w:t>
      </w:r>
      <w:r>
        <w:rPr>
          <w:spacing w:val="-3"/>
          <w:sz w:val="18"/>
        </w:rPr>
        <w:t xml:space="preserve"> </w:t>
      </w:r>
      <w:r>
        <w:rPr>
          <w:sz w:val="18"/>
        </w:rPr>
        <w:t>and</w:t>
      </w:r>
      <w:r>
        <w:rPr>
          <w:spacing w:val="-6"/>
          <w:sz w:val="18"/>
        </w:rPr>
        <w:t xml:space="preserve"> </w:t>
      </w:r>
      <w:r>
        <w:rPr>
          <w:sz w:val="18"/>
        </w:rPr>
        <w:t>the</w:t>
      </w:r>
      <w:r>
        <w:rPr>
          <w:spacing w:val="-4"/>
          <w:sz w:val="18"/>
        </w:rPr>
        <w:t xml:space="preserve"> wind</w:t>
      </w:r>
    </w:p>
    <w:p w:rsidR="001C31EC" w:rsidRDefault="006A1130">
      <w:pPr>
        <w:pStyle w:val="BodyText"/>
        <w:tabs>
          <w:tab w:val="left" w:pos="2821"/>
        </w:tabs>
        <w:spacing w:before="185"/>
        <w:ind w:left="2462"/>
      </w:pPr>
      <w:proofErr w:type="gramStart"/>
      <w:r>
        <w:rPr>
          <w:spacing w:val="-10"/>
        </w:rPr>
        <w:t>o</w:t>
      </w:r>
      <w:proofErr w:type="gramEnd"/>
      <w:r>
        <w:tab/>
      </w:r>
      <w:proofErr w:type="spellStart"/>
      <w:r>
        <w:t>Planetory</w:t>
      </w:r>
      <w:proofErr w:type="spellEnd"/>
      <w:r>
        <w:rPr>
          <w:spacing w:val="-5"/>
        </w:rPr>
        <w:t xml:space="preserve"> </w:t>
      </w:r>
      <w:r>
        <w:t>winds</w:t>
      </w:r>
      <w:r>
        <w:rPr>
          <w:spacing w:val="-2"/>
        </w:rPr>
        <w:t xml:space="preserve"> </w:t>
      </w:r>
      <w:r>
        <w:t>are</w:t>
      </w:r>
      <w:r>
        <w:rPr>
          <w:spacing w:val="-3"/>
        </w:rPr>
        <w:t xml:space="preserve"> </w:t>
      </w:r>
      <w:r>
        <w:t>caused</w:t>
      </w:r>
      <w:r>
        <w:rPr>
          <w:spacing w:val="-2"/>
        </w:rPr>
        <w:t xml:space="preserve"> </w:t>
      </w:r>
      <w:r>
        <w:t>because</w:t>
      </w:r>
      <w:r>
        <w:rPr>
          <w:spacing w:val="-3"/>
        </w:rPr>
        <w:t xml:space="preserve"> </w:t>
      </w:r>
      <w:r>
        <w:t>of</w:t>
      </w:r>
      <w:r>
        <w:rPr>
          <w:spacing w:val="-2"/>
        </w:rPr>
        <w:t xml:space="preserve"> </w:t>
      </w:r>
      <w:r>
        <w:t>the</w:t>
      </w:r>
      <w:r>
        <w:rPr>
          <w:spacing w:val="-1"/>
        </w:rPr>
        <w:t xml:space="preserve"> </w:t>
      </w:r>
      <w:r>
        <w:rPr>
          <w:spacing w:val="-2"/>
        </w:rPr>
        <w:t>above</w:t>
      </w:r>
    </w:p>
    <w:p w:rsidR="001C31EC" w:rsidRDefault="006A1130">
      <w:pPr>
        <w:pStyle w:val="BodyText"/>
        <w:spacing w:before="5"/>
        <w:rPr>
          <w:sz w:val="15"/>
        </w:rPr>
      </w:pPr>
      <w:r>
        <w:rPr>
          <w:noProof/>
          <w:lang w:val="en-IN" w:eastAsia="en-IN"/>
        </w:rPr>
        <w:drawing>
          <wp:anchor distT="0" distB="0" distL="0" distR="0" simplePos="0" relativeHeight="487668736" behindDoc="1" locked="0" layoutInCell="1" allowOverlap="1" wp14:anchorId="19F65D38" wp14:editId="1B62F44E">
            <wp:simplePos x="0" y="0"/>
            <wp:positionH relativeFrom="page">
              <wp:posOffset>1619250</wp:posOffset>
            </wp:positionH>
            <wp:positionV relativeFrom="paragraph">
              <wp:posOffset>128270</wp:posOffset>
            </wp:positionV>
            <wp:extent cx="2794601" cy="1901952"/>
            <wp:effectExtent l="0" t="0" r="0" b="0"/>
            <wp:wrapTopAndBottom/>
            <wp:docPr id="1073" name="Image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 name="Image 1073"/>
                    <pic:cNvPicPr/>
                  </pic:nvPicPr>
                  <pic:blipFill>
                    <a:blip r:embed="rId286" cstate="print"/>
                    <a:stretch>
                      <a:fillRect/>
                    </a:stretch>
                  </pic:blipFill>
                  <pic:spPr>
                    <a:xfrm>
                      <a:off x="0" y="0"/>
                      <a:ext cx="2794601" cy="1901952"/>
                    </a:xfrm>
                    <a:prstGeom prst="rect">
                      <a:avLst/>
                    </a:prstGeom>
                  </pic:spPr>
                </pic:pic>
              </a:graphicData>
            </a:graphic>
          </wp:anchor>
        </w:drawing>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221"/>
        <w:rPr>
          <w:sz w:val="20"/>
        </w:rPr>
      </w:pPr>
      <w:r>
        <w:rPr>
          <w:noProof/>
          <w:lang w:val="en-IN" w:eastAsia="en-IN"/>
        </w:rPr>
        <w:drawing>
          <wp:anchor distT="0" distB="0" distL="0" distR="0" simplePos="0" relativeHeight="487669248" behindDoc="1" locked="0" layoutInCell="1" allowOverlap="1" wp14:anchorId="3E430856" wp14:editId="2CA3A755">
            <wp:simplePos x="0" y="0"/>
            <wp:positionH relativeFrom="page">
              <wp:posOffset>1353819</wp:posOffset>
            </wp:positionH>
            <wp:positionV relativeFrom="paragraph">
              <wp:posOffset>301721</wp:posOffset>
            </wp:positionV>
            <wp:extent cx="5557751" cy="61340"/>
            <wp:effectExtent l="0" t="0" r="0" b="0"/>
            <wp:wrapTopAndBottom/>
            <wp:docPr id="1074" name="Image 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4" name="Image 1074"/>
                    <pic:cNvPicPr/>
                  </pic:nvPicPr>
                  <pic:blipFill>
                    <a:blip r:embed="rId32" cstate="print"/>
                    <a:stretch>
                      <a:fillRect/>
                    </a:stretch>
                  </pic:blipFill>
                  <pic:spPr>
                    <a:xfrm>
                      <a:off x="0" y="0"/>
                      <a:ext cx="5557751" cy="61340"/>
                    </a:xfrm>
                    <a:prstGeom prst="rect">
                      <a:avLst/>
                    </a:prstGeom>
                  </pic:spPr>
                </pic:pic>
              </a:graphicData>
            </a:graphic>
          </wp:anchor>
        </w:drawing>
      </w:r>
    </w:p>
    <w:p w:rsidR="001C31EC" w:rsidRDefault="006A1130">
      <w:pPr>
        <w:tabs>
          <w:tab w:val="left" w:pos="5441"/>
          <w:tab w:val="left" w:pos="10081"/>
        </w:tabs>
        <w:spacing w:before="40"/>
        <w:ind w:left="2102"/>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pacing w:val="-4"/>
          <w:sz w:val="20"/>
        </w:rPr>
        <w:t>Page</w:t>
      </w:r>
    </w:p>
    <w:p w:rsidR="001C31EC" w:rsidRDefault="006A1130">
      <w:pPr>
        <w:spacing w:before="5"/>
        <w:ind w:left="2102"/>
        <w:rPr>
          <w:rFonts w:ascii="Microsoft Sans Serif"/>
          <w:sz w:val="20"/>
        </w:rPr>
      </w:pPr>
      <w:r>
        <w:rPr>
          <w:rFonts w:ascii="Microsoft Sans Serif"/>
          <w:spacing w:val="-5"/>
          <w:sz w:val="20"/>
        </w:rPr>
        <w:t>82</w:t>
      </w:r>
    </w:p>
    <w:p w:rsidR="001C31EC" w:rsidRDefault="001C31EC">
      <w:pPr>
        <w:rPr>
          <w:rFonts w:ascii="Microsoft Sans Serif"/>
          <w:sz w:val="20"/>
        </w:rPr>
        <w:sectPr w:rsidR="001C31EC">
          <w:headerReference w:type="default" r:id="rId287"/>
          <w:footerReference w:type="default" r:id="rId288"/>
          <w:pgSz w:w="11900" w:h="16840"/>
          <w:pgMar w:top="940" w:right="240" w:bottom="280" w:left="60" w:header="600" w:footer="0" w:gutter="0"/>
          <w:cols w:space="720"/>
        </w:sectPr>
      </w:pPr>
    </w:p>
    <w:p w:rsidR="001C31EC" w:rsidRDefault="001C31EC">
      <w:pPr>
        <w:pStyle w:val="BodyText"/>
        <w:rPr>
          <w:rFonts w:ascii="Microsoft Sans Serif"/>
          <w:sz w:val="20"/>
        </w:rPr>
      </w:pPr>
    </w:p>
    <w:p w:rsidR="001C31EC" w:rsidRDefault="001C31EC">
      <w:pPr>
        <w:pStyle w:val="BodyText"/>
        <w:spacing w:before="48"/>
        <w:rPr>
          <w:rFonts w:ascii="Microsoft Sans Serif"/>
          <w:sz w:val="20"/>
        </w:rPr>
      </w:pPr>
    </w:p>
    <w:p w:rsidR="001C31EC" w:rsidRDefault="006A1130">
      <w:pPr>
        <w:pStyle w:val="BodyText"/>
        <w:ind w:left="2568"/>
        <w:rPr>
          <w:rFonts w:ascii="Microsoft Sans Serif"/>
          <w:sz w:val="20"/>
        </w:rPr>
      </w:pPr>
      <w:r>
        <w:rPr>
          <w:rFonts w:ascii="Microsoft Sans Serif"/>
          <w:noProof/>
          <w:sz w:val="20"/>
          <w:lang w:val="en-IN" w:eastAsia="en-IN"/>
        </w:rPr>
        <w:drawing>
          <wp:inline distT="0" distB="0" distL="0" distR="0" wp14:anchorId="4CABC9E3" wp14:editId="756CDEF5">
            <wp:extent cx="2453600" cy="1950720"/>
            <wp:effectExtent l="0" t="0" r="0" b="0"/>
            <wp:docPr id="1085" name="Image 1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5" name="Image 1085"/>
                    <pic:cNvPicPr/>
                  </pic:nvPicPr>
                  <pic:blipFill>
                    <a:blip r:embed="rId289" cstate="print"/>
                    <a:stretch>
                      <a:fillRect/>
                    </a:stretch>
                  </pic:blipFill>
                  <pic:spPr>
                    <a:xfrm>
                      <a:off x="0" y="0"/>
                      <a:ext cx="2453600" cy="1950720"/>
                    </a:xfrm>
                    <a:prstGeom prst="rect">
                      <a:avLst/>
                    </a:prstGeom>
                  </pic:spPr>
                </pic:pic>
              </a:graphicData>
            </a:graphic>
          </wp:inline>
        </w:drawing>
      </w:r>
    </w:p>
    <w:p w:rsidR="001C31EC" w:rsidRDefault="006A1130">
      <w:pPr>
        <w:spacing w:before="200"/>
        <w:ind w:left="2462"/>
        <w:rPr>
          <w:b/>
          <w:sz w:val="24"/>
        </w:rPr>
      </w:pPr>
      <w:r>
        <w:rPr>
          <w:b/>
          <w:sz w:val="24"/>
          <w:u w:val="single"/>
        </w:rPr>
        <w:t>Local</w:t>
      </w:r>
      <w:r>
        <w:rPr>
          <w:b/>
          <w:spacing w:val="-1"/>
          <w:sz w:val="24"/>
          <w:u w:val="single"/>
        </w:rPr>
        <w:t xml:space="preserve"> </w:t>
      </w:r>
      <w:r>
        <w:rPr>
          <w:b/>
          <w:spacing w:val="-2"/>
          <w:sz w:val="24"/>
          <w:u w:val="single"/>
        </w:rPr>
        <w:t>winds:</w:t>
      </w:r>
    </w:p>
    <w:p w:rsidR="001C31EC" w:rsidRDefault="001C31EC">
      <w:pPr>
        <w:pStyle w:val="BodyText"/>
        <w:spacing w:before="4"/>
        <w:rPr>
          <w:b/>
        </w:rPr>
      </w:pPr>
    </w:p>
    <w:p w:rsidR="001C31EC" w:rsidRDefault="006A1130">
      <w:pPr>
        <w:pStyle w:val="BodyText"/>
        <w:tabs>
          <w:tab w:val="left" w:pos="2821"/>
        </w:tabs>
        <w:spacing w:line="180" w:lineRule="auto"/>
        <w:ind w:left="2822" w:right="1235" w:hanging="355"/>
      </w:pPr>
      <w:r>
        <w:rPr>
          <w:noProof/>
          <w:lang w:val="en-IN" w:eastAsia="en-IN"/>
        </w:rPr>
        <w:drawing>
          <wp:inline distT="0" distB="0" distL="0" distR="0" wp14:anchorId="6CB24082" wp14:editId="0D619D76">
            <wp:extent cx="44450" cy="101600"/>
            <wp:effectExtent l="0" t="0" r="0" b="0"/>
            <wp:docPr id="1086" name="Image 10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6" name="Image 1086"/>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proofErr w:type="gramStart"/>
      <w:r>
        <w:t>differential</w:t>
      </w:r>
      <w:proofErr w:type="gramEnd"/>
      <w:r>
        <w:rPr>
          <w:spacing w:val="-4"/>
        </w:rPr>
        <w:t xml:space="preserve"> </w:t>
      </w:r>
      <w:r>
        <w:t>heating</w:t>
      </w:r>
      <w:r>
        <w:rPr>
          <w:spacing w:val="-2"/>
        </w:rPr>
        <w:t xml:space="preserve"> </w:t>
      </w:r>
      <w:r>
        <w:t>of</w:t>
      </w:r>
      <w:r>
        <w:rPr>
          <w:spacing w:val="-5"/>
        </w:rPr>
        <w:t xml:space="preserve"> </w:t>
      </w:r>
      <w:r>
        <w:t>the</w:t>
      </w:r>
      <w:r>
        <w:rPr>
          <w:spacing w:val="-5"/>
        </w:rPr>
        <w:t xml:space="preserve"> </w:t>
      </w:r>
      <w:r>
        <w:t>land</w:t>
      </w:r>
      <w:r>
        <w:rPr>
          <w:spacing w:val="-4"/>
        </w:rPr>
        <w:t xml:space="preserve"> </w:t>
      </w:r>
      <w:r>
        <w:t>mass</w:t>
      </w:r>
      <w:r>
        <w:rPr>
          <w:spacing w:val="-3"/>
        </w:rPr>
        <w:t xml:space="preserve"> </w:t>
      </w:r>
      <w:r>
        <w:t>and</w:t>
      </w:r>
      <w:r>
        <w:rPr>
          <w:spacing w:val="-5"/>
        </w:rPr>
        <w:t xml:space="preserve"> </w:t>
      </w:r>
      <w:r>
        <w:t>nearby</w:t>
      </w:r>
      <w:r>
        <w:rPr>
          <w:spacing w:val="-5"/>
        </w:rPr>
        <w:t xml:space="preserve"> </w:t>
      </w:r>
      <w:r>
        <w:t>sea</w:t>
      </w:r>
      <w:r>
        <w:rPr>
          <w:spacing w:val="-4"/>
        </w:rPr>
        <w:t xml:space="preserve"> </w:t>
      </w:r>
      <w:r>
        <w:t>surface</w:t>
      </w:r>
      <w:r>
        <w:rPr>
          <w:spacing w:val="-4"/>
        </w:rPr>
        <w:t xml:space="preserve"> </w:t>
      </w:r>
      <w:r>
        <w:t>water</w:t>
      </w:r>
      <w:r>
        <w:rPr>
          <w:spacing w:val="-5"/>
        </w:rPr>
        <w:t xml:space="preserve"> </w:t>
      </w:r>
      <w:r>
        <w:t>creates</w:t>
      </w:r>
      <w:r>
        <w:rPr>
          <w:spacing w:val="-3"/>
        </w:rPr>
        <w:t xml:space="preserve"> </w:t>
      </w:r>
      <w:r>
        <w:t xml:space="preserve">local </w:t>
      </w:r>
      <w:r>
        <w:rPr>
          <w:spacing w:val="-2"/>
        </w:rPr>
        <w:t>winds</w:t>
      </w:r>
    </w:p>
    <w:p w:rsidR="001C31EC" w:rsidRDefault="001C31EC">
      <w:pPr>
        <w:pStyle w:val="BodyText"/>
        <w:spacing w:before="46"/>
      </w:pPr>
    </w:p>
    <w:p w:rsidR="001C31EC" w:rsidRDefault="006A1130">
      <w:pPr>
        <w:pStyle w:val="BodyText"/>
        <w:tabs>
          <w:tab w:val="left" w:pos="2821"/>
        </w:tabs>
        <w:spacing w:line="199" w:lineRule="auto"/>
        <w:ind w:left="2822" w:right="1075" w:hanging="355"/>
      </w:pPr>
      <w:r>
        <w:rPr>
          <w:noProof/>
          <w:lang w:val="en-IN" w:eastAsia="en-IN"/>
        </w:rPr>
        <w:drawing>
          <wp:inline distT="0" distB="0" distL="0" distR="0" wp14:anchorId="74E2706F" wp14:editId="2E0057D9">
            <wp:extent cx="44450" cy="101600"/>
            <wp:effectExtent l="0" t="0" r="0" b="0"/>
            <wp:docPr id="1087" name="Image 10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7" name="Image 1087"/>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During day land heats up faster rapidly compared with nearby sea water. Hence</w:t>
      </w:r>
      <w:r>
        <w:rPr>
          <w:spacing w:val="40"/>
        </w:rPr>
        <w:t xml:space="preserve"> </w:t>
      </w:r>
      <w:r>
        <w:t>there tends to be surface wind flow from the water to the land</w:t>
      </w:r>
    </w:p>
    <w:p w:rsidR="001C31EC" w:rsidRDefault="001C31EC">
      <w:pPr>
        <w:pStyle w:val="BodyText"/>
        <w:spacing w:before="1"/>
      </w:pPr>
    </w:p>
    <w:p w:rsidR="001C31EC" w:rsidRDefault="006A1130">
      <w:pPr>
        <w:pStyle w:val="BodyText"/>
        <w:tabs>
          <w:tab w:val="left" w:pos="2821"/>
        </w:tabs>
        <w:spacing w:before="1"/>
        <w:ind w:left="2467"/>
      </w:pPr>
      <w:r>
        <w:rPr>
          <w:noProof/>
          <w:lang w:val="en-IN" w:eastAsia="en-IN"/>
        </w:rPr>
        <w:drawing>
          <wp:inline distT="0" distB="0" distL="0" distR="0" wp14:anchorId="5E36EDAE" wp14:editId="7C4921D8">
            <wp:extent cx="44450" cy="101600"/>
            <wp:effectExtent l="0" t="0" r="0" b="0"/>
            <wp:docPr id="1088" name="Image 10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8" name="Image 1088"/>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During</w:t>
      </w:r>
      <w:r>
        <w:rPr>
          <w:spacing w:val="-3"/>
        </w:rPr>
        <w:t xml:space="preserve"> </w:t>
      </w:r>
      <w:r>
        <w:t>night</w:t>
      </w:r>
      <w:r>
        <w:rPr>
          <w:spacing w:val="-1"/>
        </w:rPr>
        <w:t xml:space="preserve"> </w:t>
      </w:r>
      <w:r>
        <w:t>wind</w:t>
      </w:r>
      <w:r>
        <w:rPr>
          <w:spacing w:val="-2"/>
        </w:rPr>
        <w:t xml:space="preserve"> </w:t>
      </w:r>
      <w:r>
        <w:t>reverses</w:t>
      </w:r>
      <w:r>
        <w:rPr>
          <w:spacing w:val="-2"/>
        </w:rPr>
        <w:t xml:space="preserve"> </w:t>
      </w:r>
      <w:r>
        <w:t>because</w:t>
      </w:r>
      <w:r>
        <w:rPr>
          <w:spacing w:val="-1"/>
        </w:rPr>
        <w:t xml:space="preserve"> </w:t>
      </w:r>
      <w:r>
        <w:t>land</w:t>
      </w:r>
      <w:r>
        <w:rPr>
          <w:spacing w:val="-2"/>
        </w:rPr>
        <w:t xml:space="preserve"> </w:t>
      </w:r>
      <w:r>
        <w:t>surface</w:t>
      </w:r>
      <w:r>
        <w:rPr>
          <w:spacing w:val="-1"/>
        </w:rPr>
        <w:t xml:space="preserve"> </w:t>
      </w:r>
      <w:r>
        <w:t>cools</w:t>
      </w:r>
      <w:r>
        <w:rPr>
          <w:spacing w:val="-2"/>
        </w:rPr>
        <w:t xml:space="preserve"> </w:t>
      </w:r>
      <w:r>
        <w:t>faster</w:t>
      </w:r>
      <w:r>
        <w:rPr>
          <w:spacing w:val="-2"/>
        </w:rPr>
        <w:t xml:space="preserve"> </w:t>
      </w:r>
      <w:r>
        <w:t>than</w:t>
      </w:r>
      <w:r>
        <w:rPr>
          <w:spacing w:val="-1"/>
        </w:rPr>
        <w:t xml:space="preserve"> </w:t>
      </w:r>
      <w:r>
        <w:t>the</w:t>
      </w:r>
      <w:r>
        <w:rPr>
          <w:spacing w:val="-1"/>
        </w:rPr>
        <w:t xml:space="preserve"> </w:t>
      </w:r>
      <w:r>
        <w:rPr>
          <w:spacing w:val="-2"/>
        </w:rPr>
        <w:t>water</w:t>
      </w:r>
    </w:p>
    <w:p w:rsidR="001C31EC" w:rsidRDefault="001C31EC">
      <w:pPr>
        <w:pStyle w:val="BodyText"/>
        <w:spacing w:before="3"/>
      </w:pPr>
    </w:p>
    <w:p w:rsidR="001C31EC" w:rsidRDefault="006A1130">
      <w:pPr>
        <w:pStyle w:val="BodyText"/>
        <w:tabs>
          <w:tab w:val="left" w:pos="2821"/>
        </w:tabs>
        <w:spacing w:line="228" w:lineRule="auto"/>
        <w:ind w:left="2822" w:right="867" w:hanging="355"/>
        <w:jc w:val="both"/>
      </w:pPr>
      <w:r>
        <w:rPr>
          <w:noProof/>
          <w:lang w:val="en-IN" w:eastAsia="en-IN"/>
        </w:rPr>
        <w:drawing>
          <wp:inline distT="0" distB="0" distL="0" distR="0" wp14:anchorId="1CA4626B" wp14:editId="69605B97">
            <wp:extent cx="44450" cy="101600"/>
            <wp:effectExtent l="0" t="0" r="0" b="0"/>
            <wp:docPr id="1089" name="Image 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9" name="Image 1089"/>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 xml:space="preserve">Second mechanism of local winds is caused by hills and mountain sides. The air above the slopes heats up during the day and cools down at night, more rapidly than the air above the low lands. This causes heated air in the day to </w:t>
      </w:r>
      <w:proofErr w:type="gramStart"/>
      <w:r>
        <w:t>raise</w:t>
      </w:r>
      <w:proofErr w:type="gramEnd"/>
      <w:r>
        <w:t xml:space="preserve"> along the slopes and relatively heavy air to flow down at night.</w:t>
      </w:r>
    </w:p>
    <w:p w:rsidR="001C31EC" w:rsidRDefault="006A1130">
      <w:pPr>
        <w:pStyle w:val="BodyText"/>
        <w:spacing w:before="246" w:line="273" w:lineRule="auto"/>
        <w:ind w:left="2462" w:right="861" w:firstLine="78"/>
        <w:jc w:val="both"/>
      </w:pPr>
      <w:r>
        <w:t>Note: It has been estimated that 2% of solar radiation falling on the earth‘s face is converted into kinetic energy in the atmosphere. About 30% of this is available in the lowest 1000m from the earth‘s surface. This is sufficient many times than the need of a country. Direct solar radiation is predictable and dependable whereas wind is</w:t>
      </w:r>
      <w:r>
        <w:rPr>
          <w:spacing w:val="40"/>
        </w:rPr>
        <w:t xml:space="preserve"> </w:t>
      </w:r>
      <w:bookmarkStart w:id="98" w:name="Types_of_rotors"/>
      <w:bookmarkEnd w:id="98"/>
      <w:r>
        <w:t>erratic, unsteady and not reliable except in some areas.</w:t>
      </w:r>
    </w:p>
    <w:p w:rsidR="001C31EC" w:rsidRDefault="006A1130">
      <w:pPr>
        <w:spacing w:before="201"/>
        <w:ind w:left="2462"/>
        <w:rPr>
          <w:b/>
          <w:sz w:val="24"/>
        </w:rPr>
      </w:pPr>
      <w:r>
        <w:rPr>
          <w:b/>
          <w:sz w:val="24"/>
        </w:rPr>
        <w:t>Wind</w:t>
      </w:r>
      <w:r>
        <w:rPr>
          <w:b/>
          <w:spacing w:val="-1"/>
          <w:sz w:val="24"/>
        </w:rPr>
        <w:t xml:space="preserve"> </w:t>
      </w:r>
      <w:r>
        <w:rPr>
          <w:b/>
          <w:spacing w:val="-2"/>
          <w:sz w:val="24"/>
        </w:rPr>
        <w:t>turbine:</w:t>
      </w:r>
    </w:p>
    <w:p w:rsidR="001C31EC" w:rsidRDefault="006A1130">
      <w:pPr>
        <w:pStyle w:val="BodyText"/>
        <w:spacing w:before="244" w:line="273" w:lineRule="auto"/>
        <w:ind w:left="2462" w:right="857"/>
        <w:jc w:val="both"/>
      </w:pPr>
      <w:r>
        <w:rPr>
          <w:noProof/>
          <w:lang w:val="en-IN" w:eastAsia="en-IN"/>
        </w:rPr>
        <w:drawing>
          <wp:anchor distT="0" distB="0" distL="0" distR="0" simplePos="0" relativeHeight="15810560" behindDoc="0" locked="0" layoutInCell="1" allowOverlap="1" wp14:anchorId="30A69CF4" wp14:editId="02E0021A">
            <wp:simplePos x="0" y="0"/>
            <wp:positionH relativeFrom="page">
              <wp:posOffset>1353819</wp:posOffset>
            </wp:positionH>
            <wp:positionV relativeFrom="paragraph">
              <wp:posOffset>1883600</wp:posOffset>
            </wp:positionV>
            <wp:extent cx="5523230" cy="59689"/>
            <wp:effectExtent l="0" t="0" r="0" b="0"/>
            <wp:wrapNone/>
            <wp:docPr id="1090" name="Image 10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0" name="Image 1090"/>
                    <pic:cNvPicPr/>
                  </pic:nvPicPr>
                  <pic:blipFill>
                    <a:blip r:embed="rId8" cstate="print"/>
                    <a:stretch>
                      <a:fillRect/>
                    </a:stretch>
                  </pic:blipFill>
                  <pic:spPr>
                    <a:xfrm>
                      <a:off x="0" y="0"/>
                      <a:ext cx="5523230" cy="59689"/>
                    </a:xfrm>
                    <a:prstGeom prst="rect">
                      <a:avLst/>
                    </a:prstGeom>
                  </pic:spPr>
                </pic:pic>
              </a:graphicData>
            </a:graphic>
          </wp:anchor>
        </w:drawing>
      </w:r>
      <w:r>
        <w:t xml:space="preserve">A </w:t>
      </w:r>
      <w:r>
        <w:rPr>
          <w:b/>
        </w:rPr>
        <w:t xml:space="preserve">wind turbine </w:t>
      </w:r>
      <w:r>
        <w:t xml:space="preserve">is a device that converts </w:t>
      </w:r>
      <w:hyperlink r:id="rId290">
        <w:r>
          <w:rPr>
            <w:color w:val="00007F"/>
            <w:u w:val="single" w:color="00007F"/>
          </w:rPr>
          <w:t>kinetic energy</w:t>
        </w:r>
      </w:hyperlink>
      <w:r>
        <w:rPr>
          <w:color w:val="00007F"/>
          <w:u w:val="single" w:color="00007F"/>
        </w:rPr>
        <w:t xml:space="preserve"> </w:t>
      </w:r>
      <w:r>
        <w:t xml:space="preserve">from the wind into </w:t>
      </w:r>
      <w:hyperlink r:id="rId291">
        <w:r>
          <w:rPr>
            <w:color w:val="00007F"/>
            <w:u w:val="single" w:color="00007F"/>
          </w:rPr>
          <w:t>mechanical energy</w:t>
        </w:r>
      </w:hyperlink>
      <w:r>
        <w:t>. If the mechanical energy is used to produce</w:t>
      </w:r>
      <w:r>
        <w:rPr>
          <w:spacing w:val="-1"/>
        </w:rPr>
        <w:t xml:space="preserve"> </w:t>
      </w:r>
      <w:r>
        <w:t>electricity, the device may</w:t>
      </w:r>
      <w:r>
        <w:rPr>
          <w:spacing w:val="-2"/>
        </w:rPr>
        <w:t xml:space="preserve"> </w:t>
      </w:r>
      <w:r>
        <w:t>be</w:t>
      </w:r>
      <w:r>
        <w:rPr>
          <w:spacing w:val="-4"/>
        </w:rPr>
        <w:t xml:space="preserve"> </w:t>
      </w:r>
      <w:r>
        <w:t>called a</w:t>
      </w:r>
      <w:r>
        <w:rPr>
          <w:spacing w:val="-4"/>
        </w:rPr>
        <w:t xml:space="preserve"> </w:t>
      </w:r>
      <w:r>
        <w:rPr>
          <w:b/>
        </w:rPr>
        <w:t>wind</w:t>
      </w:r>
      <w:r>
        <w:rPr>
          <w:b/>
          <w:spacing w:val="-5"/>
        </w:rPr>
        <w:t xml:space="preserve"> </w:t>
      </w:r>
      <w:r>
        <w:rPr>
          <w:b/>
        </w:rPr>
        <w:t>generator</w:t>
      </w:r>
      <w:r>
        <w:rPr>
          <w:b/>
          <w:spacing w:val="-2"/>
        </w:rPr>
        <w:t xml:space="preserve"> </w:t>
      </w:r>
      <w:r>
        <w:t>or</w:t>
      </w:r>
      <w:r>
        <w:rPr>
          <w:spacing w:val="-3"/>
        </w:rPr>
        <w:t xml:space="preserve"> </w:t>
      </w:r>
      <w:r>
        <w:rPr>
          <w:b/>
        </w:rPr>
        <w:t>wind</w:t>
      </w:r>
      <w:r>
        <w:rPr>
          <w:b/>
          <w:spacing w:val="-5"/>
        </w:rPr>
        <w:t xml:space="preserve"> </w:t>
      </w:r>
      <w:r>
        <w:rPr>
          <w:b/>
        </w:rPr>
        <w:t>charger</w:t>
      </w:r>
      <w:r>
        <w:t>.</w:t>
      </w:r>
      <w:r>
        <w:rPr>
          <w:spacing w:val="-3"/>
        </w:rPr>
        <w:t xml:space="preserve"> </w:t>
      </w:r>
      <w:r>
        <w:t>If</w:t>
      </w:r>
      <w:r>
        <w:rPr>
          <w:spacing w:val="-3"/>
        </w:rPr>
        <w:t xml:space="preserve"> </w:t>
      </w:r>
      <w:r>
        <w:t>the</w:t>
      </w:r>
      <w:r>
        <w:rPr>
          <w:spacing w:val="-4"/>
        </w:rPr>
        <w:t xml:space="preserve"> </w:t>
      </w:r>
      <w:r>
        <w:t>mechanical energy</w:t>
      </w:r>
      <w:r>
        <w:rPr>
          <w:spacing w:val="-3"/>
        </w:rPr>
        <w:t xml:space="preserve"> </w:t>
      </w:r>
      <w:r>
        <w:t>is</w:t>
      </w:r>
      <w:r>
        <w:rPr>
          <w:spacing w:val="-3"/>
        </w:rPr>
        <w:t xml:space="preserve"> </w:t>
      </w:r>
      <w:r>
        <w:t>used</w:t>
      </w:r>
      <w:r>
        <w:rPr>
          <w:spacing w:val="-3"/>
        </w:rPr>
        <w:t xml:space="preserve"> </w:t>
      </w:r>
      <w:r>
        <w:t xml:space="preserve">to drive machinery, such as for grinding grain or pumping water, the device is called a </w:t>
      </w:r>
      <w:hyperlink r:id="rId292">
        <w:r>
          <w:rPr>
            <w:color w:val="00007F"/>
            <w:u w:val="single" w:color="00007F"/>
          </w:rPr>
          <w:t>windmill</w:t>
        </w:r>
      </w:hyperlink>
      <w:r>
        <w:rPr>
          <w:color w:val="00007F"/>
        </w:rPr>
        <w:t xml:space="preserve"> </w:t>
      </w:r>
      <w:r>
        <w:t xml:space="preserve">or </w:t>
      </w:r>
      <w:hyperlink r:id="rId293">
        <w:r>
          <w:rPr>
            <w:color w:val="00007F"/>
            <w:u w:val="single" w:color="00007F"/>
          </w:rPr>
          <w:t>wind pump</w:t>
        </w:r>
      </w:hyperlink>
      <w:r>
        <w:t>. Developed for over a millennium, today's wind turbines are manufactured in a range of vertical and horizontal axis types. The smallest turbines are used for applications such as battery charging</w:t>
      </w:r>
    </w:p>
    <w:p w:rsidR="001C31EC" w:rsidRDefault="001C31EC">
      <w:pPr>
        <w:spacing w:line="273" w:lineRule="auto"/>
        <w:jc w:val="both"/>
        <w:sectPr w:rsidR="001C31EC">
          <w:headerReference w:type="default" r:id="rId294"/>
          <w:footerReference w:type="default" r:id="rId295"/>
          <w:pgSz w:w="11900" w:h="16840"/>
          <w:pgMar w:top="920" w:right="240" w:bottom="3120" w:left="60" w:header="580" w:footer="2925" w:gutter="0"/>
          <w:pgNumType w:start="83"/>
          <w:cols w:space="720"/>
        </w:sectPr>
      </w:pPr>
    </w:p>
    <w:p w:rsidR="001C31EC" w:rsidRDefault="006A1130">
      <w:pPr>
        <w:pStyle w:val="BodyText"/>
        <w:spacing w:before="224"/>
      </w:pPr>
      <w:r>
        <w:rPr>
          <w:noProof/>
          <w:lang w:val="en-IN" w:eastAsia="en-IN"/>
        </w:rPr>
        <w:lastRenderedPageBreak/>
        <w:drawing>
          <wp:anchor distT="0" distB="0" distL="0" distR="0" simplePos="0" relativeHeight="15811584" behindDoc="0" locked="0" layoutInCell="1" allowOverlap="1" wp14:anchorId="66BD6188" wp14:editId="0A538032">
            <wp:simplePos x="0" y="0"/>
            <wp:positionH relativeFrom="page">
              <wp:posOffset>1353819</wp:posOffset>
            </wp:positionH>
            <wp:positionV relativeFrom="page">
              <wp:posOffset>8625840</wp:posOffset>
            </wp:positionV>
            <wp:extent cx="5523230" cy="60959"/>
            <wp:effectExtent l="0" t="0" r="0" b="0"/>
            <wp:wrapNone/>
            <wp:docPr id="1091" name="Image 1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1" name="Image 1091"/>
                    <pic:cNvPicPr/>
                  </pic:nvPicPr>
                  <pic:blipFill>
                    <a:blip r:embed="rId32" cstate="print"/>
                    <a:stretch>
                      <a:fillRect/>
                    </a:stretch>
                  </pic:blipFill>
                  <pic:spPr>
                    <a:xfrm>
                      <a:off x="0" y="0"/>
                      <a:ext cx="5523230" cy="60959"/>
                    </a:xfrm>
                    <a:prstGeom prst="rect">
                      <a:avLst/>
                    </a:prstGeom>
                  </pic:spPr>
                </pic:pic>
              </a:graphicData>
            </a:graphic>
          </wp:anchor>
        </w:drawing>
      </w:r>
    </w:p>
    <w:p w:rsidR="001C31EC" w:rsidRDefault="006A1130">
      <w:pPr>
        <w:pStyle w:val="BodyText"/>
        <w:spacing w:before="1" w:line="273" w:lineRule="auto"/>
        <w:ind w:left="2462" w:right="867"/>
        <w:jc w:val="both"/>
      </w:pPr>
      <w:proofErr w:type="gramStart"/>
      <w:r>
        <w:t>or</w:t>
      </w:r>
      <w:proofErr w:type="gramEnd"/>
      <w:r>
        <w:t xml:space="preserve"> auxiliary power on sailing boats; while large grid-connected arrays of turbines are becoming an increasingly large source of commercial electric power.</w:t>
      </w:r>
    </w:p>
    <w:p w:rsidR="001C31EC" w:rsidRDefault="006A1130">
      <w:pPr>
        <w:spacing w:before="200"/>
        <w:ind w:left="2462"/>
        <w:rPr>
          <w:b/>
          <w:sz w:val="24"/>
        </w:rPr>
      </w:pPr>
      <w:r>
        <w:rPr>
          <w:b/>
          <w:sz w:val="24"/>
          <w:u w:val="single"/>
        </w:rPr>
        <w:t>Types</w:t>
      </w:r>
      <w:r>
        <w:rPr>
          <w:b/>
          <w:spacing w:val="-2"/>
          <w:sz w:val="24"/>
          <w:u w:val="single"/>
        </w:rPr>
        <w:t xml:space="preserve"> </w:t>
      </w:r>
      <w:r>
        <w:rPr>
          <w:b/>
          <w:sz w:val="24"/>
          <w:u w:val="single"/>
        </w:rPr>
        <w:t>of</w:t>
      </w:r>
      <w:r>
        <w:rPr>
          <w:b/>
          <w:spacing w:val="-2"/>
          <w:sz w:val="24"/>
          <w:u w:val="single"/>
        </w:rPr>
        <w:t xml:space="preserve"> </w:t>
      </w:r>
      <w:r>
        <w:rPr>
          <w:b/>
          <w:sz w:val="24"/>
          <w:u w:val="single"/>
        </w:rPr>
        <w:t>Wind</w:t>
      </w:r>
      <w:r>
        <w:rPr>
          <w:b/>
          <w:spacing w:val="-1"/>
          <w:sz w:val="24"/>
          <w:u w:val="single"/>
        </w:rPr>
        <w:t xml:space="preserve"> </w:t>
      </w:r>
      <w:r>
        <w:rPr>
          <w:b/>
          <w:spacing w:val="-2"/>
          <w:sz w:val="24"/>
          <w:u w:val="single"/>
        </w:rPr>
        <w:t>turbines:</w:t>
      </w:r>
    </w:p>
    <w:p w:rsidR="001C31EC" w:rsidRDefault="006A1130">
      <w:pPr>
        <w:spacing w:before="244"/>
        <w:ind w:left="2462"/>
        <w:rPr>
          <w:b/>
          <w:sz w:val="24"/>
        </w:rPr>
      </w:pPr>
      <w:r>
        <w:rPr>
          <w:b/>
          <w:sz w:val="24"/>
        </w:rPr>
        <w:t>Horizontal</w:t>
      </w:r>
      <w:r>
        <w:rPr>
          <w:b/>
          <w:spacing w:val="-2"/>
          <w:sz w:val="24"/>
        </w:rPr>
        <w:t xml:space="preserve"> </w:t>
      </w:r>
      <w:r>
        <w:rPr>
          <w:b/>
          <w:spacing w:val="-4"/>
          <w:sz w:val="24"/>
        </w:rPr>
        <w:t>axis</w:t>
      </w:r>
    </w:p>
    <w:p w:rsidR="001C31EC" w:rsidRDefault="001C31EC">
      <w:pPr>
        <w:pStyle w:val="BodyText"/>
        <w:spacing w:before="4"/>
        <w:rPr>
          <w:b/>
        </w:rPr>
      </w:pPr>
    </w:p>
    <w:p w:rsidR="001C31EC" w:rsidRDefault="006A1130">
      <w:pPr>
        <w:pStyle w:val="BodyText"/>
        <w:tabs>
          <w:tab w:val="left" w:pos="2821"/>
        </w:tabs>
        <w:spacing w:line="201" w:lineRule="auto"/>
        <w:ind w:left="2822" w:right="1075" w:hanging="355"/>
      </w:pPr>
      <w:r>
        <w:rPr>
          <w:noProof/>
          <w:lang w:val="en-IN" w:eastAsia="en-IN"/>
        </w:rPr>
        <w:drawing>
          <wp:inline distT="0" distB="0" distL="0" distR="0" wp14:anchorId="4069A3DA" wp14:editId="2FBFCA0C">
            <wp:extent cx="34925" cy="82550"/>
            <wp:effectExtent l="0" t="0" r="0" b="0"/>
            <wp:docPr id="1092" name="Image 1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 name="Image 1092"/>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Horizontal-axis wind turbines (HAWT) have the main</w:t>
      </w:r>
      <w:r>
        <w:rPr>
          <w:spacing w:val="31"/>
        </w:rPr>
        <w:t xml:space="preserve"> </w:t>
      </w:r>
      <w:hyperlink r:id="rId296">
        <w:r>
          <w:rPr>
            <w:color w:val="00007F"/>
            <w:u w:val="single" w:color="00007F"/>
          </w:rPr>
          <w:t>rotor</w:t>
        </w:r>
      </w:hyperlink>
      <w:r>
        <w:rPr>
          <w:color w:val="00007F"/>
        </w:rPr>
        <w:t xml:space="preserve"> </w:t>
      </w:r>
      <w:r>
        <w:t xml:space="preserve">shaft and </w:t>
      </w:r>
      <w:hyperlink r:id="rId297">
        <w:r>
          <w:rPr>
            <w:color w:val="00007F"/>
            <w:u w:val="single" w:color="00007F"/>
          </w:rPr>
          <w:t>electrical</w:t>
        </w:r>
      </w:hyperlink>
      <w:r>
        <w:rPr>
          <w:color w:val="00007F"/>
          <w:spacing w:val="40"/>
        </w:rPr>
        <w:t xml:space="preserve"> </w:t>
      </w:r>
      <w:hyperlink r:id="rId298">
        <w:r>
          <w:rPr>
            <w:color w:val="00007F"/>
            <w:u w:val="single" w:color="00007F"/>
          </w:rPr>
          <w:t>generator</w:t>
        </w:r>
      </w:hyperlink>
      <w:r>
        <w:rPr>
          <w:color w:val="00007F"/>
        </w:rPr>
        <w:t xml:space="preserve"> </w:t>
      </w:r>
      <w:r>
        <w:t>at the top of a tower, and must be pointed into the wind.</w:t>
      </w:r>
    </w:p>
    <w:p w:rsidR="001C31EC" w:rsidRDefault="006A1130">
      <w:pPr>
        <w:spacing w:before="255"/>
        <w:ind w:left="2462"/>
        <w:rPr>
          <w:b/>
          <w:sz w:val="24"/>
        </w:rPr>
      </w:pPr>
      <w:r>
        <w:rPr>
          <w:b/>
          <w:sz w:val="24"/>
        </w:rPr>
        <w:t>Vertical</w:t>
      </w:r>
      <w:r>
        <w:rPr>
          <w:b/>
          <w:spacing w:val="-5"/>
          <w:sz w:val="24"/>
        </w:rPr>
        <w:t xml:space="preserve"> </w:t>
      </w:r>
      <w:r>
        <w:rPr>
          <w:b/>
          <w:spacing w:val="-4"/>
          <w:sz w:val="24"/>
        </w:rPr>
        <w:t>axis</w:t>
      </w:r>
    </w:p>
    <w:p w:rsidR="001C31EC" w:rsidRDefault="006A1130">
      <w:pPr>
        <w:pStyle w:val="BodyText"/>
        <w:spacing w:before="246" w:line="273" w:lineRule="auto"/>
        <w:ind w:left="2462" w:right="863"/>
        <w:jc w:val="both"/>
      </w:pPr>
      <w:r>
        <w:t>(</w:t>
      </w:r>
      <w:proofErr w:type="gramStart"/>
      <w:r>
        <w:t>or</w:t>
      </w:r>
      <w:proofErr w:type="gramEnd"/>
      <w:r>
        <w:t xml:space="preserve"> VAWTs) have the main rotor shaft arranged vertically. Key advantages of this arrangement are that the turbine does not need to be pointed into the wind to be effective. This is an advantage on sites where the wind direction is highly variable,</w:t>
      </w:r>
      <w:r>
        <w:rPr>
          <w:spacing w:val="40"/>
        </w:rPr>
        <w:t xml:space="preserve"> </w:t>
      </w:r>
      <w:r>
        <w:t>for example when integrated into buildings.</w:t>
      </w:r>
    </w:p>
    <w:p w:rsidR="001C31EC" w:rsidRDefault="006A1130">
      <w:pPr>
        <w:spacing w:before="199"/>
        <w:ind w:left="2462"/>
        <w:rPr>
          <w:b/>
          <w:sz w:val="24"/>
        </w:rPr>
      </w:pPr>
      <w:r>
        <w:rPr>
          <w:b/>
          <w:sz w:val="24"/>
        </w:rPr>
        <w:t>Subtypes</w:t>
      </w:r>
      <w:r>
        <w:rPr>
          <w:b/>
          <w:spacing w:val="-2"/>
          <w:sz w:val="24"/>
        </w:rPr>
        <w:t xml:space="preserve"> </w:t>
      </w:r>
      <w:r>
        <w:rPr>
          <w:b/>
          <w:sz w:val="24"/>
        </w:rPr>
        <w:t>of</w:t>
      </w:r>
      <w:r>
        <w:rPr>
          <w:b/>
          <w:spacing w:val="-2"/>
          <w:sz w:val="24"/>
        </w:rPr>
        <w:t xml:space="preserve"> VAWM:</w:t>
      </w:r>
    </w:p>
    <w:p w:rsidR="001C31EC" w:rsidRDefault="006A1130">
      <w:pPr>
        <w:pStyle w:val="BodyText"/>
        <w:tabs>
          <w:tab w:val="left" w:pos="2821"/>
        </w:tabs>
        <w:spacing w:before="24"/>
        <w:ind w:left="2467"/>
      </w:pPr>
      <w:r>
        <w:rPr>
          <w:noProof/>
          <w:lang w:val="en-IN" w:eastAsia="en-IN"/>
        </w:rPr>
        <w:drawing>
          <wp:inline distT="0" distB="0" distL="0" distR="0" wp14:anchorId="6BB6FEC1" wp14:editId="66582E7E">
            <wp:extent cx="44450" cy="101600"/>
            <wp:effectExtent l="0" t="0" r="0" b="0"/>
            <wp:docPr id="1093" name="Image 10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3" name="Image 1093"/>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proofErr w:type="spellStart"/>
      <w:r>
        <w:rPr>
          <w:u w:val="single"/>
        </w:rPr>
        <w:t>Darrieu‘s</w:t>
      </w:r>
      <w:proofErr w:type="spellEnd"/>
      <w:r>
        <w:rPr>
          <w:spacing w:val="-3"/>
          <w:u w:val="single"/>
        </w:rPr>
        <w:t xml:space="preserve"> </w:t>
      </w:r>
      <w:r>
        <w:rPr>
          <w:u w:val="single"/>
        </w:rPr>
        <w:t>wind</w:t>
      </w:r>
      <w:r>
        <w:rPr>
          <w:spacing w:val="-3"/>
          <w:u w:val="single"/>
        </w:rPr>
        <w:t xml:space="preserve"> </w:t>
      </w:r>
      <w:r>
        <w:rPr>
          <w:spacing w:val="-2"/>
          <w:u w:val="single"/>
        </w:rPr>
        <w:t>turbine</w:t>
      </w:r>
    </w:p>
    <w:p w:rsidR="001C31EC" w:rsidRDefault="006A1130">
      <w:pPr>
        <w:pStyle w:val="BodyText"/>
        <w:spacing w:before="246" w:line="273" w:lineRule="auto"/>
        <w:ind w:left="2462" w:right="862" w:firstLine="384"/>
        <w:jc w:val="both"/>
      </w:pPr>
      <w:r>
        <w:t xml:space="preserve">Eggbeater" turbines, or </w:t>
      </w:r>
      <w:proofErr w:type="spellStart"/>
      <w:r>
        <w:t>Darrieus</w:t>
      </w:r>
      <w:proofErr w:type="spellEnd"/>
      <w:r>
        <w:t xml:space="preserve"> turbines, were named after the French inventor, Georges </w:t>
      </w:r>
      <w:proofErr w:type="spellStart"/>
      <w:r>
        <w:t>Darrieus</w:t>
      </w:r>
      <w:proofErr w:type="spellEnd"/>
      <w:r>
        <w:t xml:space="preserve">. They have good efficiency, but produce large torque ripple and cyclical stress on the tower, which contributes to poor reliability. They also generally require some external power source, or an additional </w:t>
      </w:r>
      <w:proofErr w:type="spellStart"/>
      <w:r>
        <w:t>Savonius</w:t>
      </w:r>
      <w:proofErr w:type="spellEnd"/>
      <w:r>
        <w:t xml:space="preserve"> rotor to start turning, because the starting torque is very low. The torque ripple is reduced by using three or more blades which results in greater solidity of the rotor. Solidity is measured by blade area divided by the rotor area. Newer </w:t>
      </w:r>
      <w:proofErr w:type="spellStart"/>
      <w:r>
        <w:t>Darrieus</w:t>
      </w:r>
      <w:proofErr w:type="spellEnd"/>
      <w:r>
        <w:t xml:space="preserve"> type turbines are not held up by </w:t>
      </w:r>
      <w:hyperlink r:id="rId299">
        <w:r>
          <w:rPr>
            <w:color w:val="00007F"/>
            <w:u w:val="single" w:color="00007F"/>
          </w:rPr>
          <w:t>guy-wires</w:t>
        </w:r>
      </w:hyperlink>
      <w:r>
        <w:rPr>
          <w:color w:val="00007F"/>
        </w:rPr>
        <w:t xml:space="preserve"> </w:t>
      </w:r>
      <w:r>
        <w:t>but have an external superstructure connected to the top bearing</w:t>
      </w:r>
    </w:p>
    <w:p w:rsidR="001C31EC" w:rsidRDefault="006A1130">
      <w:pPr>
        <w:pStyle w:val="BodyText"/>
        <w:spacing w:before="1"/>
        <w:rPr>
          <w:sz w:val="16"/>
        </w:rPr>
      </w:pPr>
      <w:r>
        <w:rPr>
          <w:noProof/>
          <w:lang w:val="en-IN" w:eastAsia="en-IN"/>
        </w:rPr>
        <w:drawing>
          <wp:anchor distT="0" distB="0" distL="0" distR="0" simplePos="0" relativeHeight="487670272" behindDoc="1" locked="0" layoutInCell="1" allowOverlap="1" wp14:anchorId="5FFC85B1" wp14:editId="75A1C30B">
            <wp:simplePos x="0" y="0"/>
            <wp:positionH relativeFrom="page">
              <wp:posOffset>1619250</wp:posOffset>
            </wp:positionH>
            <wp:positionV relativeFrom="paragraph">
              <wp:posOffset>133310</wp:posOffset>
            </wp:positionV>
            <wp:extent cx="1950119" cy="1577339"/>
            <wp:effectExtent l="0" t="0" r="0" b="0"/>
            <wp:wrapTopAndBottom/>
            <wp:docPr id="1094" name="Image 1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4" name="Image 1094"/>
                    <pic:cNvPicPr/>
                  </pic:nvPicPr>
                  <pic:blipFill>
                    <a:blip r:embed="rId300" cstate="print"/>
                    <a:stretch>
                      <a:fillRect/>
                    </a:stretch>
                  </pic:blipFill>
                  <pic:spPr>
                    <a:xfrm>
                      <a:off x="0" y="0"/>
                      <a:ext cx="1950119" cy="1577339"/>
                    </a:xfrm>
                    <a:prstGeom prst="rect">
                      <a:avLst/>
                    </a:prstGeom>
                  </pic:spPr>
                </pic:pic>
              </a:graphicData>
            </a:graphic>
          </wp:anchor>
        </w:drawing>
      </w:r>
    </w:p>
    <w:p w:rsidR="001C31EC" w:rsidRDefault="001C31EC">
      <w:pPr>
        <w:rPr>
          <w:sz w:val="16"/>
        </w:rPr>
        <w:sectPr w:rsidR="001C31EC">
          <w:pgSz w:w="11900" w:h="16840"/>
          <w:pgMar w:top="920" w:right="240" w:bottom="3140" w:left="60" w:header="580" w:footer="2925" w:gutter="0"/>
          <w:cols w:space="720"/>
        </w:sectPr>
      </w:pPr>
    </w:p>
    <w:p w:rsidR="001C31EC" w:rsidRDefault="006A1130">
      <w:pPr>
        <w:pStyle w:val="BodyText"/>
        <w:tabs>
          <w:tab w:val="left" w:pos="2461"/>
        </w:tabs>
        <w:spacing w:before="271"/>
        <w:ind w:left="2107"/>
      </w:pPr>
      <w:r>
        <w:rPr>
          <w:noProof/>
          <w:lang w:val="en-IN" w:eastAsia="en-IN"/>
        </w:rPr>
        <w:lastRenderedPageBreak/>
        <w:drawing>
          <wp:inline distT="0" distB="0" distL="0" distR="0" wp14:anchorId="59C484D7" wp14:editId="63291215">
            <wp:extent cx="44450" cy="101600"/>
            <wp:effectExtent l="0" t="0" r="0" b="0"/>
            <wp:docPr id="1105" name="Imag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5" name="Image 1105"/>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proofErr w:type="spellStart"/>
      <w:r>
        <w:rPr>
          <w:u w:val="single"/>
        </w:rPr>
        <w:t>Savonius</w:t>
      </w:r>
      <w:proofErr w:type="spellEnd"/>
      <w:r>
        <w:rPr>
          <w:spacing w:val="-3"/>
          <w:u w:val="single"/>
        </w:rPr>
        <w:t xml:space="preserve"> </w:t>
      </w:r>
      <w:r>
        <w:rPr>
          <w:u w:val="single"/>
        </w:rPr>
        <w:t>Wind</w:t>
      </w:r>
      <w:r>
        <w:rPr>
          <w:spacing w:val="-1"/>
          <w:u w:val="single"/>
        </w:rPr>
        <w:t xml:space="preserve"> </w:t>
      </w:r>
      <w:r>
        <w:rPr>
          <w:spacing w:val="-2"/>
          <w:u w:val="single"/>
        </w:rPr>
        <w:t>Turbine</w:t>
      </w:r>
    </w:p>
    <w:p w:rsidR="001C31EC" w:rsidRDefault="006A1130">
      <w:pPr>
        <w:pStyle w:val="BodyText"/>
        <w:spacing w:before="242" w:line="273" w:lineRule="auto"/>
        <w:ind w:left="2462" w:right="867"/>
      </w:pPr>
      <w:r>
        <w:t>These</w:t>
      </w:r>
      <w:r>
        <w:rPr>
          <w:spacing w:val="-4"/>
        </w:rPr>
        <w:t xml:space="preserve"> </w:t>
      </w:r>
      <w:r>
        <w:t>are</w:t>
      </w:r>
      <w:r>
        <w:rPr>
          <w:spacing w:val="-6"/>
        </w:rPr>
        <w:t xml:space="preserve"> </w:t>
      </w:r>
      <w:r>
        <w:t>drag-type</w:t>
      </w:r>
      <w:r>
        <w:rPr>
          <w:spacing w:val="-2"/>
        </w:rPr>
        <w:t xml:space="preserve"> </w:t>
      </w:r>
      <w:r>
        <w:t>devices</w:t>
      </w:r>
      <w:r>
        <w:rPr>
          <w:spacing w:val="-3"/>
        </w:rPr>
        <w:t xml:space="preserve"> </w:t>
      </w:r>
      <w:r>
        <w:t>with</w:t>
      </w:r>
      <w:r>
        <w:rPr>
          <w:spacing w:val="-5"/>
        </w:rPr>
        <w:t xml:space="preserve"> </w:t>
      </w:r>
      <w:r>
        <w:t>two</w:t>
      </w:r>
      <w:r>
        <w:rPr>
          <w:spacing w:val="-5"/>
        </w:rPr>
        <w:t xml:space="preserve"> </w:t>
      </w:r>
      <w:r>
        <w:t>(or</w:t>
      </w:r>
      <w:r>
        <w:rPr>
          <w:spacing w:val="-5"/>
        </w:rPr>
        <w:t xml:space="preserve"> </w:t>
      </w:r>
      <w:r>
        <w:t>more)</w:t>
      </w:r>
      <w:r>
        <w:rPr>
          <w:spacing w:val="-2"/>
        </w:rPr>
        <w:t xml:space="preserve"> </w:t>
      </w:r>
      <w:r>
        <w:t>Scoops.</w:t>
      </w:r>
      <w:r>
        <w:rPr>
          <w:spacing w:val="-5"/>
        </w:rPr>
        <w:t xml:space="preserve"> </w:t>
      </w:r>
      <w:r>
        <w:t>They</w:t>
      </w:r>
      <w:r>
        <w:rPr>
          <w:spacing w:val="-5"/>
        </w:rPr>
        <w:t xml:space="preserve"> </w:t>
      </w:r>
      <w:r>
        <w:t>are</w:t>
      </w:r>
      <w:r>
        <w:rPr>
          <w:spacing w:val="-6"/>
        </w:rPr>
        <w:t xml:space="preserve"> </w:t>
      </w:r>
      <w:r>
        <w:t>always self-starting if there are at least three scoops.</w:t>
      </w:r>
    </w:p>
    <w:p w:rsidR="001C31EC" w:rsidRDefault="006A1130">
      <w:pPr>
        <w:pStyle w:val="BodyText"/>
        <w:spacing w:before="74"/>
        <w:rPr>
          <w:sz w:val="20"/>
        </w:rPr>
      </w:pPr>
      <w:r>
        <w:rPr>
          <w:noProof/>
          <w:lang w:val="en-IN" w:eastAsia="en-IN"/>
        </w:rPr>
        <w:drawing>
          <wp:anchor distT="0" distB="0" distL="0" distR="0" simplePos="0" relativeHeight="487671296" behindDoc="1" locked="0" layoutInCell="1" allowOverlap="1" wp14:anchorId="39A791A3" wp14:editId="6C8AE42B">
            <wp:simplePos x="0" y="0"/>
            <wp:positionH relativeFrom="page">
              <wp:posOffset>1668779</wp:posOffset>
            </wp:positionH>
            <wp:positionV relativeFrom="paragraph">
              <wp:posOffset>208423</wp:posOffset>
            </wp:positionV>
            <wp:extent cx="4090575" cy="1539240"/>
            <wp:effectExtent l="0" t="0" r="0" b="0"/>
            <wp:wrapTopAndBottom/>
            <wp:docPr id="1106" name="Image 1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6" name="Image 1106"/>
                    <pic:cNvPicPr/>
                  </pic:nvPicPr>
                  <pic:blipFill>
                    <a:blip r:embed="rId301" cstate="print"/>
                    <a:stretch>
                      <a:fillRect/>
                    </a:stretch>
                  </pic:blipFill>
                  <pic:spPr>
                    <a:xfrm>
                      <a:off x="0" y="0"/>
                      <a:ext cx="4090575" cy="1539240"/>
                    </a:xfrm>
                    <a:prstGeom prst="rect">
                      <a:avLst/>
                    </a:prstGeom>
                  </pic:spPr>
                </pic:pic>
              </a:graphicData>
            </a:graphic>
          </wp:anchor>
        </w:drawing>
      </w:r>
    </w:p>
    <w:p w:rsidR="001C31EC" w:rsidRDefault="006A1130">
      <w:pPr>
        <w:pStyle w:val="BodyText"/>
        <w:tabs>
          <w:tab w:val="left" w:pos="2821"/>
        </w:tabs>
        <w:spacing w:before="14"/>
        <w:ind w:left="2467"/>
      </w:pPr>
      <w:r>
        <w:rPr>
          <w:noProof/>
          <w:lang w:val="en-IN" w:eastAsia="en-IN"/>
        </w:rPr>
        <w:drawing>
          <wp:inline distT="0" distB="0" distL="0" distR="0" wp14:anchorId="27602A2D" wp14:editId="2F3ED132">
            <wp:extent cx="44450" cy="101600"/>
            <wp:effectExtent l="0" t="0" r="0" b="0"/>
            <wp:docPr id="1107" name="Image 1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7" name="Image 1107"/>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rPr>
          <w:u w:val="single"/>
        </w:rPr>
        <w:t>Twisted</w:t>
      </w:r>
      <w:r>
        <w:rPr>
          <w:spacing w:val="-3"/>
          <w:u w:val="single"/>
        </w:rPr>
        <w:t xml:space="preserve"> </w:t>
      </w:r>
      <w:proofErr w:type="spellStart"/>
      <w:r>
        <w:rPr>
          <w:spacing w:val="-2"/>
          <w:u w:val="single"/>
        </w:rPr>
        <w:t>Savonius</w:t>
      </w:r>
      <w:proofErr w:type="spellEnd"/>
    </w:p>
    <w:p w:rsidR="001C31EC" w:rsidRDefault="006A1130">
      <w:pPr>
        <w:pStyle w:val="BodyText"/>
        <w:spacing w:before="242" w:line="273" w:lineRule="auto"/>
        <w:ind w:left="2462" w:right="867"/>
      </w:pPr>
      <w:r>
        <w:t xml:space="preserve">Twisted </w:t>
      </w:r>
      <w:proofErr w:type="spellStart"/>
      <w:r>
        <w:t>Savonius</w:t>
      </w:r>
      <w:proofErr w:type="spellEnd"/>
      <w:r>
        <w:t xml:space="preserve"> is a modified </w:t>
      </w:r>
      <w:proofErr w:type="spellStart"/>
      <w:r>
        <w:t>savonius</w:t>
      </w:r>
      <w:proofErr w:type="spellEnd"/>
      <w:r>
        <w:t xml:space="preserve">, with long helical scoops to give a smooth </w:t>
      </w:r>
      <w:proofErr w:type="gramStart"/>
      <w:r>
        <w:t>torque,</w:t>
      </w:r>
      <w:proofErr w:type="gramEnd"/>
      <w:r>
        <w:t xml:space="preserve"> this is mostly used as roof wind turbine or on some boats.</w:t>
      </w:r>
    </w:p>
    <w:p w:rsidR="001C31EC" w:rsidRDefault="006A1130">
      <w:pPr>
        <w:pStyle w:val="BodyText"/>
        <w:spacing w:before="161"/>
        <w:rPr>
          <w:sz w:val="20"/>
        </w:rPr>
      </w:pPr>
      <w:r>
        <w:rPr>
          <w:noProof/>
          <w:lang w:val="en-IN" w:eastAsia="en-IN"/>
        </w:rPr>
        <w:drawing>
          <wp:anchor distT="0" distB="0" distL="0" distR="0" simplePos="0" relativeHeight="487671808" behindDoc="1" locked="0" layoutInCell="1" allowOverlap="1" wp14:anchorId="17EC44A2" wp14:editId="5E11A9AE">
            <wp:simplePos x="0" y="0"/>
            <wp:positionH relativeFrom="page">
              <wp:posOffset>1815397</wp:posOffset>
            </wp:positionH>
            <wp:positionV relativeFrom="paragraph">
              <wp:posOffset>264083</wp:posOffset>
            </wp:positionV>
            <wp:extent cx="1894609" cy="2134838"/>
            <wp:effectExtent l="0" t="0" r="0" b="0"/>
            <wp:wrapTopAndBottom/>
            <wp:docPr id="1108" name="Image 1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8" name="Image 1108"/>
                    <pic:cNvPicPr/>
                  </pic:nvPicPr>
                  <pic:blipFill>
                    <a:blip r:embed="rId302" cstate="print"/>
                    <a:stretch>
                      <a:fillRect/>
                    </a:stretch>
                  </pic:blipFill>
                  <pic:spPr>
                    <a:xfrm>
                      <a:off x="0" y="0"/>
                      <a:ext cx="1894609" cy="2134838"/>
                    </a:xfrm>
                    <a:prstGeom prst="rect">
                      <a:avLst/>
                    </a:prstGeom>
                  </pic:spPr>
                </pic:pic>
              </a:graphicData>
            </a:graphic>
          </wp:anchor>
        </w:drawing>
      </w:r>
    </w:p>
    <w:p w:rsidR="001C31EC" w:rsidRDefault="001C31EC">
      <w:pPr>
        <w:pStyle w:val="BodyText"/>
        <w:spacing w:before="37"/>
      </w:pPr>
    </w:p>
    <w:p w:rsidR="001C31EC" w:rsidRDefault="006A1130">
      <w:pPr>
        <w:ind w:left="2462"/>
        <w:rPr>
          <w:b/>
          <w:sz w:val="24"/>
        </w:rPr>
      </w:pPr>
      <w:bookmarkStart w:id="99" w:name="Vertical_Axis_Wind_Turbine_(VAWT)"/>
      <w:bookmarkEnd w:id="99"/>
      <w:r>
        <w:rPr>
          <w:b/>
          <w:sz w:val="24"/>
        </w:rPr>
        <w:t>Subtypes</w:t>
      </w:r>
      <w:r>
        <w:rPr>
          <w:b/>
          <w:spacing w:val="-5"/>
          <w:sz w:val="24"/>
        </w:rPr>
        <w:t xml:space="preserve"> </w:t>
      </w:r>
      <w:r>
        <w:rPr>
          <w:b/>
          <w:sz w:val="24"/>
        </w:rPr>
        <w:t>of</w:t>
      </w:r>
      <w:r>
        <w:rPr>
          <w:b/>
          <w:spacing w:val="-2"/>
          <w:sz w:val="24"/>
        </w:rPr>
        <w:t xml:space="preserve"> </w:t>
      </w:r>
      <w:proofErr w:type="spellStart"/>
      <w:r>
        <w:rPr>
          <w:b/>
          <w:sz w:val="24"/>
        </w:rPr>
        <w:t>Horizantal</w:t>
      </w:r>
      <w:proofErr w:type="spellEnd"/>
      <w:r>
        <w:rPr>
          <w:b/>
          <w:spacing w:val="1"/>
          <w:sz w:val="24"/>
        </w:rPr>
        <w:t xml:space="preserve"> </w:t>
      </w:r>
      <w:r>
        <w:rPr>
          <w:b/>
          <w:sz w:val="24"/>
        </w:rPr>
        <w:t>axis</w:t>
      </w:r>
      <w:r>
        <w:rPr>
          <w:b/>
          <w:spacing w:val="-2"/>
          <w:sz w:val="24"/>
        </w:rPr>
        <w:t xml:space="preserve"> </w:t>
      </w:r>
      <w:r>
        <w:rPr>
          <w:b/>
          <w:sz w:val="24"/>
        </w:rPr>
        <w:t>wind</w:t>
      </w:r>
      <w:r>
        <w:rPr>
          <w:b/>
          <w:spacing w:val="-4"/>
          <w:sz w:val="24"/>
        </w:rPr>
        <w:t xml:space="preserve"> </w:t>
      </w:r>
      <w:r>
        <w:rPr>
          <w:b/>
          <w:spacing w:val="-2"/>
          <w:sz w:val="24"/>
        </w:rPr>
        <w:t>mills:</w:t>
      </w:r>
    </w:p>
    <w:p w:rsidR="001C31EC" w:rsidRDefault="006A1130">
      <w:pPr>
        <w:pStyle w:val="BodyText"/>
        <w:spacing w:before="244"/>
        <w:ind w:left="2462"/>
      </w:pPr>
      <w:r>
        <w:rPr>
          <w:u w:val="single"/>
        </w:rPr>
        <w:t>Single</w:t>
      </w:r>
      <w:r>
        <w:rPr>
          <w:spacing w:val="-3"/>
          <w:u w:val="single"/>
        </w:rPr>
        <w:t xml:space="preserve"> </w:t>
      </w:r>
      <w:r>
        <w:rPr>
          <w:u w:val="single"/>
        </w:rPr>
        <w:t>blade</w:t>
      </w:r>
      <w:r>
        <w:rPr>
          <w:spacing w:val="-1"/>
          <w:u w:val="single"/>
        </w:rPr>
        <w:t xml:space="preserve"> </w:t>
      </w:r>
      <w:r>
        <w:rPr>
          <w:spacing w:val="-2"/>
          <w:u w:val="single"/>
        </w:rPr>
        <w:t>rotor</w:t>
      </w:r>
    </w:p>
    <w:p w:rsidR="001C31EC" w:rsidRDefault="006A1130">
      <w:pPr>
        <w:pStyle w:val="ListParagraph"/>
        <w:numPr>
          <w:ilvl w:val="0"/>
          <w:numId w:val="70"/>
        </w:numPr>
        <w:tabs>
          <w:tab w:val="left" w:pos="3381"/>
        </w:tabs>
        <w:spacing w:before="247"/>
        <w:ind w:left="3381" w:hanging="199"/>
        <w:rPr>
          <w:sz w:val="24"/>
        </w:rPr>
      </w:pPr>
      <w:r>
        <w:rPr>
          <w:sz w:val="24"/>
        </w:rPr>
        <w:t>Rotor</w:t>
      </w:r>
      <w:r>
        <w:rPr>
          <w:spacing w:val="-3"/>
          <w:sz w:val="24"/>
        </w:rPr>
        <w:t xml:space="preserve"> </w:t>
      </w:r>
      <w:r>
        <w:rPr>
          <w:sz w:val="24"/>
        </w:rPr>
        <w:t>must</w:t>
      </w:r>
      <w:r>
        <w:rPr>
          <w:spacing w:val="-1"/>
          <w:sz w:val="24"/>
        </w:rPr>
        <w:t xml:space="preserve"> </w:t>
      </w:r>
      <w:r>
        <w:rPr>
          <w:sz w:val="24"/>
        </w:rPr>
        <w:t>move</w:t>
      </w:r>
      <w:r>
        <w:rPr>
          <w:spacing w:val="-1"/>
          <w:sz w:val="24"/>
        </w:rPr>
        <w:t xml:space="preserve"> </w:t>
      </w:r>
      <w:r>
        <w:rPr>
          <w:sz w:val="24"/>
        </w:rPr>
        <w:t>more</w:t>
      </w:r>
      <w:r>
        <w:rPr>
          <w:spacing w:val="1"/>
          <w:sz w:val="24"/>
        </w:rPr>
        <w:t xml:space="preserve"> </w:t>
      </w:r>
      <w:r>
        <w:rPr>
          <w:sz w:val="24"/>
        </w:rPr>
        <w:t>rapidly</w:t>
      </w:r>
      <w:r>
        <w:rPr>
          <w:spacing w:val="-2"/>
          <w:sz w:val="24"/>
        </w:rPr>
        <w:t xml:space="preserve"> </w:t>
      </w:r>
      <w:r>
        <w:rPr>
          <w:sz w:val="24"/>
        </w:rPr>
        <w:t>to</w:t>
      </w:r>
      <w:r>
        <w:rPr>
          <w:spacing w:val="-3"/>
          <w:sz w:val="24"/>
        </w:rPr>
        <w:t xml:space="preserve"> </w:t>
      </w:r>
      <w:r>
        <w:rPr>
          <w:sz w:val="24"/>
        </w:rPr>
        <w:t>capture</w:t>
      </w:r>
      <w:r>
        <w:rPr>
          <w:spacing w:val="-1"/>
          <w:sz w:val="24"/>
        </w:rPr>
        <w:t xml:space="preserve"> </w:t>
      </w:r>
      <w:r>
        <w:rPr>
          <w:sz w:val="24"/>
        </w:rPr>
        <w:t>same</w:t>
      </w:r>
      <w:r>
        <w:rPr>
          <w:spacing w:val="-1"/>
          <w:sz w:val="24"/>
        </w:rPr>
        <w:t xml:space="preserve"> </w:t>
      </w:r>
      <w:r>
        <w:rPr>
          <w:sz w:val="24"/>
        </w:rPr>
        <w:t>amount</w:t>
      </w:r>
      <w:r>
        <w:rPr>
          <w:spacing w:val="-1"/>
          <w:sz w:val="24"/>
        </w:rPr>
        <w:t xml:space="preserve"> </w:t>
      </w:r>
      <w:r>
        <w:rPr>
          <w:sz w:val="24"/>
        </w:rPr>
        <w:t>of</w:t>
      </w:r>
      <w:r>
        <w:rPr>
          <w:spacing w:val="7"/>
          <w:sz w:val="24"/>
        </w:rPr>
        <w:t xml:space="preserve"> </w:t>
      </w:r>
      <w:r>
        <w:rPr>
          <w:spacing w:val="-4"/>
          <w:sz w:val="24"/>
        </w:rPr>
        <w:t>wind</w:t>
      </w:r>
    </w:p>
    <w:p w:rsidR="001C31EC" w:rsidRDefault="006A1130">
      <w:pPr>
        <w:pStyle w:val="ListParagraph"/>
        <w:numPr>
          <w:ilvl w:val="0"/>
          <w:numId w:val="70"/>
        </w:numPr>
        <w:tabs>
          <w:tab w:val="left" w:pos="3448"/>
        </w:tabs>
        <w:spacing w:before="119"/>
        <w:ind w:left="3448" w:hanging="267"/>
        <w:rPr>
          <w:sz w:val="24"/>
        </w:rPr>
      </w:pPr>
      <w:r>
        <w:rPr>
          <w:sz w:val="24"/>
        </w:rPr>
        <w:t>Gearbox</w:t>
      </w:r>
      <w:r>
        <w:rPr>
          <w:spacing w:val="-3"/>
          <w:sz w:val="24"/>
        </w:rPr>
        <w:t xml:space="preserve"> </w:t>
      </w:r>
      <w:r>
        <w:rPr>
          <w:sz w:val="24"/>
        </w:rPr>
        <w:t>ratio</w:t>
      </w:r>
      <w:r>
        <w:rPr>
          <w:spacing w:val="-1"/>
          <w:sz w:val="24"/>
        </w:rPr>
        <w:t xml:space="preserve"> </w:t>
      </w:r>
      <w:r>
        <w:rPr>
          <w:spacing w:val="-2"/>
          <w:sz w:val="24"/>
        </w:rPr>
        <w:t>reduced</w:t>
      </w:r>
    </w:p>
    <w:p w:rsidR="001C31EC" w:rsidRDefault="006A1130">
      <w:pPr>
        <w:pStyle w:val="ListParagraph"/>
        <w:numPr>
          <w:ilvl w:val="0"/>
          <w:numId w:val="70"/>
        </w:numPr>
        <w:tabs>
          <w:tab w:val="left" w:pos="3380"/>
        </w:tabs>
        <w:spacing w:before="123"/>
        <w:ind w:left="3380" w:hanging="199"/>
        <w:rPr>
          <w:sz w:val="24"/>
        </w:rPr>
      </w:pPr>
      <w:r>
        <w:rPr>
          <w:sz w:val="24"/>
        </w:rPr>
        <w:t>Added</w:t>
      </w:r>
      <w:r>
        <w:rPr>
          <w:spacing w:val="-4"/>
          <w:sz w:val="24"/>
        </w:rPr>
        <w:t xml:space="preserve"> </w:t>
      </w:r>
      <w:r>
        <w:rPr>
          <w:sz w:val="24"/>
        </w:rPr>
        <w:t>weight</w:t>
      </w:r>
      <w:r>
        <w:rPr>
          <w:spacing w:val="-4"/>
          <w:sz w:val="24"/>
        </w:rPr>
        <w:t xml:space="preserve"> </w:t>
      </w:r>
      <w:r>
        <w:rPr>
          <w:sz w:val="24"/>
        </w:rPr>
        <w:t>of</w:t>
      </w:r>
      <w:r>
        <w:rPr>
          <w:spacing w:val="-3"/>
          <w:sz w:val="24"/>
        </w:rPr>
        <w:t xml:space="preserve"> </w:t>
      </w:r>
      <w:r>
        <w:rPr>
          <w:sz w:val="24"/>
        </w:rPr>
        <w:t>counterbalance</w:t>
      </w:r>
      <w:r>
        <w:rPr>
          <w:spacing w:val="-2"/>
          <w:sz w:val="24"/>
        </w:rPr>
        <w:t xml:space="preserve"> </w:t>
      </w:r>
      <w:r>
        <w:rPr>
          <w:sz w:val="24"/>
        </w:rPr>
        <w:t>negates</w:t>
      </w:r>
      <w:r>
        <w:rPr>
          <w:spacing w:val="-1"/>
          <w:sz w:val="24"/>
        </w:rPr>
        <w:t xml:space="preserve"> </w:t>
      </w:r>
      <w:r>
        <w:rPr>
          <w:sz w:val="24"/>
        </w:rPr>
        <w:t>some</w:t>
      </w:r>
      <w:r>
        <w:rPr>
          <w:spacing w:val="-2"/>
          <w:sz w:val="24"/>
        </w:rPr>
        <w:t xml:space="preserve"> </w:t>
      </w:r>
      <w:r>
        <w:rPr>
          <w:sz w:val="24"/>
        </w:rPr>
        <w:t>benefits of</w:t>
      </w:r>
      <w:r>
        <w:rPr>
          <w:spacing w:val="4"/>
          <w:sz w:val="24"/>
        </w:rPr>
        <w:t xml:space="preserve"> </w:t>
      </w:r>
      <w:r>
        <w:rPr>
          <w:sz w:val="24"/>
        </w:rPr>
        <w:t>lighter</w:t>
      </w:r>
      <w:r>
        <w:rPr>
          <w:spacing w:val="-1"/>
          <w:sz w:val="24"/>
        </w:rPr>
        <w:t xml:space="preserve"> </w:t>
      </w:r>
      <w:r>
        <w:rPr>
          <w:spacing w:val="-2"/>
          <w:sz w:val="24"/>
        </w:rPr>
        <w:t>design</w:t>
      </w:r>
    </w:p>
    <w:p w:rsidR="001C31EC" w:rsidRDefault="006A1130">
      <w:pPr>
        <w:pStyle w:val="ListParagraph"/>
        <w:numPr>
          <w:ilvl w:val="0"/>
          <w:numId w:val="70"/>
        </w:numPr>
        <w:tabs>
          <w:tab w:val="left" w:pos="3448"/>
        </w:tabs>
        <w:spacing w:before="119"/>
        <w:ind w:left="3448" w:hanging="267"/>
        <w:rPr>
          <w:sz w:val="24"/>
        </w:rPr>
      </w:pPr>
      <w:r>
        <w:rPr>
          <w:sz w:val="24"/>
        </w:rPr>
        <w:t>Higher</w:t>
      </w:r>
      <w:r>
        <w:rPr>
          <w:spacing w:val="-5"/>
          <w:sz w:val="24"/>
        </w:rPr>
        <w:t xml:space="preserve"> </w:t>
      </w:r>
      <w:r>
        <w:rPr>
          <w:sz w:val="24"/>
        </w:rPr>
        <w:t>speed</w:t>
      </w:r>
      <w:r>
        <w:rPr>
          <w:spacing w:val="-3"/>
          <w:sz w:val="24"/>
        </w:rPr>
        <w:t xml:space="preserve"> </w:t>
      </w:r>
      <w:r>
        <w:rPr>
          <w:sz w:val="24"/>
        </w:rPr>
        <w:t>means more</w:t>
      </w:r>
      <w:r>
        <w:rPr>
          <w:spacing w:val="-2"/>
          <w:sz w:val="24"/>
        </w:rPr>
        <w:t xml:space="preserve"> </w:t>
      </w:r>
      <w:r>
        <w:rPr>
          <w:sz w:val="24"/>
        </w:rPr>
        <w:t>noise,</w:t>
      </w:r>
      <w:r>
        <w:rPr>
          <w:spacing w:val="-2"/>
          <w:sz w:val="24"/>
        </w:rPr>
        <w:t xml:space="preserve"> </w:t>
      </w:r>
      <w:r>
        <w:rPr>
          <w:sz w:val="24"/>
        </w:rPr>
        <w:t>visual,</w:t>
      </w:r>
      <w:r>
        <w:rPr>
          <w:spacing w:val="-2"/>
          <w:sz w:val="24"/>
        </w:rPr>
        <w:t xml:space="preserve"> </w:t>
      </w:r>
      <w:r>
        <w:rPr>
          <w:sz w:val="24"/>
        </w:rPr>
        <w:t>and</w:t>
      </w:r>
      <w:r>
        <w:rPr>
          <w:spacing w:val="-3"/>
          <w:sz w:val="24"/>
        </w:rPr>
        <w:t xml:space="preserve"> </w:t>
      </w:r>
      <w:r>
        <w:rPr>
          <w:sz w:val="24"/>
        </w:rPr>
        <w:t>wildlife</w:t>
      </w:r>
      <w:r>
        <w:rPr>
          <w:spacing w:val="1"/>
          <w:sz w:val="24"/>
        </w:rPr>
        <w:t xml:space="preserve"> </w:t>
      </w:r>
      <w:r>
        <w:rPr>
          <w:spacing w:val="-2"/>
          <w:sz w:val="24"/>
        </w:rPr>
        <w:t>impacts</w:t>
      </w:r>
    </w:p>
    <w:p w:rsidR="001C31EC" w:rsidRDefault="006A1130">
      <w:pPr>
        <w:pStyle w:val="ListParagraph"/>
        <w:numPr>
          <w:ilvl w:val="0"/>
          <w:numId w:val="69"/>
        </w:numPr>
        <w:tabs>
          <w:tab w:val="left" w:pos="2821"/>
        </w:tabs>
        <w:spacing w:before="145"/>
        <w:ind w:left="2821"/>
        <w:rPr>
          <w:sz w:val="24"/>
        </w:rPr>
      </w:pPr>
      <w:r>
        <w:rPr>
          <w:sz w:val="24"/>
        </w:rPr>
        <w:t>Blades</w:t>
      </w:r>
      <w:r>
        <w:rPr>
          <w:spacing w:val="-1"/>
          <w:sz w:val="24"/>
        </w:rPr>
        <w:t xml:space="preserve"> </w:t>
      </w:r>
      <w:r>
        <w:rPr>
          <w:sz w:val="24"/>
        </w:rPr>
        <w:t>easier</w:t>
      </w:r>
      <w:r>
        <w:rPr>
          <w:spacing w:val="-2"/>
          <w:sz w:val="24"/>
        </w:rPr>
        <w:t xml:space="preserve"> </w:t>
      </w:r>
      <w:r>
        <w:rPr>
          <w:sz w:val="24"/>
        </w:rPr>
        <w:t>to</w:t>
      </w:r>
      <w:r>
        <w:rPr>
          <w:spacing w:val="-3"/>
          <w:sz w:val="24"/>
        </w:rPr>
        <w:t xml:space="preserve"> </w:t>
      </w:r>
      <w:r>
        <w:rPr>
          <w:sz w:val="24"/>
        </w:rPr>
        <w:t>install</w:t>
      </w:r>
      <w:r>
        <w:rPr>
          <w:spacing w:val="-2"/>
          <w:sz w:val="24"/>
        </w:rPr>
        <w:t xml:space="preserve"> </w:t>
      </w:r>
      <w:r>
        <w:rPr>
          <w:sz w:val="24"/>
        </w:rPr>
        <w:t>because</w:t>
      </w:r>
      <w:r>
        <w:rPr>
          <w:spacing w:val="-2"/>
          <w:sz w:val="24"/>
        </w:rPr>
        <w:t xml:space="preserve"> </w:t>
      </w:r>
      <w:r>
        <w:rPr>
          <w:sz w:val="24"/>
        </w:rPr>
        <w:t>entire</w:t>
      </w:r>
      <w:r>
        <w:rPr>
          <w:spacing w:val="-1"/>
          <w:sz w:val="24"/>
        </w:rPr>
        <w:t xml:space="preserve"> </w:t>
      </w:r>
      <w:r>
        <w:rPr>
          <w:sz w:val="24"/>
        </w:rPr>
        <w:t>rotor</w:t>
      </w:r>
      <w:r>
        <w:rPr>
          <w:spacing w:val="-3"/>
          <w:sz w:val="24"/>
        </w:rPr>
        <w:t xml:space="preserve"> </w:t>
      </w:r>
      <w:r>
        <w:rPr>
          <w:sz w:val="24"/>
        </w:rPr>
        <w:t>can</w:t>
      </w:r>
      <w:r>
        <w:rPr>
          <w:spacing w:val="-2"/>
          <w:sz w:val="24"/>
        </w:rPr>
        <w:t xml:space="preserve"> </w:t>
      </w:r>
      <w:r>
        <w:rPr>
          <w:sz w:val="24"/>
        </w:rPr>
        <w:t>be</w:t>
      </w:r>
      <w:r>
        <w:rPr>
          <w:spacing w:val="-4"/>
          <w:sz w:val="24"/>
        </w:rPr>
        <w:t xml:space="preserve"> </w:t>
      </w:r>
      <w:r>
        <w:rPr>
          <w:sz w:val="24"/>
        </w:rPr>
        <w:t>assembled on</w:t>
      </w:r>
      <w:r>
        <w:rPr>
          <w:spacing w:val="-2"/>
          <w:sz w:val="24"/>
        </w:rPr>
        <w:t xml:space="preserve"> ground</w:t>
      </w:r>
    </w:p>
    <w:p w:rsidR="001C31EC" w:rsidRDefault="006A1130">
      <w:pPr>
        <w:pStyle w:val="ListParagraph"/>
        <w:numPr>
          <w:ilvl w:val="0"/>
          <w:numId w:val="69"/>
        </w:numPr>
        <w:tabs>
          <w:tab w:val="left" w:pos="2821"/>
        </w:tabs>
        <w:spacing w:before="139"/>
        <w:ind w:left="2821"/>
        <w:rPr>
          <w:sz w:val="24"/>
        </w:rPr>
      </w:pPr>
      <w:r>
        <w:rPr>
          <w:noProof/>
          <w:lang w:val="en-IN" w:eastAsia="en-IN"/>
        </w:rPr>
        <w:drawing>
          <wp:anchor distT="0" distB="0" distL="0" distR="0" simplePos="0" relativeHeight="15813120" behindDoc="0" locked="0" layoutInCell="1" allowOverlap="1" wp14:anchorId="66A76634" wp14:editId="3F08CB9B">
            <wp:simplePos x="0" y="0"/>
            <wp:positionH relativeFrom="page">
              <wp:posOffset>1353819</wp:posOffset>
            </wp:positionH>
            <wp:positionV relativeFrom="paragraph">
              <wp:posOffset>446285</wp:posOffset>
            </wp:positionV>
            <wp:extent cx="5523230" cy="62229"/>
            <wp:effectExtent l="0" t="0" r="0" b="0"/>
            <wp:wrapNone/>
            <wp:docPr id="1109" name="Image 1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9" name="Image 1109"/>
                    <pic:cNvPicPr/>
                  </pic:nvPicPr>
                  <pic:blipFill>
                    <a:blip r:embed="rId8" cstate="print"/>
                    <a:stretch>
                      <a:fillRect/>
                    </a:stretch>
                  </pic:blipFill>
                  <pic:spPr>
                    <a:xfrm>
                      <a:off x="0" y="0"/>
                      <a:ext cx="5523230" cy="62229"/>
                    </a:xfrm>
                    <a:prstGeom prst="rect">
                      <a:avLst/>
                    </a:prstGeom>
                  </pic:spPr>
                </pic:pic>
              </a:graphicData>
            </a:graphic>
          </wp:anchor>
        </w:drawing>
      </w:r>
      <w:r>
        <w:rPr>
          <w:sz w:val="24"/>
        </w:rPr>
        <w:t>Captures 10%</w:t>
      </w:r>
      <w:r>
        <w:rPr>
          <w:spacing w:val="-2"/>
          <w:sz w:val="24"/>
        </w:rPr>
        <w:t xml:space="preserve"> </w:t>
      </w:r>
      <w:r>
        <w:rPr>
          <w:sz w:val="24"/>
        </w:rPr>
        <w:t>less</w:t>
      </w:r>
      <w:r>
        <w:rPr>
          <w:spacing w:val="-2"/>
          <w:sz w:val="24"/>
        </w:rPr>
        <w:t xml:space="preserve"> </w:t>
      </w:r>
      <w:r>
        <w:rPr>
          <w:sz w:val="24"/>
        </w:rPr>
        <w:t>energy</w:t>
      </w:r>
      <w:r>
        <w:rPr>
          <w:spacing w:val="-2"/>
          <w:sz w:val="24"/>
        </w:rPr>
        <w:t xml:space="preserve"> </w:t>
      </w:r>
      <w:r>
        <w:rPr>
          <w:sz w:val="24"/>
        </w:rPr>
        <w:t>than</w:t>
      </w:r>
      <w:r>
        <w:rPr>
          <w:spacing w:val="-1"/>
          <w:sz w:val="24"/>
        </w:rPr>
        <w:t xml:space="preserve"> </w:t>
      </w:r>
      <w:r>
        <w:rPr>
          <w:sz w:val="24"/>
        </w:rPr>
        <w:t>two</w:t>
      </w:r>
      <w:r>
        <w:rPr>
          <w:spacing w:val="-2"/>
          <w:sz w:val="24"/>
        </w:rPr>
        <w:t xml:space="preserve"> </w:t>
      </w:r>
      <w:r>
        <w:rPr>
          <w:sz w:val="24"/>
        </w:rPr>
        <w:t xml:space="preserve">blade </w:t>
      </w:r>
      <w:r>
        <w:rPr>
          <w:spacing w:val="-2"/>
          <w:sz w:val="24"/>
        </w:rPr>
        <w:t>design</w:t>
      </w:r>
    </w:p>
    <w:p w:rsidR="001C31EC" w:rsidRDefault="001C31EC">
      <w:pPr>
        <w:rPr>
          <w:sz w:val="24"/>
        </w:rPr>
        <w:sectPr w:rsidR="001C31EC">
          <w:headerReference w:type="default" r:id="rId303"/>
          <w:footerReference w:type="default" r:id="rId304"/>
          <w:pgSz w:w="11900" w:h="16840"/>
          <w:pgMar w:top="920" w:right="240" w:bottom="2720" w:left="60" w:header="580" w:footer="2531" w:gutter="0"/>
          <w:cols w:space="720"/>
        </w:sectPr>
      </w:pPr>
    </w:p>
    <w:p w:rsidR="001C31EC" w:rsidRDefault="001C31EC">
      <w:pPr>
        <w:pStyle w:val="BodyText"/>
        <w:spacing w:before="245"/>
      </w:pPr>
    </w:p>
    <w:p w:rsidR="001C31EC" w:rsidRDefault="006A1130">
      <w:pPr>
        <w:pStyle w:val="ListParagraph"/>
        <w:numPr>
          <w:ilvl w:val="0"/>
          <w:numId w:val="69"/>
        </w:numPr>
        <w:tabs>
          <w:tab w:val="left" w:pos="2821"/>
        </w:tabs>
        <w:ind w:left="2821" w:hanging="359"/>
        <w:rPr>
          <w:sz w:val="24"/>
        </w:rPr>
      </w:pPr>
      <w:r>
        <w:rPr>
          <w:sz w:val="24"/>
        </w:rPr>
        <w:t>Ultimately</w:t>
      </w:r>
      <w:r>
        <w:rPr>
          <w:spacing w:val="-4"/>
          <w:sz w:val="24"/>
        </w:rPr>
        <w:t xml:space="preserve"> </w:t>
      </w:r>
      <w:r>
        <w:rPr>
          <w:sz w:val="24"/>
        </w:rPr>
        <w:t>provide</w:t>
      </w:r>
      <w:r>
        <w:rPr>
          <w:spacing w:val="-1"/>
          <w:sz w:val="24"/>
        </w:rPr>
        <w:t xml:space="preserve"> </w:t>
      </w:r>
      <w:r>
        <w:rPr>
          <w:sz w:val="24"/>
        </w:rPr>
        <w:t>no</w:t>
      </w:r>
      <w:r>
        <w:rPr>
          <w:spacing w:val="-2"/>
          <w:sz w:val="24"/>
        </w:rPr>
        <w:t xml:space="preserve"> </w:t>
      </w:r>
      <w:r>
        <w:rPr>
          <w:sz w:val="24"/>
        </w:rPr>
        <w:t>cost</w:t>
      </w:r>
      <w:r>
        <w:rPr>
          <w:spacing w:val="-2"/>
          <w:sz w:val="24"/>
        </w:rPr>
        <w:t xml:space="preserve"> savings</w:t>
      </w:r>
    </w:p>
    <w:p w:rsidR="001C31EC" w:rsidRDefault="006A1130">
      <w:pPr>
        <w:pStyle w:val="BodyText"/>
        <w:rPr>
          <w:sz w:val="19"/>
        </w:rPr>
      </w:pPr>
      <w:r>
        <w:rPr>
          <w:noProof/>
          <w:lang w:val="en-IN" w:eastAsia="en-IN"/>
        </w:rPr>
        <w:drawing>
          <wp:anchor distT="0" distB="0" distL="0" distR="0" simplePos="0" relativeHeight="487672832" behindDoc="1" locked="0" layoutInCell="1" allowOverlap="1" wp14:anchorId="4F77D6AB" wp14:editId="43734466">
            <wp:simplePos x="0" y="0"/>
            <wp:positionH relativeFrom="page">
              <wp:posOffset>1600200</wp:posOffset>
            </wp:positionH>
            <wp:positionV relativeFrom="paragraph">
              <wp:posOffset>154528</wp:posOffset>
            </wp:positionV>
            <wp:extent cx="1593875" cy="1280159"/>
            <wp:effectExtent l="0" t="0" r="0" b="0"/>
            <wp:wrapTopAndBottom/>
            <wp:docPr id="1120" name="Image 1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0" name="Image 1120"/>
                    <pic:cNvPicPr/>
                  </pic:nvPicPr>
                  <pic:blipFill>
                    <a:blip r:embed="rId305" cstate="print"/>
                    <a:stretch>
                      <a:fillRect/>
                    </a:stretch>
                  </pic:blipFill>
                  <pic:spPr>
                    <a:xfrm>
                      <a:off x="0" y="0"/>
                      <a:ext cx="1593875" cy="1280159"/>
                    </a:xfrm>
                    <a:prstGeom prst="rect">
                      <a:avLst/>
                    </a:prstGeom>
                  </pic:spPr>
                </pic:pic>
              </a:graphicData>
            </a:graphic>
          </wp:anchor>
        </w:drawing>
      </w:r>
    </w:p>
    <w:p w:rsidR="001C31EC" w:rsidRDefault="006A1130">
      <w:pPr>
        <w:pStyle w:val="BodyText"/>
        <w:spacing w:before="258"/>
        <w:ind w:left="2461"/>
      </w:pPr>
      <w:r>
        <w:rPr>
          <w:u w:val="single"/>
        </w:rPr>
        <w:t>Two</w:t>
      </w:r>
      <w:r>
        <w:rPr>
          <w:spacing w:val="-2"/>
          <w:u w:val="single"/>
        </w:rPr>
        <w:t xml:space="preserve"> </w:t>
      </w:r>
      <w:r>
        <w:rPr>
          <w:u w:val="single"/>
        </w:rPr>
        <w:t>bladed</w:t>
      </w:r>
      <w:r>
        <w:rPr>
          <w:spacing w:val="-1"/>
          <w:u w:val="single"/>
        </w:rPr>
        <w:t xml:space="preserve"> </w:t>
      </w:r>
      <w:proofErr w:type="gramStart"/>
      <w:r>
        <w:rPr>
          <w:spacing w:val="-2"/>
          <w:u w:val="single"/>
        </w:rPr>
        <w:t>rotor</w:t>
      </w:r>
      <w:proofErr w:type="gramEnd"/>
      <w:r>
        <w:rPr>
          <w:spacing w:val="-2"/>
          <w:u w:val="single"/>
        </w:rPr>
        <w:t>:</w:t>
      </w:r>
    </w:p>
    <w:p w:rsidR="001C31EC" w:rsidRDefault="006A1130">
      <w:pPr>
        <w:pStyle w:val="ListParagraph"/>
        <w:numPr>
          <w:ilvl w:val="0"/>
          <w:numId w:val="69"/>
        </w:numPr>
        <w:tabs>
          <w:tab w:val="left" w:pos="2821"/>
        </w:tabs>
        <w:spacing w:before="266"/>
        <w:ind w:left="2821" w:hanging="359"/>
        <w:rPr>
          <w:sz w:val="24"/>
        </w:rPr>
      </w:pPr>
      <w:r>
        <w:rPr>
          <w:sz w:val="24"/>
        </w:rPr>
        <w:t>Advantages</w:t>
      </w:r>
      <w:r>
        <w:rPr>
          <w:spacing w:val="-1"/>
          <w:sz w:val="24"/>
        </w:rPr>
        <w:t xml:space="preserve"> </w:t>
      </w:r>
      <w:r>
        <w:rPr>
          <w:sz w:val="24"/>
        </w:rPr>
        <w:t>&amp;</w:t>
      </w:r>
      <w:r>
        <w:rPr>
          <w:spacing w:val="-4"/>
          <w:sz w:val="24"/>
        </w:rPr>
        <w:t xml:space="preserve"> </w:t>
      </w:r>
      <w:r>
        <w:rPr>
          <w:sz w:val="24"/>
        </w:rPr>
        <w:t>disadvantages</w:t>
      </w:r>
      <w:r>
        <w:rPr>
          <w:spacing w:val="-1"/>
          <w:sz w:val="24"/>
        </w:rPr>
        <w:t xml:space="preserve"> </w:t>
      </w:r>
      <w:r>
        <w:rPr>
          <w:sz w:val="24"/>
        </w:rPr>
        <w:t>similar</w:t>
      </w:r>
      <w:r>
        <w:rPr>
          <w:spacing w:val="-1"/>
          <w:sz w:val="24"/>
        </w:rPr>
        <w:t xml:space="preserve"> </w:t>
      </w:r>
      <w:r>
        <w:rPr>
          <w:sz w:val="24"/>
        </w:rPr>
        <w:t>to</w:t>
      </w:r>
      <w:r>
        <w:rPr>
          <w:spacing w:val="-2"/>
          <w:sz w:val="24"/>
        </w:rPr>
        <w:t xml:space="preserve"> </w:t>
      </w:r>
      <w:r>
        <w:rPr>
          <w:sz w:val="24"/>
        </w:rPr>
        <w:t>one</w:t>
      </w:r>
      <w:r>
        <w:rPr>
          <w:spacing w:val="-3"/>
          <w:sz w:val="24"/>
        </w:rPr>
        <w:t xml:space="preserve"> </w:t>
      </w:r>
      <w:r>
        <w:rPr>
          <w:spacing w:val="-4"/>
          <w:sz w:val="24"/>
        </w:rPr>
        <w:t>blade</w:t>
      </w:r>
    </w:p>
    <w:p w:rsidR="001C31EC" w:rsidRDefault="006A1130">
      <w:pPr>
        <w:pStyle w:val="ListParagraph"/>
        <w:numPr>
          <w:ilvl w:val="0"/>
          <w:numId w:val="69"/>
        </w:numPr>
        <w:tabs>
          <w:tab w:val="left" w:pos="2821"/>
        </w:tabs>
        <w:spacing w:before="222"/>
        <w:ind w:left="2821" w:hanging="359"/>
        <w:rPr>
          <w:sz w:val="24"/>
        </w:rPr>
      </w:pPr>
      <w:r>
        <w:rPr>
          <w:sz w:val="24"/>
        </w:rPr>
        <w:t>Need</w:t>
      </w:r>
      <w:r>
        <w:rPr>
          <w:spacing w:val="-5"/>
          <w:sz w:val="24"/>
        </w:rPr>
        <w:t xml:space="preserve"> </w:t>
      </w:r>
      <w:r>
        <w:rPr>
          <w:sz w:val="24"/>
        </w:rPr>
        <w:t>teetering</w:t>
      </w:r>
      <w:r>
        <w:rPr>
          <w:spacing w:val="-2"/>
          <w:sz w:val="24"/>
        </w:rPr>
        <w:t xml:space="preserve"> </w:t>
      </w:r>
      <w:r>
        <w:rPr>
          <w:sz w:val="24"/>
        </w:rPr>
        <w:t>hub</w:t>
      </w:r>
      <w:r>
        <w:rPr>
          <w:spacing w:val="-2"/>
          <w:sz w:val="24"/>
        </w:rPr>
        <w:t xml:space="preserve"> </w:t>
      </w:r>
      <w:r>
        <w:rPr>
          <w:sz w:val="24"/>
        </w:rPr>
        <w:t>and</w:t>
      </w:r>
      <w:r>
        <w:rPr>
          <w:spacing w:val="-2"/>
          <w:sz w:val="24"/>
        </w:rPr>
        <w:t xml:space="preserve"> </w:t>
      </w:r>
      <w:r>
        <w:rPr>
          <w:sz w:val="24"/>
        </w:rPr>
        <w:t>or</w:t>
      </w:r>
      <w:r>
        <w:rPr>
          <w:spacing w:val="-3"/>
          <w:sz w:val="24"/>
        </w:rPr>
        <w:t xml:space="preserve"> </w:t>
      </w:r>
      <w:r>
        <w:rPr>
          <w:sz w:val="24"/>
        </w:rPr>
        <w:t>shock</w:t>
      </w:r>
      <w:r>
        <w:rPr>
          <w:spacing w:val="-2"/>
          <w:sz w:val="24"/>
        </w:rPr>
        <w:t xml:space="preserve"> </w:t>
      </w:r>
      <w:r>
        <w:rPr>
          <w:sz w:val="24"/>
        </w:rPr>
        <w:t>absorbers</w:t>
      </w:r>
      <w:r>
        <w:rPr>
          <w:spacing w:val="-3"/>
          <w:sz w:val="24"/>
        </w:rPr>
        <w:t xml:space="preserve"> </w:t>
      </w:r>
      <w:r>
        <w:rPr>
          <w:sz w:val="24"/>
        </w:rPr>
        <w:t>because</w:t>
      </w:r>
      <w:r>
        <w:rPr>
          <w:spacing w:val="-1"/>
          <w:sz w:val="24"/>
        </w:rPr>
        <w:t xml:space="preserve"> </w:t>
      </w:r>
      <w:r>
        <w:rPr>
          <w:sz w:val="24"/>
        </w:rPr>
        <w:t>of</w:t>
      </w:r>
      <w:r>
        <w:rPr>
          <w:spacing w:val="-3"/>
          <w:sz w:val="24"/>
        </w:rPr>
        <w:t xml:space="preserve"> </w:t>
      </w:r>
      <w:r>
        <w:rPr>
          <w:sz w:val="24"/>
        </w:rPr>
        <w:t>gyroscopic</w:t>
      </w:r>
      <w:r>
        <w:rPr>
          <w:spacing w:val="-1"/>
          <w:sz w:val="24"/>
        </w:rPr>
        <w:t xml:space="preserve"> </w:t>
      </w:r>
      <w:r>
        <w:rPr>
          <w:spacing w:val="-2"/>
          <w:sz w:val="24"/>
        </w:rPr>
        <w:t>imbalances</w:t>
      </w:r>
    </w:p>
    <w:p w:rsidR="001C31EC" w:rsidRDefault="006A1130">
      <w:pPr>
        <w:pStyle w:val="ListParagraph"/>
        <w:numPr>
          <w:ilvl w:val="0"/>
          <w:numId w:val="69"/>
        </w:numPr>
        <w:tabs>
          <w:tab w:val="left" w:pos="2821"/>
        </w:tabs>
        <w:spacing w:before="217"/>
        <w:ind w:left="2821" w:hanging="359"/>
        <w:rPr>
          <w:sz w:val="24"/>
        </w:rPr>
      </w:pPr>
      <w:r>
        <w:rPr>
          <w:sz w:val="24"/>
        </w:rPr>
        <w:t>Capture</w:t>
      </w:r>
      <w:r>
        <w:rPr>
          <w:spacing w:val="-1"/>
          <w:sz w:val="24"/>
        </w:rPr>
        <w:t xml:space="preserve"> </w:t>
      </w:r>
      <w:r>
        <w:rPr>
          <w:sz w:val="24"/>
        </w:rPr>
        <w:t>5%</w:t>
      </w:r>
      <w:r>
        <w:rPr>
          <w:spacing w:val="-2"/>
          <w:sz w:val="24"/>
        </w:rPr>
        <w:t xml:space="preserve"> </w:t>
      </w:r>
      <w:r>
        <w:rPr>
          <w:sz w:val="24"/>
        </w:rPr>
        <w:t>less</w:t>
      </w:r>
      <w:r>
        <w:rPr>
          <w:spacing w:val="-2"/>
          <w:sz w:val="24"/>
        </w:rPr>
        <w:t xml:space="preserve"> </w:t>
      </w:r>
      <w:r>
        <w:rPr>
          <w:sz w:val="24"/>
        </w:rPr>
        <w:t>energy</w:t>
      </w:r>
      <w:r>
        <w:rPr>
          <w:spacing w:val="-1"/>
          <w:sz w:val="24"/>
        </w:rPr>
        <w:t xml:space="preserve"> </w:t>
      </w:r>
      <w:r>
        <w:rPr>
          <w:sz w:val="24"/>
        </w:rPr>
        <w:t>than</w:t>
      </w:r>
      <w:r>
        <w:rPr>
          <w:spacing w:val="-2"/>
          <w:sz w:val="24"/>
        </w:rPr>
        <w:t xml:space="preserve"> </w:t>
      </w:r>
      <w:r>
        <w:rPr>
          <w:sz w:val="24"/>
        </w:rPr>
        <w:t>three</w:t>
      </w:r>
      <w:r>
        <w:rPr>
          <w:spacing w:val="-1"/>
          <w:sz w:val="24"/>
        </w:rPr>
        <w:t xml:space="preserve"> </w:t>
      </w:r>
      <w:r>
        <w:rPr>
          <w:sz w:val="24"/>
        </w:rPr>
        <w:t xml:space="preserve">blade </w:t>
      </w:r>
      <w:r>
        <w:rPr>
          <w:spacing w:val="-2"/>
          <w:sz w:val="24"/>
        </w:rPr>
        <w:t>designs</w:t>
      </w:r>
    </w:p>
    <w:p w:rsidR="001C31EC" w:rsidRDefault="006A1130">
      <w:pPr>
        <w:pStyle w:val="BodyText"/>
        <w:spacing w:before="6"/>
        <w:rPr>
          <w:sz w:val="15"/>
        </w:rPr>
      </w:pPr>
      <w:r>
        <w:rPr>
          <w:noProof/>
          <w:lang w:val="en-IN" w:eastAsia="en-IN"/>
        </w:rPr>
        <w:drawing>
          <wp:anchor distT="0" distB="0" distL="0" distR="0" simplePos="0" relativeHeight="487673344" behindDoc="1" locked="0" layoutInCell="1" allowOverlap="1" wp14:anchorId="3813D492" wp14:editId="6BCEC4DF">
            <wp:simplePos x="0" y="0"/>
            <wp:positionH relativeFrom="page">
              <wp:posOffset>1619250</wp:posOffset>
            </wp:positionH>
            <wp:positionV relativeFrom="paragraph">
              <wp:posOffset>128909</wp:posOffset>
            </wp:positionV>
            <wp:extent cx="1839481" cy="1627060"/>
            <wp:effectExtent l="0" t="0" r="0" b="0"/>
            <wp:wrapTopAndBottom/>
            <wp:docPr id="1121" name="Image 1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1" name="Image 1121"/>
                    <pic:cNvPicPr/>
                  </pic:nvPicPr>
                  <pic:blipFill>
                    <a:blip r:embed="rId306" cstate="print"/>
                    <a:stretch>
                      <a:fillRect/>
                    </a:stretch>
                  </pic:blipFill>
                  <pic:spPr>
                    <a:xfrm>
                      <a:off x="0" y="0"/>
                      <a:ext cx="1839481" cy="1627060"/>
                    </a:xfrm>
                    <a:prstGeom prst="rect">
                      <a:avLst/>
                    </a:prstGeom>
                  </pic:spPr>
                </pic:pic>
              </a:graphicData>
            </a:graphic>
          </wp:anchor>
        </w:drawing>
      </w:r>
    </w:p>
    <w:p w:rsidR="001C31EC" w:rsidRDefault="006A1130">
      <w:pPr>
        <w:pStyle w:val="BodyText"/>
        <w:spacing w:before="243"/>
        <w:ind w:left="2462"/>
      </w:pPr>
      <w:r>
        <w:rPr>
          <w:u w:val="single"/>
        </w:rPr>
        <w:t>Three</w:t>
      </w:r>
      <w:r>
        <w:rPr>
          <w:spacing w:val="-2"/>
          <w:u w:val="single"/>
        </w:rPr>
        <w:t xml:space="preserve"> </w:t>
      </w:r>
      <w:r>
        <w:rPr>
          <w:u w:val="single"/>
        </w:rPr>
        <w:t>bladed</w:t>
      </w:r>
      <w:r>
        <w:rPr>
          <w:spacing w:val="-1"/>
          <w:u w:val="single"/>
        </w:rPr>
        <w:t xml:space="preserve"> </w:t>
      </w:r>
      <w:proofErr w:type="gramStart"/>
      <w:r>
        <w:rPr>
          <w:spacing w:val="-2"/>
          <w:u w:val="single"/>
        </w:rPr>
        <w:t>rotor</w:t>
      </w:r>
      <w:proofErr w:type="gramEnd"/>
      <w:r>
        <w:rPr>
          <w:spacing w:val="-2"/>
          <w:u w:val="single"/>
        </w:rPr>
        <w:t>:</w:t>
      </w:r>
    </w:p>
    <w:p w:rsidR="001C31EC" w:rsidRDefault="006A1130">
      <w:pPr>
        <w:pStyle w:val="BodyText"/>
        <w:spacing w:before="4"/>
        <w:rPr>
          <w:sz w:val="19"/>
        </w:rPr>
      </w:pPr>
      <w:r>
        <w:rPr>
          <w:noProof/>
          <w:lang w:val="en-IN" w:eastAsia="en-IN"/>
        </w:rPr>
        <w:drawing>
          <wp:anchor distT="0" distB="0" distL="0" distR="0" simplePos="0" relativeHeight="487673856" behindDoc="1" locked="0" layoutInCell="1" allowOverlap="1" wp14:anchorId="76638510" wp14:editId="62F49FEF">
            <wp:simplePos x="0" y="0"/>
            <wp:positionH relativeFrom="page">
              <wp:posOffset>1600200</wp:posOffset>
            </wp:positionH>
            <wp:positionV relativeFrom="paragraph">
              <wp:posOffset>156669</wp:posOffset>
            </wp:positionV>
            <wp:extent cx="1695377" cy="1438656"/>
            <wp:effectExtent l="0" t="0" r="0" b="0"/>
            <wp:wrapTopAndBottom/>
            <wp:docPr id="1122" name="Image 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2" name="Image 1122"/>
                    <pic:cNvPicPr/>
                  </pic:nvPicPr>
                  <pic:blipFill>
                    <a:blip r:embed="rId307" cstate="print"/>
                    <a:stretch>
                      <a:fillRect/>
                    </a:stretch>
                  </pic:blipFill>
                  <pic:spPr>
                    <a:xfrm>
                      <a:off x="0" y="0"/>
                      <a:ext cx="1695377" cy="1438656"/>
                    </a:xfrm>
                    <a:prstGeom prst="rect">
                      <a:avLst/>
                    </a:prstGeom>
                  </pic:spPr>
                </pic:pic>
              </a:graphicData>
            </a:graphic>
          </wp:anchor>
        </w:drawing>
      </w:r>
    </w:p>
    <w:p w:rsidR="001C31EC" w:rsidRDefault="006A1130">
      <w:pPr>
        <w:pStyle w:val="ListParagraph"/>
        <w:numPr>
          <w:ilvl w:val="0"/>
          <w:numId w:val="69"/>
        </w:numPr>
        <w:tabs>
          <w:tab w:val="left" w:pos="2821"/>
        </w:tabs>
        <w:spacing w:before="267"/>
        <w:ind w:left="2821" w:hanging="359"/>
        <w:rPr>
          <w:sz w:val="24"/>
        </w:rPr>
      </w:pPr>
      <w:r>
        <w:rPr>
          <w:sz w:val="24"/>
        </w:rPr>
        <w:t>Balance</w:t>
      </w:r>
      <w:r>
        <w:rPr>
          <w:spacing w:val="-2"/>
          <w:sz w:val="24"/>
        </w:rPr>
        <w:t xml:space="preserve"> </w:t>
      </w:r>
      <w:r>
        <w:rPr>
          <w:sz w:val="24"/>
        </w:rPr>
        <w:t>of</w:t>
      </w:r>
      <w:r>
        <w:rPr>
          <w:spacing w:val="-4"/>
          <w:sz w:val="24"/>
        </w:rPr>
        <w:t xml:space="preserve"> </w:t>
      </w:r>
      <w:r>
        <w:rPr>
          <w:sz w:val="24"/>
        </w:rPr>
        <w:t>gyroscopic</w:t>
      </w:r>
      <w:r>
        <w:rPr>
          <w:spacing w:val="-2"/>
          <w:sz w:val="24"/>
        </w:rPr>
        <w:t xml:space="preserve"> forces</w:t>
      </w:r>
    </w:p>
    <w:p w:rsidR="001C31EC" w:rsidRDefault="006A1130">
      <w:pPr>
        <w:pStyle w:val="ListParagraph"/>
        <w:numPr>
          <w:ilvl w:val="0"/>
          <w:numId w:val="69"/>
        </w:numPr>
        <w:tabs>
          <w:tab w:val="left" w:pos="2821"/>
        </w:tabs>
        <w:spacing w:before="223"/>
        <w:ind w:left="2821" w:hanging="359"/>
        <w:rPr>
          <w:sz w:val="24"/>
        </w:rPr>
      </w:pPr>
      <w:r>
        <w:rPr>
          <w:sz w:val="24"/>
        </w:rPr>
        <w:t>Slower</w:t>
      </w:r>
      <w:r>
        <w:rPr>
          <w:spacing w:val="-5"/>
          <w:sz w:val="24"/>
        </w:rPr>
        <w:t xml:space="preserve"> </w:t>
      </w:r>
      <w:r>
        <w:rPr>
          <w:spacing w:val="-2"/>
          <w:sz w:val="24"/>
        </w:rPr>
        <w:t>rotation</w:t>
      </w:r>
    </w:p>
    <w:p w:rsidR="001C31EC" w:rsidRDefault="006A1130">
      <w:pPr>
        <w:pStyle w:val="ListParagraph"/>
        <w:numPr>
          <w:ilvl w:val="1"/>
          <w:numId w:val="69"/>
        </w:numPr>
        <w:tabs>
          <w:tab w:val="left" w:pos="3449"/>
        </w:tabs>
        <w:spacing w:before="196"/>
        <w:ind w:left="3449" w:hanging="267"/>
        <w:rPr>
          <w:sz w:val="24"/>
        </w:rPr>
      </w:pPr>
      <w:r>
        <w:rPr>
          <w:sz w:val="24"/>
        </w:rPr>
        <w:t>increases</w:t>
      </w:r>
      <w:r>
        <w:rPr>
          <w:spacing w:val="-4"/>
          <w:sz w:val="24"/>
        </w:rPr>
        <w:t xml:space="preserve"> </w:t>
      </w:r>
      <w:r>
        <w:rPr>
          <w:sz w:val="24"/>
        </w:rPr>
        <w:t>gearbox</w:t>
      </w:r>
      <w:r>
        <w:rPr>
          <w:spacing w:val="-2"/>
          <w:sz w:val="24"/>
        </w:rPr>
        <w:t xml:space="preserve"> </w:t>
      </w:r>
      <w:r>
        <w:rPr>
          <w:sz w:val="24"/>
        </w:rPr>
        <w:t>&amp;</w:t>
      </w:r>
      <w:r>
        <w:rPr>
          <w:spacing w:val="-4"/>
          <w:sz w:val="24"/>
        </w:rPr>
        <w:t xml:space="preserve"> </w:t>
      </w:r>
      <w:r>
        <w:rPr>
          <w:sz w:val="24"/>
        </w:rPr>
        <w:t>transmission</w:t>
      </w:r>
      <w:r>
        <w:rPr>
          <w:spacing w:val="-2"/>
          <w:sz w:val="24"/>
        </w:rPr>
        <w:t xml:space="preserve"> </w:t>
      </w:r>
      <w:r>
        <w:rPr>
          <w:spacing w:val="-4"/>
          <w:sz w:val="24"/>
        </w:rPr>
        <w:t>costs</w:t>
      </w:r>
    </w:p>
    <w:p w:rsidR="001C31EC" w:rsidRDefault="006A1130">
      <w:pPr>
        <w:pStyle w:val="ListParagraph"/>
        <w:numPr>
          <w:ilvl w:val="1"/>
          <w:numId w:val="69"/>
        </w:numPr>
        <w:tabs>
          <w:tab w:val="left" w:pos="3449"/>
        </w:tabs>
        <w:spacing w:before="199"/>
        <w:ind w:left="3449" w:hanging="267"/>
        <w:rPr>
          <w:sz w:val="24"/>
        </w:rPr>
      </w:pPr>
      <w:r>
        <w:rPr>
          <w:noProof/>
          <w:lang w:val="en-IN" w:eastAsia="en-IN"/>
        </w:rPr>
        <w:drawing>
          <wp:anchor distT="0" distB="0" distL="0" distR="0" simplePos="0" relativeHeight="15815168" behindDoc="0" locked="0" layoutInCell="1" allowOverlap="1" wp14:anchorId="5DA88E08" wp14:editId="265DAC90">
            <wp:simplePos x="0" y="0"/>
            <wp:positionH relativeFrom="page">
              <wp:posOffset>1353819</wp:posOffset>
            </wp:positionH>
            <wp:positionV relativeFrom="paragraph">
              <wp:posOffset>1313195</wp:posOffset>
            </wp:positionV>
            <wp:extent cx="5523230" cy="62229"/>
            <wp:effectExtent l="0" t="0" r="0" b="0"/>
            <wp:wrapNone/>
            <wp:docPr id="1123" name="Image 1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3" name="Image 1123"/>
                    <pic:cNvPicPr/>
                  </pic:nvPicPr>
                  <pic:blipFill>
                    <a:blip r:embed="rId39" cstate="print"/>
                    <a:stretch>
                      <a:fillRect/>
                    </a:stretch>
                  </pic:blipFill>
                  <pic:spPr>
                    <a:xfrm>
                      <a:off x="0" y="0"/>
                      <a:ext cx="5523230" cy="62229"/>
                    </a:xfrm>
                    <a:prstGeom prst="rect">
                      <a:avLst/>
                    </a:prstGeom>
                  </pic:spPr>
                </pic:pic>
              </a:graphicData>
            </a:graphic>
          </wp:anchor>
        </w:drawing>
      </w:r>
      <w:r>
        <w:rPr>
          <w:sz w:val="24"/>
        </w:rPr>
        <w:t>More</w:t>
      </w:r>
      <w:r>
        <w:rPr>
          <w:spacing w:val="-3"/>
          <w:sz w:val="24"/>
        </w:rPr>
        <w:t xml:space="preserve"> </w:t>
      </w:r>
      <w:r>
        <w:rPr>
          <w:sz w:val="24"/>
        </w:rPr>
        <w:t>aesthetic,</w:t>
      </w:r>
      <w:r>
        <w:rPr>
          <w:spacing w:val="-2"/>
          <w:sz w:val="24"/>
        </w:rPr>
        <w:t xml:space="preserve"> </w:t>
      </w:r>
      <w:r>
        <w:rPr>
          <w:sz w:val="24"/>
        </w:rPr>
        <w:t>less</w:t>
      </w:r>
      <w:r>
        <w:rPr>
          <w:spacing w:val="-2"/>
          <w:sz w:val="24"/>
        </w:rPr>
        <w:t xml:space="preserve"> </w:t>
      </w:r>
      <w:r>
        <w:rPr>
          <w:sz w:val="24"/>
        </w:rPr>
        <w:t>noise,</w:t>
      </w:r>
      <w:r>
        <w:rPr>
          <w:spacing w:val="-3"/>
          <w:sz w:val="24"/>
        </w:rPr>
        <w:t xml:space="preserve"> </w:t>
      </w:r>
      <w:r>
        <w:rPr>
          <w:sz w:val="24"/>
        </w:rPr>
        <w:t>fewer</w:t>
      </w:r>
      <w:r>
        <w:rPr>
          <w:spacing w:val="-2"/>
          <w:sz w:val="24"/>
        </w:rPr>
        <w:t xml:space="preserve"> </w:t>
      </w:r>
      <w:r>
        <w:rPr>
          <w:sz w:val="24"/>
        </w:rPr>
        <w:t>bird</w:t>
      </w:r>
      <w:r>
        <w:rPr>
          <w:spacing w:val="-2"/>
          <w:sz w:val="24"/>
        </w:rPr>
        <w:t xml:space="preserve"> strikes</w:t>
      </w:r>
    </w:p>
    <w:p w:rsidR="001C31EC" w:rsidRDefault="001C31EC">
      <w:pPr>
        <w:rPr>
          <w:sz w:val="24"/>
        </w:rPr>
        <w:sectPr w:rsidR="001C31EC">
          <w:headerReference w:type="default" r:id="rId308"/>
          <w:footerReference w:type="default" r:id="rId309"/>
          <w:pgSz w:w="11900" w:h="16840"/>
          <w:pgMar w:top="920" w:right="240" w:bottom="1260" w:left="60" w:header="580" w:footer="1073" w:gutter="0"/>
          <w:cols w:space="720"/>
        </w:sectPr>
      </w:pPr>
    </w:p>
    <w:p w:rsidR="001C31EC" w:rsidRDefault="001C31EC">
      <w:pPr>
        <w:pStyle w:val="BodyText"/>
        <w:spacing w:before="220"/>
      </w:pPr>
    </w:p>
    <w:p w:rsidR="001C31EC" w:rsidRDefault="006A1130">
      <w:pPr>
        <w:spacing w:before="1"/>
        <w:ind w:left="2102"/>
        <w:rPr>
          <w:b/>
          <w:sz w:val="24"/>
        </w:rPr>
      </w:pPr>
      <w:bookmarkStart w:id="100" w:name="2._Darrieus_rotor"/>
      <w:bookmarkEnd w:id="100"/>
      <w:r>
        <w:rPr>
          <w:b/>
          <w:sz w:val="24"/>
          <w:u w:val="single"/>
        </w:rPr>
        <w:t>Calculation</w:t>
      </w:r>
      <w:r>
        <w:rPr>
          <w:b/>
          <w:spacing w:val="-2"/>
          <w:sz w:val="24"/>
          <w:u w:val="single"/>
        </w:rPr>
        <w:t xml:space="preserve"> </w:t>
      </w:r>
      <w:r>
        <w:rPr>
          <w:b/>
          <w:sz w:val="24"/>
          <w:u w:val="single"/>
        </w:rPr>
        <w:t>of</w:t>
      </w:r>
      <w:r>
        <w:rPr>
          <w:b/>
          <w:spacing w:val="-2"/>
          <w:sz w:val="24"/>
          <w:u w:val="single"/>
        </w:rPr>
        <w:t xml:space="preserve"> </w:t>
      </w:r>
      <w:r>
        <w:rPr>
          <w:b/>
          <w:sz w:val="24"/>
          <w:u w:val="single"/>
        </w:rPr>
        <w:t>Wind</w:t>
      </w:r>
      <w:r>
        <w:rPr>
          <w:b/>
          <w:spacing w:val="-3"/>
          <w:sz w:val="24"/>
          <w:u w:val="single"/>
        </w:rPr>
        <w:t xml:space="preserve"> </w:t>
      </w:r>
      <w:r>
        <w:rPr>
          <w:b/>
          <w:spacing w:val="-2"/>
          <w:sz w:val="24"/>
          <w:u w:val="single"/>
        </w:rPr>
        <w:t>Power:</w:t>
      </w:r>
    </w:p>
    <w:p w:rsidR="001C31EC" w:rsidRDefault="006A1130">
      <w:pPr>
        <w:spacing w:before="202"/>
        <w:ind w:left="2102"/>
        <w:rPr>
          <w:b/>
          <w:sz w:val="16"/>
        </w:rPr>
      </w:pPr>
      <w:r>
        <w:rPr>
          <w:b/>
          <w:sz w:val="24"/>
        </w:rPr>
        <w:t>Power</w:t>
      </w:r>
      <w:r>
        <w:rPr>
          <w:b/>
          <w:spacing w:val="-2"/>
          <w:sz w:val="24"/>
        </w:rPr>
        <w:t xml:space="preserve"> </w:t>
      </w:r>
      <w:r>
        <w:rPr>
          <w:b/>
          <w:sz w:val="24"/>
        </w:rPr>
        <w:t>in</w:t>
      </w:r>
      <w:r>
        <w:rPr>
          <w:b/>
          <w:spacing w:val="-1"/>
          <w:sz w:val="24"/>
        </w:rPr>
        <w:t xml:space="preserve"> </w:t>
      </w:r>
      <w:r>
        <w:rPr>
          <w:b/>
          <w:sz w:val="24"/>
        </w:rPr>
        <w:t>the</w:t>
      </w:r>
      <w:r>
        <w:rPr>
          <w:b/>
          <w:spacing w:val="-2"/>
          <w:sz w:val="24"/>
        </w:rPr>
        <w:t xml:space="preserve"> </w:t>
      </w:r>
      <w:r>
        <w:rPr>
          <w:b/>
          <w:sz w:val="24"/>
        </w:rPr>
        <w:t>Wind</w:t>
      </w:r>
      <w:r>
        <w:rPr>
          <w:b/>
          <w:spacing w:val="-1"/>
          <w:sz w:val="24"/>
        </w:rPr>
        <w:t xml:space="preserve"> </w:t>
      </w:r>
      <w:r>
        <w:rPr>
          <w:b/>
          <w:sz w:val="24"/>
        </w:rPr>
        <w:t>=</w:t>
      </w:r>
      <w:r>
        <w:rPr>
          <w:b/>
          <w:spacing w:val="-1"/>
          <w:sz w:val="24"/>
        </w:rPr>
        <w:t xml:space="preserve"> </w:t>
      </w:r>
      <w:r>
        <w:rPr>
          <w:b/>
          <w:spacing w:val="-2"/>
          <w:sz w:val="24"/>
        </w:rPr>
        <w:t>½pAV</w:t>
      </w:r>
      <w:r>
        <w:rPr>
          <w:b/>
          <w:spacing w:val="-2"/>
          <w:sz w:val="16"/>
        </w:rPr>
        <w:t>3</w:t>
      </w:r>
    </w:p>
    <w:p w:rsidR="001C31EC" w:rsidRDefault="006A1130">
      <w:pPr>
        <w:pStyle w:val="ListParagraph"/>
        <w:numPr>
          <w:ilvl w:val="0"/>
          <w:numId w:val="68"/>
        </w:numPr>
        <w:tabs>
          <w:tab w:val="left" w:pos="3462"/>
        </w:tabs>
        <w:spacing w:before="200"/>
        <w:ind w:left="3462" w:hanging="281"/>
        <w:rPr>
          <w:sz w:val="24"/>
        </w:rPr>
      </w:pPr>
      <w:r>
        <w:rPr>
          <w:sz w:val="24"/>
        </w:rPr>
        <w:t>Effective</w:t>
      </w:r>
      <w:r>
        <w:rPr>
          <w:spacing w:val="57"/>
          <w:sz w:val="24"/>
        </w:rPr>
        <w:t xml:space="preserve"> </w:t>
      </w:r>
      <w:r>
        <w:rPr>
          <w:sz w:val="24"/>
        </w:rPr>
        <w:t>swept</w:t>
      </w:r>
      <w:r>
        <w:rPr>
          <w:spacing w:val="-4"/>
          <w:sz w:val="24"/>
        </w:rPr>
        <w:t xml:space="preserve"> </w:t>
      </w:r>
      <w:r>
        <w:rPr>
          <w:sz w:val="24"/>
        </w:rPr>
        <w:t>area,</w:t>
      </w:r>
      <w:r>
        <w:rPr>
          <w:spacing w:val="-1"/>
          <w:sz w:val="24"/>
        </w:rPr>
        <w:t xml:space="preserve"> </w:t>
      </w:r>
      <w:r>
        <w:rPr>
          <w:spacing w:val="-10"/>
          <w:sz w:val="24"/>
        </w:rPr>
        <w:t>A</w:t>
      </w:r>
    </w:p>
    <w:p w:rsidR="001C31EC" w:rsidRDefault="006A1130">
      <w:pPr>
        <w:pStyle w:val="ListParagraph"/>
        <w:numPr>
          <w:ilvl w:val="0"/>
          <w:numId w:val="68"/>
        </w:numPr>
        <w:tabs>
          <w:tab w:val="left" w:pos="3462"/>
        </w:tabs>
        <w:spacing w:before="202"/>
        <w:ind w:left="3462" w:hanging="281"/>
        <w:rPr>
          <w:sz w:val="24"/>
        </w:rPr>
      </w:pPr>
      <w:r>
        <w:rPr>
          <w:sz w:val="24"/>
        </w:rPr>
        <w:t>Effective</w:t>
      </w:r>
      <w:r>
        <w:rPr>
          <w:spacing w:val="-1"/>
          <w:sz w:val="24"/>
        </w:rPr>
        <w:t xml:space="preserve"> </w:t>
      </w:r>
      <w:r>
        <w:rPr>
          <w:sz w:val="24"/>
        </w:rPr>
        <w:t>wind</w:t>
      </w:r>
      <w:r>
        <w:rPr>
          <w:spacing w:val="-3"/>
          <w:sz w:val="24"/>
        </w:rPr>
        <w:t xml:space="preserve"> </w:t>
      </w:r>
      <w:r>
        <w:rPr>
          <w:sz w:val="24"/>
        </w:rPr>
        <w:t>speed,</w:t>
      </w:r>
      <w:r>
        <w:rPr>
          <w:spacing w:val="-2"/>
          <w:sz w:val="24"/>
        </w:rPr>
        <w:t xml:space="preserve"> </w:t>
      </w:r>
      <w:r>
        <w:rPr>
          <w:spacing w:val="-10"/>
          <w:sz w:val="24"/>
        </w:rPr>
        <w:t>V</w:t>
      </w:r>
    </w:p>
    <w:p w:rsidR="001C31EC" w:rsidRDefault="006A1130">
      <w:pPr>
        <w:pStyle w:val="ListParagraph"/>
        <w:numPr>
          <w:ilvl w:val="0"/>
          <w:numId w:val="68"/>
        </w:numPr>
        <w:tabs>
          <w:tab w:val="left" w:pos="3462"/>
        </w:tabs>
        <w:spacing w:before="194"/>
        <w:ind w:left="3462" w:hanging="281"/>
        <w:rPr>
          <w:rFonts w:ascii="Symbol" w:hAnsi="Symbol"/>
          <w:sz w:val="24"/>
        </w:rPr>
      </w:pPr>
      <w:bookmarkStart w:id="101" w:name="1._Savonious_rotor"/>
      <w:bookmarkEnd w:id="101"/>
      <w:r>
        <w:rPr>
          <w:sz w:val="24"/>
        </w:rPr>
        <w:t>Effective</w:t>
      </w:r>
      <w:r>
        <w:rPr>
          <w:spacing w:val="-2"/>
          <w:sz w:val="24"/>
        </w:rPr>
        <w:t xml:space="preserve"> </w:t>
      </w:r>
      <w:r>
        <w:rPr>
          <w:sz w:val="24"/>
        </w:rPr>
        <w:t>air</w:t>
      </w:r>
      <w:r>
        <w:rPr>
          <w:spacing w:val="-5"/>
          <w:sz w:val="24"/>
        </w:rPr>
        <w:t xml:space="preserve"> </w:t>
      </w:r>
      <w:r>
        <w:rPr>
          <w:sz w:val="24"/>
        </w:rPr>
        <w:t>density,</w:t>
      </w:r>
      <w:r>
        <w:rPr>
          <w:spacing w:val="15"/>
          <w:sz w:val="24"/>
        </w:rPr>
        <w:t xml:space="preserve"> </w:t>
      </w:r>
      <w:r>
        <w:rPr>
          <w:rFonts w:ascii="Symbol" w:hAnsi="Symbol"/>
          <w:spacing w:val="-10"/>
          <w:sz w:val="24"/>
        </w:rPr>
        <w:t></w:t>
      </w:r>
    </w:p>
    <w:p w:rsidR="001C31EC" w:rsidRDefault="006A1130">
      <w:pPr>
        <w:pStyle w:val="BodyText"/>
        <w:spacing w:before="203"/>
        <w:rPr>
          <w:rFonts w:ascii="Symbol" w:hAnsi="Symbol"/>
          <w:sz w:val="20"/>
        </w:rPr>
      </w:pPr>
      <w:r>
        <w:rPr>
          <w:noProof/>
          <w:lang w:val="en-IN" w:eastAsia="en-IN"/>
        </w:rPr>
        <w:drawing>
          <wp:anchor distT="0" distB="0" distL="0" distR="0" simplePos="0" relativeHeight="487674880" behindDoc="1" locked="0" layoutInCell="1" allowOverlap="1" wp14:anchorId="72B1DA1D" wp14:editId="2C098784">
            <wp:simplePos x="0" y="0"/>
            <wp:positionH relativeFrom="page">
              <wp:posOffset>2057400</wp:posOffset>
            </wp:positionH>
            <wp:positionV relativeFrom="paragraph">
              <wp:posOffset>299774</wp:posOffset>
            </wp:positionV>
            <wp:extent cx="2035882" cy="3101149"/>
            <wp:effectExtent l="0" t="0" r="0" b="0"/>
            <wp:wrapTopAndBottom/>
            <wp:docPr id="1135" name="Image 1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5" name="Image 1135"/>
                    <pic:cNvPicPr/>
                  </pic:nvPicPr>
                  <pic:blipFill>
                    <a:blip r:embed="rId310" cstate="print"/>
                    <a:stretch>
                      <a:fillRect/>
                    </a:stretch>
                  </pic:blipFill>
                  <pic:spPr>
                    <a:xfrm>
                      <a:off x="0" y="0"/>
                      <a:ext cx="2035882" cy="3101149"/>
                    </a:xfrm>
                    <a:prstGeom prst="rect">
                      <a:avLst/>
                    </a:prstGeom>
                  </pic:spPr>
                </pic:pic>
              </a:graphicData>
            </a:graphic>
          </wp:anchor>
        </w:drawing>
      </w:r>
    </w:p>
    <w:p w:rsidR="001C31EC" w:rsidRDefault="006A1130">
      <w:pPr>
        <w:pStyle w:val="ListParagraph"/>
        <w:numPr>
          <w:ilvl w:val="0"/>
          <w:numId w:val="68"/>
        </w:numPr>
        <w:tabs>
          <w:tab w:val="left" w:pos="281"/>
        </w:tabs>
        <w:spacing w:before="232"/>
        <w:ind w:left="281" w:right="240" w:hanging="281"/>
        <w:jc w:val="center"/>
        <w:rPr>
          <w:sz w:val="24"/>
        </w:rPr>
      </w:pPr>
      <w:r>
        <w:rPr>
          <w:sz w:val="24"/>
        </w:rPr>
        <w:t>Swept</w:t>
      </w:r>
      <w:r>
        <w:rPr>
          <w:spacing w:val="-1"/>
          <w:sz w:val="24"/>
        </w:rPr>
        <w:t xml:space="preserve"> </w:t>
      </w:r>
      <w:r>
        <w:rPr>
          <w:sz w:val="24"/>
        </w:rPr>
        <w:t>Area: A</w:t>
      </w:r>
      <w:r>
        <w:rPr>
          <w:spacing w:val="-1"/>
          <w:sz w:val="24"/>
        </w:rPr>
        <w:t xml:space="preserve"> </w:t>
      </w:r>
      <w:r>
        <w:rPr>
          <w:sz w:val="24"/>
        </w:rPr>
        <w:t>=</w:t>
      </w:r>
      <w:r>
        <w:rPr>
          <w:spacing w:val="14"/>
          <w:sz w:val="24"/>
        </w:rPr>
        <w:t xml:space="preserve"> </w:t>
      </w:r>
      <w:r>
        <w:rPr>
          <w:sz w:val="24"/>
        </w:rPr>
        <w:t>πR</w:t>
      </w:r>
      <w:r>
        <w:rPr>
          <w:sz w:val="16"/>
        </w:rPr>
        <w:t>2</w:t>
      </w:r>
      <w:r>
        <w:rPr>
          <w:spacing w:val="32"/>
          <w:sz w:val="16"/>
        </w:rPr>
        <w:t xml:space="preserve"> </w:t>
      </w:r>
      <w:r>
        <w:rPr>
          <w:sz w:val="24"/>
        </w:rPr>
        <w:t>Area</w:t>
      </w:r>
      <w:r>
        <w:rPr>
          <w:spacing w:val="-2"/>
          <w:sz w:val="24"/>
        </w:rPr>
        <w:t xml:space="preserve"> </w:t>
      </w:r>
      <w:r>
        <w:rPr>
          <w:sz w:val="24"/>
        </w:rPr>
        <w:t>of</w:t>
      </w:r>
      <w:r>
        <w:rPr>
          <w:spacing w:val="-1"/>
          <w:sz w:val="24"/>
        </w:rPr>
        <w:t xml:space="preserve"> </w:t>
      </w:r>
      <w:r>
        <w:rPr>
          <w:sz w:val="24"/>
        </w:rPr>
        <w:t>the circle swept</w:t>
      </w:r>
      <w:r>
        <w:rPr>
          <w:spacing w:val="-2"/>
          <w:sz w:val="24"/>
        </w:rPr>
        <w:t xml:space="preserve"> </w:t>
      </w:r>
      <w:r>
        <w:rPr>
          <w:sz w:val="24"/>
        </w:rPr>
        <w:t>by</w:t>
      </w:r>
      <w:r>
        <w:rPr>
          <w:spacing w:val="-3"/>
          <w:sz w:val="24"/>
        </w:rPr>
        <w:t xml:space="preserve"> </w:t>
      </w:r>
      <w:r>
        <w:rPr>
          <w:sz w:val="24"/>
        </w:rPr>
        <w:t>the rotor</w:t>
      </w:r>
      <w:r>
        <w:rPr>
          <w:spacing w:val="-1"/>
          <w:sz w:val="24"/>
        </w:rPr>
        <w:t xml:space="preserve"> </w:t>
      </w:r>
      <w:r>
        <w:rPr>
          <w:spacing w:val="-2"/>
          <w:sz w:val="24"/>
        </w:rPr>
        <w:t>(m</w:t>
      </w:r>
      <w:r>
        <w:rPr>
          <w:spacing w:val="-2"/>
          <w:sz w:val="16"/>
        </w:rPr>
        <w:t>2</w:t>
      </w:r>
      <w:r>
        <w:rPr>
          <w:spacing w:val="-2"/>
          <w:sz w:val="24"/>
        </w:rPr>
        <w:t>).</w:t>
      </w:r>
    </w:p>
    <w:p w:rsidR="001C31EC" w:rsidRDefault="006A1130">
      <w:pPr>
        <w:spacing w:before="242"/>
        <w:ind w:left="2461"/>
        <w:rPr>
          <w:b/>
          <w:sz w:val="24"/>
        </w:rPr>
      </w:pPr>
      <w:r>
        <w:rPr>
          <w:b/>
          <w:sz w:val="24"/>
        </w:rPr>
        <w:t>Lift/Drag</w:t>
      </w:r>
      <w:r>
        <w:rPr>
          <w:b/>
          <w:spacing w:val="-6"/>
          <w:sz w:val="24"/>
        </w:rPr>
        <w:t xml:space="preserve"> </w:t>
      </w:r>
      <w:r>
        <w:rPr>
          <w:b/>
          <w:sz w:val="24"/>
        </w:rPr>
        <w:t>Forces</w:t>
      </w:r>
      <w:r>
        <w:rPr>
          <w:b/>
          <w:spacing w:val="-2"/>
          <w:sz w:val="24"/>
        </w:rPr>
        <w:t xml:space="preserve"> </w:t>
      </w:r>
      <w:r>
        <w:rPr>
          <w:b/>
          <w:sz w:val="24"/>
        </w:rPr>
        <w:t>Experienced</w:t>
      </w:r>
      <w:r>
        <w:rPr>
          <w:b/>
          <w:spacing w:val="-2"/>
          <w:sz w:val="24"/>
        </w:rPr>
        <w:t xml:space="preserve"> </w:t>
      </w:r>
      <w:r>
        <w:rPr>
          <w:b/>
          <w:sz w:val="24"/>
        </w:rPr>
        <w:t>by</w:t>
      </w:r>
      <w:r>
        <w:rPr>
          <w:b/>
          <w:spacing w:val="-4"/>
          <w:sz w:val="24"/>
        </w:rPr>
        <w:t xml:space="preserve"> </w:t>
      </w:r>
      <w:r>
        <w:rPr>
          <w:b/>
          <w:sz w:val="24"/>
        </w:rPr>
        <w:t>Turbine</w:t>
      </w:r>
      <w:r>
        <w:rPr>
          <w:b/>
          <w:spacing w:val="-4"/>
          <w:sz w:val="24"/>
        </w:rPr>
        <w:t xml:space="preserve"> </w:t>
      </w:r>
      <w:r>
        <w:rPr>
          <w:b/>
          <w:spacing w:val="-2"/>
          <w:sz w:val="24"/>
        </w:rPr>
        <w:t>Blades</w:t>
      </w:r>
    </w:p>
    <w:p w:rsidR="001C31EC" w:rsidRDefault="006A1130">
      <w:pPr>
        <w:pStyle w:val="BodyText"/>
        <w:spacing w:before="5"/>
        <w:rPr>
          <w:b/>
          <w:sz w:val="19"/>
        </w:rPr>
      </w:pPr>
      <w:r>
        <w:rPr>
          <w:noProof/>
          <w:lang w:val="en-IN" w:eastAsia="en-IN"/>
        </w:rPr>
        <w:drawing>
          <wp:anchor distT="0" distB="0" distL="0" distR="0" simplePos="0" relativeHeight="487675392" behindDoc="1" locked="0" layoutInCell="1" allowOverlap="1" wp14:anchorId="04A0ABE6" wp14:editId="22EF3AF9">
            <wp:simplePos x="0" y="0"/>
            <wp:positionH relativeFrom="page">
              <wp:posOffset>1619250</wp:posOffset>
            </wp:positionH>
            <wp:positionV relativeFrom="paragraph">
              <wp:posOffset>157150</wp:posOffset>
            </wp:positionV>
            <wp:extent cx="2123746" cy="2267712"/>
            <wp:effectExtent l="0" t="0" r="0" b="0"/>
            <wp:wrapTopAndBottom/>
            <wp:docPr id="1136" name="Image 1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6" name="Image 1136"/>
                    <pic:cNvPicPr/>
                  </pic:nvPicPr>
                  <pic:blipFill>
                    <a:blip r:embed="rId311" cstate="print"/>
                    <a:stretch>
                      <a:fillRect/>
                    </a:stretch>
                  </pic:blipFill>
                  <pic:spPr>
                    <a:xfrm>
                      <a:off x="0" y="0"/>
                      <a:ext cx="2123746" cy="2267712"/>
                    </a:xfrm>
                    <a:prstGeom prst="rect">
                      <a:avLst/>
                    </a:prstGeom>
                  </pic:spPr>
                </pic:pic>
              </a:graphicData>
            </a:graphic>
          </wp:anchor>
        </w:drawing>
      </w:r>
    </w:p>
    <w:p w:rsidR="001C31EC" w:rsidRDefault="001C31EC">
      <w:pPr>
        <w:rPr>
          <w:sz w:val="19"/>
        </w:rPr>
        <w:sectPr w:rsidR="001C31EC">
          <w:headerReference w:type="default" r:id="rId312"/>
          <w:footerReference w:type="default" r:id="rId313"/>
          <w:pgSz w:w="11900" w:h="16840"/>
          <w:pgMar w:top="920" w:right="240" w:bottom="1200" w:left="60" w:header="580" w:footer="1014" w:gutter="0"/>
          <w:pgNumType w:start="87"/>
          <w:cols w:space="720"/>
        </w:sectPr>
      </w:pPr>
    </w:p>
    <w:p w:rsidR="001C31EC" w:rsidRDefault="001C31EC">
      <w:pPr>
        <w:pStyle w:val="BodyText"/>
        <w:spacing w:before="220"/>
        <w:rPr>
          <w:b/>
        </w:rPr>
      </w:pPr>
    </w:p>
    <w:p w:rsidR="001C31EC" w:rsidRDefault="006A1130">
      <w:pPr>
        <w:spacing w:before="1"/>
        <w:ind w:left="2462"/>
        <w:jc w:val="both"/>
        <w:rPr>
          <w:b/>
          <w:sz w:val="24"/>
        </w:rPr>
      </w:pPr>
      <w:r>
        <w:rPr>
          <w:b/>
          <w:sz w:val="24"/>
          <w:u w:val="single"/>
        </w:rPr>
        <w:t>TIP-SPEED</w:t>
      </w:r>
      <w:r>
        <w:rPr>
          <w:b/>
          <w:spacing w:val="-5"/>
          <w:sz w:val="24"/>
          <w:u w:val="single"/>
        </w:rPr>
        <w:t xml:space="preserve"> </w:t>
      </w:r>
      <w:r>
        <w:rPr>
          <w:b/>
          <w:sz w:val="24"/>
          <w:u w:val="single"/>
        </w:rPr>
        <w:t>RATIO</w:t>
      </w:r>
      <w:r>
        <w:rPr>
          <w:b/>
          <w:spacing w:val="-5"/>
          <w:sz w:val="24"/>
          <w:u w:val="single"/>
        </w:rPr>
        <w:t xml:space="preserve"> </w:t>
      </w:r>
      <w:r>
        <w:rPr>
          <w:b/>
          <w:spacing w:val="-2"/>
          <w:sz w:val="24"/>
          <w:u w:val="single"/>
        </w:rPr>
        <w:t>(TSR):</w:t>
      </w:r>
    </w:p>
    <w:p w:rsidR="001C31EC" w:rsidRDefault="006A1130">
      <w:pPr>
        <w:pStyle w:val="BodyText"/>
        <w:spacing w:before="244" w:line="273" w:lineRule="auto"/>
        <w:ind w:left="2462" w:right="863"/>
        <w:jc w:val="both"/>
      </w:pPr>
      <w:r>
        <w:t>Tip-speed ratio is the ratio of the speed of the rotating blade tip to the speed of the free</w:t>
      </w:r>
      <w:r>
        <w:rPr>
          <w:spacing w:val="-3"/>
        </w:rPr>
        <w:t xml:space="preserve"> </w:t>
      </w:r>
      <w:r>
        <w:t>stream</w:t>
      </w:r>
      <w:r>
        <w:rPr>
          <w:spacing w:val="-3"/>
        </w:rPr>
        <w:t xml:space="preserve"> </w:t>
      </w:r>
      <w:r>
        <w:t>wind.</w:t>
      </w:r>
      <w:r>
        <w:rPr>
          <w:spacing w:val="-4"/>
        </w:rPr>
        <w:t xml:space="preserve"> </w:t>
      </w:r>
      <w:r>
        <w:t>There</w:t>
      </w:r>
      <w:r>
        <w:rPr>
          <w:spacing w:val="-3"/>
        </w:rPr>
        <w:t xml:space="preserve"> </w:t>
      </w:r>
      <w:r>
        <w:t>is</w:t>
      </w:r>
      <w:r>
        <w:rPr>
          <w:spacing w:val="-2"/>
        </w:rPr>
        <w:t xml:space="preserve"> </w:t>
      </w:r>
      <w:r>
        <w:t>an</w:t>
      </w:r>
      <w:r>
        <w:rPr>
          <w:spacing w:val="-3"/>
        </w:rPr>
        <w:t xml:space="preserve"> </w:t>
      </w:r>
      <w:r>
        <w:t>optimum</w:t>
      </w:r>
      <w:r>
        <w:rPr>
          <w:spacing w:val="-3"/>
        </w:rPr>
        <w:t xml:space="preserve"> </w:t>
      </w:r>
      <w:r>
        <w:t>angle</w:t>
      </w:r>
      <w:r>
        <w:rPr>
          <w:spacing w:val="-2"/>
        </w:rPr>
        <w:t xml:space="preserve"> </w:t>
      </w:r>
      <w:r>
        <w:t>of</w:t>
      </w:r>
      <w:r>
        <w:rPr>
          <w:spacing w:val="-4"/>
        </w:rPr>
        <w:t xml:space="preserve"> </w:t>
      </w:r>
      <w:r>
        <w:t>attack</w:t>
      </w:r>
      <w:r>
        <w:rPr>
          <w:spacing w:val="-1"/>
        </w:rPr>
        <w:t xml:space="preserve"> </w:t>
      </w:r>
      <w:r>
        <w:t>which</w:t>
      </w:r>
      <w:r>
        <w:rPr>
          <w:spacing w:val="-3"/>
        </w:rPr>
        <w:t xml:space="preserve"> </w:t>
      </w:r>
      <w:r>
        <w:t>creates</w:t>
      </w:r>
      <w:r>
        <w:rPr>
          <w:spacing w:val="-2"/>
        </w:rPr>
        <w:t xml:space="preserve"> </w:t>
      </w:r>
      <w:r>
        <w:t>the</w:t>
      </w:r>
      <w:r>
        <w:rPr>
          <w:spacing w:val="-2"/>
        </w:rPr>
        <w:t xml:space="preserve"> </w:t>
      </w:r>
      <w:r>
        <w:t>highest</w:t>
      </w:r>
      <w:r>
        <w:rPr>
          <w:spacing w:val="-4"/>
        </w:rPr>
        <w:t xml:space="preserve"> </w:t>
      </w:r>
      <w:r>
        <w:t>lift</w:t>
      </w:r>
      <w:r>
        <w:rPr>
          <w:spacing w:val="-3"/>
        </w:rPr>
        <w:t xml:space="preserve"> </w:t>
      </w:r>
      <w:r>
        <w:t>to drag ratio. Because angle of attack is dependent on wind speed, there is an optimum tip-speed ratio</w:t>
      </w:r>
    </w:p>
    <w:p w:rsidR="001C31EC" w:rsidRDefault="006A1130">
      <w:pPr>
        <w:pStyle w:val="BodyText"/>
        <w:spacing w:before="127"/>
        <w:rPr>
          <w:sz w:val="20"/>
        </w:rPr>
      </w:pPr>
      <w:r>
        <w:rPr>
          <w:noProof/>
          <w:lang w:val="en-IN" w:eastAsia="en-IN"/>
        </w:rPr>
        <w:drawing>
          <wp:anchor distT="0" distB="0" distL="0" distR="0" simplePos="0" relativeHeight="487675904" behindDoc="1" locked="0" layoutInCell="1" allowOverlap="1" wp14:anchorId="4EB62092" wp14:editId="3C0C7122">
            <wp:simplePos x="0" y="0"/>
            <wp:positionH relativeFrom="page">
              <wp:posOffset>1746911</wp:posOffset>
            </wp:positionH>
            <wp:positionV relativeFrom="paragraph">
              <wp:posOffset>241923</wp:posOffset>
            </wp:positionV>
            <wp:extent cx="1352481" cy="512064"/>
            <wp:effectExtent l="0" t="0" r="0" b="0"/>
            <wp:wrapTopAndBottom/>
            <wp:docPr id="1137" name="Image 1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7" name="Image 1137"/>
                    <pic:cNvPicPr/>
                  </pic:nvPicPr>
                  <pic:blipFill>
                    <a:blip r:embed="rId314" cstate="print"/>
                    <a:stretch>
                      <a:fillRect/>
                    </a:stretch>
                  </pic:blipFill>
                  <pic:spPr>
                    <a:xfrm>
                      <a:off x="0" y="0"/>
                      <a:ext cx="1352481" cy="512064"/>
                    </a:xfrm>
                    <a:prstGeom prst="rect">
                      <a:avLst/>
                    </a:prstGeom>
                  </pic:spPr>
                </pic:pic>
              </a:graphicData>
            </a:graphic>
          </wp:anchor>
        </w:drawing>
      </w:r>
    </w:p>
    <w:p w:rsidR="001C31EC" w:rsidRDefault="001C31EC">
      <w:pPr>
        <w:pStyle w:val="BodyText"/>
        <w:spacing w:before="46"/>
      </w:pPr>
    </w:p>
    <w:p w:rsidR="001C31EC" w:rsidRDefault="006A1130">
      <w:pPr>
        <w:pStyle w:val="BodyText"/>
        <w:ind w:left="2462"/>
      </w:pPr>
      <w:r>
        <w:rPr>
          <w:spacing w:val="-2"/>
        </w:rPr>
        <w:t>Where,</w:t>
      </w:r>
    </w:p>
    <w:p w:rsidR="001C31EC" w:rsidRDefault="006A1130">
      <w:pPr>
        <w:pStyle w:val="BodyText"/>
        <w:spacing w:before="205"/>
        <w:ind w:left="2462"/>
        <w:rPr>
          <w:rFonts w:ascii="Arial MT" w:hAnsi="Arial MT"/>
        </w:rPr>
      </w:pPr>
      <w:r>
        <w:rPr>
          <w:rFonts w:ascii="Arial MT" w:hAnsi="Arial MT"/>
        </w:rPr>
        <w:t>Ω</w:t>
      </w:r>
      <w:r>
        <w:rPr>
          <w:rFonts w:ascii="Arial MT" w:hAnsi="Arial MT"/>
          <w:spacing w:val="-4"/>
        </w:rPr>
        <w:t xml:space="preserve"> </w:t>
      </w:r>
      <w:r>
        <w:rPr>
          <w:rFonts w:ascii="Arial MT" w:hAnsi="Arial MT"/>
        </w:rPr>
        <w:t>=</w:t>
      </w:r>
      <w:r>
        <w:rPr>
          <w:rFonts w:ascii="Arial MT" w:hAnsi="Arial MT"/>
          <w:spacing w:val="-3"/>
        </w:rPr>
        <w:t xml:space="preserve"> </w:t>
      </w:r>
      <w:r>
        <w:rPr>
          <w:rFonts w:ascii="Arial MT" w:hAnsi="Arial MT"/>
        </w:rPr>
        <w:t>rotational</w:t>
      </w:r>
      <w:r>
        <w:rPr>
          <w:rFonts w:ascii="Arial MT" w:hAnsi="Arial MT"/>
          <w:spacing w:val="-2"/>
        </w:rPr>
        <w:t xml:space="preserve"> </w:t>
      </w:r>
      <w:r>
        <w:rPr>
          <w:rFonts w:ascii="Arial MT" w:hAnsi="Arial MT"/>
        </w:rPr>
        <w:t>speed</w:t>
      </w:r>
      <w:r>
        <w:rPr>
          <w:rFonts w:ascii="Arial MT" w:hAnsi="Arial MT"/>
          <w:spacing w:val="-4"/>
        </w:rPr>
        <w:t xml:space="preserve"> </w:t>
      </w:r>
      <w:r>
        <w:rPr>
          <w:rFonts w:ascii="Arial MT" w:hAnsi="Arial MT"/>
        </w:rPr>
        <w:t>in</w:t>
      </w:r>
      <w:r>
        <w:rPr>
          <w:rFonts w:ascii="Arial MT" w:hAnsi="Arial MT"/>
          <w:spacing w:val="-4"/>
        </w:rPr>
        <w:t xml:space="preserve"> </w:t>
      </w:r>
      <w:r>
        <w:rPr>
          <w:rFonts w:ascii="Arial MT" w:hAnsi="Arial MT"/>
        </w:rPr>
        <w:t>radians</w:t>
      </w:r>
      <w:r>
        <w:rPr>
          <w:rFonts w:ascii="Arial MT" w:hAnsi="Arial MT"/>
          <w:spacing w:val="-4"/>
        </w:rPr>
        <w:t xml:space="preserve"> /sec</w:t>
      </w:r>
    </w:p>
    <w:p w:rsidR="001C31EC" w:rsidRDefault="006A1130">
      <w:pPr>
        <w:pStyle w:val="BodyText"/>
        <w:spacing w:before="203"/>
        <w:ind w:left="2462"/>
      </w:pPr>
      <w:r>
        <w:t>R</w:t>
      </w:r>
      <w:r>
        <w:rPr>
          <w:spacing w:val="-2"/>
        </w:rPr>
        <w:t xml:space="preserve"> </w:t>
      </w:r>
      <w:r>
        <w:t>=</w:t>
      </w:r>
      <w:r>
        <w:rPr>
          <w:spacing w:val="-1"/>
        </w:rPr>
        <w:t xml:space="preserve"> </w:t>
      </w:r>
      <w:r>
        <w:t xml:space="preserve">Rotor </w:t>
      </w:r>
      <w:r>
        <w:rPr>
          <w:spacing w:val="-2"/>
        </w:rPr>
        <w:t>Radius</w:t>
      </w:r>
    </w:p>
    <w:p w:rsidR="001C31EC" w:rsidRDefault="006A1130">
      <w:pPr>
        <w:pStyle w:val="BodyText"/>
        <w:tabs>
          <w:tab w:val="left" w:pos="3061"/>
        </w:tabs>
        <w:spacing w:before="201"/>
        <w:ind w:left="2462"/>
        <w:rPr>
          <w:rFonts w:ascii="Arial MT" w:hAnsi="Arial MT"/>
        </w:rPr>
      </w:pPr>
      <w:r>
        <w:rPr>
          <w:rFonts w:ascii="Arial MT" w:hAnsi="Arial MT"/>
        </w:rPr>
        <w:t xml:space="preserve">V </w:t>
      </w:r>
      <w:r>
        <w:rPr>
          <w:rFonts w:ascii="Arial MT" w:hAnsi="Arial MT"/>
          <w:spacing w:val="-10"/>
        </w:rPr>
        <w:t>=</w:t>
      </w:r>
      <w:r>
        <w:rPr>
          <w:rFonts w:ascii="Arial MT" w:hAnsi="Arial MT"/>
        </w:rPr>
        <w:tab/>
      </w:r>
      <w:r>
        <w:rPr>
          <w:rFonts w:ascii="Arial MT" w:hAnsi="Arial MT"/>
          <w:spacing w:val="-2"/>
        </w:rPr>
        <w:t>Wind</w:t>
      </w:r>
      <w:r>
        <w:rPr>
          <w:rFonts w:ascii="Arial MT" w:hAnsi="Arial MT"/>
          <w:spacing w:val="-14"/>
        </w:rPr>
        <w:t xml:space="preserve"> </w:t>
      </w:r>
      <w:r>
        <w:rPr>
          <w:rFonts w:ascii="Arial MT" w:hAnsi="Arial MT"/>
          <w:spacing w:val="-2"/>
        </w:rPr>
        <w:t>—Free</w:t>
      </w:r>
      <w:r>
        <w:rPr>
          <w:rFonts w:ascii="Arial MT" w:hAnsi="Arial MT"/>
          <w:spacing w:val="-13"/>
        </w:rPr>
        <w:t xml:space="preserve"> </w:t>
      </w:r>
      <w:r>
        <w:rPr>
          <w:rFonts w:ascii="Arial MT" w:hAnsi="Arial MT"/>
          <w:spacing w:val="-2"/>
        </w:rPr>
        <w:t>Stream□</w:t>
      </w:r>
      <w:r>
        <w:rPr>
          <w:rFonts w:ascii="Arial MT" w:hAnsi="Arial MT"/>
          <w:spacing w:val="-10"/>
        </w:rPr>
        <w:t xml:space="preserve"> </w:t>
      </w:r>
      <w:r>
        <w:rPr>
          <w:rFonts w:ascii="Arial MT" w:hAnsi="Arial MT"/>
          <w:spacing w:val="-2"/>
        </w:rPr>
        <w:t>Velocity</w:t>
      </w:r>
    </w:p>
    <w:p w:rsidR="001C31EC" w:rsidRDefault="006A1130">
      <w:pPr>
        <w:spacing w:before="203"/>
        <w:ind w:left="2462"/>
        <w:rPr>
          <w:sz w:val="24"/>
        </w:rPr>
      </w:pPr>
      <w:r>
        <w:rPr>
          <w:b/>
          <w:sz w:val="24"/>
          <w:u w:val="single"/>
        </w:rPr>
        <w:t>Performance</w:t>
      </w:r>
      <w:r>
        <w:rPr>
          <w:b/>
          <w:spacing w:val="-2"/>
          <w:sz w:val="24"/>
          <w:u w:val="single"/>
        </w:rPr>
        <w:t xml:space="preserve"> </w:t>
      </w:r>
      <w:proofErr w:type="gramStart"/>
      <w:r>
        <w:rPr>
          <w:b/>
          <w:sz w:val="24"/>
          <w:u w:val="single"/>
        </w:rPr>
        <w:t>Over</w:t>
      </w:r>
      <w:proofErr w:type="gramEnd"/>
      <w:r>
        <w:rPr>
          <w:b/>
          <w:spacing w:val="-3"/>
          <w:sz w:val="24"/>
          <w:u w:val="single"/>
        </w:rPr>
        <w:t xml:space="preserve"> </w:t>
      </w:r>
      <w:r>
        <w:rPr>
          <w:b/>
          <w:sz w:val="24"/>
          <w:u w:val="single"/>
        </w:rPr>
        <w:t>Range</w:t>
      </w:r>
      <w:r>
        <w:rPr>
          <w:b/>
          <w:spacing w:val="-3"/>
          <w:sz w:val="24"/>
          <w:u w:val="single"/>
        </w:rPr>
        <w:t xml:space="preserve"> </w:t>
      </w:r>
      <w:r>
        <w:rPr>
          <w:b/>
          <w:sz w:val="24"/>
          <w:u w:val="single"/>
        </w:rPr>
        <w:t>of</w:t>
      </w:r>
      <w:r>
        <w:rPr>
          <w:b/>
          <w:spacing w:val="-2"/>
          <w:sz w:val="24"/>
          <w:u w:val="single"/>
        </w:rPr>
        <w:t xml:space="preserve"> </w:t>
      </w:r>
      <w:r>
        <w:rPr>
          <w:b/>
          <w:sz w:val="24"/>
          <w:u w:val="single"/>
        </w:rPr>
        <w:t>Tip</w:t>
      </w:r>
      <w:r>
        <w:rPr>
          <w:b/>
          <w:spacing w:val="-2"/>
          <w:sz w:val="24"/>
          <w:u w:val="single"/>
        </w:rPr>
        <w:t xml:space="preserve"> </w:t>
      </w:r>
      <w:r>
        <w:rPr>
          <w:b/>
          <w:sz w:val="24"/>
          <w:u w:val="single"/>
        </w:rPr>
        <w:t>Speed</w:t>
      </w:r>
      <w:r>
        <w:rPr>
          <w:b/>
          <w:spacing w:val="-2"/>
          <w:sz w:val="24"/>
          <w:u w:val="single"/>
        </w:rPr>
        <w:t xml:space="preserve"> Ratios</w:t>
      </w:r>
      <w:r>
        <w:rPr>
          <w:spacing w:val="-2"/>
          <w:sz w:val="24"/>
          <w:u w:val="single"/>
        </w:rPr>
        <w:t>:</w:t>
      </w:r>
    </w:p>
    <w:p w:rsidR="001C31EC" w:rsidRDefault="006A1130">
      <w:pPr>
        <w:pStyle w:val="ListParagraph"/>
        <w:numPr>
          <w:ilvl w:val="0"/>
          <w:numId w:val="69"/>
        </w:numPr>
        <w:tabs>
          <w:tab w:val="left" w:pos="2822"/>
        </w:tabs>
        <w:spacing w:before="265" w:line="268" w:lineRule="auto"/>
        <w:ind w:right="1474"/>
        <w:rPr>
          <w:sz w:val="24"/>
        </w:rPr>
      </w:pPr>
      <w:r>
        <w:rPr>
          <w:sz w:val="24"/>
        </w:rPr>
        <w:t>Power</w:t>
      </w:r>
      <w:r>
        <w:rPr>
          <w:spacing w:val="-5"/>
          <w:sz w:val="24"/>
        </w:rPr>
        <w:t xml:space="preserve"> </w:t>
      </w:r>
      <w:r>
        <w:rPr>
          <w:sz w:val="24"/>
        </w:rPr>
        <w:t>Coefficient</w:t>
      </w:r>
      <w:r>
        <w:rPr>
          <w:spacing w:val="-2"/>
          <w:sz w:val="24"/>
        </w:rPr>
        <w:t xml:space="preserve"> </w:t>
      </w:r>
      <w:r>
        <w:rPr>
          <w:sz w:val="24"/>
        </w:rPr>
        <w:t>Varies</w:t>
      </w:r>
      <w:r>
        <w:rPr>
          <w:spacing w:val="-5"/>
          <w:sz w:val="24"/>
        </w:rPr>
        <w:t xml:space="preserve"> </w:t>
      </w:r>
      <w:r>
        <w:rPr>
          <w:sz w:val="24"/>
        </w:rPr>
        <w:t>with</w:t>
      </w:r>
      <w:r>
        <w:rPr>
          <w:spacing w:val="-5"/>
          <w:sz w:val="24"/>
        </w:rPr>
        <w:t xml:space="preserve"> </w:t>
      </w:r>
      <w:r>
        <w:rPr>
          <w:sz w:val="24"/>
        </w:rPr>
        <w:t>Tip</w:t>
      </w:r>
      <w:r>
        <w:rPr>
          <w:spacing w:val="-4"/>
          <w:sz w:val="24"/>
        </w:rPr>
        <w:t xml:space="preserve"> </w:t>
      </w:r>
      <w:r>
        <w:rPr>
          <w:sz w:val="24"/>
        </w:rPr>
        <w:t>Speed</w:t>
      </w:r>
      <w:r>
        <w:rPr>
          <w:spacing w:val="-5"/>
          <w:sz w:val="24"/>
        </w:rPr>
        <w:t xml:space="preserve"> </w:t>
      </w:r>
      <w:r>
        <w:rPr>
          <w:sz w:val="24"/>
        </w:rPr>
        <w:t>Ratio</w:t>
      </w:r>
      <w:r>
        <w:rPr>
          <w:spacing w:val="-4"/>
          <w:sz w:val="24"/>
        </w:rPr>
        <w:t xml:space="preserve"> </w:t>
      </w:r>
      <w:r>
        <w:rPr>
          <w:sz w:val="24"/>
        </w:rPr>
        <w:t>,Characterized</w:t>
      </w:r>
      <w:r>
        <w:rPr>
          <w:spacing w:val="-4"/>
          <w:sz w:val="24"/>
        </w:rPr>
        <w:t xml:space="preserve"> </w:t>
      </w:r>
      <w:r>
        <w:rPr>
          <w:sz w:val="24"/>
        </w:rPr>
        <w:t>by</w:t>
      </w:r>
      <w:r>
        <w:rPr>
          <w:spacing w:val="-6"/>
          <w:sz w:val="24"/>
        </w:rPr>
        <w:t xml:space="preserve"> </w:t>
      </w:r>
      <w:proofErr w:type="spellStart"/>
      <w:r>
        <w:rPr>
          <w:sz w:val="24"/>
        </w:rPr>
        <w:t>Cp</w:t>
      </w:r>
      <w:proofErr w:type="spellEnd"/>
      <w:r>
        <w:rPr>
          <w:spacing w:val="-5"/>
          <w:sz w:val="24"/>
        </w:rPr>
        <w:t xml:space="preserve"> </w:t>
      </w:r>
      <w:proofErr w:type="spellStart"/>
      <w:r>
        <w:rPr>
          <w:sz w:val="24"/>
        </w:rPr>
        <w:t>vs</w:t>
      </w:r>
      <w:proofErr w:type="spellEnd"/>
      <w:r>
        <w:rPr>
          <w:spacing w:val="-5"/>
          <w:sz w:val="24"/>
        </w:rPr>
        <w:t xml:space="preserve"> </w:t>
      </w:r>
      <w:r>
        <w:rPr>
          <w:sz w:val="24"/>
        </w:rPr>
        <w:t>Tip Speed Ratio Curve</w:t>
      </w:r>
    </w:p>
    <w:p w:rsidR="001C31EC" w:rsidRDefault="006A1130">
      <w:pPr>
        <w:pStyle w:val="BodyText"/>
        <w:ind w:left="2894"/>
        <w:rPr>
          <w:sz w:val="20"/>
        </w:rPr>
      </w:pPr>
      <w:r>
        <w:rPr>
          <w:noProof/>
          <w:sz w:val="20"/>
          <w:lang w:val="en-IN" w:eastAsia="en-IN"/>
        </w:rPr>
        <w:drawing>
          <wp:inline distT="0" distB="0" distL="0" distR="0" wp14:anchorId="445CF500" wp14:editId="3D2FDE10">
            <wp:extent cx="3814330" cy="1975104"/>
            <wp:effectExtent l="0" t="0" r="0" b="0"/>
            <wp:docPr id="1138" name="Image 1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8" name="Image 1138"/>
                    <pic:cNvPicPr/>
                  </pic:nvPicPr>
                  <pic:blipFill>
                    <a:blip r:embed="rId315" cstate="print"/>
                    <a:stretch>
                      <a:fillRect/>
                    </a:stretch>
                  </pic:blipFill>
                  <pic:spPr>
                    <a:xfrm>
                      <a:off x="0" y="0"/>
                      <a:ext cx="3814330" cy="1975104"/>
                    </a:xfrm>
                    <a:prstGeom prst="rect">
                      <a:avLst/>
                    </a:prstGeom>
                  </pic:spPr>
                </pic:pic>
              </a:graphicData>
            </a:graphic>
          </wp:inline>
        </w:drawing>
      </w:r>
    </w:p>
    <w:p w:rsidR="001C31EC" w:rsidRDefault="006A1130">
      <w:pPr>
        <w:spacing w:before="249"/>
        <w:ind w:left="2462"/>
        <w:rPr>
          <w:b/>
          <w:sz w:val="24"/>
        </w:rPr>
      </w:pPr>
      <w:bookmarkStart w:id="102" w:name="Comparison"/>
      <w:bookmarkEnd w:id="102"/>
      <w:r>
        <w:rPr>
          <w:b/>
          <w:sz w:val="24"/>
          <w:u w:val="single"/>
        </w:rPr>
        <w:t>Betz</w:t>
      </w:r>
      <w:r>
        <w:rPr>
          <w:b/>
          <w:spacing w:val="-1"/>
          <w:sz w:val="24"/>
          <w:u w:val="single"/>
        </w:rPr>
        <w:t xml:space="preserve"> </w:t>
      </w:r>
      <w:r>
        <w:rPr>
          <w:b/>
          <w:spacing w:val="-2"/>
          <w:sz w:val="24"/>
          <w:u w:val="single"/>
        </w:rPr>
        <w:t>Limit:</w:t>
      </w:r>
    </w:p>
    <w:p w:rsidR="001C31EC" w:rsidRDefault="006A1130">
      <w:pPr>
        <w:pStyle w:val="BodyText"/>
        <w:spacing w:before="3"/>
        <w:rPr>
          <w:b/>
          <w:sz w:val="19"/>
        </w:rPr>
      </w:pPr>
      <w:r>
        <w:rPr>
          <w:noProof/>
          <w:lang w:val="en-IN" w:eastAsia="en-IN"/>
        </w:rPr>
        <w:drawing>
          <wp:anchor distT="0" distB="0" distL="0" distR="0" simplePos="0" relativeHeight="487676416" behindDoc="1" locked="0" layoutInCell="1" allowOverlap="1" wp14:anchorId="7066D637" wp14:editId="3434E3FB">
            <wp:simplePos x="0" y="0"/>
            <wp:positionH relativeFrom="page">
              <wp:posOffset>1619250</wp:posOffset>
            </wp:positionH>
            <wp:positionV relativeFrom="paragraph">
              <wp:posOffset>155880</wp:posOffset>
            </wp:positionV>
            <wp:extent cx="3924853" cy="1916906"/>
            <wp:effectExtent l="0" t="0" r="0" b="0"/>
            <wp:wrapTopAndBottom/>
            <wp:docPr id="1139" name="Image 1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9" name="Image 1139"/>
                    <pic:cNvPicPr/>
                  </pic:nvPicPr>
                  <pic:blipFill>
                    <a:blip r:embed="rId316" cstate="print"/>
                    <a:stretch>
                      <a:fillRect/>
                    </a:stretch>
                  </pic:blipFill>
                  <pic:spPr>
                    <a:xfrm>
                      <a:off x="0" y="0"/>
                      <a:ext cx="3924853" cy="1916906"/>
                    </a:xfrm>
                    <a:prstGeom prst="rect">
                      <a:avLst/>
                    </a:prstGeom>
                  </pic:spPr>
                </pic:pic>
              </a:graphicData>
            </a:graphic>
          </wp:anchor>
        </w:drawing>
      </w:r>
    </w:p>
    <w:p w:rsidR="001C31EC" w:rsidRDefault="001C31EC">
      <w:pPr>
        <w:rPr>
          <w:sz w:val="19"/>
        </w:rPr>
        <w:sectPr w:rsidR="001C31EC">
          <w:pgSz w:w="11900" w:h="16840"/>
          <w:pgMar w:top="920" w:right="240" w:bottom="1240" w:left="60" w:header="580" w:footer="1014" w:gutter="0"/>
          <w:cols w:space="720"/>
        </w:sectPr>
      </w:pPr>
    </w:p>
    <w:p w:rsidR="001C31EC" w:rsidRDefault="001C31EC">
      <w:pPr>
        <w:pStyle w:val="BodyText"/>
        <w:spacing w:before="224"/>
        <w:rPr>
          <w:b/>
        </w:rPr>
      </w:pPr>
    </w:p>
    <w:p w:rsidR="001C31EC" w:rsidRDefault="006A1130">
      <w:pPr>
        <w:pStyle w:val="BodyText"/>
        <w:spacing w:before="1" w:line="273" w:lineRule="auto"/>
        <w:ind w:left="2462" w:right="864" w:hanging="1"/>
        <w:jc w:val="both"/>
      </w:pPr>
      <w:r>
        <w:t xml:space="preserve">All wind power cannot be captured by rotor or air would be completely still behind rotor and not allow more wind to pass </w:t>
      </w:r>
      <w:proofErr w:type="spellStart"/>
      <w:r>
        <w:t>through.Theoretical</w:t>
      </w:r>
      <w:proofErr w:type="spellEnd"/>
      <w:r>
        <w:t xml:space="preserve"> limit of rotor efficiency is 59%.Most </w:t>
      </w:r>
      <w:proofErr w:type="spellStart"/>
      <w:r>
        <w:t>moderntit</w:t>
      </w:r>
      <w:proofErr w:type="spellEnd"/>
      <w:r>
        <w:t xml:space="preserve"> wind turbines are in the 35 – 45% range.</w:t>
      </w:r>
    </w:p>
    <w:p w:rsidR="001C31EC" w:rsidRDefault="006A1130">
      <w:pPr>
        <w:pStyle w:val="BodyText"/>
        <w:spacing w:before="7"/>
        <w:rPr>
          <w:sz w:val="15"/>
        </w:rPr>
      </w:pPr>
      <w:r>
        <w:rPr>
          <w:noProof/>
          <w:lang w:val="en-IN" w:eastAsia="en-IN"/>
        </w:rPr>
        <w:drawing>
          <wp:anchor distT="0" distB="0" distL="0" distR="0" simplePos="0" relativeHeight="487676928" behindDoc="1" locked="0" layoutInCell="1" allowOverlap="1" wp14:anchorId="6C1AF284" wp14:editId="60D6A617">
            <wp:simplePos x="0" y="0"/>
            <wp:positionH relativeFrom="page">
              <wp:posOffset>1619250</wp:posOffset>
            </wp:positionH>
            <wp:positionV relativeFrom="paragraph">
              <wp:posOffset>129656</wp:posOffset>
            </wp:positionV>
            <wp:extent cx="2833897" cy="2110835"/>
            <wp:effectExtent l="0" t="0" r="0" b="0"/>
            <wp:wrapTopAndBottom/>
            <wp:docPr id="1150" name="Image 1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 name="Image 1150"/>
                    <pic:cNvPicPr/>
                  </pic:nvPicPr>
                  <pic:blipFill>
                    <a:blip r:embed="rId317" cstate="print"/>
                    <a:stretch>
                      <a:fillRect/>
                    </a:stretch>
                  </pic:blipFill>
                  <pic:spPr>
                    <a:xfrm>
                      <a:off x="0" y="0"/>
                      <a:ext cx="2833897" cy="2110835"/>
                    </a:xfrm>
                    <a:prstGeom prst="rect">
                      <a:avLst/>
                    </a:prstGeom>
                  </pic:spPr>
                </pic:pic>
              </a:graphicData>
            </a:graphic>
          </wp:anchor>
        </w:drawing>
      </w:r>
    </w:p>
    <w:p w:rsidR="001C31EC" w:rsidRDefault="006A1130">
      <w:pPr>
        <w:pStyle w:val="BodyText"/>
        <w:spacing w:before="243"/>
        <w:ind w:left="2462"/>
      </w:pPr>
      <w:bookmarkStart w:id="103" w:name="DESIGN_CONSIDERATION"/>
      <w:bookmarkEnd w:id="103"/>
      <w:r>
        <w:rPr>
          <w:spacing w:val="-2"/>
          <w:u w:val="single"/>
        </w:rPr>
        <w:t>Proof:</w:t>
      </w:r>
    </w:p>
    <w:p w:rsidR="001C31EC" w:rsidRDefault="006A1130">
      <w:pPr>
        <w:pStyle w:val="BodyText"/>
        <w:spacing w:before="4"/>
        <w:rPr>
          <w:sz w:val="19"/>
        </w:rPr>
      </w:pPr>
      <w:r>
        <w:rPr>
          <w:noProof/>
          <w:lang w:val="en-IN" w:eastAsia="en-IN"/>
        </w:rPr>
        <w:drawing>
          <wp:anchor distT="0" distB="0" distL="0" distR="0" simplePos="0" relativeHeight="487677440" behindDoc="1" locked="0" layoutInCell="1" allowOverlap="1" wp14:anchorId="25AEAF2D" wp14:editId="39831DA0">
            <wp:simplePos x="0" y="0"/>
            <wp:positionH relativeFrom="page">
              <wp:posOffset>1619250</wp:posOffset>
            </wp:positionH>
            <wp:positionV relativeFrom="paragraph">
              <wp:posOffset>156764</wp:posOffset>
            </wp:positionV>
            <wp:extent cx="5650942" cy="2291333"/>
            <wp:effectExtent l="0" t="0" r="0" b="0"/>
            <wp:wrapTopAndBottom/>
            <wp:docPr id="1151" name="Image 1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1" name="Image 1151"/>
                    <pic:cNvPicPr/>
                  </pic:nvPicPr>
                  <pic:blipFill>
                    <a:blip r:embed="rId318" cstate="print"/>
                    <a:stretch>
                      <a:fillRect/>
                    </a:stretch>
                  </pic:blipFill>
                  <pic:spPr>
                    <a:xfrm>
                      <a:off x="0" y="0"/>
                      <a:ext cx="5650942" cy="2291333"/>
                    </a:xfrm>
                    <a:prstGeom prst="rect">
                      <a:avLst/>
                    </a:prstGeom>
                  </pic:spPr>
                </pic:pic>
              </a:graphicData>
            </a:graphic>
          </wp:anchor>
        </w:drawing>
      </w:r>
    </w:p>
    <w:p w:rsidR="001C31EC" w:rsidRDefault="001C31EC">
      <w:pPr>
        <w:pStyle w:val="BodyText"/>
      </w:pPr>
    </w:p>
    <w:p w:rsidR="001C31EC" w:rsidRDefault="001C31EC">
      <w:pPr>
        <w:pStyle w:val="BodyText"/>
        <w:spacing w:before="217"/>
      </w:pPr>
    </w:p>
    <w:p w:rsidR="001C31EC" w:rsidRDefault="006A1130">
      <w:pPr>
        <w:pStyle w:val="BodyText"/>
        <w:spacing w:line="273" w:lineRule="auto"/>
        <w:ind w:left="2461" w:right="859"/>
        <w:jc w:val="both"/>
      </w:pPr>
      <w:r>
        <w:t xml:space="preserve">It shows the maximum possible energy — known as the </w:t>
      </w:r>
      <w:r>
        <w:rPr>
          <w:b/>
        </w:rPr>
        <w:t xml:space="preserve">Betz limit </w:t>
      </w:r>
      <w:r>
        <w:t>— that may be derived by means of an infinitely thin rotor from a fluid flowing at a certain speed.</w:t>
      </w:r>
    </w:p>
    <w:p w:rsidR="001C31EC" w:rsidRDefault="006A1130">
      <w:pPr>
        <w:pStyle w:val="BodyText"/>
        <w:spacing w:before="203" w:line="273" w:lineRule="auto"/>
        <w:ind w:left="2461" w:right="861"/>
        <w:jc w:val="both"/>
      </w:pPr>
      <w:r>
        <w:rPr>
          <w:noProof/>
          <w:lang w:val="en-IN" w:eastAsia="en-IN"/>
        </w:rPr>
        <w:drawing>
          <wp:anchor distT="0" distB="0" distL="0" distR="0" simplePos="0" relativeHeight="15818752" behindDoc="0" locked="0" layoutInCell="1" allowOverlap="1" wp14:anchorId="76145984" wp14:editId="05BB075B">
            <wp:simplePos x="0" y="0"/>
            <wp:positionH relativeFrom="page">
              <wp:posOffset>1353819</wp:posOffset>
            </wp:positionH>
            <wp:positionV relativeFrom="paragraph">
              <wp:posOffset>1853831</wp:posOffset>
            </wp:positionV>
            <wp:extent cx="5523230" cy="60959"/>
            <wp:effectExtent l="0" t="0" r="0" b="0"/>
            <wp:wrapNone/>
            <wp:docPr id="1152" name="Image 1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2" name="Image 1152"/>
                    <pic:cNvPicPr/>
                  </pic:nvPicPr>
                  <pic:blipFill>
                    <a:blip r:embed="rId32" cstate="print"/>
                    <a:stretch>
                      <a:fillRect/>
                    </a:stretch>
                  </pic:blipFill>
                  <pic:spPr>
                    <a:xfrm>
                      <a:off x="0" y="0"/>
                      <a:ext cx="5523230" cy="60959"/>
                    </a:xfrm>
                    <a:prstGeom prst="rect">
                      <a:avLst/>
                    </a:prstGeom>
                  </pic:spPr>
                </pic:pic>
              </a:graphicData>
            </a:graphic>
          </wp:anchor>
        </w:drawing>
      </w:r>
      <w:r>
        <w:t xml:space="preserve">In order to calculate the maximum theoretical efficiency of a thin rotor (of, for example, a </w:t>
      </w:r>
      <w:hyperlink r:id="rId319">
        <w:r>
          <w:rPr>
            <w:color w:val="00007F"/>
            <w:u w:val="single" w:color="00007F"/>
          </w:rPr>
          <w:t>windmill)</w:t>
        </w:r>
      </w:hyperlink>
      <w:r>
        <w:rPr>
          <w:color w:val="00007F"/>
        </w:rPr>
        <w:t xml:space="preserve"> </w:t>
      </w:r>
      <w:r>
        <w:t>one imagines it to be replaced by a disc that withdraws energy from the fluid passing through it. At a certain distance behind this disc the fluid that has passed through flows with a reduced velocity.</w:t>
      </w:r>
    </w:p>
    <w:p w:rsidR="001C31EC" w:rsidRDefault="001C31EC">
      <w:pPr>
        <w:spacing w:line="273" w:lineRule="auto"/>
        <w:jc w:val="both"/>
        <w:sectPr w:rsidR="001C31EC">
          <w:headerReference w:type="default" r:id="rId320"/>
          <w:footerReference w:type="default" r:id="rId321"/>
          <w:pgSz w:w="11900" w:h="16840"/>
          <w:pgMar w:top="920" w:right="240" w:bottom="2120" w:left="60" w:header="580" w:footer="1927" w:gutter="0"/>
          <w:cols w:space="720"/>
        </w:sectPr>
      </w:pPr>
    </w:p>
    <w:p w:rsidR="001C31EC" w:rsidRDefault="006A1130">
      <w:pPr>
        <w:pStyle w:val="BodyText"/>
        <w:spacing w:before="220"/>
      </w:pPr>
      <w:r>
        <w:rPr>
          <w:noProof/>
          <w:lang w:val="en-IN" w:eastAsia="en-IN"/>
        </w:rPr>
        <w:lastRenderedPageBreak/>
        <w:drawing>
          <wp:anchor distT="0" distB="0" distL="0" distR="0" simplePos="0" relativeHeight="15819264" behindDoc="0" locked="0" layoutInCell="1" allowOverlap="1" wp14:anchorId="7315DED6" wp14:editId="29129B19">
            <wp:simplePos x="0" y="0"/>
            <wp:positionH relativeFrom="page">
              <wp:posOffset>1353819</wp:posOffset>
            </wp:positionH>
            <wp:positionV relativeFrom="page">
              <wp:posOffset>9474200</wp:posOffset>
            </wp:positionV>
            <wp:extent cx="5523230" cy="60959"/>
            <wp:effectExtent l="0" t="0" r="0" b="0"/>
            <wp:wrapNone/>
            <wp:docPr id="1163" name="Image 1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3" name="Image 1163"/>
                    <pic:cNvPicPr/>
                  </pic:nvPicPr>
                  <pic:blipFill>
                    <a:blip r:embed="rId32" cstate="print"/>
                    <a:stretch>
                      <a:fillRect/>
                    </a:stretch>
                  </pic:blipFill>
                  <pic:spPr>
                    <a:xfrm>
                      <a:off x="0" y="0"/>
                      <a:ext cx="5523230" cy="60959"/>
                    </a:xfrm>
                    <a:prstGeom prst="rect">
                      <a:avLst/>
                    </a:prstGeom>
                  </pic:spPr>
                </pic:pic>
              </a:graphicData>
            </a:graphic>
          </wp:anchor>
        </w:drawing>
      </w:r>
    </w:p>
    <w:p w:rsidR="001C31EC" w:rsidRDefault="006A1130">
      <w:pPr>
        <w:spacing w:before="1"/>
        <w:ind w:left="2462"/>
        <w:rPr>
          <w:b/>
          <w:sz w:val="24"/>
        </w:rPr>
      </w:pPr>
      <w:r>
        <w:rPr>
          <w:b/>
          <w:spacing w:val="-2"/>
          <w:sz w:val="24"/>
          <w:u w:val="single"/>
        </w:rPr>
        <w:t>Assumptions:</w:t>
      </w:r>
    </w:p>
    <w:p w:rsidR="001C31EC" w:rsidRDefault="006A1130">
      <w:pPr>
        <w:pStyle w:val="BodyText"/>
        <w:spacing w:before="244" w:line="273" w:lineRule="auto"/>
        <w:ind w:left="2462" w:right="867"/>
      </w:pPr>
      <w:r>
        <w:t>The</w:t>
      </w:r>
      <w:r>
        <w:rPr>
          <w:spacing w:val="28"/>
        </w:rPr>
        <w:t xml:space="preserve"> </w:t>
      </w:r>
      <w:r>
        <w:t>rotor</w:t>
      </w:r>
      <w:r>
        <w:rPr>
          <w:spacing w:val="26"/>
        </w:rPr>
        <w:t xml:space="preserve"> </w:t>
      </w:r>
      <w:r>
        <w:t>does</w:t>
      </w:r>
      <w:r>
        <w:rPr>
          <w:spacing w:val="26"/>
        </w:rPr>
        <w:t xml:space="preserve"> </w:t>
      </w:r>
      <w:r>
        <w:t>not</w:t>
      </w:r>
      <w:r>
        <w:rPr>
          <w:spacing w:val="25"/>
        </w:rPr>
        <w:t xml:space="preserve"> </w:t>
      </w:r>
      <w:r>
        <w:t>possess</w:t>
      </w:r>
      <w:r>
        <w:rPr>
          <w:spacing w:val="26"/>
        </w:rPr>
        <w:t xml:space="preserve"> </w:t>
      </w:r>
      <w:r>
        <w:t>a</w:t>
      </w:r>
      <w:r>
        <w:rPr>
          <w:spacing w:val="28"/>
        </w:rPr>
        <w:t xml:space="preserve"> </w:t>
      </w:r>
      <w:proofErr w:type="gramStart"/>
      <w:r>
        <w:t>hub,</w:t>
      </w:r>
      <w:proofErr w:type="gramEnd"/>
      <w:r>
        <w:rPr>
          <w:spacing w:val="26"/>
        </w:rPr>
        <w:t xml:space="preserve"> </w:t>
      </w:r>
      <w:r>
        <w:t>this</w:t>
      </w:r>
      <w:r>
        <w:rPr>
          <w:spacing w:val="27"/>
        </w:rPr>
        <w:t xml:space="preserve"> </w:t>
      </w:r>
      <w:r>
        <w:t>is</w:t>
      </w:r>
      <w:r>
        <w:rPr>
          <w:spacing w:val="27"/>
        </w:rPr>
        <w:t xml:space="preserve"> </w:t>
      </w:r>
      <w:r>
        <w:t>an</w:t>
      </w:r>
      <w:r>
        <w:rPr>
          <w:spacing w:val="26"/>
        </w:rPr>
        <w:t xml:space="preserve"> </w:t>
      </w:r>
      <w:r>
        <w:t>ideal</w:t>
      </w:r>
      <w:r>
        <w:rPr>
          <w:spacing w:val="27"/>
        </w:rPr>
        <w:t xml:space="preserve"> </w:t>
      </w:r>
      <w:r>
        <w:t>rotor,</w:t>
      </w:r>
      <w:r>
        <w:rPr>
          <w:spacing w:val="28"/>
        </w:rPr>
        <w:t xml:space="preserve"> </w:t>
      </w:r>
      <w:r>
        <w:t>with</w:t>
      </w:r>
      <w:r>
        <w:rPr>
          <w:spacing w:val="26"/>
        </w:rPr>
        <w:t xml:space="preserve"> </w:t>
      </w:r>
      <w:r>
        <w:t>an</w:t>
      </w:r>
      <w:r>
        <w:rPr>
          <w:spacing w:val="26"/>
        </w:rPr>
        <w:t xml:space="preserve"> </w:t>
      </w:r>
      <w:r>
        <w:t>infinite</w:t>
      </w:r>
      <w:r>
        <w:rPr>
          <w:spacing w:val="30"/>
        </w:rPr>
        <w:t xml:space="preserve"> </w:t>
      </w:r>
      <w:r>
        <w:t>number</w:t>
      </w:r>
      <w:r>
        <w:rPr>
          <w:spacing w:val="28"/>
        </w:rPr>
        <w:t xml:space="preserve"> </w:t>
      </w:r>
      <w:r>
        <w:t>of blades which have no drag. Any</w:t>
      </w:r>
      <w:r>
        <w:rPr>
          <w:spacing w:val="-1"/>
        </w:rPr>
        <w:t xml:space="preserve"> </w:t>
      </w:r>
      <w:r>
        <w:t>resulting drag would only lower this idealized value.</w:t>
      </w:r>
    </w:p>
    <w:p w:rsidR="001C31EC" w:rsidRDefault="006A1130">
      <w:pPr>
        <w:pStyle w:val="ListParagraph"/>
        <w:numPr>
          <w:ilvl w:val="0"/>
          <w:numId w:val="75"/>
        </w:numPr>
        <w:tabs>
          <w:tab w:val="left" w:pos="2780"/>
        </w:tabs>
        <w:spacing w:before="204" w:line="273" w:lineRule="auto"/>
        <w:ind w:left="2462" w:right="871" w:firstLine="0"/>
        <w:jc w:val="both"/>
        <w:rPr>
          <w:sz w:val="24"/>
        </w:rPr>
      </w:pPr>
      <w:r>
        <w:rPr>
          <w:sz w:val="24"/>
        </w:rPr>
        <w:t>The flow into and out of the rotor is axial. This is a control volume analysis, and</w:t>
      </w:r>
      <w:r>
        <w:rPr>
          <w:spacing w:val="40"/>
          <w:sz w:val="24"/>
        </w:rPr>
        <w:t xml:space="preserve"> </w:t>
      </w:r>
      <w:r>
        <w:rPr>
          <w:sz w:val="24"/>
        </w:rPr>
        <w:t>to construct a solution the control volume must contain all flow going in and out, failure to account for that flow would violate the conservation equations.</w:t>
      </w:r>
    </w:p>
    <w:p w:rsidR="001C31EC" w:rsidRDefault="006A1130">
      <w:pPr>
        <w:pStyle w:val="ListParagraph"/>
        <w:numPr>
          <w:ilvl w:val="0"/>
          <w:numId w:val="75"/>
        </w:numPr>
        <w:tabs>
          <w:tab w:val="left" w:pos="2830"/>
        </w:tabs>
        <w:spacing w:before="203" w:line="268" w:lineRule="auto"/>
        <w:ind w:left="2462" w:right="1200" w:firstLine="0"/>
        <w:jc w:val="left"/>
        <w:rPr>
          <w:sz w:val="24"/>
        </w:rPr>
      </w:pPr>
      <w:r>
        <w:rPr>
          <w:sz w:val="24"/>
        </w:rPr>
        <w:t>This</w:t>
      </w:r>
      <w:r>
        <w:rPr>
          <w:spacing w:val="-4"/>
          <w:sz w:val="24"/>
        </w:rPr>
        <w:t xml:space="preserve"> </w:t>
      </w:r>
      <w:r>
        <w:rPr>
          <w:sz w:val="24"/>
        </w:rPr>
        <w:t>is</w:t>
      </w:r>
      <w:r>
        <w:rPr>
          <w:spacing w:val="-4"/>
          <w:sz w:val="24"/>
        </w:rPr>
        <w:t xml:space="preserve"> </w:t>
      </w:r>
      <w:r>
        <w:rPr>
          <w:sz w:val="24"/>
        </w:rPr>
        <w:t>incompressible</w:t>
      </w:r>
      <w:r>
        <w:rPr>
          <w:spacing w:val="-4"/>
          <w:sz w:val="24"/>
        </w:rPr>
        <w:t xml:space="preserve"> </w:t>
      </w:r>
      <w:r>
        <w:rPr>
          <w:sz w:val="24"/>
        </w:rPr>
        <w:t>flow.</w:t>
      </w:r>
      <w:r>
        <w:rPr>
          <w:spacing w:val="-4"/>
          <w:sz w:val="24"/>
        </w:rPr>
        <w:t xml:space="preserve"> </w:t>
      </w:r>
      <w:r>
        <w:rPr>
          <w:sz w:val="24"/>
        </w:rPr>
        <w:t>The</w:t>
      </w:r>
      <w:r>
        <w:rPr>
          <w:spacing w:val="-4"/>
          <w:sz w:val="24"/>
        </w:rPr>
        <w:t xml:space="preserve"> </w:t>
      </w:r>
      <w:r>
        <w:rPr>
          <w:sz w:val="24"/>
        </w:rPr>
        <w:t>density</w:t>
      </w:r>
      <w:r>
        <w:rPr>
          <w:spacing w:val="-4"/>
          <w:sz w:val="24"/>
        </w:rPr>
        <w:t xml:space="preserve"> </w:t>
      </w:r>
      <w:r>
        <w:rPr>
          <w:sz w:val="24"/>
        </w:rPr>
        <w:t>remains</w:t>
      </w:r>
      <w:r>
        <w:rPr>
          <w:spacing w:val="-3"/>
          <w:sz w:val="24"/>
        </w:rPr>
        <w:t xml:space="preserve"> </w:t>
      </w:r>
      <w:r>
        <w:rPr>
          <w:sz w:val="24"/>
        </w:rPr>
        <w:t>constant,</w:t>
      </w:r>
      <w:r>
        <w:rPr>
          <w:spacing w:val="-4"/>
          <w:sz w:val="24"/>
        </w:rPr>
        <w:t xml:space="preserve"> </w:t>
      </w:r>
      <w:r>
        <w:rPr>
          <w:sz w:val="24"/>
        </w:rPr>
        <w:t>and</w:t>
      </w:r>
      <w:r>
        <w:rPr>
          <w:spacing w:val="-4"/>
          <w:sz w:val="24"/>
        </w:rPr>
        <w:t xml:space="preserve"> </w:t>
      </w:r>
      <w:r>
        <w:rPr>
          <w:sz w:val="24"/>
        </w:rPr>
        <w:t>there</w:t>
      </w:r>
      <w:r>
        <w:rPr>
          <w:spacing w:val="-4"/>
          <w:sz w:val="24"/>
        </w:rPr>
        <w:t xml:space="preserve"> </w:t>
      </w:r>
      <w:r>
        <w:rPr>
          <w:sz w:val="24"/>
        </w:rPr>
        <w:t>is</w:t>
      </w:r>
      <w:r>
        <w:rPr>
          <w:spacing w:val="-4"/>
          <w:sz w:val="24"/>
        </w:rPr>
        <w:t xml:space="preserve"> </w:t>
      </w:r>
      <w:r>
        <w:rPr>
          <w:sz w:val="24"/>
        </w:rPr>
        <w:t>no</w:t>
      </w:r>
      <w:r>
        <w:rPr>
          <w:spacing w:val="-4"/>
          <w:sz w:val="24"/>
        </w:rPr>
        <w:t xml:space="preserve"> </w:t>
      </w:r>
      <w:r>
        <w:rPr>
          <w:sz w:val="24"/>
        </w:rPr>
        <w:t>heat transfer from the rotor to the flow or vice versa.</w:t>
      </w:r>
    </w:p>
    <w:p w:rsidR="001C31EC" w:rsidRDefault="006A1130">
      <w:pPr>
        <w:pStyle w:val="ListParagraph"/>
        <w:numPr>
          <w:ilvl w:val="0"/>
          <w:numId w:val="75"/>
        </w:numPr>
        <w:tabs>
          <w:tab w:val="left" w:pos="2872"/>
        </w:tabs>
        <w:spacing w:before="209" w:line="273" w:lineRule="auto"/>
        <w:ind w:left="2462" w:right="866" w:firstLine="0"/>
        <w:jc w:val="both"/>
        <w:rPr>
          <w:sz w:val="24"/>
        </w:rPr>
      </w:pPr>
      <w:r>
        <w:rPr>
          <w:sz w:val="24"/>
        </w:rPr>
        <w:t>The</w:t>
      </w:r>
      <w:r>
        <w:rPr>
          <w:spacing w:val="-2"/>
          <w:sz w:val="24"/>
        </w:rPr>
        <w:t xml:space="preserve"> </w:t>
      </w:r>
      <w:r>
        <w:rPr>
          <w:sz w:val="24"/>
        </w:rPr>
        <w:t>rotor</w:t>
      </w:r>
      <w:r>
        <w:rPr>
          <w:spacing w:val="-3"/>
          <w:sz w:val="24"/>
        </w:rPr>
        <w:t xml:space="preserve"> </w:t>
      </w:r>
      <w:r>
        <w:rPr>
          <w:sz w:val="24"/>
        </w:rPr>
        <w:t>is</w:t>
      </w:r>
      <w:r>
        <w:rPr>
          <w:spacing w:val="-2"/>
          <w:sz w:val="24"/>
        </w:rPr>
        <w:t xml:space="preserve"> </w:t>
      </w:r>
      <w:r>
        <w:rPr>
          <w:sz w:val="24"/>
        </w:rPr>
        <w:t>also</w:t>
      </w:r>
      <w:r>
        <w:rPr>
          <w:spacing w:val="-3"/>
          <w:sz w:val="24"/>
        </w:rPr>
        <w:t xml:space="preserve"> </w:t>
      </w:r>
      <w:r>
        <w:rPr>
          <w:sz w:val="24"/>
        </w:rPr>
        <w:t>massless.</w:t>
      </w:r>
      <w:r>
        <w:rPr>
          <w:spacing w:val="-1"/>
          <w:sz w:val="24"/>
        </w:rPr>
        <w:t xml:space="preserve"> </w:t>
      </w:r>
      <w:r>
        <w:rPr>
          <w:sz w:val="24"/>
        </w:rPr>
        <w:t>No</w:t>
      </w:r>
      <w:r>
        <w:rPr>
          <w:spacing w:val="-3"/>
          <w:sz w:val="24"/>
        </w:rPr>
        <w:t xml:space="preserve"> </w:t>
      </w:r>
      <w:r>
        <w:rPr>
          <w:sz w:val="24"/>
        </w:rPr>
        <w:t>account</w:t>
      </w:r>
      <w:r>
        <w:rPr>
          <w:spacing w:val="-2"/>
          <w:sz w:val="24"/>
        </w:rPr>
        <w:t xml:space="preserve"> </w:t>
      </w:r>
      <w:r>
        <w:rPr>
          <w:sz w:val="24"/>
        </w:rPr>
        <w:t>is</w:t>
      </w:r>
      <w:r>
        <w:rPr>
          <w:spacing w:val="-2"/>
          <w:sz w:val="24"/>
        </w:rPr>
        <w:t xml:space="preserve"> </w:t>
      </w:r>
      <w:r>
        <w:rPr>
          <w:sz w:val="24"/>
        </w:rPr>
        <w:t>taken</w:t>
      </w:r>
      <w:r>
        <w:rPr>
          <w:spacing w:val="-1"/>
          <w:sz w:val="24"/>
        </w:rPr>
        <w:t xml:space="preserve"> </w:t>
      </w:r>
      <w:r>
        <w:rPr>
          <w:sz w:val="24"/>
        </w:rPr>
        <w:t>of</w:t>
      </w:r>
      <w:r>
        <w:rPr>
          <w:spacing w:val="-3"/>
          <w:sz w:val="24"/>
        </w:rPr>
        <w:t xml:space="preserve"> </w:t>
      </w:r>
      <w:r>
        <w:rPr>
          <w:sz w:val="24"/>
        </w:rPr>
        <w:t>angular</w:t>
      </w:r>
      <w:r>
        <w:rPr>
          <w:spacing w:val="-1"/>
          <w:sz w:val="24"/>
        </w:rPr>
        <w:t xml:space="preserve"> </w:t>
      </w:r>
      <w:r>
        <w:rPr>
          <w:sz w:val="24"/>
        </w:rPr>
        <w:t>momentum</w:t>
      </w:r>
      <w:r>
        <w:rPr>
          <w:spacing w:val="-1"/>
          <w:sz w:val="24"/>
        </w:rPr>
        <w:t xml:space="preserve"> </w:t>
      </w:r>
      <w:r>
        <w:rPr>
          <w:sz w:val="24"/>
        </w:rPr>
        <w:t xml:space="preserve">imparted to either the rotor or the air flow behind the rotor, i.e., no account is taken of any wake </w:t>
      </w:r>
      <w:r>
        <w:rPr>
          <w:spacing w:val="-2"/>
          <w:sz w:val="24"/>
        </w:rPr>
        <w:t>effect.</w:t>
      </w:r>
    </w:p>
    <w:p w:rsidR="001C31EC" w:rsidRDefault="001C31EC">
      <w:pPr>
        <w:spacing w:line="273" w:lineRule="auto"/>
        <w:jc w:val="both"/>
        <w:rPr>
          <w:sz w:val="24"/>
        </w:rPr>
        <w:sectPr w:rsidR="001C31EC">
          <w:headerReference w:type="default" r:id="rId322"/>
          <w:footerReference w:type="default" r:id="rId323"/>
          <w:pgSz w:w="11900" w:h="16840"/>
          <w:pgMar w:top="920" w:right="240" w:bottom="1800" w:left="60" w:header="580" w:footer="1611" w:gutter="0"/>
          <w:cols w:space="720"/>
        </w:sectPr>
      </w:pPr>
    </w:p>
    <w:p w:rsidR="001C31EC" w:rsidRDefault="006A1130">
      <w:pPr>
        <w:pStyle w:val="BodyText"/>
        <w:spacing w:before="220"/>
      </w:pPr>
      <w:r>
        <w:rPr>
          <w:noProof/>
          <w:lang w:val="en-IN" w:eastAsia="en-IN"/>
        </w:rPr>
        <w:lastRenderedPageBreak/>
        <w:drawing>
          <wp:anchor distT="0" distB="0" distL="0" distR="0" simplePos="0" relativeHeight="15820288" behindDoc="0" locked="0" layoutInCell="1" allowOverlap="1" wp14:anchorId="49D4E287" wp14:editId="070323B9">
            <wp:simplePos x="0" y="0"/>
            <wp:positionH relativeFrom="page">
              <wp:posOffset>1353819</wp:posOffset>
            </wp:positionH>
            <wp:positionV relativeFrom="page">
              <wp:posOffset>9939019</wp:posOffset>
            </wp:positionV>
            <wp:extent cx="5523230" cy="60959"/>
            <wp:effectExtent l="0" t="0" r="0" b="0"/>
            <wp:wrapNone/>
            <wp:docPr id="1174" name="Image 1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 name="Image 1174"/>
                    <pic:cNvPicPr/>
                  </pic:nvPicPr>
                  <pic:blipFill>
                    <a:blip r:embed="rId32" cstate="print"/>
                    <a:stretch>
                      <a:fillRect/>
                    </a:stretch>
                  </pic:blipFill>
                  <pic:spPr>
                    <a:xfrm>
                      <a:off x="0" y="0"/>
                      <a:ext cx="5523230" cy="60959"/>
                    </a:xfrm>
                    <a:prstGeom prst="rect">
                      <a:avLst/>
                    </a:prstGeom>
                  </pic:spPr>
                </pic:pic>
              </a:graphicData>
            </a:graphic>
          </wp:anchor>
        </w:drawing>
      </w:r>
    </w:p>
    <w:p w:rsidR="001C31EC" w:rsidRDefault="006A1130">
      <w:pPr>
        <w:spacing w:before="1"/>
        <w:ind w:left="3138"/>
        <w:rPr>
          <w:b/>
          <w:sz w:val="24"/>
        </w:rPr>
      </w:pPr>
      <w:bookmarkStart w:id="104" w:name="_"/>
      <w:bookmarkStart w:id="105" w:name=""/>
      <w:bookmarkStart w:id="106" w:name="_0.593"/>
      <w:bookmarkEnd w:id="104"/>
      <w:bookmarkEnd w:id="105"/>
      <w:bookmarkEnd w:id="106"/>
      <w:r>
        <w:rPr>
          <w:b/>
          <w:sz w:val="24"/>
        </w:rPr>
        <w:t>Application</w:t>
      </w:r>
      <w:r>
        <w:rPr>
          <w:b/>
          <w:spacing w:val="-2"/>
          <w:sz w:val="24"/>
        </w:rPr>
        <w:t xml:space="preserve"> </w:t>
      </w:r>
      <w:r>
        <w:rPr>
          <w:b/>
          <w:sz w:val="24"/>
        </w:rPr>
        <w:t>of</w:t>
      </w:r>
      <w:r>
        <w:rPr>
          <w:b/>
          <w:spacing w:val="-4"/>
          <w:sz w:val="24"/>
        </w:rPr>
        <w:t xml:space="preserve"> </w:t>
      </w:r>
      <w:r>
        <w:rPr>
          <w:b/>
          <w:sz w:val="24"/>
        </w:rPr>
        <w:t>conservation</w:t>
      </w:r>
      <w:r>
        <w:rPr>
          <w:b/>
          <w:spacing w:val="-2"/>
          <w:sz w:val="24"/>
        </w:rPr>
        <w:t xml:space="preserve"> </w:t>
      </w:r>
      <w:r>
        <w:rPr>
          <w:b/>
          <w:sz w:val="24"/>
        </w:rPr>
        <w:t>of</w:t>
      </w:r>
      <w:r>
        <w:rPr>
          <w:b/>
          <w:spacing w:val="-3"/>
          <w:sz w:val="24"/>
        </w:rPr>
        <w:t xml:space="preserve"> </w:t>
      </w:r>
      <w:r>
        <w:rPr>
          <w:b/>
          <w:sz w:val="24"/>
        </w:rPr>
        <w:t>mass</w:t>
      </w:r>
      <w:r>
        <w:rPr>
          <w:b/>
          <w:spacing w:val="-6"/>
          <w:sz w:val="24"/>
        </w:rPr>
        <w:t xml:space="preserve"> </w:t>
      </w:r>
      <w:r>
        <w:rPr>
          <w:b/>
          <w:sz w:val="24"/>
        </w:rPr>
        <w:t>(continuity</w:t>
      </w:r>
      <w:r>
        <w:rPr>
          <w:b/>
          <w:spacing w:val="-2"/>
          <w:sz w:val="24"/>
        </w:rPr>
        <w:t xml:space="preserve"> equation):</w:t>
      </w:r>
    </w:p>
    <w:p w:rsidR="001C31EC" w:rsidRDefault="006A1130">
      <w:pPr>
        <w:pStyle w:val="BodyText"/>
        <w:spacing w:before="5"/>
        <w:rPr>
          <w:b/>
          <w:sz w:val="19"/>
        </w:rPr>
      </w:pPr>
      <w:r>
        <w:rPr>
          <w:noProof/>
          <w:lang w:val="en-IN" w:eastAsia="en-IN"/>
        </w:rPr>
        <w:drawing>
          <wp:anchor distT="0" distB="0" distL="0" distR="0" simplePos="0" relativeHeight="487678976" behindDoc="1" locked="0" layoutInCell="1" allowOverlap="1" wp14:anchorId="1E7E190C" wp14:editId="6693949C">
            <wp:simplePos x="0" y="0"/>
            <wp:positionH relativeFrom="page">
              <wp:posOffset>1673942</wp:posOffset>
            </wp:positionH>
            <wp:positionV relativeFrom="paragraph">
              <wp:posOffset>157509</wp:posOffset>
            </wp:positionV>
            <wp:extent cx="5366163" cy="6502241"/>
            <wp:effectExtent l="0" t="0" r="0" b="0"/>
            <wp:wrapTopAndBottom/>
            <wp:docPr id="1175" name="Image 1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5" name="Image 1175"/>
                    <pic:cNvPicPr/>
                  </pic:nvPicPr>
                  <pic:blipFill>
                    <a:blip r:embed="rId324" cstate="print"/>
                    <a:stretch>
                      <a:fillRect/>
                    </a:stretch>
                  </pic:blipFill>
                  <pic:spPr>
                    <a:xfrm>
                      <a:off x="0" y="0"/>
                      <a:ext cx="5366163" cy="6502241"/>
                    </a:xfrm>
                    <a:prstGeom prst="rect">
                      <a:avLst/>
                    </a:prstGeom>
                  </pic:spPr>
                </pic:pic>
              </a:graphicData>
            </a:graphic>
          </wp:anchor>
        </w:drawing>
      </w:r>
    </w:p>
    <w:p w:rsidR="001C31EC" w:rsidRDefault="001C31EC">
      <w:pPr>
        <w:rPr>
          <w:sz w:val="19"/>
        </w:rPr>
        <w:sectPr w:rsidR="001C31EC">
          <w:headerReference w:type="default" r:id="rId325"/>
          <w:footerReference w:type="default" r:id="rId326"/>
          <w:pgSz w:w="11900" w:h="16840"/>
          <w:pgMar w:top="920" w:right="240" w:bottom="1060" w:left="60" w:header="580" w:footer="879" w:gutter="0"/>
          <w:pgNumType w:start="91"/>
          <w:cols w:space="720"/>
        </w:sectPr>
      </w:pPr>
    </w:p>
    <w:p w:rsidR="001C31EC" w:rsidRDefault="001C31EC">
      <w:pPr>
        <w:pStyle w:val="BodyText"/>
        <w:rPr>
          <w:b/>
          <w:sz w:val="20"/>
        </w:rPr>
      </w:pPr>
    </w:p>
    <w:p w:rsidR="001C31EC" w:rsidRDefault="001C31EC">
      <w:pPr>
        <w:pStyle w:val="BodyText"/>
        <w:spacing w:before="43"/>
        <w:rPr>
          <w:b/>
          <w:sz w:val="20"/>
        </w:rPr>
      </w:pPr>
    </w:p>
    <w:p w:rsidR="001C31EC" w:rsidRDefault="006A1130">
      <w:pPr>
        <w:pStyle w:val="BodyText"/>
        <w:ind w:left="2222"/>
        <w:rPr>
          <w:sz w:val="20"/>
        </w:rPr>
      </w:pPr>
      <w:r>
        <w:rPr>
          <w:noProof/>
          <w:sz w:val="20"/>
          <w:lang w:val="en-IN" w:eastAsia="en-IN"/>
        </w:rPr>
        <w:drawing>
          <wp:inline distT="0" distB="0" distL="0" distR="0" wp14:anchorId="46B907CD" wp14:editId="436D293A">
            <wp:extent cx="5717205" cy="7099554"/>
            <wp:effectExtent l="0" t="0" r="0" b="0"/>
            <wp:docPr id="1176" name="Image 1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6" name="Image 1176"/>
                    <pic:cNvPicPr/>
                  </pic:nvPicPr>
                  <pic:blipFill>
                    <a:blip r:embed="rId327" cstate="print"/>
                    <a:stretch>
                      <a:fillRect/>
                    </a:stretch>
                  </pic:blipFill>
                  <pic:spPr>
                    <a:xfrm>
                      <a:off x="0" y="0"/>
                      <a:ext cx="5717205" cy="7099554"/>
                    </a:xfrm>
                    <a:prstGeom prst="rect">
                      <a:avLst/>
                    </a:prstGeom>
                  </pic:spPr>
                </pic:pic>
              </a:graphicData>
            </a:graphic>
          </wp:inline>
        </w:drawing>
      </w:r>
    </w:p>
    <w:p w:rsidR="001C31EC" w:rsidRDefault="006A1130">
      <w:pPr>
        <w:pStyle w:val="BodyText"/>
        <w:spacing w:before="249" w:line="276" w:lineRule="auto"/>
        <w:ind w:left="2102" w:right="859"/>
        <w:jc w:val="both"/>
      </w:pPr>
      <w:r>
        <w:rPr>
          <w:noProof/>
          <w:lang w:val="en-IN" w:eastAsia="en-IN"/>
        </w:rPr>
        <w:drawing>
          <wp:anchor distT="0" distB="0" distL="0" distR="0" simplePos="0" relativeHeight="15820800" behindDoc="0" locked="0" layoutInCell="1" allowOverlap="1" wp14:anchorId="4DD3632C" wp14:editId="4190654D">
            <wp:simplePos x="0" y="0"/>
            <wp:positionH relativeFrom="page">
              <wp:posOffset>1353819</wp:posOffset>
            </wp:positionH>
            <wp:positionV relativeFrom="paragraph">
              <wp:posOffset>1913255</wp:posOffset>
            </wp:positionV>
            <wp:extent cx="5523230" cy="62229"/>
            <wp:effectExtent l="0" t="0" r="0" b="0"/>
            <wp:wrapNone/>
            <wp:docPr id="1177" name="Image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7" name="Image 1177"/>
                    <pic:cNvPicPr/>
                  </pic:nvPicPr>
                  <pic:blipFill>
                    <a:blip r:embed="rId8" cstate="print"/>
                    <a:stretch>
                      <a:fillRect/>
                    </a:stretch>
                  </pic:blipFill>
                  <pic:spPr>
                    <a:xfrm>
                      <a:off x="0" y="0"/>
                      <a:ext cx="5523230" cy="62229"/>
                    </a:xfrm>
                    <a:prstGeom prst="rect">
                      <a:avLst/>
                    </a:prstGeom>
                  </pic:spPr>
                </pic:pic>
              </a:graphicData>
            </a:graphic>
          </wp:anchor>
        </w:drawing>
      </w:r>
      <w:r>
        <w:t xml:space="preserve">The </w:t>
      </w:r>
      <w:r>
        <w:rPr>
          <w:i/>
        </w:rPr>
        <w:t xml:space="preserve">"power coefficient" </w:t>
      </w:r>
      <w:proofErr w:type="spellStart"/>
      <w:r>
        <w:rPr>
          <w:i/>
        </w:rPr>
        <w:t>C</w:t>
      </w:r>
      <w:r>
        <w:rPr>
          <w:sz w:val="16"/>
        </w:rPr>
        <w:t>p</w:t>
      </w:r>
      <w:proofErr w:type="spellEnd"/>
      <w:r>
        <w:rPr>
          <w:spacing w:val="32"/>
          <w:sz w:val="16"/>
        </w:rPr>
        <w:t xml:space="preserve"> </w:t>
      </w:r>
      <w:r>
        <w:t xml:space="preserve">(= </w:t>
      </w:r>
      <w:r>
        <w:rPr>
          <w:i/>
        </w:rPr>
        <w:t>P</w:t>
      </w:r>
      <w:r>
        <w:t>/</w:t>
      </w:r>
      <w:proofErr w:type="spellStart"/>
      <w:r>
        <w:rPr>
          <w:i/>
        </w:rPr>
        <w:t>P</w:t>
      </w:r>
      <w:r>
        <w:rPr>
          <w:sz w:val="16"/>
        </w:rPr>
        <w:t>wind</w:t>
      </w:r>
      <w:proofErr w:type="spellEnd"/>
      <w:r>
        <w:t xml:space="preserve">) has a maximum value of: </w:t>
      </w:r>
      <w:proofErr w:type="spellStart"/>
      <w:r>
        <w:rPr>
          <w:i/>
        </w:rPr>
        <w:t>C</w:t>
      </w:r>
      <w:r>
        <w:rPr>
          <w:sz w:val="16"/>
        </w:rPr>
        <w:t>p.max</w:t>
      </w:r>
      <w:proofErr w:type="spellEnd"/>
      <w:r>
        <w:rPr>
          <w:spacing w:val="34"/>
          <w:sz w:val="16"/>
        </w:rPr>
        <w:t xml:space="preserve"> </w:t>
      </w:r>
      <w:r>
        <w:t>= 16/27 = 0.593 (or</w:t>
      </w:r>
      <w:r>
        <w:rPr>
          <w:spacing w:val="-4"/>
        </w:rPr>
        <w:t xml:space="preserve"> </w:t>
      </w:r>
      <w:r>
        <w:t>59.3%;</w:t>
      </w:r>
      <w:r>
        <w:rPr>
          <w:spacing w:val="-3"/>
        </w:rPr>
        <w:t xml:space="preserve"> </w:t>
      </w:r>
      <w:r>
        <w:t>however,</w:t>
      </w:r>
      <w:r>
        <w:rPr>
          <w:spacing w:val="-3"/>
        </w:rPr>
        <w:t xml:space="preserve"> </w:t>
      </w:r>
      <w:r>
        <w:t>coefficients</w:t>
      </w:r>
      <w:r>
        <w:rPr>
          <w:spacing w:val="-2"/>
        </w:rPr>
        <w:t xml:space="preserve"> </w:t>
      </w:r>
      <w:r>
        <w:t>of</w:t>
      </w:r>
      <w:r>
        <w:rPr>
          <w:spacing w:val="-4"/>
        </w:rPr>
        <w:t xml:space="preserve"> </w:t>
      </w:r>
      <w:r>
        <w:t>performance</w:t>
      </w:r>
      <w:r>
        <w:rPr>
          <w:spacing w:val="-1"/>
        </w:rPr>
        <w:t xml:space="preserve"> </w:t>
      </w:r>
      <w:r>
        <w:t>are</w:t>
      </w:r>
      <w:r>
        <w:rPr>
          <w:spacing w:val="-5"/>
        </w:rPr>
        <w:t xml:space="preserve"> </w:t>
      </w:r>
      <w:r>
        <w:t>usually</w:t>
      </w:r>
      <w:r>
        <w:rPr>
          <w:spacing w:val="-4"/>
        </w:rPr>
        <w:t xml:space="preserve"> </w:t>
      </w:r>
      <w:r>
        <w:t>expressed</w:t>
      </w:r>
      <w:r>
        <w:rPr>
          <w:spacing w:val="-4"/>
        </w:rPr>
        <w:t xml:space="preserve"> </w:t>
      </w:r>
      <w:r>
        <w:t>as</w:t>
      </w:r>
      <w:r>
        <w:rPr>
          <w:spacing w:val="-4"/>
        </w:rPr>
        <w:t xml:space="preserve"> </w:t>
      </w:r>
      <w:r>
        <w:t>a</w:t>
      </w:r>
      <w:r>
        <w:rPr>
          <w:spacing w:val="-5"/>
        </w:rPr>
        <w:t xml:space="preserve"> </w:t>
      </w:r>
      <w:r>
        <w:t>decimal,</w:t>
      </w:r>
      <w:r>
        <w:rPr>
          <w:spacing w:val="-1"/>
        </w:rPr>
        <w:t xml:space="preserve"> </w:t>
      </w:r>
      <w:r>
        <w:t>not</w:t>
      </w:r>
      <w:r>
        <w:rPr>
          <w:spacing w:val="-5"/>
        </w:rPr>
        <w:t xml:space="preserve"> </w:t>
      </w:r>
      <w:r>
        <w:t xml:space="preserve">a </w:t>
      </w:r>
      <w:r>
        <w:rPr>
          <w:spacing w:val="-2"/>
        </w:rPr>
        <w:t>percentage).</w:t>
      </w:r>
    </w:p>
    <w:p w:rsidR="001C31EC" w:rsidRDefault="001C31EC">
      <w:pPr>
        <w:spacing w:line="276" w:lineRule="auto"/>
        <w:jc w:val="both"/>
        <w:sectPr w:rsidR="001C31EC">
          <w:pgSz w:w="11900" w:h="16840"/>
          <w:pgMar w:top="920" w:right="240" w:bottom="1080" w:left="60" w:header="580" w:footer="879" w:gutter="0"/>
          <w:cols w:space="720"/>
        </w:sectPr>
      </w:pPr>
    </w:p>
    <w:p w:rsidR="001C31EC" w:rsidRDefault="001C31EC">
      <w:pPr>
        <w:pStyle w:val="BodyText"/>
        <w:spacing w:before="220"/>
      </w:pPr>
    </w:p>
    <w:p w:rsidR="001C31EC" w:rsidRDefault="006A1130">
      <w:pPr>
        <w:spacing w:before="1"/>
        <w:ind w:left="2102"/>
        <w:jc w:val="both"/>
        <w:rPr>
          <w:b/>
          <w:sz w:val="24"/>
        </w:rPr>
      </w:pPr>
      <w:r>
        <w:rPr>
          <w:b/>
          <w:sz w:val="24"/>
          <w:u w:val="single"/>
        </w:rPr>
        <w:t>Wind</w:t>
      </w:r>
      <w:r>
        <w:rPr>
          <w:b/>
          <w:spacing w:val="-1"/>
          <w:sz w:val="24"/>
          <w:u w:val="single"/>
        </w:rPr>
        <w:t xml:space="preserve"> </w:t>
      </w:r>
      <w:r>
        <w:rPr>
          <w:b/>
          <w:sz w:val="24"/>
          <w:u w:val="single"/>
        </w:rPr>
        <w:t>power</w:t>
      </w:r>
      <w:r>
        <w:rPr>
          <w:b/>
          <w:spacing w:val="-2"/>
          <w:sz w:val="24"/>
          <w:u w:val="single"/>
        </w:rPr>
        <w:t xml:space="preserve"> curve:</w:t>
      </w:r>
    </w:p>
    <w:p w:rsidR="001C31EC" w:rsidRDefault="006A1130">
      <w:pPr>
        <w:pStyle w:val="BodyText"/>
        <w:spacing w:before="244" w:line="273" w:lineRule="auto"/>
        <w:ind w:left="2102" w:right="862"/>
        <w:jc w:val="both"/>
      </w:pPr>
      <w:r>
        <w:t xml:space="preserve">The Power curve of a wind turbine is an important parameter, describing the relation between the wind speed on site and the respective electrical energy output. Power curves and </w:t>
      </w:r>
      <w:proofErr w:type="spellStart"/>
      <w:r>
        <w:t>ct</w:t>
      </w:r>
      <w:proofErr w:type="spellEnd"/>
      <w:r>
        <w:t>-values (a parameter for the calculation of the wake effect) of the turbines under consideration are applied for the energy calculation. Power curves which had been measured by independent institutions are of higher quality than calculated ones. Due to the fluctuations of both the characteristics of the wind turbine components, and the measuring conditions power curves of different measurements differing slightly between each other.</w:t>
      </w:r>
    </w:p>
    <w:p w:rsidR="001C31EC" w:rsidRDefault="006A1130">
      <w:pPr>
        <w:pStyle w:val="BodyText"/>
        <w:spacing w:before="209" w:line="273" w:lineRule="auto"/>
        <w:ind w:left="2102" w:right="867"/>
        <w:jc w:val="both"/>
      </w:pPr>
      <w:r>
        <w:t>Several manufacturers are thus providing power curves which are calculated from the results of</w:t>
      </w:r>
      <w:r>
        <w:rPr>
          <w:spacing w:val="-3"/>
        </w:rPr>
        <w:t xml:space="preserve"> </w:t>
      </w:r>
      <w:r>
        <w:t>several</w:t>
      </w:r>
      <w:r>
        <w:rPr>
          <w:spacing w:val="-1"/>
        </w:rPr>
        <w:t xml:space="preserve"> </w:t>
      </w:r>
      <w:r>
        <w:t>measured</w:t>
      </w:r>
      <w:r>
        <w:rPr>
          <w:spacing w:val="-1"/>
        </w:rPr>
        <w:t xml:space="preserve"> </w:t>
      </w:r>
      <w:r>
        <w:t>ones;</w:t>
      </w:r>
      <w:r>
        <w:rPr>
          <w:spacing w:val="-3"/>
        </w:rPr>
        <w:t xml:space="preserve"> </w:t>
      </w:r>
      <w:r>
        <w:t>the</w:t>
      </w:r>
      <w:r>
        <w:rPr>
          <w:spacing w:val="-2"/>
        </w:rPr>
        <w:t xml:space="preserve"> </w:t>
      </w:r>
      <w:r>
        <w:t>performance</w:t>
      </w:r>
      <w:r>
        <w:rPr>
          <w:spacing w:val="-1"/>
        </w:rPr>
        <w:t xml:space="preserve"> </w:t>
      </w:r>
      <w:r>
        <w:t>of</w:t>
      </w:r>
      <w:r>
        <w:rPr>
          <w:spacing w:val="-3"/>
        </w:rPr>
        <w:t xml:space="preserve"> </w:t>
      </w:r>
      <w:r>
        <w:t>these</w:t>
      </w:r>
      <w:r>
        <w:rPr>
          <w:spacing w:val="-2"/>
        </w:rPr>
        <w:t xml:space="preserve"> </w:t>
      </w:r>
      <w:r>
        <w:t>calculated power</w:t>
      </w:r>
      <w:r>
        <w:rPr>
          <w:spacing w:val="-3"/>
        </w:rPr>
        <w:t xml:space="preserve"> </w:t>
      </w:r>
      <w:r>
        <w:t>curves</w:t>
      </w:r>
      <w:r>
        <w:rPr>
          <w:spacing w:val="-4"/>
        </w:rPr>
        <w:t xml:space="preserve"> </w:t>
      </w:r>
      <w:r>
        <w:t>might be contractually guaranteed by the manufacturers.</w:t>
      </w:r>
    </w:p>
    <w:p w:rsidR="001C31EC" w:rsidRDefault="006A1130">
      <w:pPr>
        <w:pStyle w:val="BodyText"/>
        <w:spacing w:before="202" w:line="273" w:lineRule="auto"/>
        <w:ind w:left="2102" w:right="861"/>
        <w:jc w:val="both"/>
      </w:pPr>
      <w:r>
        <w:t>During the calculation of the energy yield, the power curves, given for the standard conditions of air density = 1.225 kg/m</w:t>
      </w:r>
      <w:r>
        <w:rPr>
          <w:sz w:val="16"/>
        </w:rPr>
        <w:t>3</w:t>
      </w:r>
      <w:r>
        <w:rPr>
          <w:spacing w:val="35"/>
          <w:sz w:val="16"/>
        </w:rPr>
        <w:t xml:space="preserve"> </w:t>
      </w:r>
      <w:r>
        <w:t>are adapted to the air density of each individual turbine location at hub height, with the transformed power curves for the average air density. The air density can be calculated for each individual wind turbine according to the site conditions, height above sea level plus the hub height of the turbines (e.g. 57 m / 60 m) and an annual average temperature level. As verification, the calculated</w:t>
      </w:r>
      <w:r>
        <w:rPr>
          <w:spacing w:val="40"/>
        </w:rPr>
        <w:t xml:space="preserve"> </w:t>
      </w:r>
      <w:r>
        <w:t>adaptations for air density at the turbine sites should be compared to information</w:t>
      </w:r>
      <w:r>
        <w:rPr>
          <w:spacing w:val="40"/>
        </w:rPr>
        <w:t xml:space="preserve"> </w:t>
      </w:r>
      <w:r>
        <w:t xml:space="preserve">provided by </w:t>
      </w:r>
      <w:bookmarkStart w:id="107" w:name="σ_Blade_area__BRb"/>
      <w:bookmarkEnd w:id="107"/>
      <w:r>
        <w:t>nearby meteorological stations. Figure next shows the power curves of several wind turbi</w:t>
      </w:r>
      <w:bookmarkStart w:id="108" w:name="Swept_frontal_area_of_turbine"/>
      <w:bookmarkEnd w:id="108"/>
      <w:r>
        <w:t>nes at an air density of p = 1,225</w:t>
      </w:r>
      <w:r>
        <w:rPr>
          <w:i/>
        </w:rPr>
        <w:t xml:space="preserve">kg </w:t>
      </w:r>
      <w:r>
        <w:t xml:space="preserve">/ </w:t>
      </w:r>
      <w:r>
        <w:rPr>
          <w:i/>
        </w:rPr>
        <w:t>m</w:t>
      </w:r>
      <w:r>
        <w:rPr>
          <w:sz w:val="16"/>
        </w:rPr>
        <w:t>3</w:t>
      </w:r>
      <w:r>
        <w:t>.</w:t>
      </w:r>
    </w:p>
    <w:p w:rsidR="001C31EC" w:rsidRDefault="006A1130">
      <w:pPr>
        <w:pStyle w:val="BodyText"/>
        <w:spacing w:before="10"/>
        <w:rPr>
          <w:sz w:val="15"/>
        </w:rPr>
      </w:pPr>
      <w:r>
        <w:rPr>
          <w:noProof/>
          <w:lang w:val="en-IN" w:eastAsia="en-IN"/>
        </w:rPr>
        <w:drawing>
          <wp:anchor distT="0" distB="0" distL="0" distR="0" simplePos="0" relativeHeight="487680512" behindDoc="1" locked="0" layoutInCell="1" allowOverlap="1" wp14:anchorId="5B8B1E67" wp14:editId="031A30AF">
            <wp:simplePos x="0" y="0"/>
            <wp:positionH relativeFrom="page">
              <wp:posOffset>1353819</wp:posOffset>
            </wp:positionH>
            <wp:positionV relativeFrom="paragraph">
              <wp:posOffset>131306</wp:posOffset>
            </wp:positionV>
            <wp:extent cx="5517100" cy="3429000"/>
            <wp:effectExtent l="0" t="0" r="0" b="0"/>
            <wp:wrapTopAndBottom/>
            <wp:docPr id="1185" name="Image 1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5" name="Image 1185"/>
                    <pic:cNvPicPr/>
                  </pic:nvPicPr>
                  <pic:blipFill>
                    <a:blip r:embed="rId328" cstate="print"/>
                    <a:stretch>
                      <a:fillRect/>
                    </a:stretch>
                  </pic:blipFill>
                  <pic:spPr>
                    <a:xfrm>
                      <a:off x="0" y="0"/>
                      <a:ext cx="5517100" cy="3429000"/>
                    </a:xfrm>
                    <a:prstGeom prst="rect">
                      <a:avLst/>
                    </a:prstGeom>
                  </pic:spPr>
                </pic:pic>
              </a:graphicData>
            </a:graphic>
          </wp:anchor>
        </w:drawing>
      </w:r>
    </w:p>
    <w:p w:rsidR="001C31EC" w:rsidRDefault="006A1130">
      <w:pPr>
        <w:tabs>
          <w:tab w:val="left" w:pos="5441"/>
          <w:tab w:val="left" w:pos="10081"/>
        </w:tabs>
        <w:spacing w:before="21" w:line="244" w:lineRule="auto"/>
        <w:ind w:left="2101" w:right="1049"/>
        <w:rPr>
          <w:rFonts w:ascii="Microsoft Sans Serif"/>
          <w:sz w:val="20"/>
        </w:rPr>
      </w:pPr>
      <w:r>
        <w:rPr>
          <w:sz w:val="20"/>
        </w:rPr>
        <w:t>Department of ME,</w:t>
      </w:r>
      <w:r>
        <w:rPr>
          <w:sz w:val="20"/>
        </w:rPr>
        <w:tab/>
      </w:r>
      <w:r>
        <w:rPr>
          <w:b/>
          <w:sz w:val="20"/>
        </w:rPr>
        <w:tab/>
      </w:r>
      <w:r>
        <w:rPr>
          <w:rFonts w:ascii="Microsoft Sans Serif"/>
          <w:spacing w:val="-4"/>
          <w:sz w:val="20"/>
        </w:rPr>
        <w:t xml:space="preserve">Page </w:t>
      </w:r>
      <w:r>
        <w:rPr>
          <w:rFonts w:ascii="Microsoft Sans Serif"/>
          <w:spacing w:val="-6"/>
          <w:sz w:val="20"/>
        </w:rPr>
        <w:t>93</w:t>
      </w:r>
    </w:p>
    <w:p w:rsidR="001C31EC" w:rsidRDefault="001C31EC">
      <w:pPr>
        <w:spacing w:line="244" w:lineRule="auto"/>
        <w:rPr>
          <w:rFonts w:ascii="Microsoft Sans Serif"/>
          <w:sz w:val="20"/>
        </w:rPr>
        <w:sectPr w:rsidR="001C31EC">
          <w:headerReference w:type="default" r:id="rId329"/>
          <w:footerReference w:type="default" r:id="rId330"/>
          <w:pgSz w:w="11900" w:h="16840"/>
          <w:pgMar w:top="920" w:right="240" w:bottom="280" w:left="60" w:header="580" w:footer="0" w:gutter="0"/>
          <w:cols w:space="720"/>
        </w:sectPr>
      </w:pPr>
    </w:p>
    <w:p w:rsidR="001C31EC" w:rsidRDefault="001C31EC">
      <w:pPr>
        <w:pStyle w:val="BodyText"/>
        <w:spacing w:before="225"/>
        <w:rPr>
          <w:rFonts w:ascii="Microsoft Sans Serif"/>
        </w:rPr>
      </w:pPr>
    </w:p>
    <w:p w:rsidR="001C31EC" w:rsidRDefault="006A1130">
      <w:pPr>
        <w:ind w:left="2102"/>
        <w:rPr>
          <w:b/>
          <w:sz w:val="24"/>
        </w:rPr>
      </w:pPr>
      <w:r>
        <w:rPr>
          <w:b/>
          <w:sz w:val="24"/>
          <w:u w:val="single"/>
        </w:rPr>
        <w:t>Forces</w:t>
      </w:r>
      <w:r>
        <w:rPr>
          <w:b/>
          <w:spacing w:val="-1"/>
          <w:sz w:val="24"/>
          <w:u w:val="single"/>
        </w:rPr>
        <w:t xml:space="preserve"> </w:t>
      </w:r>
      <w:r>
        <w:rPr>
          <w:b/>
          <w:sz w:val="24"/>
          <w:u w:val="single"/>
        </w:rPr>
        <w:t>on</w:t>
      </w:r>
      <w:r>
        <w:rPr>
          <w:b/>
          <w:spacing w:val="-3"/>
          <w:sz w:val="24"/>
          <w:u w:val="single"/>
        </w:rPr>
        <w:t xml:space="preserve"> </w:t>
      </w:r>
      <w:r>
        <w:rPr>
          <w:b/>
          <w:sz w:val="24"/>
          <w:u w:val="single"/>
        </w:rPr>
        <w:t>blades</w:t>
      </w:r>
      <w:r>
        <w:rPr>
          <w:b/>
          <w:spacing w:val="-2"/>
          <w:sz w:val="24"/>
          <w:u w:val="single"/>
        </w:rPr>
        <w:t xml:space="preserve"> </w:t>
      </w:r>
      <w:r>
        <w:rPr>
          <w:b/>
          <w:sz w:val="24"/>
          <w:u w:val="single"/>
        </w:rPr>
        <w:t>and</w:t>
      </w:r>
      <w:r>
        <w:rPr>
          <w:b/>
          <w:spacing w:val="-3"/>
          <w:sz w:val="24"/>
          <w:u w:val="single"/>
        </w:rPr>
        <w:t xml:space="preserve"> </w:t>
      </w:r>
      <w:r>
        <w:rPr>
          <w:b/>
          <w:sz w:val="24"/>
          <w:u w:val="single"/>
        </w:rPr>
        <w:t>thrust</w:t>
      </w:r>
      <w:r>
        <w:rPr>
          <w:b/>
          <w:spacing w:val="-2"/>
          <w:sz w:val="24"/>
          <w:u w:val="single"/>
        </w:rPr>
        <w:t xml:space="preserve"> </w:t>
      </w:r>
      <w:r>
        <w:rPr>
          <w:b/>
          <w:sz w:val="24"/>
          <w:u w:val="single"/>
        </w:rPr>
        <w:t>on</w:t>
      </w:r>
      <w:r>
        <w:rPr>
          <w:b/>
          <w:spacing w:val="-2"/>
          <w:sz w:val="24"/>
          <w:u w:val="single"/>
        </w:rPr>
        <w:t xml:space="preserve"> turbines:</w:t>
      </w:r>
    </w:p>
    <w:p w:rsidR="001C31EC" w:rsidRDefault="006A1130">
      <w:pPr>
        <w:pStyle w:val="BodyText"/>
        <w:spacing w:before="244"/>
        <w:ind w:left="2102"/>
      </w:pPr>
      <w:r>
        <w:t>There</w:t>
      </w:r>
      <w:r>
        <w:rPr>
          <w:spacing w:val="-1"/>
        </w:rPr>
        <w:t xml:space="preserve"> </w:t>
      </w:r>
      <w:r>
        <w:t>are</w:t>
      </w:r>
      <w:r>
        <w:rPr>
          <w:spacing w:val="-1"/>
        </w:rPr>
        <w:t xml:space="preserve"> </w:t>
      </w:r>
      <w:r>
        <w:t>two</w:t>
      </w:r>
      <w:r>
        <w:rPr>
          <w:spacing w:val="-2"/>
        </w:rPr>
        <w:t xml:space="preserve"> </w:t>
      </w:r>
      <w:r>
        <w:t>types</w:t>
      </w:r>
      <w:r>
        <w:rPr>
          <w:spacing w:val="1"/>
        </w:rPr>
        <w:t xml:space="preserve"> </w:t>
      </w:r>
      <w:r>
        <w:t>of</w:t>
      </w:r>
      <w:r>
        <w:rPr>
          <w:spacing w:val="-2"/>
        </w:rPr>
        <w:t xml:space="preserve"> </w:t>
      </w:r>
      <w:r>
        <w:t>forces</w:t>
      </w:r>
      <w:r>
        <w:rPr>
          <w:spacing w:val="-2"/>
        </w:rPr>
        <w:t xml:space="preserve"> </w:t>
      </w:r>
      <w:r>
        <w:t>that</w:t>
      </w:r>
      <w:r>
        <w:rPr>
          <w:spacing w:val="-1"/>
        </w:rPr>
        <w:t xml:space="preserve"> </w:t>
      </w:r>
      <w:r>
        <w:t>acting</w:t>
      </w:r>
      <w:r>
        <w:rPr>
          <w:spacing w:val="-1"/>
        </w:rPr>
        <w:t xml:space="preserve"> </w:t>
      </w:r>
      <w:r>
        <w:t>on</w:t>
      </w:r>
      <w:r>
        <w:rPr>
          <w:spacing w:val="-1"/>
        </w:rPr>
        <w:t xml:space="preserve"> </w:t>
      </w:r>
      <w:r>
        <w:t>the</w:t>
      </w:r>
      <w:r>
        <w:rPr>
          <w:spacing w:val="-1"/>
        </w:rPr>
        <w:t xml:space="preserve"> </w:t>
      </w:r>
      <w:r>
        <w:rPr>
          <w:spacing w:val="-2"/>
        </w:rPr>
        <w:t>blades</w:t>
      </w:r>
    </w:p>
    <w:p w:rsidR="001C31EC" w:rsidRDefault="006A1130">
      <w:pPr>
        <w:pStyle w:val="ListParagraph"/>
        <w:numPr>
          <w:ilvl w:val="0"/>
          <w:numId w:val="67"/>
        </w:numPr>
        <w:tabs>
          <w:tab w:val="left" w:pos="2464"/>
        </w:tabs>
        <w:spacing w:before="204"/>
        <w:rPr>
          <w:sz w:val="24"/>
        </w:rPr>
      </w:pPr>
      <w:r>
        <w:rPr>
          <w:sz w:val="24"/>
        </w:rPr>
        <w:t>Circumferential force</w:t>
      </w:r>
      <w:r>
        <w:rPr>
          <w:spacing w:val="-4"/>
          <w:sz w:val="24"/>
        </w:rPr>
        <w:t xml:space="preserve"> </w:t>
      </w:r>
      <w:r>
        <w:rPr>
          <w:sz w:val="24"/>
        </w:rPr>
        <w:t>acting in</w:t>
      </w:r>
      <w:r>
        <w:rPr>
          <w:spacing w:val="-2"/>
          <w:sz w:val="24"/>
        </w:rPr>
        <w:t xml:space="preserve"> </w:t>
      </w:r>
      <w:r>
        <w:rPr>
          <w:sz w:val="24"/>
        </w:rPr>
        <w:t>the</w:t>
      </w:r>
      <w:r>
        <w:rPr>
          <w:spacing w:val="-2"/>
          <w:sz w:val="24"/>
        </w:rPr>
        <w:t xml:space="preserve"> </w:t>
      </w:r>
      <w:r>
        <w:rPr>
          <w:sz w:val="24"/>
        </w:rPr>
        <w:t>direction</w:t>
      </w:r>
      <w:r>
        <w:rPr>
          <w:spacing w:val="-2"/>
          <w:sz w:val="24"/>
        </w:rPr>
        <w:t xml:space="preserve"> </w:t>
      </w:r>
      <w:r>
        <w:rPr>
          <w:sz w:val="24"/>
        </w:rPr>
        <w:t>of</w:t>
      </w:r>
      <w:r>
        <w:rPr>
          <w:spacing w:val="-3"/>
          <w:sz w:val="24"/>
        </w:rPr>
        <w:t xml:space="preserve"> </w:t>
      </w:r>
      <w:r>
        <w:rPr>
          <w:sz w:val="24"/>
        </w:rPr>
        <w:t>wheel</w:t>
      </w:r>
      <w:r>
        <w:rPr>
          <w:spacing w:val="-1"/>
          <w:sz w:val="24"/>
        </w:rPr>
        <w:t xml:space="preserve"> </w:t>
      </w:r>
      <w:r>
        <w:rPr>
          <w:sz w:val="24"/>
        </w:rPr>
        <w:t>rotation</w:t>
      </w:r>
      <w:r>
        <w:rPr>
          <w:spacing w:val="-2"/>
          <w:sz w:val="24"/>
        </w:rPr>
        <w:t xml:space="preserve"> </w:t>
      </w:r>
      <w:r>
        <w:rPr>
          <w:sz w:val="24"/>
        </w:rPr>
        <w:t>that</w:t>
      </w:r>
      <w:r>
        <w:rPr>
          <w:spacing w:val="-2"/>
          <w:sz w:val="24"/>
        </w:rPr>
        <w:t xml:space="preserve"> </w:t>
      </w:r>
      <w:r>
        <w:rPr>
          <w:sz w:val="24"/>
        </w:rPr>
        <w:t>provide</w:t>
      </w:r>
      <w:r>
        <w:rPr>
          <w:spacing w:val="-3"/>
          <w:sz w:val="24"/>
        </w:rPr>
        <w:t xml:space="preserve"> </w:t>
      </w:r>
      <w:r>
        <w:rPr>
          <w:spacing w:val="-2"/>
          <w:sz w:val="24"/>
        </w:rPr>
        <w:t>torque.</w:t>
      </w:r>
    </w:p>
    <w:p w:rsidR="001C31EC" w:rsidRDefault="006A1130">
      <w:pPr>
        <w:pStyle w:val="ListParagraph"/>
        <w:numPr>
          <w:ilvl w:val="0"/>
          <w:numId w:val="67"/>
        </w:numPr>
        <w:tabs>
          <w:tab w:val="left" w:pos="2438"/>
        </w:tabs>
        <w:spacing w:before="206" w:line="237" w:lineRule="auto"/>
        <w:ind w:left="2102" w:right="1916" w:firstLine="0"/>
        <w:rPr>
          <w:sz w:val="24"/>
        </w:rPr>
      </w:pPr>
      <w:r>
        <w:rPr>
          <w:sz w:val="24"/>
        </w:rPr>
        <w:t>Axial</w:t>
      </w:r>
      <w:r>
        <w:rPr>
          <w:spacing w:val="-3"/>
          <w:sz w:val="24"/>
        </w:rPr>
        <w:t xml:space="preserve"> </w:t>
      </w:r>
      <w:r>
        <w:rPr>
          <w:sz w:val="24"/>
        </w:rPr>
        <w:t>force</w:t>
      </w:r>
      <w:r>
        <w:rPr>
          <w:spacing w:val="-5"/>
          <w:sz w:val="24"/>
        </w:rPr>
        <w:t xml:space="preserve"> </w:t>
      </w:r>
      <w:r>
        <w:rPr>
          <w:sz w:val="24"/>
        </w:rPr>
        <w:t>acting</w:t>
      </w:r>
      <w:r>
        <w:rPr>
          <w:spacing w:val="-1"/>
          <w:sz w:val="24"/>
        </w:rPr>
        <w:t xml:space="preserve"> </w:t>
      </w:r>
      <w:r>
        <w:rPr>
          <w:sz w:val="24"/>
        </w:rPr>
        <w:t>in</w:t>
      </w:r>
      <w:r>
        <w:rPr>
          <w:spacing w:val="-4"/>
          <w:sz w:val="24"/>
        </w:rPr>
        <w:t xml:space="preserve"> </w:t>
      </w:r>
      <w:r>
        <w:rPr>
          <w:sz w:val="24"/>
        </w:rPr>
        <w:t>the</w:t>
      </w:r>
      <w:r>
        <w:rPr>
          <w:spacing w:val="-5"/>
          <w:sz w:val="24"/>
        </w:rPr>
        <w:t xml:space="preserve"> </w:t>
      </w:r>
      <w:r>
        <w:rPr>
          <w:sz w:val="24"/>
        </w:rPr>
        <w:t>wind</w:t>
      </w:r>
      <w:r>
        <w:rPr>
          <w:spacing w:val="-4"/>
          <w:sz w:val="24"/>
        </w:rPr>
        <w:t xml:space="preserve"> </w:t>
      </w:r>
      <w:r>
        <w:rPr>
          <w:sz w:val="24"/>
        </w:rPr>
        <w:t>stream</w:t>
      </w:r>
      <w:r>
        <w:rPr>
          <w:spacing w:val="-5"/>
          <w:sz w:val="24"/>
        </w:rPr>
        <w:t xml:space="preserve"> </w:t>
      </w:r>
      <w:r>
        <w:rPr>
          <w:sz w:val="24"/>
        </w:rPr>
        <w:t>that</w:t>
      </w:r>
      <w:r>
        <w:rPr>
          <w:spacing w:val="-3"/>
          <w:sz w:val="24"/>
        </w:rPr>
        <w:t xml:space="preserve"> </w:t>
      </w:r>
      <w:r>
        <w:rPr>
          <w:sz w:val="24"/>
        </w:rPr>
        <w:t>provides</w:t>
      </w:r>
      <w:r>
        <w:rPr>
          <w:spacing w:val="-4"/>
          <w:sz w:val="24"/>
        </w:rPr>
        <w:t xml:space="preserve"> </w:t>
      </w:r>
      <w:r>
        <w:rPr>
          <w:sz w:val="24"/>
        </w:rPr>
        <w:t>axial</w:t>
      </w:r>
      <w:r>
        <w:rPr>
          <w:spacing w:val="-1"/>
          <w:sz w:val="24"/>
        </w:rPr>
        <w:t xml:space="preserve"> </w:t>
      </w:r>
      <w:r>
        <w:rPr>
          <w:sz w:val="24"/>
        </w:rPr>
        <w:t>thrust</w:t>
      </w:r>
      <w:r>
        <w:rPr>
          <w:spacing w:val="-5"/>
          <w:sz w:val="24"/>
        </w:rPr>
        <w:t xml:space="preserve"> </w:t>
      </w:r>
      <w:r>
        <w:rPr>
          <w:sz w:val="24"/>
        </w:rPr>
        <w:t>that</w:t>
      </w:r>
      <w:r>
        <w:rPr>
          <w:spacing w:val="-3"/>
          <w:sz w:val="24"/>
        </w:rPr>
        <w:t xml:space="preserve"> </w:t>
      </w:r>
      <w:r>
        <w:rPr>
          <w:sz w:val="24"/>
        </w:rPr>
        <w:t>must</w:t>
      </w:r>
      <w:r>
        <w:rPr>
          <w:spacing w:val="-3"/>
          <w:sz w:val="24"/>
        </w:rPr>
        <w:t xml:space="preserve"> </w:t>
      </w:r>
      <w:r>
        <w:rPr>
          <w:sz w:val="24"/>
        </w:rPr>
        <w:t>be counteracted by the proper mechanical design</w:t>
      </w:r>
    </w:p>
    <w:p w:rsidR="001C31EC" w:rsidRDefault="006A1130">
      <w:pPr>
        <w:pStyle w:val="BodyText"/>
        <w:spacing w:before="200"/>
        <w:ind w:left="2102"/>
      </w:pPr>
      <w:r>
        <w:t>The</w:t>
      </w:r>
      <w:r>
        <w:rPr>
          <w:spacing w:val="-2"/>
        </w:rPr>
        <w:t xml:space="preserve"> </w:t>
      </w:r>
      <w:r>
        <w:t>circumferential</w:t>
      </w:r>
      <w:r>
        <w:rPr>
          <w:spacing w:val="1"/>
        </w:rPr>
        <w:t xml:space="preserve"> </w:t>
      </w:r>
      <w:r>
        <w:t>force,</w:t>
      </w:r>
      <w:r>
        <w:rPr>
          <w:spacing w:val="-2"/>
        </w:rPr>
        <w:t xml:space="preserve"> </w:t>
      </w:r>
      <w:r>
        <w:t>or</w:t>
      </w:r>
      <w:r>
        <w:rPr>
          <w:spacing w:val="-2"/>
        </w:rPr>
        <w:t xml:space="preserve"> </w:t>
      </w:r>
      <w:r>
        <w:t>torque</w:t>
      </w:r>
      <w:r>
        <w:rPr>
          <w:spacing w:val="-1"/>
        </w:rPr>
        <w:t xml:space="preserve"> </w:t>
      </w:r>
      <w:r>
        <w:t>T</w:t>
      </w:r>
      <w:r>
        <w:rPr>
          <w:spacing w:val="-3"/>
        </w:rPr>
        <w:t xml:space="preserve"> </w:t>
      </w:r>
      <w:r>
        <w:t>can</w:t>
      </w:r>
      <w:r>
        <w:rPr>
          <w:spacing w:val="-1"/>
        </w:rPr>
        <w:t xml:space="preserve"> </w:t>
      </w:r>
      <w:r>
        <w:t>be</w:t>
      </w:r>
      <w:r>
        <w:rPr>
          <w:spacing w:val="-2"/>
        </w:rPr>
        <w:t xml:space="preserve"> </w:t>
      </w:r>
      <w:r>
        <w:t>obtained</w:t>
      </w:r>
      <w:r>
        <w:rPr>
          <w:spacing w:val="-1"/>
        </w:rPr>
        <w:t xml:space="preserve"> </w:t>
      </w:r>
      <w:r>
        <w:rPr>
          <w:spacing w:val="-2"/>
        </w:rPr>
        <w:t>from,</w:t>
      </w:r>
    </w:p>
    <w:p w:rsidR="001C31EC" w:rsidRDefault="006A1130">
      <w:pPr>
        <w:pStyle w:val="BodyText"/>
        <w:spacing w:before="5"/>
        <w:rPr>
          <w:sz w:val="15"/>
        </w:rPr>
      </w:pPr>
      <w:r>
        <w:rPr>
          <w:noProof/>
          <w:lang w:val="en-IN" w:eastAsia="en-IN"/>
        </w:rPr>
        <w:drawing>
          <wp:anchor distT="0" distB="0" distL="0" distR="0" simplePos="0" relativeHeight="487681024" behindDoc="1" locked="0" layoutInCell="1" allowOverlap="1" wp14:anchorId="2463AE9F" wp14:editId="1F2ED3B8">
            <wp:simplePos x="0" y="0"/>
            <wp:positionH relativeFrom="page">
              <wp:posOffset>1390650</wp:posOffset>
            </wp:positionH>
            <wp:positionV relativeFrom="paragraph">
              <wp:posOffset>128282</wp:posOffset>
            </wp:positionV>
            <wp:extent cx="1006804" cy="446341"/>
            <wp:effectExtent l="0" t="0" r="0" b="0"/>
            <wp:wrapTopAndBottom/>
            <wp:docPr id="1193" name="Image 1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3" name="Image 1193"/>
                    <pic:cNvPicPr/>
                  </pic:nvPicPr>
                  <pic:blipFill>
                    <a:blip r:embed="rId331" cstate="print"/>
                    <a:stretch>
                      <a:fillRect/>
                    </a:stretch>
                  </pic:blipFill>
                  <pic:spPr>
                    <a:xfrm>
                      <a:off x="0" y="0"/>
                      <a:ext cx="1006804" cy="446341"/>
                    </a:xfrm>
                    <a:prstGeom prst="rect">
                      <a:avLst/>
                    </a:prstGeom>
                  </pic:spPr>
                </pic:pic>
              </a:graphicData>
            </a:graphic>
          </wp:anchor>
        </w:drawing>
      </w:r>
    </w:p>
    <w:p w:rsidR="001C31EC" w:rsidRDefault="006A1130">
      <w:pPr>
        <w:pStyle w:val="BodyText"/>
        <w:spacing w:before="201"/>
        <w:ind w:left="2102"/>
      </w:pPr>
      <w:r>
        <w:rPr>
          <w:spacing w:val="-4"/>
        </w:rPr>
        <w:t>Where</w:t>
      </w:r>
    </w:p>
    <w:p w:rsidR="001C31EC" w:rsidRDefault="006A1130">
      <w:pPr>
        <w:pStyle w:val="BodyText"/>
        <w:spacing w:before="200" w:line="412" w:lineRule="auto"/>
        <w:ind w:left="2102" w:right="6535"/>
      </w:pPr>
      <w:r>
        <w:t>T=Torque in Newton ω=angular</w:t>
      </w:r>
      <w:r>
        <w:rPr>
          <w:spacing w:val="-13"/>
        </w:rPr>
        <w:t xml:space="preserve"> </w:t>
      </w:r>
      <w:r>
        <w:t>velocity</w:t>
      </w:r>
      <w:r>
        <w:rPr>
          <w:spacing w:val="-14"/>
        </w:rPr>
        <w:t xml:space="preserve"> </w:t>
      </w:r>
      <w:r>
        <w:t>in</w:t>
      </w:r>
      <w:r>
        <w:rPr>
          <w:spacing w:val="-13"/>
        </w:rPr>
        <w:t xml:space="preserve"> </w:t>
      </w:r>
      <w:r>
        <w:t>m/s</w:t>
      </w:r>
    </w:p>
    <w:p w:rsidR="001C31EC" w:rsidRDefault="006A1130">
      <w:pPr>
        <w:pStyle w:val="BodyText"/>
        <w:spacing w:before="2"/>
        <w:ind w:left="3842"/>
      </w:pPr>
      <w:r>
        <w:t>D=diameter</w:t>
      </w:r>
      <w:r>
        <w:rPr>
          <w:spacing w:val="-4"/>
        </w:rPr>
        <w:t xml:space="preserve"> </w:t>
      </w:r>
      <w:r>
        <w:t>of</w:t>
      </w:r>
      <w:r>
        <w:rPr>
          <w:spacing w:val="-2"/>
        </w:rPr>
        <w:t xml:space="preserve"> </w:t>
      </w:r>
      <w:r>
        <w:t>the</w:t>
      </w:r>
      <w:r>
        <w:rPr>
          <w:spacing w:val="-1"/>
        </w:rPr>
        <w:t xml:space="preserve"> </w:t>
      </w:r>
      <w:r>
        <w:t>turbine</w:t>
      </w:r>
      <w:r>
        <w:rPr>
          <w:spacing w:val="-1"/>
        </w:rPr>
        <w:t xml:space="preserve"> </w:t>
      </w:r>
      <w:r>
        <w:rPr>
          <w:spacing w:val="-4"/>
        </w:rPr>
        <w:t>wheel</w:t>
      </w:r>
    </w:p>
    <w:p w:rsidR="001C31EC" w:rsidRDefault="006A1130">
      <w:pPr>
        <w:pStyle w:val="BodyText"/>
        <w:spacing w:before="4"/>
        <w:rPr>
          <w:sz w:val="15"/>
        </w:rPr>
      </w:pPr>
      <w:r>
        <w:rPr>
          <w:noProof/>
          <w:lang w:val="en-IN" w:eastAsia="en-IN"/>
        </w:rPr>
        <w:drawing>
          <wp:anchor distT="0" distB="0" distL="0" distR="0" simplePos="0" relativeHeight="487681536" behindDoc="1" locked="0" layoutInCell="1" allowOverlap="1" wp14:anchorId="627CF808" wp14:editId="6F4441F7">
            <wp:simplePos x="0" y="0"/>
            <wp:positionH relativeFrom="page">
              <wp:posOffset>1390650</wp:posOffset>
            </wp:positionH>
            <wp:positionV relativeFrom="paragraph">
              <wp:posOffset>127500</wp:posOffset>
            </wp:positionV>
            <wp:extent cx="969258" cy="723138"/>
            <wp:effectExtent l="0" t="0" r="0" b="0"/>
            <wp:wrapTopAndBottom/>
            <wp:docPr id="1194" name="Image 1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4" name="Image 1194"/>
                    <pic:cNvPicPr/>
                  </pic:nvPicPr>
                  <pic:blipFill>
                    <a:blip r:embed="rId332" cstate="print"/>
                    <a:stretch>
                      <a:fillRect/>
                    </a:stretch>
                  </pic:blipFill>
                  <pic:spPr>
                    <a:xfrm>
                      <a:off x="0" y="0"/>
                      <a:ext cx="969258" cy="723138"/>
                    </a:xfrm>
                    <a:prstGeom prst="rect">
                      <a:avLst/>
                    </a:prstGeom>
                  </pic:spPr>
                </pic:pic>
              </a:graphicData>
            </a:graphic>
          </wp:anchor>
        </w:drawing>
      </w:r>
    </w:p>
    <w:p w:rsidR="001C31EC" w:rsidRDefault="001C31EC">
      <w:pPr>
        <w:pStyle w:val="BodyText"/>
        <w:spacing w:before="207"/>
      </w:pPr>
    </w:p>
    <w:p w:rsidR="001C31EC" w:rsidRDefault="006A1130">
      <w:pPr>
        <w:pStyle w:val="BodyText"/>
        <w:ind w:left="2102"/>
      </w:pPr>
      <w:r>
        <w:t>N=</w:t>
      </w:r>
      <w:r>
        <w:rPr>
          <w:spacing w:val="-2"/>
        </w:rPr>
        <w:t xml:space="preserve"> </w:t>
      </w:r>
      <w:r>
        <w:t>wheel</w:t>
      </w:r>
      <w:r>
        <w:rPr>
          <w:spacing w:val="-1"/>
        </w:rPr>
        <w:t xml:space="preserve"> </w:t>
      </w:r>
      <w:r>
        <w:t>revolution</w:t>
      </w:r>
      <w:r>
        <w:rPr>
          <w:spacing w:val="-2"/>
        </w:rPr>
        <w:t xml:space="preserve"> </w:t>
      </w:r>
      <w:r>
        <w:t>per</w:t>
      </w:r>
      <w:r>
        <w:rPr>
          <w:spacing w:val="-1"/>
        </w:rPr>
        <w:t xml:space="preserve"> </w:t>
      </w:r>
      <w:r>
        <w:t>unit</w:t>
      </w:r>
      <w:r>
        <w:rPr>
          <w:spacing w:val="-2"/>
        </w:rPr>
        <w:t xml:space="preserve"> </w:t>
      </w:r>
      <w:r>
        <w:rPr>
          <w:spacing w:val="-4"/>
        </w:rPr>
        <w:t>time</w:t>
      </w:r>
    </w:p>
    <w:p w:rsidR="001C31EC" w:rsidRDefault="006A1130">
      <w:pPr>
        <w:pStyle w:val="BodyText"/>
        <w:spacing w:before="11"/>
        <w:rPr>
          <w:sz w:val="18"/>
        </w:rPr>
      </w:pPr>
      <w:r>
        <w:rPr>
          <w:noProof/>
          <w:lang w:val="en-IN" w:eastAsia="en-IN"/>
        </w:rPr>
        <w:drawing>
          <wp:anchor distT="0" distB="0" distL="0" distR="0" simplePos="0" relativeHeight="487682048" behindDoc="1" locked="0" layoutInCell="1" allowOverlap="1" wp14:anchorId="28A392A0" wp14:editId="263CBB33">
            <wp:simplePos x="0" y="0"/>
            <wp:positionH relativeFrom="page">
              <wp:posOffset>1390650</wp:posOffset>
            </wp:positionH>
            <wp:positionV relativeFrom="paragraph">
              <wp:posOffset>153826</wp:posOffset>
            </wp:positionV>
            <wp:extent cx="2122905" cy="504063"/>
            <wp:effectExtent l="0" t="0" r="0" b="0"/>
            <wp:wrapTopAndBottom/>
            <wp:docPr id="1195" name="Image 1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5" name="Image 1195"/>
                    <pic:cNvPicPr/>
                  </pic:nvPicPr>
                  <pic:blipFill>
                    <a:blip r:embed="rId333" cstate="print"/>
                    <a:stretch>
                      <a:fillRect/>
                    </a:stretch>
                  </pic:blipFill>
                  <pic:spPr>
                    <a:xfrm>
                      <a:off x="0" y="0"/>
                      <a:ext cx="2122905" cy="504063"/>
                    </a:xfrm>
                    <a:prstGeom prst="rect">
                      <a:avLst/>
                    </a:prstGeom>
                  </pic:spPr>
                </pic:pic>
              </a:graphicData>
            </a:graphic>
          </wp:anchor>
        </w:drawing>
      </w:r>
      <w:r>
        <w:rPr>
          <w:noProof/>
          <w:lang w:val="en-IN" w:eastAsia="en-IN"/>
        </w:rPr>
        <w:drawing>
          <wp:anchor distT="0" distB="0" distL="0" distR="0" simplePos="0" relativeHeight="487682560" behindDoc="1" locked="0" layoutInCell="1" allowOverlap="1" wp14:anchorId="02E65A6A" wp14:editId="5A27418A">
            <wp:simplePos x="0" y="0"/>
            <wp:positionH relativeFrom="page">
              <wp:posOffset>1390650</wp:posOffset>
            </wp:positionH>
            <wp:positionV relativeFrom="paragraph">
              <wp:posOffset>812956</wp:posOffset>
            </wp:positionV>
            <wp:extent cx="1017267" cy="214884"/>
            <wp:effectExtent l="0" t="0" r="0" b="0"/>
            <wp:wrapTopAndBottom/>
            <wp:docPr id="1196" name="Image 1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6" name="Image 1196"/>
                    <pic:cNvPicPr/>
                  </pic:nvPicPr>
                  <pic:blipFill>
                    <a:blip r:embed="rId334" cstate="print"/>
                    <a:stretch>
                      <a:fillRect/>
                    </a:stretch>
                  </pic:blipFill>
                  <pic:spPr>
                    <a:xfrm>
                      <a:off x="0" y="0"/>
                      <a:ext cx="1017267" cy="214884"/>
                    </a:xfrm>
                    <a:prstGeom prst="rect">
                      <a:avLst/>
                    </a:prstGeom>
                  </pic:spPr>
                </pic:pic>
              </a:graphicData>
            </a:graphic>
          </wp:anchor>
        </w:drawing>
      </w:r>
    </w:p>
    <w:p w:rsidR="001C31EC" w:rsidRDefault="001C31EC">
      <w:pPr>
        <w:pStyle w:val="BodyText"/>
        <w:spacing w:before="1"/>
        <w:rPr>
          <w:sz w:val="19"/>
        </w:rPr>
      </w:pPr>
    </w:p>
    <w:p w:rsidR="001C31EC" w:rsidRDefault="006A1130">
      <w:pPr>
        <w:pStyle w:val="BodyText"/>
        <w:spacing w:before="263"/>
        <w:ind w:left="2102"/>
      </w:pPr>
      <w:r>
        <w:t>For</w:t>
      </w:r>
      <w:r>
        <w:rPr>
          <w:spacing w:val="-4"/>
        </w:rPr>
        <w:t xml:space="preserve"> </w:t>
      </w:r>
      <w:r>
        <w:t>a</w:t>
      </w:r>
      <w:r>
        <w:rPr>
          <w:spacing w:val="-2"/>
        </w:rPr>
        <w:t xml:space="preserve"> </w:t>
      </w:r>
      <w:r>
        <w:t>turbine</w:t>
      </w:r>
      <w:r>
        <w:rPr>
          <w:spacing w:val="-1"/>
        </w:rPr>
        <w:t xml:space="preserve"> </w:t>
      </w:r>
      <w:r>
        <w:t>operating at power</w:t>
      </w:r>
      <w:r>
        <w:rPr>
          <w:spacing w:val="-2"/>
        </w:rPr>
        <w:t xml:space="preserve"> </w:t>
      </w:r>
      <w:r>
        <w:t>P,</w:t>
      </w:r>
      <w:r>
        <w:rPr>
          <w:spacing w:val="-1"/>
        </w:rPr>
        <w:t xml:space="preserve"> </w:t>
      </w:r>
      <w:r>
        <w:t>the</w:t>
      </w:r>
      <w:r>
        <w:rPr>
          <w:spacing w:val="-2"/>
        </w:rPr>
        <w:t xml:space="preserve"> </w:t>
      </w:r>
      <w:r>
        <w:t>expression</w:t>
      </w:r>
      <w:r>
        <w:rPr>
          <w:spacing w:val="-2"/>
        </w:rPr>
        <w:t xml:space="preserve"> </w:t>
      </w:r>
      <w:r>
        <w:t>for</w:t>
      </w:r>
      <w:r>
        <w:rPr>
          <w:spacing w:val="-1"/>
        </w:rPr>
        <w:t xml:space="preserve"> </w:t>
      </w:r>
      <w:r>
        <w:t xml:space="preserve">torque </w:t>
      </w:r>
      <w:r>
        <w:rPr>
          <w:spacing w:val="-2"/>
        </w:rPr>
        <w:t>becomes</w:t>
      </w:r>
    </w:p>
    <w:p w:rsidR="001C31EC" w:rsidRDefault="006A1130">
      <w:pPr>
        <w:pStyle w:val="BodyText"/>
        <w:rPr>
          <w:sz w:val="19"/>
        </w:rPr>
      </w:pPr>
      <w:r>
        <w:rPr>
          <w:noProof/>
          <w:lang w:val="en-IN" w:eastAsia="en-IN"/>
        </w:rPr>
        <w:drawing>
          <wp:anchor distT="0" distB="0" distL="0" distR="0" simplePos="0" relativeHeight="487683072" behindDoc="1" locked="0" layoutInCell="1" allowOverlap="1" wp14:anchorId="2F0A2B58" wp14:editId="342DA224">
            <wp:simplePos x="0" y="0"/>
            <wp:positionH relativeFrom="page">
              <wp:posOffset>1390650</wp:posOffset>
            </wp:positionH>
            <wp:positionV relativeFrom="paragraph">
              <wp:posOffset>154065</wp:posOffset>
            </wp:positionV>
            <wp:extent cx="1322312" cy="408622"/>
            <wp:effectExtent l="0" t="0" r="0" b="0"/>
            <wp:wrapTopAndBottom/>
            <wp:docPr id="1197" name="Image 1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7" name="Image 1197"/>
                    <pic:cNvPicPr/>
                  </pic:nvPicPr>
                  <pic:blipFill>
                    <a:blip r:embed="rId335" cstate="print"/>
                    <a:stretch>
                      <a:fillRect/>
                    </a:stretch>
                  </pic:blipFill>
                  <pic:spPr>
                    <a:xfrm>
                      <a:off x="0" y="0"/>
                      <a:ext cx="1322312" cy="408622"/>
                    </a:xfrm>
                    <a:prstGeom prst="rect">
                      <a:avLst/>
                    </a:prstGeom>
                  </pic:spPr>
                </pic:pic>
              </a:graphicData>
            </a:graphic>
          </wp:anchor>
        </w:drawing>
      </w:r>
      <w:r>
        <w:rPr>
          <w:noProof/>
          <w:lang w:val="en-IN" w:eastAsia="en-IN"/>
        </w:rPr>
        <w:drawing>
          <wp:anchor distT="0" distB="0" distL="0" distR="0" simplePos="0" relativeHeight="487683584" behindDoc="1" locked="0" layoutInCell="1" allowOverlap="1" wp14:anchorId="55B20A61" wp14:editId="2A451A22">
            <wp:simplePos x="0" y="0"/>
            <wp:positionH relativeFrom="page">
              <wp:posOffset>1390650</wp:posOffset>
            </wp:positionH>
            <wp:positionV relativeFrom="paragraph">
              <wp:posOffset>717945</wp:posOffset>
            </wp:positionV>
            <wp:extent cx="2590966" cy="494061"/>
            <wp:effectExtent l="0" t="0" r="0" b="0"/>
            <wp:wrapTopAndBottom/>
            <wp:docPr id="1198" name="Image 1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8" name="Image 1198"/>
                    <pic:cNvPicPr/>
                  </pic:nvPicPr>
                  <pic:blipFill>
                    <a:blip r:embed="rId336" cstate="print"/>
                    <a:stretch>
                      <a:fillRect/>
                    </a:stretch>
                  </pic:blipFill>
                  <pic:spPr>
                    <a:xfrm>
                      <a:off x="0" y="0"/>
                      <a:ext cx="2590966" cy="494061"/>
                    </a:xfrm>
                    <a:prstGeom prst="rect">
                      <a:avLst/>
                    </a:prstGeom>
                  </pic:spPr>
                </pic:pic>
              </a:graphicData>
            </a:graphic>
          </wp:anchor>
        </w:drawing>
      </w:r>
    </w:p>
    <w:p w:rsidR="001C31EC" w:rsidRDefault="001C31EC">
      <w:pPr>
        <w:pStyle w:val="BodyText"/>
        <w:spacing w:before="2"/>
        <w:rPr>
          <w:sz w:val="19"/>
        </w:rPr>
      </w:pPr>
    </w:p>
    <w:p w:rsidR="001C31EC" w:rsidRDefault="006A1130">
      <w:pPr>
        <w:pStyle w:val="BodyText"/>
        <w:spacing w:before="242"/>
        <w:ind w:left="2102"/>
      </w:pPr>
      <w:r>
        <w:t>At</w:t>
      </w:r>
      <w:r>
        <w:rPr>
          <w:spacing w:val="-4"/>
        </w:rPr>
        <w:t xml:space="preserve"> </w:t>
      </w:r>
      <w:r>
        <w:t>maximum</w:t>
      </w:r>
      <w:r>
        <w:rPr>
          <w:spacing w:val="1"/>
        </w:rPr>
        <w:t xml:space="preserve"> </w:t>
      </w:r>
      <w:proofErr w:type="spellStart"/>
      <w:r>
        <w:t>effciency</w:t>
      </w:r>
      <w:proofErr w:type="spellEnd"/>
      <w:r>
        <w:rPr>
          <w:spacing w:val="-2"/>
        </w:rPr>
        <w:t xml:space="preserve"> </w:t>
      </w:r>
      <w:r>
        <w:t>i.e</w:t>
      </w:r>
      <w:proofErr w:type="gramStart"/>
      <w:r>
        <w:t>,59.3</w:t>
      </w:r>
      <w:proofErr w:type="gramEnd"/>
      <w:r>
        <w:t>%,</w:t>
      </w:r>
      <w:r>
        <w:rPr>
          <w:spacing w:val="-2"/>
        </w:rPr>
        <w:t xml:space="preserve"> </w:t>
      </w:r>
      <w:r>
        <w:t>Torque</w:t>
      </w:r>
      <w:r>
        <w:rPr>
          <w:spacing w:val="-3"/>
        </w:rPr>
        <w:t xml:space="preserve"> </w:t>
      </w:r>
      <w:r>
        <w:t>has</w:t>
      </w:r>
      <w:r>
        <w:rPr>
          <w:spacing w:val="-2"/>
        </w:rPr>
        <w:t xml:space="preserve"> </w:t>
      </w:r>
      <w:r>
        <w:t>maximum value</w:t>
      </w:r>
      <w:r>
        <w:rPr>
          <w:spacing w:val="-1"/>
        </w:rPr>
        <w:t xml:space="preserve"> </w:t>
      </w:r>
      <w:r>
        <w:t>given</w:t>
      </w:r>
      <w:r>
        <w:rPr>
          <w:spacing w:val="-2"/>
        </w:rPr>
        <w:t xml:space="preserve"> </w:t>
      </w:r>
      <w:r>
        <w:rPr>
          <w:spacing w:val="-5"/>
        </w:rPr>
        <w:t>by,</w:t>
      </w:r>
    </w:p>
    <w:p w:rsidR="001C31EC" w:rsidRDefault="006A1130">
      <w:pPr>
        <w:pStyle w:val="BodyText"/>
        <w:spacing w:before="1"/>
        <w:rPr>
          <w:sz w:val="19"/>
        </w:rPr>
      </w:pPr>
      <w:r>
        <w:rPr>
          <w:noProof/>
          <w:lang w:val="en-IN" w:eastAsia="en-IN"/>
        </w:rPr>
        <w:drawing>
          <wp:anchor distT="0" distB="0" distL="0" distR="0" simplePos="0" relativeHeight="487684096" behindDoc="1" locked="0" layoutInCell="1" allowOverlap="1" wp14:anchorId="38085D99" wp14:editId="33FB88DB">
            <wp:simplePos x="0" y="0"/>
            <wp:positionH relativeFrom="page">
              <wp:posOffset>1390650</wp:posOffset>
            </wp:positionH>
            <wp:positionV relativeFrom="paragraph">
              <wp:posOffset>154923</wp:posOffset>
            </wp:positionV>
            <wp:extent cx="1588805" cy="408622"/>
            <wp:effectExtent l="0" t="0" r="0" b="0"/>
            <wp:wrapTopAndBottom/>
            <wp:docPr id="1199" name="Image 1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9" name="Image 1199"/>
                    <pic:cNvPicPr/>
                  </pic:nvPicPr>
                  <pic:blipFill>
                    <a:blip r:embed="rId337" cstate="print"/>
                    <a:stretch>
                      <a:fillRect/>
                    </a:stretch>
                  </pic:blipFill>
                  <pic:spPr>
                    <a:xfrm>
                      <a:off x="0" y="0"/>
                      <a:ext cx="1588805" cy="408622"/>
                    </a:xfrm>
                    <a:prstGeom prst="rect">
                      <a:avLst/>
                    </a:prstGeom>
                  </pic:spPr>
                </pic:pic>
              </a:graphicData>
            </a:graphic>
          </wp:anchor>
        </w:drawing>
      </w:r>
    </w:p>
    <w:p w:rsidR="001C31EC" w:rsidRDefault="006A1130">
      <w:pPr>
        <w:pStyle w:val="BodyText"/>
        <w:spacing w:before="244"/>
        <w:ind w:left="2102"/>
      </w:pPr>
      <w:r>
        <w:t>Axial</w:t>
      </w:r>
      <w:r>
        <w:rPr>
          <w:spacing w:val="-2"/>
        </w:rPr>
        <w:t xml:space="preserve"> </w:t>
      </w:r>
      <w:r>
        <w:t>Thrust</w:t>
      </w:r>
      <w:r>
        <w:rPr>
          <w:spacing w:val="-4"/>
        </w:rPr>
        <w:t xml:space="preserve"> </w:t>
      </w:r>
      <w:r>
        <w:t>given</w:t>
      </w:r>
      <w:r>
        <w:rPr>
          <w:spacing w:val="-1"/>
        </w:rPr>
        <w:t xml:space="preserve"> </w:t>
      </w:r>
      <w:r>
        <w:rPr>
          <w:spacing w:val="-5"/>
        </w:rPr>
        <w:t>by,</w:t>
      </w:r>
    </w:p>
    <w:p w:rsidR="001C31EC" w:rsidRDefault="006A1130">
      <w:pPr>
        <w:pStyle w:val="BodyText"/>
        <w:spacing w:before="206"/>
        <w:rPr>
          <w:sz w:val="20"/>
        </w:rPr>
      </w:pPr>
      <w:r>
        <w:rPr>
          <w:noProof/>
          <w:lang w:val="en-IN" w:eastAsia="en-IN"/>
        </w:rPr>
        <w:drawing>
          <wp:anchor distT="0" distB="0" distL="0" distR="0" simplePos="0" relativeHeight="487684608" behindDoc="1" locked="0" layoutInCell="1" allowOverlap="1" wp14:anchorId="53BDFDF8" wp14:editId="3AC4E6B7">
            <wp:simplePos x="0" y="0"/>
            <wp:positionH relativeFrom="page">
              <wp:posOffset>1353819</wp:posOffset>
            </wp:positionH>
            <wp:positionV relativeFrom="paragraph">
              <wp:posOffset>292432</wp:posOffset>
            </wp:positionV>
            <wp:extent cx="5557751" cy="61340"/>
            <wp:effectExtent l="0" t="0" r="0" b="0"/>
            <wp:wrapTopAndBottom/>
            <wp:docPr id="1200" name="Image 1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0" name="Image 1200"/>
                    <pic:cNvPicPr/>
                  </pic:nvPicPr>
                  <pic:blipFill>
                    <a:blip r:embed="rId32" cstate="print"/>
                    <a:stretch>
                      <a:fillRect/>
                    </a:stretch>
                  </pic:blipFill>
                  <pic:spPr>
                    <a:xfrm>
                      <a:off x="0" y="0"/>
                      <a:ext cx="5557751" cy="61340"/>
                    </a:xfrm>
                    <a:prstGeom prst="rect">
                      <a:avLst/>
                    </a:prstGeom>
                  </pic:spPr>
                </pic:pic>
              </a:graphicData>
            </a:graphic>
          </wp:anchor>
        </w:drawing>
      </w:r>
    </w:p>
    <w:p w:rsidR="001C31EC" w:rsidRDefault="006A1130">
      <w:pPr>
        <w:tabs>
          <w:tab w:val="left" w:pos="5441"/>
          <w:tab w:val="left" w:pos="10081"/>
        </w:tabs>
        <w:spacing w:before="6" w:line="244" w:lineRule="auto"/>
        <w:ind w:left="2102" w:right="1049"/>
        <w:rPr>
          <w:rFonts w:ascii="Microsoft Sans Serif"/>
          <w:sz w:val="20"/>
        </w:rPr>
      </w:pPr>
      <w:r>
        <w:rPr>
          <w:sz w:val="20"/>
        </w:rPr>
        <w:t>Department of ME,</w:t>
      </w:r>
      <w:r>
        <w:rPr>
          <w:sz w:val="20"/>
        </w:rPr>
        <w:tab/>
      </w:r>
      <w:r>
        <w:rPr>
          <w:b/>
          <w:sz w:val="20"/>
        </w:rPr>
        <w:tab/>
      </w:r>
      <w:r>
        <w:rPr>
          <w:rFonts w:ascii="Microsoft Sans Serif"/>
          <w:spacing w:val="-4"/>
          <w:sz w:val="20"/>
        </w:rPr>
        <w:t xml:space="preserve">Page </w:t>
      </w:r>
      <w:r>
        <w:rPr>
          <w:rFonts w:ascii="Microsoft Sans Serif"/>
          <w:spacing w:val="-6"/>
          <w:sz w:val="20"/>
        </w:rPr>
        <w:t>94</w:t>
      </w:r>
    </w:p>
    <w:p w:rsidR="001C31EC" w:rsidRDefault="001C31EC">
      <w:pPr>
        <w:spacing w:line="244" w:lineRule="auto"/>
        <w:rPr>
          <w:rFonts w:ascii="Microsoft Sans Serif"/>
          <w:sz w:val="20"/>
        </w:rPr>
        <w:sectPr w:rsidR="001C31EC">
          <w:headerReference w:type="default" r:id="rId338"/>
          <w:footerReference w:type="default" r:id="rId339"/>
          <w:pgSz w:w="11900" w:h="16840"/>
          <w:pgMar w:top="920" w:right="240" w:bottom="280" w:left="60" w:header="580" w:footer="0" w:gutter="0"/>
          <w:cols w:space="720"/>
        </w:sectPr>
      </w:pPr>
    </w:p>
    <w:p w:rsidR="001C31EC" w:rsidRDefault="001C31EC">
      <w:pPr>
        <w:pStyle w:val="BodyText"/>
        <w:rPr>
          <w:rFonts w:ascii="Microsoft Sans Serif"/>
          <w:sz w:val="20"/>
        </w:rPr>
      </w:pPr>
    </w:p>
    <w:p w:rsidR="001C31EC" w:rsidRDefault="001C31EC">
      <w:pPr>
        <w:pStyle w:val="BodyText"/>
        <w:spacing w:before="52"/>
        <w:rPr>
          <w:rFonts w:ascii="Microsoft Sans Serif"/>
          <w:sz w:val="20"/>
        </w:rPr>
      </w:pPr>
    </w:p>
    <w:p w:rsidR="001C31EC" w:rsidRDefault="006A1130">
      <w:pPr>
        <w:pStyle w:val="BodyText"/>
        <w:ind w:left="2130"/>
        <w:rPr>
          <w:rFonts w:ascii="Microsoft Sans Serif"/>
          <w:sz w:val="20"/>
        </w:rPr>
      </w:pPr>
      <w:r>
        <w:rPr>
          <w:rFonts w:ascii="Microsoft Sans Serif"/>
          <w:noProof/>
          <w:sz w:val="20"/>
          <w:lang w:val="en-IN" w:eastAsia="en-IN"/>
        </w:rPr>
        <w:drawing>
          <wp:inline distT="0" distB="0" distL="0" distR="0" wp14:anchorId="25906A5C" wp14:editId="304D2317">
            <wp:extent cx="1835106" cy="332613"/>
            <wp:effectExtent l="0" t="0" r="0" b="0"/>
            <wp:docPr id="1208" name="Image 1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8" name="Image 1208"/>
                    <pic:cNvPicPr/>
                  </pic:nvPicPr>
                  <pic:blipFill>
                    <a:blip r:embed="rId340" cstate="print"/>
                    <a:stretch>
                      <a:fillRect/>
                    </a:stretch>
                  </pic:blipFill>
                  <pic:spPr>
                    <a:xfrm>
                      <a:off x="0" y="0"/>
                      <a:ext cx="1835106" cy="332613"/>
                    </a:xfrm>
                    <a:prstGeom prst="rect">
                      <a:avLst/>
                    </a:prstGeom>
                  </pic:spPr>
                </pic:pic>
              </a:graphicData>
            </a:graphic>
          </wp:inline>
        </w:drawing>
      </w:r>
    </w:p>
    <w:p w:rsidR="001C31EC" w:rsidRDefault="006A1130">
      <w:pPr>
        <w:pStyle w:val="BodyText"/>
        <w:rPr>
          <w:rFonts w:ascii="Microsoft Sans Serif"/>
          <w:sz w:val="19"/>
        </w:rPr>
      </w:pPr>
      <w:r>
        <w:rPr>
          <w:noProof/>
          <w:lang w:val="en-IN" w:eastAsia="en-IN"/>
        </w:rPr>
        <w:drawing>
          <wp:anchor distT="0" distB="0" distL="0" distR="0" simplePos="0" relativeHeight="487685120" behindDoc="1" locked="0" layoutInCell="1" allowOverlap="1" wp14:anchorId="1A47F0C4" wp14:editId="54EC46A6">
            <wp:simplePos x="0" y="0"/>
            <wp:positionH relativeFrom="page">
              <wp:posOffset>1390650</wp:posOffset>
            </wp:positionH>
            <wp:positionV relativeFrom="paragraph">
              <wp:posOffset>152400</wp:posOffset>
            </wp:positionV>
            <wp:extent cx="1472051" cy="418052"/>
            <wp:effectExtent l="0" t="0" r="0" b="0"/>
            <wp:wrapTopAndBottom/>
            <wp:docPr id="1209" name="Image 1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9" name="Image 1209"/>
                    <pic:cNvPicPr/>
                  </pic:nvPicPr>
                  <pic:blipFill>
                    <a:blip r:embed="rId341" cstate="print"/>
                    <a:stretch>
                      <a:fillRect/>
                    </a:stretch>
                  </pic:blipFill>
                  <pic:spPr>
                    <a:xfrm>
                      <a:off x="0" y="0"/>
                      <a:ext cx="1472051" cy="418052"/>
                    </a:xfrm>
                    <a:prstGeom prst="rect">
                      <a:avLst/>
                    </a:prstGeom>
                  </pic:spPr>
                </pic:pic>
              </a:graphicData>
            </a:graphic>
          </wp:anchor>
        </w:drawing>
      </w:r>
    </w:p>
    <w:p w:rsidR="001C31EC" w:rsidRDefault="006A1130">
      <w:pPr>
        <w:pStyle w:val="BodyText"/>
        <w:spacing w:before="243"/>
        <w:ind w:left="2102"/>
        <w:rPr>
          <w:sz w:val="16"/>
        </w:rPr>
      </w:pPr>
      <w:r>
        <w:t>On</w:t>
      </w:r>
      <w:r>
        <w:rPr>
          <w:spacing w:val="-4"/>
        </w:rPr>
        <w:t xml:space="preserve"> </w:t>
      </w:r>
      <w:r>
        <w:t xml:space="preserve">substituting </w:t>
      </w:r>
      <w:proofErr w:type="spellStart"/>
      <w:r>
        <w:t>v</w:t>
      </w:r>
      <w:r>
        <w:rPr>
          <w:sz w:val="16"/>
        </w:rPr>
        <w:t>e</w:t>
      </w:r>
      <w:proofErr w:type="spellEnd"/>
      <w:r>
        <w:t>=1/3</w:t>
      </w:r>
      <w:r>
        <w:rPr>
          <w:spacing w:val="-3"/>
        </w:rPr>
        <w:t xml:space="preserve"> </w:t>
      </w:r>
      <w:proofErr w:type="gramStart"/>
      <w:r>
        <w:rPr>
          <w:spacing w:val="-5"/>
        </w:rPr>
        <w:t>v</w:t>
      </w:r>
      <w:r>
        <w:rPr>
          <w:spacing w:val="-5"/>
          <w:sz w:val="16"/>
        </w:rPr>
        <w:t>i</w:t>
      </w:r>
      <w:proofErr w:type="gramEnd"/>
    </w:p>
    <w:p w:rsidR="001C31EC" w:rsidRDefault="006A1130">
      <w:pPr>
        <w:pStyle w:val="BodyText"/>
        <w:rPr>
          <w:sz w:val="19"/>
        </w:rPr>
      </w:pPr>
      <w:r>
        <w:rPr>
          <w:noProof/>
          <w:lang w:val="en-IN" w:eastAsia="en-IN"/>
        </w:rPr>
        <w:drawing>
          <wp:anchor distT="0" distB="0" distL="0" distR="0" simplePos="0" relativeHeight="487685632" behindDoc="1" locked="0" layoutInCell="1" allowOverlap="1" wp14:anchorId="075F3808" wp14:editId="6AF549B2">
            <wp:simplePos x="0" y="0"/>
            <wp:positionH relativeFrom="page">
              <wp:posOffset>1390650</wp:posOffset>
            </wp:positionH>
            <wp:positionV relativeFrom="paragraph">
              <wp:posOffset>154097</wp:posOffset>
            </wp:positionV>
            <wp:extent cx="1585363" cy="387476"/>
            <wp:effectExtent l="0" t="0" r="0" b="0"/>
            <wp:wrapTopAndBottom/>
            <wp:docPr id="1210" name="Image 1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0" name="Image 1210"/>
                    <pic:cNvPicPr/>
                  </pic:nvPicPr>
                  <pic:blipFill>
                    <a:blip r:embed="rId342" cstate="print"/>
                    <a:stretch>
                      <a:fillRect/>
                    </a:stretch>
                  </pic:blipFill>
                  <pic:spPr>
                    <a:xfrm>
                      <a:off x="0" y="0"/>
                      <a:ext cx="1585363" cy="387476"/>
                    </a:xfrm>
                    <a:prstGeom prst="rect">
                      <a:avLst/>
                    </a:prstGeom>
                  </pic:spPr>
                </pic:pic>
              </a:graphicData>
            </a:graphic>
          </wp:anchor>
        </w:drawing>
      </w:r>
      <w:r>
        <w:rPr>
          <w:noProof/>
          <w:lang w:val="en-IN" w:eastAsia="en-IN"/>
        </w:rPr>
        <w:drawing>
          <wp:anchor distT="0" distB="0" distL="0" distR="0" simplePos="0" relativeHeight="487686144" behindDoc="1" locked="0" layoutInCell="1" allowOverlap="1" wp14:anchorId="5F1913BE" wp14:editId="60175762">
            <wp:simplePos x="0" y="0"/>
            <wp:positionH relativeFrom="page">
              <wp:posOffset>1390650</wp:posOffset>
            </wp:positionH>
            <wp:positionV relativeFrom="paragraph">
              <wp:posOffset>698927</wp:posOffset>
            </wp:positionV>
            <wp:extent cx="853283" cy="295465"/>
            <wp:effectExtent l="0" t="0" r="0" b="0"/>
            <wp:wrapTopAndBottom/>
            <wp:docPr id="1211" name="Image 1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1" name="Image 1211"/>
                    <pic:cNvPicPr/>
                  </pic:nvPicPr>
                  <pic:blipFill>
                    <a:blip r:embed="rId343" cstate="print"/>
                    <a:stretch>
                      <a:fillRect/>
                    </a:stretch>
                  </pic:blipFill>
                  <pic:spPr>
                    <a:xfrm>
                      <a:off x="0" y="0"/>
                      <a:ext cx="853283" cy="295465"/>
                    </a:xfrm>
                    <a:prstGeom prst="rect">
                      <a:avLst/>
                    </a:prstGeom>
                  </pic:spPr>
                </pic:pic>
              </a:graphicData>
            </a:graphic>
          </wp:anchor>
        </w:drawing>
      </w:r>
    </w:p>
    <w:p w:rsidR="001C31EC" w:rsidRDefault="001C31EC">
      <w:pPr>
        <w:pStyle w:val="BodyText"/>
        <w:spacing w:before="5"/>
        <w:rPr>
          <w:sz w:val="19"/>
        </w:rPr>
      </w:pPr>
    </w:p>
    <w:p w:rsidR="001C31EC" w:rsidRDefault="001C31EC">
      <w:pPr>
        <w:pStyle w:val="BodyText"/>
        <w:spacing w:before="26"/>
      </w:pPr>
    </w:p>
    <w:p w:rsidR="001C31EC" w:rsidRDefault="006A1130">
      <w:pPr>
        <w:pStyle w:val="BodyText"/>
        <w:tabs>
          <w:tab w:val="left" w:pos="2461"/>
        </w:tabs>
        <w:spacing w:line="199" w:lineRule="auto"/>
        <w:ind w:left="2461" w:right="874" w:hanging="355"/>
      </w:pPr>
      <w:r>
        <w:rPr>
          <w:noProof/>
          <w:lang w:val="en-IN" w:eastAsia="en-IN"/>
        </w:rPr>
        <w:drawing>
          <wp:inline distT="0" distB="0" distL="0" distR="0" wp14:anchorId="7A803200" wp14:editId="230B1D51">
            <wp:extent cx="44450" cy="101600"/>
            <wp:effectExtent l="0" t="0" r="0" b="0"/>
            <wp:docPr id="1212" name="Image 1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2" name="Image 1212"/>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It</w:t>
      </w:r>
      <w:r>
        <w:rPr>
          <w:spacing w:val="40"/>
        </w:rPr>
        <w:t xml:space="preserve"> </w:t>
      </w:r>
      <w:r>
        <w:t>can</w:t>
      </w:r>
      <w:r>
        <w:rPr>
          <w:spacing w:val="40"/>
        </w:rPr>
        <w:t xml:space="preserve"> </w:t>
      </w:r>
      <w:r>
        <w:t>be</w:t>
      </w:r>
      <w:r>
        <w:rPr>
          <w:spacing w:val="40"/>
        </w:rPr>
        <w:t xml:space="preserve"> </w:t>
      </w:r>
      <w:r>
        <w:t>seen</w:t>
      </w:r>
      <w:r>
        <w:rPr>
          <w:spacing w:val="40"/>
        </w:rPr>
        <w:t xml:space="preserve"> </w:t>
      </w:r>
      <w:r>
        <w:t>that</w:t>
      </w:r>
      <w:r>
        <w:rPr>
          <w:spacing w:val="40"/>
        </w:rPr>
        <w:t xml:space="preserve"> </w:t>
      </w:r>
      <w:r>
        <w:t>axial</w:t>
      </w:r>
      <w:r>
        <w:rPr>
          <w:spacing w:val="40"/>
        </w:rPr>
        <w:t xml:space="preserve"> </w:t>
      </w:r>
      <w:r>
        <w:t>forces</w:t>
      </w:r>
      <w:r>
        <w:rPr>
          <w:spacing w:val="40"/>
        </w:rPr>
        <w:t xml:space="preserve"> </w:t>
      </w:r>
      <w:r>
        <w:t>are</w:t>
      </w:r>
      <w:r>
        <w:rPr>
          <w:spacing w:val="40"/>
        </w:rPr>
        <w:t xml:space="preserve"> </w:t>
      </w:r>
      <w:r>
        <w:t>proportional</w:t>
      </w:r>
      <w:r>
        <w:rPr>
          <w:spacing w:val="40"/>
        </w:rPr>
        <w:t xml:space="preserve"> </w:t>
      </w:r>
      <w:r>
        <w:t>to</w:t>
      </w:r>
      <w:r>
        <w:rPr>
          <w:spacing w:val="40"/>
        </w:rPr>
        <w:t xml:space="preserve"> </w:t>
      </w:r>
      <w:r>
        <w:t>the</w:t>
      </w:r>
      <w:r>
        <w:rPr>
          <w:spacing w:val="40"/>
        </w:rPr>
        <w:t xml:space="preserve"> </w:t>
      </w:r>
      <w:r>
        <w:t>square</w:t>
      </w:r>
      <w:r>
        <w:rPr>
          <w:spacing w:val="40"/>
        </w:rPr>
        <w:t xml:space="preserve"> </w:t>
      </w:r>
      <w:r>
        <w:t>of</w:t>
      </w:r>
      <w:r>
        <w:rPr>
          <w:spacing w:val="40"/>
        </w:rPr>
        <w:t xml:space="preserve"> </w:t>
      </w:r>
      <w:r>
        <w:t>the</w:t>
      </w:r>
      <w:r>
        <w:rPr>
          <w:spacing w:val="40"/>
        </w:rPr>
        <w:t xml:space="preserve"> </w:t>
      </w:r>
      <w:r>
        <w:t>diameter</w:t>
      </w:r>
      <w:r>
        <w:rPr>
          <w:spacing w:val="40"/>
        </w:rPr>
        <w:t xml:space="preserve"> </w:t>
      </w:r>
      <w:r>
        <w:t xml:space="preserve">of turbine </w:t>
      </w:r>
      <w:proofErr w:type="gramStart"/>
      <w:r>
        <w:t>wheel,</w:t>
      </w:r>
      <w:proofErr w:type="gramEnd"/>
      <w:r>
        <w:t xml:space="preserve"> this limits the turbine wheel diameter of large size.</w:t>
      </w:r>
    </w:p>
    <w:p w:rsidR="001C31EC" w:rsidRDefault="006A1130">
      <w:pPr>
        <w:pStyle w:val="BodyText"/>
        <w:spacing w:before="252"/>
        <w:ind w:left="2101"/>
      </w:pPr>
      <w:r>
        <w:rPr>
          <w:u w:val="single"/>
        </w:rPr>
        <w:t>Wind</w:t>
      </w:r>
      <w:r>
        <w:rPr>
          <w:spacing w:val="-3"/>
          <w:u w:val="single"/>
        </w:rPr>
        <w:t xml:space="preserve"> </w:t>
      </w:r>
      <w:r>
        <w:rPr>
          <w:u w:val="single"/>
        </w:rPr>
        <w:t>Energy</w:t>
      </w:r>
      <w:r>
        <w:rPr>
          <w:spacing w:val="-1"/>
          <w:u w:val="single"/>
        </w:rPr>
        <w:t xml:space="preserve"> </w:t>
      </w:r>
      <w:r>
        <w:rPr>
          <w:u w:val="single"/>
        </w:rPr>
        <w:t>–</w:t>
      </w:r>
      <w:r>
        <w:rPr>
          <w:spacing w:val="-1"/>
          <w:u w:val="single"/>
        </w:rPr>
        <w:t xml:space="preserve"> </w:t>
      </w:r>
      <w:r>
        <w:rPr>
          <w:spacing w:val="-4"/>
          <w:u w:val="single"/>
        </w:rPr>
        <w:t>India</w:t>
      </w:r>
    </w:p>
    <w:p w:rsidR="001C31EC" w:rsidRDefault="006A1130">
      <w:pPr>
        <w:pStyle w:val="BodyText"/>
        <w:spacing w:before="244" w:line="268" w:lineRule="auto"/>
        <w:ind w:left="2102" w:right="864"/>
        <w:jc w:val="both"/>
        <w:rPr>
          <w:sz w:val="23"/>
        </w:rPr>
      </w:pPr>
      <w:r>
        <w:t xml:space="preserve">In the early 1980s, the Indian government established the Ministry of Non-Conventional Energy Sources (MNES) to encourage diversification of the country's energy supply, and satisfy the increasing energy demand of a rapidly growing economy. In 2006, this ministry was renamed the Ministry of New and Renewable Energy </w:t>
      </w:r>
      <w:r>
        <w:rPr>
          <w:sz w:val="23"/>
        </w:rPr>
        <w:t>(MNRE).</w:t>
      </w:r>
    </w:p>
    <w:p w:rsidR="001C31EC" w:rsidRDefault="006A1130">
      <w:pPr>
        <w:pStyle w:val="BodyText"/>
        <w:spacing w:before="212" w:line="273" w:lineRule="auto"/>
        <w:ind w:left="2102" w:right="862"/>
        <w:jc w:val="both"/>
      </w:pPr>
      <w:r>
        <w:t xml:space="preserve">Renewable energy is growing rapidly in India. With an installed capacity of 13.2 GW, renewable energy sources (excluding large hydro) currently account for 9% of India's overall power generation capacity. By 2012, the Indian government is planning to add an </w:t>
      </w:r>
      <w:bookmarkStart w:id="109" w:name="Tower:"/>
      <w:bookmarkEnd w:id="109"/>
      <w:r>
        <w:t>extra 14 GW of renewable sources.</w:t>
      </w:r>
    </w:p>
    <w:p w:rsidR="001C31EC" w:rsidRDefault="001C31EC">
      <w:pPr>
        <w:pStyle w:val="BodyText"/>
        <w:spacing w:before="57"/>
      </w:pPr>
    </w:p>
    <w:p w:rsidR="001C31EC" w:rsidRDefault="006A1130">
      <w:pPr>
        <w:pStyle w:val="BodyText"/>
        <w:spacing w:line="273" w:lineRule="auto"/>
        <w:ind w:left="2102" w:right="860"/>
        <w:jc w:val="both"/>
      </w:pPr>
      <w:r>
        <w:t>In</w:t>
      </w:r>
      <w:r>
        <w:rPr>
          <w:spacing w:val="-2"/>
        </w:rPr>
        <w:t xml:space="preserve"> </w:t>
      </w:r>
      <w:r>
        <w:t>its 10th</w:t>
      </w:r>
      <w:r>
        <w:rPr>
          <w:spacing w:val="-2"/>
        </w:rPr>
        <w:t xml:space="preserve"> </w:t>
      </w:r>
      <w:r>
        <w:t>Five</w:t>
      </w:r>
      <w:r>
        <w:rPr>
          <w:spacing w:val="-2"/>
        </w:rPr>
        <w:t xml:space="preserve"> </w:t>
      </w:r>
      <w:r>
        <w:t>Year</w:t>
      </w:r>
      <w:r>
        <w:rPr>
          <w:spacing w:val="-2"/>
        </w:rPr>
        <w:t xml:space="preserve"> </w:t>
      </w:r>
      <w:r>
        <w:t>Plan, the</w:t>
      </w:r>
      <w:r>
        <w:rPr>
          <w:spacing w:val="-2"/>
        </w:rPr>
        <w:t xml:space="preserve"> </w:t>
      </w:r>
      <w:r>
        <w:t>Indian government had</w:t>
      </w:r>
      <w:r>
        <w:rPr>
          <w:spacing w:val="-2"/>
        </w:rPr>
        <w:t xml:space="preserve"> </w:t>
      </w:r>
      <w:r>
        <w:t>set</w:t>
      </w:r>
      <w:r>
        <w:rPr>
          <w:spacing w:val="-1"/>
        </w:rPr>
        <w:t xml:space="preserve"> </w:t>
      </w:r>
      <w:r>
        <w:t>itself a</w:t>
      </w:r>
      <w:r>
        <w:rPr>
          <w:spacing w:val="-2"/>
        </w:rPr>
        <w:t xml:space="preserve"> </w:t>
      </w:r>
      <w:r>
        <w:t>target</w:t>
      </w:r>
      <w:r>
        <w:rPr>
          <w:spacing w:val="-1"/>
        </w:rPr>
        <w:t xml:space="preserve"> </w:t>
      </w:r>
      <w:r>
        <w:t>of</w:t>
      </w:r>
      <w:r>
        <w:rPr>
          <w:spacing w:val="-3"/>
        </w:rPr>
        <w:t xml:space="preserve"> </w:t>
      </w:r>
      <w:r>
        <w:t>adding 3.5</w:t>
      </w:r>
      <w:r>
        <w:rPr>
          <w:spacing w:val="-2"/>
        </w:rPr>
        <w:t xml:space="preserve"> </w:t>
      </w:r>
      <w:r>
        <w:t>GW of</w:t>
      </w:r>
      <w:r>
        <w:rPr>
          <w:spacing w:val="-4"/>
        </w:rPr>
        <w:t xml:space="preserve"> </w:t>
      </w:r>
      <w:r>
        <w:t>renewable</w:t>
      </w:r>
      <w:r>
        <w:rPr>
          <w:spacing w:val="-4"/>
        </w:rPr>
        <w:t xml:space="preserve"> </w:t>
      </w:r>
      <w:r>
        <w:t>energy</w:t>
      </w:r>
      <w:r>
        <w:rPr>
          <w:spacing w:val="-4"/>
        </w:rPr>
        <w:t xml:space="preserve"> </w:t>
      </w:r>
      <w:r>
        <w:t>sources</w:t>
      </w:r>
      <w:r>
        <w:rPr>
          <w:spacing w:val="-3"/>
        </w:rPr>
        <w:t xml:space="preserve"> </w:t>
      </w:r>
      <w:r>
        <w:t>to</w:t>
      </w:r>
      <w:r>
        <w:rPr>
          <w:spacing w:val="-4"/>
        </w:rPr>
        <w:t xml:space="preserve"> </w:t>
      </w:r>
      <w:r>
        <w:t>the</w:t>
      </w:r>
      <w:r>
        <w:rPr>
          <w:spacing w:val="-4"/>
        </w:rPr>
        <w:t xml:space="preserve"> </w:t>
      </w:r>
      <w:r>
        <w:t>generation</w:t>
      </w:r>
      <w:r>
        <w:rPr>
          <w:spacing w:val="-4"/>
        </w:rPr>
        <w:t xml:space="preserve"> </w:t>
      </w:r>
      <w:r>
        <w:t>mix.</w:t>
      </w:r>
      <w:r>
        <w:rPr>
          <w:spacing w:val="-2"/>
        </w:rPr>
        <w:t xml:space="preserve"> </w:t>
      </w:r>
      <w:r>
        <w:t>In</w:t>
      </w:r>
      <w:r>
        <w:rPr>
          <w:spacing w:val="-4"/>
        </w:rPr>
        <w:t xml:space="preserve"> </w:t>
      </w:r>
      <w:r>
        <w:t>reality, however,</w:t>
      </w:r>
      <w:r>
        <w:rPr>
          <w:spacing w:val="-4"/>
        </w:rPr>
        <w:t xml:space="preserve"> </w:t>
      </w:r>
      <w:r>
        <w:t>nearly</w:t>
      </w:r>
      <w:r>
        <w:rPr>
          <w:spacing w:val="-4"/>
        </w:rPr>
        <w:t xml:space="preserve"> </w:t>
      </w:r>
      <w:r>
        <w:t>double</w:t>
      </w:r>
      <w:r>
        <w:rPr>
          <w:spacing w:val="-4"/>
        </w:rPr>
        <w:t xml:space="preserve"> </w:t>
      </w:r>
      <w:r>
        <w:t xml:space="preserve">that figure was achieved. In this period, more than 5.4 GW of wind energy was added to the generation mix, as well as 1.3 GW from other RE </w:t>
      </w:r>
      <w:proofErr w:type="spellStart"/>
      <w:r>
        <w:t>ssurces</w:t>
      </w:r>
      <w:proofErr w:type="spellEnd"/>
      <w:r>
        <w:t xml:space="preserve"> The total power in2008-2012 was increased to 14 GW, 10.5 GW of which to be new wind generation capacity.</w:t>
      </w:r>
    </w:p>
    <w:p w:rsidR="001C31EC" w:rsidRDefault="001C31EC">
      <w:pPr>
        <w:pStyle w:val="BodyText"/>
        <w:spacing w:before="53"/>
      </w:pPr>
    </w:p>
    <w:p w:rsidR="001C31EC" w:rsidRDefault="006A1130">
      <w:pPr>
        <w:pStyle w:val="BodyText"/>
        <w:spacing w:line="273" w:lineRule="auto"/>
        <w:ind w:left="2102" w:right="865"/>
        <w:jc w:val="both"/>
      </w:pPr>
      <w:r>
        <w:t>The Indian Ministry of New and Renewable Energy (MNRE) estimates that there is a potential of around 90,000 MW for the country, including 48,561 MW of wind power, 14,294 MW of small hydro power and 26,367 MW of biomass In addition, the potential for solar energy is estimated for</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106"/>
        <w:rPr>
          <w:sz w:val="20"/>
        </w:rPr>
      </w:pPr>
      <w:r>
        <w:rPr>
          <w:noProof/>
          <w:lang w:val="en-IN" w:eastAsia="en-IN"/>
        </w:rPr>
        <w:drawing>
          <wp:anchor distT="0" distB="0" distL="0" distR="0" simplePos="0" relativeHeight="487686656" behindDoc="1" locked="0" layoutInCell="1" allowOverlap="1" wp14:anchorId="7C7074E1" wp14:editId="0140CE62">
            <wp:simplePos x="0" y="0"/>
            <wp:positionH relativeFrom="page">
              <wp:posOffset>1353819</wp:posOffset>
            </wp:positionH>
            <wp:positionV relativeFrom="paragraph">
              <wp:posOffset>228843</wp:posOffset>
            </wp:positionV>
            <wp:extent cx="5557752" cy="61341"/>
            <wp:effectExtent l="0" t="0" r="0" b="0"/>
            <wp:wrapTopAndBottom/>
            <wp:docPr id="1213" name="Image 1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3" name="Image 1213"/>
                    <pic:cNvPicPr/>
                  </pic:nvPicPr>
                  <pic:blipFill>
                    <a:blip r:embed="rId32" cstate="print"/>
                    <a:stretch>
                      <a:fillRect/>
                    </a:stretch>
                  </pic:blipFill>
                  <pic:spPr>
                    <a:xfrm>
                      <a:off x="0" y="0"/>
                      <a:ext cx="5557752" cy="61341"/>
                    </a:xfrm>
                    <a:prstGeom prst="rect">
                      <a:avLst/>
                    </a:prstGeom>
                  </pic:spPr>
                </pic:pic>
              </a:graphicData>
            </a:graphic>
          </wp:anchor>
        </w:drawing>
      </w:r>
    </w:p>
    <w:p w:rsidR="001C31EC" w:rsidRDefault="006A1130">
      <w:pPr>
        <w:tabs>
          <w:tab w:val="left" w:pos="5441"/>
          <w:tab w:val="left" w:pos="10081"/>
        </w:tabs>
        <w:spacing w:before="22" w:line="244" w:lineRule="auto"/>
        <w:ind w:left="2102" w:right="1049"/>
        <w:rPr>
          <w:rFonts w:ascii="Microsoft Sans Serif"/>
          <w:sz w:val="20"/>
        </w:rPr>
      </w:pPr>
      <w:r>
        <w:rPr>
          <w:sz w:val="20"/>
        </w:rPr>
        <w:t>Department of ME,</w:t>
      </w:r>
      <w:r>
        <w:rPr>
          <w:sz w:val="20"/>
        </w:rPr>
        <w:tab/>
      </w:r>
      <w:r>
        <w:rPr>
          <w:b/>
          <w:sz w:val="20"/>
        </w:rPr>
        <w:tab/>
      </w:r>
      <w:r>
        <w:rPr>
          <w:rFonts w:ascii="Microsoft Sans Serif"/>
          <w:spacing w:val="-4"/>
          <w:sz w:val="20"/>
        </w:rPr>
        <w:t xml:space="preserve">Page </w:t>
      </w:r>
      <w:r>
        <w:rPr>
          <w:rFonts w:ascii="Microsoft Sans Serif"/>
          <w:spacing w:val="-6"/>
          <w:sz w:val="20"/>
        </w:rPr>
        <w:t>95</w:t>
      </w:r>
    </w:p>
    <w:p w:rsidR="001C31EC" w:rsidRDefault="001C31EC">
      <w:pPr>
        <w:spacing w:line="244" w:lineRule="auto"/>
        <w:rPr>
          <w:rFonts w:ascii="Microsoft Sans Serif"/>
          <w:sz w:val="20"/>
        </w:rPr>
        <w:sectPr w:rsidR="001C31EC">
          <w:headerReference w:type="default" r:id="rId344"/>
          <w:footerReference w:type="default" r:id="rId345"/>
          <w:pgSz w:w="11900" w:h="16840"/>
          <w:pgMar w:top="920" w:right="240" w:bottom="280" w:left="60" w:header="580" w:footer="0" w:gutter="0"/>
          <w:cols w:space="720"/>
        </w:sectPr>
      </w:pPr>
    </w:p>
    <w:p w:rsidR="001C31EC" w:rsidRDefault="001C31EC">
      <w:pPr>
        <w:pStyle w:val="BodyText"/>
        <w:spacing w:before="229"/>
        <w:rPr>
          <w:rFonts w:ascii="Microsoft Sans Serif"/>
        </w:rPr>
      </w:pPr>
    </w:p>
    <w:p w:rsidR="001C31EC" w:rsidRDefault="006A1130">
      <w:pPr>
        <w:pStyle w:val="BodyText"/>
        <w:spacing w:line="273" w:lineRule="auto"/>
        <w:ind w:left="2102" w:right="867"/>
      </w:pPr>
      <w:proofErr w:type="gramStart"/>
      <w:r>
        <w:t>most</w:t>
      </w:r>
      <w:proofErr w:type="gramEnd"/>
      <w:r>
        <w:rPr>
          <w:spacing w:val="23"/>
        </w:rPr>
        <w:t xml:space="preserve"> </w:t>
      </w:r>
      <w:r>
        <w:t>parts</w:t>
      </w:r>
      <w:r>
        <w:rPr>
          <w:spacing w:val="23"/>
        </w:rPr>
        <w:t xml:space="preserve"> </w:t>
      </w:r>
      <w:r>
        <w:t>of</w:t>
      </w:r>
      <w:r>
        <w:rPr>
          <w:spacing w:val="20"/>
        </w:rPr>
        <w:t xml:space="preserve"> </w:t>
      </w:r>
      <w:r>
        <w:t>the</w:t>
      </w:r>
      <w:r>
        <w:rPr>
          <w:spacing w:val="22"/>
        </w:rPr>
        <w:t xml:space="preserve"> </w:t>
      </w:r>
      <w:r>
        <w:t>country</w:t>
      </w:r>
      <w:r>
        <w:rPr>
          <w:spacing w:val="22"/>
        </w:rPr>
        <w:t xml:space="preserve"> </w:t>
      </w:r>
      <w:r>
        <w:t>at</w:t>
      </w:r>
      <w:r>
        <w:rPr>
          <w:spacing w:val="21"/>
        </w:rPr>
        <w:t xml:space="preserve"> </w:t>
      </w:r>
      <w:r>
        <w:t>around</w:t>
      </w:r>
      <w:r>
        <w:rPr>
          <w:spacing w:val="20"/>
        </w:rPr>
        <w:t xml:space="preserve"> </w:t>
      </w:r>
      <w:r>
        <w:t>20</w:t>
      </w:r>
      <w:r>
        <w:rPr>
          <w:spacing w:val="22"/>
        </w:rPr>
        <w:t xml:space="preserve"> </w:t>
      </w:r>
      <w:r>
        <w:t>MW</w:t>
      </w:r>
      <w:r>
        <w:rPr>
          <w:spacing w:val="20"/>
        </w:rPr>
        <w:t xml:space="preserve"> </w:t>
      </w:r>
      <w:r>
        <w:t>per</w:t>
      </w:r>
      <w:r>
        <w:rPr>
          <w:spacing w:val="22"/>
        </w:rPr>
        <w:t xml:space="preserve"> </w:t>
      </w:r>
      <w:r>
        <w:t>square</w:t>
      </w:r>
      <w:r>
        <w:rPr>
          <w:spacing w:val="22"/>
        </w:rPr>
        <w:t xml:space="preserve"> </w:t>
      </w:r>
      <w:r>
        <w:t>kilometer</w:t>
      </w:r>
      <w:r>
        <w:rPr>
          <w:spacing w:val="24"/>
        </w:rPr>
        <w:t xml:space="preserve"> </w:t>
      </w:r>
      <w:r>
        <w:t>of</w:t>
      </w:r>
      <w:r>
        <w:rPr>
          <w:spacing w:val="20"/>
        </w:rPr>
        <w:t xml:space="preserve"> </w:t>
      </w:r>
      <w:r>
        <w:t>open,</w:t>
      </w:r>
      <w:r>
        <w:rPr>
          <w:spacing w:val="22"/>
        </w:rPr>
        <w:t xml:space="preserve"> </w:t>
      </w:r>
      <w:r>
        <w:t>shadow</w:t>
      </w:r>
      <w:r>
        <w:rPr>
          <w:spacing w:val="21"/>
        </w:rPr>
        <w:t xml:space="preserve"> </w:t>
      </w:r>
      <w:r>
        <w:t>free area covered with 657 GW of installed capacity.</w:t>
      </w:r>
    </w:p>
    <w:p w:rsidR="001C31EC" w:rsidRDefault="006A1130">
      <w:pPr>
        <w:pStyle w:val="BodyText"/>
        <w:spacing w:before="201" w:line="268" w:lineRule="auto"/>
        <w:ind w:left="2102" w:right="867"/>
      </w:pPr>
      <w:r>
        <w:t>The</w:t>
      </w:r>
      <w:r>
        <w:rPr>
          <w:spacing w:val="23"/>
        </w:rPr>
        <w:t xml:space="preserve"> </w:t>
      </w:r>
      <w:r>
        <w:t>total</w:t>
      </w:r>
      <w:r>
        <w:rPr>
          <w:spacing w:val="23"/>
        </w:rPr>
        <w:t xml:space="preserve"> </w:t>
      </w:r>
      <w:r>
        <w:t>potential</w:t>
      </w:r>
      <w:r>
        <w:rPr>
          <w:spacing w:val="25"/>
        </w:rPr>
        <w:t xml:space="preserve"> </w:t>
      </w:r>
      <w:r>
        <w:t>for</w:t>
      </w:r>
      <w:r>
        <w:rPr>
          <w:spacing w:val="22"/>
        </w:rPr>
        <w:t xml:space="preserve"> </w:t>
      </w:r>
      <w:r>
        <w:t>wind</w:t>
      </w:r>
      <w:r>
        <w:rPr>
          <w:spacing w:val="22"/>
        </w:rPr>
        <w:t xml:space="preserve"> </w:t>
      </w:r>
      <w:r>
        <w:t>power</w:t>
      </w:r>
      <w:r>
        <w:rPr>
          <w:spacing w:val="22"/>
        </w:rPr>
        <w:t xml:space="preserve"> </w:t>
      </w:r>
      <w:r>
        <w:t>in</w:t>
      </w:r>
      <w:r>
        <w:rPr>
          <w:spacing w:val="22"/>
        </w:rPr>
        <w:t xml:space="preserve"> </w:t>
      </w:r>
      <w:r>
        <w:t>India</w:t>
      </w:r>
      <w:r>
        <w:rPr>
          <w:spacing w:val="23"/>
        </w:rPr>
        <w:t xml:space="preserve"> </w:t>
      </w:r>
      <w:r>
        <w:t>was</w:t>
      </w:r>
      <w:r>
        <w:rPr>
          <w:spacing w:val="23"/>
        </w:rPr>
        <w:t xml:space="preserve"> </w:t>
      </w:r>
      <w:r>
        <w:t>first</w:t>
      </w:r>
      <w:r>
        <w:rPr>
          <w:spacing w:val="23"/>
        </w:rPr>
        <w:t xml:space="preserve"> </w:t>
      </w:r>
      <w:r>
        <w:t>estimated</w:t>
      </w:r>
      <w:r>
        <w:rPr>
          <w:spacing w:val="24"/>
        </w:rPr>
        <w:t xml:space="preserve"> </w:t>
      </w:r>
      <w:r>
        <w:t>by the</w:t>
      </w:r>
      <w:r>
        <w:rPr>
          <w:spacing w:val="23"/>
        </w:rPr>
        <w:t xml:space="preserve"> </w:t>
      </w:r>
      <w:r>
        <w:t>Centre</w:t>
      </w:r>
      <w:r>
        <w:rPr>
          <w:spacing w:val="23"/>
        </w:rPr>
        <w:t xml:space="preserve"> </w:t>
      </w:r>
      <w:r>
        <w:t>for</w:t>
      </w:r>
      <w:r>
        <w:rPr>
          <w:spacing w:val="22"/>
        </w:rPr>
        <w:t xml:space="preserve"> </w:t>
      </w:r>
      <w:r>
        <w:t>Wind Energy</w:t>
      </w:r>
      <w:r>
        <w:rPr>
          <w:spacing w:val="1"/>
        </w:rPr>
        <w:t xml:space="preserve"> </w:t>
      </w:r>
      <w:r>
        <w:t>Technology</w:t>
      </w:r>
      <w:r>
        <w:rPr>
          <w:spacing w:val="5"/>
        </w:rPr>
        <w:t xml:space="preserve"> </w:t>
      </w:r>
      <w:r>
        <w:t>(C-WET)</w:t>
      </w:r>
      <w:r>
        <w:rPr>
          <w:spacing w:val="5"/>
        </w:rPr>
        <w:t xml:space="preserve"> </w:t>
      </w:r>
      <w:r>
        <w:t>at</w:t>
      </w:r>
      <w:r>
        <w:rPr>
          <w:spacing w:val="5"/>
        </w:rPr>
        <w:t xml:space="preserve"> </w:t>
      </w:r>
      <w:r>
        <w:t>around</w:t>
      </w:r>
      <w:r>
        <w:rPr>
          <w:spacing w:val="5"/>
        </w:rPr>
        <w:t xml:space="preserve"> </w:t>
      </w:r>
      <w:r>
        <w:t>45</w:t>
      </w:r>
      <w:r>
        <w:rPr>
          <w:spacing w:val="5"/>
        </w:rPr>
        <w:t xml:space="preserve"> </w:t>
      </w:r>
      <w:r>
        <w:t>GW,</w:t>
      </w:r>
      <w:r>
        <w:rPr>
          <w:spacing w:val="5"/>
        </w:rPr>
        <w:t xml:space="preserve"> </w:t>
      </w:r>
      <w:r>
        <w:t>and</w:t>
      </w:r>
      <w:r>
        <w:rPr>
          <w:spacing w:val="4"/>
        </w:rPr>
        <w:t xml:space="preserve"> </w:t>
      </w:r>
      <w:r>
        <w:t>was</w:t>
      </w:r>
      <w:r>
        <w:rPr>
          <w:spacing w:val="6"/>
        </w:rPr>
        <w:t xml:space="preserve"> </w:t>
      </w:r>
      <w:r>
        <w:t>recently</w:t>
      </w:r>
      <w:r>
        <w:rPr>
          <w:spacing w:val="5"/>
        </w:rPr>
        <w:t xml:space="preserve"> </w:t>
      </w:r>
      <w:r>
        <w:t>increased</w:t>
      </w:r>
      <w:r>
        <w:rPr>
          <w:spacing w:val="4"/>
        </w:rPr>
        <w:t xml:space="preserve"> </w:t>
      </w:r>
      <w:r>
        <w:t>to</w:t>
      </w:r>
      <w:r>
        <w:rPr>
          <w:spacing w:val="5"/>
        </w:rPr>
        <w:t xml:space="preserve"> </w:t>
      </w:r>
      <w:r>
        <w:t>48.5</w:t>
      </w:r>
      <w:r>
        <w:rPr>
          <w:spacing w:val="4"/>
        </w:rPr>
        <w:t xml:space="preserve"> </w:t>
      </w:r>
      <w:r>
        <w:rPr>
          <w:spacing w:val="-5"/>
        </w:rPr>
        <w:t>GW.</w:t>
      </w:r>
    </w:p>
    <w:p w:rsidR="001C31EC" w:rsidRDefault="006A1130">
      <w:pPr>
        <w:pStyle w:val="BodyText"/>
        <w:spacing w:before="4"/>
        <w:ind w:left="2102"/>
      </w:pPr>
      <w:r>
        <w:t>This figure</w:t>
      </w:r>
      <w:r>
        <w:rPr>
          <w:spacing w:val="-2"/>
        </w:rPr>
        <w:t xml:space="preserve"> </w:t>
      </w:r>
      <w:r>
        <w:t>was</w:t>
      </w:r>
      <w:r>
        <w:rPr>
          <w:spacing w:val="-2"/>
        </w:rPr>
        <w:t xml:space="preserve"> </w:t>
      </w:r>
      <w:r>
        <w:t>also</w:t>
      </w:r>
      <w:r>
        <w:rPr>
          <w:spacing w:val="-1"/>
        </w:rPr>
        <w:t xml:space="preserve"> </w:t>
      </w:r>
      <w:r>
        <w:t>adopted</w:t>
      </w:r>
      <w:r>
        <w:rPr>
          <w:spacing w:val="-1"/>
        </w:rPr>
        <w:t xml:space="preserve"> </w:t>
      </w:r>
      <w:r>
        <w:t>by</w:t>
      </w:r>
      <w:r>
        <w:rPr>
          <w:spacing w:val="-1"/>
        </w:rPr>
        <w:t xml:space="preserve"> </w:t>
      </w:r>
      <w:r>
        <w:rPr>
          <w:spacing w:val="-5"/>
        </w:rPr>
        <w:t>the</w:t>
      </w:r>
    </w:p>
    <w:p w:rsidR="001C31EC" w:rsidRDefault="006A1130">
      <w:pPr>
        <w:tabs>
          <w:tab w:val="left" w:pos="4662"/>
          <w:tab w:val="left" w:pos="6122"/>
          <w:tab w:val="left" w:pos="7702"/>
          <w:tab w:val="left" w:pos="9661"/>
        </w:tabs>
        <w:spacing w:before="42"/>
        <w:ind w:left="2102"/>
        <w:rPr>
          <w:sz w:val="23"/>
        </w:rPr>
      </w:pPr>
      <w:proofErr w:type="gramStart"/>
      <w:r>
        <w:rPr>
          <w:spacing w:val="-2"/>
          <w:sz w:val="24"/>
        </w:rPr>
        <w:t>government</w:t>
      </w:r>
      <w:proofErr w:type="gramEnd"/>
      <w:r>
        <w:rPr>
          <w:sz w:val="24"/>
        </w:rPr>
        <w:tab/>
      </w:r>
      <w:r>
        <w:rPr>
          <w:spacing w:val="-5"/>
          <w:sz w:val="24"/>
        </w:rPr>
        <w:t>as</w:t>
      </w:r>
      <w:r>
        <w:rPr>
          <w:sz w:val="24"/>
        </w:rPr>
        <w:tab/>
      </w:r>
      <w:r>
        <w:rPr>
          <w:spacing w:val="-5"/>
          <w:sz w:val="24"/>
        </w:rPr>
        <w:t>the</w:t>
      </w:r>
      <w:r>
        <w:rPr>
          <w:sz w:val="24"/>
        </w:rPr>
        <w:tab/>
      </w:r>
      <w:r>
        <w:rPr>
          <w:spacing w:val="-2"/>
          <w:sz w:val="24"/>
        </w:rPr>
        <w:t>official</w:t>
      </w:r>
      <w:r>
        <w:rPr>
          <w:sz w:val="24"/>
        </w:rPr>
        <w:tab/>
      </w:r>
      <w:r>
        <w:rPr>
          <w:spacing w:val="-2"/>
          <w:sz w:val="23"/>
        </w:rPr>
        <w:t>estimate.</w:t>
      </w:r>
    </w:p>
    <w:p w:rsidR="001C31EC" w:rsidRDefault="001C31EC">
      <w:pPr>
        <w:pStyle w:val="BodyText"/>
        <w:spacing w:before="93"/>
      </w:pPr>
    </w:p>
    <w:p w:rsidR="001C31EC" w:rsidRDefault="006A1130">
      <w:pPr>
        <w:pStyle w:val="BodyText"/>
        <w:spacing w:before="1" w:line="273" w:lineRule="auto"/>
        <w:ind w:left="2102" w:right="866"/>
        <w:jc w:val="both"/>
      </w:pPr>
      <w:r>
        <w:t>The C-WET study was based on a comprehensive wind mapping exercise initiated by MNRE, which established a country-wide network of 105O wind monitoring and wind mapping stations in 25 Indian States. This effort made it possible to assess the national wind potential and identify suitable areas for harnessing wind power for commercial use, and 216</w:t>
      </w:r>
    </w:p>
    <w:p w:rsidR="001C31EC" w:rsidRDefault="006A1130">
      <w:pPr>
        <w:tabs>
          <w:tab w:val="left" w:pos="4242"/>
          <w:tab w:val="left" w:pos="6002"/>
          <w:tab w:val="left" w:pos="7782"/>
          <w:tab w:val="left" w:pos="9561"/>
        </w:tabs>
        <w:spacing w:line="273" w:lineRule="exact"/>
        <w:ind w:left="2102"/>
        <w:jc w:val="both"/>
        <w:rPr>
          <w:sz w:val="23"/>
        </w:rPr>
      </w:pPr>
      <w:proofErr w:type="gramStart"/>
      <w:r>
        <w:rPr>
          <w:spacing w:val="-2"/>
          <w:sz w:val="24"/>
        </w:rPr>
        <w:t>suitable</w:t>
      </w:r>
      <w:proofErr w:type="gramEnd"/>
      <w:r>
        <w:rPr>
          <w:sz w:val="24"/>
        </w:rPr>
        <w:tab/>
      </w:r>
      <w:r>
        <w:rPr>
          <w:spacing w:val="-4"/>
          <w:sz w:val="24"/>
        </w:rPr>
        <w:t>sites</w:t>
      </w:r>
      <w:r>
        <w:rPr>
          <w:sz w:val="24"/>
        </w:rPr>
        <w:tab/>
      </w:r>
      <w:r>
        <w:rPr>
          <w:spacing w:val="-4"/>
          <w:sz w:val="24"/>
        </w:rPr>
        <w:t>have</w:t>
      </w:r>
      <w:r>
        <w:rPr>
          <w:sz w:val="24"/>
        </w:rPr>
        <w:tab/>
      </w:r>
      <w:r>
        <w:rPr>
          <w:spacing w:val="-4"/>
          <w:sz w:val="24"/>
        </w:rPr>
        <w:t>been</w:t>
      </w:r>
      <w:r>
        <w:rPr>
          <w:sz w:val="24"/>
        </w:rPr>
        <w:tab/>
      </w:r>
      <w:r>
        <w:rPr>
          <w:spacing w:val="-2"/>
          <w:sz w:val="23"/>
        </w:rPr>
        <w:t>identified.</w:t>
      </w:r>
    </w:p>
    <w:p w:rsidR="001C31EC" w:rsidRDefault="001C31EC">
      <w:pPr>
        <w:pStyle w:val="BodyText"/>
        <w:spacing w:before="96"/>
      </w:pPr>
    </w:p>
    <w:p w:rsidR="001C31EC" w:rsidRDefault="006A1130">
      <w:pPr>
        <w:pStyle w:val="BodyText"/>
        <w:spacing w:line="273" w:lineRule="auto"/>
        <w:ind w:left="2102" w:right="864"/>
        <w:jc w:val="both"/>
      </w:pPr>
      <w:r>
        <w:t>However, the wind measurements were carried out at lower hub heights and did not take into account technological innovation and improvements and repowering of old turbines to replace them with bigger ones At heights of 55-65 meters, the Indian Wind Turbine Manufacturers Association (IWTMA) estimates that the potential for wind development in India is around 65-70 GW. The World Institute for Sustainable Energy, India (WISE) considers that with larger turbines, greater land availability and expanded resource exploration, the potential could be as big as 100 GW.</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110"/>
        <w:rPr>
          <w:sz w:val="20"/>
        </w:rPr>
      </w:pPr>
      <w:r>
        <w:rPr>
          <w:noProof/>
          <w:lang w:val="en-IN" w:eastAsia="en-IN"/>
        </w:rPr>
        <w:drawing>
          <wp:anchor distT="0" distB="0" distL="0" distR="0" simplePos="0" relativeHeight="487687168" behindDoc="1" locked="0" layoutInCell="1" allowOverlap="1" wp14:anchorId="0B7936B0" wp14:editId="4433ABF2">
            <wp:simplePos x="0" y="0"/>
            <wp:positionH relativeFrom="page">
              <wp:posOffset>1353819</wp:posOffset>
            </wp:positionH>
            <wp:positionV relativeFrom="paragraph">
              <wp:posOffset>231328</wp:posOffset>
            </wp:positionV>
            <wp:extent cx="5557751" cy="61340"/>
            <wp:effectExtent l="0" t="0" r="0" b="0"/>
            <wp:wrapTopAndBottom/>
            <wp:docPr id="1221" name="Image 1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1" name="Image 1221"/>
                    <pic:cNvPicPr/>
                  </pic:nvPicPr>
                  <pic:blipFill>
                    <a:blip r:embed="rId32" cstate="print"/>
                    <a:stretch>
                      <a:fillRect/>
                    </a:stretch>
                  </pic:blipFill>
                  <pic:spPr>
                    <a:xfrm>
                      <a:off x="0" y="0"/>
                      <a:ext cx="5557751" cy="61340"/>
                    </a:xfrm>
                    <a:prstGeom prst="rect">
                      <a:avLst/>
                    </a:prstGeom>
                  </pic:spPr>
                </pic:pic>
              </a:graphicData>
            </a:graphic>
          </wp:anchor>
        </w:drawing>
      </w:r>
    </w:p>
    <w:p w:rsidR="001C31EC" w:rsidRDefault="006A1130">
      <w:pPr>
        <w:tabs>
          <w:tab w:val="left" w:pos="5441"/>
          <w:tab w:val="left" w:pos="10081"/>
        </w:tabs>
        <w:spacing w:before="6"/>
        <w:ind w:left="2102"/>
        <w:jc w:val="both"/>
        <w:rPr>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sz w:val="20"/>
        </w:rPr>
        <w:t>Page</w:t>
      </w:r>
      <w:r>
        <w:rPr>
          <w:spacing w:val="-2"/>
          <w:sz w:val="20"/>
        </w:rPr>
        <w:t xml:space="preserve"> </w:t>
      </w:r>
      <w:r>
        <w:rPr>
          <w:spacing w:val="-5"/>
          <w:sz w:val="20"/>
        </w:rPr>
        <w:t>96</w:t>
      </w:r>
    </w:p>
    <w:p w:rsidR="001C31EC" w:rsidRDefault="001C31EC">
      <w:pPr>
        <w:jc w:val="both"/>
        <w:rPr>
          <w:sz w:val="20"/>
        </w:rPr>
        <w:sectPr w:rsidR="001C31EC">
          <w:headerReference w:type="default" r:id="rId346"/>
          <w:footerReference w:type="default" r:id="rId347"/>
          <w:pgSz w:w="11900" w:h="16840"/>
          <w:pgMar w:top="920" w:right="240" w:bottom="280" w:left="60" w:header="580" w:footer="0" w:gutter="0"/>
          <w:cols w:space="720"/>
        </w:sectPr>
      </w:pPr>
    </w:p>
    <w:p w:rsidR="001C31EC" w:rsidRDefault="001C31EC">
      <w:pPr>
        <w:pStyle w:val="BodyText"/>
        <w:spacing w:before="164"/>
        <w:rPr>
          <w:sz w:val="28"/>
        </w:rPr>
      </w:pPr>
    </w:p>
    <w:p w:rsidR="001C31EC" w:rsidRDefault="006A1130">
      <w:pPr>
        <w:ind w:left="2102"/>
        <w:rPr>
          <w:b/>
          <w:sz w:val="28"/>
        </w:rPr>
      </w:pPr>
      <w:r>
        <w:rPr>
          <w:b/>
          <w:spacing w:val="-2"/>
          <w:sz w:val="28"/>
          <w:u w:val="single"/>
        </w:rPr>
        <w:t>Introduction:</w:t>
      </w:r>
    </w:p>
    <w:p w:rsidR="001C31EC" w:rsidRDefault="006A1130">
      <w:pPr>
        <w:spacing w:before="70"/>
        <w:ind w:left="1824"/>
        <w:rPr>
          <w:b/>
          <w:sz w:val="24"/>
        </w:rPr>
      </w:pPr>
      <w:r>
        <w:br w:type="column"/>
      </w:r>
      <w:r>
        <w:rPr>
          <w:b/>
          <w:sz w:val="24"/>
          <w:u w:val="single"/>
        </w:rPr>
        <w:lastRenderedPageBreak/>
        <w:t>Biomass</w:t>
      </w:r>
      <w:r>
        <w:rPr>
          <w:b/>
          <w:spacing w:val="-4"/>
          <w:sz w:val="24"/>
          <w:u w:val="single"/>
        </w:rPr>
        <w:t xml:space="preserve"> </w:t>
      </w:r>
      <w:r>
        <w:rPr>
          <w:b/>
          <w:sz w:val="24"/>
          <w:u w:val="single"/>
        </w:rPr>
        <w:t>and</w:t>
      </w:r>
      <w:r>
        <w:rPr>
          <w:b/>
          <w:spacing w:val="-3"/>
          <w:sz w:val="24"/>
          <w:u w:val="single"/>
        </w:rPr>
        <w:t xml:space="preserve"> </w:t>
      </w:r>
      <w:r>
        <w:rPr>
          <w:b/>
          <w:spacing w:val="-2"/>
          <w:sz w:val="24"/>
          <w:u w:val="single"/>
        </w:rPr>
        <w:t>Biogas</w:t>
      </w:r>
    </w:p>
    <w:p w:rsidR="001C31EC" w:rsidRDefault="001C31EC">
      <w:pPr>
        <w:rPr>
          <w:sz w:val="24"/>
        </w:rPr>
        <w:sectPr w:rsidR="001C31EC">
          <w:headerReference w:type="default" r:id="rId348"/>
          <w:footerReference w:type="default" r:id="rId349"/>
          <w:pgSz w:w="11900" w:h="16840"/>
          <w:pgMar w:top="500" w:right="240" w:bottom="280" w:left="60" w:header="0" w:footer="0" w:gutter="0"/>
          <w:cols w:num="2" w:space="720" w:equalWidth="0">
            <w:col w:w="3718" w:space="40"/>
            <w:col w:w="7842"/>
          </w:cols>
        </w:sectPr>
      </w:pPr>
    </w:p>
    <w:p w:rsidR="001C31EC" w:rsidRDefault="006A1130">
      <w:pPr>
        <w:pStyle w:val="BodyText"/>
        <w:spacing w:before="254" w:line="276" w:lineRule="auto"/>
        <w:ind w:left="2101" w:right="859"/>
        <w:jc w:val="both"/>
      </w:pPr>
      <w:r>
        <w:lastRenderedPageBreak/>
        <w:t>The energy obtained from organic matter, derived from biological organisms (Plants and animals) is known as biomass energy. Animals feed on plants, and plants grow through the photosynthesis process using solar energy. Thus, photosynthesis process is primarily responsible for the</w:t>
      </w:r>
      <w:r>
        <w:rPr>
          <w:spacing w:val="-1"/>
        </w:rPr>
        <w:t xml:space="preserve"> </w:t>
      </w:r>
      <w:r>
        <w:t>generation of biomass energy. A</w:t>
      </w:r>
      <w:r>
        <w:rPr>
          <w:spacing w:val="-1"/>
        </w:rPr>
        <w:t xml:space="preserve"> </w:t>
      </w:r>
      <w:r>
        <w:t>small portion of the</w:t>
      </w:r>
      <w:r>
        <w:rPr>
          <w:spacing w:val="-1"/>
        </w:rPr>
        <w:t xml:space="preserve"> </w:t>
      </w:r>
      <w:r>
        <w:t>solar radiation is captured and stored in the plants during photosynthesis process. Therefore, it is an indirect form of solar into biomass energy is estimated to be 0.5 – 1.0%. To use biomass energy, the initial biomass may be transformed by chemical or biological processes to produce intermediate bio-fuels such as methane, producer gas, ethanol and charcoal etc. On combustion it reacts with oxygen to release heat, but the elements of the material remain available for recycling in natural ecological or agricultural processes. Thus, the use</w:t>
      </w:r>
      <w:r>
        <w:rPr>
          <w:spacing w:val="-1"/>
        </w:rPr>
        <w:t xml:space="preserve"> </w:t>
      </w:r>
      <w:r>
        <w:t>of industrial bio-fuels, when linked carefully to natural ecological cycle, may be non- polluting and sustainable. It is estimated that the biomass, which is 90% in trees, is equivalent to the proven current extractable fossil fuels reserves in the world. The dry matter mass of biological material cycling in biosphere is</w:t>
      </w:r>
    </w:p>
    <w:p w:rsidR="001C31EC" w:rsidRDefault="006A1130">
      <w:pPr>
        <w:pStyle w:val="BodyText"/>
        <w:spacing w:line="276" w:lineRule="auto"/>
        <w:ind w:left="2101" w:right="854"/>
        <w:jc w:val="both"/>
      </w:pPr>
      <w:proofErr w:type="gramStart"/>
      <w:r>
        <w:t>about</w:t>
      </w:r>
      <w:proofErr w:type="gramEnd"/>
      <w:r>
        <w:rPr>
          <w:spacing w:val="-2"/>
        </w:rPr>
        <w:t xml:space="preserve"> </w:t>
      </w:r>
      <w:r>
        <w:t>250</w:t>
      </w:r>
      <w:r>
        <w:rPr>
          <w:spacing w:val="-2"/>
        </w:rPr>
        <w:t xml:space="preserve"> </w:t>
      </w:r>
      <w:r>
        <w:t>x</w:t>
      </w:r>
      <w:r>
        <w:rPr>
          <w:spacing w:val="-3"/>
        </w:rPr>
        <w:t xml:space="preserve"> </w:t>
      </w:r>
      <w:r>
        <w:t>10</w:t>
      </w:r>
      <w:r>
        <w:rPr>
          <w:sz w:val="16"/>
        </w:rPr>
        <w:t>9</w:t>
      </w:r>
      <w:r>
        <w:rPr>
          <w:spacing w:val="18"/>
          <w:sz w:val="16"/>
        </w:rPr>
        <w:t xml:space="preserve"> </w:t>
      </w:r>
      <w:r>
        <w:t>tons/y. The</w:t>
      </w:r>
      <w:r>
        <w:rPr>
          <w:spacing w:val="-2"/>
        </w:rPr>
        <w:t xml:space="preserve"> </w:t>
      </w:r>
      <w:r>
        <w:t>associated energy</w:t>
      </w:r>
      <w:r>
        <w:rPr>
          <w:spacing w:val="-3"/>
        </w:rPr>
        <w:t xml:space="preserve"> </w:t>
      </w:r>
      <w:r>
        <w:t>bound</w:t>
      </w:r>
      <w:r>
        <w:rPr>
          <w:spacing w:val="-2"/>
        </w:rPr>
        <w:t xml:space="preserve"> </w:t>
      </w:r>
      <w:r>
        <w:t>in</w:t>
      </w:r>
      <w:r>
        <w:rPr>
          <w:spacing w:val="-3"/>
        </w:rPr>
        <w:t xml:space="preserve"> </w:t>
      </w:r>
      <w:r>
        <w:t>photosynthesis</w:t>
      </w:r>
      <w:r>
        <w:rPr>
          <w:spacing w:val="-1"/>
        </w:rPr>
        <w:t xml:space="preserve"> </w:t>
      </w:r>
      <w:r>
        <w:t>is</w:t>
      </w:r>
      <w:r>
        <w:rPr>
          <w:spacing w:val="-1"/>
        </w:rPr>
        <w:t xml:space="preserve"> </w:t>
      </w:r>
      <w:r>
        <w:t>2</w:t>
      </w:r>
      <w:r>
        <w:rPr>
          <w:spacing w:val="-3"/>
        </w:rPr>
        <w:t xml:space="preserve"> </w:t>
      </w:r>
      <w:r>
        <w:t>x</w:t>
      </w:r>
      <w:r>
        <w:rPr>
          <w:spacing w:val="-2"/>
        </w:rPr>
        <w:t xml:space="preserve"> </w:t>
      </w:r>
      <w:r>
        <w:t>10</w:t>
      </w:r>
      <w:r>
        <w:rPr>
          <w:sz w:val="16"/>
        </w:rPr>
        <w:t>21</w:t>
      </w:r>
      <w:r>
        <w:rPr>
          <w:spacing w:val="17"/>
          <w:sz w:val="16"/>
        </w:rPr>
        <w:t xml:space="preserve"> </w:t>
      </w:r>
      <w:r>
        <w:t>J/y</w:t>
      </w:r>
      <w:r>
        <w:rPr>
          <w:spacing w:val="-4"/>
        </w:rPr>
        <w:t xml:space="preserve"> </w:t>
      </w:r>
      <w:r>
        <w:t>(0.7 x 10</w:t>
      </w:r>
      <w:r>
        <w:rPr>
          <w:sz w:val="16"/>
        </w:rPr>
        <w:t>14</w:t>
      </w:r>
      <w:r>
        <w:rPr>
          <w:spacing w:val="40"/>
          <w:sz w:val="16"/>
        </w:rPr>
        <w:t xml:space="preserve"> </w:t>
      </w:r>
      <w:r>
        <w:t>W of power).</w:t>
      </w:r>
    </w:p>
    <w:p w:rsidR="001C31EC" w:rsidRDefault="006A1130">
      <w:pPr>
        <w:pStyle w:val="BodyText"/>
        <w:spacing w:before="196" w:line="273" w:lineRule="auto"/>
        <w:ind w:left="2101" w:right="861" w:firstLine="720"/>
        <w:jc w:val="both"/>
      </w:pPr>
      <w:r>
        <w:t>Biomass mainly in the form of wood, is mankind‘s oldest form of energy. It has traditionally</w:t>
      </w:r>
      <w:r>
        <w:rPr>
          <w:spacing w:val="-1"/>
        </w:rPr>
        <w:t xml:space="preserve"> </w:t>
      </w:r>
      <w:r>
        <w:t>been</w:t>
      </w:r>
      <w:r>
        <w:rPr>
          <w:spacing w:val="-2"/>
        </w:rPr>
        <w:t xml:space="preserve"> </w:t>
      </w:r>
      <w:r>
        <w:t>used</w:t>
      </w:r>
      <w:r>
        <w:rPr>
          <w:spacing w:val="-2"/>
        </w:rPr>
        <w:t xml:space="preserve"> </w:t>
      </w:r>
      <w:r>
        <w:t>both</w:t>
      </w:r>
      <w:r>
        <w:rPr>
          <w:spacing w:val="-1"/>
        </w:rPr>
        <w:t xml:space="preserve"> </w:t>
      </w:r>
      <w:r>
        <w:t>in</w:t>
      </w:r>
      <w:r>
        <w:rPr>
          <w:spacing w:val="-2"/>
        </w:rPr>
        <w:t xml:space="preserve"> </w:t>
      </w:r>
      <w:r>
        <w:t>domestic</w:t>
      </w:r>
      <w:r>
        <w:rPr>
          <w:spacing w:val="-1"/>
        </w:rPr>
        <w:t xml:space="preserve"> </w:t>
      </w:r>
      <w:r>
        <w:t>as</w:t>
      </w:r>
      <w:r>
        <w:rPr>
          <w:spacing w:val="-2"/>
        </w:rPr>
        <w:t xml:space="preserve"> </w:t>
      </w:r>
      <w:r>
        <w:t>well</w:t>
      </w:r>
      <w:r>
        <w:rPr>
          <w:spacing w:val="-2"/>
        </w:rPr>
        <w:t xml:space="preserve"> </w:t>
      </w:r>
      <w:r>
        <w:t>as</w:t>
      </w:r>
      <w:r>
        <w:rPr>
          <w:spacing w:val="-2"/>
        </w:rPr>
        <w:t xml:space="preserve"> </w:t>
      </w:r>
      <w:r>
        <w:t>industrial activities,</w:t>
      </w:r>
      <w:r>
        <w:rPr>
          <w:spacing w:val="-1"/>
        </w:rPr>
        <w:t xml:space="preserve"> </w:t>
      </w:r>
      <w:r>
        <w:t>basically</w:t>
      </w:r>
      <w:r>
        <w:rPr>
          <w:spacing w:val="-2"/>
        </w:rPr>
        <w:t xml:space="preserve"> </w:t>
      </w:r>
      <w:r>
        <w:t>by</w:t>
      </w:r>
      <w:r>
        <w:rPr>
          <w:spacing w:val="-3"/>
        </w:rPr>
        <w:t xml:space="preserve"> </w:t>
      </w:r>
      <w:r>
        <w:t>direct combustion. As industrial activities increased, the growing demand for energy depleted the biomass natural reserves. The development of new, more concentrated and more convenient sources of</w:t>
      </w:r>
      <w:r>
        <w:rPr>
          <w:spacing w:val="-2"/>
        </w:rPr>
        <w:t xml:space="preserve"> </w:t>
      </w:r>
      <w:r>
        <w:t>energy</w:t>
      </w:r>
      <w:r>
        <w:rPr>
          <w:spacing w:val="-2"/>
        </w:rPr>
        <w:t xml:space="preserve"> </w:t>
      </w:r>
      <w:r>
        <w:t>has</w:t>
      </w:r>
      <w:r>
        <w:rPr>
          <w:spacing w:val="-1"/>
        </w:rPr>
        <w:t xml:space="preserve"> </w:t>
      </w:r>
      <w:r>
        <w:t>led to</w:t>
      </w:r>
      <w:r>
        <w:rPr>
          <w:spacing w:val="-2"/>
        </w:rPr>
        <w:t xml:space="preserve"> </w:t>
      </w:r>
      <w:r>
        <w:t>its replacement to a</w:t>
      </w:r>
      <w:r>
        <w:rPr>
          <w:spacing w:val="-1"/>
        </w:rPr>
        <w:t xml:space="preserve"> </w:t>
      </w:r>
      <w:r>
        <w:t>large</w:t>
      </w:r>
      <w:r>
        <w:rPr>
          <w:spacing w:val="-1"/>
        </w:rPr>
        <w:t xml:space="preserve"> </w:t>
      </w:r>
      <w:r>
        <w:t>extent by</w:t>
      </w:r>
      <w:r>
        <w:rPr>
          <w:spacing w:val="-2"/>
        </w:rPr>
        <w:t xml:space="preserve"> </w:t>
      </w:r>
      <w:r>
        <w:t>other sources. Though biomass energy share in primary energy supply</w:t>
      </w:r>
      <w:r>
        <w:rPr>
          <w:spacing w:val="-1"/>
        </w:rPr>
        <w:t xml:space="preserve"> </w:t>
      </w:r>
      <w:r>
        <w:t>for the industrialized countries is not more than 3%, a number of developing countries still use a substantial amount of it, mostly in the form of non-commercial energy.</w:t>
      </w:r>
    </w:p>
    <w:p w:rsidR="001C31EC" w:rsidRDefault="006A1130">
      <w:pPr>
        <w:pStyle w:val="BodyText"/>
        <w:spacing w:before="203"/>
        <w:ind w:left="2821"/>
      </w:pPr>
      <w:r>
        <w:t>Main</w:t>
      </w:r>
      <w:r>
        <w:rPr>
          <w:spacing w:val="-2"/>
        </w:rPr>
        <w:t xml:space="preserve"> </w:t>
      </w:r>
      <w:r>
        <w:t>advantages</w:t>
      </w:r>
      <w:r>
        <w:rPr>
          <w:spacing w:val="-1"/>
        </w:rPr>
        <w:t xml:space="preserve"> </w:t>
      </w:r>
      <w:r>
        <w:t>of</w:t>
      </w:r>
      <w:r>
        <w:rPr>
          <w:spacing w:val="-3"/>
        </w:rPr>
        <w:t xml:space="preserve"> </w:t>
      </w:r>
      <w:r>
        <w:t>biomass</w:t>
      </w:r>
      <w:r>
        <w:rPr>
          <w:spacing w:val="-1"/>
        </w:rPr>
        <w:t xml:space="preserve"> </w:t>
      </w:r>
      <w:r>
        <w:t>energy</w:t>
      </w:r>
      <w:r>
        <w:rPr>
          <w:spacing w:val="-2"/>
        </w:rPr>
        <w:t xml:space="preserve"> </w:t>
      </w:r>
      <w:r>
        <w:rPr>
          <w:spacing w:val="-4"/>
        </w:rPr>
        <w:t>are:</w:t>
      </w:r>
    </w:p>
    <w:p w:rsidR="001C31EC" w:rsidRDefault="006A1130">
      <w:pPr>
        <w:pStyle w:val="ListParagraph"/>
        <w:numPr>
          <w:ilvl w:val="1"/>
          <w:numId w:val="67"/>
        </w:numPr>
        <w:tabs>
          <w:tab w:val="left" w:pos="2821"/>
        </w:tabs>
        <w:spacing w:before="242"/>
        <w:ind w:left="2821" w:hanging="508"/>
        <w:jc w:val="left"/>
        <w:rPr>
          <w:sz w:val="24"/>
        </w:rPr>
      </w:pPr>
      <w:r>
        <w:rPr>
          <w:sz w:val="24"/>
        </w:rPr>
        <w:t>It</w:t>
      </w:r>
      <w:r>
        <w:rPr>
          <w:spacing w:val="-1"/>
          <w:sz w:val="24"/>
        </w:rPr>
        <w:t xml:space="preserve"> </w:t>
      </w:r>
      <w:r>
        <w:rPr>
          <w:sz w:val="24"/>
        </w:rPr>
        <w:t>is</w:t>
      </w:r>
      <w:r>
        <w:rPr>
          <w:spacing w:val="-1"/>
          <w:sz w:val="24"/>
        </w:rPr>
        <w:t xml:space="preserve"> </w:t>
      </w:r>
      <w:r>
        <w:rPr>
          <w:sz w:val="24"/>
        </w:rPr>
        <w:t>a</w:t>
      </w:r>
      <w:r>
        <w:rPr>
          <w:spacing w:val="-2"/>
          <w:sz w:val="24"/>
        </w:rPr>
        <w:t xml:space="preserve"> </w:t>
      </w:r>
      <w:r>
        <w:rPr>
          <w:sz w:val="24"/>
        </w:rPr>
        <w:t xml:space="preserve">renewable </w:t>
      </w:r>
      <w:r>
        <w:rPr>
          <w:spacing w:val="-2"/>
          <w:sz w:val="24"/>
        </w:rPr>
        <w:t>source.</w:t>
      </w:r>
    </w:p>
    <w:p w:rsidR="001C31EC" w:rsidRDefault="006A1130">
      <w:pPr>
        <w:pStyle w:val="ListParagraph"/>
        <w:numPr>
          <w:ilvl w:val="1"/>
          <w:numId w:val="67"/>
        </w:numPr>
        <w:tabs>
          <w:tab w:val="left" w:pos="2821"/>
        </w:tabs>
        <w:spacing w:before="42"/>
        <w:ind w:left="2821" w:hanging="580"/>
        <w:jc w:val="left"/>
        <w:rPr>
          <w:sz w:val="24"/>
        </w:rPr>
      </w:pPr>
      <w:r>
        <w:rPr>
          <w:sz w:val="24"/>
        </w:rPr>
        <w:t>The</w:t>
      </w:r>
      <w:r>
        <w:rPr>
          <w:spacing w:val="-1"/>
          <w:sz w:val="24"/>
        </w:rPr>
        <w:t xml:space="preserve"> </w:t>
      </w:r>
      <w:r>
        <w:rPr>
          <w:sz w:val="24"/>
        </w:rPr>
        <w:t>energy</w:t>
      </w:r>
      <w:r>
        <w:rPr>
          <w:spacing w:val="-2"/>
          <w:sz w:val="24"/>
        </w:rPr>
        <w:t xml:space="preserve"> </w:t>
      </w:r>
      <w:r>
        <w:rPr>
          <w:sz w:val="24"/>
        </w:rPr>
        <w:t>storage is</w:t>
      </w:r>
      <w:r>
        <w:rPr>
          <w:spacing w:val="-2"/>
          <w:sz w:val="24"/>
        </w:rPr>
        <w:t xml:space="preserve"> </w:t>
      </w:r>
      <w:r>
        <w:rPr>
          <w:sz w:val="24"/>
        </w:rPr>
        <w:t>an</w:t>
      </w:r>
      <w:r>
        <w:rPr>
          <w:spacing w:val="-2"/>
          <w:sz w:val="24"/>
        </w:rPr>
        <w:t xml:space="preserve"> </w:t>
      </w:r>
      <w:r>
        <w:rPr>
          <w:sz w:val="24"/>
        </w:rPr>
        <w:t>in-built feature</w:t>
      </w:r>
      <w:r>
        <w:rPr>
          <w:spacing w:val="-1"/>
          <w:sz w:val="24"/>
        </w:rPr>
        <w:t xml:space="preserve"> </w:t>
      </w:r>
      <w:r>
        <w:rPr>
          <w:sz w:val="24"/>
        </w:rPr>
        <w:t>of</w:t>
      </w:r>
      <w:r>
        <w:rPr>
          <w:spacing w:val="-1"/>
          <w:sz w:val="24"/>
        </w:rPr>
        <w:t xml:space="preserve"> </w:t>
      </w:r>
      <w:r>
        <w:rPr>
          <w:spacing w:val="-5"/>
          <w:sz w:val="24"/>
        </w:rPr>
        <w:t>it.</w:t>
      </w:r>
    </w:p>
    <w:p w:rsidR="001C31EC" w:rsidRDefault="006A1130">
      <w:pPr>
        <w:pStyle w:val="ListParagraph"/>
        <w:numPr>
          <w:ilvl w:val="1"/>
          <w:numId w:val="67"/>
        </w:numPr>
        <w:tabs>
          <w:tab w:val="left" w:pos="2822"/>
        </w:tabs>
        <w:spacing w:before="44"/>
        <w:ind w:hanging="653"/>
        <w:jc w:val="left"/>
        <w:rPr>
          <w:sz w:val="24"/>
        </w:rPr>
      </w:pPr>
      <w:r>
        <w:rPr>
          <w:sz w:val="24"/>
        </w:rPr>
        <w:t>It</w:t>
      </w:r>
      <w:r>
        <w:rPr>
          <w:spacing w:val="-3"/>
          <w:sz w:val="24"/>
        </w:rPr>
        <w:t xml:space="preserve"> </w:t>
      </w:r>
      <w:r>
        <w:rPr>
          <w:sz w:val="24"/>
        </w:rPr>
        <w:t>is</w:t>
      </w:r>
      <w:r>
        <w:rPr>
          <w:spacing w:val="-2"/>
          <w:sz w:val="24"/>
        </w:rPr>
        <w:t xml:space="preserve"> </w:t>
      </w:r>
      <w:r>
        <w:rPr>
          <w:sz w:val="24"/>
        </w:rPr>
        <w:t>an</w:t>
      </w:r>
      <w:r>
        <w:rPr>
          <w:spacing w:val="-2"/>
          <w:sz w:val="24"/>
        </w:rPr>
        <w:t xml:space="preserve"> </w:t>
      </w:r>
      <w:r>
        <w:rPr>
          <w:sz w:val="24"/>
        </w:rPr>
        <w:t>indigenous</w:t>
      </w:r>
      <w:r>
        <w:rPr>
          <w:spacing w:val="-2"/>
          <w:sz w:val="24"/>
        </w:rPr>
        <w:t xml:space="preserve"> </w:t>
      </w:r>
      <w:r>
        <w:rPr>
          <w:sz w:val="24"/>
        </w:rPr>
        <w:t>source</w:t>
      </w:r>
      <w:r>
        <w:rPr>
          <w:spacing w:val="-1"/>
          <w:sz w:val="24"/>
        </w:rPr>
        <w:t xml:space="preserve"> </w:t>
      </w:r>
      <w:r>
        <w:rPr>
          <w:sz w:val="24"/>
        </w:rPr>
        <w:t>requiring</w:t>
      </w:r>
      <w:r>
        <w:rPr>
          <w:spacing w:val="-1"/>
          <w:sz w:val="24"/>
        </w:rPr>
        <w:t xml:space="preserve"> </w:t>
      </w:r>
      <w:r>
        <w:rPr>
          <w:sz w:val="24"/>
        </w:rPr>
        <w:t>little</w:t>
      </w:r>
      <w:r>
        <w:rPr>
          <w:spacing w:val="-1"/>
          <w:sz w:val="24"/>
        </w:rPr>
        <w:t xml:space="preserve"> </w:t>
      </w:r>
      <w:r>
        <w:rPr>
          <w:sz w:val="24"/>
        </w:rPr>
        <w:t>or</w:t>
      </w:r>
      <w:r>
        <w:rPr>
          <w:spacing w:val="-2"/>
          <w:sz w:val="24"/>
        </w:rPr>
        <w:t xml:space="preserve"> </w:t>
      </w:r>
      <w:r>
        <w:rPr>
          <w:sz w:val="24"/>
        </w:rPr>
        <w:t>no</w:t>
      </w:r>
      <w:r>
        <w:rPr>
          <w:spacing w:val="-2"/>
          <w:sz w:val="24"/>
        </w:rPr>
        <w:t xml:space="preserve"> </w:t>
      </w:r>
      <w:r>
        <w:rPr>
          <w:sz w:val="24"/>
        </w:rPr>
        <w:t xml:space="preserve">foreign </w:t>
      </w:r>
      <w:r>
        <w:rPr>
          <w:spacing w:val="-2"/>
          <w:sz w:val="24"/>
        </w:rPr>
        <w:t>exchange.</w:t>
      </w:r>
    </w:p>
    <w:p w:rsidR="001C31EC" w:rsidRDefault="006A1130">
      <w:pPr>
        <w:pStyle w:val="ListParagraph"/>
        <w:numPr>
          <w:ilvl w:val="1"/>
          <w:numId w:val="67"/>
        </w:numPr>
        <w:tabs>
          <w:tab w:val="left" w:pos="2821"/>
        </w:tabs>
        <w:spacing w:before="46" w:line="268" w:lineRule="auto"/>
        <w:ind w:left="2821" w:right="919" w:hanging="632"/>
        <w:jc w:val="left"/>
        <w:rPr>
          <w:sz w:val="24"/>
        </w:rPr>
      </w:pPr>
      <w:r>
        <w:rPr>
          <w:sz w:val="24"/>
        </w:rPr>
        <w:t>The</w:t>
      </w:r>
      <w:r>
        <w:rPr>
          <w:spacing w:val="-4"/>
          <w:sz w:val="24"/>
        </w:rPr>
        <w:t xml:space="preserve"> </w:t>
      </w:r>
      <w:r>
        <w:rPr>
          <w:sz w:val="24"/>
        </w:rPr>
        <w:t>pollutant</w:t>
      </w:r>
      <w:r>
        <w:rPr>
          <w:spacing w:val="-4"/>
          <w:sz w:val="24"/>
        </w:rPr>
        <w:t xml:space="preserve"> </w:t>
      </w:r>
      <w:r>
        <w:rPr>
          <w:sz w:val="24"/>
        </w:rPr>
        <w:t>emissions</w:t>
      </w:r>
      <w:r>
        <w:rPr>
          <w:spacing w:val="-3"/>
          <w:sz w:val="24"/>
        </w:rPr>
        <w:t xml:space="preserve"> </w:t>
      </w:r>
      <w:r>
        <w:rPr>
          <w:sz w:val="24"/>
        </w:rPr>
        <w:t>from</w:t>
      </w:r>
      <w:r>
        <w:rPr>
          <w:spacing w:val="-6"/>
          <w:sz w:val="24"/>
        </w:rPr>
        <w:t xml:space="preserve"> </w:t>
      </w:r>
      <w:r>
        <w:rPr>
          <w:sz w:val="24"/>
        </w:rPr>
        <w:t>combustion</w:t>
      </w:r>
      <w:r>
        <w:rPr>
          <w:spacing w:val="-2"/>
          <w:sz w:val="24"/>
        </w:rPr>
        <w:t xml:space="preserve"> </w:t>
      </w:r>
      <w:r>
        <w:rPr>
          <w:sz w:val="24"/>
        </w:rPr>
        <w:t>of</w:t>
      </w:r>
      <w:r>
        <w:rPr>
          <w:spacing w:val="-5"/>
          <w:sz w:val="24"/>
        </w:rPr>
        <w:t xml:space="preserve"> </w:t>
      </w:r>
      <w:r>
        <w:rPr>
          <w:sz w:val="24"/>
        </w:rPr>
        <w:t>biomass</w:t>
      </w:r>
      <w:r>
        <w:rPr>
          <w:spacing w:val="-3"/>
          <w:sz w:val="24"/>
        </w:rPr>
        <w:t xml:space="preserve"> </w:t>
      </w:r>
      <w:r>
        <w:rPr>
          <w:sz w:val="24"/>
        </w:rPr>
        <w:t>are</w:t>
      </w:r>
      <w:r>
        <w:rPr>
          <w:spacing w:val="-4"/>
          <w:sz w:val="24"/>
        </w:rPr>
        <w:t xml:space="preserve"> </w:t>
      </w:r>
      <w:r>
        <w:rPr>
          <w:sz w:val="24"/>
        </w:rPr>
        <w:t>usually</w:t>
      </w:r>
      <w:r>
        <w:rPr>
          <w:spacing w:val="-5"/>
          <w:sz w:val="24"/>
        </w:rPr>
        <w:t xml:space="preserve"> </w:t>
      </w:r>
      <w:r>
        <w:rPr>
          <w:sz w:val="24"/>
        </w:rPr>
        <w:t>lower</w:t>
      </w:r>
      <w:r>
        <w:rPr>
          <w:spacing w:val="-5"/>
          <w:sz w:val="24"/>
        </w:rPr>
        <w:t xml:space="preserve"> </w:t>
      </w:r>
      <w:r>
        <w:rPr>
          <w:sz w:val="24"/>
        </w:rPr>
        <w:t>than</w:t>
      </w:r>
      <w:r>
        <w:rPr>
          <w:spacing w:val="-4"/>
          <w:sz w:val="24"/>
        </w:rPr>
        <w:t xml:space="preserve"> </w:t>
      </w:r>
      <w:r>
        <w:rPr>
          <w:sz w:val="24"/>
        </w:rPr>
        <w:t>those from fossil fuels.</w:t>
      </w:r>
    </w:p>
    <w:p w:rsidR="001C31EC" w:rsidRDefault="001C31EC">
      <w:pPr>
        <w:pStyle w:val="BodyText"/>
        <w:rPr>
          <w:sz w:val="20"/>
        </w:rPr>
      </w:pPr>
    </w:p>
    <w:p w:rsidR="001C31EC" w:rsidRDefault="001C31EC">
      <w:pPr>
        <w:pStyle w:val="BodyText"/>
        <w:rPr>
          <w:sz w:val="20"/>
        </w:rPr>
      </w:pPr>
    </w:p>
    <w:p w:rsidR="001C31EC" w:rsidRDefault="006A1130">
      <w:pPr>
        <w:pStyle w:val="BodyText"/>
        <w:spacing w:before="150"/>
        <w:rPr>
          <w:sz w:val="20"/>
        </w:rPr>
      </w:pPr>
      <w:r>
        <w:rPr>
          <w:noProof/>
          <w:lang w:val="en-IN" w:eastAsia="en-IN"/>
        </w:rPr>
        <w:drawing>
          <wp:anchor distT="0" distB="0" distL="0" distR="0" simplePos="0" relativeHeight="487687680" behindDoc="1" locked="0" layoutInCell="1" allowOverlap="1" wp14:anchorId="195F0E80" wp14:editId="6EBBF7C0">
            <wp:simplePos x="0" y="0"/>
            <wp:positionH relativeFrom="page">
              <wp:posOffset>1353819</wp:posOffset>
            </wp:positionH>
            <wp:positionV relativeFrom="paragraph">
              <wp:posOffset>256619</wp:posOffset>
            </wp:positionV>
            <wp:extent cx="5557753" cy="61341"/>
            <wp:effectExtent l="0" t="0" r="0" b="0"/>
            <wp:wrapTopAndBottom/>
            <wp:docPr id="1222" name="Image 1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2" name="Image 1222"/>
                    <pic:cNvPicPr/>
                  </pic:nvPicPr>
                  <pic:blipFill>
                    <a:blip r:embed="rId32" cstate="print"/>
                    <a:stretch>
                      <a:fillRect/>
                    </a:stretch>
                  </pic:blipFill>
                  <pic:spPr>
                    <a:xfrm>
                      <a:off x="0" y="0"/>
                      <a:ext cx="5557753" cy="61341"/>
                    </a:xfrm>
                    <a:prstGeom prst="rect">
                      <a:avLst/>
                    </a:prstGeom>
                  </pic:spPr>
                </pic:pic>
              </a:graphicData>
            </a:graphic>
          </wp:anchor>
        </w:drawing>
      </w:r>
    </w:p>
    <w:p w:rsidR="001C31EC" w:rsidRDefault="006A1130">
      <w:pPr>
        <w:tabs>
          <w:tab w:val="left" w:pos="5441"/>
          <w:tab w:val="left" w:pos="9981"/>
        </w:tabs>
        <w:spacing w:before="6"/>
        <w:ind w:left="2101"/>
        <w:jc w:val="both"/>
        <w:rPr>
          <w:rFonts w:ascii="Microsoft Sans Serif"/>
          <w:sz w:val="20"/>
        </w:rPr>
      </w:pPr>
      <w:bookmarkStart w:id="110" w:name="SITE_SELECTION_CONSIDERATIONS"/>
      <w:bookmarkEnd w:id="110"/>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97</w:t>
      </w:r>
    </w:p>
    <w:p w:rsidR="001C31EC" w:rsidRDefault="001C31EC">
      <w:pPr>
        <w:jc w:val="both"/>
        <w:rPr>
          <w:rFonts w:ascii="Microsoft Sans Serif"/>
          <w:sz w:val="20"/>
        </w:rPr>
        <w:sectPr w:rsidR="001C31EC">
          <w:type w:val="continuous"/>
          <w:pgSz w:w="11900" w:h="16840"/>
          <w:pgMar w:top="920" w:right="240" w:bottom="280" w:left="60" w:header="0" w:footer="0" w:gutter="0"/>
          <w:cols w:space="720"/>
        </w:sectPr>
      </w:pPr>
    </w:p>
    <w:p w:rsidR="001C31EC" w:rsidRDefault="001C31EC">
      <w:pPr>
        <w:pStyle w:val="BodyText"/>
        <w:spacing w:before="229"/>
        <w:rPr>
          <w:rFonts w:ascii="Microsoft Sans Serif"/>
        </w:rPr>
      </w:pPr>
    </w:p>
    <w:p w:rsidR="001C31EC" w:rsidRDefault="006A1130">
      <w:pPr>
        <w:pStyle w:val="ListParagraph"/>
        <w:numPr>
          <w:ilvl w:val="1"/>
          <w:numId w:val="67"/>
        </w:numPr>
        <w:tabs>
          <w:tab w:val="left" w:pos="2822"/>
        </w:tabs>
        <w:spacing w:line="273" w:lineRule="auto"/>
        <w:ind w:right="875" w:hanging="560"/>
        <w:jc w:val="left"/>
        <w:rPr>
          <w:sz w:val="24"/>
        </w:rPr>
      </w:pPr>
      <w:r>
        <w:rPr>
          <w:sz w:val="24"/>
        </w:rPr>
        <w:t>Commercial use of biomass may avoid or reduce the problems of waste disposal in other industries, particularly municipal solid waste in urban centers.</w:t>
      </w:r>
    </w:p>
    <w:p w:rsidR="001C31EC" w:rsidRDefault="006A1130">
      <w:pPr>
        <w:pStyle w:val="ListParagraph"/>
        <w:numPr>
          <w:ilvl w:val="1"/>
          <w:numId w:val="67"/>
        </w:numPr>
        <w:tabs>
          <w:tab w:val="left" w:pos="2822"/>
        </w:tabs>
        <w:spacing w:before="5" w:line="273" w:lineRule="auto"/>
        <w:ind w:right="862" w:hanging="632"/>
        <w:jc w:val="left"/>
        <w:rPr>
          <w:sz w:val="24"/>
        </w:rPr>
      </w:pPr>
      <w:r>
        <w:rPr>
          <w:sz w:val="24"/>
        </w:rPr>
        <w:t>The</w:t>
      </w:r>
      <w:r>
        <w:rPr>
          <w:spacing w:val="34"/>
          <w:sz w:val="24"/>
        </w:rPr>
        <w:t xml:space="preserve"> </w:t>
      </w:r>
      <w:r>
        <w:rPr>
          <w:sz w:val="24"/>
        </w:rPr>
        <w:t>nitrogen</w:t>
      </w:r>
      <w:r>
        <w:rPr>
          <w:spacing w:val="35"/>
          <w:sz w:val="24"/>
        </w:rPr>
        <w:t xml:space="preserve"> </w:t>
      </w:r>
      <w:r>
        <w:rPr>
          <w:sz w:val="24"/>
        </w:rPr>
        <w:t>rich</w:t>
      </w:r>
      <w:r>
        <w:rPr>
          <w:spacing w:val="33"/>
          <w:sz w:val="24"/>
        </w:rPr>
        <w:t xml:space="preserve"> </w:t>
      </w:r>
      <w:r>
        <w:rPr>
          <w:sz w:val="24"/>
        </w:rPr>
        <w:t>bio-digested</w:t>
      </w:r>
      <w:r>
        <w:rPr>
          <w:spacing w:val="33"/>
          <w:sz w:val="24"/>
        </w:rPr>
        <w:t xml:space="preserve"> </w:t>
      </w:r>
      <w:r>
        <w:rPr>
          <w:sz w:val="24"/>
        </w:rPr>
        <w:t>slurry</w:t>
      </w:r>
      <w:r>
        <w:rPr>
          <w:spacing w:val="31"/>
          <w:sz w:val="24"/>
        </w:rPr>
        <w:t xml:space="preserve"> </w:t>
      </w:r>
      <w:r>
        <w:rPr>
          <w:sz w:val="24"/>
        </w:rPr>
        <w:t>and</w:t>
      </w:r>
      <w:r>
        <w:rPr>
          <w:spacing w:val="35"/>
          <w:sz w:val="24"/>
        </w:rPr>
        <w:t xml:space="preserve"> </w:t>
      </w:r>
      <w:r>
        <w:rPr>
          <w:sz w:val="24"/>
        </w:rPr>
        <w:t>sludge</w:t>
      </w:r>
      <w:r>
        <w:rPr>
          <w:spacing w:val="33"/>
          <w:sz w:val="24"/>
        </w:rPr>
        <w:t xml:space="preserve"> </w:t>
      </w:r>
      <w:r>
        <w:rPr>
          <w:sz w:val="24"/>
        </w:rPr>
        <w:t>from</w:t>
      </w:r>
      <w:r>
        <w:rPr>
          <w:spacing w:val="32"/>
          <w:sz w:val="24"/>
        </w:rPr>
        <w:t xml:space="preserve"> </w:t>
      </w:r>
      <w:r>
        <w:rPr>
          <w:sz w:val="24"/>
        </w:rPr>
        <w:t>biogas</w:t>
      </w:r>
      <w:r>
        <w:rPr>
          <w:spacing w:val="36"/>
          <w:sz w:val="24"/>
        </w:rPr>
        <w:t xml:space="preserve"> </w:t>
      </w:r>
      <w:r>
        <w:rPr>
          <w:sz w:val="24"/>
        </w:rPr>
        <w:t>plant</w:t>
      </w:r>
      <w:r>
        <w:rPr>
          <w:spacing w:val="32"/>
          <w:sz w:val="24"/>
        </w:rPr>
        <w:t xml:space="preserve"> </w:t>
      </w:r>
      <w:r>
        <w:rPr>
          <w:sz w:val="24"/>
        </w:rPr>
        <w:t>serves</w:t>
      </w:r>
      <w:r>
        <w:rPr>
          <w:spacing w:val="34"/>
          <w:sz w:val="24"/>
        </w:rPr>
        <w:t xml:space="preserve"> </w:t>
      </w:r>
      <w:r>
        <w:rPr>
          <w:sz w:val="24"/>
        </w:rPr>
        <w:t>as</w:t>
      </w:r>
      <w:r>
        <w:rPr>
          <w:spacing w:val="34"/>
          <w:sz w:val="24"/>
        </w:rPr>
        <w:t xml:space="preserve"> </w:t>
      </w:r>
      <w:r>
        <w:rPr>
          <w:sz w:val="24"/>
        </w:rPr>
        <w:t>a very good soil conditioner and improves the fertility of the soil.</w:t>
      </w:r>
    </w:p>
    <w:p w:rsidR="001C31EC" w:rsidRDefault="001C31EC">
      <w:pPr>
        <w:pStyle w:val="BodyText"/>
        <w:spacing w:before="50"/>
      </w:pPr>
    </w:p>
    <w:p w:rsidR="001C31EC" w:rsidRDefault="006A1130">
      <w:pPr>
        <w:pStyle w:val="ListParagraph"/>
        <w:numPr>
          <w:ilvl w:val="0"/>
          <w:numId w:val="66"/>
        </w:numPr>
        <w:tabs>
          <w:tab w:val="left" w:pos="2821"/>
        </w:tabs>
        <w:spacing w:before="1"/>
        <w:ind w:left="2821" w:hanging="507"/>
        <w:jc w:val="left"/>
        <w:rPr>
          <w:sz w:val="24"/>
        </w:rPr>
      </w:pPr>
      <w:r>
        <w:rPr>
          <w:sz w:val="24"/>
        </w:rPr>
        <w:t>It</w:t>
      </w:r>
      <w:r>
        <w:rPr>
          <w:spacing w:val="-1"/>
          <w:sz w:val="24"/>
        </w:rPr>
        <w:t xml:space="preserve"> </w:t>
      </w:r>
      <w:r>
        <w:rPr>
          <w:sz w:val="24"/>
        </w:rPr>
        <w:t>is</w:t>
      </w:r>
      <w:r>
        <w:rPr>
          <w:spacing w:val="-2"/>
          <w:sz w:val="24"/>
        </w:rPr>
        <w:t xml:space="preserve"> </w:t>
      </w:r>
      <w:r>
        <w:rPr>
          <w:sz w:val="24"/>
        </w:rPr>
        <w:t>a</w:t>
      </w:r>
      <w:r>
        <w:rPr>
          <w:spacing w:val="-3"/>
          <w:sz w:val="24"/>
        </w:rPr>
        <w:t xml:space="preserve"> </w:t>
      </w:r>
      <w:r>
        <w:rPr>
          <w:sz w:val="24"/>
        </w:rPr>
        <w:t>dispersed</w:t>
      </w:r>
      <w:r>
        <w:rPr>
          <w:spacing w:val="-2"/>
          <w:sz w:val="24"/>
        </w:rPr>
        <w:t xml:space="preserve"> </w:t>
      </w:r>
      <w:r>
        <w:rPr>
          <w:sz w:val="24"/>
        </w:rPr>
        <w:t>and</w:t>
      </w:r>
      <w:r>
        <w:rPr>
          <w:spacing w:val="-2"/>
          <w:sz w:val="24"/>
        </w:rPr>
        <w:t xml:space="preserve"> </w:t>
      </w:r>
      <w:r>
        <w:rPr>
          <w:sz w:val="24"/>
        </w:rPr>
        <w:t>land</w:t>
      </w:r>
      <w:r>
        <w:rPr>
          <w:spacing w:val="-1"/>
          <w:sz w:val="24"/>
        </w:rPr>
        <w:t xml:space="preserve"> </w:t>
      </w:r>
      <w:r>
        <w:rPr>
          <w:sz w:val="24"/>
        </w:rPr>
        <w:t xml:space="preserve">intensive </w:t>
      </w:r>
      <w:r>
        <w:rPr>
          <w:spacing w:val="-2"/>
          <w:sz w:val="24"/>
        </w:rPr>
        <w:t>source.</w:t>
      </w:r>
    </w:p>
    <w:p w:rsidR="001C31EC" w:rsidRDefault="006A1130">
      <w:pPr>
        <w:pStyle w:val="ListParagraph"/>
        <w:numPr>
          <w:ilvl w:val="0"/>
          <w:numId w:val="66"/>
        </w:numPr>
        <w:tabs>
          <w:tab w:val="left" w:pos="2821"/>
        </w:tabs>
        <w:spacing w:before="42"/>
        <w:ind w:left="2821" w:hanging="579"/>
        <w:jc w:val="left"/>
        <w:rPr>
          <w:sz w:val="24"/>
        </w:rPr>
      </w:pPr>
      <w:r>
        <w:rPr>
          <w:sz w:val="24"/>
        </w:rPr>
        <w:t>It</w:t>
      </w:r>
      <w:r>
        <w:rPr>
          <w:spacing w:val="-1"/>
          <w:sz w:val="24"/>
        </w:rPr>
        <w:t xml:space="preserve"> </w:t>
      </w:r>
      <w:r>
        <w:rPr>
          <w:sz w:val="24"/>
        </w:rPr>
        <w:t>is</w:t>
      </w:r>
      <w:r>
        <w:rPr>
          <w:spacing w:val="-1"/>
          <w:sz w:val="24"/>
        </w:rPr>
        <w:t xml:space="preserve"> </w:t>
      </w:r>
      <w:r>
        <w:rPr>
          <w:sz w:val="24"/>
        </w:rPr>
        <w:t>often of</w:t>
      </w:r>
      <w:r>
        <w:rPr>
          <w:spacing w:val="-1"/>
          <w:sz w:val="24"/>
        </w:rPr>
        <w:t xml:space="preserve"> </w:t>
      </w:r>
      <w:r>
        <w:rPr>
          <w:sz w:val="24"/>
        </w:rPr>
        <w:t>low</w:t>
      </w:r>
      <w:r>
        <w:rPr>
          <w:spacing w:val="-1"/>
          <w:sz w:val="24"/>
        </w:rPr>
        <w:t xml:space="preserve"> </w:t>
      </w:r>
      <w:r>
        <w:rPr>
          <w:sz w:val="24"/>
        </w:rPr>
        <w:t>energy</w:t>
      </w:r>
      <w:r>
        <w:rPr>
          <w:spacing w:val="-1"/>
          <w:sz w:val="24"/>
        </w:rPr>
        <w:t xml:space="preserve"> </w:t>
      </w:r>
      <w:r>
        <w:rPr>
          <w:spacing w:val="-2"/>
          <w:sz w:val="24"/>
        </w:rPr>
        <w:t>density.</w:t>
      </w:r>
    </w:p>
    <w:p w:rsidR="001C31EC" w:rsidRDefault="006A1130">
      <w:pPr>
        <w:pStyle w:val="ListParagraph"/>
        <w:numPr>
          <w:ilvl w:val="0"/>
          <w:numId w:val="66"/>
        </w:numPr>
        <w:tabs>
          <w:tab w:val="left" w:pos="2822"/>
        </w:tabs>
        <w:spacing w:before="42" w:line="278" w:lineRule="auto"/>
        <w:ind w:right="2691" w:hanging="652"/>
        <w:jc w:val="left"/>
        <w:rPr>
          <w:sz w:val="24"/>
        </w:rPr>
      </w:pPr>
      <w:r>
        <w:rPr>
          <w:sz w:val="24"/>
        </w:rPr>
        <w:t>It</w:t>
      </w:r>
      <w:r>
        <w:rPr>
          <w:spacing w:val="40"/>
          <w:sz w:val="24"/>
        </w:rPr>
        <w:t xml:space="preserve"> </w:t>
      </w:r>
      <w:r>
        <w:rPr>
          <w:sz w:val="24"/>
        </w:rPr>
        <w:t>is</w:t>
      </w:r>
      <w:r>
        <w:rPr>
          <w:spacing w:val="40"/>
          <w:sz w:val="24"/>
        </w:rPr>
        <w:t xml:space="preserve"> </w:t>
      </w:r>
      <w:r>
        <w:rPr>
          <w:sz w:val="24"/>
        </w:rPr>
        <w:t>also</w:t>
      </w:r>
      <w:r>
        <w:rPr>
          <w:spacing w:val="40"/>
          <w:sz w:val="24"/>
        </w:rPr>
        <w:t xml:space="preserve"> </w:t>
      </w:r>
      <w:proofErr w:type="spellStart"/>
      <w:r>
        <w:rPr>
          <w:sz w:val="24"/>
        </w:rPr>
        <w:t>labour</w:t>
      </w:r>
      <w:proofErr w:type="spellEnd"/>
      <w:r>
        <w:rPr>
          <w:spacing w:val="40"/>
          <w:sz w:val="24"/>
        </w:rPr>
        <w:t xml:space="preserve"> </w:t>
      </w:r>
      <w:r>
        <w:rPr>
          <w:sz w:val="24"/>
        </w:rPr>
        <w:t>intensive,</w:t>
      </w:r>
      <w:r>
        <w:rPr>
          <w:spacing w:val="40"/>
          <w:sz w:val="24"/>
        </w:rPr>
        <w:t xml:space="preserve"> </w:t>
      </w:r>
      <w:r>
        <w:rPr>
          <w:sz w:val="24"/>
        </w:rPr>
        <w:t>and</w:t>
      </w:r>
      <w:r>
        <w:rPr>
          <w:spacing w:val="40"/>
          <w:sz w:val="24"/>
        </w:rPr>
        <w:t xml:space="preserve"> </w:t>
      </w:r>
      <w:r>
        <w:rPr>
          <w:sz w:val="24"/>
        </w:rPr>
        <w:t>the</w:t>
      </w:r>
      <w:r>
        <w:rPr>
          <w:spacing w:val="40"/>
          <w:sz w:val="24"/>
        </w:rPr>
        <w:t xml:space="preserve"> </w:t>
      </w:r>
      <w:r>
        <w:rPr>
          <w:sz w:val="24"/>
        </w:rPr>
        <w:t>cost</w:t>
      </w:r>
      <w:r>
        <w:rPr>
          <w:spacing w:val="40"/>
          <w:sz w:val="24"/>
        </w:rPr>
        <w:t xml:space="preserve"> </w:t>
      </w:r>
      <w:r>
        <w:rPr>
          <w:sz w:val="24"/>
        </w:rPr>
        <w:t>of</w:t>
      </w:r>
      <w:r>
        <w:rPr>
          <w:spacing w:val="40"/>
          <w:sz w:val="24"/>
        </w:rPr>
        <w:t xml:space="preserve"> </w:t>
      </w:r>
      <w:r>
        <w:rPr>
          <w:sz w:val="24"/>
        </w:rPr>
        <w:t>collecting</w:t>
      </w:r>
      <w:r>
        <w:rPr>
          <w:spacing w:val="40"/>
          <w:sz w:val="24"/>
        </w:rPr>
        <w:t xml:space="preserve"> </w:t>
      </w:r>
      <w:r>
        <w:rPr>
          <w:sz w:val="24"/>
        </w:rPr>
        <w:t>large quantities for commercial application is significant.</w:t>
      </w:r>
    </w:p>
    <w:p w:rsidR="001C31EC" w:rsidRDefault="006A1130">
      <w:pPr>
        <w:pStyle w:val="BodyText"/>
        <w:spacing w:before="1" w:line="273" w:lineRule="auto"/>
        <w:ind w:left="2102" w:right="867"/>
      </w:pPr>
      <w:r>
        <w:t>Most</w:t>
      </w:r>
      <w:r>
        <w:rPr>
          <w:spacing w:val="40"/>
        </w:rPr>
        <w:t xml:space="preserve"> </w:t>
      </w:r>
      <w:r>
        <w:t>current</w:t>
      </w:r>
      <w:r>
        <w:rPr>
          <w:spacing w:val="40"/>
        </w:rPr>
        <w:t xml:space="preserve"> </w:t>
      </w:r>
      <w:r>
        <w:t>commercial</w:t>
      </w:r>
      <w:r>
        <w:rPr>
          <w:spacing w:val="40"/>
        </w:rPr>
        <w:t xml:space="preserve"> </w:t>
      </w:r>
      <w:r>
        <w:t>applications</w:t>
      </w:r>
      <w:r>
        <w:rPr>
          <w:spacing w:val="40"/>
        </w:rPr>
        <w:t xml:space="preserve"> </w:t>
      </w:r>
      <w:r>
        <w:t>of</w:t>
      </w:r>
      <w:r>
        <w:rPr>
          <w:spacing w:val="40"/>
        </w:rPr>
        <w:t xml:space="preserve"> </w:t>
      </w:r>
      <w:r>
        <w:t>biomass</w:t>
      </w:r>
      <w:r>
        <w:rPr>
          <w:spacing w:val="40"/>
        </w:rPr>
        <w:t xml:space="preserve"> </w:t>
      </w:r>
      <w:r>
        <w:t>energy</w:t>
      </w:r>
      <w:r>
        <w:rPr>
          <w:spacing w:val="40"/>
        </w:rPr>
        <w:t xml:space="preserve"> </w:t>
      </w:r>
      <w:r>
        <w:t>use</w:t>
      </w:r>
      <w:r>
        <w:rPr>
          <w:spacing w:val="40"/>
        </w:rPr>
        <w:t xml:space="preserve"> </w:t>
      </w:r>
      <w:r>
        <w:t>material</w:t>
      </w:r>
      <w:r>
        <w:rPr>
          <w:spacing w:val="40"/>
        </w:rPr>
        <w:t xml:space="preserve"> </w:t>
      </w:r>
      <w:r>
        <w:t>that</w:t>
      </w:r>
      <w:r>
        <w:rPr>
          <w:spacing w:val="40"/>
        </w:rPr>
        <w:t xml:space="preserve"> </w:t>
      </w:r>
      <w:r>
        <w:t>has</w:t>
      </w:r>
      <w:r>
        <w:rPr>
          <w:spacing w:val="40"/>
        </w:rPr>
        <w:t xml:space="preserve"> </w:t>
      </w:r>
      <w:r>
        <w:t>been collected for other reasons, such as timber and food processing residues and urban waste.</w:t>
      </w:r>
    </w:p>
    <w:p w:rsidR="001C31EC" w:rsidRDefault="006A1130">
      <w:pPr>
        <w:pStyle w:val="BodyText"/>
        <w:spacing w:before="201"/>
        <w:ind w:left="2102"/>
      </w:pPr>
      <w:r>
        <w:rPr>
          <w:b/>
          <w:u w:val="single"/>
        </w:rPr>
        <w:t>Biomass:</w:t>
      </w:r>
      <w:r>
        <w:rPr>
          <w:b/>
          <w:spacing w:val="-3"/>
        </w:rPr>
        <w:t xml:space="preserve"> </w:t>
      </w:r>
      <w:r>
        <w:t>It</w:t>
      </w:r>
      <w:r>
        <w:rPr>
          <w:spacing w:val="-4"/>
        </w:rPr>
        <w:t xml:space="preserve"> </w:t>
      </w:r>
      <w:r>
        <w:t>is</w:t>
      </w:r>
      <w:r>
        <w:rPr>
          <w:spacing w:val="-3"/>
        </w:rPr>
        <w:t xml:space="preserve"> </w:t>
      </w:r>
      <w:r>
        <w:t>the</w:t>
      </w:r>
      <w:r>
        <w:rPr>
          <w:spacing w:val="-1"/>
        </w:rPr>
        <w:t xml:space="preserve"> </w:t>
      </w:r>
      <w:r>
        <w:t>organic</w:t>
      </w:r>
      <w:r>
        <w:rPr>
          <w:spacing w:val="-2"/>
        </w:rPr>
        <w:t xml:space="preserve"> </w:t>
      </w:r>
      <w:r>
        <w:t>matter</w:t>
      </w:r>
      <w:r>
        <w:rPr>
          <w:spacing w:val="-2"/>
        </w:rPr>
        <w:t xml:space="preserve"> </w:t>
      </w:r>
      <w:r>
        <w:t>consisting</w:t>
      </w:r>
      <w:r>
        <w:rPr>
          <w:spacing w:val="-1"/>
        </w:rPr>
        <w:t xml:space="preserve"> </w:t>
      </w:r>
      <w:r>
        <w:t>of</w:t>
      </w:r>
      <w:r>
        <w:rPr>
          <w:spacing w:val="-3"/>
        </w:rPr>
        <w:t xml:space="preserve"> </w:t>
      </w:r>
      <w:r>
        <w:t>plant</w:t>
      </w:r>
      <w:r>
        <w:rPr>
          <w:spacing w:val="-2"/>
        </w:rPr>
        <w:t xml:space="preserve"> </w:t>
      </w:r>
      <w:r>
        <w:t>animal</w:t>
      </w:r>
      <w:r>
        <w:rPr>
          <w:spacing w:val="-2"/>
        </w:rPr>
        <w:t xml:space="preserve"> </w:t>
      </w:r>
      <w:r>
        <w:t>matter.</w:t>
      </w:r>
      <w:r>
        <w:rPr>
          <w:spacing w:val="1"/>
        </w:rPr>
        <w:t xml:space="preserve"> </w:t>
      </w:r>
      <w:r>
        <w:rPr>
          <w:spacing w:val="-5"/>
        </w:rPr>
        <w:t>Any</w:t>
      </w:r>
    </w:p>
    <w:p w:rsidR="001C31EC" w:rsidRDefault="006A1130">
      <w:pPr>
        <w:spacing w:before="143"/>
        <w:ind w:left="2102"/>
        <w:rPr>
          <w:sz w:val="23"/>
        </w:rPr>
      </w:pPr>
      <w:proofErr w:type="gramStart"/>
      <w:r>
        <w:rPr>
          <w:sz w:val="23"/>
        </w:rPr>
        <w:t>matter</w:t>
      </w:r>
      <w:proofErr w:type="gramEnd"/>
      <w:r>
        <w:rPr>
          <w:spacing w:val="54"/>
          <w:sz w:val="23"/>
        </w:rPr>
        <w:t xml:space="preserve"> </w:t>
      </w:r>
      <w:r>
        <w:rPr>
          <w:sz w:val="23"/>
        </w:rPr>
        <w:t>which</w:t>
      </w:r>
      <w:r>
        <w:rPr>
          <w:spacing w:val="53"/>
          <w:sz w:val="23"/>
        </w:rPr>
        <w:t xml:space="preserve"> </w:t>
      </w:r>
      <w:r>
        <w:rPr>
          <w:sz w:val="23"/>
        </w:rPr>
        <w:t>is</w:t>
      </w:r>
      <w:r>
        <w:rPr>
          <w:spacing w:val="52"/>
          <w:sz w:val="23"/>
        </w:rPr>
        <w:t xml:space="preserve"> </w:t>
      </w:r>
      <w:r>
        <w:rPr>
          <w:sz w:val="23"/>
        </w:rPr>
        <w:t>biodegradable</w:t>
      </w:r>
      <w:r>
        <w:rPr>
          <w:spacing w:val="51"/>
          <w:sz w:val="23"/>
        </w:rPr>
        <w:t xml:space="preserve"> </w:t>
      </w:r>
      <w:r>
        <w:rPr>
          <w:sz w:val="23"/>
        </w:rPr>
        <w:t>is</w:t>
      </w:r>
      <w:r>
        <w:rPr>
          <w:spacing w:val="54"/>
          <w:sz w:val="23"/>
        </w:rPr>
        <w:t xml:space="preserve"> </w:t>
      </w:r>
      <w:r>
        <w:rPr>
          <w:sz w:val="23"/>
        </w:rPr>
        <w:t>known</w:t>
      </w:r>
      <w:r>
        <w:rPr>
          <w:spacing w:val="53"/>
          <w:sz w:val="23"/>
        </w:rPr>
        <w:t xml:space="preserve"> </w:t>
      </w:r>
      <w:r>
        <w:rPr>
          <w:sz w:val="23"/>
        </w:rPr>
        <w:t>as</w:t>
      </w:r>
      <w:r>
        <w:rPr>
          <w:spacing w:val="52"/>
          <w:sz w:val="23"/>
        </w:rPr>
        <w:t xml:space="preserve"> </w:t>
      </w:r>
      <w:r>
        <w:rPr>
          <w:sz w:val="23"/>
        </w:rPr>
        <w:t>biomass</w:t>
      </w:r>
      <w:r>
        <w:rPr>
          <w:spacing w:val="54"/>
          <w:sz w:val="23"/>
        </w:rPr>
        <w:t xml:space="preserve"> </w:t>
      </w:r>
      <w:r>
        <w:rPr>
          <w:sz w:val="23"/>
        </w:rPr>
        <w:t>or</w:t>
      </w:r>
      <w:r>
        <w:rPr>
          <w:spacing w:val="51"/>
          <w:sz w:val="23"/>
        </w:rPr>
        <w:t xml:space="preserve"> </w:t>
      </w:r>
      <w:r>
        <w:rPr>
          <w:sz w:val="23"/>
        </w:rPr>
        <w:t>organic</w:t>
      </w:r>
      <w:r>
        <w:rPr>
          <w:spacing w:val="54"/>
          <w:sz w:val="23"/>
        </w:rPr>
        <w:t xml:space="preserve"> </w:t>
      </w:r>
      <w:r>
        <w:rPr>
          <w:spacing w:val="-2"/>
          <w:sz w:val="23"/>
        </w:rPr>
        <w:t>matter.</w:t>
      </w:r>
    </w:p>
    <w:p w:rsidR="001C31EC" w:rsidRDefault="006A1130">
      <w:pPr>
        <w:pStyle w:val="BodyText"/>
        <w:tabs>
          <w:tab w:val="left" w:pos="3562"/>
          <w:tab w:val="left" w:pos="4902"/>
          <w:tab w:val="left" w:pos="5622"/>
          <w:tab w:val="left" w:pos="6762"/>
          <w:tab w:val="left" w:pos="7142"/>
          <w:tab w:val="left" w:pos="8242"/>
          <w:tab w:val="left" w:pos="8642"/>
          <w:tab w:val="left" w:pos="9082"/>
          <w:tab w:val="left" w:pos="9982"/>
        </w:tabs>
        <w:spacing w:before="149" w:line="362" w:lineRule="auto"/>
        <w:ind w:left="2102" w:right="671"/>
      </w:pPr>
      <w:r>
        <w:rPr>
          <w:spacing w:val="-2"/>
        </w:rPr>
        <w:t>Generation</w:t>
      </w:r>
      <w:r>
        <w:tab/>
        <w:t>of</w:t>
      </w:r>
      <w:r>
        <w:rPr>
          <w:spacing w:val="80"/>
        </w:rPr>
        <w:t xml:space="preserve"> </w:t>
      </w:r>
      <w:r>
        <w:t>energy</w:t>
      </w:r>
      <w:r>
        <w:tab/>
      </w:r>
      <w:r>
        <w:rPr>
          <w:spacing w:val="-4"/>
        </w:rPr>
        <w:t>from</w:t>
      </w:r>
      <w:r>
        <w:tab/>
      </w:r>
      <w:r>
        <w:rPr>
          <w:spacing w:val="-2"/>
        </w:rPr>
        <w:t>biomass</w:t>
      </w:r>
      <w:r>
        <w:tab/>
      </w:r>
      <w:r>
        <w:rPr>
          <w:spacing w:val="-6"/>
        </w:rPr>
        <w:t>is</w:t>
      </w:r>
      <w:r>
        <w:tab/>
      </w:r>
      <w:r>
        <w:rPr>
          <w:spacing w:val="-2"/>
        </w:rPr>
        <w:t>referred</w:t>
      </w:r>
      <w:r>
        <w:tab/>
      </w:r>
      <w:r>
        <w:rPr>
          <w:spacing w:val="-6"/>
        </w:rPr>
        <w:t>to</w:t>
      </w:r>
      <w:r>
        <w:tab/>
      </w:r>
      <w:r>
        <w:rPr>
          <w:spacing w:val="-6"/>
        </w:rPr>
        <w:t>as</w:t>
      </w:r>
      <w:r>
        <w:tab/>
      </w:r>
      <w:proofErr w:type="spellStart"/>
      <w:r>
        <w:rPr>
          <w:spacing w:val="-2"/>
        </w:rPr>
        <w:t>OPhoto</w:t>
      </w:r>
      <w:proofErr w:type="spellEnd"/>
      <w:r>
        <w:tab/>
      </w:r>
      <w:proofErr w:type="gramStart"/>
      <w:r>
        <w:rPr>
          <w:spacing w:val="-2"/>
        </w:rPr>
        <w:t xml:space="preserve">chemical‘ </w:t>
      </w:r>
      <w:r>
        <w:t>harnessing</w:t>
      </w:r>
      <w:proofErr w:type="gramEnd"/>
      <w:r>
        <w:t xml:space="preserve"> of solar radiation since to generate biomass; solar radiation is a</w:t>
      </w:r>
    </w:p>
    <w:p w:rsidR="001C31EC" w:rsidRDefault="006A1130">
      <w:pPr>
        <w:pStyle w:val="BodyText"/>
        <w:ind w:left="2102"/>
      </w:pPr>
      <w:proofErr w:type="gramStart"/>
      <w:r>
        <w:t>must</w:t>
      </w:r>
      <w:proofErr w:type="gramEnd"/>
      <w:r>
        <w:t xml:space="preserve"> as</w:t>
      </w:r>
      <w:r>
        <w:rPr>
          <w:spacing w:val="-2"/>
        </w:rPr>
        <w:t xml:space="preserve"> </w:t>
      </w:r>
      <w:r>
        <w:t>seen</w:t>
      </w:r>
      <w:r>
        <w:rPr>
          <w:spacing w:val="-2"/>
        </w:rPr>
        <w:t xml:space="preserve"> </w:t>
      </w:r>
      <w:r>
        <w:t>from</w:t>
      </w:r>
      <w:r>
        <w:rPr>
          <w:spacing w:val="-3"/>
        </w:rPr>
        <w:t xml:space="preserve"> </w:t>
      </w:r>
      <w:r>
        <w:t>the</w:t>
      </w:r>
      <w:r>
        <w:rPr>
          <w:spacing w:val="-1"/>
        </w:rPr>
        <w:t xml:space="preserve"> </w:t>
      </w:r>
      <w:r>
        <w:t>following</w:t>
      </w:r>
      <w:r>
        <w:rPr>
          <w:spacing w:val="-2"/>
        </w:rPr>
        <w:t xml:space="preserve"> equation</w:t>
      </w:r>
    </w:p>
    <w:p w:rsidR="001C31EC" w:rsidRDefault="006A1130">
      <w:pPr>
        <w:pStyle w:val="BodyText"/>
        <w:spacing w:before="142"/>
        <w:ind w:left="2102"/>
      </w:pPr>
      <w:r>
        <w:t>Solar</w:t>
      </w:r>
      <w:r>
        <w:rPr>
          <w:spacing w:val="-5"/>
        </w:rPr>
        <w:t xml:space="preserve"> </w:t>
      </w:r>
      <w:r>
        <w:t>radiation</w:t>
      </w:r>
      <w:r>
        <w:rPr>
          <w:spacing w:val="-4"/>
        </w:rPr>
        <w:t xml:space="preserve"> </w:t>
      </w:r>
      <w:r>
        <w:rPr>
          <w:noProof/>
          <w:spacing w:val="-1"/>
          <w:lang w:val="en-IN" w:eastAsia="en-IN"/>
        </w:rPr>
        <w:drawing>
          <wp:inline distT="0" distB="0" distL="0" distR="0" wp14:anchorId="33122CFF" wp14:editId="5B551145">
            <wp:extent cx="406399" cy="101599"/>
            <wp:effectExtent l="0" t="0" r="0" b="0"/>
            <wp:docPr id="1230" name="Image 1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0" name="Image 1230"/>
                    <pic:cNvPicPr/>
                  </pic:nvPicPr>
                  <pic:blipFill>
                    <a:blip r:embed="rId350" cstate="print"/>
                    <a:stretch>
                      <a:fillRect/>
                    </a:stretch>
                  </pic:blipFill>
                  <pic:spPr>
                    <a:xfrm>
                      <a:off x="0" y="0"/>
                      <a:ext cx="406399" cy="101599"/>
                    </a:xfrm>
                    <a:prstGeom prst="rect">
                      <a:avLst/>
                    </a:prstGeom>
                  </pic:spPr>
                </pic:pic>
              </a:graphicData>
            </a:graphic>
          </wp:inline>
        </w:drawing>
      </w:r>
      <w:r>
        <w:t xml:space="preserve"> Photosynthesis</w:t>
      </w:r>
      <w:r>
        <w:rPr>
          <w:spacing w:val="-2"/>
        </w:rPr>
        <w:t xml:space="preserve"> </w:t>
      </w:r>
      <w:r>
        <w:rPr>
          <w:noProof/>
          <w:spacing w:val="1"/>
          <w:lang w:val="en-IN" w:eastAsia="en-IN"/>
        </w:rPr>
        <w:drawing>
          <wp:inline distT="0" distB="0" distL="0" distR="0" wp14:anchorId="69846DB7" wp14:editId="1871E3AB">
            <wp:extent cx="538480" cy="101599"/>
            <wp:effectExtent l="0" t="0" r="0" b="0"/>
            <wp:docPr id="1231" name="Image 1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1" name="Image 1231"/>
                    <pic:cNvPicPr/>
                  </pic:nvPicPr>
                  <pic:blipFill>
                    <a:blip r:embed="rId351" cstate="print"/>
                    <a:stretch>
                      <a:fillRect/>
                    </a:stretch>
                  </pic:blipFill>
                  <pic:spPr>
                    <a:xfrm>
                      <a:off x="0" y="0"/>
                      <a:ext cx="538480" cy="101599"/>
                    </a:xfrm>
                    <a:prstGeom prst="rect">
                      <a:avLst/>
                    </a:prstGeom>
                  </pic:spPr>
                </pic:pic>
              </a:graphicData>
            </a:graphic>
          </wp:inline>
        </w:drawing>
      </w:r>
      <w:r>
        <w:t>Biomass</w:t>
      </w:r>
      <w:r>
        <w:rPr>
          <w:spacing w:val="54"/>
        </w:rPr>
        <w:t xml:space="preserve"> </w:t>
      </w:r>
      <w:r>
        <w:rPr>
          <w:noProof/>
          <w:lang w:val="en-IN" w:eastAsia="en-IN"/>
        </w:rPr>
        <w:drawing>
          <wp:inline distT="0" distB="0" distL="0" distR="0" wp14:anchorId="6437D6F5" wp14:editId="4D3E6BEA">
            <wp:extent cx="743803" cy="101599"/>
            <wp:effectExtent l="0" t="0" r="0" b="0"/>
            <wp:docPr id="1232" name="Image 1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2" name="Image 1232"/>
                    <pic:cNvPicPr/>
                  </pic:nvPicPr>
                  <pic:blipFill>
                    <a:blip r:embed="rId352" cstate="print"/>
                    <a:stretch>
                      <a:fillRect/>
                    </a:stretch>
                  </pic:blipFill>
                  <pic:spPr>
                    <a:xfrm>
                      <a:off x="0" y="0"/>
                      <a:ext cx="743803" cy="101599"/>
                    </a:xfrm>
                    <a:prstGeom prst="rect">
                      <a:avLst/>
                    </a:prstGeom>
                  </pic:spPr>
                </pic:pic>
              </a:graphicData>
            </a:graphic>
          </wp:inline>
        </w:drawing>
      </w:r>
      <w:r>
        <w:rPr>
          <w:spacing w:val="-2"/>
        </w:rPr>
        <w:t>Energy</w:t>
      </w:r>
    </w:p>
    <w:p w:rsidR="001C31EC" w:rsidRDefault="006A1130">
      <w:pPr>
        <w:pStyle w:val="BodyText"/>
        <w:spacing w:before="146" w:line="355" w:lineRule="auto"/>
        <w:ind w:left="2102"/>
      </w:pPr>
      <w:r>
        <w:t>Energy</w:t>
      </w:r>
      <w:r>
        <w:rPr>
          <w:spacing w:val="-5"/>
        </w:rPr>
        <w:t xml:space="preserve"> </w:t>
      </w:r>
      <w:r>
        <w:t>from</w:t>
      </w:r>
      <w:r>
        <w:rPr>
          <w:spacing w:val="-5"/>
        </w:rPr>
        <w:t xml:space="preserve"> </w:t>
      </w:r>
      <w:r>
        <w:t>the</w:t>
      </w:r>
      <w:r>
        <w:rPr>
          <w:spacing w:val="-4"/>
        </w:rPr>
        <w:t xml:space="preserve"> </w:t>
      </w:r>
      <w:r>
        <w:t>biomass</w:t>
      </w:r>
      <w:r>
        <w:rPr>
          <w:spacing w:val="-3"/>
        </w:rPr>
        <w:t xml:space="preserve"> </w:t>
      </w:r>
      <w:r>
        <w:t>is</w:t>
      </w:r>
      <w:r>
        <w:rPr>
          <w:spacing w:val="-5"/>
        </w:rPr>
        <w:t xml:space="preserve"> </w:t>
      </w:r>
      <w:r>
        <w:t>generated</w:t>
      </w:r>
      <w:r>
        <w:rPr>
          <w:spacing w:val="-4"/>
        </w:rPr>
        <w:t xml:space="preserve"> </w:t>
      </w:r>
      <w:r>
        <w:t>in</w:t>
      </w:r>
      <w:r>
        <w:rPr>
          <w:spacing w:val="-4"/>
        </w:rPr>
        <w:t xml:space="preserve"> </w:t>
      </w:r>
      <w:r>
        <w:t>three</w:t>
      </w:r>
      <w:r>
        <w:rPr>
          <w:spacing w:val="-4"/>
        </w:rPr>
        <w:t xml:space="preserve"> </w:t>
      </w:r>
      <w:r>
        <w:t>different</w:t>
      </w:r>
      <w:r>
        <w:rPr>
          <w:spacing w:val="-4"/>
        </w:rPr>
        <w:t xml:space="preserve"> </w:t>
      </w:r>
      <w:r>
        <w:t>forms</w:t>
      </w:r>
      <w:r>
        <w:rPr>
          <w:spacing w:val="-3"/>
        </w:rPr>
        <w:t xml:space="preserve"> </w:t>
      </w:r>
      <w:r>
        <w:t>namely) Direct</w:t>
      </w:r>
      <w:r>
        <w:rPr>
          <w:spacing w:val="-4"/>
        </w:rPr>
        <w:t xml:space="preserve"> </w:t>
      </w:r>
      <w:r>
        <w:t>burning,</w:t>
      </w:r>
      <w:r>
        <w:rPr>
          <w:spacing w:val="-5"/>
        </w:rPr>
        <w:t xml:space="preserve"> </w:t>
      </w:r>
      <w:r>
        <w:t>ii) Liquefaction, iii) Gas generation.</w:t>
      </w:r>
    </w:p>
    <w:p w:rsidR="001C31EC" w:rsidRDefault="006A1130">
      <w:pPr>
        <w:pStyle w:val="BodyText"/>
        <w:spacing w:before="7" w:line="355" w:lineRule="auto"/>
        <w:ind w:left="2101" w:right="1075"/>
      </w:pPr>
      <w:r>
        <w:rPr>
          <w:b/>
          <w:u w:val="single"/>
        </w:rPr>
        <w:t>Direct</w:t>
      </w:r>
      <w:r>
        <w:rPr>
          <w:b/>
          <w:spacing w:val="-3"/>
          <w:u w:val="single"/>
        </w:rPr>
        <w:t xml:space="preserve"> </w:t>
      </w:r>
      <w:r>
        <w:rPr>
          <w:b/>
          <w:u w:val="single"/>
        </w:rPr>
        <w:t>burning:</w:t>
      </w:r>
      <w:r>
        <w:rPr>
          <w:b/>
          <w:spacing w:val="-3"/>
        </w:rPr>
        <w:t xml:space="preserve"> </w:t>
      </w:r>
      <w:r>
        <w:t>When</w:t>
      </w:r>
      <w:r>
        <w:rPr>
          <w:spacing w:val="-4"/>
        </w:rPr>
        <w:t xml:space="preserve"> </w:t>
      </w:r>
      <w:r>
        <w:t>biomass</w:t>
      </w:r>
      <w:r>
        <w:rPr>
          <w:spacing w:val="-4"/>
        </w:rPr>
        <w:t xml:space="preserve"> </w:t>
      </w:r>
      <w:r>
        <w:t>is</w:t>
      </w:r>
      <w:r>
        <w:rPr>
          <w:spacing w:val="-4"/>
        </w:rPr>
        <w:t xml:space="preserve"> </w:t>
      </w:r>
      <w:r>
        <w:t>directly</w:t>
      </w:r>
      <w:r>
        <w:rPr>
          <w:spacing w:val="-3"/>
        </w:rPr>
        <w:t xml:space="preserve"> </w:t>
      </w:r>
      <w:r>
        <w:t>burnt,</w:t>
      </w:r>
      <w:r>
        <w:rPr>
          <w:spacing w:val="-4"/>
        </w:rPr>
        <w:t xml:space="preserve"> </w:t>
      </w:r>
      <w:r>
        <w:t>energy</w:t>
      </w:r>
      <w:r>
        <w:rPr>
          <w:spacing w:val="-4"/>
        </w:rPr>
        <w:t xml:space="preserve"> </w:t>
      </w:r>
      <w:r>
        <w:t>is</w:t>
      </w:r>
      <w:r>
        <w:rPr>
          <w:spacing w:val="-4"/>
        </w:rPr>
        <w:t xml:space="preserve"> </w:t>
      </w:r>
      <w:r>
        <w:t>generated</w:t>
      </w:r>
      <w:r>
        <w:rPr>
          <w:spacing w:val="-3"/>
        </w:rPr>
        <w:t xml:space="preserve"> </w:t>
      </w:r>
      <w:r>
        <w:t>as</w:t>
      </w:r>
      <w:r>
        <w:rPr>
          <w:spacing w:val="-4"/>
        </w:rPr>
        <w:t xml:space="preserve"> </w:t>
      </w:r>
      <w:r>
        <w:t>given</w:t>
      </w:r>
      <w:r>
        <w:rPr>
          <w:spacing w:val="-3"/>
        </w:rPr>
        <w:t xml:space="preserve"> </w:t>
      </w:r>
      <w:r>
        <w:t>by</w:t>
      </w:r>
      <w:r>
        <w:rPr>
          <w:spacing w:val="-4"/>
        </w:rPr>
        <w:t xml:space="preserve"> </w:t>
      </w:r>
      <w:r>
        <w:t>the following expression,</w:t>
      </w:r>
    </w:p>
    <w:p w:rsidR="001C31EC" w:rsidRDefault="006A1130">
      <w:pPr>
        <w:pStyle w:val="BodyText"/>
        <w:tabs>
          <w:tab w:val="left" w:pos="3261"/>
          <w:tab w:val="left" w:pos="7482"/>
        </w:tabs>
        <w:spacing w:before="5" w:line="362" w:lineRule="auto"/>
        <w:ind w:left="2101" w:right="3141"/>
      </w:pPr>
      <w:r>
        <w:rPr>
          <w:noProof/>
          <w:lang w:val="en-IN" w:eastAsia="en-IN"/>
        </w:rPr>
        <w:drawing>
          <wp:anchor distT="0" distB="0" distL="0" distR="0" simplePos="0" relativeHeight="481452544" behindDoc="1" locked="0" layoutInCell="1" allowOverlap="1" wp14:anchorId="6EBED3F6" wp14:editId="29D66A0C">
            <wp:simplePos x="0" y="0"/>
            <wp:positionH relativeFrom="page">
              <wp:posOffset>2057400</wp:posOffset>
            </wp:positionH>
            <wp:positionV relativeFrom="paragraph">
              <wp:posOffset>107852</wp:posOffset>
            </wp:positionV>
            <wp:extent cx="2628899" cy="101599"/>
            <wp:effectExtent l="0" t="0" r="0" b="0"/>
            <wp:wrapNone/>
            <wp:docPr id="1233" name="Image 1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3" name="Image 1233"/>
                    <pic:cNvPicPr/>
                  </pic:nvPicPr>
                  <pic:blipFill>
                    <a:blip r:embed="rId353" cstate="print"/>
                    <a:stretch>
                      <a:fillRect/>
                    </a:stretch>
                  </pic:blipFill>
                  <pic:spPr>
                    <a:xfrm>
                      <a:off x="0" y="0"/>
                      <a:ext cx="2628899" cy="101599"/>
                    </a:xfrm>
                    <a:prstGeom prst="rect">
                      <a:avLst/>
                    </a:prstGeom>
                  </pic:spPr>
                </pic:pic>
              </a:graphicData>
            </a:graphic>
          </wp:anchor>
        </w:drawing>
      </w:r>
      <w:r>
        <w:t>CO</w:t>
      </w:r>
      <w:r>
        <w:rPr>
          <w:sz w:val="16"/>
        </w:rPr>
        <w:t xml:space="preserve">2 </w:t>
      </w:r>
      <w:r>
        <w:t>+O</w:t>
      </w:r>
      <w:r>
        <w:rPr>
          <w:sz w:val="16"/>
        </w:rPr>
        <w:t>2</w:t>
      </w:r>
      <w:r>
        <w:rPr>
          <w:sz w:val="16"/>
        </w:rPr>
        <w:tab/>
      </w:r>
      <w:r>
        <w:t>sun‘s radiation (photosynthesis)</w:t>
      </w:r>
      <w:r>
        <w:tab/>
      </w:r>
      <w:r>
        <w:rPr>
          <w:spacing w:val="-2"/>
        </w:rPr>
        <w:t>CH</w:t>
      </w:r>
      <w:r>
        <w:rPr>
          <w:spacing w:val="-2"/>
          <w:sz w:val="16"/>
        </w:rPr>
        <w:t>2</w:t>
      </w:r>
      <w:r>
        <w:rPr>
          <w:spacing w:val="-2"/>
        </w:rPr>
        <w:t>O+O</w:t>
      </w:r>
      <w:r>
        <w:rPr>
          <w:spacing w:val="-2"/>
          <w:sz w:val="16"/>
        </w:rPr>
        <w:t>2</w:t>
      </w:r>
      <w:r>
        <w:rPr>
          <w:spacing w:val="40"/>
          <w:sz w:val="16"/>
        </w:rPr>
        <w:t xml:space="preserve"> </w:t>
      </w:r>
      <w:proofErr w:type="spellStart"/>
      <w:r>
        <w:t>CH</w:t>
      </w:r>
      <w:r>
        <w:rPr>
          <w:sz w:val="16"/>
        </w:rPr>
        <w:t>2</w:t>
      </w:r>
      <w:r>
        <w:t>O+O</w:t>
      </w:r>
      <w:r>
        <w:rPr>
          <w:sz w:val="16"/>
        </w:rPr>
        <w:t>2</w:t>
      </w:r>
      <w:proofErr w:type="spellEnd"/>
      <w:r>
        <w:rPr>
          <w:noProof/>
          <w:spacing w:val="-2"/>
          <w:sz w:val="16"/>
          <w:lang w:val="en-IN" w:eastAsia="en-IN"/>
        </w:rPr>
        <w:drawing>
          <wp:inline distT="0" distB="0" distL="0" distR="0" wp14:anchorId="21AF1492" wp14:editId="54B4E015">
            <wp:extent cx="1908810" cy="101599"/>
            <wp:effectExtent l="0" t="0" r="0" b="0"/>
            <wp:docPr id="1234" name="Image 1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4" name="Image 1234"/>
                    <pic:cNvPicPr/>
                  </pic:nvPicPr>
                  <pic:blipFill>
                    <a:blip r:embed="rId354" cstate="print"/>
                    <a:stretch>
                      <a:fillRect/>
                    </a:stretch>
                  </pic:blipFill>
                  <pic:spPr>
                    <a:xfrm>
                      <a:off x="0" y="0"/>
                      <a:ext cx="1908810" cy="101599"/>
                    </a:xfrm>
                    <a:prstGeom prst="rect">
                      <a:avLst/>
                    </a:prstGeom>
                  </pic:spPr>
                </pic:pic>
              </a:graphicData>
            </a:graphic>
          </wp:inline>
        </w:drawing>
      </w:r>
      <w:r>
        <w:rPr>
          <w:spacing w:val="40"/>
          <w:sz w:val="16"/>
        </w:rPr>
        <w:t xml:space="preserve"> </w:t>
      </w:r>
      <w:r>
        <w:t>CO</w:t>
      </w:r>
      <w:r>
        <w:rPr>
          <w:sz w:val="16"/>
        </w:rPr>
        <w:t>2</w:t>
      </w:r>
      <w:r>
        <w:t>+H</w:t>
      </w:r>
      <w:r>
        <w:rPr>
          <w:sz w:val="16"/>
        </w:rPr>
        <w:t>2</w:t>
      </w:r>
      <w:r>
        <w:t>O + Energy</w:t>
      </w:r>
    </w:p>
    <w:p w:rsidR="001C31EC" w:rsidRDefault="006A1130">
      <w:pPr>
        <w:pStyle w:val="BodyText"/>
        <w:spacing w:before="3" w:line="355" w:lineRule="auto"/>
        <w:ind w:left="2101"/>
      </w:pPr>
      <w:r>
        <w:t>Thus</w:t>
      </w:r>
      <w:r>
        <w:rPr>
          <w:spacing w:val="-5"/>
        </w:rPr>
        <w:t xml:space="preserve"> </w:t>
      </w:r>
      <w:r>
        <w:t>when</w:t>
      </w:r>
      <w:r>
        <w:rPr>
          <w:spacing w:val="-5"/>
        </w:rPr>
        <w:t xml:space="preserve"> </w:t>
      </w:r>
      <w:r>
        <w:t>photosynthesis</w:t>
      </w:r>
      <w:r>
        <w:rPr>
          <w:spacing w:val="-3"/>
        </w:rPr>
        <w:t xml:space="preserve"> </w:t>
      </w:r>
      <w:r>
        <w:t>reaction</w:t>
      </w:r>
      <w:r>
        <w:rPr>
          <w:spacing w:val="-2"/>
        </w:rPr>
        <w:t xml:space="preserve"> </w:t>
      </w:r>
      <w:r>
        <w:t>is</w:t>
      </w:r>
      <w:r>
        <w:rPr>
          <w:spacing w:val="-5"/>
        </w:rPr>
        <w:t xml:space="preserve"> </w:t>
      </w:r>
      <w:r>
        <w:t>reversed</w:t>
      </w:r>
      <w:r>
        <w:rPr>
          <w:spacing w:val="-5"/>
        </w:rPr>
        <w:t xml:space="preserve"> </w:t>
      </w:r>
      <w:r>
        <w:t>energy</w:t>
      </w:r>
      <w:r>
        <w:rPr>
          <w:spacing w:val="-5"/>
        </w:rPr>
        <w:t xml:space="preserve"> </w:t>
      </w:r>
      <w:r>
        <w:t>is</w:t>
      </w:r>
      <w:r>
        <w:rPr>
          <w:spacing w:val="-5"/>
        </w:rPr>
        <w:t xml:space="preserve"> </w:t>
      </w:r>
      <w:r>
        <w:t>liberated.</w:t>
      </w:r>
      <w:r>
        <w:rPr>
          <w:spacing w:val="-3"/>
        </w:rPr>
        <w:t xml:space="preserve"> </w:t>
      </w:r>
      <w:r>
        <w:rPr>
          <w:b/>
          <w:u w:val="single"/>
        </w:rPr>
        <w:t>Liquefaction:</w:t>
      </w:r>
      <w:r>
        <w:rPr>
          <w:b/>
          <w:spacing w:val="-2"/>
        </w:rPr>
        <w:t xml:space="preserve"> </w:t>
      </w:r>
      <w:r>
        <w:t>Biomass</w:t>
      </w:r>
      <w:r>
        <w:rPr>
          <w:spacing w:val="-3"/>
        </w:rPr>
        <w:t xml:space="preserve"> </w:t>
      </w:r>
      <w:r>
        <w:t>is liquefied either by thermo-chemical method or</w:t>
      </w:r>
    </w:p>
    <w:p w:rsidR="001C31EC" w:rsidRDefault="006A1130">
      <w:pPr>
        <w:spacing w:before="8"/>
        <w:ind w:left="2101"/>
        <w:rPr>
          <w:sz w:val="23"/>
        </w:rPr>
      </w:pPr>
      <w:proofErr w:type="gramStart"/>
      <w:r>
        <w:rPr>
          <w:sz w:val="23"/>
        </w:rPr>
        <w:t>biochemical</w:t>
      </w:r>
      <w:proofErr w:type="gramEnd"/>
      <w:r>
        <w:rPr>
          <w:spacing w:val="51"/>
          <w:sz w:val="23"/>
        </w:rPr>
        <w:t xml:space="preserve"> </w:t>
      </w:r>
      <w:r>
        <w:rPr>
          <w:sz w:val="23"/>
        </w:rPr>
        <w:t>method</w:t>
      </w:r>
      <w:r>
        <w:rPr>
          <w:spacing w:val="52"/>
          <w:sz w:val="23"/>
        </w:rPr>
        <w:t xml:space="preserve"> </w:t>
      </w:r>
      <w:r>
        <w:rPr>
          <w:sz w:val="23"/>
        </w:rPr>
        <w:t>to</w:t>
      </w:r>
      <w:r>
        <w:rPr>
          <w:spacing w:val="52"/>
          <w:sz w:val="23"/>
        </w:rPr>
        <w:t xml:space="preserve"> </w:t>
      </w:r>
      <w:r>
        <w:rPr>
          <w:sz w:val="23"/>
        </w:rPr>
        <w:t>generate</w:t>
      </w:r>
      <w:r>
        <w:rPr>
          <w:spacing w:val="53"/>
          <w:sz w:val="23"/>
        </w:rPr>
        <w:t xml:space="preserve"> </w:t>
      </w:r>
      <w:r>
        <w:rPr>
          <w:sz w:val="23"/>
        </w:rPr>
        <w:t>alcohols</w:t>
      </w:r>
      <w:r>
        <w:rPr>
          <w:spacing w:val="52"/>
          <w:sz w:val="23"/>
        </w:rPr>
        <w:t xml:space="preserve"> </w:t>
      </w:r>
      <w:r>
        <w:rPr>
          <w:sz w:val="23"/>
        </w:rPr>
        <w:t>like</w:t>
      </w:r>
      <w:r>
        <w:rPr>
          <w:spacing w:val="52"/>
          <w:sz w:val="23"/>
        </w:rPr>
        <w:t xml:space="preserve"> </w:t>
      </w:r>
      <w:r>
        <w:rPr>
          <w:sz w:val="23"/>
        </w:rPr>
        <w:t>methyl</w:t>
      </w:r>
      <w:r>
        <w:rPr>
          <w:spacing w:val="53"/>
          <w:sz w:val="23"/>
        </w:rPr>
        <w:t xml:space="preserve"> </w:t>
      </w:r>
      <w:r>
        <w:rPr>
          <w:sz w:val="23"/>
        </w:rPr>
        <w:t>and</w:t>
      </w:r>
      <w:r>
        <w:rPr>
          <w:spacing w:val="52"/>
          <w:sz w:val="23"/>
        </w:rPr>
        <w:t xml:space="preserve"> </w:t>
      </w:r>
      <w:r>
        <w:rPr>
          <w:sz w:val="23"/>
        </w:rPr>
        <w:t>ethyl</w:t>
      </w:r>
      <w:r>
        <w:rPr>
          <w:spacing w:val="54"/>
          <w:sz w:val="23"/>
        </w:rPr>
        <w:t xml:space="preserve"> </w:t>
      </w:r>
      <w:r>
        <w:rPr>
          <w:spacing w:val="-2"/>
          <w:sz w:val="23"/>
        </w:rPr>
        <w:t>alcohol.</w:t>
      </w:r>
    </w:p>
    <w:p w:rsidR="001C31EC" w:rsidRDefault="006A1130">
      <w:pPr>
        <w:pStyle w:val="BodyText"/>
        <w:spacing w:before="147"/>
        <w:ind w:left="2101"/>
      </w:pPr>
      <w:r>
        <w:t>These</w:t>
      </w:r>
      <w:r>
        <w:rPr>
          <w:spacing w:val="-1"/>
        </w:rPr>
        <w:t xml:space="preserve"> </w:t>
      </w:r>
      <w:r>
        <w:t>are</w:t>
      </w:r>
      <w:r>
        <w:rPr>
          <w:spacing w:val="-3"/>
        </w:rPr>
        <w:t xml:space="preserve"> </w:t>
      </w:r>
      <w:r>
        <w:t>mixed</w:t>
      </w:r>
      <w:r>
        <w:rPr>
          <w:spacing w:val="-1"/>
        </w:rPr>
        <w:t xml:space="preserve"> </w:t>
      </w:r>
      <w:r>
        <w:t>with</w:t>
      </w:r>
      <w:r>
        <w:rPr>
          <w:spacing w:val="-2"/>
        </w:rPr>
        <w:t xml:space="preserve"> </w:t>
      </w:r>
      <w:r>
        <w:t>petrol</w:t>
      </w:r>
      <w:r>
        <w:rPr>
          <w:spacing w:val="-1"/>
        </w:rPr>
        <w:t xml:space="preserve"> </w:t>
      </w:r>
      <w:r>
        <w:t>and used</w:t>
      </w:r>
      <w:r>
        <w:rPr>
          <w:spacing w:val="-1"/>
        </w:rPr>
        <w:t xml:space="preserve"> </w:t>
      </w:r>
      <w:r>
        <w:t>in</w:t>
      </w:r>
      <w:r>
        <w:rPr>
          <w:spacing w:val="-2"/>
        </w:rPr>
        <w:t xml:space="preserve"> </w:t>
      </w:r>
      <w:r>
        <w:t>IC</w:t>
      </w:r>
      <w:r>
        <w:rPr>
          <w:spacing w:val="-3"/>
        </w:rPr>
        <w:t xml:space="preserve"> </w:t>
      </w:r>
      <w:r>
        <w:t>Engines</w:t>
      </w:r>
      <w:r>
        <w:rPr>
          <w:spacing w:val="-2"/>
        </w:rPr>
        <w:t xml:space="preserve"> </w:t>
      </w:r>
      <w:r>
        <w:t>as</w:t>
      </w:r>
      <w:r>
        <w:rPr>
          <w:spacing w:val="-1"/>
        </w:rPr>
        <w:t xml:space="preserve"> </w:t>
      </w:r>
      <w:r>
        <w:rPr>
          <w:spacing w:val="-2"/>
        </w:rPr>
        <w:t>fuels.</w:t>
      </w:r>
    </w:p>
    <w:p w:rsidR="001C31EC" w:rsidRDefault="006A1130">
      <w:pPr>
        <w:pStyle w:val="BodyText"/>
        <w:spacing w:before="144"/>
        <w:ind w:left="2101"/>
      </w:pPr>
      <w:r>
        <w:rPr>
          <w:b/>
          <w:u w:val="single"/>
        </w:rPr>
        <w:t>Bio</w:t>
      </w:r>
      <w:r>
        <w:rPr>
          <w:b/>
          <w:spacing w:val="-1"/>
          <w:u w:val="single"/>
        </w:rPr>
        <w:t xml:space="preserve"> </w:t>
      </w:r>
      <w:r>
        <w:rPr>
          <w:b/>
          <w:u w:val="single"/>
        </w:rPr>
        <w:t>gas:</w:t>
      </w:r>
      <w:r>
        <w:rPr>
          <w:b/>
          <w:spacing w:val="-2"/>
        </w:rPr>
        <w:t xml:space="preserve"> </w:t>
      </w:r>
      <w:r>
        <w:t>Biomass is</w:t>
      </w:r>
      <w:r>
        <w:rPr>
          <w:spacing w:val="-2"/>
        </w:rPr>
        <w:t xml:space="preserve"> </w:t>
      </w:r>
      <w:r>
        <w:t>converted</w:t>
      </w:r>
      <w:r>
        <w:rPr>
          <w:spacing w:val="-1"/>
        </w:rPr>
        <w:t xml:space="preserve"> </w:t>
      </w:r>
      <w:r>
        <w:t>to</w:t>
      </w:r>
      <w:r>
        <w:rPr>
          <w:spacing w:val="-2"/>
        </w:rPr>
        <w:t xml:space="preserve"> </w:t>
      </w:r>
      <w:r>
        <w:t>biogas</w:t>
      </w:r>
      <w:r>
        <w:rPr>
          <w:spacing w:val="-1"/>
        </w:rPr>
        <w:t xml:space="preserve"> </w:t>
      </w:r>
      <w:r>
        <w:t>by</w:t>
      </w:r>
      <w:r>
        <w:rPr>
          <w:spacing w:val="-4"/>
        </w:rPr>
        <w:t xml:space="preserve"> </w:t>
      </w:r>
      <w:r>
        <w:t>the</w:t>
      </w:r>
      <w:r>
        <w:rPr>
          <w:spacing w:val="-1"/>
        </w:rPr>
        <w:t xml:space="preserve"> </w:t>
      </w:r>
      <w:r>
        <w:t>process</w:t>
      </w:r>
      <w:r>
        <w:rPr>
          <w:spacing w:val="-2"/>
        </w:rPr>
        <w:t xml:space="preserve"> </w:t>
      </w:r>
      <w:r>
        <w:t>of</w:t>
      </w:r>
      <w:r>
        <w:rPr>
          <w:spacing w:val="-2"/>
        </w:rPr>
        <w:t xml:space="preserve"> </w:t>
      </w:r>
      <w:r>
        <w:t xml:space="preserve">digestion </w:t>
      </w:r>
      <w:r>
        <w:rPr>
          <w:spacing w:val="-5"/>
        </w:rPr>
        <w:t>or</w:t>
      </w:r>
    </w:p>
    <w:p w:rsidR="001C31EC" w:rsidRDefault="006A1130">
      <w:pPr>
        <w:pStyle w:val="BodyText"/>
        <w:tabs>
          <w:tab w:val="left" w:pos="3782"/>
          <w:tab w:val="left" w:pos="4202"/>
          <w:tab w:val="left" w:pos="4762"/>
          <w:tab w:val="left" w:pos="6002"/>
          <w:tab w:val="left" w:pos="8642"/>
          <w:tab w:val="left" w:pos="9343"/>
          <w:tab w:val="left" w:pos="10283"/>
        </w:tabs>
        <w:spacing w:before="138" w:line="367" w:lineRule="auto"/>
        <w:ind w:left="2102" w:right="648"/>
      </w:pPr>
      <w:proofErr w:type="gramStart"/>
      <w:r>
        <w:rPr>
          <w:spacing w:val="-2"/>
        </w:rPr>
        <w:t>fermentation</w:t>
      </w:r>
      <w:proofErr w:type="gramEnd"/>
      <w:r>
        <w:tab/>
      </w:r>
      <w:r>
        <w:rPr>
          <w:spacing w:val="-6"/>
        </w:rPr>
        <w:t>in</w:t>
      </w:r>
      <w:r>
        <w:tab/>
      </w:r>
      <w:r>
        <w:rPr>
          <w:spacing w:val="-4"/>
        </w:rPr>
        <w:t>the</w:t>
      </w:r>
      <w:r>
        <w:tab/>
      </w:r>
      <w:r>
        <w:rPr>
          <w:spacing w:val="-2"/>
        </w:rPr>
        <w:t>presence</w:t>
      </w:r>
      <w:r>
        <w:tab/>
        <w:t>of</w:t>
      </w:r>
      <w:r>
        <w:rPr>
          <w:spacing w:val="80"/>
        </w:rPr>
        <w:t xml:space="preserve"> </w:t>
      </w:r>
      <w:r>
        <w:t>micro-organisms.</w:t>
      </w:r>
      <w:r>
        <w:tab/>
      </w:r>
      <w:r>
        <w:rPr>
          <w:spacing w:val="-4"/>
        </w:rPr>
        <w:t>This</w:t>
      </w:r>
      <w:r>
        <w:tab/>
      </w:r>
      <w:r>
        <w:rPr>
          <w:spacing w:val="-2"/>
        </w:rPr>
        <w:t>biogas</w:t>
      </w:r>
      <w:r>
        <w:tab/>
      </w:r>
      <w:r>
        <w:rPr>
          <w:spacing w:val="-2"/>
        </w:rPr>
        <w:t xml:space="preserve">mainly </w:t>
      </w:r>
      <w:r>
        <w:t>contains methane which is a good combustible gas.</w:t>
      </w:r>
    </w:p>
    <w:p w:rsidR="001C31EC" w:rsidRDefault="006A1130">
      <w:pPr>
        <w:pStyle w:val="BodyText"/>
        <w:spacing w:line="360" w:lineRule="auto"/>
        <w:ind w:left="2101" w:right="2014"/>
      </w:pPr>
      <w:r>
        <w:t>Biogas</w:t>
      </w:r>
      <w:r>
        <w:rPr>
          <w:spacing w:val="-3"/>
        </w:rPr>
        <w:t xml:space="preserve"> </w:t>
      </w:r>
      <w:r>
        <w:t>consists</w:t>
      </w:r>
      <w:r>
        <w:rPr>
          <w:spacing w:val="-5"/>
        </w:rPr>
        <w:t xml:space="preserve"> </w:t>
      </w:r>
      <w:r>
        <w:t>of</w:t>
      </w:r>
      <w:r>
        <w:rPr>
          <w:spacing w:val="-5"/>
        </w:rPr>
        <w:t xml:space="preserve"> </w:t>
      </w:r>
      <w:r>
        <w:t>50-55%</w:t>
      </w:r>
      <w:r>
        <w:rPr>
          <w:spacing w:val="-5"/>
        </w:rPr>
        <w:t xml:space="preserve"> </w:t>
      </w:r>
      <w:r>
        <w:t>of</w:t>
      </w:r>
      <w:r>
        <w:rPr>
          <w:spacing w:val="-5"/>
        </w:rPr>
        <w:t xml:space="preserve"> </w:t>
      </w:r>
      <w:r>
        <w:t>methane,</w:t>
      </w:r>
      <w:r>
        <w:rPr>
          <w:spacing w:val="-2"/>
        </w:rPr>
        <w:t xml:space="preserve"> </w:t>
      </w:r>
      <w:r>
        <w:t>30-35%</w:t>
      </w:r>
      <w:r>
        <w:rPr>
          <w:spacing w:val="-5"/>
        </w:rPr>
        <w:t xml:space="preserve"> </w:t>
      </w:r>
      <w:r>
        <w:t>of</w:t>
      </w:r>
      <w:r>
        <w:rPr>
          <w:spacing w:val="-5"/>
        </w:rPr>
        <w:t xml:space="preserve"> </w:t>
      </w:r>
      <w:r>
        <w:t>CO</w:t>
      </w:r>
      <w:r>
        <w:rPr>
          <w:sz w:val="16"/>
        </w:rPr>
        <w:t>2</w:t>
      </w:r>
      <w:r>
        <w:rPr>
          <w:spacing w:val="15"/>
          <w:sz w:val="16"/>
        </w:rPr>
        <w:t xml:space="preserve"> </w:t>
      </w:r>
      <w:r>
        <w:t>and</w:t>
      </w:r>
      <w:r>
        <w:rPr>
          <w:spacing w:val="-5"/>
        </w:rPr>
        <w:t xml:space="preserve"> </w:t>
      </w:r>
      <w:r>
        <w:t>remaining</w:t>
      </w:r>
      <w:r>
        <w:rPr>
          <w:spacing w:val="-2"/>
        </w:rPr>
        <w:t xml:space="preserve"> </w:t>
      </w:r>
      <w:r>
        <w:t>waste gases like H</w:t>
      </w:r>
      <w:r>
        <w:rPr>
          <w:sz w:val="16"/>
        </w:rPr>
        <w:t>2</w:t>
      </w:r>
      <w:r>
        <w:t>, N</w:t>
      </w:r>
      <w:r>
        <w:rPr>
          <w:sz w:val="16"/>
        </w:rPr>
        <w:t>2</w:t>
      </w:r>
      <w:r>
        <w:t xml:space="preserve">, </w:t>
      </w:r>
      <w:proofErr w:type="gramStart"/>
      <w:r>
        <w:t>H</w:t>
      </w:r>
      <w:r>
        <w:rPr>
          <w:sz w:val="16"/>
        </w:rPr>
        <w:t>2</w:t>
      </w:r>
      <w:r>
        <w:t>S</w:t>
      </w:r>
      <w:proofErr w:type="gramEnd"/>
      <w:r>
        <w:t xml:space="preserve"> etc. since it contains a hydrocarbon gas it is a very good fuel and hence can be used in IC engines. It is a slow burning gas with</w:t>
      </w:r>
    </w:p>
    <w:p w:rsidR="001C31EC" w:rsidRDefault="006A1130">
      <w:pPr>
        <w:pStyle w:val="BodyText"/>
        <w:rPr>
          <w:sz w:val="14"/>
        </w:rPr>
      </w:pPr>
      <w:r>
        <w:rPr>
          <w:noProof/>
          <w:lang w:val="en-IN" w:eastAsia="en-IN"/>
        </w:rPr>
        <w:drawing>
          <wp:anchor distT="0" distB="0" distL="0" distR="0" simplePos="0" relativeHeight="487688192" behindDoc="1" locked="0" layoutInCell="1" allowOverlap="1" wp14:anchorId="3A056490" wp14:editId="7BEFC778">
            <wp:simplePos x="0" y="0"/>
            <wp:positionH relativeFrom="page">
              <wp:posOffset>1353819</wp:posOffset>
            </wp:positionH>
            <wp:positionV relativeFrom="paragraph">
              <wp:posOffset>117915</wp:posOffset>
            </wp:positionV>
            <wp:extent cx="5579591" cy="62865"/>
            <wp:effectExtent l="0" t="0" r="0" b="0"/>
            <wp:wrapTopAndBottom/>
            <wp:docPr id="1235" name="Image 1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5" name="Image 1235"/>
                    <pic:cNvPicPr/>
                  </pic:nvPicPr>
                  <pic:blipFill>
                    <a:blip r:embed="rId8" cstate="print"/>
                    <a:stretch>
                      <a:fillRect/>
                    </a:stretch>
                  </pic:blipFill>
                  <pic:spPr>
                    <a:xfrm>
                      <a:off x="0" y="0"/>
                      <a:ext cx="5579591" cy="62865"/>
                    </a:xfrm>
                    <a:prstGeom prst="rect">
                      <a:avLst/>
                    </a:prstGeom>
                  </pic:spPr>
                </pic:pic>
              </a:graphicData>
            </a:graphic>
          </wp:anchor>
        </w:drawing>
      </w:r>
    </w:p>
    <w:p w:rsidR="001C31EC" w:rsidRDefault="006A1130">
      <w:pPr>
        <w:tabs>
          <w:tab w:val="left" w:pos="5441"/>
          <w:tab w:val="left" w:pos="9981"/>
        </w:tabs>
        <w:spacing w:before="6"/>
        <w:ind w:left="2101"/>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98</w:t>
      </w:r>
    </w:p>
    <w:p w:rsidR="001C31EC" w:rsidRDefault="001C31EC">
      <w:pPr>
        <w:rPr>
          <w:rFonts w:ascii="Microsoft Sans Serif"/>
          <w:sz w:val="20"/>
        </w:rPr>
        <w:sectPr w:rsidR="001C31EC">
          <w:headerReference w:type="default" r:id="rId355"/>
          <w:footerReference w:type="default" r:id="rId356"/>
          <w:pgSz w:w="11900" w:h="16840"/>
          <w:pgMar w:top="920" w:right="240" w:bottom="280" w:left="60" w:header="580" w:footer="0" w:gutter="0"/>
          <w:cols w:space="720"/>
        </w:sectPr>
      </w:pPr>
    </w:p>
    <w:p w:rsidR="001C31EC" w:rsidRDefault="001C31EC">
      <w:pPr>
        <w:pStyle w:val="BodyText"/>
        <w:spacing w:before="231"/>
        <w:rPr>
          <w:rFonts w:ascii="Microsoft Sans Serif"/>
        </w:rPr>
      </w:pPr>
    </w:p>
    <w:p w:rsidR="001C31EC" w:rsidRDefault="006A1130">
      <w:pPr>
        <w:pStyle w:val="BodyText"/>
        <w:spacing w:line="357" w:lineRule="auto"/>
        <w:ind w:left="2102" w:right="503"/>
        <w:jc w:val="both"/>
      </w:pPr>
      <w:proofErr w:type="gramStart"/>
      <w:r>
        <w:t>calorific</w:t>
      </w:r>
      <w:proofErr w:type="gramEnd"/>
      <w:r>
        <w:t xml:space="preserve"> value of 5000-5500 Kcal/kg. the raw material used to generate this are algae, crop residue, garbage, kitchen waste, paper waste, waste from sugar cane refinery, water hyacinth etc. apart from the above mentioned raw materials excreta of cattle, piggery waste and poultry droppings are also used as raw materials.</w:t>
      </w:r>
    </w:p>
    <w:p w:rsidR="001C31EC" w:rsidRDefault="006A1130">
      <w:pPr>
        <w:pStyle w:val="BodyText"/>
        <w:spacing w:before="3" w:line="357" w:lineRule="auto"/>
        <w:ind w:left="2102" w:right="499"/>
        <w:jc w:val="both"/>
      </w:pPr>
      <w:r>
        <w:t>Biogas is generated by fermentation or digestion of organic matter in the presence of aerobic and anaerobic micro-organisms. Fermentation is the process of breaking down the complex organic structure of the biomass to simple structures by the action of micro-organisms either in the presence of O</w:t>
      </w:r>
      <w:r>
        <w:rPr>
          <w:sz w:val="16"/>
        </w:rPr>
        <w:t>2</w:t>
      </w:r>
      <w:r>
        <w:rPr>
          <w:spacing w:val="40"/>
          <w:sz w:val="16"/>
        </w:rPr>
        <w:t xml:space="preserve"> </w:t>
      </w:r>
      <w:r>
        <w:t>or in the absence of O</w:t>
      </w:r>
      <w:r>
        <w:rPr>
          <w:sz w:val="16"/>
        </w:rPr>
        <w:t>2</w:t>
      </w:r>
      <w:r>
        <w:t>. The container in which the digestion takes</w:t>
      </w:r>
      <w:r>
        <w:rPr>
          <w:spacing w:val="40"/>
        </w:rPr>
        <w:t xml:space="preserve"> </w:t>
      </w:r>
      <w:r>
        <w:t>place is known as the digester.</w:t>
      </w:r>
    </w:p>
    <w:p w:rsidR="001C31EC" w:rsidRDefault="006A1130">
      <w:pPr>
        <w:spacing w:before="4"/>
        <w:ind w:left="2102"/>
        <w:rPr>
          <w:b/>
          <w:sz w:val="24"/>
        </w:rPr>
      </w:pPr>
      <w:r>
        <w:rPr>
          <w:b/>
          <w:spacing w:val="-2"/>
          <w:sz w:val="24"/>
        </w:rPr>
        <w:t>Advantages</w:t>
      </w:r>
    </w:p>
    <w:p w:rsidR="001C31EC" w:rsidRDefault="006A1130">
      <w:pPr>
        <w:pStyle w:val="BodyText"/>
        <w:spacing w:before="146" w:line="355" w:lineRule="auto"/>
        <w:ind w:left="2422" w:right="2363"/>
      </w:pPr>
      <w:r>
        <w:t>The</w:t>
      </w:r>
      <w:r>
        <w:rPr>
          <w:spacing w:val="-4"/>
        </w:rPr>
        <w:t xml:space="preserve"> </w:t>
      </w:r>
      <w:r>
        <w:t>initial</w:t>
      </w:r>
      <w:r>
        <w:rPr>
          <w:spacing w:val="-2"/>
        </w:rPr>
        <w:t xml:space="preserve"> </w:t>
      </w:r>
      <w:r>
        <w:t>investment</w:t>
      </w:r>
      <w:r>
        <w:rPr>
          <w:spacing w:val="-4"/>
        </w:rPr>
        <w:t xml:space="preserve"> </w:t>
      </w:r>
      <w:r>
        <w:t>is</w:t>
      </w:r>
      <w:r>
        <w:rPr>
          <w:spacing w:val="-5"/>
        </w:rPr>
        <w:t xml:space="preserve"> </w:t>
      </w:r>
      <w:r>
        <w:t>low</w:t>
      </w:r>
      <w:r>
        <w:rPr>
          <w:spacing w:val="-5"/>
        </w:rPr>
        <w:t xml:space="preserve"> </w:t>
      </w:r>
      <w:r>
        <w:t>for</w:t>
      </w:r>
      <w:r>
        <w:rPr>
          <w:spacing w:val="-5"/>
        </w:rPr>
        <w:t xml:space="preserve"> </w:t>
      </w:r>
      <w:r>
        <w:t>the</w:t>
      </w:r>
      <w:r>
        <w:rPr>
          <w:spacing w:val="-4"/>
        </w:rPr>
        <w:t xml:space="preserve"> </w:t>
      </w:r>
      <w:r>
        <w:t>construction</w:t>
      </w:r>
      <w:r>
        <w:rPr>
          <w:spacing w:val="-4"/>
        </w:rPr>
        <w:t xml:space="preserve"> </w:t>
      </w:r>
      <w:r>
        <w:t>of</w:t>
      </w:r>
      <w:r>
        <w:rPr>
          <w:spacing w:val="-5"/>
        </w:rPr>
        <w:t xml:space="preserve"> </w:t>
      </w:r>
      <w:r>
        <w:t>biogas</w:t>
      </w:r>
      <w:r>
        <w:rPr>
          <w:spacing w:val="-5"/>
        </w:rPr>
        <w:t xml:space="preserve"> </w:t>
      </w:r>
      <w:r>
        <w:t>plant.</w:t>
      </w:r>
      <w:r>
        <w:rPr>
          <w:spacing w:val="-4"/>
        </w:rPr>
        <w:t xml:space="preserve"> </w:t>
      </w:r>
      <w:r>
        <w:t>The technology is very suitable for rural areas.</w:t>
      </w:r>
    </w:p>
    <w:p w:rsidR="001C31EC" w:rsidRDefault="006A1130">
      <w:pPr>
        <w:pStyle w:val="BodyText"/>
        <w:spacing w:before="3"/>
        <w:ind w:left="2102"/>
      </w:pPr>
      <w:r>
        <w:t>Biogas</w:t>
      </w:r>
      <w:r>
        <w:rPr>
          <w:spacing w:val="-1"/>
        </w:rPr>
        <w:t xml:space="preserve"> </w:t>
      </w:r>
      <w:r>
        <w:t>is</w:t>
      </w:r>
      <w:r>
        <w:rPr>
          <w:spacing w:val="-2"/>
        </w:rPr>
        <w:t xml:space="preserve"> </w:t>
      </w:r>
      <w:r>
        <w:t>locally</w:t>
      </w:r>
      <w:r>
        <w:rPr>
          <w:spacing w:val="-3"/>
        </w:rPr>
        <w:t xml:space="preserve"> </w:t>
      </w:r>
      <w:r>
        <w:t>generated</w:t>
      </w:r>
      <w:r>
        <w:rPr>
          <w:spacing w:val="-1"/>
        </w:rPr>
        <w:t xml:space="preserve"> </w:t>
      </w:r>
      <w:r>
        <w:t>and</w:t>
      </w:r>
      <w:r>
        <w:rPr>
          <w:spacing w:val="-1"/>
        </w:rPr>
        <w:t xml:space="preserve"> </w:t>
      </w:r>
      <w:r>
        <w:t>can</w:t>
      </w:r>
      <w:r>
        <w:rPr>
          <w:spacing w:val="-3"/>
        </w:rPr>
        <w:t xml:space="preserve"> </w:t>
      </w:r>
      <w:r>
        <w:t>be</w:t>
      </w:r>
      <w:r>
        <w:rPr>
          <w:spacing w:val="-3"/>
        </w:rPr>
        <w:t xml:space="preserve"> </w:t>
      </w:r>
      <w:r>
        <w:t>easily</w:t>
      </w:r>
      <w:r>
        <w:rPr>
          <w:spacing w:val="-2"/>
        </w:rPr>
        <w:t xml:space="preserve"> </w:t>
      </w:r>
      <w:r>
        <w:t>distributed</w:t>
      </w:r>
      <w:r>
        <w:rPr>
          <w:spacing w:val="-2"/>
        </w:rPr>
        <w:t xml:space="preserve"> </w:t>
      </w:r>
      <w:r>
        <w:t>for</w:t>
      </w:r>
      <w:r>
        <w:rPr>
          <w:spacing w:val="-2"/>
        </w:rPr>
        <w:t xml:space="preserve"> </w:t>
      </w:r>
      <w:r>
        <w:t>domestic</w:t>
      </w:r>
      <w:r>
        <w:rPr>
          <w:spacing w:val="1"/>
        </w:rPr>
        <w:t xml:space="preserve"> </w:t>
      </w:r>
      <w:r>
        <w:rPr>
          <w:spacing w:val="-4"/>
        </w:rPr>
        <w:t>use.</w:t>
      </w:r>
    </w:p>
    <w:p w:rsidR="001C31EC" w:rsidRDefault="006A1130">
      <w:pPr>
        <w:pStyle w:val="BodyText"/>
        <w:spacing w:before="144" w:line="355" w:lineRule="auto"/>
        <w:ind w:left="2102" w:firstLine="416"/>
      </w:pPr>
      <w:r>
        <w:t>Biogas</w:t>
      </w:r>
      <w:r>
        <w:rPr>
          <w:spacing w:val="-4"/>
        </w:rPr>
        <w:t xml:space="preserve"> </w:t>
      </w:r>
      <w:r>
        <w:t>reduces</w:t>
      </w:r>
      <w:r>
        <w:rPr>
          <w:spacing w:val="-4"/>
        </w:rPr>
        <w:t xml:space="preserve"> </w:t>
      </w:r>
      <w:r>
        <w:t>the</w:t>
      </w:r>
      <w:r>
        <w:rPr>
          <w:spacing w:val="-3"/>
        </w:rPr>
        <w:t xml:space="preserve"> </w:t>
      </w:r>
      <w:r>
        <w:t>rural</w:t>
      </w:r>
      <w:r>
        <w:rPr>
          <w:spacing w:val="-3"/>
        </w:rPr>
        <w:t xml:space="preserve"> </w:t>
      </w:r>
      <w:r>
        <w:t>poor</w:t>
      </w:r>
      <w:r>
        <w:rPr>
          <w:spacing w:val="-4"/>
        </w:rPr>
        <w:t xml:space="preserve"> </w:t>
      </w:r>
      <w:r>
        <w:t>from</w:t>
      </w:r>
      <w:r>
        <w:rPr>
          <w:spacing w:val="-5"/>
        </w:rPr>
        <w:t xml:space="preserve"> </w:t>
      </w:r>
      <w:r>
        <w:t>dependence</w:t>
      </w:r>
      <w:r>
        <w:rPr>
          <w:spacing w:val="-3"/>
        </w:rPr>
        <w:t xml:space="preserve"> </w:t>
      </w:r>
      <w:r>
        <w:t>on</w:t>
      </w:r>
      <w:r>
        <w:rPr>
          <w:spacing w:val="-4"/>
        </w:rPr>
        <w:t xml:space="preserve"> </w:t>
      </w:r>
      <w:r>
        <w:t>traditional</w:t>
      </w:r>
      <w:r>
        <w:rPr>
          <w:spacing w:val="-3"/>
        </w:rPr>
        <w:t xml:space="preserve"> </w:t>
      </w:r>
      <w:r>
        <w:t>fuel</w:t>
      </w:r>
      <w:r>
        <w:rPr>
          <w:spacing w:val="-3"/>
        </w:rPr>
        <w:t xml:space="preserve"> </w:t>
      </w:r>
      <w:r>
        <w:t>sources,</w:t>
      </w:r>
      <w:r>
        <w:rPr>
          <w:spacing w:val="-4"/>
        </w:rPr>
        <w:t xml:space="preserve"> </w:t>
      </w:r>
      <w:r>
        <w:t>which</w:t>
      </w:r>
      <w:r>
        <w:rPr>
          <w:spacing w:val="-3"/>
        </w:rPr>
        <w:t xml:space="preserve"> </w:t>
      </w:r>
      <w:r>
        <w:t>lead</w:t>
      </w:r>
      <w:r>
        <w:rPr>
          <w:spacing w:val="-3"/>
        </w:rPr>
        <w:t xml:space="preserve"> </w:t>
      </w:r>
      <w:r>
        <w:t xml:space="preserve">to </w:t>
      </w:r>
      <w:r>
        <w:rPr>
          <w:spacing w:val="-2"/>
        </w:rPr>
        <w:t>deforestation.</w:t>
      </w:r>
    </w:p>
    <w:p w:rsidR="001C31EC" w:rsidRDefault="006A1130">
      <w:pPr>
        <w:pStyle w:val="BodyText"/>
        <w:spacing w:before="9" w:line="355" w:lineRule="auto"/>
        <w:ind w:left="2102" w:right="1075" w:firstLine="330"/>
      </w:pPr>
      <w:r>
        <w:t>The</w:t>
      </w:r>
      <w:r>
        <w:rPr>
          <w:spacing w:val="-5"/>
        </w:rPr>
        <w:t xml:space="preserve"> </w:t>
      </w:r>
      <w:r>
        <w:t>use</w:t>
      </w:r>
      <w:r>
        <w:rPr>
          <w:spacing w:val="-5"/>
        </w:rPr>
        <w:t xml:space="preserve"> </w:t>
      </w:r>
      <w:r>
        <w:t>of</w:t>
      </w:r>
      <w:r>
        <w:rPr>
          <w:spacing w:val="-4"/>
        </w:rPr>
        <w:t xml:space="preserve"> </w:t>
      </w:r>
      <w:r>
        <w:t>biogas</w:t>
      </w:r>
      <w:r>
        <w:rPr>
          <w:spacing w:val="-4"/>
        </w:rPr>
        <w:t xml:space="preserve"> </w:t>
      </w:r>
      <w:r>
        <w:t>in</w:t>
      </w:r>
      <w:r>
        <w:rPr>
          <w:spacing w:val="-3"/>
        </w:rPr>
        <w:t xml:space="preserve"> </w:t>
      </w:r>
      <w:r>
        <w:t>village</w:t>
      </w:r>
      <w:r>
        <w:rPr>
          <w:spacing w:val="-3"/>
        </w:rPr>
        <w:t xml:space="preserve"> </w:t>
      </w:r>
      <w:r>
        <w:t>helps</w:t>
      </w:r>
      <w:r>
        <w:rPr>
          <w:spacing w:val="-2"/>
        </w:rPr>
        <w:t xml:space="preserve"> </w:t>
      </w:r>
      <w:r>
        <w:t>in</w:t>
      </w:r>
      <w:r>
        <w:rPr>
          <w:spacing w:val="-4"/>
        </w:rPr>
        <w:t xml:space="preserve"> </w:t>
      </w:r>
      <w:r>
        <w:t>improving</w:t>
      </w:r>
      <w:r>
        <w:rPr>
          <w:spacing w:val="-1"/>
        </w:rPr>
        <w:t xml:space="preserve"> </w:t>
      </w:r>
      <w:r>
        <w:t>the</w:t>
      </w:r>
      <w:r>
        <w:rPr>
          <w:spacing w:val="-5"/>
        </w:rPr>
        <w:t xml:space="preserve"> </w:t>
      </w:r>
      <w:r>
        <w:t>sanitary</w:t>
      </w:r>
      <w:r>
        <w:rPr>
          <w:spacing w:val="-4"/>
        </w:rPr>
        <w:t xml:space="preserve"> </w:t>
      </w:r>
      <w:r>
        <w:t>condition</w:t>
      </w:r>
      <w:r>
        <w:rPr>
          <w:spacing w:val="-1"/>
        </w:rPr>
        <w:t xml:space="preserve"> </w:t>
      </w:r>
      <w:r>
        <w:t>and</w:t>
      </w:r>
      <w:r>
        <w:rPr>
          <w:spacing w:val="-4"/>
        </w:rPr>
        <w:t xml:space="preserve"> </w:t>
      </w:r>
      <w:r>
        <w:t>checks environmental pollution.</w:t>
      </w:r>
    </w:p>
    <w:p w:rsidR="001C31EC" w:rsidRDefault="006A1130">
      <w:pPr>
        <w:pStyle w:val="BodyText"/>
        <w:spacing w:before="4"/>
        <w:ind w:left="2102"/>
      </w:pPr>
      <w:r>
        <w:t>The</w:t>
      </w:r>
      <w:r>
        <w:rPr>
          <w:spacing w:val="-2"/>
        </w:rPr>
        <w:t xml:space="preserve"> </w:t>
      </w:r>
      <w:r>
        <w:t>by-products</w:t>
      </w:r>
      <w:r>
        <w:rPr>
          <w:spacing w:val="-1"/>
        </w:rPr>
        <w:t xml:space="preserve"> </w:t>
      </w:r>
      <w:r>
        <w:t>like</w:t>
      </w:r>
      <w:r>
        <w:rPr>
          <w:spacing w:val="-2"/>
        </w:rPr>
        <w:t xml:space="preserve"> </w:t>
      </w:r>
      <w:r>
        <w:t>nitrogen</w:t>
      </w:r>
      <w:r>
        <w:rPr>
          <w:spacing w:val="-1"/>
        </w:rPr>
        <w:t xml:space="preserve"> </w:t>
      </w:r>
      <w:r>
        <w:t>rich</w:t>
      </w:r>
      <w:r>
        <w:rPr>
          <w:spacing w:val="-2"/>
        </w:rPr>
        <w:t xml:space="preserve"> </w:t>
      </w:r>
      <w:r>
        <w:t>manure</w:t>
      </w:r>
      <w:r>
        <w:rPr>
          <w:spacing w:val="-1"/>
        </w:rPr>
        <w:t xml:space="preserve"> </w:t>
      </w:r>
      <w:r>
        <w:t>can</w:t>
      </w:r>
      <w:r>
        <w:rPr>
          <w:spacing w:val="-1"/>
        </w:rPr>
        <w:t xml:space="preserve"> </w:t>
      </w:r>
      <w:r>
        <w:t>be</w:t>
      </w:r>
      <w:r>
        <w:rPr>
          <w:spacing w:val="-3"/>
        </w:rPr>
        <w:t xml:space="preserve"> </w:t>
      </w:r>
      <w:r>
        <w:t>used</w:t>
      </w:r>
      <w:r>
        <w:rPr>
          <w:spacing w:val="-2"/>
        </w:rPr>
        <w:t xml:space="preserve"> </w:t>
      </w:r>
      <w:r>
        <w:t>with</w:t>
      </w:r>
      <w:r>
        <w:rPr>
          <w:spacing w:val="-1"/>
        </w:rPr>
        <w:t xml:space="preserve"> </w:t>
      </w:r>
      <w:r>
        <w:rPr>
          <w:spacing w:val="-2"/>
        </w:rPr>
        <w:t>advantage.</w:t>
      </w:r>
    </w:p>
    <w:p w:rsidR="001C31EC" w:rsidRDefault="006A1130">
      <w:pPr>
        <w:pStyle w:val="BodyText"/>
        <w:spacing w:before="144"/>
        <w:ind w:left="2452"/>
      </w:pPr>
      <w:r>
        <w:t>Biogas</w:t>
      </w:r>
      <w:r>
        <w:rPr>
          <w:spacing w:val="-3"/>
        </w:rPr>
        <w:t xml:space="preserve"> </w:t>
      </w:r>
      <w:r>
        <w:t>reduces</w:t>
      </w:r>
      <w:r>
        <w:rPr>
          <w:spacing w:val="-2"/>
        </w:rPr>
        <w:t xml:space="preserve"> </w:t>
      </w:r>
      <w:r>
        <w:t>the</w:t>
      </w:r>
      <w:r>
        <w:rPr>
          <w:spacing w:val="-1"/>
        </w:rPr>
        <w:t xml:space="preserve"> </w:t>
      </w:r>
      <w:r>
        <w:t>drudgery</w:t>
      </w:r>
      <w:r>
        <w:rPr>
          <w:spacing w:val="-3"/>
        </w:rPr>
        <w:t xml:space="preserve"> </w:t>
      </w:r>
      <w:r>
        <w:t>of</w:t>
      </w:r>
      <w:r>
        <w:rPr>
          <w:spacing w:val="-2"/>
        </w:rPr>
        <w:t xml:space="preserve"> </w:t>
      </w:r>
      <w:r>
        <w:t>women</w:t>
      </w:r>
      <w:r>
        <w:rPr>
          <w:spacing w:val="-1"/>
        </w:rPr>
        <w:t xml:space="preserve"> </w:t>
      </w:r>
      <w:r>
        <w:t>and</w:t>
      </w:r>
      <w:r>
        <w:rPr>
          <w:spacing w:val="-3"/>
        </w:rPr>
        <w:t xml:space="preserve"> </w:t>
      </w:r>
      <w:r>
        <w:t>lowers</w:t>
      </w:r>
      <w:r>
        <w:rPr>
          <w:spacing w:val="-2"/>
        </w:rPr>
        <w:t xml:space="preserve"> </w:t>
      </w:r>
      <w:r>
        <w:t>incidence</w:t>
      </w:r>
      <w:r>
        <w:rPr>
          <w:spacing w:val="1"/>
        </w:rPr>
        <w:t xml:space="preserve"> </w:t>
      </w:r>
      <w:r>
        <w:t>of</w:t>
      </w:r>
      <w:r>
        <w:rPr>
          <w:spacing w:val="-3"/>
        </w:rPr>
        <w:t xml:space="preserve"> </w:t>
      </w:r>
      <w:r>
        <w:t>eye</w:t>
      </w:r>
      <w:r>
        <w:rPr>
          <w:spacing w:val="1"/>
        </w:rPr>
        <w:t xml:space="preserve"> </w:t>
      </w:r>
      <w:r>
        <w:t>and</w:t>
      </w:r>
      <w:r>
        <w:rPr>
          <w:spacing w:val="-1"/>
        </w:rPr>
        <w:t xml:space="preserve"> </w:t>
      </w:r>
      <w:r>
        <w:t>lung</w:t>
      </w:r>
      <w:r>
        <w:rPr>
          <w:spacing w:val="-2"/>
        </w:rPr>
        <w:t xml:space="preserve"> diseases.</w:t>
      </w:r>
    </w:p>
    <w:p w:rsidR="001C31EC" w:rsidRDefault="006A1130">
      <w:pPr>
        <w:pStyle w:val="BodyText"/>
        <w:spacing w:before="138"/>
        <w:ind w:left="2102"/>
      </w:pPr>
      <w:r>
        <w:t>The</w:t>
      </w:r>
      <w:r>
        <w:rPr>
          <w:spacing w:val="-2"/>
        </w:rPr>
        <w:t xml:space="preserve"> </w:t>
      </w:r>
      <w:r>
        <w:t>digestion</w:t>
      </w:r>
      <w:r>
        <w:rPr>
          <w:spacing w:val="-1"/>
        </w:rPr>
        <w:t xml:space="preserve"> </w:t>
      </w:r>
      <w:r>
        <w:t>takes</w:t>
      </w:r>
      <w:r>
        <w:rPr>
          <w:spacing w:val="-3"/>
        </w:rPr>
        <w:t xml:space="preserve"> </w:t>
      </w:r>
      <w:r>
        <w:t>place</w:t>
      </w:r>
      <w:r>
        <w:rPr>
          <w:spacing w:val="-1"/>
        </w:rPr>
        <w:t xml:space="preserve"> </w:t>
      </w:r>
      <w:r>
        <w:t>in</w:t>
      </w:r>
      <w:r>
        <w:rPr>
          <w:spacing w:val="-2"/>
        </w:rPr>
        <w:t xml:space="preserve"> </w:t>
      </w:r>
      <w:r>
        <w:t>the</w:t>
      </w:r>
      <w:r>
        <w:rPr>
          <w:spacing w:val="-3"/>
        </w:rPr>
        <w:t xml:space="preserve"> </w:t>
      </w:r>
      <w:r>
        <w:t>following</w:t>
      </w:r>
      <w:r>
        <w:rPr>
          <w:spacing w:val="-1"/>
        </w:rPr>
        <w:t xml:space="preserve"> </w:t>
      </w:r>
      <w:r>
        <w:rPr>
          <w:spacing w:val="-2"/>
        </w:rPr>
        <w:t>steps</w:t>
      </w:r>
    </w:p>
    <w:p w:rsidR="001C31EC" w:rsidRDefault="006A1130">
      <w:pPr>
        <w:pStyle w:val="BodyText"/>
        <w:spacing w:before="140"/>
        <w:ind w:left="2202"/>
        <w:jc w:val="both"/>
      </w:pPr>
      <w:proofErr w:type="gramStart"/>
      <w:r>
        <w:t>i)Enzymatic</w:t>
      </w:r>
      <w:proofErr w:type="gramEnd"/>
      <w:r>
        <w:rPr>
          <w:spacing w:val="-2"/>
        </w:rPr>
        <w:t xml:space="preserve"> </w:t>
      </w:r>
      <w:r>
        <w:t>hydrolysis</w:t>
      </w:r>
      <w:r>
        <w:rPr>
          <w:spacing w:val="-1"/>
        </w:rPr>
        <w:t xml:space="preserve"> </w:t>
      </w:r>
      <w:r>
        <w:t>ii)</w:t>
      </w:r>
      <w:r>
        <w:rPr>
          <w:spacing w:val="-4"/>
        </w:rPr>
        <w:t xml:space="preserve"> </w:t>
      </w:r>
      <w:r>
        <w:t>Acid</w:t>
      </w:r>
      <w:r>
        <w:rPr>
          <w:spacing w:val="-4"/>
        </w:rPr>
        <w:t xml:space="preserve"> </w:t>
      </w:r>
      <w:r>
        <w:t>formation</w:t>
      </w:r>
      <w:r>
        <w:rPr>
          <w:spacing w:val="-2"/>
        </w:rPr>
        <w:t xml:space="preserve"> </w:t>
      </w:r>
      <w:r>
        <w:t>iii)</w:t>
      </w:r>
      <w:r>
        <w:rPr>
          <w:spacing w:val="-3"/>
        </w:rPr>
        <w:t xml:space="preserve"> </w:t>
      </w:r>
      <w:r>
        <w:t>Methane</w:t>
      </w:r>
      <w:r>
        <w:rPr>
          <w:spacing w:val="-3"/>
        </w:rPr>
        <w:t xml:space="preserve"> </w:t>
      </w:r>
      <w:r>
        <w:rPr>
          <w:spacing w:val="-2"/>
        </w:rPr>
        <w:t>formation.</w:t>
      </w:r>
    </w:p>
    <w:p w:rsidR="001C31EC" w:rsidRDefault="006A1130">
      <w:pPr>
        <w:pStyle w:val="ListParagraph"/>
        <w:numPr>
          <w:ilvl w:val="0"/>
          <w:numId w:val="65"/>
        </w:numPr>
        <w:tabs>
          <w:tab w:val="left" w:pos="2100"/>
          <w:tab w:val="left" w:pos="2102"/>
        </w:tabs>
        <w:spacing w:before="142" w:line="357" w:lineRule="auto"/>
        <w:ind w:right="500"/>
        <w:jc w:val="both"/>
        <w:rPr>
          <w:sz w:val="24"/>
        </w:rPr>
      </w:pPr>
      <w:r>
        <w:rPr>
          <w:b/>
          <w:sz w:val="24"/>
          <w:u w:val="single"/>
        </w:rPr>
        <w:t>Enzymatic hydrolysis:</w:t>
      </w:r>
      <w:r>
        <w:rPr>
          <w:b/>
          <w:sz w:val="24"/>
        </w:rPr>
        <w:t xml:space="preserve"> </w:t>
      </w:r>
      <w:r>
        <w:rPr>
          <w:sz w:val="24"/>
        </w:rPr>
        <w:t xml:space="preserve">In this step the complex organic matter like starch, protein, fat, carbohydrates </w:t>
      </w:r>
      <w:proofErr w:type="spellStart"/>
      <w:r>
        <w:rPr>
          <w:sz w:val="24"/>
        </w:rPr>
        <w:t>etc</w:t>
      </w:r>
      <w:proofErr w:type="spellEnd"/>
      <w:r>
        <w:rPr>
          <w:sz w:val="24"/>
        </w:rPr>
        <w:t xml:space="preserve"> are broken down to simple structures using anaerobic micro-organisms.</w:t>
      </w:r>
    </w:p>
    <w:p w:rsidR="001C31EC" w:rsidRDefault="006A1130">
      <w:pPr>
        <w:pStyle w:val="ListParagraph"/>
        <w:numPr>
          <w:ilvl w:val="0"/>
          <w:numId w:val="65"/>
        </w:numPr>
        <w:tabs>
          <w:tab w:val="left" w:pos="2099"/>
          <w:tab w:val="left" w:pos="2101"/>
        </w:tabs>
        <w:spacing w:before="5" w:line="357" w:lineRule="auto"/>
        <w:ind w:left="2101" w:right="497"/>
        <w:jc w:val="both"/>
        <w:rPr>
          <w:sz w:val="24"/>
        </w:rPr>
      </w:pPr>
      <w:r>
        <w:rPr>
          <w:b/>
          <w:sz w:val="24"/>
          <w:u w:val="single"/>
        </w:rPr>
        <w:t>Acid formation:</w:t>
      </w:r>
      <w:r>
        <w:rPr>
          <w:b/>
          <w:sz w:val="24"/>
        </w:rPr>
        <w:t xml:space="preserve"> </w:t>
      </w:r>
      <w:r>
        <w:rPr>
          <w:sz w:val="24"/>
        </w:rPr>
        <w:t>In this step the simple structures formed in the enzymatic hydrolysis step are further reacted by anaerobic and facultative micro-organisms (which thrive in both the presence and absence of oxygen) to generate acids.</w:t>
      </w:r>
    </w:p>
    <w:p w:rsidR="001C31EC" w:rsidRDefault="006A1130">
      <w:pPr>
        <w:pStyle w:val="ListParagraph"/>
        <w:numPr>
          <w:ilvl w:val="0"/>
          <w:numId w:val="65"/>
        </w:numPr>
        <w:tabs>
          <w:tab w:val="left" w:pos="2099"/>
          <w:tab w:val="left" w:pos="2102"/>
        </w:tabs>
        <w:spacing w:before="9" w:line="357" w:lineRule="auto"/>
        <w:ind w:right="681"/>
        <w:jc w:val="both"/>
        <w:rPr>
          <w:sz w:val="24"/>
        </w:rPr>
      </w:pPr>
      <w:r>
        <w:rPr>
          <w:b/>
          <w:sz w:val="24"/>
          <w:u w:val="single"/>
        </w:rPr>
        <w:t>Methane</w:t>
      </w:r>
      <w:r>
        <w:rPr>
          <w:b/>
          <w:spacing w:val="-3"/>
          <w:sz w:val="24"/>
          <w:u w:val="single"/>
        </w:rPr>
        <w:t xml:space="preserve"> </w:t>
      </w:r>
      <w:r>
        <w:rPr>
          <w:b/>
          <w:sz w:val="24"/>
          <w:u w:val="single"/>
        </w:rPr>
        <w:t>formation:</w:t>
      </w:r>
      <w:r>
        <w:rPr>
          <w:b/>
          <w:spacing w:val="-3"/>
          <w:sz w:val="24"/>
        </w:rPr>
        <w:t xml:space="preserve"> </w:t>
      </w:r>
      <w:r>
        <w:rPr>
          <w:sz w:val="24"/>
        </w:rPr>
        <w:t>In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t>the</w:t>
      </w:r>
      <w:r>
        <w:rPr>
          <w:spacing w:val="-3"/>
          <w:sz w:val="24"/>
        </w:rPr>
        <w:t xml:space="preserve"> </w:t>
      </w:r>
      <w:r>
        <w:rPr>
          <w:sz w:val="24"/>
        </w:rPr>
        <w:t>organic</w:t>
      </w:r>
      <w:r>
        <w:rPr>
          <w:spacing w:val="-3"/>
          <w:sz w:val="24"/>
        </w:rPr>
        <w:t xml:space="preserve"> </w:t>
      </w:r>
      <w:r>
        <w:rPr>
          <w:sz w:val="24"/>
        </w:rPr>
        <w:t>acids</w:t>
      </w:r>
      <w:r>
        <w:rPr>
          <w:spacing w:val="-4"/>
          <w:sz w:val="24"/>
        </w:rPr>
        <w:t xml:space="preserve"> </w:t>
      </w:r>
      <w:r>
        <w:rPr>
          <w:sz w:val="24"/>
        </w:rPr>
        <w:t>formed</w:t>
      </w:r>
      <w:r>
        <w:rPr>
          <w:spacing w:val="-1"/>
          <w:sz w:val="24"/>
        </w:rPr>
        <w:t xml:space="preserve"> </w:t>
      </w:r>
      <w:r>
        <w:rPr>
          <w:sz w:val="24"/>
        </w:rPr>
        <w:t>are</w:t>
      </w:r>
      <w:r>
        <w:rPr>
          <w:spacing w:val="-5"/>
          <w:sz w:val="24"/>
        </w:rPr>
        <w:t xml:space="preserve"> </w:t>
      </w:r>
      <w:r>
        <w:rPr>
          <w:sz w:val="24"/>
        </w:rPr>
        <w:t>further</w:t>
      </w:r>
      <w:r>
        <w:rPr>
          <w:spacing w:val="-3"/>
          <w:sz w:val="24"/>
        </w:rPr>
        <w:t xml:space="preserve"> </w:t>
      </w:r>
      <w:r>
        <w:rPr>
          <w:sz w:val="24"/>
        </w:rPr>
        <w:t>converted</w:t>
      </w:r>
      <w:r>
        <w:rPr>
          <w:spacing w:val="-3"/>
          <w:sz w:val="24"/>
        </w:rPr>
        <w:t xml:space="preserve"> </w:t>
      </w:r>
      <w:r>
        <w:rPr>
          <w:sz w:val="24"/>
        </w:rPr>
        <w:t>to</w:t>
      </w:r>
      <w:r>
        <w:rPr>
          <w:spacing w:val="-4"/>
          <w:sz w:val="24"/>
        </w:rPr>
        <w:t xml:space="preserve"> </w:t>
      </w:r>
      <w:r>
        <w:rPr>
          <w:sz w:val="24"/>
        </w:rPr>
        <w:t>methane and CO</w:t>
      </w:r>
      <w:r>
        <w:rPr>
          <w:sz w:val="16"/>
        </w:rPr>
        <w:t>2</w:t>
      </w:r>
      <w:r>
        <w:rPr>
          <w:spacing w:val="40"/>
          <w:sz w:val="16"/>
        </w:rPr>
        <w:t xml:space="preserve"> </w:t>
      </w:r>
      <w:r>
        <w:rPr>
          <w:sz w:val="24"/>
        </w:rPr>
        <w:t>by anaerobic micro-organisms (anaerobes).</w:t>
      </w:r>
    </w:p>
    <w:p w:rsidR="001C31EC" w:rsidRDefault="006A1130">
      <w:pPr>
        <w:pStyle w:val="BodyText"/>
        <w:spacing w:before="19"/>
        <w:rPr>
          <w:sz w:val="20"/>
        </w:rPr>
      </w:pPr>
      <w:r>
        <w:rPr>
          <w:noProof/>
          <w:lang w:val="en-IN" w:eastAsia="en-IN"/>
        </w:rPr>
        <w:drawing>
          <wp:anchor distT="0" distB="0" distL="0" distR="0" simplePos="0" relativeHeight="487689216" behindDoc="1" locked="0" layoutInCell="1" allowOverlap="1" wp14:anchorId="46A1D9F8" wp14:editId="4A33D1AA">
            <wp:simplePos x="0" y="0"/>
            <wp:positionH relativeFrom="page">
              <wp:posOffset>1353819</wp:posOffset>
            </wp:positionH>
            <wp:positionV relativeFrom="paragraph">
              <wp:posOffset>173702</wp:posOffset>
            </wp:positionV>
            <wp:extent cx="5579592" cy="62864"/>
            <wp:effectExtent l="0" t="0" r="0" b="0"/>
            <wp:wrapTopAndBottom/>
            <wp:docPr id="1243" name="Image 1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3" name="Image 1243"/>
                    <pic:cNvPicPr/>
                  </pic:nvPicPr>
                  <pic:blipFill>
                    <a:blip r:embed="rId39" cstate="print"/>
                    <a:stretch>
                      <a:fillRect/>
                    </a:stretch>
                  </pic:blipFill>
                  <pic:spPr>
                    <a:xfrm>
                      <a:off x="0" y="0"/>
                      <a:ext cx="5579592" cy="62864"/>
                    </a:xfrm>
                    <a:prstGeom prst="rect">
                      <a:avLst/>
                    </a:prstGeom>
                  </pic:spPr>
                </pic:pic>
              </a:graphicData>
            </a:graphic>
          </wp:anchor>
        </w:drawing>
      </w:r>
    </w:p>
    <w:p w:rsidR="001C31EC" w:rsidRDefault="006A1130">
      <w:pPr>
        <w:tabs>
          <w:tab w:val="left" w:pos="5441"/>
          <w:tab w:val="left" w:pos="9981"/>
        </w:tabs>
        <w:spacing w:before="4"/>
        <w:ind w:left="2102"/>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99</w:t>
      </w:r>
    </w:p>
    <w:p w:rsidR="001C31EC" w:rsidRDefault="001C31EC">
      <w:pPr>
        <w:rPr>
          <w:rFonts w:ascii="Microsoft Sans Serif"/>
          <w:sz w:val="20"/>
        </w:rPr>
        <w:sectPr w:rsidR="001C31EC">
          <w:headerReference w:type="default" r:id="rId357"/>
          <w:footerReference w:type="default" r:id="rId358"/>
          <w:pgSz w:w="11900" w:h="16840"/>
          <w:pgMar w:top="920" w:right="240" w:bottom="280" w:left="60" w:header="580" w:footer="0" w:gutter="0"/>
          <w:cols w:space="720"/>
        </w:sectPr>
      </w:pPr>
    </w:p>
    <w:p w:rsidR="001C31EC" w:rsidRDefault="001C31EC">
      <w:pPr>
        <w:pStyle w:val="BodyText"/>
        <w:spacing w:before="225"/>
        <w:rPr>
          <w:rFonts w:ascii="Microsoft Sans Serif"/>
        </w:rPr>
      </w:pPr>
    </w:p>
    <w:p w:rsidR="001C31EC" w:rsidRDefault="006A1130">
      <w:pPr>
        <w:ind w:left="2102"/>
        <w:rPr>
          <w:b/>
          <w:sz w:val="24"/>
        </w:rPr>
      </w:pPr>
      <w:r>
        <w:rPr>
          <w:b/>
          <w:sz w:val="24"/>
          <w:u w:val="single"/>
        </w:rPr>
        <w:t>Factors</w:t>
      </w:r>
      <w:r>
        <w:rPr>
          <w:b/>
          <w:spacing w:val="-3"/>
          <w:sz w:val="24"/>
          <w:u w:val="single"/>
        </w:rPr>
        <w:t xml:space="preserve"> </w:t>
      </w:r>
      <w:r>
        <w:rPr>
          <w:b/>
          <w:sz w:val="24"/>
          <w:u w:val="single"/>
        </w:rPr>
        <w:t>affecting</w:t>
      </w:r>
      <w:r>
        <w:rPr>
          <w:b/>
          <w:spacing w:val="-4"/>
          <w:sz w:val="24"/>
          <w:u w:val="single"/>
        </w:rPr>
        <w:t xml:space="preserve"> </w:t>
      </w:r>
      <w:r>
        <w:rPr>
          <w:b/>
          <w:sz w:val="24"/>
          <w:u w:val="single"/>
        </w:rPr>
        <w:t>Biogas</w:t>
      </w:r>
      <w:r>
        <w:rPr>
          <w:b/>
          <w:spacing w:val="-3"/>
          <w:sz w:val="24"/>
          <w:u w:val="single"/>
        </w:rPr>
        <w:t xml:space="preserve"> </w:t>
      </w:r>
      <w:r>
        <w:rPr>
          <w:b/>
          <w:spacing w:val="-2"/>
          <w:sz w:val="24"/>
          <w:u w:val="single"/>
        </w:rPr>
        <w:t>generation:</w:t>
      </w:r>
    </w:p>
    <w:p w:rsidR="001C31EC" w:rsidRDefault="006A1130">
      <w:pPr>
        <w:pStyle w:val="ListParagraph"/>
        <w:numPr>
          <w:ilvl w:val="1"/>
          <w:numId w:val="65"/>
        </w:numPr>
        <w:tabs>
          <w:tab w:val="left" w:pos="2101"/>
        </w:tabs>
        <w:spacing w:before="144"/>
        <w:ind w:left="2101" w:hanging="359"/>
        <w:jc w:val="left"/>
        <w:rPr>
          <w:sz w:val="24"/>
        </w:rPr>
      </w:pPr>
      <w:r>
        <w:rPr>
          <w:sz w:val="24"/>
        </w:rPr>
        <w:t xml:space="preserve">PH </w:t>
      </w:r>
      <w:r>
        <w:rPr>
          <w:spacing w:val="-2"/>
          <w:sz w:val="24"/>
        </w:rPr>
        <w:t>value</w:t>
      </w:r>
    </w:p>
    <w:p w:rsidR="001C31EC" w:rsidRDefault="006A1130">
      <w:pPr>
        <w:pStyle w:val="ListParagraph"/>
        <w:numPr>
          <w:ilvl w:val="1"/>
          <w:numId w:val="65"/>
        </w:numPr>
        <w:tabs>
          <w:tab w:val="left" w:pos="2101"/>
        </w:tabs>
        <w:spacing w:before="140"/>
        <w:ind w:left="2101" w:hanging="359"/>
        <w:jc w:val="left"/>
        <w:rPr>
          <w:sz w:val="24"/>
        </w:rPr>
      </w:pPr>
      <w:r>
        <w:rPr>
          <w:spacing w:val="-2"/>
          <w:sz w:val="24"/>
        </w:rPr>
        <w:t>Temperature</w:t>
      </w:r>
    </w:p>
    <w:p w:rsidR="001C31EC" w:rsidRDefault="006A1130">
      <w:pPr>
        <w:pStyle w:val="ListParagraph"/>
        <w:numPr>
          <w:ilvl w:val="1"/>
          <w:numId w:val="65"/>
        </w:numPr>
        <w:tabs>
          <w:tab w:val="left" w:pos="2101"/>
        </w:tabs>
        <w:spacing w:before="140"/>
        <w:ind w:left="2101" w:hanging="359"/>
        <w:jc w:val="left"/>
        <w:rPr>
          <w:sz w:val="24"/>
        </w:rPr>
      </w:pPr>
      <w:r>
        <w:rPr>
          <w:sz w:val="24"/>
        </w:rPr>
        <w:t>Total</w:t>
      </w:r>
      <w:r>
        <w:rPr>
          <w:spacing w:val="-2"/>
          <w:sz w:val="24"/>
        </w:rPr>
        <w:t xml:space="preserve"> </w:t>
      </w:r>
      <w:r>
        <w:rPr>
          <w:sz w:val="24"/>
        </w:rPr>
        <w:t>solid</w:t>
      </w:r>
      <w:r>
        <w:rPr>
          <w:spacing w:val="-1"/>
          <w:sz w:val="24"/>
        </w:rPr>
        <w:t xml:space="preserve"> </w:t>
      </w:r>
      <w:r>
        <w:rPr>
          <w:spacing w:val="-2"/>
          <w:sz w:val="24"/>
        </w:rPr>
        <w:t>content</w:t>
      </w:r>
    </w:p>
    <w:p w:rsidR="001C31EC" w:rsidRDefault="006A1130">
      <w:pPr>
        <w:pStyle w:val="ListParagraph"/>
        <w:numPr>
          <w:ilvl w:val="1"/>
          <w:numId w:val="65"/>
        </w:numPr>
        <w:tabs>
          <w:tab w:val="left" w:pos="2101"/>
        </w:tabs>
        <w:spacing w:before="140"/>
        <w:ind w:left="2101" w:hanging="359"/>
        <w:jc w:val="left"/>
        <w:rPr>
          <w:sz w:val="24"/>
        </w:rPr>
      </w:pPr>
      <w:r>
        <w:rPr>
          <w:sz w:val="24"/>
        </w:rPr>
        <w:t>Load</w:t>
      </w:r>
      <w:r>
        <w:rPr>
          <w:spacing w:val="-1"/>
          <w:sz w:val="24"/>
        </w:rPr>
        <w:t xml:space="preserve"> </w:t>
      </w:r>
      <w:r>
        <w:rPr>
          <w:spacing w:val="-2"/>
          <w:sz w:val="24"/>
        </w:rPr>
        <w:t>rating</w:t>
      </w:r>
    </w:p>
    <w:p w:rsidR="001C31EC" w:rsidRDefault="006A1130">
      <w:pPr>
        <w:pStyle w:val="ListParagraph"/>
        <w:numPr>
          <w:ilvl w:val="1"/>
          <w:numId w:val="65"/>
        </w:numPr>
        <w:tabs>
          <w:tab w:val="left" w:pos="2101"/>
        </w:tabs>
        <w:spacing w:before="140"/>
        <w:ind w:left="2101" w:hanging="359"/>
        <w:jc w:val="left"/>
        <w:rPr>
          <w:sz w:val="24"/>
        </w:rPr>
      </w:pPr>
      <w:r>
        <w:rPr>
          <w:spacing w:val="-2"/>
          <w:sz w:val="24"/>
        </w:rPr>
        <w:t>Seeding</w:t>
      </w:r>
    </w:p>
    <w:p w:rsidR="001C31EC" w:rsidRDefault="006A1130">
      <w:pPr>
        <w:pStyle w:val="ListParagraph"/>
        <w:numPr>
          <w:ilvl w:val="1"/>
          <w:numId w:val="65"/>
        </w:numPr>
        <w:tabs>
          <w:tab w:val="left" w:pos="2101"/>
        </w:tabs>
        <w:spacing w:before="140"/>
        <w:ind w:left="2101" w:hanging="359"/>
        <w:jc w:val="left"/>
        <w:rPr>
          <w:sz w:val="24"/>
        </w:rPr>
      </w:pPr>
      <w:bookmarkStart w:id="111" w:name="WIND_ENERGY_DEVELOPMENT_IN_INDIA"/>
      <w:bookmarkEnd w:id="111"/>
      <w:r>
        <w:rPr>
          <w:sz w:val="24"/>
        </w:rPr>
        <w:t xml:space="preserve">Uniform </w:t>
      </w:r>
      <w:r>
        <w:rPr>
          <w:spacing w:val="-2"/>
          <w:sz w:val="24"/>
        </w:rPr>
        <w:t>feeding</w:t>
      </w:r>
    </w:p>
    <w:p w:rsidR="001C31EC" w:rsidRDefault="006A1130">
      <w:pPr>
        <w:pStyle w:val="ListParagraph"/>
        <w:numPr>
          <w:ilvl w:val="1"/>
          <w:numId w:val="65"/>
        </w:numPr>
        <w:tabs>
          <w:tab w:val="left" w:pos="2101"/>
        </w:tabs>
        <w:spacing w:before="140"/>
        <w:ind w:left="2101" w:hanging="359"/>
        <w:jc w:val="left"/>
        <w:rPr>
          <w:sz w:val="24"/>
        </w:rPr>
      </w:pPr>
      <w:proofErr w:type="spellStart"/>
      <w:r>
        <w:rPr>
          <w:sz w:val="24"/>
        </w:rPr>
        <w:t>Dia</w:t>
      </w:r>
      <w:proofErr w:type="spellEnd"/>
      <w:r>
        <w:rPr>
          <w:spacing w:val="-1"/>
          <w:sz w:val="24"/>
        </w:rPr>
        <w:t xml:space="preserve"> </w:t>
      </w:r>
      <w:r>
        <w:rPr>
          <w:sz w:val="24"/>
        </w:rPr>
        <w:t>to</w:t>
      </w:r>
      <w:r>
        <w:rPr>
          <w:spacing w:val="-1"/>
          <w:sz w:val="24"/>
        </w:rPr>
        <w:t xml:space="preserve"> </w:t>
      </w:r>
      <w:r>
        <w:rPr>
          <w:sz w:val="24"/>
        </w:rPr>
        <w:t>depth</w:t>
      </w:r>
      <w:r>
        <w:rPr>
          <w:spacing w:val="-1"/>
          <w:sz w:val="24"/>
        </w:rPr>
        <w:t xml:space="preserve"> </w:t>
      </w:r>
      <w:r>
        <w:rPr>
          <w:spacing w:val="-2"/>
          <w:sz w:val="24"/>
        </w:rPr>
        <w:t>ratio</w:t>
      </w:r>
    </w:p>
    <w:p w:rsidR="001C31EC" w:rsidRDefault="006A1130">
      <w:pPr>
        <w:pStyle w:val="ListParagraph"/>
        <w:numPr>
          <w:ilvl w:val="1"/>
          <w:numId w:val="65"/>
        </w:numPr>
        <w:tabs>
          <w:tab w:val="left" w:pos="2101"/>
        </w:tabs>
        <w:spacing w:before="144"/>
        <w:ind w:left="2101" w:hanging="359"/>
        <w:jc w:val="left"/>
        <w:rPr>
          <w:sz w:val="24"/>
        </w:rPr>
      </w:pPr>
      <w:r>
        <w:rPr>
          <w:sz w:val="24"/>
        </w:rPr>
        <w:t>Carbon</w:t>
      </w:r>
      <w:r>
        <w:rPr>
          <w:spacing w:val="-4"/>
          <w:sz w:val="24"/>
        </w:rPr>
        <w:t xml:space="preserve"> </w:t>
      </w:r>
      <w:r>
        <w:rPr>
          <w:sz w:val="24"/>
        </w:rPr>
        <w:t>to</w:t>
      </w:r>
      <w:r>
        <w:rPr>
          <w:spacing w:val="-1"/>
          <w:sz w:val="24"/>
        </w:rPr>
        <w:t xml:space="preserve"> </w:t>
      </w:r>
      <w:r>
        <w:rPr>
          <w:sz w:val="24"/>
        </w:rPr>
        <w:t>nitrogen</w:t>
      </w:r>
      <w:r>
        <w:rPr>
          <w:spacing w:val="-1"/>
          <w:sz w:val="24"/>
        </w:rPr>
        <w:t xml:space="preserve"> </w:t>
      </w:r>
      <w:r>
        <w:rPr>
          <w:spacing w:val="-4"/>
          <w:sz w:val="24"/>
        </w:rPr>
        <w:t>ratio</w:t>
      </w:r>
    </w:p>
    <w:p w:rsidR="001C31EC" w:rsidRDefault="006A1130">
      <w:pPr>
        <w:pStyle w:val="ListParagraph"/>
        <w:numPr>
          <w:ilvl w:val="1"/>
          <w:numId w:val="65"/>
        </w:numPr>
        <w:tabs>
          <w:tab w:val="left" w:pos="2101"/>
        </w:tabs>
        <w:spacing w:before="140"/>
        <w:ind w:left="2101" w:hanging="359"/>
        <w:jc w:val="left"/>
        <w:rPr>
          <w:sz w:val="24"/>
        </w:rPr>
      </w:pPr>
      <w:r>
        <w:rPr>
          <w:spacing w:val="-2"/>
          <w:sz w:val="24"/>
        </w:rPr>
        <w:t>Nutrient</w:t>
      </w:r>
    </w:p>
    <w:p w:rsidR="001C31EC" w:rsidRDefault="006A1130">
      <w:pPr>
        <w:pStyle w:val="ListParagraph"/>
        <w:numPr>
          <w:ilvl w:val="1"/>
          <w:numId w:val="65"/>
        </w:numPr>
        <w:tabs>
          <w:tab w:val="left" w:pos="2361"/>
        </w:tabs>
        <w:spacing w:before="140"/>
        <w:ind w:left="2361" w:hanging="439"/>
        <w:jc w:val="left"/>
        <w:rPr>
          <w:sz w:val="24"/>
        </w:rPr>
      </w:pPr>
      <w:r>
        <w:rPr>
          <w:spacing w:val="-2"/>
          <w:sz w:val="24"/>
        </w:rPr>
        <w:t>Mixing</w:t>
      </w:r>
    </w:p>
    <w:p w:rsidR="001C31EC" w:rsidRDefault="006A1130">
      <w:pPr>
        <w:pStyle w:val="ListParagraph"/>
        <w:numPr>
          <w:ilvl w:val="1"/>
          <w:numId w:val="65"/>
        </w:numPr>
        <w:tabs>
          <w:tab w:val="left" w:pos="2361"/>
        </w:tabs>
        <w:spacing w:before="140"/>
        <w:ind w:left="2361" w:hanging="439"/>
        <w:jc w:val="left"/>
        <w:rPr>
          <w:sz w:val="24"/>
        </w:rPr>
      </w:pPr>
      <w:r>
        <w:rPr>
          <w:sz w:val="24"/>
        </w:rPr>
        <w:t>Retention</w:t>
      </w:r>
      <w:r>
        <w:rPr>
          <w:spacing w:val="-3"/>
          <w:sz w:val="24"/>
        </w:rPr>
        <w:t xml:space="preserve"> </w:t>
      </w:r>
      <w:r>
        <w:rPr>
          <w:spacing w:val="-4"/>
          <w:sz w:val="24"/>
        </w:rPr>
        <w:t>time</w:t>
      </w:r>
    </w:p>
    <w:p w:rsidR="001C31EC" w:rsidRDefault="006A1130">
      <w:pPr>
        <w:pStyle w:val="ListParagraph"/>
        <w:numPr>
          <w:ilvl w:val="1"/>
          <w:numId w:val="65"/>
        </w:numPr>
        <w:tabs>
          <w:tab w:val="left" w:pos="2361"/>
        </w:tabs>
        <w:spacing w:before="140"/>
        <w:ind w:left="2361" w:hanging="439"/>
        <w:jc w:val="left"/>
        <w:rPr>
          <w:sz w:val="24"/>
        </w:rPr>
      </w:pPr>
      <w:r>
        <w:rPr>
          <w:sz w:val="24"/>
        </w:rPr>
        <w:t>Type of</w:t>
      </w:r>
      <w:r>
        <w:rPr>
          <w:spacing w:val="-1"/>
          <w:sz w:val="24"/>
        </w:rPr>
        <w:t xml:space="preserve"> </w:t>
      </w:r>
      <w:r>
        <w:rPr>
          <w:spacing w:val="-2"/>
          <w:sz w:val="24"/>
        </w:rPr>
        <w:t>feedstock</w:t>
      </w:r>
    </w:p>
    <w:p w:rsidR="001C31EC" w:rsidRDefault="006A1130">
      <w:pPr>
        <w:pStyle w:val="ListParagraph"/>
        <w:numPr>
          <w:ilvl w:val="1"/>
          <w:numId w:val="65"/>
        </w:numPr>
        <w:tabs>
          <w:tab w:val="left" w:pos="2461"/>
        </w:tabs>
        <w:spacing w:before="140"/>
        <w:ind w:left="2461" w:hanging="449"/>
        <w:jc w:val="left"/>
        <w:rPr>
          <w:sz w:val="24"/>
        </w:rPr>
      </w:pPr>
      <w:r>
        <w:rPr>
          <w:spacing w:val="-2"/>
          <w:sz w:val="24"/>
        </w:rPr>
        <w:t>Toxicity</w:t>
      </w:r>
    </w:p>
    <w:p w:rsidR="001C31EC" w:rsidRDefault="006A1130">
      <w:pPr>
        <w:pStyle w:val="ListParagraph"/>
        <w:numPr>
          <w:ilvl w:val="1"/>
          <w:numId w:val="65"/>
        </w:numPr>
        <w:tabs>
          <w:tab w:val="left" w:pos="2461"/>
        </w:tabs>
        <w:spacing w:before="140"/>
        <w:ind w:left="2461" w:hanging="449"/>
        <w:jc w:val="left"/>
        <w:rPr>
          <w:sz w:val="24"/>
        </w:rPr>
      </w:pPr>
      <w:r>
        <w:rPr>
          <w:spacing w:val="-2"/>
          <w:sz w:val="24"/>
        </w:rPr>
        <w:t>Pressure</w:t>
      </w:r>
    </w:p>
    <w:p w:rsidR="001C31EC" w:rsidRDefault="001C31EC">
      <w:pPr>
        <w:pStyle w:val="BodyText"/>
      </w:pPr>
    </w:p>
    <w:p w:rsidR="001C31EC" w:rsidRDefault="001C31EC">
      <w:pPr>
        <w:pStyle w:val="BodyText"/>
        <w:spacing w:before="14"/>
      </w:pPr>
    </w:p>
    <w:p w:rsidR="001C31EC" w:rsidRDefault="006A1130">
      <w:pPr>
        <w:pStyle w:val="BodyText"/>
        <w:spacing w:line="357" w:lineRule="auto"/>
        <w:ind w:left="2102" w:right="498" w:hanging="360"/>
        <w:jc w:val="both"/>
      </w:pPr>
      <w:r>
        <w:rPr>
          <w:rFonts w:ascii="Microsoft Sans Serif"/>
          <w:sz w:val="20"/>
        </w:rPr>
        <w:t>1)</w:t>
      </w:r>
      <w:r>
        <w:rPr>
          <w:rFonts w:ascii="Microsoft Sans Serif"/>
          <w:spacing w:val="122"/>
          <w:sz w:val="20"/>
        </w:rPr>
        <w:t xml:space="preserve"> </w:t>
      </w:r>
      <w:r>
        <w:rPr>
          <w:b/>
          <w:u w:val="single"/>
        </w:rPr>
        <w:t>PH value:</w:t>
      </w:r>
      <w:r>
        <w:rPr>
          <w:b/>
        </w:rPr>
        <w:t xml:space="preserve"> </w:t>
      </w:r>
      <w:r>
        <w:t>It is an index of hydrogen ion concentration in the mixture which also predicts acidity or alkalinity of the mixture. For effective gas generation the required PH value is 6.5 to 7.6. If this value decreases to 4-6, the mixture becomes acidic and if the value becomes 9- 10 then it becomes alkaline. Both for acidic and alkaline conditions the methane forming bacteria</w:t>
      </w:r>
      <w:r>
        <w:rPr>
          <w:spacing w:val="52"/>
          <w:w w:val="150"/>
        </w:rPr>
        <w:t xml:space="preserve"> </w:t>
      </w:r>
      <w:r>
        <w:t>becomes</w:t>
      </w:r>
      <w:r>
        <w:rPr>
          <w:spacing w:val="56"/>
          <w:w w:val="150"/>
        </w:rPr>
        <w:t xml:space="preserve"> </w:t>
      </w:r>
      <w:r>
        <w:t>inactive</w:t>
      </w:r>
      <w:r>
        <w:rPr>
          <w:spacing w:val="55"/>
          <w:w w:val="150"/>
        </w:rPr>
        <w:t xml:space="preserve"> </w:t>
      </w:r>
      <w:r>
        <w:t>and</w:t>
      </w:r>
      <w:r>
        <w:rPr>
          <w:spacing w:val="54"/>
          <w:w w:val="150"/>
        </w:rPr>
        <w:t xml:space="preserve"> </w:t>
      </w:r>
      <w:r>
        <w:t>the</w:t>
      </w:r>
      <w:r>
        <w:rPr>
          <w:spacing w:val="53"/>
          <w:w w:val="150"/>
        </w:rPr>
        <w:t xml:space="preserve"> </w:t>
      </w:r>
      <w:r>
        <w:t>gas</w:t>
      </w:r>
      <w:r>
        <w:rPr>
          <w:spacing w:val="54"/>
          <w:w w:val="150"/>
        </w:rPr>
        <w:t xml:space="preserve"> </w:t>
      </w:r>
      <w:r>
        <w:t>generation</w:t>
      </w:r>
      <w:r>
        <w:rPr>
          <w:spacing w:val="55"/>
          <w:w w:val="150"/>
        </w:rPr>
        <w:t xml:space="preserve"> </w:t>
      </w:r>
      <w:r>
        <w:t>is</w:t>
      </w:r>
      <w:r>
        <w:rPr>
          <w:spacing w:val="55"/>
          <w:w w:val="150"/>
        </w:rPr>
        <w:t xml:space="preserve"> </w:t>
      </w:r>
      <w:r>
        <w:t>reduced.</w:t>
      </w:r>
      <w:r>
        <w:rPr>
          <w:spacing w:val="54"/>
          <w:w w:val="150"/>
        </w:rPr>
        <w:t xml:space="preserve"> </w:t>
      </w:r>
      <w:r>
        <w:t>Thus</w:t>
      </w:r>
      <w:r>
        <w:rPr>
          <w:spacing w:val="54"/>
          <w:w w:val="150"/>
        </w:rPr>
        <w:t xml:space="preserve"> </w:t>
      </w:r>
      <w:r>
        <w:t>for</w:t>
      </w:r>
      <w:r>
        <w:rPr>
          <w:spacing w:val="54"/>
          <w:w w:val="150"/>
        </w:rPr>
        <w:t xml:space="preserve"> </w:t>
      </w:r>
      <w:r>
        <w:t>effective</w:t>
      </w:r>
      <w:r>
        <w:rPr>
          <w:spacing w:val="55"/>
          <w:w w:val="150"/>
        </w:rPr>
        <w:t xml:space="preserve"> </w:t>
      </w:r>
      <w:r>
        <w:rPr>
          <w:spacing w:val="-5"/>
        </w:rPr>
        <w:t>gas</w:t>
      </w:r>
    </w:p>
    <w:p w:rsidR="001C31EC" w:rsidRDefault="001C31EC">
      <w:pPr>
        <w:pStyle w:val="BodyText"/>
        <w:spacing w:before="228"/>
        <w:rPr>
          <w:sz w:val="20"/>
        </w:rPr>
      </w:pPr>
    </w:p>
    <w:p w:rsidR="001C31EC" w:rsidRDefault="006A1130">
      <w:pPr>
        <w:ind w:left="1742"/>
        <w:rPr>
          <w:rFonts w:ascii="Microsoft Sans Serif"/>
          <w:sz w:val="20"/>
        </w:rPr>
      </w:pPr>
      <w:r>
        <w:rPr>
          <w:noProof/>
          <w:lang w:val="en-IN" w:eastAsia="en-IN"/>
        </w:rPr>
        <mc:AlternateContent>
          <mc:Choice Requires="wpg">
            <w:drawing>
              <wp:anchor distT="0" distB="0" distL="0" distR="0" simplePos="0" relativeHeight="15830528" behindDoc="0" locked="0" layoutInCell="1" allowOverlap="1" wp14:anchorId="05CE0F93" wp14:editId="4D381B98">
                <wp:simplePos x="0" y="0"/>
                <wp:positionH relativeFrom="page">
                  <wp:posOffset>1353819</wp:posOffset>
                </wp:positionH>
                <wp:positionV relativeFrom="paragraph">
                  <wp:posOffset>-324642</wp:posOffset>
                </wp:positionV>
                <wp:extent cx="5523230" cy="2884170"/>
                <wp:effectExtent l="0" t="0" r="0" b="0"/>
                <wp:wrapNone/>
                <wp:docPr id="1251" name="Group 1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3230" cy="2884170"/>
                          <a:chOff x="0" y="0"/>
                          <a:chExt cx="5523230" cy="2884170"/>
                        </a:xfrm>
                      </wpg:grpSpPr>
                      <pic:pic xmlns:pic="http://schemas.openxmlformats.org/drawingml/2006/picture">
                        <pic:nvPicPr>
                          <pic:cNvPr id="1252" name="Image 1252"/>
                          <pic:cNvPicPr/>
                        </pic:nvPicPr>
                        <pic:blipFill>
                          <a:blip r:embed="rId359" cstate="print"/>
                          <a:stretch>
                            <a:fillRect/>
                          </a:stretch>
                        </pic:blipFill>
                        <pic:spPr>
                          <a:xfrm>
                            <a:off x="0" y="0"/>
                            <a:ext cx="5523230" cy="2884170"/>
                          </a:xfrm>
                          <a:prstGeom prst="rect">
                            <a:avLst/>
                          </a:prstGeom>
                        </pic:spPr>
                      </pic:pic>
                      <wps:wsp>
                        <wps:cNvPr id="1253" name="Textbox 1253"/>
                        <wps:cNvSpPr txBox="1"/>
                        <wps:spPr>
                          <a:xfrm>
                            <a:off x="0" y="0"/>
                            <a:ext cx="5523230" cy="2884170"/>
                          </a:xfrm>
                          <a:prstGeom prst="rect">
                            <a:avLst/>
                          </a:prstGeom>
                        </wps:spPr>
                        <wps:txbx>
                          <w:txbxContent>
                            <w:p w:rsidR="006A1130" w:rsidRDefault="006A1130">
                              <w:pPr>
                                <w:spacing w:before="52" w:line="357" w:lineRule="auto"/>
                                <w:ind w:left="30" w:right="4286"/>
                                <w:rPr>
                                  <w:sz w:val="24"/>
                                </w:rPr>
                              </w:pPr>
                              <w:proofErr w:type="gramStart"/>
                              <w:r>
                                <w:rPr>
                                  <w:sz w:val="24"/>
                                </w:rPr>
                                <w:t>generation</w:t>
                              </w:r>
                              <w:proofErr w:type="gramEnd"/>
                              <w:r>
                                <w:rPr>
                                  <w:sz w:val="24"/>
                                </w:rPr>
                                <w:t xml:space="preserve"> the required PH value is 6.5-7.5. </w:t>
                              </w:r>
                              <w:r>
                                <w:rPr>
                                  <w:b/>
                                  <w:sz w:val="24"/>
                                  <w:u w:val="single"/>
                                </w:rPr>
                                <w:t>Temperature:</w:t>
                              </w:r>
                              <w:r>
                                <w:rPr>
                                  <w:b/>
                                  <w:spacing w:val="40"/>
                                  <w:sz w:val="24"/>
                                </w:rPr>
                                <w:t xml:space="preserve"> </w:t>
                              </w:r>
                              <w:r>
                                <w:rPr>
                                  <w:sz w:val="24"/>
                                </w:rPr>
                                <w:t>The</w:t>
                              </w:r>
                              <w:r>
                                <w:rPr>
                                  <w:spacing w:val="40"/>
                                  <w:sz w:val="24"/>
                                </w:rPr>
                                <w:t xml:space="preserve"> </w:t>
                              </w:r>
                              <w:r>
                                <w:rPr>
                                  <w:sz w:val="24"/>
                                </w:rPr>
                                <w:t>effect</w:t>
                              </w:r>
                              <w:r>
                                <w:rPr>
                                  <w:spacing w:val="40"/>
                                  <w:sz w:val="24"/>
                                </w:rPr>
                                <w:t xml:space="preserve"> </w:t>
                              </w:r>
                              <w:r>
                                <w:rPr>
                                  <w:sz w:val="24"/>
                                </w:rPr>
                                <w:t>of</w:t>
                              </w:r>
                              <w:r>
                                <w:rPr>
                                  <w:spacing w:val="40"/>
                                  <w:sz w:val="24"/>
                                </w:rPr>
                                <w:t xml:space="preserve"> </w:t>
                              </w:r>
                              <w:r>
                                <w:rPr>
                                  <w:sz w:val="24"/>
                                </w:rPr>
                                <w:t>temp</w:t>
                              </w:r>
                              <w:r>
                                <w:rPr>
                                  <w:spacing w:val="40"/>
                                  <w:sz w:val="24"/>
                                </w:rPr>
                                <w:t xml:space="preserve"> </w:t>
                              </w:r>
                              <w:r>
                                <w:rPr>
                                  <w:sz w:val="24"/>
                                </w:rPr>
                                <w:t>on</w:t>
                              </w:r>
                              <w:r>
                                <w:rPr>
                                  <w:spacing w:val="40"/>
                                  <w:sz w:val="24"/>
                                </w:rPr>
                                <w:t xml:space="preserve"> </w:t>
                              </w:r>
                              <w:r>
                                <w:rPr>
                                  <w:sz w:val="24"/>
                                </w:rPr>
                                <w:t>gas generation</w:t>
                              </w:r>
                              <w:r>
                                <w:rPr>
                                  <w:spacing w:val="40"/>
                                  <w:sz w:val="24"/>
                                </w:rPr>
                                <w:t xml:space="preserve"> </w:t>
                              </w:r>
                              <w:r>
                                <w:rPr>
                                  <w:sz w:val="24"/>
                                </w:rPr>
                                <w:t>is</w:t>
                              </w:r>
                              <w:r>
                                <w:rPr>
                                  <w:spacing w:val="40"/>
                                  <w:sz w:val="24"/>
                                </w:rPr>
                                <w:t xml:space="preserve"> </w:t>
                              </w:r>
                              <w:r>
                                <w:rPr>
                                  <w:sz w:val="24"/>
                                </w:rPr>
                                <w:t>as</w:t>
                              </w:r>
                              <w:r>
                                <w:rPr>
                                  <w:spacing w:val="40"/>
                                  <w:sz w:val="24"/>
                                </w:rPr>
                                <w:t xml:space="preserve"> </w:t>
                              </w:r>
                              <w:r>
                                <w:rPr>
                                  <w:sz w:val="24"/>
                                </w:rPr>
                                <w:t>shown</w:t>
                              </w:r>
                              <w:r>
                                <w:rPr>
                                  <w:spacing w:val="40"/>
                                  <w:sz w:val="24"/>
                                </w:rPr>
                                <w:t xml:space="preserve"> </w:t>
                              </w:r>
                              <w:r>
                                <w:rPr>
                                  <w:sz w:val="24"/>
                                </w:rPr>
                                <w:t>in</w:t>
                              </w:r>
                              <w:r>
                                <w:rPr>
                                  <w:spacing w:val="40"/>
                                  <w:sz w:val="24"/>
                                </w:rPr>
                                <w:t xml:space="preserve"> </w:t>
                              </w:r>
                              <w:r>
                                <w:rPr>
                                  <w:sz w:val="24"/>
                                </w:rPr>
                                <w:t>graph.</w:t>
                              </w:r>
                              <w:r>
                                <w:rPr>
                                  <w:spacing w:val="40"/>
                                  <w:sz w:val="24"/>
                                </w:rPr>
                                <w:t xml:space="preserve"> </w:t>
                              </w:r>
                              <w:r>
                                <w:rPr>
                                  <w:sz w:val="24"/>
                                </w:rPr>
                                <w:t>The</w:t>
                              </w:r>
                              <w:r>
                                <w:rPr>
                                  <w:spacing w:val="40"/>
                                  <w:sz w:val="24"/>
                                </w:rPr>
                                <w:t xml:space="preserve"> </w:t>
                              </w:r>
                              <w:r>
                                <w:rPr>
                                  <w:sz w:val="24"/>
                                </w:rPr>
                                <w:t>two curves represent two types of bacteria which are</w:t>
                              </w:r>
                              <w:r>
                                <w:rPr>
                                  <w:spacing w:val="40"/>
                                  <w:sz w:val="24"/>
                                </w:rPr>
                                <w:t xml:space="preserve"> </w:t>
                              </w:r>
                              <w:r>
                                <w:rPr>
                                  <w:sz w:val="24"/>
                                </w:rPr>
                                <w:t>sensitive</w:t>
                              </w:r>
                              <w:r>
                                <w:rPr>
                                  <w:spacing w:val="40"/>
                                  <w:sz w:val="24"/>
                                </w:rPr>
                                <w:t xml:space="preserve"> </w:t>
                              </w:r>
                              <w:r>
                                <w:rPr>
                                  <w:sz w:val="24"/>
                                </w:rPr>
                                <w:t>to</w:t>
                              </w:r>
                              <w:r>
                                <w:rPr>
                                  <w:spacing w:val="40"/>
                                  <w:sz w:val="24"/>
                                </w:rPr>
                                <w:t xml:space="preserve"> </w:t>
                              </w:r>
                              <w:r>
                                <w:rPr>
                                  <w:sz w:val="24"/>
                                </w:rPr>
                                <w:t>two</w:t>
                              </w:r>
                              <w:r>
                                <w:rPr>
                                  <w:spacing w:val="40"/>
                                  <w:sz w:val="24"/>
                                </w:rPr>
                                <w:t xml:space="preserve"> </w:t>
                              </w:r>
                              <w:r>
                                <w:rPr>
                                  <w:sz w:val="24"/>
                                </w:rPr>
                                <w:t>different</w:t>
                              </w:r>
                              <w:r>
                                <w:rPr>
                                  <w:spacing w:val="40"/>
                                  <w:sz w:val="24"/>
                                </w:rPr>
                                <w:t xml:space="preserve"> </w:t>
                              </w:r>
                              <w:r>
                                <w:rPr>
                                  <w:sz w:val="24"/>
                                </w:rPr>
                                <w:t>temp</w:t>
                              </w:r>
                              <w:r>
                                <w:rPr>
                                  <w:spacing w:val="40"/>
                                  <w:sz w:val="24"/>
                                </w:rPr>
                                <w:t xml:space="preserve"> </w:t>
                              </w:r>
                              <w:r>
                                <w:rPr>
                                  <w:sz w:val="24"/>
                                </w:rPr>
                                <w:t xml:space="preserve">levels. </w:t>
                              </w:r>
                              <w:proofErr w:type="spellStart"/>
                              <w:r>
                                <w:rPr>
                                  <w:sz w:val="24"/>
                                </w:rPr>
                                <w:t>Mesophilic</w:t>
                              </w:r>
                              <w:proofErr w:type="spellEnd"/>
                              <w:r>
                                <w:rPr>
                                  <w:spacing w:val="38"/>
                                  <w:sz w:val="24"/>
                                </w:rPr>
                                <w:t xml:space="preserve"> </w:t>
                              </w:r>
                              <w:r>
                                <w:rPr>
                                  <w:sz w:val="24"/>
                                </w:rPr>
                                <w:t>type</w:t>
                              </w:r>
                              <w:r>
                                <w:rPr>
                                  <w:spacing w:val="40"/>
                                  <w:sz w:val="24"/>
                                </w:rPr>
                                <w:t xml:space="preserve"> </w:t>
                              </w:r>
                              <w:r>
                                <w:rPr>
                                  <w:sz w:val="24"/>
                                </w:rPr>
                                <w:t>of</w:t>
                              </w:r>
                              <w:r>
                                <w:rPr>
                                  <w:spacing w:val="34"/>
                                  <w:sz w:val="24"/>
                                </w:rPr>
                                <w:t xml:space="preserve"> </w:t>
                              </w:r>
                              <w:r>
                                <w:rPr>
                                  <w:sz w:val="24"/>
                                </w:rPr>
                                <w:t>bacteria</w:t>
                              </w:r>
                              <w:r>
                                <w:rPr>
                                  <w:spacing w:val="38"/>
                                  <w:sz w:val="24"/>
                                </w:rPr>
                                <w:t xml:space="preserve"> </w:t>
                              </w:r>
                              <w:r>
                                <w:rPr>
                                  <w:sz w:val="24"/>
                                </w:rPr>
                                <w:t>will</w:t>
                              </w:r>
                              <w:r>
                                <w:rPr>
                                  <w:spacing w:val="37"/>
                                  <w:sz w:val="24"/>
                                </w:rPr>
                                <w:t xml:space="preserve"> </w:t>
                              </w:r>
                              <w:r>
                                <w:rPr>
                                  <w:sz w:val="24"/>
                                </w:rPr>
                                <w:t>effectively generate</w:t>
                              </w:r>
                              <w:r>
                                <w:rPr>
                                  <w:spacing w:val="80"/>
                                  <w:sz w:val="24"/>
                                </w:rPr>
                                <w:t xml:space="preserve"> </w:t>
                              </w:r>
                              <w:r>
                                <w:rPr>
                                  <w:sz w:val="24"/>
                                </w:rPr>
                                <w:t>gas</w:t>
                              </w:r>
                              <w:r>
                                <w:rPr>
                                  <w:spacing w:val="80"/>
                                  <w:sz w:val="24"/>
                                </w:rPr>
                                <w:t xml:space="preserve"> </w:t>
                              </w:r>
                              <w:r>
                                <w:rPr>
                                  <w:sz w:val="24"/>
                                </w:rPr>
                                <w:t>at</w:t>
                              </w:r>
                              <w:r>
                                <w:rPr>
                                  <w:spacing w:val="80"/>
                                  <w:sz w:val="24"/>
                                </w:rPr>
                                <w:t xml:space="preserve"> </w:t>
                              </w:r>
                              <w:r>
                                <w:rPr>
                                  <w:sz w:val="24"/>
                                </w:rPr>
                                <w:t>a</w:t>
                              </w:r>
                              <w:r>
                                <w:rPr>
                                  <w:spacing w:val="80"/>
                                  <w:sz w:val="24"/>
                                </w:rPr>
                                <w:t xml:space="preserve"> </w:t>
                              </w:r>
                              <w:r>
                                <w:rPr>
                                  <w:sz w:val="24"/>
                                </w:rPr>
                                <w:t>temp</w:t>
                              </w:r>
                              <w:r>
                                <w:rPr>
                                  <w:spacing w:val="80"/>
                                  <w:sz w:val="24"/>
                                </w:rPr>
                                <w:t xml:space="preserve"> </w:t>
                              </w:r>
                              <w:r>
                                <w:rPr>
                                  <w:sz w:val="24"/>
                                </w:rPr>
                                <w:t>of</w:t>
                              </w:r>
                              <w:r>
                                <w:rPr>
                                  <w:spacing w:val="80"/>
                                  <w:sz w:val="24"/>
                                </w:rPr>
                                <w:t xml:space="preserve"> </w:t>
                              </w:r>
                              <w:r>
                                <w:rPr>
                                  <w:sz w:val="24"/>
                                </w:rPr>
                                <w:t>about</w:t>
                              </w:r>
                              <w:r>
                                <w:rPr>
                                  <w:spacing w:val="80"/>
                                  <w:sz w:val="24"/>
                                </w:rPr>
                                <w:t xml:space="preserve"> </w:t>
                              </w:r>
                              <w:r>
                                <w:rPr>
                                  <w:sz w:val="24"/>
                                </w:rPr>
                                <w:t>35º</w:t>
                              </w:r>
                              <w:r>
                                <w:rPr>
                                  <w:spacing w:val="80"/>
                                  <w:sz w:val="24"/>
                                </w:rPr>
                                <w:t xml:space="preserve"> </w:t>
                              </w:r>
                              <w:r>
                                <w:rPr>
                                  <w:sz w:val="24"/>
                                </w:rPr>
                                <w:t xml:space="preserve">C. </w:t>
                              </w:r>
                              <w:proofErr w:type="spellStart"/>
                              <w:r>
                                <w:rPr>
                                  <w:sz w:val="24"/>
                                </w:rPr>
                                <w:t>Thermophilic</w:t>
                              </w:r>
                              <w:proofErr w:type="spellEnd"/>
                              <w:r>
                                <w:rPr>
                                  <w:spacing w:val="36"/>
                                  <w:sz w:val="24"/>
                                </w:rPr>
                                <w:t xml:space="preserve"> </w:t>
                              </w:r>
                              <w:r>
                                <w:rPr>
                                  <w:sz w:val="24"/>
                                </w:rPr>
                                <w:t>type</w:t>
                              </w:r>
                              <w:r>
                                <w:rPr>
                                  <w:spacing w:val="37"/>
                                  <w:sz w:val="24"/>
                                </w:rPr>
                                <w:t xml:space="preserve"> </w:t>
                              </w:r>
                              <w:r>
                                <w:rPr>
                                  <w:sz w:val="24"/>
                                </w:rPr>
                                <w:t>of</w:t>
                              </w:r>
                              <w:r>
                                <w:rPr>
                                  <w:spacing w:val="32"/>
                                  <w:sz w:val="24"/>
                                </w:rPr>
                                <w:t xml:space="preserve"> </w:t>
                              </w:r>
                              <w:r>
                                <w:rPr>
                                  <w:sz w:val="24"/>
                                </w:rPr>
                                <w:t>bacteria</w:t>
                              </w:r>
                              <w:r>
                                <w:rPr>
                                  <w:spacing w:val="36"/>
                                  <w:sz w:val="24"/>
                                </w:rPr>
                                <w:t xml:space="preserve"> </w:t>
                              </w:r>
                              <w:r>
                                <w:rPr>
                                  <w:sz w:val="24"/>
                                </w:rPr>
                                <w:t>will</w:t>
                              </w:r>
                              <w:r>
                                <w:rPr>
                                  <w:spacing w:val="34"/>
                                  <w:sz w:val="24"/>
                                </w:rPr>
                                <w:t xml:space="preserve"> </w:t>
                              </w:r>
                              <w:r>
                                <w:rPr>
                                  <w:sz w:val="24"/>
                                </w:rPr>
                                <w:t>generate gas effectively at a temp of about 55º C. As the temperature</w:t>
                              </w:r>
                            </w:p>
                          </w:txbxContent>
                        </wps:txbx>
                        <wps:bodyPr wrap="square" lIns="0" tIns="0" rIns="0" bIns="0" rtlCol="0">
                          <a:noAutofit/>
                        </wps:bodyPr>
                      </wps:wsp>
                    </wpg:wgp>
                  </a:graphicData>
                </a:graphic>
              </wp:anchor>
            </w:drawing>
          </mc:Choice>
          <mc:Fallback>
            <w:pict>
              <v:group id="Group 1251" o:spid="_x0000_s1087" style="position:absolute;left:0;text-align:left;margin-left:106.6pt;margin-top:-25.55pt;width:434.9pt;height:227.1pt;z-index:15830528;mso-wrap-distance-left:0;mso-wrap-distance-right:0;mso-position-horizontal-relative:page;mso-position-vertical-relative:text" coordsize="55232,28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">
                <v:shape id="Image 1252" o:spid="_x0000_s1088" type="#_x0000_t75" style="position:absolute;width:55232;height:28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NJfvCAAAA3QAAAA8AAABkcnMvZG93bnJldi54bWxET81qwkAQvhd8h2WE3upuA4pEVykVofVS&#10;jD7AJDtNQrKzIbsm6du7BcHbfHy/s91PthUD9b52rOF9oUAQF87UXGq4Xo5vaxA+IBtsHZOGP/Kw&#10;381etpgaN/KZhiyUIoawT1FDFUKXSumLiiz6heuII/freoshwr6UpscxhttWJkqtpMWaY0OFHX1W&#10;VDTZzWr4UYP6vuSNOTRZfsAxXy/DyWv9Op8+NiACTeEpfri/TJyfLBP4/yaeIH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SX7wgAAAN0AAAAPAAAAAAAAAAAAAAAAAJ8C&#10;AABkcnMvZG93bnJldi54bWxQSwUGAAAAAAQABAD3AAAAjgMAAAAA&#10;">
                  <v:imagedata r:id="rId360" o:title=""/>
                </v:shape>
                <v:shape id="Textbox 1253" o:spid="_x0000_s1089" type="#_x0000_t202" style="position:absolute;width:55232;height:28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2+M8QA&#10;AADdAAAADwAAAGRycy9kb3ducmV2LnhtbERPTWvCQBC9C/0PyxS86aZKpaZZRUoLQqE0xoPHMTtJ&#10;FrOzaXbV+O/dQqG3ebzPydaDbcWFem8cK3iaJiCIS6cN1wr2xcfkBYQPyBpbx6TgRh7Wq4dRhql2&#10;V87psgu1iCHsU1TQhNClUvqyIYt+6jriyFWutxgi7Gupe7zGcNvKWZIspEXDsaHBjt4aKk+7s1Ww&#10;OXD+bn6+jt95lZuiWCb8uTgpNX4cNq8gAg3hX/zn3uo4f/Y8h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9vjPEAAAA3QAAAA8AAAAAAAAAAAAAAAAAmAIAAGRycy9k&#10;b3ducmV2LnhtbFBLBQYAAAAABAAEAPUAAACJAwAAAAA=&#10;" filled="f" stroked="f">
                  <v:textbox inset="0,0,0,0">
                    <w:txbxContent>
                      <w:p w:rsidR="006A1130" w:rsidRDefault="006A1130">
                        <w:pPr>
                          <w:spacing w:before="52" w:line="357" w:lineRule="auto"/>
                          <w:ind w:left="30" w:right="4286"/>
                          <w:rPr>
                            <w:sz w:val="24"/>
                          </w:rPr>
                        </w:pPr>
                        <w:proofErr w:type="gramStart"/>
                        <w:r>
                          <w:rPr>
                            <w:sz w:val="24"/>
                          </w:rPr>
                          <w:t>generation</w:t>
                        </w:r>
                        <w:proofErr w:type="gramEnd"/>
                        <w:r>
                          <w:rPr>
                            <w:sz w:val="24"/>
                          </w:rPr>
                          <w:t xml:space="preserve"> the required PH value is 6.5-7.5. </w:t>
                        </w:r>
                        <w:r>
                          <w:rPr>
                            <w:b/>
                            <w:sz w:val="24"/>
                            <w:u w:val="single"/>
                          </w:rPr>
                          <w:t>Temperature:</w:t>
                        </w:r>
                        <w:r>
                          <w:rPr>
                            <w:b/>
                            <w:spacing w:val="40"/>
                            <w:sz w:val="24"/>
                          </w:rPr>
                          <w:t xml:space="preserve"> </w:t>
                        </w:r>
                        <w:r>
                          <w:rPr>
                            <w:sz w:val="24"/>
                          </w:rPr>
                          <w:t>The</w:t>
                        </w:r>
                        <w:r>
                          <w:rPr>
                            <w:spacing w:val="40"/>
                            <w:sz w:val="24"/>
                          </w:rPr>
                          <w:t xml:space="preserve"> </w:t>
                        </w:r>
                        <w:r>
                          <w:rPr>
                            <w:sz w:val="24"/>
                          </w:rPr>
                          <w:t>effect</w:t>
                        </w:r>
                        <w:r>
                          <w:rPr>
                            <w:spacing w:val="40"/>
                            <w:sz w:val="24"/>
                          </w:rPr>
                          <w:t xml:space="preserve"> </w:t>
                        </w:r>
                        <w:r>
                          <w:rPr>
                            <w:sz w:val="24"/>
                          </w:rPr>
                          <w:t>of</w:t>
                        </w:r>
                        <w:r>
                          <w:rPr>
                            <w:spacing w:val="40"/>
                            <w:sz w:val="24"/>
                          </w:rPr>
                          <w:t xml:space="preserve"> </w:t>
                        </w:r>
                        <w:r>
                          <w:rPr>
                            <w:sz w:val="24"/>
                          </w:rPr>
                          <w:t>temp</w:t>
                        </w:r>
                        <w:r>
                          <w:rPr>
                            <w:spacing w:val="40"/>
                            <w:sz w:val="24"/>
                          </w:rPr>
                          <w:t xml:space="preserve"> </w:t>
                        </w:r>
                        <w:r>
                          <w:rPr>
                            <w:sz w:val="24"/>
                          </w:rPr>
                          <w:t>on</w:t>
                        </w:r>
                        <w:r>
                          <w:rPr>
                            <w:spacing w:val="40"/>
                            <w:sz w:val="24"/>
                          </w:rPr>
                          <w:t xml:space="preserve"> </w:t>
                        </w:r>
                        <w:r>
                          <w:rPr>
                            <w:sz w:val="24"/>
                          </w:rPr>
                          <w:t>gas generation</w:t>
                        </w:r>
                        <w:r>
                          <w:rPr>
                            <w:spacing w:val="40"/>
                            <w:sz w:val="24"/>
                          </w:rPr>
                          <w:t xml:space="preserve"> </w:t>
                        </w:r>
                        <w:r>
                          <w:rPr>
                            <w:sz w:val="24"/>
                          </w:rPr>
                          <w:t>is</w:t>
                        </w:r>
                        <w:r>
                          <w:rPr>
                            <w:spacing w:val="40"/>
                            <w:sz w:val="24"/>
                          </w:rPr>
                          <w:t xml:space="preserve"> </w:t>
                        </w:r>
                        <w:r>
                          <w:rPr>
                            <w:sz w:val="24"/>
                          </w:rPr>
                          <w:t>as</w:t>
                        </w:r>
                        <w:r>
                          <w:rPr>
                            <w:spacing w:val="40"/>
                            <w:sz w:val="24"/>
                          </w:rPr>
                          <w:t xml:space="preserve"> </w:t>
                        </w:r>
                        <w:r>
                          <w:rPr>
                            <w:sz w:val="24"/>
                          </w:rPr>
                          <w:t>shown</w:t>
                        </w:r>
                        <w:r>
                          <w:rPr>
                            <w:spacing w:val="40"/>
                            <w:sz w:val="24"/>
                          </w:rPr>
                          <w:t xml:space="preserve"> </w:t>
                        </w:r>
                        <w:r>
                          <w:rPr>
                            <w:sz w:val="24"/>
                          </w:rPr>
                          <w:t>in</w:t>
                        </w:r>
                        <w:r>
                          <w:rPr>
                            <w:spacing w:val="40"/>
                            <w:sz w:val="24"/>
                          </w:rPr>
                          <w:t xml:space="preserve"> </w:t>
                        </w:r>
                        <w:r>
                          <w:rPr>
                            <w:sz w:val="24"/>
                          </w:rPr>
                          <w:t>graph.</w:t>
                        </w:r>
                        <w:r>
                          <w:rPr>
                            <w:spacing w:val="40"/>
                            <w:sz w:val="24"/>
                          </w:rPr>
                          <w:t xml:space="preserve"> </w:t>
                        </w:r>
                        <w:r>
                          <w:rPr>
                            <w:sz w:val="24"/>
                          </w:rPr>
                          <w:t>The</w:t>
                        </w:r>
                        <w:r>
                          <w:rPr>
                            <w:spacing w:val="40"/>
                            <w:sz w:val="24"/>
                          </w:rPr>
                          <w:t xml:space="preserve"> </w:t>
                        </w:r>
                        <w:r>
                          <w:rPr>
                            <w:sz w:val="24"/>
                          </w:rPr>
                          <w:t>two curves represent two types of bacteria which are</w:t>
                        </w:r>
                        <w:r>
                          <w:rPr>
                            <w:spacing w:val="40"/>
                            <w:sz w:val="24"/>
                          </w:rPr>
                          <w:t xml:space="preserve"> </w:t>
                        </w:r>
                        <w:r>
                          <w:rPr>
                            <w:sz w:val="24"/>
                          </w:rPr>
                          <w:t>sensitive</w:t>
                        </w:r>
                        <w:r>
                          <w:rPr>
                            <w:spacing w:val="40"/>
                            <w:sz w:val="24"/>
                          </w:rPr>
                          <w:t xml:space="preserve"> </w:t>
                        </w:r>
                        <w:r>
                          <w:rPr>
                            <w:sz w:val="24"/>
                          </w:rPr>
                          <w:t>to</w:t>
                        </w:r>
                        <w:r>
                          <w:rPr>
                            <w:spacing w:val="40"/>
                            <w:sz w:val="24"/>
                          </w:rPr>
                          <w:t xml:space="preserve"> </w:t>
                        </w:r>
                        <w:r>
                          <w:rPr>
                            <w:sz w:val="24"/>
                          </w:rPr>
                          <w:t>two</w:t>
                        </w:r>
                        <w:r>
                          <w:rPr>
                            <w:spacing w:val="40"/>
                            <w:sz w:val="24"/>
                          </w:rPr>
                          <w:t xml:space="preserve"> </w:t>
                        </w:r>
                        <w:r>
                          <w:rPr>
                            <w:sz w:val="24"/>
                          </w:rPr>
                          <w:t>different</w:t>
                        </w:r>
                        <w:r>
                          <w:rPr>
                            <w:spacing w:val="40"/>
                            <w:sz w:val="24"/>
                          </w:rPr>
                          <w:t xml:space="preserve"> </w:t>
                        </w:r>
                        <w:r>
                          <w:rPr>
                            <w:sz w:val="24"/>
                          </w:rPr>
                          <w:t>temp</w:t>
                        </w:r>
                        <w:r>
                          <w:rPr>
                            <w:spacing w:val="40"/>
                            <w:sz w:val="24"/>
                          </w:rPr>
                          <w:t xml:space="preserve"> </w:t>
                        </w:r>
                        <w:r>
                          <w:rPr>
                            <w:sz w:val="24"/>
                          </w:rPr>
                          <w:t xml:space="preserve">levels. </w:t>
                        </w:r>
                        <w:proofErr w:type="spellStart"/>
                        <w:r>
                          <w:rPr>
                            <w:sz w:val="24"/>
                          </w:rPr>
                          <w:t>Mesophilic</w:t>
                        </w:r>
                        <w:proofErr w:type="spellEnd"/>
                        <w:r>
                          <w:rPr>
                            <w:spacing w:val="38"/>
                            <w:sz w:val="24"/>
                          </w:rPr>
                          <w:t xml:space="preserve"> </w:t>
                        </w:r>
                        <w:r>
                          <w:rPr>
                            <w:sz w:val="24"/>
                          </w:rPr>
                          <w:t>type</w:t>
                        </w:r>
                        <w:r>
                          <w:rPr>
                            <w:spacing w:val="40"/>
                            <w:sz w:val="24"/>
                          </w:rPr>
                          <w:t xml:space="preserve"> </w:t>
                        </w:r>
                        <w:r>
                          <w:rPr>
                            <w:sz w:val="24"/>
                          </w:rPr>
                          <w:t>of</w:t>
                        </w:r>
                        <w:r>
                          <w:rPr>
                            <w:spacing w:val="34"/>
                            <w:sz w:val="24"/>
                          </w:rPr>
                          <w:t xml:space="preserve"> </w:t>
                        </w:r>
                        <w:r>
                          <w:rPr>
                            <w:sz w:val="24"/>
                          </w:rPr>
                          <w:t>bacteria</w:t>
                        </w:r>
                        <w:r>
                          <w:rPr>
                            <w:spacing w:val="38"/>
                            <w:sz w:val="24"/>
                          </w:rPr>
                          <w:t xml:space="preserve"> </w:t>
                        </w:r>
                        <w:r>
                          <w:rPr>
                            <w:sz w:val="24"/>
                          </w:rPr>
                          <w:t>will</w:t>
                        </w:r>
                        <w:r>
                          <w:rPr>
                            <w:spacing w:val="37"/>
                            <w:sz w:val="24"/>
                          </w:rPr>
                          <w:t xml:space="preserve"> </w:t>
                        </w:r>
                        <w:r>
                          <w:rPr>
                            <w:sz w:val="24"/>
                          </w:rPr>
                          <w:t>effectively generate</w:t>
                        </w:r>
                        <w:r>
                          <w:rPr>
                            <w:spacing w:val="80"/>
                            <w:sz w:val="24"/>
                          </w:rPr>
                          <w:t xml:space="preserve"> </w:t>
                        </w:r>
                        <w:r>
                          <w:rPr>
                            <w:sz w:val="24"/>
                          </w:rPr>
                          <w:t>gas</w:t>
                        </w:r>
                        <w:r>
                          <w:rPr>
                            <w:spacing w:val="80"/>
                            <w:sz w:val="24"/>
                          </w:rPr>
                          <w:t xml:space="preserve"> </w:t>
                        </w:r>
                        <w:r>
                          <w:rPr>
                            <w:sz w:val="24"/>
                          </w:rPr>
                          <w:t>at</w:t>
                        </w:r>
                        <w:r>
                          <w:rPr>
                            <w:spacing w:val="80"/>
                            <w:sz w:val="24"/>
                          </w:rPr>
                          <w:t xml:space="preserve"> </w:t>
                        </w:r>
                        <w:r>
                          <w:rPr>
                            <w:sz w:val="24"/>
                          </w:rPr>
                          <w:t>a</w:t>
                        </w:r>
                        <w:r>
                          <w:rPr>
                            <w:spacing w:val="80"/>
                            <w:sz w:val="24"/>
                          </w:rPr>
                          <w:t xml:space="preserve"> </w:t>
                        </w:r>
                        <w:r>
                          <w:rPr>
                            <w:sz w:val="24"/>
                          </w:rPr>
                          <w:t>temp</w:t>
                        </w:r>
                        <w:r>
                          <w:rPr>
                            <w:spacing w:val="80"/>
                            <w:sz w:val="24"/>
                          </w:rPr>
                          <w:t xml:space="preserve"> </w:t>
                        </w:r>
                        <w:r>
                          <w:rPr>
                            <w:sz w:val="24"/>
                          </w:rPr>
                          <w:t>of</w:t>
                        </w:r>
                        <w:r>
                          <w:rPr>
                            <w:spacing w:val="80"/>
                            <w:sz w:val="24"/>
                          </w:rPr>
                          <w:t xml:space="preserve"> </w:t>
                        </w:r>
                        <w:r>
                          <w:rPr>
                            <w:sz w:val="24"/>
                          </w:rPr>
                          <w:t>about</w:t>
                        </w:r>
                        <w:r>
                          <w:rPr>
                            <w:spacing w:val="80"/>
                            <w:sz w:val="24"/>
                          </w:rPr>
                          <w:t xml:space="preserve"> </w:t>
                        </w:r>
                        <w:r>
                          <w:rPr>
                            <w:sz w:val="24"/>
                          </w:rPr>
                          <w:t>35º</w:t>
                        </w:r>
                        <w:r>
                          <w:rPr>
                            <w:spacing w:val="80"/>
                            <w:sz w:val="24"/>
                          </w:rPr>
                          <w:t xml:space="preserve"> </w:t>
                        </w:r>
                        <w:r>
                          <w:rPr>
                            <w:sz w:val="24"/>
                          </w:rPr>
                          <w:t xml:space="preserve">C. </w:t>
                        </w:r>
                        <w:proofErr w:type="spellStart"/>
                        <w:r>
                          <w:rPr>
                            <w:sz w:val="24"/>
                          </w:rPr>
                          <w:t>Thermophilic</w:t>
                        </w:r>
                        <w:proofErr w:type="spellEnd"/>
                        <w:r>
                          <w:rPr>
                            <w:spacing w:val="36"/>
                            <w:sz w:val="24"/>
                          </w:rPr>
                          <w:t xml:space="preserve"> </w:t>
                        </w:r>
                        <w:r>
                          <w:rPr>
                            <w:sz w:val="24"/>
                          </w:rPr>
                          <w:t>type</w:t>
                        </w:r>
                        <w:r>
                          <w:rPr>
                            <w:spacing w:val="37"/>
                            <w:sz w:val="24"/>
                          </w:rPr>
                          <w:t xml:space="preserve"> </w:t>
                        </w:r>
                        <w:r>
                          <w:rPr>
                            <w:sz w:val="24"/>
                          </w:rPr>
                          <w:t>of</w:t>
                        </w:r>
                        <w:r>
                          <w:rPr>
                            <w:spacing w:val="32"/>
                            <w:sz w:val="24"/>
                          </w:rPr>
                          <w:t xml:space="preserve"> </w:t>
                        </w:r>
                        <w:r>
                          <w:rPr>
                            <w:sz w:val="24"/>
                          </w:rPr>
                          <w:t>bacteria</w:t>
                        </w:r>
                        <w:r>
                          <w:rPr>
                            <w:spacing w:val="36"/>
                            <w:sz w:val="24"/>
                          </w:rPr>
                          <w:t xml:space="preserve"> </w:t>
                        </w:r>
                        <w:r>
                          <w:rPr>
                            <w:sz w:val="24"/>
                          </w:rPr>
                          <w:t>will</w:t>
                        </w:r>
                        <w:r>
                          <w:rPr>
                            <w:spacing w:val="34"/>
                            <w:sz w:val="24"/>
                          </w:rPr>
                          <w:t xml:space="preserve"> </w:t>
                        </w:r>
                        <w:r>
                          <w:rPr>
                            <w:sz w:val="24"/>
                          </w:rPr>
                          <w:t>generate gas effectively at a temp of about 55º C. As the temperature</w:t>
                        </w:r>
                      </w:p>
                    </w:txbxContent>
                  </v:textbox>
                </v:shape>
                <w10:wrap anchorx="page"/>
              </v:group>
            </w:pict>
          </mc:Fallback>
        </mc:AlternateContent>
      </w:r>
      <w:r>
        <w:rPr>
          <w:rFonts w:ascii="Microsoft Sans Serif"/>
          <w:spacing w:val="-5"/>
          <w:sz w:val="20"/>
        </w:rPr>
        <w:t>2)</w:t>
      </w: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spacing w:before="197"/>
        <w:rPr>
          <w:rFonts w:ascii="Microsoft Sans Serif"/>
          <w:sz w:val="20"/>
        </w:rPr>
      </w:pPr>
    </w:p>
    <w:p w:rsidR="001C31EC" w:rsidRDefault="006A1130">
      <w:pPr>
        <w:tabs>
          <w:tab w:val="left" w:pos="5441"/>
          <w:tab w:val="left" w:pos="9981"/>
        </w:tabs>
        <w:ind w:left="2102"/>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100</w:t>
      </w:r>
    </w:p>
    <w:p w:rsidR="001C31EC" w:rsidRDefault="001C31EC">
      <w:pPr>
        <w:rPr>
          <w:rFonts w:ascii="Microsoft Sans Serif"/>
          <w:sz w:val="20"/>
        </w:rPr>
        <w:sectPr w:rsidR="001C31EC">
          <w:headerReference w:type="default" r:id="rId361"/>
          <w:footerReference w:type="default" r:id="rId362"/>
          <w:pgSz w:w="11900" w:h="16840"/>
          <w:pgMar w:top="920" w:right="240" w:bottom="280" w:left="60" w:header="580" w:footer="0" w:gutter="0"/>
          <w:cols w:space="720"/>
        </w:sectPr>
      </w:pPr>
    </w:p>
    <w:p w:rsidR="001C31EC" w:rsidRDefault="001C31EC">
      <w:pPr>
        <w:pStyle w:val="BodyText"/>
        <w:spacing w:before="231"/>
        <w:rPr>
          <w:rFonts w:ascii="Microsoft Sans Serif"/>
        </w:rPr>
      </w:pPr>
    </w:p>
    <w:p w:rsidR="001C31EC" w:rsidRDefault="006A1130">
      <w:pPr>
        <w:pStyle w:val="BodyText"/>
        <w:spacing w:line="357" w:lineRule="auto"/>
        <w:ind w:left="2102" w:right="504"/>
        <w:jc w:val="both"/>
      </w:pPr>
      <w:bookmarkStart w:id="112" w:name="Bio_Energy:"/>
      <w:bookmarkEnd w:id="112"/>
      <w:proofErr w:type="gramStart"/>
      <w:r>
        <w:t>decreases</w:t>
      </w:r>
      <w:proofErr w:type="gramEnd"/>
      <w:r>
        <w:t xml:space="preserve"> or increases from the above values the period of gas generation will be increased. Since it is easy to maintain a temp of 35º C, it is advisable to select </w:t>
      </w:r>
      <w:proofErr w:type="spellStart"/>
      <w:r>
        <w:t>mesophilic</w:t>
      </w:r>
      <w:proofErr w:type="spellEnd"/>
      <w:r>
        <w:t xml:space="preserve"> type of bacteria for digestion.</w:t>
      </w:r>
    </w:p>
    <w:p w:rsidR="001C31EC" w:rsidRDefault="006A1130">
      <w:pPr>
        <w:pStyle w:val="ListParagraph"/>
        <w:numPr>
          <w:ilvl w:val="0"/>
          <w:numId w:val="64"/>
        </w:numPr>
        <w:tabs>
          <w:tab w:val="left" w:pos="2101"/>
        </w:tabs>
        <w:spacing w:before="4" w:line="357" w:lineRule="auto"/>
        <w:ind w:left="2101" w:right="500"/>
        <w:jc w:val="both"/>
        <w:rPr>
          <w:rFonts w:ascii="Microsoft Sans Serif"/>
          <w:sz w:val="20"/>
        </w:rPr>
      </w:pPr>
      <w:r>
        <w:rPr>
          <w:b/>
          <w:sz w:val="24"/>
          <w:u w:val="single"/>
        </w:rPr>
        <w:t>Total solid content:</w:t>
      </w:r>
      <w:r>
        <w:rPr>
          <w:b/>
          <w:sz w:val="24"/>
        </w:rPr>
        <w:t xml:space="preserve"> </w:t>
      </w:r>
      <w:r>
        <w:rPr>
          <w:sz w:val="24"/>
        </w:rPr>
        <w:t>The raw material added to the digester contains both solid and liquid in the ratio of 20:80 by weight. From the experience it is found that the gas generation is improved by maintaining the solid content of the mixture at about 8 to 10% by weight. This</w:t>
      </w:r>
      <w:r>
        <w:rPr>
          <w:spacing w:val="40"/>
          <w:sz w:val="24"/>
        </w:rPr>
        <w:t xml:space="preserve"> </w:t>
      </w:r>
      <w:r>
        <w:rPr>
          <w:sz w:val="24"/>
        </w:rPr>
        <w:t>is done by adding water to the mixture.</w:t>
      </w:r>
    </w:p>
    <w:p w:rsidR="001C31EC" w:rsidRDefault="006A1130">
      <w:pPr>
        <w:pStyle w:val="ListParagraph"/>
        <w:numPr>
          <w:ilvl w:val="0"/>
          <w:numId w:val="64"/>
        </w:numPr>
        <w:tabs>
          <w:tab w:val="left" w:pos="2101"/>
        </w:tabs>
        <w:spacing w:before="6" w:line="357" w:lineRule="auto"/>
        <w:ind w:left="2101" w:right="499"/>
        <w:jc w:val="both"/>
        <w:rPr>
          <w:rFonts w:ascii="Microsoft Sans Serif"/>
          <w:sz w:val="20"/>
        </w:rPr>
      </w:pPr>
      <w:r>
        <w:rPr>
          <w:b/>
          <w:sz w:val="24"/>
          <w:u w:val="single"/>
        </w:rPr>
        <w:t>Loading rate:</w:t>
      </w:r>
      <w:r>
        <w:rPr>
          <w:b/>
          <w:sz w:val="24"/>
        </w:rPr>
        <w:t xml:space="preserve"> </w:t>
      </w:r>
      <w:r>
        <w:rPr>
          <w:sz w:val="24"/>
        </w:rPr>
        <w:t>It is the addition of the raw material to the digester/day/unit volume. The effective load rating is found to be 0.5 to 1.6 kg of solid material/day/m</w:t>
      </w:r>
      <w:r>
        <w:rPr>
          <w:sz w:val="16"/>
        </w:rPr>
        <w:t>3</w:t>
      </w:r>
      <w:r>
        <w:rPr>
          <w:sz w:val="24"/>
        </w:rPr>
        <w:t>.</w:t>
      </w:r>
    </w:p>
    <w:p w:rsidR="001C31EC" w:rsidRDefault="006A1130">
      <w:pPr>
        <w:pStyle w:val="ListParagraph"/>
        <w:numPr>
          <w:ilvl w:val="0"/>
          <w:numId w:val="64"/>
        </w:numPr>
        <w:tabs>
          <w:tab w:val="left" w:pos="2102"/>
        </w:tabs>
        <w:spacing w:before="5" w:line="357" w:lineRule="auto"/>
        <w:ind w:right="498"/>
        <w:jc w:val="both"/>
        <w:rPr>
          <w:rFonts w:ascii="Microsoft Sans Serif"/>
          <w:sz w:val="20"/>
        </w:rPr>
      </w:pPr>
      <w:r>
        <w:rPr>
          <w:b/>
          <w:sz w:val="24"/>
          <w:u w:val="single"/>
        </w:rPr>
        <w:t>Seeding:</w:t>
      </w:r>
      <w:r>
        <w:rPr>
          <w:b/>
          <w:sz w:val="24"/>
        </w:rPr>
        <w:t xml:space="preserve"> </w:t>
      </w:r>
      <w:r>
        <w:rPr>
          <w:sz w:val="24"/>
        </w:rPr>
        <w:t xml:space="preserve">During digestion the methane forming bacteria are consumed rapidly and their number will decrease affecting the gas generation. In order to maintain the quantity of methane forming bacteria, digested slurry from the previous batch is added to the </w:t>
      </w:r>
      <w:proofErr w:type="spellStart"/>
      <w:r>
        <w:rPr>
          <w:sz w:val="24"/>
        </w:rPr>
        <w:t>digestor</w:t>
      </w:r>
      <w:proofErr w:type="spellEnd"/>
      <w:r>
        <w:rPr>
          <w:sz w:val="24"/>
        </w:rPr>
        <w:t>. The digested slurry is rich in methane forming bacteria and the process is known as seeding.</w:t>
      </w:r>
    </w:p>
    <w:p w:rsidR="001C31EC" w:rsidRDefault="006A1130">
      <w:pPr>
        <w:pStyle w:val="ListParagraph"/>
        <w:numPr>
          <w:ilvl w:val="0"/>
          <w:numId w:val="64"/>
        </w:numPr>
        <w:tabs>
          <w:tab w:val="left" w:pos="2101"/>
        </w:tabs>
        <w:spacing w:before="5" w:line="357" w:lineRule="auto"/>
        <w:ind w:left="2101" w:right="501"/>
        <w:jc w:val="both"/>
        <w:rPr>
          <w:rFonts w:ascii="Microsoft Sans Serif"/>
          <w:sz w:val="20"/>
        </w:rPr>
      </w:pPr>
      <w:r>
        <w:rPr>
          <w:b/>
          <w:sz w:val="24"/>
          <w:u w:val="single"/>
        </w:rPr>
        <w:t>Uniform feeding:</w:t>
      </w:r>
      <w:r>
        <w:rPr>
          <w:b/>
          <w:sz w:val="24"/>
        </w:rPr>
        <w:t xml:space="preserve"> </w:t>
      </w:r>
      <w:r>
        <w:rPr>
          <w:sz w:val="24"/>
        </w:rPr>
        <w:t>this is one</w:t>
      </w:r>
      <w:r>
        <w:rPr>
          <w:spacing w:val="-1"/>
          <w:sz w:val="24"/>
        </w:rPr>
        <w:t xml:space="preserve"> </w:t>
      </w:r>
      <w:r>
        <w:rPr>
          <w:sz w:val="24"/>
        </w:rPr>
        <w:t>of the prerequisites of good digestion. The digester must be</w:t>
      </w:r>
      <w:r>
        <w:rPr>
          <w:spacing w:val="-1"/>
          <w:sz w:val="24"/>
        </w:rPr>
        <w:t xml:space="preserve"> </w:t>
      </w:r>
      <w:r>
        <w:rPr>
          <w:sz w:val="24"/>
        </w:rPr>
        <w:t>fed at the same time every day with a balanced feed of the same quality and quantity.</w:t>
      </w:r>
    </w:p>
    <w:p w:rsidR="001C31EC" w:rsidRDefault="006A1130">
      <w:pPr>
        <w:pStyle w:val="ListParagraph"/>
        <w:numPr>
          <w:ilvl w:val="0"/>
          <w:numId w:val="64"/>
        </w:numPr>
        <w:tabs>
          <w:tab w:val="left" w:pos="2102"/>
        </w:tabs>
        <w:spacing w:before="6" w:line="360" w:lineRule="auto"/>
        <w:ind w:right="497"/>
        <w:jc w:val="both"/>
        <w:rPr>
          <w:rFonts w:ascii="Microsoft Sans Serif"/>
          <w:sz w:val="20"/>
        </w:rPr>
      </w:pPr>
      <w:proofErr w:type="spellStart"/>
      <w:r>
        <w:rPr>
          <w:b/>
          <w:sz w:val="24"/>
          <w:u w:val="single"/>
        </w:rPr>
        <w:t>Dia</w:t>
      </w:r>
      <w:proofErr w:type="spellEnd"/>
      <w:r>
        <w:rPr>
          <w:b/>
          <w:sz w:val="24"/>
          <w:u w:val="single"/>
        </w:rPr>
        <w:t xml:space="preserve"> to depth ratio:</w:t>
      </w:r>
      <w:r>
        <w:rPr>
          <w:b/>
          <w:sz w:val="24"/>
        </w:rPr>
        <w:t xml:space="preserve"> </w:t>
      </w:r>
      <w:r>
        <w:rPr>
          <w:sz w:val="24"/>
        </w:rPr>
        <w:t xml:space="preserve">from the experiments it is seen that the gas generation is improved by maintaining a </w:t>
      </w:r>
      <w:proofErr w:type="spellStart"/>
      <w:r>
        <w:rPr>
          <w:sz w:val="24"/>
        </w:rPr>
        <w:t>dia</w:t>
      </w:r>
      <w:proofErr w:type="spellEnd"/>
      <w:r>
        <w:rPr>
          <w:sz w:val="24"/>
        </w:rPr>
        <w:t xml:space="preserve"> to depth ratio of 0.66 to 1. This provides uniform temp distribution throughout the digester resulting in increased gas generation.</w:t>
      </w:r>
    </w:p>
    <w:p w:rsidR="001C31EC" w:rsidRDefault="006A1130">
      <w:pPr>
        <w:pStyle w:val="ListParagraph"/>
        <w:numPr>
          <w:ilvl w:val="0"/>
          <w:numId w:val="64"/>
        </w:numPr>
        <w:tabs>
          <w:tab w:val="left" w:pos="2102"/>
        </w:tabs>
        <w:spacing w:before="2" w:line="357" w:lineRule="auto"/>
        <w:ind w:right="497"/>
        <w:jc w:val="both"/>
        <w:rPr>
          <w:rFonts w:ascii="Microsoft Sans Serif"/>
          <w:sz w:val="20"/>
        </w:rPr>
      </w:pPr>
      <w:r>
        <w:rPr>
          <w:b/>
          <w:sz w:val="24"/>
          <w:u w:val="single"/>
        </w:rPr>
        <w:t>Carbon to nitrogen ratio:</w:t>
      </w:r>
      <w:r>
        <w:rPr>
          <w:b/>
          <w:sz w:val="24"/>
        </w:rPr>
        <w:t xml:space="preserve"> </w:t>
      </w:r>
      <w:r>
        <w:rPr>
          <w:sz w:val="24"/>
        </w:rPr>
        <w:t>The bacteria in the digester utilize carbon for energy generation (as food) while nitrogen is used for cell building. Hence a carbon to nitrogen ratio of 30:1 is maintained for effective gas generation. If the ratio is not maintained the availability of carbon and nitrogen will vary resulting in reduced gas generation.</w:t>
      </w:r>
    </w:p>
    <w:p w:rsidR="001C31EC" w:rsidRDefault="006A1130">
      <w:pPr>
        <w:pStyle w:val="ListParagraph"/>
        <w:numPr>
          <w:ilvl w:val="0"/>
          <w:numId w:val="64"/>
        </w:numPr>
        <w:tabs>
          <w:tab w:val="left" w:pos="2102"/>
        </w:tabs>
        <w:spacing w:before="9" w:line="357" w:lineRule="auto"/>
        <w:ind w:right="496"/>
        <w:jc w:val="both"/>
        <w:rPr>
          <w:rFonts w:ascii="Microsoft Sans Serif"/>
          <w:sz w:val="20"/>
        </w:rPr>
      </w:pPr>
      <w:r>
        <w:rPr>
          <w:b/>
          <w:sz w:val="24"/>
          <w:u w:val="single"/>
        </w:rPr>
        <w:t>Nutrients:</w:t>
      </w:r>
      <w:r>
        <w:rPr>
          <w:b/>
          <w:sz w:val="24"/>
        </w:rPr>
        <w:t xml:space="preserve"> </w:t>
      </w:r>
      <w:r>
        <w:rPr>
          <w:sz w:val="24"/>
        </w:rPr>
        <w:t xml:space="preserve">The nutrients required by the bacteria for food digestion are hydrogen, nitrogen, oxygen, carbon, phosphorous and </w:t>
      </w:r>
      <w:proofErr w:type="spellStart"/>
      <w:r>
        <w:rPr>
          <w:sz w:val="24"/>
        </w:rPr>
        <w:t>sulphur</w:t>
      </w:r>
      <w:proofErr w:type="spellEnd"/>
      <w:r>
        <w:rPr>
          <w:sz w:val="24"/>
        </w:rPr>
        <w:t>. Of these nitrogen and phosphorous have to be provided externally while the others are contained in the raw material itself. Nitrogen is provided by adding</w:t>
      </w:r>
    </w:p>
    <w:p w:rsidR="001C31EC" w:rsidRDefault="006A1130">
      <w:pPr>
        <w:pStyle w:val="BodyText"/>
        <w:spacing w:before="5"/>
        <w:ind w:left="2102"/>
        <w:jc w:val="both"/>
      </w:pPr>
      <w:proofErr w:type="spellStart"/>
      <w:r>
        <w:t>Oleguminous</w:t>
      </w:r>
      <w:proofErr w:type="spellEnd"/>
      <w:r>
        <w:rPr>
          <w:spacing w:val="-8"/>
        </w:rPr>
        <w:t xml:space="preserve"> </w:t>
      </w:r>
      <w:proofErr w:type="gramStart"/>
      <w:r>
        <w:t>plants‘</w:t>
      </w:r>
      <w:r>
        <w:rPr>
          <w:spacing w:val="-8"/>
        </w:rPr>
        <w:t xml:space="preserve"> </w:t>
      </w:r>
      <w:r>
        <w:t>(</w:t>
      </w:r>
      <w:proofErr w:type="gramEnd"/>
      <w:r>
        <w:t>plants</w:t>
      </w:r>
      <w:r>
        <w:rPr>
          <w:spacing w:val="-9"/>
        </w:rPr>
        <w:t xml:space="preserve"> </w:t>
      </w:r>
      <w:r>
        <w:t>with</w:t>
      </w:r>
      <w:r>
        <w:rPr>
          <w:spacing w:val="-8"/>
        </w:rPr>
        <w:t xml:space="preserve"> </w:t>
      </w:r>
      <w:r>
        <w:t>seeds</w:t>
      </w:r>
      <w:r>
        <w:rPr>
          <w:spacing w:val="-9"/>
        </w:rPr>
        <w:t xml:space="preserve"> </w:t>
      </w:r>
      <w:r>
        <w:t>enclosed</w:t>
      </w:r>
      <w:r>
        <w:rPr>
          <w:spacing w:val="-8"/>
        </w:rPr>
        <w:t xml:space="preserve"> </w:t>
      </w:r>
      <w:r>
        <w:t>in</w:t>
      </w:r>
      <w:r>
        <w:rPr>
          <w:spacing w:val="-9"/>
        </w:rPr>
        <w:t xml:space="preserve"> </w:t>
      </w:r>
      <w:r>
        <w:t>casings,</w:t>
      </w:r>
      <w:r>
        <w:rPr>
          <w:spacing w:val="-9"/>
        </w:rPr>
        <w:t xml:space="preserve"> </w:t>
      </w:r>
      <w:proofErr w:type="spellStart"/>
      <w:r>
        <w:t>eg</w:t>
      </w:r>
      <w:proofErr w:type="spellEnd"/>
      <w:r>
        <w:t>:</w:t>
      </w:r>
      <w:r>
        <w:rPr>
          <w:spacing w:val="-10"/>
        </w:rPr>
        <w:t xml:space="preserve"> </w:t>
      </w:r>
      <w:r>
        <w:t>Maize)</w:t>
      </w:r>
      <w:r>
        <w:rPr>
          <w:spacing w:val="-8"/>
        </w:rPr>
        <w:t xml:space="preserve"> </w:t>
      </w:r>
      <w:r>
        <w:rPr>
          <w:spacing w:val="-2"/>
        </w:rPr>
        <w:t>which</w:t>
      </w:r>
    </w:p>
    <w:p w:rsidR="001C31EC" w:rsidRDefault="006A1130">
      <w:pPr>
        <w:pStyle w:val="BodyText"/>
        <w:spacing w:before="160"/>
        <w:rPr>
          <w:sz w:val="20"/>
        </w:rPr>
      </w:pPr>
      <w:r>
        <w:rPr>
          <w:noProof/>
          <w:lang w:val="en-IN" w:eastAsia="en-IN"/>
        </w:rPr>
        <w:drawing>
          <wp:anchor distT="0" distB="0" distL="0" distR="0" simplePos="0" relativeHeight="487690240" behindDoc="1" locked="0" layoutInCell="1" allowOverlap="1" wp14:anchorId="25431FF0" wp14:editId="1B2D1035">
            <wp:simplePos x="0" y="0"/>
            <wp:positionH relativeFrom="page">
              <wp:posOffset>1353819</wp:posOffset>
            </wp:positionH>
            <wp:positionV relativeFrom="paragraph">
              <wp:posOffset>263380</wp:posOffset>
            </wp:positionV>
            <wp:extent cx="5566383" cy="61436"/>
            <wp:effectExtent l="0" t="0" r="0" b="0"/>
            <wp:wrapTopAndBottom/>
            <wp:docPr id="1261" name="Image 1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1" name="Image 1261"/>
                    <pic:cNvPicPr/>
                  </pic:nvPicPr>
                  <pic:blipFill>
                    <a:blip r:embed="rId8" cstate="print"/>
                    <a:stretch>
                      <a:fillRect/>
                    </a:stretch>
                  </pic:blipFill>
                  <pic:spPr>
                    <a:xfrm>
                      <a:off x="0" y="0"/>
                      <a:ext cx="5566383" cy="61436"/>
                    </a:xfrm>
                    <a:prstGeom prst="rect">
                      <a:avLst/>
                    </a:prstGeom>
                  </pic:spPr>
                </pic:pic>
              </a:graphicData>
            </a:graphic>
          </wp:anchor>
        </w:drawing>
      </w:r>
    </w:p>
    <w:p w:rsidR="001C31EC" w:rsidRDefault="006A1130">
      <w:pPr>
        <w:tabs>
          <w:tab w:val="left" w:pos="5441"/>
          <w:tab w:val="left" w:pos="9981"/>
        </w:tabs>
        <w:spacing w:before="6"/>
        <w:ind w:left="2102"/>
        <w:jc w:val="both"/>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101</w:t>
      </w:r>
    </w:p>
    <w:p w:rsidR="001C31EC" w:rsidRDefault="001C31EC">
      <w:pPr>
        <w:jc w:val="both"/>
        <w:rPr>
          <w:rFonts w:ascii="Microsoft Sans Serif"/>
          <w:sz w:val="20"/>
        </w:rPr>
        <w:sectPr w:rsidR="001C31EC">
          <w:headerReference w:type="default" r:id="rId363"/>
          <w:footerReference w:type="default" r:id="rId364"/>
          <w:pgSz w:w="11900" w:h="16840"/>
          <w:pgMar w:top="920" w:right="240" w:bottom="280" w:left="60" w:header="580" w:footer="0" w:gutter="0"/>
          <w:cols w:space="720"/>
        </w:sectPr>
      </w:pPr>
    </w:p>
    <w:p w:rsidR="001C31EC" w:rsidRDefault="001C31EC">
      <w:pPr>
        <w:pStyle w:val="BodyText"/>
        <w:spacing w:before="231"/>
        <w:rPr>
          <w:rFonts w:ascii="Microsoft Sans Serif"/>
        </w:rPr>
      </w:pPr>
    </w:p>
    <w:p w:rsidR="001C31EC" w:rsidRDefault="006A1130">
      <w:pPr>
        <w:pStyle w:val="BodyText"/>
        <w:spacing w:line="355" w:lineRule="auto"/>
        <w:ind w:left="2102" w:right="600"/>
        <w:jc w:val="both"/>
      </w:pPr>
      <w:bookmarkStart w:id="113" w:name="INTRODUCTION"/>
      <w:bookmarkEnd w:id="113"/>
      <w:proofErr w:type="gramStart"/>
      <w:r>
        <w:t>are</w:t>
      </w:r>
      <w:proofErr w:type="gramEnd"/>
      <w:r>
        <w:rPr>
          <w:spacing w:val="-7"/>
        </w:rPr>
        <w:t xml:space="preserve"> </w:t>
      </w:r>
      <w:r>
        <w:t>rich</w:t>
      </w:r>
      <w:r>
        <w:rPr>
          <w:spacing w:val="-8"/>
        </w:rPr>
        <w:t xml:space="preserve"> </w:t>
      </w:r>
      <w:r>
        <w:t>in</w:t>
      </w:r>
      <w:r>
        <w:rPr>
          <w:spacing w:val="-7"/>
        </w:rPr>
        <w:t xml:space="preserve"> </w:t>
      </w:r>
      <w:r>
        <w:t>nitrogen</w:t>
      </w:r>
      <w:r>
        <w:rPr>
          <w:spacing w:val="-7"/>
        </w:rPr>
        <w:t xml:space="preserve"> </w:t>
      </w:r>
      <w:r>
        <w:t>content.</w:t>
      </w:r>
      <w:r>
        <w:rPr>
          <w:spacing w:val="-7"/>
        </w:rPr>
        <w:t xml:space="preserve"> </w:t>
      </w:r>
      <w:r>
        <w:t>Phosphorous</w:t>
      </w:r>
      <w:r>
        <w:rPr>
          <w:spacing w:val="-8"/>
        </w:rPr>
        <w:t xml:space="preserve"> </w:t>
      </w:r>
      <w:r>
        <w:t>is</w:t>
      </w:r>
      <w:r>
        <w:rPr>
          <w:spacing w:val="-8"/>
        </w:rPr>
        <w:t xml:space="preserve"> </w:t>
      </w:r>
      <w:r>
        <w:t>provided</w:t>
      </w:r>
      <w:r>
        <w:rPr>
          <w:spacing w:val="-8"/>
        </w:rPr>
        <w:t xml:space="preserve"> </w:t>
      </w:r>
      <w:r>
        <w:t>by</w:t>
      </w:r>
      <w:r>
        <w:rPr>
          <w:spacing w:val="-9"/>
        </w:rPr>
        <w:t xml:space="preserve"> </w:t>
      </w:r>
      <w:r>
        <w:t>adding</w:t>
      </w:r>
      <w:r>
        <w:rPr>
          <w:spacing w:val="-7"/>
        </w:rPr>
        <w:t xml:space="preserve"> </w:t>
      </w:r>
      <w:proofErr w:type="spellStart"/>
      <w:r>
        <w:t>Onight</w:t>
      </w:r>
      <w:proofErr w:type="spellEnd"/>
      <w:r>
        <w:rPr>
          <w:spacing w:val="-7"/>
        </w:rPr>
        <w:t xml:space="preserve"> </w:t>
      </w:r>
      <w:proofErr w:type="gramStart"/>
      <w:r>
        <w:t>soil‘</w:t>
      </w:r>
      <w:r>
        <w:rPr>
          <w:spacing w:val="-7"/>
        </w:rPr>
        <w:t xml:space="preserve"> </w:t>
      </w:r>
      <w:r>
        <w:t>(</w:t>
      </w:r>
      <w:proofErr w:type="gramEnd"/>
      <w:r>
        <w:t>soil</w:t>
      </w:r>
      <w:r>
        <w:rPr>
          <w:spacing w:val="-8"/>
        </w:rPr>
        <w:t xml:space="preserve"> </w:t>
      </w:r>
      <w:r>
        <w:t>mixed</w:t>
      </w:r>
      <w:r>
        <w:rPr>
          <w:spacing w:val="-7"/>
        </w:rPr>
        <w:t xml:space="preserve"> </w:t>
      </w:r>
      <w:r>
        <w:t>with excreta of animals and humans) to the digester.</w:t>
      </w:r>
    </w:p>
    <w:p w:rsidR="001C31EC" w:rsidRDefault="006A1130">
      <w:pPr>
        <w:pStyle w:val="ListParagraph"/>
        <w:numPr>
          <w:ilvl w:val="0"/>
          <w:numId w:val="64"/>
        </w:numPr>
        <w:tabs>
          <w:tab w:val="left" w:pos="2420"/>
        </w:tabs>
        <w:spacing w:before="7" w:line="357" w:lineRule="auto"/>
        <w:ind w:left="2101" w:right="497" w:firstLine="0"/>
        <w:jc w:val="both"/>
        <w:rPr>
          <w:b/>
          <w:u w:val="single"/>
        </w:rPr>
      </w:pPr>
      <w:r>
        <w:rPr>
          <w:b/>
          <w:sz w:val="24"/>
          <w:u w:val="single"/>
        </w:rPr>
        <w:t>Mixing:</w:t>
      </w:r>
      <w:r>
        <w:rPr>
          <w:b/>
          <w:sz w:val="24"/>
        </w:rPr>
        <w:t xml:space="preserve"> </w:t>
      </w:r>
      <w:r>
        <w:rPr>
          <w:sz w:val="24"/>
        </w:rPr>
        <w:t>Since</w:t>
      </w:r>
      <w:r>
        <w:rPr>
          <w:spacing w:val="-1"/>
          <w:sz w:val="24"/>
        </w:rPr>
        <w:t xml:space="preserve"> </w:t>
      </w:r>
      <w:r>
        <w:rPr>
          <w:sz w:val="24"/>
        </w:rPr>
        <w:t>bacteria in the digester have</w:t>
      </w:r>
      <w:r>
        <w:rPr>
          <w:spacing w:val="-1"/>
          <w:sz w:val="24"/>
        </w:rPr>
        <w:t xml:space="preserve"> </w:t>
      </w:r>
      <w:r>
        <w:rPr>
          <w:sz w:val="24"/>
        </w:rPr>
        <w:t>very limited reach to their food it</w:t>
      </w:r>
      <w:r>
        <w:rPr>
          <w:spacing w:val="-1"/>
          <w:sz w:val="24"/>
        </w:rPr>
        <w:t xml:space="preserve"> </w:t>
      </w:r>
      <w:r>
        <w:rPr>
          <w:sz w:val="24"/>
        </w:rPr>
        <w:t>is necessary that the slurry is properly mixed and the bacteria get their food supply. It is found that the slight mixing improves the digestion and a violent mixing retards the digestion.</w:t>
      </w:r>
    </w:p>
    <w:p w:rsidR="001C31EC" w:rsidRDefault="006A1130">
      <w:pPr>
        <w:pStyle w:val="ListParagraph"/>
        <w:numPr>
          <w:ilvl w:val="0"/>
          <w:numId w:val="64"/>
        </w:numPr>
        <w:tabs>
          <w:tab w:val="left" w:pos="2418"/>
        </w:tabs>
        <w:spacing w:line="362" w:lineRule="auto"/>
        <w:ind w:right="2371" w:firstLine="0"/>
        <w:jc w:val="left"/>
        <w:rPr>
          <w:b/>
          <w:u w:val="single"/>
        </w:rPr>
      </w:pPr>
      <w:r>
        <w:rPr>
          <w:b/>
          <w:sz w:val="24"/>
          <w:u w:val="single"/>
        </w:rPr>
        <w:t>Retention</w:t>
      </w:r>
      <w:r>
        <w:rPr>
          <w:b/>
          <w:spacing w:val="-4"/>
          <w:sz w:val="24"/>
          <w:u w:val="single"/>
        </w:rPr>
        <w:t xml:space="preserve"> </w:t>
      </w:r>
      <w:r>
        <w:rPr>
          <w:b/>
          <w:sz w:val="24"/>
          <w:u w:val="single"/>
        </w:rPr>
        <w:t>time:</w:t>
      </w:r>
      <w:r>
        <w:rPr>
          <w:b/>
          <w:spacing w:val="-3"/>
          <w:sz w:val="24"/>
        </w:rPr>
        <w:t xml:space="preserve"> </w:t>
      </w:r>
      <w:r>
        <w:rPr>
          <w:sz w:val="24"/>
        </w:rPr>
        <w:t>It</w:t>
      </w:r>
      <w:r>
        <w:rPr>
          <w:spacing w:val="-5"/>
          <w:sz w:val="24"/>
        </w:rPr>
        <w:t xml:space="preserve"> </w:t>
      </w:r>
      <w:r>
        <w:rPr>
          <w:sz w:val="24"/>
        </w:rPr>
        <w:t>is</w:t>
      </w:r>
      <w:r>
        <w:rPr>
          <w:spacing w:val="-4"/>
          <w:sz w:val="24"/>
        </w:rPr>
        <w:t xml:space="preserve"> </w:t>
      </w:r>
      <w:r>
        <w:rPr>
          <w:sz w:val="24"/>
        </w:rPr>
        <w:t>the</w:t>
      </w:r>
      <w:r>
        <w:rPr>
          <w:spacing w:val="-3"/>
          <w:sz w:val="24"/>
        </w:rPr>
        <w:t xml:space="preserve"> </w:t>
      </w:r>
      <w:r>
        <w:rPr>
          <w:sz w:val="24"/>
        </w:rPr>
        <w:t>time</w:t>
      </w:r>
      <w:r>
        <w:rPr>
          <w:spacing w:val="-1"/>
          <w:sz w:val="24"/>
        </w:rPr>
        <w:t xml:space="preserve"> </w:t>
      </w:r>
      <w:r>
        <w:rPr>
          <w:sz w:val="24"/>
        </w:rPr>
        <w:t>period</w:t>
      </w:r>
      <w:r>
        <w:rPr>
          <w:spacing w:val="-3"/>
          <w:sz w:val="24"/>
        </w:rPr>
        <w:t xml:space="preserve"> </w:t>
      </w:r>
      <w:r>
        <w:rPr>
          <w:sz w:val="24"/>
        </w:rPr>
        <w:t>required</w:t>
      </w:r>
      <w:r>
        <w:rPr>
          <w:spacing w:val="-4"/>
          <w:sz w:val="24"/>
        </w:rPr>
        <w:t xml:space="preserve"> </w:t>
      </w:r>
      <w:r>
        <w:rPr>
          <w:sz w:val="24"/>
        </w:rPr>
        <w:t>for</w:t>
      </w:r>
      <w:r>
        <w:rPr>
          <w:spacing w:val="-4"/>
          <w:sz w:val="24"/>
        </w:rPr>
        <w:t xml:space="preserve"> </w:t>
      </w:r>
      <w:r>
        <w:rPr>
          <w:sz w:val="24"/>
        </w:rPr>
        <w:t>the</w:t>
      </w:r>
      <w:r>
        <w:rPr>
          <w:spacing w:val="-3"/>
          <w:sz w:val="24"/>
        </w:rPr>
        <w:t xml:space="preserve"> </w:t>
      </w:r>
      <w:r>
        <w:rPr>
          <w:sz w:val="24"/>
        </w:rPr>
        <w:t>gas</w:t>
      </w:r>
      <w:r>
        <w:rPr>
          <w:spacing w:val="-4"/>
          <w:sz w:val="24"/>
        </w:rPr>
        <w:t xml:space="preserve"> </w:t>
      </w:r>
      <w:r>
        <w:rPr>
          <w:sz w:val="24"/>
        </w:rPr>
        <w:t>generation.</w:t>
      </w:r>
      <w:r>
        <w:rPr>
          <w:spacing w:val="-3"/>
          <w:sz w:val="24"/>
        </w:rPr>
        <w:t xml:space="preserve"> </w:t>
      </w:r>
      <w:r>
        <w:rPr>
          <w:sz w:val="24"/>
        </w:rPr>
        <w:t xml:space="preserve">It completely depends on the type of the raw materials used. </w:t>
      </w:r>
      <w:proofErr w:type="spellStart"/>
      <w:r>
        <w:rPr>
          <w:sz w:val="24"/>
        </w:rPr>
        <w:t>Eg</w:t>
      </w:r>
      <w:proofErr w:type="spellEnd"/>
      <w:r>
        <w:rPr>
          <w:sz w:val="24"/>
        </w:rPr>
        <w:t>: Night soil</w:t>
      </w:r>
    </w:p>
    <w:p w:rsidR="001C31EC" w:rsidRDefault="006A1130">
      <w:pPr>
        <w:pStyle w:val="BodyText"/>
        <w:spacing w:before="7" w:line="355" w:lineRule="auto"/>
        <w:ind w:left="2101"/>
      </w:pPr>
      <w:proofErr w:type="gramStart"/>
      <w:r>
        <w:t>requires</w:t>
      </w:r>
      <w:proofErr w:type="gramEnd"/>
      <w:r>
        <w:t xml:space="preserve"> 30 days, pig dump and poultry droppings require 20 days while cow dung and other kitchen waste requires 50 days of retention time.</w:t>
      </w:r>
    </w:p>
    <w:p w:rsidR="001C31EC" w:rsidRDefault="006A1130">
      <w:pPr>
        <w:pStyle w:val="ListParagraph"/>
        <w:numPr>
          <w:ilvl w:val="0"/>
          <w:numId w:val="64"/>
        </w:numPr>
        <w:tabs>
          <w:tab w:val="left" w:pos="2421"/>
        </w:tabs>
        <w:spacing w:before="7" w:line="357" w:lineRule="auto"/>
        <w:ind w:right="496" w:firstLine="0"/>
        <w:jc w:val="both"/>
        <w:rPr>
          <w:b/>
          <w:u w:val="single"/>
        </w:rPr>
      </w:pPr>
      <w:r>
        <w:rPr>
          <w:b/>
          <w:sz w:val="24"/>
          <w:u w:val="single"/>
        </w:rPr>
        <w:t>Type of feed stock:</w:t>
      </w:r>
      <w:r>
        <w:rPr>
          <w:b/>
          <w:sz w:val="24"/>
        </w:rPr>
        <w:t xml:space="preserve"> </w:t>
      </w:r>
      <w:r>
        <w:rPr>
          <w:sz w:val="24"/>
        </w:rPr>
        <w:t xml:space="preserve">The usual feed stock used are cow dung, human excreta, poultry dropping, pig dump, kitchen waste etc. To obtain an efficient digestion these feed stocks are in some proportions, Predigested and finally chopping will be helpful for fibrous type of raw </w:t>
      </w:r>
      <w:r>
        <w:rPr>
          <w:spacing w:val="-2"/>
          <w:sz w:val="24"/>
        </w:rPr>
        <w:t>materials.</w:t>
      </w:r>
    </w:p>
    <w:p w:rsidR="001C31EC" w:rsidRDefault="006A1130">
      <w:pPr>
        <w:pStyle w:val="ListParagraph"/>
        <w:numPr>
          <w:ilvl w:val="0"/>
          <w:numId w:val="64"/>
        </w:numPr>
        <w:tabs>
          <w:tab w:val="left" w:pos="2631"/>
        </w:tabs>
        <w:spacing w:before="3" w:line="357" w:lineRule="auto"/>
        <w:ind w:right="497" w:firstLine="0"/>
        <w:jc w:val="left"/>
        <w:rPr>
          <w:rFonts w:ascii="Microsoft Sans Serif"/>
          <w:sz w:val="20"/>
        </w:rPr>
      </w:pPr>
      <w:r>
        <w:rPr>
          <w:b/>
          <w:sz w:val="24"/>
          <w:u w:val="single"/>
        </w:rPr>
        <w:t>Toxicity:</w:t>
      </w:r>
      <w:r>
        <w:rPr>
          <w:b/>
          <w:spacing w:val="25"/>
          <w:sz w:val="24"/>
        </w:rPr>
        <w:t xml:space="preserve"> </w:t>
      </w:r>
      <w:r>
        <w:rPr>
          <w:sz w:val="24"/>
        </w:rPr>
        <w:t>If</w:t>
      </w:r>
      <w:r>
        <w:rPr>
          <w:spacing w:val="24"/>
          <w:sz w:val="24"/>
        </w:rPr>
        <w:t xml:space="preserve"> </w:t>
      </w:r>
      <w:r>
        <w:rPr>
          <w:sz w:val="24"/>
        </w:rPr>
        <w:t>the</w:t>
      </w:r>
      <w:r>
        <w:rPr>
          <w:spacing w:val="25"/>
          <w:sz w:val="24"/>
        </w:rPr>
        <w:t xml:space="preserve"> </w:t>
      </w:r>
      <w:r>
        <w:rPr>
          <w:sz w:val="24"/>
        </w:rPr>
        <w:t>digester</w:t>
      </w:r>
      <w:r>
        <w:rPr>
          <w:spacing w:val="26"/>
          <w:sz w:val="24"/>
        </w:rPr>
        <w:t xml:space="preserve"> </w:t>
      </w:r>
      <w:r>
        <w:rPr>
          <w:sz w:val="24"/>
        </w:rPr>
        <w:t>is</w:t>
      </w:r>
      <w:r>
        <w:rPr>
          <w:spacing w:val="25"/>
          <w:sz w:val="24"/>
        </w:rPr>
        <w:t xml:space="preserve"> </w:t>
      </w:r>
      <w:r>
        <w:rPr>
          <w:sz w:val="24"/>
        </w:rPr>
        <w:t>left</w:t>
      </w:r>
      <w:r>
        <w:rPr>
          <w:spacing w:val="25"/>
          <w:sz w:val="24"/>
        </w:rPr>
        <w:t xml:space="preserve"> </w:t>
      </w:r>
      <w:r>
        <w:rPr>
          <w:sz w:val="24"/>
        </w:rPr>
        <w:t>with</w:t>
      </w:r>
      <w:r>
        <w:rPr>
          <w:spacing w:val="24"/>
          <w:sz w:val="24"/>
        </w:rPr>
        <w:t xml:space="preserve"> </w:t>
      </w:r>
      <w:r>
        <w:rPr>
          <w:sz w:val="24"/>
        </w:rPr>
        <w:t>the</w:t>
      </w:r>
      <w:r>
        <w:rPr>
          <w:spacing w:val="25"/>
          <w:sz w:val="24"/>
        </w:rPr>
        <w:t xml:space="preserve"> </w:t>
      </w:r>
      <w:r>
        <w:rPr>
          <w:sz w:val="24"/>
        </w:rPr>
        <w:t>digested</w:t>
      </w:r>
      <w:r>
        <w:rPr>
          <w:spacing w:val="24"/>
          <w:sz w:val="24"/>
        </w:rPr>
        <w:t xml:space="preserve"> </w:t>
      </w:r>
      <w:r>
        <w:rPr>
          <w:sz w:val="24"/>
        </w:rPr>
        <w:t>slurry</w:t>
      </w:r>
      <w:r>
        <w:rPr>
          <w:spacing w:val="22"/>
          <w:sz w:val="24"/>
        </w:rPr>
        <w:t xml:space="preserve"> </w:t>
      </w:r>
      <w:r>
        <w:rPr>
          <w:sz w:val="24"/>
        </w:rPr>
        <w:t>it</w:t>
      </w:r>
      <w:r>
        <w:rPr>
          <w:spacing w:val="25"/>
          <w:sz w:val="24"/>
        </w:rPr>
        <w:t xml:space="preserve"> </w:t>
      </w:r>
      <w:r>
        <w:rPr>
          <w:sz w:val="24"/>
        </w:rPr>
        <w:t>results</w:t>
      </w:r>
      <w:r>
        <w:rPr>
          <w:spacing w:val="25"/>
          <w:sz w:val="24"/>
        </w:rPr>
        <w:t xml:space="preserve"> </w:t>
      </w:r>
      <w:r>
        <w:rPr>
          <w:sz w:val="24"/>
        </w:rPr>
        <w:t>in</w:t>
      </w:r>
      <w:r>
        <w:rPr>
          <w:spacing w:val="36"/>
          <w:sz w:val="24"/>
        </w:rPr>
        <w:t xml:space="preserve"> </w:t>
      </w:r>
      <w:r>
        <w:rPr>
          <w:sz w:val="24"/>
        </w:rPr>
        <w:t>toxicity</w:t>
      </w:r>
      <w:r>
        <w:rPr>
          <w:spacing w:val="24"/>
          <w:sz w:val="24"/>
        </w:rPr>
        <w:t xml:space="preserve"> </w:t>
      </w:r>
      <w:r>
        <w:rPr>
          <w:sz w:val="24"/>
        </w:rPr>
        <w:t>which</w:t>
      </w:r>
      <w:r>
        <w:rPr>
          <w:spacing w:val="26"/>
          <w:sz w:val="24"/>
        </w:rPr>
        <w:t xml:space="preserve"> </w:t>
      </w:r>
      <w:r>
        <w:rPr>
          <w:sz w:val="24"/>
        </w:rPr>
        <w:t>in turn reduces the gas generation. Hence the digested</w:t>
      </w:r>
    </w:p>
    <w:p w:rsidR="001C31EC" w:rsidRDefault="006A1130">
      <w:pPr>
        <w:pStyle w:val="ListParagraph"/>
        <w:numPr>
          <w:ilvl w:val="0"/>
          <w:numId w:val="64"/>
        </w:numPr>
        <w:tabs>
          <w:tab w:val="left" w:pos="2631"/>
        </w:tabs>
        <w:spacing w:line="276" w:lineRule="exact"/>
        <w:ind w:left="2631" w:hanging="529"/>
        <w:jc w:val="left"/>
        <w:rPr>
          <w:sz w:val="24"/>
        </w:rPr>
      </w:pPr>
      <w:proofErr w:type="gramStart"/>
      <w:r>
        <w:rPr>
          <w:sz w:val="24"/>
        </w:rPr>
        <w:t>should</w:t>
      </w:r>
      <w:proofErr w:type="gramEnd"/>
      <w:r>
        <w:rPr>
          <w:spacing w:val="-2"/>
          <w:sz w:val="24"/>
        </w:rPr>
        <w:t xml:space="preserve"> </w:t>
      </w:r>
      <w:r>
        <w:rPr>
          <w:sz w:val="24"/>
        </w:rPr>
        <w:t>be</w:t>
      </w:r>
      <w:r>
        <w:rPr>
          <w:spacing w:val="-1"/>
          <w:sz w:val="24"/>
        </w:rPr>
        <w:t xml:space="preserve"> </w:t>
      </w:r>
      <w:r>
        <w:rPr>
          <w:sz w:val="24"/>
        </w:rPr>
        <w:t>removed</w:t>
      </w:r>
      <w:r>
        <w:rPr>
          <w:spacing w:val="-1"/>
          <w:sz w:val="24"/>
        </w:rPr>
        <w:t xml:space="preserve"> </w:t>
      </w:r>
      <w:r>
        <w:rPr>
          <w:sz w:val="24"/>
        </w:rPr>
        <w:t>after the</w:t>
      </w:r>
      <w:r>
        <w:rPr>
          <w:spacing w:val="-1"/>
          <w:sz w:val="24"/>
        </w:rPr>
        <w:t xml:space="preserve"> </w:t>
      </w:r>
      <w:r>
        <w:rPr>
          <w:sz w:val="24"/>
        </w:rPr>
        <w:t>gas</w:t>
      </w:r>
      <w:r>
        <w:rPr>
          <w:spacing w:val="-2"/>
          <w:sz w:val="24"/>
        </w:rPr>
        <w:t xml:space="preserve"> </w:t>
      </w:r>
      <w:r>
        <w:rPr>
          <w:sz w:val="24"/>
        </w:rPr>
        <w:t>is</w:t>
      </w:r>
      <w:r>
        <w:rPr>
          <w:spacing w:val="-1"/>
          <w:sz w:val="24"/>
        </w:rPr>
        <w:t xml:space="preserve"> </w:t>
      </w:r>
      <w:r>
        <w:rPr>
          <w:spacing w:val="-2"/>
          <w:sz w:val="24"/>
        </w:rPr>
        <w:t>generated.</w:t>
      </w:r>
    </w:p>
    <w:p w:rsidR="001C31EC" w:rsidRDefault="006A1130">
      <w:pPr>
        <w:pStyle w:val="ListParagraph"/>
        <w:numPr>
          <w:ilvl w:val="0"/>
          <w:numId w:val="64"/>
        </w:numPr>
        <w:tabs>
          <w:tab w:val="left" w:pos="2655"/>
        </w:tabs>
        <w:spacing w:before="138" w:line="357" w:lineRule="auto"/>
        <w:ind w:left="2101" w:right="1245" w:firstLine="0"/>
        <w:jc w:val="left"/>
        <w:rPr>
          <w:rFonts w:ascii="Microsoft Sans Serif"/>
          <w:sz w:val="20"/>
        </w:rPr>
      </w:pPr>
      <w:proofErr w:type="spellStart"/>
      <w:r>
        <w:rPr>
          <w:b/>
          <w:sz w:val="24"/>
          <w:u w:val="single"/>
        </w:rPr>
        <w:t>Pressure</w:t>
      </w:r>
      <w:proofErr w:type="gramStart"/>
      <w:r>
        <w:rPr>
          <w:b/>
          <w:sz w:val="24"/>
          <w:u w:val="single"/>
        </w:rPr>
        <w:t>:</w:t>
      </w:r>
      <w:r>
        <w:rPr>
          <w:sz w:val="24"/>
        </w:rPr>
        <w:t>It</w:t>
      </w:r>
      <w:proofErr w:type="spellEnd"/>
      <w:proofErr w:type="gramEnd"/>
      <w:r>
        <w:rPr>
          <w:spacing w:val="-5"/>
          <w:sz w:val="24"/>
        </w:rPr>
        <w:t xml:space="preserve"> </w:t>
      </w:r>
      <w:r>
        <w:rPr>
          <w:sz w:val="24"/>
        </w:rPr>
        <w:t>is</w:t>
      </w:r>
      <w:r>
        <w:rPr>
          <w:spacing w:val="-4"/>
          <w:sz w:val="24"/>
        </w:rPr>
        <w:t xml:space="preserve"> </w:t>
      </w:r>
      <w:r>
        <w:rPr>
          <w:sz w:val="24"/>
        </w:rPr>
        <w:t>found</w:t>
      </w:r>
      <w:r>
        <w:rPr>
          <w:spacing w:val="-4"/>
          <w:sz w:val="24"/>
        </w:rPr>
        <w:t xml:space="preserve"> </w:t>
      </w:r>
      <w:r>
        <w:rPr>
          <w:sz w:val="24"/>
        </w:rPr>
        <w:t>that</w:t>
      </w:r>
      <w:r>
        <w:rPr>
          <w:spacing w:val="-3"/>
          <w:sz w:val="24"/>
        </w:rPr>
        <w:t xml:space="preserve"> </w:t>
      </w:r>
      <w:r>
        <w:rPr>
          <w:sz w:val="24"/>
        </w:rPr>
        <w:t>the</w:t>
      </w:r>
      <w:r>
        <w:rPr>
          <w:spacing w:val="-3"/>
          <w:sz w:val="24"/>
        </w:rPr>
        <w:t xml:space="preserve"> </w:t>
      </w:r>
      <w:r>
        <w:rPr>
          <w:sz w:val="24"/>
        </w:rPr>
        <w:t>gas</w:t>
      </w:r>
      <w:r>
        <w:rPr>
          <w:spacing w:val="-4"/>
          <w:sz w:val="24"/>
        </w:rPr>
        <w:t xml:space="preserve"> </w:t>
      </w:r>
      <w:r>
        <w:rPr>
          <w:sz w:val="24"/>
        </w:rPr>
        <w:t>generation</w:t>
      </w:r>
      <w:r>
        <w:rPr>
          <w:spacing w:val="-3"/>
          <w:sz w:val="24"/>
        </w:rPr>
        <w:t xml:space="preserve"> </w:t>
      </w:r>
      <w:r>
        <w:rPr>
          <w:sz w:val="24"/>
        </w:rPr>
        <w:t>is</w:t>
      </w:r>
      <w:r>
        <w:rPr>
          <w:spacing w:val="-4"/>
          <w:sz w:val="24"/>
        </w:rPr>
        <w:t xml:space="preserve"> </w:t>
      </w:r>
      <w:r>
        <w:rPr>
          <w:sz w:val="24"/>
        </w:rPr>
        <w:t>increased</w:t>
      </w:r>
      <w:r>
        <w:rPr>
          <w:spacing w:val="-3"/>
          <w:sz w:val="24"/>
        </w:rPr>
        <w:t xml:space="preserve"> </w:t>
      </w:r>
      <w:r>
        <w:rPr>
          <w:sz w:val="24"/>
        </w:rPr>
        <w:t>with</w:t>
      </w:r>
      <w:r>
        <w:rPr>
          <w:spacing w:val="-4"/>
          <w:sz w:val="24"/>
        </w:rPr>
        <w:t xml:space="preserve"> </w:t>
      </w:r>
      <w:r>
        <w:rPr>
          <w:sz w:val="24"/>
        </w:rPr>
        <w:t>the</w:t>
      </w:r>
      <w:r>
        <w:rPr>
          <w:spacing w:val="-2"/>
          <w:sz w:val="24"/>
        </w:rPr>
        <w:t xml:space="preserve"> </w:t>
      </w:r>
      <w:r>
        <w:rPr>
          <w:sz w:val="24"/>
        </w:rPr>
        <w:t>decrease</w:t>
      </w:r>
      <w:r>
        <w:rPr>
          <w:spacing w:val="-3"/>
          <w:sz w:val="24"/>
        </w:rPr>
        <w:t xml:space="preserve"> </w:t>
      </w:r>
      <w:r>
        <w:rPr>
          <w:sz w:val="24"/>
        </w:rPr>
        <w:t>in</w:t>
      </w:r>
      <w:r>
        <w:rPr>
          <w:spacing w:val="-4"/>
          <w:sz w:val="24"/>
        </w:rPr>
        <w:t xml:space="preserve"> </w:t>
      </w:r>
      <w:r>
        <w:rPr>
          <w:sz w:val="24"/>
        </w:rPr>
        <w:t>the pressure of the digester.</w:t>
      </w:r>
    </w:p>
    <w:p w:rsidR="001C31EC" w:rsidRDefault="006A1130">
      <w:pPr>
        <w:spacing w:line="276" w:lineRule="exact"/>
        <w:ind w:left="2101"/>
        <w:rPr>
          <w:b/>
          <w:sz w:val="24"/>
        </w:rPr>
      </w:pPr>
      <w:r>
        <w:rPr>
          <w:b/>
          <w:sz w:val="24"/>
          <w:u w:val="single"/>
        </w:rPr>
        <w:t>Photosynthesis</w:t>
      </w:r>
      <w:r>
        <w:rPr>
          <w:b/>
          <w:spacing w:val="-10"/>
          <w:sz w:val="24"/>
          <w:u w:val="single"/>
        </w:rPr>
        <w:t xml:space="preserve"> </w:t>
      </w:r>
      <w:r>
        <w:rPr>
          <w:b/>
          <w:spacing w:val="-2"/>
          <w:sz w:val="24"/>
          <w:u w:val="single"/>
        </w:rPr>
        <w:t>Process:</w:t>
      </w:r>
    </w:p>
    <w:p w:rsidR="001C31EC" w:rsidRDefault="006A1130">
      <w:pPr>
        <w:pStyle w:val="BodyText"/>
        <w:spacing w:before="248" w:line="273" w:lineRule="auto"/>
        <w:ind w:left="2101" w:right="860"/>
        <w:jc w:val="both"/>
      </w:pPr>
      <w:r>
        <w:t>Solar</w:t>
      </w:r>
      <w:r>
        <w:rPr>
          <w:spacing w:val="-2"/>
        </w:rPr>
        <w:t xml:space="preserve"> </w:t>
      </w:r>
      <w:r>
        <w:t>radiation incident</w:t>
      </w:r>
      <w:r>
        <w:rPr>
          <w:spacing w:val="-1"/>
        </w:rPr>
        <w:t xml:space="preserve"> </w:t>
      </w:r>
      <w:r>
        <w:t>on</w:t>
      </w:r>
      <w:r>
        <w:rPr>
          <w:spacing w:val="-2"/>
        </w:rPr>
        <w:t xml:space="preserve"> </w:t>
      </w:r>
      <w:r>
        <w:t>green</w:t>
      </w:r>
      <w:r>
        <w:rPr>
          <w:spacing w:val="-2"/>
        </w:rPr>
        <w:t xml:space="preserve"> </w:t>
      </w:r>
      <w:r>
        <w:t>plants</w:t>
      </w:r>
      <w:r>
        <w:rPr>
          <w:spacing w:val="-1"/>
        </w:rPr>
        <w:t xml:space="preserve"> </w:t>
      </w:r>
      <w:r>
        <w:t>and</w:t>
      </w:r>
      <w:r>
        <w:rPr>
          <w:spacing w:val="-3"/>
        </w:rPr>
        <w:t xml:space="preserve"> </w:t>
      </w:r>
      <w:r>
        <w:t>other photosynthetic</w:t>
      </w:r>
      <w:r>
        <w:rPr>
          <w:spacing w:val="-1"/>
        </w:rPr>
        <w:t xml:space="preserve"> </w:t>
      </w:r>
      <w:r>
        <w:t>organisms</w:t>
      </w:r>
      <w:r>
        <w:rPr>
          <w:spacing w:val="-2"/>
        </w:rPr>
        <w:t xml:space="preserve"> </w:t>
      </w:r>
      <w:r>
        <w:t>performs two basic functions: (i) temperature control for chemical reactions to proceed, and (ii) Photosynthesis process. The fundamental conversion process in green plants is photosynthesis, which is the process of combining CO</w:t>
      </w:r>
      <w:r>
        <w:rPr>
          <w:sz w:val="16"/>
        </w:rPr>
        <w:t>2</w:t>
      </w:r>
      <w:r>
        <w:rPr>
          <w:spacing w:val="32"/>
          <w:sz w:val="16"/>
        </w:rPr>
        <w:t xml:space="preserve"> </w:t>
      </w:r>
      <w:r>
        <w:t>from the atmosphere with water plus light energy to produce oxygen and carbohydrates (sugars, starches, celluloses and hemicelluloses). They are the ultimate source of most of our foods and other necessities of daily life such as clothes (in the form of cotton), furniture (in the form of wood), etc.</w:t>
      </w:r>
    </w:p>
    <w:p w:rsidR="001C31EC" w:rsidRDefault="006A1130">
      <w:pPr>
        <w:tabs>
          <w:tab w:val="left" w:pos="8062"/>
        </w:tabs>
        <w:spacing w:before="206"/>
        <w:ind w:left="2101"/>
        <w:jc w:val="both"/>
        <w:rPr>
          <w:sz w:val="24"/>
        </w:rPr>
      </w:pPr>
      <w:proofErr w:type="gramStart"/>
      <w:r>
        <w:rPr>
          <w:sz w:val="24"/>
        </w:rPr>
        <w:t>x</w:t>
      </w:r>
      <w:proofErr w:type="gramEnd"/>
      <w:r>
        <w:rPr>
          <w:spacing w:val="-1"/>
          <w:sz w:val="24"/>
        </w:rPr>
        <w:t xml:space="preserve"> </w:t>
      </w:r>
      <w:r>
        <w:rPr>
          <w:sz w:val="24"/>
        </w:rPr>
        <w:t>CO</w:t>
      </w:r>
      <w:r>
        <w:rPr>
          <w:sz w:val="16"/>
        </w:rPr>
        <w:t>2</w:t>
      </w:r>
      <w:r>
        <w:rPr>
          <w:spacing w:val="20"/>
          <w:sz w:val="16"/>
        </w:rPr>
        <w:t xml:space="preserve"> </w:t>
      </w:r>
      <w:r>
        <w:rPr>
          <w:sz w:val="24"/>
        </w:rPr>
        <w:t>+</w:t>
      </w:r>
      <w:r>
        <w:rPr>
          <w:spacing w:val="-3"/>
          <w:sz w:val="24"/>
        </w:rPr>
        <w:t xml:space="preserve"> </w:t>
      </w:r>
      <w:r>
        <w:rPr>
          <w:sz w:val="24"/>
        </w:rPr>
        <w:t>y H</w:t>
      </w:r>
      <w:r>
        <w:rPr>
          <w:sz w:val="16"/>
        </w:rPr>
        <w:t>2</w:t>
      </w:r>
      <w:r>
        <w:rPr>
          <w:sz w:val="24"/>
        </w:rPr>
        <w:t>O</w:t>
      </w:r>
      <w:r>
        <w:rPr>
          <w:spacing w:val="-1"/>
          <w:sz w:val="24"/>
        </w:rPr>
        <w:t xml:space="preserve"> </w:t>
      </w:r>
      <w:r>
        <w:rPr>
          <w:sz w:val="24"/>
        </w:rPr>
        <w:t>+ light</w:t>
      </w:r>
      <w:r>
        <w:rPr>
          <w:spacing w:val="1"/>
          <w:sz w:val="24"/>
        </w:rPr>
        <w:t xml:space="preserve"> </w:t>
      </w:r>
      <w:r>
        <w:rPr>
          <w:spacing w:val="-2"/>
          <w:sz w:val="24"/>
        </w:rPr>
        <w:t>energy</w:t>
      </w:r>
      <w:r>
        <w:rPr>
          <w:sz w:val="24"/>
        </w:rPr>
        <w:tab/>
        <w:t>x</w:t>
      </w:r>
      <w:r>
        <w:rPr>
          <w:spacing w:val="-1"/>
          <w:sz w:val="24"/>
        </w:rPr>
        <w:t xml:space="preserve"> </w:t>
      </w:r>
      <w:r>
        <w:rPr>
          <w:sz w:val="24"/>
        </w:rPr>
        <w:t>O</w:t>
      </w:r>
      <w:r>
        <w:rPr>
          <w:sz w:val="16"/>
        </w:rPr>
        <w:t>2</w:t>
      </w:r>
      <w:r>
        <w:rPr>
          <w:spacing w:val="20"/>
          <w:sz w:val="16"/>
        </w:rPr>
        <w:t xml:space="preserve"> </w:t>
      </w:r>
      <w:r>
        <w:rPr>
          <w:sz w:val="24"/>
        </w:rPr>
        <w:t>+</w:t>
      </w:r>
      <w:r>
        <w:rPr>
          <w:spacing w:val="-2"/>
          <w:sz w:val="24"/>
        </w:rPr>
        <w:t xml:space="preserve"> </w:t>
      </w:r>
      <w:proofErr w:type="spellStart"/>
      <w:r>
        <w:rPr>
          <w:sz w:val="24"/>
        </w:rPr>
        <w:t>C</w:t>
      </w:r>
      <w:r>
        <w:rPr>
          <w:sz w:val="16"/>
        </w:rPr>
        <w:t>x</w:t>
      </w:r>
      <w:proofErr w:type="spellEnd"/>
      <w:r>
        <w:rPr>
          <w:spacing w:val="19"/>
          <w:sz w:val="16"/>
        </w:rPr>
        <w:t xml:space="preserve"> </w:t>
      </w:r>
      <w:r>
        <w:rPr>
          <w:sz w:val="24"/>
        </w:rPr>
        <w:t>(H</w:t>
      </w:r>
      <w:r>
        <w:rPr>
          <w:sz w:val="16"/>
        </w:rPr>
        <w:t>2</w:t>
      </w:r>
      <w:r>
        <w:rPr>
          <w:sz w:val="24"/>
        </w:rPr>
        <w:t>O)</w:t>
      </w:r>
      <w:r>
        <w:rPr>
          <w:sz w:val="16"/>
        </w:rPr>
        <w:t>y</w:t>
      </w:r>
      <w:r>
        <w:rPr>
          <w:spacing w:val="61"/>
          <w:sz w:val="16"/>
        </w:rPr>
        <w:t xml:space="preserve">   </w:t>
      </w:r>
      <w:r>
        <w:rPr>
          <w:spacing w:val="-5"/>
          <w:sz w:val="24"/>
        </w:rPr>
        <w:t>(i)</w:t>
      </w:r>
    </w:p>
    <w:p w:rsidR="001C31EC" w:rsidRDefault="001C31EC">
      <w:pPr>
        <w:pStyle w:val="BodyText"/>
        <w:spacing w:before="172"/>
      </w:pPr>
    </w:p>
    <w:p w:rsidR="001C31EC" w:rsidRDefault="006A1130">
      <w:pPr>
        <w:pStyle w:val="BodyText"/>
        <w:tabs>
          <w:tab w:val="left" w:pos="3442"/>
          <w:tab w:val="left" w:pos="4962"/>
          <w:tab w:val="left" w:pos="6022"/>
          <w:tab w:val="left" w:pos="6501"/>
          <w:tab w:val="left" w:pos="7601"/>
          <w:tab w:val="left" w:pos="8001"/>
          <w:tab w:val="left" w:pos="8781"/>
          <w:tab w:val="left" w:pos="9201"/>
          <w:tab w:val="left" w:pos="10342"/>
        </w:tabs>
        <w:spacing w:line="276" w:lineRule="auto"/>
        <w:ind w:left="2101" w:right="867" w:firstLine="720"/>
      </w:pPr>
      <w:r>
        <w:rPr>
          <w:spacing w:val="-4"/>
        </w:rPr>
        <w:t>The</w:t>
      </w:r>
      <w:r>
        <w:tab/>
      </w:r>
      <w:r>
        <w:rPr>
          <w:spacing w:val="-2"/>
        </w:rPr>
        <w:t>generalized</w:t>
      </w:r>
      <w:r>
        <w:tab/>
      </w:r>
      <w:r>
        <w:rPr>
          <w:spacing w:val="-2"/>
        </w:rPr>
        <w:t>symbol</w:t>
      </w:r>
      <w:r>
        <w:tab/>
      </w:r>
      <w:proofErr w:type="spellStart"/>
      <w:r>
        <w:rPr>
          <w:spacing w:val="-6"/>
        </w:rPr>
        <w:t>C</w:t>
      </w:r>
      <w:r>
        <w:rPr>
          <w:spacing w:val="-6"/>
          <w:sz w:val="16"/>
        </w:rPr>
        <w:t>x</w:t>
      </w:r>
      <w:proofErr w:type="spellEnd"/>
      <w:r>
        <w:rPr>
          <w:sz w:val="16"/>
        </w:rPr>
        <w:tab/>
      </w:r>
      <w:r>
        <w:rPr>
          <w:spacing w:val="-2"/>
        </w:rPr>
        <w:t>(H</w:t>
      </w:r>
      <w:r>
        <w:rPr>
          <w:spacing w:val="-2"/>
          <w:sz w:val="16"/>
        </w:rPr>
        <w:t>2</w:t>
      </w:r>
      <w:r>
        <w:rPr>
          <w:spacing w:val="-2"/>
        </w:rPr>
        <w:t>O</w:t>
      </w:r>
      <w:proofErr w:type="gramStart"/>
      <w:r>
        <w:rPr>
          <w:spacing w:val="-2"/>
        </w:rPr>
        <w:t>)</w:t>
      </w:r>
      <w:r>
        <w:rPr>
          <w:spacing w:val="-2"/>
          <w:sz w:val="16"/>
        </w:rPr>
        <w:t>y</w:t>
      </w:r>
      <w:proofErr w:type="gramEnd"/>
      <w:r>
        <w:rPr>
          <w:sz w:val="16"/>
        </w:rPr>
        <w:tab/>
      </w:r>
      <w:r>
        <w:rPr>
          <w:spacing w:val="-6"/>
        </w:rPr>
        <w:t>is</w:t>
      </w:r>
      <w:r>
        <w:tab/>
      </w:r>
      <w:r>
        <w:rPr>
          <w:spacing w:val="-4"/>
        </w:rPr>
        <w:t>used</w:t>
      </w:r>
      <w:r>
        <w:tab/>
      </w:r>
      <w:r>
        <w:rPr>
          <w:spacing w:val="-6"/>
        </w:rPr>
        <w:t>to</w:t>
      </w:r>
      <w:r>
        <w:tab/>
      </w:r>
      <w:r>
        <w:rPr>
          <w:spacing w:val="-2"/>
        </w:rPr>
        <w:t>indicate</w:t>
      </w:r>
      <w:r>
        <w:tab/>
      </w:r>
      <w:r>
        <w:rPr>
          <w:spacing w:val="-4"/>
        </w:rPr>
        <w:t xml:space="preserve">the </w:t>
      </w:r>
      <w:r>
        <w:t>carbohydrates. The products of this reaction are about 5ev per C atom higher in energy</w:t>
      </w:r>
      <w:r>
        <w:rPr>
          <w:spacing w:val="80"/>
        </w:rPr>
        <w:t xml:space="preserve"> </w:t>
      </w:r>
      <w:r>
        <w:t>than</w:t>
      </w:r>
      <w:r>
        <w:rPr>
          <w:spacing w:val="78"/>
        </w:rPr>
        <w:t xml:space="preserve"> </w:t>
      </w:r>
      <w:r>
        <w:t>the</w:t>
      </w:r>
      <w:r>
        <w:rPr>
          <w:spacing w:val="78"/>
        </w:rPr>
        <w:t xml:space="preserve"> </w:t>
      </w:r>
      <w:r>
        <w:t>initial</w:t>
      </w:r>
      <w:r>
        <w:rPr>
          <w:spacing w:val="79"/>
        </w:rPr>
        <w:t xml:space="preserve"> </w:t>
      </w:r>
      <w:r>
        <w:t>material.</w:t>
      </w:r>
      <w:r>
        <w:rPr>
          <w:spacing w:val="80"/>
        </w:rPr>
        <w:t xml:space="preserve"> </w:t>
      </w:r>
      <w:r>
        <w:t>Photosynthesis</w:t>
      </w:r>
      <w:r>
        <w:rPr>
          <w:spacing w:val="80"/>
        </w:rPr>
        <w:t xml:space="preserve"> </w:t>
      </w:r>
      <w:r>
        <w:t>is</w:t>
      </w:r>
      <w:r>
        <w:rPr>
          <w:spacing w:val="77"/>
        </w:rPr>
        <w:t xml:space="preserve"> </w:t>
      </w:r>
      <w:r>
        <w:t>a</w:t>
      </w:r>
      <w:r>
        <w:rPr>
          <w:spacing w:val="78"/>
        </w:rPr>
        <w:t xml:space="preserve"> </w:t>
      </w:r>
      <w:r>
        <w:t>complex</w:t>
      </w:r>
      <w:r>
        <w:rPr>
          <w:spacing w:val="80"/>
        </w:rPr>
        <w:t xml:space="preserve"> </w:t>
      </w:r>
      <w:r>
        <w:t>process.</w:t>
      </w:r>
      <w:r>
        <w:rPr>
          <w:spacing w:val="75"/>
        </w:rPr>
        <w:t xml:space="preserve"> </w:t>
      </w:r>
      <w:r>
        <w:t>It</w:t>
      </w:r>
      <w:r>
        <w:rPr>
          <w:spacing w:val="77"/>
        </w:rPr>
        <w:t xml:space="preserve"> </w:t>
      </w:r>
      <w:r>
        <w:t>involves</w:t>
      </w:r>
      <w:r>
        <w:rPr>
          <w:spacing w:val="79"/>
        </w:rPr>
        <w:t xml:space="preserve"> </w:t>
      </w:r>
      <w:r>
        <w:t>several successive stages, but the overall basic</w:t>
      </w:r>
    </w:p>
    <w:p w:rsidR="001C31EC" w:rsidRDefault="001C31EC">
      <w:pPr>
        <w:pStyle w:val="BodyText"/>
        <w:rPr>
          <w:sz w:val="20"/>
        </w:rPr>
      </w:pPr>
    </w:p>
    <w:p w:rsidR="001C31EC" w:rsidRDefault="001C31EC">
      <w:pPr>
        <w:pStyle w:val="BodyText"/>
        <w:rPr>
          <w:sz w:val="20"/>
        </w:rPr>
      </w:pPr>
    </w:p>
    <w:p w:rsidR="001C31EC" w:rsidRDefault="006A1130">
      <w:pPr>
        <w:pStyle w:val="BodyText"/>
        <w:spacing w:before="15"/>
        <w:rPr>
          <w:sz w:val="20"/>
        </w:rPr>
      </w:pPr>
      <w:r>
        <w:rPr>
          <w:noProof/>
          <w:lang w:val="en-IN" w:eastAsia="en-IN"/>
        </w:rPr>
        <w:drawing>
          <wp:anchor distT="0" distB="0" distL="0" distR="0" simplePos="0" relativeHeight="487690752" behindDoc="1" locked="0" layoutInCell="1" allowOverlap="1" wp14:anchorId="7EEA7A81" wp14:editId="046A9191">
            <wp:simplePos x="0" y="0"/>
            <wp:positionH relativeFrom="page">
              <wp:posOffset>1353819</wp:posOffset>
            </wp:positionH>
            <wp:positionV relativeFrom="paragraph">
              <wp:posOffset>170841</wp:posOffset>
            </wp:positionV>
            <wp:extent cx="5557752" cy="61340"/>
            <wp:effectExtent l="0" t="0" r="0" b="0"/>
            <wp:wrapTopAndBottom/>
            <wp:docPr id="1269" name="Image 1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9" name="Image 1269"/>
                    <pic:cNvPicPr/>
                  </pic:nvPicPr>
                  <pic:blipFill>
                    <a:blip r:embed="rId32" cstate="print"/>
                    <a:stretch>
                      <a:fillRect/>
                    </a:stretch>
                  </pic:blipFill>
                  <pic:spPr>
                    <a:xfrm>
                      <a:off x="0" y="0"/>
                      <a:ext cx="5557752" cy="61340"/>
                    </a:xfrm>
                    <a:prstGeom prst="rect">
                      <a:avLst/>
                    </a:prstGeom>
                  </pic:spPr>
                </pic:pic>
              </a:graphicData>
            </a:graphic>
          </wp:anchor>
        </w:drawing>
      </w:r>
    </w:p>
    <w:p w:rsidR="001C31EC" w:rsidRDefault="006A1130">
      <w:pPr>
        <w:tabs>
          <w:tab w:val="left" w:pos="5441"/>
          <w:tab w:val="left" w:pos="9981"/>
        </w:tabs>
        <w:spacing w:before="6"/>
        <w:ind w:left="2101"/>
        <w:jc w:val="both"/>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102</w:t>
      </w:r>
    </w:p>
    <w:p w:rsidR="001C31EC" w:rsidRDefault="001C31EC">
      <w:pPr>
        <w:jc w:val="both"/>
        <w:rPr>
          <w:rFonts w:ascii="Microsoft Sans Serif"/>
          <w:sz w:val="20"/>
        </w:rPr>
        <w:sectPr w:rsidR="001C31EC">
          <w:headerReference w:type="default" r:id="rId365"/>
          <w:footerReference w:type="default" r:id="rId366"/>
          <w:pgSz w:w="11900" w:h="16840"/>
          <w:pgMar w:top="920" w:right="240" w:bottom="280" w:left="60" w:header="580" w:footer="0" w:gutter="0"/>
          <w:cols w:space="720"/>
        </w:sectPr>
      </w:pPr>
    </w:p>
    <w:p w:rsidR="001C31EC" w:rsidRDefault="001C31EC">
      <w:pPr>
        <w:pStyle w:val="BodyText"/>
        <w:spacing w:before="229"/>
        <w:rPr>
          <w:rFonts w:ascii="Microsoft Sans Serif"/>
        </w:rPr>
      </w:pPr>
    </w:p>
    <w:p w:rsidR="001C31EC" w:rsidRDefault="006A1130">
      <w:pPr>
        <w:pStyle w:val="BodyText"/>
        <w:ind w:left="2102"/>
      </w:pPr>
      <w:proofErr w:type="gramStart"/>
      <w:r>
        <w:t>reaction</w:t>
      </w:r>
      <w:proofErr w:type="gramEnd"/>
      <w:r>
        <w:rPr>
          <w:spacing w:val="-1"/>
        </w:rPr>
        <w:t xml:space="preserve"> </w:t>
      </w:r>
      <w:r>
        <w:t>is</w:t>
      </w:r>
      <w:r>
        <w:rPr>
          <w:spacing w:val="-3"/>
        </w:rPr>
        <w:t xml:space="preserve"> </w:t>
      </w:r>
      <w:r>
        <w:t>the</w:t>
      </w:r>
      <w:r>
        <w:rPr>
          <w:spacing w:val="-3"/>
        </w:rPr>
        <w:t xml:space="preserve"> </w:t>
      </w:r>
      <w:r>
        <w:t>formation</w:t>
      </w:r>
      <w:r>
        <w:rPr>
          <w:spacing w:val="-1"/>
        </w:rPr>
        <w:t xml:space="preserve"> </w:t>
      </w:r>
      <w:r>
        <w:t>of</w:t>
      </w:r>
      <w:r>
        <w:rPr>
          <w:spacing w:val="-3"/>
        </w:rPr>
        <w:t xml:space="preserve"> </w:t>
      </w:r>
      <w:r>
        <w:t>hexose</w:t>
      </w:r>
      <w:r>
        <w:rPr>
          <w:spacing w:val="-2"/>
        </w:rPr>
        <w:t xml:space="preserve"> </w:t>
      </w:r>
      <w:r>
        <w:t>(glucose,</w:t>
      </w:r>
      <w:r>
        <w:rPr>
          <w:spacing w:val="-3"/>
        </w:rPr>
        <w:t xml:space="preserve"> </w:t>
      </w:r>
      <w:r>
        <w:t>fructose,</w:t>
      </w:r>
      <w:r>
        <w:rPr>
          <w:spacing w:val="-2"/>
        </w:rPr>
        <w:t xml:space="preserve"> </w:t>
      </w:r>
      <w:r>
        <w:t>etc.)</w:t>
      </w:r>
      <w:r>
        <w:rPr>
          <w:spacing w:val="-2"/>
        </w:rPr>
        <w:t xml:space="preserve"> </w:t>
      </w:r>
      <w:r>
        <w:t>as</w:t>
      </w:r>
      <w:r>
        <w:rPr>
          <w:spacing w:val="-2"/>
        </w:rPr>
        <w:t xml:space="preserve"> </w:t>
      </w:r>
      <w:r>
        <w:t>represented</w:t>
      </w:r>
      <w:r>
        <w:rPr>
          <w:spacing w:val="-2"/>
        </w:rPr>
        <w:t xml:space="preserve"> </w:t>
      </w:r>
      <w:r>
        <w:rPr>
          <w:spacing w:val="-5"/>
        </w:rPr>
        <w:t>by:</w:t>
      </w:r>
    </w:p>
    <w:p w:rsidR="001C31EC" w:rsidRDefault="006A1130">
      <w:pPr>
        <w:tabs>
          <w:tab w:val="left" w:pos="10001"/>
        </w:tabs>
        <w:spacing w:before="238"/>
        <w:ind w:left="2102"/>
        <w:rPr>
          <w:sz w:val="24"/>
        </w:rPr>
      </w:pPr>
      <w:r>
        <w:rPr>
          <w:sz w:val="24"/>
        </w:rPr>
        <w:t>6CO</w:t>
      </w:r>
      <w:r>
        <w:rPr>
          <w:sz w:val="16"/>
        </w:rPr>
        <w:t>2</w:t>
      </w:r>
      <w:r>
        <w:rPr>
          <w:spacing w:val="17"/>
          <w:sz w:val="16"/>
        </w:rPr>
        <w:t xml:space="preserve"> </w:t>
      </w:r>
      <w:r>
        <w:rPr>
          <w:sz w:val="24"/>
        </w:rPr>
        <w:t>+</w:t>
      </w:r>
      <w:r>
        <w:rPr>
          <w:spacing w:val="-3"/>
          <w:sz w:val="24"/>
        </w:rPr>
        <w:t xml:space="preserve"> </w:t>
      </w:r>
      <w:r>
        <w:rPr>
          <w:sz w:val="24"/>
        </w:rPr>
        <w:t>6H</w:t>
      </w:r>
      <w:r>
        <w:rPr>
          <w:sz w:val="16"/>
        </w:rPr>
        <w:t>2</w:t>
      </w:r>
      <w:r>
        <w:rPr>
          <w:sz w:val="24"/>
        </w:rPr>
        <w:t>O +</w:t>
      </w:r>
      <w:r>
        <w:rPr>
          <w:spacing w:val="-1"/>
          <w:sz w:val="24"/>
        </w:rPr>
        <w:t xml:space="preserve"> </w:t>
      </w:r>
      <w:r>
        <w:rPr>
          <w:sz w:val="24"/>
        </w:rPr>
        <w:t>light</w:t>
      </w:r>
      <w:r>
        <w:rPr>
          <w:spacing w:val="1"/>
          <w:sz w:val="24"/>
        </w:rPr>
        <w:t xml:space="preserve"> </w:t>
      </w:r>
      <w:r>
        <w:rPr>
          <w:sz w:val="24"/>
        </w:rPr>
        <w:t>energy</w:t>
      </w:r>
      <w:r>
        <w:rPr>
          <w:spacing w:val="56"/>
          <w:sz w:val="24"/>
        </w:rPr>
        <w:t xml:space="preserve"> </w:t>
      </w:r>
      <w:r>
        <w:rPr>
          <w:noProof/>
          <w:spacing w:val="-2"/>
          <w:sz w:val="24"/>
          <w:lang w:val="en-IN" w:eastAsia="en-IN"/>
        </w:rPr>
        <w:drawing>
          <wp:inline distT="0" distB="0" distL="0" distR="0" wp14:anchorId="11BD31ED" wp14:editId="22311283">
            <wp:extent cx="1078230" cy="101599"/>
            <wp:effectExtent l="0" t="0" r="0" b="0"/>
            <wp:docPr id="1280" name="Image 1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0" name="Image 1280"/>
                    <pic:cNvPicPr/>
                  </pic:nvPicPr>
                  <pic:blipFill>
                    <a:blip r:embed="rId367" cstate="print"/>
                    <a:stretch>
                      <a:fillRect/>
                    </a:stretch>
                  </pic:blipFill>
                  <pic:spPr>
                    <a:xfrm>
                      <a:off x="0" y="0"/>
                      <a:ext cx="1078230" cy="101599"/>
                    </a:xfrm>
                    <a:prstGeom prst="rect">
                      <a:avLst/>
                    </a:prstGeom>
                  </pic:spPr>
                </pic:pic>
              </a:graphicData>
            </a:graphic>
          </wp:inline>
        </w:drawing>
      </w:r>
      <w:r>
        <w:rPr>
          <w:spacing w:val="32"/>
          <w:sz w:val="24"/>
        </w:rPr>
        <w:t xml:space="preserve">  </w:t>
      </w:r>
      <w:r>
        <w:rPr>
          <w:sz w:val="24"/>
        </w:rPr>
        <w:t>6O</w:t>
      </w:r>
      <w:r>
        <w:rPr>
          <w:sz w:val="16"/>
        </w:rPr>
        <w:t>2</w:t>
      </w:r>
      <w:r>
        <w:rPr>
          <w:spacing w:val="20"/>
          <w:sz w:val="16"/>
        </w:rPr>
        <w:t xml:space="preserve"> </w:t>
      </w:r>
      <w:r>
        <w:rPr>
          <w:sz w:val="24"/>
        </w:rPr>
        <w:t>+</w:t>
      </w:r>
      <w:r>
        <w:rPr>
          <w:spacing w:val="-2"/>
          <w:sz w:val="24"/>
        </w:rPr>
        <w:t xml:space="preserve"> C</w:t>
      </w:r>
      <w:r>
        <w:rPr>
          <w:spacing w:val="-2"/>
          <w:sz w:val="16"/>
        </w:rPr>
        <w:t>6</w:t>
      </w:r>
      <w:r>
        <w:rPr>
          <w:spacing w:val="-2"/>
          <w:sz w:val="24"/>
        </w:rPr>
        <w:t>H</w:t>
      </w:r>
      <w:r>
        <w:rPr>
          <w:spacing w:val="-2"/>
          <w:sz w:val="16"/>
        </w:rPr>
        <w:t>12</w:t>
      </w:r>
      <w:r>
        <w:rPr>
          <w:spacing w:val="-2"/>
          <w:sz w:val="24"/>
        </w:rPr>
        <w:t>O</w:t>
      </w:r>
      <w:r>
        <w:rPr>
          <w:spacing w:val="-2"/>
          <w:sz w:val="16"/>
        </w:rPr>
        <w:t>6</w:t>
      </w:r>
      <w:r>
        <w:rPr>
          <w:sz w:val="16"/>
        </w:rPr>
        <w:tab/>
      </w:r>
      <w:r>
        <w:rPr>
          <w:spacing w:val="-4"/>
          <w:sz w:val="24"/>
        </w:rPr>
        <w:t>(ii)</w:t>
      </w:r>
    </w:p>
    <w:p w:rsidR="001C31EC" w:rsidRDefault="006A1130">
      <w:pPr>
        <w:pStyle w:val="BodyText"/>
        <w:spacing w:before="244" w:line="273" w:lineRule="auto"/>
        <w:ind w:left="2101" w:right="861" w:firstLine="720"/>
        <w:jc w:val="both"/>
      </w:pPr>
      <w:r>
        <w:t>More complex hydrocarbons (sucrose, starch, cellulose, etc.) are formed by a chain</w:t>
      </w:r>
      <w:r>
        <w:rPr>
          <w:spacing w:val="-1"/>
        </w:rPr>
        <w:t xml:space="preserve"> </w:t>
      </w:r>
      <w:r>
        <w:t>of</w:t>
      </w:r>
      <w:r>
        <w:rPr>
          <w:spacing w:val="-3"/>
        </w:rPr>
        <w:t xml:space="preserve"> </w:t>
      </w:r>
      <w:r>
        <w:t>these</w:t>
      </w:r>
      <w:r>
        <w:rPr>
          <w:spacing w:val="-2"/>
        </w:rPr>
        <w:t xml:space="preserve"> </w:t>
      </w:r>
      <w:r>
        <w:t>simple structures.</w:t>
      </w:r>
      <w:r>
        <w:rPr>
          <w:spacing w:val="-3"/>
        </w:rPr>
        <w:t xml:space="preserve"> </w:t>
      </w:r>
      <w:r>
        <w:t>The</w:t>
      </w:r>
      <w:r>
        <w:rPr>
          <w:spacing w:val="-2"/>
        </w:rPr>
        <w:t xml:space="preserve"> </w:t>
      </w:r>
      <w:r>
        <w:t>reverse</w:t>
      </w:r>
      <w:r>
        <w:rPr>
          <w:spacing w:val="-3"/>
        </w:rPr>
        <w:t xml:space="preserve"> </w:t>
      </w:r>
      <w:r>
        <w:t>of</w:t>
      </w:r>
      <w:r>
        <w:rPr>
          <w:spacing w:val="-3"/>
        </w:rPr>
        <w:t xml:space="preserve"> </w:t>
      </w:r>
      <w:r>
        <w:t>this</w:t>
      </w:r>
      <w:r>
        <w:rPr>
          <w:spacing w:val="-2"/>
        </w:rPr>
        <w:t xml:space="preserve"> </w:t>
      </w:r>
      <w:r>
        <w:t>process</w:t>
      </w:r>
      <w:r>
        <w:rPr>
          <w:spacing w:val="-2"/>
        </w:rPr>
        <w:t xml:space="preserve"> </w:t>
      </w:r>
      <w:r>
        <w:t>is</w:t>
      </w:r>
      <w:r>
        <w:rPr>
          <w:spacing w:val="-2"/>
        </w:rPr>
        <w:t xml:space="preserve"> </w:t>
      </w:r>
      <w:r>
        <w:t>called respiration, in</w:t>
      </w:r>
      <w:r>
        <w:rPr>
          <w:spacing w:val="-3"/>
        </w:rPr>
        <w:t xml:space="preserve"> </w:t>
      </w:r>
      <w:r>
        <w:t>which CO</w:t>
      </w:r>
      <w:r>
        <w:rPr>
          <w:sz w:val="16"/>
        </w:rPr>
        <w:t>2</w:t>
      </w:r>
      <w:r>
        <w:t>, H</w:t>
      </w:r>
      <w:r>
        <w:rPr>
          <w:sz w:val="16"/>
        </w:rPr>
        <w:t>2</w:t>
      </w:r>
      <w:r>
        <w:t>O and energy are produced using carbohydrate and oxygen. In green plants, both photosynthesis and respiration occur during the day and only respiration at night. This is shown in figure below. There is a net overall gain of energy in the process, as the rate of energy loss in respiration is much less as compared to rate of energy gain during photosynthesis process. The process also results in net gain of oxygen and fixation of carbon in the form of biomass. The net energy absorbed from solar radiation during photosynthesis can be measured from its combustion.</w:t>
      </w:r>
    </w:p>
    <w:p w:rsidR="001C31EC" w:rsidRDefault="006A1130">
      <w:pPr>
        <w:tabs>
          <w:tab w:val="left" w:pos="6617"/>
          <w:tab w:val="left" w:pos="10001"/>
        </w:tabs>
        <w:spacing w:before="211"/>
        <w:ind w:left="2181"/>
        <w:rPr>
          <w:sz w:val="23"/>
        </w:rPr>
      </w:pPr>
      <w:r>
        <w:rPr>
          <w:noProof/>
          <w:lang w:val="en-IN" w:eastAsia="en-IN"/>
        </w:rPr>
        <mc:AlternateContent>
          <mc:Choice Requires="wps">
            <w:drawing>
              <wp:anchor distT="0" distB="0" distL="0" distR="0" simplePos="0" relativeHeight="481455104" behindDoc="1" locked="0" layoutInCell="1" allowOverlap="1" wp14:anchorId="4F9FF505" wp14:editId="46879AF4">
                <wp:simplePos x="0" y="0"/>
                <wp:positionH relativeFrom="page">
                  <wp:posOffset>2865120</wp:posOffset>
                </wp:positionH>
                <wp:positionV relativeFrom="paragraph">
                  <wp:posOffset>76763</wp:posOffset>
                </wp:positionV>
                <wp:extent cx="1366520" cy="198120"/>
                <wp:effectExtent l="0" t="0" r="0" b="0"/>
                <wp:wrapNone/>
                <wp:docPr id="1281" name="Group 1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6520" cy="198120"/>
                          <a:chOff x="0" y="0"/>
                          <a:chExt cx="1366520" cy="198120"/>
                        </a:xfrm>
                      </wpg:grpSpPr>
                      <pic:pic xmlns:pic="http://schemas.openxmlformats.org/drawingml/2006/picture">
                        <pic:nvPicPr>
                          <pic:cNvPr id="1282" name="Image 1282"/>
                          <pic:cNvPicPr/>
                        </pic:nvPicPr>
                        <pic:blipFill>
                          <a:blip r:embed="rId367" cstate="print"/>
                          <a:stretch>
                            <a:fillRect/>
                          </a:stretch>
                        </pic:blipFill>
                        <pic:spPr>
                          <a:xfrm>
                            <a:off x="288290" y="0"/>
                            <a:ext cx="1078230" cy="101599"/>
                          </a:xfrm>
                          <a:prstGeom prst="rect">
                            <a:avLst/>
                          </a:prstGeom>
                        </pic:spPr>
                      </pic:pic>
                      <pic:pic xmlns:pic="http://schemas.openxmlformats.org/drawingml/2006/picture">
                        <pic:nvPicPr>
                          <pic:cNvPr id="1283" name="Image 1283"/>
                          <pic:cNvPicPr/>
                        </pic:nvPicPr>
                        <pic:blipFill>
                          <a:blip r:embed="rId368" cstate="print"/>
                          <a:stretch>
                            <a:fillRect/>
                          </a:stretch>
                        </pic:blipFill>
                        <pic:spPr>
                          <a:xfrm>
                            <a:off x="0" y="97789"/>
                            <a:ext cx="1029970" cy="100329"/>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25.600006pt;margin-top:6.044348pt;width:107.6pt;height:15.6pt;mso-position-horizontal-relative:page;mso-position-vertical-relative:paragraph;z-index:-21861376" id="docshapegroup960" coordorigin="4512,121" coordsize="2152,312">
                <v:shape style="position:absolute;left:4966;top:120;width:1698;height:160" type="#_x0000_t75" id="docshape961" stroked="false">
                  <v:imagedata r:id="rId369" o:title=""/>
                </v:shape>
                <v:shape style="position:absolute;left:4512;top:274;width:1622;height:158" type="#_x0000_t75" id="docshape962" stroked="false">
                  <v:imagedata r:id="rId370" o:title=""/>
                </v:shape>
                <w10:wrap type="none"/>
              </v:group>
            </w:pict>
          </mc:Fallback>
        </mc:AlternateContent>
      </w:r>
      <w:proofErr w:type="gramStart"/>
      <w:r>
        <w:rPr>
          <w:sz w:val="24"/>
        </w:rPr>
        <w:t>x</w:t>
      </w:r>
      <w:proofErr w:type="gramEnd"/>
      <w:r>
        <w:rPr>
          <w:spacing w:val="-1"/>
          <w:sz w:val="24"/>
        </w:rPr>
        <w:t xml:space="preserve"> </w:t>
      </w:r>
      <w:r>
        <w:rPr>
          <w:sz w:val="24"/>
        </w:rPr>
        <w:t>CO</w:t>
      </w:r>
      <w:r>
        <w:rPr>
          <w:sz w:val="16"/>
        </w:rPr>
        <w:t>2</w:t>
      </w:r>
      <w:r>
        <w:rPr>
          <w:spacing w:val="20"/>
          <w:sz w:val="16"/>
        </w:rPr>
        <w:t xml:space="preserve"> </w:t>
      </w:r>
      <w:r>
        <w:rPr>
          <w:sz w:val="24"/>
        </w:rPr>
        <w:t>+</w:t>
      </w:r>
      <w:r>
        <w:rPr>
          <w:spacing w:val="-2"/>
          <w:sz w:val="24"/>
        </w:rPr>
        <w:t xml:space="preserve"> </w:t>
      </w:r>
      <w:r>
        <w:rPr>
          <w:sz w:val="24"/>
        </w:rPr>
        <w:t>y H</w:t>
      </w:r>
      <w:r>
        <w:rPr>
          <w:sz w:val="16"/>
        </w:rPr>
        <w:t>2</w:t>
      </w:r>
      <w:r>
        <w:rPr>
          <w:sz w:val="24"/>
        </w:rPr>
        <w:t xml:space="preserve">O + </w:t>
      </w:r>
      <w:r>
        <w:rPr>
          <w:spacing w:val="-5"/>
          <w:sz w:val="24"/>
        </w:rPr>
        <w:t>∆Q</w:t>
      </w:r>
      <w:r>
        <w:rPr>
          <w:sz w:val="24"/>
        </w:rPr>
        <w:tab/>
        <w:t>x</w:t>
      </w:r>
      <w:r>
        <w:rPr>
          <w:spacing w:val="-2"/>
          <w:sz w:val="24"/>
        </w:rPr>
        <w:t xml:space="preserve"> </w:t>
      </w:r>
      <w:r>
        <w:rPr>
          <w:sz w:val="24"/>
        </w:rPr>
        <w:t>O</w:t>
      </w:r>
      <w:r>
        <w:rPr>
          <w:sz w:val="16"/>
        </w:rPr>
        <w:t>2</w:t>
      </w:r>
      <w:r>
        <w:rPr>
          <w:spacing w:val="20"/>
          <w:sz w:val="16"/>
        </w:rPr>
        <w:t xml:space="preserve"> </w:t>
      </w:r>
      <w:r>
        <w:rPr>
          <w:sz w:val="24"/>
        </w:rPr>
        <w:t>+</w:t>
      </w:r>
      <w:r>
        <w:rPr>
          <w:spacing w:val="-2"/>
          <w:sz w:val="24"/>
        </w:rPr>
        <w:t xml:space="preserve"> </w:t>
      </w:r>
      <w:proofErr w:type="spellStart"/>
      <w:r>
        <w:rPr>
          <w:sz w:val="24"/>
        </w:rPr>
        <w:t>C</w:t>
      </w:r>
      <w:r>
        <w:rPr>
          <w:sz w:val="16"/>
        </w:rPr>
        <w:t>x</w:t>
      </w:r>
      <w:proofErr w:type="spellEnd"/>
      <w:r>
        <w:rPr>
          <w:spacing w:val="20"/>
          <w:sz w:val="16"/>
        </w:rPr>
        <w:t xml:space="preserve"> </w:t>
      </w:r>
      <w:r>
        <w:rPr>
          <w:spacing w:val="-2"/>
          <w:sz w:val="24"/>
        </w:rPr>
        <w:t>(H</w:t>
      </w:r>
      <w:r>
        <w:rPr>
          <w:spacing w:val="-2"/>
          <w:sz w:val="16"/>
        </w:rPr>
        <w:t>2</w:t>
      </w:r>
      <w:r>
        <w:rPr>
          <w:spacing w:val="-2"/>
          <w:sz w:val="24"/>
        </w:rPr>
        <w:t>O)</w:t>
      </w:r>
      <w:r>
        <w:rPr>
          <w:spacing w:val="-2"/>
          <w:sz w:val="16"/>
        </w:rPr>
        <w:t>y</w:t>
      </w:r>
      <w:r>
        <w:rPr>
          <w:sz w:val="16"/>
        </w:rPr>
        <w:tab/>
      </w:r>
      <w:r>
        <w:rPr>
          <w:spacing w:val="-2"/>
          <w:sz w:val="23"/>
        </w:rPr>
        <w:t>(iii)</w:t>
      </w:r>
    </w:p>
    <w:p w:rsidR="001C31EC" w:rsidRDefault="006A1130">
      <w:pPr>
        <w:pStyle w:val="BodyText"/>
        <w:spacing w:before="238" w:line="273" w:lineRule="auto"/>
        <w:ind w:left="2101" w:right="859" w:firstLine="720"/>
        <w:jc w:val="both"/>
      </w:pPr>
      <w:r>
        <w:t>∆Q is enthalpy change of the combustion process, equal to the energy absorbed from</w:t>
      </w:r>
      <w:r>
        <w:rPr>
          <w:spacing w:val="-4"/>
        </w:rPr>
        <w:t xml:space="preserve"> </w:t>
      </w:r>
      <w:r>
        <w:t>photons</w:t>
      </w:r>
      <w:r>
        <w:rPr>
          <w:spacing w:val="-2"/>
        </w:rPr>
        <w:t xml:space="preserve"> </w:t>
      </w:r>
      <w:r>
        <w:t>of</w:t>
      </w:r>
      <w:r>
        <w:rPr>
          <w:spacing w:val="-2"/>
        </w:rPr>
        <w:t xml:space="preserve"> </w:t>
      </w:r>
      <w:r>
        <w:t>solar</w:t>
      </w:r>
      <w:r>
        <w:rPr>
          <w:spacing w:val="-1"/>
        </w:rPr>
        <w:t xml:space="preserve"> </w:t>
      </w:r>
      <w:r>
        <w:t>radiation,</w:t>
      </w:r>
      <w:r>
        <w:rPr>
          <w:spacing w:val="-1"/>
        </w:rPr>
        <w:t xml:space="preserve"> </w:t>
      </w:r>
      <w:r>
        <w:t>less</w:t>
      </w:r>
      <w:r>
        <w:rPr>
          <w:spacing w:val="-2"/>
        </w:rPr>
        <w:t xml:space="preserve"> </w:t>
      </w:r>
      <w:r>
        <w:t>the</w:t>
      </w:r>
      <w:r>
        <w:rPr>
          <w:spacing w:val="-2"/>
        </w:rPr>
        <w:t xml:space="preserve"> </w:t>
      </w:r>
      <w:r>
        <w:t>energy</w:t>
      </w:r>
      <w:r>
        <w:rPr>
          <w:spacing w:val="-2"/>
        </w:rPr>
        <w:t xml:space="preserve"> </w:t>
      </w:r>
      <w:r>
        <w:t>of</w:t>
      </w:r>
      <w:r>
        <w:rPr>
          <w:spacing w:val="-2"/>
        </w:rPr>
        <w:t xml:space="preserve"> </w:t>
      </w:r>
      <w:r>
        <w:t>respiration</w:t>
      </w:r>
      <w:r>
        <w:rPr>
          <w:spacing w:val="1"/>
        </w:rPr>
        <w:t xml:space="preserve"> </w:t>
      </w:r>
      <w:r>
        <w:t>during</w:t>
      </w:r>
      <w:r>
        <w:rPr>
          <w:spacing w:val="-2"/>
        </w:rPr>
        <w:t xml:space="preserve"> </w:t>
      </w:r>
      <w:r>
        <w:t>growth.</w:t>
      </w:r>
      <w:r>
        <w:rPr>
          <w:spacing w:val="-2"/>
        </w:rPr>
        <w:t xml:space="preserve"> </w:t>
      </w:r>
      <w:r>
        <w:t>The</w:t>
      </w:r>
      <w:r>
        <w:rPr>
          <w:spacing w:val="-3"/>
        </w:rPr>
        <w:t xml:space="preserve"> </w:t>
      </w:r>
      <w:r>
        <w:t>value</w:t>
      </w:r>
      <w:r>
        <w:rPr>
          <w:spacing w:val="-1"/>
        </w:rPr>
        <w:t xml:space="preserve"> </w:t>
      </w:r>
      <w:r>
        <w:rPr>
          <w:spacing w:val="-5"/>
        </w:rPr>
        <w:t>of</w:t>
      </w:r>
    </w:p>
    <w:p w:rsidR="001C31EC" w:rsidRDefault="006A1130">
      <w:pPr>
        <w:pStyle w:val="BodyText"/>
        <w:spacing w:line="273" w:lineRule="auto"/>
        <w:ind w:left="2101" w:right="866"/>
        <w:jc w:val="both"/>
      </w:pPr>
      <w:r>
        <w:t>∆Q is 4.8eV per carbon atom, 470kJ per mole of carbon or 16 MJ/kg of dry carbohydrate material. It is to be noted that the combustion requires the temperature of approximately 400</w:t>
      </w:r>
      <w:r>
        <w:rPr>
          <w:sz w:val="16"/>
        </w:rPr>
        <w:t>0</w:t>
      </w:r>
      <w:r>
        <w:t xml:space="preserve">C, </w:t>
      </w:r>
      <w:proofErr w:type="spellStart"/>
      <w:r>
        <w:t>where as</w:t>
      </w:r>
      <w:proofErr w:type="spellEnd"/>
      <w:r>
        <w:t xml:space="preserve"> respiration occurs at 20</w:t>
      </w:r>
      <w:r>
        <w:rPr>
          <w:sz w:val="16"/>
        </w:rPr>
        <w:t>0</w:t>
      </w:r>
      <w:r>
        <w:t>C through catalytic enzyme reactions.</w:t>
      </w:r>
    </w:p>
    <w:p w:rsidR="001C31EC" w:rsidRDefault="006A1130">
      <w:pPr>
        <w:pStyle w:val="BodyText"/>
        <w:spacing w:before="204" w:line="273" w:lineRule="auto"/>
        <w:ind w:left="2101" w:right="859" w:firstLine="720"/>
        <w:jc w:val="both"/>
      </w:pPr>
      <w:r>
        <w:t>The uptake of CO</w:t>
      </w:r>
      <w:r>
        <w:rPr>
          <w:sz w:val="16"/>
        </w:rPr>
        <w:t>2</w:t>
      </w:r>
      <w:r>
        <w:rPr>
          <w:spacing w:val="40"/>
          <w:sz w:val="16"/>
        </w:rPr>
        <w:t xml:space="preserve"> </w:t>
      </w:r>
      <w:r>
        <w:t>by a plant leaf is a function of many factors, especially temperature, CO</w:t>
      </w:r>
      <w:r>
        <w:rPr>
          <w:sz w:val="16"/>
        </w:rPr>
        <w:t>2</w:t>
      </w:r>
      <w:r>
        <w:rPr>
          <w:spacing w:val="40"/>
          <w:sz w:val="16"/>
        </w:rPr>
        <w:t xml:space="preserve"> </w:t>
      </w:r>
      <w:r>
        <w:t>concentration and the intensity and wavelength distribution of light. Solar radiation incident on a leaf is reflected, transmitted and absorbed. Part of the absorbed radiation (&lt;5%) provides the energy stored in the photosynthesis and produces oxygen and carbohydrate; the remainder is absorbed in the plant as sensible heat raising its temperature, or as latent heat for water evaporation. Absorption is usually most</w:t>
      </w:r>
      <w:r>
        <w:rPr>
          <w:spacing w:val="40"/>
        </w:rPr>
        <w:t xml:space="preserve"> </w:t>
      </w:r>
      <w:r>
        <w:t>marked in the blue and red regions.</w:t>
      </w:r>
    </w:p>
    <w:p w:rsidR="001C31EC" w:rsidRDefault="006A1130">
      <w:pPr>
        <w:spacing w:before="206"/>
        <w:ind w:left="2101"/>
        <w:rPr>
          <w:b/>
          <w:sz w:val="24"/>
        </w:rPr>
      </w:pPr>
      <w:r>
        <w:rPr>
          <w:b/>
          <w:sz w:val="24"/>
        </w:rPr>
        <w:t>Biochemical</w:t>
      </w:r>
      <w:r>
        <w:rPr>
          <w:b/>
          <w:spacing w:val="-4"/>
          <w:sz w:val="24"/>
        </w:rPr>
        <w:t xml:space="preserve"> </w:t>
      </w:r>
      <w:r>
        <w:rPr>
          <w:b/>
          <w:sz w:val="24"/>
        </w:rPr>
        <w:t>reactions</w:t>
      </w:r>
      <w:r>
        <w:rPr>
          <w:b/>
          <w:spacing w:val="-3"/>
          <w:sz w:val="24"/>
        </w:rPr>
        <w:t xml:space="preserve"> </w:t>
      </w:r>
      <w:r>
        <w:rPr>
          <w:b/>
          <w:sz w:val="24"/>
        </w:rPr>
        <w:t>in</w:t>
      </w:r>
      <w:r>
        <w:rPr>
          <w:b/>
          <w:spacing w:val="-4"/>
          <w:sz w:val="24"/>
        </w:rPr>
        <w:t xml:space="preserve"> </w:t>
      </w:r>
      <w:r>
        <w:rPr>
          <w:b/>
          <w:sz w:val="24"/>
        </w:rPr>
        <w:t>anaerobic</w:t>
      </w:r>
      <w:r>
        <w:rPr>
          <w:b/>
          <w:spacing w:val="-3"/>
          <w:sz w:val="24"/>
        </w:rPr>
        <w:t xml:space="preserve"> </w:t>
      </w:r>
      <w:r>
        <w:rPr>
          <w:b/>
          <w:spacing w:val="-2"/>
          <w:sz w:val="24"/>
        </w:rPr>
        <w:t>digestion:</w:t>
      </w:r>
    </w:p>
    <w:p w:rsidR="001C31EC" w:rsidRDefault="006A1130">
      <w:pPr>
        <w:pStyle w:val="BodyText"/>
        <w:spacing w:before="242" w:line="448" w:lineRule="auto"/>
        <w:ind w:left="2101" w:right="1489"/>
      </w:pPr>
      <w:r>
        <w:t>There</w:t>
      </w:r>
      <w:r>
        <w:rPr>
          <w:spacing w:val="-4"/>
        </w:rPr>
        <w:t xml:space="preserve"> </w:t>
      </w:r>
      <w:r>
        <w:t>are</w:t>
      </w:r>
      <w:r>
        <w:rPr>
          <w:spacing w:val="-4"/>
        </w:rPr>
        <w:t xml:space="preserve"> </w:t>
      </w:r>
      <w:r>
        <w:t>four</w:t>
      </w:r>
      <w:r>
        <w:rPr>
          <w:spacing w:val="-5"/>
        </w:rPr>
        <w:t xml:space="preserve"> </w:t>
      </w:r>
      <w:r>
        <w:t>key</w:t>
      </w:r>
      <w:r>
        <w:rPr>
          <w:spacing w:val="-5"/>
        </w:rPr>
        <w:t xml:space="preserve"> </w:t>
      </w:r>
      <w:r>
        <w:t>biological</w:t>
      </w:r>
      <w:r>
        <w:rPr>
          <w:spacing w:val="-2"/>
        </w:rPr>
        <w:t xml:space="preserve"> </w:t>
      </w:r>
      <w:r>
        <w:t>and</w:t>
      </w:r>
      <w:r>
        <w:rPr>
          <w:spacing w:val="-5"/>
        </w:rPr>
        <w:t xml:space="preserve"> </w:t>
      </w:r>
      <w:r>
        <w:t>chemical</w:t>
      </w:r>
      <w:r>
        <w:rPr>
          <w:spacing w:val="-2"/>
        </w:rPr>
        <w:t xml:space="preserve"> </w:t>
      </w:r>
      <w:r>
        <w:t>stages</w:t>
      </w:r>
      <w:r>
        <w:rPr>
          <w:spacing w:val="-5"/>
        </w:rPr>
        <w:t xml:space="preserve"> </w:t>
      </w:r>
      <w:r>
        <w:t>of</w:t>
      </w:r>
      <w:r>
        <w:rPr>
          <w:spacing w:val="-5"/>
        </w:rPr>
        <w:t xml:space="preserve"> </w:t>
      </w:r>
      <w:r>
        <w:t>anaerobic</w:t>
      </w:r>
      <w:r>
        <w:rPr>
          <w:spacing w:val="-4"/>
        </w:rPr>
        <w:t xml:space="preserve"> </w:t>
      </w:r>
      <w:r>
        <w:t xml:space="preserve">digestion: </w:t>
      </w:r>
      <w:r>
        <w:rPr>
          <w:spacing w:val="-2"/>
        </w:rPr>
        <w:t>Hydrolysis</w:t>
      </w:r>
    </w:p>
    <w:p w:rsidR="001C31EC" w:rsidRDefault="006A1130">
      <w:pPr>
        <w:pStyle w:val="BodyText"/>
        <w:spacing w:before="4" w:line="448" w:lineRule="auto"/>
        <w:ind w:left="2101" w:right="7814"/>
      </w:pPr>
      <w:r>
        <w:rPr>
          <w:noProof/>
          <w:lang w:val="en-IN" w:eastAsia="en-IN"/>
        </w:rPr>
        <w:drawing>
          <wp:anchor distT="0" distB="0" distL="0" distR="0" simplePos="0" relativeHeight="15832576" behindDoc="0" locked="0" layoutInCell="1" allowOverlap="1" wp14:anchorId="5B50702F" wp14:editId="37ECAA58">
            <wp:simplePos x="0" y="0"/>
            <wp:positionH relativeFrom="page">
              <wp:posOffset>1353819</wp:posOffset>
            </wp:positionH>
            <wp:positionV relativeFrom="paragraph">
              <wp:posOffset>1087388</wp:posOffset>
            </wp:positionV>
            <wp:extent cx="5523230" cy="62229"/>
            <wp:effectExtent l="0" t="0" r="0" b="0"/>
            <wp:wrapNone/>
            <wp:docPr id="1284" name="Image 1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4" name="Image 1284"/>
                    <pic:cNvPicPr/>
                  </pic:nvPicPr>
                  <pic:blipFill>
                    <a:blip r:embed="rId8" cstate="print"/>
                    <a:stretch>
                      <a:fillRect/>
                    </a:stretch>
                  </pic:blipFill>
                  <pic:spPr>
                    <a:xfrm>
                      <a:off x="0" y="0"/>
                      <a:ext cx="5523230" cy="62229"/>
                    </a:xfrm>
                    <a:prstGeom prst="rect">
                      <a:avLst/>
                    </a:prstGeom>
                  </pic:spPr>
                </pic:pic>
              </a:graphicData>
            </a:graphic>
          </wp:anchor>
        </w:drawing>
      </w:r>
      <w:proofErr w:type="spellStart"/>
      <w:proofErr w:type="gramStart"/>
      <w:r>
        <w:t>Acido</w:t>
      </w:r>
      <w:proofErr w:type="spellEnd"/>
      <w:r>
        <w:t xml:space="preserve"> genesis </w:t>
      </w:r>
      <w:proofErr w:type="spellStart"/>
      <w:r>
        <w:t>Aceto</w:t>
      </w:r>
      <w:proofErr w:type="spellEnd"/>
      <w:r>
        <w:t xml:space="preserve"> genesis </w:t>
      </w:r>
      <w:proofErr w:type="spellStart"/>
      <w:r>
        <w:t>Methano</w:t>
      </w:r>
      <w:proofErr w:type="spellEnd"/>
      <w:r>
        <w:rPr>
          <w:spacing w:val="-15"/>
        </w:rPr>
        <w:t xml:space="preserve"> </w:t>
      </w:r>
      <w:r>
        <w:t>genesis.</w:t>
      </w:r>
      <w:proofErr w:type="gramEnd"/>
    </w:p>
    <w:p w:rsidR="001C31EC" w:rsidRDefault="001C31EC">
      <w:pPr>
        <w:spacing w:line="448" w:lineRule="auto"/>
        <w:sectPr w:rsidR="001C31EC">
          <w:headerReference w:type="default" r:id="rId371"/>
          <w:footerReference w:type="default" r:id="rId372"/>
          <w:pgSz w:w="11900" w:h="16840"/>
          <w:pgMar w:top="920" w:right="240" w:bottom="3240" w:left="60" w:header="580" w:footer="3051" w:gutter="0"/>
          <w:cols w:space="720"/>
        </w:sectPr>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spacing w:before="245"/>
      </w:pPr>
    </w:p>
    <w:p w:rsidR="001C31EC" w:rsidRDefault="006A1130">
      <w:pPr>
        <w:pStyle w:val="BodyText"/>
        <w:ind w:left="2102"/>
        <w:jc w:val="both"/>
      </w:pPr>
      <w:r>
        <w:rPr>
          <w:noProof/>
          <w:lang w:val="en-IN" w:eastAsia="en-IN"/>
        </w:rPr>
        <w:drawing>
          <wp:anchor distT="0" distB="0" distL="0" distR="0" simplePos="0" relativeHeight="481456128" behindDoc="1" locked="0" layoutInCell="1" allowOverlap="1" wp14:anchorId="0D4FC1B2" wp14:editId="47C68754">
            <wp:simplePos x="0" y="0"/>
            <wp:positionH relativeFrom="page">
              <wp:posOffset>901700</wp:posOffset>
            </wp:positionH>
            <wp:positionV relativeFrom="paragraph">
              <wp:posOffset>-3085832</wp:posOffset>
            </wp:positionV>
            <wp:extent cx="4077970" cy="3865880"/>
            <wp:effectExtent l="0" t="0" r="0" b="0"/>
            <wp:wrapNone/>
            <wp:docPr id="1295" name="Image 1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5" name="Image 1295"/>
                    <pic:cNvPicPr/>
                  </pic:nvPicPr>
                  <pic:blipFill>
                    <a:blip r:embed="rId373" cstate="print"/>
                    <a:stretch>
                      <a:fillRect/>
                    </a:stretch>
                  </pic:blipFill>
                  <pic:spPr>
                    <a:xfrm>
                      <a:off x="0" y="0"/>
                      <a:ext cx="4077970" cy="3865880"/>
                    </a:xfrm>
                    <a:prstGeom prst="rect">
                      <a:avLst/>
                    </a:prstGeom>
                  </pic:spPr>
                </pic:pic>
              </a:graphicData>
            </a:graphic>
          </wp:anchor>
        </w:drawing>
      </w:r>
      <w:bookmarkStart w:id="114" w:name="Different_Ways_of_extracting_energy_from"/>
      <w:bookmarkStart w:id="115" w:name="Solid_fuel_combustion"/>
      <w:bookmarkStart w:id="116" w:name="Gasification"/>
      <w:bookmarkEnd w:id="114"/>
      <w:bookmarkEnd w:id="115"/>
      <w:bookmarkEnd w:id="116"/>
      <w:r>
        <w:t>Fig.7.2.</w:t>
      </w:r>
      <w:r>
        <w:rPr>
          <w:spacing w:val="53"/>
        </w:rPr>
        <w:t xml:space="preserve"> </w:t>
      </w:r>
      <w:r>
        <w:t>Anaerobic</w:t>
      </w:r>
      <w:r>
        <w:rPr>
          <w:spacing w:val="-2"/>
        </w:rPr>
        <w:t xml:space="preserve"> </w:t>
      </w:r>
      <w:r>
        <w:t>pathway</w:t>
      </w:r>
      <w:r>
        <w:rPr>
          <w:spacing w:val="-2"/>
        </w:rPr>
        <w:t xml:space="preserve"> </w:t>
      </w:r>
      <w:r>
        <w:t>of</w:t>
      </w:r>
      <w:r>
        <w:rPr>
          <w:spacing w:val="-2"/>
        </w:rPr>
        <w:t xml:space="preserve"> </w:t>
      </w:r>
      <w:r>
        <w:t>complex organic</w:t>
      </w:r>
      <w:r>
        <w:rPr>
          <w:spacing w:val="-1"/>
        </w:rPr>
        <w:t xml:space="preserve"> </w:t>
      </w:r>
      <w:r>
        <w:t>matter</w:t>
      </w:r>
      <w:r>
        <w:rPr>
          <w:spacing w:val="-1"/>
        </w:rPr>
        <w:t xml:space="preserve"> </w:t>
      </w:r>
      <w:r>
        <w:rPr>
          <w:spacing w:val="-2"/>
        </w:rPr>
        <w:t>degradation</w:t>
      </w:r>
    </w:p>
    <w:p w:rsidR="001C31EC" w:rsidRDefault="006A1130">
      <w:pPr>
        <w:pStyle w:val="BodyText"/>
        <w:spacing w:before="244" w:line="276" w:lineRule="auto"/>
        <w:ind w:left="2102" w:right="860"/>
        <w:jc w:val="both"/>
      </w:pPr>
      <w:r>
        <w:t>In most cases biomass is made up of large organic compounds. In order for the microorganisms in anaerobic digesters to access the chemical energy potential of the organic material, the organic matter macromolecular chains must first</w:t>
      </w:r>
      <w:r>
        <w:rPr>
          <w:spacing w:val="-1"/>
        </w:rPr>
        <w:t xml:space="preserve"> </w:t>
      </w:r>
      <w:r>
        <w:t>be broken down in to their smaller constituent parts. These constituent parts or monomers such as sugars</w:t>
      </w:r>
    </w:p>
    <w:p w:rsidR="001C31EC" w:rsidRDefault="006A1130">
      <w:pPr>
        <w:pStyle w:val="BodyText"/>
        <w:spacing w:line="276" w:lineRule="auto"/>
        <w:ind w:left="2102" w:right="863"/>
        <w:jc w:val="both"/>
      </w:pPr>
      <w:proofErr w:type="gramStart"/>
      <w:r>
        <w:t>are</w:t>
      </w:r>
      <w:proofErr w:type="gramEnd"/>
      <w:r>
        <w:t xml:space="preserve"> readily available to microorganisms for further processing. The process of breaking </w:t>
      </w:r>
      <w:proofErr w:type="gramStart"/>
      <w:r>
        <w:t>these</w:t>
      </w:r>
      <w:proofErr w:type="gramEnd"/>
      <w:r>
        <w:t xml:space="preserve"> chain sand dissolving the smaller molecules in to solution is called hydrolysis. Therefore hydrolysis of high molecular weight molecules is the necessary first step in an </w:t>
      </w:r>
      <w:bookmarkStart w:id="117" w:name="Paralysis"/>
      <w:bookmarkEnd w:id="117"/>
      <w:r>
        <w:t>aerobic digestion. It may be enhanced by mechanical, thermal or chemical pretreatment</w:t>
      </w:r>
      <w:r>
        <w:rPr>
          <w:spacing w:val="40"/>
        </w:rPr>
        <w:t xml:space="preserve"> </w:t>
      </w:r>
      <w:r>
        <w:t>of</w:t>
      </w:r>
      <w:r>
        <w:rPr>
          <w:spacing w:val="-1"/>
        </w:rPr>
        <w:t xml:space="preserve"> </w:t>
      </w:r>
      <w:r>
        <w:t>the</w:t>
      </w:r>
      <w:r>
        <w:rPr>
          <w:spacing w:val="-2"/>
        </w:rPr>
        <w:t xml:space="preserve"> </w:t>
      </w:r>
      <w:r>
        <w:t>waste. Hydrolysis step</w:t>
      </w:r>
      <w:r>
        <w:rPr>
          <w:spacing w:val="-3"/>
        </w:rPr>
        <w:t xml:space="preserve"> </w:t>
      </w:r>
      <w:r>
        <w:t>can</w:t>
      </w:r>
      <w:r>
        <w:rPr>
          <w:spacing w:val="-1"/>
        </w:rPr>
        <w:t xml:space="preserve"> </w:t>
      </w:r>
      <w:r>
        <w:t>be</w:t>
      </w:r>
      <w:r>
        <w:rPr>
          <w:spacing w:val="-2"/>
        </w:rPr>
        <w:t xml:space="preserve"> </w:t>
      </w:r>
      <w:r>
        <w:t>merely</w:t>
      </w:r>
      <w:r>
        <w:rPr>
          <w:spacing w:val="-1"/>
        </w:rPr>
        <w:t xml:space="preserve"> </w:t>
      </w:r>
      <w:r>
        <w:t>biological (using</w:t>
      </w:r>
      <w:r>
        <w:rPr>
          <w:spacing w:val="-1"/>
        </w:rPr>
        <w:t xml:space="preserve"> </w:t>
      </w:r>
      <w:r>
        <w:t>hydrolytic microorganisms) or combined: bio-chemical (using extra cellular enzymes), chemical (using catalytic reactions) as well as physical (using thermal energy and pressure) in nature.</w:t>
      </w:r>
    </w:p>
    <w:p w:rsidR="001C31EC" w:rsidRDefault="006A1130">
      <w:pPr>
        <w:pStyle w:val="BodyText"/>
        <w:spacing w:before="197" w:line="273" w:lineRule="auto"/>
        <w:ind w:left="2102" w:right="860"/>
        <w:jc w:val="both"/>
      </w:pPr>
      <w:r>
        <w:t xml:space="preserve">Acetates and hydrogen produced in the first stages can be used directly by methanogens. Other molecules such as volatile fatty acids (VFA‘s) with a chain length that is greater than acetate must first be </w:t>
      </w:r>
      <w:proofErr w:type="spellStart"/>
      <w:r>
        <w:t>catabolised</w:t>
      </w:r>
      <w:proofErr w:type="spellEnd"/>
      <w:r>
        <w:t xml:space="preserve"> into compounds that can be directly utilized by methanogens.</w:t>
      </w:r>
      <w:r>
        <w:rPr>
          <w:spacing w:val="-3"/>
        </w:rPr>
        <w:t xml:space="preserve"> </w:t>
      </w:r>
      <w:r>
        <w:t>The</w:t>
      </w:r>
      <w:r>
        <w:rPr>
          <w:spacing w:val="-3"/>
        </w:rPr>
        <w:t xml:space="preserve"> </w:t>
      </w:r>
      <w:r>
        <w:t>biological</w:t>
      </w:r>
      <w:r>
        <w:rPr>
          <w:spacing w:val="-1"/>
        </w:rPr>
        <w:t xml:space="preserve"> </w:t>
      </w:r>
      <w:r>
        <w:t>process</w:t>
      </w:r>
      <w:r>
        <w:rPr>
          <w:spacing w:val="-4"/>
        </w:rPr>
        <w:t xml:space="preserve"> </w:t>
      </w:r>
      <w:r>
        <w:t>of</w:t>
      </w:r>
      <w:r>
        <w:rPr>
          <w:spacing w:val="-4"/>
        </w:rPr>
        <w:t xml:space="preserve"> </w:t>
      </w:r>
      <w:proofErr w:type="spellStart"/>
      <w:r>
        <w:t>acidogenesis</w:t>
      </w:r>
      <w:proofErr w:type="spellEnd"/>
      <w:r>
        <w:rPr>
          <w:spacing w:val="-2"/>
        </w:rPr>
        <w:t xml:space="preserve"> </w:t>
      </w:r>
      <w:r>
        <w:t>is</w:t>
      </w:r>
      <w:r>
        <w:rPr>
          <w:spacing w:val="-4"/>
        </w:rPr>
        <w:t xml:space="preserve"> </w:t>
      </w:r>
      <w:r>
        <w:t>where</w:t>
      </w:r>
      <w:r>
        <w:rPr>
          <w:spacing w:val="-3"/>
        </w:rPr>
        <w:t xml:space="preserve"> </w:t>
      </w:r>
      <w:r>
        <w:t>there</w:t>
      </w:r>
      <w:r>
        <w:rPr>
          <w:spacing w:val="-3"/>
        </w:rPr>
        <w:t xml:space="preserve"> </w:t>
      </w:r>
      <w:r>
        <w:t>is</w:t>
      </w:r>
      <w:r>
        <w:rPr>
          <w:spacing w:val="-4"/>
        </w:rPr>
        <w:t xml:space="preserve"> </w:t>
      </w:r>
      <w:r>
        <w:t>further</w:t>
      </w:r>
      <w:r>
        <w:rPr>
          <w:spacing w:val="-4"/>
        </w:rPr>
        <w:t xml:space="preserve"> </w:t>
      </w:r>
      <w:r>
        <w:t>break</w:t>
      </w:r>
      <w:r>
        <w:rPr>
          <w:spacing w:val="-3"/>
        </w:rPr>
        <w:t xml:space="preserve"> </w:t>
      </w:r>
      <w:r>
        <w:t xml:space="preserve">down of the remaining components by </w:t>
      </w:r>
      <w:proofErr w:type="spellStart"/>
      <w:r>
        <w:t>acidogenic</w:t>
      </w:r>
      <w:proofErr w:type="spellEnd"/>
      <w:r>
        <w:t xml:space="preserve"> (fermentative) bacteria. Here VFA‘s are generated along with ammonia, </w:t>
      </w:r>
      <w:proofErr w:type="spellStart"/>
      <w:r>
        <w:t>carbondioxide</w:t>
      </w:r>
      <w:proofErr w:type="spellEnd"/>
      <w:r>
        <w:t xml:space="preserve"> and </w:t>
      </w:r>
      <w:proofErr w:type="spellStart"/>
      <w:r>
        <w:t>hydrogensulphide</w:t>
      </w:r>
      <w:proofErr w:type="spellEnd"/>
      <w:r>
        <w:t xml:space="preserve"> as well as</w:t>
      </w:r>
      <w:r>
        <w:rPr>
          <w:spacing w:val="-1"/>
        </w:rPr>
        <w:t xml:space="preserve"> </w:t>
      </w:r>
      <w:r>
        <w:t xml:space="preserve">other by- </w:t>
      </w:r>
      <w:r>
        <w:rPr>
          <w:spacing w:val="-2"/>
        </w:rPr>
        <w:t>products.</w:t>
      </w:r>
    </w:p>
    <w:p w:rsidR="001C31EC" w:rsidRDefault="006A1130">
      <w:pPr>
        <w:pStyle w:val="BodyText"/>
        <w:spacing w:before="208" w:line="271" w:lineRule="auto"/>
        <w:ind w:left="2102" w:right="867"/>
        <w:jc w:val="both"/>
      </w:pPr>
      <w:r>
        <w:rPr>
          <w:noProof/>
          <w:lang w:val="en-IN" w:eastAsia="en-IN"/>
        </w:rPr>
        <w:drawing>
          <wp:anchor distT="0" distB="0" distL="0" distR="0" simplePos="0" relativeHeight="15833600" behindDoc="0" locked="0" layoutInCell="1" allowOverlap="1" wp14:anchorId="26428E2A" wp14:editId="6254A345">
            <wp:simplePos x="0" y="0"/>
            <wp:positionH relativeFrom="page">
              <wp:posOffset>1353819</wp:posOffset>
            </wp:positionH>
            <wp:positionV relativeFrom="paragraph">
              <wp:posOffset>1040161</wp:posOffset>
            </wp:positionV>
            <wp:extent cx="5523230" cy="60959"/>
            <wp:effectExtent l="0" t="0" r="0" b="0"/>
            <wp:wrapNone/>
            <wp:docPr id="1296" name="Image 1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6" name="Image 1296"/>
                    <pic:cNvPicPr/>
                  </pic:nvPicPr>
                  <pic:blipFill>
                    <a:blip r:embed="rId32" cstate="print"/>
                    <a:stretch>
                      <a:fillRect/>
                    </a:stretch>
                  </pic:blipFill>
                  <pic:spPr>
                    <a:xfrm>
                      <a:off x="0" y="0"/>
                      <a:ext cx="5523230" cy="60959"/>
                    </a:xfrm>
                    <a:prstGeom prst="rect">
                      <a:avLst/>
                    </a:prstGeom>
                  </pic:spPr>
                </pic:pic>
              </a:graphicData>
            </a:graphic>
          </wp:anchor>
        </w:drawing>
      </w:r>
      <w:bookmarkStart w:id="118" w:name="Digestion"/>
      <w:bookmarkEnd w:id="118"/>
      <w:r>
        <w:t xml:space="preserve">The third stage anaerobic digestion is </w:t>
      </w:r>
      <w:proofErr w:type="spellStart"/>
      <w:r>
        <w:t>acetogenesis</w:t>
      </w:r>
      <w:proofErr w:type="spellEnd"/>
      <w:r>
        <w:t xml:space="preserve">. Here simple molecules created through the </w:t>
      </w:r>
      <w:proofErr w:type="spellStart"/>
      <w:r>
        <w:t>acidogenesis</w:t>
      </w:r>
      <w:proofErr w:type="spellEnd"/>
      <w:r>
        <w:t xml:space="preserve"> phase are further digested</w:t>
      </w:r>
    </w:p>
    <w:p w:rsidR="001C31EC" w:rsidRDefault="001C31EC">
      <w:pPr>
        <w:spacing w:line="271" w:lineRule="auto"/>
        <w:jc w:val="both"/>
        <w:sectPr w:rsidR="001C31EC">
          <w:headerReference w:type="default" r:id="rId374"/>
          <w:footerReference w:type="default" r:id="rId375"/>
          <w:pgSz w:w="11900" w:h="16840"/>
          <w:pgMar w:top="920" w:right="240" w:bottom="2520" w:left="60" w:header="580" w:footer="2331" w:gutter="0"/>
          <w:cols w:space="720"/>
        </w:sectPr>
      </w:pPr>
    </w:p>
    <w:p w:rsidR="001C31EC" w:rsidRDefault="001C31EC">
      <w:pPr>
        <w:pStyle w:val="BodyText"/>
        <w:spacing w:before="224"/>
      </w:pPr>
    </w:p>
    <w:p w:rsidR="001C31EC" w:rsidRDefault="006A1130">
      <w:pPr>
        <w:pStyle w:val="BodyText"/>
        <w:spacing w:before="1" w:line="273" w:lineRule="auto"/>
        <w:ind w:left="2102" w:right="865"/>
        <w:jc w:val="both"/>
      </w:pPr>
      <w:r>
        <w:rPr>
          <w:noProof/>
          <w:lang w:val="en-IN" w:eastAsia="en-IN"/>
        </w:rPr>
        <w:drawing>
          <wp:anchor distT="0" distB="0" distL="0" distR="0" simplePos="0" relativeHeight="481457152" behindDoc="1" locked="0" layoutInCell="1" allowOverlap="1" wp14:anchorId="640868E1" wp14:editId="31AC5F46">
            <wp:simplePos x="0" y="0"/>
            <wp:positionH relativeFrom="page">
              <wp:posOffset>901700</wp:posOffset>
            </wp:positionH>
            <wp:positionV relativeFrom="paragraph">
              <wp:posOffset>431179</wp:posOffset>
            </wp:positionV>
            <wp:extent cx="5870789" cy="6785610"/>
            <wp:effectExtent l="0" t="0" r="0" b="0"/>
            <wp:wrapNone/>
            <wp:docPr id="1307" name="Image 1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7" name="Image 1307"/>
                    <pic:cNvPicPr/>
                  </pic:nvPicPr>
                  <pic:blipFill>
                    <a:blip r:embed="rId376" cstate="print"/>
                    <a:stretch>
                      <a:fillRect/>
                    </a:stretch>
                  </pic:blipFill>
                  <pic:spPr>
                    <a:xfrm>
                      <a:off x="0" y="0"/>
                      <a:ext cx="5870789" cy="6785610"/>
                    </a:xfrm>
                    <a:prstGeom prst="rect">
                      <a:avLst/>
                    </a:prstGeom>
                  </pic:spPr>
                </pic:pic>
              </a:graphicData>
            </a:graphic>
          </wp:anchor>
        </w:drawing>
      </w:r>
      <w:proofErr w:type="gramStart"/>
      <w:r>
        <w:t>by</w:t>
      </w:r>
      <w:proofErr w:type="gramEnd"/>
      <w:r>
        <w:t xml:space="preserve"> </w:t>
      </w:r>
      <w:proofErr w:type="spellStart"/>
      <w:r>
        <w:t>acetogens</w:t>
      </w:r>
      <w:proofErr w:type="spellEnd"/>
      <w:r>
        <w:t xml:space="preserve"> to produce largely </w:t>
      </w:r>
      <w:proofErr w:type="spellStart"/>
      <w:r>
        <w:t>aceticacid</w:t>
      </w:r>
      <w:proofErr w:type="spellEnd"/>
      <w:r>
        <w:t xml:space="preserve"> (</w:t>
      </w:r>
      <w:proofErr w:type="spellStart"/>
      <w:r>
        <w:t>oritssalts</w:t>
      </w:r>
      <w:proofErr w:type="spellEnd"/>
      <w:r>
        <w:t xml:space="preserve">) as well as </w:t>
      </w:r>
      <w:proofErr w:type="spellStart"/>
      <w:r>
        <w:t>carbondioxide</w:t>
      </w:r>
      <w:proofErr w:type="spellEnd"/>
      <w:r>
        <w:t xml:space="preserve"> and </w:t>
      </w:r>
      <w:r>
        <w:rPr>
          <w:spacing w:val="-2"/>
        </w:rPr>
        <w:t>hydrogen.</w:t>
      </w:r>
    </w:p>
    <w:p w:rsidR="001C31EC" w:rsidRDefault="006A1130">
      <w:pPr>
        <w:pStyle w:val="BodyText"/>
        <w:spacing w:before="200" w:line="273" w:lineRule="auto"/>
        <w:ind w:left="2102" w:right="859"/>
        <w:jc w:val="both"/>
        <w:rPr>
          <w:sz w:val="22"/>
        </w:rPr>
      </w:pPr>
      <w:r>
        <w:t xml:space="preserve">The final stage of anaerobic digestion is the biological process of </w:t>
      </w:r>
      <w:proofErr w:type="spellStart"/>
      <w:r>
        <w:t>methanogenesis</w:t>
      </w:r>
      <w:proofErr w:type="spellEnd"/>
      <w:r>
        <w:t xml:space="preserve">. Here </w:t>
      </w:r>
      <w:proofErr w:type="spellStart"/>
      <w:r>
        <w:t>methanogenic</w:t>
      </w:r>
      <w:proofErr w:type="spellEnd"/>
      <w:r>
        <w:t xml:space="preserve"> </w:t>
      </w:r>
      <w:proofErr w:type="spellStart"/>
      <w:r>
        <w:t>archaea</w:t>
      </w:r>
      <w:proofErr w:type="spellEnd"/>
      <w:r>
        <w:t xml:space="preserve"> utilize the intermediate products of the preceding stages and convert the min to methane, </w:t>
      </w:r>
      <w:proofErr w:type="spellStart"/>
      <w:r>
        <w:t>carbondioxide</w:t>
      </w:r>
      <w:proofErr w:type="spellEnd"/>
      <w:r>
        <w:t xml:space="preserve"> and water. It is these components that makes up the majority of the biogas released from the system. </w:t>
      </w:r>
      <w:proofErr w:type="spellStart"/>
      <w:r>
        <w:t>Methanogenesis</w:t>
      </w:r>
      <w:proofErr w:type="spellEnd"/>
      <w:r>
        <w:t xml:space="preserve"> is– beside other factors-sensitive to both high and low pH values and performs well between pH 6.5 and pH 8. The remaining, non-digestible organic and </w:t>
      </w:r>
      <w:proofErr w:type="spellStart"/>
      <w:r>
        <w:t>mineralmaterial</w:t>
      </w:r>
      <w:proofErr w:type="spellEnd"/>
      <w:r>
        <w:t xml:space="preserve">, which the microbes cannot feed upon, along with any dead bacterial residues constitutes the solid </w:t>
      </w:r>
      <w:proofErr w:type="spellStart"/>
      <w:r>
        <w:t>digestate</w:t>
      </w:r>
      <w:proofErr w:type="spellEnd"/>
      <w:r>
        <w:rPr>
          <w:sz w:val="22"/>
        </w:rPr>
        <w:t>.</w:t>
      </w:r>
    </w:p>
    <w:p w:rsidR="001C31EC" w:rsidRDefault="006A1130">
      <w:pPr>
        <w:spacing w:before="206"/>
        <w:ind w:left="2101"/>
        <w:jc w:val="both"/>
        <w:rPr>
          <w:b/>
          <w:sz w:val="24"/>
        </w:rPr>
      </w:pPr>
      <w:bookmarkStart w:id="119" w:name="Fermentation"/>
      <w:bookmarkEnd w:id="119"/>
      <w:r>
        <w:rPr>
          <w:b/>
          <w:sz w:val="24"/>
          <w:u w:val="single"/>
        </w:rPr>
        <w:t>Classification</w:t>
      </w:r>
      <w:r>
        <w:rPr>
          <w:b/>
          <w:spacing w:val="-2"/>
          <w:sz w:val="24"/>
          <w:u w:val="single"/>
        </w:rPr>
        <w:t xml:space="preserve"> </w:t>
      </w:r>
      <w:r>
        <w:rPr>
          <w:b/>
          <w:sz w:val="24"/>
          <w:u w:val="single"/>
        </w:rPr>
        <w:t>of</w:t>
      </w:r>
      <w:r>
        <w:rPr>
          <w:b/>
          <w:spacing w:val="-3"/>
          <w:sz w:val="24"/>
          <w:u w:val="single"/>
        </w:rPr>
        <w:t xml:space="preserve"> </w:t>
      </w:r>
      <w:r>
        <w:rPr>
          <w:b/>
          <w:sz w:val="24"/>
          <w:u w:val="single"/>
        </w:rPr>
        <w:t>the</w:t>
      </w:r>
      <w:r>
        <w:rPr>
          <w:b/>
          <w:spacing w:val="-3"/>
          <w:sz w:val="24"/>
          <w:u w:val="single"/>
        </w:rPr>
        <w:t xml:space="preserve"> </w:t>
      </w:r>
      <w:r>
        <w:rPr>
          <w:b/>
          <w:sz w:val="24"/>
          <w:u w:val="single"/>
        </w:rPr>
        <w:t>biogas</w:t>
      </w:r>
      <w:r>
        <w:rPr>
          <w:b/>
          <w:spacing w:val="-3"/>
          <w:sz w:val="24"/>
          <w:u w:val="single"/>
        </w:rPr>
        <w:t xml:space="preserve"> </w:t>
      </w:r>
      <w:r>
        <w:rPr>
          <w:b/>
          <w:spacing w:val="-2"/>
          <w:sz w:val="24"/>
          <w:u w:val="single"/>
        </w:rPr>
        <w:t>plants:</w:t>
      </w:r>
    </w:p>
    <w:p w:rsidR="001C31EC" w:rsidRDefault="006A1130">
      <w:pPr>
        <w:pStyle w:val="ListParagraph"/>
        <w:numPr>
          <w:ilvl w:val="0"/>
          <w:numId w:val="2"/>
        </w:numPr>
        <w:tabs>
          <w:tab w:val="left" w:pos="3956"/>
          <w:tab w:val="left" w:pos="4666"/>
          <w:tab w:val="left" w:pos="7579"/>
          <w:tab w:val="left" w:pos="7625"/>
        </w:tabs>
        <w:spacing w:before="236" w:line="283" w:lineRule="auto"/>
        <w:ind w:right="2776" w:hanging="964"/>
        <w:jc w:val="left"/>
        <w:rPr>
          <w:sz w:val="24"/>
        </w:rPr>
      </w:pPr>
      <w:r>
        <w:rPr>
          <w:sz w:val="24"/>
        </w:rPr>
        <w:t>Continuous and Batch</w:t>
      </w:r>
      <w:r>
        <w:rPr>
          <w:sz w:val="24"/>
        </w:rPr>
        <w:tab/>
      </w:r>
      <w:r>
        <w:rPr>
          <w:sz w:val="24"/>
        </w:rPr>
        <w:tab/>
      </w:r>
      <w:r>
        <w:rPr>
          <w:position w:val="15"/>
          <w:sz w:val="24"/>
        </w:rPr>
        <w:t>Single</w:t>
      </w:r>
      <w:r>
        <w:rPr>
          <w:spacing w:val="-8"/>
          <w:position w:val="15"/>
          <w:sz w:val="24"/>
        </w:rPr>
        <w:t xml:space="preserve"> </w:t>
      </w:r>
      <w:r>
        <w:rPr>
          <w:position w:val="15"/>
          <w:sz w:val="24"/>
        </w:rPr>
        <w:t xml:space="preserve">stage </w:t>
      </w:r>
      <w:r>
        <w:rPr>
          <w:spacing w:val="-4"/>
          <w:sz w:val="24"/>
        </w:rPr>
        <w:t>type</w:t>
      </w:r>
      <w:r>
        <w:rPr>
          <w:sz w:val="24"/>
        </w:rPr>
        <w:tab/>
      </w:r>
      <w:r>
        <w:rPr>
          <w:spacing w:val="-2"/>
          <w:sz w:val="24"/>
        </w:rPr>
        <w:t>Double</w:t>
      </w:r>
      <w:r>
        <w:rPr>
          <w:spacing w:val="-5"/>
          <w:sz w:val="24"/>
        </w:rPr>
        <w:t xml:space="preserve"> </w:t>
      </w:r>
      <w:r>
        <w:rPr>
          <w:spacing w:val="-4"/>
          <w:sz w:val="24"/>
        </w:rPr>
        <w:t>stage</w:t>
      </w:r>
    </w:p>
    <w:p w:rsidR="001C31EC" w:rsidRDefault="001C31EC">
      <w:pPr>
        <w:pStyle w:val="BodyText"/>
        <w:spacing w:before="11"/>
        <w:rPr>
          <w:sz w:val="20"/>
        </w:rPr>
      </w:pPr>
    </w:p>
    <w:p w:rsidR="001C31EC" w:rsidRDefault="001C31EC">
      <w:pPr>
        <w:rPr>
          <w:sz w:val="20"/>
        </w:rPr>
        <w:sectPr w:rsidR="001C31EC">
          <w:headerReference w:type="default" r:id="rId377"/>
          <w:footerReference w:type="default" r:id="rId378"/>
          <w:pgSz w:w="11900" w:h="16840"/>
          <w:pgMar w:top="920" w:right="240" w:bottom="1760" w:left="60" w:header="580" w:footer="1575" w:gutter="0"/>
          <w:cols w:space="720"/>
        </w:sectPr>
      </w:pPr>
    </w:p>
    <w:p w:rsidR="001C31EC" w:rsidRDefault="001C31EC">
      <w:pPr>
        <w:pStyle w:val="BodyText"/>
        <w:spacing w:before="137"/>
        <w:rPr>
          <w:sz w:val="20"/>
        </w:rPr>
      </w:pPr>
    </w:p>
    <w:p w:rsidR="001C31EC" w:rsidRDefault="006A1130">
      <w:pPr>
        <w:pStyle w:val="ListParagraph"/>
        <w:numPr>
          <w:ilvl w:val="0"/>
          <w:numId w:val="2"/>
        </w:numPr>
        <w:tabs>
          <w:tab w:val="left" w:pos="217"/>
        </w:tabs>
        <w:ind w:left="217" w:hanging="217"/>
        <w:rPr>
          <w:sz w:val="20"/>
        </w:rPr>
      </w:pPr>
      <w:r>
        <w:rPr>
          <w:sz w:val="20"/>
        </w:rPr>
        <w:t>Dome</w:t>
      </w:r>
      <w:r>
        <w:rPr>
          <w:spacing w:val="-2"/>
          <w:sz w:val="20"/>
        </w:rPr>
        <w:t xml:space="preserve"> </w:t>
      </w:r>
      <w:r>
        <w:rPr>
          <w:spacing w:val="-5"/>
          <w:sz w:val="20"/>
        </w:rPr>
        <w:t>and</w:t>
      </w:r>
    </w:p>
    <w:p w:rsidR="001C31EC" w:rsidRDefault="006A1130" w:rsidP="002418D2">
      <w:pPr>
        <w:pStyle w:val="BodyText"/>
        <w:spacing w:before="90"/>
        <w:ind w:left="1440" w:firstLine="720"/>
      </w:pPr>
      <w:r>
        <w:br w:type="column"/>
      </w:r>
      <w:r>
        <w:lastRenderedPageBreak/>
        <w:t>Floating</w:t>
      </w:r>
      <w:r>
        <w:rPr>
          <w:spacing w:val="-1"/>
        </w:rPr>
        <w:t xml:space="preserve"> </w:t>
      </w:r>
      <w:r>
        <w:t>gas</w:t>
      </w:r>
      <w:r>
        <w:rPr>
          <w:spacing w:val="-2"/>
        </w:rPr>
        <w:t xml:space="preserve"> </w:t>
      </w:r>
      <w:r>
        <w:t>holder</w:t>
      </w:r>
      <w:r>
        <w:rPr>
          <w:spacing w:val="-1"/>
        </w:rPr>
        <w:t xml:space="preserve"> </w:t>
      </w:r>
      <w:r>
        <w:t>or</w:t>
      </w:r>
      <w:r>
        <w:rPr>
          <w:spacing w:val="-2"/>
        </w:rPr>
        <w:t xml:space="preserve"> </w:t>
      </w:r>
      <w:r>
        <w:t>KVIC</w:t>
      </w:r>
      <w:r>
        <w:rPr>
          <w:spacing w:val="-2"/>
        </w:rPr>
        <w:t xml:space="preserve"> </w:t>
      </w:r>
      <w:r>
        <w:rPr>
          <w:spacing w:val="-4"/>
        </w:rPr>
        <w:t>model</w:t>
      </w:r>
    </w:p>
    <w:p w:rsidR="001C31EC" w:rsidRDefault="001C31EC">
      <w:pPr>
        <w:sectPr w:rsidR="001C31EC">
          <w:type w:val="continuous"/>
          <w:pgSz w:w="11900" w:h="16840"/>
          <w:pgMar w:top="920" w:right="240" w:bottom="280" w:left="60" w:header="580" w:footer="1575" w:gutter="0"/>
          <w:cols w:num="2" w:space="720" w:equalWidth="0">
            <w:col w:w="3446" w:space="40"/>
            <w:col w:w="8114"/>
          </w:cols>
        </w:sectPr>
      </w:pPr>
    </w:p>
    <w:p w:rsidR="001C31EC" w:rsidRDefault="006A1130">
      <w:pPr>
        <w:pStyle w:val="BodyText"/>
        <w:tabs>
          <w:tab w:val="left" w:pos="4661"/>
        </w:tabs>
        <w:spacing w:before="225"/>
        <w:ind w:left="116"/>
      </w:pPr>
      <w:proofErr w:type="gramStart"/>
      <w:r>
        <w:rPr>
          <w:position w:val="-3"/>
          <w:sz w:val="28"/>
        </w:rPr>
        <w:lastRenderedPageBreak/>
        <w:t>drum</w:t>
      </w:r>
      <w:proofErr w:type="gramEnd"/>
      <w:r>
        <w:rPr>
          <w:spacing w:val="-10"/>
          <w:position w:val="-3"/>
          <w:sz w:val="28"/>
        </w:rPr>
        <w:t xml:space="preserve"> </w:t>
      </w:r>
      <w:r>
        <w:rPr>
          <w:spacing w:val="-4"/>
          <w:position w:val="-3"/>
          <w:sz w:val="28"/>
        </w:rPr>
        <w:t>type</w:t>
      </w:r>
      <w:r>
        <w:rPr>
          <w:position w:val="-3"/>
          <w:sz w:val="28"/>
        </w:rPr>
        <w:tab/>
      </w:r>
      <w:r>
        <w:t>Fixed</w:t>
      </w:r>
      <w:r>
        <w:rPr>
          <w:spacing w:val="-4"/>
        </w:rPr>
        <w:t xml:space="preserve"> </w:t>
      </w:r>
      <w:r>
        <w:t>dome</w:t>
      </w:r>
      <w:r>
        <w:rPr>
          <w:spacing w:val="-1"/>
        </w:rPr>
        <w:t xml:space="preserve"> </w:t>
      </w:r>
      <w:r>
        <w:t>type or</w:t>
      </w:r>
      <w:r>
        <w:rPr>
          <w:spacing w:val="-3"/>
        </w:rPr>
        <w:t xml:space="preserve"> </w:t>
      </w:r>
      <w:proofErr w:type="spellStart"/>
      <w:r>
        <w:t>Chainese</w:t>
      </w:r>
      <w:proofErr w:type="spellEnd"/>
      <w:r>
        <w:rPr>
          <w:spacing w:val="-1"/>
        </w:rPr>
        <w:t xml:space="preserve"> </w:t>
      </w:r>
      <w:r>
        <w:t>model</w:t>
      </w:r>
      <w:r>
        <w:rPr>
          <w:spacing w:val="-2"/>
        </w:rPr>
        <w:t xml:space="preserve"> </w:t>
      </w:r>
      <w:r>
        <w:t>or</w:t>
      </w:r>
      <w:r>
        <w:rPr>
          <w:spacing w:val="-2"/>
        </w:rPr>
        <w:t xml:space="preserve"> </w:t>
      </w:r>
      <w:proofErr w:type="spellStart"/>
      <w:r>
        <w:t>Janatha</w:t>
      </w:r>
      <w:proofErr w:type="spellEnd"/>
      <w:r>
        <w:rPr>
          <w:spacing w:val="-1"/>
        </w:rPr>
        <w:t xml:space="preserve"> </w:t>
      </w:r>
      <w:r>
        <w:rPr>
          <w:spacing w:val="-2"/>
        </w:rPr>
        <w:t>model</w:t>
      </w:r>
    </w:p>
    <w:p w:rsidR="001C31EC" w:rsidRDefault="006A1130">
      <w:pPr>
        <w:numPr>
          <w:ilvl w:val="0"/>
          <w:numId w:val="2"/>
        </w:numPr>
        <w:tabs>
          <w:tab w:val="left" w:pos="2102"/>
        </w:tabs>
        <w:spacing w:before="261" w:line="355" w:lineRule="auto"/>
        <w:ind w:left="2102" w:right="6024" w:hanging="360"/>
        <w:jc w:val="left"/>
        <w:rPr>
          <w:b/>
          <w:sz w:val="24"/>
        </w:rPr>
      </w:pPr>
      <w:r>
        <w:rPr>
          <w:b/>
          <w:sz w:val="24"/>
          <w:u w:val="single"/>
        </w:rPr>
        <w:t>Variation</w:t>
      </w:r>
      <w:r>
        <w:rPr>
          <w:b/>
          <w:spacing w:val="-6"/>
          <w:sz w:val="24"/>
          <w:u w:val="single"/>
        </w:rPr>
        <w:t xml:space="preserve"> </w:t>
      </w:r>
      <w:r>
        <w:rPr>
          <w:b/>
          <w:sz w:val="24"/>
          <w:u w:val="single"/>
        </w:rPr>
        <w:t>in</w:t>
      </w:r>
      <w:r>
        <w:rPr>
          <w:b/>
          <w:spacing w:val="-9"/>
          <w:sz w:val="24"/>
          <w:u w:val="single"/>
        </w:rPr>
        <w:t xml:space="preserve"> </w:t>
      </w:r>
      <w:r>
        <w:rPr>
          <w:b/>
          <w:sz w:val="24"/>
          <w:u w:val="single"/>
        </w:rPr>
        <w:t>the</w:t>
      </w:r>
      <w:r>
        <w:rPr>
          <w:b/>
          <w:spacing w:val="-8"/>
          <w:sz w:val="24"/>
          <w:u w:val="single"/>
        </w:rPr>
        <w:t xml:space="preserve"> </w:t>
      </w:r>
      <w:r>
        <w:rPr>
          <w:b/>
          <w:sz w:val="24"/>
          <w:u w:val="single"/>
        </w:rPr>
        <w:t>above</w:t>
      </w:r>
      <w:r>
        <w:rPr>
          <w:b/>
          <w:spacing w:val="-8"/>
          <w:sz w:val="24"/>
          <w:u w:val="single"/>
        </w:rPr>
        <w:t xml:space="preserve"> </w:t>
      </w:r>
      <w:r>
        <w:rPr>
          <w:b/>
          <w:sz w:val="24"/>
          <w:u w:val="single"/>
        </w:rPr>
        <w:t>type</w:t>
      </w:r>
      <w:r>
        <w:rPr>
          <w:b/>
          <w:spacing w:val="-10"/>
          <w:sz w:val="24"/>
          <w:u w:val="single"/>
        </w:rPr>
        <w:t xml:space="preserve"> </w:t>
      </w:r>
      <w:r>
        <w:rPr>
          <w:b/>
          <w:sz w:val="24"/>
          <w:u w:val="single"/>
        </w:rPr>
        <w:t>Single</w:t>
      </w:r>
      <w:r>
        <w:rPr>
          <w:b/>
          <w:sz w:val="24"/>
        </w:rPr>
        <w:t xml:space="preserve"> </w:t>
      </w:r>
      <w:bookmarkStart w:id="120" w:name="Anaerobic_Digestion"/>
      <w:bookmarkEnd w:id="120"/>
      <w:r>
        <w:rPr>
          <w:b/>
          <w:sz w:val="24"/>
          <w:u w:val="single"/>
        </w:rPr>
        <w:t>stage continuous plant:</w:t>
      </w: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rPr>
          <w:b/>
        </w:rPr>
      </w:pPr>
    </w:p>
    <w:p w:rsidR="001C31EC" w:rsidRDefault="001C31EC">
      <w:pPr>
        <w:pStyle w:val="BodyText"/>
        <w:spacing w:before="272"/>
        <w:rPr>
          <w:b/>
        </w:rPr>
      </w:pPr>
    </w:p>
    <w:p w:rsidR="001C31EC" w:rsidRDefault="006A1130">
      <w:pPr>
        <w:pStyle w:val="BodyText"/>
        <w:spacing w:line="355" w:lineRule="auto"/>
        <w:ind w:left="2102" w:right="498"/>
        <w:jc w:val="both"/>
      </w:pPr>
      <w:r>
        <w:rPr>
          <w:noProof/>
          <w:lang w:val="en-IN" w:eastAsia="en-IN"/>
        </w:rPr>
        <w:drawing>
          <wp:anchor distT="0" distB="0" distL="0" distR="0" simplePos="0" relativeHeight="15834624" behindDoc="0" locked="0" layoutInCell="1" allowOverlap="1" wp14:anchorId="3CCFCA9C" wp14:editId="0A9C95C5">
            <wp:simplePos x="0" y="0"/>
            <wp:positionH relativeFrom="page">
              <wp:posOffset>1353819</wp:posOffset>
            </wp:positionH>
            <wp:positionV relativeFrom="paragraph">
              <wp:posOffset>974191</wp:posOffset>
            </wp:positionV>
            <wp:extent cx="5523230" cy="62229"/>
            <wp:effectExtent l="0" t="0" r="0" b="0"/>
            <wp:wrapNone/>
            <wp:docPr id="1308" name="Image 1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8" name="Image 1308"/>
                    <pic:cNvPicPr/>
                  </pic:nvPicPr>
                  <pic:blipFill>
                    <a:blip r:embed="rId8" cstate="print"/>
                    <a:stretch>
                      <a:fillRect/>
                    </a:stretch>
                  </pic:blipFill>
                  <pic:spPr>
                    <a:xfrm>
                      <a:off x="0" y="0"/>
                      <a:ext cx="5523230" cy="62229"/>
                    </a:xfrm>
                    <a:prstGeom prst="rect">
                      <a:avLst/>
                    </a:prstGeom>
                  </pic:spPr>
                </pic:pic>
              </a:graphicData>
            </a:graphic>
          </wp:anchor>
        </w:drawing>
      </w:r>
      <w:r>
        <w:t>The entire process of conversion of complex organic compounds into biogas in completed in a single chamber. This chamber is regularly fed with the raw materials while the spent</w:t>
      </w:r>
      <w:r>
        <w:rPr>
          <w:spacing w:val="40"/>
        </w:rPr>
        <w:t xml:space="preserve"> </w:t>
      </w:r>
      <w:r>
        <w:t>residue keeps moving out. Serious problems</w:t>
      </w:r>
    </w:p>
    <w:p w:rsidR="001C31EC" w:rsidRDefault="001C31EC">
      <w:pPr>
        <w:spacing w:line="355" w:lineRule="auto"/>
        <w:jc w:val="both"/>
        <w:sectPr w:rsidR="001C31EC">
          <w:type w:val="continuous"/>
          <w:pgSz w:w="11900" w:h="16840"/>
          <w:pgMar w:top="920" w:right="240" w:bottom="280" w:left="60" w:header="580" w:footer="1575" w:gutter="0"/>
          <w:cols w:space="720"/>
        </w:sectPr>
      </w:pPr>
    </w:p>
    <w:p w:rsidR="001C31EC" w:rsidRDefault="006A1130">
      <w:pPr>
        <w:pStyle w:val="BodyText"/>
        <w:spacing w:before="226"/>
      </w:pPr>
      <w:r>
        <w:rPr>
          <w:noProof/>
          <w:lang w:val="en-IN" w:eastAsia="en-IN"/>
        </w:rPr>
        <w:lastRenderedPageBreak/>
        <w:drawing>
          <wp:anchor distT="0" distB="0" distL="0" distR="0" simplePos="0" relativeHeight="15835648" behindDoc="0" locked="0" layoutInCell="1" allowOverlap="1" wp14:anchorId="342A6AE7" wp14:editId="5A53EC91">
            <wp:simplePos x="0" y="0"/>
            <wp:positionH relativeFrom="page">
              <wp:posOffset>1353819</wp:posOffset>
            </wp:positionH>
            <wp:positionV relativeFrom="page">
              <wp:posOffset>9331959</wp:posOffset>
            </wp:positionV>
            <wp:extent cx="5523230" cy="62229"/>
            <wp:effectExtent l="0" t="0" r="0" b="0"/>
            <wp:wrapNone/>
            <wp:docPr id="1319" name="Image 1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 name="Image 1319"/>
                    <pic:cNvPicPr/>
                  </pic:nvPicPr>
                  <pic:blipFill>
                    <a:blip r:embed="rId8" cstate="print"/>
                    <a:stretch>
                      <a:fillRect/>
                    </a:stretch>
                  </pic:blipFill>
                  <pic:spPr>
                    <a:xfrm>
                      <a:off x="0" y="0"/>
                      <a:ext cx="5523230" cy="62229"/>
                    </a:xfrm>
                    <a:prstGeom prst="rect">
                      <a:avLst/>
                    </a:prstGeom>
                  </pic:spPr>
                </pic:pic>
              </a:graphicData>
            </a:graphic>
          </wp:anchor>
        </w:drawing>
      </w:r>
    </w:p>
    <w:p w:rsidR="001C31EC" w:rsidRDefault="006A1130">
      <w:pPr>
        <w:pStyle w:val="BodyText"/>
        <w:spacing w:before="1" w:line="355" w:lineRule="auto"/>
        <w:ind w:left="2102" w:right="504"/>
        <w:jc w:val="both"/>
      </w:pPr>
      <w:proofErr w:type="gramStart"/>
      <w:r>
        <w:t>are</w:t>
      </w:r>
      <w:proofErr w:type="gramEnd"/>
      <w:r>
        <w:t xml:space="preserve"> encountered with agricultural residues when fermented in a single stage continuous </w:t>
      </w:r>
      <w:r>
        <w:rPr>
          <w:spacing w:val="-2"/>
        </w:rPr>
        <w:t>process.</w:t>
      </w:r>
    </w:p>
    <w:p w:rsidR="001C31EC" w:rsidRDefault="001C31EC">
      <w:pPr>
        <w:pStyle w:val="BodyText"/>
        <w:spacing w:before="149"/>
      </w:pPr>
    </w:p>
    <w:p w:rsidR="001C31EC" w:rsidRDefault="006A1130">
      <w:pPr>
        <w:ind w:left="2102"/>
        <w:jc w:val="both"/>
        <w:rPr>
          <w:b/>
          <w:sz w:val="24"/>
        </w:rPr>
      </w:pPr>
      <w:r>
        <w:rPr>
          <w:b/>
          <w:sz w:val="24"/>
          <w:u w:val="single"/>
        </w:rPr>
        <w:t>Two</w:t>
      </w:r>
      <w:r>
        <w:rPr>
          <w:b/>
          <w:spacing w:val="-7"/>
          <w:sz w:val="24"/>
          <w:u w:val="single"/>
        </w:rPr>
        <w:t xml:space="preserve"> </w:t>
      </w:r>
      <w:r>
        <w:rPr>
          <w:b/>
          <w:sz w:val="24"/>
          <w:u w:val="single"/>
        </w:rPr>
        <w:t>stage</w:t>
      </w:r>
      <w:r>
        <w:rPr>
          <w:b/>
          <w:spacing w:val="-3"/>
          <w:sz w:val="24"/>
          <w:u w:val="single"/>
        </w:rPr>
        <w:t xml:space="preserve"> </w:t>
      </w:r>
      <w:r>
        <w:rPr>
          <w:b/>
          <w:sz w:val="24"/>
          <w:u w:val="single"/>
        </w:rPr>
        <w:t>continuous</w:t>
      </w:r>
      <w:r>
        <w:rPr>
          <w:b/>
          <w:spacing w:val="-2"/>
          <w:sz w:val="24"/>
          <w:u w:val="single"/>
        </w:rPr>
        <w:t xml:space="preserve"> </w:t>
      </w:r>
      <w:r>
        <w:rPr>
          <w:b/>
          <w:sz w:val="24"/>
          <w:u w:val="single"/>
        </w:rPr>
        <w:t>plant:</w:t>
      </w:r>
      <w:r>
        <w:rPr>
          <w:b/>
          <w:spacing w:val="-2"/>
          <w:sz w:val="24"/>
          <w:u w:val="single"/>
        </w:rPr>
        <w:t xml:space="preserve"> </w:t>
      </w:r>
      <w:r>
        <w:rPr>
          <w:b/>
          <w:sz w:val="24"/>
          <w:u w:val="single"/>
        </w:rPr>
        <w:t>(i</w:t>
      </w:r>
      <w:proofErr w:type="gramStart"/>
      <w:r>
        <w:rPr>
          <w:b/>
          <w:sz w:val="24"/>
          <w:u w:val="single"/>
        </w:rPr>
        <w:t>)Acid</w:t>
      </w:r>
      <w:proofErr w:type="gramEnd"/>
      <w:r>
        <w:rPr>
          <w:b/>
          <w:spacing w:val="-2"/>
          <w:sz w:val="24"/>
          <w:u w:val="single"/>
        </w:rPr>
        <w:t xml:space="preserve"> </w:t>
      </w:r>
      <w:r>
        <w:rPr>
          <w:b/>
          <w:sz w:val="24"/>
          <w:u w:val="single"/>
        </w:rPr>
        <w:t>&amp;</w:t>
      </w:r>
      <w:r>
        <w:rPr>
          <w:b/>
          <w:spacing w:val="-2"/>
          <w:sz w:val="24"/>
          <w:u w:val="single"/>
        </w:rPr>
        <w:t xml:space="preserve"> </w:t>
      </w:r>
      <w:r>
        <w:rPr>
          <w:b/>
          <w:sz w:val="24"/>
          <w:u w:val="single"/>
        </w:rPr>
        <w:t>ii)</w:t>
      </w:r>
      <w:r>
        <w:rPr>
          <w:b/>
          <w:spacing w:val="-1"/>
          <w:sz w:val="24"/>
          <w:u w:val="single"/>
        </w:rPr>
        <w:t xml:space="preserve"> </w:t>
      </w:r>
      <w:r>
        <w:rPr>
          <w:b/>
          <w:sz w:val="24"/>
          <w:u w:val="single"/>
        </w:rPr>
        <w:t>Methane</w:t>
      </w:r>
      <w:r>
        <w:rPr>
          <w:b/>
          <w:spacing w:val="-3"/>
          <w:sz w:val="24"/>
          <w:u w:val="single"/>
        </w:rPr>
        <w:t xml:space="preserve"> </w:t>
      </w:r>
      <w:r>
        <w:rPr>
          <w:b/>
          <w:spacing w:val="-2"/>
          <w:sz w:val="24"/>
          <w:u w:val="single"/>
        </w:rPr>
        <w:t>forming:</w:t>
      </w:r>
    </w:p>
    <w:p w:rsidR="001C31EC" w:rsidRDefault="006A1130">
      <w:pPr>
        <w:pStyle w:val="BodyText"/>
        <w:spacing w:before="7"/>
        <w:rPr>
          <w:b/>
          <w:sz w:val="10"/>
        </w:rPr>
      </w:pPr>
      <w:r>
        <w:rPr>
          <w:noProof/>
          <w:lang w:val="en-IN" w:eastAsia="en-IN"/>
        </w:rPr>
        <w:drawing>
          <wp:anchor distT="0" distB="0" distL="0" distR="0" simplePos="0" relativeHeight="487694336" behindDoc="1" locked="0" layoutInCell="1" allowOverlap="1" wp14:anchorId="60A76FE8" wp14:editId="127D1371">
            <wp:simplePos x="0" y="0"/>
            <wp:positionH relativeFrom="page">
              <wp:posOffset>1443736</wp:posOffset>
            </wp:positionH>
            <wp:positionV relativeFrom="paragraph">
              <wp:posOffset>92824</wp:posOffset>
            </wp:positionV>
            <wp:extent cx="4801999" cy="2623375"/>
            <wp:effectExtent l="0" t="0" r="0" b="0"/>
            <wp:wrapTopAndBottom/>
            <wp:docPr id="1320" name="Image 1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0" name="Image 1320"/>
                    <pic:cNvPicPr/>
                  </pic:nvPicPr>
                  <pic:blipFill>
                    <a:blip r:embed="rId379" cstate="print"/>
                    <a:stretch>
                      <a:fillRect/>
                    </a:stretch>
                  </pic:blipFill>
                  <pic:spPr>
                    <a:xfrm>
                      <a:off x="0" y="0"/>
                      <a:ext cx="4801999" cy="2623375"/>
                    </a:xfrm>
                    <a:prstGeom prst="rect">
                      <a:avLst/>
                    </a:prstGeom>
                  </pic:spPr>
                </pic:pic>
              </a:graphicData>
            </a:graphic>
          </wp:anchor>
        </w:drawing>
      </w:r>
    </w:p>
    <w:p w:rsidR="001C31EC" w:rsidRDefault="006A1130">
      <w:pPr>
        <w:pStyle w:val="BodyText"/>
        <w:spacing w:before="156"/>
        <w:ind w:left="2180"/>
        <w:jc w:val="both"/>
      </w:pPr>
      <w:r>
        <w:t>The</w:t>
      </w:r>
      <w:r>
        <w:rPr>
          <w:spacing w:val="20"/>
        </w:rPr>
        <w:t xml:space="preserve"> </w:t>
      </w:r>
      <w:proofErr w:type="spellStart"/>
      <w:r>
        <w:t>acidogenic</w:t>
      </w:r>
      <w:proofErr w:type="spellEnd"/>
      <w:r>
        <w:rPr>
          <w:spacing w:val="23"/>
        </w:rPr>
        <w:t xml:space="preserve"> </w:t>
      </w:r>
      <w:r>
        <w:t>stage</w:t>
      </w:r>
      <w:r>
        <w:rPr>
          <w:spacing w:val="22"/>
        </w:rPr>
        <w:t xml:space="preserve"> </w:t>
      </w:r>
      <w:r>
        <w:t>and</w:t>
      </w:r>
      <w:r>
        <w:rPr>
          <w:spacing w:val="22"/>
        </w:rPr>
        <w:t xml:space="preserve"> </w:t>
      </w:r>
      <w:proofErr w:type="spellStart"/>
      <w:r>
        <w:t>methanogenic</w:t>
      </w:r>
      <w:proofErr w:type="spellEnd"/>
      <w:r>
        <w:rPr>
          <w:spacing w:val="23"/>
        </w:rPr>
        <w:t xml:space="preserve"> </w:t>
      </w:r>
      <w:r>
        <w:t>stage</w:t>
      </w:r>
      <w:r>
        <w:rPr>
          <w:spacing w:val="22"/>
        </w:rPr>
        <w:t xml:space="preserve"> </w:t>
      </w:r>
      <w:r>
        <w:t>are</w:t>
      </w:r>
      <w:r>
        <w:rPr>
          <w:spacing w:val="22"/>
        </w:rPr>
        <w:t xml:space="preserve"> </w:t>
      </w:r>
      <w:r>
        <w:t>physically</w:t>
      </w:r>
      <w:r>
        <w:rPr>
          <w:spacing w:val="22"/>
        </w:rPr>
        <w:t xml:space="preserve"> </w:t>
      </w:r>
      <w:r>
        <w:t>separated</w:t>
      </w:r>
      <w:r>
        <w:rPr>
          <w:spacing w:val="22"/>
        </w:rPr>
        <w:t xml:space="preserve"> </w:t>
      </w:r>
      <w:r>
        <w:t>into</w:t>
      </w:r>
      <w:r>
        <w:rPr>
          <w:spacing w:val="24"/>
        </w:rPr>
        <w:t xml:space="preserve"> </w:t>
      </w:r>
      <w:r>
        <w:t>two</w:t>
      </w:r>
      <w:r>
        <w:rPr>
          <w:spacing w:val="21"/>
        </w:rPr>
        <w:t xml:space="preserve"> </w:t>
      </w:r>
      <w:r>
        <w:rPr>
          <w:spacing w:val="-2"/>
        </w:rPr>
        <w:t>chambers.</w:t>
      </w:r>
    </w:p>
    <w:p w:rsidR="001C31EC" w:rsidRDefault="006A1130">
      <w:pPr>
        <w:pStyle w:val="BodyText"/>
        <w:spacing w:before="136"/>
        <w:ind w:left="2102"/>
        <w:jc w:val="both"/>
      </w:pPr>
      <w:r>
        <w:t>Thus</w:t>
      </w:r>
      <w:r>
        <w:rPr>
          <w:spacing w:val="-2"/>
        </w:rPr>
        <w:t xml:space="preserve"> </w:t>
      </w:r>
      <w:r>
        <w:t>the</w:t>
      </w:r>
      <w:r>
        <w:rPr>
          <w:spacing w:val="-1"/>
        </w:rPr>
        <w:t xml:space="preserve"> </w:t>
      </w:r>
      <w:r>
        <w:t>first</w:t>
      </w:r>
      <w:r>
        <w:rPr>
          <w:spacing w:val="-3"/>
        </w:rPr>
        <w:t xml:space="preserve"> </w:t>
      </w:r>
      <w:r>
        <w:t>stage</w:t>
      </w:r>
      <w:r>
        <w:rPr>
          <w:spacing w:val="-1"/>
        </w:rPr>
        <w:t xml:space="preserve"> </w:t>
      </w:r>
      <w:r>
        <w:t>of</w:t>
      </w:r>
      <w:r>
        <w:rPr>
          <w:spacing w:val="-2"/>
        </w:rPr>
        <w:t xml:space="preserve"> </w:t>
      </w:r>
      <w:r>
        <w:t>acid</w:t>
      </w:r>
      <w:r>
        <w:rPr>
          <w:spacing w:val="-1"/>
        </w:rPr>
        <w:t xml:space="preserve"> </w:t>
      </w:r>
      <w:r>
        <w:t>production</w:t>
      </w:r>
      <w:r>
        <w:rPr>
          <w:spacing w:val="-1"/>
        </w:rPr>
        <w:t xml:space="preserve"> </w:t>
      </w:r>
      <w:r>
        <w:t>is</w:t>
      </w:r>
      <w:r>
        <w:rPr>
          <w:spacing w:val="-2"/>
        </w:rPr>
        <w:t xml:space="preserve"> </w:t>
      </w:r>
      <w:r>
        <w:t>carried</w:t>
      </w:r>
      <w:r>
        <w:rPr>
          <w:spacing w:val="-1"/>
        </w:rPr>
        <w:t xml:space="preserve"> </w:t>
      </w:r>
      <w:r>
        <w:t>out</w:t>
      </w:r>
      <w:r>
        <w:rPr>
          <w:spacing w:val="-1"/>
        </w:rPr>
        <w:t xml:space="preserve"> </w:t>
      </w:r>
      <w:r>
        <w:t>in</w:t>
      </w:r>
      <w:r>
        <w:rPr>
          <w:spacing w:val="-1"/>
        </w:rPr>
        <w:t xml:space="preserve"> </w:t>
      </w:r>
      <w:r>
        <w:rPr>
          <w:spacing w:val="-10"/>
        </w:rPr>
        <w:t>a</w:t>
      </w:r>
    </w:p>
    <w:p w:rsidR="001C31EC" w:rsidRDefault="006A1130">
      <w:pPr>
        <w:pStyle w:val="BodyText"/>
        <w:spacing w:before="134" w:line="357" w:lineRule="auto"/>
        <w:ind w:left="2102" w:right="501" w:firstLine="78"/>
        <w:jc w:val="both"/>
      </w:pPr>
      <w:proofErr w:type="gramStart"/>
      <w:r>
        <w:t>separate</w:t>
      </w:r>
      <w:proofErr w:type="gramEnd"/>
      <w:r>
        <w:t xml:space="preserve"> chamber and only the diluted acids are fed into the second chamber where bio- </w:t>
      </w:r>
      <w:proofErr w:type="spellStart"/>
      <w:r>
        <w:t>methanation</w:t>
      </w:r>
      <w:proofErr w:type="spellEnd"/>
      <w:r>
        <w:t xml:space="preserve"> takes place and the biogas can be collected from the second chamber. Considering the problems encountered in fermenting fibrous plant waste materials the two stage process may offer</w:t>
      </w:r>
      <w:r>
        <w:rPr>
          <w:spacing w:val="-1"/>
        </w:rPr>
        <w:t xml:space="preserve"> </w:t>
      </w:r>
      <w:r>
        <w:t>higher potential of</w:t>
      </w:r>
      <w:r>
        <w:rPr>
          <w:spacing w:val="-1"/>
        </w:rPr>
        <w:t xml:space="preserve"> </w:t>
      </w:r>
      <w:r>
        <w:t>success. However, appropriate technology suiting to rural India is needed to be developed based on the bauble stage process.</w:t>
      </w:r>
    </w:p>
    <w:p w:rsidR="001C31EC" w:rsidRDefault="006A1130">
      <w:pPr>
        <w:pStyle w:val="BodyText"/>
        <w:spacing w:before="20"/>
        <w:ind w:left="2822"/>
        <w:jc w:val="both"/>
      </w:pPr>
      <w:r>
        <w:t>The</w:t>
      </w:r>
      <w:r>
        <w:rPr>
          <w:spacing w:val="-2"/>
        </w:rPr>
        <w:t xml:space="preserve"> </w:t>
      </w:r>
      <w:r>
        <w:t>main features</w:t>
      </w:r>
      <w:r>
        <w:rPr>
          <w:spacing w:val="-3"/>
        </w:rPr>
        <w:t xml:space="preserve"> </w:t>
      </w:r>
      <w:r>
        <w:t>of</w:t>
      </w:r>
      <w:r>
        <w:rPr>
          <w:spacing w:val="-3"/>
        </w:rPr>
        <w:t xml:space="preserve"> </w:t>
      </w:r>
      <w:r>
        <w:t>continuous</w:t>
      </w:r>
      <w:r>
        <w:rPr>
          <w:spacing w:val="-1"/>
        </w:rPr>
        <w:t xml:space="preserve"> </w:t>
      </w:r>
      <w:r>
        <w:t>plant</w:t>
      </w:r>
      <w:r>
        <w:rPr>
          <w:spacing w:val="-2"/>
        </w:rPr>
        <w:t xml:space="preserve"> </w:t>
      </w:r>
      <w:r>
        <w:t>are</w:t>
      </w:r>
      <w:r>
        <w:rPr>
          <w:spacing w:val="-3"/>
        </w:rPr>
        <w:t xml:space="preserve"> </w:t>
      </w:r>
      <w:r>
        <w:rPr>
          <w:spacing w:val="-4"/>
        </w:rPr>
        <w:t>that:</w:t>
      </w:r>
    </w:p>
    <w:p w:rsidR="001C31EC" w:rsidRDefault="006A1130">
      <w:pPr>
        <w:pStyle w:val="ListParagraph"/>
        <w:numPr>
          <w:ilvl w:val="1"/>
          <w:numId w:val="2"/>
        </w:numPr>
        <w:tabs>
          <w:tab w:val="left" w:pos="3121"/>
        </w:tabs>
        <w:spacing w:before="140"/>
        <w:ind w:left="3121" w:hanging="299"/>
        <w:rPr>
          <w:sz w:val="24"/>
        </w:rPr>
      </w:pPr>
      <w:r>
        <w:rPr>
          <w:sz w:val="24"/>
        </w:rPr>
        <w:t>It</w:t>
      </w:r>
      <w:r>
        <w:rPr>
          <w:spacing w:val="-1"/>
          <w:sz w:val="24"/>
        </w:rPr>
        <w:t xml:space="preserve"> </w:t>
      </w:r>
      <w:r>
        <w:rPr>
          <w:sz w:val="24"/>
        </w:rPr>
        <w:t>will</w:t>
      </w:r>
      <w:r>
        <w:rPr>
          <w:spacing w:val="-1"/>
          <w:sz w:val="24"/>
        </w:rPr>
        <w:t xml:space="preserve"> </w:t>
      </w:r>
      <w:r>
        <w:rPr>
          <w:sz w:val="24"/>
        </w:rPr>
        <w:t>produce gas</w:t>
      </w:r>
      <w:r>
        <w:rPr>
          <w:spacing w:val="-1"/>
          <w:sz w:val="24"/>
        </w:rPr>
        <w:t xml:space="preserve"> </w:t>
      </w:r>
      <w:r>
        <w:rPr>
          <w:spacing w:val="-2"/>
          <w:sz w:val="24"/>
        </w:rPr>
        <w:t>continuously;</w:t>
      </w:r>
    </w:p>
    <w:p w:rsidR="001C31EC" w:rsidRDefault="006A1130">
      <w:pPr>
        <w:pStyle w:val="ListParagraph"/>
        <w:numPr>
          <w:ilvl w:val="1"/>
          <w:numId w:val="2"/>
        </w:numPr>
        <w:tabs>
          <w:tab w:val="left" w:pos="3121"/>
        </w:tabs>
        <w:spacing w:before="138"/>
        <w:ind w:left="3121" w:hanging="299"/>
        <w:rPr>
          <w:sz w:val="24"/>
        </w:rPr>
      </w:pPr>
      <w:r>
        <w:rPr>
          <w:sz w:val="24"/>
        </w:rPr>
        <w:t>It</w:t>
      </w:r>
      <w:r>
        <w:rPr>
          <w:spacing w:val="-2"/>
          <w:sz w:val="24"/>
        </w:rPr>
        <w:t xml:space="preserve"> </w:t>
      </w:r>
      <w:r>
        <w:rPr>
          <w:sz w:val="24"/>
        </w:rPr>
        <w:t>requires</w:t>
      </w:r>
      <w:r>
        <w:rPr>
          <w:spacing w:val="-2"/>
          <w:sz w:val="24"/>
        </w:rPr>
        <w:t xml:space="preserve"> </w:t>
      </w:r>
      <w:r>
        <w:rPr>
          <w:sz w:val="24"/>
        </w:rPr>
        <w:t>small</w:t>
      </w:r>
      <w:r>
        <w:rPr>
          <w:spacing w:val="-2"/>
          <w:sz w:val="24"/>
        </w:rPr>
        <w:t xml:space="preserve"> </w:t>
      </w:r>
      <w:r>
        <w:rPr>
          <w:sz w:val="24"/>
        </w:rPr>
        <w:t>digestion</w:t>
      </w:r>
      <w:r>
        <w:rPr>
          <w:spacing w:val="-1"/>
          <w:sz w:val="24"/>
        </w:rPr>
        <w:t xml:space="preserve"> </w:t>
      </w:r>
      <w:r>
        <w:rPr>
          <w:spacing w:val="-2"/>
          <w:sz w:val="24"/>
        </w:rPr>
        <w:t>chambers;</w:t>
      </w:r>
    </w:p>
    <w:p w:rsidR="001C31EC" w:rsidRDefault="006A1130">
      <w:pPr>
        <w:pStyle w:val="ListParagraph"/>
        <w:numPr>
          <w:ilvl w:val="1"/>
          <w:numId w:val="2"/>
        </w:numPr>
        <w:tabs>
          <w:tab w:val="left" w:pos="3121"/>
        </w:tabs>
        <w:spacing w:before="140"/>
        <w:ind w:left="3121" w:hanging="299"/>
        <w:rPr>
          <w:sz w:val="24"/>
        </w:rPr>
      </w:pPr>
      <w:r>
        <w:rPr>
          <w:sz w:val="24"/>
        </w:rPr>
        <w:t>It</w:t>
      </w:r>
      <w:r>
        <w:rPr>
          <w:spacing w:val="-1"/>
          <w:sz w:val="24"/>
        </w:rPr>
        <w:t xml:space="preserve"> </w:t>
      </w:r>
      <w:r>
        <w:rPr>
          <w:sz w:val="24"/>
        </w:rPr>
        <w:t>needs</w:t>
      </w:r>
      <w:r>
        <w:rPr>
          <w:spacing w:val="-2"/>
          <w:sz w:val="24"/>
        </w:rPr>
        <w:t xml:space="preserve"> </w:t>
      </w:r>
      <w:r>
        <w:rPr>
          <w:sz w:val="24"/>
        </w:rPr>
        <w:t>lesser</w:t>
      </w:r>
      <w:r>
        <w:rPr>
          <w:spacing w:val="-1"/>
          <w:sz w:val="24"/>
        </w:rPr>
        <w:t xml:space="preserve"> </w:t>
      </w:r>
      <w:r>
        <w:rPr>
          <w:sz w:val="24"/>
        </w:rPr>
        <w:t>period</w:t>
      </w:r>
      <w:r>
        <w:rPr>
          <w:spacing w:val="-1"/>
          <w:sz w:val="24"/>
        </w:rPr>
        <w:t xml:space="preserve"> </w:t>
      </w:r>
      <w:r>
        <w:rPr>
          <w:sz w:val="24"/>
        </w:rPr>
        <w:t>for</w:t>
      </w:r>
      <w:r>
        <w:rPr>
          <w:spacing w:val="-1"/>
          <w:sz w:val="24"/>
        </w:rPr>
        <w:t xml:space="preserve"> </w:t>
      </w:r>
      <w:r>
        <w:rPr>
          <w:spacing w:val="-2"/>
          <w:sz w:val="24"/>
        </w:rPr>
        <w:t>digestion;</w:t>
      </w:r>
    </w:p>
    <w:p w:rsidR="001C31EC" w:rsidRDefault="006A1130">
      <w:pPr>
        <w:pStyle w:val="ListParagraph"/>
        <w:numPr>
          <w:ilvl w:val="1"/>
          <w:numId w:val="2"/>
        </w:numPr>
        <w:tabs>
          <w:tab w:val="left" w:pos="3157"/>
        </w:tabs>
        <w:spacing w:before="146"/>
        <w:ind w:left="3157" w:hanging="335"/>
        <w:rPr>
          <w:sz w:val="24"/>
        </w:rPr>
      </w:pPr>
      <w:r>
        <w:rPr>
          <w:sz w:val="24"/>
        </w:rPr>
        <w:t>It</w:t>
      </w:r>
      <w:r>
        <w:rPr>
          <w:spacing w:val="-4"/>
          <w:sz w:val="24"/>
        </w:rPr>
        <w:t xml:space="preserve"> </w:t>
      </w:r>
      <w:r>
        <w:rPr>
          <w:sz w:val="24"/>
        </w:rPr>
        <w:t>has</w:t>
      </w:r>
      <w:r>
        <w:rPr>
          <w:spacing w:val="-3"/>
          <w:sz w:val="24"/>
        </w:rPr>
        <w:t xml:space="preserve"> </w:t>
      </w:r>
      <w:r>
        <w:rPr>
          <w:sz w:val="24"/>
        </w:rPr>
        <w:t>fewer</w:t>
      </w:r>
      <w:r>
        <w:rPr>
          <w:spacing w:val="-1"/>
          <w:sz w:val="24"/>
        </w:rPr>
        <w:t xml:space="preserve"> </w:t>
      </w:r>
      <w:r>
        <w:rPr>
          <w:sz w:val="24"/>
        </w:rPr>
        <w:t>problems</w:t>
      </w:r>
      <w:r>
        <w:rPr>
          <w:spacing w:val="-1"/>
          <w:sz w:val="24"/>
        </w:rPr>
        <w:t xml:space="preserve"> </w:t>
      </w:r>
      <w:r>
        <w:rPr>
          <w:sz w:val="24"/>
        </w:rPr>
        <w:t>compared</w:t>
      </w:r>
      <w:r>
        <w:rPr>
          <w:spacing w:val="-1"/>
          <w:sz w:val="24"/>
        </w:rPr>
        <w:t xml:space="preserve"> </w:t>
      </w:r>
      <w:r>
        <w:rPr>
          <w:sz w:val="24"/>
        </w:rPr>
        <w:t>to</w:t>
      </w:r>
      <w:r>
        <w:rPr>
          <w:spacing w:val="-2"/>
          <w:sz w:val="24"/>
        </w:rPr>
        <w:t xml:space="preserve"> </w:t>
      </w:r>
      <w:r>
        <w:rPr>
          <w:sz w:val="24"/>
        </w:rPr>
        <w:t>batch</w:t>
      </w:r>
      <w:r>
        <w:rPr>
          <w:spacing w:val="-1"/>
          <w:sz w:val="24"/>
        </w:rPr>
        <w:t xml:space="preserve"> </w:t>
      </w:r>
      <w:r>
        <w:rPr>
          <w:sz w:val="24"/>
        </w:rPr>
        <w:t>type and</w:t>
      </w:r>
      <w:r>
        <w:rPr>
          <w:spacing w:val="-2"/>
          <w:sz w:val="24"/>
        </w:rPr>
        <w:t xml:space="preserve"> </w:t>
      </w:r>
      <w:r>
        <w:rPr>
          <w:sz w:val="24"/>
        </w:rPr>
        <w:t>it</w:t>
      </w:r>
      <w:r>
        <w:rPr>
          <w:spacing w:val="-2"/>
          <w:sz w:val="24"/>
        </w:rPr>
        <w:t xml:space="preserve"> </w:t>
      </w:r>
      <w:r>
        <w:rPr>
          <w:sz w:val="24"/>
        </w:rPr>
        <w:t>is</w:t>
      </w:r>
      <w:r>
        <w:rPr>
          <w:spacing w:val="-2"/>
          <w:sz w:val="24"/>
        </w:rPr>
        <w:t xml:space="preserve"> </w:t>
      </w:r>
      <w:r>
        <w:rPr>
          <w:sz w:val="24"/>
        </w:rPr>
        <w:t>easier</w:t>
      </w:r>
      <w:r>
        <w:rPr>
          <w:spacing w:val="-2"/>
          <w:sz w:val="24"/>
        </w:rPr>
        <w:t xml:space="preserve"> </w:t>
      </w:r>
      <w:r>
        <w:rPr>
          <w:sz w:val="24"/>
        </w:rPr>
        <w:t>in</w:t>
      </w:r>
      <w:r>
        <w:rPr>
          <w:spacing w:val="-2"/>
          <w:sz w:val="24"/>
        </w:rPr>
        <w:t xml:space="preserve"> operation.</w:t>
      </w:r>
    </w:p>
    <w:p w:rsidR="001C31EC" w:rsidRDefault="001C31EC">
      <w:pPr>
        <w:rPr>
          <w:sz w:val="24"/>
        </w:rPr>
        <w:sectPr w:rsidR="001C31EC">
          <w:headerReference w:type="default" r:id="rId380"/>
          <w:footerReference w:type="default" r:id="rId381"/>
          <w:pgSz w:w="11900" w:h="16840"/>
          <w:pgMar w:top="920" w:right="240" w:bottom="2020" w:left="60" w:header="580" w:footer="1833" w:gutter="0"/>
          <w:cols w:space="720"/>
        </w:sectPr>
      </w:pPr>
    </w:p>
    <w:p w:rsidR="001C31EC" w:rsidRDefault="001C31EC">
      <w:pPr>
        <w:pStyle w:val="BodyText"/>
        <w:spacing w:before="224"/>
      </w:pPr>
    </w:p>
    <w:p w:rsidR="001C31EC" w:rsidRDefault="006A1130">
      <w:pPr>
        <w:numPr>
          <w:ilvl w:val="0"/>
          <w:numId w:val="63"/>
        </w:numPr>
        <w:tabs>
          <w:tab w:val="left" w:pos="2102"/>
        </w:tabs>
        <w:spacing w:before="1" w:line="355" w:lineRule="auto"/>
        <w:ind w:right="1277"/>
        <w:rPr>
          <w:b/>
          <w:sz w:val="24"/>
        </w:rPr>
      </w:pPr>
      <w:r>
        <w:rPr>
          <w:b/>
          <w:sz w:val="24"/>
          <w:u w:val="single"/>
        </w:rPr>
        <w:t>Indian</w:t>
      </w:r>
      <w:r>
        <w:rPr>
          <w:b/>
          <w:spacing w:val="-5"/>
          <w:sz w:val="24"/>
          <w:u w:val="single"/>
        </w:rPr>
        <w:t xml:space="preserve"> </w:t>
      </w:r>
      <w:r>
        <w:rPr>
          <w:b/>
          <w:sz w:val="24"/>
          <w:u w:val="single"/>
        </w:rPr>
        <w:t>Digester</w:t>
      </w:r>
      <w:r>
        <w:rPr>
          <w:b/>
          <w:spacing w:val="-6"/>
          <w:sz w:val="24"/>
          <w:u w:val="single"/>
        </w:rPr>
        <w:t xml:space="preserve"> </w:t>
      </w:r>
      <w:r>
        <w:rPr>
          <w:b/>
          <w:sz w:val="24"/>
          <w:u w:val="single"/>
        </w:rPr>
        <w:t>(Floating</w:t>
      </w:r>
      <w:r>
        <w:rPr>
          <w:b/>
          <w:spacing w:val="-6"/>
          <w:sz w:val="24"/>
          <w:u w:val="single"/>
        </w:rPr>
        <w:t xml:space="preserve"> </w:t>
      </w:r>
      <w:r>
        <w:rPr>
          <w:b/>
          <w:sz w:val="24"/>
          <w:u w:val="single"/>
        </w:rPr>
        <w:t>drum</w:t>
      </w:r>
      <w:r>
        <w:rPr>
          <w:b/>
          <w:spacing w:val="-7"/>
          <w:sz w:val="24"/>
          <w:u w:val="single"/>
        </w:rPr>
        <w:t xml:space="preserve"> </w:t>
      </w:r>
      <w:r>
        <w:rPr>
          <w:b/>
          <w:sz w:val="24"/>
          <w:u w:val="single"/>
        </w:rPr>
        <w:t>type/</w:t>
      </w:r>
      <w:proofErr w:type="spellStart"/>
      <w:r>
        <w:rPr>
          <w:b/>
          <w:sz w:val="24"/>
          <w:u w:val="single"/>
        </w:rPr>
        <w:t>Khadi</w:t>
      </w:r>
      <w:proofErr w:type="spellEnd"/>
      <w:r>
        <w:rPr>
          <w:b/>
          <w:spacing w:val="-6"/>
          <w:sz w:val="24"/>
          <w:u w:val="single"/>
        </w:rPr>
        <w:t xml:space="preserve"> </w:t>
      </w:r>
      <w:proofErr w:type="spellStart"/>
      <w:r>
        <w:rPr>
          <w:b/>
          <w:sz w:val="24"/>
          <w:u w:val="single"/>
        </w:rPr>
        <w:t>Villege</w:t>
      </w:r>
      <w:proofErr w:type="spellEnd"/>
      <w:r>
        <w:rPr>
          <w:b/>
          <w:spacing w:val="-6"/>
          <w:sz w:val="24"/>
          <w:u w:val="single"/>
        </w:rPr>
        <w:t xml:space="preserve"> </w:t>
      </w:r>
      <w:r>
        <w:rPr>
          <w:b/>
          <w:sz w:val="24"/>
          <w:u w:val="single"/>
        </w:rPr>
        <w:t>Industries</w:t>
      </w:r>
      <w:r>
        <w:rPr>
          <w:b/>
          <w:spacing w:val="-7"/>
          <w:sz w:val="24"/>
          <w:u w:val="single"/>
        </w:rPr>
        <w:t xml:space="preserve"> </w:t>
      </w:r>
      <w:r>
        <w:rPr>
          <w:b/>
          <w:sz w:val="24"/>
          <w:u w:val="single"/>
        </w:rPr>
        <w:t>Commission</w:t>
      </w:r>
      <w:r>
        <w:rPr>
          <w:b/>
          <w:spacing w:val="-7"/>
          <w:sz w:val="24"/>
          <w:u w:val="single"/>
        </w:rPr>
        <w:t xml:space="preserve"> </w:t>
      </w:r>
      <w:r>
        <w:rPr>
          <w:b/>
          <w:sz w:val="24"/>
          <w:u w:val="single"/>
        </w:rPr>
        <w:t>Plant</w:t>
      </w:r>
      <w:r>
        <w:rPr>
          <w:b/>
          <w:sz w:val="24"/>
        </w:rPr>
        <w:t xml:space="preserve"> </w:t>
      </w:r>
      <w:r>
        <w:rPr>
          <w:b/>
          <w:spacing w:val="-2"/>
          <w:sz w:val="24"/>
          <w:u w:val="single"/>
        </w:rPr>
        <w:t>(KVIC)):</w:t>
      </w:r>
    </w:p>
    <w:p w:rsidR="001C31EC" w:rsidRDefault="006A1130">
      <w:pPr>
        <w:pStyle w:val="BodyText"/>
        <w:spacing w:before="9" w:line="357" w:lineRule="auto"/>
        <w:ind w:left="2102" w:right="503"/>
        <w:jc w:val="both"/>
      </w:pPr>
      <w:r>
        <w:t>This mainly consists of a digester or pit for fermentation and a floating drum for the collection of gas. Digester is 3.5-6.5 m in depth and 1.2 to 1.6 m in diameter. There is a partition wall in the center, which divides the digester vertically and submerges in the slurry when it is full. The digester is connected to the inlet and outlet by two pipes. Through the inlet, the</w:t>
      </w:r>
      <w:r>
        <w:rPr>
          <w:spacing w:val="-1"/>
        </w:rPr>
        <w:t xml:space="preserve"> </w:t>
      </w:r>
      <w:r>
        <w:t>dung is</w:t>
      </w:r>
      <w:r>
        <w:rPr>
          <w:spacing w:val="-1"/>
        </w:rPr>
        <w:t xml:space="preserve"> </w:t>
      </w:r>
      <w:r>
        <w:t>mixed with</w:t>
      </w:r>
      <w:r>
        <w:rPr>
          <w:spacing w:val="-2"/>
        </w:rPr>
        <w:t xml:space="preserve"> </w:t>
      </w:r>
      <w:r>
        <w:t>water (4:5) and loaded into the digester. The</w:t>
      </w:r>
      <w:r>
        <w:rPr>
          <w:spacing w:val="-1"/>
        </w:rPr>
        <w:t xml:space="preserve"> </w:t>
      </w:r>
      <w:r>
        <w:t xml:space="preserve">fermented material will flow out through outlet pipe. The outlet is generally connected to a compost pit. The gas generation takes place slowly and in two stages. In the first stage, the complex, organic </w:t>
      </w:r>
      <w:bookmarkStart w:id="121" w:name="Comparison_between_two_designs:"/>
      <w:bookmarkEnd w:id="121"/>
      <w:r>
        <w:t xml:space="preserve">substances contained in the waste are acted upon </w:t>
      </w:r>
      <w:proofErr w:type="gramStart"/>
      <w:r>
        <w:t>by a</w:t>
      </w:r>
      <w:proofErr w:type="gramEnd"/>
      <w:r>
        <w:t xml:space="preserve"> certain kind of</w:t>
      </w:r>
    </w:p>
    <w:p w:rsidR="001C31EC" w:rsidRDefault="006A1130">
      <w:pPr>
        <w:pStyle w:val="BodyText"/>
        <w:spacing w:before="10" w:line="357" w:lineRule="auto"/>
        <w:ind w:left="2102" w:right="5158"/>
        <w:jc w:val="both"/>
      </w:pPr>
      <w:r>
        <w:rPr>
          <w:noProof/>
          <w:lang w:val="en-IN" w:eastAsia="en-IN"/>
        </w:rPr>
        <w:drawing>
          <wp:anchor distT="0" distB="0" distL="0" distR="0" simplePos="0" relativeHeight="481459712" behindDoc="1" locked="0" layoutInCell="1" allowOverlap="1" wp14:anchorId="635F88B3" wp14:editId="630C3323">
            <wp:simplePos x="0" y="0"/>
            <wp:positionH relativeFrom="page">
              <wp:posOffset>4258310</wp:posOffset>
            </wp:positionH>
            <wp:positionV relativeFrom="paragraph">
              <wp:posOffset>448622</wp:posOffset>
            </wp:positionV>
            <wp:extent cx="2696210" cy="2739390"/>
            <wp:effectExtent l="0" t="0" r="0" b="0"/>
            <wp:wrapNone/>
            <wp:docPr id="1328" name="Image 1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8" name="Image 1328"/>
                    <pic:cNvPicPr/>
                  </pic:nvPicPr>
                  <pic:blipFill>
                    <a:blip r:embed="rId382" cstate="print"/>
                    <a:stretch>
                      <a:fillRect/>
                    </a:stretch>
                  </pic:blipFill>
                  <pic:spPr>
                    <a:xfrm>
                      <a:off x="0" y="0"/>
                      <a:ext cx="2696210" cy="2739390"/>
                    </a:xfrm>
                    <a:prstGeom prst="rect">
                      <a:avLst/>
                    </a:prstGeom>
                  </pic:spPr>
                </pic:pic>
              </a:graphicData>
            </a:graphic>
          </wp:anchor>
        </w:drawing>
      </w:r>
      <w:proofErr w:type="gramStart"/>
      <w:r>
        <w:t>bacteria</w:t>
      </w:r>
      <w:proofErr w:type="gramEnd"/>
      <w:r>
        <w:t>, called acid formers and broken up into small-chain simple acids. In the second stage, these acids are acted upon by another kind of bacteria, called methane formers and produce methane and carbon dioxide.</w:t>
      </w:r>
    </w:p>
    <w:p w:rsidR="001C31EC" w:rsidRDefault="001C31EC">
      <w:pPr>
        <w:pStyle w:val="BodyText"/>
        <w:spacing w:before="148"/>
      </w:pPr>
    </w:p>
    <w:p w:rsidR="001C31EC" w:rsidRDefault="006A1130">
      <w:pPr>
        <w:ind w:left="2102"/>
        <w:jc w:val="both"/>
        <w:rPr>
          <w:b/>
          <w:sz w:val="24"/>
        </w:rPr>
      </w:pPr>
      <w:r>
        <w:rPr>
          <w:b/>
          <w:sz w:val="24"/>
          <w:u w:val="single"/>
        </w:rPr>
        <w:t>Gas</w:t>
      </w:r>
      <w:r>
        <w:rPr>
          <w:b/>
          <w:spacing w:val="-4"/>
          <w:sz w:val="24"/>
          <w:u w:val="single"/>
        </w:rPr>
        <w:t xml:space="preserve"> </w:t>
      </w:r>
      <w:r>
        <w:rPr>
          <w:b/>
          <w:spacing w:val="-2"/>
          <w:sz w:val="24"/>
          <w:u w:val="single"/>
        </w:rPr>
        <w:t>holder:</w:t>
      </w:r>
    </w:p>
    <w:p w:rsidR="001C31EC" w:rsidRDefault="006A1130">
      <w:pPr>
        <w:pStyle w:val="BodyText"/>
        <w:spacing w:before="144"/>
        <w:ind w:left="2102"/>
        <w:jc w:val="both"/>
      </w:pPr>
      <w:proofErr w:type="gramStart"/>
      <w:r>
        <w:t>The</w:t>
      </w:r>
      <w:r>
        <w:rPr>
          <w:spacing w:val="30"/>
        </w:rPr>
        <w:t xml:space="preserve">  </w:t>
      </w:r>
      <w:r>
        <w:t>gas</w:t>
      </w:r>
      <w:proofErr w:type="gramEnd"/>
      <w:r>
        <w:rPr>
          <w:spacing w:val="29"/>
        </w:rPr>
        <w:t xml:space="preserve">  </w:t>
      </w:r>
      <w:r>
        <w:t>holder</w:t>
      </w:r>
      <w:r>
        <w:rPr>
          <w:spacing w:val="30"/>
        </w:rPr>
        <w:t xml:space="preserve">  </w:t>
      </w:r>
      <w:r>
        <w:t>is</w:t>
      </w:r>
      <w:r>
        <w:rPr>
          <w:spacing w:val="29"/>
        </w:rPr>
        <w:t xml:space="preserve">  </w:t>
      </w:r>
      <w:r>
        <w:t>a</w:t>
      </w:r>
      <w:r>
        <w:rPr>
          <w:spacing w:val="30"/>
        </w:rPr>
        <w:t xml:space="preserve">  </w:t>
      </w:r>
      <w:r>
        <w:rPr>
          <w:spacing w:val="-4"/>
        </w:rPr>
        <w:t>drum</w:t>
      </w:r>
    </w:p>
    <w:p w:rsidR="001C31EC" w:rsidRDefault="006A1130">
      <w:pPr>
        <w:pStyle w:val="BodyText"/>
        <w:spacing w:before="144" w:line="357" w:lineRule="auto"/>
        <w:ind w:left="2101" w:right="502"/>
        <w:jc w:val="both"/>
      </w:pPr>
      <w:proofErr w:type="gramStart"/>
      <w:r>
        <w:t>constructed</w:t>
      </w:r>
      <w:proofErr w:type="gramEnd"/>
      <w:r>
        <w:t xml:space="preserve"> of mild steel sheets. This is cylindrical in shape with concave top. The top is supported radially with angular iron stripes. The holder fits into the digester like a stopper. It sinks into the slurry due to its own weight and rests upon the ring constructed for this purpose. When gas is generated the holder rises and floats freely on the surface of slurry. A central guide</w:t>
      </w:r>
      <w:r>
        <w:rPr>
          <w:spacing w:val="-2"/>
        </w:rPr>
        <w:t xml:space="preserve"> </w:t>
      </w:r>
      <w:r>
        <w:t>pipe</w:t>
      </w:r>
      <w:r>
        <w:rPr>
          <w:spacing w:val="-2"/>
        </w:rPr>
        <w:t xml:space="preserve"> </w:t>
      </w:r>
      <w:r>
        <w:t>is</w:t>
      </w:r>
      <w:r>
        <w:rPr>
          <w:spacing w:val="-1"/>
        </w:rPr>
        <w:t xml:space="preserve"> </w:t>
      </w:r>
      <w:r>
        <w:t>provided</w:t>
      </w:r>
      <w:r>
        <w:rPr>
          <w:spacing w:val="-2"/>
        </w:rPr>
        <w:t xml:space="preserve"> </w:t>
      </w:r>
      <w:r>
        <w:t>to</w:t>
      </w:r>
      <w:r>
        <w:rPr>
          <w:spacing w:val="-2"/>
        </w:rPr>
        <w:t xml:space="preserve"> </w:t>
      </w:r>
      <w:r>
        <w:t>prevent</w:t>
      </w:r>
      <w:r>
        <w:rPr>
          <w:spacing w:val="-2"/>
        </w:rPr>
        <w:t xml:space="preserve"> </w:t>
      </w:r>
      <w:r>
        <w:t>the</w:t>
      </w:r>
      <w:r>
        <w:rPr>
          <w:spacing w:val="-2"/>
        </w:rPr>
        <w:t xml:space="preserve"> </w:t>
      </w:r>
      <w:r>
        <w:t>holder</w:t>
      </w:r>
      <w:r>
        <w:rPr>
          <w:spacing w:val="-2"/>
        </w:rPr>
        <w:t xml:space="preserve"> </w:t>
      </w:r>
      <w:r>
        <w:t>from</w:t>
      </w:r>
      <w:r>
        <w:rPr>
          <w:spacing w:val="-2"/>
        </w:rPr>
        <w:t xml:space="preserve"> </w:t>
      </w:r>
      <w:r>
        <w:t>tilting. The</w:t>
      </w:r>
      <w:r>
        <w:rPr>
          <w:spacing w:val="-2"/>
        </w:rPr>
        <w:t xml:space="preserve"> </w:t>
      </w:r>
      <w:r>
        <w:t>holder</w:t>
      </w:r>
      <w:r>
        <w:rPr>
          <w:spacing w:val="-2"/>
        </w:rPr>
        <w:t xml:space="preserve"> </w:t>
      </w:r>
      <w:r>
        <w:t>also</w:t>
      </w:r>
      <w:r>
        <w:rPr>
          <w:spacing w:val="-2"/>
        </w:rPr>
        <w:t xml:space="preserve"> </w:t>
      </w:r>
      <w:r>
        <w:t>acts</w:t>
      </w:r>
      <w:r>
        <w:rPr>
          <w:spacing w:val="-1"/>
        </w:rPr>
        <w:t xml:space="preserve"> </w:t>
      </w:r>
      <w:r>
        <w:t>as</w:t>
      </w:r>
      <w:r>
        <w:rPr>
          <w:spacing w:val="-1"/>
        </w:rPr>
        <w:t xml:space="preserve"> </w:t>
      </w:r>
      <w:r>
        <w:t>a</w:t>
      </w:r>
      <w:r>
        <w:rPr>
          <w:spacing w:val="-4"/>
        </w:rPr>
        <w:t xml:space="preserve"> </w:t>
      </w:r>
      <w:r>
        <w:t>seal for the gas. The gas pressure varies between 7 and 9 cm of water column. Under shallow water table conditions, the adopted diameter of digester is more and depth is reduced. The cost of drum is about 40% of total cost of plant. It requires periodical maintenance. The unit cost of KVIC model with a capacity of 2 m3/day costs approximately Rs.14, 000/.</w:t>
      </w:r>
    </w:p>
    <w:p w:rsidR="001C31EC" w:rsidRDefault="006A1130">
      <w:pPr>
        <w:pStyle w:val="BodyText"/>
        <w:spacing w:before="25"/>
        <w:rPr>
          <w:sz w:val="20"/>
        </w:rPr>
      </w:pPr>
      <w:r>
        <w:rPr>
          <w:noProof/>
          <w:lang w:val="en-IN" w:eastAsia="en-IN"/>
        </w:rPr>
        <w:drawing>
          <wp:anchor distT="0" distB="0" distL="0" distR="0" simplePos="0" relativeHeight="487695360" behindDoc="1" locked="0" layoutInCell="1" allowOverlap="1" wp14:anchorId="6612A612" wp14:editId="7479F101">
            <wp:simplePos x="0" y="0"/>
            <wp:positionH relativeFrom="page">
              <wp:posOffset>1353819</wp:posOffset>
            </wp:positionH>
            <wp:positionV relativeFrom="paragraph">
              <wp:posOffset>177604</wp:posOffset>
            </wp:positionV>
            <wp:extent cx="5579592" cy="62864"/>
            <wp:effectExtent l="0" t="0" r="0" b="0"/>
            <wp:wrapTopAndBottom/>
            <wp:docPr id="1329" name="Image 1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9" name="Image 1329"/>
                    <pic:cNvPicPr/>
                  </pic:nvPicPr>
                  <pic:blipFill>
                    <a:blip r:embed="rId8" cstate="print"/>
                    <a:stretch>
                      <a:fillRect/>
                    </a:stretch>
                  </pic:blipFill>
                  <pic:spPr>
                    <a:xfrm>
                      <a:off x="0" y="0"/>
                      <a:ext cx="5579592" cy="62864"/>
                    </a:xfrm>
                    <a:prstGeom prst="rect">
                      <a:avLst/>
                    </a:prstGeom>
                  </pic:spPr>
                </pic:pic>
              </a:graphicData>
            </a:graphic>
          </wp:anchor>
        </w:drawing>
      </w:r>
    </w:p>
    <w:p w:rsidR="001C31EC" w:rsidRDefault="006A1130">
      <w:pPr>
        <w:tabs>
          <w:tab w:val="left" w:pos="5441"/>
          <w:tab w:val="left" w:pos="9981"/>
        </w:tabs>
        <w:spacing w:before="6"/>
        <w:ind w:left="2102"/>
        <w:jc w:val="both"/>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z w:val="20"/>
        </w:rPr>
        <w:t>Page</w:t>
      </w:r>
      <w:r>
        <w:rPr>
          <w:rFonts w:ascii="Microsoft Sans Serif"/>
          <w:spacing w:val="-3"/>
          <w:sz w:val="20"/>
        </w:rPr>
        <w:t xml:space="preserve"> </w:t>
      </w:r>
      <w:r>
        <w:rPr>
          <w:rFonts w:ascii="Microsoft Sans Serif"/>
          <w:spacing w:val="-5"/>
          <w:sz w:val="20"/>
        </w:rPr>
        <w:t>107</w:t>
      </w:r>
    </w:p>
    <w:p w:rsidR="001C31EC" w:rsidRDefault="001C31EC">
      <w:pPr>
        <w:jc w:val="both"/>
        <w:rPr>
          <w:rFonts w:ascii="Microsoft Sans Serif"/>
          <w:sz w:val="20"/>
        </w:rPr>
        <w:sectPr w:rsidR="001C31EC">
          <w:headerReference w:type="default" r:id="rId383"/>
          <w:footerReference w:type="default" r:id="rId384"/>
          <w:pgSz w:w="11900" w:h="16840"/>
          <w:pgMar w:top="920" w:right="240" w:bottom="280" w:left="60" w:header="580" w:footer="0" w:gutter="0"/>
          <w:cols w:space="720"/>
        </w:sectPr>
      </w:pPr>
    </w:p>
    <w:p w:rsidR="001C31EC" w:rsidRDefault="006A1130">
      <w:pPr>
        <w:pStyle w:val="BodyText"/>
        <w:spacing w:before="225"/>
        <w:rPr>
          <w:rFonts w:ascii="Microsoft Sans Serif"/>
        </w:rPr>
      </w:pPr>
      <w:r>
        <w:rPr>
          <w:noProof/>
          <w:lang w:val="en-IN" w:eastAsia="en-IN"/>
        </w:rPr>
        <w:lastRenderedPageBreak/>
        <w:drawing>
          <wp:anchor distT="0" distB="0" distL="0" distR="0" simplePos="0" relativeHeight="15837696" behindDoc="0" locked="0" layoutInCell="1" allowOverlap="1" wp14:anchorId="2FE176C1" wp14:editId="77958634">
            <wp:simplePos x="0" y="0"/>
            <wp:positionH relativeFrom="page">
              <wp:posOffset>1353819</wp:posOffset>
            </wp:positionH>
            <wp:positionV relativeFrom="page">
              <wp:posOffset>8740140</wp:posOffset>
            </wp:positionV>
            <wp:extent cx="5523230" cy="60959"/>
            <wp:effectExtent l="0" t="0" r="0" b="0"/>
            <wp:wrapNone/>
            <wp:docPr id="1340" name="Image 1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0" name="Image 1340"/>
                    <pic:cNvPicPr/>
                  </pic:nvPicPr>
                  <pic:blipFill>
                    <a:blip r:embed="rId32" cstate="print"/>
                    <a:stretch>
                      <a:fillRect/>
                    </a:stretch>
                  </pic:blipFill>
                  <pic:spPr>
                    <a:xfrm>
                      <a:off x="0" y="0"/>
                      <a:ext cx="5523230" cy="60959"/>
                    </a:xfrm>
                    <a:prstGeom prst="rect">
                      <a:avLst/>
                    </a:prstGeom>
                  </pic:spPr>
                </pic:pic>
              </a:graphicData>
            </a:graphic>
          </wp:anchor>
        </w:drawing>
      </w:r>
    </w:p>
    <w:p w:rsidR="001C31EC" w:rsidRDefault="006A1130">
      <w:pPr>
        <w:ind w:left="2102"/>
        <w:rPr>
          <w:b/>
          <w:sz w:val="24"/>
        </w:rPr>
      </w:pPr>
      <w:bookmarkStart w:id="122" w:name="Biogas_Electricity_in_Pure_Village"/>
      <w:bookmarkEnd w:id="122"/>
      <w:proofErr w:type="spellStart"/>
      <w:r>
        <w:rPr>
          <w:b/>
          <w:sz w:val="24"/>
          <w:u w:val="single"/>
        </w:rPr>
        <w:t>Janata</w:t>
      </w:r>
      <w:proofErr w:type="spellEnd"/>
      <w:r>
        <w:rPr>
          <w:b/>
          <w:spacing w:val="-3"/>
          <w:sz w:val="24"/>
          <w:u w:val="single"/>
        </w:rPr>
        <w:t xml:space="preserve"> </w:t>
      </w:r>
      <w:r>
        <w:rPr>
          <w:b/>
          <w:sz w:val="24"/>
          <w:u w:val="single"/>
        </w:rPr>
        <w:t>type</w:t>
      </w:r>
      <w:r>
        <w:rPr>
          <w:b/>
          <w:spacing w:val="-3"/>
          <w:sz w:val="24"/>
          <w:u w:val="single"/>
        </w:rPr>
        <w:t xml:space="preserve"> </w:t>
      </w:r>
      <w:r>
        <w:rPr>
          <w:b/>
          <w:sz w:val="24"/>
          <w:u w:val="single"/>
        </w:rPr>
        <w:t>biogas</w:t>
      </w:r>
      <w:r>
        <w:rPr>
          <w:b/>
          <w:spacing w:val="-3"/>
          <w:sz w:val="24"/>
          <w:u w:val="single"/>
        </w:rPr>
        <w:t xml:space="preserve"> </w:t>
      </w:r>
      <w:r>
        <w:rPr>
          <w:b/>
          <w:sz w:val="24"/>
          <w:u w:val="single"/>
        </w:rPr>
        <w:t>plant</w:t>
      </w:r>
      <w:r>
        <w:rPr>
          <w:b/>
          <w:spacing w:val="-2"/>
          <w:sz w:val="24"/>
          <w:u w:val="single"/>
        </w:rPr>
        <w:t xml:space="preserve"> (Chinese):</w:t>
      </w:r>
    </w:p>
    <w:p w:rsidR="001C31EC" w:rsidRDefault="006A1130">
      <w:pPr>
        <w:pStyle w:val="BodyText"/>
        <w:spacing w:before="144"/>
        <w:ind w:left="2102"/>
      </w:pPr>
      <w:r>
        <w:t>The</w:t>
      </w:r>
      <w:r>
        <w:rPr>
          <w:spacing w:val="-3"/>
        </w:rPr>
        <w:t xml:space="preserve"> </w:t>
      </w:r>
      <w:r>
        <w:t>design</w:t>
      </w:r>
      <w:r>
        <w:rPr>
          <w:spacing w:val="-1"/>
        </w:rPr>
        <w:t xml:space="preserve"> </w:t>
      </w:r>
      <w:r>
        <w:t>of</w:t>
      </w:r>
      <w:r>
        <w:rPr>
          <w:spacing w:val="-1"/>
        </w:rPr>
        <w:t xml:space="preserve"> </w:t>
      </w:r>
      <w:r>
        <w:t>this</w:t>
      </w:r>
      <w:r>
        <w:rPr>
          <w:spacing w:val="-2"/>
        </w:rPr>
        <w:t xml:space="preserve"> </w:t>
      </w:r>
      <w:r>
        <w:t>plant is</w:t>
      </w:r>
      <w:r>
        <w:rPr>
          <w:spacing w:val="-1"/>
        </w:rPr>
        <w:t xml:space="preserve"> </w:t>
      </w:r>
      <w:r>
        <w:t>of</w:t>
      </w:r>
      <w:r>
        <w:rPr>
          <w:spacing w:val="-2"/>
        </w:rPr>
        <w:t xml:space="preserve"> </w:t>
      </w:r>
      <w:r>
        <w:t>Chinese origin</w:t>
      </w:r>
      <w:r>
        <w:rPr>
          <w:spacing w:val="-1"/>
        </w:rPr>
        <w:t xml:space="preserve"> </w:t>
      </w:r>
      <w:r>
        <w:t>but</w:t>
      </w:r>
      <w:r>
        <w:rPr>
          <w:spacing w:val="-1"/>
        </w:rPr>
        <w:t xml:space="preserve"> </w:t>
      </w:r>
      <w:r>
        <w:t>it</w:t>
      </w:r>
      <w:r>
        <w:rPr>
          <w:spacing w:val="-2"/>
        </w:rPr>
        <w:t xml:space="preserve"> </w:t>
      </w:r>
      <w:r>
        <w:t>has</w:t>
      </w:r>
      <w:r>
        <w:rPr>
          <w:spacing w:val="-1"/>
        </w:rPr>
        <w:t xml:space="preserve"> </w:t>
      </w:r>
      <w:r>
        <w:t xml:space="preserve">been </w:t>
      </w:r>
      <w:r>
        <w:rPr>
          <w:spacing w:val="-2"/>
        </w:rPr>
        <w:t>introduced</w:t>
      </w:r>
    </w:p>
    <w:p w:rsidR="001C31EC" w:rsidRDefault="006A1130">
      <w:pPr>
        <w:pStyle w:val="BodyText"/>
        <w:spacing w:before="143"/>
        <w:ind w:left="2102"/>
        <w:rPr>
          <w:rFonts w:ascii="Arial MT" w:hAnsi="Arial MT"/>
        </w:rPr>
      </w:pPr>
      <w:proofErr w:type="gramStart"/>
      <w:r>
        <w:rPr>
          <w:rFonts w:ascii="Arial MT" w:hAnsi="Arial MT"/>
        </w:rPr>
        <w:t>under</w:t>
      </w:r>
      <w:proofErr w:type="gramEnd"/>
      <w:r>
        <w:rPr>
          <w:rFonts w:ascii="Arial MT" w:hAnsi="Arial MT"/>
          <w:spacing w:val="-10"/>
        </w:rPr>
        <w:t xml:space="preserve"> </w:t>
      </w:r>
      <w:r>
        <w:rPr>
          <w:rFonts w:ascii="Arial MT" w:hAnsi="Arial MT"/>
        </w:rPr>
        <w:t>the</w:t>
      </w:r>
      <w:r>
        <w:rPr>
          <w:rFonts w:ascii="Arial MT" w:hAnsi="Arial MT"/>
          <w:spacing w:val="-8"/>
        </w:rPr>
        <w:t xml:space="preserve"> </w:t>
      </w:r>
      <w:r>
        <w:rPr>
          <w:rFonts w:ascii="Arial MT" w:hAnsi="Arial MT"/>
        </w:rPr>
        <w:t>name</w:t>
      </w:r>
      <w:r>
        <w:rPr>
          <w:rFonts w:ascii="Arial MT" w:hAnsi="Arial MT"/>
          <w:spacing w:val="-9"/>
        </w:rPr>
        <w:t xml:space="preserve"> </w:t>
      </w:r>
      <w:r>
        <w:rPr>
          <w:rFonts w:ascii="Arial MT" w:hAnsi="Arial MT"/>
        </w:rPr>
        <w:t>—</w:t>
      </w:r>
      <w:proofErr w:type="spellStart"/>
      <w:r>
        <w:rPr>
          <w:rFonts w:ascii="Arial MT" w:hAnsi="Arial MT"/>
        </w:rPr>
        <w:t>Janata</w:t>
      </w:r>
      <w:proofErr w:type="spellEnd"/>
      <w:r>
        <w:rPr>
          <w:rFonts w:ascii="Arial MT" w:hAnsi="Arial MT"/>
          <w:spacing w:val="-9"/>
        </w:rPr>
        <w:t xml:space="preserve"> </w:t>
      </w:r>
      <w:r>
        <w:rPr>
          <w:rFonts w:ascii="Arial MT" w:hAnsi="Arial MT"/>
        </w:rPr>
        <w:t>biogas</w:t>
      </w:r>
      <w:r>
        <w:rPr>
          <w:rFonts w:ascii="Arial MT" w:hAnsi="Arial MT"/>
          <w:spacing w:val="-9"/>
        </w:rPr>
        <w:t xml:space="preserve"> </w:t>
      </w:r>
      <w:r>
        <w:rPr>
          <w:rFonts w:ascii="Arial MT" w:hAnsi="Arial MT"/>
        </w:rPr>
        <w:t>plant□</w:t>
      </w:r>
      <w:r>
        <w:rPr>
          <w:rFonts w:ascii="Arial MT" w:hAnsi="Arial MT"/>
          <w:spacing w:val="-8"/>
        </w:rPr>
        <w:t xml:space="preserve"> </w:t>
      </w:r>
      <w:r>
        <w:rPr>
          <w:rFonts w:ascii="Arial MT" w:hAnsi="Arial MT"/>
        </w:rPr>
        <w:t>by</w:t>
      </w:r>
      <w:r>
        <w:rPr>
          <w:rFonts w:ascii="Arial MT" w:hAnsi="Arial MT"/>
          <w:spacing w:val="-9"/>
        </w:rPr>
        <w:t xml:space="preserve"> </w:t>
      </w:r>
      <w:proofErr w:type="spellStart"/>
      <w:r>
        <w:rPr>
          <w:rFonts w:ascii="Arial MT" w:hAnsi="Arial MT"/>
        </w:rPr>
        <w:t>Gobar</w:t>
      </w:r>
      <w:proofErr w:type="spellEnd"/>
      <w:r>
        <w:rPr>
          <w:rFonts w:ascii="Arial MT" w:hAnsi="Arial MT"/>
          <w:spacing w:val="-8"/>
        </w:rPr>
        <w:t xml:space="preserve"> </w:t>
      </w:r>
      <w:r>
        <w:rPr>
          <w:rFonts w:ascii="Arial MT" w:hAnsi="Arial MT"/>
        </w:rPr>
        <w:t>Gas</w:t>
      </w:r>
      <w:r>
        <w:rPr>
          <w:rFonts w:ascii="Arial MT" w:hAnsi="Arial MT"/>
          <w:spacing w:val="-9"/>
        </w:rPr>
        <w:t xml:space="preserve"> </w:t>
      </w:r>
      <w:r>
        <w:rPr>
          <w:rFonts w:ascii="Arial MT" w:hAnsi="Arial MT"/>
        </w:rPr>
        <w:t>Research</w:t>
      </w:r>
      <w:r>
        <w:rPr>
          <w:rFonts w:ascii="Arial MT" w:hAnsi="Arial MT"/>
          <w:spacing w:val="-9"/>
        </w:rPr>
        <w:t xml:space="preserve"> </w:t>
      </w:r>
      <w:r>
        <w:rPr>
          <w:rFonts w:ascii="Arial MT" w:hAnsi="Arial MT"/>
          <w:spacing w:val="-2"/>
        </w:rPr>
        <w:t>Station,</w:t>
      </w:r>
    </w:p>
    <w:p w:rsidR="001C31EC" w:rsidRDefault="006A1130">
      <w:pPr>
        <w:pStyle w:val="BodyText"/>
        <w:spacing w:before="147" w:line="357" w:lineRule="auto"/>
        <w:ind w:left="2101" w:right="504"/>
        <w:jc w:val="both"/>
      </w:pPr>
      <w:proofErr w:type="spellStart"/>
      <w:proofErr w:type="gramStart"/>
      <w:r>
        <w:t>Ajitmal</w:t>
      </w:r>
      <w:proofErr w:type="spellEnd"/>
      <w:r>
        <w:t xml:space="preserve"> in view of its reduced cost.</w:t>
      </w:r>
      <w:proofErr w:type="gramEnd"/>
      <w:r>
        <w:t xml:space="preserve"> This is a plant where no steel is used, there is no moving part in it and maintenance cost is low. The plant can be constructed by village mason taking some pre-explained precautions and using all the indigenously available building materials. Good quality of bricks and cement should be used to avoid the afterward structural problems like cracking of the dome and leakage of gas. This model have a higher capacity when compared with KVIC model, hence it can be used as a community biogas plant. This design has longer life than KVIC models. Substrates other than cattle dung such as municipal waste and plant residues can also be used in </w:t>
      </w:r>
      <w:proofErr w:type="spellStart"/>
      <w:r>
        <w:t>janata</w:t>
      </w:r>
      <w:proofErr w:type="spellEnd"/>
      <w:r>
        <w:t xml:space="preserve"> type plants. The plant consists of an</w:t>
      </w:r>
      <w:r>
        <w:rPr>
          <w:spacing w:val="40"/>
        </w:rPr>
        <w:t xml:space="preserve"> </w:t>
      </w:r>
      <w:bookmarkStart w:id="123" w:name="Uses_of_Biogas"/>
      <w:bookmarkEnd w:id="123"/>
      <w:r>
        <w:t>underground well sort of digester made of bricks and cement having a dome shaped roof which remains below the ground level is shown in figure. At almost middle of the digester, there are two rectangular openings facing</w:t>
      </w:r>
    </w:p>
    <w:p w:rsidR="001C31EC" w:rsidRDefault="006A1130">
      <w:pPr>
        <w:pStyle w:val="BodyText"/>
        <w:spacing w:line="357" w:lineRule="auto"/>
        <w:ind w:left="2101" w:right="516"/>
        <w:jc w:val="both"/>
      </w:pPr>
      <w:proofErr w:type="gramStart"/>
      <w:r>
        <w:t>each</w:t>
      </w:r>
      <w:proofErr w:type="gramEnd"/>
      <w:r>
        <w:t xml:space="preserve"> other and coming up to a little above the ground level, act as an inlet and outlet of the plant. Dome shaped roof is fitted with a pipe at its top which is the gas outlet of the plant.</w:t>
      </w:r>
    </w:p>
    <w:p w:rsidR="001C31EC" w:rsidRDefault="006A1130">
      <w:pPr>
        <w:pStyle w:val="BodyText"/>
        <w:spacing w:before="16" w:line="357" w:lineRule="auto"/>
        <w:ind w:left="2101" w:right="5298"/>
        <w:jc w:val="both"/>
      </w:pPr>
      <w:r>
        <w:rPr>
          <w:noProof/>
          <w:lang w:val="en-IN" w:eastAsia="en-IN"/>
        </w:rPr>
        <w:drawing>
          <wp:anchor distT="0" distB="0" distL="0" distR="0" simplePos="0" relativeHeight="15837184" behindDoc="0" locked="0" layoutInCell="1" allowOverlap="1" wp14:anchorId="3E4A6CA8" wp14:editId="483734EF">
            <wp:simplePos x="0" y="0"/>
            <wp:positionH relativeFrom="page">
              <wp:posOffset>4220210</wp:posOffset>
            </wp:positionH>
            <wp:positionV relativeFrom="paragraph">
              <wp:posOffset>163796</wp:posOffset>
            </wp:positionV>
            <wp:extent cx="2924810" cy="2770388"/>
            <wp:effectExtent l="0" t="0" r="0" b="0"/>
            <wp:wrapNone/>
            <wp:docPr id="1341" name="Image 1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1" name="Image 1341"/>
                    <pic:cNvPicPr/>
                  </pic:nvPicPr>
                  <pic:blipFill>
                    <a:blip r:embed="rId385" cstate="print"/>
                    <a:stretch>
                      <a:fillRect/>
                    </a:stretch>
                  </pic:blipFill>
                  <pic:spPr>
                    <a:xfrm>
                      <a:off x="0" y="0"/>
                      <a:ext cx="2924810" cy="2770388"/>
                    </a:xfrm>
                    <a:prstGeom prst="rect">
                      <a:avLst/>
                    </a:prstGeom>
                  </pic:spPr>
                </pic:pic>
              </a:graphicData>
            </a:graphic>
          </wp:anchor>
        </w:drawing>
      </w:r>
      <w:r>
        <w:t>The principle of gas production is same as that of KVIC model. The biogas is collected</w:t>
      </w:r>
      <w:r>
        <w:rPr>
          <w:spacing w:val="-1"/>
        </w:rPr>
        <w:t xml:space="preserve"> </w:t>
      </w:r>
      <w:r>
        <w:t>in</w:t>
      </w:r>
      <w:r>
        <w:rPr>
          <w:spacing w:val="-3"/>
        </w:rPr>
        <w:t xml:space="preserve"> </w:t>
      </w:r>
      <w:r>
        <w:t>the</w:t>
      </w:r>
      <w:r>
        <w:rPr>
          <w:spacing w:val="-4"/>
        </w:rPr>
        <w:t xml:space="preserve"> </w:t>
      </w:r>
      <w:r>
        <w:t>restricted</w:t>
      </w:r>
      <w:r>
        <w:rPr>
          <w:spacing w:val="-1"/>
        </w:rPr>
        <w:t xml:space="preserve"> </w:t>
      </w:r>
      <w:r>
        <w:t>space</w:t>
      </w:r>
      <w:r>
        <w:rPr>
          <w:spacing w:val="-2"/>
        </w:rPr>
        <w:t xml:space="preserve"> </w:t>
      </w:r>
      <w:r>
        <w:t>of</w:t>
      </w:r>
      <w:r>
        <w:rPr>
          <w:spacing w:val="-5"/>
        </w:rPr>
        <w:t xml:space="preserve"> </w:t>
      </w:r>
      <w:r>
        <w:t>the</w:t>
      </w:r>
      <w:r>
        <w:rPr>
          <w:spacing w:val="-4"/>
        </w:rPr>
        <w:t xml:space="preserve"> </w:t>
      </w:r>
      <w:r>
        <w:t xml:space="preserve">fixed dome; hence the pressure of gas is much </w:t>
      </w:r>
      <w:bookmarkStart w:id="124" w:name="Case_Study_of_Community_Biogas_programme"/>
      <w:bookmarkEnd w:id="124"/>
      <w:r>
        <w:t xml:space="preserve">higher, which is around 90 cm of water </w:t>
      </w:r>
      <w:r>
        <w:rPr>
          <w:spacing w:val="-2"/>
        </w:rPr>
        <w:t>column.</w:t>
      </w:r>
    </w:p>
    <w:p w:rsidR="001C31EC" w:rsidRDefault="001C31EC">
      <w:pPr>
        <w:spacing w:line="357" w:lineRule="auto"/>
        <w:jc w:val="both"/>
        <w:sectPr w:rsidR="001C31EC">
          <w:headerReference w:type="default" r:id="rId386"/>
          <w:footerReference w:type="default" r:id="rId387"/>
          <w:pgSz w:w="11900" w:h="16840"/>
          <w:pgMar w:top="920" w:right="240" w:bottom="2960" w:left="60" w:header="580" w:footer="2767" w:gutter="0"/>
          <w:pgNumType w:start="108"/>
          <w:cols w:space="720"/>
        </w:sectPr>
      </w:pPr>
    </w:p>
    <w:p w:rsidR="001C31EC" w:rsidRDefault="001C31EC">
      <w:pPr>
        <w:pStyle w:val="BodyText"/>
        <w:spacing w:before="220"/>
      </w:pPr>
    </w:p>
    <w:p w:rsidR="001C31EC" w:rsidRDefault="006A1130">
      <w:pPr>
        <w:spacing w:before="1"/>
        <w:ind w:left="2102"/>
        <w:rPr>
          <w:b/>
          <w:sz w:val="24"/>
        </w:rPr>
      </w:pPr>
      <w:proofErr w:type="spellStart"/>
      <w:r>
        <w:rPr>
          <w:b/>
          <w:sz w:val="24"/>
          <w:u w:val="single"/>
        </w:rPr>
        <w:t>Deenbandhu</w:t>
      </w:r>
      <w:proofErr w:type="spellEnd"/>
      <w:r>
        <w:rPr>
          <w:b/>
          <w:spacing w:val="-5"/>
          <w:sz w:val="24"/>
          <w:u w:val="single"/>
        </w:rPr>
        <w:t xml:space="preserve"> </w:t>
      </w:r>
      <w:r>
        <w:rPr>
          <w:b/>
          <w:sz w:val="24"/>
          <w:u w:val="single"/>
        </w:rPr>
        <w:t>biogas</w:t>
      </w:r>
      <w:r>
        <w:rPr>
          <w:b/>
          <w:spacing w:val="-4"/>
          <w:sz w:val="24"/>
          <w:u w:val="single"/>
        </w:rPr>
        <w:t xml:space="preserve"> </w:t>
      </w:r>
      <w:r>
        <w:rPr>
          <w:b/>
          <w:spacing w:val="-2"/>
          <w:sz w:val="24"/>
          <w:u w:val="single"/>
        </w:rPr>
        <w:t>plant:</w:t>
      </w:r>
    </w:p>
    <w:p w:rsidR="001C31EC" w:rsidRDefault="006A1130">
      <w:pPr>
        <w:pStyle w:val="BodyText"/>
        <w:spacing w:before="8"/>
        <w:rPr>
          <w:b/>
          <w:sz w:val="19"/>
        </w:rPr>
      </w:pPr>
      <w:r>
        <w:rPr>
          <w:noProof/>
          <w:lang w:val="en-IN" w:eastAsia="en-IN"/>
        </w:rPr>
        <w:drawing>
          <wp:anchor distT="0" distB="0" distL="0" distR="0" simplePos="0" relativeHeight="487697408" behindDoc="1" locked="0" layoutInCell="1" allowOverlap="1" wp14:anchorId="08F68EBE" wp14:editId="75CEC14C">
            <wp:simplePos x="0" y="0"/>
            <wp:positionH relativeFrom="page">
              <wp:posOffset>1504748</wp:posOffset>
            </wp:positionH>
            <wp:positionV relativeFrom="paragraph">
              <wp:posOffset>159299</wp:posOffset>
            </wp:positionV>
            <wp:extent cx="4508958" cy="1988820"/>
            <wp:effectExtent l="0" t="0" r="0" b="0"/>
            <wp:wrapTopAndBottom/>
            <wp:docPr id="1353" name="Image 1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3" name="Image 1353"/>
                    <pic:cNvPicPr/>
                  </pic:nvPicPr>
                  <pic:blipFill>
                    <a:blip r:embed="rId388" cstate="print"/>
                    <a:stretch>
                      <a:fillRect/>
                    </a:stretch>
                  </pic:blipFill>
                  <pic:spPr>
                    <a:xfrm>
                      <a:off x="0" y="0"/>
                      <a:ext cx="4508958" cy="1988820"/>
                    </a:xfrm>
                    <a:prstGeom prst="rect">
                      <a:avLst/>
                    </a:prstGeom>
                  </pic:spPr>
                </pic:pic>
              </a:graphicData>
            </a:graphic>
          </wp:anchor>
        </w:drawing>
      </w:r>
    </w:p>
    <w:p w:rsidR="001C31EC" w:rsidRDefault="006A1130">
      <w:pPr>
        <w:pStyle w:val="BodyText"/>
        <w:spacing w:before="235" w:line="357" w:lineRule="auto"/>
        <w:ind w:left="2101" w:right="498"/>
        <w:rPr>
          <w:b/>
        </w:rPr>
      </w:pPr>
      <w:proofErr w:type="spellStart"/>
      <w:r>
        <w:t>Deenbandhu</w:t>
      </w:r>
      <w:proofErr w:type="spellEnd"/>
      <w:r>
        <w:rPr>
          <w:spacing w:val="40"/>
        </w:rPr>
        <w:t xml:space="preserve"> </w:t>
      </w:r>
      <w:r>
        <w:t>model</w:t>
      </w:r>
      <w:r>
        <w:rPr>
          <w:spacing w:val="40"/>
        </w:rPr>
        <w:t xml:space="preserve"> </w:t>
      </w:r>
      <w:r>
        <w:t>was</w:t>
      </w:r>
      <w:r>
        <w:rPr>
          <w:spacing w:val="40"/>
        </w:rPr>
        <w:t xml:space="preserve"> </w:t>
      </w:r>
      <w:r>
        <w:t>developed</w:t>
      </w:r>
      <w:r>
        <w:rPr>
          <w:spacing w:val="40"/>
        </w:rPr>
        <w:t xml:space="preserve"> </w:t>
      </w:r>
      <w:r>
        <w:t>in</w:t>
      </w:r>
      <w:r>
        <w:rPr>
          <w:spacing w:val="40"/>
        </w:rPr>
        <w:t xml:space="preserve"> </w:t>
      </w:r>
      <w:r>
        <w:t>1984,</w:t>
      </w:r>
      <w:r>
        <w:rPr>
          <w:spacing w:val="40"/>
        </w:rPr>
        <w:t xml:space="preserve"> </w:t>
      </w:r>
      <w:r>
        <w:t>by</w:t>
      </w:r>
      <w:r>
        <w:rPr>
          <w:spacing w:val="40"/>
        </w:rPr>
        <w:t xml:space="preserve"> </w:t>
      </w:r>
      <w:r>
        <w:t>Action</w:t>
      </w:r>
      <w:r>
        <w:rPr>
          <w:spacing w:val="40"/>
        </w:rPr>
        <w:t xml:space="preserve"> </w:t>
      </w:r>
      <w:r>
        <w:t>for</w:t>
      </w:r>
      <w:r>
        <w:rPr>
          <w:spacing w:val="40"/>
        </w:rPr>
        <w:t xml:space="preserve"> </w:t>
      </w:r>
      <w:r>
        <w:t>Food</w:t>
      </w:r>
      <w:r>
        <w:rPr>
          <w:spacing w:val="40"/>
        </w:rPr>
        <w:t xml:space="preserve"> </w:t>
      </w:r>
      <w:r>
        <w:t>Production</w:t>
      </w:r>
      <w:r>
        <w:rPr>
          <w:spacing w:val="40"/>
        </w:rPr>
        <w:t xml:space="preserve"> </w:t>
      </w:r>
      <w:r>
        <w:t>(AFPRO),</w:t>
      </w:r>
      <w:r>
        <w:rPr>
          <w:spacing w:val="40"/>
        </w:rPr>
        <w:t xml:space="preserve"> </w:t>
      </w:r>
      <w:r>
        <w:t>a voluntary</w:t>
      </w:r>
      <w:r>
        <w:rPr>
          <w:spacing w:val="32"/>
        </w:rPr>
        <w:t xml:space="preserve"> </w:t>
      </w:r>
      <w:r>
        <w:t>organization</w:t>
      </w:r>
      <w:r>
        <w:rPr>
          <w:spacing w:val="36"/>
        </w:rPr>
        <w:t xml:space="preserve"> </w:t>
      </w:r>
      <w:r>
        <w:t>based</w:t>
      </w:r>
      <w:r>
        <w:rPr>
          <w:spacing w:val="32"/>
        </w:rPr>
        <w:t xml:space="preserve"> </w:t>
      </w:r>
      <w:r>
        <w:t>in</w:t>
      </w:r>
      <w:r>
        <w:rPr>
          <w:spacing w:val="32"/>
        </w:rPr>
        <w:t xml:space="preserve"> </w:t>
      </w:r>
      <w:r>
        <w:t>New</w:t>
      </w:r>
      <w:r>
        <w:rPr>
          <w:spacing w:val="33"/>
        </w:rPr>
        <w:t xml:space="preserve"> </w:t>
      </w:r>
      <w:r>
        <w:t>Delhi.</w:t>
      </w:r>
      <w:r>
        <w:rPr>
          <w:spacing w:val="34"/>
        </w:rPr>
        <w:t xml:space="preserve"> </w:t>
      </w:r>
      <w:r>
        <w:t>Schematic</w:t>
      </w:r>
      <w:r>
        <w:rPr>
          <w:spacing w:val="34"/>
        </w:rPr>
        <w:t xml:space="preserve"> </w:t>
      </w:r>
      <w:r>
        <w:t>diagram</w:t>
      </w:r>
      <w:r>
        <w:rPr>
          <w:spacing w:val="33"/>
        </w:rPr>
        <w:t xml:space="preserve"> </w:t>
      </w:r>
      <w:r>
        <w:t>of</w:t>
      </w:r>
      <w:r>
        <w:rPr>
          <w:spacing w:val="32"/>
        </w:rPr>
        <w:t xml:space="preserve"> </w:t>
      </w:r>
      <w:r>
        <w:t>a</w:t>
      </w:r>
      <w:r>
        <w:rPr>
          <w:spacing w:val="32"/>
        </w:rPr>
        <w:t xml:space="preserve"> </w:t>
      </w:r>
      <w:proofErr w:type="spellStart"/>
      <w:r>
        <w:t>Deenabandhu</w:t>
      </w:r>
      <w:proofErr w:type="spellEnd"/>
      <w:r>
        <w:rPr>
          <w:spacing w:val="32"/>
        </w:rPr>
        <w:t xml:space="preserve"> </w:t>
      </w:r>
      <w:r>
        <w:t>biogas plant</w:t>
      </w:r>
      <w:r>
        <w:rPr>
          <w:spacing w:val="-2"/>
        </w:rPr>
        <w:t xml:space="preserve"> </w:t>
      </w:r>
      <w:r>
        <w:t>entire</w:t>
      </w:r>
      <w:r>
        <w:rPr>
          <w:spacing w:val="-2"/>
        </w:rPr>
        <w:t xml:space="preserve"> </w:t>
      </w:r>
      <w:r>
        <w:t>biogas</w:t>
      </w:r>
      <w:r>
        <w:rPr>
          <w:spacing w:val="-1"/>
        </w:rPr>
        <w:t xml:space="preserve"> </w:t>
      </w:r>
      <w:r>
        <w:t>programme of</w:t>
      </w:r>
      <w:r>
        <w:rPr>
          <w:spacing w:val="-3"/>
        </w:rPr>
        <w:t xml:space="preserve"> </w:t>
      </w:r>
      <w:r>
        <w:t>India</w:t>
      </w:r>
      <w:r>
        <w:rPr>
          <w:spacing w:val="-4"/>
        </w:rPr>
        <w:t xml:space="preserve"> </w:t>
      </w:r>
      <w:r>
        <w:t>as</w:t>
      </w:r>
      <w:r>
        <w:rPr>
          <w:spacing w:val="-3"/>
        </w:rPr>
        <w:t xml:space="preserve"> </w:t>
      </w:r>
      <w:r>
        <w:t>it</w:t>
      </w:r>
      <w:r>
        <w:rPr>
          <w:spacing w:val="-2"/>
        </w:rPr>
        <w:t xml:space="preserve"> </w:t>
      </w:r>
      <w:r>
        <w:t>reduced</w:t>
      </w:r>
      <w:r>
        <w:rPr>
          <w:spacing w:val="-2"/>
        </w:rPr>
        <w:t xml:space="preserve"> </w:t>
      </w:r>
      <w:r>
        <w:t>the</w:t>
      </w:r>
      <w:r>
        <w:rPr>
          <w:spacing w:val="-4"/>
        </w:rPr>
        <w:t xml:space="preserve"> </w:t>
      </w:r>
      <w:r>
        <w:t>cost</w:t>
      </w:r>
      <w:r>
        <w:rPr>
          <w:spacing w:val="-2"/>
        </w:rPr>
        <w:t xml:space="preserve"> </w:t>
      </w:r>
      <w:r>
        <w:t>of</w:t>
      </w:r>
      <w:r>
        <w:rPr>
          <w:spacing w:val="-3"/>
        </w:rPr>
        <w:t xml:space="preserve"> </w:t>
      </w:r>
      <w:r>
        <w:t>the</w:t>
      </w:r>
      <w:r>
        <w:rPr>
          <w:spacing w:val="-4"/>
        </w:rPr>
        <w:t xml:space="preserve"> </w:t>
      </w:r>
      <w:r>
        <w:t>plant</w:t>
      </w:r>
      <w:r>
        <w:rPr>
          <w:spacing w:val="-2"/>
        </w:rPr>
        <w:t xml:space="preserve"> </w:t>
      </w:r>
      <w:r>
        <w:t>half</w:t>
      </w:r>
      <w:r>
        <w:rPr>
          <w:spacing w:val="-2"/>
        </w:rPr>
        <w:t xml:space="preserve"> </w:t>
      </w:r>
      <w:r>
        <w:t>of</w:t>
      </w:r>
      <w:r>
        <w:rPr>
          <w:spacing w:val="-3"/>
        </w:rPr>
        <w:t xml:space="preserve"> </w:t>
      </w:r>
      <w:r>
        <w:t>that</w:t>
      </w:r>
      <w:r>
        <w:rPr>
          <w:spacing w:val="-2"/>
        </w:rPr>
        <w:t xml:space="preserve"> </w:t>
      </w:r>
      <w:r>
        <w:t>of</w:t>
      </w:r>
      <w:r>
        <w:rPr>
          <w:spacing w:val="-3"/>
        </w:rPr>
        <w:t xml:space="preserve"> </w:t>
      </w:r>
      <w:r>
        <w:t xml:space="preserve">KVIC </w:t>
      </w:r>
      <w:bookmarkStart w:id="125" w:name="Technology"/>
      <w:bookmarkEnd w:id="125"/>
      <w:r>
        <w:t>model</w:t>
      </w:r>
      <w:r>
        <w:rPr>
          <w:spacing w:val="33"/>
        </w:rPr>
        <w:t xml:space="preserve"> </w:t>
      </w:r>
      <w:r>
        <w:t>and</w:t>
      </w:r>
      <w:r>
        <w:rPr>
          <w:spacing w:val="32"/>
        </w:rPr>
        <w:t xml:space="preserve"> </w:t>
      </w:r>
      <w:r>
        <w:t>brought</w:t>
      </w:r>
      <w:r>
        <w:rPr>
          <w:spacing w:val="33"/>
        </w:rPr>
        <w:t xml:space="preserve"> </w:t>
      </w:r>
      <w:r>
        <w:t>biogas</w:t>
      </w:r>
      <w:r>
        <w:rPr>
          <w:spacing w:val="33"/>
        </w:rPr>
        <w:t xml:space="preserve"> </w:t>
      </w:r>
      <w:r>
        <w:t>technology</w:t>
      </w:r>
      <w:r>
        <w:rPr>
          <w:spacing w:val="32"/>
        </w:rPr>
        <w:t xml:space="preserve"> </w:t>
      </w:r>
      <w:r>
        <w:t>within</w:t>
      </w:r>
      <w:r>
        <w:rPr>
          <w:spacing w:val="34"/>
        </w:rPr>
        <w:t xml:space="preserve"> </w:t>
      </w:r>
      <w:r>
        <w:t>the</w:t>
      </w:r>
      <w:r>
        <w:rPr>
          <w:spacing w:val="32"/>
        </w:rPr>
        <w:t xml:space="preserve"> </w:t>
      </w:r>
      <w:r>
        <w:t>reach</w:t>
      </w:r>
      <w:r>
        <w:rPr>
          <w:spacing w:val="34"/>
        </w:rPr>
        <w:t xml:space="preserve"> </w:t>
      </w:r>
      <w:r>
        <w:t>of</w:t>
      </w:r>
      <w:r>
        <w:rPr>
          <w:spacing w:val="32"/>
        </w:rPr>
        <w:t xml:space="preserve"> </w:t>
      </w:r>
      <w:r>
        <w:t>even</w:t>
      </w:r>
      <w:r>
        <w:rPr>
          <w:spacing w:val="34"/>
        </w:rPr>
        <w:t xml:space="preserve"> </w:t>
      </w:r>
      <w:r>
        <w:t>the</w:t>
      </w:r>
      <w:r>
        <w:rPr>
          <w:spacing w:val="32"/>
        </w:rPr>
        <w:t xml:space="preserve"> </w:t>
      </w:r>
      <w:r>
        <w:t>poorer</w:t>
      </w:r>
      <w:r>
        <w:rPr>
          <w:spacing w:val="34"/>
        </w:rPr>
        <w:t xml:space="preserve"> </w:t>
      </w:r>
      <w:r>
        <w:t>sections</w:t>
      </w:r>
      <w:r>
        <w:rPr>
          <w:spacing w:val="35"/>
        </w:rPr>
        <w:t xml:space="preserve"> </w:t>
      </w:r>
      <w:r>
        <w:t>of</w:t>
      </w:r>
      <w:r>
        <w:rPr>
          <w:spacing w:val="32"/>
        </w:rPr>
        <w:t xml:space="preserve"> </w:t>
      </w:r>
      <w:r>
        <w:t>the population.</w:t>
      </w:r>
      <w:r>
        <w:rPr>
          <w:spacing w:val="33"/>
        </w:rPr>
        <w:t xml:space="preserve"> </w:t>
      </w:r>
      <w:r>
        <w:t>The</w:t>
      </w:r>
      <w:r>
        <w:rPr>
          <w:spacing w:val="31"/>
        </w:rPr>
        <w:t xml:space="preserve"> </w:t>
      </w:r>
      <w:r>
        <w:t>cost</w:t>
      </w:r>
      <w:r>
        <w:rPr>
          <w:spacing w:val="30"/>
        </w:rPr>
        <w:t xml:space="preserve"> </w:t>
      </w:r>
      <w:r>
        <w:t>reduction</w:t>
      </w:r>
      <w:r>
        <w:rPr>
          <w:spacing w:val="31"/>
        </w:rPr>
        <w:t xml:space="preserve"> </w:t>
      </w:r>
      <w:r>
        <w:t>has</w:t>
      </w:r>
      <w:r>
        <w:rPr>
          <w:spacing w:val="32"/>
        </w:rPr>
        <w:t xml:space="preserve"> </w:t>
      </w:r>
      <w:r>
        <w:t>been</w:t>
      </w:r>
      <w:r>
        <w:rPr>
          <w:spacing w:val="31"/>
        </w:rPr>
        <w:t xml:space="preserve"> </w:t>
      </w:r>
      <w:r>
        <w:t>achieved</w:t>
      </w:r>
      <w:r>
        <w:rPr>
          <w:spacing w:val="33"/>
        </w:rPr>
        <w:t xml:space="preserve"> </w:t>
      </w:r>
      <w:r>
        <w:t>by</w:t>
      </w:r>
      <w:r>
        <w:rPr>
          <w:spacing w:val="29"/>
        </w:rPr>
        <w:t xml:space="preserve"> </w:t>
      </w:r>
      <w:r>
        <w:t>minimizing</w:t>
      </w:r>
      <w:r>
        <w:rPr>
          <w:spacing w:val="33"/>
        </w:rPr>
        <w:t xml:space="preserve"> </w:t>
      </w:r>
      <w:r>
        <w:t>the</w:t>
      </w:r>
      <w:r>
        <w:rPr>
          <w:spacing w:val="31"/>
        </w:rPr>
        <w:t xml:space="preserve"> </w:t>
      </w:r>
      <w:r>
        <w:t>surface</w:t>
      </w:r>
      <w:r>
        <w:rPr>
          <w:spacing w:val="31"/>
        </w:rPr>
        <w:t xml:space="preserve"> </w:t>
      </w:r>
      <w:r>
        <w:t>area</w:t>
      </w:r>
      <w:r>
        <w:rPr>
          <w:spacing w:val="31"/>
        </w:rPr>
        <w:t xml:space="preserve"> </w:t>
      </w:r>
      <w:r>
        <w:t>through joining</w:t>
      </w:r>
      <w:r>
        <w:rPr>
          <w:spacing w:val="40"/>
        </w:rPr>
        <w:t xml:space="preserve"> </w:t>
      </w:r>
      <w:r>
        <w:t>the</w:t>
      </w:r>
      <w:r>
        <w:rPr>
          <w:spacing w:val="40"/>
        </w:rPr>
        <w:t xml:space="preserve"> </w:t>
      </w:r>
      <w:r>
        <w:t>segments</w:t>
      </w:r>
      <w:r>
        <w:rPr>
          <w:spacing w:val="40"/>
        </w:rPr>
        <w:t xml:space="preserve"> </w:t>
      </w:r>
      <w:r>
        <w:t>of</w:t>
      </w:r>
      <w:r>
        <w:rPr>
          <w:spacing w:val="40"/>
        </w:rPr>
        <w:t xml:space="preserve"> </w:t>
      </w:r>
      <w:r>
        <w:t>two</w:t>
      </w:r>
      <w:r>
        <w:rPr>
          <w:spacing w:val="40"/>
        </w:rPr>
        <w:t xml:space="preserve"> </w:t>
      </w:r>
      <w:r>
        <w:t>spheres</w:t>
      </w:r>
      <w:r>
        <w:rPr>
          <w:spacing w:val="40"/>
        </w:rPr>
        <w:t xml:space="preserve"> </w:t>
      </w:r>
      <w:r>
        <w:t>of</w:t>
      </w:r>
      <w:r>
        <w:rPr>
          <w:spacing w:val="40"/>
        </w:rPr>
        <w:t xml:space="preserve"> </w:t>
      </w:r>
      <w:r>
        <w:t>different</w:t>
      </w:r>
      <w:r>
        <w:rPr>
          <w:spacing w:val="40"/>
        </w:rPr>
        <w:t xml:space="preserve"> </w:t>
      </w:r>
      <w:r>
        <w:t>diameters</w:t>
      </w:r>
      <w:r>
        <w:rPr>
          <w:spacing w:val="40"/>
        </w:rPr>
        <w:t xml:space="preserve"> </w:t>
      </w:r>
      <w:r>
        <w:t>at</w:t>
      </w:r>
      <w:r>
        <w:rPr>
          <w:spacing w:val="40"/>
        </w:rPr>
        <w:t xml:space="preserve"> </w:t>
      </w:r>
      <w:r>
        <w:t>their</w:t>
      </w:r>
      <w:r>
        <w:rPr>
          <w:spacing w:val="40"/>
        </w:rPr>
        <w:t xml:space="preserve"> </w:t>
      </w:r>
      <w:r>
        <w:t>bases.</w:t>
      </w:r>
      <w:r>
        <w:rPr>
          <w:spacing w:val="40"/>
        </w:rPr>
        <w:t xml:space="preserve"> </w:t>
      </w:r>
      <w:r>
        <w:t>The</w:t>
      </w:r>
      <w:r>
        <w:rPr>
          <w:spacing w:val="40"/>
        </w:rPr>
        <w:t xml:space="preserve"> </w:t>
      </w:r>
      <w:r>
        <w:t>cost</w:t>
      </w:r>
      <w:r>
        <w:rPr>
          <w:spacing w:val="40"/>
        </w:rPr>
        <w:t xml:space="preserve"> </w:t>
      </w:r>
      <w:r>
        <w:t>of</w:t>
      </w:r>
      <w:r>
        <w:rPr>
          <w:spacing w:val="40"/>
        </w:rPr>
        <w:t xml:space="preserve"> </w:t>
      </w:r>
      <w:r>
        <w:t xml:space="preserve">a </w:t>
      </w:r>
      <w:proofErr w:type="spellStart"/>
      <w:r>
        <w:t>Deenbandhu</w:t>
      </w:r>
      <w:proofErr w:type="spellEnd"/>
      <w:r>
        <w:t xml:space="preserve"> plant having a capacity of 2 m3/day is about Rs.8000/. The </w:t>
      </w:r>
      <w:proofErr w:type="spellStart"/>
      <w:r>
        <w:t>Deenbandhu</w:t>
      </w:r>
      <w:proofErr w:type="spellEnd"/>
      <w:r>
        <w:t xml:space="preserve"> biogas plant</w:t>
      </w:r>
      <w:r>
        <w:rPr>
          <w:spacing w:val="35"/>
        </w:rPr>
        <w:t xml:space="preserve"> </w:t>
      </w:r>
      <w:r>
        <w:t>has</w:t>
      </w:r>
      <w:r>
        <w:rPr>
          <w:spacing w:val="33"/>
        </w:rPr>
        <w:t xml:space="preserve"> </w:t>
      </w:r>
      <w:r>
        <w:t>a</w:t>
      </w:r>
      <w:r>
        <w:rPr>
          <w:spacing w:val="34"/>
        </w:rPr>
        <w:t xml:space="preserve"> </w:t>
      </w:r>
      <w:r>
        <w:t>hemispherical</w:t>
      </w:r>
      <w:r>
        <w:rPr>
          <w:spacing w:val="35"/>
        </w:rPr>
        <w:t xml:space="preserve"> </w:t>
      </w:r>
      <w:r>
        <w:t>fixed-dome</w:t>
      </w:r>
      <w:r>
        <w:rPr>
          <w:spacing w:val="35"/>
        </w:rPr>
        <w:t xml:space="preserve"> </w:t>
      </w:r>
      <w:r>
        <w:t>type</w:t>
      </w:r>
      <w:r>
        <w:rPr>
          <w:spacing w:val="35"/>
        </w:rPr>
        <w:t xml:space="preserve"> </w:t>
      </w:r>
      <w:r>
        <w:t>of</w:t>
      </w:r>
      <w:r>
        <w:rPr>
          <w:spacing w:val="34"/>
        </w:rPr>
        <w:t xml:space="preserve"> </w:t>
      </w:r>
      <w:r>
        <w:t>gas</w:t>
      </w:r>
      <w:r>
        <w:rPr>
          <w:spacing w:val="33"/>
        </w:rPr>
        <w:t xml:space="preserve"> </w:t>
      </w:r>
      <w:r>
        <w:t>holder,</w:t>
      </w:r>
      <w:r>
        <w:rPr>
          <w:spacing w:val="34"/>
        </w:rPr>
        <w:t xml:space="preserve"> </w:t>
      </w:r>
      <w:r>
        <w:t>unlike</w:t>
      </w:r>
      <w:r>
        <w:rPr>
          <w:spacing w:val="35"/>
        </w:rPr>
        <w:t xml:space="preserve"> </w:t>
      </w:r>
      <w:r>
        <w:t>the</w:t>
      </w:r>
      <w:r>
        <w:rPr>
          <w:spacing w:val="34"/>
        </w:rPr>
        <w:t xml:space="preserve"> </w:t>
      </w:r>
      <w:r>
        <w:t>floating</w:t>
      </w:r>
      <w:r>
        <w:rPr>
          <w:spacing w:val="34"/>
        </w:rPr>
        <w:t xml:space="preserve"> </w:t>
      </w:r>
      <w:r>
        <w:t>dome</w:t>
      </w:r>
      <w:r>
        <w:rPr>
          <w:spacing w:val="35"/>
        </w:rPr>
        <w:t xml:space="preserve"> </w:t>
      </w:r>
      <w:r>
        <w:t>of</w:t>
      </w:r>
      <w:r>
        <w:rPr>
          <w:spacing w:val="34"/>
        </w:rPr>
        <w:t xml:space="preserve"> </w:t>
      </w:r>
      <w:r>
        <w:t>the KVIC-design is shown. The dome is made from pre-fabricated Ferro cement or reinforced</w:t>
      </w:r>
      <w:r>
        <w:rPr>
          <w:spacing w:val="80"/>
          <w:w w:val="150"/>
        </w:rPr>
        <w:t xml:space="preserve"> </w:t>
      </w:r>
      <w:r>
        <w:t>concrete</w:t>
      </w:r>
      <w:r>
        <w:rPr>
          <w:spacing w:val="23"/>
        </w:rPr>
        <w:t xml:space="preserve"> </w:t>
      </w:r>
      <w:r>
        <w:t>and</w:t>
      </w:r>
      <w:r>
        <w:rPr>
          <w:spacing w:val="22"/>
        </w:rPr>
        <w:t xml:space="preserve"> </w:t>
      </w:r>
      <w:r>
        <w:t>attached</w:t>
      </w:r>
      <w:r>
        <w:rPr>
          <w:spacing w:val="24"/>
        </w:rPr>
        <w:t xml:space="preserve"> </w:t>
      </w:r>
      <w:r>
        <w:t>to</w:t>
      </w:r>
      <w:r>
        <w:rPr>
          <w:spacing w:val="22"/>
        </w:rPr>
        <w:t xml:space="preserve"> </w:t>
      </w:r>
      <w:r>
        <w:t>the</w:t>
      </w:r>
      <w:r>
        <w:rPr>
          <w:spacing w:val="22"/>
        </w:rPr>
        <w:t xml:space="preserve"> </w:t>
      </w:r>
      <w:r>
        <w:t>digester,</w:t>
      </w:r>
      <w:r>
        <w:rPr>
          <w:spacing w:val="22"/>
        </w:rPr>
        <w:t xml:space="preserve"> </w:t>
      </w:r>
      <w:r>
        <w:t>which</w:t>
      </w:r>
      <w:r>
        <w:rPr>
          <w:spacing w:val="22"/>
        </w:rPr>
        <w:t xml:space="preserve"> </w:t>
      </w:r>
      <w:r>
        <w:t>has</w:t>
      </w:r>
      <w:r>
        <w:rPr>
          <w:spacing w:val="21"/>
        </w:rPr>
        <w:t xml:space="preserve"> </w:t>
      </w:r>
      <w:r>
        <w:t>a</w:t>
      </w:r>
      <w:r>
        <w:rPr>
          <w:spacing w:val="22"/>
        </w:rPr>
        <w:t xml:space="preserve"> </w:t>
      </w:r>
      <w:r>
        <w:t>curved</w:t>
      </w:r>
      <w:r>
        <w:rPr>
          <w:spacing w:val="22"/>
        </w:rPr>
        <w:t xml:space="preserve"> </w:t>
      </w:r>
      <w:r>
        <w:t>bottom.</w:t>
      </w:r>
      <w:r>
        <w:rPr>
          <w:spacing w:val="24"/>
        </w:rPr>
        <w:t xml:space="preserve"> </w:t>
      </w:r>
      <w:r>
        <w:t>The</w:t>
      </w:r>
      <w:r>
        <w:rPr>
          <w:spacing w:val="22"/>
        </w:rPr>
        <w:t xml:space="preserve"> </w:t>
      </w:r>
      <w:r>
        <w:t>slurry</w:t>
      </w:r>
      <w:r>
        <w:rPr>
          <w:spacing w:val="20"/>
        </w:rPr>
        <w:t xml:space="preserve"> </w:t>
      </w:r>
      <w:r>
        <w:t>is</w:t>
      </w:r>
      <w:r>
        <w:rPr>
          <w:spacing w:val="23"/>
        </w:rPr>
        <w:t xml:space="preserve"> </w:t>
      </w:r>
      <w:r>
        <w:t>fed</w:t>
      </w:r>
      <w:r>
        <w:rPr>
          <w:spacing w:val="20"/>
        </w:rPr>
        <w:t xml:space="preserve"> </w:t>
      </w:r>
      <w:r>
        <w:t>from</w:t>
      </w:r>
      <w:r>
        <w:rPr>
          <w:spacing w:val="21"/>
        </w:rPr>
        <w:t xml:space="preserve"> </w:t>
      </w:r>
      <w:r>
        <w:t xml:space="preserve">a </w:t>
      </w:r>
      <w:bookmarkStart w:id="126" w:name="Lighting"/>
      <w:bookmarkEnd w:id="126"/>
      <w:r>
        <w:t>mixing tank through an inlet pipe connected to the digester. After fermentation, the biogas</w:t>
      </w:r>
      <w:r>
        <w:rPr>
          <w:spacing w:val="80"/>
        </w:rPr>
        <w:t xml:space="preserve"> </w:t>
      </w:r>
      <w:r>
        <w:t>collects in the space under the dome. It is taken out for use through a pipe connected to the</w:t>
      </w:r>
      <w:r>
        <w:rPr>
          <w:spacing w:val="40"/>
        </w:rPr>
        <w:t xml:space="preserve"> </w:t>
      </w:r>
      <w:r>
        <w:t>top of the dome, while the sludge, which is a by-product, comes out through an opening in</w:t>
      </w:r>
      <w:r>
        <w:rPr>
          <w:spacing w:val="80"/>
        </w:rPr>
        <w:t xml:space="preserve"> </w:t>
      </w:r>
      <w:r>
        <w:t xml:space="preserve">the side of the digester. About 90% of the biogas plants in India are of the </w:t>
      </w:r>
      <w:proofErr w:type="spellStart"/>
      <w:r>
        <w:t>Deenbandhu</w:t>
      </w:r>
      <w:proofErr w:type="spellEnd"/>
      <w:r>
        <w:t xml:space="preserve"> type. </w:t>
      </w:r>
      <w:r>
        <w:rPr>
          <w:b/>
          <w:u w:val="single"/>
        </w:rPr>
        <w:t>Problems Related to Bio-gas Plants:</w:t>
      </w:r>
    </w:p>
    <w:p w:rsidR="001C31EC" w:rsidRDefault="006A1130">
      <w:pPr>
        <w:pStyle w:val="BodyText"/>
        <w:spacing w:before="28" w:line="350" w:lineRule="auto"/>
        <w:ind w:left="2102" w:right="498"/>
      </w:pPr>
      <w:bookmarkStart w:id="127" w:name="Water_supply"/>
      <w:bookmarkEnd w:id="127"/>
      <w:r>
        <w:t xml:space="preserve">Some problems are natural and some are created by the </w:t>
      </w:r>
      <w:proofErr w:type="gramStart"/>
      <w:r>
        <w:t>persons</w:t>
      </w:r>
      <w:proofErr w:type="gramEnd"/>
      <w:r>
        <w:t xml:space="preserve"> biogas plants owners but all are controllable.</w:t>
      </w:r>
    </w:p>
    <w:p w:rsidR="001C31EC" w:rsidRDefault="006A1130">
      <w:pPr>
        <w:pStyle w:val="ListParagraph"/>
        <w:numPr>
          <w:ilvl w:val="1"/>
          <w:numId w:val="63"/>
        </w:numPr>
        <w:tabs>
          <w:tab w:val="left" w:pos="2434"/>
        </w:tabs>
        <w:spacing w:before="16" w:line="355" w:lineRule="auto"/>
        <w:ind w:right="505" w:firstLine="0"/>
        <w:jc w:val="both"/>
        <w:rPr>
          <w:sz w:val="24"/>
        </w:rPr>
      </w:pPr>
      <w:r>
        <w:rPr>
          <w:sz w:val="24"/>
        </w:rPr>
        <w:t>Handling of effluent slurry is major problem if the person is not having sufficient open space</w:t>
      </w:r>
      <w:r>
        <w:rPr>
          <w:spacing w:val="-2"/>
          <w:sz w:val="24"/>
        </w:rPr>
        <w:t xml:space="preserve"> </w:t>
      </w:r>
      <w:bookmarkStart w:id="128" w:name="Biomass_Gasifies:"/>
      <w:bookmarkEnd w:id="128"/>
      <w:r>
        <w:rPr>
          <w:sz w:val="24"/>
        </w:rPr>
        <w:t>or</w:t>
      </w:r>
      <w:r>
        <w:rPr>
          <w:spacing w:val="-3"/>
          <w:sz w:val="24"/>
        </w:rPr>
        <w:t xml:space="preserve"> </w:t>
      </w:r>
      <w:r>
        <w:rPr>
          <w:sz w:val="24"/>
        </w:rPr>
        <w:t>compost</w:t>
      </w:r>
      <w:r>
        <w:rPr>
          <w:spacing w:val="-2"/>
          <w:sz w:val="24"/>
        </w:rPr>
        <w:t xml:space="preserve"> </w:t>
      </w:r>
      <w:r>
        <w:rPr>
          <w:sz w:val="24"/>
        </w:rPr>
        <w:t>pits</w:t>
      </w:r>
      <w:r>
        <w:rPr>
          <w:spacing w:val="-2"/>
          <w:sz w:val="24"/>
        </w:rPr>
        <w:t xml:space="preserve"> </w:t>
      </w:r>
      <w:r>
        <w:rPr>
          <w:sz w:val="24"/>
        </w:rPr>
        <w:t>to</w:t>
      </w:r>
      <w:r>
        <w:rPr>
          <w:spacing w:val="-3"/>
          <w:sz w:val="24"/>
        </w:rPr>
        <w:t xml:space="preserve"> </w:t>
      </w:r>
      <w:r>
        <w:rPr>
          <w:sz w:val="24"/>
        </w:rPr>
        <w:t>get</w:t>
      </w:r>
      <w:r>
        <w:rPr>
          <w:spacing w:val="-2"/>
          <w:sz w:val="24"/>
        </w:rPr>
        <w:t xml:space="preserve"> </w:t>
      </w:r>
      <w:r>
        <w:rPr>
          <w:sz w:val="24"/>
        </w:rPr>
        <w:t>the</w:t>
      </w:r>
      <w:r>
        <w:rPr>
          <w:spacing w:val="-4"/>
          <w:sz w:val="24"/>
        </w:rPr>
        <w:t xml:space="preserve"> </w:t>
      </w:r>
      <w:r>
        <w:rPr>
          <w:sz w:val="24"/>
        </w:rPr>
        <w:t>slurry</w:t>
      </w:r>
      <w:r>
        <w:rPr>
          <w:spacing w:val="-5"/>
          <w:sz w:val="24"/>
        </w:rPr>
        <w:t xml:space="preserve"> </w:t>
      </w:r>
      <w:r>
        <w:rPr>
          <w:sz w:val="24"/>
        </w:rPr>
        <w:t>dry.</w:t>
      </w:r>
      <w:r>
        <w:rPr>
          <w:spacing w:val="-1"/>
          <w:sz w:val="24"/>
        </w:rPr>
        <w:t xml:space="preserve"> </w:t>
      </w:r>
      <w:r>
        <w:rPr>
          <w:sz w:val="24"/>
        </w:rPr>
        <w:t>Use</w:t>
      </w:r>
      <w:r>
        <w:rPr>
          <w:spacing w:val="-4"/>
          <w:sz w:val="24"/>
        </w:rPr>
        <w:t xml:space="preserve"> </w:t>
      </w:r>
      <w:r>
        <w:rPr>
          <w:sz w:val="24"/>
        </w:rPr>
        <w:t>of</w:t>
      </w:r>
      <w:r>
        <w:rPr>
          <w:spacing w:val="-3"/>
          <w:sz w:val="24"/>
        </w:rPr>
        <w:t xml:space="preserve"> </w:t>
      </w:r>
      <w:r>
        <w:rPr>
          <w:sz w:val="24"/>
        </w:rPr>
        <w:t>press</w:t>
      </w:r>
      <w:r>
        <w:rPr>
          <w:spacing w:val="-3"/>
          <w:sz w:val="24"/>
        </w:rPr>
        <w:t xml:space="preserve"> </w:t>
      </w:r>
      <w:r>
        <w:rPr>
          <w:sz w:val="24"/>
        </w:rPr>
        <w:t>filters</w:t>
      </w:r>
      <w:r>
        <w:rPr>
          <w:spacing w:val="-2"/>
          <w:sz w:val="24"/>
        </w:rPr>
        <w:t xml:space="preserve"> </w:t>
      </w:r>
      <w:r>
        <w:rPr>
          <w:sz w:val="24"/>
        </w:rPr>
        <w:t>and</w:t>
      </w:r>
      <w:r>
        <w:rPr>
          <w:spacing w:val="-3"/>
          <w:sz w:val="24"/>
        </w:rPr>
        <w:t xml:space="preserve"> </w:t>
      </w:r>
      <w:r>
        <w:rPr>
          <w:sz w:val="24"/>
        </w:rPr>
        <w:t>transportation</w:t>
      </w:r>
      <w:r>
        <w:rPr>
          <w:spacing w:val="-1"/>
          <w:sz w:val="24"/>
        </w:rPr>
        <w:t xml:space="preserve"> </w:t>
      </w:r>
      <w:r>
        <w:rPr>
          <w:sz w:val="24"/>
        </w:rPr>
        <w:t>is</w:t>
      </w:r>
      <w:r>
        <w:rPr>
          <w:spacing w:val="-3"/>
          <w:sz w:val="24"/>
        </w:rPr>
        <w:t xml:space="preserve"> </w:t>
      </w:r>
      <w:r>
        <w:rPr>
          <w:sz w:val="24"/>
        </w:rPr>
        <w:t>expensive and out of reach of poor farmers. For</w:t>
      </w:r>
    </w:p>
    <w:p w:rsidR="001C31EC" w:rsidRDefault="001C31EC">
      <w:pPr>
        <w:spacing w:line="355" w:lineRule="auto"/>
        <w:jc w:val="both"/>
        <w:rPr>
          <w:sz w:val="24"/>
        </w:rPr>
        <w:sectPr w:rsidR="001C31EC">
          <w:headerReference w:type="default" r:id="rId389"/>
          <w:footerReference w:type="default" r:id="rId390"/>
          <w:pgSz w:w="11900" w:h="16840"/>
          <w:pgMar w:top="920" w:right="240" w:bottom="3080" w:left="60" w:header="580" w:footer="2880" w:gutter="0"/>
          <w:cols w:space="720"/>
        </w:sectPr>
      </w:pPr>
    </w:p>
    <w:p w:rsidR="001C31EC" w:rsidRDefault="001C31EC">
      <w:pPr>
        <w:pStyle w:val="BodyText"/>
        <w:spacing w:before="226"/>
      </w:pPr>
    </w:p>
    <w:p w:rsidR="001C31EC" w:rsidRDefault="006A1130">
      <w:pPr>
        <w:pStyle w:val="BodyText"/>
        <w:spacing w:before="1" w:line="357" w:lineRule="auto"/>
        <w:ind w:left="2102" w:right="507"/>
        <w:jc w:val="both"/>
      </w:pPr>
      <w:proofErr w:type="gramStart"/>
      <w:r>
        <w:t>a</w:t>
      </w:r>
      <w:proofErr w:type="gramEnd"/>
      <w:r>
        <w:t xml:space="preserve"> domestic plant, 200 </w:t>
      </w:r>
      <w:proofErr w:type="spellStart"/>
      <w:r>
        <w:t>litres</w:t>
      </w:r>
      <w:proofErr w:type="spellEnd"/>
      <w:r>
        <w:t xml:space="preserve"> capacity oil drums can be used to carry this effluent to the fields but this will require some human-animal </w:t>
      </w:r>
      <w:proofErr w:type="spellStart"/>
      <w:r>
        <w:t>labour</w:t>
      </w:r>
      <w:proofErr w:type="spellEnd"/>
      <w:r>
        <w:t xml:space="preserve"> or consumption of diesel if </w:t>
      </w:r>
      <w:proofErr w:type="spellStart"/>
      <w:r>
        <w:t>a</w:t>
      </w:r>
      <w:proofErr w:type="spellEnd"/>
      <w:r>
        <w:t xml:space="preserve"> auto vehicle is </w:t>
      </w:r>
      <w:r>
        <w:rPr>
          <w:spacing w:val="-2"/>
        </w:rPr>
        <w:t>used.</w:t>
      </w:r>
    </w:p>
    <w:p w:rsidR="001C31EC" w:rsidRDefault="006A1130">
      <w:pPr>
        <w:pStyle w:val="ListParagraph"/>
        <w:numPr>
          <w:ilvl w:val="1"/>
          <w:numId w:val="63"/>
        </w:numPr>
        <w:tabs>
          <w:tab w:val="left" w:pos="2460"/>
        </w:tabs>
        <w:spacing w:before="6" w:line="357" w:lineRule="auto"/>
        <w:ind w:right="503" w:firstLine="0"/>
        <w:jc w:val="both"/>
        <w:rPr>
          <w:sz w:val="24"/>
        </w:rPr>
      </w:pPr>
      <w:r>
        <w:rPr>
          <w:sz w:val="24"/>
        </w:rPr>
        <w:t>The gas forming-</w:t>
      </w:r>
      <w:proofErr w:type="spellStart"/>
      <w:r>
        <w:rPr>
          <w:sz w:val="24"/>
        </w:rPr>
        <w:t>methanogenic</w:t>
      </w:r>
      <w:proofErr w:type="spellEnd"/>
      <w:r>
        <w:rPr>
          <w:sz w:val="24"/>
        </w:rPr>
        <w:t xml:space="preserve"> bacteria are very sensitive towards the temperature compared to those of non-</w:t>
      </w:r>
      <w:proofErr w:type="spellStart"/>
      <w:r>
        <w:rPr>
          <w:sz w:val="24"/>
        </w:rPr>
        <w:t>methanogenic</w:t>
      </w:r>
      <w:proofErr w:type="spellEnd"/>
      <w:r>
        <w:rPr>
          <w:sz w:val="24"/>
        </w:rPr>
        <w:t>. During winter as the temperature falls, there is decrease</w:t>
      </w:r>
      <w:r>
        <w:rPr>
          <w:spacing w:val="-3"/>
          <w:sz w:val="24"/>
        </w:rPr>
        <w:t xml:space="preserve"> </w:t>
      </w:r>
      <w:r>
        <w:rPr>
          <w:sz w:val="24"/>
        </w:rPr>
        <w:t>in</w:t>
      </w:r>
      <w:r>
        <w:rPr>
          <w:spacing w:val="-3"/>
          <w:sz w:val="24"/>
        </w:rPr>
        <w:t xml:space="preserve"> </w:t>
      </w:r>
      <w:r>
        <w:rPr>
          <w:sz w:val="24"/>
        </w:rPr>
        <w:t>the</w:t>
      </w:r>
      <w:r>
        <w:rPr>
          <w:spacing w:val="-5"/>
          <w:sz w:val="24"/>
        </w:rPr>
        <w:t xml:space="preserve"> </w:t>
      </w:r>
      <w:r>
        <w:rPr>
          <w:sz w:val="24"/>
        </w:rPr>
        <w:t>activity</w:t>
      </w:r>
      <w:r>
        <w:rPr>
          <w:spacing w:val="-3"/>
          <w:sz w:val="24"/>
        </w:rPr>
        <w:t xml:space="preserve"> </w:t>
      </w:r>
      <w:r>
        <w:rPr>
          <w:sz w:val="24"/>
        </w:rPr>
        <w:t>of</w:t>
      </w:r>
      <w:r>
        <w:rPr>
          <w:spacing w:val="-4"/>
          <w:sz w:val="24"/>
        </w:rPr>
        <w:t xml:space="preserve"> </w:t>
      </w:r>
      <w:proofErr w:type="spellStart"/>
      <w:r>
        <w:rPr>
          <w:sz w:val="24"/>
        </w:rPr>
        <w:t>methanogenic</w:t>
      </w:r>
      <w:proofErr w:type="spellEnd"/>
      <w:r>
        <w:rPr>
          <w:spacing w:val="-2"/>
          <w:sz w:val="24"/>
        </w:rPr>
        <w:t xml:space="preserve"> </w:t>
      </w:r>
      <w:r>
        <w:rPr>
          <w:sz w:val="24"/>
        </w:rPr>
        <w:t>bacteria</w:t>
      </w:r>
      <w:r>
        <w:rPr>
          <w:spacing w:val="-2"/>
          <w:sz w:val="24"/>
        </w:rPr>
        <w:t xml:space="preserve"> </w:t>
      </w:r>
      <w:r>
        <w:rPr>
          <w:sz w:val="24"/>
        </w:rPr>
        <w:t>and</w:t>
      </w:r>
      <w:r>
        <w:rPr>
          <w:spacing w:val="-4"/>
          <w:sz w:val="24"/>
        </w:rPr>
        <w:t xml:space="preserve"> </w:t>
      </w:r>
      <w:r>
        <w:rPr>
          <w:sz w:val="24"/>
        </w:rPr>
        <w:t>subsequently</w:t>
      </w:r>
      <w:r>
        <w:rPr>
          <w:spacing w:val="-4"/>
          <w:sz w:val="24"/>
        </w:rPr>
        <w:t xml:space="preserve"> </w:t>
      </w:r>
      <w:r>
        <w:rPr>
          <w:sz w:val="24"/>
        </w:rPr>
        <w:t>fall</w:t>
      </w:r>
      <w:r>
        <w:rPr>
          <w:spacing w:val="-3"/>
          <w:sz w:val="24"/>
        </w:rPr>
        <w:t xml:space="preserve"> </w:t>
      </w:r>
      <w:r>
        <w:rPr>
          <w:sz w:val="24"/>
        </w:rPr>
        <w:t>in</w:t>
      </w:r>
      <w:r>
        <w:rPr>
          <w:spacing w:val="-3"/>
          <w:sz w:val="24"/>
        </w:rPr>
        <w:t xml:space="preserve"> </w:t>
      </w:r>
      <w:r>
        <w:rPr>
          <w:sz w:val="24"/>
        </w:rPr>
        <w:t>gas</w:t>
      </w:r>
      <w:r>
        <w:rPr>
          <w:spacing w:val="-4"/>
          <w:sz w:val="24"/>
        </w:rPr>
        <w:t xml:space="preserve"> </w:t>
      </w:r>
      <w:r>
        <w:rPr>
          <w:sz w:val="24"/>
        </w:rPr>
        <w:t>production</w:t>
      </w:r>
      <w:r>
        <w:rPr>
          <w:spacing w:val="-4"/>
          <w:sz w:val="24"/>
        </w:rPr>
        <w:t xml:space="preserve"> </w:t>
      </w:r>
      <w:r>
        <w:rPr>
          <w:sz w:val="24"/>
        </w:rPr>
        <w:t>rate. Many methods have been suggested to overcome this temperature problem as described earlier, e.g.,</w:t>
      </w:r>
    </w:p>
    <w:p w:rsidR="001C31EC" w:rsidRDefault="006A1130">
      <w:pPr>
        <w:pStyle w:val="ListParagraph"/>
        <w:numPr>
          <w:ilvl w:val="2"/>
          <w:numId w:val="63"/>
        </w:numPr>
        <w:tabs>
          <w:tab w:val="left" w:pos="3133"/>
        </w:tabs>
        <w:spacing w:before="6" w:line="357" w:lineRule="auto"/>
        <w:ind w:right="513" w:firstLine="720"/>
        <w:rPr>
          <w:rFonts w:ascii="Microsoft Sans Serif"/>
          <w:sz w:val="20"/>
        </w:rPr>
      </w:pPr>
      <w:r>
        <w:rPr>
          <w:sz w:val="24"/>
        </w:rPr>
        <w:t xml:space="preserve">Use of solar heated hot water to make </w:t>
      </w:r>
      <w:proofErr w:type="gramStart"/>
      <w:r>
        <w:rPr>
          <w:sz w:val="24"/>
        </w:rPr>
        <w:t>a slurry</w:t>
      </w:r>
      <w:proofErr w:type="gramEnd"/>
      <w:r>
        <w:rPr>
          <w:sz w:val="24"/>
        </w:rPr>
        <w:t xml:space="preserve"> of influent but the temperature of</w:t>
      </w:r>
      <w:r>
        <w:rPr>
          <w:spacing w:val="40"/>
          <w:sz w:val="24"/>
        </w:rPr>
        <w:t xml:space="preserve"> </w:t>
      </w:r>
      <w:r>
        <w:rPr>
          <w:sz w:val="24"/>
        </w:rPr>
        <w:t>water should not exceed 60</w:t>
      </w:r>
      <w:r>
        <w:rPr>
          <w:sz w:val="16"/>
        </w:rPr>
        <w:t>o</w:t>
      </w:r>
      <w:r>
        <w:rPr>
          <w:sz w:val="24"/>
        </w:rPr>
        <w:t xml:space="preserve">C otherwise the </w:t>
      </w:r>
      <w:proofErr w:type="spellStart"/>
      <w:r>
        <w:rPr>
          <w:sz w:val="24"/>
        </w:rPr>
        <w:t>mesophilic</w:t>
      </w:r>
      <w:proofErr w:type="spellEnd"/>
      <w:r>
        <w:rPr>
          <w:sz w:val="24"/>
        </w:rPr>
        <w:t xml:space="preserve"> bacteria will die.</w:t>
      </w:r>
    </w:p>
    <w:p w:rsidR="001C31EC" w:rsidRDefault="006A1130">
      <w:pPr>
        <w:pStyle w:val="ListParagraph"/>
        <w:numPr>
          <w:ilvl w:val="2"/>
          <w:numId w:val="63"/>
        </w:numPr>
        <w:tabs>
          <w:tab w:val="left" w:pos="3159"/>
        </w:tabs>
        <w:spacing w:before="6" w:line="355" w:lineRule="auto"/>
        <w:ind w:right="1107" w:firstLine="720"/>
        <w:rPr>
          <w:sz w:val="24"/>
        </w:rPr>
      </w:pPr>
      <w:r>
        <w:rPr>
          <w:sz w:val="24"/>
        </w:rPr>
        <w:t>Circulation</w:t>
      </w:r>
      <w:r>
        <w:rPr>
          <w:spacing w:val="-3"/>
          <w:sz w:val="24"/>
        </w:rPr>
        <w:t xml:space="preserve"> </w:t>
      </w:r>
      <w:r>
        <w:rPr>
          <w:sz w:val="24"/>
        </w:rPr>
        <w:t>of</w:t>
      </w:r>
      <w:r>
        <w:rPr>
          <w:spacing w:val="-4"/>
          <w:sz w:val="24"/>
        </w:rPr>
        <w:t xml:space="preserve"> </w:t>
      </w:r>
      <w:r>
        <w:rPr>
          <w:sz w:val="24"/>
        </w:rPr>
        <w:t>hot</w:t>
      </w:r>
      <w:r>
        <w:rPr>
          <w:spacing w:val="-5"/>
          <w:sz w:val="24"/>
        </w:rPr>
        <w:t xml:space="preserve"> </w:t>
      </w:r>
      <w:r>
        <w:rPr>
          <w:sz w:val="24"/>
        </w:rPr>
        <w:t>water</w:t>
      </w:r>
      <w:r>
        <w:rPr>
          <w:spacing w:val="-3"/>
          <w:sz w:val="24"/>
        </w:rPr>
        <w:t xml:space="preserve"> </w:t>
      </w:r>
      <w:r>
        <w:rPr>
          <w:sz w:val="24"/>
        </w:rPr>
        <w:t>obtained</w:t>
      </w:r>
      <w:r>
        <w:rPr>
          <w:spacing w:val="-3"/>
          <w:sz w:val="24"/>
        </w:rPr>
        <w:t xml:space="preserve"> </w:t>
      </w:r>
      <w:r>
        <w:rPr>
          <w:sz w:val="24"/>
        </w:rPr>
        <w:t>either</w:t>
      </w:r>
      <w:r>
        <w:rPr>
          <w:spacing w:val="-3"/>
          <w:sz w:val="24"/>
        </w:rPr>
        <w:t xml:space="preserve"> </w:t>
      </w:r>
      <w:r>
        <w:rPr>
          <w:sz w:val="24"/>
        </w:rPr>
        <w:t>from</w:t>
      </w:r>
      <w:r>
        <w:rPr>
          <w:spacing w:val="-3"/>
          <w:sz w:val="24"/>
        </w:rPr>
        <w:t xml:space="preserve"> </w:t>
      </w:r>
      <w:r>
        <w:rPr>
          <w:sz w:val="24"/>
        </w:rPr>
        <w:t>solar</w:t>
      </w:r>
      <w:r>
        <w:rPr>
          <w:spacing w:val="-3"/>
          <w:sz w:val="24"/>
        </w:rPr>
        <w:t xml:space="preserve"> </w:t>
      </w:r>
      <w:r>
        <w:rPr>
          <w:sz w:val="24"/>
        </w:rPr>
        <w:t>heater</w:t>
      </w:r>
      <w:r>
        <w:rPr>
          <w:spacing w:val="-3"/>
          <w:sz w:val="24"/>
        </w:rPr>
        <w:t xml:space="preserve"> </w:t>
      </w:r>
      <w:r>
        <w:rPr>
          <w:sz w:val="24"/>
        </w:rPr>
        <w:t>or</w:t>
      </w:r>
      <w:r>
        <w:rPr>
          <w:spacing w:val="-4"/>
          <w:sz w:val="24"/>
        </w:rPr>
        <w:t xml:space="preserve"> </w:t>
      </w:r>
      <w:r>
        <w:rPr>
          <w:sz w:val="24"/>
        </w:rPr>
        <w:t>I.C.</w:t>
      </w:r>
      <w:r>
        <w:rPr>
          <w:spacing w:val="-4"/>
          <w:sz w:val="24"/>
        </w:rPr>
        <w:t xml:space="preserve"> </w:t>
      </w:r>
      <w:r>
        <w:rPr>
          <w:sz w:val="24"/>
        </w:rPr>
        <w:t>engine</w:t>
      </w:r>
      <w:r>
        <w:rPr>
          <w:spacing w:val="-3"/>
          <w:sz w:val="24"/>
        </w:rPr>
        <w:t xml:space="preserve"> </w:t>
      </w:r>
      <w:r>
        <w:rPr>
          <w:sz w:val="24"/>
        </w:rPr>
        <w:t>heat exchanger, through pipes inside the digester.</w:t>
      </w:r>
    </w:p>
    <w:p w:rsidR="001C31EC" w:rsidRDefault="006A1130">
      <w:pPr>
        <w:pStyle w:val="ListParagraph"/>
        <w:numPr>
          <w:ilvl w:val="2"/>
          <w:numId w:val="63"/>
        </w:numPr>
        <w:tabs>
          <w:tab w:val="left" w:pos="3109"/>
        </w:tabs>
        <w:spacing w:before="7" w:line="355" w:lineRule="auto"/>
        <w:ind w:right="738" w:firstLine="720"/>
        <w:rPr>
          <w:sz w:val="24"/>
        </w:rPr>
      </w:pPr>
      <w:proofErr w:type="spellStart"/>
      <w:r>
        <w:rPr>
          <w:sz w:val="24"/>
        </w:rPr>
        <w:t>Green</w:t>
      </w:r>
      <w:r>
        <w:rPr>
          <w:spacing w:val="-4"/>
          <w:sz w:val="24"/>
        </w:rPr>
        <w:t xml:space="preserve"> </w:t>
      </w:r>
      <w:r>
        <w:rPr>
          <w:sz w:val="24"/>
        </w:rPr>
        <w:t>house</w:t>
      </w:r>
      <w:proofErr w:type="spellEnd"/>
      <w:r>
        <w:rPr>
          <w:spacing w:val="-5"/>
          <w:sz w:val="24"/>
        </w:rPr>
        <w:t xml:space="preserve"> </w:t>
      </w:r>
      <w:proofErr w:type="gramStart"/>
      <w:r>
        <w:rPr>
          <w:sz w:val="24"/>
        </w:rPr>
        <w:t>effect</w:t>
      </w:r>
      <w:r>
        <w:rPr>
          <w:spacing w:val="-3"/>
          <w:sz w:val="24"/>
        </w:rPr>
        <w:t xml:space="preserve"> </w:t>
      </w:r>
      <w:r>
        <w:rPr>
          <w:sz w:val="24"/>
        </w:rPr>
        <w:t>also</w:t>
      </w:r>
      <w:r>
        <w:rPr>
          <w:spacing w:val="-3"/>
          <w:sz w:val="24"/>
        </w:rPr>
        <w:t xml:space="preserve"> </w:t>
      </w:r>
      <w:r>
        <w:rPr>
          <w:sz w:val="24"/>
        </w:rPr>
        <w:t>give</w:t>
      </w:r>
      <w:proofErr w:type="gramEnd"/>
      <w:r>
        <w:rPr>
          <w:spacing w:val="-5"/>
          <w:sz w:val="24"/>
        </w:rPr>
        <w:t xml:space="preserve"> </w:t>
      </w:r>
      <w:r>
        <w:rPr>
          <w:sz w:val="24"/>
        </w:rPr>
        <w:t>good</w:t>
      </w:r>
      <w:r>
        <w:rPr>
          <w:spacing w:val="-4"/>
          <w:sz w:val="24"/>
        </w:rPr>
        <w:t xml:space="preserve"> </w:t>
      </w:r>
      <w:r>
        <w:rPr>
          <w:sz w:val="24"/>
        </w:rPr>
        <w:t>results</w:t>
      </w:r>
      <w:r>
        <w:rPr>
          <w:spacing w:val="-2"/>
          <w:sz w:val="24"/>
        </w:rPr>
        <w:t xml:space="preserve"> </w:t>
      </w:r>
      <w:r>
        <w:rPr>
          <w:sz w:val="24"/>
        </w:rPr>
        <w:t>but</w:t>
      </w:r>
      <w:r>
        <w:rPr>
          <w:spacing w:val="-5"/>
          <w:sz w:val="24"/>
        </w:rPr>
        <w:t xml:space="preserve"> </w:t>
      </w:r>
      <w:r>
        <w:rPr>
          <w:sz w:val="24"/>
        </w:rPr>
        <w:t>it</w:t>
      </w:r>
      <w:r>
        <w:rPr>
          <w:spacing w:val="-3"/>
          <w:sz w:val="24"/>
        </w:rPr>
        <w:t xml:space="preserve"> </w:t>
      </w:r>
      <w:r>
        <w:rPr>
          <w:sz w:val="24"/>
        </w:rPr>
        <w:t>is</w:t>
      </w:r>
      <w:r>
        <w:rPr>
          <w:spacing w:val="-4"/>
          <w:sz w:val="24"/>
        </w:rPr>
        <w:t xml:space="preserve"> </w:t>
      </w:r>
      <w:r>
        <w:rPr>
          <w:sz w:val="24"/>
        </w:rPr>
        <w:t>costlier</w:t>
      </w:r>
      <w:r>
        <w:rPr>
          <w:spacing w:val="-1"/>
          <w:sz w:val="24"/>
        </w:rPr>
        <w:t xml:space="preserve"> </w:t>
      </w:r>
      <w:r>
        <w:rPr>
          <w:sz w:val="24"/>
        </w:rPr>
        <w:t>and</w:t>
      </w:r>
      <w:r>
        <w:rPr>
          <w:spacing w:val="-4"/>
          <w:sz w:val="24"/>
        </w:rPr>
        <w:t xml:space="preserve"> </w:t>
      </w:r>
      <w:r>
        <w:rPr>
          <w:sz w:val="24"/>
        </w:rPr>
        <w:t>after</w:t>
      </w:r>
      <w:r>
        <w:rPr>
          <w:spacing w:val="-3"/>
          <w:sz w:val="24"/>
        </w:rPr>
        <w:t xml:space="preserve"> </w:t>
      </w:r>
      <w:r>
        <w:rPr>
          <w:sz w:val="24"/>
        </w:rPr>
        <w:t>few</w:t>
      </w:r>
      <w:r>
        <w:rPr>
          <w:spacing w:val="-4"/>
          <w:sz w:val="24"/>
        </w:rPr>
        <w:t xml:space="preserve"> </w:t>
      </w:r>
      <w:r>
        <w:rPr>
          <w:sz w:val="24"/>
        </w:rPr>
        <w:t>years the polythene sheet used in it becomes opaque.</w:t>
      </w:r>
    </w:p>
    <w:p w:rsidR="001C31EC" w:rsidRDefault="006A1130">
      <w:pPr>
        <w:pStyle w:val="ListParagraph"/>
        <w:numPr>
          <w:ilvl w:val="2"/>
          <w:numId w:val="63"/>
        </w:numPr>
        <w:tabs>
          <w:tab w:val="left" w:pos="3121"/>
        </w:tabs>
        <w:spacing w:before="3"/>
        <w:ind w:left="3121" w:hanging="299"/>
        <w:rPr>
          <w:sz w:val="24"/>
        </w:rPr>
      </w:pPr>
      <w:r>
        <w:rPr>
          <w:sz w:val="24"/>
        </w:rPr>
        <w:t>Addition</w:t>
      </w:r>
      <w:r>
        <w:rPr>
          <w:spacing w:val="-2"/>
          <w:sz w:val="24"/>
        </w:rPr>
        <w:t xml:space="preserve"> </w:t>
      </w:r>
      <w:r>
        <w:rPr>
          <w:sz w:val="24"/>
        </w:rPr>
        <w:t>of</w:t>
      </w:r>
      <w:r>
        <w:rPr>
          <w:spacing w:val="-2"/>
          <w:sz w:val="24"/>
        </w:rPr>
        <w:t xml:space="preserve"> </w:t>
      </w:r>
      <w:r>
        <w:rPr>
          <w:sz w:val="24"/>
        </w:rPr>
        <w:t>various</w:t>
      </w:r>
      <w:r>
        <w:rPr>
          <w:spacing w:val="-2"/>
          <w:sz w:val="24"/>
        </w:rPr>
        <w:t xml:space="preserve"> </w:t>
      </w:r>
      <w:r>
        <w:rPr>
          <w:sz w:val="24"/>
        </w:rPr>
        <w:t>nutrients for</w:t>
      </w:r>
      <w:r>
        <w:rPr>
          <w:spacing w:val="-2"/>
          <w:sz w:val="24"/>
        </w:rPr>
        <w:t xml:space="preserve"> bacteria.</w:t>
      </w:r>
    </w:p>
    <w:p w:rsidR="001C31EC" w:rsidRDefault="006A1130">
      <w:pPr>
        <w:pStyle w:val="ListParagraph"/>
        <w:numPr>
          <w:ilvl w:val="2"/>
          <w:numId w:val="63"/>
        </w:numPr>
        <w:tabs>
          <w:tab w:val="left" w:pos="3101"/>
        </w:tabs>
        <w:spacing w:before="142"/>
        <w:ind w:left="3101" w:hanging="279"/>
        <w:jc w:val="both"/>
        <w:rPr>
          <w:sz w:val="24"/>
        </w:rPr>
      </w:pPr>
      <w:r>
        <w:rPr>
          <w:sz w:val="24"/>
        </w:rPr>
        <w:t>Converting</w:t>
      </w:r>
      <w:r>
        <w:rPr>
          <w:spacing w:val="-3"/>
          <w:sz w:val="24"/>
        </w:rPr>
        <w:t xml:space="preserve"> </w:t>
      </w:r>
      <w:r>
        <w:rPr>
          <w:sz w:val="24"/>
        </w:rPr>
        <w:t>the</w:t>
      </w:r>
      <w:r>
        <w:rPr>
          <w:spacing w:val="-1"/>
          <w:sz w:val="24"/>
        </w:rPr>
        <w:t xml:space="preserve"> </w:t>
      </w:r>
      <w:r>
        <w:rPr>
          <w:sz w:val="24"/>
        </w:rPr>
        <w:t>biogas</w:t>
      </w:r>
      <w:r>
        <w:rPr>
          <w:spacing w:val="-2"/>
          <w:sz w:val="24"/>
        </w:rPr>
        <w:t xml:space="preserve"> </w:t>
      </w:r>
      <w:r>
        <w:rPr>
          <w:sz w:val="24"/>
        </w:rPr>
        <w:t>plant by</w:t>
      </w:r>
      <w:r>
        <w:rPr>
          <w:spacing w:val="-2"/>
          <w:sz w:val="24"/>
        </w:rPr>
        <w:t xml:space="preserve"> </w:t>
      </w:r>
      <w:r>
        <w:rPr>
          <w:sz w:val="24"/>
        </w:rPr>
        <w:t>straw</w:t>
      </w:r>
      <w:r>
        <w:rPr>
          <w:spacing w:val="-1"/>
          <w:sz w:val="24"/>
        </w:rPr>
        <w:t xml:space="preserve"> </w:t>
      </w:r>
      <w:r>
        <w:rPr>
          <w:sz w:val="24"/>
        </w:rPr>
        <w:t>bags</w:t>
      </w:r>
      <w:r>
        <w:rPr>
          <w:spacing w:val="-2"/>
          <w:sz w:val="24"/>
        </w:rPr>
        <w:t xml:space="preserve"> </w:t>
      </w:r>
      <w:r>
        <w:rPr>
          <w:sz w:val="24"/>
        </w:rPr>
        <w:t>during</w:t>
      </w:r>
      <w:r>
        <w:rPr>
          <w:spacing w:val="-2"/>
          <w:sz w:val="24"/>
        </w:rPr>
        <w:t xml:space="preserve"> </w:t>
      </w:r>
      <w:r>
        <w:rPr>
          <w:sz w:val="24"/>
        </w:rPr>
        <w:t xml:space="preserve">night </w:t>
      </w:r>
      <w:r>
        <w:rPr>
          <w:spacing w:val="-2"/>
          <w:sz w:val="24"/>
        </w:rPr>
        <w:t>hours.</w:t>
      </w:r>
    </w:p>
    <w:p w:rsidR="001C31EC" w:rsidRDefault="006A1130">
      <w:pPr>
        <w:pStyle w:val="ListParagraph"/>
        <w:numPr>
          <w:ilvl w:val="1"/>
          <w:numId w:val="63"/>
        </w:numPr>
        <w:tabs>
          <w:tab w:val="left" w:pos="2488"/>
        </w:tabs>
        <w:spacing w:before="144" w:line="357" w:lineRule="auto"/>
        <w:ind w:right="504" w:firstLine="0"/>
        <w:jc w:val="both"/>
        <w:rPr>
          <w:sz w:val="24"/>
        </w:rPr>
      </w:pPr>
      <w:r>
        <w:rPr>
          <w:sz w:val="24"/>
        </w:rPr>
        <w:t xml:space="preserve">Due to lack of proper training to the bio-gas plant owners for the operation of plant, a lot of problems </w:t>
      </w:r>
      <w:proofErr w:type="gramStart"/>
      <w:r>
        <w:rPr>
          <w:sz w:val="24"/>
        </w:rPr>
        <w:t>arises</w:t>
      </w:r>
      <w:proofErr w:type="gramEnd"/>
      <w:r>
        <w:rPr>
          <w:sz w:val="24"/>
        </w:rPr>
        <w:t>. It has been noticed that many persons increase the loading rate and some also do not try to mix the cattle dung with water, keeping in mind more gas production. Due to</w:t>
      </w:r>
      <w:r>
        <w:rPr>
          <w:spacing w:val="-2"/>
          <w:sz w:val="24"/>
        </w:rPr>
        <w:t xml:space="preserve"> </w:t>
      </w:r>
      <w:r>
        <w:rPr>
          <w:sz w:val="24"/>
        </w:rPr>
        <w:t>this,</w:t>
      </w:r>
      <w:r>
        <w:rPr>
          <w:spacing w:val="-3"/>
          <w:sz w:val="24"/>
        </w:rPr>
        <w:t xml:space="preserve"> </w:t>
      </w:r>
      <w:r>
        <w:rPr>
          <w:sz w:val="24"/>
        </w:rPr>
        <w:t>the</w:t>
      </w:r>
      <w:r>
        <w:rPr>
          <w:spacing w:val="-2"/>
          <w:sz w:val="24"/>
        </w:rPr>
        <w:t xml:space="preserve"> </w:t>
      </w:r>
      <w:r>
        <w:rPr>
          <w:sz w:val="24"/>
        </w:rPr>
        <w:t>flow</w:t>
      </w:r>
      <w:r>
        <w:rPr>
          <w:spacing w:val="-3"/>
          <w:sz w:val="24"/>
        </w:rPr>
        <w:t xml:space="preserve"> </w:t>
      </w:r>
      <w:r>
        <w:rPr>
          <w:sz w:val="24"/>
        </w:rPr>
        <w:t>of</w:t>
      </w:r>
      <w:r>
        <w:rPr>
          <w:spacing w:val="-3"/>
          <w:sz w:val="24"/>
        </w:rPr>
        <w:t xml:space="preserve"> </w:t>
      </w:r>
      <w:r>
        <w:rPr>
          <w:sz w:val="24"/>
        </w:rPr>
        <w:t>slurry</w:t>
      </w:r>
      <w:r>
        <w:rPr>
          <w:spacing w:val="-3"/>
          <w:sz w:val="24"/>
        </w:rPr>
        <w:t xml:space="preserve"> </w:t>
      </w:r>
      <w:r>
        <w:rPr>
          <w:sz w:val="24"/>
        </w:rPr>
        <w:t>from</w:t>
      </w:r>
      <w:r>
        <w:rPr>
          <w:spacing w:val="-4"/>
          <w:sz w:val="24"/>
        </w:rPr>
        <w:t xml:space="preserve"> </w:t>
      </w:r>
      <w:r>
        <w:rPr>
          <w:sz w:val="24"/>
        </w:rPr>
        <w:t>inlet</w:t>
      </w:r>
      <w:r>
        <w:rPr>
          <w:spacing w:val="-2"/>
          <w:sz w:val="24"/>
        </w:rPr>
        <w:t xml:space="preserve"> </w:t>
      </w:r>
      <w:r>
        <w:rPr>
          <w:sz w:val="24"/>
        </w:rPr>
        <w:t>towards</w:t>
      </w:r>
      <w:r>
        <w:rPr>
          <w:spacing w:val="-3"/>
          <w:sz w:val="24"/>
        </w:rPr>
        <w:t xml:space="preserve"> </w:t>
      </w:r>
      <w:r>
        <w:rPr>
          <w:sz w:val="24"/>
        </w:rPr>
        <w:t>outlet</w:t>
      </w:r>
      <w:r>
        <w:rPr>
          <w:spacing w:val="-2"/>
          <w:sz w:val="24"/>
        </w:rPr>
        <w:t xml:space="preserve"> </w:t>
      </w:r>
      <w:r>
        <w:rPr>
          <w:sz w:val="24"/>
        </w:rPr>
        <w:t>is</w:t>
      </w:r>
      <w:r>
        <w:rPr>
          <w:spacing w:val="-3"/>
          <w:sz w:val="24"/>
        </w:rPr>
        <w:t xml:space="preserve"> </w:t>
      </w:r>
      <w:r>
        <w:rPr>
          <w:sz w:val="24"/>
        </w:rPr>
        <w:t>very</w:t>
      </w:r>
      <w:r>
        <w:rPr>
          <w:spacing w:val="-3"/>
          <w:sz w:val="24"/>
        </w:rPr>
        <w:t xml:space="preserve"> </w:t>
      </w:r>
      <w:r>
        <w:rPr>
          <w:sz w:val="24"/>
        </w:rPr>
        <w:t>slow</w:t>
      </w:r>
      <w:r>
        <w:rPr>
          <w:spacing w:val="-3"/>
          <w:sz w:val="24"/>
        </w:rPr>
        <w:t xml:space="preserve"> </w:t>
      </w:r>
      <w:r>
        <w:rPr>
          <w:sz w:val="24"/>
        </w:rPr>
        <w:t>or</w:t>
      </w:r>
      <w:r>
        <w:rPr>
          <w:spacing w:val="-3"/>
          <w:sz w:val="24"/>
        </w:rPr>
        <w:t xml:space="preserve"> </w:t>
      </w:r>
      <w:r>
        <w:rPr>
          <w:sz w:val="24"/>
        </w:rPr>
        <w:t>even</w:t>
      </w:r>
      <w:r>
        <w:rPr>
          <w:spacing w:val="-2"/>
          <w:sz w:val="24"/>
        </w:rPr>
        <w:t xml:space="preserve"> </w:t>
      </w:r>
      <w:r>
        <w:rPr>
          <w:sz w:val="24"/>
        </w:rPr>
        <w:t>stops.</w:t>
      </w:r>
      <w:r>
        <w:rPr>
          <w:spacing w:val="-3"/>
          <w:sz w:val="24"/>
        </w:rPr>
        <w:t xml:space="preserve"> </w:t>
      </w:r>
      <w:r>
        <w:rPr>
          <w:sz w:val="24"/>
        </w:rPr>
        <w:t>This</w:t>
      </w:r>
      <w:r>
        <w:rPr>
          <w:spacing w:val="-1"/>
          <w:sz w:val="24"/>
        </w:rPr>
        <w:t xml:space="preserve"> </w:t>
      </w:r>
      <w:r>
        <w:rPr>
          <w:sz w:val="24"/>
        </w:rPr>
        <w:t>may</w:t>
      </w:r>
      <w:r>
        <w:rPr>
          <w:spacing w:val="-3"/>
          <w:sz w:val="24"/>
        </w:rPr>
        <w:t xml:space="preserve"> </w:t>
      </w:r>
      <w:r>
        <w:rPr>
          <w:sz w:val="24"/>
        </w:rPr>
        <w:t xml:space="preserve">cause accumulation of volatile fatty acids and drop in </w:t>
      </w:r>
      <w:proofErr w:type="spellStart"/>
      <w:r>
        <w:rPr>
          <w:sz w:val="24"/>
        </w:rPr>
        <w:t>Ph</w:t>
      </w:r>
      <w:proofErr w:type="spellEnd"/>
      <w:r>
        <w:rPr>
          <w:sz w:val="24"/>
        </w:rPr>
        <w:t xml:space="preserve"> and then failure of digester. Also it is not possible to stir the digester content of high solid concentration.</w:t>
      </w:r>
    </w:p>
    <w:p w:rsidR="001C31EC" w:rsidRDefault="006A1130">
      <w:pPr>
        <w:pStyle w:val="ListParagraph"/>
        <w:numPr>
          <w:ilvl w:val="1"/>
          <w:numId w:val="63"/>
        </w:numPr>
        <w:tabs>
          <w:tab w:val="left" w:pos="2420"/>
        </w:tabs>
        <w:spacing w:before="9" w:line="352" w:lineRule="auto"/>
        <w:ind w:right="970" w:firstLine="0"/>
        <w:jc w:val="both"/>
        <w:rPr>
          <w:sz w:val="24"/>
        </w:rPr>
      </w:pPr>
      <w:r>
        <w:rPr>
          <w:sz w:val="24"/>
        </w:rPr>
        <w:t>Some</w:t>
      </w:r>
      <w:r>
        <w:rPr>
          <w:spacing w:val="-4"/>
          <w:sz w:val="24"/>
        </w:rPr>
        <w:t xml:space="preserve"> </w:t>
      </w:r>
      <w:r>
        <w:rPr>
          <w:sz w:val="24"/>
        </w:rPr>
        <w:t>persons</w:t>
      </w:r>
      <w:r>
        <w:rPr>
          <w:spacing w:val="-5"/>
          <w:sz w:val="24"/>
        </w:rPr>
        <w:t xml:space="preserve"> </w:t>
      </w:r>
      <w:r>
        <w:rPr>
          <w:sz w:val="24"/>
        </w:rPr>
        <w:t>add</w:t>
      </w:r>
      <w:r>
        <w:rPr>
          <w:spacing w:val="-5"/>
          <w:sz w:val="24"/>
        </w:rPr>
        <w:t xml:space="preserve"> </w:t>
      </w:r>
      <w:r>
        <w:rPr>
          <w:sz w:val="24"/>
        </w:rPr>
        <w:t>urea-fertilizer</w:t>
      </w:r>
      <w:r>
        <w:rPr>
          <w:spacing w:val="-2"/>
          <w:sz w:val="24"/>
        </w:rPr>
        <w:t xml:space="preserve"> </w:t>
      </w:r>
      <w:r>
        <w:rPr>
          <w:sz w:val="24"/>
        </w:rPr>
        <w:t>in</w:t>
      </w:r>
      <w:r>
        <w:rPr>
          <w:spacing w:val="-5"/>
          <w:sz w:val="24"/>
        </w:rPr>
        <w:t xml:space="preserve"> </w:t>
      </w:r>
      <w:r>
        <w:rPr>
          <w:sz w:val="24"/>
        </w:rPr>
        <w:t>large</w:t>
      </w:r>
      <w:r>
        <w:rPr>
          <w:spacing w:val="-4"/>
          <w:sz w:val="24"/>
        </w:rPr>
        <w:t xml:space="preserve"> </w:t>
      </w:r>
      <w:r>
        <w:rPr>
          <w:sz w:val="24"/>
        </w:rPr>
        <w:t>quantities</w:t>
      </w:r>
      <w:r>
        <w:rPr>
          <w:spacing w:val="-3"/>
          <w:sz w:val="24"/>
        </w:rPr>
        <w:t xml:space="preserve"> </w:t>
      </w:r>
      <w:r>
        <w:rPr>
          <w:sz w:val="24"/>
        </w:rPr>
        <w:t>due</w:t>
      </w:r>
      <w:r>
        <w:rPr>
          <w:spacing w:val="-6"/>
          <w:sz w:val="24"/>
        </w:rPr>
        <w:t xml:space="preserve"> </w:t>
      </w:r>
      <w:r>
        <w:rPr>
          <w:sz w:val="24"/>
        </w:rPr>
        <w:t>to</w:t>
      </w:r>
      <w:r>
        <w:rPr>
          <w:spacing w:val="-4"/>
          <w:sz w:val="24"/>
        </w:rPr>
        <w:t xml:space="preserve"> </w:t>
      </w:r>
      <w:r>
        <w:rPr>
          <w:sz w:val="24"/>
        </w:rPr>
        <w:t>which</w:t>
      </w:r>
      <w:r>
        <w:rPr>
          <w:spacing w:val="-4"/>
          <w:sz w:val="24"/>
        </w:rPr>
        <w:t xml:space="preserve"> </w:t>
      </w:r>
      <w:r>
        <w:rPr>
          <w:sz w:val="24"/>
        </w:rPr>
        <w:t>toxicity</w:t>
      </w:r>
      <w:r>
        <w:rPr>
          <w:spacing w:val="-4"/>
          <w:sz w:val="24"/>
        </w:rPr>
        <w:t xml:space="preserve"> </w:t>
      </w:r>
      <w:r>
        <w:rPr>
          <w:sz w:val="24"/>
        </w:rPr>
        <w:t>of</w:t>
      </w:r>
      <w:r>
        <w:rPr>
          <w:spacing w:val="-5"/>
          <w:sz w:val="24"/>
        </w:rPr>
        <w:t xml:space="preserve"> </w:t>
      </w:r>
      <w:r>
        <w:rPr>
          <w:sz w:val="24"/>
        </w:rPr>
        <w:t>ammonia nitrogen may cause a decrease in gas production.</w:t>
      </w:r>
    </w:p>
    <w:p w:rsidR="001C31EC" w:rsidRDefault="006A1130">
      <w:pPr>
        <w:pStyle w:val="ListParagraph"/>
        <w:numPr>
          <w:ilvl w:val="1"/>
          <w:numId w:val="63"/>
        </w:numPr>
        <w:tabs>
          <w:tab w:val="left" w:pos="2428"/>
        </w:tabs>
        <w:spacing w:before="10" w:line="357" w:lineRule="auto"/>
        <w:ind w:right="507" w:firstLine="0"/>
        <w:jc w:val="both"/>
        <w:rPr>
          <w:sz w:val="24"/>
        </w:rPr>
      </w:pPr>
      <w:proofErr w:type="gramStart"/>
      <w:r>
        <w:rPr>
          <w:sz w:val="24"/>
        </w:rPr>
        <w:t>pH</w:t>
      </w:r>
      <w:proofErr w:type="gramEnd"/>
      <w:r>
        <w:rPr>
          <w:sz w:val="24"/>
        </w:rPr>
        <w:t xml:space="preserve"> and volatile fatty acids play an important role in anaerobic digestion and should remain under optimum range otherwise this may cause upsetting of digester and even its failure. </w:t>
      </w:r>
      <w:proofErr w:type="gramStart"/>
      <w:r>
        <w:rPr>
          <w:sz w:val="24"/>
        </w:rPr>
        <w:t>pH</w:t>
      </w:r>
      <w:proofErr w:type="gramEnd"/>
      <w:r>
        <w:rPr>
          <w:sz w:val="24"/>
        </w:rPr>
        <w:t xml:space="preserve"> can be checked from time to time by the use of </w:t>
      </w:r>
      <w:proofErr w:type="spellStart"/>
      <w:r>
        <w:rPr>
          <w:sz w:val="24"/>
        </w:rPr>
        <w:t>cheep</w:t>
      </w:r>
      <w:proofErr w:type="spellEnd"/>
      <w:r>
        <w:rPr>
          <w:sz w:val="24"/>
        </w:rPr>
        <w:t xml:space="preserve"> and easily available pH paper but volatile fatty acids can only be determined in a laboratory having its testing facilities. For controlling pH in optimum range, it tends to fall below 7.0, lime has been</w:t>
      </w:r>
    </w:p>
    <w:p w:rsidR="001C31EC" w:rsidRDefault="001C31EC">
      <w:pPr>
        <w:spacing w:line="357" w:lineRule="auto"/>
        <w:jc w:val="both"/>
        <w:rPr>
          <w:sz w:val="24"/>
        </w:rPr>
        <w:sectPr w:rsidR="001C31EC">
          <w:pgSz w:w="11900" w:h="16840"/>
          <w:pgMar w:top="920" w:right="240" w:bottom="3140" w:left="60" w:header="580" w:footer="2880" w:gutter="0"/>
          <w:cols w:space="720"/>
        </w:sectPr>
      </w:pPr>
    </w:p>
    <w:p w:rsidR="001C31EC" w:rsidRDefault="001C31EC">
      <w:pPr>
        <w:pStyle w:val="BodyText"/>
        <w:spacing w:before="226"/>
      </w:pPr>
    </w:p>
    <w:p w:rsidR="001C31EC" w:rsidRDefault="006A1130">
      <w:pPr>
        <w:pStyle w:val="BodyText"/>
        <w:spacing w:before="1"/>
        <w:ind w:left="2102"/>
      </w:pPr>
      <w:proofErr w:type="gramStart"/>
      <w:r>
        <w:t>suggested</w:t>
      </w:r>
      <w:proofErr w:type="gramEnd"/>
      <w:r>
        <w:t>,</w:t>
      </w:r>
      <w:r>
        <w:rPr>
          <w:spacing w:val="-4"/>
        </w:rPr>
        <w:t xml:space="preserve"> </w:t>
      </w:r>
      <w:r>
        <w:t>as</w:t>
      </w:r>
      <w:r>
        <w:rPr>
          <w:spacing w:val="-2"/>
        </w:rPr>
        <w:t xml:space="preserve"> </w:t>
      </w:r>
      <w:r>
        <w:t>it</w:t>
      </w:r>
      <w:r>
        <w:rPr>
          <w:spacing w:val="-1"/>
        </w:rPr>
        <w:t xml:space="preserve"> </w:t>
      </w:r>
      <w:r>
        <w:t>is</w:t>
      </w:r>
      <w:r>
        <w:rPr>
          <w:spacing w:val="-2"/>
        </w:rPr>
        <w:t xml:space="preserve"> </w:t>
      </w:r>
      <w:r>
        <w:t>easily</w:t>
      </w:r>
      <w:r>
        <w:rPr>
          <w:spacing w:val="-2"/>
        </w:rPr>
        <w:t xml:space="preserve"> </w:t>
      </w:r>
      <w:r>
        <w:t>available cheap</w:t>
      </w:r>
      <w:r>
        <w:rPr>
          <w:spacing w:val="-1"/>
        </w:rPr>
        <w:t xml:space="preserve"> </w:t>
      </w:r>
      <w:r>
        <w:t>material</w:t>
      </w:r>
      <w:r>
        <w:rPr>
          <w:spacing w:val="1"/>
        </w:rPr>
        <w:t xml:space="preserve"> </w:t>
      </w:r>
      <w:r>
        <w:t>and</w:t>
      </w:r>
      <w:r>
        <w:rPr>
          <w:spacing w:val="-2"/>
        </w:rPr>
        <w:t xml:space="preserve"> </w:t>
      </w:r>
      <w:r>
        <w:t>does</w:t>
      </w:r>
      <w:r>
        <w:rPr>
          <w:spacing w:val="-2"/>
        </w:rPr>
        <w:t xml:space="preserve"> </w:t>
      </w:r>
      <w:r>
        <w:t>not</w:t>
      </w:r>
      <w:r>
        <w:rPr>
          <w:spacing w:val="-3"/>
        </w:rPr>
        <w:t xml:space="preserve"> </w:t>
      </w:r>
      <w:r>
        <w:t>harm</w:t>
      </w:r>
      <w:r>
        <w:rPr>
          <w:spacing w:val="-1"/>
        </w:rPr>
        <w:t xml:space="preserve"> </w:t>
      </w:r>
      <w:r>
        <w:t>the</w:t>
      </w:r>
      <w:r>
        <w:rPr>
          <w:spacing w:val="-3"/>
        </w:rPr>
        <w:t xml:space="preserve"> </w:t>
      </w:r>
      <w:r>
        <w:t>activity</w:t>
      </w:r>
      <w:r>
        <w:rPr>
          <w:spacing w:val="-2"/>
        </w:rPr>
        <w:t xml:space="preserve"> </w:t>
      </w:r>
      <w:r>
        <w:t>of</w:t>
      </w:r>
      <w:r>
        <w:rPr>
          <w:spacing w:val="-1"/>
        </w:rPr>
        <w:t xml:space="preserve"> </w:t>
      </w:r>
      <w:r>
        <w:rPr>
          <w:spacing w:val="-2"/>
        </w:rPr>
        <w:t>bacteria.</w:t>
      </w:r>
    </w:p>
    <w:p w:rsidR="001C31EC" w:rsidRDefault="006A1130">
      <w:pPr>
        <w:pStyle w:val="ListParagraph"/>
        <w:numPr>
          <w:ilvl w:val="1"/>
          <w:numId w:val="63"/>
        </w:numPr>
        <w:tabs>
          <w:tab w:val="left" w:pos="2445"/>
        </w:tabs>
        <w:spacing w:before="140" w:line="357" w:lineRule="auto"/>
        <w:ind w:left="2101" w:right="506" w:firstLine="0"/>
        <w:rPr>
          <w:b/>
          <w:sz w:val="24"/>
        </w:rPr>
      </w:pPr>
      <w:r>
        <w:rPr>
          <w:sz w:val="24"/>
        </w:rPr>
        <w:t xml:space="preserve">Leakage of gas from gas holder especially in case of </w:t>
      </w:r>
      <w:proofErr w:type="spellStart"/>
      <w:r>
        <w:rPr>
          <w:sz w:val="24"/>
        </w:rPr>
        <w:t>Janta</w:t>
      </w:r>
      <w:proofErr w:type="spellEnd"/>
      <w:r>
        <w:rPr>
          <w:sz w:val="24"/>
        </w:rPr>
        <w:t xml:space="preserve"> type biogas plants is a major</w:t>
      </w:r>
      <w:r>
        <w:rPr>
          <w:spacing w:val="40"/>
          <w:sz w:val="24"/>
        </w:rPr>
        <w:t xml:space="preserve"> </w:t>
      </w:r>
      <w:r>
        <w:rPr>
          <w:sz w:val="24"/>
        </w:rPr>
        <w:t>and</w:t>
      </w:r>
      <w:r>
        <w:rPr>
          <w:spacing w:val="36"/>
          <w:sz w:val="24"/>
        </w:rPr>
        <w:t xml:space="preserve"> </w:t>
      </w:r>
      <w:r>
        <w:rPr>
          <w:sz w:val="24"/>
        </w:rPr>
        <w:t>very</w:t>
      </w:r>
      <w:r>
        <w:rPr>
          <w:spacing w:val="34"/>
          <w:sz w:val="24"/>
        </w:rPr>
        <w:t xml:space="preserve"> </w:t>
      </w:r>
      <w:r>
        <w:rPr>
          <w:sz w:val="24"/>
        </w:rPr>
        <w:t>common</w:t>
      </w:r>
      <w:r>
        <w:rPr>
          <w:spacing w:val="38"/>
          <w:sz w:val="24"/>
        </w:rPr>
        <w:t xml:space="preserve"> </w:t>
      </w:r>
      <w:r>
        <w:rPr>
          <w:sz w:val="24"/>
        </w:rPr>
        <w:t>problem.</w:t>
      </w:r>
      <w:r>
        <w:rPr>
          <w:spacing w:val="38"/>
          <w:sz w:val="24"/>
        </w:rPr>
        <w:t xml:space="preserve"> </w:t>
      </w:r>
      <w:r>
        <w:rPr>
          <w:sz w:val="24"/>
        </w:rPr>
        <w:t>When</w:t>
      </w:r>
      <w:r>
        <w:rPr>
          <w:spacing w:val="36"/>
          <w:sz w:val="24"/>
        </w:rPr>
        <w:t xml:space="preserve"> </w:t>
      </w:r>
      <w:r>
        <w:rPr>
          <w:sz w:val="24"/>
        </w:rPr>
        <w:t>there</w:t>
      </w:r>
      <w:r>
        <w:rPr>
          <w:spacing w:val="35"/>
          <w:sz w:val="24"/>
        </w:rPr>
        <w:t xml:space="preserve"> </w:t>
      </w:r>
      <w:r>
        <w:rPr>
          <w:sz w:val="24"/>
        </w:rPr>
        <w:t>is</w:t>
      </w:r>
      <w:r>
        <w:rPr>
          <w:spacing w:val="35"/>
          <w:sz w:val="24"/>
        </w:rPr>
        <w:t xml:space="preserve"> </w:t>
      </w:r>
      <w:r>
        <w:rPr>
          <w:sz w:val="24"/>
        </w:rPr>
        <w:t>quite</w:t>
      </w:r>
      <w:r>
        <w:rPr>
          <w:spacing w:val="37"/>
          <w:sz w:val="24"/>
        </w:rPr>
        <w:t xml:space="preserve"> </w:t>
      </w:r>
      <w:r>
        <w:rPr>
          <w:sz w:val="24"/>
        </w:rPr>
        <w:t>enough</w:t>
      </w:r>
      <w:r>
        <w:rPr>
          <w:spacing w:val="36"/>
          <w:sz w:val="24"/>
        </w:rPr>
        <w:t xml:space="preserve"> </w:t>
      </w:r>
      <w:r>
        <w:rPr>
          <w:sz w:val="24"/>
        </w:rPr>
        <w:t>gas</w:t>
      </w:r>
      <w:r>
        <w:rPr>
          <w:spacing w:val="37"/>
          <w:sz w:val="24"/>
        </w:rPr>
        <w:t xml:space="preserve"> </w:t>
      </w:r>
      <w:r>
        <w:rPr>
          <w:sz w:val="24"/>
        </w:rPr>
        <w:t>in</w:t>
      </w:r>
      <w:r>
        <w:rPr>
          <w:spacing w:val="36"/>
          <w:sz w:val="24"/>
        </w:rPr>
        <w:t xml:space="preserve"> </w:t>
      </w:r>
      <w:r>
        <w:rPr>
          <w:sz w:val="24"/>
        </w:rPr>
        <w:t>a</w:t>
      </w:r>
      <w:r>
        <w:rPr>
          <w:spacing w:val="35"/>
          <w:sz w:val="24"/>
        </w:rPr>
        <w:t xml:space="preserve"> </w:t>
      </w:r>
      <w:r>
        <w:rPr>
          <w:sz w:val="24"/>
        </w:rPr>
        <w:t>gas</w:t>
      </w:r>
      <w:r>
        <w:rPr>
          <w:spacing w:val="37"/>
          <w:sz w:val="24"/>
        </w:rPr>
        <w:t xml:space="preserve"> </w:t>
      </w:r>
      <w:r>
        <w:rPr>
          <w:sz w:val="24"/>
        </w:rPr>
        <w:t>holder,</w:t>
      </w:r>
      <w:r>
        <w:rPr>
          <w:spacing w:val="36"/>
          <w:sz w:val="24"/>
        </w:rPr>
        <w:t xml:space="preserve"> </w:t>
      </w:r>
      <w:r>
        <w:rPr>
          <w:sz w:val="24"/>
        </w:rPr>
        <w:t>the</w:t>
      </w:r>
      <w:r>
        <w:rPr>
          <w:spacing w:val="35"/>
          <w:sz w:val="24"/>
        </w:rPr>
        <w:t xml:space="preserve"> </w:t>
      </w:r>
      <w:r>
        <w:rPr>
          <w:sz w:val="24"/>
        </w:rPr>
        <w:t>leakage should</w:t>
      </w:r>
      <w:r>
        <w:rPr>
          <w:spacing w:val="40"/>
          <w:sz w:val="24"/>
        </w:rPr>
        <w:t xml:space="preserve"> </w:t>
      </w:r>
      <w:r>
        <w:rPr>
          <w:sz w:val="24"/>
        </w:rPr>
        <w:t>be</w:t>
      </w:r>
      <w:r>
        <w:rPr>
          <w:spacing w:val="40"/>
          <w:sz w:val="24"/>
        </w:rPr>
        <w:t xml:space="preserve"> </w:t>
      </w:r>
      <w:r>
        <w:rPr>
          <w:sz w:val="24"/>
        </w:rPr>
        <w:t>checked</w:t>
      </w:r>
      <w:r>
        <w:rPr>
          <w:spacing w:val="40"/>
          <w:sz w:val="24"/>
        </w:rPr>
        <w:t xml:space="preserve"> </w:t>
      </w:r>
      <w:r>
        <w:rPr>
          <w:sz w:val="24"/>
        </w:rPr>
        <w:t>by</w:t>
      </w:r>
      <w:r>
        <w:rPr>
          <w:spacing w:val="40"/>
          <w:sz w:val="24"/>
        </w:rPr>
        <w:t xml:space="preserve"> </w:t>
      </w:r>
      <w:r>
        <w:rPr>
          <w:sz w:val="24"/>
        </w:rPr>
        <w:t>using</w:t>
      </w:r>
      <w:r>
        <w:rPr>
          <w:spacing w:val="40"/>
          <w:sz w:val="24"/>
        </w:rPr>
        <w:t xml:space="preserve"> </w:t>
      </w:r>
      <w:r>
        <w:rPr>
          <w:sz w:val="24"/>
        </w:rPr>
        <w:t>water</w:t>
      </w:r>
      <w:r>
        <w:rPr>
          <w:spacing w:val="40"/>
          <w:sz w:val="24"/>
        </w:rPr>
        <w:t xml:space="preserve"> </w:t>
      </w:r>
      <w:r>
        <w:rPr>
          <w:sz w:val="24"/>
        </w:rPr>
        <w:t>and</w:t>
      </w:r>
      <w:r>
        <w:rPr>
          <w:spacing w:val="40"/>
          <w:sz w:val="24"/>
        </w:rPr>
        <w:t xml:space="preserve"> </w:t>
      </w:r>
      <w:r>
        <w:rPr>
          <w:sz w:val="24"/>
        </w:rPr>
        <w:t>the</w:t>
      </w:r>
      <w:r>
        <w:rPr>
          <w:spacing w:val="40"/>
          <w:sz w:val="24"/>
        </w:rPr>
        <w:t xml:space="preserve"> </w:t>
      </w:r>
      <w:r>
        <w:rPr>
          <w:sz w:val="24"/>
        </w:rPr>
        <w:t>points</w:t>
      </w:r>
      <w:r>
        <w:rPr>
          <w:spacing w:val="40"/>
          <w:sz w:val="24"/>
        </w:rPr>
        <w:t xml:space="preserve"> </w:t>
      </w:r>
      <w:r>
        <w:rPr>
          <w:sz w:val="24"/>
        </w:rPr>
        <w:t>marked</w:t>
      </w:r>
      <w:r>
        <w:rPr>
          <w:spacing w:val="40"/>
          <w:sz w:val="24"/>
        </w:rPr>
        <w:t xml:space="preserve"> </w:t>
      </w:r>
      <w:r>
        <w:rPr>
          <w:sz w:val="24"/>
        </w:rPr>
        <w:t>and</w:t>
      </w:r>
      <w:r>
        <w:rPr>
          <w:spacing w:val="40"/>
          <w:sz w:val="24"/>
        </w:rPr>
        <w:t xml:space="preserve"> </w:t>
      </w:r>
      <w:r>
        <w:rPr>
          <w:sz w:val="24"/>
        </w:rPr>
        <w:t>then</w:t>
      </w:r>
      <w:r>
        <w:rPr>
          <w:spacing w:val="40"/>
          <w:sz w:val="24"/>
        </w:rPr>
        <w:t xml:space="preserve"> </w:t>
      </w:r>
      <w:r>
        <w:rPr>
          <w:sz w:val="24"/>
        </w:rPr>
        <w:t>get</w:t>
      </w:r>
      <w:r>
        <w:rPr>
          <w:spacing w:val="40"/>
          <w:sz w:val="24"/>
        </w:rPr>
        <w:t xml:space="preserve"> </w:t>
      </w:r>
      <w:r>
        <w:rPr>
          <w:sz w:val="24"/>
        </w:rPr>
        <w:t>repaired.</w:t>
      </w:r>
      <w:r>
        <w:rPr>
          <w:spacing w:val="40"/>
          <w:sz w:val="24"/>
        </w:rPr>
        <w:t xml:space="preserve"> </w:t>
      </w:r>
      <w:r>
        <w:rPr>
          <w:sz w:val="24"/>
        </w:rPr>
        <w:t>During repairing</w:t>
      </w:r>
      <w:r>
        <w:rPr>
          <w:spacing w:val="28"/>
          <w:sz w:val="24"/>
        </w:rPr>
        <w:t xml:space="preserve"> </w:t>
      </w:r>
      <w:r>
        <w:rPr>
          <w:sz w:val="24"/>
        </w:rPr>
        <w:t>there</w:t>
      </w:r>
      <w:r>
        <w:rPr>
          <w:spacing w:val="28"/>
          <w:sz w:val="24"/>
        </w:rPr>
        <w:t xml:space="preserve"> </w:t>
      </w:r>
      <w:r>
        <w:rPr>
          <w:sz w:val="24"/>
        </w:rPr>
        <w:t>should</w:t>
      </w:r>
      <w:r>
        <w:rPr>
          <w:spacing w:val="26"/>
          <w:sz w:val="24"/>
        </w:rPr>
        <w:t xml:space="preserve"> </w:t>
      </w:r>
      <w:r>
        <w:rPr>
          <w:sz w:val="24"/>
        </w:rPr>
        <w:t>be</w:t>
      </w:r>
      <w:r>
        <w:rPr>
          <w:spacing w:val="28"/>
          <w:sz w:val="24"/>
        </w:rPr>
        <w:t xml:space="preserve"> </w:t>
      </w:r>
      <w:r>
        <w:rPr>
          <w:sz w:val="24"/>
        </w:rPr>
        <w:t>no</w:t>
      </w:r>
      <w:r>
        <w:rPr>
          <w:spacing w:val="26"/>
          <w:sz w:val="24"/>
        </w:rPr>
        <w:t xml:space="preserve"> </w:t>
      </w:r>
      <w:r>
        <w:rPr>
          <w:sz w:val="24"/>
        </w:rPr>
        <w:t>gas</w:t>
      </w:r>
      <w:r>
        <w:rPr>
          <w:spacing w:val="26"/>
          <w:sz w:val="24"/>
        </w:rPr>
        <w:t xml:space="preserve"> </w:t>
      </w:r>
      <w:r>
        <w:rPr>
          <w:sz w:val="24"/>
        </w:rPr>
        <w:t>inside</w:t>
      </w:r>
      <w:r>
        <w:rPr>
          <w:spacing w:val="28"/>
          <w:sz w:val="24"/>
        </w:rPr>
        <w:t xml:space="preserve"> </w:t>
      </w:r>
      <w:r>
        <w:rPr>
          <w:sz w:val="24"/>
        </w:rPr>
        <w:t>the</w:t>
      </w:r>
      <w:r>
        <w:rPr>
          <w:spacing w:val="28"/>
          <w:sz w:val="24"/>
        </w:rPr>
        <w:t xml:space="preserve"> </w:t>
      </w:r>
      <w:r>
        <w:rPr>
          <w:sz w:val="24"/>
        </w:rPr>
        <w:t>gas</w:t>
      </w:r>
      <w:r>
        <w:rPr>
          <w:spacing w:val="27"/>
          <w:sz w:val="24"/>
        </w:rPr>
        <w:t xml:space="preserve"> </w:t>
      </w:r>
      <w:r>
        <w:rPr>
          <w:sz w:val="24"/>
        </w:rPr>
        <w:t>holder</w:t>
      </w:r>
      <w:r>
        <w:rPr>
          <w:spacing w:val="26"/>
          <w:sz w:val="24"/>
        </w:rPr>
        <w:t xml:space="preserve"> </w:t>
      </w:r>
      <w:r>
        <w:rPr>
          <w:sz w:val="24"/>
        </w:rPr>
        <w:t>and</w:t>
      </w:r>
      <w:r>
        <w:rPr>
          <w:spacing w:val="26"/>
          <w:sz w:val="24"/>
        </w:rPr>
        <w:t xml:space="preserve"> </w:t>
      </w:r>
      <w:r>
        <w:rPr>
          <w:sz w:val="24"/>
        </w:rPr>
        <w:t>the</w:t>
      </w:r>
      <w:r>
        <w:rPr>
          <w:spacing w:val="28"/>
          <w:sz w:val="24"/>
        </w:rPr>
        <w:t xml:space="preserve"> </w:t>
      </w:r>
      <w:r>
        <w:rPr>
          <w:sz w:val="24"/>
        </w:rPr>
        <w:t>stop</w:t>
      </w:r>
      <w:r>
        <w:rPr>
          <w:spacing w:val="26"/>
          <w:sz w:val="24"/>
        </w:rPr>
        <w:t xml:space="preserve"> </w:t>
      </w:r>
      <w:r>
        <w:rPr>
          <w:sz w:val="24"/>
        </w:rPr>
        <w:t>cock</w:t>
      </w:r>
      <w:r>
        <w:rPr>
          <w:spacing w:val="26"/>
          <w:sz w:val="24"/>
        </w:rPr>
        <w:t xml:space="preserve"> </w:t>
      </w:r>
      <w:r>
        <w:rPr>
          <w:sz w:val="24"/>
        </w:rPr>
        <w:t>remains</w:t>
      </w:r>
      <w:r>
        <w:rPr>
          <w:spacing w:val="29"/>
          <w:sz w:val="24"/>
        </w:rPr>
        <w:t xml:space="preserve"> </w:t>
      </w:r>
      <w:r>
        <w:rPr>
          <w:sz w:val="24"/>
        </w:rPr>
        <w:t>open</w:t>
      </w:r>
      <w:r>
        <w:rPr>
          <w:spacing w:val="28"/>
          <w:sz w:val="24"/>
        </w:rPr>
        <w:t xml:space="preserve"> </w:t>
      </w:r>
      <w:r>
        <w:rPr>
          <w:sz w:val="24"/>
        </w:rPr>
        <w:t xml:space="preserve">till repaired points get dry. Quality of constructing material such as cement is important. </w:t>
      </w:r>
      <w:r>
        <w:rPr>
          <w:b/>
          <w:sz w:val="24"/>
          <w:u w:val="single"/>
        </w:rPr>
        <w:t>Advantages of Biogas:</w:t>
      </w:r>
    </w:p>
    <w:p w:rsidR="001C31EC" w:rsidRDefault="006A1130">
      <w:pPr>
        <w:pStyle w:val="ListParagraph"/>
        <w:numPr>
          <w:ilvl w:val="0"/>
          <w:numId w:val="62"/>
        </w:numPr>
        <w:tabs>
          <w:tab w:val="left" w:pos="2471"/>
        </w:tabs>
        <w:spacing w:before="15" w:line="237" w:lineRule="auto"/>
        <w:ind w:left="2101" w:right="862" w:firstLine="0"/>
        <w:jc w:val="both"/>
        <w:rPr>
          <w:sz w:val="24"/>
        </w:rPr>
      </w:pPr>
      <w:r>
        <w:rPr>
          <w:sz w:val="24"/>
        </w:rPr>
        <w:t>Biogas is an energy carrier which can be used for several energy applications (</w:t>
      </w:r>
      <w:proofErr w:type="spellStart"/>
      <w:r>
        <w:rPr>
          <w:sz w:val="24"/>
        </w:rPr>
        <w:t>eg</w:t>
      </w:r>
      <w:proofErr w:type="spellEnd"/>
      <w:r>
        <w:rPr>
          <w:sz w:val="24"/>
        </w:rPr>
        <w:t>. electricity generation, heat production, combine heat and power production, transport fuel, injection to the natural gas grid).</w:t>
      </w:r>
    </w:p>
    <w:p w:rsidR="001C31EC" w:rsidRDefault="001C31EC">
      <w:pPr>
        <w:pStyle w:val="BodyText"/>
        <w:spacing w:before="4"/>
      </w:pPr>
    </w:p>
    <w:p w:rsidR="001C31EC" w:rsidRDefault="006A1130">
      <w:pPr>
        <w:pStyle w:val="ListParagraph"/>
        <w:numPr>
          <w:ilvl w:val="0"/>
          <w:numId w:val="62"/>
        </w:numPr>
        <w:tabs>
          <w:tab w:val="left" w:pos="2401"/>
        </w:tabs>
        <w:ind w:left="2401" w:hanging="300"/>
        <w:rPr>
          <w:sz w:val="24"/>
        </w:rPr>
      </w:pPr>
      <w:r>
        <w:rPr>
          <w:sz w:val="24"/>
        </w:rPr>
        <w:t>Biogas</w:t>
      </w:r>
      <w:r>
        <w:rPr>
          <w:spacing w:val="-1"/>
          <w:sz w:val="24"/>
        </w:rPr>
        <w:t xml:space="preserve"> </w:t>
      </w:r>
      <w:r>
        <w:rPr>
          <w:sz w:val="24"/>
        </w:rPr>
        <w:t>can</w:t>
      </w:r>
      <w:r>
        <w:rPr>
          <w:spacing w:val="-3"/>
          <w:sz w:val="24"/>
        </w:rPr>
        <w:t xml:space="preserve"> </w:t>
      </w:r>
      <w:r>
        <w:rPr>
          <w:sz w:val="24"/>
        </w:rPr>
        <w:t>contribute</w:t>
      </w:r>
      <w:r>
        <w:rPr>
          <w:spacing w:val="1"/>
          <w:sz w:val="24"/>
        </w:rPr>
        <w:t xml:space="preserve"> </w:t>
      </w:r>
      <w:r>
        <w:rPr>
          <w:sz w:val="24"/>
        </w:rPr>
        <w:t>to</w:t>
      </w:r>
      <w:r>
        <w:rPr>
          <w:spacing w:val="-3"/>
          <w:sz w:val="24"/>
        </w:rPr>
        <w:t xml:space="preserve"> </w:t>
      </w:r>
      <w:r>
        <w:rPr>
          <w:sz w:val="24"/>
        </w:rPr>
        <w:t>several</w:t>
      </w:r>
      <w:r>
        <w:rPr>
          <w:spacing w:val="-1"/>
          <w:sz w:val="24"/>
        </w:rPr>
        <w:t xml:space="preserve"> </w:t>
      </w:r>
      <w:r>
        <w:rPr>
          <w:spacing w:val="-2"/>
          <w:sz w:val="24"/>
        </w:rPr>
        <w:t>sectors:</w:t>
      </w:r>
    </w:p>
    <w:p w:rsidR="001C31EC" w:rsidRDefault="006A1130">
      <w:pPr>
        <w:pStyle w:val="ListParagraph"/>
        <w:numPr>
          <w:ilvl w:val="1"/>
          <w:numId w:val="62"/>
        </w:numPr>
        <w:tabs>
          <w:tab w:val="left" w:pos="2307"/>
        </w:tabs>
        <w:spacing w:before="46"/>
        <w:ind w:left="2307" w:hanging="206"/>
        <w:rPr>
          <w:sz w:val="24"/>
        </w:rPr>
      </w:pPr>
      <w:r>
        <w:rPr>
          <w:spacing w:val="-2"/>
          <w:sz w:val="24"/>
        </w:rPr>
        <w:t>Environment</w:t>
      </w:r>
    </w:p>
    <w:p w:rsidR="001C31EC" w:rsidRDefault="006A1130">
      <w:pPr>
        <w:pStyle w:val="BodyText"/>
        <w:spacing w:before="2"/>
        <w:ind w:left="2101"/>
      </w:pPr>
      <w:r>
        <w:t>(</w:t>
      </w:r>
      <w:proofErr w:type="spellStart"/>
      <w:proofErr w:type="gramStart"/>
      <w:r>
        <w:t>eg</w:t>
      </w:r>
      <w:proofErr w:type="spellEnd"/>
      <w:proofErr w:type="gramEnd"/>
      <w:r>
        <w:t>.</w:t>
      </w:r>
      <w:r>
        <w:rPr>
          <w:spacing w:val="-2"/>
        </w:rPr>
        <w:t xml:space="preserve"> </w:t>
      </w:r>
      <w:r>
        <w:t>Fight</w:t>
      </w:r>
      <w:r>
        <w:rPr>
          <w:spacing w:val="-4"/>
        </w:rPr>
        <w:t xml:space="preserve"> </w:t>
      </w:r>
      <w:r>
        <w:t>against</w:t>
      </w:r>
      <w:r>
        <w:rPr>
          <w:spacing w:val="-2"/>
        </w:rPr>
        <w:t xml:space="preserve"> </w:t>
      </w:r>
      <w:r>
        <w:t xml:space="preserve">Climate </w:t>
      </w:r>
      <w:r>
        <w:rPr>
          <w:spacing w:val="-2"/>
        </w:rPr>
        <w:t>change)</w:t>
      </w:r>
    </w:p>
    <w:p w:rsidR="001C31EC" w:rsidRDefault="006A1130">
      <w:pPr>
        <w:pStyle w:val="ListParagraph"/>
        <w:numPr>
          <w:ilvl w:val="1"/>
          <w:numId w:val="62"/>
        </w:numPr>
        <w:tabs>
          <w:tab w:val="left" w:pos="2373"/>
        </w:tabs>
        <w:ind w:left="2373" w:hanging="272"/>
        <w:rPr>
          <w:sz w:val="24"/>
        </w:rPr>
      </w:pPr>
      <w:r>
        <w:rPr>
          <w:spacing w:val="-2"/>
          <w:sz w:val="24"/>
        </w:rPr>
        <w:t>Energy</w:t>
      </w:r>
    </w:p>
    <w:p w:rsidR="001C31EC" w:rsidRDefault="006A1130">
      <w:pPr>
        <w:pStyle w:val="BodyText"/>
        <w:spacing w:before="2"/>
        <w:ind w:left="2101"/>
      </w:pPr>
      <w:r>
        <w:t>(</w:t>
      </w:r>
      <w:proofErr w:type="spellStart"/>
      <w:proofErr w:type="gramStart"/>
      <w:r>
        <w:t>eg</w:t>
      </w:r>
      <w:proofErr w:type="spellEnd"/>
      <w:proofErr w:type="gramEnd"/>
      <w:r>
        <w:t>.</w:t>
      </w:r>
      <w:r>
        <w:rPr>
          <w:spacing w:val="-3"/>
        </w:rPr>
        <w:t xml:space="preserve"> </w:t>
      </w:r>
      <w:r>
        <w:t>Energy</w:t>
      </w:r>
      <w:r>
        <w:rPr>
          <w:spacing w:val="-3"/>
        </w:rPr>
        <w:t xml:space="preserve"> </w:t>
      </w:r>
      <w:r>
        <w:t>security,</w:t>
      </w:r>
      <w:r>
        <w:rPr>
          <w:spacing w:val="1"/>
        </w:rPr>
        <w:t xml:space="preserve"> </w:t>
      </w:r>
      <w:r>
        <w:t>local</w:t>
      </w:r>
      <w:r>
        <w:rPr>
          <w:spacing w:val="-2"/>
        </w:rPr>
        <w:t xml:space="preserve"> source)</w:t>
      </w:r>
    </w:p>
    <w:p w:rsidR="001C31EC" w:rsidRDefault="006A1130">
      <w:pPr>
        <w:pStyle w:val="ListParagraph"/>
        <w:numPr>
          <w:ilvl w:val="1"/>
          <w:numId w:val="62"/>
        </w:numPr>
        <w:tabs>
          <w:tab w:val="left" w:pos="2438"/>
        </w:tabs>
        <w:ind w:left="2438" w:hanging="337"/>
        <w:rPr>
          <w:sz w:val="24"/>
        </w:rPr>
      </w:pPr>
      <w:r>
        <w:rPr>
          <w:spacing w:val="-2"/>
          <w:sz w:val="24"/>
        </w:rPr>
        <w:t>Agriculture</w:t>
      </w:r>
    </w:p>
    <w:p w:rsidR="001C31EC" w:rsidRDefault="006A1130">
      <w:pPr>
        <w:pStyle w:val="BodyText"/>
        <w:spacing w:before="20"/>
        <w:ind w:left="2101"/>
      </w:pPr>
      <w:r>
        <w:t>(</w:t>
      </w:r>
      <w:proofErr w:type="spellStart"/>
      <w:proofErr w:type="gramStart"/>
      <w:r>
        <w:t>eg</w:t>
      </w:r>
      <w:proofErr w:type="spellEnd"/>
      <w:proofErr w:type="gramEnd"/>
      <w:r>
        <w:t>.</w:t>
      </w:r>
      <w:r>
        <w:rPr>
          <w:spacing w:val="-4"/>
        </w:rPr>
        <w:t xml:space="preserve"> </w:t>
      </w:r>
      <w:r>
        <w:t>Sustainable</w:t>
      </w:r>
      <w:r>
        <w:rPr>
          <w:spacing w:val="-1"/>
        </w:rPr>
        <w:t xml:space="preserve"> </w:t>
      </w:r>
      <w:r>
        <w:t>cultivation</w:t>
      </w:r>
      <w:r>
        <w:rPr>
          <w:spacing w:val="-1"/>
        </w:rPr>
        <w:t xml:space="preserve"> </w:t>
      </w:r>
      <w:r>
        <w:t>and</w:t>
      </w:r>
      <w:r>
        <w:rPr>
          <w:spacing w:val="-4"/>
        </w:rPr>
        <w:t xml:space="preserve"> </w:t>
      </w:r>
      <w:r>
        <w:t>animal</w:t>
      </w:r>
      <w:r>
        <w:rPr>
          <w:spacing w:val="-1"/>
        </w:rPr>
        <w:t xml:space="preserve"> </w:t>
      </w:r>
      <w:r>
        <w:rPr>
          <w:spacing w:val="-2"/>
        </w:rPr>
        <w:t>breeding)</w:t>
      </w:r>
    </w:p>
    <w:p w:rsidR="001C31EC" w:rsidRDefault="006A1130">
      <w:pPr>
        <w:pStyle w:val="ListParagraph"/>
        <w:numPr>
          <w:ilvl w:val="1"/>
          <w:numId w:val="62"/>
        </w:numPr>
        <w:tabs>
          <w:tab w:val="left" w:pos="2427"/>
        </w:tabs>
        <w:ind w:left="2427" w:hanging="326"/>
        <w:rPr>
          <w:sz w:val="24"/>
        </w:rPr>
      </w:pPr>
      <w:r>
        <w:rPr>
          <w:spacing w:val="-2"/>
          <w:sz w:val="24"/>
        </w:rPr>
        <w:t>Society</w:t>
      </w:r>
    </w:p>
    <w:p w:rsidR="001C31EC" w:rsidRDefault="006A1130">
      <w:pPr>
        <w:pStyle w:val="BodyText"/>
        <w:ind w:left="2101"/>
      </w:pPr>
      <w:r>
        <w:t>(</w:t>
      </w:r>
      <w:proofErr w:type="spellStart"/>
      <w:proofErr w:type="gramStart"/>
      <w:r>
        <w:t>eg</w:t>
      </w:r>
      <w:proofErr w:type="spellEnd"/>
      <w:proofErr w:type="gramEnd"/>
      <w:r>
        <w:t>.</w:t>
      </w:r>
      <w:r>
        <w:rPr>
          <w:spacing w:val="-3"/>
        </w:rPr>
        <w:t xml:space="preserve"> </w:t>
      </w:r>
      <w:r>
        <w:t>Employment</w:t>
      </w:r>
      <w:r>
        <w:rPr>
          <w:spacing w:val="-2"/>
        </w:rPr>
        <w:t xml:space="preserve"> </w:t>
      </w:r>
      <w:r>
        <w:t>enhancement,</w:t>
      </w:r>
      <w:r>
        <w:rPr>
          <w:spacing w:val="-3"/>
        </w:rPr>
        <w:t xml:space="preserve"> </w:t>
      </w:r>
      <w:r>
        <w:t>rural</w:t>
      </w:r>
      <w:r>
        <w:rPr>
          <w:spacing w:val="-2"/>
        </w:rPr>
        <w:t xml:space="preserve"> development)</w:t>
      </w:r>
    </w:p>
    <w:p w:rsidR="001C31EC" w:rsidRDefault="001C31EC">
      <w:pPr>
        <w:pStyle w:val="BodyText"/>
        <w:spacing w:before="4"/>
      </w:pPr>
    </w:p>
    <w:p w:rsidR="001C31EC" w:rsidRDefault="006A1130">
      <w:pPr>
        <w:pStyle w:val="ListParagraph"/>
        <w:numPr>
          <w:ilvl w:val="0"/>
          <w:numId w:val="62"/>
        </w:numPr>
        <w:tabs>
          <w:tab w:val="left" w:pos="2341"/>
        </w:tabs>
        <w:ind w:left="2341" w:hanging="240"/>
        <w:jc w:val="both"/>
        <w:rPr>
          <w:sz w:val="24"/>
        </w:rPr>
      </w:pPr>
      <w:r>
        <w:rPr>
          <w:sz w:val="24"/>
        </w:rPr>
        <w:t>Some</w:t>
      </w:r>
      <w:r>
        <w:rPr>
          <w:spacing w:val="-1"/>
          <w:sz w:val="24"/>
        </w:rPr>
        <w:t xml:space="preserve"> </w:t>
      </w:r>
      <w:r>
        <w:rPr>
          <w:sz w:val="24"/>
        </w:rPr>
        <w:t>Environmental</w:t>
      </w:r>
      <w:r>
        <w:rPr>
          <w:spacing w:val="-1"/>
          <w:sz w:val="24"/>
        </w:rPr>
        <w:t xml:space="preserve"> </w:t>
      </w:r>
      <w:r>
        <w:rPr>
          <w:sz w:val="24"/>
        </w:rPr>
        <w:t>benefits</w:t>
      </w:r>
      <w:r>
        <w:rPr>
          <w:spacing w:val="-1"/>
          <w:sz w:val="24"/>
        </w:rPr>
        <w:t xml:space="preserve"> </w:t>
      </w:r>
      <w:r>
        <w:rPr>
          <w:sz w:val="24"/>
        </w:rPr>
        <w:t>of</w:t>
      </w:r>
      <w:r>
        <w:rPr>
          <w:spacing w:val="-3"/>
          <w:sz w:val="24"/>
        </w:rPr>
        <w:t xml:space="preserve"> </w:t>
      </w:r>
      <w:r>
        <w:rPr>
          <w:spacing w:val="-2"/>
          <w:sz w:val="24"/>
        </w:rPr>
        <w:t>biogas:</w:t>
      </w:r>
    </w:p>
    <w:p w:rsidR="001C31EC" w:rsidRDefault="006A1130">
      <w:pPr>
        <w:pStyle w:val="ListParagraph"/>
        <w:numPr>
          <w:ilvl w:val="1"/>
          <w:numId w:val="62"/>
        </w:numPr>
        <w:tabs>
          <w:tab w:val="left" w:pos="2348"/>
        </w:tabs>
        <w:spacing w:before="48"/>
        <w:ind w:left="2101" w:right="899" w:firstLine="0"/>
        <w:jc w:val="both"/>
        <w:rPr>
          <w:sz w:val="24"/>
        </w:rPr>
      </w:pPr>
      <w:r>
        <w:rPr>
          <w:sz w:val="24"/>
        </w:rPr>
        <w:t>Reduced</w:t>
      </w:r>
      <w:r>
        <w:rPr>
          <w:spacing w:val="-3"/>
          <w:sz w:val="24"/>
        </w:rPr>
        <w:t xml:space="preserve"> </w:t>
      </w:r>
      <w:r>
        <w:rPr>
          <w:sz w:val="24"/>
        </w:rPr>
        <w:t>emissions</w:t>
      </w:r>
      <w:r>
        <w:rPr>
          <w:spacing w:val="-2"/>
          <w:sz w:val="24"/>
        </w:rPr>
        <w:t xml:space="preserve"> </w:t>
      </w:r>
      <w:r>
        <w:rPr>
          <w:sz w:val="24"/>
        </w:rPr>
        <w:t>of</w:t>
      </w:r>
      <w:r>
        <w:rPr>
          <w:spacing w:val="-4"/>
          <w:sz w:val="24"/>
        </w:rPr>
        <w:t xml:space="preserve"> </w:t>
      </w:r>
      <w:r>
        <w:rPr>
          <w:sz w:val="24"/>
        </w:rPr>
        <w:t>greenhouse</w:t>
      </w:r>
      <w:r>
        <w:rPr>
          <w:spacing w:val="-5"/>
          <w:sz w:val="24"/>
        </w:rPr>
        <w:t xml:space="preserve"> </w:t>
      </w:r>
      <w:r>
        <w:rPr>
          <w:sz w:val="24"/>
        </w:rPr>
        <w:t>gases,</w:t>
      </w:r>
      <w:r>
        <w:rPr>
          <w:spacing w:val="-4"/>
          <w:sz w:val="24"/>
        </w:rPr>
        <w:t xml:space="preserve"> </w:t>
      </w:r>
      <w:r>
        <w:rPr>
          <w:sz w:val="24"/>
        </w:rPr>
        <w:t>direct</w:t>
      </w:r>
      <w:r>
        <w:rPr>
          <w:spacing w:val="-3"/>
          <w:sz w:val="24"/>
        </w:rPr>
        <w:t xml:space="preserve"> </w:t>
      </w:r>
      <w:r>
        <w:rPr>
          <w:sz w:val="24"/>
        </w:rPr>
        <w:t>and</w:t>
      </w:r>
      <w:r>
        <w:rPr>
          <w:spacing w:val="-4"/>
          <w:sz w:val="24"/>
        </w:rPr>
        <w:t xml:space="preserve"> </w:t>
      </w:r>
      <w:r>
        <w:rPr>
          <w:sz w:val="24"/>
        </w:rPr>
        <w:t>indirect</w:t>
      </w:r>
      <w:r>
        <w:rPr>
          <w:spacing w:val="-1"/>
          <w:sz w:val="24"/>
        </w:rPr>
        <w:t xml:space="preserve"> </w:t>
      </w:r>
      <w:r>
        <w:rPr>
          <w:sz w:val="24"/>
        </w:rPr>
        <w:t>(</w:t>
      </w:r>
      <w:proofErr w:type="spellStart"/>
      <w:r>
        <w:rPr>
          <w:sz w:val="24"/>
        </w:rPr>
        <w:t>eg</w:t>
      </w:r>
      <w:proofErr w:type="spellEnd"/>
      <w:r>
        <w:rPr>
          <w:sz w:val="24"/>
        </w:rPr>
        <w:t>.</w:t>
      </w:r>
      <w:r>
        <w:rPr>
          <w:spacing w:val="-4"/>
          <w:sz w:val="24"/>
        </w:rPr>
        <w:t xml:space="preserve"> </w:t>
      </w:r>
      <w:r>
        <w:rPr>
          <w:sz w:val="24"/>
        </w:rPr>
        <w:t>CO2,</w:t>
      </w:r>
      <w:r>
        <w:rPr>
          <w:spacing w:val="-4"/>
          <w:sz w:val="24"/>
        </w:rPr>
        <w:t xml:space="preserve"> </w:t>
      </w:r>
      <w:r>
        <w:rPr>
          <w:sz w:val="24"/>
        </w:rPr>
        <w:t>CH4</w:t>
      </w:r>
      <w:r>
        <w:rPr>
          <w:spacing w:val="-4"/>
          <w:sz w:val="24"/>
        </w:rPr>
        <w:t xml:space="preserve"> </w:t>
      </w:r>
      <w:r>
        <w:rPr>
          <w:sz w:val="24"/>
        </w:rPr>
        <w:t>and</w:t>
      </w:r>
      <w:r>
        <w:rPr>
          <w:spacing w:val="-4"/>
          <w:sz w:val="24"/>
        </w:rPr>
        <w:t xml:space="preserve"> </w:t>
      </w:r>
      <w:r>
        <w:rPr>
          <w:sz w:val="24"/>
        </w:rPr>
        <w:t>nitrous oxide –N2O).</w:t>
      </w:r>
    </w:p>
    <w:p w:rsidR="001C31EC" w:rsidRDefault="006A1130">
      <w:pPr>
        <w:pStyle w:val="ListParagraph"/>
        <w:numPr>
          <w:ilvl w:val="1"/>
          <w:numId w:val="62"/>
        </w:numPr>
        <w:tabs>
          <w:tab w:val="left" w:pos="2454"/>
        </w:tabs>
        <w:spacing w:before="2" w:line="237" w:lineRule="auto"/>
        <w:ind w:left="2101" w:right="858" w:firstLine="0"/>
        <w:jc w:val="both"/>
        <w:rPr>
          <w:sz w:val="24"/>
        </w:rPr>
      </w:pPr>
      <w:r>
        <w:rPr>
          <w:sz w:val="24"/>
        </w:rPr>
        <w:t>Water and Waste management (Reduced consumption of resources and increased recycling,</w:t>
      </w:r>
      <w:r>
        <w:rPr>
          <w:spacing w:val="-3"/>
          <w:sz w:val="24"/>
        </w:rPr>
        <w:t xml:space="preserve"> </w:t>
      </w:r>
      <w:r>
        <w:rPr>
          <w:sz w:val="24"/>
        </w:rPr>
        <w:t>reduced</w:t>
      </w:r>
      <w:r>
        <w:rPr>
          <w:spacing w:val="-5"/>
          <w:sz w:val="24"/>
        </w:rPr>
        <w:t xml:space="preserve"> </w:t>
      </w:r>
      <w:r>
        <w:rPr>
          <w:sz w:val="24"/>
        </w:rPr>
        <w:t>water</w:t>
      </w:r>
      <w:r>
        <w:rPr>
          <w:spacing w:val="-5"/>
          <w:sz w:val="24"/>
        </w:rPr>
        <w:t xml:space="preserve"> </w:t>
      </w:r>
      <w:r>
        <w:rPr>
          <w:sz w:val="24"/>
        </w:rPr>
        <w:t>environment</w:t>
      </w:r>
      <w:r>
        <w:rPr>
          <w:spacing w:val="-3"/>
          <w:sz w:val="24"/>
        </w:rPr>
        <w:t xml:space="preserve"> </w:t>
      </w:r>
      <w:r>
        <w:rPr>
          <w:sz w:val="24"/>
        </w:rPr>
        <w:t>pollution</w:t>
      </w:r>
      <w:r>
        <w:rPr>
          <w:spacing w:val="-3"/>
          <w:sz w:val="24"/>
        </w:rPr>
        <w:t xml:space="preserve"> </w:t>
      </w:r>
      <w:r>
        <w:rPr>
          <w:sz w:val="24"/>
        </w:rPr>
        <w:t>from</w:t>
      </w:r>
      <w:r>
        <w:rPr>
          <w:spacing w:val="-5"/>
          <w:sz w:val="24"/>
        </w:rPr>
        <w:t xml:space="preserve"> </w:t>
      </w:r>
      <w:r>
        <w:rPr>
          <w:sz w:val="24"/>
        </w:rPr>
        <w:t>leaching</w:t>
      </w:r>
      <w:r>
        <w:rPr>
          <w:spacing w:val="-3"/>
          <w:sz w:val="24"/>
        </w:rPr>
        <w:t xml:space="preserve"> </w:t>
      </w:r>
      <w:r>
        <w:rPr>
          <w:sz w:val="24"/>
        </w:rPr>
        <w:t>of</w:t>
      </w:r>
      <w:r>
        <w:rPr>
          <w:spacing w:val="-5"/>
          <w:sz w:val="24"/>
        </w:rPr>
        <w:t xml:space="preserve"> </w:t>
      </w:r>
      <w:r>
        <w:rPr>
          <w:sz w:val="24"/>
        </w:rPr>
        <w:t>nutrients,</w:t>
      </w:r>
      <w:r>
        <w:rPr>
          <w:spacing w:val="-5"/>
          <w:sz w:val="24"/>
        </w:rPr>
        <w:t xml:space="preserve"> </w:t>
      </w:r>
      <w:r>
        <w:rPr>
          <w:sz w:val="24"/>
        </w:rPr>
        <w:t>environmental friendly solution to the</w:t>
      </w:r>
    </w:p>
    <w:p w:rsidR="001C31EC" w:rsidRDefault="006A1130">
      <w:pPr>
        <w:pStyle w:val="BodyText"/>
        <w:spacing w:before="2"/>
        <w:ind w:left="2101"/>
        <w:jc w:val="both"/>
      </w:pPr>
      <w:proofErr w:type="gramStart"/>
      <w:r>
        <w:t>waste</w:t>
      </w:r>
      <w:proofErr w:type="gramEnd"/>
      <w:r>
        <w:rPr>
          <w:spacing w:val="-6"/>
        </w:rPr>
        <w:t xml:space="preserve"> </w:t>
      </w:r>
      <w:r>
        <w:t>disposal</w:t>
      </w:r>
      <w:r>
        <w:rPr>
          <w:spacing w:val="-2"/>
        </w:rPr>
        <w:t xml:space="preserve"> problem).</w:t>
      </w:r>
    </w:p>
    <w:p w:rsidR="001C31EC" w:rsidRDefault="006A1130">
      <w:pPr>
        <w:pStyle w:val="ListParagraph"/>
        <w:numPr>
          <w:ilvl w:val="1"/>
          <w:numId w:val="62"/>
        </w:numPr>
        <w:tabs>
          <w:tab w:val="left" w:pos="2459"/>
        </w:tabs>
        <w:spacing w:before="1"/>
        <w:ind w:left="2459" w:hanging="358"/>
        <w:jc w:val="both"/>
        <w:rPr>
          <w:sz w:val="24"/>
        </w:rPr>
      </w:pPr>
      <w:r>
        <w:rPr>
          <w:sz w:val="24"/>
        </w:rPr>
        <w:t>Reduced</w:t>
      </w:r>
      <w:r>
        <w:rPr>
          <w:spacing w:val="-1"/>
          <w:sz w:val="24"/>
        </w:rPr>
        <w:t xml:space="preserve"> </w:t>
      </w:r>
      <w:proofErr w:type="spellStart"/>
      <w:r>
        <w:rPr>
          <w:sz w:val="24"/>
        </w:rPr>
        <w:t>odour</w:t>
      </w:r>
      <w:proofErr w:type="spellEnd"/>
      <w:r>
        <w:rPr>
          <w:spacing w:val="-2"/>
          <w:sz w:val="24"/>
        </w:rPr>
        <w:t xml:space="preserve"> </w:t>
      </w:r>
      <w:r>
        <w:rPr>
          <w:sz w:val="24"/>
        </w:rPr>
        <w:t>and</w:t>
      </w:r>
      <w:r>
        <w:rPr>
          <w:spacing w:val="-2"/>
          <w:sz w:val="24"/>
        </w:rPr>
        <w:t xml:space="preserve"> </w:t>
      </w:r>
      <w:r>
        <w:rPr>
          <w:sz w:val="24"/>
        </w:rPr>
        <w:t xml:space="preserve">flies </w:t>
      </w:r>
      <w:r>
        <w:rPr>
          <w:spacing w:val="-2"/>
          <w:sz w:val="24"/>
        </w:rPr>
        <w:t>nuisances.</w:t>
      </w:r>
    </w:p>
    <w:p w:rsidR="001C31EC" w:rsidRDefault="006A1130">
      <w:pPr>
        <w:pStyle w:val="ListParagraph"/>
        <w:numPr>
          <w:ilvl w:val="1"/>
          <w:numId w:val="62"/>
        </w:numPr>
        <w:tabs>
          <w:tab w:val="left" w:pos="2440"/>
        </w:tabs>
        <w:ind w:left="2440" w:hanging="339"/>
        <w:jc w:val="both"/>
        <w:rPr>
          <w:sz w:val="24"/>
        </w:rPr>
      </w:pPr>
      <w:r>
        <w:rPr>
          <w:sz w:val="24"/>
        </w:rPr>
        <w:t>Soil and</w:t>
      </w:r>
      <w:r>
        <w:rPr>
          <w:spacing w:val="-1"/>
          <w:sz w:val="24"/>
        </w:rPr>
        <w:t xml:space="preserve"> </w:t>
      </w:r>
      <w:r>
        <w:rPr>
          <w:spacing w:val="-2"/>
          <w:sz w:val="24"/>
        </w:rPr>
        <w:t>landscape</w:t>
      </w:r>
    </w:p>
    <w:p w:rsidR="001C31EC" w:rsidRDefault="001C31EC">
      <w:pPr>
        <w:pStyle w:val="BodyText"/>
        <w:spacing w:before="7"/>
      </w:pPr>
    </w:p>
    <w:p w:rsidR="001C31EC" w:rsidRDefault="006A1130">
      <w:pPr>
        <w:pStyle w:val="ListParagraph"/>
        <w:numPr>
          <w:ilvl w:val="0"/>
          <w:numId w:val="62"/>
        </w:numPr>
        <w:tabs>
          <w:tab w:val="left" w:pos="2433"/>
        </w:tabs>
        <w:spacing w:before="1" w:line="448" w:lineRule="auto"/>
        <w:ind w:left="2101" w:right="1194" w:firstLine="0"/>
        <w:rPr>
          <w:sz w:val="24"/>
        </w:rPr>
      </w:pPr>
      <w:r>
        <w:rPr>
          <w:sz w:val="24"/>
        </w:rPr>
        <w:t>Emissions</w:t>
      </w:r>
      <w:r>
        <w:rPr>
          <w:spacing w:val="-3"/>
          <w:sz w:val="24"/>
        </w:rPr>
        <w:t xml:space="preserve"> </w:t>
      </w:r>
      <w:r>
        <w:rPr>
          <w:sz w:val="24"/>
        </w:rPr>
        <w:t>reduction</w:t>
      </w:r>
      <w:r>
        <w:rPr>
          <w:spacing w:val="-4"/>
          <w:sz w:val="24"/>
        </w:rPr>
        <w:t xml:space="preserve"> </w:t>
      </w:r>
      <w:r>
        <w:rPr>
          <w:sz w:val="24"/>
        </w:rPr>
        <w:t>of</w:t>
      </w:r>
      <w:r>
        <w:rPr>
          <w:spacing w:val="-4"/>
          <w:sz w:val="24"/>
        </w:rPr>
        <w:t xml:space="preserve"> </w:t>
      </w:r>
      <w:r>
        <w:rPr>
          <w:sz w:val="24"/>
        </w:rPr>
        <w:t>greenhouse</w:t>
      </w:r>
      <w:r>
        <w:rPr>
          <w:spacing w:val="-4"/>
          <w:sz w:val="24"/>
        </w:rPr>
        <w:t xml:space="preserve"> </w:t>
      </w:r>
      <w:r>
        <w:rPr>
          <w:sz w:val="24"/>
        </w:rPr>
        <w:t>gases</w:t>
      </w:r>
      <w:r>
        <w:rPr>
          <w:spacing w:val="-4"/>
          <w:sz w:val="24"/>
        </w:rPr>
        <w:t xml:space="preserve"> </w:t>
      </w:r>
      <w:r>
        <w:rPr>
          <w:sz w:val="24"/>
        </w:rPr>
        <w:t>(</w:t>
      </w:r>
      <w:proofErr w:type="spellStart"/>
      <w:r>
        <w:rPr>
          <w:sz w:val="24"/>
        </w:rPr>
        <w:t>eg</w:t>
      </w:r>
      <w:proofErr w:type="spellEnd"/>
      <w:r>
        <w:rPr>
          <w:sz w:val="24"/>
        </w:rPr>
        <w:t>.</w:t>
      </w:r>
      <w:r>
        <w:rPr>
          <w:spacing w:val="-4"/>
          <w:sz w:val="24"/>
        </w:rPr>
        <w:t xml:space="preserve"> </w:t>
      </w:r>
      <w:r>
        <w:rPr>
          <w:sz w:val="24"/>
        </w:rPr>
        <w:t>CO2,</w:t>
      </w:r>
      <w:r>
        <w:rPr>
          <w:spacing w:val="-4"/>
          <w:sz w:val="24"/>
        </w:rPr>
        <w:t xml:space="preserve"> </w:t>
      </w:r>
      <w:r>
        <w:rPr>
          <w:sz w:val="24"/>
        </w:rPr>
        <w:t>CH4</w:t>
      </w:r>
      <w:r>
        <w:rPr>
          <w:spacing w:val="-4"/>
          <w:sz w:val="24"/>
        </w:rPr>
        <w:t xml:space="preserve"> </w:t>
      </w:r>
      <w:r>
        <w:rPr>
          <w:sz w:val="24"/>
        </w:rPr>
        <w:t>and</w:t>
      </w:r>
      <w:r>
        <w:rPr>
          <w:spacing w:val="-4"/>
          <w:sz w:val="24"/>
        </w:rPr>
        <w:t xml:space="preserve"> </w:t>
      </w:r>
      <w:r>
        <w:rPr>
          <w:sz w:val="24"/>
        </w:rPr>
        <w:t>nitrous</w:t>
      </w:r>
      <w:r>
        <w:rPr>
          <w:spacing w:val="-3"/>
          <w:sz w:val="24"/>
        </w:rPr>
        <w:t xml:space="preserve"> </w:t>
      </w:r>
      <w:r>
        <w:rPr>
          <w:sz w:val="24"/>
        </w:rPr>
        <w:t>oxide</w:t>
      </w:r>
      <w:r>
        <w:rPr>
          <w:spacing w:val="-5"/>
          <w:sz w:val="24"/>
        </w:rPr>
        <w:t xml:space="preserve"> </w:t>
      </w:r>
      <w:r>
        <w:rPr>
          <w:sz w:val="24"/>
        </w:rPr>
        <w:t xml:space="preserve">–N2O). </w:t>
      </w:r>
      <w:r>
        <w:rPr>
          <w:spacing w:val="-2"/>
          <w:sz w:val="24"/>
        </w:rPr>
        <w:t>Direct:</w:t>
      </w:r>
    </w:p>
    <w:p w:rsidR="001C31EC" w:rsidRDefault="006A1130">
      <w:pPr>
        <w:pStyle w:val="BodyText"/>
        <w:spacing w:line="274" w:lineRule="exact"/>
        <w:ind w:left="2101"/>
      </w:pPr>
      <w:r>
        <w:t>The</w:t>
      </w:r>
      <w:r>
        <w:rPr>
          <w:spacing w:val="-2"/>
        </w:rPr>
        <w:t xml:space="preserve"> </w:t>
      </w:r>
      <w:r>
        <w:t>combustion of</w:t>
      </w:r>
      <w:r>
        <w:rPr>
          <w:spacing w:val="-3"/>
        </w:rPr>
        <w:t xml:space="preserve"> </w:t>
      </w:r>
      <w:r>
        <w:t>biogas</w:t>
      </w:r>
      <w:r>
        <w:rPr>
          <w:spacing w:val="-3"/>
        </w:rPr>
        <w:t xml:space="preserve"> </w:t>
      </w:r>
      <w:r>
        <w:t>also</w:t>
      </w:r>
      <w:r>
        <w:rPr>
          <w:spacing w:val="-3"/>
        </w:rPr>
        <w:t xml:space="preserve"> </w:t>
      </w:r>
      <w:r>
        <w:t>releases</w:t>
      </w:r>
      <w:r>
        <w:rPr>
          <w:spacing w:val="-1"/>
        </w:rPr>
        <w:t xml:space="preserve"> </w:t>
      </w:r>
      <w:r>
        <w:t>CO2.</w:t>
      </w:r>
      <w:r>
        <w:rPr>
          <w:spacing w:val="-3"/>
        </w:rPr>
        <w:t xml:space="preserve"> </w:t>
      </w:r>
      <w:r>
        <w:t>Compared</w:t>
      </w:r>
      <w:r>
        <w:rPr>
          <w:spacing w:val="-2"/>
        </w:rPr>
        <w:t xml:space="preserve"> </w:t>
      </w:r>
      <w:r>
        <w:t>to</w:t>
      </w:r>
      <w:r>
        <w:rPr>
          <w:spacing w:val="-2"/>
        </w:rPr>
        <w:t xml:space="preserve"> </w:t>
      </w:r>
      <w:r>
        <w:t>fossil</w:t>
      </w:r>
      <w:r>
        <w:rPr>
          <w:spacing w:val="-1"/>
        </w:rPr>
        <w:t xml:space="preserve"> </w:t>
      </w:r>
      <w:r>
        <w:rPr>
          <w:spacing w:val="-2"/>
        </w:rPr>
        <w:t>fuels,</w:t>
      </w:r>
    </w:p>
    <w:p w:rsidR="001C31EC" w:rsidRDefault="006A1130">
      <w:pPr>
        <w:pStyle w:val="BodyText"/>
        <w:spacing w:before="48" w:line="273" w:lineRule="auto"/>
        <w:ind w:left="2101" w:right="1075"/>
      </w:pPr>
      <w:r>
        <w:rPr>
          <w:noProof/>
          <w:lang w:val="en-IN" w:eastAsia="en-IN"/>
        </w:rPr>
        <w:drawing>
          <wp:anchor distT="0" distB="0" distL="0" distR="0" simplePos="0" relativeHeight="15838720" behindDoc="0" locked="0" layoutInCell="1" allowOverlap="1" wp14:anchorId="17DA7C3E" wp14:editId="33DD2546">
            <wp:simplePos x="0" y="0"/>
            <wp:positionH relativeFrom="page">
              <wp:posOffset>1353819</wp:posOffset>
            </wp:positionH>
            <wp:positionV relativeFrom="paragraph">
              <wp:posOffset>1207745</wp:posOffset>
            </wp:positionV>
            <wp:extent cx="5523230" cy="60959"/>
            <wp:effectExtent l="0" t="0" r="0" b="0"/>
            <wp:wrapNone/>
            <wp:docPr id="1364" name="Image 1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4" name="Image 1364"/>
                    <pic:cNvPicPr/>
                  </pic:nvPicPr>
                  <pic:blipFill>
                    <a:blip r:embed="rId32" cstate="print"/>
                    <a:stretch>
                      <a:fillRect/>
                    </a:stretch>
                  </pic:blipFill>
                  <pic:spPr>
                    <a:xfrm>
                      <a:off x="0" y="0"/>
                      <a:ext cx="5523230" cy="60959"/>
                    </a:xfrm>
                    <a:prstGeom prst="rect">
                      <a:avLst/>
                    </a:prstGeom>
                  </pic:spPr>
                </pic:pic>
              </a:graphicData>
            </a:graphic>
          </wp:anchor>
        </w:drawing>
      </w:r>
      <w:proofErr w:type="gramStart"/>
      <w:r>
        <w:t>the</w:t>
      </w:r>
      <w:proofErr w:type="gramEnd"/>
      <w:r>
        <w:rPr>
          <w:spacing w:val="-3"/>
        </w:rPr>
        <w:t xml:space="preserve"> </w:t>
      </w:r>
      <w:r>
        <w:t>carbon</w:t>
      </w:r>
      <w:r>
        <w:rPr>
          <w:spacing w:val="-4"/>
        </w:rPr>
        <w:t xml:space="preserve"> </w:t>
      </w:r>
      <w:r>
        <w:t>in</w:t>
      </w:r>
      <w:r>
        <w:rPr>
          <w:spacing w:val="-3"/>
        </w:rPr>
        <w:t xml:space="preserve"> </w:t>
      </w:r>
      <w:r>
        <w:t>biogas</w:t>
      </w:r>
      <w:r>
        <w:rPr>
          <w:spacing w:val="-4"/>
        </w:rPr>
        <w:t xml:space="preserve"> </w:t>
      </w:r>
      <w:r>
        <w:t>was</w:t>
      </w:r>
      <w:r>
        <w:rPr>
          <w:spacing w:val="-4"/>
        </w:rPr>
        <w:t xml:space="preserve"> </w:t>
      </w:r>
      <w:r>
        <w:t>recently</w:t>
      </w:r>
      <w:r>
        <w:rPr>
          <w:spacing w:val="-4"/>
        </w:rPr>
        <w:t xml:space="preserve"> </w:t>
      </w:r>
      <w:r>
        <w:t>up</w:t>
      </w:r>
      <w:r>
        <w:rPr>
          <w:spacing w:val="-4"/>
        </w:rPr>
        <w:t xml:space="preserve"> </w:t>
      </w:r>
      <w:r>
        <w:t>taken</w:t>
      </w:r>
      <w:r>
        <w:rPr>
          <w:spacing w:val="-3"/>
        </w:rPr>
        <w:t xml:space="preserve"> </w:t>
      </w:r>
      <w:r>
        <w:t>from</w:t>
      </w:r>
      <w:r>
        <w:rPr>
          <w:spacing w:val="-5"/>
        </w:rPr>
        <w:t xml:space="preserve"> </w:t>
      </w:r>
      <w:r>
        <w:t>the</w:t>
      </w:r>
      <w:r>
        <w:rPr>
          <w:spacing w:val="-3"/>
        </w:rPr>
        <w:t xml:space="preserve"> </w:t>
      </w:r>
      <w:r>
        <w:t>atmosphere,</w:t>
      </w:r>
      <w:r>
        <w:rPr>
          <w:spacing w:val="-1"/>
        </w:rPr>
        <w:t xml:space="preserve"> </w:t>
      </w:r>
      <w:r>
        <w:t>by</w:t>
      </w:r>
      <w:r>
        <w:rPr>
          <w:spacing w:val="-4"/>
        </w:rPr>
        <w:t xml:space="preserve"> </w:t>
      </w:r>
      <w:r>
        <w:t>photosynthetic activity of the plants (closed carbon cycle) .</w:t>
      </w:r>
    </w:p>
    <w:p w:rsidR="001C31EC" w:rsidRDefault="001C31EC">
      <w:pPr>
        <w:spacing w:line="273" w:lineRule="auto"/>
        <w:sectPr w:rsidR="001C31EC">
          <w:headerReference w:type="default" r:id="rId391"/>
          <w:footerReference w:type="default" r:id="rId392"/>
          <w:pgSz w:w="11900" w:h="16840"/>
          <w:pgMar w:top="920" w:right="240" w:bottom="2420" w:left="60" w:header="580" w:footer="2237" w:gutter="0"/>
          <w:cols w:space="720"/>
        </w:sectPr>
      </w:pPr>
    </w:p>
    <w:p w:rsidR="001C31EC" w:rsidRDefault="001C31EC">
      <w:pPr>
        <w:pStyle w:val="BodyText"/>
        <w:spacing w:before="230"/>
      </w:pPr>
    </w:p>
    <w:p w:rsidR="001C31EC" w:rsidRDefault="006A1130">
      <w:pPr>
        <w:pStyle w:val="ListParagraph"/>
        <w:numPr>
          <w:ilvl w:val="0"/>
          <w:numId w:val="61"/>
        </w:numPr>
        <w:tabs>
          <w:tab w:val="left" w:pos="2283"/>
        </w:tabs>
        <w:spacing w:before="1" w:line="271" w:lineRule="auto"/>
        <w:ind w:right="866" w:firstLine="0"/>
        <w:jc w:val="both"/>
        <w:rPr>
          <w:sz w:val="24"/>
        </w:rPr>
      </w:pPr>
      <w:r>
        <w:rPr>
          <w:sz w:val="24"/>
        </w:rPr>
        <w:t>Biogas production by AD reduces also emissions of methane (CH4) and nitrous oxide (N2O) from storage and utilization of animal manure as fertilizer. It is worth mentioning that although biogas is a potential low</w:t>
      </w:r>
    </w:p>
    <w:p w:rsidR="001C31EC" w:rsidRDefault="006A1130">
      <w:pPr>
        <w:pStyle w:val="ListParagraph"/>
        <w:numPr>
          <w:ilvl w:val="0"/>
          <w:numId w:val="61"/>
        </w:numPr>
        <w:tabs>
          <w:tab w:val="left" w:pos="2295"/>
        </w:tabs>
        <w:spacing w:before="223" w:line="237" w:lineRule="auto"/>
        <w:ind w:right="865" w:firstLine="0"/>
        <w:jc w:val="both"/>
        <w:rPr>
          <w:sz w:val="24"/>
        </w:rPr>
      </w:pPr>
      <w:proofErr w:type="gramStart"/>
      <w:r>
        <w:rPr>
          <w:sz w:val="24"/>
        </w:rPr>
        <w:t>carbon</w:t>
      </w:r>
      <w:proofErr w:type="gramEnd"/>
      <w:r>
        <w:rPr>
          <w:sz w:val="24"/>
        </w:rPr>
        <w:t xml:space="preserve"> energy source, this depends on the way biogas is produced. In the case that biogas comes from residues, waste or from energy crops grown on abandoned</w:t>
      </w:r>
      <w:r>
        <w:rPr>
          <w:spacing w:val="40"/>
          <w:sz w:val="24"/>
        </w:rPr>
        <w:t xml:space="preserve"> </w:t>
      </w:r>
      <w:r>
        <w:rPr>
          <w:sz w:val="24"/>
        </w:rPr>
        <w:t>agricultural and this offers sustained GHG advantages.</w:t>
      </w:r>
    </w:p>
    <w:p w:rsidR="001C31EC" w:rsidRDefault="001C31EC">
      <w:pPr>
        <w:pStyle w:val="BodyText"/>
        <w:spacing w:before="15"/>
      </w:pPr>
    </w:p>
    <w:p w:rsidR="001C31EC" w:rsidRDefault="006A1130">
      <w:pPr>
        <w:pStyle w:val="ListParagraph"/>
        <w:numPr>
          <w:ilvl w:val="0"/>
          <w:numId w:val="61"/>
        </w:numPr>
        <w:tabs>
          <w:tab w:val="left" w:pos="2462"/>
        </w:tabs>
        <w:spacing w:before="1"/>
        <w:ind w:left="2462" w:right="1166" w:hanging="360"/>
        <w:rPr>
          <w:sz w:val="24"/>
        </w:rPr>
      </w:pPr>
      <w:r>
        <w:rPr>
          <w:sz w:val="24"/>
        </w:rPr>
        <w:t>Emissions</w:t>
      </w:r>
      <w:r>
        <w:rPr>
          <w:spacing w:val="-3"/>
          <w:sz w:val="24"/>
        </w:rPr>
        <w:t xml:space="preserve"> </w:t>
      </w:r>
      <w:r>
        <w:rPr>
          <w:sz w:val="24"/>
        </w:rPr>
        <w:t>reduction</w:t>
      </w:r>
      <w:r>
        <w:rPr>
          <w:spacing w:val="-3"/>
          <w:sz w:val="24"/>
        </w:rPr>
        <w:t xml:space="preserve"> </w:t>
      </w:r>
      <w:r>
        <w:rPr>
          <w:sz w:val="24"/>
        </w:rPr>
        <w:t>of</w:t>
      </w:r>
      <w:r>
        <w:rPr>
          <w:spacing w:val="-4"/>
          <w:sz w:val="24"/>
        </w:rPr>
        <w:t xml:space="preserve"> </w:t>
      </w:r>
      <w:r>
        <w:rPr>
          <w:sz w:val="24"/>
        </w:rPr>
        <w:t>greenhouse</w:t>
      </w:r>
      <w:r>
        <w:rPr>
          <w:spacing w:val="-5"/>
          <w:sz w:val="24"/>
        </w:rPr>
        <w:t xml:space="preserve"> </w:t>
      </w:r>
      <w:r>
        <w:rPr>
          <w:sz w:val="24"/>
        </w:rPr>
        <w:t>gases</w:t>
      </w:r>
      <w:r>
        <w:rPr>
          <w:spacing w:val="-4"/>
          <w:sz w:val="24"/>
        </w:rPr>
        <w:t xml:space="preserve"> </w:t>
      </w:r>
      <w:r>
        <w:rPr>
          <w:sz w:val="24"/>
        </w:rPr>
        <w:t>(</w:t>
      </w:r>
      <w:proofErr w:type="spellStart"/>
      <w:r>
        <w:rPr>
          <w:sz w:val="24"/>
        </w:rPr>
        <w:t>eg</w:t>
      </w:r>
      <w:proofErr w:type="spellEnd"/>
      <w:r>
        <w:rPr>
          <w:sz w:val="24"/>
        </w:rPr>
        <w:t>.</w:t>
      </w:r>
      <w:r>
        <w:rPr>
          <w:spacing w:val="-4"/>
          <w:sz w:val="24"/>
        </w:rPr>
        <w:t xml:space="preserve"> </w:t>
      </w:r>
      <w:r>
        <w:rPr>
          <w:sz w:val="24"/>
        </w:rPr>
        <w:t>CO2,</w:t>
      </w:r>
      <w:r>
        <w:rPr>
          <w:spacing w:val="-4"/>
          <w:sz w:val="24"/>
        </w:rPr>
        <w:t xml:space="preserve"> </w:t>
      </w:r>
      <w:r>
        <w:rPr>
          <w:sz w:val="24"/>
        </w:rPr>
        <w:t>CH4</w:t>
      </w:r>
      <w:r>
        <w:rPr>
          <w:spacing w:val="-4"/>
          <w:sz w:val="24"/>
        </w:rPr>
        <w:t xml:space="preserve"> </w:t>
      </w:r>
      <w:r>
        <w:rPr>
          <w:sz w:val="24"/>
        </w:rPr>
        <w:t>and</w:t>
      </w:r>
      <w:r>
        <w:rPr>
          <w:spacing w:val="-4"/>
          <w:sz w:val="24"/>
        </w:rPr>
        <w:t xml:space="preserve"> </w:t>
      </w:r>
      <w:r>
        <w:rPr>
          <w:sz w:val="24"/>
        </w:rPr>
        <w:t>nitrous</w:t>
      </w:r>
      <w:r>
        <w:rPr>
          <w:spacing w:val="-4"/>
          <w:sz w:val="24"/>
        </w:rPr>
        <w:t xml:space="preserve"> </w:t>
      </w:r>
      <w:r>
        <w:rPr>
          <w:sz w:val="24"/>
        </w:rPr>
        <w:t>oxide</w:t>
      </w:r>
      <w:r>
        <w:rPr>
          <w:spacing w:val="-3"/>
          <w:sz w:val="24"/>
        </w:rPr>
        <w:t xml:space="preserve"> </w:t>
      </w:r>
      <w:r>
        <w:rPr>
          <w:sz w:val="24"/>
        </w:rPr>
        <w:t xml:space="preserve">–N2O). </w:t>
      </w:r>
      <w:r>
        <w:rPr>
          <w:spacing w:val="-2"/>
          <w:sz w:val="24"/>
        </w:rPr>
        <w:t>Indirect:</w:t>
      </w:r>
    </w:p>
    <w:p w:rsidR="001C31EC" w:rsidRDefault="006A1130">
      <w:pPr>
        <w:pStyle w:val="ListParagraph"/>
        <w:numPr>
          <w:ilvl w:val="0"/>
          <w:numId w:val="61"/>
        </w:numPr>
        <w:tabs>
          <w:tab w:val="left" w:pos="2462"/>
        </w:tabs>
        <w:spacing w:before="12" w:line="235" w:lineRule="auto"/>
        <w:ind w:left="2462" w:right="1294" w:hanging="360"/>
        <w:rPr>
          <w:sz w:val="24"/>
        </w:rPr>
      </w:pPr>
      <w:proofErr w:type="spellStart"/>
      <w:proofErr w:type="gramStart"/>
      <w:r>
        <w:rPr>
          <w:sz w:val="24"/>
        </w:rPr>
        <w:t>Utilisation</w:t>
      </w:r>
      <w:proofErr w:type="spellEnd"/>
      <w:r>
        <w:rPr>
          <w:spacing w:val="-2"/>
          <w:sz w:val="24"/>
        </w:rPr>
        <w:t xml:space="preserve"> </w:t>
      </w:r>
      <w:r>
        <w:rPr>
          <w:sz w:val="24"/>
        </w:rPr>
        <w:t>of</w:t>
      </w:r>
      <w:r>
        <w:rPr>
          <w:spacing w:val="-4"/>
          <w:sz w:val="24"/>
        </w:rPr>
        <w:t xml:space="preserve"> </w:t>
      </w:r>
      <w:r>
        <w:rPr>
          <w:sz w:val="24"/>
        </w:rPr>
        <w:t>biogas</w:t>
      </w:r>
      <w:r>
        <w:rPr>
          <w:spacing w:val="-4"/>
          <w:sz w:val="24"/>
        </w:rPr>
        <w:t xml:space="preserve"> </w:t>
      </w:r>
      <w:r>
        <w:rPr>
          <w:sz w:val="24"/>
        </w:rPr>
        <w:t>substitute</w:t>
      </w:r>
      <w:proofErr w:type="gramEnd"/>
      <w:r>
        <w:rPr>
          <w:spacing w:val="-3"/>
          <w:sz w:val="24"/>
        </w:rPr>
        <w:t xml:space="preserve"> </w:t>
      </w:r>
      <w:r>
        <w:rPr>
          <w:sz w:val="24"/>
        </w:rPr>
        <w:t>fossil</w:t>
      </w:r>
      <w:r>
        <w:rPr>
          <w:spacing w:val="-3"/>
          <w:sz w:val="24"/>
        </w:rPr>
        <w:t xml:space="preserve"> </w:t>
      </w:r>
      <w:r>
        <w:rPr>
          <w:sz w:val="24"/>
        </w:rPr>
        <w:t>fuel</w:t>
      </w:r>
      <w:r>
        <w:rPr>
          <w:spacing w:val="-3"/>
          <w:sz w:val="24"/>
        </w:rPr>
        <w:t xml:space="preserve"> </w:t>
      </w:r>
      <w:r>
        <w:rPr>
          <w:sz w:val="24"/>
        </w:rPr>
        <w:t>(such</w:t>
      </w:r>
      <w:r>
        <w:rPr>
          <w:spacing w:val="-3"/>
          <w:sz w:val="24"/>
        </w:rPr>
        <w:t xml:space="preserve"> </w:t>
      </w:r>
      <w:r>
        <w:rPr>
          <w:sz w:val="24"/>
        </w:rPr>
        <w:t>as</w:t>
      </w:r>
      <w:r>
        <w:rPr>
          <w:spacing w:val="-4"/>
          <w:sz w:val="24"/>
        </w:rPr>
        <w:t xml:space="preserve"> </w:t>
      </w:r>
      <w:r>
        <w:rPr>
          <w:sz w:val="24"/>
        </w:rPr>
        <w:t>lignite,</w:t>
      </w:r>
      <w:r>
        <w:rPr>
          <w:spacing w:val="-3"/>
          <w:sz w:val="24"/>
        </w:rPr>
        <w:t xml:space="preserve"> </w:t>
      </w:r>
      <w:r>
        <w:rPr>
          <w:sz w:val="24"/>
        </w:rPr>
        <w:t>hard</w:t>
      </w:r>
      <w:r>
        <w:rPr>
          <w:spacing w:val="-4"/>
          <w:sz w:val="24"/>
        </w:rPr>
        <w:t xml:space="preserve"> </w:t>
      </w:r>
      <w:r>
        <w:rPr>
          <w:sz w:val="24"/>
        </w:rPr>
        <w:t>coal,</w:t>
      </w:r>
      <w:r>
        <w:rPr>
          <w:spacing w:val="-3"/>
          <w:sz w:val="24"/>
        </w:rPr>
        <w:t xml:space="preserve"> </w:t>
      </w:r>
      <w:r>
        <w:rPr>
          <w:sz w:val="24"/>
        </w:rPr>
        <w:t>crude</w:t>
      </w:r>
      <w:r>
        <w:rPr>
          <w:spacing w:val="-3"/>
          <w:sz w:val="24"/>
        </w:rPr>
        <w:t xml:space="preserve"> </w:t>
      </w:r>
      <w:r>
        <w:rPr>
          <w:sz w:val="24"/>
        </w:rPr>
        <w:t>oil</w:t>
      </w:r>
      <w:r>
        <w:rPr>
          <w:spacing w:val="-5"/>
          <w:sz w:val="24"/>
        </w:rPr>
        <w:t xml:space="preserve"> </w:t>
      </w:r>
      <w:r>
        <w:rPr>
          <w:sz w:val="24"/>
        </w:rPr>
        <w:t>and natural gas) and thus reduces emissions (externalities).</w:t>
      </w:r>
    </w:p>
    <w:p w:rsidR="001C31EC" w:rsidRDefault="001C31EC">
      <w:pPr>
        <w:pStyle w:val="BodyText"/>
        <w:spacing w:before="7"/>
      </w:pPr>
    </w:p>
    <w:p w:rsidR="001C31EC" w:rsidRDefault="006A1130">
      <w:pPr>
        <w:pStyle w:val="ListParagraph"/>
        <w:numPr>
          <w:ilvl w:val="0"/>
          <w:numId w:val="62"/>
        </w:numPr>
        <w:tabs>
          <w:tab w:val="left" w:pos="2342"/>
        </w:tabs>
        <w:ind w:left="2342" w:hanging="240"/>
        <w:rPr>
          <w:sz w:val="24"/>
        </w:rPr>
      </w:pPr>
      <w:bookmarkStart w:id="129" w:name="Biomass_availability_issues:"/>
      <w:bookmarkEnd w:id="129"/>
      <w:r>
        <w:rPr>
          <w:sz w:val="24"/>
        </w:rPr>
        <w:t>Water</w:t>
      </w:r>
      <w:r>
        <w:rPr>
          <w:spacing w:val="-2"/>
          <w:sz w:val="24"/>
        </w:rPr>
        <w:t xml:space="preserve"> </w:t>
      </w:r>
      <w:r>
        <w:rPr>
          <w:sz w:val="24"/>
        </w:rPr>
        <w:t>and</w:t>
      </w:r>
      <w:r>
        <w:rPr>
          <w:spacing w:val="-2"/>
          <w:sz w:val="24"/>
        </w:rPr>
        <w:t xml:space="preserve"> </w:t>
      </w:r>
      <w:r>
        <w:rPr>
          <w:sz w:val="24"/>
        </w:rPr>
        <w:t>Waste</w:t>
      </w:r>
      <w:r>
        <w:rPr>
          <w:spacing w:val="-3"/>
          <w:sz w:val="24"/>
        </w:rPr>
        <w:t xml:space="preserve"> </w:t>
      </w:r>
      <w:r>
        <w:rPr>
          <w:spacing w:val="-2"/>
          <w:sz w:val="24"/>
        </w:rPr>
        <w:t>management</w:t>
      </w:r>
    </w:p>
    <w:p w:rsidR="001C31EC" w:rsidRDefault="006A1130">
      <w:pPr>
        <w:pStyle w:val="ListParagraph"/>
        <w:numPr>
          <w:ilvl w:val="0"/>
          <w:numId w:val="60"/>
        </w:numPr>
        <w:tabs>
          <w:tab w:val="left" w:pos="2283"/>
        </w:tabs>
        <w:spacing w:before="58" w:line="237" w:lineRule="auto"/>
        <w:ind w:right="869" w:firstLine="0"/>
        <w:rPr>
          <w:sz w:val="24"/>
        </w:rPr>
      </w:pPr>
      <w:r>
        <w:rPr>
          <w:sz w:val="24"/>
        </w:rPr>
        <w:t>Compared</w:t>
      </w:r>
      <w:r>
        <w:rPr>
          <w:spacing w:val="37"/>
          <w:sz w:val="24"/>
        </w:rPr>
        <w:t xml:space="preserve"> </w:t>
      </w:r>
      <w:r>
        <w:rPr>
          <w:sz w:val="24"/>
        </w:rPr>
        <w:t>to</w:t>
      </w:r>
      <w:r>
        <w:rPr>
          <w:spacing w:val="33"/>
          <w:sz w:val="24"/>
        </w:rPr>
        <w:t xml:space="preserve"> </w:t>
      </w:r>
      <w:r>
        <w:rPr>
          <w:sz w:val="24"/>
        </w:rPr>
        <w:t>other</w:t>
      </w:r>
      <w:r>
        <w:rPr>
          <w:spacing w:val="37"/>
          <w:sz w:val="24"/>
        </w:rPr>
        <w:t xml:space="preserve"> </w:t>
      </w:r>
      <w:r>
        <w:rPr>
          <w:sz w:val="24"/>
        </w:rPr>
        <w:t>biofuels,</w:t>
      </w:r>
      <w:r>
        <w:rPr>
          <w:spacing w:val="35"/>
          <w:sz w:val="24"/>
        </w:rPr>
        <w:t xml:space="preserve"> </w:t>
      </w:r>
      <w:r>
        <w:rPr>
          <w:sz w:val="24"/>
        </w:rPr>
        <w:t>biogas</w:t>
      </w:r>
      <w:r>
        <w:rPr>
          <w:spacing w:val="34"/>
          <w:sz w:val="24"/>
        </w:rPr>
        <w:t xml:space="preserve"> </w:t>
      </w:r>
      <w:r>
        <w:rPr>
          <w:sz w:val="24"/>
        </w:rPr>
        <w:t>needs</w:t>
      </w:r>
      <w:r>
        <w:rPr>
          <w:spacing w:val="36"/>
          <w:sz w:val="24"/>
        </w:rPr>
        <w:t xml:space="preserve"> </w:t>
      </w:r>
      <w:r>
        <w:rPr>
          <w:sz w:val="24"/>
        </w:rPr>
        <w:t>the</w:t>
      </w:r>
      <w:r>
        <w:rPr>
          <w:spacing w:val="34"/>
          <w:sz w:val="24"/>
        </w:rPr>
        <w:t xml:space="preserve"> </w:t>
      </w:r>
      <w:r>
        <w:rPr>
          <w:sz w:val="24"/>
        </w:rPr>
        <w:t>lowest</w:t>
      </w:r>
      <w:r>
        <w:rPr>
          <w:spacing w:val="34"/>
          <w:sz w:val="24"/>
        </w:rPr>
        <w:t xml:space="preserve"> </w:t>
      </w:r>
      <w:r>
        <w:rPr>
          <w:sz w:val="24"/>
        </w:rPr>
        <w:t>amount</w:t>
      </w:r>
      <w:r>
        <w:rPr>
          <w:spacing w:val="36"/>
          <w:sz w:val="24"/>
        </w:rPr>
        <w:t xml:space="preserve"> </w:t>
      </w:r>
      <w:r>
        <w:rPr>
          <w:sz w:val="24"/>
        </w:rPr>
        <w:t>of</w:t>
      </w:r>
      <w:r>
        <w:rPr>
          <w:spacing w:val="35"/>
          <w:sz w:val="24"/>
        </w:rPr>
        <w:t xml:space="preserve"> </w:t>
      </w:r>
      <w:r>
        <w:rPr>
          <w:sz w:val="24"/>
        </w:rPr>
        <w:t>process</w:t>
      </w:r>
      <w:r>
        <w:rPr>
          <w:spacing w:val="34"/>
          <w:sz w:val="24"/>
        </w:rPr>
        <w:t xml:space="preserve"> </w:t>
      </w:r>
      <w:r>
        <w:rPr>
          <w:sz w:val="24"/>
        </w:rPr>
        <w:t>water.</w:t>
      </w:r>
      <w:r>
        <w:rPr>
          <w:spacing w:val="35"/>
          <w:sz w:val="24"/>
        </w:rPr>
        <w:t xml:space="preserve"> </w:t>
      </w:r>
      <w:r>
        <w:rPr>
          <w:sz w:val="24"/>
        </w:rPr>
        <w:t>This aspect is very important since many regions of the world face huge water problems</w:t>
      </w:r>
    </w:p>
    <w:p w:rsidR="001C31EC" w:rsidRDefault="006A1130">
      <w:pPr>
        <w:pStyle w:val="ListParagraph"/>
        <w:numPr>
          <w:ilvl w:val="0"/>
          <w:numId w:val="60"/>
        </w:numPr>
        <w:tabs>
          <w:tab w:val="left" w:pos="2348"/>
        </w:tabs>
        <w:spacing w:before="10"/>
        <w:ind w:left="2101" w:right="865" w:firstLine="0"/>
        <w:rPr>
          <w:sz w:val="24"/>
        </w:rPr>
      </w:pPr>
      <w:r>
        <w:rPr>
          <w:sz w:val="24"/>
        </w:rPr>
        <w:t>One</w:t>
      </w:r>
      <w:r>
        <w:rPr>
          <w:spacing w:val="40"/>
          <w:sz w:val="24"/>
        </w:rPr>
        <w:t xml:space="preserve"> </w:t>
      </w:r>
      <w:r>
        <w:rPr>
          <w:sz w:val="24"/>
        </w:rPr>
        <w:t>of</w:t>
      </w:r>
      <w:r>
        <w:rPr>
          <w:spacing w:val="39"/>
          <w:sz w:val="24"/>
        </w:rPr>
        <w:t xml:space="preserve"> </w:t>
      </w:r>
      <w:r>
        <w:rPr>
          <w:sz w:val="24"/>
        </w:rPr>
        <w:t>the</w:t>
      </w:r>
      <w:r>
        <w:rPr>
          <w:spacing w:val="39"/>
          <w:sz w:val="24"/>
        </w:rPr>
        <w:t xml:space="preserve"> </w:t>
      </w:r>
      <w:r>
        <w:rPr>
          <w:sz w:val="24"/>
        </w:rPr>
        <w:t>main</w:t>
      </w:r>
      <w:r>
        <w:rPr>
          <w:spacing w:val="40"/>
          <w:sz w:val="24"/>
        </w:rPr>
        <w:t xml:space="preserve"> </w:t>
      </w:r>
      <w:r>
        <w:rPr>
          <w:sz w:val="24"/>
        </w:rPr>
        <w:t>advantages</w:t>
      </w:r>
      <w:r>
        <w:rPr>
          <w:spacing w:val="40"/>
          <w:sz w:val="24"/>
        </w:rPr>
        <w:t xml:space="preserve"> </w:t>
      </w:r>
      <w:r>
        <w:rPr>
          <w:sz w:val="24"/>
        </w:rPr>
        <w:t>of</w:t>
      </w:r>
      <w:r>
        <w:rPr>
          <w:spacing w:val="39"/>
          <w:sz w:val="24"/>
        </w:rPr>
        <w:t xml:space="preserve"> </w:t>
      </w:r>
      <w:r>
        <w:rPr>
          <w:sz w:val="24"/>
        </w:rPr>
        <w:t>biogas</w:t>
      </w:r>
      <w:r>
        <w:rPr>
          <w:spacing w:val="40"/>
          <w:sz w:val="24"/>
        </w:rPr>
        <w:t xml:space="preserve"> </w:t>
      </w:r>
      <w:r>
        <w:rPr>
          <w:sz w:val="24"/>
        </w:rPr>
        <w:t>production</w:t>
      </w:r>
      <w:r>
        <w:rPr>
          <w:spacing w:val="40"/>
          <w:sz w:val="24"/>
        </w:rPr>
        <w:t xml:space="preserve"> </w:t>
      </w:r>
      <w:r>
        <w:rPr>
          <w:sz w:val="24"/>
        </w:rPr>
        <w:t>is</w:t>
      </w:r>
      <w:r>
        <w:rPr>
          <w:spacing w:val="40"/>
          <w:sz w:val="24"/>
        </w:rPr>
        <w:t xml:space="preserve"> </w:t>
      </w:r>
      <w:r>
        <w:rPr>
          <w:sz w:val="24"/>
        </w:rPr>
        <w:t>the</w:t>
      </w:r>
      <w:r>
        <w:rPr>
          <w:spacing w:val="40"/>
          <w:sz w:val="24"/>
        </w:rPr>
        <w:t xml:space="preserve"> </w:t>
      </w:r>
      <w:r>
        <w:rPr>
          <w:sz w:val="24"/>
        </w:rPr>
        <w:t>ability</w:t>
      </w:r>
      <w:r>
        <w:rPr>
          <w:spacing w:val="40"/>
          <w:sz w:val="24"/>
        </w:rPr>
        <w:t xml:space="preserve"> </w:t>
      </w:r>
      <w:r>
        <w:rPr>
          <w:sz w:val="24"/>
        </w:rPr>
        <w:t>to</w:t>
      </w:r>
      <w:r>
        <w:rPr>
          <w:spacing w:val="39"/>
          <w:sz w:val="24"/>
        </w:rPr>
        <w:t xml:space="preserve"> </w:t>
      </w:r>
      <w:r>
        <w:rPr>
          <w:sz w:val="24"/>
        </w:rPr>
        <w:t>transform</w:t>
      </w:r>
      <w:r>
        <w:rPr>
          <w:spacing w:val="37"/>
          <w:sz w:val="24"/>
        </w:rPr>
        <w:t xml:space="preserve"> </w:t>
      </w:r>
      <w:r>
        <w:rPr>
          <w:sz w:val="24"/>
        </w:rPr>
        <w:t>waste material into a valuable resource, by using it as feedstock for AD.</w:t>
      </w:r>
    </w:p>
    <w:p w:rsidR="001C31EC" w:rsidRDefault="006A1130">
      <w:pPr>
        <w:pStyle w:val="ListParagraph"/>
        <w:numPr>
          <w:ilvl w:val="0"/>
          <w:numId w:val="60"/>
        </w:numPr>
        <w:tabs>
          <w:tab w:val="left" w:pos="2290"/>
        </w:tabs>
        <w:spacing w:before="10" w:line="237" w:lineRule="auto"/>
        <w:ind w:left="2101" w:right="1050" w:firstLine="0"/>
        <w:rPr>
          <w:sz w:val="24"/>
        </w:rPr>
      </w:pPr>
      <w:r>
        <w:rPr>
          <w:sz w:val="24"/>
        </w:rPr>
        <w:t>Biogas</w:t>
      </w:r>
      <w:r>
        <w:rPr>
          <w:spacing w:val="-2"/>
          <w:sz w:val="24"/>
        </w:rPr>
        <w:t xml:space="preserve"> </w:t>
      </w:r>
      <w:r>
        <w:rPr>
          <w:sz w:val="24"/>
        </w:rPr>
        <w:t>technologies</w:t>
      </w:r>
      <w:r>
        <w:rPr>
          <w:spacing w:val="-2"/>
          <w:sz w:val="24"/>
        </w:rPr>
        <w:t xml:space="preserve"> </w:t>
      </w:r>
      <w:r>
        <w:rPr>
          <w:sz w:val="24"/>
        </w:rPr>
        <w:t>contribute</w:t>
      </w:r>
      <w:r>
        <w:rPr>
          <w:spacing w:val="-3"/>
          <w:sz w:val="24"/>
        </w:rPr>
        <w:t xml:space="preserve"> </w:t>
      </w:r>
      <w:r>
        <w:rPr>
          <w:sz w:val="24"/>
        </w:rPr>
        <w:t>to</w:t>
      </w:r>
      <w:r>
        <w:rPr>
          <w:spacing w:val="-3"/>
          <w:sz w:val="24"/>
        </w:rPr>
        <w:t xml:space="preserve"> </w:t>
      </w:r>
      <w:r>
        <w:rPr>
          <w:sz w:val="24"/>
        </w:rPr>
        <w:t>reduce</w:t>
      </w:r>
      <w:r>
        <w:rPr>
          <w:spacing w:val="-3"/>
          <w:sz w:val="24"/>
        </w:rPr>
        <w:t xml:space="preserve"> </w:t>
      </w:r>
      <w:r>
        <w:rPr>
          <w:sz w:val="24"/>
        </w:rPr>
        <w:t>the</w:t>
      </w:r>
      <w:r>
        <w:rPr>
          <w:spacing w:val="-5"/>
          <w:sz w:val="24"/>
        </w:rPr>
        <w:t xml:space="preserve"> </w:t>
      </w:r>
      <w:r>
        <w:rPr>
          <w:sz w:val="24"/>
        </w:rPr>
        <w:t>volume</w:t>
      </w:r>
      <w:r>
        <w:rPr>
          <w:spacing w:val="-3"/>
          <w:sz w:val="24"/>
        </w:rPr>
        <w:t xml:space="preserve"> </w:t>
      </w:r>
      <w:r>
        <w:rPr>
          <w:sz w:val="24"/>
        </w:rPr>
        <w:t>of</w:t>
      </w:r>
      <w:r>
        <w:rPr>
          <w:spacing w:val="-4"/>
          <w:sz w:val="24"/>
        </w:rPr>
        <w:t xml:space="preserve"> </w:t>
      </w:r>
      <w:r>
        <w:rPr>
          <w:sz w:val="24"/>
        </w:rPr>
        <w:t>wastes</w:t>
      </w:r>
      <w:r>
        <w:rPr>
          <w:spacing w:val="-4"/>
          <w:sz w:val="24"/>
        </w:rPr>
        <w:t xml:space="preserve"> </w:t>
      </w:r>
      <w:r>
        <w:rPr>
          <w:sz w:val="24"/>
        </w:rPr>
        <w:t>and</w:t>
      </w:r>
      <w:r>
        <w:rPr>
          <w:spacing w:val="-4"/>
          <w:sz w:val="24"/>
        </w:rPr>
        <w:t xml:space="preserve"> </w:t>
      </w:r>
      <w:r>
        <w:rPr>
          <w:sz w:val="24"/>
        </w:rPr>
        <w:t>the</w:t>
      </w:r>
      <w:r>
        <w:rPr>
          <w:spacing w:val="-3"/>
          <w:sz w:val="24"/>
        </w:rPr>
        <w:t xml:space="preserve"> </w:t>
      </w:r>
      <w:r>
        <w:rPr>
          <w:sz w:val="24"/>
        </w:rPr>
        <w:t>costs</w:t>
      </w:r>
      <w:r>
        <w:rPr>
          <w:spacing w:val="-4"/>
          <w:sz w:val="24"/>
        </w:rPr>
        <w:t xml:space="preserve"> </w:t>
      </w:r>
      <w:r>
        <w:rPr>
          <w:sz w:val="24"/>
        </w:rPr>
        <w:t>for</w:t>
      </w:r>
      <w:r>
        <w:rPr>
          <w:spacing w:val="-4"/>
          <w:sz w:val="24"/>
        </w:rPr>
        <w:t xml:space="preserve"> </w:t>
      </w:r>
      <w:r>
        <w:rPr>
          <w:sz w:val="24"/>
        </w:rPr>
        <w:t>waste disposal (transportation, disposal).</w:t>
      </w:r>
    </w:p>
    <w:p w:rsidR="001C31EC" w:rsidRDefault="001C31EC">
      <w:pPr>
        <w:pStyle w:val="BodyText"/>
        <w:spacing w:before="3"/>
      </w:pPr>
    </w:p>
    <w:p w:rsidR="001C31EC" w:rsidRDefault="006A1130">
      <w:pPr>
        <w:pStyle w:val="ListParagraph"/>
        <w:numPr>
          <w:ilvl w:val="0"/>
          <w:numId w:val="62"/>
        </w:numPr>
        <w:tabs>
          <w:tab w:val="left" w:pos="2341"/>
        </w:tabs>
        <w:ind w:left="2341" w:hanging="240"/>
        <w:jc w:val="both"/>
        <w:rPr>
          <w:sz w:val="24"/>
        </w:rPr>
      </w:pPr>
      <w:r>
        <w:rPr>
          <w:sz w:val="24"/>
        </w:rPr>
        <w:t>Health</w:t>
      </w:r>
      <w:r>
        <w:rPr>
          <w:spacing w:val="-3"/>
          <w:sz w:val="24"/>
        </w:rPr>
        <w:t xml:space="preserve"> </w:t>
      </w:r>
      <w:r>
        <w:rPr>
          <w:sz w:val="24"/>
        </w:rPr>
        <w:t>issues,</w:t>
      </w:r>
      <w:r>
        <w:rPr>
          <w:spacing w:val="-2"/>
          <w:sz w:val="24"/>
        </w:rPr>
        <w:t xml:space="preserve"> </w:t>
      </w:r>
      <w:proofErr w:type="spellStart"/>
      <w:r>
        <w:rPr>
          <w:sz w:val="24"/>
        </w:rPr>
        <w:t>odour</w:t>
      </w:r>
      <w:proofErr w:type="spellEnd"/>
      <w:r>
        <w:rPr>
          <w:spacing w:val="-2"/>
          <w:sz w:val="24"/>
        </w:rPr>
        <w:t xml:space="preserve"> </w:t>
      </w:r>
      <w:r>
        <w:rPr>
          <w:sz w:val="24"/>
        </w:rPr>
        <w:t>and</w:t>
      </w:r>
      <w:r>
        <w:rPr>
          <w:spacing w:val="-1"/>
          <w:sz w:val="24"/>
        </w:rPr>
        <w:t xml:space="preserve"> </w:t>
      </w:r>
      <w:r>
        <w:rPr>
          <w:spacing w:val="-2"/>
          <w:sz w:val="24"/>
        </w:rPr>
        <w:t>flies</w:t>
      </w:r>
    </w:p>
    <w:p w:rsidR="001C31EC" w:rsidRDefault="006A1130">
      <w:pPr>
        <w:pStyle w:val="BodyText"/>
        <w:spacing w:before="53" w:line="237" w:lineRule="auto"/>
        <w:ind w:left="2101" w:right="867"/>
        <w:jc w:val="both"/>
      </w:pPr>
      <w:proofErr w:type="spellStart"/>
      <w:r>
        <w:t>Utilisation</w:t>
      </w:r>
      <w:proofErr w:type="spellEnd"/>
      <w:r>
        <w:t xml:space="preserve"> of </w:t>
      </w:r>
      <w:proofErr w:type="spellStart"/>
      <w:r>
        <w:t>digestate</w:t>
      </w:r>
      <w:proofErr w:type="spellEnd"/>
      <w:r>
        <w:t xml:space="preserve"> as fertilizer improves veterinary safety, when compared to untreated manure and slurries.</w:t>
      </w:r>
    </w:p>
    <w:p w:rsidR="001C31EC" w:rsidRDefault="006A1130">
      <w:pPr>
        <w:pStyle w:val="BodyText"/>
        <w:spacing w:before="5" w:line="237" w:lineRule="auto"/>
        <w:ind w:left="2101" w:right="863"/>
        <w:jc w:val="both"/>
      </w:pPr>
      <w:r>
        <w:t xml:space="preserve">AD reduces </w:t>
      </w:r>
      <w:proofErr w:type="spellStart"/>
      <w:r>
        <w:t>odours</w:t>
      </w:r>
      <w:proofErr w:type="spellEnd"/>
      <w:r>
        <w:t xml:space="preserve"> (positive change in the composition of </w:t>
      </w:r>
      <w:proofErr w:type="spellStart"/>
      <w:r>
        <w:t>odours</w:t>
      </w:r>
      <w:proofErr w:type="spellEnd"/>
      <w:r>
        <w:t xml:space="preserve"> as well). </w:t>
      </w:r>
      <w:proofErr w:type="spellStart"/>
      <w:r>
        <w:t>Digestate</w:t>
      </w:r>
      <w:proofErr w:type="spellEnd"/>
      <w:r>
        <w:t xml:space="preserve"> is almost </w:t>
      </w:r>
      <w:proofErr w:type="spellStart"/>
      <w:r>
        <w:t>odourless</w:t>
      </w:r>
      <w:proofErr w:type="spellEnd"/>
      <w:r>
        <w:t xml:space="preserve"> and the remaining </w:t>
      </w:r>
      <w:proofErr w:type="gramStart"/>
      <w:r>
        <w:t>disappear</w:t>
      </w:r>
      <w:proofErr w:type="gramEnd"/>
      <w:r>
        <w:t xml:space="preserve"> shortly after application as fertilizer on the fields (ammonia </w:t>
      </w:r>
      <w:proofErr w:type="spellStart"/>
      <w:r>
        <w:t>odours</w:t>
      </w:r>
      <w:proofErr w:type="spellEnd"/>
      <w:r>
        <w:t>).</w:t>
      </w:r>
    </w:p>
    <w:p w:rsidR="001C31EC" w:rsidRDefault="001C31EC">
      <w:pPr>
        <w:pStyle w:val="BodyText"/>
        <w:spacing w:before="8"/>
      </w:pPr>
    </w:p>
    <w:p w:rsidR="001C31EC" w:rsidRDefault="006A1130">
      <w:pPr>
        <w:pStyle w:val="ListParagraph"/>
        <w:numPr>
          <w:ilvl w:val="0"/>
          <w:numId w:val="62"/>
        </w:numPr>
        <w:tabs>
          <w:tab w:val="left" w:pos="2401"/>
        </w:tabs>
        <w:ind w:left="2401" w:hanging="300"/>
        <w:rPr>
          <w:sz w:val="24"/>
        </w:rPr>
      </w:pPr>
      <w:r>
        <w:rPr>
          <w:spacing w:val="-2"/>
          <w:sz w:val="24"/>
        </w:rPr>
        <w:t>Employment</w:t>
      </w:r>
    </w:p>
    <w:p w:rsidR="001C31EC" w:rsidRDefault="006A1130">
      <w:pPr>
        <w:pStyle w:val="ListParagraph"/>
        <w:numPr>
          <w:ilvl w:val="0"/>
          <w:numId w:val="62"/>
        </w:numPr>
        <w:tabs>
          <w:tab w:val="left" w:pos="2401"/>
        </w:tabs>
        <w:spacing w:before="42"/>
        <w:ind w:left="2401" w:hanging="300"/>
        <w:rPr>
          <w:sz w:val="24"/>
        </w:rPr>
      </w:pPr>
      <w:r>
        <w:rPr>
          <w:sz w:val="24"/>
        </w:rPr>
        <w:t>Rural</w:t>
      </w:r>
      <w:r>
        <w:rPr>
          <w:spacing w:val="-3"/>
          <w:sz w:val="24"/>
        </w:rPr>
        <w:t xml:space="preserve"> </w:t>
      </w:r>
      <w:r>
        <w:rPr>
          <w:spacing w:val="-2"/>
          <w:sz w:val="24"/>
        </w:rPr>
        <w:t>development</w:t>
      </w:r>
    </w:p>
    <w:p w:rsidR="001C31EC" w:rsidRDefault="006A1130">
      <w:pPr>
        <w:pStyle w:val="ListParagraph"/>
        <w:numPr>
          <w:ilvl w:val="0"/>
          <w:numId w:val="62"/>
        </w:numPr>
        <w:tabs>
          <w:tab w:val="left" w:pos="2401"/>
        </w:tabs>
        <w:ind w:left="2401" w:hanging="300"/>
        <w:rPr>
          <w:sz w:val="24"/>
        </w:rPr>
      </w:pPr>
      <w:r>
        <w:rPr>
          <w:sz w:val="24"/>
        </w:rPr>
        <w:t>Local</w:t>
      </w:r>
      <w:r>
        <w:rPr>
          <w:spacing w:val="-2"/>
          <w:sz w:val="24"/>
        </w:rPr>
        <w:t xml:space="preserve"> </w:t>
      </w:r>
      <w:r>
        <w:rPr>
          <w:sz w:val="24"/>
        </w:rPr>
        <w:t>economy</w:t>
      </w:r>
      <w:r>
        <w:rPr>
          <w:spacing w:val="-1"/>
          <w:sz w:val="24"/>
        </w:rPr>
        <w:t xml:space="preserve"> </w:t>
      </w:r>
      <w:r>
        <w:rPr>
          <w:sz w:val="24"/>
        </w:rPr>
        <w:t>and</w:t>
      </w:r>
      <w:r>
        <w:rPr>
          <w:spacing w:val="-1"/>
          <w:sz w:val="24"/>
        </w:rPr>
        <w:t xml:space="preserve"> </w:t>
      </w:r>
      <w:r>
        <w:rPr>
          <w:sz w:val="24"/>
        </w:rPr>
        <w:t>Energy</w:t>
      </w:r>
      <w:r>
        <w:rPr>
          <w:spacing w:val="-2"/>
          <w:sz w:val="24"/>
        </w:rPr>
        <w:t xml:space="preserve"> </w:t>
      </w:r>
      <w:r>
        <w:rPr>
          <w:sz w:val="24"/>
        </w:rPr>
        <w:t>Market</w:t>
      </w:r>
      <w:r>
        <w:rPr>
          <w:spacing w:val="-1"/>
          <w:sz w:val="24"/>
        </w:rPr>
        <w:t xml:space="preserve"> </w:t>
      </w:r>
      <w:r>
        <w:rPr>
          <w:spacing w:val="-2"/>
          <w:sz w:val="24"/>
        </w:rPr>
        <w:t>development</w:t>
      </w:r>
    </w:p>
    <w:p w:rsidR="001C31EC" w:rsidRDefault="001C31EC">
      <w:pPr>
        <w:pStyle w:val="BodyText"/>
        <w:spacing w:before="4"/>
      </w:pPr>
    </w:p>
    <w:p w:rsidR="001C31EC" w:rsidRDefault="006A1130">
      <w:pPr>
        <w:ind w:left="2101"/>
        <w:rPr>
          <w:b/>
          <w:sz w:val="24"/>
        </w:rPr>
      </w:pPr>
      <w:r>
        <w:rPr>
          <w:b/>
          <w:sz w:val="24"/>
          <w:u w:val="single"/>
        </w:rPr>
        <w:t>Application</w:t>
      </w:r>
      <w:r>
        <w:rPr>
          <w:b/>
          <w:spacing w:val="-1"/>
          <w:sz w:val="24"/>
          <w:u w:val="single"/>
        </w:rPr>
        <w:t xml:space="preserve"> </w:t>
      </w:r>
      <w:r>
        <w:rPr>
          <w:b/>
          <w:sz w:val="24"/>
          <w:u w:val="single"/>
        </w:rPr>
        <w:t>of</w:t>
      </w:r>
      <w:r>
        <w:rPr>
          <w:b/>
          <w:spacing w:val="-3"/>
          <w:sz w:val="24"/>
          <w:u w:val="single"/>
        </w:rPr>
        <w:t xml:space="preserve"> </w:t>
      </w:r>
      <w:r>
        <w:rPr>
          <w:b/>
          <w:sz w:val="24"/>
          <w:u w:val="single"/>
        </w:rPr>
        <w:t>bio-gas</w:t>
      </w:r>
      <w:r>
        <w:rPr>
          <w:b/>
          <w:spacing w:val="-2"/>
          <w:sz w:val="24"/>
          <w:u w:val="single"/>
        </w:rPr>
        <w:t xml:space="preserve"> </w:t>
      </w:r>
      <w:r>
        <w:rPr>
          <w:b/>
          <w:sz w:val="24"/>
          <w:u w:val="single"/>
        </w:rPr>
        <w:t>in</w:t>
      </w:r>
      <w:r>
        <w:rPr>
          <w:b/>
          <w:spacing w:val="-2"/>
          <w:sz w:val="24"/>
          <w:u w:val="single"/>
        </w:rPr>
        <w:t xml:space="preserve"> engines:</w:t>
      </w:r>
    </w:p>
    <w:p w:rsidR="001C31EC" w:rsidRDefault="001C31EC">
      <w:pPr>
        <w:pStyle w:val="BodyText"/>
        <w:spacing w:before="6"/>
        <w:rPr>
          <w:b/>
        </w:rPr>
      </w:pPr>
    </w:p>
    <w:p w:rsidR="001C31EC" w:rsidRDefault="006A1130">
      <w:pPr>
        <w:ind w:left="2102"/>
        <w:jc w:val="both"/>
        <w:rPr>
          <w:b/>
          <w:sz w:val="24"/>
        </w:rPr>
      </w:pPr>
      <w:r>
        <w:rPr>
          <w:b/>
          <w:sz w:val="24"/>
          <w:u w:val="single"/>
        </w:rPr>
        <w:t>Biogas</w:t>
      </w:r>
      <w:r>
        <w:rPr>
          <w:b/>
          <w:spacing w:val="-3"/>
          <w:sz w:val="24"/>
          <w:u w:val="single"/>
        </w:rPr>
        <w:t xml:space="preserve"> </w:t>
      </w:r>
      <w:r>
        <w:rPr>
          <w:b/>
          <w:sz w:val="24"/>
          <w:u w:val="single"/>
        </w:rPr>
        <w:t>in</w:t>
      </w:r>
      <w:r>
        <w:rPr>
          <w:b/>
          <w:spacing w:val="-3"/>
          <w:sz w:val="24"/>
          <w:u w:val="single"/>
        </w:rPr>
        <w:t xml:space="preserve"> </w:t>
      </w:r>
      <w:r>
        <w:rPr>
          <w:b/>
          <w:sz w:val="24"/>
          <w:u w:val="single"/>
        </w:rPr>
        <w:t>Diesel</w:t>
      </w:r>
      <w:r>
        <w:rPr>
          <w:b/>
          <w:spacing w:val="-2"/>
          <w:sz w:val="24"/>
          <w:u w:val="single"/>
        </w:rPr>
        <w:t xml:space="preserve"> </w:t>
      </w:r>
      <w:r>
        <w:rPr>
          <w:b/>
          <w:sz w:val="24"/>
          <w:u w:val="single"/>
        </w:rPr>
        <w:t>Engine</w:t>
      </w:r>
      <w:r>
        <w:rPr>
          <w:b/>
          <w:spacing w:val="-3"/>
          <w:sz w:val="24"/>
          <w:u w:val="single"/>
        </w:rPr>
        <w:t xml:space="preserve"> </w:t>
      </w:r>
      <w:r>
        <w:rPr>
          <w:b/>
          <w:spacing w:val="-2"/>
          <w:sz w:val="24"/>
          <w:u w:val="single"/>
        </w:rPr>
        <w:t>applications:</w:t>
      </w:r>
    </w:p>
    <w:p w:rsidR="001C31EC" w:rsidRDefault="006A1130">
      <w:pPr>
        <w:pStyle w:val="BodyText"/>
        <w:spacing w:before="7" w:line="237" w:lineRule="auto"/>
        <w:ind w:left="2102" w:right="862"/>
        <w:jc w:val="both"/>
      </w:pPr>
      <w:r>
        <w:t>Biogas generally has a high self-ignition temperature hence; it cannot be directly used in</w:t>
      </w:r>
      <w:r>
        <w:rPr>
          <w:spacing w:val="40"/>
        </w:rPr>
        <w:t xml:space="preserve"> </w:t>
      </w:r>
      <w:r>
        <w:t>a CI engine. So it is useful in dual fuel engines. The dual fuel engine is a modified diesel engine</w:t>
      </w:r>
      <w:r>
        <w:rPr>
          <w:spacing w:val="-3"/>
        </w:rPr>
        <w:t xml:space="preserve"> </w:t>
      </w:r>
      <w:r>
        <w:t>in</w:t>
      </w:r>
      <w:r>
        <w:rPr>
          <w:spacing w:val="-4"/>
        </w:rPr>
        <w:t xml:space="preserve"> </w:t>
      </w:r>
      <w:r>
        <w:t>which</w:t>
      </w:r>
      <w:r>
        <w:rPr>
          <w:spacing w:val="-3"/>
        </w:rPr>
        <w:t xml:space="preserve"> </w:t>
      </w:r>
      <w:r>
        <w:t>usually</w:t>
      </w:r>
      <w:r>
        <w:rPr>
          <w:spacing w:val="-4"/>
        </w:rPr>
        <w:t xml:space="preserve"> </w:t>
      </w:r>
      <w:r>
        <w:t>a</w:t>
      </w:r>
      <w:r>
        <w:rPr>
          <w:spacing w:val="-3"/>
        </w:rPr>
        <w:t xml:space="preserve"> </w:t>
      </w:r>
      <w:r>
        <w:t>gaseous</w:t>
      </w:r>
      <w:r>
        <w:rPr>
          <w:spacing w:val="-4"/>
        </w:rPr>
        <w:t xml:space="preserve"> </w:t>
      </w:r>
      <w:r>
        <w:t>fuel</w:t>
      </w:r>
      <w:r>
        <w:rPr>
          <w:spacing w:val="-3"/>
        </w:rPr>
        <w:t xml:space="preserve"> </w:t>
      </w:r>
      <w:r>
        <w:t>called</w:t>
      </w:r>
      <w:r>
        <w:rPr>
          <w:spacing w:val="-3"/>
        </w:rPr>
        <w:t xml:space="preserve"> </w:t>
      </w:r>
      <w:r>
        <w:t>the</w:t>
      </w:r>
      <w:r>
        <w:rPr>
          <w:spacing w:val="-3"/>
        </w:rPr>
        <w:t xml:space="preserve"> </w:t>
      </w:r>
      <w:r>
        <w:t>primary</w:t>
      </w:r>
      <w:r>
        <w:rPr>
          <w:spacing w:val="-3"/>
        </w:rPr>
        <w:t xml:space="preserve"> </w:t>
      </w:r>
      <w:r>
        <w:t>fuel</w:t>
      </w:r>
      <w:r>
        <w:rPr>
          <w:spacing w:val="-5"/>
        </w:rPr>
        <w:t xml:space="preserve"> </w:t>
      </w:r>
      <w:r>
        <w:t>is</w:t>
      </w:r>
      <w:r>
        <w:rPr>
          <w:spacing w:val="-4"/>
        </w:rPr>
        <w:t xml:space="preserve"> </w:t>
      </w:r>
      <w:r>
        <w:t>inducted</w:t>
      </w:r>
      <w:r>
        <w:rPr>
          <w:spacing w:val="-1"/>
        </w:rPr>
        <w:t xml:space="preserve"> </w:t>
      </w:r>
      <w:r>
        <w:t>with</w:t>
      </w:r>
      <w:r>
        <w:rPr>
          <w:spacing w:val="-4"/>
        </w:rPr>
        <w:t xml:space="preserve"> </w:t>
      </w:r>
      <w:r>
        <w:t>air</w:t>
      </w:r>
      <w:r>
        <w:rPr>
          <w:spacing w:val="-3"/>
        </w:rPr>
        <w:t xml:space="preserve"> </w:t>
      </w:r>
      <w:r>
        <w:t>into</w:t>
      </w:r>
      <w:r>
        <w:rPr>
          <w:spacing w:val="-4"/>
        </w:rPr>
        <w:t xml:space="preserve"> </w:t>
      </w:r>
      <w:r>
        <w:t>the engine</w:t>
      </w:r>
      <w:r>
        <w:rPr>
          <w:spacing w:val="-1"/>
        </w:rPr>
        <w:t xml:space="preserve"> </w:t>
      </w:r>
      <w:r>
        <w:t>cylinder. This</w:t>
      </w:r>
      <w:r>
        <w:rPr>
          <w:spacing w:val="-1"/>
        </w:rPr>
        <w:t xml:space="preserve"> </w:t>
      </w:r>
      <w:r>
        <w:t>fuel</w:t>
      </w:r>
      <w:r>
        <w:rPr>
          <w:spacing w:val="-2"/>
        </w:rPr>
        <w:t xml:space="preserve"> </w:t>
      </w:r>
      <w:r>
        <w:t>and</w:t>
      </w:r>
      <w:r>
        <w:rPr>
          <w:spacing w:val="-2"/>
        </w:rPr>
        <w:t xml:space="preserve"> </w:t>
      </w:r>
      <w:r>
        <w:t>air</w:t>
      </w:r>
      <w:r>
        <w:rPr>
          <w:spacing w:val="-2"/>
        </w:rPr>
        <w:t xml:space="preserve"> </w:t>
      </w:r>
      <w:r>
        <w:t>mixture</w:t>
      </w:r>
      <w:r>
        <w:rPr>
          <w:spacing w:val="-1"/>
        </w:rPr>
        <w:t xml:space="preserve"> </w:t>
      </w:r>
      <w:r>
        <w:t>does</w:t>
      </w:r>
      <w:r>
        <w:rPr>
          <w:spacing w:val="-3"/>
        </w:rPr>
        <w:t xml:space="preserve"> </w:t>
      </w:r>
      <w:r>
        <w:t>not</w:t>
      </w:r>
      <w:r>
        <w:rPr>
          <w:spacing w:val="-2"/>
        </w:rPr>
        <w:t xml:space="preserve"> </w:t>
      </w:r>
      <w:r>
        <w:t>auto</w:t>
      </w:r>
      <w:r>
        <w:rPr>
          <w:spacing w:val="-2"/>
        </w:rPr>
        <w:t xml:space="preserve"> </w:t>
      </w:r>
      <w:r>
        <w:t>ignite</w:t>
      </w:r>
      <w:r>
        <w:rPr>
          <w:spacing w:val="-1"/>
        </w:rPr>
        <w:t xml:space="preserve"> </w:t>
      </w:r>
      <w:r>
        <w:t>due</w:t>
      </w:r>
      <w:r>
        <w:rPr>
          <w:spacing w:val="-2"/>
        </w:rPr>
        <w:t xml:space="preserve"> </w:t>
      </w:r>
      <w:r>
        <w:t>to</w:t>
      </w:r>
      <w:r>
        <w:rPr>
          <w:spacing w:val="-3"/>
        </w:rPr>
        <w:t xml:space="preserve"> </w:t>
      </w:r>
      <w:r>
        <w:t>high</w:t>
      </w:r>
      <w:r>
        <w:rPr>
          <w:spacing w:val="-2"/>
        </w:rPr>
        <w:t xml:space="preserve"> </w:t>
      </w:r>
      <w:r>
        <w:t>octane</w:t>
      </w:r>
      <w:r>
        <w:rPr>
          <w:spacing w:val="-1"/>
        </w:rPr>
        <w:t xml:space="preserve"> </w:t>
      </w:r>
      <w:r>
        <w:t xml:space="preserve">number. A small amount of diesel, usually called pilot fuel is injected for promoting combustion. The primary fuel in dual fuelling system is homogeneously mixed with air that leads to very low level of smoke. Dual fuel engine can use a wide variety of primary and pilot fuels. The pilot fuels are generally of high </w:t>
      </w:r>
      <w:proofErr w:type="spellStart"/>
      <w:r>
        <w:t>cetane</w:t>
      </w:r>
      <w:proofErr w:type="spellEnd"/>
      <w:r>
        <w:t xml:space="preserve"> fuel. Biogas can also be used in dual fuel mode with</w:t>
      </w:r>
    </w:p>
    <w:p w:rsidR="001C31EC" w:rsidRDefault="001C31EC">
      <w:pPr>
        <w:pStyle w:val="BodyText"/>
        <w:rPr>
          <w:sz w:val="20"/>
        </w:rPr>
      </w:pPr>
    </w:p>
    <w:p w:rsidR="001C31EC" w:rsidRDefault="006A1130">
      <w:pPr>
        <w:pStyle w:val="BodyText"/>
        <w:spacing w:before="46"/>
        <w:rPr>
          <w:sz w:val="20"/>
        </w:rPr>
      </w:pPr>
      <w:r>
        <w:rPr>
          <w:noProof/>
          <w:lang w:val="en-IN" w:eastAsia="en-IN"/>
        </w:rPr>
        <w:drawing>
          <wp:anchor distT="0" distB="0" distL="0" distR="0" simplePos="0" relativeHeight="487698432" behindDoc="1" locked="0" layoutInCell="1" allowOverlap="1" wp14:anchorId="45EBC499" wp14:editId="00E1F714">
            <wp:simplePos x="0" y="0"/>
            <wp:positionH relativeFrom="page">
              <wp:posOffset>1353819</wp:posOffset>
            </wp:positionH>
            <wp:positionV relativeFrom="paragraph">
              <wp:posOffset>190487</wp:posOffset>
            </wp:positionV>
            <wp:extent cx="5436931" cy="60007"/>
            <wp:effectExtent l="0" t="0" r="0" b="0"/>
            <wp:wrapTopAndBottom/>
            <wp:docPr id="1375" name="Image 1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5" name="Image 1375"/>
                    <pic:cNvPicPr/>
                  </pic:nvPicPr>
                  <pic:blipFill>
                    <a:blip r:embed="rId32" cstate="print"/>
                    <a:stretch>
                      <a:fillRect/>
                    </a:stretch>
                  </pic:blipFill>
                  <pic:spPr>
                    <a:xfrm>
                      <a:off x="0" y="0"/>
                      <a:ext cx="5436931" cy="60007"/>
                    </a:xfrm>
                    <a:prstGeom prst="rect">
                      <a:avLst/>
                    </a:prstGeom>
                  </pic:spPr>
                </pic:pic>
              </a:graphicData>
            </a:graphic>
          </wp:anchor>
        </w:drawing>
      </w:r>
    </w:p>
    <w:p w:rsidR="001C31EC" w:rsidRDefault="001C31EC">
      <w:pPr>
        <w:rPr>
          <w:sz w:val="20"/>
        </w:rPr>
        <w:sectPr w:rsidR="001C31EC">
          <w:headerReference w:type="default" r:id="rId393"/>
          <w:footerReference w:type="default" r:id="rId394"/>
          <w:pgSz w:w="11900" w:h="16840"/>
          <w:pgMar w:top="920" w:right="240" w:bottom="2220" w:left="60" w:header="580" w:footer="2027" w:gutter="0"/>
          <w:pgNumType w:start="112"/>
          <w:cols w:space="720"/>
        </w:sectPr>
      </w:pPr>
    </w:p>
    <w:p w:rsidR="001C31EC" w:rsidRDefault="001C31EC">
      <w:pPr>
        <w:pStyle w:val="BodyText"/>
        <w:rPr>
          <w:sz w:val="22"/>
        </w:rPr>
      </w:pPr>
    </w:p>
    <w:p w:rsidR="001C31EC" w:rsidRDefault="001C31EC">
      <w:pPr>
        <w:pStyle w:val="BodyText"/>
        <w:spacing w:before="38"/>
        <w:rPr>
          <w:sz w:val="22"/>
        </w:rPr>
      </w:pPr>
    </w:p>
    <w:p w:rsidR="001C31EC" w:rsidRDefault="006A1130">
      <w:pPr>
        <w:spacing w:line="189" w:lineRule="auto"/>
        <w:ind w:left="2102" w:right="864"/>
        <w:jc w:val="both"/>
      </w:pPr>
      <w:proofErr w:type="gramStart"/>
      <w:r>
        <w:t>vegetable</w:t>
      </w:r>
      <w:proofErr w:type="gramEnd"/>
      <w:r>
        <w:t xml:space="preserve"> oils as pilot fuels in diesel engines. Introduction of biogas normally leads to deterioration in</w:t>
      </w:r>
      <w:r>
        <w:rPr>
          <w:spacing w:val="-2"/>
        </w:rPr>
        <w:t xml:space="preserve"> </w:t>
      </w:r>
      <w:r>
        <w:t>performance and emission characteristics. The</w:t>
      </w:r>
      <w:r>
        <w:rPr>
          <w:spacing w:val="-1"/>
        </w:rPr>
        <w:t xml:space="preserve"> </w:t>
      </w:r>
      <w:r>
        <w:t>performance of engine depends on the amount of biogas and the pilot fuel used. Measures like addition of hydrogen, LPG, removal of CO</w:t>
      </w:r>
      <w:r>
        <w:rPr>
          <w:rFonts w:ascii="Verdana"/>
        </w:rPr>
        <w:t>2</w:t>
      </w:r>
      <w:r>
        <w:t xml:space="preserve">etc. </w:t>
      </w:r>
      <w:proofErr w:type="gramStart"/>
      <w:r>
        <w:t>have</w:t>
      </w:r>
      <w:proofErr w:type="gramEnd"/>
      <w:r>
        <w:t xml:space="preserve"> shown</w:t>
      </w:r>
      <w:r>
        <w:rPr>
          <w:spacing w:val="-2"/>
        </w:rPr>
        <w:t xml:space="preserve"> </w:t>
      </w:r>
      <w:r>
        <w:t>significant improvements in</w:t>
      </w:r>
      <w:r>
        <w:rPr>
          <w:spacing w:val="-2"/>
        </w:rPr>
        <w:t xml:space="preserve"> </w:t>
      </w:r>
      <w:r>
        <w:t>the</w:t>
      </w:r>
      <w:r>
        <w:rPr>
          <w:spacing w:val="-1"/>
        </w:rPr>
        <w:t xml:space="preserve"> </w:t>
      </w:r>
      <w:r>
        <w:t>performance of</w:t>
      </w:r>
      <w:r>
        <w:rPr>
          <w:spacing w:val="-1"/>
        </w:rPr>
        <w:t xml:space="preserve"> </w:t>
      </w:r>
      <w:r>
        <w:t>biogas dual fuel</w:t>
      </w:r>
      <w:r>
        <w:rPr>
          <w:spacing w:val="-1"/>
        </w:rPr>
        <w:t xml:space="preserve"> </w:t>
      </w:r>
      <w:r>
        <w:t xml:space="preserve">engines. The ignition delay of the pilot fuel generally increases with the introduction of biogas and this will lead to advance </w:t>
      </w:r>
      <w:proofErr w:type="spellStart"/>
      <w:r>
        <w:t>theinjection</w:t>
      </w:r>
      <w:proofErr w:type="spellEnd"/>
      <w:r>
        <w:t xml:space="preserve"> timing. Injectors opening pressure and rate of injection also are found</w:t>
      </w:r>
      <w:r>
        <w:rPr>
          <w:spacing w:val="-2"/>
        </w:rPr>
        <w:t xml:space="preserve"> </w:t>
      </w:r>
      <w:r>
        <w:t>to</w:t>
      </w:r>
      <w:r>
        <w:rPr>
          <w:spacing w:val="-2"/>
        </w:rPr>
        <w:t xml:space="preserve"> </w:t>
      </w:r>
      <w:r>
        <w:t>play</w:t>
      </w:r>
      <w:r>
        <w:rPr>
          <w:spacing w:val="-4"/>
        </w:rPr>
        <w:t xml:space="preserve"> </w:t>
      </w:r>
      <w:r>
        <w:t>important</w:t>
      </w:r>
      <w:r>
        <w:rPr>
          <w:spacing w:val="-1"/>
        </w:rPr>
        <w:t xml:space="preserve"> </w:t>
      </w:r>
      <w:r>
        <w:t>role</w:t>
      </w:r>
      <w:r>
        <w:rPr>
          <w:spacing w:val="-2"/>
        </w:rPr>
        <w:t xml:space="preserve"> </w:t>
      </w:r>
      <w:r>
        <w:t>in</w:t>
      </w:r>
      <w:r>
        <w:rPr>
          <w:spacing w:val="-2"/>
        </w:rPr>
        <w:t xml:space="preserve"> </w:t>
      </w:r>
      <w:r>
        <w:t>the</w:t>
      </w:r>
      <w:r>
        <w:rPr>
          <w:spacing w:val="-2"/>
        </w:rPr>
        <w:t xml:space="preserve"> </w:t>
      </w:r>
      <w:r>
        <w:t>case</w:t>
      </w:r>
      <w:r>
        <w:rPr>
          <w:spacing w:val="-2"/>
        </w:rPr>
        <w:t xml:space="preserve"> </w:t>
      </w:r>
      <w:r>
        <w:t>of</w:t>
      </w:r>
      <w:r>
        <w:rPr>
          <w:spacing w:val="-1"/>
        </w:rPr>
        <w:t xml:space="preserve"> </w:t>
      </w:r>
      <w:r>
        <w:t>biogas</w:t>
      </w:r>
      <w:r>
        <w:rPr>
          <w:spacing w:val="-1"/>
        </w:rPr>
        <w:t xml:space="preserve"> </w:t>
      </w:r>
      <w:r>
        <w:t>fuelled</w:t>
      </w:r>
      <w:r>
        <w:rPr>
          <w:spacing w:val="-2"/>
        </w:rPr>
        <w:t xml:space="preserve"> </w:t>
      </w:r>
      <w:r>
        <w:t>engine,</w:t>
      </w:r>
      <w:r>
        <w:rPr>
          <w:spacing w:val="-1"/>
        </w:rPr>
        <w:t xml:space="preserve"> </w:t>
      </w:r>
      <w:r>
        <w:t>where</w:t>
      </w:r>
      <w:r>
        <w:rPr>
          <w:spacing w:val="-2"/>
        </w:rPr>
        <w:t xml:space="preserve"> </w:t>
      </w:r>
      <w:r>
        <w:t>vegetables</w:t>
      </w:r>
      <w:r>
        <w:rPr>
          <w:spacing w:val="-1"/>
        </w:rPr>
        <w:t xml:space="preserve"> </w:t>
      </w:r>
      <w:r>
        <w:t>oil</w:t>
      </w:r>
      <w:r>
        <w:rPr>
          <w:spacing w:val="-1"/>
        </w:rPr>
        <w:t xml:space="preserve"> </w:t>
      </w:r>
      <w:r>
        <w:t>is</w:t>
      </w:r>
      <w:r>
        <w:rPr>
          <w:spacing w:val="-1"/>
        </w:rPr>
        <w:t xml:space="preserve"> </w:t>
      </w:r>
      <w:r>
        <w:t>used</w:t>
      </w:r>
      <w:r>
        <w:rPr>
          <w:spacing w:val="-2"/>
        </w:rPr>
        <w:t xml:space="preserve"> </w:t>
      </w:r>
      <w:r>
        <w:t>as</w:t>
      </w:r>
      <w:r>
        <w:rPr>
          <w:spacing w:val="-1"/>
        </w:rPr>
        <w:t xml:space="preserve"> </w:t>
      </w:r>
      <w:r>
        <w:t>a pilot fuel. The CO</w:t>
      </w:r>
      <w:r>
        <w:rPr>
          <w:rFonts w:ascii="Verdana"/>
        </w:rPr>
        <w:t>2</w:t>
      </w:r>
      <w:r>
        <w:t>percentage in biogas acts as diluents to slow down the combustion process in Homogenous charged compression ignition (HCCI) engines. However, it also affects ignition. Thus a fuel with low self-ignition temperature could be used along with biogas to help its</w:t>
      </w:r>
      <w:r>
        <w:rPr>
          <w:spacing w:val="40"/>
        </w:rPr>
        <w:t xml:space="preserve"> </w:t>
      </w:r>
      <w:r>
        <w:t>ignition. This kind of engine has shown a superior performance as compared to a dual fuel mode of operation.</w:t>
      </w:r>
    </w:p>
    <w:p w:rsidR="001C31EC" w:rsidRDefault="001C31EC">
      <w:pPr>
        <w:pStyle w:val="BodyText"/>
        <w:spacing w:before="54"/>
        <w:rPr>
          <w:sz w:val="22"/>
        </w:rPr>
      </w:pPr>
    </w:p>
    <w:p w:rsidR="001C31EC" w:rsidRDefault="006A1130">
      <w:pPr>
        <w:ind w:left="2102"/>
        <w:jc w:val="both"/>
        <w:rPr>
          <w:b/>
          <w:sz w:val="24"/>
        </w:rPr>
      </w:pPr>
      <w:r>
        <w:rPr>
          <w:b/>
          <w:sz w:val="24"/>
          <w:u w:val="single"/>
        </w:rPr>
        <w:t>Biogas</w:t>
      </w:r>
      <w:r>
        <w:rPr>
          <w:b/>
          <w:spacing w:val="-4"/>
          <w:sz w:val="24"/>
          <w:u w:val="single"/>
        </w:rPr>
        <w:t xml:space="preserve"> </w:t>
      </w:r>
      <w:r>
        <w:rPr>
          <w:b/>
          <w:sz w:val="24"/>
          <w:u w:val="single"/>
        </w:rPr>
        <w:t>in</w:t>
      </w:r>
      <w:r>
        <w:rPr>
          <w:b/>
          <w:spacing w:val="-3"/>
          <w:sz w:val="24"/>
          <w:u w:val="single"/>
        </w:rPr>
        <w:t xml:space="preserve"> </w:t>
      </w:r>
      <w:r>
        <w:rPr>
          <w:b/>
          <w:sz w:val="24"/>
          <w:u w:val="single"/>
        </w:rPr>
        <w:t>Dual</w:t>
      </w:r>
      <w:r>
        <w:rPr>
          <w:b/>
          <w:spacing w:val="-2"/>
          <w:sz w:val="24"/>
          <w:u w:val="single"/>
        </w:rPr>
        <w:t xml:space="preserve"> </w:t>
      </w:r>
      <w:r>
        <w:rPr>
          <w:b/>
          <w:sz w:val="24"/>
          <w:u w:val="single"/>
        </w:rPr>
        <w:t>Fuel</w:t>
      </w:r>
      <w:r>
        <w:rPr>
          <w:b/>
          <w:spacing w:val="-2"/>
          <w:sz w:val="24"/>
          <w:u w:val="single"/>
        </w:rPr>
        <w:t xml:space="preserve"> </w:t>
      </w:r>
      <w:r>
        <w:rPr>
          <w:b/>
          <w:sz w:val="24"/>
          <w:u w:val="single"/>
        </w:rPr>
        <w:t>Engine</w:t>
      </w:r>
      <w:r>
        <w:rPr>
          <w:b/>
          <w:spacing w:val="-2"/>
          <w:sz w:val="24"/>
          <w:u w:val="single"/>
        </w:rPr>
        <w:t xml:space="preserve"> applications:</w:t>
      </w:r>
    </w:p>
    <w:p w:rsidR="001C31EC" w:rsidRDefault="006A1130">
      <w:pPr>
        <w:pStyle w:val="BodyText"/>
        <w:spacing w:before="6" w:line="237" w:lineRule="auto"/>
        <w:ind w:left="2102" w:right="860"/>
        <w:jc w:val="both"/>
      </w:pPr>
      <w:r>
        <w:t>In this case, the normal diesel fuel injection system still supplies a certain amount of diesel fuel. The engine however sucks and compresses a mixture of air and biogas fuel which has been prepared in external mixing device. The mixture is then ignited by and together with the diesel fuel sprayed in. The amount of diesel fuel needed for sufficient ignition is between 10% and 20% of the amount needed for operation on diesel fuel</w:t>
      </w:r>
      <w:r>
        <w:rPr>
          <w:spacing w:val="40"/>
        </w:rPr>
        <w:t xml:space="preserve"> </w:t>
      </w:r>
      <w:r>
        <w:t>alone. Operation of the engine at partial load requires reduction of the biogas supply by means of a gas control valve. A simultaneous reduction</w:t>
      </w:r>
    </w:p>
    <w:p w:rsidR="001C31EC" w:rsidRDefault="006A1130">
      <w:pPr>
        <w:pStyle w:val="BodyText"/>
        <w:spacing w:before="2" w:line="237" w:lineRule="auto"/>
        <w:ind w:left="2102" w:right="865"/>
        <w:jc w:val="both"/>
      </w:pPr>
      <w:proofErr w:type="gramStart"/>
      <w:r>
        <w:t>of</w:t>
      </w:r>
      <w:proofErr w:type="gramEnd"/>
      <w:r>
        <w:t xml:space="preserve"> airflow would reduce power and efficiency because of reduction of compression pressure and main effective pressure. So, the air/fuel ratio is changed by different amounts of injected biogas. All other parameters and elements of diesel engine remain </w:t>
      </w:r>
      <w:r>
        <w:rPr>
          <w:spacing w:val="-2"/>
        </w:rPr>
        <w:t>unchanged.</w:t>
      </w:r>
    </w:p>
    <w:p w:rsidR="001C31EC" w:rsidRDefault="006A1130">
      <w:pPr>
        <w:pStyle w:val="BodyText"/>
        <w:spacing w:before="23" w:line="237" w:lineRule="auto"/>
        <w:ind w:left="2102" w:right="858"/>
        <w:jc w:val="both"/>
      </w:pPr>
      <w:r>
        <w:rPr>
          <w:b/>
          <w:u w:val="single"/>
        </w:rPr>
        <w:t>Biogas As Alternate Fuel In Diesel Engines:</w:t>
      </w:r>
      <w:r>
        <w:rPr>
          <w:b/>
        </w:rPr>
        <w:t xml:space="preserve"> </w:t>
      </w:r>
      <w:r>
        <w:t>A Literature Review Modification of diesel engine into dual fuel engine Advantages-Operation on diesel fuel alone is possible when biogas is not available.-Any contribution of biogas from 0% to 85% can substitute</w:t>
      </w:r>
      <w:r>
        <w:rPr>
          <w:spacing w:val="40"/>
        </w:rPr>
        <w:t xml:space="preserve"> </w:t>
      </w:r>
      <w:r>
        <w:t>a corresponding part of diesel fuel while performance remains as in 100% diesel fuel operation.-Because of existence of a governor at most diesel engines automatic control of speed/power</w:t>
      </w:r>
      <w:r>
        <w:rPr>
          <w:spacing w:val="-3"/>
        </w:rPr>
        <w:t xml:space="preserve"> </w:t>
      </w:r>
      <w:r>
        <w:t>can</w:t>
      </w:r>
      <w:r>
        <w:rPr>
          <w:spacing w:val="-4"/>
        </w:rPr>
        <w:t xml:space="preserve"> </w:t>
      </w:r>
      <w:r>
        <w:t>be</w:t>
      </w:r>
      <w:r>
        <w:rPr>
          <w:spacing w:val="-4"/>
        </w:rPr>
        <w:t xml:space="preserve"> </w:t>
      </w:r>
      <w:r>
        <w:t>done</w:t>
      </w:r>
      <w:r>
        <w:rPr>
          <w:spacing w:val="-3"/>
        </w:rPr>
        <w:t xml:space="preserve"> </w:t>
      </w:r>
      <w:r>
        <w:t>by</w:t>
      </w:r>
      <w:r>
        <w:rPr>
          <w:spacing w:val="-4"/>
        </w:rPr>
        <w:t xml:space="preserve"> </w:t>
      </w:r>
      <w:r>
        <w:t>changing</w:t>
      </w:r>
      <w:r>
        <w:rPr>
          <w:spacing w:val="-3"/>
        </w:rPr>
        <w:t xml:space="preserve"> </w:t>
      </w:r>
      <w:r>
        <w:t>the</w:t>
      </w:r>
      <w:r>
        <w:rPr>
          <w:spacing w:val="-4"/>
        </w:rPr>
        <w:t xml:space="preserve"> </w:t>
      </w:r>
      <w:r>
        <w:t>amount</w:t>
      </w:r>
      <w:r>
        <w:rPr>
          <w:spacing w:val="-3"/>
        </w:rPr>
        <w:t xml:space="preserve"> </w:t>
      </w:r>
      <w:r>
        <w:t>of</w:t>
      </w:r>
      <w:r>
        <w:rPr>
          <w:spacing w:val="-4"/>
        </w:rPr>
        <w:t xml:space="preserve"> </w:t>
      </w:r>
      <w:r>
        <w:t>diesel</w:t>
      </w:r>
      <w:r>
        <w:rPr>
          <w:spacing w:val="-3"/>
        </w:rPr>
        <w:t xml:space="preserve"> </w:t>
      </w:r>
      <w:r>
        <w:t>fuel</w:t>
      </w:r>
      <w:r>
        <w:rPr>
          <w:spacing w:val="-4"/>
        </w:rPr>
        <w:t xml:space="preserve"> </w:t>
      </w:r>
      <w:r>
        <w:t>injection</w:t>
      </w:r>
      <w:r>
        <w:rPr>
          <w:spacing w:val="-3"/>
        </w:rPr>
        <w:t xml:space="preserve"> </w:t>
      </w:r>
      <w:r>
        <w:t>while</w:t>
      </w:r>
      <w:r>
        <w:rPr>
          <w:spacing w:val="-3"/>
        </w:rPr>
        <w:t xml:space="preserve"> </w:t>
      </w:r>
      <w:r>
        <w:t>the</w:t>
      </w:r>
      <w:r>
        <w:rPr>
          <w:spacing w:val="-3"/>
        </w:rPr>
        <w:t xml:space="preserve"> </w:t>
      </w:r>
      <w:r>
        <w:t xml:space="preserve">biogas flow remains uncontrolled. Diesel fuel substitutions by biogas are less substantial in this </w:t>
      </w:r>
      <w:r>
        <w:rPr>
          <w:spacing w:val="-2"/>
        </w:rPr>
        <w:t>case.</w:t>
      </w:r>
    </w:p>
    <w:p w:rsidR="001C31EC" w:rsidRDefault="001C31EC">
      <w:pPr>
        <w:pStyle w:val="BodyText"/>
        <w:spacing w:before="12"/>
      </w:pPr>
    </w:p>
    <w:p w:rsidR="001C31EC" w:rsidRDefault="006A1130">
      <w:pPr>
        <w:ind w:left="2102"/>
        <w:rPr>
          <w:b/>
          <w:sz w:val="24"/>
        </w:rPr>
      </w:pPr>
      <w:r>
        <w:rPr>
          <w:b/>
          <w:spacing w:val="-2"/>
          <w:sz w:val="24"/>
          <w:u w:val="single"/>
        </w:rPr>
        <w:t>Limitations:</w:t>
      </w:r>
    </w:p>
    <w:p w:rsidR="001C31EC" w:rsidRDefault="006A1130">
      <w:pPr>
        <w:ind w:left="2102"/>
        <w:rPr>
          <w:sz w:val="24"/>
        </w:rPr>
      </w:pPr>
      <w:r>
        <w:rPr>
          <w:spacing w:val="-10"/>
          <w:sz w:val="24"/>
        </w:rPr>
        <w:t>-</w:t>
      </w:r>
    </w:p>
    <w:p w:rsidR="001C31EC" w:rsidRDefault="006A1130">
      <w:pPr>
        <w:pStyle w:val="BodyText"/>
        <w:ind w:left="2102" w:right="2363"/>
      </w:pPr>
      <w:r>
        <w:t>The</w:t>
      </w:r>
      <w:r>
        <w:rPr>
          <w:spacing w:val="-3"/>
        </w:rPr>
        <w:t xml:space="preserve"> </w:t>
      </w:r>
      <w:r>
        <w:t>dual</w:t>
      </w:r>
      <w:r>
        <w:rPr>
          <w:spacing w:val="-5"/>
        </w:rPr>
        <w:t xml:space="preserve"> </w:t>
      </w:r>
      <w:r>
        <w:t>fuel</w:t>
      </w:r>
      <w:r>
        <w:rPr>
          <w:spacing w:val="-3"/>
        </w:rPr>
        <w:t xml:space="preserve"> </w:t>
      </w:r>
      <w:r>
        <w:t>engine</w:t>
      </w:r>
      <w:r>
        <w:rPr>
          <w:spacing w:val="-3"/>
        </w:rPr>
        <w:t xml:space="preserve"> </w:t>
      </w:r>
      <w:r>
        <w:t>cannot</w:t>
      </w:r>
      <w:r>
        <w:rPr>
          <w:spacing w:val="-3"/>
        </w:rPr>
        <w:t xml:space="preserve"> </w:t>
      </w:r>
      <w:r>
        <w:t>operate</w:t>
      </w:r>
      <w:r>
        <w:rPr>
          <w:spacing w:val="-3"/>
        </w:rPr>
        <w:t xml:space="preserve"> </w:t>
      </w:r>
      <w:r>
        <w:t>without</w:t>
      </w:r>
      <w:r>
        <w:rPr>
          <w:spacing w:val="-5"/>
        </w:rPr>
        <w:t xml:space="preserve"> </w:t>
      </w:r>
      <w:r>
        <w:t>the</w:t>
      </w:r>
      <w:r>
        <w:rPr>
          <w:spacing w:val="-3"/>
        </w:rPr>
        <w:t xml:space="preserve"> </w:t>
      </w:r>
      <w:r>
        <w:t>supply</w:t>
      </w:r>
      <w:r>
        <w:rPr>
          <w:spacing w:val="-4"/>
        </w:rPr>
        <w:t xml:space="preserve"> </w:t>
      </w:r>
      <w:r>
        <w:t>of</w:t>
      </w:r>
      <w:r>
        <w:rPr>
          <w:spacing w:val="-4"/>
        </w:rPr>
        <w:t xml:space="preserve"> </w:t>
      </w:r>
      <w:r>
        <w:t>diesel</w:t>
      </w:r>
      <w:r>
        <w:rPr>
          <w:spacing w:val="-3"/>
        </w:rPr>
        <w:t xml:space="preserve"> </w:t>
      </w:r>
      <w:r>
        <w:t>fuel</w:t>
      </w:r>
      <w:r>
        <w:rPr>
          <w:spacing w:val="-5"/>
        </w:rPr>
        <w:t xml:space="preserve"> </w:t>
      </w:r>
      <w:r>
        <w:t xml:space="preserve">for </w:t>
      </w:r>
      <w:r>
        <w:rPr>
          <w:spacing w:val="-2"/>
        </w:rPr>
        <w:t>ignition.</w:t>
      </w:r>
    </w:p>
    <w:p w:rsidR="001C31EC" w:rsidRDefault="006A1130">
      <w:pPr>
        <w:ind w:left="2102"/>
        <w:rPr>
          <w:sz w:val="24"/>
        </w:rPr>
      </w:pPr>
      <w:r>
        <w:rPr>
          <w:spacing w:val="-10"/>
          <w:sz w:val="24"/>
        </w:rPr>
        <w:t>-</w:t>
      </w:r>
    </w:p>
    <w:p w:rsidR="001C31EC" w:rsidRDefault="006A1130">
      <w:pPr>
        <w:pStyle w:val="BodyText"/>
        <w:spacing w:before="8"/>
        <w:ind w:left="2102" w:right="1001"/>
      </w:pPr>
      <w:r>
        <w:t>The</w:t>
      </w:r>
      <w:r>
        <w:rPr>
          <w:spacing w:val="-2"/>
        </w:rPr>
        <w:t xml:space="preserve"> </w:t>
      </w:r>
      <w:r>
        <w:t>fuel</w:t>
      </w:r>
      <w:r>
        <w:rPr>
          <w:spacing w:val="-4"/>
        </w:rPr>
        <w:t xml:space="preserve"> </w:t>
      </w:r>
      <w:r>
        <w:t>injection</w:t>
      </w:r>
      <w:r>
        <w:rPr>
          <w:spacing w:val="-2"/>
        </w:rPr>
        <w:t xml:space="preserve"> </w:t>
      </w:r>
      <w:r>
        <w:t>jets</w:t>
      </w:r>
      <w:r>
        <w:rPr>
          <w:spacing w:val="-3"/>
        </w:rPr>
        <w:t xml:space="preserve"> </w:t>
      </w:r>
      <w:r>
        <w:t>may</w:t>
      </w:r>
      <w:r>
        <w:rPr>
          <w:spacing w:val="-2"/>
        </w:rPr>
        <w:t xml:space="preserve"> </w:t>
      </w:r>
      <w:r>
        <w:t>overheat</w:t>
      </w:r>
      <w:r>
        <w:rPr>
          <w:spacing w:val="-2"/>
        </w:rPr>
        <w:t xml:space="preserve"> </w:t>
      </w:r>
      <w:r>
        <w:t>when</w:t>
      </w:r>
      <w:r>
        <w:rPr>
          <w:spacing w:val="-2"/>
        </w:rPr>
        <w:t xml:space="preserve"> </w:t>
      </w:r>
      <w:r>
        <w:t>the</w:t>
      </w:r>
      <w:r>
        <w:rPr>
          <w:spacing w:val="-4"/>
        </w:rPr>
        <w:t xml:space="preserve"> </w:t>
      </w:r>
      <w:r>
        <w:t>diesel</w:t>
      </w:r>
      <w:r>
        <w:rPr>
          <w:spacing w:val="-2"/>
        </w:rPr>
        <w:t xml:space="preserve"> </w:t>
      </w:r>
      <w:r>
        <w:t>fuel</w:t>
      </w:r>
      <w:r>
        <w:rPr>
          <w:spacing w:val="-2"/>
        </w:rPr>
        <w:t xml:space="preserve"> </w:t>
      </w:r>
      <w:r>
        <w:t>flow</w:t>
      </w:r>
      <w:r>
        <w:rPr>
          <w:spacing w:val="-3"/>
        </w:rPr>
        <w:t xml:space="preserve"> </w:t>
      </w:r>
      <w:r>
        <w:t>is</w:t>
      </w:r>
      <w:r>
        <w:rPr>
          <w:spacing w:val="-3"/>
        </w:rPr>
        <w:t xml:space="preserve"> </w:t>
      </w:r>
      <w:r>
        <w:t>reduced</w:t>
      </w:r>
      <w:r>
        <w:rPr>
          <w:spacing w:val="-3"/>
        </w:rPr>
        <w:t xml:space="preserve"> </w:t>
      </w:r>
      <w:r>
        <w:t>to</w:t>
      </w:r>
      <w:r>
        <w:rPr>
          <w:spacing w:val="-2"/>
        </w:rPr>
        <w:t xml:space="preserve"> </w:t>
      </w:r>
      <w:r>
        <w:t>10%</w:t>
      </w:r>
      <w:r>
        <w:rPr>
          <w:spacing w:val="-3"/>
        </w:rPr>
        <w:t xml:space="preserve"> </w:t>
      </w:r>
      <w:r>
        <w:t>or</w:t>
      </w:r>
      <w:r>
        <w:rPr>
          <w:spacing w:val="-3"/>
        </w:rPr>
        <w:t xml:space="preserve"> </w:t>
      </w:r>
      <w:r>
        <w:t xml:space="preserve">15% of </w:t>
      </w:r>
      <w:proofErr w:type="spellStart"/>
      <w:r>
        <w:t>itsO</w:t>
      </w:r>
      <w:proofErr w:type="spellEnd"/>
      <w:r>
        <w:t xml:space="preserve"> normal flow. Larger dual fuel engines circulate extra diesel fuel through the injector for cooling. -</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124"/>
        <w:rPr>
          <w:sz w:val="20"/>
        </w:rPr>
      </w:pPr>
      <w:r>
        <w:rPr>
          <w:noProof/>
          <w:lang w:val="en-IN" w:eastAsia="en-IN"/>
        </w:rPr>
        <w:drawing>
          <wp:anchor distT="0" distB="0" distL="0" distR="0" simplePos="0" relativeHeight="487698944" behindDoc="1" locked="0" layoutInCell="1" allowOverlap="1" wp14:anchorId="77D07767" wp14:editId="1381B304">
            <wp:simplePos x="0" y="0"/>
            <wp:positionH relativeFrom="page">
              <wp:posOffset>1353819</wp:posOffset>
            </wp:positionH>
            <wp:positionV relativeFrom="paragraph">
              <wp:posOffset>240017</wp:posOffset>
            </wp:positionV>
            <wp:extent cx="5436931" cy="60007"/>
            <wp:effectExtent l="0" t="0" r="0" b="0"/>
            <wp:wrapTopAndBottom/>
            <wp:docPr id="1376" name="Image 1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6" name="Image 1376"/>
                    <pic:cNvPicPr/>
                  </pic:nvPicPr>
                  <pic:blipFill>
                    <a:blip r:embed="rId8" cstate="print"/>
                    <a:stretch>
                      <a:fillRect/>
                    </a:stretch>
                  </pic:blipFill>
                  <pic:spPr>
                    <a:xfrm>
                      <a:off x="0" y="0"/>
                      <a:ext cx="5436931" cy="60007"/>
                    </a:xfrm>
                    <a:prstGeom prst="rect">
                      <a:avLst/>
                    </a:prstGeom>
                  </pic:spPr>
                </pic:pic>
              </a:graphicData>
            </a:graphic>
          </wp:anchor>
        </w:drawing>
      </w:r>
    </w:p>
    <w:p w:rsidR="001C31EC" w:rsidRDefault="001C31EC">
      <w:pPr>
        <w:rPr>
          <w:sz w:val="20"/>
        </w:rPr>
        <w:sectPr w:rsidR="001C31EC">
          <w:pgSz w:w="11900" w:h="16840"/>
          <w:pgMar w:top="920" w:right="240" w:bottom="2220" w:left="60" w:header="580" w:footer="2027" w:gutter="0"/>
          <w:cols w:space="720"/>
        </w:sectPr>
      </w:pPr>
    </w:p>
    <w:p w:rsidR="001C31EC" w:rsidRDefault="001C31EC">
      <w:pPr>
        <w:pStyle w:val="BodyText"/>
        <w:spacing w:before="226"/>
      </w:pPr>
    </w:p>
    <w:p w:rsidR="001C31EC" w:rsidRDefault="006A1130">
      <w:pPr>
        <w:pStyle w:val="BodyText"/>
        <w:spacing w:before="1"/>
        <w:ind w:left="2102" w:right="1001"/>
      </w:pPr>
      <w:r>
        <w:t xml:space="preserve">To what extent the fuel injection nozzle can be affected is however a question of </w:t>
      </w:r>
      <w:proofErr w:type="spellStart"/>
      <w:r>
        <w:t>itsO</w:t>
      </w:r>
      <w:proofErr w:type="spellEnd"/>
      <w:r>
        <w:t xml:space="preserve"> specific</w:t>
      </w:r>
      <w:r>
        <w:rPr>
          <w:spacing w:val="-3"/>
        </w:rPr>
        <w:t xml:space="preserve"> </w:t>
      </w:r>
      <w:r>
        <w:t>design,</w:t>
      </w:r>
      <w:r>
        <w:rPr>
          <w:spacing w:val="-3"/>
        </w:rPr>
        <w:t xml:space="preserve"> </w:t>
      </w:r>
      <w:r>
        <w:t>material</w:t>
      </w:r>
      <w:r>
        <w:rPr>
          <w:spacing w:val="-1"/>
        </w:rPr>
        <w:t xml:space="preserve"> </w:t>
      </w:r>
      <w:r>
        <w:t>and</w:t>
      </w:r>
      <w:r>
        <w:rPr>
          <w:spacing w:val="-4"/>
        </w:rPr>
        <w:t xml:space="preserve"> </w:t>
      </w:r>
      <w:r>
        <w:t>the</w:t>
      </w:r>
      <w:r>
        <w:rPr>
          <w:spacing w:val="-3"/>
        </w:rPr>
        <w:t xml:space="preserve"> </w:t>
      </w:r>
      <w:r>
        <w:t>thermal</w:t>
      </w:r>
      <w:r>
        <w:rPr>
          <w:spacing w:val="-3"/>
        </w:rPr>
        <w:t xml:space="preserve"> </w:t>
      </w:r>
      <w:r>
        <w:t>load</w:t>
      </w:r>
      <w:r>
        <w:rPr>
          <w:spacing w:val="-3"/>
        </w:rPr>
        <w:t xml:space="preserve"> </w:t>
      </w:r>
      <w:r>
        <w:t>of</w:t>
      </w:r>
      <w:r>
        <w:rPr>
          <w:spacing w:val="-4"/>
        </w:rPr>
        <w:t xml:space="preserve"> </w:t>
      </w:r>
      <w:r>
        <w:t>the</w:t>
      </w:r>
      <w:r>
        <w:rPr>
          <w:spacing w:val="-5"/>
        </w:rPr>
        <w:t xml:space="preserve"> </w:t>
      </w:r>
      <w:r>
        <w:t>engine,</w:t>
      </w:r>
      <w:r>
        <w:rPr>
          <w:spacing w:val="-3"/>
        </w:rPr>
        <w:t xml:space="preserve"> </w:t>
      </w:r>
      <w:r>
        <w:t>and</w:t>
      </w:r>
      <w:r>
        <w:rPr>
          <w:spacing w:val="-4"/>
        </w:rPr>
        <w:t xml:space="preserve"> </w:t>
      </w:r>
      <w:r>
        <w:t>hence</w:t>
      </w:r>
      <w:r>
        <w:rPr>
          <w:spacing w:val="-3"/>
        </w:rPr>
        <w:t xml:space="preserve"> </w:t>
      </w:r>
      <w:r>
        <w:t>differs</w:t>
      </w:r>
      <w:r>
        <w:rPr>
          <w:spacing w:val="-4"/>
        </w:rPr>
        <w:t xml:space="preserve"> </w:t>
      </w:r>
      <w:r>
        <w:t>from</w:t>
      </w:r>
      <w:r>
        <w:rPr>
          <w:spacing w:val="-3"/>
        </w:rPr>
        <w:t xml:space="preserve"> </w:t>
      </w:r>
      <w:r>
        <w:t xml:space="preserve">case </w:t>
      </w:r>
      <w:bookmarkStart w:id="130" w:name="UNIT-IV"/>
      <w:bookmarkEnd w:id="130"/>
      <w:r>
        <w:t>to case. -</w:t>
      </w:r>
    </w:p>
    <w:p w:rsidR="001C31EC" w:rsidRDefault="001C31EC">
      <w:pPr>
        <w:pStyle w:val="BodyText"/>
        <w:spacing w:before="6"/>
      </w:pPr>
    </w:p>
    <w:p w:rsidR="001C31EC" w:rsidRDefault="006A1130">
      <w:pPr>
        <w:pStyle w:val="BodyText"/>
        <w:ind w:left="2102"/>
      </w:pPr>
      <w:bookmarkStart w:id="131" w:name="Geothermal_energy:"/>
      <w:bookmarkEnd w:id="131"/>
      <w:r>
        <w:t>A</w:t>
      </w:r>
      <w:r>
        <w:rPr>
          <w:spacing w:val="-4"/>
        </w:rPr>
        <w:t xml:space="preserve"> </w:t>
      </w:r>
      <w:r>
        <w:t>check</w:t>
      </w:r>
      <w:r>
        <w:rPr>
          <w:spacing w:val="-1"/>
        </w:rPr>
        <w:t xml:space="preserve"> </w:t>
      </w:r>
      <w:r>
        <w:t>of</w:t>
      </w:r>
      <w:r>
        <w:rPr>
          <w:spacing w:val="-1"/>
        </w:rPr>
        <w:t xml:space="preserve"> </w:t>
      </w:r>
      <w:r>
        <w:t>the</w:t>
      </w:r>
      <w:r>
        <w:rPr>
          <w:spacing w:val="-3"/>
        </w:rPr>
        <w:t xml:space="preserve"> </w:t>
      </w:r>
      <w:r>
        <w:t>injector nozzle</w:t>
      </w:r>
      <w:r>
        <w:rPr>
          <w:spacing w:val="-1"/>
        </w:rPr>
        <w:t xml:space="preserve"> </w:t>
      </w:r>
      <w:r>
        <w:t>after 500</w:t>
      </w:r>
      <w:r>
        <w:rPr>
          <w:spacing w:val="-2"/>
        </w:rPr>
        <w:t xml:space="preserve"> </w:t>
      </w:r>
      <w:r>
        <w:t>hours</w:t>
      </w:r>
      <w:r>
        <w:rPr>
          <w:spacing w:val="-1"/>
        </w:rPr>
        <w:t xml:space="preserve"> </w:t>
      </w:r>
      <w:r>
        <w:t>of</w:t>
      </w:r>
      <w:r>
        <w:rPr>
          <w:spacing w:val="-2"/>
        </w:rPr>
        <w:t xml:space="preserve"> </w:t>
      </w:r>
      <w:r>
        <w:t>operation</w:t>
      </w:r>
      <w:r>
        <w:rPr>
          <w:spacing w:val="2"/>
        </w:rPr>
        <w:t xml:space="preserve"> </w:t>
      </w:r>
      <w:r>
        <w:t>in</w:t>
      </w:r>
      <w:r>
        <w:rPr>
          <w:spacing w:val="-2"/>
        </w:rPr>
        <w:t xml:space="preserve"> </w:t>
      </w:r>
      <w:r>
        <w:t>dual fuel</w:t>
      </w:r>
      <w:r>
        <w:rPr>
          <w:spacing w:val="-3"/>
        </w:rPr>
        <w:t xml:space="preserve"> </w:t>
      </w:r>
      <w:r>
        <w:t>is</w:t>
      </w:r>
      <w:r>
        <w:rPr>
          <w:spacing w:val="-1"/>
        </w:rPr>
        <w:t xml:space="preserve"> </w:t>
      </w:r>
      <w:r>
        <w:rPr>
          <w:spacing w:val="-2"/>
        </w:rPr>
        <w:t>recommended.</w:t>
      </w:r>
    </w:p>
    <w:p w:rsidR="001C31EC" w:rsidRDefault="001C31EC">
      <w:pPr>
        <w:pStyle w:val="BodyText"/>
        <w:spacing w:before="6"/>
      </w:pPr>
    </w:p>
    <w:p w:rsidR="001C31EC" w:rsidRDefault="006A1130">
      <w:pPr>
        <w:ind w:left="2102"/>
        <w:jc w:val="both"/>
        <w:rPr>
          <w:b/>
          <w:sz w:val="24"/>
        </w:rPr>
      </w:pPr>
      <w:r>
        <w:rPr>
          <w:b/>
          <w:sz w:val="24"/>
          <w:u w:val="single"/>
        </w:rPr>
        <w:t>Biogas</w:t>
      </w:r>
      <w:r>
        <w:rPr>
          <w:b/>
          <w:spacing w:val="-3"/>
          <w:sz w:val="24"/>
          <w:u w:val="single"/>
        </w:rPr>
        <w:t xml:space="preserve"> </w:t>
      </w:r>
      <w:r>
        <w:rPr>
          <w:b/>
          <w:sz w:val="24"/>
          <w:u w:val="single"/>
        </w:rPr>
        <w:t>in</w:t>
      </w:r>
      <w:r>
        <w:rPr>
          <w:b/>
          <w:spacing w:val="-3"/>
          <w:sz w:val="24"/>
          <w:u w:val="single"/>
        </w:rPr>
        <w:t xml:space="preserve"> </w:t>
      </w:r>
      <w:r>
        <w:rPr>
          <w:b/>
          <w:sz w:val="24"/>
          <w:u w:val="single"/>
        </w:rPr>
        <w:t>HCCI</w:t>
      </w:r>
      <w:r>
        <w:rPr>
          <w:b/>
          <w:spacing w:val="-3"/>
          <w:sz w:val="24"/>
          <w:u w:val="single"/>
        </w:rPr>
        <w:t xml:space="preserve"> </w:t>
      </w:r>
      <w:r>
        <w:rPr>
          <w:b/>
          <w:sz w:val="24"/>
          <w:u w:val="single"/>
        </w:rPr>
        <w:t>Engine</w:t>
      </w:r>
      <w:r>
        <w:rPr>
          <w:b/>
          <w:spacing w:val="-1"/>
          <w:sz w:val="24"/>
          <w:u w:val="single"/>
        </w:rPr>
        <w:t xml:space="preserve"> </w:t>
      </w:r>
      <w:r>
        <w:rPr>
          <w:b/>
          <w:spacing w:val="-2"/>
          <w:sz w:val="24"/>
          <w:u w:val="single"/>
        </w:rPr>
        <w:t>applications:</w:t>
      </w:r>
    </w:p>
    <w:p w:rsidR="001C31EC" w:rsidRDefault="006A1130">
      <w:pPr>
        <w:spacing w:before="52" w:line="182" w:lineRule="auto"/>
        <w:ind w:left="2101" w:right="857"/>
        <w:jc w:val="both"/>
      </w:pPr>
      <w:r>
        <w:t>The Homogeneous Charge Compression Ignition (HCCI) concept is a potential for achieving a high thermal efficiency and low Nitrogen Oxide (NO) emission. The HCCI engine with 50 % biogas as a primary fuel and 50% diesel as pilot fuel gives a maximum NO of 20 ppm is a major advantage</w:t>
      </w:r>
      <w:r>
        <w:rPr>
          <w:spacing w:val="-5"/>
        </w:rPr>
        <w:t xml:space="preserve"> </w:t>
      </w:r>
      <w:r>
        <w:t>over</w:t>
      </w:r>
      <w:r>
        <w:rPr>
          <w:spacing w:val="-4"/>
        </w:rPr>
        <w:t xml:space="preserve"> </w:t>
      </w:r>
      <w:r>
        <w:t>biogas</w:t>
      </w:r>
      <w:r>
        <w:rPr>
          <w:spacing w:val="-6"/>
        </w:rPr>
        <w:t xml:space="preserve"> </w:t>
      </w:r>
      <w:r>
        <w:t>diesel</w:t>
      </w:r>
      <w:r>
        <w:rPr>
          <w:spacing w:val="-4"/>
        </w:rPr>
        <w:t xml:space="preserve"> </w:t>
      </w:r>
      <w:r>
        <w:t>dual</w:t>
      </w:r>
      <w:r>
        <w:rPr>
          <w:spacing w:val="-4"/>
        </w:rPr>
        <w:t xml:space="preserve"> </w:t>
      </w:r>
      <w:r>
        <w:t>fuel</w:t>
      </w:r>
      <w:r>
        <w:rPr>
          <w:spacing w:val="-6"/>
        </w:rPr>
        <w:t xml:space="preserve"> </w:t>
      </w:r>
      <w:r>
        <w:t>mode.</w:t>
      </w:r>
      <w:r>
        <w:rPr>
          <w:spacing w:val="-2"/>
        </w:rPr>
        <w:t xml:space="preserve"> </w:t>
      </w:r>
      <w:r>
        <w:t>In</w:t>
      </w:r>
      <w:r>
        <w:rPr>
          <w:spacing w:val="-5"/>
        </w:rPr>
        <w:t xml:space="preserve"> </w:t>
      </w:r>
      <w:r>
        <w:t>biogas</w:t>
      </w:r>
      <w:r>
        <w:rPr>
          <w:spacing w:val="-6"/>
        </w:rPr>
        <w:t xml:space="preserve"> </w:t>
      </w:r>
      <w:r>
        <w:t>diesel</w:t>
      </w:r>
      <w:r>
        <w:rPr>
          <w:spacing w:val="-4"/>
        </w:rPr>
        <w:t xml:space="preserve"> </w:t>
      </w:r>
      <w:r>
        <w:t>dual</w:t>
      </w:r>
      <w:r>
        <w:rPr>
          <w:spacing w:val="-4"/>
        </w:rPr>
        <w:t xml:space="preserve"> </w:t>
      </w:r>
      <w:r>
        <w:t>fuel</w:t>
      </w:r>
      <w:r>
        <w:rPr>
          <w:spacing w:val="-6"/>
        </w:rPr>
        <w:t xml:space="preserve"> </w:t>
      </w:r>
      <w:r>
        <w:t>mode</w:t>
      </w:r>
      <w:r>
        <w:rPr>
          <w:spacing w:val="-2"/>
        </w:rPr>
        <w:t xml:space="preserve"> </w:t>
      </w:r>
      <w:r>
        <w:t>the</w:t>
      </w:r>
      <w:r>
        <w:rPr>
          <w:spacing w:val="-5"/>
        </w:rPr>
        <w:t xml:space="preserve"> </w:t>
      </w:r>
      <w:r>
        <w:t>presence</w:t>
      </w:r>
      <w:r>
        <w:rPr>
          <w:spacing w:val="-6"/>
        </w:rPr>
        <w:t xml:space="preserve"> </w:t>
      </w:r>
      <w:r>
        <w:t>of</w:t>
      </w:r>
      <w:r>
        <w:rPr>
          <w:spacing w:val="-4"/>
        </w:rPr>
        <w:t xml:space="preserve"> </w:t>
      </w:r>
      <w:r>
        <w:t>CO</w:t>
      </w:r>
      <w:r>
        <w:rPr>
          <w:rFonts w:ascii="Verdana" w:hAnsi="Verdana"/>
        </w:rPr>
        <w:t xml:space="preserve">2 </w:t>
      </w:r>
      <w:r>
        <w:t>in biogas lowers the thermal efficiency however, in biogas diesel HCCI (BDHCCI) mode CO</w:t>
      </w:r>
      <w:r>
        <w:rPr>
          <w:rFonts w:ascii="Verdana" w:hAnsi="Verdana"/>
        </w:rPr>
        <w:t xml:space="preserve">2 </w:t>
      </w:r>
      <w:r>
        <w:t>reduces</w:t>
      </w:r>
      <w:r>
        <w:rPr>
          <w:spacing w:val="-1"/>
        </w:rPr>
        <w:t xml:space="preserve"> </w:t>
      </w:r>
      <w:r>
        <w:t>high</w:t>
      </w:r>
      <w:r>
        <w:rPr>
          <w:spacing w:val="-2"/>
        </w:rPr>
        <w:t xml:space="preserve"> </w:t>
      </w:r>
      <w:r>
        <w:t>heat</w:t>
      </w:r>
      <w:r>
        <w:rPr>
          <w:spacing w:val="-1"/>
        </w:rPr>
        <w:t xml:space="preserve"> </w:t>
      </w:r>
      <w:r>
        <w:t>release</w:t>
      </w:r>
      <w:r>
        <w:rPr>
          <w:spacing w:val="-2"/>
        </w:rPr>
        <w:t xml:space="preserve"> </w:t>
      </w:r>
      <w:r>
        <w:t>rate.</w:t>
      </w:r>
      <w:r>
        <w:rPr>
          <w:spacing w:val="-1"/>
        </w:rPr>
        <w:t xml:space="preserve"> </w:t>
      </w:r>
      <w:r>
        <w:t>The</w:t>
      </w:r>
      <w:r>
        <w:rPr>
          <w:spacing w:val="-2"/>
        </w:rPr>
        <w:t xml:space="preserve"> </w:t>
      </w:r>
      <w:r>
        <w:t>break</w:t>
      </w:r>
      <w:r>
        <w:rPr>
          <w:spacing w:val="-2"/>
        </w:rPr>
        <w:t xml:space="preserve"> </w:t>
      </w:r>
      <w:r>
        <w:t>mean effective</w:t>
      </w:r>
      <w:r>
        <w:rPr>
          <w:spacing w:val="-2"/>
        </w:rPr>
        <w:t xml:space="preserve"> </w:t>
      </w:r>
      <w:r>
        <w:t>pressure</w:t>
      </w:r>
      <w:r>
        <w:rPr>
          <w:spacing w:val="-2"/>
        </w:rPr>
        <w:t xml:space="preserve"> </w:t>
      </w:r>
      <w:r>
        <w:t>(BMEP)</w:t>
      </w:r>
      <w:r>
        <w:rPr>
          <w:spacing w:val="-1"/>
        </w:rPr>
        <w:t xml:space="preserve"> </w:t>
      </w:r>
      <w:r>
        <w:t>in</w:t>
      </w:r>
      <w:r>
        <w:rPr>
          <w:spacing w:val="-2"/>
        </w:rPr>
        <w:t xml:space="preserve"> </w:t>
      </w:r>
      <w:r>
        <w:t>BDHCCI mode is</w:t>
      </w:r>
      <w:r>
        <w:rPr>
          <w:spacing w:val="-1"/>
        </w:rPr>
        <w:t xml:space="preserve"> </w:t>
      </w:r>
      <w:r>
        <w:t xml:space="preserve">in the range of 2.5 </w:t>
      </w:r>
      <w:proofErr w:type="gramStart"/>
      <w:r>
        <w:t>bar</w:t>
      </w:r>
      <w:proofErr w:type="gramEnd"/>
      <w:r>
        <w:t xml:space="preserve"> to 4 bar. The smoke and Hydro Carbon (HC) level were also low when the biogas is used as a primary fuel for BDHCCI mode. For HCCI operation the inducted charge temperature is required to be maintained at 80-135°C, which can be obtained from the exhaust heat. Thus biogas with HCCI engine gives high efficiency and low emission.</w:t>
      </w:r>
    </w:p>
    <w:p w:rsidR="001C31EC" w:rsidRDefault="001C31EC">
      <w:pPr>
        <w:pStyle w:val="BodyText"/>
        <w:rPr>
          <w:sz w:val="22"/>
        </w:rPr>
      </w:pPr>
    </w:p>
    <w:p w:rsidR="001C31EC" w:rsidRDefault="001C31EC">
      <w:pPr>
        <w:pStyle w:val="BodyText"/>
        <w:spacing w:before="38"/>
        <w:rPr>
          <w:sz w:val="22"/>
        </w:rPr>
      </w:pPr>
    </w:p>
    <w:p w:rsidR="001C31EC" w:rsidRDefault="006A1130">
      <w:pPr>
        <w:spacing w:before="1"/>
        <w:ind w:left="2102"/>
        <w:jc w:val="both"/>
        <w:rPr>
          <w:b/>
          <w:sz w:val="24"/>
        </w:rPr>
      </w:pPr>
      <w:r>
        <w:rPr>
          <w:b/>
          <w:color w:val="FF0000"/>
          <w:sz w:val="24"/>
        </w:rPr>
        <w:t>REFER</w:t>
      </w:r>
      <w:r>
        <w:rPr>
          <w:b/>
          <w:color w:val="FF0000"/>
          <w:spacing w:val="-3"/>
          <w:sz w:val="24"/>
        </w:rPr>
        <w:t xml:space="preserve"> </w:t>
      </w:r>
      <w:r>
        <w:rPr>
          <w:b/>
          <w:color w:val="FF0000"/>
          <w:sz w:val="24"/>
        </w:rPr>
        <w:t>TO</w:t>
      </w:r>
      <w:r>
        <w:rPr>
          <w:b/>
          <w:color w:val="FF0000"/>
          <w:spacing w:val="-3"/>
          <w:sz w:val="24"/>
        </w:rPr>
        <w:t xml:space="preserve"> </w:t>
      </w:r>
      <w:r>
        <w:rPr>
          <w:b/>
          <w:color w:val="FF0000"/>
          <w:sz w:val="24"/>
        </w:rPr>
        <w:t>G.</w:t>
      </w:r>
      <w:r>
        <w:rPr>
          <w:b/>
          <w:color w:val="FF0000"/>
          <w:spacing w:val="-1"/>
          <w:sz w:val="24"/>
        </w:rPr>
        <w:t xml:space="preserve"> </w:t>
      </w:r>
      <w:r>
        <w:rPr>
          <w:b/>
          <w:color w:val="FF0000"/>
          <w:sz w:val="24"/>
        </w:rPr>
        <w:t>D.</w:t>
      </w:r>
      <w:r>
        <w:rPr>
          <w:b/>
          <w:color w:val="FF0000"/>
          <w:spacing w:val="-2"/>
          <w:sz w:val="24"/>
        </w:rPr>
        <w:t xml:space="preserve"> </w:t>
      </w:r>
      <w:r>
        <w:rPr>
          <w:b/>
          <w:color w:val="FF0000"/>
          <w:sz w:val="24"/>
        </w:rPr>
        <w:t>RAI</w:t>
      </w:r>
      <w:r>
        <w:rPr>
          <w:b/>
          <w:color w:val="FF0000"/>
          <w:spacing w:val="-2"/>
          <w:sz w:val="24"/>
        </w:rPr>
        <w:t xml:space="preserve"> </w:t>
      </w:r>
      <w:r>
        <w:rPr>
          <w:b/>
          <w:color w:val="FF0000"/>
          <w:sz w:val="24"/>
        </w:rPr>
        <w:t>FOR OTHER</w:t>
      </w:r>
      <w:r>
        <w:rPr>
          <w:b/>
          <w:color w:val="FF0000"/>
          <w:spacing w:val="-2"/>
          <w:sz w:val="24"/>
        </w:rPr>
        <w:t xml:space="preserve"> CHAPTERS.</w:t>
      </w: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1C31EC">
      <w:pPr>
        <w:pStyle w:val="BodyText"/>
        <w:rPr>
          <w:b/>
          <w:sz w:val="20"/>
        </w:rPr>
      </w:pPr>
    </w:p>
    <w:p w:rsidR="001C31EC" w:rsidRDefault="006A1130">
      <w:pPr>
        <w:pStyle w:val="BodyText"/>
        <w:spacing w:before="60"/>
        <w:rPr>
          <w:b/>
          <w:sz w:val="20"/>
        </w:rPr>
      </w:pPr>
      <w:r>
        <w:rPr>
          <w:noProof/>
          <w:lang w:val="en-IN" w:eastAsia="en-IN"/>
        </w:rPr>
        <w:drawing>
          <wp:anchor distT="0" distB="0" distL="0" distR="0" simplePos="0" relativeHeight="487699456" behindDoc="1" locked="0" layoutInCell="1" allowOverlap="1" wp14:anchorId="71BD648F" wp14:editId="09C7C66D">
            <wp:simplePos x="0" y="0"/>
            <wp:positionH relativeFrom="page">
              <wp:posOffset>1353819</wp:posOffset>
            </wp:positionH>
            <wp:positionV relativeFrom="paragraph">
              <wp:posOffset>199726</wp:posOffset>
            </wp:positionV>
            <wp:extent cx="5579592" cy="62864"/>
            <wp:effectExtent l="0" t="0" r="0" b="0"/>
            <wp:wrapTopAndBottom/>
            <wp:docPr id="1384" name="Image 1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4" name="Image 1384"/>
                    <pic:cNvPicPr/>
                  </pic:nvPicPr>
                  <pic:blipFill>
                    <a:blip r:embed="rId8" cstate="print"/>
                    <a:stretch>
                      <a:fillRect/>
                    </a:stretch>
                  </pic:blipFill>
                  <pic:spPr>
                    <a:xfrm>
                      <a:off x="0" y="0"/>
                      <a:ext cx="5579592" cy="62864"/>
                    </a:xfrm>
                    <a:prstGeom prst="rect">
                      <a:avLst/>
                    </a:prstGeom>
                  </pic:spPr>
                </pic:pic>
              </a:graphicData>
            </a:graphic>
          </wp:anchor>
        </w:drawing>
      </w:r>
    </w:p>
    <w:p w:rsidR="001C31EC" w:rsidRDefault="006A1130">
      <w:pPr>
        <w:tabs>
          <w:tab w:val="left" w:pos="5441"/>
          <w:tab w:val="left" w:pos="9981"/>
        </w:tabs>
        <w:spacing w:before="4"/>
        <w:ind w:left="2102"/>
        <w:jc w:val="both"/>
        <w:rPr>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sz w:val="20"/>
        </w:rPr>
        <w:t>Page</w:t>
      </w:r>
      <w:r>
        <w:rPr>
          <w:spacing w:val="-2"/>
          <w:sz w:val="20"/>
        </w:rPr>
        <w:t xml:space="preserve"> </w:t>
      </w:r>
      <w:r>
        <w:rPr>
          <w:spacing w:val="-5"/>
          <w:sz w:val="20"/>
        </w:rPr>
        <w:t>113</w:t>
      </w:r>
    </w:p>
    <w:p w:rsidR="001C31EC" w:rsidRDefault="001C31EC">
      <w:pPr>
        <w:jc w:val="both"/>
        <w:rPr>
          <w:sz w:val="20"/>
        </w:rPr>
        <w:sectPr w:rsidR="001C31EC">
          <w:headerReference w:type="default" r:id="rId395"/>
          <w:footerReference w:type="default" r:id="rId396"/>
          <w:pgSz w:w="11900" w:h="16840"/>
          <w:pgMar w:top="920" w:right="240" w:bottom="280" w:left="60" w:header="580" w:footer="0" w:gutter="0"/>
          <w:cols w:space="720"/>
        </w:sectPr>
      </w:pPr>
    </w:p>
    <w:p w:rsidR="001C31EC" w:rsidRDefault="006A1130">
      <w:pPr>
        <w:pStyle w:val="BodyText"/>
        <w:spacing w:before="222"/>
      </w:pPr>
      <w:r>
        <w:rPr>
          <w:noProof/>
          <w:lang w:val="en-IN" w:eastAsia="en-IN"/>
        </w:rPr>
        <w:lastRenderedPageBreak/>
        <w:drawing>
          <wp:anchor distT="0" distB="0" distL="0" distR="0" simplePos="0" relativeHeight="15841280" behindDoc="0" locked="0" layoutInCell="1" allowOverlap="1" wp14:anchorId="32E83D5A" wp14:editId="128666BC">
            <wp:simplePos x="0" y="0"/>
            <wp:positionH relativeFrom="page">
              <wp:posOffset>1353819</wp:posOffset>
            </wp:positionH>
            <wp:positionV relativeFrom="page">
              <wp:posOffset>9745980</wp:posOffset>
            </wp:positionV>
            <wp:extent cx="5523230" cy="62229"/>
            <wp:effectExtent l="0" t="0" r="0" b="0"/>
            <wp:wrapNone/>
            <wp:docPr id="1395" name="Image 1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 name="Image 1395"/>
                    <pic:cNvPicPr/>
                  </pic:nvPicPr>
                  <pic:blipFill>
                    <a:blip r:embed="rId39" cstate="print"/>
                    <a:stretch>
                      <a:fillRect/>
                    </a:stretch>
                  </pic:blipFill>
                  <pic:spPr>
                    <a:xfrm>
                      <a:off x="0" y="0"/>
                      <a:ext cx="5523230" cy="62229"/>
                    </a:xfrm>
                    <a:prstGeom prst="rect">
                      <a:avLst/>
                    </a:prstGeom>
                  </pic:spPr>
                </pic:pic>
              </a:graphicData>
            </a:graphic>
          </wp:anchor>
        </w:drawing>
      </w:r>
    </w:p>
    <w:p w:rsidR="001C31EC" w:rsidRDefault="006A1130">
      <w:pPr>
        <w:spacing w:before="1"/>
        <w:ind w:left="1563"/>
        <w:jc w:val="center"/>
        <w:rPr>
          <w:b/>
          <w:sz w:val="24"/>
        </w:rPr>
      </w:pPr>
      <w:r>
        <w:rPr>
          <w:b/>
          <w:spacing w:val="-2"/>
          <w:sz w:val="24"/>
          <w:u w:val="single"/>
        </w:rPr>
        <w:t>UNIT-</w:t>
      </w:r>
      <w:r>
        <w:rPr>
          <w:b/>
          <w:spacing w:val="-10"/>
          <w:sz w:val="24"/>
          <w:u w:val="single"/>
        </w:rPr>
        <w:t>1</w:t>
      </w:r>
    </w:p>
    <w:p w:rsidR="001C31EC" w:rsidRDefault="001C31EC">
      <w:pPr>
        <w:pStyle w:val="BodyText"/>
        <w:spacing w:before="144"/>
        <w:rPr>
          <w:b/>
        </w:rPr>
      </w:pPr>
    </w:p>
    <w:p w:rsidR="001C31EC" w:rsidRDefault="006A1130">
      <w:pPr>
        <w:ind w:left="1240"/>
        <w:jc w:val="center"/>
        <w:rPr>
          <w:b/>
          <w:sz w:val="24"/>
        </w:rPr>
      </w:pPr>
      <w:r>
        <w:rPr>
          <w:b/>
          <w:sz w:val="24"/>
          <w:u w:val="single"/>
        </w:rPr>
        <w:t>TIDAL</w:t>
      </w:r>
      <w:r>
        <w:rPr>
          <w:b/>
          <w:spacing w:val="-4"/>
          <w:sz w:val="24"/>
          <w:u w:val="single"/>
        </w:rPr>
        <w:t xml:space="preserve"> </w:t>
      </w:r>
      <w:r>
        <w:rPr>
          <w:b/>
          <w:spacing w:val="-2"/>
          <w:sz w:val="24"/>
          <w:u w:val="single"/>
        </w:rPr>
        <w:t>POWER</w:t>
      </w:r>
    </w:p>
    <w:p w:rsidR="001C31EC" w:rsidRDefault="006A1130">
      <w:pPr>
        <w:pStyle w:val="BodyText"/>
        <w:spacing w:before="246" w:line="271" w:lineRule="auto"/>
        <w:ind w:left="2101"/>
      </w:pPr>
      <w:r>
        <w:t>Tides</w:t>
      </w:r>
      <w:r>
        <w:rPr>
          <w:spacing w:val="35"/>
        </w:rPr>
        <w:t xml:space="preserve"> </w:t>
      </w:r>
      <w:r>
        <w:t>have</w:t>
      </w:r>
      <w:r>
        <w:rPr>
          <w:spacing w:val="34"/>
        </w:rPr>
        <w:t xml:space="preserve"> </w:t>
      </w:r>
      <w:r>
        <w:t>a</w:t>
      </w:r>
      <w:r>
        <w:rPr>
          <w:spacing w:val="34"/>
        </w:rPr>
        <w:t xml:space="preserve"> </w:t>
      </w:r>
      <w:r>
        <w:t>wave</w:t>
      </w:r>
      <w:r>
        <w:rPr>
          <w:spacing w:val="34"/>
        </w:rPr>
        <w:t xml:space="preserve"> </w:t>
      </w:r>
      <w:r>
        <w:t>form,</w:t>
      </w:r>
      <w:r>
        <w:rPr>
          <w:spacing w:val="36"/>
        </w:rPr>
        <w:t xml:space="preserve"> </w:t>
      </w:r>
      <w:r>
        <w:t>but</w:t>
      </w:r>
      <w:r>
        <w:rPr>
          <w:spacing w:val="31"/>
        </w:rPr>
        <w:t xml:space="preserve"> </w:t>
      </w:r>
      <w:r>
        <w:t>differ</w:t>
      </w:r>
      <w:r>
        <w:rPr>
          <w:spacing w:val="34"/>
        </w:rPr>
        <w:t xml:space="preserve"> </w:t>
      </w:r>
      <w:r>
        <w:t>from</w:t>
      </w:r>
      <w:r>
        <w:rPr>
          <w:spacing w:val="33"/>
        </w:rPr>
        <w:t xml:space="preserve"> </w:t>
      </w:r>
      <w:r>
        <w:t>other</w:t>
      </w:r>
      <w:r>
        <w:rPr>
          <w:spacing w:val="34"/>
        </w:rPr>
        <w:t xml:space="preserve"> </w:t>
      </w:r>
      <w:r>
        <w:t>waves</w:t>
      </w:r>
      <w:r>
        <w:rPr>
          <w:spacing w:val="35"/>
        </w:rPr>
        <w:t xml:space="preserve"> </w:t>
      </w:r>
      <w:r>
        <w:t>because</w:t>
      </w:r>
      <w:r>
        <w:rPr>
          <w:spacing w:val="34"/>
        </w:rPr>
        <w:t xml:space="preserve"> </w:t>
      </w:r>
      <w:r>
        <w:t>they</w:t>
      </w:r>
      <w:r>
        <w:rPr>
          <w:spacing w:val="34"/>
        </w:rPr>
        <w:t xml:space="preserve"> </w:t>
      </w:r>
      <w:r>
        <w:t>are</w:t>
      </w:r>
      <w:r>
        <w:rPr>
          <w:spacing w:val="34"/>
        </w:rPr>
        <w:t xml:space="preserve"> </w:t>
      </w:r>
      <w:r>
        <w:t>caused</w:t>
      </w:r>
      <w:r>
        <w:rPr>
          <w:spacing w:val="32"/>
        </w:rPr>
        <w:t xml:space="preserve"> </w:t>
      </w:r>
      <w:r>
        <w:t>by</w:t>
      </w:r>
      <w:r>
        <w:rPr>
          <w:spacing w:val="32"/>
        </w:rPr>
        <w:t xml:space="preserve"> </w:t>
      </w:r>
      <w:r>
        <w:t>the interactions between the ocean, Sun and Moon.</w:t>
      </w:r>
    </w:p>
    <w:p w:rsidR="001C31EC" w:rsidRDefault="006A1130">
      <w:pPr>
        <w:pStyle w:val="ListParagraph"/>
        <w:numPr>
          <w:ilvl w:val="0"/>
          <w:numId w:val="59"/>
        </w:numPr>
        <w:tabs>
          <w:tab w:val="left" w:pos="2821"/>
        </w:tabs>
        <w:spacing w:before="210"/>
        <w:rPr>
          <w:sz w:val="24"/>
        </w:rPr>
      </w:pPr>
      <w:r>
        <w:rPr>
          <w:sz w:val="24"/>
        </w:rPr>
        <w:t>Crest</w:t>
      </w:r>
      <w:r>
        <w:rPr>
          <w:spacing w:val="-3"/>
          <w:sz w:val="24"/>
        </w:rPr>
        <w:t xml:space="preserve"> </w:t>
      </w:r>
      <w:r>
        <w:rPr>
          <w:sz w:val="24"/>
        </w:rPr>
        <w:t>of</w:t>
      </w:r>
      <w:r>
        <w:rPr>
          <w:spacing w:val="-1"/>
          <w:sz w:val="24"/>
        </w:rPr>
        <w:t xml:space="preserve"> </w:t>
      </w:r>
      <w:r>
        <w:rPr>
          <w:sz w:val="24"/>
        </w:rPr>
        <w:t>the</w:t>
      </w:r>
      <w:r>
        <w:rPr>
          <w:spacing w:val="-2"/>
          <w:sz w:val="24"/>
        </w:rPr>
        <w:t xml:space="preserve"> </w:t>
      </w:r>
      <w:r>
        <w:rPr>
          <w:sz w:val="24"/>
        </w:rPr>
        <w:t>wave</w:t>
      </w:r>
      <w:r>
        <w:rPr>
          <w:spacing w:val="-2"/>
          <w:sz w:val="24"/>
        </w:rPr>
        <w:t xml:space="preserve"> </w:t>
      </w:r>
      <w:r>
        <w:rPr>
          <w:sz w:val="24"/>
        </w:rPr>
        <w:t>form is</w:t>
      </w:r>
      <w:r>
        <w:rPr>
          <w:spacing w:val="-1"/>
          <w:sz w:val="24"/>
        </w:rPr>
        <w:t xml:space="preserve"> </w:t>
      </w:r>
      <w:r>
        <w:rPr>
          <w:sz w:val="24"/>
        </w:rPr>
        <w:t>high</w:t>
      </w:r>
      <w:r>
        <w:rPr>
          <w:spacing w:val="-1"/>
          <w:sz w:val="24"/>
        </w:rPr>
        <w:t xml:space="preserve"> </w:t>
      </w:r>
      <w:r>
        <w:rPr>
          <w:sz w:val="24"/>
        </w:rPr>
        <w:t>tide and</w:t>
      </w:r>
      <w:r>
        <w:rPr>
          <w:spacing w:val="-1"/>
          <w:sz w:val="24"/>
        </w:rPr>
        <w:t xml:space="preserve"> </w:t>
      </w:r>
      <w:r>
        <w:rPr>
          <w:sz w:val="24"/>
        </w:rPr>
        <w:t>trough</w:t>
      </w:r>
      <w:r>
        <w:rPr>
          <w:spacing w:val="-1"/>
          <w:sz w:val="24"/>
        </w:rPr>
        <w:t xml:space="preserve"> </w:t>
      </w:r>
      <w:r>
        <w:rPr>
          <w:sz w:val="24"/>
        </w:rPr>
        <w:t>is</w:t>
      </w:r>
      <w:r>
        <w:rPr>
          <w:spacing w:val="-1"/>
          <w:sz w:val="24"/>
        </w:rPr>
        <w:t xml:space="preserve"> </w:t>
      </w:r>
      <w:r>
        <w:rPr>
          <w:sz w:val="24"/>
        </w:rPr>
        <w:t>low</w:t>
      </w:r>
      <w:r>
        <w:rPr>
          <w:spacing w:val="-1"/>
          <w:sz w:val="24"/>
        </w:rPr>
        <w:t xml:space="preserve"> </w:t>
      </w:r>
      <w:r>
        <w:rPr>
          <w:spacing w:val="-2"/>
          <w:sz w:val="24"/>
        </w:rPr>
        <w:t>tide.</w:t>
      </w:r>
    </w:p>
    <w:p w:rsidR="001C31EC" w:rsidRDefault="006A1130">
      <w:pPr>
        <w:pStyle w:val="ListParagraph"/>
        <w:numPr>
          <w:ilvl w:val="0"/>
          <w:numId w:val="59"/>
        </w:numPr>
        <w:tabs>
          <w:tab w:val="left" w:pos="2821"/>
        </w:tabs>
        <w:spacing w:before="250"/>
        <w:rPr>
          <w:sz w:val="24"/>
        </w:rPr>
      </w:pPr>
      <w:r>
        <w:rPr>
          <w:sz w:val="24"/>
        </w:rPr>
        <w:t>The</w:t>
      </w:r>
      <w:r>
        <w:rPr>
          <w:spacing w:val="-2"/>
          <w:sz w:val="24"/>
        </w:rPr>
        <w:t xml:space="preserve"> </w:t>
      </w:r>
      <w:r>
        <w:rPr>
          <w:sz w:val="24"/>
        </w:rPr>
        <w:t>vertical</w:t>
      </w:r>
      <w:r>
        <w:rPr>
          <w:spacing w:val="1"/>
          <w:sz w:val="24"/>
        </w:rPr>
        <w:t xml:space="preserve"> </w:t>
      </w:r>
      <w:r>
        <w:rPr>
          <w:sz w:val="24"/>
        </w:rPr>
        <w:t>difference</w:t>
      </w:r>
      <w:r>
        <w:rPr>
          <w:spacing w:val="-1"/>
          <w:sz w:val="24"/>
        </w:rPr>
        <w:t xml:space="preserve"> </w:t>
      </w:r>
      <w:r>
        <w:rPr>
          <w:sz w:val="24"/>
        </w:rPr>
        <w:t>between</w:t>
      </w:r>
      <w:r>
        <w:rPr>
          <w:spacing w:val="-2"/>
          <w:sz w:val="24"/>
        </w:rPr>
        <w:t xml:space="preserve"> </w:t>
      </w:r>
      <w:r>
        <w:rPr>
          <w:sz w:val="24"/>
        </w:rPr>
        <w:t>high</w:t>
      </w:r>
      <w:r>
        <w:rPr>
          <w:spacing w:val="-2"/>
          <w:sz w:val="24"/>
        </w:rPr>
        <w:t xml:space="preserve"> </w:t>
      </w:r>
      <w:r>
        <w:rPr>
          <w:sz w:val="24"/>
        </w:rPr>
        <w:t>tide</w:t>
      </w:r>
      <w:r>
        <w:rPr>
          <w:spacing w:val="-1"/>
          <w:sz w:val="24"/>
        </w:rPr>
        <w:t xml:space="preserve"> </w:t>
      </w:r>
      <w:r>
        <w:rPr>
          <w:sz w:val="24"/>
        </w:rPr>
        <w:t>and</w:t>
      </w:r>
      <w:r>
        <w:rPr>
          <w:spacing w:val="-2"/>
          <w:sz w:val="24"/>
        </w:rPr>
        <w:t xml:space="preserve"> </w:t>
      </w:r>
      <w:r>
        <w:rPr>
          <w:sz w:val="24"/>
        </w:rPr>
        <w:t>low</w:t>
      </w:r>
      <w:r>
        <w:rPr>
          <w:spacing w:val="-3"/>
          <w:sz w:val="24"/>
        </w:rPr>
        <w:t xml:space="preserve"> </w:t>
      </w:r>
      <w:r>
        <w:rPr>
          <w:sz w:val="24"/>
        </w:rPr>
        <w:t>tide</w:t>
      </w:r>
      <w:r>
        <w:rPr>
          <w:spacing w:val="-1"/>
          <w:sz w:val="24"/>
        </w:rPr>
        <w:t xml:space="preserve"> </w:t>
      </w:r>
      <w:r>
        <w:rPr>
          <w:sz w:val="24"/>
        </w:rPr>
        <w:t>is</w:t>
      </w:r>
      <w:r>
        <w:rPr>
          <w:spacing w:val="-2"/>
          <w:sz w:val="24"/>
        </w:rPr>
        <w:t xml:space="preserve"> </w:t>
      </w:r>
      <w:r>
        <w:rPr>
          <w:sz w:val="24"/>
        </w:rPr>
        <w:t>the</w:t>
      </w:r>
      <w:r>
        <w:rPr>
          <w:spacing w:val="-1"/>
          <w:sz w:val="24"/>
        </w:rPr>
        <w:t xml:space="preserve"> </w:t>
      </w:r>
      <w:r>
        <w:rPr>
          <w:sz w:val="24"/>
        </w:rPr>
        <w:t>tidal</w:t>
      </w:r>
      <w:r>
        <w:rPr>
          <w:spacing w:val="-1"/>
          <w:sz w:val="24"/>
        </w:rPr>
        <w:t xml:space="preserve"> </w:t>
      </w:r>
      <w:r>
        <w:rPr>
          <w:spacing w:val="-2"/>
          <w:sz w:val="24"/>
        </w:rPr>
        <w:t>range.</w:t>
      </w:r>
    </w:p>
    <w:p w:rsidR="001C31EC" w:rsidRDefault="006A1130">
      <w:pPr>
        <w:pStyle w:val="ListParagraph"/>
        <w:numPr>
          <w:ilvl w:val="0"/>
          <w:numId w:val="59"/>
        </w:numPr>
        <w:tabs>
          <w:tab w:val="left" w:pos="2821"/>
        </w:tabs>
        <w:spacing w:before="252" w:line="271" w:lineRule="auto"/>
        <w:ind w:right="906"/>
        <w:rPr>
          <w:sz w:val="24"/>
        </w:rPr>
      </w:pPr>
      <w:r>
        <w:rPr>
          <w:sz w:val="24"/>
        </w:rPr>
        <w:t>Tidal</w:t>
      </w:r>
      <w:r>
        <w:rPr>
          <w:spacing w:val="-3"/>
          <w:sz w:val="24"/>
        </w:rPr>
        <w:t xml:space="preserve"> </w:t>
      </w:r>
      <w:r>
        <w:rPr>
          <w:sz w:val="24"/>
        </w:rPr>
        <w:t>period</w:t>
      </w:r>
      <w:r>
        <w:rPr>
          <w:spacing w:val="-3"/>
          <w:sz w:val="24"/>
        </w:rPr>
        <w:t xml:space="preserve"> </w:t>
      </w:r>
      <w:r>
        <w:rPr>
          <w:sz w:val="24"/>
        </w:rPr>
        <w:t>is</w:t>
      </w:r>
      <w:r>
        <w:rPr>
          <w:spacing w:val="-4"/>
          <w:sz w:val="24"/>
        </w:rPr>
        <w:t xml:space="preserve"> </w:t>
      </w:r>
      <w:r>
        <w:rPr>
          <w:sz w:val="24"/>
        </w:rPr>
        <w:t>the</w:t>
      </w:r>
      <w:r>
        <w:rPr>
          <w:spacing w:val="-3"/>
          <w:sz w:val="24"/>
        </w:rPr>
        <w:t xml:space="preserve"> </w:t>
      </w:r>
      <w:r>
        <w:rPr>
          <w:sz w:val="24"/>
        </w:rPr>
        <w:t>time</w:t>
      </w:r>
      <w:r>
        <w:rPr>
          <w:spacing w:val="-1"/>
          <w:sz w:val="24"/>
        </w:rPr>
        <w:t xml:space="preserve"> </w:t>
      </w:r>
      <w:r>
        <w:rPr>
          <w:sz w:val="24"/>
        </w:rPr>
        <w:t>between</w:t>
      </w:r>
      <w:r>
        <w:rPr>
          <w:spacing w:val="-3"/>
          <w:sz w:val="24"/>
        </w:rPr>
        <w:t xml:space="preserve"> </w:t>
      </w:r>
      <w:r>
        <w:rPr>
          <w:sz w:val="24"/>
        </w:rPr>
        <w:t>consecutive</w:t>
      </w:r>
      <w:r>
        <w:rPr>
          <w:spacing w:val="-3"/>
          <w:sz w:val="24"/>
        </w:rPr>
        <w:t xml:space="preserve"> </w:t>
      </w:r>
      <w:r>
        <w:rPr>
          <w:sz w:val="24"/>
        </w:rPr>
        <w:t>high</w:t>
      </w:r>
      <w:r>
        <w:rPr>
          <w:spacing w:val="-4"/>
          <w:sz w:val="24"/>
        </w:rPr>
        <w:t xml:space="preserve"> </w:t>
      </w:r>
      <w:r>
        <w:rPr>
          <w:sz w:val="24"/>
        </w:rPr>
        <w:t>or</w:t>
      </w:r>
      <w:r>
        <w:rPr>
          <w:spacing w:val="-4"/>
          <w:sz w:val="24"/>
        </w:rPr>
        <w:t xml:space="preserve"> </w:t>
      </w:r>
      <w:r>
        <w:rPr>
          <w:sz w:val="24"/>
        </w:rPr>
        <w:t>low</w:t>
      </w:r>
      <w:r>
        <w:rPr>
          <w:spacing w:val="-4"/>
          <w:sz w:val="24"/>
        </w:rPr>
        <w:t xml:space="preserve"> </w:t>
      </w:r>
      <w:r>
        <w:rPr>
          <w:sz w:val="24"/>
        </w:rPr>
        <w:t>tides</w:t>
      </w:r>
      <w:r>
        <w:rPr>
          <w:spacing w:val="-2"/>
          <w:sz w:val="24"/>
        </w:rPr>
        <w:t xml:space="preserve"> </w:t>
      </w:r>
      <w:r>
        <w:rPr>
          <w:sz w:val="24"/>
        </w:rPr>
        <w:t>and</w:t>
      </w:r>
      <w:r>
        <w:rPr>
          <w:spacing w:val="-4"/>
          <w:sz w:val="24"/>
        </w:rPr>
        <w:t xml:space="preserve"> </w:t>
      </w:r>
      <w:r>
        <w:rPr>
          <w:sz w:val="24"/>
        </w:rPr>
        <w:t>varies</w:t>
      </w:r>
      <w:r>
        <w:rPr>
          <w:spacing w:val="-2"/>
          <w:sz w:val="24"/>
        </w:rPr>
        <w:t xml:space="preserve"> </w:t>
      </w:r>
      <w:r>
        <w:rPr>
          <w:sz w:val="24"/>
        </w:rPr>
        <w:t xml:space="preserve">between 12 </w:t>
      </w:r>
      <w:proofErr w:type="spellStart"/>
      <w:r>
        <w:rPr>
          <w:sz w:val="24"/>
        </w:rPr>
        <w:t>hrs</w:t>
      </w:r>
      <w:proofErr w:type="spellEnd"/>
      <w:r>
        <w:rPr>
          <w:sz w:val="24"/>
        </w:rPr>
        <w:t xml:space="preserve"> 25 min to 24 </w:t>
      </w:r>
      <w:proofErr w:type="spellStart"/>
      <w:r>
        <w:rPr>
          <w:sz w:val="24"/>
        </w:rPr>
        <w:t>hrs</w:t>
      </w:r>
      <w:proofErr w:type="spellEnd"/>
      <w:r>
        <w:rPr>
          <w:sz w:val="24"/>
        </w:rPr>
        <w:t xml:space="preserve"> 50 min.</w:t>
      </w:r>
    </w:p>
    <w:p w:rsidR="001C31EC" w:rsidRDefault="006A1130">
      <w:pPr>
        <w:pStyle w:val="ListParagraph"/>
        <w:numPr>
          <w:ilvl w:val="0"/>
          <w:numId w:val="59"/>
        </w:numPr>
        <w:tabs>
          <w:tab w:val="left" w:pos="2821"/>
        </w:tabs>
        <w:spacing w:before="210" w:line="271" w:lineRule="auto"/>
        <w:ind w:right="1178"/>
        <w:rPr>
          <w:sz w:val="24"/>
        </w:rPr>
      </w:pPr>
      <w:r>
        <w:rPr>
          <w:sz w:val="24"/>
        </w:rPr>
        <w:t>There</w:t>
      </w:r>
      <w:r>
        <w:rPr>
          <w:spacing w:val="-3"/>
          <w:sz w:val="24"/>
        </w:rPr>
        <w:t xml:space="preserve"> </w:t>
      </w:r>
      <w:r>
        <w:rPr>
          <w:sz w:val="24"/>
        </w:rPr>
        <w:t>are</w:t>
      </w:r>
      <w:r>
        <w:rPr>
          <w:spacing w:val="-3"/>
          <w:sz w:val="24"/>
        </w:rPr>
        <w:t xml:space="preserve"> </w:t>
      </w:r>
      <w:r>
        <w:rPr>
          <w:sz w:val="24"/>
        </w:rPr>
        <w:t>three</w:t>
      </w:r>
      <w:r>
        <w:rPr>
          <w:spacing w:val="-5"/>
          <w:sz w:val="24"/>
        </w:rPr>
        <w:t xml:space="preserve"> </w:t>
      </w:r>
      <w:r>
        <w:rPr>
          <w:sz w:val="24"/>
        </w:rPr>
        <w:t>basic</w:t>
      </w:r>
      <w:r>
        <w:rPr>
          <w:spacing w:val="-3"/>
          <w:sz w:val="24"/>
        </w:rPr>
        <w:t xml:space="preserve"> </w:t>
      </w:r>
      <w:r>
        <w:rPr>
          <w:sz w:val="24"/>
        </w:rPr>
        <w:t>types</w:t>
      </w:r>
      <w:r>
        <w:rPr>
          <w:spacing w:val="-2"/>
          <w:sz w:val="24"/>
        </w:rPr>
        <w:t xml:space="preserve"> </w:t>
      </w:r>
      <w:r>
        <w:rPr>
          <w:sz w:val="24"/>
        </w:rPr>
        <w:t>of</w:t>
      </w:r>
      <w:r>
        <w:rPr>
          <w:spacing w:val="-4"/>
          <w:sz w:val="24"/>
        </w:rPr>
        <w:t xml:space="preserve"> </w:t>
      </w:r>
      <w:r>
        <w:rPr>
          <w:sz w:val="24"/>
        </w:rPr>
        <w:t>daily</w:t>
      </w:r>
      <w:r>
        <w:rPr>
          <w:spacing w:val="-4"/>
          <w:sz w:val="24"/>
        </w:rPr>
        <w:t xml:space="preserve"> </w:t>
      </w:r>
      <w:r>
        <w:rPr>
          <w:sz w:val="24"/>
        </w:rPr>
        <w:t>tides</w:t>
      </w:r>
      <w:r>
        <w:rPr>
          <w:spacing w:val="-2"/>
          <w:sz w:val="24"/>
        </w:rPr>
        <w:t xml:space="preserve"> </w:t>
      </w:r>
      <w:r>
        <w:rPr>
          <w:sz w:val="24"/>
        </w:rPr>
        <w:t>defined</w:t>
      </w:r>
      <w:r>
        <w:rPr>
          <w:spacing w:val="-4"/>
          <w:sz w:val="24"/>
        </w:rPr>
        <w:t xml:space="preserve"> </w:t>
      </w:r>
      <w:r>
        <w:rPr>
          <w:sz w:val="24"/>
        </w:rPr>
        <w:t>by</w:t>
      </w:r>
      <w:r>
        <w:rPr>
          <w:spacing w:val="-6"/>
          <w:sz w:val="24"/>
        </w:rPr>
        <w:t xml:space="preserve"> </w:t>
      </w:r>
      <w:r>
        <w:rPr>
          <w:sz w:val="24"/>
        </w:rPr>
        <w:t>their</w:t>
      </w:r>
      <w:r>
        <w:rPr>
          <w:spacing w:val="-3"/>
          <w:sz w:val="24"/>
        </w:rPr>
        <w:t xml:space="preserve"> </w:t>
      </w:r>
      <w:r>
        <w:rPr>
          <w:sz w:val="24"/>
        </w:rPr>
        <w:t>period</w:t>
      </w:r>
      <w:r>
        <w:rPr>
          <w:spacing w:val="-3"/>
          <w:sz w:val="24"/>
        </w:rPr>
        <w:t xml:space="preserve"> </w:t>
      </w:r>
      <w:r>
        <w:rPr>
          <w:sz w:val="24"/>
        </w:rPr>
        <w:t>and</w:t>
      </w:r>
      <w:r>
        <w:rPr>
          <w:spacing w:val="-4"/>
          <w:sz w:val="24"/>
        </w:rPr>
        <w:t xml:space="preserve"> </w:t>
      </w:r>
      <w:r>
        <w:rPr>
          <w:sz w:val="24"/>
        </w:rPr>
        <w:t xml:space="preserve">regularity: Diurnal tides, </w:t>
      </w:r>
      <w:proofErr w:type="gramStart"/>
      <w:r>
        <w:rPr>
          <w:sz w:val="24"/>
        </w:rPr>
        <w:t>Semidiurnal</w:t>
      </w:r>
      <w:proofErr w:type="gramEnd"/>
      <w:r>
        <w:rPr>
          <w:sz w:val="24"/>
        </w:rPr>
        <w:t xml:space="preserve"> tides, and Mixed tides.</w:t>
      </w:r>
    </w:p>
    <w:p w:rsidR="001C31EC" w:rsidRDefault="006A1130">
      <w:pPr>
        <w:pStyle w:val="BodyText"/>
        <w:spacing w:before="1"/>
        <w:rPr>
          <w:sz w:val="16"/>
        </w:rPr>
      </w:pPr>
      <w:r>
        <w:rPr>
          <w:noProof/>
          <w:lang w:val="en-IN" w:eastAsia="en-IN"/>
        </w:rPr>
        <w:drawing>
          <wp:anchor distT="0" distB="0" distL="0" distR="0" simplePos="0" relativeHeight="487699968" behindDoc="1" locked="0" layoutInCell="1" allowOverlap="1" wp14:anchorId="4920073F" wp14:editId="6CC2EAA1">
            <wp:simplePos x="0" y="0"/>
            <wp:positionH relativeFrom="page">
              <wp:posOffset>1847850</wp:posOffset>
            </wp:positionH>
            <wp:positionV relativeFrom="paragraph">
              <wp:posOffset>132864</wp:posOffset>
            </wp:positionV>
            <wp:extent cx="4906308" cy="5071110"/>
            <wp:effectExtent l="0" t="0" r="0" b="0"/>
            <wp:wrapTopAndBottom/>
            <wp:docPr id="1396" name="Image 1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6" name="Image 1396"/>
                    <pic:cNvPicPr/>
                  </pic:nvPicPr>
                  <pic:blipFill>
                    <a:blip r:embed="rId397" cstate="print"/>
                    <a:stretch>
                      <a:fillRect/>
                    </a:stretch>
                  </pic:blipFill>
                  <pic:spPr>
                    <a:xfrm>
                      <a:off x="0" y="0"/>
                      <a:ext cx="4906308" cy="5071110"/>
                    </a:xfrm>
                    <a:prstGeom prst="rect">
                      <a:avLst/>
                    </a:prstGeom>
                  </pic:spPr>
                </pic:pic>
              </a:graphicData>
            </a:graphic>
          </wp:anchor>
        </w:drawing>
      </w:r>
    </w:p>
    <w:p w:rsidR="001C31EC" w:rsidRDefault="001C31EC">
      <w:pPr>
        <w:rPr>
          <w:sz w:val="16"/>
        </w:rPr>
        <w:sectPr w:rsidR="001C31EC">
          <w:headerReference w:type="default" r:id="rId398"/>
          <w:footerReference w:type="default" r:id="rId399"/>
          <w:pgSz w:w="11900" w:h="16840"/>
          <w:pgMar w:top="920" w:right="240" w:bottom="1380" w:left="60" w:header="580" w:footer="1183" w:gutter="0"/>
          <w:cols w:space="720"/>
        </w:sectPr>
      </w:pPr>
    </w:p>
    <w:p w:rsidR="001C31EC" w:rsidRDefault="001C31EC">
      <w:pPr>
        <w:pStyle w:val="BodyText"/>
        <w:spacing w:before="222"/>
      </w:pPr>
    </w:p>
    <w:p w:rsidR="001C31EC" w:rsidRDefault="006A1130">
      <w:pPr>
        <w:pStyle w:val="BodyText"/>
        <w:spacing w:before="1"/>
        <w:ind w:left="2822"/>
      </w:pPr>
      <w:r>
        <w:rPr>
          <w:spacing w:val="-2"/>
        </w:rPr>
        <w:t>Note:</w:t>
      </w:r>
    </w:p>
    <w:p w:rsidR="001C31EC" w:rsidRDefault="006A1130">
      <w:pPr>
        <w:pStyle w:val="ListParagraph"/>
        <w:numPr>
          <w:ilvl w:val="0"/>
          <w:numId w:val="58"/>
        </w:numPr>
        <w:tabs>
          <w:tab w:val="left" w:pos="2821"/>
        </w:tabs>
        <w:spacing w:before="242" w:line="273" w:lineRule="auto"/>
        <w:ind w:left="2821" w:right="1454"/>
        <w:rPr>
          <w:sz w:val="24"/>
        </w:rPr>
      </w:pPr>
      <w:r>
        <w:rPr>
          <w:sz w:val="24"/>
        </w:rPr>
        <w:t>Over</w:t>
      </w:r>
      <w:r>
        <w:rPr>
          <w:spacing w:val="-4"/>
          <w:sz w:val="24"/>
        </w:rPr>
        <w:t xml:space="preserve"> </w:t>
      </w:r>
      <w:r>
        <w:rPr>
          <w:sz w:val="24"/>
        </w:rPr>
        <w:t>a</w:t>
      </w:r>
      <w:r>
        <w:rPr>
          <w:spacing w:val="-5"/>
          <w:sz w:val="24"/>
        </w:rPr>
        <w:t xml:space="preserve"> </w:t>
      </w:r>
      <w:r>
        <w:rPr>
          <w:sz w:val="24"/>
        </w:rPr>
        <w:t>month</w:t>
      </w:r>
      <w:r>
        <w:rPr>
          <w:spacing w:val="-3"/>
          <w:sz w:val="24"/>
        </w:rPr>
        <w:t xml:space="preserve"> </w:t>
      </w:r>
      <w:r>
        <w:rPr>
          <w:sz w:val="24"/>
        </w:rPr>
        <w:t>the</w:t>
      </w:r>
      <w:r>
        <w:rPr>
          <w:spacing w:val="-3"/>
          <w:sz w:val="24"/>
        </w:rPr>
        <w:t xml:space="preserve"> </w:t>
      </w:r>
      <w:r>
        <w:rPr>
          <w:sz w:val="24"/>
        </w:rPr>
        <w:t>daily</w:t>
      </w:r>
      <w:r>
        <w:rPr>
          <w:spacing w:val="-4"/>
          <w:sz w:val="24"/>
        </w:rPr>
        <w:t xml:space="preserve"> </w:t>
      </w:r>
      <w:r>
        <w:rPr>
          <w:sz w:val="24"/>
        </w:rPr>
        <w:t>tidal</w:t>
      </w:r>
      <w:r>
        <w:rPr>
          <w:spacing w:val="-3"/>
          <w:sz w:val="24"/>
        </w:rPr>
        <w:t xml:space="preserve"> </w:t>
      </w:r>
      <w:r>
        <w:rPr>
          <w:sz w:val="24"/>
        </w:rPr>
        <w:t>ranges</w:t>
      </w:r>
      <w:r>
        <w:rPr>
          <w:spacing w:val="-4"/>
          <w:sz w:val="24"/>
        </w:rPr>
        <w:t xml:space="preserve"> </w:t>
      </w:r>
      <w:r>
        <w:rPr>
          <w:sz w:val="24"/>
        </w:rPr>
        <w:t>vary</w:t>
      </w:r>
      <w:r>
        <w:rPr>
          <w:spacing w:val="-6"/>
          <w:sz w:val="24"/>
        </w:rPr>
        <w:t xml:space="preserve"> </w:t>
      </w:r>
      <w:r>
        <w:rPr>
          <w:sz w:val="24"/>
        </w:rPr>
        <w:t>systematically</w:t>
      </w:r>
      <w:r>
        <w:rPr>
          <w:spacing w:val="-3"/>
          <w:sz w:val="24"/>
        </w:rPr>
        <w:t xml:space="preserve"> </w:t>
      </w:r>
      <w:r>
        <w:rPr>
          <w:sz w:val="24"/>
        </w:rPr>
        <w:t>with</w:t>
      </w:r>
      <w:r>
        <w:rPr>
          <w:spacing w:val="-4"/>
          <w:sz w:val="24"/>
        </w:rPr>
        <w:t xml:space="preserve"> </w:t>
      </w:r>
      <w:r>
        <w:rPr>
          <w:sz w:val="24"/>
        </w:rPr>
        <w:t>the</w:t>
      </w:r>
      <w:r>
        <w:rPr>
          <w:spacing w:val="-3"/>
          <w:sz w:val="24"/>
        </w:rPr>
        <w:t xml:space="preserve"> </w:t>
      </w:r>
      <w:r>
        <w:rPr>
          <w:sz w:val="24"/>
        </w:rPr>
        <w:t>cycle</w:t>
      </w:r>
      <w:r>
        <w:rPr>
          <w:spacing w:val="-1"/>
          <w:sz w:val="24"/>
        </w:rPr>
        <w:t xml:space="preserve"> </w:t>
      </w:r>
      <w:r>
        <w:rPr>
          <w:sz w:val="24"/>
        </w:rPr>
        <w:t>of</w:t>
      </w:r>
      <w:r>
        <w:rPr>
          <w:spacing w:val="-4"/>
          <w:sz w:val="24"/>
        </w:rPr>
        <w:t xml:space="preserve"> </w:t>
      </w:r>
      <w:r>
        <w:rPr>
          <w:sz w:val="24"/>
        </w:rPr>
        <w:t xml:space="preserve">the </w:t>
      </w:r>
      <w:r>
        <w:rPr>
          <w:spacing w:val="-2"/>
          <w:sz w:val="24"/>
        </w:rPr>
        <w:t>Moon.</w:t>
      </w:r>
    </w:p>
    <w:p w:rsidR="001C31EC" w:rsidRDefault="006A1130">
      <w:pPr>
        <w:pStyle w:val="ListParagraph"/>
        <w:numPr>
          <w:ilvl w:val="0"/>
          <w:numId w:val="58"/>
        </w:numPr>
        <w:tabs>
          <w:tab w:val="left" w:pos="2821"/>
        </w:tabs>
        <w:spacing w:before="202" w:line="446" w:lineRule="auto"/>
        <w:ind w:left="2821" w:right="1333"/>
        <w:rPr>
          <w:sz w:val="24"/>
        </w:rPr>
      </w:pPr>
      <w:r>
        <w:rPr>
          <w:noProof/>
          <w:lang w:val="en-IN" w:eastAsia="en-IN"/>
        </w:rPr>
        <w:drawing>
          <wp:anchor distT="0" distB="0" distL="0" distR="0" simplePos="0" relativeHeight="487700992" behindDoc="1" locked="0" layoutInCell="1" allowOverlap="1" wp14:anchorId="0CB00E2A" wp14:editId="591C157B">
            <wp:simplePos x="0" y="0"/>
            <wp:positionH relativeFrom="page">
              <wp:posOffset>1847850</wp:posOffset>
            </wp:positionH>
            <wp:positionV relativeFrom="paragraph">
              <wp:posOffset>785381</wp:posOffset>
            </wp:positionV>
            <wp:extent cx="4323583" cy="4693920"/>
            <wp:effectExtent l="0" t="0" r="0" b="0"/>
            <wp:wrapTopAndBottom/>
            <wp:docPr id="1407" name="Image 1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7" name="Image 1407"/>
                    <pic:cNvPicPr/>
                  </pic:nvPicPr>
                  <pic:blipFill>
                    <a:blip r:embed="rId400" cstate="print"/>
                    <a:stretch>
                      <a:fillRect/>
                    </a:stretch>
                  </pic:blipFill>
                  <pic:spPr>
                    <a:xfrm>
                      <a:off x="0" y="0"/>
                      <a:ext cx="4323583" cy="4693920"/>
                    </a:xfrm>
                    <a:prstGeom prst="rect">
                      <a:avLst/>
                    </a:prstGeom>
                  </pic:spPr>
                </pic:pic>
              </a:graphicData>
            </a:graphic>
          </wp:anchor>
        </w:drawing>
      </w:r>
      <w:r>
        <w:rPr>
          <w:sz w:val="24"/>
        </w:rPr>
        <w:t>Tidal</w:t>
      </w:r>
      <w:r>
        <w:rPr>
          <w:spacing w:val="-3"/>
          <w:sz w:val="24"/>
        </w:rPr>
        <w:t xml:space="preserve"> </w:t>
      </w:r>
      <w:r>
        <w:rPr>
          <w:sz w:val="24"/>
        </w:rPr>
        <w:t>range</w:t>
      </w:r>
      <w:r>
        <w:rPr>
          <w:spacing w:val="-3"/>
          <w:sz w:val="24"/>
        </w:rPr>
        <w:t xml:space="preserve"> </w:t>
      </w:r>
      <w:r>
        <w:rPr>
          <w:sz w:val="24"/>
        </w:rPr>
        <w:t>is</w:t>
      </w:r>
      <w:r>
        <w:rPr>
          <w:spacing w:val="-3"/>
          <w:sz w:val="24"/>
        </w:rPr>
        <w:t xml:space="preserve"> </w:t>
      </w:r>
      <w:r>
        <w:rPr>
          <w:sz w:val="24"/>
        </w:rPr>
        <w:t>also</w:t>
      </w:r>
      <w:r>
        <w:rPr>
          <w:spacing w:val="-4"/>
          <w:sz w:val="24"/>
        </w:rPr>
        <w:t xml:space="preserve"> </w:t>
      </w:r>
      <w:r>
        <w:rPr>
          <w:sz w:val="24"/>
        </w:rPr>
        <w:t>altered</w:t>
      </w:r>
      <w:r>
        <w:rPr>
          <w:spacing w:val="-1"/>
          <w:sz w:val="24"/>
        </w:rPr>
        <w:t xml:space="preserve"> </w:t>
      </w:r>
      <w:r>
        <w:rPr>
          <w:sz w:val="24"/>
        </w:rPr>
        <w:t>by</w:t>
      </w:r>
      <w:r>
        <w:rPr>
          <w:spacing w:val="-3"/>
          <w:sz w:val="24"/>
        </w:rPr>
        <w:t xml:space="preserve"> </w:t>
      </w:r>
      <w:r>
        <w:rPr>
          <w:sz w:val="24"/>
        </w:rPr>
        <w:t>the</w:t>
      </w:r>
      <w:r>
        <w:rPr>
          <w:spacing w:val="-4"/>
          <w:sz w:val="24"/>
        </w:rPr>
        <w:t xml:space="preserve"> </w:t>
      </w:r>
      <w:r>
        <w:rPr>
          <w:sz w:val="24"/>
        </w:rPr>
        <w:t>shape</w:t>
      </w:r>
      <w:r>
        <w:rPr>
          <w:spacing w:val="-4"/>
          <w:sz w:val="24"/>
        </w:rPr>
        <w:t xml:space="preserve"> </w:t>
      </w:r>
      <w:r>
        <w:rPr>
          <w:sz w:val="24"/>
        </w:rPr>
        <w:t>of</w:t>
      </w:r>
      <w:r>
        <w:rPr>
          <w:spacing w:val="-3"/>
          <w:sz w:val="24"/>
        </w:rPr>
        <w:t xml:space="preserve"> </w:t>
      </w:r>
      <w:r>
        <w:rPr>
          <w:sz w:val="24"/>
        </w:rPr>
        <w:t>a</w:t>
      </w:r>
      <w:r>
        <w:rPr>
          <w:spacing w:val="-3"/>
          <w:sz w:val="24"/>
        </w:rPr>
        <w:t xml:space="preserve"> </w:t>
      </w:r>
      <w:r>
        <w:rPr>
          <w:sz w:val="24"/>
        </w:rPr>
        <w:t>basin</w:t>
      </w:r>
      <w:r>
        <w:rPr>
          <w:spacing w:val="-3"/>
          <w:sz w:val="24"/>
        </w:rPr>
        <w:t xml:space="preserve"> </w:t>
      </w:r>
      <w:r>
        <w:rPr>
          <w:sz w:val="24"/>
        </w:rPr>
        <w:t>and</w:t>
      </w:r>
      <w:r>
        <w:rPr>
          <w:spacing w:val="-4"/>
          <w:sz w:val="24"/>
        </w:rPr>
        <w:t xml:space="preserve"> </w:t>
      </w:r>
      <w:r>
        <w:rPr>
          <w:sz w:val="24"/>
        </w:rPr>
        <w:t>sea</w:t>
      </w:r>
      <w:r>
        <w:rPr>
          <w:spacing w:val="-4"/>
          <w:sz w:val="24"/>
        </w:rPr>
        <w:t xml:space="preserve"> </w:t>
      </w:r>
      <w:r>
        <w:rPr>
          <w:sz w:val="24"/>
        </w:rPr>
        <w:t>floor</w:t>
      </w:r>
      <w:r>
        <w:rPr>
          <w:spacing w:val="-3"/>
          <w:sz w:val="24"/>
        </w:rPr>
        <w:t xml:space="preserve"> </w:t>
      </w:r>
      <w:r>
        <w:rPr>
          <w:sz w:val="24"/>
        </w:rPr>
        <w:t>configuration. Following figure shows a tide gauging station</w:t>
      </w:r>
    </w:p>
    <w:p w:rsidR="001C31EC" w:rsidRDefault="006A1130">
      <w:pPr>
        <w:pStyle w:val="BodyText"/>
        <w:spacing w:before="176"/>
        <w:ind w:left="2821"/>
      </w:pPr>
      <w:r>
        <w:t>Tides</w:t>
      </w:r>
      <w:r>
        <w:rPr>
          <w:spacing w:val="-1"/>
        </w:rPr>
        <w:t xml:space="preserve"> </w:t>
      </w:r>
      <w:r>
        <w:t>result</w:t>
      </w:r>
      <w:r>
        <w:rPr>
          <w:spacing w:val="-4"/>
        </w:rPr>
        <w:t xml:space="preserve"> </w:t>
      </w:r>
      <w:r>
        <w:t>from</w:t>
      </w:r>
      <w:r>
        <w:rPr>
          <w:spacing w:val="-2"/>
        </w:rPr>
        <w:t xml:space="preserve"> </w:t>
      </w:r>
      <w:r>
        <w:t>gravitational</w:t>
      </w:r>
      <w:r>
        <w:rPr>
          <w:spacing w:val="-1"/>
        </w:rPr>
        <w:t xml:space="preserve"> </w:t>
      </w:r>
      <w:r>
        <w:t>attraction</w:t>
      </w:r>
      <w:r>
        <w:rPr>
          <w:spacing w:val="-2"/>
        </w:rPr>
        <w:t xml:space="preserve"> </w:t>
      </w:r>
      <w:r>
        <w:t>and</w:t>
      </w:r>
      <w:r>
        <w:rPr>
          <w:spacing w:val="-3"/>
        </w:rPr>
        <w:t xml:space="preserve"> </w:t>
      </w:r>
      <w:r>
        <w:t>centrifugal</w:t>
      </w:r>
      <w:r>
        <w:rPr>
          <w:spacing w:val="-1"/>
        </w:rPr>
        <w:t xml:space="preserve"> </w:t>
      </w:r>
      <w:r>
        <w:rPr>
          <w:spacing w:val="-2"/>
        </w:rPr>
        <w:t>effect.</w:t>
      </w:r>
    </w:p>
    <w:p w:rsidR="001C31EC" w:rsidRDefault="006A1130">
      <w:pPr>
        <w:pStyle w:val="ListParagraph"/>
        <w:numPr>
          <w:ilvl w:val="1"/>
          <w:numId w:val="58"/>
        </w:numPr>
        <w:tabs>
          <w:tab w:val="left" w:pos="2821"/>
        </w:tabs>
        <w:spacing w:before="248"/>
        <w:ind w:left="2821"/>
        <w:rPr>
          <w:rFonts w:ascii="Tahoma" w:hAnsi="Tahoma"/>
          <w:sz w:val="24"/>
        </w:rPr>
      </w:pPr>
      <w:r>
        <w:rPr>
          <w:sz w:val="24"/>
        </w:rPr>
        <w:t>Gravity</w:t>
      </w:r>
      <w:r>
        <w:rPr>
          <w:spacing w:val="-5"/>
          <w:sz w:val="24"/>
        </w:rPr>
        <w:t xml:space="preserve"> </w:t>
      </w:r>
      <w:r>
        <w:rPr>
          <w:sz w:val="24"/>
        </w:rPr>
        <w:t>varies</w:t>
      </w:r>
      <w:r>
        <w:rPr>
          <w:spacing w:val="-2"/>
          <w:sz w:val="24"/>
        </w:rPr>
        <w:t xml:space="preserve"> </w:t>
      </w:r>
      <w:r>
        <w:rPr>
          <w:sz w:val="24"/>
        </w:rPr>
        <w:t>directly</w:t>
      </w:r>
      <w:r>
        <w:rPr>
          <w:spacing w:val="-1"/>
          <w:sz w:val="24"/>
        </w:rPr>
        <w:t xml:space="preserve"> </w:t>
      </w:r>
      <w:r>
        <w:rPr>
          <w:sz w:val="24"/>
        </w:rPr>
        <w:t>with</w:t>
      </w:r>
      <w:r>
        <w:rPr>
          <w:spacing w:val="-2"/>
          <w:sz w:val="24"/>
        </w:rPr>
        <w:t xml:space="preserve"> </w:t>
      </w:r>
      <w:r>
        <w:rPr>
          <w:sz w:val="24"/>
        </w:rPr>
        <w:t>mass,</w:t>
      </w:r>
      <w:r>
        <w:rPr>
          <w:spacing w:val="-2"/>
          <w:sz w:val="24"/>
        </w:rPr>
        <w:t xml:space="preserve"> </w:t>
      </w:r>
      <w:r>
        <w:rPr>
          <w:sz w:val="24"/>
        </w:rPr>
        <w:t>but</w:t>
      </w:r>
      <w:r>
        <w:rPr>
          <w:spacing w:val="-3"/>
          <w:sz w:val="24"/>
        </w:rPr>
        <w:t xml:space="preserve"> </w:t>
      </w:r>
      <w:r>
        <w:rPr>
          <w:sz w:val="24"/>
        </w:rPr>
        <w:t>inversely</w:t>
      </w:r>
      <w:r>
        <w:rPr>
          <w:spacing w:val="-2"/>
          <w:sz w:val="24"/>
        </w:rPr>
        <w:t xml:space="preserve"> </w:t>
      </w:r>
      <w:r>
        <w:rPr>
          <w:sz w:val="24"/>
        </w:rPr>
        <w:t>with</w:t>
      </w:r>
      <w:r>
        <w:rPr>
          <w:spacing w:val="-1"/>
          <w:sz w:val="24"/>
        </w:rPr>
        <w:t xml:space="preserve"> </w:t>
      </w:r>
      <w:r>
        <w:rPr>
          <w:spacing w:val="-2"/>
          <w:sz w:val="24"/>
        </w:rPr>
        <w:t>distance.</w:t>
      </w:r>
    </w:p>
    <w:p w:rsidR="001C31EC" w:rsidRDefault="006A1130">
      <w:pPr>
        <w:pStyle w:val="ListParagraph"/>
        <w:numPr>
          <w:ilvl w:val="1"/>
          <w:numId w:val="58"/>
        </w:numPr>
        <w:tabs>
          <w:tab w:val="left" w:pos="2821"/>
        </w:tabs>
        <w:spacing w:before="252" w:line="271" w:lineRule="auto"/>
        <w:ind w:left="2821" w:right="867"/>
        <w:rPr>
          <w:rFonts w:ascii="Tahoma" w:hAnsi="Tahoma"/>
          <w:sz w:val="24"/>
        </w:rPr>
      </w:pPr>
      <w:r>
        <w:rPr>
          <w:sz w:val="24"/>
        </w:rPr>
        <w:t>Although</w:t>
      </w:r>
      <w:r>
        <w:rPr>
          <w:spacing w:val="34"/>
          <w:sz w:val="24"/>
        </w:rPr>
        <w:t xml:space="preserve"> </w:t>
      </w:r>
      <w:r>
        <w:rPr>
          <w:sz w:val="24"/>
        </w:rPr>
        <w:t>much</w:t>
      </w:r>
      <w:r>
        <w:rPr>
          <w:spacing w:val="36"/>
          <w:sz w:val="24"/>
        </w:rPr>
        <w:t xml:space="preserve"> </w:t>
      </w:r>
      <w:r>
        <w:rPr>
          <w:sz w:val="24"/>
        </w:rPr>
        <w:t>smaller,</w:t>
      </w:r>
      <w:r>
        <w:rPr>
          <w:spacing w:val="36"/>
          <w:sz w:val="24"/>
        </w:rPr>
        <w:t xml:space="preserve"> </w:t>
      </w:r>
      <w:r>
        <w:rPr>
          <w:sz w:val="24"/>
        </w:rPr>
        <w:t>the</w:t>
      </w:r>
      <w:r>
        <w:rPr>
          <w:spacing w:val="33"/>
          <w:sz w:val="24"/>
        </w:rPr>
        <w:t xml:space="preserve"> </w:t>
      </w:r>
      <w:r>
        <w:rPr>
          <w:sz w:val="24"/>
        </w:rPr>
        <w:t>Moon</w:t>
      </w:r>
      <w:r>
        <w:rPr>
          <w:spacing w:val="32"/>
          <w:sz w:val="24"/>
        </w:rPr>
        <w:t xml:space="preserve"> </w:t>
      </w:r>
      <w:r>
        <w:rPr>
          <w:sz w:val="24"/>
        </w:rPr>
        <w:t>exerts</w:t>
      </w:r>
      <w:r>
        <w:rPr>
          <w:spacing w:val="35"/>
          <w:sz w:val="24"/>
        </w:rPr>
        <w:t xml:space="preserve"> </w:t>
      </w:r>
      <w:r>
        <w:rPr>
          <w:sz w:val="24"/>
        </w:rPr>
        <w:t>twice</w:t>
      </w:r>
      <w:r>
        <w:rPr>
          <w:spacing w:val="33"/>
          <w:sz w:val="24"/>
        </w:rPr>
        <w:t xml:space="preserve"> </w:t>
      </w:r>
      <w:r>
        <w:rPr>
          <w:sz w:val="24"/>
        </w:rPr>
        <w:t>the</w:t>
      </w:r>
      <w:r>
        <w:rPr>
          <w:spacing w:val="35"/>
          <w:sz w:val="24"/>
        </w:rPr>
        <w:t xml:space="preserve"> </w:t>
      </w:r>
      <w:r>
        <w:rPr>
          <w:sz w:val="24"/>
        </w:rPr>
        <w:t>gravitational</w:t>
      </w:r>
      <w:r>
        <w:rPr>
          <w:spacing w:val="35"/>
          <w:sz w:val="24"/>
        </w:rPr>
        <w:t xml:space="preserve"> </w:t>
      </w:r>
      <w:r>
        <w:rPr>
          <w:sz w:val="24"/>
        </w:rPr>
        <w:t>attraction</w:t>
      </w:r>
      <w:r>
        <w:rPr>
          <w:spacing w:val="36"/>
          <w:sz w:val="24"/>
        </w:rPr>
        <w:t xml:space="preserve"> </w:t>
      </w:r>
      <w:r>
        <w:rPr>
          <w:sz w:val="24"/>
        </w:rPr>
        <w:t>and tide-generating force as the Sun because the Moon is closer.</w:t>
      </w:r>
    </w:p>
    <w:p w:rsidR="001C31EC" w:rsidRDefault="006A1130">
      <w:pPr>
        <w:pStyle w:val="ListParagraph"/>
        <w:numPr>
          <w:ilvl w:val="1"/>
          <w:numId w:val="58"/>
        </w:numPr>
        <w:tabs>
          <w:tab w:val="left" w:pos="2821"/>
        </w:tabs>
        <w:spacing w:before="214" w:line="271" w:lineRule="auto"/>
        <w:ind w:left="2821" w:right="868"/>
        <w:rPr>
          <w:rFonts w:ascii="Tahoma" w:hAnsi="Tahoma"/>
          <w:sz w:val="24"/>
        </w:rPr>
      </w:pPr>
      <w:r>
        <w:rPr>
          <w:noProof/>
          <w:lang w:val="en-IN" w:eastAsia="en-IN"/>
        </w:rPr>
        <w:drawing>
          <wp:anchor distT="0" distB="0" distL="0" distR="0" simplePos="0" relativeHeight="15842304" behindDoc="0" locked="0" layoutInCell="1" allowOverlap="1" wp14:anchorId="257100AD" wp14:editId="7B33C363">
            <wp:simplePos x="0" y="0"/>
            <wp:positionH relativeFrom="page">
              <wp:posOffset>1353819</wp:posOffset>
            </wp:positionH>
            <wp:positionV relativeFrom="paragraph">
              <wp:posOffset>999774</wp:posOffset>
            </wp:positionV>
            <wp:extent cx="5523230" cy="60959"/>
            <wp:effectExtent l="0" t="0" r="0" b="0"/>
            <wp:wrapNone/>
            <wp:docPr id="1408" name="Image 1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8" name="Image 1408"/>
                    <pic:cNvPicPr/>
                  </pic:nvPicPr>
                  <pic:blipFill>
                    <a:blip r:embed="rId8" cstate="print"/>
                    <a:stretch>
                      <a:fillRect/>
                    </a:stretch>
                  </pic:blipFill>
                  <pic:spPr>
                    <a:xfrm>
                      <a:off x="0" y="0"/>
                      <a:ext cx="5523230" cy="60959"/>
                    </a:xfrm>
                    <a:prstGeom prst="rect">
                      <a:avLst/>
                    </a:prstGeom>
                  </pic:spPr>
                </pic:pic>
              </a:graphicData>
            </a:graphic>
          </wp:anchor>
        </w:drawing>
      </w:r>
      <w:r>
        <w:rPr>
          <w:sz w:val="24"/>
        </w:rPr>
        <w:t>Gravitational attraction pulls the ocean towards the Moon and Sun, creating two gravitational tidal bulges in the ocean (high tides).</w:t>
      </w:r>
    </w:p>
    <w:p w:rsidR="001C31EC" w:rsidRDefault="001C31EC">
      <w:pPr>
        <w:spacing w:line="271" w:lineRule="auto"/>
        <w:rPr>
          <w:rFonts w:ascii="Tahoma" w:hAnsi="Tahoma"/>
          <w:sz w:val="24"/>
        </w:rPr>
        <w:sectPr w:rsidR="001C31EC">
          <w:headerReference w:type="default" r:id="rId401"/>
          <w:footerReference w:type="default" r:id="rId402"/>
          <w:pgSz w:w="11900" w:h="16840"/>
          <w:pgMar w:top="920" w:right="240" w:bottom="2040" w:left="60" w:header="580" w:footer="1857" w:gutter="0"/>
          <w:cols w:space="720"/>
        </w:sectPr>
      </w:pPr>
    </w:p>
    <w:p w:rsidR="001C31EC" w:rsidRDefault="001C31EC">
      <w:pPr>
        <w:pStyle w:val="BodyText"/>
        <w:spacing w:before="230"/>
      </w:pPr>
    </w:p>
    <w:p w:rsidR="001C31EC" w:rsidRDefault="006A1130">
      <w:pPr>
        <w:pStyle w:val="ListParagraph"/>
        <w:numPr>
          <w:ilvl w:val="1"/>
          <w:numId w:val="58"/>
        </w:numPr>
        <w:tabs>
          <w:tab w:val="left" w:pos="2821"/>
        </w:tabs>
        <w:spacing w:before="1"/>
        <w:ind w:left="2821" w:hanging="359"/>
        <w:rPr>
          <w:rFonts w:ascii="Tahoma" w:hAnsi="Tahoma"/>
          <w:sz w:val="24"/>
        </w:rPr>
      </w:pPr>
      <w:r>
        <w:rPr>
          <w:sz w:val="24"/>
        </w:rPr>
        <w:t>Centrifugal</w:t>
      </w:r>
      <w:r>
        <w:rPr>
          <w:spacing w:val="1"/>
          <w:sz w:val="24"/>
        </w:rPr>
        <w:t xml:space="preserve"> </w:t>
      </w:r>
      <w:r>
        <w:rPr>
          <w:sz w:val="24"/>
        </w:rPr>
        <w:t>effect</w:t>
      </w:r>
      <w:r>
        <w:rPr>
          <w:spacing w:val="-1"/>
          <w:sz w:val="24"/>
        </w:rPr>
        <w:t xml:space="preserve"> </w:t>
      </w:r>
      <w:r>
        <w:rPr>
          <w:sz w:val="24"/>
        </w:rPr>
        <w:t>is</w:t>
      </w:r>
      <w:r>
        <w:rPr>
          <w:spacing w:val="-2"/>
          <w:sz w:val="24"/>
        </w:rPr>
        <w:t xml:space="preserve"> </w:t>
      </w:r>
      <w:r>
        <w:rPr>
          <w:sz w:val="24"/>
        </w:rPr>
        <w:t>the</w:t>
      </w:r>
      <w:r>
        <w:rPr>
          <w:spacing w:val="-3"/>
          <w:sz w:val="24"/>
        </w:rPr>
        <w:t xml:space="preserve"> </w:t>
      </w:r>
      <w:r>
        <w:rPr>
          <w:sz w:val="24"/>
        </w:rPr>
        <w:t>push</w:t>
      </w:r>
      <w:r>
        <w:rPr>
          <w:spacing w:val="-2"/>
          <w:sz w:val="24"/>
        </w:rPr>
        <w:t xml:space="preserve"> </w:t>
      </w:r>
      <w:r>
        <w:rPr>
          <w:sz w:val="24"/>
        </w:rPr>
        <w:t>outward</w:t>
      </w:r>
      <w:r>
        <w:rPr>
          <w:spacing w:val="-2"/>
          <w:sz w:val="24"/>
        </w:rPr>
        <w:t xml:space="preserve"> </w:t>
      </w:r>
      <w:r>
        <w:rPr>
          <w:sz w:val="24"/>
        </w:rPr>
        <w:t>from</w:t>
      </w:r>
      <w:r>
        <w:rPr>
          <w:spacing w:val="-1"/>
          <w:sz w:val="24"/>
        </w:rPr>
        <w:t xml:space="preserve"> </w:t>
      </w:r>
      <w:r>
        <w:rPr>
          <w:sz w:val="24"/>
        </w:rPr>
        <w:t>the</w:t>
      </w:r>
      <w:r>
        <w:rPr>
          <w:spacing w:val="-3"/>
          <w:sz w:val="24"/>
        </w:rPr>
        <w:t xml:space="preserve"> </w:t>
      </w:r>
      <w:r>
        <w:rPr>
          <w:sz w:val="24"/>
        </w:rPr>
        <w:t>center</w:t>
      </w:r>
      <w:r>
        <w:rPr>
          <w:spacing w:val="-1"/>
          <w:sz w:val="24"/>
        </w:rPr>
        <w:t xml:space="preserve"> </w:t>
      </w:r>
      <w:r>
        <w:rPr>
          <w:sz w:val="24"/>
        </w:rPr>
        <w:t>of</w:t>
      </w:r>
      <w:r>
        <w:rPr>
          <w:spacing w:val="-1"/>
          <w:sz w:val="24"/>
        </w:rPr>
        <w:t xml:space="preserve"> </w:t>
      </w:r>
      <w:r>
        <w:rPr>
          <w:spacing w:val="-2"/>
          <w:sz w:val="24"/>
        </w:rPr>
        <w:t>rotation.</w:t>
      </w:r>
    </w:p>
    <w:p w:rsidR="001C31EC" w:rsidRDefault="006A1130">
      <w:pPr>
        <w:pStyle w:val="BodyText"/>
        <w:spacing w:before="242" w:line="273" w:lineRule="auto"/>
        <w:ind w:left="2822" w:right="867"/>
      </w:pPr>
      <w:r>
        <w:rPr>
          <w:noProof/>
          <w:lang w:val="en-IN" w:eastAsia="en-IN"/>
        </w:rPr>
        <mc:AlternateContent>
          <mc:Choice Requires="wps">
            <w:drawing>
              <wp:anchor distT="0" distB="0" distL="0" distR="0" simplePos="0" relativeHeight="15842816" behindDoc="0" locked="0" layoutInCell="1" allowOverlap="1" wp14:anchorId="0BDBA54E" wp14:editId="04614A07">
                <wp:simplePos x="0" y="0"/>
                <wp:positionH relativeFrom="page">
                  <wp:posOffset>1847850</wp:posOffset>
                </wp:positionH>
                <wp:positionV relativeFrom="paragraph">
                  <wp:posOffset>683255</wp:posOffset>
                </wp:positionV>
                <wp:extent cx="4859020" cy="6301740"/>
                <wp:effectExtent l="0" t="0" r="0" b="0"/>
                <wp:wrapNone/>
                <wp:docPr id="1419" name="Group 1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9020" cy="6301740"/>
                          <a:chOff x="0" y="0"/>
                          <a:chExt cx="4859020" cy="6301740"/>
                        </a:xfrm>
                      </wpg:grpSpPr>
                      <pic:pic xmlns:pic="http://schemas.openxmlformats.org/drawingml/2006/picture">
                        <pic:nvPicPr>
                          <pic:cNvPr id="1420" name="Image 1420"/>
                          <pic:cNvPicPr/>
                        </pic:nvPicPr>
                        <pic:blipFill>
                          <a:blip r:embed="rId403" cstate="print"/>
                          <a:stretch>
                            <a:fillRect/>
                          </a:stretch>
                        </pic:blipFill>
                        <pic:spPr>
                          <a:xfrm>
                            <a:off x="0" y="0"/>
                            <a:ext cx="4648199" cy="1779270"/>
                          </a:xfrm>
                          <a:prstGeom prst="rect">
                            <a:avLst/>
                          </a:prstGeom>
                        </pic:spPr>
                      </pic:pic>
                      <pic:pic xmlns:pic="http://schemas.openxmlformats.org/drawingml/2006/picture">
                        <pic:nvPicPr>
                          <pic:cNvPr id="1421" name="Image 1421"/>
                          <pic:cNvPicPr/>
                        </pic:nvPicPr>
                        <pic:blipFill>
                          <a:blip r:embed="rId404" cstate="print"/>
                          <a:stretch>
                            <a:fillRect/>
                          </a:stretch>
                        </pic:blipFill>
                        <pic:spPr>
                          <a:xfrm>
                            <a:off x="0" y="1808480"/>
                            <a:ext cx="4859020" cy="449326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45.5pt;margin-top:53.79961pt;width:382.6pt;height:496.2pt;mso-position-horizontal-relative:page;mso-position-vertical-relative:paragraph;z-index:15842816" id="docshapegroup1077" coordorigin="2910,1076" coordsize="7652,9924">
                <v:shape style="position:absolute;left:2910;top:1076;width:7320;height:2802" type="#_x0000_t75" id="docshape1078" stroked="false">
                  <v:imagedata r:id="rId405" o:title=""/>
                </v:shape>
                <v:shape style="position:absolute;left:2910;top:3924;width:7652;height:7076" type="#_x0000_t75" id="docshape1079" stroked="false">
                  <v:imagedata r:id="rId406" o:title=""/>
                </v:shape>
                <w10:wrap type="none"/>
              </v:group>
            </w:pict>
          </mc:Fallback>
        </mc:AlternateContent>
      </w:r>
      <w:r>
        <w:t>Following</w:t>
      </w:r>
      <w:r>
        <w:rPr>
          <w:spacing w:val="-4"/>
        </w:rPr>
        <w:t xml:space="preserve"> </w:t>
      </w:r>
      <w:r>
        <w:t>figures</w:t>
      </w:r>
      <w:r>
        <w:rPr>
          <w:spacing w:val="-5"/>
        </w:rPr>
        <w:t xml:space="preserve"> </w:t>
      </w:r>
      <w:r>
        <w:t>show</w:t>
      </w:r>
      <w:r>
        <w:rPr>
          <w:spacing w:val="-5"/>
        </w:rPr>
        <w:t xml:space="preserve"> </w:t>
      </w:r>
      <w:r>
        <w:t>how</w:t>
      </w:r>
      <w:r>
        <w:rPr>
          <w:spacing w:val="-5"/>
        </w:rPr>
        <w:t xml:space="preserve"> </w:t>
      </w:r>
      <w:r>
        <w:t>the</w:t>
      </w:r>
      <w:r>
        <w:rPr>
          <w:spacing w:val="-4"/>
        </w:rPr>
        <w:t xml:space="preserve"> </w:t>
      </w:r>
      <w:r>
        <w:t>gravitational</w:t>
      </w:r>
      <w:r>
        <w:rPr>
          <w:spacing w:val="-2"/>
        </w:rPr>
        <w:t xml:space="preserve"> </w:t>
      </w:r>
      <w:r>
        <w:t>forces</w:t>
      </w:r>
      <w:r>
        <w:rPr>
          <w:spacing w:val="-5"/>
        </w:rPr>
        <w:t xml:space="preserve"> </w:t>
      </w:r>
      <w:r>
        <w:t>and</w:t>
      </w:r>
      <w:r>
        <w:rPr>
          <w:spacing w:val="-5"/>
        </w:rPr>
        <w:t xml:space="preserve"> </w:t>
      </w:r>
      <w:r>
        <w:t>centrifugal</w:t>
      </w:r>
      <w:r>
        <w:rPr>
          <w:spacing w:val="-4"/>
        </w:rPr>
        <w:t xml:space="preserve"> </w:t>
      </w:r>
      <w:r>
        <w:t>forces</w:t>
      </w:r>
      <w:r>
        <w:rPr>
          <w:spacing w:val="-5"/>
        </w:rPr>
        <w:t xml:space="preserve"> </w:t>
      </w:r>
      <w:r>
        <w:t xml:space="preserve">create </w:t>
      </w:r>
      <w:r>
        <w:rPr>
          <w:spacing w:val="-2"/>
        </w:rPr>
        <w:t>tides.</w:t>
      </w: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spacing w:before="20"/>
      </w:pPr>
    </w:p>
    <w:p w:rsidR="001C31EC" w:rsidRDefault="006A1130">
      <w:pPr>
        <w:pStyle w:val="ListParagraph"/>
        <w:numPr>
          <w:ilvl w:val="1"/>
          <w:numId w:val="58"/>
        </w:numPr>
        <w:tabs>
          <w:tab w:val="left" w:pos="2546"/>
        </w:tabs>
        <w:spacing w:before="1"/>
        <w:ind w:left="2546" w:hanging="84"/>
      </w:pPr>
      <w:r>
        <w:rPr>
          <w:sz w:val="24"/>
        </w:rPr>
        <w:t>​</w:t>
      </w: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pPr>
    </w:p>
    <w:p w:rsidR="001C31EC" w:rsidRDefault="001C31EC">
      <w:pPr>
        <w:pStyle w:val="BodyText"/>
        <w:spacing w:before="142"/>
      </w:pPr>
    </w:p>
    <w:p w:rsidR="001C31EC" w:rsidRDefault="006A1130">
      <w:pPr>
        <w:pStyle w:val="ListParagraph"/>
        <w:numPr>
          <w:ilvl w:val="1"/>
          <w:numId w:val="58"/>
        </w:numPr>
        <w:tabs>
          <w:tab w:val="left" w:pos="2822"/>
        </w:tabs>
        <w:spacing w:line="268" w:lineRule="auto"/>
        <w:ind w:right="1199"/>
        <w:rPr>
          <w:rFonts w:ascii="Tahoma" w:hAnsi="Tahoma"/>
          <w:sz w:val="24"/>
        </w:rPr>
      </w:pPr>
      <w:r>
        <w:rPr>
          <w:sz w:val="24"/>
        </w:rPr>
        <w:t>Latitude</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tidal</w:t>
      </w:r>
      <w:r>
        <w:rPr>
          <w:spacing w:val="-4"/>
          <w:sz w:val="24"/>
        </w:rPr>
        <w:t xml:space="preserve"> </w:t>
      </w:r>
      <w:r>
        <w:rPr>
          <w:sz w:val="24"/>
        </w:rPr>
        <w:t>bulges</w:t>
      </w:r>
      <w:r>
        <w:rPr>
          <w:spacing w:val="-4"/>
          <w:sz w:val="24"/>
        </w:rPr>
        <w:t xml:space="preserve"> </w:t>
      </w:r>
      <w:r>
        <w:rPr>
          <w:sz w:val="24"/>
        </w:rPr>
        <w:t>is</w:t>
      </w:r>
      <w:r>
        <w:rPr>
          <w:spacing w:val="-5"/>
          <w:sz w:val="24"/>
        </w:rPr>
        <w:t xml:space="preserve"> </w:t>
      </w:r>
      <w:r>
        <w:rPr>
          <w:sz w:val="24"/>
        </w:rPr>
        <w:t>determined</w:t>
      </w:r>
      <w:r>
        <w:rPr>
          <w:spacing w:val="-2"/>
          <w:sz w:val="24"/>
        </w:rPr>
        <w:t xml:space="preserve"> </w:t>
      </w:r>
      <w:r>
        <w:rPr>
          <w:sz w:val="24"/>
        </w:rPr>
        <w:t>by</w:t>
      </w:r>
      <w:r>
        <w:rPr>
          <w:spacing w:val="-4"/>
          <w:sz w:val="24"/>
        </w:rPr>
        <w:t xml:space="preserve"> </w:t>
      </w:r>
      <w:r>
        <w:rPr>
          <w:sz w:val="24"/>
        </w:rPr>
        <w:t>the</w:t>
      </w:r>
      <w:r>
        <w:rPr>
          <w:spacing w:val="-4"/>
          <w:sz w:val="24"/>
        </w:rPr>
        <w:t xml:space="preserve"> </w:t>
      </w:r>
      <w:r>
        <w:rPr>
          <w:sz w:val="24"/>
        </w:rPr>
        <w:t>declination,</w:t>
      </w:r>
      <w:r>
        <w:rPr>
          <w:spacing w:val="-2"/>
          <w:sz w:val="24"/>
        </w:rPr>
        <w:t xml:space="preserve"> </w:t>
      </w:r>
      <w:r>
        <w:rPr>
          <w:sz w:val="24"/>
        </w:rPr>
        <w:t>the</w:t>
      </w:r>
      <w:r>
        <w:rPr>
          <w:spacing w:val="-5"/>
          <w:sz w:val="24"/>
        </w:rPr>
        <w:t xml:space="preserve"> </w:t>
      </w:r>
      <w:r>
        <w:rPr>
          <w:sz w:val="24"/>
        </w:rPr>
        <w:t>angle</w:t>
      </w:r>
      <w:r>
        <w:rPr>
          <w:spacing w:val="-4"/>
          <w:sz w:val="24"/>
        </w:rPr>
        <w:t xml:space="preserve"> </w:t>
      </w:r>
      <w:r>
        <w:rPr>
          <w:sz w:val="24"/>
        </w:rPr>
        <w:t>between Earth‘s axis and the lunar and solar orbital plane.</w:t>
      </w:r>
    </w:p>
    <w:p w:rsidR="001C31EC" w:rsidRDefault="006A1130">
      <w:pPr>
        <w:pStyle w:val="ListParagraph"/>
        <w:numPr>
          <w:ilvl w:val="1"/>
          <w:numId w:val="58"/>
        </w:numPr>
        <w:tabs>
          <w:tab w:val="left" w:pos="2822"/>
        </w:tabs>
        <w:spacing w:before="218" w:line="271" w:lineRule="auto"/>
        <w:ind w:right="867"/>
        <w:jc w:val="both"/>
        <w:rPr>
          <w:rFonts w:ascii="Tahoma" w:hAnsi="Tahoma"/>
          <w:sz w:val="24"/>
        </w:rPr>
      </w:pPr>
      <w:r>
        <w:rPr>
          <w:sz w:val="24"/>
        </w:rPr>
        <w:t>Spring tides occur when Earth, Moon and Sun are aligned in a straight line and</w:t>
      </w:r>
      <w:r>
        <w:rPr>
          <w:spacing w:val="40"/>
          <w:sz w:val="24"/>
        </w:rPr>
        <w:t xml:space="preserve"> </w:t>
      </w:r>
      <w:r>
        <w:rPr>
          <w:sz w:val="24"/>
        </w:rPr>
        <w:t>the tidal bulges display constructive interference, producing very high, high tides and very low, low tides.</w:t>
      </w:r>
    </w:p>
    <w:p w:rsidR="001C31EC" w:rsidRDefault="006A1130">
      <w:pPr>
        <w:pStyle w:val="ListParagraph"/>
        <w:numPr>
          <w:ilvl w:val="1"/>
          <w:numId w:val="58"/>
        </w:numPr>
        <w:tabs>
          <w:tab w:val="left" w:pos="2821"/>
        </w:tabs>
        <w:spacing w:before="211"/>
        <w:ind w:left="2821" w:hanging="359"/>
        <w:rPr>
          <w:rFonts w:ascii="Tahoma" w:hAnsi="Tahoma"/>
          <w:sz w:val="24"/>
        </w:rPr>
      </w:pPr>
      <w:r>
        <w:rPr>
          <w:noProof/>
          <w:lang w:val="en-IN" w:eastAsia="en-IN"/>
        </w:rPr>
        <w:drawing>
          <wp:anchor distT="0" distB="0" distL="0" distR="0" simplePos="0" relativeHeight="15843328" behindDoc="0" locked="0" layoutInCell="1" allowOverlap="1" wp14:anchorId="236193DC" wp14:editId="717223EE">
            <wp:simplePos x="0" y="0"/>
            <wp:positionH relativeFrom="page">
              <wp:posOffset>1353819</wp:posOffset>
            </wp:positionH>
            <wp:positionV relativeFrom="paragraph">
              <wp:posOffset>560925</wp:posOffset>
            </wp:positionV>
            <wp:extent cx="5523230" cy="60959"/>
            <wp:effectExtent l="0" t="0" r="0" b="0"/>
            <wp:wrapNone/>
            <wp:docPr id="1422" name="Image 1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2" name="Image 1422"/>
                    <pic:cNvPicPr/>
                  </pic:nvPicPr>
                  <pic:blipFill>
                    <a:blip r:embed="rId32" cstate="print"/>
                    <a:stretch>
                      <a:fillRect/>
                    </a:stretch>
                  </pic:blipFill>
                  <pic:spPr>
                    <a:xfrm>
                      <a:off x="0" y="0"/>
                      <a:ext cx="5523230" cy="60959"/>
                    </a:xfrm>
                    <a:prstGeom prst="rect">
                      <a:avLst/>
                    </a:prstGeom>
                  </pic:spPr>
                </pic:pic>
              </a:graphicData>
            </a:graphic>
          </wp:anchor>
        </w:drawing>
      </w:r>
      <w:r>
        <w:rPr>
          <w:sz w:val="24"/>
        </w:rPr>
        <w:t>Spring</w:t>
      </w:r>
      <w:r>
        <w:rPr>
          <w:spacing w:val="-4"/>
          <w:sz w:val="24"/>
        </w:rPr>
        <w:t xml:space="preserve"> </w:t>
      </w:r>
      <w:r>
        <w:rPr>
          <w:sz w:val="24"/>
        </w:rPr>
        <w:t>tides coincide</w:t>
      </w:r>
      <w:r>
        <w:rPr>
          <w:spacing w:val="-1"/>
          <w:sz w:val="24"/>
        </w:rPr>
        <w:t xml:space="preserve"> </w:t>
      </w:r>
      <w:r>
        <w:rPr>
          <w:sz w:val="24"/>
        </w:rPr>
        <w:t>with</w:t>
      </w:r>
      <w:r>
        <w:rPr>
          <w:spacing w:val="-1"/>
          <w:sz w:val="24"/>
        </w:rPr>
        <w:t xml:space="preserve"> </w:t>
      </w:r>
      <w:r>
        <w:rPr>
          <w:sz w:val="24"/>
        </w:rPr>
        <w:t>the</w:t>
      </w:r>
      <w:r>
        <w:rPr>
          <w:spacing w:val="-2"/>
          <w:sz w:val="24"/>
        </w:rPr>
        <w:t xml:space="preserve"> </w:t>
      </w:r>
      <w:r>
        <w:rPr>
          <w:sz w:val="24"/>
        </w:rPr>
        <w:t>new</w:t>
      </w:r>
      <w:r>
        <w:rPr>
          <w:spacing w:val="-2"/>
          <w:sz w:val="24"/>
        </w:rPr>
        <w:t xml:space="preserve"> </w:t>
      </w:r>
      <w:r>
        <w:rPr>
          <w:sz w:val="24"/>
        </w:rPr>
        <w:t>and</w:t>
      </w:r>
      <w:r>
        <w:rPr>
          <w:spacing w:val="-2"/>
          <w:sz w:val="24"/>
        </w:rPr>
        <w:t xml:space="preserve"> </w:t>
      </w:r>
      <w:r>
        <w:rPr>
          <w:sz w:val="24"/>
        </w:rPr>
        <w:t xml:space="preserve">full </w:t>
      </w:r>
      <w:r>
        <w:rPr>
          <w:spacing w:val="-4"/>
          <w:sz w:val="24"/>
        </w:rPr>
        <w:t>moon.</w:t>
      </w:r>
    </w:p>
    <w:p w:rsidR="001C31EC" w:rsidRDefault="001C31EC">
      <w:pPr>
        <w:rPr>
          <w:rFonts w:ascii="Tahoma" w:hAnsi="Tahoma"/>
          <w:sz w:val="24"/>
        </w:rPr>
        <w:sectPr w:rsidR="001C31EC">
          <w:headerReference w:type="default" r:id="rId407"/>
          <w:footerReference w:type="default" r:id="rId408"/>
          <w:pgSz w:w="11900" w:h="16840"/>
          <w:pgMar w:top="920" w:right="240" w:bottom="1040" w:left="60" w:header="580" w:footer="857" w:gutter="0"/>
          <w:pgNumType w:start="99"/>
          <w:cols w:space="720"/>
        </w:sectPr>
      </w:pPr>
    </w:p>
    <w:p w:rsidR="001C31EC" w:rsidRDefault="006A1130">
      <w:pPr>
        <w:pStyle w:val="BodyText"/>
        <w:spacing w:before="230"/>
      </w:pPr>
      <w:r>
        <w:rPr>
          <w:noProof/>
          <w:lang w:val="en-IN" w:eastAsia="en-IN"/>
        </w:rPr>
        <w:lastRenderedPageBreak/>
        <w:drawing>
          <wp:anchor distT="0" distB="0" distL="0" distR="0" simplePos="0" relativeHeight="15844352" behindDoc="0" locked="0" layoutInCell="1" allowOverlap="1" wp14:anchorId="42D94677" wp14:editId="24711760">
            <wp:simplePos x="0" y="0"/>
            <wp:positionH relativeFrom="page">
              <wp:posOffset>1353819</wp:posOffset>
            </wp:positionH>
            <wp:positionV relativeFrom="page">
              <wp:posOffset>9942830</wp:posOffset>
            </wp:positionV>
            <wp:extent cx="5523230" cy="60959"/>
            <wp:effectExtent l="0" t="0" r="0" b="0"/>
            <wp:wrapNone/>
            <wp:docPr id="1423" name="Image 1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3" name="Image 1423"/>
                    <pic:cNvPicPr/>
                  </pic:nvPicPr>
                  <pic:blipFill>
                    <a:blip r:embed="rId8" cstate="print"/>
                    <a:stretch>
                      <a:fillRect/>
                    </a:stretch>
                  </pic:blipFill>
                  <pic:spPr>
                    <a:xfrm>
                      <a:off x="0" y="0"/>
                      <a:ext cx="5523230" cy="60959"/>
                    </a:xfrm>
                    <a:prstGeom prst="rect">
                      <a:avLst/>
                    </a:prstGeom>
                  </pic:spPr>
                </pic:pic>
              </a:graphicData>
            </a:graphic>
          </wp:anchor>
        </w:drawing>
      </w:r>
    </w:p>
    <w:p w:rsidR="001C31EC" w:rsidRDefault="006A1130">
      <w:pPr>
        <w:pStyle w:val="ListParagraph"/>
        <w:numPr>
          <w:ilvl w:val="1"/>
          <w:numId w:val="58"/>
        </w:numPr>
        <w:tabs>
          <w:tab w:val="left" w:pos="2821"/>
        </w:tabs>
        <w:spacing w:before="1" w:line="271" w:lineRule="auto"/>
        <w:ind w:left="2821" w:right="862"/>
        <w:jc w:val="both"/>
        <w:rPr>
          <w:rFonts w:ascii="Tahoma" w:hAnsi="Tahoma"/>
          <w:sz w:val="24"/>
        </w:rPr>
      </w:pPr>
      <w:r>
        <w:rPr>
          <w:sz w:val="24"/>
        </w:rPr>
        <w:t>Neap tides occur when</w:t>
      </w:r>
      <w:r>
        <w:rPr>
          <w:spacing w:val="-2"/>
          <w:sz w:val="24"/>
        </w:rPr>
        <w:t xml:space="preserve"> </w:t>
      </w:r>
      <w:r>
        <w:rPr>
          <w:sz w:val="24"/>
        </w:rPr>
        <w:t>the Earth, Moon</w:t>
      </w:r>
      <w:r>
        <w:rPr>
          <w:spacing w:val="-2"/>
          <w:sz w:val="24"/>
        </w:rPr>
        <w:t xml:space="preserve"> </w:t>
      </w:r>
      <w:r>
        <w:rPr>
          <w:sz w:val="24"/>
        </w:rPr>
        <w:t>and Sun</w:t>
      </w:r>
      <w:r>
        <w:rPr>
          <w:spacing w:val="-2"/>
          <w:sz w:val="24"/>
        </w:rPr>
        <w:t xml:space="preserve"> </w:t>
      </w:r>
      <w:r>
        <w:rPr>
          <w:sz w:val="24"/>
        </w:rPr>
        <w:t>are</w:t>
      </w:r>
      <w:r>
        <w:rPr>
          <w:spacing w:val="-1"/>
          <w:sz w:val="24"/>
        </w:rPr>
        <w:t xml:space="preserve"> </w:t>
      </w:r>
      <w:r>
        <w:rPr>
          <w:sz w:val="24"/>
        </w:rPr>
        <w:t>aligned forming a</w:t>
      </w:r>
      <w:r>
        <w:rPr>
          <w:spacing w:val="-1"/>
          <w:sz w:val="24"/>
        </w:rPr>
        <w:t xml:space="preserve"> </w:t>
      </w:r>
      <w:r>
        <w:rPr>
          <w:sz w:val="24"/>
        </w:rPr>
        <w:t>right</w:t>
      </w:r>
      <w:r>
        <w:rPr>
          <w:spacing w:val="-1"/>
          <w:sz w:val="24"/>
        </w:rPr>
        <w:t xml:space="preserve"> </w:t>
      </w:r>
      <w:r>
        <w:rPr>
          <w:sz w:val="24"/>
        </w:rPr>
        <w:t>angle and tidal bulges displaying destructive interference, producing low high tides and high low tides.</w:t>
      </w:r>
    </w:p>
    <w:p w:rsidR="001C31EC" w:rsidRDefault="006A1130">
      <w:pPr>
        <w:pStyle w:val="ListParagraph"/>
        <w:numPr>
          <w:ilvl w:val="1"/>
          <w:numId w:val="58"/>
        </w:numPr>
        <w:tabs>
          <w:tab w:val="left" w:pos="2821"/>
        </w:tabs>
        <w:spacing w:before="216"/>
        <w:ind w:left="2821"/>
        <w:rPr>
          <w:rFonts w:ascii="Tahoma" w:hAnsi="Tahoma"/>
          <w:sz w:val="24"/>
        </w:rPr>
      </w:pPr>
      <w:r>
        <w:rPr>
          <w:sz w:val="24"/>
        </w:rPr>
        <w:t>Neap</w:t>
      </w:r>
      <w:r>
        <w:rPr>
          <w:spacing w:val="-3"/>
          <w:sz w:val="24"/>
        </w:rPr>
        <w:t xml:space="preserve"> </w:t>
      </w:r>
      <w:r>
        <w:rPr>
          <w:sz w:val="24"/>
        </w:rPr>
        <w:t>tides coincide</w:t>
      </w:r>
      <w:r>
        <w:rPr>
          <w:spacing w:val="-1"/>
          <w:sz w:val="24"/>
        </w:rPr>
        <w:t xml:space="preserve"> </w:t>
      </w:r>
      <w:r>
        <w:rPr>
          <w:sz w:val="24"/>
        </w:rPr>
        <w:t>with</w:t>
      </w:r>
      <w:r>
        <w:rPr>
          <w:spacing w:val="-1"/>
          <w:sz w:val="24"/>
        </w:rPr>
        <w:t xml:space="preserve"> </w:t>
      </w:r>
      <w:r>
        <w:rPr>
          <w:sz w:val="24"/>
        </w:rPr>
        <w:t>the</w:t>
      </w:r>
      <w:r>
        <w:rPr>
          <w:spacing w:val="-4"/>
          <w:sz w:val="24"/>
        </w:rPr>
        <w:t xml:space="preserve"> </w:t>
      </w:r>
      <w:r>
        <w:rPr>
          <w:sz w:val="24"/>
        </w:rPr>
        <w:t>first</w:t>
      </w:r>
      <w:r>
        <w:rPr>
          <w:spacing w:val="-1"/>
          <w:sz w:val="24"/>
        </w:rPr>
        <w:t xml:space="preserve"> </w:t>
      </w:r>
      <w:r>
        <w:rPr>
          <w:sz w:val="24"/>
        </w:rPr>
        <w:t>and</w:t>
      </w:r>
      <w:r>
        <w:rPr>
          <w:spacing w:val="-2"/>
          <w:sz w:val="24"/>
        </w:rPr>
        <w:t xml:space="preserve"> </w:t>
      </w:r>
      <w:r>
        <w:rPr>
          <w:sz w:val="24"/>
        </w:rPr>
        <w:t>last</w:t>
      </w:r>
      <w:r>
        <w:rPr>
          <w:spacing w:val="-1"/>
          <w:sz w:val="24"/>
        </w:rPr>
        <w:t xml:space="preserve"> </w:t>
      </w:r>
      <w:r>
        <w:rPr>
          <w:sz w:val="24"/>
        </w:rPr>
        <w:t>quarter</w:t>
      </w:r>
      <w:r>
        <w:rPr>
          <w:spacing w:val="-2"/>
          <w:sz w:val="24"/>
        </w:rPr>
        <w:t xml:space="preserve"> moon.</w:t>
      </w:r>
    </w:p>
    <w:p w:rsidR="001C31EC" w:rsidRDefault="006A1130">
      <w:pPr>
        <w:pStyle w:val="BodyText"/>
        <w:spacing w:before="246" w:line="273" w:lineRule="auto"/>
        <w:ind w:left="2101" w:right="1075"/>
      </w:pPr>
      <w:r>
        <w:t>Earth</w:t>
      </w:r>
      <w:r>
        <w:rPr>
          <w:spacing w:val="-2"/>
        </w:rPr>
        <w:t xml:space="preserve"> </w:t>
      </w:r>
      <w:r>
        <w:t>on</w:t>
      </w:r>
      <w:r>
        <w:rPr>
          <w:spacing w:val="-3"/>
        </w:rPr>
        <w:t xml:space="preserve"> </w:t>
      </w:r>
      <w:r>
        <w:t>its</w:t>
      </w:r>
      <w:r>
        <w:rPr>
          <w:spacing w:val="-1"/>
        </w:rPr>
        <w:t xml:space="preserve"> </w:t>
      </w:r>
      <w:r>
        <w:t>axis</w:t>
      </w:r>
      <w:r>
        <w:rPr>
          <w:spacing w:val="-3"/>
        </w:rPr>
        <w:t xml:space="preserve"> </w:t>
      </w:r>
      <w:r>
        <w:t>and</w:t>
      </w:r>
      <w:r>
        <w:rPr>
          <w:spacing w:val="-3"/>
        </w:rPr>
        <w:t xml:space="preserve"> </w:t>
      </w:r>
      <w:r>
        <w:t>the</w:t>
      </w:r>
      <w:r>
        <w:rPr>
          <w:spacing w:val="-2"/>
        </w:rPr>
        <w:t xml:space="preserve"> </w:t>
      </w:r>
      <w:r>
        <w:t>Moon</w:t>
      </w:r>
      <w:r>
        <w:rPr>
          <w:spacing w:val="-3"/>
        </w:rPr>
        <w:t xml:space="preserve"> </w:t>
      </w:r>
      <w:r>
        <w:t>in</w:t>
      </w:r>
      <w:r>
        <w:rPr>
          <w:spacing w:val="-2"/>
        </w:rPr>
        <w:t xml:space="preserve"> </w:t>
      </w:r>
      <w:r>
        <w:t>its</w:t>
      </w:r>
      <w:r>
        <w:rPr>
          <w:spacing w:val="-3"/>
        </w:rPr>
        <w:t xml:space="preserve"> </w:t>
      </w:r>
      <w:r>
        <w:t>orbit</w:t>
      </w:r>
      <w:r>
        <w:rPr>
          <w:spacing w:val="-2"/>
        </w:rPr>
        <w:t xml:space="preserve"> </w:t>
      </w:r>
      <w:r>
        <w:t>both</w:t>
      </w:r>
      <w:r>
        <w:rPr>
          <w:spacing w:val="-3"/>
        </w:rPr>
        <w:t xml:space="preserve"> </w:t>
      </w:r>
      <w:r>
        <w:t>revolve</w:t>
      </w:r>
      <w:r>
        <w:rPr>
          <w:spacing w:val="-2"/>
        </w:rPr>
        <w:t xml:space="preserve"> </w:t>
      </w:r>
      <w:r>
        <w:t>eastward</w:t>
      </w:r>
      <w:r>
        <w:rPr>
          <w:spacing w:val="-3"/>
        </w:rPr>
        <w:t xml:space="preserve"> </w:t>
      </w:r>
      <w:r>
        <w:t>and</w:t>
      </w:r>
      <w:r>
        <w:rPr>
          <w:spacing w:val="-3"/>
        </w:rPr>
        <w:t xml:space="preserve"> </w:t>
      </w:r>
      <w:r>
        <w:t>these</w:t>
      </w:r>
      <w:r>
        <w:rPr>
          <w:spacing w:val="-2"/>
        </w:rPr>
        <w:t xml:space="preserve"> </w:t>
      </w:r>
      <w:r>
        <w:t>causes</w:t>
      </w:r>
      <w:r>
        <w:rPr>
          <w:spacing w:val="-3"/>
        </w:rPr>
        <w:t xml:space="preserve"> </w:t>
      </w:r>
      <w:r>
        <w:t>the tides to occur 50 minutes later each day.</w:t>
      </w:r>
    </w:p>
    <w:p w:rsidR="001C31EC" w:rsidRDefault="006A1130">
      <w:pPr>
        <w:pStyle w:val="BodyText"/>
        <w:spacing w:before="4"/>
        <w:rPr>
          <w:sz w:val="15"/>
        </w:rPr>
      </w:pPr>
      <w:r>
        <w:rPr>
          <w:noProof/>
          <w:lang w:val="en-IN" w:eastAsia="en-IN"/>
        </w:rPr>
        <w:drawing>
          <wp:anchor distT="0" distB="0" distL="0" distR="0" simplePos="0" relativeHeight="487703040" behindDoc="1" locked="0" layoutInCell="1" allowOverlap="1" wp14:anchorId="219A970B" wp14:editId="42A13A51">
            <wp:simplePos x="0" y="0"/>
            <wp:positionH relativeFrom="page">
              <wp:posOffset>1390650</wp:posOffset>
            </wp:positionH>
            <wp:positionV relativeFrom="paragraph">
              <wp:posOffset>127868</wp:posOffset>
            </wp:positionV>
            <wp:extent cx="5394188" cy="6089523"/>
            <wp:effectExtent l="0" t="0" r="0" b="0"/>
            <wp:wrapTopAndBottom/>
            <wp:docPr id="1424" name="Image 1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4" name="Image 1424"/>
                    <pic:cNvPicPr/>
                  </pic:nvPicPr>
                  <pic:blipFill>
                    <a:blip r:embed="rId409" cstate="print"/>
                    <a:stretch>
                      <a:fillRect/>
                    </a:stretch>
                  </pic:blipFill>
                  <pic:spPr>
                    <a:xfrm>
                      <a:off x="0" y="0"/>
                      <a:ext cx="5394188" cy="6089523"/>
                    </a:xfrm>
                    <a:prstGeom prst="rect">
                      <a:avLst/>
                    </a:prstGeom>
                  </pic:spPr>
                </pic:pic>
              </a:graphicData>
            </a:graphic>
          </wp:anchor>
        </w:drawing>
      </w:r>
    </w:p>
    <w:p w:rsidR="001C31EC" w:rsidRDefault="001C31EC">
      <w:pPr>
        <w:rPr>
          <w:sz w:val="15"/>
        </w:rPr>
        <w:sectPr w:rsidR="001C31EC">
          <w:pgSz w:w="11900" w:h="16840"/>
          <w:pgMar w:top="920" w:right="240" w:bottom="1060" w:left="60" w:header="580" w:footer="857" w:gutter="0"/>
          <w:cols w:space="720"/>
        </w:sectPr>
      </w:pPr>
    </w:p>
    <w:p w:rsidR="001C31EC" w:rsidRDefault="001C31EC">
      <w:pPr>
        <w:pStyle w:val="BodyText"/>
        <w:rPr>
          <w:sz w:val="20"/>
        </w:rPr>
      </w:pPr>
    </w:p>
    <w:p w:rsidR="001C31EC" w:rsidRDefault="001C31EC">
      <w:pPr>
        <w:pStyle w:val="BodyText"/>
        <w:spacing w:before="45"/>
        <w:rPr>
          <w:sz w:val="20"/>
        </w:rPr>
      </w:pPr>
    </w:p>
    <w:p w:rsidR="001C31EC" w:rsidRDefault="006A1130">
      <w:pPr>
        <w:pStyle w:val="BodyText"/>
        <w:ind w:left="3773"/>
        <w:rPr>
          <w:sz w:val="20"/>
        </w:rPr>
      </w:pPr>
      <w:r>
        <w:rPr>
          <w:noProof/>
          <w:sz w:val="20"/>
          <w:lang w:val="en-IN" w:eastAsia="en-IN"/>
        </w:rPr>
        <w:drawing>
          <wp:inline distT="0" distB="0" distL="0" distR="0" wp14:anchorId="3E470D8B" wp14:editId="46DF5859">
            <wp:extent cx="3879025" cy="2057400"/>
            <wp:effectExtent l="0" t="0" r="0" b="0"/>
            <wp:docPr id="1432" name="Image 1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2" name="Image 1432"/>
                    <pic:cNvPicPr/>
                  </pic:nvPicPr>
                  <pic:blipFill>
                    <a:blip r:embed="rId410" cstate="print"/>
                    <a:stretch>
                      <a:fillRect/>
                    </a:stretch>
                  </pic:blipFill>
                  <pic:spPr>
                    <a:xfrm>
                      <a:off x="0" y="0"/>
                      <a:ext cx="3879025" cy="2057400"/>
                    </a:xfrm>
                    <a:prstGeom prst="rect">
                      <a:avLst/>
                    </a:prstGeom>
                  </pic:spPr>
                </pic:pic>
              </a:graphicData>
            </a:graphic>
          </wp:inline>
        </w:drawing>
      </w:r>
    </w:p>
    <w:p w:rsidR="001C31EC" w:rsidRDefault="006A1130">
      <w:pPr>
        <w:spacing w:before="8" w:line="451" w:lineRule="auto"/>
        <w:ind w:left="2102" w:right="6744"/>
        <w:rPr>
          <w:b/>
          <w:sz w:val="24"/>
        </w:rPr>
      </w:pPr>
      <w:r>
        <w:rPr>
          <w:b/>
          <w:sz w:val="24"/>
          <w:u w:val="single"/>
        </w:rPr>
        <w:t>Tidal Power Stations</w:t>
      </w:r>
      <w:r>
        <w:rPr>
          <w:b/>
          <w:sz w:val="24"/>
        </w:rPr>
        <w:t xml:space="preserve"> </w:t>
      </w:r>
      <w:r>
        <w:rPr>
          <w:b/>
          <w:sz w:val="24"/>
          <w:u w:val="single"/>
        </w:rPr>
        <w:t>Single</w:t>
      </w:r>
      <w:r>
        <w:rPr>
          <w:b/>
          <w:spacing w:val="-13"/>
          <w:sz w:val="24"/>
          <w:u w:val="single"/>
        </w:rPr>
        <w:t xml:space="preserve"> </w:t>
      </w:r>
      <w:r>
        <w:rPr>
          <w:b/>
          <w:sz w:val="24"/>
          <w:u w:val="single"/>
        </w:rPr>
        <w:t>Basin</w:t>
      </w:r>
      <w:r>
        <w:rPr>
          <w:b/>
          <w:spacing w:val="-14"/>
          <w:sz w:val="24"/>
          <w:u w:val="single"/>
        </w:rPr>
        <w:t xml:space="preserve"> </w:t>
      </w:r>
      <w:r>
        <w:rPr>
          <w:b/>
          <w:sz w:val="24"/>
          <w:u w:val="single"/>
        </w:rPr>
        <w:t>Tidal</w:t>
      </w:r>
      <w:r>
        <w:rPr>
          <w:b/>
          <w:spacing w:val="-13"/>
          <w:sz w:val="24"/>
          <w:u w:val="single"/>
        </w:rPr>
        <w:t xml:space="preserve"> </w:t>
      </w:r>
      <w:r>
        <w:rPr>
          <w:b/>
          <w:sz w:val="24"/>
          <w:u w:val="single"/>
        </w:rPr>
        <w:t>System:</w:t>
      </w:r>
    </w:p>
    <w:p w:rsidR="001C31EC" w:rsidRDefault="006A1130">
      <w:pPr>
        <w:pStyle w:val="ListParagraph"/>
        <w:numPr>
          <w:ilvl w:val="1"/>
          <w:numId w:val="58"/>
        </w:numPr>
        <w:tabs>
          <w:tab w:val="left" w:pos="2822"/>
        </w:tabs>
        <w:spacing w:before="2" w:line="273" w:lineRule="auto"/>
        <w:ind w:right="857"/>
        <w:jc w:val="both"/>
        <w:rPr>
          <w:rFonts w:ascii="Tahoma" w:hAnsi="Tahoma"/>
          <w:sz w:val="20"/>
        </w:rPr>
      </w:pPr>
      <w:r>
        <w:rPr>
          <w:sz w:val="24"/>
        </w:rPr>
        <w:t xml:space="preserve">The simplest generating system for tidal plants, known as an </w:t>
      </w:r>
      <w:r>
        <w:rPr>
          <w:sz w:val="24"/>
          <w:u w:val="single"/>
        </w:rPr>
        <w:t>ebb</w:t>
      </w:r>
      <w:r>
        <w:rPr>
          <w:sz w:val="24"/>
        </w:rPr>
        <w:t xml:space="preserve"> </w:t>
      </w:r>
      <w:r>
        <w:rPr>
          <w:sz w:val="24"/>
          <w:u w:val="single"/>
        </w:rPr>
        <w:t>generating</w:t>
      </w:r>
      <w:r>
        <w:rPr>
          <w:sz w:val="24"/>
        </w:rPr>
        <w:t xml:space="preserve"> </w:t>
      </w:r>
      <w:r>
        <w:rPr>
          <w:sz w:val="24"/>
          <w:u w:val="single"/>
        </w:rPr>
        <w:t>system,</w:t>
      </w:r>
      <w:r>
        <w:rPr>
          <w:sz w:val="24"/>
        </w:rPr>
        <w:t xml:space="preserve"> involves a dam, known as a barrage across an estuary.</w:t>
      </w:r>
    </w:p>
    <w:p w:rsidR="001C31EC" w:rsidRDefault="006A1130">
      <w:pPr>
        <w:pStyle w:val="ListParagraph"/>
        <w:numPr>
          <w:ilvl w:val="1"/>
          <w:numId w:val="58"/>
        </w:numPr>
        <w:tabs>
          <w:tab w:val="left" w:pos="2821"/>
        </w:tabs>
        <w:spacing w:before="207" w:line="271" w:lineRule="auto"/>
        <w:ind w:left="2821" w:right="867"/>
        <w:jc w:val="both"/>
        <w:rPr>
          <w:rFonts w:ascii="Tahoma" w:hAnsi="Tahoma"/>
          <w:sz w:val="24"/>
        </w:rPr>
      </w:pPr>
      <w:r>
        <w:rPr>
          <w:sz w:val="24"/>
        </w:rPr>
        <w:t xml:space="preserve">Sluice gates on the barrage allow the tidal basin to fill on the incoming high tides and to exit through the turbine system on the outgoing tide (known as the ebb </w:t>
      </w:r>
      <w:r>
        <w:rPr>
          <w:spacing w:val="-2"/>
          <w:sz w:val="24"/>
        </w:rPr>
        <w:t>tide).</w:t>
      </w:r>
    </w:p>
    <w:p w:rsidR="001C31EC" w:rsidRDefault="006A1130">
      <w:pPr>
        <w:pStyle w:val="BodyText"/>
        <w:spacing w:before="4"/>
        <w:rPr>
          <w:sz w:val="8"/>
        </w:rPr>
      </w:pPr>
      <w:r>
        <w:rPr>
          <w:noProof/>
          <w:lang w:val="en-IN" w:eastAsia="en-IN"/>
        </w:rPr>
        <w:drawing>
          <wp:anchor distT="0" distB="0" distL="0" distR="0" simplePos="0" relativeHeight="487704064" behindDoc="1" locked="0" layoutInCell="1" allowOverlap="1" wp14:anchorId="014D39C9" wp14:editId="0AAE7345">
            <wp:simplePos x="0" y="0"/>
            <wp:positionH relativeFrom="page">
              <wp:posOffset>1847850</wp:posOffset>
            </wp:positionH>
            <wp:positionV relativeFrom="paragraph">
              <wp:posOffset>76647</wp:posOffset>
            </wp:positionV>
            <wp:extent cx="4495011" cy="2535745"/>
            <wp:effectExtent l="0" t="0" r="0" b="0"/>
            <wp:wrapTopAndBottom/>
            <wp:docPr id="1433" name="Image 1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3" name="Image 1433"/>
                    <pic:cNvPicPr/>
                  </pic:nvPicPr>
                  <pic:blipFill>
                    <a:blip r:embed="rId411" cstate="print"/>
                    <a:stretch>
                      <a:fillRect/>
                    </a:stretch>
                  </pic:blipFill>
                  <pic:spPr>
                    <a:xfrm>
                      <a:off x="0" y="0"/>
                      <a:ext cx="4495011" cy="2535745"/>
                    </a:xfrm>
                    <a:prstGeom prst="rect">
                      <a:avLst/>
                    </a:prstGeom>
                  </pic:spPr>
                </pic:pic>
              </a:graphicData>
            </a:graphic>
          </wp:anchor>
        </w:drawing>
      </w:r>
    </w:p>
    <w:p w:rsidR="001C31EC" w:rsidRDefault="006A1130">
      <w:pPr>
        <w:pStyle w:val="ListParagraph"/>
        <w:numPr>
          <w:ilvl w:val="1"/>
          <w:numId w:val="58"/>
        </w:numPr>
        <w:tabs>
          <w:tab w:val="left" w:pos="2822"/>
        </w:tabs>
        <w:spacing w:before="244" w:line="273" w:lineRule="auto"/>
        <w:ind w:right="866"/>
        <w:jc w:val="both"/>
        <w:rPr>
          <w:rFonts w:ascii="Tahoma" w:hAnsi="Tahoma"/>
          <w:sz w:val="20"/>
        </w:rPr>
      </w:pPr>
      <w:r>
        <w:rPr>
          <w:sz w:val="24"/>
        </w:rPr>
        <w:t xml:space="preserve">Alternatively, </w:t>
      </w:r>
      <w:r>
        <w:rPr>
          <w:sz w:val="24"/>
          <w:u w:val="single"/>
        </w:rPr>
        <w:t>flood-generating</w:t>
      </w:r>
      <w:r>
        <w:rPr>
          <w:spacing w:val="-2"/>
          <w:sz w:val="24"/>
          <w:u w:val="single"/>
        </w:rPr>
        <w:t xml:space="preserve"> </w:t>
      </w:r>
      <w:r>
        <w:rPr>
          <w:sz w:val="24"/>
          <w:u w:val="single"/>
        </w:rPr>
        <w:t>systems</w:t>
      </w:r>
      <w:r>
        <w:rPr>
          <w:sz w:val="24"/>
        </w:rPr>
        <w:t>,</w:t>
      </w:r>
      <w:r>
        <w:rPr>
          <w:spacing w:val="-5"/>
          <w:sz w:val="24"/>
        </w:rPr>
        <w:t xml:space="preserve"> </w:t>
      </w:r>
      <w:r>
        <w:rPr>
          <w:sz w:val="24"/>
        </w:rPr>
        <w:t>which</w:t>
      </w:r>
      <w:r>
        <w:rPr>
          <w:spacing w:val="-3"/>
          <w:sz w:val="24"/>
        </w:rPr>
        <w:t xml:space="preserve"> </w:t>
      </w:r>
      <w:r>
        <w:rPr>
          <w:sz w:val="24"/>
        </w:rPr>
        <w:t>generate</w:t>
      </w:r>
      <w:r>
        <w:rPr>
          <w:spacing w:val="-2"/>
          <w:sz w:val="24"/>
        </w:rPr>
        <w:t xml:space="preserve"> </w:t>
      </w:r>
      <w:r>
        <w:rPr>
          <w:sz w:val="24"/>
        </w:rPr>
        <w:t>power</w:t>
      </w:r>
      <w:r>
        <w:rPr>
          <w:spacing w:val="-5"/>
          <w:sz w:val="24"/>
        </w:rPr>
        <w:t xml:space="preserve"> </w:t>
      </w:r>
      <w:r>
        <w:rPr>
          <w:sz w:val="24"/>
        </w:rPr>
        <w:t>from</w:t>
      </w:r>
      <w:r>
        <w:rPr>
          <w:spacing w:val="-4"/>
          <w:sz w:val="24"/>
        </w:rPr>
        <w:t xml:space="preserve"> </w:t>
      </w:r>
      <w:r>
        <w:rPr>
          <w:sz w:val="24"/>
        </w:rPr>
        <w:t>the</w:t>
      </w:r>
      <w:r>
        <w:rPr>
          <w:spacing w:val="-4"/>
          <w:sz w:val="24"/>
        </w:rPr>
        <w:t xml:space="preserve"> </w:t>
      </w:r>
      <w:r>
        <w:rPr>
          <w:sz w:val="24"/>
        </w:rPr>
        <w:t>incoming tide are possible, but are less favored than ebb generating systems</w:t>
      </w:r>
      <w:r>
        <w:rPr>
          <w:b/>
          <w:sz w:val="24"/>
        </w:rPr>
        <w:t>.</w:t>
      </w:r>
    </w:p>
    <w:p w:rsidR="001C31EC" w:rsidRDefault="006A1130">
      <w:pPr>
        <w:pStyle w:val="BodyText"/>
        <w:spacing w:before="201" w:line="273" w:lineRule="auto"/>
        <w:ind w:left="2102" w:right="862"/>
        <w:jc w:val="both"/>
      </w:pPr>
      <w:r>
        <w:rPr>
          <w:noProof/>
          <w:lang w:val="en-IN" w:eastAsia="en-IN"/>
        </w:rPr>
        <mc:AlternateContent>
          <mc:Choice Requires="wps">
            <w:drawing>
              <wp:anchor distT="0" distB="0" distL="0" distR="0" simplePos="0" relativeHeight="15845888" behindDoc="0" locked="0" layoutInCell="1" allowOverlap="1" wp14:anchorId="6188C7BA" wp14:editId="57630F9C">
                <wp:simplePos x="0" y="0"/>
                <wp:positionH relativeFrom="page">
                  <wp:posOffset>5845810</wp:posOffset>
                </wp:positionH>
                <wp:positionV relativeFrom="paragraph">
                  <wp:posOffset>-43514</wp:posOffset>
                </wp:positionV>
                <wp:extent cx="38100" cy="1270"/>
                <wp:effectExtent l="0" t="0" r="0" b="0"/>
                <wp:wrapNone/>
                <wp:docPr id="1434" name="Graphic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270"/>
                        </a:xfrm>
                        <a:custGeom>
                          <a:avLst/>
                          <a:gdLst/>
                          <a:ahLst/>
                          <a:cxnLst/>
                          <a:rect l="l" t="t" r="r" b="b"/>
                          <a:pathLst>
                            <a:path w="38100">
                              <a:moveTo>
                                <a:pt x="0" y="0"/>
                              </a:moveTo>
                              <a:lnTo>
                                <a:pt x="38100" y="0"/>
                              </a:lnTo>
                            </a:path>
                          </a:pathLst>
                        </a:custGeom>
                        <a:ln w="889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845888" from="460.300018pt,-3.426325pt" to="463.300018pt,-3.426325pt" stroked="true" strokeweight=".7pt" strokecolor="#000000">
                <v:stroke dashstyle="solid"/>
                <w10:wrap type="none"/>
              </v:line>
            </w:pict>
          </mc:Fallback>
        </mc:AlternateContent>
      </w:r>
      <w:r>
        <w:rPr>
          <w:b/>
          <w:u w:val="single"/>
        </w:rPr>
        <w:t>Double basin Tidal System:</w:t>
      </w:r>
      <w:r>
        <w:rPr>
          <w:b/>
        </w:rPr>
        <w:t xml:space="preserve"> </w:t>
      </w:r>
      <w:r>
        <w:rPr>
          <w:color w:val="242424"/>
        </w:rPr>
        <w:t>another form of energy barrage configuration is that of the dual basin type. With two basins, one is filled at high tide and the other is emptied at low tide. Turbines are placed between the basins. Two-basin schemes offer advantages over normal schemes in that generation time can be</w:t>
      </w:r>
      <w:r>
        <w:rPr>
          <w:color w:val="242424"/>
          <w:spacing w:val="-1"/>
        </w:rPr>
        <w:t xml:space="preserve"> </w:t>
      </w:r>
      <w:r>
        <w:rPr>
          <w:color w:val="242424"/>
        </w:rPr>
        <w:t>adjusted with high</w:t>
      </w:r>
      <w:r>
        <w:rPr>
          <w:color w:val="242424"/>
          <w:spacing w:val="-2"/>
        </w:rPr>
        <w:t xml:space="preserve"> </w:t>
      </w:r>
      <w:r>
        <w:rPr>
          <w:color w:val="242424"/>
        </w:rPr>
        <w:t>flexibility and it is also possible to generate almost continuously. In normal estuarine</w:t>
      </w:r>
    </w:p>
    <w:p w:rsidR="001C31EC" w:rsidRDefault="006A1130">
      <w:pPr>
        <w:pStyle w:val="BodyText"/>
        <w:spacing w:before="57"/>
        <w:rPr>
          <w:sz w:val="20"/>
        </w:rPr>
      </w:pPr>
      <w:r>
        <w:rPr>
          <w:noProof/>
          <w:lang w:val="en-IN" w:eastAsia="en-IN"/>
        </w:rPr>
        <w:drawing>
          <wp:anchor distT="0" distB="0" distL="0" distR="0" simplePos="0" relativeHeight="487704576" behindDoc="1" locked="0" layoutInCell="1" allowOverlap="1" wp14:anchorId="0E5ABE86" wp14:editId="4A4BCEE8">
            <wp:simplePos x="0" y="0"/>
            <wp:positionH relativeFrom="page">
              <wp:posOffset>1353819</wp:posOffset>
            </wp:positionH>
            <wp:positionV relativeFrom="paragraph">
              <wp:posOffset>197743</wp:posOffset>
            </wp:positionV>
            <wp:extent cx="5557752" cy="61340"/>
            <wp:effectExtent l="0" t="0" r="0" b="0"/>
            <wp:wrapTopAndBottom/>
            <wp:docPr id="1435" name="Image 1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5" name="Image 1435"/>
                    <pic:cNvPicPr/>
                  </pic:nvPicPr>
                  <pic:blipFill>
                    <a:blip r:embed="rId32" cstate="print"/>
                    <a:stretch>
                      <a:fillRect/>
                    </a:stretch>
                  </pic:blipFill>
                  <pic:spPr>
                    <a:xfrm>
                      <a:off x="0" y="0"/>
                      <a:ext cx="5557752" cy="61340"/>
                    </a:xfrm>
                    <a:prstGeom prst="rect">
                      <a:avLst/>
                    </a:prstGeom>
                  </pic:spPr>
                </pic:pic>
              </a:graphicData>
            </a:graphic>
          </wp:anchor>
        </w:drawing>
      </w:r>
    </w:p>
    <w:p w:rsidR="001C31EC" w:rsidRDefault="006A1130">
      <w:pPr>
        <w:tabs>
          <w:tab w:val="left" w:pos="5441"/>
          <w:tab w:val="left" w:pos="9981"/>
        </w:tabs>
        <w:spacing w:before="6"/>
        <w:ind w:left="2102"/>
        <w:jc w:val="both"/>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pacing w:val="-4"/>
          <w:sz w:val="20"/>
        </w:rPr>
        <w:t>Page</w:t>
      </w:r>
    </w:p>
    <w:p w:rsidR="001C31EC" w:rsidRDefault="006A1130">
      <w:pPr>
        <w:spacing w:before="5"/>
        <w:ind w:left="2102"/>
        <w:rPr>
          <w:rFonts w:ascii="Microsoft Sans Serif"/>
          <w:sz w:val="20"/>
        </w:rPr>
      </w:pPr>
      <w:r>
        <w:rPr>
          <w:rFonts w:ascii="Microsoft Sans Serif"/>
          <w:spacing w:val="-5"/>
          <w:sz w:val="20"/>
        </w:rPr>
        <w:t>101</w:t>
      </w:r>
    </w:p>
    <w:p w:rsidR="001C31EC" w:rsidRDefault="001C31EC">
      <w:pPr>
        <w:rPr>
          <w:rFonts w:ascii="Microsoft Sans Serif"/>
          <w:sz w:val="20"/>
        </w:rPr>
        <w:sectPr w:rsidR="001C31EC">
          <w:headerReference w:type="default" r:id="rId412"/>
          <w:footerReference w:type="default" r:id="rId413"/>
          <w:pgSz w:w="11900" w:h="16840"/>
          <w:pgMar w:top="920" w:right="240" w:bottom="280" w:left="60" w:header="580" w:footer="0" w:gutter="0"/>
          <w:cols w:space="720"/>
        </w:sectPr>
      </w:pPr>
    </w:p>
    <w:p w:rsidR="001C31EC" w:rsidRDefault="001C31EC">
      <w:pPr>
        <w:pStyle w:val="BodyText"/>
        <w:spacing w:before="229"/>
        <w:rPr>
          <w:rFonts w:ascii="Microsoft Sans Serif"/>
        </w:rPr>
      </w:pPr>
    </w:p>
    <w:p w:rsidR="001C31EC" w:rsidRDefault="006A1130">
      <w:pPr>
        <w:pStyle w:val="BodyText"/>
        <w:spacing w:line="273" w:lineRule="auto"/>
        <w:ind w:left="2101" w:right="868"/>
        <w:jc w:val="both"/>
      </w:pPr>
      <w:proofErr w:type="gramStart"/>
      <w:r>
        <w:rPr>
          <w:color w:val="242424"/>
        </w:rPr>
        <w:t>situations</w:t>
      </w:r>
      <w:proofErr w:type="gramEnd"/>
      <w:r>
        <w:rPr>
          <w:color w:val="242424"/>
        </w:rPr>
        <w:t xml:space="preserve">, however, two-basin schemes are very expensive to construct due to the cost of the extra length of barrage. There are some favorable </w:t>
      </w:r>
      <w:proofErr w:type="gramStart"/>
      <w:r>
        <w:rPr>
          <w:color w:val="242424"/>
        </w:rPr>
        <w:t>geographies</w:t>
      </w:r>
      <w:proofErr w:type="gramEnd"/>
      <w:r>
        <w:rPr>
          <w:color w:val="242424"/>
        </w:rPr>
        <w:t>, however, which are well suited to this type of scheme.</w:t>
      </w:r>
    </w:p>
    <w:p w:rsidR="001C31EC" w:rsidRDefault="001C31EC">
      <w:pPr>
        <w:pStyle w:val="BodyText"/>
        <w:rPr>
          <w:sz w:val="20"/>
        </w:rPr>
      </w:pPr>
    </w:p>
    <w:p w:rsidR="001C31EC" w:rsidRDefault="001C31EC">
      <w:pPr>
        <w:pStyle w:val="BodyText"/>
        <w:rPr>
          <w:sz w:val="20"/>
        </w:rPr>
      </w:pPr>
    </w:p>
    <w:p w:rsidR="001C31EC" w:rsidRDefault="006A1130">
      <w:pPr>
        <w:pStyle w:val="BodyText"/>
        <w:spacing w:before="214"/>
        <w:rPr>
          <w:sz w:val="20"/>
        </w:rPr>
      </w:pPr>
      <w:r>
        <w:rPr>
          <w:noProof/>
          <w:lang w:val="en-IN" w:eastAsia="en-IN"/>
        </w:rPr>
        <w:drawing>
          <wp:anchor distT="0" distB="0" distL="0" distR="0" simplePos="0" relativeHeight="487705600" behindDoc="1" locked="0" layoutInCell="1" allowOverlap="1" wp14:anchorId="3CDD79B2" wp14:editId="17926BD9">
            <wp:simplePos x="0" y="0"/>
            <wp:positionH relativeFrom="page">
              <wp:posOffset>2228526</wp:posOffset>
            </wp:positionH>
            <wp:positionV relativeFrom="paragraph">
              <wp:posOffset>297249</wp:posOffset>
            </wp:positionV>
            <wp:extent cx="3734688" cy="2438400"/>
            <wp:effectExtent l="0" t="0" r="0" b="0"/>
            <wp:wrapTopAndBottom/>
            <wp:docPr id="1446" name="Image 1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6" name="Image 1446"/>
                    <pic:cNvPicPr/>
                  </pic:nvPicPr>
                  <pic:blipFill>
                    <a:blip r:embed="rId414" cstate="print"/>
                    <a:stretch>
                      <a:fillRect/>
                    </a:stretch>
                  </pic:blipFill>
                  <pic:spPr>
                    <a:xfrm>
                      <a:off x="0" y="0"/>
                      <a:ext cx="3734688" cy="2438400"/>
                    </a:xfrm>
                    <a:prstGeom prst="rect">
                      <a:avLst/>
                    </a:prstGeom>
                  </pic:spPr>
                </pic:pic>
              </a:graphicData>
            </a:graphic>
          </wp:anchor>
        </w:drawing>
      </w:r>
    </w:p>
    <w:p w:rsidR="001C31EC" w:rsidRDefault="001C31EC">
      <w:pPr>
        <w:pStyle w:val="BodyText"/>
        <w:spacing w:before="214"/>
      </w:pPr>
    </w:p>
    <w:p w:rsidR="001C31EC" w:rsidRDefault="006A1130">
      <w:pPr>
        <w:ind w:left="2102"/>
        <w:jc w:val="both"/>
        <w:rPr>
          <w:b/>
          <w:sz w:val="24"/>
        </w:rPr>
      </w:pPr>
      <w:r>
        <w:rPr>
          <w:b/>
          <w:sz w:val="24"/>
          <w:u w:val="single"/>
        </w:rPr>
        <w:t>Components</w:t>
      </w:r>
      <w:r>
        <w:rPr>
          <w:b/>
          <w:spacing w:val="-4"/>
          <w:sz w:val="24"/>
          <w:u w:val="single"/>
        </w:rPr>
        <w:t xml:space="preserve"> </w:t>
      </w:r>
      <w:r>
        <w:rPr>
          <w:b/>
          <w:sz w:val="24"/>
          <w:u w:val="single"/>
        </w:rPr>
        <w:t>of</w:t>
      </w:r>
      <w:r>
        <w:rPr>
          <w:b/>
          <w:spacing w:val="-2"/>
          <w:sz w:val="24"/>
          <w:u w:val="single"/>
        </w:rPr>
        <w:t xml:space="preserve"> </w:t>
      </w:r>
      <w:r>
        <w:rPr>
          <w:b/>
          <w:sz w:val="24"/>
          <w:u w:val="single"/>
        </w:rPr>
        <w:t>a</w:t>
      </w:r>
      <w:r>
        <w:rPr>
          <w:b/>
          <w:spacing w:val="-1"/>
          <w:sz w:val="24"/>
          <w:u w:val="single"/>
        </w:rPr>
        <w:t xml:space="preserve"> </w:t>
      </w:r>
      <w:r>
        <w:rPr>
          <w:b/>
          <w:sz w:val="24"/>
          <w:u w:val="single"/>
        </w:rPr>
        <w:t>tidal</w:t>
      </w:r>
      <w:r>
        <w:rPr>
          <w:b/>
          <w:spacing w:val="-3"/>
          <w:sz w:val="24"/>
          <w:u w:val="single"/>
        </w:rPr>
        <w:t xml:space="preserve"> </w:t>
      </w:r>
      <w:r>
        <w:rPr>
          <w:b/>
          <w:sz w:val="24"/>
          <w:u w:val="single"/>
        </w:rPr>
        <w:t>power</w:t>
      </w:r>
      <w:r>
        <w:rPr>
          <w:b/>
          <w:spacing w:val="-2"/>
          <w:sz w:val="24"/>
          <w:u w:val="single"/>
        </w:rPr>
        <w:t xml:space="preserve"> station:</w:t>
      </w:r>
    </w:p>
    <w:p w:rsidR="001C31EC" w:rsidRDefault="006A1130">
      <w:pPr>
        <w:pStyle w:val="BodyText"/>
        <w:spacing w:before="52"/>
        <w:rPr>
          <w:b/>
          <w:sz w:val="20"/>
        </w:rPr>
      </w:pPr>
      <w:r>
        <w:rPr>
          <w:noProof/>
          <w:lang w:val="en-IN" w:eastAsia="en-IN"/>
        </w:rPr>
        <mc:AlternateContent>
          <mc:Choice Requires="wpg">
            <w:drawing>
              <wp:anchor distT="0" distB="0" distL="0" distR="0" simplePos="0" relativeHeight="487706112" behindDoc="1" locked="0" layoutInCell="1" allowOverlap="1" wp14:anchorId="67401090" wp14:editId="1FC84F03">
                <wp:simplePos x="0" y="0"/>
                <wp:positionH relativeFrom="page">
                  <wp:posOffset>1093469</wp:posOffset>
                </wp:positionH>
                <wp:positionV relativeFrom="paragraph">
                  <wp:posOffset>194624</wp:posOffset>
                </wp:positionV>
                <wp:extent cx="5911850" cy="2797810"/>
                <wp:effectExtent l="0" t="0" r="0" b="0"/>
                <wp:wrapTopAndBottom/>
                <wp:docPr id="1447" name="Group 1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1850" cy="2797810"/>
                          <a:chOff x="0" y="0"/>
                          <a:chExt cx="5911850" cy="2797810"/>
                        </a:xfrm>
                      </wpg:grpSpPr>
                      <pic:pic xmlns:pic="http://schemas.openxmlformats.org/drawingml/2006/picture">
                        <pic:nvPicPr>
                          <pic:cNvPr id="1448" name="Image 1448"/>
                          <pic:cNvPicPr/>
                        </pic:nvPicPr>
                        <pic:blipFill>
                          <a:blip r:embed="rId415" cstate="print"/>
                          <a:stretch>
                            <a:fillRect/>
                          </a:stretch>
                        </pic:blipFill>
                        <pic:spPr>
                          <a:xfrm>
                            <a:off x="0" y="0"/>
                            <a:ext cx="5911850" cy="2724150"/>
                          </a:xfrm>
                          <a:prstGeom prst="rect">
                            <a:avLst/>
                          </a:prstGeom>
                        </pic:spPr>
                      </pic:pic>
                      <wps:wsp>
                        <wps:cNvPr id="1449" name="Textbox 1449"/>
                        <wps:cNvSpPr txBox="1"/>
                        <wps:spPr>
                          <a:xfrm>
                            <a:off x="0" y="0"/>
                            <a:ext cx="5911850" cy="2797810"/>
                          </a:xfrm>
                          <a:prstGeom prst="rect">
                            <a:avLst/>
                          </a:prstGeom>
                        </wps:spPr>
                        <wps:txbx>
                          <w:txbxContent>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spacing w:before="266"/>
                                <w:rPr>
                                  <w:b/>
                                  <w:sz w:val="24"/>
                                </w:rPr>
                              </w:pPr>
                            </w:p>
                            <w:p w:rsidR="006A1130" w:rsidRDefault="006A1130">
                              <w:pPr>
                                <w:ind w:left="439"/>
                                <w:rPr>
                                  <w:sz w:val="24"/>
                                </w:rPr>
                              </w:pPr>
                              <w:r>
                                <w:rPr>
                                  <w:sz w:val="24"/>
                                </w:rPr>
                                <w:t>The</w:t>
                              </w:r>
                              <w:r>
                                <w:rPr>
                                  <w:spacing w:val="-2"/>
                                  <w:sz w:val="24"/>
                                </w:rPr>
                                <w:t xml:space="preserve"> </w:t>
                              </w:r>
                              <w:r>
                                <w:rPr>
                                  <w:sz w:val="24"/>
                                </w:rPr>
                                <w:t>main components</w:t>
                              </w:r>
                              <w:r>
                                <w:rPr>
                                  <w:spacing w:val="1"/>
                                  <w:sz w:val="24"/>
                                </w:rPr>
                                <w:t xml:space="preserve"> </w:t>
                              </w:r>
                              <w:r>
                                <w:rPr>
                                  <w:sz w:val="24"/>
                                </w:rPr>
                                <w:t>of</w:t>
                              </w:r>
                              <w:r>
                                <w:rPr>
                                  <w:spacing w:val="-3"/>
                                  <w:sz w:val="24"/>
                                </w:rPr>
                                <w:t xml:space="preserve"> </w:t>
                              </w:r>
                              <w:r>
                                <w:rPr>
                                  <w:sz w:val="24"/>
                                </w:rPr>
                                <w:t>tidal</w:t>
                              </w:r>
                              <w:r>
                                <w:rPr>
                                  <w:spacing w:val="-2"/>
                                  <w:sz w:val="24"/>
                                </w:rPr>
                                <w:t xml:space="preserve"> </w:t>
                              </w:r>
                              <w:r>
                                <w:rPr>
                                  <w:sz w:val="24"/>
                                </w:rPr>
                                <w:t>power</w:t>
                              </w:r>
                              <w:r>
                                <w:rPr>
                                  <w:spacing w:val="-2"/>
                                  <w:sz w:val="24"/>
                                </w:rPr>
                                <w:t xml:space="preserve"> </w:t>
                              </w:r>
                              <w:r>
                                <w:rPr>
                                  <w:sz w:val="24"/>
                                </w:rPr>
                                <w:t>plant</w:t>
                              </w:r>
                              <w:r>
                                <w:rPr>
                                  <w:spacing w:val="-1"/>
                                  <w:sz w:val="24"/>
                                </w:rPr>
                                <w:t xml:space="preserve"> </w:t>
                              </w:r>
                              <w:r>
                                <w:rPr>
                                  <w:spacing w:val="-5"/>
                                  <w:sz w:val="24"/>
                                </w:rPr>
                                <w:t>are</w:t>
                              </w:r>
                            </w:p>
                          </w:txbxContent>
                        </wps:txbx>
                        <wps:bodyPr wrap="square" lIns="0" tIns="0" rIns="0" bIns="0" rtlCol="0">
                          <a:noAutofit/>
                        </wps:bodyPr>
                      </wps:wsp>
                    </wpg:wgp>
                  </a:graphicData>
                </a:graphic>
              </wp:anchor>
            </w:drawing>
          </mc:Choice>
          <mc:Fallback>
            <w:pict>
              <v:group id="Group 1447" o:spid="_x0000_s1090" style="position:absolute;margin-left:86.1pt;margin-top:15.3pt;width:465.5pt;height:220.3pt;z-index:-15610368;mso-wrap-distance-left:0;mso-wrap-distance-right:0;mso-position-horizontal-relative:page;mso-position-vertical-relative:text" coordsize="59118,27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">
                <v:shape id="Image 1448" o:spid="_x0000_s1091" type="#_x0000_t75" style="position:absolute;width:59118;height:2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H7KjFAAAA3QAAAA8AAABkcnMvZG93bnJldi54bWxEj8Fqw0AMRO+F/sOiQG7NOsWUxs0mhEIh&#10;SXuJnQ8QXtU29mqNd+04fx8dCr1JzGjmabufXacmGkLj2cB6lYAiLr1tuDJwLb5e3kGFiGyx80wG&#10;7hRgv3t+2mJm/Y0vNOWxUhLCIUMDdYx9pnUoa3IYVr4nFu3XDw6jrEOl7YA3CXedfk2SN+2wYWmo&#10;safPmso2H52B8fj9c9mc8nPoi/HQntPr5IrWmOViPnyAijTHf/Pf9dEKfpoKrnwjI+jd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R+yoxQAAAN0AAAAPAAAAAAAAAAAAAAAA&#10;AJ8CAABkcnMvZG93bnJldi54bWxQSwUGAAAAAAQABAD3AAAAkQMAAAAA&#10;">
                  <v:imagedata r:id="rId416" o:title=""/>
                </v:shape>
                <v:shape id="Textbox 1449" o:spid="_x0000_s1092" type="#_x0000_t202" style="position:absolute;width:59118;height:27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fd/MMA&#10;AADdAAAADwAAAGRycy9kb3ducmV2LnhtbERPTYvCMBC9C/6HMMLeNFVEtBpFFhcWhMVaD3ucbcY2&#10;2Ey6TVbrv98Igrd5vM9ZbTpbiyu13jhWMB4lIIgLpw2XCk75x3AOwgdkjbVjUnAnD5t1v7fCVLsb&#10;Z3Q9hlLEEPYpKqhCaFIpfVGRRT9yDXHkzq61GCJsS6lbvMVwW8tJksykRcOxocKG3isqLsc/q2D7&#10;zdnO/H79HLJzZvJ8kfB+dlHqbdBtlyACdeElfro/dZw/nS7g8U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fd/MMAAADdAAAADwAAAAAAAAAAAAAAAACYAgAAZHJzL2Rv&#10;d25yZXYueG1sUEsFBgAAAAAEAAQA9QAAAIgDAAAAAA==&#10;" filled="f" stroked="f">
                  <v:textbox inset="0,0,0,0">
                    <w:txbxContent>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rPr>
                            <w:b/>
                            <w:sz w:val="24"/>
                          </w:rPr>
                        </w:pPr>
                      </w:p>
                      <w:p w:rsidR="006A1130" w:rsidRDefault="006A1130">
                        <w:pPr>
                          <w:spacing w:before="266"/>
                          <w:rPr>
                            <w:b/>
                            <w:sz w:val="24"/>
                          </w:rPr>
                        </w:pPr>
                      </w:p>
                      <w:p w:rsidR="006A1130" w:rsidRDefault="006A1130">
                        <w:pPr>
                          <w:ind w:left="439"/>
                          <w:rPr>
                            <w:sz w:val="24"/>
                          </w:rPr>
                        </w:pPr>
                        <w:r>
                          <w:rPr>
                            <w:sz w:val="24"/>
                          </w:rPr>
                          <w:t>The</w:t>
                        </w:r>
                        <w:r>
                          <w:rPr>
                            <w:spacing w:val="-2"/>
                            <w:sz w:val="24"/>
                          </w:rPr>
                          <w:t xml:space="preserve"> </w:t>
                        </w:r>
                        <w:r>
                          <w:rPr>
                            <w:sz w:val="24"/>
                          </w:rPr>
                          <w:t>main components</w:t>
                        </w:r>
                        <w:r>
                          <w:rPr>
                            <w:spacing w:val="1"/>
                            <w:sz w:val="24"/>
                          </w:rPr>
                          <w:t xml:space="preserve"> </w:t>
                        </w:r>
                        <w:r>
                          <w:rPr>
                            <w:sz w:val="24"/>
                          </w:rPr>
                          <w:t>of</w:t>
                        </w:r>
                        <w:r>
                          <w:rPr>
                            <w:spacing w:val="-3"/>
                            <w:sz w:val="24"/>
                          </w:rPr>
                          <w:t xml:space="preserve"> </w:t>
                        </w:r>
                        <w:r>
                          <w:rPr>
                            <w:sz w:val="24"/>
                          </w:rPr>
                          <w:t>tidal</w:t>
                        </w:r>
                        <w:r>
                          <w:rPr>
                            <w:spacing w:val="-2"/>
                            <w:sz w:val="24"/>
                          </w:rPr>
                          <w:t xml:space="preserve"> </w:t>
                        </w:r>
                        <w:r>
                          <w:rPr>
                            <w:sz w:val="24"/>
                          </w:rPr>
                          <w:t>power</w:t>
                        </w:r>
                        <w:r>
                          <w:rPr>
                            <w:spacing w:val="-2"/>
                            <w:sz w:val="24"/>
                          </w:rPr>
                          <w:t xml:space="preserve"> </w:t>
                        </w:r>
                        <w:r>
                          <w:rPr>
                            <w:sz w:val="24"/>
                          </w:rPr>
                          <w:t>plant</w:t>
                        </w:r>
                        <w:r>
                          <w:rPr>
                            <w:spacing w:val="-1"/>
                            <w:sz w:val="24"/>
                          </w:rPr>
                          <w:t xml:space="preserve"> </w:t>
                        </w:r>
                        <w:r>
                          <w:rPr>
                            <w:spacing w:val="-5"/>
                            <w:sz w:val="24"/>
                          </w:rPr>
                          <w:t>are</w:t>
                        </w:r>
                      </w:p>
                    </w:txbxContent>
                  </v:textbox>
                </v:shape>
                <w10:wrap type="topAndBottom" anchorx="page"/>
              </v:group>
            </w:pict>
          </mc:Fallback>
        </mc:AlternateContent>
      </w:r>
    </w:p>
    <w:p w:rsidR="001C31EC" w:rsidRDefault="006A1130">
      <w:pPr>
        <w:pStyle w:val="ListParagraph"/>
        <w:numPr>
          <w:ilvl w:val="0"/>
          <w:numId w:val="57"/>
        </w:numPr>
        <w:tabs>
          <w:tab w:val="left" w:pos="3541"/>
        </w:tabs>
        <w:spacing w:before="240"/>
        <w:ind w:left="3541" w:hanging="1079"/>
        <w:rPr>
          <w:sz w:val="24"/>
        </w:rPr>
      </w:pPr>
      <w:r>
        <w:rPr>
          <w:sz w:val="24"/>
        </w:rPr>
        <w:t>Power</w:t>
      </w:r>
      <w:r>
        <w:rPr>
          <w:spacing w:val="-4"/>
          <w:sz w:val="24"/>
        </w:rPr>
        <w:t xml:space="preserve"> </w:t>
      </w:r>
      <w:r>
        <w:rPr>
          <w:spacing w:val="-2"/>
          <w:sz w:val="24"/>
        </w:rPr>
        <w:t>House</w:t>
      </w:r>
    </w:p>
    <w:p w:rsidR="001C31EC" w:rsidRDefault="006A1130">
      <w:pPr>
        <w:pStyle w:val="ListParagraph"/>
        <w:numPr>
          <w:ilvl w:val="0"/>
          <w:numId w:val="57"/>
        </w:numPr>
        <w:tabs>
          <w:tab w:val="left" w:pos="3542"/>
        </w:tabs>
        <w:spacing w:before="42"/>
        <w:ind w:hanging="1080"/>
        <w:rPr>
          <w:sz w:val="24"/>
        </w:rPr>
      </w:pPr>
      <w:r>
        <w:rPr>
          <w:sz w:val="24"/>
        </w:rPr>
        <w:t>The Dam</w:t>
      </w:r>
      <w:r>
        <w:rPr>
          <w:spacing w:val="-2"/>
          <w:sz w:val="24"/>
        </w:rPr>
        <w:t xml:space="preserve"> </w:t>
      </w:r>
      <w:r>
        <w:rPr>
          <w:sz w:val="24"/>
        </w:rPr>
        <w:t xml:space="preserve">or </w:t>
      </w:r>
      <w:r>
        <w:rPr>
          <w:spacing w:val="-2"/>
          <w:sz w:val="24"/>
        </w:rPr>
        <w:t>Barrage</w:t>
      </w:r>
    </w:p>
    <w:p w:rsidR="001C31EC" w:rsidRDefault="006A1130">
      <w:pPr>
        <w:pStyle w:val="ListParagraph"/>
        <w:numPr>
          <w:ilvl w:val="0"/>
          <w:numId w:val="57"/>
        </w:numPr>
        <w:tabs>
          <w:tab w:val="left" w:pos="3542"/>
        </w:tabs>
        <w:spacing w:before="44"/>
        <w:ind w:hanging="1080"/>
        <w:rPr>
          <w:sz w:val="24"/>
        </w:rPr>
      </w:pPr>
      <w:r>
        <w:rPr>
          <w:sz w:val="24"/>
        </w:rPr>
        <w:t>Sluice</w:t>
      </w:r>
      <w:r>
        <w:rPr>
          <w:spacing w:val="-3"/>
          <w:sz w:val="24"/>
        </w:rPr>
        <w:t xml:space="preserve"> </w:t>
      </w:r>
      <w:r>
        <w:rPr>
          <w:sz w:val="24"/>
        </w:rPr>
        <w:t>ways</w:t>
      </w:r>
      <w:r>
        <w:rPr>
          <w:spacing w:val="2"/>
          <w:sz w:val="24"/>
        </w:rPr>
        <w:t xml:space="preserve"> </w:t>
      </w:r>
      <w:r>
        <w:rPr>
          <w:sz w:val="24"/>
        </w:rPr>
        <w:t>from</w:t>
      </w:r>
      <w:r>
        <w:rPr>
          <w:spacing w:val="-3"/>
          <w:sz w:val="24"/>
        </w:rPr>
        <w:t xml:space="preserve"> </w:t>
      </w:r>
      <w:r>
        <w:rPr>
          <w:sz w:val="24"/>
        </w:rPr>
        <w:t>basin</w:t>
      </w:r>
      <w:r>
        <w:rPr>
          <w:spacing w:val="-2"/>
          <w:sz w:val="24"/>
        </w:rPr>
        <w:t xml:space="preserve"> </w:t>
      </w:r>
      <w:r>
        <w:rPr>
          <w:sz w:val="24"/>
        </w:rPr>
        <w:t>to</w:t>
      </w:r>
      <w:r>
        <w:rPr>
          <w:spacing w:val="-1"/>
          <w:sz w:val="24"/>
        </w:rPr>
        <w:t xml:space="preserve"> </w:t>
      </w:r>
      <w:r>
        <w:rPr>
          <w:sz w:val="24"/>
        </w:rPr>
        <w:t>sea</w:t>
      </w:r>
      <w:r>
        <w:rPr>
          <w:spacing w:val="-3"/>
          <w:sz w:val="24"/>
        </w:rPr>
        <w:t xml:space="preserve"> </w:t>
      </w:r>
      <w:r>
        <w:rPr>
          <w:sz w:val="24"/>
        </w:rPr>
        <w:t>and</w:t>
      </w:r>
      <w:r>
        <w:rPr>
          <w:spacing w:val="-2"/>
          <w:sz w:val="24"/>
        </w:rPr>
        <w:t xml:space="preserve"> </w:t>
      </w:r>
      <w:r>
        <w:rPr>
          <w:sz w:val="24"/>
        </w:rPr>
        <w:t xml:space="preserve">vice </w:t>
      </w:r>
      <w:r>
        <w:rPr>
          <w:spacing w:val="-4"/>
          <w:sz w:val="24"/>
        </w:rPr>
        <w:t>versa</w:t>
      </w:r>
    </w:p>
    <w:p w:rsidR="001C31EC" w:rsidRDefault="006A1130">
      <w:pPr>
        <w:spacing w:before="242"/>
        <w:ind w:left="2102"/>
        <w:rPr>
          <w:b/>
          <w:sz w:val="24"/>
        </w:rPr>
      </w:pPr>
      <w:r>
        <w:rPr>
          <w:b/>
          <w:sz w:val="24"/>
          <w:u w:val="single"/>
        </w:rPr>
        <w:t>DAM</w:t>
      </w:r>
      <w:r>
        <w:rPr>
          <w:b/>
          <w:spacing w:val="-3"/>
          <w:sz w:val="24"/>
          <w:u w:val="single"/>
        </w:rPr>
        <w:t xml:space="preserve"> </w:t>
      </w:r>
      <w:proofErr w:type="gramStart"/>
      <w:r>
        <w:rPr>
          <w:b/>
          <w:sz w:val="24"/>
          <w:u w:val="single"/>
        </w:rPr>
        <w:t xml:space="preserve">( </w:t>
      </w:r>
      <w:r>
        <w:rPr>
          <w:b/>
          <w:spacing w:val="-2"/>
          <w:sz w:val="24"/>
          <w:u w:val="single"/>
        </w:rPr>
        <w:t>Barrage</w:t>
      </w:r>
      <w:proofErr w:type="gramEnd"/>
      <w:r>
        <w:rPr>
          <w:b/>
          <w:spacing w:val="-2"/>
          <w:sz w:val="24"/>
          <w:u w:val="single"/>
        </w:rPr>
        <w:t>):</w:t>
      </w:r>
    </w:p>
    <w:p w:rsidR="001C31EC" w:rsidRDefault="006A1130">
      <w:pPr>
        <w:pStyle w:val="BodyText"/>
        <w:spacing w:before="244" w:line="268" w:lineRule="auto"/>
        <w:ind w:left="2102" w:right="1075"/>
      </w:pPr>
      <w:r>
        <w:rPr>
          <w:noProof/>
          <w:lang w:val="en-IN" w:eastAsia="en-IN"/>
        </w:rPr>
        <w:drawing>
          <wp:anchor distT="0" distB="0" distL="0" distR="0" simplePos="0" relativeHeight="15847424" behindDoc="0" locked="0" layoutInCell="1" allowOverlap="1" wp14:anchorId="628BF2BD" wp14:editId="2DEC35E5">
            <wp:simplePos x="0" y="0"/>
            <wp:positionH relativeFrom="page">
              <wp:posOffset>1353819</wp:posOffset>
            </wp:positionH>
            <wp:positionV relativeFrom="paragraph">
              <wp:posOffset>811644</wp:posOffset>
            </wp:positionV>
            <wp:extent cx="5523230" cy="62229"/>
            <wp:effectExtent l="0" t="0" r="0" b="0"/>
            <wp:wrapNone/>
            <wp:docPr id="1450" name="Image 1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0" name="Image 1450"/>
                    <pic:cNvPicPr/>
                  </pic:nvPicPr>
                  <pic:blipFill>
                    <a:blip r:embed="rId8" cstate="print"/>
                    <a:stretch>
                      <a:fillRect/>
                    </a:stretch>
                  </pic:blipFill>
                  <pic:spPr>
                    <a:xfrm>
                      <a:off x="0" y="0"/>
                      <a:ext cx="5523230" cy="62229"/>
                    </a:xfrm>
                    <a:prstGeom prst="rect">
                      <a:avLst/>
                    </a:prstGeom>
                  </pic:spPr>
                </pic:pic>
              </a:graphicData>
            </a:graphic>
          </wp:anchor>
        </w:drawing>
      </w:r>
      <w:r>
        <w:t>The</w:t>
      </w:r>
      <w:r>
        <w:rPr>
          <w:spacing w:val="-3"/>
        </w:rPr>
        <w:t xml:space="preserve"> </w:t>
      </w:r>
      <w:r>
        <w:t>barrages</w:t>
      </w:r>
      <w:r>
        <w:rPr>
          <w:spacing w:val="-4"/>
        </w:rPr>
        <w:t xml:space="preserve"> </w:t>
      </w:r>
      <w:r>
        <w:t>store</w:t>
      </w:r>
      <w:r>
        <w:rPr>
          <w:spacing w:val="-5"/>
        </w:rPr>
        <w:t xml:space="preserve"> </w:t>
      </w:r>
      <w:r>
        <w:t>water</w:t>
      </w:r>
      <w:r>
        <w:rPr>
          <w:spacing w:val="-3"/>
        </w:rPr>
        <w:t xml:space="preserve"> </w:t>
      </w:r>
      <w:r>
        <w:t>behind</w:t>
      </w:r>
      <w:r>
        <w:rPr>
          <w:spacing w:val="-3"/>
        </w:rPr>
        <w:t xml:space="preserve"> </w:t>
      </w:r>
      <w:r>
        <w:t>them.</w:t>
      </w:r>
      <w:r>
        <w:rPr>
          <w:spacing w:val="-3"/>
        </w:rPr>
        <w:t xml:space="preserve"> </w:t>
      </w:r>
      <w:r>
        <w:t>The</w:t>
      </w:r>
      <w:r>
        <w:rPr>
          <w:spacing w:val="-3"/>
        </w:rPr>
        <w:t xml:space="preserve"> </w:t>
      </w:r>
      <w:r>
        <w:t>barrages</w:t>
      </w:r>
      <w:r>
        <w:rPr>
          <w:spacing w:val="-4"/>
        </w:rPr>
        <w:t xml:space="preserve"> </w:t>
      </w:r>
      <w:r>
        <w:t>should</w:t>
      </w:r>
      <w:r>
        <w:rPr>
          <w:spacing w:val="-4"/>
        </w:rPr>
        <w:t xml:space="preserve"> </w:t>
      </w:r>
      <w:r>
        <w:t>provide</w:t>
      </w:r>
      <w:r>
        <w:rPr>
          <w:spacing w:val="-3"/>
        </w:rPr>
        <w:t xml:space="preserve"> </w:t>
      </w:r>
      <w:r>
        <w:t>channels</w:t>
      </w:r>
      <w:r>
        <w:rPr>
          <w:spacing w:val="-2"/>
        </w:rPr>
        <w:t xml:space="preserve"> </w:t>
      </w:r>
      <w:r>
        <w:t>for</w:t>
      </w:r>
      <w:r>
        <w:rPr>
          <w:spacing w:val="-4"/>
        </w:rPr>
        <w:t xml:space="preserve"> </w:t>
      </w:r>
      <w:r>
        <w:t>the turbines, gates and locks. The tidal power barrages</w:t>
      </w:r>
    </w:p>
    <w:p w:rsidR="001C31EC" w:rsidRDefault="001C31EC">
      <w:pPr>
        <w:spacing w:line="268" w:lineRule="auto"/>
        <w:sectPr w:rsidR="001C31EC">
          <w:headerReference w:type="default" r:id="rId417"/>
          <w:footerReference w:type="default" r:id="rId418"/>
          <w:pgSz w:w="11900" w:h="16840"/>
          <w:pgMar w:top="920" w:right="240" w:bottom="1140" w:left="60" w:header="580" w:footer="949" w:gutter="0"/>
          <w:cols w:space="720"/>
        </w:sectPr>
      </w:pPr>
    </w:p>
    <w:p w:rsidR="001C31EC" w:rsidRDefault="006A1130">
      <w:pPr>
        <w:pStyle w:val="BodyText"/>
        <w:spacing w:before="224"/>
      </w:pPr>
      <w:r>
        <w:rPr>
          <w:noProof/>
          <w:lang w:val="en-IN" w:eastAsia="en-IN"/>
        </w:rPr>
        <w:lastRenderedPageBreak/>
        <w:drawing>
          <wp:anchor distT="0" distB="0" distL="0" distR="0" simplePos="0" relativeHeight="15848448" behindDoc="0" locked="0" layoutInCell="1" allowOverlap="1" wp14:anchorId="59DC67FC" wp14:editId="778E078F">
            <wp:simplePos x="0" y="0"/>
            <wp:positionH relativeFrom="page">
              <wp:posOffset>1353819</wp:posOffset>
            </wp:positionH>
            <wp:positionV relativeFrom="page">
              <wp:posOffset>9442450</wp:posOffset>
            </wp:positionV>
            <wp:extent cx="5523230" cy="60959"/>
            <wp:effectExtent l="0" t="0" r="0" b="0"/>
            <wp:wrapNone/>
            <wp:docPr id="1461" name="Image 1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1" name="Image 1461"/>
                    <pic:cNvPicPr/>
                  </pic:nvPicPr>
                  <pic:blipFill>
                    <a:blip r:embed="rId32" cstate="print"/>
                    <a:stretch>
                      <a:fillRect/>
                    </a:stretch>
                  </pic:blipFill>
                  <pic:spPr>
                    <a:xfrm>
                      <a:off x="0" y="0"/>
                      <a:ext cx="5523230" cy="60959"/>
                    </a:xfrm>
                    <a:prstGeom prst="rect">
                      <a:avLst/>
                    </a:prstGeom>
                  </pic:spPr>
                </pic:pic>
              </a:graphicData>
            </a:graphic>
          </wp:anchor>
        </w:drawing>
      </w:r>
    </w:p>
    <w:p w:rsidR="001C31EC" w:rsidRDefault="006A1130">
      <w:pPr>
        <w:pStyle w:val="BodyText"/>
        <w:spacing w:before="1" w:line="273" w:lineRule="auto"/>
        <w:ind w:left="2102" w:right="866"/>
        <w:jc w:val="both"/>
      </w:pPr>
      <w:proofErr w:type="gramStart"/>
      <w:r>
        <w:t>should</w:t>
      </w:r>
      <w:proofErr w:type="gramEnd"/>
      <w:r>
        <w:rPr>
          <w:spacing w:val="-2"/>
        </w:rPr>
        <w:t xml:space="preserve"> </w:t>
      </w:r>
      <w:r>
        <w:t>be</w:t>
      </w:r>
      <w:r>
        <w:rPr>
          <w:spacing w:val="-1"/>
        </w:rPr>
        <w:t xml:space="preserve"> </w:t>
      </w:r>
      <w:r>
        <w:t>of</w:t>
      </w:r>
      <w:r>
        <w:rPr>
          <w:spacing w:val="-2"/>
        </w:rPr>
        <w:t xml:space="preserve"> </w:t>
      </w:r>
      <w:r>
        <w:t>shorter length. The</w:t>
      </w:r>
      <w:r>
        <w:rPr>
          <w:spacing w:val="-2"/>
        </w:rPr>
        <w:t xml:space="preserve"> </w:t>
      </w:r>
      <w:r>
        <w:t>length should</w:t>
      </w:r>
      <w:r>
        <w:rPr>
          <w:spacing w:val="-2"/>
        </w:rPr>
        <w:t xml:space="preserve"> </w:t>
      </w:r>
      <w:r>
        <w:t>be</w:t>
      </w:r>
      <w:r>
        <w:rPr>
          <w:spacing w:val="-2"/>
        </w:rPr>
        <w:t xml:space="preserve"> </w:t>
      </w:r>
      <w:r>
        <w:t>less</w:t>
      </w:r>
      <w:r>
        <w:rPr>
          <w:spacing w:val="-1"/>
        </w:rPr>
        <w:t xml:space="preserve"> </w:t>
      </w:r>
      <w:r>
        <w:t>than resonant</w:t>
      </w:r>
      <w:r>
        <w:rPr>
          <w:spacing w:val="-2"/>
        </w:rPr>
        <w:t xml:space="preserve"> </w:t>
      </w:r>
      <w:r>
        <w:t>length of</w:t>
      </w:r>
      <w:r>
        <w:rPr>
          <w:spacing w:val="-2"/>
        </w:rPr>
        <w:t xml:space="preserve"> </w:t>
      </w:r>
      <w:r>
        <w:t>tidal waves. The tidal barrages require sites where a sufficiently high tidal range is available. The barrages require flat bottom.</w:t>
      </w:r>
    </w:p>
    <w:p w:rsidR="001C31EC" w:rsidRDefault="006A1130">
      <w:pPr>
        <w:spacing w:before="200"/>
        <w:ind w:left="2102"/>
        <w:jc w:val="both"/>
        <w:rPr>
          <w:b/>
          <w:sz w:val="24"/>
        </w:rPr>
      </w:pPr>
      <w:r>
        <w:rPr>
          <w:b/>
          <w:sz w:val="24"/>
          <w:u w:val="single"/>
        </w:rPr>
        <w:t>POWER</w:t>
      </w:r>
      <w:r>
        <w:rPr>
          <w:b/>
          <w:spacing w:val="-1"/>
          <w:sz w:val="24"/>
          <w:u w:val="single"/>
        </w:rPr>
        <w:t xml:space="preserve"> </w:t>
      </w:r>
      <w:r>
        <w:rPr>
          <w:b/>
          <w:spacing w:val="-2"/>
          <w:sz w:val="24"/>
          <w:u w:val="single"/>
        </w:rPr>
        <w:t>HOUSE:</w:t>
      </w:r>
    </w:p>
    <w:p w:rsidR="001C31EC" w:rsidRDefault="006A1130">
      <w:pPr>
        <w:pStyle w:val="BodyText"/>
        <w:spacing w:before="248" w:line="273" w:lineRule="auto"/>
        <w:ind w:left="2101" w:right="865"/>
        <w:jc w:val="both"/>
      </w:pPr>
      <w:r>
        <w:t xml:space="preserve">Large size turbines are needed to because of small head </w:t>
      </w:r>
      <w:proofErr w:type="spellStart"/>
      <w:r>
        <w:t>available.Hence</w:t>
      </w:r>
      <w:proofErr w:type="spellEnd"/>
      <w:r>
        <w:t xml:space="preserve"> power house</w:t>
      </w:r>
      <w:r>
        <w:rPr>
          <w:spacing w:val="40"/>
        </w:rPr>
        <w:t xml:space="preserve"> </w:t>
      </w:r>
      <w:r>
        <w:t>will also be large structure. The types of turbines used are</w:t>
      </w:r>
    </w:p>
    <w:p w:rsidR="001C31EC" w:rsidRDefault="006A1130">
      <w:pPr>
        <w:pStyle w:val="ListParagraph"/>
        <w:numPr>
          <w:ilvl w:val="0"/>
          <w:numId w:val="56"/>
        </w:numPr>
        <w:tabs>
          <w:tab w:val="left" w:pos="2328"/>
        </w:tabs>
        <w:spacing w:before="199"/>
        <w:ind w:left="2328" w:hanging="227"/>
        <w:rPr>
          <w:sz w:val="24"/>
        </w:rPr>
      </w:pPr>
      <w:r>
        <w:rPr>
          <w:sz w:val="24"/>
          <w:u w:val="single"/>
        </w:rPr>
        <w:t>Bulb</w:t>
      </w:r>
      <w:r>
        <w:rPr>
          <w:spacing w:val="-4"/>
          <w:sz w:val="24"/>
          <w:u w:val="single"/>
        </w:rPr>
        <w:t xml:space="preserve"> </w:t>
      </w:r>
      <w:r>
        <w:rPr>
          <w:spacing w:val="-2"/>
          <w:sz w:val="24"/>
          <w:u w:val="single"/>
        </w:rPr>
        <w:t>type:</w:t>
      </w:r>
    </w:p>
    <w:p w:rsidR="001C31EC" w:rsidRDefault="006A1130">
      <w:pPr>
        <w:pStyle w:val="BodyText"/>
        <w:spacing w:before="244" w:line="273" w:lineRule="auto"/>
        <w:ind w:left="2102" w:right="866"/>
        <w:jc w:val="both"/>
      </w:pPr>
      <w:r>
        <w:t>In systems with a bulb turbine, water flows around the turbine, making access for maintenance difficult, as the water must be prevented from flowing past the turbine.</w:t>
      </w:r>
    </w:p>
    <w:p w:rsidR="001C31EC" w:rsidRDefault="006A1130">
      <w:pPr>
        <w:pStyle w:val="ListParagraph"/>
        <w:numPr>
          <w:ilvl w:val="0"/>
          <w:numId w:val="56"/>
        </w:numPr>
        <w:tabs>
          <w:tab w:val="left" w:pos="2461"/>
        </w:tabs>
        <w:spacing w:before="202"/>
        <w:ind w:left="2461" w:hanging="359"/>
        <w:rPr>
          <w:sz w:val="24"/>
        </w:rPr>
      </w:pPr>
      <w:r>
        <w:rPr>
          <w:sz w:val="24"/>
          <w:u w:val="single"/>
        </w:rPr>
        <w:t>Rim</w:t>
      </w:r>
      <w:r>
        <w:rPr>
          <w:spacing w:val="-3"/>
          <w:sz w:val="24"/>
          <w:u w:val="single"/>
        </w:rPr>
        <w:t xml:space="preserve"> </w:t>
      </w:r>
      <w:r>
        <w:rPr>
          <w:spacing w:val="-2"/>
          <w:sz w:val="24"/>
          <w:u w:val="single"/>
        </w:rPr>
        <w:t>type:</w:t>
      </w:r>
    </w:p>
    <w:p w:rsidR="001C31EC" w:rsidRDefault="006A1130">
      <w:pPr>
        <w:pStyle w:val="BodyText"/>
        <w:spacing w:before="242" w:line="273" w:lineRule="auto"/>
        <w:ind w:left="2101" w:right="863"/>
        <w:jc w:val="both"/>
      </w:pPr>
      <w:r>
        <w:t>Rim turbines reduce these problems as the generator is mounted in the barrage, at right angles to the turbine blades. Unfortunately, it is difficult to regulate the performance of these turbines and it is unsuitable for use in pumping.</w:t>
      </w:r>
    </w:p>
    <w:p w:rsidR="001C31EC" w:rsidRDefault="006A1130">
      <w:pPr>
        <w:pStyle w:val="ListParagraph"/>
        <w:numPr>
          <w:ilvl w:val="0"/>
          <w:numId w:val="56"/>
        </w:numPr>
        <w:tabs>
          <w:tab w:val="left" w:pos="2459"/>
        </w:tabs>
        <w:spacing w:before="199"/>
        <w:ind w:left="2459" w:hanging="358"/>
        <w:rPr>
          <w:sz w:val="24"/>
        </w:rPr>
      </w:pPr>
      <w:r>
        <w:rPr>
          <w:sz w:val="24"/>
          <w:u w:val="single"/>
        </w:rPr>
        <w:t>Tubular</w:t>
      </w:r>
      <w:r>
        <w:rPr>
          <w:spacing w:val="-4"/>
          <w:sz w:val="24"/>
          <w:u w:val="single"/>
        </w:rPr>
        <w:t xml:space="preserve"> </w:t>
      </w:r>
      <w:r>
        <w:rPr>
          <w:spacing w:val="-2"/>
          <w:sz w:val="24"/>
          <w:u w:val="single"/>
        </w:rPr>
        <w:t>type:</w:t>
      </w:r>
    </w:p>
    <w:p w:rsidR="001C31EC" w:rsidRDefault="006A1130">
      <w:pPr>
        <w:pStyle w:val="BodyText"/>
        <w:spacing w:before="244" w:line="273" w:lineRule="auto"/>
        <w:ind w:left="2102" w:right="872"/>
        <w:jc w:val="both"/>
      </w:pPr>
      <w:r>
        <w:t>Tubular turbines have been proposed for use some UK projects. In this configuration, the blades are connected to a long shaft and orientated at an angle so that the generator is sitting on top of the barrage.</w:t>
      </w:r>
    </w:p>
    <w:p w:rsidR="001C31EC" w:rsidRDefault="006A1130">
      <w:pPr>
        <w:pStyle w:val="BodyText"/>
        <w:spacing w:before="204"/>
        <w:ind w:left="2102"/>
      </w:pPr>
      <w:r>
        <w:t>Following</w:t>
      </w:r>
      <w:r>
        <w:rPr>
          <w:spacing w:val="-2"/>
        </w:rPr>
        <w:t xml:space="preserve"> </w:t>
      </w:r>
      <w:r>
        <w:t>are</w:t>
      </w:r>
      <w:r>
        <w:rPr>
          <w:spacing w:val="-2"/>
        </w:rPr>
        <w:t xml:space="preserve"> </w:t>
      </w:r>
      <w:r>
        <w:t>the</w:t>
      </w:r>
      <w:r>
        <w:rPr>
          <w:spacing w:val="-1"/>
        </w:rPr>
        <w:t xml:space="preserve"> </w:t>
      </w:r>
      <w:r>
        <w:rPr>
          <w:spacing w:val="-2"/>
        </w:rPr>
        <w:t>figures.</w:t>
      </w:r>
    </w:p>
    <w:p w:rsidR="001C31EC" w:rsidRDefault="006A1130">
      <w:pPr>
        <w:pStyle w:val="BodyText"/>
        <w:spacing w:before="1"/>
        <w:rPr>
          <w:sz w:val="19"/>
        </w:rPr>
      </w:pPr>
      <w:r>
        <w:rPr>
          <w:noProof/>
          <w:lang w:val="en-IN" w:eastAsia="en-IN"/>
        </w:rPr>
        <w:drawing>
          <wp:anchor distT="0" distB="0" distL="0" distR="0" simplePos="0" relativeHeight="487707136" behindDoc="1" locked="0" layoutInCell="1" allowOverlap="1" wp14:anchorId="1EC4F110" wp14:editId="0460ACE3">
            <wp:simplePos x="0" y="0"/>
            <wp:positionH relativeFrom="page">
              <wp:posOffset>2105660</wp:posOffset>
            </wp:positionH>
            <wp:positionV relativeFrom="paragraph">
              <wp:posOffset>155046</wp:posOffset>
            </wp:positionV>
            <wp:extent cx="4046001" cy="1776983"/>
            <wp:effectExtent l="0" t="0" r="0" b="0"/>
            <wp:wrapTopAndBottom/>
            <wp:docPr id="1462" name="Image 1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2" name="Image 1462"/>
                    <pic:cNvPicPr/>
                  </pic:nvPicPr>
                  <pic:blipFill>
                    <a:blip r:embed="rId419" cstate="print"/>
                    <a:stretch>
                      <a:fillRect/>
                    </a:stretch>
                  </pic:blipFill>
                  <pic:spPr>
                    <a:xfrm>
                      <a:off x="0" y="0"/>
                      <a:ext cx="4046001" cy="1776983"/>
                    </a:xfrm>
                    <a:prstGeom prst="rect">
                      <a:avLst/>
                    </a:prstGeom>
                  </pic:spPr>
                </pic:pic>
              </a:graphicData>
            </a:graphic>
          </wp:anchor>
        </w:drawing>
      </w:r>
    </w:p>
    <w:p w:rsidR="001C31EC" w:rsidRDefault="001C31EC">
      <w:pPr>
        <w:pStyle w:val="BodyText"/>
        <w:spacing w:before="5"/>
      </w:pPr>
    </w:p>
    <w:p w:rsidR="001C31EC" w:rsidRDefault="006A1130">
      <w:pPr>
        <w:pStyle w:val="BodyText"/>
        <w:ind w:left="442"/>
        <w:jc w:val="center"/>
      </w:pPr>
      <w:bookmarkStart w:id="132" w:name="Tidal_energy:"/>
      <w:bookmarkEnd w:id="132"/>
      <w:r>
        <w:t>Bulb</w:t>
      </w:r>
      <w:r>
        <w:rPr>
          <w:spacing w:val="-3"/>
        </w:rPr>
        <w:t xml:space="preserve"> </w:t>
      </w:r>
      <w:r>
        <w:t>type</w:t>
      </w:r>
      <w:r>
        <w:rPr>
          <w:spacing w:val="-1"/>
        </w:rPr>
        <w:t xml:space="preserve"> </w:t>
      </w:r>
      <w:r>
        <w:rPr>
          <w:spacing w:val="-2"/>
        </w:rPr>
        <w:t>turbine</w:t>
      </w:r>
    </w:p>
    <w:p w:rsidR="001C31EC" w:rsidRDefault="001C31EC">
      <w:pPr>
        <w:jc w:val="center"/>
        <w:sectPr w:rsidR="001C31EC">
          <w:headerReference w:type="default" r:id="rId420"/>
          <w:footerReference w:type="default" r:id="rId421"/>
          <w:pgSz w:w="11900" w:h="16840"/>
          <w:pgMar w:top="920" w:right="240" w:bottom="1860" w:left="60" w:header="580" w:footer="1661" w:gutter="0"/>
          <w:cols w:space="720"/>
        </w:sectPr>
      </w:pPr>
    </w:p>
    <w:p w:rsidR="001C31EC" w:rsidRDefault="006A1130">
      <w:pPr>
        <w:pStyle w:val="BodyText"/>
        <w:rPr>
          <w:sz w:val="20"/>
        </w:rPr>
      </w:pPr>
      <w:r>
        <w:rPr>
          <w:noProof/>
          <w:lang w:val="en-IN" w:eastAsia="en-IN"/>
        </w:rPr>
        <w:lastRenderedPageBreak/>
        <w:drawing>
          <wp:anchor distT="0" distB="0" distL="0" distR="0" simplePos="0" relativeHeight="15849472" behindDoc="0" locked="0" layoutInCell="1" allowOverlap="1" wp14:anchorId="0BD52B2D" wp14:editId="0BE6255B">
            <wp:simplePos x="0" y="0"/>
            <wp:positionH relativeFrom="page">
              <wp:posOffset>1353819</wp:posOffset>
            </wp:positionH>
            <wp:positionV relativeFrom="page">
              <wp:posOffset>9927590</wp:posOffset>
            </wp:positionV>
            <wp:extent cx="5523230" cy="60959"/>
            <wp:effectExtent l="0" t="0" r="0" b="0"/>
            <wp:wrapNone/>
            <wp:docPr id="1473" name="Image 1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3" name="Image 1473"/>
                    <pic:cNvPicPr/>
                  </pic:nvPicPr>
                  <pic:blipFill>
                    <a:blip r:embed="rId32" cstate="print"/>
                    <a:stretch>
                      <a:fillRect/>
                    </a:stretch>
                  </pic:blipFill>
                  <pic:spPr>
                    <a:xfrm>
                      <a:off x="0" y="0"/>
                      <a:ext cx="5523230" cy="60959"/>
                    </a:xfrm>
                    <a:prstGeom prst="rect">
                      <a:avLst/>
                    </a:prstGeom>
                  </pic:spPr>
                </pic:pic>
              </a:graphicData>
            </a:graphic>
          </wp:anchor>
        </w:drawing>
      </w:r>
    </w:p>
    <w:p w:rsidR="001C31EC" w:rsidRDefault="001C31EC">
      <w:pPr>
        <w:pStyle w:val="BodyText"/>
        <w:spacing w:before="43"/>
        <w:rPr>
          <w:sz w:val="20"/>
        </w:rPr>
      </w:pPr>
    </w:p>
    <w:p w:rsidR="001C31EC" w:rsidRDefault="006A1130">
      <w:pPr>
        <w:pStyle w:val="BodyText"/>
        <w:ind w:left="3256"/>
        <w:rPr>
          <w:sz w:val="20"/>
        </w:rPr>
      </w:pPr>
      <w:r>
        <w:rPr>
          <w:noProof/>
          <w:sz w:val="20"/>
          <w:lang w:val="en-IN" w:eastAsia="en-IN"/>
        </w:rPr>
        <w:drawing>
          <wp:inline distT="0" distB="0" distL="0" distR="0" wp14:anchorId="1733DCE4" wp14:editId="3BADDF96">
            <wp:extent cx="4027808" cy="1611629"/>
            <wp:effectExtent l="0" t="0" r="0" b="0"/>
            <wp:docPr id="1474" name="Image 1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 name="Image 1474"/>
                    <pic:cNvPicPr/>
                  </pic:nvPicPr>
                  <pic:blipFill>
                    <a:blip r:embed="rId422" cstate="print"/>
                    <a:stretch>
                      <a:fillRect/>
                    </a:stretch>
                  </pic:blipFill>
                  <pic:spPr>
                    <a:xfrm>
                      <a:off x="0" y="0"/>
                      <a:ext cx="4027808" cy="1611629"/>
                    </a:xfrm>
                    <a:prstGeom prst="rect">
                      <a:avLst/>
                    </a:prstGeom>
                  </pic:spPr>
                </pic:pic>
              </a:graphicData>
            </a:graphic>
          </wp:inline>
        </w:drawing>
      </w:r>
    </w:p>
    <w:p w:rsidR="001C31EC" w:rsidRDefault="006A1130">
      <w:pPr>
        <w:pStyle w:val="BodyText"/>
        <w:spacing w:before="244"/>
        <w:ind w:left="2203" w:right="1860"/>
        <w:jc w:val="center"/>
      </w:pPr>
      <w:r>
        <w:t>Rim</w:t>
      </w:r>
      <w:r>
        <w:rPr>
          <w:spacing w:val="-4"/>
        </w:rPr>
        <w:t xml:space="preserve"> </w:t>
      </w:r>
      <w:r>
        <w:t xml:space="preserve">type </w:t>
      </w:r>
      <w:r>
        <w:rPr>
          <w:spacing w:val="-2"/>
        </w:rPr>
        <w:t>turbine</w:t>
      </w:r>
    </w:p>
    <w:p w:rsidR="001C31EC" w:rsidRDefault="001C31EC">
      <w:pPr>
        <w:pStyle w:val="BodyText"/>
        <w:rPr>
          <w:sz w:val="20"/>
        </w:rPr>
      </w:pPr>
    </w:p>
    <w:p w:rsidR="001C31EC" w:rsidRDefault="001C31EC">
      <w:pPr>
        <w:pStyle w:val="BodyText"/>
        <w:rPr>
          <w:sz w:val="20"/>
        </w:rPr>
      </w:pPr>
    </w:p>
    <w:p w:rsidR="001C31EC" w:rsidRDefault="006A1130">
      <w:pPr>
        <w:pStyle w:val="BodyText"/>
        <w:spacing w:before="56"/>
        <w:rPr>
          <w:sz w:val="20"/>
        </w:rPr>
      </w:pPr>
      <w:r>
        <w:rPr>
          <w:noProof/>
          <w:lang w:val="en-IN" w:eastAsia="en-IN"/>
        </w:rPr>
        <w:drawing>
          <wp:anchor distT="0" distB="0" distL="0" distR="0" simplePos="0" relativeHeight="487708160" behindDoc="1" locked="0" layoutInCell="1" allowOverlap="1" wp14:anchorId="18673F48" wp14:editId="4BF37310">
            <wp:simplePos x="0" y="0"/>
            <wp:positionH relativeFrom="page">
              <wp:posOffset>2105660</wp:posOffset>
            </wp:positionH>
            <wp:positionV relativeFrom="paragraph">
              <wp:posOffset>196889</wp:posOffset>
            </wp:positionV>
            <wp:extent cx="4044872" cy="1748789"/>
            <wp:effectExtent l="0" t="0" r="0" b="0"/>
            <wp:wrapTopAndBottom/>
            <wp:docPr id="1475" name="Image 1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5" name="Image 1475"/>
                    <pic:cNvPicPr/>
                  </pic:nvPicPr>
                  <pic:blipFill>
                    <a:blip r:embed="rId423" cstate="print"/>
                    <a:stretch>
                      <a:fillRect/>
                    </a:stretch>
                  </pic:blipFill>
                  <pic:spPr>
                    <a:xfrm>
                      <a:off x="0" y="0"/>
                      <a:ext cx="4044872" cy="1748789"/>
                    </a:xfrm>
                    <a:prstGeom prst="rect">
                      <a:avLst/>
                    </a:prstGeom>
                  </pic:spPr>
                </pic:pic>
              </a:graphicData>
            </a:graphic>
          </wp:anchor>
        </w:drawing>
      </w:r>
    </w:p>
    <w:p w:rsidR="001C31EC" w:rsidRDefault="001C31EC">
      <w:pPr>
        <w:pStyle w:val="BodyText"/>
        <w:spacing w:before="47"/>
      </w:pPr>
    </w:p>
    <w:p w:rsidR="001C31EC" w:rsidRDefault="006A1130">
      <w:pPr>
        <w:pStyle w:val="BodyText"/>
        <w:spacing w:before="1"/>
        <w:ind w:left="4981"/>
      </w:pPr>
      <w:r>
        <w:t>Tubular</w:t>
      </w:r>
      <w:r>
        <w:rPr>
          <w:spacing w:val="-3"/>
        </w:rPr>
        <w:t xml:space="preserve"> </w:t>
      </w:r>
      <w:r>
        <w:t xml:space="preserve">type </w:t>
      </w:r>
      <w:r>
        <w:rPr>
          <w:spacing w:val="-2"/>
        </w:rPr>
        <w:t>turbine</w:t>
      </w:r>
    </w:p>
    <w:p w:rsidR="001C31EC" w:rsidRDefault="006A1130">
      <w:pPr>
        <w:spacing w:before="242" w:after="4" w:line="448" w:lineRule="auto"/>
        <w:ind w:left="2102" w:right="6535"/>
        <w:rPr>
          <w:b/>
          <w:sz w:val="24"/>
        </w:rPr>
      </w:pPr>
      <w:r>
        <w:rPr>
          <w:b/>
          <w:sz w:val="24"/>
          <w:u w:val="single"/>
        </w:rPr>
        <w:t>Estimation</w:t>
      </w:r>
      <w:r>
        <w:rPr>
          <w:b/>
          <w:spacing w:val="-13"/>
          <w:sz w:val="24"/>
          <w:u w:val="single"/>
        </w:rPr>
        <w:t xml:space="preserve"> </w:t>
      </w:r>
      <w:r>
        <w:rPr>
          <w:b/>
          <w:sz w:val="24"/>
          <w:u w:val="single"/>
        </w:rPr>
        <w:t>of</w:t>
      </w:r>
      <w:r>
        <w:rPr>
          <w:b/>
          <w:spacing w:val="-13"/>
          <w:sz w:val="24"/>
          <w:u w:val="single"/>
        </w:rPr>
        <w:t xml:space="preserve"> </w:t>
      </w:r>
      <w:r>
        <w:rPr>
          <w:b/>
          <w:sz w:val="24"/>
          <w:u w:val="single"/>
        </w:rPr>
        <w:t>tidal</w:t>
      </w:r>
      <w:r>
        <w:rPr>
          <w:b/>
          <w:spacing w:val="-13"/>
          <w:sz w:val="24"/>
          <w:u w:val="single"/>
        </w:rPr>
        <w:t xml:space="preserve"> </w:t>
      </w:r>
      <w:r>
        <w:rPr>
          <w:b/>
          <w:sz w:val="24"/>
          <w:u w:val="single"/>
        </w:rPr>
        <w:t>power:</w:t>
      </w:r>
      <w:r>
        <w:rPr>
          <w:b/>
          <w:sz w:val="24"/>
        </w:rPr>
        <w:t xml:space="preserve"> </w:t>
      </w:r>
      <w:r>
        <w:rPr>
          <w:b/>
          <w:sz w:val="24"/>
          <w:u w:val="single"/>
        </w:rPr>
        <w:t>Single basin system:</w:t>
      </w:r>
    </w:p>
    <w:p w:rsidR="001C31EC" w:rsidRDefault="006A1130">
      <w:pPr>
        <w:pStyle w:val="BodyText"/>
        <w:ind w:left="2339"/>
        <w:rPr>
          <w:sz w:val="20"/>
        </w:rPr>
      </w:pPr>
      <w:r>
        <w:rPr>
          <w:noProof/>
          <w:sz w:val="20"/>
          <w:lang w:val="en-IN" w:eastAsia="en-IN"/>
        </w:rPr>
        <w:drawing>
          <wp:inline distT="0" distB="0" distL="0" distR="0" wp14:anchorId="559218B5" wp14:editId="60CAC72C">
            <wp:extent cx="3865838" cy="2556510"/>
            <wp:effectExtent l="0" t="0" r="0" b="0"/>
            <wp:docPr id="1476" name="Image 1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6" name="Image 1476"/>
                    <pic:cNvPicPr/>
                  </pic:nvPicPr>
                  <pic:blipFill>
                    <a:blip r:embed="rId424" cstate="print"/>
                    <a:stretch>
                      <a:fillRect/>
                    </a:stretch>
                  </pic:blipFill>
                  <pic:spPr>
                    <a:xfrm>
                      <a:off x="0" y="0"/>
                      <a:ext cx="3865838" cy="2556510"/>
                    </a:xfrm>
                    <a:prstGeom prst="rect">
                      <a:avLst/>
                    </a:prstGeom>
                  </pic:spPr>
                </pic:pic>
              </a:graphicData>
            </a:graphic>
          </wp:inline>
        </w:drawing>
      </w:r>
    </w:p>
    <w:p w:rsidR="001C31EC" w:rsidRDefault="001C31EC">
      <w:pPr>
        <w:rPr>
          <w:sz w:val="20"/>
        </w:rPr>
        <w:sectPr w:rsidR="001C31EC">
          <w:headerReference w:type="default" r:id="rId425"/>
          <w:footerReference w:type="default" r:id="rId426"/>
          <w:pgSz w:w="11900" w:h="16840"/>
          <w:pgMar w:top="920" w:right="240" w:bottom="1080" w:left="60" w:header="580" w:footer="897" w:gutter="0"/>
          <w:pgNumType w:start="104"/>
          <w:cols w:space="720"/>
        </w:sectPr>
      </w:pPr>
    </w:p>
    <w:p w:rsidR="001C31EC" w:rsidRDefault="001C31EC">
      <w:pPr>
        <w:pStyle w:val="BodyText"/>
        <w:spacing w:before="179"/>
        <w:rPr>
          <w:b/>
          <w:sz w:val="20"/>
        </w:rPr>
      </w:pPr>
    </w:p>
    <w:p w:rsidR="001C31EC" w:rsidRDefault="001C31EC">
      <w:pPr>
        <w:rPr>
          <w:sz w:val="20"/>
        </w:rPr>
        <w:sectPr w:rsidR="001C31EC">
          <w:pgSz w:w="11900" w:h="16840"/>
          <w:pgMar w:top="920" w:right="240" w:bottom="1180" w:left="60" w:header="580" w:footer="897" w:gutter="0"/>
          <w:cols w:space="720"/>
        </w:sectPr>
      </w:pPr>
    </w:p>
    <w:p w:rsidR="001C31EC" w:rsidRDefault="006A1130">
      <w:pPr>
        <w:pStyle w:val="BodyText"/>
        <w:spacing w:before="90"/>
        <w:ind w:left="2102"/>
      </w:pPr>
      <w:r>
        <w:lastRenderedPageBreak/>
        <w:t>We</w:t>
      </w:r>
      <w:r>
        <w:rPr>
          <w:spacing w:val="-3"/>
        </w:rPr>
        <w:t xml:space="preserve"> </w:t>
      </w:r>
      <w:r>
        <w:t>can</w:t>
      </w:r>
      <w:r>
        <w:rPr>
          <w:spacing w:val="-1"/>
        </w:rPr>
        <w:t xml:space="preserve"> </w:t>
      </w:r>
      <w:r>
        <w:rPr>
          <w:spacing w:val="-2"/>
        </w:rPr>
        <w:t>write</w:t>
      </w:r>
    </w:p>
    <w:p w:rsidR="001C31EC" w:rsidRDefault="001C31EC">
      <w:pPr>
        <w:pStyle w:val="BodyText"/>
      </w:pPr>
    </w:p>
    <w:p w:rsidR="001C31EC" w:rsidRDefault="001C31EC">
      <w:pPr>
        <w:pStyle w:val="BodyText"/>
        <w:spacing w:before="106"/>
      </w:pPr>
    </w:p>
    <w:p w:rsidR="001C31EC" w:rsidRDefault="006A1130">
      <w:pPr>
        <w:pStyle w:val="BodyText"/>
        <w:ind w:left="2101"/>
      </w:pPr>
      <w:r>
        <w:rPr>
          <w:spacing w:val="-4"/>
        </w:rPr>
        <w:t>Where</w:t>
      </w:r>
    </w:p>
    <w:p w:rsidR="001C31EC" w:rsidRDefault="006A1130">
      <w:pPr>
        <w:pStyle w:val="BodyText"/>
        <w:spacing w:before="240" w:line="451" w:lineRule="auto"/>
        <w:ind w:left="2101"/>
      </w:pPr>
      <w:r>
        <w:t>W=work</w:t>
      </w:r>
      <w:r>
        <w:rPr>
          <w:spacing w:val="-8"/>
        </w:rPr>
        <w:t xml:space="preserve"> </w:t>
      </w:r>
      <w:r>
        <w:t>done</w:t>
      </w:r>
      <w:r>
        <w:rPr>
          <w:spacing w:val="-9"/>
        </w:rPr>
        <w:t xml:space="preserve"> </w:t>
      </w:r>
      <w:r>
        <w:t>by</w:t>
      </w:r>
      <w:r>
        <w:rPr>
          <w:spacing w:val="-10"/>
        </w:rPr>
        <w:t xml:space="preserve"> </w:t>
      </w:r>
      <w:r>
        <w:t>water</w:t>
      </w:r>
      <w:r>
        <w:rPr>
          <w:spacing w:val="-7"/>
        </w:rPr>
        <w:t xml:space="preserve"> </w:t>
      </w:r>
      <w:r>
        <w:t>in</w:t>
      </w:r>
      <w:r>
        <w:rPr>
          <w:spacing w:val="-8"/>
        </w:rPr>
        <w:t xml:space="preserve"> </w:t>
      </w:r>
      <w:r>
        <w:t>joules g=gravitational constant</w:t>
      </w:r>
    </w:p>
    <w:p w:rsidR="001C31EC" w:rsidRDefault="006A1130">
      <w:pPr>
        <w:rPr>
          <w:sz w:val="12"/>
        </w:rPr>
      </w:pPr>
      <w:r>
        <w:br w:type="column"/>
      </w:r>
    </w:p>
    <w:p w:rsidR="001C31EC" w:rsidRDefault="001C31EC">
      <w:pPr>
        <w:pStyle w:val="BodyText"/>
        <w:spacing w:before="90"/>
        <w:rPr>
          <w:sz w:val="12"/>
        </w:rPr>
      </w:pPr>
    </w:p>
    <w:p w:rsidR="001C31EC" w:rsidRDefault="006A1130">
      <w:pPr>
        <w:tabs>
          <w:tab w:val="left" w:pos="1366"/>
        </w:tabs>
        <w:ind w:left="406"/>
        <w:rPr>
          <w:sz w:val="12"/>
        </w:rPr>
      </w:pPr>
      <w:r>
        <w:rPr>
          <w:spacing w:val="-10"/>
          <w:sz w:val="12"/>
        </w:rPr>
        <w:t>=</w:t>
      </w:r>
      <w:r>
        <w:rPr>
          <w:sz w:val="12"/>
        </w:rPr>
        <w:tab/>
        <w:t>.</w:t>
      </w:r>
      <w:r>
        <w:rPr>
          <w:spacing w:val="30"/>
          <w:sz w:val="12"/>
        </w:rPr>
        <w:t xml:space="preserve"> </w:t>
      </w:r>
      <w:r>
        <w:rPr>
          <w:spacing w:val="-10"/>
          <w:sz w:val="12"/>
        </w:rPr>
        <w:t>.</w:t>
      </w:r>
    </w:p>
    <w:p w:rsidR="001C31EC" w:rsidRDefault="006A1130">
      <w:pPr>
        <w:ind w:left="984"/>
        <w:rPr>
          <w:sz w:val="12"/>
        </w:rPr>
      </w:pPr>
      <w:r>
        <w:rPr>
          <w:w w:val="105"/>
          <w:sz w:val="12"/>
        </w:rPr>
        <w:t>=</w:t>
      </w:r>
      <w:r>
        <w:rPr>
          <w:spacing w:val="-5"/>
          <w:w w:val="105"/>
          <w:sz w:val="12"/>
        </w:rPr>
        <w:t xml:space="preserve"> </w:t>
      </w:r>
      <w:r>
        <w:rPr>
          <w:spacing w:val="-10"/>
          <w:w w:val="110"/>
          <w:sz w:val="12"/>
        </w:rPr>
        <w:t>–</w:t>
      </w:r>
    </w:p>
    <w:p w:rsidR="001C31EC" w:rsidRDefault="006A1130">
      <w:pPr>
        <w:ind w:left="206"/>
        <w:rPr>
          <w:sz w:val="12"/>
        </w:rPr>
      </w:pPr>
      <w:r>
        <w:rPr>
          <w:w w:val="105"/>
          <w:sz w:val="12"/>
        </w:rPr>
        <w:t>=</w:t>
      </w:r>
      <w:r>
        <w:rPr>
          <w:spacing w:val="-5"/>
          <w:w w:val="105"/>
          <w:sz w:val="12"/>
        </w:rPr>
        <w:t xml:space="preserve"> </w:t>
      </w:r>
      <w:r>
        <w:rPr>
          <w:spacing w:val="-10"/>
          <w:w w:val="110"/>
          <w:sz w:val="12"/>
        </w:rPr>
        <w:t>–</w:t>
      </w:r>
    </w:p>
    <w:p w:rsidR="001C31EC" w:rsidRDefault="001C31EC">
      <w:pPr>
        <w:rPr>
          <w:sz w:val="12"/>
        </w:rPr>
        <w:sectPr w:rsidR="001C31EC">
          <w:type w:val="continuous"/>
          <w:pgSz w:w="11900" w:h="16840"/>
          <w:pgMar w:top="920" w:right="240" w:bottom="280" w:left="60" w:header="580" w:footer="897" w:gutter="0"/>
          <w:cols w:num="2" w:space="720" w:equalWidth="0">
            <w:col w:w="5256" w:space="40"/>
            <w:col w:w="6304"/>
          </w:cols>
        </w:sectPr>
      </w:pPr>
    </w:p>
    <w:p w:rsidR="001C31EC" w:rsidRDefault="006A1130">
      <w:pPr>
        <w:pStyle w:val="BodyText"/>
        <w:spacing w:line="451" w:lineRule="auto"/>
        <w:ind w:left="2101" w:right="5425"/>
      </w:pPr>
      <w:r>
        <w:lastRenderedPageBreak/>
        <w:t>m=mass</w:t>
      </w:r>
      <w:r>
        <w:rPr>
          <w:spacing w:val="-7"/>
        </w:rPr>
        <w:t xml:space="preserve"> </w:t>
      </w:r>
      <w:r>
        <w:t>flowing</w:t>
      </w:r>
      <w:r>
        <w:rPr>
          <w:spacing w:val="-8"/>
        </w:rPr>
        <w:t xml:space="preserve"> </w:t>
      </w:r>
      <w:r>
        <w:t>through</w:t>
      </w:r>
      <w:r>
        <w:rPr>
          <w:spacing w:val="-9"/>
        </w:rPr>
        <w:t xml:space="preserve"> </w:t>
      </w:r>
      <w:r>
        <w:t>the</w:t>
      </w:r>
      <w:r>
        <w:rPr>
          <w:spacing w:val="-9"/>
        </w:rPr>
        <w:t xml:space="preserve"> </w:t>
      </w:r>
      <w:r>
        <w:t>turbine,</w:t>
      </w:r>
      <w:r>
        <w:rPr>
          <w:spacing w:val="-8"/>
        </w:rPr>
        <w:t xml:space="preserve"> </w:t>
      </w:r>
      <w:r>
        <w:t xml:space="preserve">Kg h=head. </w:t>
      </w:r>
      <w:proofErr w:type="gramStart"/>
      <w:r>
        <w:t>m</w:t>
      </w:r>
      <w:proofErr w:type="gramEnd"/>
    </w:p>
    <w:p w:rsidR="001C31EC" w:rsidRDefault="006A1130">
      <w:pPr>
        <w:pStyle w:val="BodyText"/>
        <w:spacing w:line="453" w:lineRule="auto"/>
        <w:ind w:left="2101" w:right="6535"/>
        <w:rPr>
          <w:sz w:val="16"/>
        </w:rPr>
      </w:pPr>
      <w:r>
        <w:t xml:space="preserve">p=water </w:t>
      </w:r>
      <w:proofErr w:type="spellStart"/>
      <w:r>
        <w:t>density</w:t>
      </w:r>
      <w:proofErr w:type="gramStart"/>
      <w:r>
        <w:t>,Kg</w:t>
      </w:r>
      <w:proofErr w:type="spellEnd"/>
      <w:proofErr w:type="gramEnd"/>
      <w:r>
        <w:t>/m</w:t>
      </w:r>
      <w:r>
        <w:rPr>
          <w:sz w:val="16"/>
        </w:rPr>
        <w:t>3</w:t>
      </w:r>
      <w:r>
        <w:rPr>
          <w:spacing w:val="40"/>
          <w:sz w:val="16"/>
        </w:rPr>
        <w:t xml:space="preserve"> </w:t>
      </w:r>
      <w:r>
        <w:t>A=basin</w:t>
      </w:r>
      <w:r>
        <w:rPr>
          <w:spacing w:val="-10"/>
        </w:rPr>
        <w:t xml:space="preserve"> </w:t>
      </w:r>
      <w:r>
        <w:t>surface</w:t>
      </w:r>
      <w:r>
        <w:rPr>
          <w:spacing w:val="-10"/>
        </w:rPr>
        <w:t xml:space="preserve"> </w:t>
      </w:r>
      <w:r>
        <w:t>area</w:t>
      </w:r>
      <w:r>
        <w:rPr>
          <w:spacing w:val="-9"/>
        </w:rPr>
        <w:t xml:space="preserve"> </w:t>
      </w:r>
      <w:r>
        <w:t>in</w:t>
      </w:r>
      <w:r>
        <w:rPr>
          <w:spacing w:val="-10"/>
        </w:rPr>
        <w:t xml:space="preserve"> </w:t>
      </w:r>
      <w:r>
        <w:t>m</w:t>
      </w:r>
      <w:r>
        <w:rPr>
          <w:sz w:val="16"/>
        </w:rPr>
        <w:t>2</w:t>
      </w:r>
    </w:p>
    <w:p w:rsidR="001C31EC" w:rsidRDefault="006A1130">
      <w:pPr>
        <w:pStyle w:val="BodyText"/>
        <w:spacing w:line="272" w:lineRule="exact"/>
        <w:ind w:left="2101"/>
      </w:pPr>
      <w:r>
        <w:t>The</w:t>
      </w:r>
      <w:r>
        <w:rPr>
          <w:spacing w:val="-1"/>
        </w:rPr>
        <w:t xml:space="preserve"> </w:t>
      </w:r>
      <w:r>
        <w:t>total</w:t>
      </w:r>
      <w:r>
        <w:rPr>
          <w:spacing w:val="-1"/>
        </w:rPr>
        <w:t xml:space="preserve"> </w:t>
      </w:r>
      <w:r>
        <w:t>amount</w:t>
      </w:r>
      <w:r>
        <w:rPr>
          <w:spacing w:val="1"/>
        </w:rPr>
        <w:t xml:space="preserve"> </w:t>
      </w:r>
      <w:r>
        <w:t>of</w:t>
      </w:r>
      <w:r>
        <w:rPr>
          <w:spacing w:val="-2"/>
        </w:rPr>
        <w:t xml:space="preserve"> </w:t>
      </w:r>
      <w:r>
        <w:t>work</w:t>
      </w:r>
      <w:r>
        <w:rPr>
          <w:spacing w:val="-2"/>
        </w:rPr>
        <w:t xml:space="preserve"> </w:t>
      </w:r>
      <w:r>
        <w:t>during</w:t>
      </w:r>
      <w:r>
        <w:rPr>
          <w:spacing w:val="-2"/>
        </w:rPr>
        <w:t xml:space="preserve"> </w:t>
      </w:r>
      <w:r>
        <w:t>a</w:t>
      </w:r>
      <w:r>
        <w:rPr>
          <w:spacing w:val="-2"/>
        </w:rPr>
        <w:t xml:space="preserve"> </w:t>
      </w:r>
      <w:r>
        <w:t>full</w:t>
      </w:r>
      <w:r>
        <w:rPr>
          <w:spacing w:val="-1"/>
        </w:rPr>
        <w:t xml:space="preserve"> </w:t>
      </w:r>
      <w:r>
        <w:t>emptying</w:t>
      </w:r>
      <w:r>
        <w:rPr>
          <w:spacing w:val="1"/>
        </w:rPr>
        <w:t xml:space="preserve"> </w:t>
      </w:r>
      <w:r>
        <w:t>or</w:t>
      </w:r>
      <w:r>
        <w:rPr>
          <w:spacing w:val="-2"/>
        </w:rPr>
        <w:t xml:space="preserve"> </w:t>
      </w:r>
      <w:r>
        <w:t>filling</w:t>
      </w:r>
      <w:r>
        <w:rPr>
          <w:spacing w:val="-1"/>
        </w:rPr>
        <w:t xml:space="preserve"> </w:t>
      </w:r>
      <w:r>
        <w:t>is</w:t>
      </w:r>
      <w:r>
        <w:rPr>
          <w:spacing w:val="-2"/>
        </w:rPr>
        <w:t xml:space="preserve"> </w:t>
      </w:r>
      <w:r>
        <w:t xml:space="preserve">given </w:t>
      </w:r>
      <w:r>
        <w:rPr>
          <w:spacing w:val="-5"/>
        </w:rPr>
        <w:t>by</w:t>
      </w:r>
    </w:p>
    <w:p w:rsidR="001C31EC" w:rsidRDefault="006A1130">
      <w:pPr>
        <w:tabs>
          <w:tab w:val="left" w:pos="7301"/>
        </w:tabs>
        <w:spacing w:line="114" w:lineRule="exact"/>
        <w:ind w:left="5701"/>
        <w:rPr>
          <w:sz w:val="10"/>
        </w:rPr>
      </w:pPr>
      <w:r>
        <w:rPr>
          <w:spacing w:val="-10"/>
          <w:sz w:val="10"/>
        </w:rPr>
        <w:t>0</w:t>
      </w:r>
      <w:r>
        <w:rPr>
          <w:sz w:val="10"/>
        </w:rPr>
        <w:tab/>
      </w:r>
      <w:r>
        <w:rPr>
          <w:spacing w:val="-10"/>
          <w:sz w:val="10"/>
        </w:rPr>
        <w:t>0</w:t>
      </w:r>
    </w:p>
    <w:p w:rsidR="001C31EC" w:rsidRDefault="006A1130">
      <w:pPr>
        <w:tabs>
          <w:tab w:val="left" w:pos="1239"/>
        </w:tabs>
        <w:spacing w:before="17"/>
        <w:ind w:right="350"/>
        <w:jc w:val="center"/>
        <w:rPr>
          <w:sz w:val="6"/>
        </w:rPr>
      </w:pPr>
      <w:r>
        <w:rPr>
          <w:spacing w:val="-10"/>
          <w:w w:val="105"/>
          <w:sz w:val="6"/>
        </w:rPr>
        <w:t>=</w:t>
      </w:r>
      <w:r>
        <w:rPr>
          <w:sz w:val="6"/>
        </w:rPr>
        <w:tab/>
      </w:r>
      <w:r>
        <w:rPr>
          <w:w w:val="105"/>
          <w:sz w:val="6"/>
        </w:rPr>
        <w:t>=</w:t>
      </w:r>
      <w:r>
        <w:rPr>
          <w:spacing w:val="-2"/>
          <w:w w:val="105"/>
          <w:sz w:val="6"/>
        </w:rPr>
        <w:t xml:space="preserve"> </w:t>
      </w:r>
      <w:r>
        <w:rPr>
          <w:spacing w:val="-10"/>
          <w:w w:val="105"/>
          <w:sz w:val="6"/>
        </w:rPr>
        <w:t>–</w:t>
      </w:r>
    </w:p>
    <w:p w:rsidR="001C31EC" w:rsidRDefault="001C31EC">
      <w:pPr>
        <w:pStyle w:val="BodyText"/>
        <w:rPr>
          <w:sz w:val="7"/>
        </w:rPr>
      </w:pPr>
    </w:p>
    <w:p w:rsidR="001C31EC" w:rsidRDefault="001C31EC">
      <w:pPr>
        <w:pStyle w:val="BodyText"/>
        <w:rPr>
          <w:sz w:val="7"/>
        </w:rPr>
      </w:pPr>
    </w:p>
    <w:p w:rsidR="001C31EC" w:rsidRDefault="001C31EC">
      <w:pPr>
        <w:pStyle w:val="BodyText"/>
        <w:rPr>
          <w:sz w:val="7"/>
        </w:rPr>
      </w:pPr>
    </w:p>
    <w:p w:rsidR="001C31EC" w:rsidRDefault="001C31EC">
      <w:pPr>
        <w:pStyle w:val="BodyText"/>
        <w:spacing w:before="5"/>
        <w:rPr>
          <w:sz w:val="7"/>
        </w:rPr>
      </w:pPr>
    </w:p>
    <w:p w:rsidR="001C31EC" w:rsidRDefault="006A1130">
      <w:pPr>
        <w:tabs>
          <w:tab w:val="left" w:pos="6321"/>
        </w:tabs>
        <w:spacing w:line="71" w:lineRule="exact"/>
        <w:ind w:left="6081"/>
        <w:rPr>
          <w:sz w:val="7"/>
        </w:rPr>
      </w:pPr>
      <w:r>
        <w:rPr>
          <w:noProof/>
          <w:lang w:val="en-IN" w:eastAsia="en-IN"/>
        </w:rPr>
        <mc:AlternateContent>
          <mc:Choice Requires="wps">
            <w:drawing>
              <wp:anchor distT="0" distB="0" distL="0" distR="0" simplePos="0" relativeHeight="15852544" behindDoc="0" locked="0" layoutInCell="1" allowOverlap="1" wp14:anchorId="5E47C0A5" wp14:editId="01B655BC">
                <wp:simplePos x="0" y="0"/>
                <wp:positionH relativeFrom="page">
                  <wp:posOffset>3743956</wp:posOffset>
                </wp:positionH>
                <wp:positionV relativeFrom="paragraph">
                  <wp:posOffset>-42728</wp:posOffset>
                </wp:positionV>
                <wp:extent cx="100965" cy="156210"/>
                <wp:effectExtent l="0" t="0" r="0" b="0"/>
                <wp:wrapNone/>
                <wp:docPr id="1477" name="Textbox 1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 cy="156210"/>
                        </a:xfrm>
                        <a:prstGeom prst="rect">
                          <a:avLst/>
                        </a:prstGeom>
                      </wps:spPr>
                      <wps:txbx>
                        <w:txbxContent>
                          <w:p w:rsidR="006A1130" w:rsidRDefault="006A1130">
                            <w:pPr>
                              <w:spacing w:line="225" w:lineRule="exact"/>
                              <w:rPr>
                                <w:rFonts w:ascii="Tahoma"/>
                                <w:sz w:val="20"/>
                              </w:rPr>
                            </w:pPr>
                            <w:r>
                              <w:rPr>
                                <w:rFonts w:ascii="Tahoma"/>
                                <w:spacing w:val="-10"/>
                                <w:sz w:val="20"/>
                              </w:rPr>
                              <w:t>=</w:t>
                            </w:r>
                          </w:p>
                        </w:txbxContent>
                      </wps:txbx>
                      <wps:bodyPr wrap="square" lIns="0" tIns="0" rIns="0" bIns="0" rtlCol="0">
                        <a:noAutofit/>
                      </wps:bodyPr>
                    </wps:wsp>
                  </a:graphicData>
                </a:graphic>
              </wp:anchor>
            </w:drawing>
          </mc:Choice>
          <mc:Fallback>
            <w:pict>
              <v:shape id="Textbox 1477" o:spid="_x0000_s1093" type="#_x0000_t202" style="position:absolute;left:0;text-align:left;margin-left:294.8pt;margin-top:-3.35pt;width:7.95pt;height:12.3pt;z-index:15852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" filled="f" stroked="f">
                <v:path arrowok="t"/>
                <v:textbox inset="0,0,0,0">
                  <w:txbxContent>
                    <w:p w:rsidR="006A1130" w:rsidRDefault="006A1130">
                      <w:pPr>
                        <w:spacing w:line="225" w:lineRule="exact"/>
                        <w:rPr>
                          <w:rFonts w:ascii="Tahoma"/>
                          <w:sz w:val="20"/>
                        </w:rPr>
                      </w:pPr>
                      <w:r>
                        <w:rPr>
                          <w:rFonts w:ascii="Tahoma"/>
                          <w:spacing w:val="-10"/>
                          <w:sz w:val="20"/>
                        </w:rPr>
                        <w:t>=</w:t>
                      </w:r>
                    </w:p>
                  </w:txbxContent>
                </v:textbox>
                <w10:wrap anchorx="page"/>
              </v:shape>
            </w:pict>
          </mc:Fallback>
        </mc:AlternateContent>
      </w:r>
      <w:r>
        <w:rPr>
          <w:spacing w:val="-10"/>
          <w:w w:val="110"/>
          <w:sz w:val="7"/>
        </w:rPr>
        <w:t>1</w:t>
      </w:r>
      <w:r>
        <w:rPr>
          <w:sz w:val="7"/>
        </w:rPr>
        <w:tab/>
      </w:r>
      <w:r>
        <w:rPr>
          <w:spacing w:val="-12"/>
          <w:w w:val="110"/>
          <w:sz w:val="7"/>
        </w:rPr>
        <w:t>2</w:t>
      </w:r>
    </w:p>
    <w:p w:rsidR="001C31EC" w:rsidRDefault="006A1130">
      <w:pPr>
        <w:spacing w:line="71" w:lineRule="exact"/>
        <w:ind w:left="6119"/>
        <w:rPr>
          <w:sz w:val="7"/>
        </w:rPr>
      </w:pPr>
      <w:r>
        <w:rPr>
          <w:spacing w:val="-10"/>
          <w:w w:val="110"/>
          <w:sz w:val="7"/>
        </w:rPr>
        <w:t>2</w:t>
      </w:r>
    </w:p>
    <w:p w:rsidR="001C31EC" w:rsidRDefault="001C31EC">
      <w:pPr>
        <w:pStyle w:val="BodyText"/>
        <w:rPr>
          <w:sz w:val="7"/>
        </w:rPr>
      </w:pPr>
    </w:p>
    <w:p w:rsidR="001C31EC" w:rsidRDefault="001C31EC">
      <w:pPr>
        <w:pStyle w:val="BodyText"/>
        <w:spacing w:before="46"/>
        <w:rPr>
          <w:sz w:val="7"/>
        </w:rPr>
      </w:pPr>
    </w:p>
    <w:p w:rsidR="001C31EC" w:rsidRDefault="006A1130">
      <w:pPr>
        <w:pStyle w:val="BodyText"/>
        <w:spacing w:line="273" w:lineRule="auto"/>
        <w:ind w:left="2101" w:right="498"/>
      </w:pPr>
      <w:r>
        <w:t>The</w:t>
      </w:r>
      <w:r>
        <w:rPr>
          <w:spacing w:val="-2"/>
        </w:rPr>
        <w:t xml:space="preserve"> </w:t>
      </w:r>
      <w:r>
        <w:t>power</w:t>
      </w:r>
      <w:r>
        <w:rPr>
          <w:spacing w:val="-2"/>
        </w:rPr>
        <w:t xml:space="preserve"> </w:t>
      </w:r>
      <w:r>
        <w:t>is</w:t>
      </w:r>
      <w:r>
        <w:rPr>
          <w:spacing w:val="-3"/>
        </w:rPr>
        <w:t xml:space="preserve"> </w:t>
      </w:r>
      <w:r>
        <w:t>rate</w:t>
      </w:r>
      <w:r>
        <w:rPr>
          <w:spacing w:val="-2"/>
        </w:rPr>
        <w:t xml:space="preserve"> </w:t>
      </w:r>
      <w:r>
        <w:t>of</w:t>
      </w:r>
      <w:r>
        <w:rPr>
          <w:spacing w:val="-3"/>
        </w:rPr>
        <w:t xml:space="preserve"> </w:t>
      </w:r>
      <w:r>
        <w:t>doing</w:t>
      </w:r>
      <w:r>
        <w:rPr>
          <w:spacing w:val="-3"/>
        </w:rPr>
        <w:t xml:space="preserve"> </w:t>
      </w:r>
      <w:r>
        <w:t>work.</w:t>
      </w:r>
      <w:r>
        <w:rPr>
          <w:spacing w:val="-3"/>
        </w:rPr>
        <w:t xml:space="preserve"> </w:t>
      </w:r>
      <w:r>
        <w:t>The</w:t>
      </w:r>
      <w:r>
        <w:rPr>
          <w:spacing w:val="-4"/>
        </w:rPr>
        <w:t xml:space="preserve"> </w:t>
      </w:r>
      <w:r>
        <w:t>time</w:t>
      </w:r>
      <w:r>
        <w:rPr>
          <w:spacing w:val="-2"/>
        </w:rPr>
        <w:t xml:space="preserve"> </w:t>
      </w:r>
      <w:r>
        <w:t>taken</w:t>
      </w:r>
      <w:r>
        <w:rPr>
          <w:spacing w:val="-2"/>
        </w:rPr>
        <w:t xml:space="preserve"> </w:t>
      </w:r>
      <w:r>
        <w:t>for</w:t>
      </w:r>
      <w:r>
        <w:rPr>
          <w:spacing w:val="-3"/>
        </w:rPr>
        <w:t xml:space="preserve"> </w:t>
      </w:r>
      <w:r>
        <w:t>producing</w:t>
      </w:r>
      <w:r>
        <w:rPr>
          <w:spacing w:val="-2"/>
        </w:rPr>
        <w:t xml:space="preserve"> </w:t>
      </w:r>
      <w:r>
        <w:t>power</w:t>
      </w:r>
      <w:r>
        <w:rPr>
          <w:spacing w:val="-2"/>
        </w:rPr>
        <w:t xml:space="preserve"> </w:t>
      </w:r>
      <w:r>
        <w:t>once</w:t>
      </w:r>
      <w:r>
        <w:rPr>
          <w:spacing w:val="-4"/>
        </w:rPr>
        <w:t xml:space="preserve"> </w:t>
      </w:r>
      <w:r>
        <w:t>is</w:t>
      </w:r>
      <w:r>
        <w:rPr>
          <w:spacing w:val="-3"/>
        </w:rPr>
        <w:t xml:space="preserve"> </w:t>
      </w:r>
      <w:r>
        <w:t>tidal</w:t>
      </w:r>
      <w:r>
        <w:rPr>
          <w:spacing w:val="-2"/>
        </w:rPr>
        <w:t xml:space="preserve"> </w:t>
      </w:r>
      <w:r>
        <w:t>period. Tidal wave has period equal to6h</w:t>
      </w:r>
      <w:proofErr w:type="gramStart"/>
      <w:r>
        <w:t>,12.5min</w:t>
      </w:r>
      <w:proofErr w:type="gramEnd"/>
      <w:r>
        <w:t xml:space="preserve"> i.e,22350seconds.</w:t>
      </w:r>
    </w:p>
    <w:p w:rsidR="001C31EC" w:rsidRDefault="001C31EC">
      <w:pPr>
        <w:pStyle w:val="BodyText"/>
        <w:rPr>
          <w:sz w:val="9"/>
        </w:rPr>
      </w:pPr>
    </w:p>
    <w:p w:rsidR="001C31EC" w:rsidRDefault="001C31EC">
      <w:pPr>
        <w:pStyle w:val="BodyText"/>
        <w:spacing w:before="14"/>
        <w:rPr>
          <w:sz w:val="9"/>
        </w:rPr>
      </w:pPr>
    </w:p>
    <w:p w:rsidR="001C31EC" w:rsidRDefault="006A1130">
      <w:pPr>
        <w:ind w:left="1917"/>
        <w:jc w:val="center"/>
        <w:rPr>
          <w:sz w:val="9"/>
        </w:rPr>
      </w:pPr>
      <w:r>
        <w:rPr>
          <w:spacing w:val="-10"/>
          <w:sz w:val="9"/>
        </w:rPr>
        <w:t>1</w:t>
      </w:r>
    </w:p>
    <w:p w:rsidR="001C31EC" w:rsidRDefault="006A1130">
      <w:pPr>
        <w:pStyle w:val="BodyText"/>
        <w:spacing w:before="4"/>
        <w:rPr>
          <w:sz w:val="5"/>
        </w:rPr>
      </w:pPr>
      <w:r>
        <w:rPr>
          <w:noProof/>
          <w:lang w:val="en-IN" w:eastAsia="en-IN"/>
        </w:rPr>
        <mc:AlternateContent>
          <mc:Choice Requires="wps">
            <w:drawing>
              <wp:anchor distT="0" distB="0" distL="0" distR="0" simplePos="0" relativeHeight="487709184" behindDoc="1" locked="0" layoutInCell="1" allowOverlap="1" wp14:anchorId="4B03ADF7" wp14:editId="6735BE10">
                <wp:simplePos x="0" y="0"/>
                <wp:positionH relativeFrom="page">
                  <wp:posOffset>4304665</wp:posOffset>
                </wp:positionH>
                <wp:positionV relativeFrom="paragraph">
                  <wp:posOffset>54565</wp:posOffset>
                </wp:positionV>
                <wp:extent cx="64769" cy="13970"/>
                <wp:effectExtent l="0" t="0" r="0" b="0"/>
                <wp:wrapTopAndBottom/>
                <wp:docPr id="1478" name="Group 1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69" cy="13970"/>
                          <a:chOff x="0" y="0"/>
                          <a:chExt cx="64769" cy="13970"/>
                        </a:xfrm>
                      </wpg:grpSpPr>
                      <wps:wsp>
                        <wps:cNvPr id="1479" name="Graphic 1479"/>
                        <wps:cNvSpPr/>
                        <wps:spPr>
                          <a:xfrm>
                            <a:off x="635" y="635"/>
                            <a:ext cx="63500" cy="12700"/>
                          </a:xfrm>
                          <a:custGeom>
                            <a:avLst/>
                            <a:gdLst/>
                            <a:ahLst/>
                            <a:cxnLst/>
                            <a:rect l="l" t="t" r="r" b="b"/>
                            <a:pathLst>
                              <a:path w="63500" h="12700">
                                <a:moveTo>
                                  <a:pt x="63500" y="0"/>
                                </a:moveTo>
                                <a:lnTo>
                                  <a:pt x="0" y="0"/>
                                </a:lnTo>
                                <a:lnTo>
                                  <a:pt x="0" y="12700"/>
                                </a:lnTo>
                                <a:lnTo>
                                  <a:pt x="63500" y="12700"/>
                                </a:lnTo>
                                <a:lnTo>
                                  <a:pt x="63500" y="0"/>
                                </a:lnTo>
                                <a:close/>
                              </a:path>
                            </a:pathLst>
                          </a:custGeom>
                          <a:solidFill>
                            <a:srgbClr val="000000"/>
                          </a:solidFill>
                        </wps:spPr>
                        <wps:bodyPr wrap="square" lIns="0" tIns="0" rIns="0" bIns="0" rtlCol="0">
                          <a:prstTxWarp prst="textNoShape">
                            <a:avLst/>
                          </a:prstTxWarp>
                          <a:noAutofit/>
                        </wps:bodyPr>
                      </wps:wsp>
                      <wps:wsp>
                        <wps:cNvPr id="1480" name="Graphic 1480"/>
                        <wps:cNvSpPr/>
                        <wps:spPr>
                          <a:xfrm>
                            <a:off x="635" y="635"/>
                            <a:ext cx="63500" cy="12700"/>
                          </a:xfrm>
                          <a:custGeom>
                            <a:avLst/>
                            <a:gdLst/>
                            <a:ahLst/>
                            <a:cxnLst/>
                            <a:rect l="l" t="t" r="r" b="b"/>
                            <a:pathLst>
                              <a:path w="63500" h="12700">
                                <a:moveTo>
                                  <a:pt x="0" y="12700"/>
                                </a:moveTo>
                                <a:lnTo>
                                  <a:pt x="63500" y="12700"/>
                                </a:lnTo>
                                <a:lnTo>
                                  <a:pt x="635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38.950012pt;margin-top:4.296472pt;width:5.1pt;height:1.1pt;mso-position-horizontal-relative:page;mso-position-vertical-relative:paragraph;z-index:-15607296;mso-wrap-distance-left:0;mso-wrap-distance-right:0" id="docshapegroup1121" coordorigin="6779,86" coordsize="102,22">
                <v:rect style="position:absolute;left:6780;top:86;width:100;height:20" id="docshape1122" filled="true" fillcolor="#000000" stroked="false">
                  <v:fill type="solid"/>
                </v:rect>
                <v:rect style="position:absolute;left:6780;top:86;width:100;height:20" id="docshape1123" filled="false" stroked="true" strokeweight=".1pt" strokecolor="#000000">
                  <v:stroke dashstyle="solid"/>
                </v:rect>
                <w10:wrap type="topAndBottom"/>
              </v:group>
            </w:pict>
          </mc:Fallback>
        </mc:AlternateContent>
      </w:r>
    </w:p>
    <w:p w:rsidR="001C31EC" w:rsidRDefault="001C31EC">
      <w:pPr>
        <w:pStyle w:val="BodyText"/>
        <w:rPr>
          <w:sz w:val="4"/>
        </w:rPr>
      </w:pPr>
    </w:p>
    <w:p w:rsidR="001C31EC" w:rsidRDefault="001C31EC">
      <w:pPr>
        <w:pStyle w:val="BodyText"/>
        <w:spacing w:before="39"/>
        <w:rPr>
          <w:sz w:val="4"/>
        </w:rPr>
      </w:pPr>
    </w:p>
    <w:p w:rsidR="001C31EC" w:rsidRDefault="006A1130">
      <w:pPr>
        <w:spacing w:line="43" w:lineRule="exact"/>
        <w:ind w:left="1916"/>
        <w:jc w:val="center"/>
        <w:rPr>
          <w:sz w:val="4"/>
        </w:rPr>
      </w:pPr>
      <w:r>
        <w:rPr>
          <w:spacing w:val="-10"/>
          <w:sz w:val="4"/>
        </w:rPr>
        <w:t>2</w:t>
      </w:r>
    </w:p>
    <w:p w:rsidR="001C31EC" w:rsidRDefault="006A1130">
      <w:pPr>
        <w:tabs>
          <w:tab w:val="left" w:pos="1918"/>
          <w:tab w:val="left" w:pos="2709"/>
        </w:tabs>
        <w:spacing w:line="66" w:lineRule="exact"/>
        <w:ind w:left="501"/>
        <w:jc w:val="center"/>
        <w:rPr>
          <w:sz w:val="3"/>
        </w:rPr>
      </w:pPr>
      <w:r>
        <w:rPr>
          <w:spacing w:val="-10"/>
          <w:w w:val="105"/>
          <w:sz w:val="6"/>
        </w:rPr>
        <w:t>=</w:t>
      </w:r>
      <w:r>
        <w:rPr>
          <w:sz w:val="6"/>
        </w:rPr>
        <w:tab/>
      </w:r>
      <w:r>
        <w:rPr>
          <w:w w:val="105"/>
          <w:sz w:val="6"/>
        </w:rPr>
        <w:t xml:space="preserve">= </w:t>
      </w:r>
      <w:r>
        <w:rPr>
          <w:sz w:val="6"/>
          <w:u w:val="thick"/>
        </w:rPr>
        <w:tab/>
      </w:r>
      <w:r>
        <w:rPr>
          <w:spacing w:val="6"/>
          <w:w w:val="105"/>
          <w:sz w:val="6"/>
        </w:rPr>
        <w:t xml:space="preserve"> </w:t>
      </w:r>
      <w:r>
        <w:rPr>
          <w:w w:val="105"/>
          <w:position w:val="2"/>
          <w:sz w:val="3"/>
        </w:rPr>
        <w:t>2</w:t>
      </w:r>
    </w:p>
    <w:p w:rsidR="001C31EC" w:rsidRDefault="006A1130">
      <w:pPr>
        <w:pStyle w:val="BodyText"/>
        <w:spacing w:before="5"/>
        <w:rPr>
          <w:sz w:val="15"/>
        </w:rPr>
      </w:pPr>
      <w:r>
        <w:rPr>
          <w:noProof/>
          <w:lang w:val="en-IN" w:eastAsia="en-IN"/>
        </w:rPr>
        <mc:AlternateContent>
          <mc:Choice Requires="wps">
            <w:drawing>
              <wp:anchor distT="0" distB="0" distL="0" distR="0" simplePos="0" relativeHeight="487709696" behindDoc="1" locked="0" layoutInCell="1" allowOverlap="1" wp14:anchorId="13C95AC9" wp14:editId="2EAC84DF">
                <wp:simplePos x="0" y="0"/>
                <wp:positionH relativeFrom="page">
                  <wp:posOffset>3713479</wp:posOffset>
                </wp:positionH>
                <wp:positionV relativeFrom="paragraph">
                  <wp:posOffset>128070</wp:posOffset>
                </wp:positionV>
                <wp:extent cx="421640" cy="1270"/>
                <wp:effectExtent l="0" t="0" r="0" b="0"/>
                <wp:wrapTopAndBottom/>
                <wp:docPr id="1481" name="Graphic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1640" cy="1270"/>
                        </a:xfrm>
                        <a:custGeom>
                          <a:avLst/>
                          <a:gdLst/>
                          <a:ahLst/>
                          <a:cxnLst/>
                          <a:rect l="l" t="t" r="r" b="b"/>
                          <a:pathLst>
                            <a:path w="421640">
                              <a:moveTo>
                                <a:pt x="0" y="0"/>
                              </a:moveTo>
                              <a:lnTo>
                                <a:pt x="421640" y="0"/>
                              </a:lnTo>
                            </a:path>
                          </a:pathLst>
                        </a:custGeom>
                        <a:ln w="1079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92.399994pt;margin-top:10.084253pt;width:33.2pt;height:.1pt;mso-position-horizontal-relative:page;mso-position-vertical-relative:paragraph;z-index:-15606784;mso-wrap-distance-left:0;mso-wrap-distance-right:0" id="docshape1124" coordorigin="5848,202" coordsize="664,0" path="m5848,202l6512,202e" filled="false" stroked="true" strokeweight=".84999pt" strokecolor="#000000">
                <v:path arrowok="t"/>
                <v:stroke dashstyle="solid"/>
                <w10:wrap type="topAndBottom"/>
              </v:shape>
            </w:pict>
          </mc:Fallback>
        </mc:AlternateContent>
      </w:r>
    </w:p>
    <w:p w:rsidR="001C31EC" w:rsidRDefault="006A1130">
      <w:pPr>
        <w:ind w:left="1922"/>
        <w:jc w:val="center"/>
        <w:rPr>
          <w:sz w:val="5"/>
        </w:rPr>
      </w:pPr>
      <w:r>
        <w:rPr>
          <w:spacing w:val="-2"/>
          <w:sz w:val="5"/>
        </w:rPr>
        <w:t>22350</w:t>
      </w:r>
    </w:p>
    <w:p w:rsidR="001C31EC" w:rsidRDefault="006A1130">
      <w:pPr>
        <w:spacing w:before="15"/>
        <w:ind w:left="564"/>
        <w:jc w:val="center"/>
        <w:rPr>
          <w:sz w:val="8"/>
        </w:rPr>
      </w:pPr>
      <w:r>
        <w:rPr>
          <w:spacing w:val="-10"/>
          <w:sz w:val="8"/>
        </w:rPr>
        <w:t>1</w:t>
      </w:r>
    </w:p>
    <w:p w:rsidR="001C31EC" w:rsidRDefault="006A1130">
      <w:pPr>
        <w:tabs>
          <w:tab w:val="left" w:pos="2780"/>
        </w:tabs>
        <w:spacing w:before="35"/>
        <w:ind w:left="1141"/>
        <w:jc w:val="center"/>
        <w:rPr>
          <w:sz w:val="3"/>
        </w:rPr>
      </w:pPr>
      <w:r>
        <w:rPr>
          <w:w w:val="105"/>
          <w:position w:val="1"/>
          <w:sz w:val="5"/>
        </w:rPr>
        <w:t>=</w:t>
      </w:r>
      <w:r>
        <w:rPr>
          <w:spacing w:val="-2"/>
          <w:w w:val="105"/>
          <w:position w:val="1"/>
          <w:sz w:val="5"/>
        </w:rPr>
        <w:t xml:space="preserve"> </w:t>
      </w:r>
      <w:r>
        <w:rPr>
          <w:spacing w:val="-4"/>
          <w:w w:val="105"/>
          <w:sz w:val="5"/>
        </w:rPr>
        <w:t>44700</w:t>
      </w:r>
      <w:r>
        <w:rPr>
          <w:sz w:val="5"/>
        </w:rPr>
        <w:tab/>
      </w:r>
      <w:r>
        <w:rPr>
          <w:spacing w:val="-10"/>
          <w:w w:val="105"/>
          <w:position w:val="3"/>
          <w:sz w:val="3"/>
        </w:rPr>
        <w:t>2</w:t>
      </w:r>
    </w:p>
    <w:p w:rsidR="001C31EC" w:rsidRDefault="001C31EC">
      <w:pPr>
        <w:pStyle w:val="BodyText"/>
        <w:rPr>
          <w:sz w:val="5"/>
        </w:rPr>
      </w:pPr>
    </w:p>
    <w:p w:rsidR="001C31EC" w:rsidRDefault="001C31EC">
      <w:pPr>
        <w:pStyle w:val="BodyText"/>
        <w:rPr>
          <w:sz w:val="5"/>
        </w:rPr>
      </w:pPr>
    </w:p>
    <w:p w:rsidR="001C31EC" w:rsidRDefault="001C31EC">
      <w:pPr>
        <w:pStyle w:val="BodyText"/>
        <w:spacing w:before="22"/>
        <w:rPr>
          <w:sz w:val="5"/>
        </w:rPr>
      </w:pPr>
    </w:p>
    <w:p w:rsidR="001C31EC" w:rsidRDefault="006A1130">
      <w:pPr>
        <w:pStyle w:val="BodyText"/>
        <w:spacing w:line="268" w:lineRule="auto"/>
        <w:ind w:left="2102" w:right="867"/>
      </w:pPr>
      <w:r>
        <w:t>Assuming</w:t>
      </w:r>
      <w:r>
        <w:rPr>
          <w:spacing w:val="-1"/>
        </w:rPr>
        <w:t xml:space="preserve"> </w:t>
      </w:r>
      <w:r>
        <w:t>an</w:t>
      </w:r>
      <w:r>
        <w:rPr>
          <w:spacing w:val="-4"/>
        </w:rPr>
        <w:t xml:space="preserve"> </w:t>
      </w:r>
      <w:r>
        <w:t>average</w:t>
      </w:r>
      <w:r>
        <w:rPr>
          <w:spacing w:val="-3"/>
        </w:rPr>
        <w:t xml:space="preserve"> </w:t>
      </w:r>
      <w:r>
        <w:t>water</w:t>
      </w:r>
      <w:r>
        <w:rPr>
          <w:spacing w:val="-3"/>
        </w:rPr>
        <w:t xml:space="preserve"> </w:t>
      </w:r>
      <w:r>
        <w:t>density</w:t>
      </w:r>
      <w:r>
        <w:rPr>
          <w:spacing w:val="-4"/>
        </w:rPr>
        <w:t xml:space="preserve"> </w:t>
      </w:r>
      <w:r>
        <w:t>as</w:t>
      </w:r>
      <w:r>
        <w:rPr>
          <w:spacing w:val="-4"/>
        </w:rPr>
        <w:t xml:space="preserve"> </w:t>
      </w:r>
      <w:r>
        <w:t>1025Kg/m</w:t>
      </w:r>
      <w:r>
        <w:rPr>
          <w:sz w:val="16"/>
        </w:rPr>
        <w:t>3</w:t>
      </w:r>
      <w:r>
        <w:t>,</w:t>
      </w:r>
      <w:r>
        <w:rPr>
          <w:spacing w:val="-4"/>
        </w:rPr>
        <w:t xml:space="preserve"> </w:t>
      </w:r>
      <w:proofErr w:type="gramStart"/>
      <w:r>
        <w:t>The</w:t>
      </w:r>
      <w:proofErr w:type="gramEnd"/>
      <w:r>
        <w:rPr>
          <w:spacing w:val="-5"/>
        </w:rPr>
        <w:t xml:space="preserve"> </w:t>
      </w:r>
      <w:r>
        <w:t>average</w:t>
      </w:r>
      <w:r>
        <w:rPr>
          <w:spacing w:val="-3"/>
        </w:rPr>
        <w:t xml:space="preserve"> </w:t>
      </w:r>
      <w:r>
        <w:t>power</w:t>
      </w:r>
      <w:r>
        <w:rPr>
          <w:spacing w:val="-4"/>
        </w:rPr>
        <w:t xml:space="preserve"> </w:t>
      </w:r>
      <w:r>
        <w:t>per</w:t>
      </w:r>
      <w:r>
        <w:rPr>
          <w:spacing w:val="-4"/>
        </w:rPr>
        <w:t xml:space="preserve"> </w:t>
      </w:r>
      <w:r>
        <w:t>unit</w:t>
      </w:r>
      <w:r>
        <w:rPr>
          <w:spacing w:val="-3"/>
        </w:rPr>
        <w:t xml:space="preserve"> </w:t>
      </w:r>
      <w:r>
        <w:t>basin</w:t>
      </w:r>
      <w:r>
        <w:rPr>
          <w:spacing w:val="-4"/>
        </w:rPr>
        <w:t xml:space="preserve"> </w:t>
      </w:r>
      <w:r>
        <w:t>area is given by,</w:t>
      </w:r>
    </w:p>
    <w:p w:rsidR="001C31EC" w:rsidRDefault="001C31EC">
      <w:pPr>
        <w:pStyle w:val="BodyText"/>
        <w:spacing w:before="3"/>
        <w:rPr>
          <w:sz w:val="20"/>
        </w:rPr>
      </w:pPr>
    </w:p>
    <w:p w:rsidR="001C31EC" w:rsidRDefault="001C31EC">
      <w:pPr>
        <w:rPr>
          <w:sz w:val="20"/>
        </w:rPr>
        <w:sectPr w:rsidR="001C31EC">
          <w:type w:val="continuous"/>
          <w:pgSz w:w="11900" w:h="16840"/>
          <w:pgMar w:top="920" w:right="240" w:bottom="280" w:left="60" w:header="580" w:footer="897" w:gutter="0"/>
          <w:cols w:space="720"/>
        </w:sectPr>
      </w:pPr>
    </w:p>
    <w:p w:rsidR="001C31EC" w:rsidRDefault="006A1130">
      <w:pPr>
        <w:spacing w:before="96"/>
        <w:ind w:right="218"/>
        <w:jc w:val="right"/>
        <w:rPr>
          <w:sz w:val="10"/>
        </w:rPr>
      </w:pPr>
      <w:r>
        <w:rPr>
          <w:spacing w:val="-10"/>
          <w:sz w:val="10"/>
        </w:rPr>
        <w:lastRenderedPageBreak/>
        <w:t>1</w:t>
      </w:r>
    </w:p>
    <w:p w:rsidR="001C31EC" w:rsidRDefault="006A1130">
      <w:pPr>
        <w:spacing w:before="24"/>
        <w:ind w:right="659"/>
        <w:jc w:val="right"/>
        <w:rPr>
          <w:sz w:val="15"/>
        </w:rPr>
      </w:pPr>
      <w:r>
        <w:rPr>
          <w:noProof/>
          <w:lang w:val="en-IN" w:eastAsia="en-IN"/>
        </w:rPr>
        <mc:AlternateContent>
          <mc:Choice Requires="wps">
            <w:drawing>
              <wp:anchor distT="0" distB="0" distL="0" distR="0" simplePos="0" relativeHeight="15851520" behindDoc="0" locked="0" layoutInCell="1" allowOverlap="1" wp14:anchorId="2B722D2A" wp14:editId="563B690A">
                <wp:simplePos x="0" y="0"/>
                <wp:positionH relativeFrom="page">
                  <wp:posOffset>3047364</wp:posOffset>
                </wp:positionH>
                <wp:positionV relativeFrom="paragraph">
                  <wp:posOffset>44161</wp:posOffset>
                </wp:positionV>
                <wp:extent cx="204470" cy="13970"/>
                <wp:effectExtent l="0" t="0" r="0" b="0"/>
                <wp:wrapNone/>
                <wp:docPr id="1482" name="Group 1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470" cy="13970"/>
                          <a:chOff x="0" y="0"/>
                          <a:chExt cx="204470" cy="13970"/>
                        </a:xfrm>
                      </wpg:grpSpPr>
                      <wps:wsp>
                        <wps:cNvPr id="1483" name="Graphic 1483"/>
                        <wps:cNvSpPr/>
                        <wps:spPr>
                          <a:xfrm>
                            <a:off x="635" y="635"/>
                            <a:ext cx="203200" cy="12700"/>
                          </a:xfrm>
                          <a:custGeom>
                            <a:avLst/>
                            <a:gdLst/>
                            <a:ahLst/>
                            <a:cxnLst/>
                            <a:rect l="l" t="t" r="r" b="b"/>
                            <a:pathLst>
                              <a:path w="203200" h="12700">
                                <a:moveTo>
                                  <a:pt x="203200" y="0"/>
                                </a:moveTo>
                                <a:lnTo>
                                  <a:pt x="0" y="0"/>
                                </a:lnTo>
                                <a:lnTo>
                                  <a:pt x="0" y="12700"/>
                                </a:lnTo>
                                <a:lnTo>
                                  <a:pt x="203200" y="12700"/>
                                </a:lnTo>
                                <a:lnTo>
                                  <a:pt x="203200" y="0"/>
                                </a:lnTo>
                                <a:close/>
                              </a:path>
                            </a:pathLst>
                          </a:custGeom>
                          <a:solidFill>
                            <a:srgbClr val="000000"/>
                          </a:solidFill>
                        </wps:spPr>
                        <wps:bodyPr wrap="square" lIns="0" tIns="0" rIns="0" bIns="0" rtlCol="0">
                          <a:prstTxWarp prst="textNoShape">
                            <a:avLst/>
                          </a:prstTxWarp>
                          <a:noAutofit/>
                        </wps:bodyPr>
                      </wps:wsp>
                      <wps:wsp>
                        <wps:cNvPr id="1484" name="Graphic 1484"/>
                        <wps:cNvSpPr/>
                        <wps:spPr>
                          <a:xfrm>
                            <a:off x="635" y="635"/>
                            <a:ext cx="203200" cy="12700"/>
                          </a:xfrm>
                          <a:custGeom>
                            <a:avLst/>
                            <a:gdLst/>
                            <a:ahLst/>
                            <a:cxnLst/>
                            <a:rect l="l" t="t" r="r" b="b"/>
                            <a:pathLst>
                              <a:path w="203200" h="12700">
                                <a:moveTo>
                                  <a:pt x="0" y="12700"/>
                                </a:moveTo>
                                <a:lnTo>
                                  <a:pt x="203200" y="12700"/>
                                </a:lnTo>
                                <a:lnTo>
                                  <a:pt x="2032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39.949997pt;margin-top:3.477301pt;width:16.1pt;height:1.1pt;mso-position-horizontal-relative:page;mso-position-vertical-relative:paragraph;z-index:15851520" id="docshapegroup1125" coordorigin="4799,70" coordsize="322,22">
                <v:rect style="position:absolute;left:4800;top:70;width:320;height:20" id="docshape1126" filled="true" fillcolor="#000000" stroked="false">
                  <v:fill type="solid"/>
                </v:rect>
                <v:rect style="position:absolute;left:4800;top:70;width:320;height:20" id="docshape1127" filled="false" stroked="true" strokeweight=".1pt" strokecolor="#000000">
                  <v:stroke dashstyle="solid"/>
                </v:rect>
                <w10:wrap type="none"/>
              </v:group>
            </w:pict>
          </mc:Fallback>
        </mc:AlternateContent>
      </w:r>
      <w:r>
        <w:rPr>
          <w:noProof/>
          <w:lang w:val="en-IN" w:eastAsia="en-IN"/>
        </w:rPr>
        <mc:AlternateContent>
          <mc:Choice Requires="wps">
            <w:drawing>
              <wp:anchor distT="0" distB="0" distL="0" distR="0" simplePos="0" relativeHeight="15852032" behindDoc="0" locked="0" layoutInCell="1" allowOverlap="1" wp14:anchorId="40399B18" wp14:editId="7CFFC839">
                <wp:simplePos x="0" y="0"/>
                <wp:positionH relativeFrom="page">
                  <wp:posOffset>3441065</wp:posOffset>
                </wp:positionH>
                <wp:positionV relativeFrom="paragraph">
                  <wp:posOffset>44161</wp:posOffset>
                </wp:positionV>
                <wp:extent cx="420370" cy="13970"/>
                <wp:effectExtent l="0" t="0" r="0" b="0"/>
                <wp:wrapNone/>
                <wp:docPr id="1485" name="Group 1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370" cy="13970"/>
                          <a:chOff x="0" y="0"/>
                          <a:chExt cx="420370" cy="13970"/>
                        </a:xfrm>
                      </wpg:grpSpPr>
                      <wps:wsp>
                        <wps:cNvPr id="1486" name="Graphic 1486"/>
                        <wps:cNvSpPr/>
                        <wps:spPr>
                          <a:xfrm>
                            <a:off x="635" y="635"/>
                            <a:ext cx="419100" cy="12700"/>
                          </a:xfrm>
                          <a:custGeom>
                            <a:avLst/>
                            <a:gdLst/>
                            <a:ahLst/>
                            <a:cxnLst/>
                            <a:rect l="l" t="t" r="r" b="b"/>
                            <a:pathLst>
                              <a:path w="419100" h="12700">
                                <a:moveTo>
                                  <a:pt x="419100" y="0"/>
                                </a:moveTo>
                                <a:lnTo>
                                  <a:pt x="0" y="0"/>
                                </a:lnTo>
                                <a:lnTo>
                                  <a:pt x="0" y="12700"/>
                                </a:lnTo>
                                <a:lnTo>
                                  <a:pt x="419100" y="12700"/>
                                </a:lnTo>
                                <a:lnTo>
                                  <a:pt x="419100" y="0"/>
                                </a:lnTo>
                                <a:close/>
                              </a:path>
                            </a:pathLst>
                          </a:custGeom>
                          <a:solidFill>
                            <a:srgbClr val="000000"/>
                          </a:solidFill>
                        </wps:spPr>
                        <wps:bodyPr wrap="square" lIns="0" tIns="0" rIns="0" bIns="0" rtlCol="0">
                          <a:prstTxWarp prst="textNoShape">
                            <a:avLst/>
                          </a:prstTxWarp>
                          <a:noAutofit/>
                        </wps:bodyPr>
                      </wps:wsp>
                      <wps:wsp>
                        <wps:cNvPr id="1487" name="Graphic 1487"/>
                        <wps:cNvSpPr/>
                        <wps:spPr>
                          <a:xfrm>
                            <a:off x="635" y="635"/>
                            <a:ext cx="419100" cy="12700"/>
                          </a:xfrm>
                          <a:custGeom>
                            <a:avLst/>
                            <a:gdLst/>
                            <a:ahLst/>
                            <a:cxnLst/>
                            <a:rect l="l" t="t" r="r" b="b"/>
                            <a:pathLst>
                              <a:path w="419100" h="12700">
                                <a:moveTo>
                                  <a:pt x="0" y="12700"/>
                                </a:moveTo>
                                <a:lnTo>
                                  <a:pt x="419100" y="12700"/>
                                </a:lnTo>
                                <a:lnTo>
                                  <a:pt x="419100" y="0"/>
                                </a:lnTo>
                                <a:lnTo>
                                  <a:pt x="0" y="0"/>
                                </a:lnTo>
                                <a:lnTo>
                                  <a:pt x="0" y="12700"/>
                                </a:lnTo>
                                <a:close/>
                              </a:path>
                            </a:pathLst>
                          </a:custGeom>
                          <a:ln w="127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70.950012pt;margin-top:3.477301pt;width:33.1pt;height:1.1pt;mso-position-horizontal-relative:page;mso-position-vertical-relative:paragraph;z-index:15852032" id="docshapegroup1128" coordorigin="5419,70" coordsize="662,22">
                <v:rect style="position:absolute;left:5420;top:70;width:660;height:20" id="docshape1129" filled="true" fillcolor="#000000" stroked="false">
                  <v:fill type="solid"/>
                </v:rect>
                <v:rect style="position:absolute;left:5420;top:70;width:660;height:20" id="docshape1130" filled="false" stroked="true" strokeweight=".1pt" strokecolor="#000000">
                  <v:stroke dashstyle="solid"/>
                </v:rect>
                <w10:wrap type="none"/>
              </v:group>
            </w:pict>
          </mc:Fallback>
        </mc:AlternateContent>
      </w:r>
      <w:r>
        <w:rPr>
          <w:spacing w:val="-10"/>
          <w:sz w:val="15"/>
        </w:rPr>
        <w:t>=</w:t>
      </w:r>
    </w:p>
    <w:p w:rsidR="001C31EC" w:rsidRDefault="006A1130">
      <w:pPr>
        <w:spacing w:before="54"/>
        <w:jc w:val="right"/>
        <w:rPr>
          <w:sz w:val="6"/>
        </w:rPr>
      </w:pPr>
      <w:r>
        <w:rPr>
          <w:spacing w:val="-2"/>
          <w:sz w:val="6"/>
        </w:rPr>
        <w:t>44700</w:t>
      </w:r>
    </w:p>
    <w:p w:rsidR="001C31EC" w:rsidRDefault="006A1130">
      <w:pPr>
        <w:spacing w:before="84"/>
        <w:rPr>
          <w:sz w:val="13"/>
        </w:rPr>
      </w:pPr>
      <w:r>
        <w:br w:type="column"/>
      </w:r>
    </w:p>
    <w:p w:rsidR="001C31EC" w:rsidRDefault="006A1130">
      <w:pPr>
        <w:ind w:left="17"/>
        <w:rPr>
          <w:sz w:val="13"/>
        </w:rPr>
      </w:pPr>
      <w:r>
        <w:rPr>
          <w:sz w:val="13"/>
        </w:rPr>
        <w:t>×</w:t>
      </w:r>
      <w:r>
        <w:rPr>
          <w:spacing w:val="-1"/>
          <w:sz w:val="13"/>
        </w:rPr>
        <w:t xml:space="preserve"> </w:t>
      </w:r>
      <w:r>
        <w:rPr>
          <w:sz w:val="13"/>
        </w:rPr>
        <w:t>9.81</w:t>
      </w:r>
      <w:r>
        <w:rPr>
          <w:spacing w:val="-1"/>
          <w:sz w:val="13"/>
        </w:rPr>
        <w:t xml:space="preserve"> </w:t>
      </w:r>
      <w:r>
        <w:rPr>
          <w:sz w:val="13"/>
        </w:rPr>
        <w:t>×</w:t>
      </w:r>
      <w:r>
        <w:rPr>
          <w:spacing w:val="-1"/>
          <w:sz w:val="13"/>
        </w:rPr>
        <w:t xml:space="preserve"> </w:t>
      </w:r>
      <w:r>
        <w:rPr>
          <w:sz w:val="13"/>
        </w:rPr>
        <w:t>1025</w:t>
      </w:r>
      <w:r>
        <w:rPr>
          <w:spacing w:val="-3"/>
          <w:sz w:val="13"/>
        </w:rPr>
        <w:t xml:space="preserve"> </w:t>
      </w:r>
      <w:r>
        <w:rPr>
          <w:sz w:val="13"/>
        </w:rPr>
        <w:t>×</w:t>
      </w:r>
      <w:r>
        <w:rPr>
          <w:spacing w:val="33"/>
          <w:sz w:val="13"/>
        </w:rPr>
        <w:t xml:space="preserve"> </w:t>
      </w:r>
      <w:r>
        <w:rPr>
          <w:spacing w:val="-10"/>
          <w:sz w:val="13"/>
          <w:vertAlign w:val="superscript"/>
        </w:rPr>
        <w:t>2</w:t>
      </w:r>
    </w:p>
    <w:p w:rsidR="001C31EC" w:rsidRDefault="001C31EC">
      <w:pPr>
        <w:rPr>
          <w:sz w:val="13"/>
        </w:rPr>
        <w:sectPr w:rsidR="001C31EC">
          <w:type w:val="continuous"/>
          <w:pgSz w:w="11900" w:h="16840"/>
          <w:pgMar w:top="920" w:right="240" w:bottom="280" w:left="60" w:header="580" w:footer="897" w:gutter="0"/>
          <w:cols w:num="2" w:space="720" w:equalWidth="0">
            <w:col w:w="6025" w:space="40"/>
            <w:col w:w="5535"/>
          </w:cols>
        </w:sectPr>
      </w:pPr>
    </w:p>
    <w:p w:rsidR="001C31EC" w:rsidRDefault="006A1130">
      <w:pPr>
        <w:spacing w:before="47"/>
        <w:ind w:right="349"/>
        <w:jc w:val="center"/>
        <w:rPr>
          <w:sz w:val="11"/>
        </w:rPr>
      </w:pPr>
      <w:r>
        <w:rPr>
          <w:rFonts w:ascii="Tahoma"/>
          <w:w w:val="110"/>
          <w:sz w:val="20"/>
        </w:rPr>
        <w:lastRenderedPageBreak/>
        <w:t>=</w:t>
      </w:r>
      <w:r>
        <w:rPr>
          <w:rFonts w:ascii="Tahoma"/>
          <w:spacing w:val="-1"/>
          <w:w w:val="110"/>
          <w:sz w:val="20"/>
        </w:rPr>
        <w:t xml:space="preserve"> </w:t>
      </w:r>
      <w:r>
        <w:rPr>
          <w:w w:val="110"/>
          <w:sz w:val="11"/>
        </w:rPr>
        <w:t>0.225</w:t>
      </w:r>
      <w:r>
        <w:rPr>
          <w:spacing w:val="-7"/>
          <w:w w:val="110"/>
          <w:sz w:val="11"/>
        </w:rPr>
        <w:t xml:space="preserve"> </w:t>
      </w:r>
      <w:r>
        <w:rPr>
          <w:w w:val="110"/>
          <w:sz w:val="11"/>
          <w:vertAlign w:val="superscript"/>
        </w:rPr>
        <w:t>2</w:t>
      </w:r>
      <w:r>
        <w:rPr>
          <w:spacing w:val="-8"/>
          <w:w w:val="110"/>
          <w:sz w:val="11"/>
        </w:rPr>
        <w:t xml:space="preserve"> </w:t>
      </w:r>
      <w:r>
        <w:rPr>
          <w:spacing w:val="-2"/>
          <w:w w:val="110"/>
          <w:sz w:val="11"/>
        </w:rPr>
        <w:t>watts/m</w:t>
      </w:r>
      <w:r>
        <w:rPr>
          <w:spacing w:val="-2"/>
          <w:w w:val="110"/>
          <w:sz w:val="11"/>
          <w:vertAlign w:val="superscript"/>
        </w:rPr>
        <w:t>2</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43"/>
        <w:rPr>
          <w:sz w:val="20"/>
        </w:rPr>
      </w:pPr>
      <w:r>
        <w:rPr>
          <w:noProof/>
          <w:lang w:val="en-IN" w:eastAsia="en-IN"/>
        </w:rPr>
        <w:drawing>
          <wp:anchor distT="0" distB="0" distL="0" distR="0" simplePos="0" relativeHeight="487710208" behindDoc="1" locked="0" layoutInCell="1" allowOverlap="1" wp14:anchorId="7BB1311C" wp14:editId="57B5E97E">
            <wp:simplePos x="0" y="0"/>
            <wp:positionH relativeFrom="page">
              <wp:posOffset>1353819</wp:posOffset>
            </wp:positionH>
            <wp:positionV relativeFrom="paragraph">
              <wp:posOffset>188614</wp:posOffset>
            </wp:positionV>
            <wp:extent cx="5429218" cy="58674"/>
            <wp:effectExtent l="0" t="0" r="0" b="0"/>
            <wp:wrapTopAndBottom/>
            <wp:docPr id="1488" name="Image 1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8" name="Image 1488"/>
                    <pic:cNvPicPr/>
                  </pic:nvPicPr>
                  <pic:blipFill>
                    <a:blip r:embed="rId25" cstate="print"/>
                    <a:stretch>
                      <a:fillRect/>
                    </a:stretch>
                  </pic:blipFill>
                  <pic:spPr>
                    <a:xfrm>
                      <a:off x="0" y="0"/>
                      <a:ext cx="5429218" cy="58674"/>
                    </a:xfrm>
                    <a:prstGeom prst="rect">
                      <a:avLst/>
                    </a:prstGeom>
                  </pic:spPr>
                </pic:pic>
              </a:graphicData>
            </a:graphic>
          </wp:anchor>
        </w:drawing>
      </w:r>
    </w:p>
    <w:p w:rsidR="001C31EC" w:rsidRDefault="001C31EC">
      <w:pPr>
        <w:rPr>
          <w:sz w:val="20"/>
        </w:rPr>
        <w:sectPr w:rsidR="001C31EC">
          <w:type w:val="continuous"/>
          <w:pgSz w:w="11900" w:h="16840"/>
          <w:pgMar w:top="920" w:right="240" w:bottom="280" w:left="60" w:header="580" w:footer="897" w:gutter="0"/>
          <w:cols w:space="720"/>
        </w:sectPr>
      </w:pPr>
    </w:p>
    <w:p w:rsidR="001C31EC" w:rsidRDefault="001C31EC">
      <w:pPr>
        <w:pStyle w:val="BodyText"/>
        <w:spacing w:before="1"/>
        <w:rPr>
          <w:sz w:val="8"/>
        </w:rPr>
      </w:pPr>
    </w:p>
    <w:p w:rsidR="001C31EC" w:rsidRDefault="006A1130">
      <w:pPr>
        <w:pStyle w:val="BodyText"/>
        <w:spacing w:line="22" w:lineRule="exact"/>
        <w:ind w:left="2079"/>
        <w:rPr>
          <w:sz w:val="2"/>
        </w:rPr>
      </w:pPr>
      <w:r>
        <w:rPr>
          <w:noProof/>
          <w:sz w:val="2"/>
          <w:lang w:val="en-IN" w:eastAsia="en-IN"/>
        </w:rPr>
        <mc:AlternateContent>
          <mc:Choice Requires="wps">
            <w:drawing>
              <wp:inline distT="0" distB="0" distL="0" distR="0" wp14:anchorId="78CB7D62" wp14:editId="3196070C">
                <wp:extent cx="5525770" cy="13970"/>
                <wp:effectExtent l="0" t="0" r="0" b="5079"/>
                <wp:docPr id="1494" name="Group 1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495" name="Graphic 149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496" name="Graphic 149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497" name="Graphic 149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498" name="Graphic 149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35.1pt;height:1.1pt;mso-position-horizontal-relative:char;mso-position-vertical-relative:line" id="docshapegroup1136" coordorigin="0,0" coordsize="8702,22">
                <v:rect style="position:absolute;left:1;top:1;width:5960;height:20" id="docshape1137" filled="true" fillcolor="#7f0000" stroked="false">
                  <v:fill type="solid"/>
                </v:rect>
                <v:rect style="position:absolute;left:1;top:1;width:5960;height:20" id="docshape1138" filled="false" stroked="true" strokeweight=".1pt" strokecolor="#7f0000">
                  <v:stroke dashstyle="solid"/>
                </v:rect>
                <v:rect style="position:absolute;left:5961;top:1;width:2740;height:20" id="docshape1139" filled="true" fillcolor="#7f0000" stroked="false">
                  <v:fill type="solid"/>
                </v:rect>
                <v:rect style="position:absolute;left:5961;top:1;width:2740;height:20" id="docshape1140" filled="false" stroked="true" strokeweight=".1pt" strokecolor="#7f0000">
                  <v:stroke dashstyle="solid"/>
                </v:rect>
              </v:group>
            </w:pict>
          </mc:Fallback>
        </mc:AlternateContent>
      </w:r>
    </w:p>
    <w:p w:rsidR="001C31EC" w:rsidRDefault="001C31EC">
      <w:pPr>
        <w:pStyle w:val="BodyText"/>
        <w:spacing w:before="218"/>
      </w:pPr>
    </w:p>
    <w:p w:rsidR="001C31EC" w:rsidRDefault="006A1130">
      <w:pPr>
        <w:spacing w:before="1"/>
        <w:ind w:left="2102"/>
        <w:rPr>
          <w:b/>
          <w:i/>
          <w:sz w:val="24"/>
        </w:rPr>
      </w:pPr>
      <w:r>
        <w:rPr>
          <w:b/>
          <w:i/>
          <w:sz w:val="24"/>
          <w:u w:val="single"/>
        </w:rPr>
        <w:t>Example</w:t>
      </w:r>
      <w:r>
        <w:rPr>
          <w:b/>
          <w:i/>
          <w:spacing w:val="-2"/>
          <w:sz w:val="24"/>
          <w:u w:val="single"/>
        </w:rPr>
        <w:t xml:space="preserve"> problem:</w:t>
      </w:r>
    </w:p>
    <w:p w:rsidR="001C31EC" w:rsidRDefault="006A1130">
      <w:pPr>
        <w:pStyle w:val="BodyText"/>
        <w:spacing w:before="246" w:line="273" w:lineRule="auto"/>
        <w:ind w:left="2101" w:right="858"/>
        <w:jc w:val="both"/>
      </w:pPr>
      <w:r>
        <w:t>A</w:t>
      </w:r>
      <w:r>
        <w:rPr>
          <w:spacing w:val="-12"/>
        </w:rPr>
        <w:t xml:space="preserve"> </w:t>
      </w:r>
      <w:r>
        <w:t>Tidal power plant of the simple single basin type has a basin area of 30X10</w:t>
      </w:r>
      <w:r>
        <w:rPr>
          <w:spacing w:val="-15"/>
        </w:rPr>
        <w:t xml:space="preserve"> </w:t>
      </w:r>
      <w:r>
        <w:rPr>
          <w:sz w:val="16"/>
        </w:rPr>
        <w:t>6</w:t>
      </w:r>
      <w:r>
        <w:rPr>
          <w:spacing w:val="30"/>
          <w:sz w:val="16"/>
        </w:rPr>
        <w:t xml:space="preserve"> </w:t>
      </w:r>
      <w:r>
        <w:t>m</w:t>
      </w:r>
      <w:r>
        <w:rPr>
          <w:sz w:val="16"/>
        </w:rPr>
        <w:t>2</w:t>
      </w:r>
      <w:r>
        <w:t xml:space="preserve">. The tide has a range of 12m. The turbine however stops operating when the head falls below three </w:t>
      </w:r>
      <w:proofErr w:type="spellStart"/>
      <w:r>
        <w:t>meters.Calculate</w:t>
      </w:r>
      <w:proofErr w:type="spellEnd"/>
      <w:r>
        <w:t xml:space="preserve"> the energy generated in one filling(or emptying) process, in KW hours if the generator efficiency is 0.73.</w:t>
      </w:r>
    </w:p>
    <w:p w:rsidR="001C31EC" w:rsidRDefault="006A1130">
      <w:pPr>
        <w:spacing w:before="199"/>
        <w:ind w:left="2101"/>
        <w:rPr>
          <w:b/>
          <w:i/>
          <w:sz w:val="24"/>
        </w:rPr>
      </w:pPr>
      <w:r>
        <w:rPr>
          <w:b/>
          <w:i/>
          <w:spacing w:val="-2"/>
          <w:sz w:val="24"/>
        </w:rPr>
        <w:t>Solution</w:t>
      </w:r>
    </w:p>
    <w:p w:rsidR="001C31EC" w:rsidRDefault="006A1130">
      <w:pPr>
        <w:pStyle w:val="BodyText"/>
        <w:tabs>
          <w:tab w:val="left" w:pos="5561"/>
        </w:tabs>
        <w:ind w:left="2101"/>
        <w:rPr>
          <w:sz w:val="11"/>
        </w:rPr>
      </w:pPr>
      <w:r>
        <w:t>The</w:t>
      </w:r>
      <w:r>
        <w:rPr>
          <w:spacing w:val="-4"/>
        </w:rPr>
        <w:t xml:space="preserve"> </w:t>
      </w:r>
      <w:r>
        <w:t>total</w:t>
      </w:r>
      <w:r>
        <w:rPr>
          <w:spacing w:val="-2"/>
        </w:rPr>
        <w:t xml:space="preserve"> </w:t>
      </w:r>
      <w:r>
        <w:t>theoretical</w:t>
      </w:r>
      <w:r>
        <w:rPr>
          <w:spacing w:val="-2"/>
        </w:rPr>
        <w:t xml:space="preserve"> </w:t>
      </w:r>
      <w:r>
        <w:rPr>
          <w:spacing w:val="-4"/>
        </w:rPr>
        <w:t>Work</w:t>
      </w:r>
      <w:r>
        <w:tab/>
      </w:r>
      <w:r>
        <w:rPr>
          <w:spacing w:val="-10"/>
          <w:sz w:val="11"/>
        </w:rPr>
        <w:t>=</w:t>
      </w:r>
    </w:p>
    <w:p w:rsidR="001C31EC" w:rsidRDefault="001C31EC">
      <w:pPr>
        <w:pStyle w:val="BodyText"/>
        <w:spacing w:before="68"/>
      </w:pPr>
    </w:p>
    <w:p w:rsidR="001C31EC" w:rsidRDefault="006A1130">
      <w:pPr>
        <w:pStyle w:val="BodyText"/>
        <w:ind w:left="2101"/>
      </w:pPr>
      <w:r>
        <w:t>Here</w:t>
      </w:r>
      <w:r>
        <w:rPr>
          <w:spacing w:val="-2"/>
        </w:rPr>
        <w:t xml:space="preserve"> R=12m</w:t>
      </w:r>
    </w:p>
    <w:p w:rsidR="001C31EC" w:rsidRDefault="006A1130">
      <w:pPr>
        <w:pStyle w:val="BodyText"/>
        <w:spacing w:before="244"/>
        <w:ind w:left="2101"/>
      </w:pPr>
      <w:r>
        <w:t>R=the</w:t>
      </w:r>
      <w:r>
        <w:rPr>
          <w:spacing w:val="-4"/>
        </w:rPr>
        <w:t xml:space="preserve"> </w:t>
      </w:r>
      <w:r>
        <w:t>head</w:t>
      </w:r>
      <w:r>
        <w:rPr>
          <w:spacing w:val="-2"/>
        </w:rPr>
        <w:t xml:space="preserve"> </w:t>
      </w:r>
      <w:r>
        <w:t>below</w:t>
      </w:r>
      <w:r>
        <w:rPr>
          <w:spacing w:val="-3"/>
        </w:rPr>
        <w:t xml:space="preserve"> </w:t>
      </w:r>
      <w:r>
        <w:t>turbine</w:t>
      </w:r>
      <w:r>
        <w:rPr>
          <w:spacing w:val="-1"/>
        </w:rPr>
        <w:t xml:space="preserve"> </w:t>
      </w:r>
      <w:r>
        <w:t>stops</w:t>
      </w:r>
      <w:r>
        <w:rPr>
          <w:spacing w:val="-2"/>
        </w:rPr>
        <w:t xml:space="preserve"> operating=3m</w:t>
      </w:r>
    </w:p>
    <w:p w:rsidR="001C31EC" w:rsidRDefault="001C31EC">
      <w:pPr>
        <w:pStyle w:val="BodyText"/>
        <w:spacing w:before="148"/>
      </w:pPr>
    </w:p>
    <w:p w:rsidR="001C31EC" w:rsidRDefault="006A1130">
      <w:pPr>
        <w:tabs>
          <w:tab w:val="left" w:pos="859"/>
          <w:tab w:val="left" w:pos="1999"/>
        </w:tabs>
        <w:ind w:right="363"/>
        <w:jc w:val="center"/>
        <w:rPr>
          <w:sz w:val="5"/>
        </w:rPr>
      </w:pPr>
      <w:r>
        <w:rPr>
          <w:spacing w:val="-10"/>
          <w:w w:val="110"/>
          <w:sz w:val="5"/>
        </w:rPr>
        <w:t>=</w:t>
      </w:r>
      <w:r>
        <w:rPr>
          <w:sz w:val="5"/>
        </w:rPr>
        <w:tab/>
      </w:r>
      <w:r>
        <w:rPr>
          <w:spacing w:val="-10"/>
          <w:w w:val="110"/>
          <w:sz w:val="5"/>
        </w:rPr>
        <w:t>–</w:t>
      </w:r>
      <w:r>
        <w:rPr>
          <w:sz w:val="5"/>
        </w:rPr>
        <w:tab/>
      </w:r>
      <w:r>
        <w:rPr>
          <w:w w:val="110"/>
          <w:sz w:val="5"/>
        </w:rPr>
        <w:t>=</w:t>
      </w:r>
      <w:r>
        <w:rPr>
          <w:spacing w:val="-4"/>
          <w:w w:val="110"/>
          <w:sz w:val="5"/>
        </w:rPr>
        <w:t xml:space="preserve"> </w:t>
      </w:r>
      <w:r>
        <w:rPr>
          <w:spacing w:val="-10"/>
          <w:w w:val="110"/>
          <w:sz w:val="5"/>
        </w:rPr>
        <w:t>–</w:t>
      </w:r>
    </w:p>
    <w:p w:rsidR="001C31EC" w:rsidRDefault="001C31EC">
      <w:pPr>
        <w:pStyle w:val="BodyText"/>
        <w:spacing w:before="29"/>
        <w:rPr>
          <w:sz w:val="20"/>
        </w:rPr>
      </w:pPr>
    </w:p>
    <w:p w:rsidR="001C31EC" w:rsidRDefault="006A1130">
      <w:pPr>
        <w:pStyle w:val="BodyText"/>
        <w:spacing w:line="20" w:lineRule="exact"/>
        <w:ind w:left="2346"/>
        <w:rPr>
          <w:sz w:val="2"/>
        </w:rPr>
      </w:pPr>
      <w:r>
        <w:rPr>
          <w:noProof/>
          <w:sz w:val="2"/>
          <w:lang w:val="en-IN" w:eastAsia="en-IN"/>
        </w:rPr>
        <mc:AlternateContent>
          <mc:Choice Requires="wps">
            <w:drawing>
              <wp:inline distT="0" distB="0" distL="0" distR="0" wp14:anchorId="6399274E" wp14:editId="0585D446">
                <wp:extent cx="62230" cy="10795"/>
                <wp:effectExtent l="9525" t="0" r="4444" b="8255"/>
                <wp:docPr id="1499" name="Group 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30" cy="10795"/>
                          <a:chOff x="0" y="0"/>
                          <a:chExt cx="62230" cy="10795"/>
                        </a:xfrm>
                      </wpg:grpSpPr>
                      <wps:wsp>
                        <wps:cNvPr id="1500" name="Graphic 1500"/>
                        <wps:cNvSpPr/>
                        <wps:spPr>
                          <a:xfrm>
                            <a:off x="0" y="5397"/>
                            <a:ext cx="62230" cy="1270"/>
                          </a:xfrm>
                          <a:custGeom>
                            <a:avLst/>
                            <a:gdLst/>
                            <a:ahLst/>
                            <a:cxnLst/>
                            <a:rect l="l" t="t" r="r" b="b"/>
                            <a:pathLst>
                              <a:path w="62230">
                                <a:moveTo>
                                  <a:pt x="0" y="0"/>
                                </a:moveTo>
                                <a:lnTo>
                                  <a:pt x="62230" y="0"/>
                                </a:lnTo>
                              </a:path>
                            </a:pathLst>
                          </a:custGeom>
                          <a:ln w="1079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9pt;height:.85pt;mso-position-horizontal-relative:char;mso-position-vertical-relative:line" id="docshapegroup1141" coordorigin="0,0" coordsize="98,17">
                <v:line style="position:absolute" from="0,8" to="98,8" stroked="true" strokeweight=".84999pt" strokecolor="#000000">
                  <v:stroke dashstyle="solid"/>
                </v:line>
              </v:group>
            </w:pict>
          </mc:Fallback>
        </mc:AlternateContent>
      </w:r>
    </w:p>
    <w:p w:rsidR="001C31EC" w:rsidRDefault="001C31EC">
      <w:pPr>
        <w:spacing w:line="20" w:lineRule="exact"/>
        <w:rPr>
          <w:sz w:val="2"/>
        </w:rPr>
        <w:sectPr w:rsidR="001C31EC">
          <w:headerReference w:type="default" r:id="rId427"/>
          <w:footerReference w:type="default" r:id="rId428"/>
          <w:pgSz w:w="11900" w:h="16840"/>
          <w:pgMar w:top="820" w:right="240" w:bottom="1000" w:left="60" w:header="580" w:footer="801" w:gutter="0"/>
          <w:cols w:space="720"/>
        </w:sectPr>
      </w:pPr>
    </w:p>
    <w:p w:rsidR="001C31EC" w:rsidRDefault="006A1130">
      <w:pPr>
        <w:spacing w:line="205" w:lineRule="exact"/>
        <w:ind w:left="2101"/>
        <w:rPr>
          <w:sz w:val="8"/>
        </w:rPr>
      </w:pPr>
      <w:r>
        <w:rPr>
          <w:rFonts w:ascii="Tahoma" w:hAnsi="Tahoma"/>
          <w:w w:val="110"/>
          <w:position w:val="1"/>
          <w:sz w:val="20"/>
        </w:rPr>
        <w:lastRenderedPageBreak/>
        <w:t>=</w:t>
      </w:r>
      <w:r>
        <w:rPr>
          <w:rFonts w:ascii="Tahoma" w:hAnsi="Tahoma"/>
          <w:spacing w:val="5"/>
          <w:w w:val="110"/>
          <w:position w:val="1"/>
          <w:sz w:val="20"/>
        </w:rPr>
        <w:t xml:space="preserve"> </w:t>
      </w:r>
      <w:r>
        <w:rPr>
          <w:w w:val="110"/>
          <w:position w:val="5"/>
          <w:sz w:val="6"/>
        </w:rPr>
        <w:t>1</w:t>
      </w:r>
      <w:r>
        <w:rPr>
          <w:w w:val="110"/>
          <w:sz w:val="6"/>
        </w:rPr>
        <w:t>2</w:t>
      </w:r>
      <w:proofErr w:type="gramStart"/>
      <w:r>
        <w:rPr>
          <w:w w:val="110"/>
          <w:position w:val="1"/>
          <w:sz w:val="8"/>
        </w:rPr>
        <w:t>(</w:t>
      </w:r>
      <w:r>
        <w:rPr>
          <w:spacing w:val="-2"/>
          <w:w w:val="110"/>
          <w:position w:val="1"/>
          <w:sz w:val="8"/>
        </w:rPr>
        <w:t xml:space="preserve"> </w:t>
      </w:r>
      <w:r>
        <w:rPr>
          <w:w w:val="110"/>
          <w:position w:val="4"/>
          <w:sz w:val="4"/>
        </w:rPr>
        <w:t>2</w:t>
      </w:r>
      <w:proofErr w:type="gramEnd"/>
      <w:r>
        <w:rPr>
          <w:spacing w:val="6"/>
          <w:w w:val="110"/>
          <w:position w:val="4"/>
          <w:sz w:val="4"/>
        </w:rPr>
        <w:t xml:space="preserve"> </w:t>
      </w:r>
      <w:r>
        <w:rPr>
          <w:w w:val="110"/>
          <w:position w:val="1"/>
          <w:sz w:val="8"/>
        </w:rPr>
        <w:t>–</w:t>
      </w:r>
      <w:r>
        <w:rPr>
          <w:spacing w:val="-3"/>
          <w:w w:val="110"/>
          <w:position w:val="1"/>
          <w:sz w:val="8"/>
        </w:rPr>
        <w:t xml:space="preserve"> </w:t>
      </w:r>
      <w:r>
        <w:rPr>
          <w:spacing w:val="-5"/>
          <w:w w:val="110"/>
          <w:position w:val="4"/>
          <w:sz w:val="4"/>
        </w:rPr>
        <w:t>2</w:t>
      </w:r>
      <w:r>
        <w:rPr>
          <w:spacing w:val="-5"/>
          <w:w w:val="110"/>
          <w:position w:val="1"/>
          <w:sz w:val="8"/>
        </w:rPr>
        <w:t>)</w:t>
      </w:r>
    </w:p>
    <w:p w:rsidR="001C31EC" w:rsidRDefault="001C31EC">
      <w:pPr>
        <w:pStyle w:val="BodyText"/>
        <w:rPr>
          <w:sz w:val="8"/>
        </w:rPr>
      </w:pPr>
    </w:p>
    <w:p w:rsidR="001C31EC" w:rsidRDefault="001C31EC">
      <w:pPr>
        <w:pStyle w:val="BodyText"/>
        <w:spacing w:before="20"/>
        <w:rPr>
          <w:sz w:val="8"/>
        </w:rPr>
      </w:pPr>
    </w:p>
    <w:p w:rsidR="001C31EC" w:rsidRDefault="006A1130">
      <w:pPr>
        <w:pStyle w:val="BodyText"/>
        <w:ind w:left="2101"/>
      </w:pPr>
      <w:r>
        <w:t>Thus</w:t>
      </w:r>
      <w:r>
        <w:rPr>
          <w:spacing w:val="-5"/>
        </w:rPr>
        <w:t xml:space="preserve"> </w:t>
      </w:r>
      <w:r>
        <w:t>the</w:t>
      </w:r>
      <w:r>
        <w:rPr>
          <w:spacing w:val="-1"/>
        </w:rPr>
        <w:t xml:space="preserve"> </w:t>
      </w:r>
      <w:r>
        <w:t>average</w:t>
      </w:r>
      <w:r>
        <w:rPr>
          <w:spacing w:val="-1"/>
        </w:rPr>
        <w:t xml:space="preserve"> </w:t>
      </w:r>
      <w:r>
        <w:rPr>
          <w:spacing w:val="-4"/>
        </w:rPr>
        <w:t>power</w:t>
      </w:r>
    </w:p>
    <w:p w:rsidR="001C31EC" w:rsidRDefault="001C31EC">
      <w:pPr>
        <w:pStyle w:val="BodyText"/>
        <w:spacing w:before="223"/>
      </w:pPr>
    </w:p>
    <w:p w:rsidR="001C31EC" w:rsidRDefault="006A1130">
      <w:pPr>
        <w:jc w:val="right"/>
        <w:rPr>
          <w:sz w:val="16"/>
        </w:rPr>
      </w:pPr>
      <w:r>
        <w:rPr>
          <w:noProof/>
          <w:lang w:val="en-IN" w:eastAsia="en-IN"/>
        </w:rPr>
        <mc:AlternateContent>
          <mc:Choice Requires="wps">
            <w:drawing>
              <wp:anchor distT="0" distB="0" distL="0" distR="0" simplePos="0" relativeHeight="15855616" behindDoc="0" locked="0" layoutInCell="1" allowOverlap="1" wp14:anchorId="7A2D3B59" wp14:editId="344AAED5">
                <wp:simplePos x="0" y="0"/>
                <wp:positionH relativeFrom="page">
                  <wp:posOffset>2923539</wp:posOffset>
                </wp:positionH>
                <wp:positionV relativeFrom="paragraph">
                  <wp:posOffset>4923</wp:posOffset>
                </wp:positionV>
                <wp:extent cx="422909" cy="1270"/>
                <wp:effectExtent l="0" t="0" r="0" b="0"/>
                <wp:wrapNone/>
                <wp:docPr id="1501" name="Graphic 1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2909" cy="1270"/>
                        </a:xfrm>
                        <a:custGeom>
                          <a:avLst/>
                          <a:gdLst/>
                          <a:ahLst/>
                          <a:cxnLst/>
                          <a:rect l="l" t="t" r="r" b="b"/>
                          <a:pathLst>
                            <a:path w="422909">
                              <a:moveTo>
                                <a:pt x="0" y="0"/>
                              </a:moveTo>
                              <a:lnTo>
                                <a:pt x="422910" y="0"/>
                              </a:lnTo>
                            </a:path>
                          </a:pathLst>
                        </a:custGeom>
                        <a:ln w="1079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855616" from="230.199997pt,.387688pt" to="263.499997pt,.387688pt" stroked="true" strokeweight=".84999pt" strokecolor="#000000">
                <v:stroke dashstyle="solid"/>
                <w10:wrap type="none"/>
              </v:line>
            </w:pict>
          </mc:Fallback>
        </mc:AlternateContent>
      </w:r>
      <w:r>
        <w:rPr>
          <w:spacing w:val="-10"/>
          <w:sz w:val="16"/>
        </w:rPr>
        <w:t>1</w:t>
      </w:r>
    </w:p>
    <w:p w:rsidR="001C31EC" w:rsidRDefault="006A1130">
      <w:pPr>
        <w:rPr>
          <w:sz w:val="10"/>
        </w:rPr>
      </w:pPr>
      <w:r>
        <w:br w:type="column"/>
      </w:r>
    </w:p>
    <w:p w:rsidR="001C31EC" w:rsidRDefault="001C31EC">
      <w:pPr>
        <w:pStyle w:val="BodyText"/>
        <w:rPr>
          <w:sz w:val="10"/>
        </w:rPr>
      </w:pPr>
    </w:p>
    <w:p w:rsidR="001C31EC" w:rsidRDefault="001C31EC">
      <w:pPr>
        <w:pStyle w:val="BodyText"/>
        <w:rPr>
          <w:sz w:val="10"/>
        </w:rPr>
      </w:pPr>
    </w:p>
    <w:p w:rsidR="001C31EC" w:rsidRDefault="001C31EC">
      <w:pPr>
        <w:pStyle w:val="BodyText"/>
        <w:rPr>
          <w:sz w:val="10"/>
        </w:rPr>
      </w:pPr>
    </w:p>
    <w:p w:rsidR="001C31EC" w:rsidRDefault="001C31EC">
      <w:pPr>
        <w:pStyle w:val="BodyText"/>
        <w:rPr>
          <w:sz w:val="10"/>
        </w:rPr>
      </w:pPr>
    </w:p>
    <w:p w:rsidR="001C31EC" w:rsidRDefault="001C31EC">
      <w:pPr>
        <w:pStyle w:val="BodyText"/>
        <w:spacing w:before="14"/>
        <w:rPr>
          <w:sz w:val="10"/>
        </w:rPr>
      </w:pPr>
    </w:p>
    <w:p w:rsidR="001C31EC" w:rsidRDefault="006A1130">
      <w:pPr>
        <w:ind w:left="919"/>
        <w:rPr>
          <w:sz w:val="10"/>
        </w:rPr>
      </w:pPr>
      <w:r>
        <w:rPr>
          <w:spacing w:val="-10"/>
          <w:sz w:val="10"/>
        </w:rPr>
        <w:t>=</w:t>
      </w:r>
    </w:p>
    <w:p w:rsidR="001C31EC" w:rsidRDefault="006A1130">
      <w:pPr>
        <w:tabs>
          <w:tab w:val="left" w:pos="1399"/>
        </w:tabs>
        <w:spacing w:before="109"/>
        <w:ind w:left="799"/>
        <w:rPr>
          <w:sz w:val="10"/>
        </w:rPr>
      </w:pPr>
      <w:r>
        <w:rPr>
          <w:spacing w:val="-10"/>
          <w:w w:val="115"/>
          <w:sz w:val="10"/>
          <w:vertAlign w:val="superscript"/>
        </w:rPr>
        <w:t>1</w:t>
      </w:r>
      <w:r>
        <w:rPr>
          <w:sz w:val="10"/>
        </w:rPr>
        <w:tab/>
      </w:r>
      <w:proofErr w:type="gramStart"/>
      <w:r>
        <w:rPr>
          <w:w w:val="115"/>
          <w:sz w:val="10"/>
        </w:rPr>
        <w:t>(</w:t>
      </w:r>
      <w:r>
        <w:rPr>
          <w:spacing w:val="-7"/>
          <w:w w:val="115"/>
          <w:sz w:val="10"/>
        </w:rPr>
        <w:t xml:space="preserve"> </w:t>
      </w:r>
      <w:r>
        <w:rPr>
          <w:w w:val="115"/>
          <w:sz w:val="10"/>
          <w:vertAlign w:val="superscript"/>
        </w:rPr>
        <w:t>2</w:t>
      </w:r>
      <w:proofErr w:type="gramEnd"/>
      <w:r>
        <w:rPr>
          <w:spacing w:val="-6"/>
          <w:w w:val="115"/>
          <w:sz w:val="10"/>
        </w:rPr>
        <w:t xml:space="preserve"> </w:t>
      </w:r>
      <w:r>
        <w:rPr>
          <w:w w:val="115"/>
          <w:sz w:val="10"/>
        </w:rPr>
        <w:t>–</w:t>
      </w:r>
      <w:r>
        <w:rPr>
          <w:spacing w:val="-6"/>
          <w:w w:val="115"/>
          <w:sz w:val="10"/>
        </w:rPr>
        <w:t xml:space="preserve"> </w:t>
      </w:r>
      <w:r>
        <w:rPr>
          <w:spacing w:val="-5"/>
          <w:w w:val="115"/>
          <w:sz w:val="10"/>
          <w:vertAlign w:val="superscript"/>
        </w:rPr>
        <w:t>2</w:t>
      </w:r>
      <w:r>
        <w:rPr>
          <w:spacing w:val="-5"/>
          <w:w w:val="115"/>
          <w:sz w:val="10"/>
        </w:rPr>
        <w:t>)</w:t>
      </w:r>
    </w:p>
    <w:p w:rsidR="001C31EC" w:rsidRDefault="006A1130">
      <w:pPr>
        <w:pStyle w:val="BodyText"/>
        <w:spacing w:line="20" w:lineRule="exact"/>
        <w:ind w:left="796"/>
        <w:rPr>
          <w:sz w:val="2"/>
        </w:rPr>
      </w:pPr>
      <w:r>
        <w:rPr>
          <w:noProof/>
          <w:sz w:val="2"/>
          <w:lang w:val="en-IN" w:eastAsia="en-IN"/>
        </w:rPr>
        <mc:AlternateContent>
          <mc:Choice Requires="wps">
            <w:drawing>
              <wp:inline distT="0" distB="0" distL="0" distR="0" wp14:anchorId="3021F1A1" wp14:editId="213F7592">
                <wp:extent cx="1024890" cy="10795"/>
                <wp:effectExtent l="9525" t="0" r="3809" b="8255"/>
                <wp:docPr id="1502" name="Group 1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4890" cy="10795"/>
                          <a:chOff x="0" y="0"/>
                          <a:chExt cx="1024890" cy="10795"/>
                        </a:xfrm>
                      </wpg:grpSpPr>
                      <wps:wsp>
                        <wps:cNvPr id="1503" name="Graphic 1503"/>
                        <wps:cNvSpPr/>
                        <wps:spPr>
                          <a:xfrm>
                            <a:off x="0" y="5397"/>
                            <a:ext cx="1024890" cy="1270"/>
                          </a:xfrm>
                          <a:custGeom>
                            <a:avLst/>
                            <a:gdLst/>
                            <a:ahLst/>
                            <a:cxnLst/>
                            <a:rect l="l" t="t" r="r" b="b"/>
                            <a:pathLst>
                              <a:path w="1024890">
                                <a:moveTo>
                                  <a:pt x="0" y="0"/>
                                </a:moveTo>
                                <a:lnTo>
                                  <a:pt x="1024890" y="0"/>
                                </a:lnTo>
                              </a:path>
                            </a:pathLst>
                          </a:custGeom>
                          <a:ln w="1079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80.7pt;height:.85pt;mso-position-horizontal-relative:char;mso-position-vertical-relative:line" id="docshapegroup1142" coordorigin="0,0" coordsize="1614,17">
                <v:line style="position:absolute" from="0,8" to="1614,8" stroked="true" strokeweight=".84999pt" strokecolor="#000000">
                  <v:stroke dashstyle="solid"/>
                </v:line>
              </v:group>
            </w:pict>
          </mc:Fallback>
        </mc:AlternateContent>
      </w:r>
    </w:p>
    <w:p w:rsidR="001C31EC" w:rsidRDefault="006A1130">
      <w:pPr>
        <w:spacing w:before="11"/>
        <w:ind w:left="539"/>
        <w:rPr>
          <w:sz w:val="2"/>
        </w:rPr>
      </w:pPr>
      <w:r>
        <w:rPr>
          <w:sz w:val="3"/>
        </w:rPr>
        <w:t>=</w:t>
      </w:r>
      <w:r>
        <w:rPr>
          <w:spacing w:val="-3"/>
          <w:sz w:val="3"/>
        </w:rPr>
        <w:t xml:space="preserve"> </w:t>
      </w:r>
      <w:r>
        <w:rPr>
          <w:spacing w:val="-10"/>
          <w:sz w:val="2"/>
        </w:rPr>
        <w:t>2</w:t>
      </w:r>
    </w:p>
    <w:p w:rsidR="001C31EC" w:rsidRDefault="006A1130">
      <w:pPr>
        <w:spacing w:before="19"/>
        <w:ind w:left="1279"/>
        <w:rPr>
          <w:sz w:val="5"/>
        </w:rPr>
      </w:pPr>
      <w:r>
        <w:rPr>
          <w:spacing w:val="-2"/>
          <w:sz w:val="5"/>
        </w:rPr>
        <w:t>44700</w:t>
      </w:r>
    </w:p>
    <w:p w:rsidR="001C31EC" w:rsidRDefault="001C31EC">
      <w:pPr>
        <w:rPr>
          <w:sz w:val="5"/>
        </w:rPr>
        <w:sectPr w:rsidR="001C31EC">
          <w:type w:val="continuous"/>
          <w:pgSz w:w="11900" w:h="16840"/>
          <w:pgMar w:top="920" w:right="240" w:bottom="280" w:left="60" w:header="580" w:footer="801" w:gutter="0"/>
          <w:cols w:num="2" w:space="720" w:equalWidth="0">
            <w:col w:w="4902" w:space="40"/>
            <w:col w:w="6658"/>
          </w:cols>
        </w:sectPr>
      </w:pPr>
    </w:p>
    <w:p w:rsidR="001C31EC" w:rsidRDefault="001C31EC">
      <w:pPr>
        <w:pStyle w:val="BodyText"/>
        <w:spacing w:before="2"/>
        <w:rPr>
          <w:sz w:val="6"/>
        </w:rPr>
      </w:pPr>
    </w:p>
    <w:p w:rsidR="001C31EC" w:rsidRDefault="006A1130">
      <w:pPr>
        <w:pStyle w:val="BodyText"/>
        <w:spacing w:line="20" w:lineRule="exact"/>
        <w:ind w:left="2244"/>
        <w:rPr>
          <w:sz w:val="2"/>
        </w:rPr>
      </w:pPr>
      <w:r>
        <w:rPr>
          <w:noProof/>
          <w:sz w:val="2"/>
          <w:lang w:val="en-IN" w:eastAsia="en-IN"/>
        </w:rPr>
        <mc:AlternateContent>
          <mc:Choice Requires="wps">
            <w:drawing>
              <wp:inline distT="0" distB="0" distL="0" distR="0" wp14:anchorId="1A8E31D7" wp14:editId="5C1AC9BD">
                <wp:extent cx="312420" cy="10795"/>
                <wp:effectExtent l="9525" t="0" r="1904" b="8255"/>
                <wp:docPr id="1504" name="Group 1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420" cy="10795"/>
                          <a:chOff x="0" y="0"/>
                          <a:chExt cx="312420" cy="10795"/>
                        </a:xfrm>
                      </wpg:grpSpPr>
                      <wps:wsp>
                        <wps:cNvPr id="1505" name="Graphic 1505"/>
                        <wps:cNvSpPr/>
                        <wps:spPr>
                          <a:xfrm>
                            <a:off x="0" y="5397"/>
                            <a:ext cx="312420" cy="1270"/>
                          </a:xfrm>
                          <a:custGeom>
                            <a:avLst/>
                            <a:gdLst/>
                            <a:ahLst/>
                            <a:cxnLst/>
                            <a:rect l="l" t="t" r="r" b="b"/>
                            <a:pathLst>
                              <a:path w="312420">
                                <a:moveTo>
                                  <a:pt x="0" y="0"/>
                                </a:moveTo>
                                <a:lnTo>
                                  <a:pt x="312420" y="0"/>
                                </a:lnTo>
                              </a:path>
                            </a:pathLst>
                          </a:custGeom>
                          <a:ln w="1079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24.6pt;height:.85pt;mso-position-horizontal-relative:char;mso-position-vertical-relative:line" id="docshapegroup1143" coordorigin="0,0" coordsize="492,17">
                <v:line style="position:absolute" from="0,8" to="492,8" stroked="true" strokeweight=".84999pt" strokecolor="#000000">
                  <v:stroke dashstyle="solid"/>
                </v:line>
              </v:group>
            </w:pict>
          </mc:Fallback>
        </mc:AlternateContent>
      </w:r>
    </w:p>
    <w:p w:rsidR="001C31EC" w:rsidRDefault="006A1130">
      <w:pPr>
        <w:spacing w:before="30"/>
        <w:ind w:left="2101"/>
        <w:rPr>
          <w:sz w:val="12"/>
        </w:rPr>
      </w:pPr>
      <w:r>
        <w:rPr>
          <w:position w:val="1"/>
          <w:sz w:val="12"/>
        </w:rPr>
        <w:t>=</w:t>
      </w:r>
      <w:r>
        <w:rPr>
          <w:sz w:val="9"/>
        </w:rPr>
        <w:t>44700</w:t>
      </w:r>
      <w:r>
        <w:rPr>
          <w:position w:val="7"/>
          <w:sz w:val="9"/>
        </w:rPr>
        <w:t>1</w:t>
      </w:r>
      <w:r>
        <w:rPr>
          <w:spacing w:val="6"/>
          <w:position w:val="7"/>
          <w:sz w:val="9"/>
        </w:rPr>
        <w:t xml:space="preserve"> </w:t>
      </w:r>
      <w:r>
        <w:rPr>
          <w:position w:val="1"/>
          <w:sz w:val="12"/>
        </w:rPr>
        <w:t>×</w:t>
      </w:r>
      <w:r>
        <w:rPr>
          <w:spacing w:val="-1"/>
          <w:position w:val="1"/>
          <w:sz w:val="12"/>
        </w:rPr>
        <w:t xml:space="preserve"> </w:t>
      </w:r>
      <w:r>
        <w:rPr>
          <w:position w:val="1"/>
          <w:sz w:val="12"/>
        </w:rPr>
        <w:t>9.81</w:t>
      </w:r>
      <w:r>
        <w:rPr>
          <w:spacing w:val="-1"/>
          <w:position w:val="1"/>
          <w:sz w:val="12"/>
        </w:rPr>
        <w:t xml:space="preserve"> </w:t>
      </w:r>
      <w:r>
        <w:rPr>
          <w:position w:val="1"/>
          <w:sz w:val="12"/>
        </w:rPr>
        <w:t>×</w:t>
      </w:r>
      <w:r>
        <w:rPr>
          <w:spacing w:val="-1"/>
          <w:position w:val="1"/>
          <w:sz w:val="12"/>
        </w:rPr>
        <w:t xml:space="preserve"> </w:t>
      </w:r>
      <w:r>
        <w:rPr>
          <w:position w:val="1"/>
          <w:sz w:val="12"/>
        </w:rPr>
        <w:t>1025</w:t>
      </w:r>
      <w:r>
        <w:rPr>
          <w:spacing w:val="-1"/>
          <w:position w:val="1"/>
          <w:sz w:val="12"/>
        </w:rPr>
        <w:t xml:space="preserve"> </w:t>
      </w:r>
      <w:r>
        <w:rPr>
          <w:position w:val="1"/>
          <w:sz w:val="12"/>
        </w:rPr>
        <w:t>× 30</w:t>
      </w:r>
      <w:r>
        <w:rPr>
          <w:spacing w:val="-1"/>
          <w:position w:val="1"/>
          <w:sz w:val="12"/>
        </w:rPr>
        <w:t xml:space="preserve"> </w:t>
      </w:r>
      <w:r>
        <w:rPr>
          <w:position w:val="1"/>
          <w:sz w:val="12"/>
        </w:rPr>
        <w:t>×</w:t>
      </w:r>
      <w:r>
        <w:rPr>
          <w:spacing w:val="-1"/>
          <w:position w:val="1"/>
          <w:sz w:val="12"/>
        </w:rPr>
        <w:t xml:space="preserve"> </w:t>
      </w:r>
      <w:r>
        <w:rPr>
          <w:position w:val="1"/>
          <w:sz w:val="12"/>
        </w:rPr>
        <w:t>10</w:t>
      </w:r>
      <w:r>
        <w:rPr>
          <w:position w:val="1"/>
          <w:sz w:val="12"/>
          <w:vertAlign w:val="superscript"/>
        </w:rPr>
        <w:t>6</w:t>
      </w:r>
      <w:r>
        <w:rPr>
          <w:spacing w:val="-1"/>
          <w:position w:val="1"/>
          <w:sz w:val="12"/>
        </w:rPr>
        <w:t xml:space="preserve"> </w:t>
      </w:r>
      <w:r>
        <w:rPr>
          <w:position w:val="1"/>
          <w:sz w:val="12"/>
        </w:rPr>
        <w:t>×</w:t>
      </w:r>
      <w:r>
        <w:rPr>
          <w:spacing w:val="-1"/>
          <w:position w:val="1"/>
          <w:sz w:val="12"/>
        </w:rPr>
        <w:t xml:space="preserve"> </w:t>
      </w:r>
      <w:r>
        <w:rPr>
          <w:spacing w:val="-5"/>
          <w:position w:val="1"/>
          <w:sz w:val="12"/>
        </w:rPr>
        <w:t>135</w:t>
      </w:r>
    </w:p>
    <w:p w:rsidR="001C31EC" w:rsidRDefault="006A1130">
      <w:pPr>
        <w:spacing w:before="33"/>
        <w:ind w:left="276"/>
        <w:rPr>
          <w:sz w:val="3"/>
        </w:rPr>
      </w:pPr>
      <w:r>
        <w:br w:type="column"/>
      </w:r>
      <w:r>
        <w:rPr>
          <w:w w:val="105"/>
          <w:position w:val="1"/>
          <w:sz w:val="5"/>
        </w:rPr>
        <w:lastRenderedPageBreak/>
        <w:t>=</w:t>
      </w:r>
      <w:r>
        <w:rPr>
          <w:spacing w:val="-4"/>
          <w:w w:val="105"/>
          <w:position w:val="1"/>
          <w:sz w:val="5"/>
        </w:rPr>
        <w:t xml:space="preserve"> </w:t>
      </w:r>
      <w:r>
        <w:rPr>
          <w:w w:val="105"/>
          <w:sz w:val="5"/>
        </w:rPr>
        <w:t>44700</w:t>
      </w:r>
      <w:r>
        <w:rPr>
          <w:spacing w:val="-3"/>
          <w:w w:val="105"/>
          <w:sz w:val="5"/>
        </w:rPr>
        <w:t xml:space="preserve"> </w:t>
      </w:r>
      <w:r>
        <w:rPr>
          <w:w w:val="105"/>
          <w:position w:val="1"/>
          <w:sz w:val="5"/>
        </w:rPr>
        <w:t>×</w:t>
      </w:r>
      <w:r>
        <w:rPr>
          <w:spacing w:val="-3"/>
          <w:w w:val="105"/>
          <w:position w:val="1"/>
          <w:sz w:val="5"/>
        </w:rPr>
        <w:t xml:space="preserve"> </w:t>
      </w:r>
      <w:r>
        <w:rPr>
          <w:w w:val="105"/>
          <w:position w:val="1"/>
          <w:sz w:val="5"/>
        </w:rPr>
        <w:t>9.81</w:t>
      </w:r>
      <w:r>
        <w:rPr>
          <w:spacing w:val="-4"/>
          <w:w w:val="105"/>
          <w:position w:val="1"/>
          <w:sz w:val="5"/>
        </w:rPr>
        <w:t xml:space="preserve"> </w:t>
      </w:r>
      <w:r>
        <w:rPr>
          <w:w w:val="105"/>
          <w:position w:val="1"/>
          <w:sz w:val="5"/>
        </w:rPr>
        <w:t>×</w:t>
      </w:r>
      <w:r>
        <w:rPr>
          <w:spacing w:val="-2"/>
          <w:w w:val="105"/>
          <w:position w:val="1"/>
          <w:sz w:val="5"/>
        </w:rPr>
        <w:t xml:space="preserve"> </w:t>
      </w:r>
      <w:r>
        <w:rPr>
          <w:w w:val="105"/>
          <w:position w:val="1"/>
          <w:sz w:val="5"/>
        </w:rPr>
        <w:t>1025</w:t>
      </w:r>
      <w:r>
        <w:rPr>
          <w:spacing w:val="-1"/>
          <w:w w:val="105"/>
          <w:position w:val="1"/>
          <w:sz w:val="5"/>
        </w:rPr>
        <w:t xml:space="preserve"> </w:t>
      </w:r>
      <w:r>
        <w:rPr>
          <w:w w:val="105"/>
          <w:position w:val="1"/>
          <w:sz w:val="5"/>
        </w:rPr>
        <w:t>×</w:t>
      </w:r>
      <w:r>
        <w:rPr>
          <w:spacing w:val="-4"/>
          <w:w w:val="105"/>
          <w:position w:val="1"/>
          <w:sz w:val="5"/>
        </w:rPr>
        <w:t xml:space="preserve"> </w:t>
      </w:r>
      <w:r>
        <w:rPr>
          <w:w w:val="105"/>
          <w:position w:val="1"/>
          <w:sz w:val="5"/>
        </w:rPr>
        <w:t>30</w:t>
      </w:r>
      <w:r>
        <w:rPr>
          <w:spacing w:val="-1"/>
          <w:w w:val="105"/>
          <w:position w:val="1"/>
          <w:sz w:val="5"/>
        </w:rPr>
        <w:t xml:space="preserve"> </w:t>
      </w:r>
      <w:r>
        <w:rPr>
          <w:w w:val="105"/>
          <w:position w:val="1"/>
          <w:sz w:val="5"/>
        </w:rPr>
        <w:t>×</w:t>
      </w:r>
      <w:r>
        <w:rPr>
          <w:spacing w:val="-3"/>
          <w:w w:val="105"/>
          <w:position w:val="1"/>
          <w:sz w:val="5"/>
        </w:rPr>
        <w:t xml:space="preserve"> </w:t>
      </w:r>
      <w:r>
        <w:rPr>
          <w:w w:val="105"/>
          <w:position w:val="1"/>
          <w:sz w:val="5"/>
        </w:rPr>
        <w:t>10</w:t>
      </w:r>
      <w:r>
        <w:rPr>
          <w:w w:val="105"/>
          <w:position w:val="3"/>
          <w:sz w:val="3"/>
        </w:rPr>
        <w:t>6</w:t>
      </w:r>
      <w:r>
        <w:rPr>
          <w:spacing w:val="1"/>
          <w:w w:val="105"/>
          <w:position w:val="3"/>
          <w:sz w:val="3"/>
        </w:rPr>
        <w:t xml:space="preserve"> </w:t>
      </w:r>
      <w:r>
        <w:rPr>
          <w:w w:val="105"/>
          <w:position w:val="1"/>
          <w:sz w:val="5"/>
        </w:rPr>
        <w:t>×</w:t>
      </w:r>
      <w:r>
        <w:rPr>
          <w:spacing w:val="-3"/>
          <w:w w:val="105"/>
          <w:position w:val="1"/>
          <w:sz w:val="5"/>
        </w:rPr>
        <w:t xml:space="preserve"> </w:t>
      </w:r>
      <w:r>
        <w:rPr>
          <w:w w:val="105"/>
          <w:position w:val="1"/>
          <w:sz w:val="5"/>
        </w:rPr>
        <w:t>12</w:t>
      </w:r>
      <w:r>
        <w:rPr>
          <w:w w:val="105"/>
          <w:position w:val="3"/>
          <w:sz w:val="3"/>
        </w:rPr>
        <w:t>2</w:t>
      </w:r>
      <w:r>
        <w:rPr>
          <w:spacing w:val="2"/>
          <w:w w:val="105"/>
          <w:position w:val="3"/>
          <w:sz w:val="3"/>
        </w:rPr>
        <w:t xml:space="preserve"> </w:t>
      </w:r>
      <w:r>
        <w:rPr>
          <w:w w:val="105"/>
          <w:position w:val="1"/>
          <w:sz w:val="5"/>
        </w:rPr>
        <w:t>–</w:t>
      </w:r>
      <w:r>
        <w:rPr>
          <w:spacing w:val="-4"/>
          <w:w w:val="105"/>
          <w:position w:val="1"/>
          <w:sz w:val="5"/>
        </w:rPr>
        <w:t xml:space="preserve"> </w:t>
      </w:r>
      <w:r>
        <w:rPr>
          <w:spacing w:val="-5"/>
          <w:w w:val="105"/>
          <w:position w:val="1"/>
          <w:sz w:val="5"/>
        </w:rPr>
        <w:t>3</w:t>
      </w:r>
      <w:r>
        <w:rPr>
          <w:spacing w:val="-5"/>
          <w:w w:val="105"/>
          <w:position w:val="3"/>
          <w:sz w:val="3"/>
        </w:rPr>
        <w:t>2</w:t>
      </w:r>
    </w:p>
    <w:p w:rsidR="001C31EC" w:rsidRDefault="001C31EC">
      <w:pPr>
        <w:pStyle w:val="BodyText"/>
        <w:rPr>
          <w:sz w:val="5"/>
        </w:rPr>
      </w:pPr>
    </w:p>
    <w:p w:rsidR="001C31EC" w:rsidRDefault="001C31EC">
      <w:pPr>
        <w:pStyle w:val="BodyText"/>
        <w:rPr>
          <w:sz w:val="5"/>
        </w:rPr>
      </w:pPr>
    </w:p>
    <w:p w:rsidR="001C31EC" w:rsidRDefault="001C31EC">
      <w:pPr>
        <w:pStyle w:val="BodyText"/>
        <w:rPr>
          <w:sz w:val="5"/>
        </w:rPr>
      </w:pPr>
    </w:p>
    <w:p w:rsidR="001C31EC" w:rsidRDefault="001C31EC">
      <w:pPr>
        <w:pStyle w:val="BodyText"/>
        <w:rPr>
          <w:sz w:val="5"/>
        </w:rPr>
      </w:pPr>
    </w:p>
    <w:p w:rsidR="001C31EC" w:rsidRDefault="001C31EC">
      <w:pPr>
        <w:pStyle w:val="BodyText"/>
        <w:rPr>
          <w:sz w:val="5"/>
        </w:rPr>
      </w:pPr>
    </w:p>
    <w:p w:rsidR="001C31EC" w:rsidRDefault="001C31EC">
      <w:pPr>
        <w:pStyle w:val="BodyText"/>
        <w:rPr>
          <w:sz w:val="5"/>
        </w:rPr>
      </w:pPr>
    </w:p>
    <w:p w:rsidR="001C31EC" w:rsidRDefault="001C31EC">
      <w:pPr>
        <w:pStyle w:val="BodyText"/>
        <w:spacing w:before="8"/>
        <w:rPr>
          <w:sz w:val="5"/>
        </w:rPr>
      </w:pPr>
    </w:p>
    <w:p w:rsidR="001C31EC" w:rsidRDefault="006A1130">
      <w:pPr>
        <w:tabs>
          <w:tab w:val="left" w:pos="1981"/>
        </w:tabs>
        <w:ind w:left="144"/>
        <w:rPr>
          <w:sz w:val="13"/>
        </w:rPr>
      </w:pPr>
      <w:r>
        <w:rPr>
          <w:noProof/>
          <w:lang w:val="en-IN" w:eastAsia="en-IN"/>
        </w:rPr>
        <mc:AlternateContent>
          <mc:Choice Requires="wps">
            <w:drawing>
              <wp:anchor distT="0" distB="0" distL="0" distR="0" simplePos="0" relativeHeight="481479680" behindDoc="1" locked="0" layoutInCell="1" allowOverlap="1" wp14:anchorId="0ABA4030" wp14:editId="263D33D3">
                <wp:simplePos x="0" y="0"/>
                <wp:positionH relativeFrom="page">
                  <wp:posOffset>3691886</wp:posOffset>
                </wp:positionH>
                <wp:positionV relativeFrom="paragraph">
                  <wp:posOffset>74560</wp:posOffset>
                </wp:positionV>
                <wp:extent cx="161290" cy="90170"/>
                <wp:effectExtent l="0" t="0" r="0" b="0"/>
                <wp:wrapNone/>
                <wp:docPr id="1506" name="Textbox 1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 cy="90170"/>
                        </a:xfrm>
                        <a:prstGeom prst="rect">
                          <a:avLst/>
                        </a:prstGeom>
                      </wps:spPr>
                      <wps:txbx>
                        <w:txbxContent>
                          <w:p w:rsidR="006A1130" w:rsidRDefault="006A1130">
                            <w:pPr>
                              <w:spacing w:line="142" w:lineRule="exact"/>
                              <w:rPr>
                                <w:sz w:val="13"/>
                              </w:rPr>
                            </w:pPr>
                            <w:r>
                              <w:rPr>
                                <w:spacing w:val="-4"/>
                                <w:sz w:val="13"/>
                              </w:rPr>
                              <w:t>1000</w:t>
                            </w:r>
                          </w:p>
                        </w:txbxContent>
                      </wps:txbx>
                      <wps:bodyPr wrap="square" lIns="0" tIns="0" rIns="0" bIns="0" rtlCol="0">
                        <a:noAutofit/>
                      </wps:bodyPr>
                    </wps:wsp>
                  </a:graphicData>
                </a:graphic>
              </wp:anchor>
            </w:drawing>
          </mc:Choice>
          <mc:Fallback>
            <w:pict>
              <v:shape id="Textbox 1506" o:spid="_x0000_s1094" type="#_x0000_t202" style="position:absolute;left:0;text-align:left;margin-left:290.7pt;margin-top:5.85pt;width:12.7pt;height:7.1pt;z-index:-21836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" filled="f" stroked="f">
                <v:path arrowok="t"/>
                <v:textbox inset="0,0,0,0">
                  <w:txbxContent>
                    <w:p w:rsidR="006A1130" w:rsidRDefault="006A1130">
                      <w:pPr>
                        <w:spacing w:line="142" w:lineRule="exact"/>
                        <w:rPr>
                          <w:sz w:val="13"/>
                        </w:rPr>
                      </w:pPr>
                      <w:r>
                        <w:rPr>
                          <w:spacing w:val="-4"/>
                          <w:sz w:val="13"/>
                        </w:rPr>
                        <w:t>1000</w:t>
                      </w:r>
                    </w:p>
                  </w:txbxContent>
                </v:textbox>
                <w10:wrap anchorx="page"/>
              </v:shape>
            </w:pict>
          </mc:Fallback>
        </mc:AlternateContent>
      </w:r>
      <w:r>
        <w:rPr>
          <w:sz w:val="16"/>
        </w:rPr>
        <w:t>=911.25×</w:t>
      </w:r>
      <w:r>
        <w:rPr>
          <w:spacing w:val="-3"/>
          <w:sz w:val="16"/>
        </w:rPr>
        <w:t xml:space="preserve"> </w:t>
      </w:r>
      <w:r>
        <w:rPr>
          <w:sz w:val="16"/>
        </w:rPr>
        <w:t>10</w:t>
      </w:r>
      <w:r>
        <w:rPr>
          <w:position w:val="9"/>
          <w:sz w:val="13"/>
        </w:rPr>
        <w:t>6</w:t>
      </w:r>
      <w:r>
        <w:rPr>
          <w:spacing w:val="5"/>
          <w:position w:val="9"/>
          <w:sz w:val="13"/>
        </w:rPr>
        <w:t xml:space="preserve"> </w:t>
      </w:r>
      <w:r>
        <w:rPr>
          <w:sz w:val="16"/>
        </w:rPr>
        <w:t>watts=</w:t>
      </w:r>
      <w:r>
        <w:rPr>
          <w:spacing w:val="-3"/>
          <w:sz w:val="16"/>
        </w:rPr>
        <w:t xml:space="preserve"> </w:t>
      </w:r>
      <w:r>
        <w:rPr>
          <w:spacing w:val="-5"/>
          <w:position w:val="9"/>
          <w:sz w:val="13"/>
        </w:rPr>
        <w:t>911</w:t>
      </w:r>
      <w:r>
        <w:rPr>
          <w:position w:val="9"/>
          <w:sz w:val="13"/>
        </w:rPr>
        <w:tab/>
        <w:t>.25</w:t>
      </w:r>
      <w:r>
        <w:rPr>
          <w:spacing w:val="5"/>
          <w:position w:val="9"/>
          <w:sz w:val="13"/>
        </w:rPr>
        <w:t xml:space="preserve"> </w:t>
      </w:r>
      <w:r>
        <w:rPr>
          <w:sz w:val="16"/>
        </w:rPr>
        <w:t>×</w:t>
      </w:r>
      <w:r>
        <w:rPr>
          <w:spacing w:val="-2"/>
          <w:sz w:val="16"/>
        </w:rPr>
        <w:t xml:space="preserve"> </w:t>
      </w:r>
      <w:r>
        <w:rPr>
          <w:sz w:val="16"/>
        </w:rPr>
        <w:t>3600</w:t>
      </w:r>
      <w:r>
        <w:rPr>
          <w:spacing w:val="-1"/>
          <w:sz w:val="16"/>
        </w:rPr>
        <w:t xml:space="preserve"> </w:t>
      </w:r>
      <w:r>
        <w:rPr>
          <w:sz w:val="16"/>
        </w:rPr>
        <w:t>×</w:t>
      </w:r>
      <w:r>
        <w:rPr>
          <w:spacing w:val="-3"/>
          <w:sz w:val="16"/>
        </w:rPr>
        <w:t xml:space="preserve"> </w:t>
      </w:r>
      <w:r>
        <w:rPr>
          <w:sz w:val="16"/>
        </w:rPr>
        <w:t>10</w:t>
      </w:r>
      <w:r>
        <w:rPr>
          <w:position w:val="9"/>
          <w:sz w:val="13"/>
        </w:rPr>
        <w:t>6</w:t>
      </w:r>
      <w:r>
        <w:rPr>
          <w:sz w:val="16"/>
        </w:rPr>
        <w:t>kWh</w:t>
      </w:r>
      <w:r>
        <w:rPr>
          <w:spacing w:val="2"/>
          <w:sz w:val="16"/>
        </w:rPr>
        <w:t xml:space="preserve"> </w:t>
      </w:r>
      <w:r>
        <w:rPr>
          <w:sz w:val="16"/>
        </w:rPr>
        <w:t>=</w:t>
      </w:r>
      <w:r>
        <w:rPr>
          <w:spacing w:val="-2"/>
          <w:sz w:val="16"/>
        </w:rPr>
        <w:t xml:space="preserve"> </w:t>
      </w:r>
      <w:r>
        <w:rPr>
          <w:sz w:val="16"/>
        </w:rPr>
        <w:t>3280.5</w:t>
      </w:r>
      <w:r>
        <w:rPr>
          <w:spacing w:val="-2"/>
          <w:sz w:val="16"/>
        </w:rPr>
        <w:t xml:space="preserve"> </w:t>
      </w:r>
      <w:r>
        <w:rPr>
          <w:sz w:val="16"/>
        </w:rPr>
        <w:t>×</w:t>
      </w:r>
      <w:r>
        <w:rPr>
          <w:spacing w:val="-2"/>
          <w:sz w:val="16"/>
        </w:rPr>
        <w:t xml:space="preserve"> </w:t>
      </w:r>
      <w:r>
        <w:rPr>
          <w:spacing w:val="-5"/>
          <w:sz w:val="16"/>
        </w:rPr>
        <w:t>10</w:t>
      </w:r>
      <w:r>
        <w:rPr>
          <w:spacing w:val="-5"/>
          <w:position w:val="9"/>
          <w:sz w:val="13"/>
        </w:rPr>
        <w:t>6</w:t>
      </w:r>
    </w:p>
    <w:p w:rsidR="001C31EC" w:rsidRDefault="001C31EC">
      <w:pPr>
        <w:rPr>
          <w:sz w:val="13"/>
        </w:rPr>
        <w:sectPr w:rsidR="001C31EC">
          <w:type w:val="continuous"/>
          <w:pgSz w:w="11900" w:h="16840"/>
          <w:pgMar w:top="920" w:right="240" w:bottom="280" w:left="60" w:header="580" w:footer="801" w:gutter="0"/>
          <w:cols w:num="2" w:space="720" w:equalWidth="0">
            <w:col w:w="3986" w:space="40"/>
            <w:col w:w="7574"/>
          </w:cols>
        </w:sectPr>
      </w:pPr>
    </w:p>
    <w:p w:rsidR="001C31EC" w:rsidRDefault="006A1130">
      <w:pPr>
        <w:pStyle w:val="BodyText"/>
        <w:spacing w:before="163"/>
        <w:ind w:left="2101"/>
      </w:pPr>
      <w:r>
        <w:rPr>
          <w:noProof/>
          <w:lang w:val="en-IN" w:eastAsia="en-IN"/>
        </w:rPr>
        <w:lastRenderedPageBreak/>
        <mc:AlternateContent>
          <mc:Choice Requires="wps">
            <w:drawing>
              <wp:anchor distT="0" distB="0" distL="0" distR="0" simplePos="0" relativeHeight="15856128" behindDoc="0" locked="0" layoutInCell="1" allowOverlap="1" wp14:anchorId="14F9FCF2" wp14:editId="55699AD7">
                <wp:simplePos x="0" y="0"/>
                <wp:positionH relativeFrom="page">
                  <wp:posOffset>4291329</wp:posOffset>
                </wp:positionH>
                <wp:positionV relativeFrom="page">
                  <wp:posOffset>0</wp:posOffset>
                </wp:positionV>
                <wp:extent cx="331470" cy="1270"/>
                <wp:effectExtent l="0" t="0" r="0" b="0"/>
                <wp:wrapNone/>
                <wp:docPr id="1507" name="Graphic 1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470" cy="1270"/>
                        </a:xfrm>
                        <a:custGeom>
                          <a:avLst/>
                          <a:gdLst/>
                          <a:ahLst/>
                          <a:cxnLst/>
                          <a:rect l="l" t="t" r="r" b="b"/>
                          <a:pathLst>
                            <a:path w="331470">
                              <a:moveTo>
                                <a:pt x="0" y="0"/>
                              </a:moveTo>
                              <a:lnTo>
                                <a:pt x="331470" y="0"/>
                              </a:lnTo>
                            </a:path>
                          </a:pathLst>
                        </a:custGeom>
                        <a:ln w="1079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ge;z-index:15856128" from="337.899994pt,-.000013pt" to="363.999994pt,-.000013pt" stroked="true" strokeweight=".84999pt" strokecolor="#000000">
                <v:stroke dashstyle="solid"/>
                <w10:wrap type="none"/>
              </v:line>
            </w:pict>
          </mc:Fallback>
        </mc:AlternateContent>
      </w:r>
      <w:r>
        <w:t>Considering</w:t>
      </w:r>
      <w:r>
        <w:rPr>
          <w:spacing w:val="-5"/>
        </w:rPr>
        <w:t xml:space="preserve"> </w:t>
      </w:r>
      <w:r>
        <w:t>turbine</w:t>
      </w:r>
      <w:r>
        <w:rPr>
          <w:spacing w:val="-3"/>
        </w:rPr>
        <w:t xml:space="preserve"> </w:t>
      </w:r>
      <w:r>
        <w:t>generator</w:t>
      </w:r>
      <w:r>
        <w:rPr>
          <w:spacing w:val="-3"/>
        </w:rPr>
        <w:t xml:space="preserve"> </w:t>
      </w:r>
      <w:r>
        <w:t>efficiency,</w:t>
      </w:r>
      <w:r>
        <w:rPr>
          <w:spacing w:val="1"/>
        </w:rPr>
        <w:t xml:space="preserve"> </w:t>
      </w:r>
      <w:r>
        <w:t>the</w:t>
      </w:r>
      <w:r>
        <w:rPr>
          <w:spacing w:val="-5"/>
        </w:rPr>
        <w:t xml:space="preserve"> </w:t>
      </w:r>
      <w:r>
        <w:t>energy</w:t>
      </w:r>
      <w:r>
        <w:rPr>
          <w:spacing w:val="-3"/>
        </w:rPr>
        <w:t xml:space="preserve"> </w:t>
      </w:r>
      <w:r>
        <w:rPr>
          <w:spacing w:val="-2"/>
        </w:rPr>
        <w:t>generated</w:t>
      </w:r>
    </w:p>
    <w:p w:rsidR="001C31EC" w:rsidRDefault="006A1130">
      <w:pPr>
        <w:spacing w:before="30"/>
        <w:ind w:right="1579"/>
        <w:jc w:val="center"/>
        <w:rPr>
          <w:sz w:val="11"/>
        </w:rPr>
      </w:pPr>
      <w:r>
        <w:rPr>
          <w:sz w:val="11"/>
        </w:rPr>
        <w:t>= 3280.5</w:t>
      </w:r>
      <w:r>
        <w:rPr>
          <w:spacing w:val="-1"/>
          <w:sz w:val="11"/>
        </w:rPr>
        <w:t xml:space="preserve"> </w:t>
      </w:r>
      <w:r>
        <w:rPr>
          <w:sz w:val="11"/>
        </w:rPr>
        <w:t>× 10</w:t>
      </w:r>
      <w:r>
        <w:rPr>
          <w:sz w:val="11"/>
          <w:vertAlign w:val="superscript"/>
        </w:rPr>
        <w:t>6</w:t>
      </w:r>
      <w:r>
        <w:rPr>
          <w:spacing w:val="-1"/>
          <w:sz w:val="11"/>
        </w:rPr>
        <w:t xml:space="preserve"> </w:t>
      </w:r>
      <w:r>
        <w:rPr>
          <w:sz w:val="11"/>
        </w:rPr>
        <w:t>× 0.73</w:t>
      </w:r>
      <w:r>
        <w:rPr>
          <w:spacing w:val="1"/>
          <w:sz w:val="11"/>
        </w:rPr>
        <w:t xml:space="preserve"> </w:t>
      </w:r>
      <w:r>
        <w:rPr>
          <w:sz w:val="11"/>
        </w:rPr>
        <w:t>= 2395</w:t>
      </w:r>
      <w:r>
        <w:rPr>
          <w:spacing w:val="-1"/>
          <w:sz w:val="11"/>
        </w:rPr>
        <w:t xml:space="preserve"> </w:t>
      </w:r>
      <w:r>
        <w:rPr>
          <w:sz w:val="11"/>
        </w:rPr>
        <w:t>×</w:t>
      </w:r>
      <w:r>
        <w:rPr>
          <w:spacing w:val="1"/>
          <w:sz w:val="11"/>
        </w:rPr>
        <w:t xml:space="preserve"> </w:t>
      </w:r>
      <w:r>
        <w:rPr>
          <w:spacing w:val="-5"/>
          <w:sz w:val="11"/>
        </w:rPr>
        <w:t>10</w:t>
      </w:r>
      <w:r>
        <w:rPr>
          <w:spacing w:val="-5"/>
          <w:sz w:val="11"/>
          <w:vertAlign w:val="superscript"/>
        </w:rPr>
        <w:t>6</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106"/>
        <w:rPr>
          <w:sz w:val="20"/>
        </w:rPr>
      </w:pPr>
      <w:r>
        <w:rPr>
          <w:noProof/>
          <w:lang w:val="en-IN" w:eastAsia="en-IN"/>
        </w:rPr>
        <w:drawing>
          <wp:anchor distT="0" distB="0" distL="0" distR="0" simplePos="0" relativeHeight="487714304" behindDoc="1" locked="0" layoutInCell="1" allowOverlap="1" wp14:anchorId="4F661C85" wp14:editId="1B61022B">
            <wp:simplePos x="0" y="0"/>
            <wp:positionH relativeFrom="page">
              <wp:posOffset>1353819</wp:posOffset>
            </wp:positionH>
            <wp:positionV relativeFrom="paragraph">
              <wp:posOffset>228587</wp:posOffset>
            </wp:positionV>
            <wp:extent cx="5436930" cy="60007"/>
            <wp:effectExtent l="0" t="0" r="0" b="0"/>
            <wp:wrapTopAndBottom/>
            <wp:docPr id="1508" name="Image 1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8" name="Image 1508"/>
                    <pic:cNvPicPr/>
                  </pic:nvPicPr>
                  <pic:blipFill>
                    <a:blip r:embed="rId8" cstate="print"/>
                    <a:stretch>
                      <a:fillRect/>
                    </a:stretch>
                  </pic:blipFill>
                  <pic:spPr>
                    <a:xfrm>
                      <a:off x="0" y="0"/>
                      <a:ext cx="5436930" cy="60007"/>
                    </a:xfrm>
                    <a:prstGeom prst="rect">
                      <a:avLst/>
                    </a:prstGeom>
                  </pic:spPr>
                </pic:pic>
              </a:graphicData>
            </a:graphic>
          </wp:anchor>
        </w:drawing>
      </w:r>
    </w:p>
    <w:p w:rsidR="001C31EC" w:rsidRDefault="001C31EC">
      <w:pPr>
        <w:rPr>
          <w:sz w:val="20"/>
        </w:rPr>
        <w:sectPr w:rsidR="001C31EC">
          <w:type w:val="continuous"/>
          <w:pgSz w:w="11900" w:h="16840"/>
          <w:pgMar w:top="920" w:right="240" w:bottom="280" w:left="60" w:header="580" w:footer="801" w:gutter="0"/>
          <w:cols w:space="720"/>
        </w:sectPr>
      </w:pPr>
    </w:p>
    <w:p w:rsidR="001C31EC" w:rsidRDefault="001C31EC">
      <w:pPr>
        <w:pStyle w:val="BodyText"/>
        <w:spacing w:before="220"/>
      </w:pPr>
    </w:p>
    <w:p w:rsidR="001C31EC" w:rsidRDefault="006A1130">
      <w:pPr>
        <w:spacing w:before="1"/>
        <w:ind w:left="2102"/>
        <w:rPr>
          <w:b/>
          <w:sz w:val="24"/>
        </w:rPr>
      </w:pPr>
      <w:r>
        <w:rPr>
          <w:b/>
          <w:sz w:val="24"/>
          <w:u w:val="single"/>
        </w:rPr>
        <w:t>Ocean</w:t>
      </w:r>
      <w:r>
        <w:rPr>
          <w:b/>
          <w:spacing w:val="-2"/>
          <w:sz w:val="24"/>
          <w:u w:val="single"/>
        </w:rPr>
        <w:t xml:space="preserve"> Power:</w:t>
      </w:r>
    </w:p>
    <w:p w:rsidR="001C31EC" w:rsidRDefault="006A1130">
      <w:pPr>
        <w:pStyle w:val="BodyText"/>
        <w:spacing w:before="244"/>
        <w:ind w:left="2102"/>
      </w:pPr>
      <w:r>
        <w:rPr>
          <w:u w:val="single"/>
        </w:rPr>
        <w:t>What</w:t>
      </w:r>
      <w:r>
        <w:rPr>
          <w:spacing w:val="-1"/>
          <w:u w:val="single"/>
        </w:rPr>
        <w:t xml:space="preserve"> </w:t>
      </w:r>
      <w:r>
        <w:rPr>
          <w:u w:val="single"/>
        </w:rPr>
        <w:t>is</w:t>
      </w:r>
      <w:r>
        <w:rPr>
          <w:spacing w:val="-1"/>
          <w:u w:val="single"/>
        </w:rPr>
        <w:t xml:space="preserve"> </w:t>
      </w:r>
      <w:r>
        <w:rPr>
          <w:spacing w:val="-4"/>
          <w:u w:val="single"/>
        </w:rPr>
        <w:t>OTEC?</w:t>
      </w:r>
    </w:p>
    <w:p w:rsidR="001C31EC" w:rsidRDefault="006A1130">
      <w:pPr>
        <w:pStyle w:val="BodyText"/>
        <w:tabs>
          <w:tab w:val="left" w:pos="2821"/>
        </w:tabs>
        <w:spacing w:before="268" w:line="268" w:lineRule="auto"/>
        <w:ind w:left="2822" w:right="1540" w:hanging="355"/>
      </w:pPr>
      <w:r>
        <w:rPr>
          <w:noProof/>
          <w:lang w:val="en-IN" w:eastAsia="en-IN"/>
        </w:rPr>
        <w:drawing>
          <wp:inline distT="0" distB="0" distL="0" distR="0" wp14:anchorId="739CFC04" wp14:editId="687D21D5">
            <wp:extent cx="44450" cy="101600"/>
            <wp:effectExtent l="0" t="0" r="0" b="0"/>
            <wp:docPr id="1516" name="Image 1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6" name="Image 1516"/>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OTEC,</w:t>
      </w:r>
      <w:r>
        <w:rPr>
          <w:spacing w:val="-4"/>
        </w:rPr>
        <w:t xml:space="preserve"> </w:t>
      </w:r>
      <w:r>
        <w:t>or</w:t>
      </w:r>
      <w:r>
        <w:rPr>
          <w:spacing w:val="-5"/>
        </w:rPr>
        <w:t xml:space="preserve"> </w:t>
      </w:r>
      <w:r>
        <w:t>Ocean</w:t>
      </w:r>
      <w:r>
        <w:rPr>
          <w:spacing w:val="-4"/>
        </w:rPr>
        <w:t xml:space="preserve"> </w:t>
      </w:r>
      <w:r>
        <w:t>Thermal</w:t>
      </w:r>
      <w:r>
        <w:rPr>
          <w:spacing w:val="-4"/>
        </w:rPr>
        <w:t xml:space="preserve"> </w:t>
      </w:r>
      <w:r>
        <w:t>Energy</w:t>
      </w:r>
      <w:r>
        <w:rPr>
          <w:spacing w:val="-5"/>
        </w:rPr>
        <w:t xml:space="preserve"> </w:t>
      </w:r>
      <w:r>
        <w:t>Conversion,</w:t>
      </w:r>
      <w:r>
        <w:rPr>
          <w:spacing w:val="-5"/>
        </w:rPr>
        <w:t xml:space="preserve"> </w:t>
      </w:r>
      <w:r>
        <w:t>is</w:t>
      </w:r>
      <w:r>
        <w:rPr>
          <w:spacing w:val="-5"/>
        </w:rPr>
        <w:t xml:space="preserve"> </w:t>
      </w:r>
      <w:r>
        <w:t>an</w:t>
      </w:r>
      <w:r>
        <w:rPr>
          <w:spacing w:val="-5"/>
        </w:rPr>
        <w:t xml:space="preserve"> </w:t>
      </w:r>
      <w:r>
        <w:t>energy</w:t>
      </w:r>
      <w:r>
        <w:rPr>
          <w:spacing w:val="-5"/>
        </w:rPr>
        <w:t xml:space="preserve"> </w:t>
      </w:r>
      <w:r>
        <w:t>technology</w:t>
      </w:r>
      <w:r>
        <w:rPr>
          <w:spacing w:val="-5"/>
        </w:rPr>
        <w:t xml:space="preserve"> </w:t>
      </w:r>
      <w:r>
        <w:t>that converts solar radiation to electric power.</w:t>
      </w:r>
    </w:p>
    <w:p w:rsidR="001C31EC" w:rsidRDefault="006A1130">
      <w:pPr>
        <w:pStyle w:val="BodyText"/>
        <w:tabs>
          <w:tab w:val="left" w:pos="2821"/>
        </w:tabs>
        <w:spacing w:before="232" w:line="273" w:lineRule="auto"/>
        <w:ind w:left="2821" w:right="867" w:hanging="355"/>
      </w:pPr>
      <w:r>
        <w:rPr>
          <w:noProof/>
          <w:lang w:val="en-IN" w:eastAsia="en-IN"/>
        </w:rPr>
        <w:drawing>
          <wp:inline distT="0" distB="0" distL="0" distR="0" wp14:anchorId="2387D64D" wp14:editId="2D350D5C">
            <wp:extent cx="44450" cy="101600"/>
            <wp:effectExtent l="0" t="0" r="0" b="0"/>
            <wp:docPr id="1517" name="Image 1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7" name="Image 1517"/>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OTEC systems use the ocean's natural thermal gradient—the fact that the ocean's layers of water have different temperatures—to drive a power-producing cycle.</w:t>
      </w:r>
    </w:p>
    <w:p w:rsidR="001C31EC" w:rsidRDefault="006A1130">
      <w:pPr>
        <w:pStyle w:val="BodyText"/>
        <w:tabs>
          <w:tab w:val="left" w:pos="2821"/>
        </w:tabs>
        <w:spacing w:before="224" w:line="273" w:lineRule="auto"/>
        <w:ind w:left="2821" w:right="867" w:hanging="355"/>
        <w:jc w:val="both"/>
      </w:pPr>
      <w:r>
        <w:rPr>
          <w:noProof/>
          <w:lang w:val="en-IN" w:eastAsia="en-IN"/>
        </w:rPr>
        <w:drawing>
          <wp:inline distT="0" distB="0" distL="0" distR="0" wp14:anchorId="674E3D8A" wp14:editId="3F9BBD09">
            <wp:extent cx="44450" cy="101600"/>
            <wp:effectExtent l="0" t="0" r="0" b="0"/>
            <wp:docPr id="1518" name="Image 1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8" name="Image 1518"/>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As long as the temperature between the warm surface water and the cold deep water differs by about 20°C (36°F), an OTEC system can produce a significant amount of power with a maximum Carnot Efficiency of about 6.7%</w:t>
      </w:r>
    </w:p>
    <w:p w:rsidR="001C31EC" w:rsidRDefault="006A1130">
      <w:pPr>
        <w:spacing w:before="202"/>
        <w:ind w:left="2461"/>
        <w:jc w:val="both"/>
        <w:rPr>
          <w:b/>
          <w:sz w:val="24"/>
        </w:rPr>
      </w:pPr>
      <w:r>
        <w:rPr>
          <w:b/>
          <w:sz w:val="24"/>
          <w:u w:val="single"/>
        </w:rPr>
        <w:t>Lambert’s</w:t>
      </w:r>
      <w:r>
        <w:rPr>
          <w:b/>
          <w:spacing w:val="-6"/>
          <w:sz w:val="24"/>
          <w:u w:val="single"/>
        </w:rPr>
        <w:t xml:space="preserve"> </w:t>
      </w:r>
      <w:r>
        <w:rPr>
          <w:b/>
          <w:spacing w:val="-5"/>
          <w:sz w:val="24"/>
          <w:u w:val="single"/>
        </w:rPr>
        <w:t>Law</w:t>
      </w:r>
    </w:p>
    <w:p w:rsidR="001C31EC" w:rsidRDefault="006A1130">
      <w:pPr>
        <w:pStyle w:val="BodyText"/>
        <w:spacing w:before="244" w:line="273" w:lineRule="auto"/>
        <w:ind w:left="2462" w:right="869"/>
        <w:jc w:val="both"/>
      </w:pPr>
      <w:r>
        <w:t>Solar Energy absorption by the water takes place according to Lambert‘s Law of absorption, which states that each layer of equal thickness absorbs the same fraction of light that passes through it.</w:t>
      </w:r>
    </w:p>
    <w:p w:rsidR="001C31EC" w:rsidRDefault="006A1130">
      <w:pPr>
        <w:pStyle w:val="BodyText"/>
        <w:spacing w:before="4"/>
        <w:rPr>
          <w:sz w:val="15"/>
        </w:rPr>
      </w:pPr>
      <w:r>
        <w:rPr>
          <w:noProof/>
          <w:lang w:val="en-IN" w:eastAsia="en-IN"/>
        </w:rPr>
        <w:drawing>
          <wp:anchor distT="0" distB="0" distL="0" distR="0" simplePos="0" relativeHeight="487716352" behindDoc="1" locked="0" layoutInCell="1" allowOverlap="1" wp14:anchorId="54AFDD4E" wp14:editId="79C9EDC5">
            <wp:simplePos x="0" y="0"/>
            <wp:positionH relativeFrom="page">
              <wp:posOffset>1619250</wp:posOffset>
            </wp:positionH>
            <wp:positionV relativeFrom="paragraph">
              <wp:posOffset>127635</wp:posOffset>
            </wp:positionV>
            <wp:extent cx="1056340" cy="446913"/>
            <wp:effectExtent l="0" t="0" r="0" b="0"/>
            <wp:wrapTopAndBottom/>
            <wp:docPr id="1519" name="Image 1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9" name="Image 1519"/>
                    <pic:cNvPicPr/>
                  </pic:nvPicPr>
                  <pic:blipFill>
                    <a:blip r:embed="rId429" cstate="print"/>
                    <a:stretch>
                      <a:fillRect/>
                    </a:stretch>
                  </pic:blipFill>
                  <pic:spPr>
                    <a:xfrm>
                      <a:off x="0" y="0"/>
                      <a:ext cx="1056340" cy="446913"/>
                    </a:xfrm>
                    <a:prstGeom prst="rect">
                      <a:avLst/>
                    </a:prstGeom>
                  </pic:spPr>
                </pic:pic>
              </a:graphicData>
            </a:graphic>
          </wp:anchor>
        </w:drawing>
      </w:r>
      <w:r>
        <w:rPr>
          <w:noProof/>
          <w:lang w:val="en-IN" w:eastAsia="en-IN"/>
        </w:rPr>
        <w:drawing>
          <wp:anchor distT="0" distB="0" distL="0" distR="0" simplePos="0" relativeHeight="487716864" behindDoc="1" locked="0" layoutInCell="1" allowOverlap="1" wp14:anchorId="52B3A91C" wp14:editId="516B6B77">
            <wp:simplePos x="0" y="0"/>
            <wp:positionH relativeFrom="page">
              <wp:posOffset>1619250</wp:posOffset>
            </wp:positionH>
            <wp:positionV relativeFrom="paragraph">
              <wp:posOffset>732155</wp:posOffset>
            </wp:positionV>
            <wp:extent cx="1285240" cy="293370"/>
            <wp:effectExtent l="0" t="0" r="0" b="0"/>
            <wp:wrapTopAndBottom/>
            <wp:docPr id="1520" name="Image 1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0" name="Image 1520"/>
                    <pic:cNvPicPr/>
                  </pic:nvPicPr>
                  <pic:blipFill>
                    <a:blip r:embed="rId430" cstate="print"/>
                    <a:stretch>
                      <a:fillRect/>
                    </a:stretch>
                  </pic:blipFill>
                  <pic:spPr>
                    <a:xfrm>
                      <a:off x="0" y="0"/>
                      <a:ext cx="1285240" cy="293370"/>
                    </a:xfrm>
                    <a:prstGeom prst="rect">
                      <a:avLst/>
                    </a:prstGeom>
                  </pic:spPr>
                </pic:pic>
              </a:graphicData>
            </a:graphic>
          </wp:anchor>
        </w:drawing>
      </w:r>
    </w:p>
    <w:p w:rsidR="001C31EC" w:rsidRDefault="001C31EC">
      <w:pPr>
        <w:pStyle w:val="BodyText"/>
        <w:spacing w:before="5"/>
        <w:rPr>
          <w:sz w:val="19"/>
        </w:rPr>
      </w:pPr>
    </w:p>
    <w:p w:rsidR="001C31EC" w:rsidRDefault="006A1130">
      <w:pPr>
        <w:pStyle w:val="BodyText"/>
        <w:spacing w:before="242" w:line="273" w:lineRule="auto"/>
        <w:ind w:left="2461" w:right="856"/>
        <w:jc w:val="both"/>
      </w:pPr>
      <w:r>
        <w:t>Where I</w:t>
      </w:r>
      <w:r>
        <w:rPr>
          <w:sz w:val="16"/>
        </w:rPr>
        <w:t>o</w:t>
      </w:r>
      <w:r>
        <w:rPr>
          <w:spacing w:val="40"/>
          <w:sz w:val="16"/>
        </w:rPr>
        <w:t xml:space="preserve"> </w:t>
      </w:r>
      <w:r>
        <w:t>and I</w:t>
      </w:r>
      <w:r>
        <w:rPr>
          <w:sz w:val="16"/>
        </w:rPr>
        <w:t>(x)</w:t>
      </w:r>
      <w:r>
        <w:rPr>
          <w:spacing w:val="40"/>
          <w:sz w:val="16"/>
        </w:rPr>
        <w:t xml:space="preserve"> </w:t>
      </w:r>
      <w:r>
        <w:t>are intensities of radiation at the surface(x=0) and at a distance x below the surface. K is the extinction coefficient and it has the value 0.05m</w:t>
      </w:r>
      <w:r>
        <w:rPr>
          <w:sz w:val="16"/>
        </w:rPr>
        <w:t>-1</w:t>
      </w:r>
      <w:r>
        <w:rPr>
          <w:spacing w:val="20"/>
          <w:sz w:val="16"/>
        </w:rPr>
        <w:t xml:space="preserve"> </w:t>
      </w:r>
      <w:r>
        <w:t>for very clear fresh water, 0.27 for turbid fresh water and 0.5m</w:t>
      </w:r>
      <w:r>
        <w:rPr>
          <w:sz w:val="16"/>
        </w:rPr>
        <w:t>-1</w:t>
      </w:r>
      <w:r>
        <w:rPr>
          <w:spacing w:val="30"/>
          <w:sz w:val="16"/>
        </w:rPr>
        <w:t xml:space="preserve"> </w:t>
      </w:r>
      <w:r>
        <w:t>for very salty water.</w:t>
      </w:r>
    </w:p>
    <w:p w:rsidR="001C31EC" w:rsidRDefault="006A1130">
      <w:pPr>
        <w:spacing w:before="200"/>
        <w:ind w:left="2102"/>
        <w:rPr>
          <w:b/>
          <w:sz w:val="24"/>
        </w:rPr>
      </w:pPr>
      <w:r>
        <w:rPr>
          <w:b/>
          <w:sz w:val="24"/>
          <w:u w:val="single"/>
        </w:rPr>
        <w:t>Consequences</w:t>
      </w:r>
      <w:r>
        <w:rPr>
          <w:b/>
          <w:spacing w:val="-7"/>
          <w:sz w:val="24"/>
          <w:u w:val="single"/>
        </w:rPr>
        <w:t xml:space="preserve"> </w:t>
      </w:r>
      <w:r>
        <w:rPr>
          <w:b/>
          <w:sz w:val="24"/>
          <w:u w:val="single"/>
        </w:rPr>
        <w:t>of</w:t>
      </w:r>
      <w:r>
        <w:rPr>
          <w:b/>
          <w:spacing w:val="-4"/>
          <w:sz w:val="24"/>
          <w:u w:val="single"/>
        </w:rPr>
        <w:t xml:space="preserve"> </w:t>
      </w:r>
      <w:r>
        <w:rPr>
          <w:b/>
          <w:sz w:val="24"/>
          <w:u w:val="single"/>
        </w:rPr>
        <w:t>Lambert’s</w:t>
      </w:r>
      <w:r>
        <w:rPr>
          <w:b/>
          <w:spacing w:val="-4"/>
          <w:sz w:val="24"/>
          <w:u w:val="single"/>
        </w:rPr>
        <w:t xml:space="preserve"> </w:t>
      </w:r>
      <w:r>
        <w:rPr>
          <w:b/>
          <w:spacing w:val="-5"/>
          <w:sz w:val="24"/>
          <w:u w:val="single"/>
        </w:rPr>
        <w:t>Law</w:t>
      </w:r>
    </w:p>
    <w:p w:rsidR="001C31EC" w:rsidRDefault="001C31EC">
      <w:pPr>
        <w:pStyle w:val="BodyText"/>
        <w:spacing w:before="14"/>
        <w:rPr>
          <w:b/>
        </w:rPr>
      </w:pPr>
    </w:p>
    <w:p w:rsidR="001C31EC" w:rsidRDefault="006A1130">
      <w:pPr>
        <w:pStyle w:val="BodyText"/>
        <w:tabs>
          <w:tab w:val="left" w:pos="2821"/>
        </w:tabs>
        <w:spacing w:line="216" w:lineRule="auto"/>
        <w:ind w:left="2822" w:right="868" w:hanging="355"/>
        <w:jc w:val="both"/>
      </w:pPr>
      <w:r>
        <w:rPr>
          <w:noProof/>
          <w:lang w:val="en-IN" w:eastAsia="en-IN"/>
        </w:rPr>
        <w:drawing>
          <wp:inline distT="0" distB="0" distL="0" distR="0" wp14:anchorId="21069B56" wp14:editId="1581E353">
            <wp:extent cx="44450" cy="101600"/>
            <wp:effectExtent l="0" t="0" r="0" b="0"/>
            <wp:docPr id="1521" name="Image 1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1" name="Image 1521"/>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 xml:space="preserve">Intensity decreases </w:t>
      </w:r>
      <w:proofErr w:type="spellStart"/>
      <w:r>
        <w:t>exponetially</w:t>
      </w:r>
      <w:proofErr w:type="spellEnd"/>
      <w:r>
        <w:t xml:space="preserve"> with depth and depending upon K value almost all the absorption takes place very close to the surface water. Maximum </w:t>
      </w:r>
      <w:proofErr w:type="gramStart"/>
      <w:r>
        <w:t>temperature occur</w:t>
      </w:r>
      <w:proofErr w:type="gramEnd"/>
      <w:r>
        <w:t xml:space="preserve"> just below the top surface of water.</w:t>
      </w:r>
    </w:p>
    <w:p w:rsidR="001C31EC" w:rsidRDefault="006A1130">
      <w:pPr>
        <w:pStyle w:val="BodyText"/>
        <w:tabs>
          <w:tab w:val="left" w:pos="2821"/>
        </w:tabs>
        <w:spacing w:before="31"/>
        <w:ind w:left="2467"/>
        <w:jc w:val="both"/>
      </w:pPr>
      <w:r>
        <w:rPr>
          <w:noProof/>
          <w:lang w:val="en-IN" w:eastAsia="en-IN"/>
        </w:rPr>
        <w:drawing>
          <wp:inline distT="0" distB="0" distL="0" distR="0" wp14:anchorId="32FA99A8" wp14:editId="52E585D7">
            <wp:extent cx="44450" cy="101600"/>
            <wp:effectExtent l="0" t="0" r="0" b="0"/>
            <wp:docPr id="1522" name="Image 1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 name="Image 1522"/>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Deep</w:t>
      </w:r>
      <w:r>
        <w:rPr>
          <w:spacing w:val="-4"/>
        </w:rPr>
        <w:t xml:space="preserve"> </w:t>
      </w:r>
      <w:r>
        <w:t>water</w:t>
      </w:r>
      <w:r>
        <w:rPr>
          <w:spacing w:val="-2"/>
        </w:rPr>
        <w:t xml:space="preserve"> </w:t>
      </w:r>
      <w:r>
        <w:t>remains</w:t>
      </w:r>
      <w:r>
        <w:rPr>
          <w:spacing w:val="-1"/>
        </w:rPr>
        <w:t xml:space="preserve"> </w:t>
      </w:r>
      <w:r>
        <w:rPr>
          <w:spacing w:val="-4"/>
        </w:rPr>
        <w:t>cool</w:t>
      </w:r>
    </w:p>
    <w:p w:rsidR="001C31EC" w:rsidRDefault="001C31EC">
      <w:pPr>
        <w:pStyle w:val="BodyText"/>
        <w:spacing w:before="50"/>
      </w:pPr>
    </w:p>
    <w:p w:rsidR="001C31EC" w:rsidRDefault="006A1130">
      <w:pPr>
        <w:pStyle w:val="BodyText"/>
        <w:tabs>
          <w:tab w:val="left" w:pos="2821"/>
        </w:tabs>
        <w:spacing w:line="180" w:lineRule="auto"/>
        <w:ind w:left="2822" w:right="887" w:hanging="355"/>
        <w:jc w:val="both"/>
      </w:pPr>
      <w:r>
        <w:rPr>
          <w:noProof/>
          <w:lang w:val="en-IN" w:eastAsia="en-IN"/>
        </w:rPr>
        <w:drawing>
          <wp:inline distT="0" distB="0" distL="0" distR="0" wp14:anchorId="4A4C71B4" wp14:editId="71B2F61B">
            <wp:extent cx="44450" cy="101600"/>
            <wp:effectExtent l="0" t="0" r="0" b="0"/>
            <wp:docPr id="1523" name="Image 1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3" name="Image 1523"/>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There</w:t>
      </w:r>
      <w:r>
        <w:rPr>
          <w:spacing w:val="-4"/>
        </w:rPr>
        <w:t xml:space="preserve"> </w:t>
      </w:r>
      <w:r>
        <w:t>will</w:t>
      </w:r>
      <w:r>
        <w:rPr>
          <w:spacing w:val="-4"/>
        </w:rPr>
        <w:t xml:space="preserve"> </w:t>
      </w:r>
      <w:r>
        <w:t>not</w:t>
      </w:r>
      <w:r>
        <w:rPr>
          <w:spacing w:val="-6"/>
        </w:rPr>
        <w:t xml:space="preserve"> </w:t>
      </w:r>
      <w:r>
        <w:t>be</w:t>
      </w:r>
      <w:r>
        <w:rPr>
          <w:spacing w:val="-6"/>
        </w:rPr>
        <w:t xml:space="preserve"> </w:t>
      </w:r>
      <w:r>
        <w:t>thermal</w:t>
      </w:r>
      <w:r>
        <w:rPr>
          <w:spacing w:val="-2"/>
        </w:rPr>
        <w:t xml:space="preserve"> </w:t>
      </w:r>
      <w:r>
        <w:t>convection</w:t>
      </w:r>
      <w:r>
        <w:rPr>
          <w:spacing w:val="-4"/>
        </w:rPr>
        <w:t xml:space="preserve"> </w:t>
      </w:r>
      <w:r>
        <w:t>currents</w:t>
      </w:r>
      <w:r>
        <w:rPr>
          <w:spacing w:val="-3"/>
        </w:rPr>
        <w:t xml:space="preserve"> </w:t>
      </w:r>
      <w:r>
        <w:t>between</w:t>
      </w:r>
      <w:r>
        <w:rPr>
          <w:spacing w:val="-5"/>
        </w:rPr>
        <w:t xml:space="preserve"> </w:t>
      </w:r>
      <w:r>
        <w:t>the</w:t>
      </w:r>
      <w:r>
        <w:rPr>
          <w:spacing w:val="-4"/>
        </w:rPr>
        <w:t xml:space="preserve"> </w:t>
      </w:r>
      <w:r>
        <w:t>warmer,</w:t>
      </w:r>
      <w:r>
        <w:rPr>
          <w:spacing w:val="-2"/>
        </w:rPr>
        <w:t xml:space="preserve"> </w:t>
      </w:r>
      <w:r>
        <w:t>lighter</w:t>
      </w:r>
      <w:r>
        <w:rPr>
          <w:spacing w:val="-4"/>
        </w:rPr>
        <w:t xml:space="preserve"> </w:t>
      </w:r>
      <w:r>
        <w:t>surface water and cool heavier water at the depth</w:t>
      </w:r>
    </w:p>
    <w:p w:rsidR="001C31EC" w:rsidRDefault="001C31EC">
      <w:pPr>
        <w:pStyle w:val="BodyText"/>
        <w:spacing w:before="38"/>
      </w:pPr>
    </w:p>
    <w:p w:rsidR="001C31EC" w:rsidRDefault="006A1130">
      <w:pPr>
        <w:pStyle w:val="BodyText"/>
        <w:tabs>
          <w:tab w:val="left" w:pos="2821"/>
        </w:tabs>
        <w:spacing w:line="180" w:lineRule="auto"/>
        <w:ind w:left="2822" w:right="1412" w:hanging="355"/>
      </w:pPr>
      <w:r>
        <w:rPr>
          <w:noProof/>
          <w:lang w:val="en-IN" w:eastAsia="en-IN"/>
        </w:rPr>
        <w:drawing>
          <wp:inline distT="0" distB="0" distL="0" distR="0" wp14:anchorId="79986357" wp14:editId="6627F26B">
            <wp:extent cx="34925" cy="82550"/>
            <wp:effectExtent l="0" t="0" r="0" b="0"/>
            <wp:docPr id="1524" name="Image 1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4" name="Image 1524"/>
                    <pic:cNvPicPr/>
                  </pic:nvPicPr>
                  <pic:blipFill>
                    <a:blip r:embed="rId44" cstate="print"/>
                    <a:stretch>
                      <a:fillRect/>
                    </a:stretch>
                  </pic:blipFill>
                  <pic:spPr>
                    <a:xfrm>
                      <a:off x="0" y="0"/>
                      <a:ext cx="34925" cy="82550"/>
                    </a:xfrm>
                    <a:prstGeom prst="rect">
                      <a:avLst/>
                    </a:prstGeom>
                  </pic:spPr>
                </pic:pic>
              </a:graphicData>
            </a:graphic>
          </wp:inline>
        </w:drawing>
      </w:r>
      <w:r>
        <w:rPr>
          <w:sz w:val="20"/>
        </w:rPr>
        <w:tab/>
      </w:r>
      <w:r>
        <w:t>In</w:t>
      </w:r>
      <w:r>
        <w:rPr>
          <w:spacing w:val="-4"/>
        </w:rPr>
        <w:t xml:space="preserve"> </w:t>
      </w:r>
      <w:r>
        <w:t>the</w:t>
      </w:r>
      <w:r>
        <w:rPr>
          <w:spacing w:val="-3"/>
        </w:rPr>
        <w:t xml:space="preserve"> </w:t>
      </w:r>
      <w:r>
        <w:t>tropics,</w:t>
      </w:r>
      <w:r>
        <w:rPr>
          <w:spacing w:val="-4"/>
        </w:rPr>
        <w:t xml:space="preserve"> </w:t>
      </w:r>
      <w:r>
        <w:t>the</w:t>
      </w:r>
      <w:r>
        <w:rPr>
          <w:spacing w:val="-3"/>
        </w:rPr>
        <w:t xml:space="preserve"> </w:t>
      </w:r>
      <w:r>
        <w:t>ocean</w:t>
      </w:r>
      <w:r>
        <w:rPr>
          <w:spacing w:val="-3"/>
        </w:rPr>
        <w:t xml:space="preserve"> </w:t>
      </w:r>
      <w:r>
        <w:t>surface</w:t>
      </w:r>
      <w:r>
        <w:rPr>
          <w:spacing w:val="-3"/>
        </w:rPr>
        <w:t xml:space="preserve"> </w:t>
      </w:r>
      <w:r>
        <w:t>temperature</w:t>
      </w:r>
      <w:r>
        <w:rPr>
          <w:spacing w:val="-3"/>
        </w:rPr>
        <w:t xml:space="preserve"> </w:t>
      </w:r>
      <w:r>
        <w:t>often</w:t>
      </w:r>
      <w:r>
        <w:rPr>
          <w:spacing w:val="-3"/>
        </w:rPr>
        <w:t xml:space="preserve"> </w:t>
      </w:r>
      <w:r>
        <w:t>exceeds</w:t>
      </w:r>
      <w:r>
        <w:rPr>
          <w:spacing w:val="-4"/>
        </w:rPr>
        <w:t xml:space="preserve"> </w:t>
      </w:r>
      <w:r>
        <w:t>25</w:t>
      </w:r>
      <w:r>
        <w:rPr>
          <w:sz w:val="16"/>
        </w:rPr>
        <w:t>0</w:t>
      </w:r>
      <w:r>
        <w:rPr>
          <w:spacing w:val="16"/>
          <w:sz w:val="16"/>
        </w:rPr>
        <w:t xml:space="preserve"> </w:t>
      </w:r>
      <w:r>
        <w:t>C</w:t>
      </w:r>
      <w:r>
        <w:rPr>
          <w:spacing w:val="-5"/>
        </w:rPr>
        <w:t xml:space="preserve"> </w:t>
      </w:r>
      <w:r>
        <w:t>while</w:t>
      </w:r>
      <w:r>
        <w:rPr>
          <w:spacing w:val="-3"/>
        </w:rPr>
        <w:t xml:space="preserve"> </w:t>
      </w:r>
      <w:r>
        <w:t>1Km below temperature is not higher than 10</w:t>
      </w:r>
      <w:r>
        <w:rPr>
          <w:sz w:val="16"/>
        </w:rPr>
        <w:t>0</w:t>
      </w:r>
      <w:r>
        <w:t>C</w:t>
      </w:r>
    </w:p>
    <w:p w:rsidR="001C31EC" w:rsidRDefault="001C31EC">
      <w:pPr>
        <w:pStyle w:val="BodyText"/>
        <w:rPr>
          <w:sz w:val="20"/>
        </w:rPr>
      </w:pPr>
    </w:p>
    <w:p w:rsidR="001C31EC" w:rsidRDefault="001C31EC">
      <w:pPr>
        <w:pStyle w:val="BodyText"/>
        <w:rPr>
          <w:sz w:val="20"/>
        </w:rPr>
      </w:pPr>
    </w:p>
    <w:p w:rsidR="001C31EC" w:rsidRDefault="006A1130">
      <w:pPr>
        <w:pStyle w:val="BodyText"/>
        <w:spacing w:before="110"/>
        <w:rPr>
          <w:sz w:val="20"/>
        </w:rPr>
      </w:pPr>
      <w:r>
        <w:rPr>
          <w:noProof/>
          <w:lang w:val="en-IN" w:eastAsia="en-IN"/>
        </w:rPr>
        <w:drawing>
          <wp:anchor distT="0" distB="0" distL="0" distR="0" simplePos="0" relativeHeight="487717376" behindDoc="1" locked="0" layoutInCell="1" allowOverlap="1" wp14:anchorId="258BEFC7" wp14:editId="047A7745">
            <wp:simplePos x="0" y="0"/>
            <wp:positionH relativeFrom="page">
              <wp:posOffset>1353819</wp:posOffset>
            </wp:positionH>
            <wp:positionV relativeFrom="paragraph">
              <wp:posOffset>231298</wp:posOffset>
            </wp:positionV>
            <wp:extent cx="5557752" cy="61341"/>
            <wp:effectExtent l="0" t="0" r="0" b="0"/>
            <wp:wrapTopAndBottom/>
            <wp:docPr id="1525" name="Image 1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5" name="Image 1525"/>
                    <pic:cNvPicPr/>
                  </pic:nvPicPr>
                  <pic:blipFill>
                    <a:blip r:embed="rId25" cstate="print"/>
                    <a:stretch>
                      <a:fillRect/>
                    </a:stretch>
                  </pic:blipFill>
                  <pic:spPr>
                    <a:xfrm>
                      <a:off x="0" y="0"/>
                      <a:ext cx="5557752" cy="61341"/>
                    </a:xfrm>
                    <a:prstGeom prst="rect">
                      <a:avLst/>
                    </a:prstGeom>
                  </pic:spPr>
                </pic:pic>
              </a:graphicData>
            </a:graphic>
          </wp:anchor>
        </w:drawing>
      </w:r>
    </w:p>
    <w:p w:rsidR="001C31EC" w:rsidRDefault="006A1130">
      <w:pPr>
        <w:tabs>
          <w:tab w:val="left" w:pos="5441"/>
          <w:tab w:val="left" w:pos="9981"/>
        </w:tabs>
        <w:spacing w:before="8"/>
        <w:ind w:left="2102"/>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pacing w:val="-4"/>
          <w:sz w:val="20"/>
        </w:rPr>
        <w:t>Page</w:t>
      </w:r>
    </w:p>
    <w:p w:rsidR="001C31EC" w:rsidRDefault="006A1130">
      <w:pPr>
        <w:spacing w:before="5"/>
        <w:ind w:left="2102"/>
        <w:rPr>
          <w:rFonts w:ascii="Microsoft Sans Serif"/>
          <w:sz w:val="20"/>
        </w:rPr>
      </w:pPr>
      <w:r>
        <w:rPr>
          <w:rFonts w:ascii="Microsoft Sans Serif"/>
          <w:spacing w:val="-5"/>
          <w:sz w:val="20"/>
        </w:rPr>
        <w:t>107</w:t>
      </w:r>
    </w:p>
    <w:p w:rsidR="001C31EC" w:rsidRDefault="001C31EC">
      <w:pPr>
        <w:rPr>
          <w:rFonts w:ascii="Microsoft Sans Serif"/>
          <w:sz w:val="20"/>
        </w:rPr>
        <w:sectPr w:rsidR="001C31EC">
          <w:headerReference w:type="default" r:id="rId431"/>
          <w:footerReference w:type="default" r:id="rId432"/>
          <w:pgSz w:w="11900" w:h="16840"/>
          <w:pgMar w:top="920" w:right="240" w:bottom="280" w:left="60" w:header="580" w:footer="0" w:gutter="0"/>
          <w:cols w:space="720"/>
        </w:sectPr>
      </w:pPr>
    </w:p>
    <w:p w:rsidR="001C31EC" w:rsidRDefault="006A1130">
      <w:pPr>
        <w:pStyle w:val="BodyText"/>
        <w:rPr>
          <w:rFonts w:ascii="Microsoft Sans Serif"/>
        </w:rPr>
      </w:pPr>
      <w:r>
        <w:rPr>
          <w:noProof/>
          <w:lang w:val="en-IN" w:eastAsia="en-IN"/>
        </w:rPr>
        <w:lastRenderedPageBreak/>
        <w:drawing>
          <wp:anchor distT="0" distB="0" distL="0" distR="0" simplePos="0" relativeHeight="15860224" behindDoc="0" locked="0" layoutInCell="1" allowOverlap="1" wp14:anchorId="6943BD0E" wp14:editId="66B89F12">
            <wp:simplePos x="0" y="0"/>
            <wp:positionH relativeFrom="page">
              <wp:posOffset>1353819</wp:posOffset>
            </wp:positionH>
            <wp:positionV relativeFrom="page">
              <wp:posOffset>9419590</wp:posOffset>
            </wp:positionV>
            <wp:extent cx="5523230" cy="60959"/>
            <wp:effectExtent l="0" t="0" r="0" b="0"/>
            <wp:wrapNone/>
            <wp:docPr id="1536" name="Image 1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6" name="Image 1536"/>
                    <pic:cNvPicPr/>
                  </pic:nvPicPr>
                  <pic:blipFill>
                    <a:blip r:embed="rId8" cstate="print"/>
                    <a:stretch>
                      <a:fillRect/>
                    </a:stretch>
                  </pic:blipFill>
                  <pic:spPr>
                    <a:xfrm>
                      <a:off x="0" y="0"/>
                      <a:ext cx="5523230" cy="60959"/>
                    </a:xfrm>
                    <a:prstGeom prst="rect">
                      <a:avLst/>
                    </a:prstGeom>
                  </pic:spPr>
                </pic:pic>
              </a:graphicData>
            </a:graphic>
          </wp:anchor>
        </w:drawing>
      </w:r>
    </w:p>
    <w:p w:rsidR="001C31EC" w:rsidRDefault="001C31EC">
      <w:pPr>
        <w:pStyle w:val="BodyText"/>
        <w:spacing w:before="35"/>
        <w:rPr>
          <w:rFonts w:ascii="Microsoft Sans Serif"/>
        </w:rPr>
      </w:pPr>
    </w:p>
    <w:p w:rsidR="001C31EC" w:rsidRDefault="006A1130">
      <w:pPr>
        <w:pStyle w:val="BodyText"/>
        <w:tabs>
          <w:tab w:val="left" w:pos="2821"/>
        </w:tabs>
        <w:spacing w:line="180" w:lineRule="auto"/>
        <w:ind w:left="2822" w:right="1187" w:hanging="355"/>
      </w:pPr>
      <w:r>
        <w:rPr>
          <w:noProof/>
          <w:lang w:val="en-IN" w:eastAsia="en-IN"/>
        </w:rPr>
        <w:drawing>
          <wp:inline distT="0" distB="0" distL="0" distR="0" wp14:anchorId="53BB7657" wp14:editId="59B7CAA9">
            <wp:extent cx="44450" cy="101600"/>
            <wp:effectExtent l="0" t="0" r="0" b="0"/>
            <wp:docPr id="1537" name="Image 1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7" name="Image 1537"/>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t>A</w:t>
      </w:r>
      <w:r>
        <w:rPr>
          <w:spacing w:val="-4"/>
        </w:rPr>
        <w:t xml:space="preserve"> </w:t>
      </w:r>
      <w:r>
        <w:t>heat</w:t>
      </w:r>
      <w:r>
        <w:rPr>
          <w:spacing w:val="-3"/>
        </w:rPr>
        <w:t xml:space="preserve"> </w:t>
      </w:r>
      <w:r>
        <w:t>engine</w:t>
      </w:r>
      <w:r>
        <w:rPr>
          <w:spacing w:val="-3"/>
        </w:rPr>
        <w:t xml:space="preserve"> </w:t>
      </w:r>
      <w:r>
        <w:t>can</w:t>
      </w:r>
      <w:r>
        <w:rPr>
          <w:spacing w:val="-4"/>
        </w:rPr>
        <w:t xml:space="preserve"> </w:t>
      </w:r>
      <w:r>
        <w:t>be</w:t>
      </w:r>
      <w:r>
        <w:rPr>
          <w:spacing w:val="-5"/>
        </w:rPr>
        <w:t xml:space="preserve"> </w:t>
      </w:r>
      <w:r>
        <w:t>made</w:t>
      </w:r>
      <w:r>
        <w:rPr>
          <w:spacing w:val="-3"/>
        </w:rPr>
        <w:t xml:space="preserve"> </w:t>
      </w:r>
      <w:r>
        <w:t>to</w:t>
      </w:r>
      <w:r>
        <w:rPr>
          <w:spacing w:val="-3"/>
        </w:rPr>
        <w:t xml:space="preserve"> </w:t>
      </w:r>
      <w:r>
        <w:t>work</w:t>
      </w:r>
      <w:r>
        <w:rPr>
          <w:spacing w:val="-4"/>
        </w:rPr>
        <w:t xml:space="preserve"> </w:t>
      </w:r>
      <w:r>
        <w:t>between</w:t>
      </w:r>
      <w:r>
        <w:rPr>
          <w:spacing w:val="-3"/>
        </w:rPr>
        <w:t xml:space="preserve"> </w:t>
      </w:r>
      <w:r>
        <w:t>these</w:t>
      </w:r>
      <w:r>
        <w:rPr>
          <w:spacing w:val="-5"/>
        </w:rPr>
        <w:t xml:space="preserve"> </w:t>
      </w:r>
      <w:r>
        <w:t>two</w:t>
      </w:r>
      <w:r>
        <w:rPr>
          <w:spacing w:val="-4"/>
        </w:rPr>
        <w:t xml:space="preserve"> </w:t>
      </w:r>
      <w:r>
        <w:t>temperatures</w:t>
      </w:r>
      <w:r>
        <w:rPr>
          <w:spacing w:val="-2"/>
        </w:rPr>
        <w:t xml:space="preserve"> </w:t>
      </w:r>
      <w:r>
        <w:t>and</w:t>
      </w:r>
      <w:r>
        <w:rPr>
          <w:spacing w:val="-4"/>
        </w:rPr>
        <w:t xml:space="preserve"> </w:t>
      </w:r>
      <w:r>
        <w:t>power can be obtained</w:t>
      </w:r>
    </w:p>
    <w:p w:rsidR="001C31EC" w:rsidRDefault="006A1130">
      <w:pPr>
        <w:spacing w:before="256"/>
        <w:ind w:left="2102"/>
        <w:rPr>
          <w:b/>
          <w:sz w:val="24"/>
        </w:rPr>
      </w:pPr>
      <w:r>
        <w:rPr>
          <w:b/>
          <w:sz w:val="24"/>
          <w:u w:val="single"/>
        </w:rPr>
        <w:t>OTEC</w:t>
      </w:r>
      <w:r>
        <w:rPr>
          <w:b/>
          <w:spacing w:val="-3"/>
          <w:sz w:val="24"/>
          <w:u w:val="single"/>
        </w:rPr>
        <w:t xml:space="preserve"> </w:t>
      </w:r>
      <w:r>
        <w:rPr>
          <w:b/>
          <w:sz w:val="24"/>
          <w:u w:val="single"/>
        </w:rPr>
        <w:t>POWER</w:t>
      </w:r>
      <w:r>
        <w:rPr>
          <w:b/>
          <w:spacing w:val="-1"/>
          <w:sz w:val="24"/>
          <w:u w:val="single"/>
        </w:rPr>
        <w:t xml:space="preserve"> </w:t>
      </w:r>
      <w:r>
        <w:rPr>
          <w:b/>
          <w:spacing w:val="-2"/>
          <w:sz w:val="24"/>
          <w:u w:val="single"/>
        </w:rPr>
        <w:t>PLANTS</w:t>
      </w:r>
    </w:p>
    <w:p w:rsidR="001C31EC" w:rsidRDefault="006A1130">
      <w:pPr>
        <w:spacing w:before="240"/>
        <w:ind w:left="2102"/>
        <w:rPr>
          <w:b/>
          <w:i/>
          <w:sz w:val="24"/>
        </w:rPr>
      </w:pPr>
      <w:r>
        <w:rPr>
          <w:b/>
          <w:i/>
          <w:sz w:val="24"/>
          <w:u w:val="single"/>
        </w:rPr>
        <w:t>Open-</w:t>
      </w:r>
      <w:proofErr w:type="gramStart"/>
      <w:r>
        <w:rPr>
          <w:b/>
          <w:i/>
          <w:sz w:val="24"/>
          <w:u w:val="single"/>
        </w:rPr>
        <w:t>Cycle(</w:t>
      </w:r>
      <w:proofErr w:type="gramEnd"/>
      <w:r>
        <w:rPr>
          <w:b/>
          <w:i/>
          <w:sz w:val="24"/>
          <w:u w:val="single"/>
        </w:rPr>
        <w:t>Claude</w:t>
      </w:r>
      <w:r>
        <w:rPr>
          <w:b/>
          <w:i/>
          <w:spacing w:val="-8"/>
          <w:sz w:val="24"/>
          <w:u w:val="single"/>
        </w:rPr>
        <w:t xml:space="preserve"> </w:t>
      </w:r>
      <w:r>
        <w:rPr>
          <w:b/>
          <w:i/>
          <w:spacing w:val="-2"/>
          <w:sz w:val="24"/>
          <w:u w:val="single"/>
        </w:rPr>
        <w:t>Cycle):</w:t>
      </w:r>
    </w:p>
    <w:p w:rsidR="001C31EC" w:rsidRDefault="006A1130">
      <w:pPr>
        <w:pStyle w:val="BodyText"/>
        <w:spacing w:before="248" w:line="273" w:lineRule="auto"/>
        <w:ind w:left="2102" w:right="864"/>
        <w:jc w:val="both"/>
      </w:pPr>
      <w:r>
        <w:t>Open-cycle OTEC uses the tropical oceans' warm surface water to make electricity.</w:t>
      </w:r>
      <w:r>
        <w:rPr>
          <w:spacing w:val="40"/>
        </w:rPr>
        <w:t xml:space="preserve"> </w:t>
      </w:r>
      <w:r>
        <w:t>When warm</w:t>
      </w:r>
      <w:r>
        <w:rPr>
          <w:spacing w:val="-2"/>
        </w:rPr>
        <w:t xml:space="preserve"> </w:t>
      </w:r>
      <w:r>
        <w:t>seawater is</w:t>
      </w:r>
      <w:r>
        <w:rPr>
          <w:spacing w:val="-1"/>
        </w:rPr>
        <w:t xml:space="preserve"> </w:t>
      </w:r>
      <w:r>
        <w:t>placed in</w:t>
      </w:r>
      <w:r>
        <w:rPr>
          <w:spacing w:val="-2"/>
        </w:rPr>
        <w:t xml:space="preserve"> </w:t>
      </w:r>
      <w:r>
        <w:t>a</w:t>
      </w:r>
      <w:r>
        <w:rPr>
          <w:spacing w:val="-2"/>
        </w:rPr>
        <w:t xml:space="preserve"> </w:t>
      </w:r>
      <w:r>
        <w:t>low-pressure</w:t>
      </w:r>
      <w:r>
        <w:rPr>
          <w:spacing w:val="-2"/>
        </w:rPr>
        <w:t xml:space="preserve"> </w:t>
      </w:r>
      <w:r>
        <w:t>container, it</w:t>
      </w:r>
      <w:r>
        <w:rPr>
          <w:spacing w:val="-2"/>
        </w:rPr>
        <w:t xml:space="preserve"> </w:t>
      </w:r>
      <w:r>
        <w:t>boils. The</w:t>
      </w:r>
      <w:r>
        <w:rPr>
          <w:spacing w:val="-4"/>
        </w:rPr>
        <w:t xml:space="preserve"> </w:t>
      </w:r>
      <w:r>
        <w:t>expanding steam drives a low-pressure turbine attached to an electrical generator. The steam, which has</w:t>
      </w:r>
      <w:r>
        <w:rPr>
          <w:spacing w:val="40"/>
        </w:rPr>
        <w:t xml:space="preserve"> </w:t>
      </w:r>
      <w:r>
        <w:t>left its salt behind in the low-pressure container, is almost pure fresh water. It is condensed back into a liquid by exposure to cold temperatures from deep-ocean water.</w:t>
      </w:r>
    </w:p>
    <w:p w:rsidR="001C31EC" w:rsidRDefault="006A1130">
      <w:pPr>
        <w:pStyle w:val="BodyText"/>
        <w:spacing w:before="73"/>
        <w:rPr>
          <w:sz w:val="20"/>
        </w:rPr>
      </w:pPr>
      <w:r>
        <w:rPr>
          <w:noProof/>
          <w:lang w:val="en-IN" w:eastAsia="en-IN"/>
        </w:rPr>
        <w:drawing>
          <wp:anchor distT="0" distB="0" distL="0" distR="0" simplePos="0" relativeHeight="487717888" behindDoc="1" locked="0" layoutInCell="1" allowOverlap="1" wp14:anchorId="7AE6942D" wp14:editId="7ACF79EE">
            <wp:simplePos x="0" y="0"/>
            <wp:positionH relativeFrom="page">
              <wp:posOffset>1371600</wp:posOffset>
            </wp:positionH>
            <wp:positionV relativeFrom="paragraph">
              <wp:posOffset>208051</wp:posOffset>
            </wp:positionV>
            <wp:extent cx="5967367" cy="2333625"/>
            <wp:effectExtent l="0" t="0" r="0" b="0"/>
            <wp:wrapTopAndBottom/>
            <wp:docPr id="1538" name="Image 1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8" name="Image 1538"/>
                    <pic:cNvPicPr/>
                  </pic:nvPicPr>
                  <pic:blipFill>
                    <a:blip r:embed="rId433" cstate="print"/>
                    <a:stretch>
                      <a:fillRect/>
                    </a:stretch>
                  </pic:blipFill>
                  <pic:spPr>
                    <a:xfrm>
                      <a:off x="0" y="0"/>
                      <a:ext cx="5967367" cy="2333625"/>
                    </a:xfrm>
                    <a:prstGeom prst="rect">
                      <a:avLst/>
                    </a:prstGeom>
                  </pic:spPr>
                </pic:pic>
              </a:graphicData>
            </a:graphic>
          </wp:anchor>
        </w:drawing>
      </w:r>
    </w:p>
    <w:p w:rsidR="001C31EC" w:rsidRDefault="006A1130">
      <w:pPr>
        <w:spacing w:before="247"/>
        <w:ind w:left="2102"/>
        <w:rPr>
          <w:b/>
          <w:sz w:val="24"/>
        </w:rPr>
      </w:pPr>
      <w:r>
        <w:rPr>
          <w:b/>
          <w:sz w:val="24"/>
          <w:u w:val="single"/>
        </w:rPr>
        <w:t>Open</w:t>
      </w:r>
      <w:r>
        <w:rPr>
          <w:b/>
          <w:spacing w:val="-4"/>
          <w:sz w:val="24"/>
          <w:u w:val="single"/>
        </w:rPr>
        <w:t xml:space="preserve"> </w:t>
      </w:r>
      <w:r>
        <w:rPr>
          <w:b/>
          <w:sz w:val="24"/>
          <w:u w:val="single"/>
        </w:rPr>
        <w:t>cycle</w:t>
      </w:r>
      <w:r>
        <w:rPr>
          <w:b/>
          <w:spacing w:val="-4"/>
          <w:sz w:val="24"/>
          <w:u w:val="single"/>
        </w:rPr>
        <w:t xml:space="preserve"> </w:t>
      </w:r>
      <w:r>
        <w:rPr>
          <w:b/>
          <w:sz w:val="24"/>
          <w:u w:val="single"/>
        </w:rPr>
        <w:t>thermodynamic</w:t>
      </w:r>
      <w:r>
        <w:rPr>
          <w:b/>
          <w:spacing w:val="-4"/>
          <w:sz w:val="24"/>
          <w:u w:val="single"/>
        </w:rPr>
        <w:t xml:space="preserve"> </w:t>
      </w:r>
      <w:r>
        <w:rPr>
          <w:b/>
          <w:spacing w:val="-2"/>
          <w:sz w:val="24"/>
          <w:u w:val="single"/>
        </w:rPr>
        <w:t>analysis:</w:t>
      </w:r>
    </w:p>
    <w:p w:rsidR="001C31EC" w:rsidRDefault="006A1130">
      <w:pPr>
        <w:pStyle w:val="BodyText"/>
        <w:spacing w:before="244" w:line="273" w:lineRule="auto"/>
        <w:ind w:left="2101" w:right="865"/>
        <w:jc w:val="both"/>
      </w:pPr>
      <w:r>
        <w:t>In this scheme, warm surface water at around 27 °C (81 °F) enters an evaporator at pressure slightly below the saturation pressure causing it to vaporize.</w:t>
      </w:r>
    </w:p>
    <w:p w:rsidR="001C31EC" w:rsidRDefault="006A1130">
      <w:pPr>
        <w:pStyle w:val="BodyText"/>
        <w:spacing w:before="10"/>
        <w:rPr>
          <w:sz w:val="15"/>
        </w:rPr>
      </w:pPr>
      <w:r>
        <w:rPr>
          <w:noProof/>
          <w:lang w:val="en-IN" w:eastAsia="en-IN"/>
        </w:rPr>
        <w:drawing>
          <wp:anchor distT="0" distB="0" distL="0" distR="0" simplePos="0" relativeHeight="487718400" behindDoc="1" locked="0" layoutInCell="1" allowOverlap="1" wp14:anchorId="04859BC5" wp14:editId="14B5953C">
            <wp:simplePos x="0" y="0"/>
            <wp:positionH relativeFrom="page">
              <wp:posOffset>1390650</wp:posOffset>
            </wp:positionH>
            <wp:positionV relativeFrom="paragraph">
              <wp:posOffset>131376</wp:posOffset>
            </wp:positionV>
            <wp:extent cx="777132" cy="229838"/>
            <wp:effectExtent l="0" t="0" r="0" b="0"/>
            <wp:wrapTopAndBottom/>
            <wp:docPr id="1539" name="Image 1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 name="Image 1539"/>
                    <pic:cNvPicPr/>
                  </pic:nvPicPr>
                  <pic:blipFill>
                    <a:blip r:embed="rId434" cstate="print"/>
                    <a:stretch>
                      <a:fillRect/>
                    </a:stretch>
                  </pic:blipFill>
                  <pic:spPr>
                    <a:xfrm>
                      <a:off x="0" y="0"/>
                      <a:ext cx="777132" cy="229838"/>
                    </a:xfrm>
                    <a:prstGeom prst="rect">
                      <a:avLst/>
                    </a:prstGeom>
                  </pic:spPr>
                </pic:pic>
              </a:graphicData>
            </a:graphic>
          </wp:anchor>
        </w:drawing>
      </w:r>
    </w:p>
    <w:p w:rsidR="001C31EC" w:rsidRDefault="006A1130">
      <w:pPr>
        <w:pStyle w:val="BodyText"/>
        <w:spacing w:before="240"/>
        <w:ind w:left="2101"/>
      </w:pPr>
      <w:proofErr w:type="gramStart"/>
      <w:r>
        <w:t>Where</w:t>
      </w:r>
      <w:r>
        <w:rPr>
          <w:spacing w:val="48"/>
        </w:rPr>
        <w:t xml:space="preserve"> </w:t>
      </w:r>
      <w:proofErr w:type="spellStart"/>
      <w:r>
        <w:rPr>
          <w:i/>
        </w:rPr>
        <w:t>H</w:t>
      </w:r>
      <w:r>
        <w:rPr>
          <w:i/>
          <w:sz w:val="16"/>
        </w:rPr>
        <w:t>ƒ</w:t>
      </w:r>
      <w:proofErr w:type="spellEnd"/>
      <w:r>
        <w:rPr>
          <w:i/>
          <w:spacing w:val="16"/>
          <w:sz w:val="16"/>
        </w:rPr>
        <w:t xml:space="preserve"> </w:t>
      </w:r>
      <w:r>
        <w:t>is</w:t>
      </w:r>
      <w:r>
        <w:rPr>
          <w:spacing w:val="-5"/>
        </w:rPr>
        <w:t xml:space="preserve"> </w:t>
      </w:r>
      <w:r>
        <w:t>enthalpy</w:t>
      </w:r>
      <w:r>
        <w:rPr>
          <w:spacing w:val="-6"/>
        </w:rPr>
        <w:t xml:space="preserve"> </w:t>
      </w:r>
      <w:r>
        <w:t>of</w:t>
      </w:r>
      <w:r>
        <w:rPr>
          <w:spacing w:val="-5"/>
        </w:rPr>
        <w:t xml:space="preserve"> </w:t>
      </w:r>
      <w:r>
        <w:t>liquid</w:t>
      </w:r>
      <w:r>
        <w:rPr>
          <w:spacing w:val="-4"/>
        </w:rPr>
        <w:t xml:space="preserve"> </w:t>
      </w:r>
      <w:r>
        <w:t>water</w:t>
      </w:r>
      <w:r>
        <w:rPr>
          <w:spacing w:val="-5"/>
        </w:rPr>
        <w:t xml:space="preserve"> </w:t>
      </w:r>
      <w:r>
        <w:t>at</w:t>
      </w:r>
      <w:r>
        <w:rPr>
          <w:spacing w:val="-4"/>
        </w:rPr>
        <w:t xml:space="preserve"> </w:t>
      </w:r>
      <w:r>
        <w:t>the</w:t>
      </w:r>
      <w:r>
        <w:rPr>
          <w:spacing w:val="-5"/>
        </w:rPr>
        <w:t xml:space="preserve"> </w:t>
      </w:r>
      <w:r>
        <w:t>inlet</w:t>
      </w:r>
      <w:r>
        <w:rPr>
          <w:spacing w:val="-4"/>
        </w:rPr>
        <w:t xml:space="preserve"> </w:t>
      </w:r>
      <w:r>
        <w:t>temperature,</w:t>
      </w:r>
      <w:r>
        <w:rPr>
          <w:spacing w:val="-1"/>
        </w:rPr>
        <w:t xml:space="preserve"> </w:t>
      </w:r>
      <w:r>
        <w:rPr>
          <w:i/>
          <w:spacing w:val="-5"/>
        </w:rPr>
        <w:t>T</w:t>
      </w:r>
      <w:r>
        <w:rPr>
          <w:spacing w:val="-5"/>
          <w:sz w:val="16"/>
        </w:rPr>
        <w:t>1</w:t>
      </w:r>
      <w:r>
        <w:rPr>
          <w:spacing w:val="-5"/>
        </w:rPr>
        <w:t>.</w:t>
      </w:r>
      <w:proofErr w:type="gramEnd"/>
    </w:p>
    <w:p w:rsidR="001C31EC" w:rsidRDefault="001C31EC">
      <w:pPr>
        <w:pStyle w:val="BodyText"/>
        <w:rPr>
          <w:sz w:val="20"/>
        </w:rPr>
      </w:pPr>
    </w:p>
    <w:p w:rsidR="001C31EC" w:rsidRDefault="001C31EC">
      <w:pPr>
        <w:pStyle w:val="BodyText"/>
        <w:rPr>
          <w:sz w:val="20"/>
        </w:rPr>
      </w:pPr>
    </w:p>
    <w:p w:rsidR="001C31EC" w:rsidRDefault="006A1130">
      <w:pPr>
        <w:pStyle w:val="BodyText"/>
        <w:spacing w:before="54"/>
        <w:rPr>
          <w:sz w:val="20"/>
        </w:rPr>
      </w:pPr>
      <w:r>
        <w:rPr>
          <w:noProof/>
          <w:lang w:val="en-IN" w:eastAsia="en-IN"/>
        </w:rPr>
        <w:drawing>
          <wp:anchor distT="0" distB="0" distL="0" distR="0" simplePos="0" relativeHeight="487718912" behindDoc="1" locked="0" layoutInCell="1" allowOverlap="1" wp14:anchorId="152AC8E9" wp14:editId="256A4945">
            <wp:simplePos x="0" y="0"/>
            <wp:positionH relativeFrom="page">
              <wp:posOffset>1436505</wp:posOffset>
            </wp:positionH>
            <wp:positionV relativeFrom="paragraph">
              <wp:posOffset>195651</wp:posOffset>
            </wp:positionV>
            <wp:extent cx="2787619" cy="1563624"/>
            <wp:effectExtent l="0" t="0" r="0" b="0"/>
            <wp:wrapTopAndBottom/>
            <wp:docPr id="1540" name="Image 1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0" name="Image 1540"/>
                    <pic:cNvPicPr/>
                  </pic:nvPicPr>
                  <pic:blipFill>
                    <a:blip r:embed="rId435" cstate="print"/>
                    <a:stretch>
                      <a:fillRect/>
                    </a:stretch>
                  </pic:blipFill>
                  <pic:spPr>
                    <a:xfrm>
                      <a:off x="0" y="0"/>
                      <a:ext cx="2787619" cy="1563624"/>
                    </a:xfrm>
                    <a:prstGeom prst="rect">
                      <a:avLst/>
                    </a:prstGeom>
                  </pic:spPr>
                </pic:pic>
              </a:graphicData>
            </a:graphic>
          </wp:anchor>
        </w:drawing>
      </w:r>
    </w:p>
    <w:p w:rsidR="001C31EC" w:rsidRDefault="001C31EC">
      <w:pPr>
        <w:rPr>
          <w:sz w:val="20"/>
        </w:rPr>
        <w:sectPr w:rsidR="001C31EC">
          <w:headerReference w:type="default" r:id="rId436"/>
          <w:footerReference w:type="default" r:id="rId437"/>
          <w:pgSz w:w="11900" w:h="16840"/>
          <w:pgMar w:top="920" w:right="240" w:bottom="1880" w:left="60" w:header="580" w:footer="1697" w:gutter="0"/>
          <w:pgNumType w:start="108"/>
          <w:cols w:space="720"/>
        </w:sectPr>
      </w:pPr>
    </w:p>
    <w:p w:rsidR="001C31EC" w:rsidRDefault="001C31EC">
      <w:pPr>
        <w:pStyle w:val="BodyText"/>
        <w:spacing w:before="224"/>
      </w:pPr>
    </w:p>
    <w:p w:rsidR="001C31EC" w:rsidRDefault="006A1130">
      <w:pPr>
        <w:pStyle w:val="BodyText"/>
        <w:spacing w:before="1" w:line="276" w:lineRule="auto"/>
        <w:ind w:left="2462" w:right="863"/>
        <w:jc w:val="both"/>
      </w:pPr>
      <w:r>
        <w:t xml:space="preserve">This water undergoes volume boiling as opposed to pool boiling in conventional boilers where the heating surface is in contact. Thus the water partially flashes to steam with two-phase equilibrium prevailing. Suppose that the pressure inside the evaporator is maintained at the saturation pressure, </w:t>
      </w:r>
      <w:r>
        <w:rPr>
          <w:i/>
        </w:rPr>
        <w:t>T</w:t>
      </w:r>
      <w:r>
        <w:rPr>
          <w:sz w:val="16"/>
        </w:rPr>
        <w:t>2</w:t>
      </w:r>
      <w:r>
        <w:t>.</w:t>
      </w:r>
    </w:p>
    <w:p w:rsidR="001C31EC" w:rsidRDefault="006A1130">
      <w:pPr>
        <w:pStyle w:val="BodyText"/>
        <w:spacing w:before="6"/>
        <w:rPr>
          <w:sz w:val="15"/>
        </w:rPr>
      </w:pPr>
      <w:r>
        <w:rPr>
          <w:noProof/>
          <w:lang w:val="en-IN" w:eastAsia="en-IN"/>
        </w:rPr>
        <w:drawing>
          <wp:anchor distT="0" distB="0" distL="0" distR="0" simplePos="0" relativeHeight="487719936" behindDoc="1" locked="0" layoutInCell="1" allowOverlap="1" wp14:anchorId="79899F80" wp14:editId="2FB8DD9F">
            <wp:simplePos x="0" y="0"/>
            <wp:positionH relativeFrom="page">
              <wp:posOffset>1619250</wp:posOffset>
            </wp:positionH>
            <wp:positionV relativeFrom="paragraph">
              <wp:posOffset>128607</wp:posOffset>
            </wp:positionV>
            <wp:extent cx="2024909" cy="275081"/>
            <wp:effectExtent l="0" t="0" r="0" b="0"/>
            <wp:wrapTopAndBottom/>
            <wp:docPr id="1541" name="Image 1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1" name="Image 1541"/>
                    <pic:cNvPicPr/>
                  </pic:nvPicPr>
                  <pic:blipFill>
                    <a:blip r:embed="rId438" cstate="print"/>
                    <a:stretch>
                      <a:fillRect/>
                    </a:stretch>
                  </pic:blipFill>
                  <pic:spPr>
                    <a:xfrm>
                      <a:off x="0" y="0"/>
                      <a:ext cx="2024909" cy="275081"/>
                    </a:xfrm>
                    <a:prstGeom prst="rect">
                      <a:avLst/>
                    </a:prstGeom>
                  </pic:spPr>
                </pic:pic>
              </a:graphicData>
            </a:graphic>
          </wp:anchor>
        </w:drawing>
      </w:r>
    </w:p>
    <w:p w:rsidR="001C31EC" w:rsidRDefault="006A1130">
      <w:pPr>
        <w:pStyle w:val="BodyText"/>
        <w:spacing w:before="240" w:line="273" w:lineRule="auto"/>
        <w:ind w:left="2462" w:right="864"/>
        <w:jc w:val="both"/>
      </w:pPr>
      <w:r>
        <w:t xml:space="preserve">Here, </w:t>
      </w:r>
      <w:r>
        <w:rPr>
          <w:i/>
        </w:rPr>
        <w:t>x</w:t>
      </w:r>
      <w:r>
        <w:rPr>
          <w:sz w:val="16"/>
        </w:rPr>
        <w:t>2</w:t>
      </w:r>
      <w:r>
        <w:rPr>
          <w:spacing w:val="36"/>
          <w:sz w:val="16"/>
        </w:rPr>
        <w:t xml:space="preserve"> </w:t>
      </w:r>
      <w:r>
        <w:t xml:space="preserve">is the fraction of water by mass that vaporizes. The warm water mass flow rate per unit </w:t>
      </w:r>
      <w:hyperlink r:id="rId439">
        <w:r>
          <w:rPr>
            <w:color w:val="00007F"/>
            <w:u w:val="single" w:color="00007F"/>
          </w:rPr>
          <w:t>turbine</w:t>
        </w:r>
      </w:hyperlink>
      <w:r>
        <w:rPr>
          <w:color w:val="00007F"/>
        </w:rPr>
        <w:t xml:space="preserve"> </w:t>
      </w:r>
      <w:r>
        <w:t>mass flow rate is 1/</w:t>
      </w:r>
      <w:r>
        <w:rPr>
          <w:i/>
        </w:rPr>
        <w:t>x</w:t>
      </w:r>
      <w:r>
        <w:rPr>
          <w:sz w:val="16"/>
        </w:rPr>
        <w:t>2</w:t>
      </w:r>
      <w:r>
        <w:t>.</w:t>
      </w:r>
    </w:p>
    <w:p w:rsidR="001C31EC" w:rsidRDefault="006A1130">
      <w:pPr>
        <w:pStyle w:val="BodyText"/>
        <w:spacing w:before="201" w:line="273" w:lineRule="auto"/>
        <w:ind w:left="2461" w:right="856"/>
        <w:jc w:val="both"/>
      </w:pPr>
      <w:r>
        <w:t xml:space="preserve">The low pressure in the evaporator is maintained by a </w:t>
      </w:r>
      <w:hyperlink r:id="rId440">
        <w:r>
          <w:rPr>
            <w:color w:val="00007F"/>
            <w:u w:val="single" w:color="00007F"/>
          </w:rPr>
          <w:t>vacuum pump</w:t>
        </w:r>
      </w:hyperlink>
      <w:r>
        <w:rPr>
          <w:color w:val="00007F"/>
        </w:rPr>
        <w:t xml:space="preserve"> </w:t>
      </w:r>
      <w:r>
        <w:t>that also</w:t>
      </w:r>
      <w:r>
        <w:rPr>
          <w:spacing w:val="40"/>
        </w:rPr>
        <w:t xml:space="preserve"> </w:t>
      </w:r>
      <w:r>
        <w:t>removes the dissolved non-condensable gases from the evaporator. The evaporator now</w:t>
      </w:r>
      <w:r>
        <w:rPr>
          <w:spacing w:val="-1"/>
        </w:rPr>
        <w:t xml:space="preserve"> </w:t>
      </w:r>
      <w:r>
        <w:t>contains a</w:t>
      </w:r>
      <w:r>
        <w:rPr>
          <w:spacing w:val="-1"/>
        </w:rPr>
        <w:t xml:space="preserve"> </w:t>
      </w:r>
      <w:r>
        <w:t>mixture of water and steam</w:t>
      </w:r>
      <w:r>
        <w:rPr>
          <w:spacing w:val="-1"/>
        </w:rPr>
        <w:t xml:space="preserve"> </w:t>
      </w:r>
      <w:r>
        <w:t>of</w:t>
      </w:r>
      <w:r>
        <w:rPr>
          <w:spacing w:val="-2"/>
        </w:rPr>
        <w:t xml:space="preserve"> </w:t>
      </w:r>
      <w:r>
        <w:t>very</w:t>
      </w:r>
      <w:r>
        <w:rPr>
          <w:spacing w:val="-2"/>
        </w:rPr>
        <w:t xml:space="preserve"> </w:t>
      </w:r>
      <w:r>
        <w:t xml:space="preserve">low </w:t>
      </w:r>
      <w:hyperlink r:id="rId441">
        <w:r>
          <w:rPr>
            <w:color w:val="00007F"/>
            <w:u w:val="single" w:color="00007F"/>
          </w:rPr>
          <w:t>vapor quality</w:t>
        </w:r>
      </w:hyperlink>
      <w:r>
        <w:rPr>
          <w:color w:val="00007F"/>
        </w:rPr>
        <w:t xml:space="preserve"> </w:t>
      </w:r>
      <w:r>
        <w:t>(steam</w:t>
      </w:r>
      <w:r>
        <w:rPr>
          <w:spacing w:val="-1"/>
        </w:rPr>
        <w:t xml:space="preserve"> </w:t>
      </w:r>
      <w:r>
        <w:t xml:space="preserve">content). The steam is separated from the water as saturated vapor. The remaining water is saturated and is discharged to the ocean in the open cycle. The steam is a low pressure/high </w:t>
      </w:r>
      <w:hyperlink r:id="rId442">
        <w:r>
          <w:rPr>
            <w:color w:val="00007F"/>
            <w:u w:val="single" w:color="00007F"/>
          </w:rPr>
          <w:t>specific volume</w:t>
        </w:r>
      </w:hyperlink>
      <w:r>
        <w:rPr>
          <w:color w:val="00007F"/>
        </w:rPr>
        <w:t xml:space="preserve"> </w:t>
      </w:r>
      <w:r>
        <w:t xml:space="preserve">working fluid. It expands in a special low pressure </w:t>
      </w:r>
      <w:bookmarkStart w:id="133" w:name="2"/>
      <w:bookmarkEnd w:id="133"/>
      <w:r>
        <w:rPr>
          <w:spacing w:val="-2"/>
        </w:rPr>
        <w:t>turbine</w:t>
      </w:r>
    </w:p>
    <w:p w:rsidR="001C31EC" w:rsidRDefault="006A1130">
      <w:pPr>
        <w:pStyle w:val="BodyText"/>
        <w:rPr>
          <w:sz w:val="16"/>
        </w:rPr>
      </w:pPr>
      <w:r>
        <w:rPr>
          <w:noProof/>
          <w:lang w:val="en-IN" w:eastAsia="en-IN"/>
        </w:rPr>
        <w:drawing>
          <wp:anchor distT="0" distB="0" distL="0" distR="0" simplePos="0" relativeHeight="487720448" behindDoc="1" locked="0" layoutInCell="1" allowOverlap="1" wp14:anchorId="621AFACC" wp14:editId="40143C60">
            <wp:simplePos x="0" y="0"/>
            <wp:positionH relativeFrom="page">
              <wp:posOffset>1619250</wp:posOffset>
            </wp:positionH>
            <wp:positionV relativeFrom="paragraph">
              <wp:posOffset>132258</wp:posOffset>
            </wp:positionV>
            <wp:extent cx="706133" cy="237077"/>
            <wp:effectExtent l="0" t="0" r="0" b="0"/>
            <wp:wrapTopAndBottom/>
            <wp:docPr id="1542" name="Image 1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2" name="Image 1542"/>
                    <pic:cNvPicPr/>
                  </pic:nvPicPr>
                  <pic:blipFill>
                    <a:blip r:embed="rId443" cstate="print"/>
                    <a:stretch>
                      <a:fillRect/>
                    </a:stretch>
                  </pic:blipFill>
                  <pic:spPr>
                    <a:xfrm>
                      <a:off x="0" y="0"/>
                      <a:ext cx="706133" cy="237077"/>
                    </a:xfrm>
                    <a:prstGeom prst="rect">
                      <a:avLst/>
                    </a:prstGeom>
                  </pic:spPr>
                </pic:pic>
              </a:graphicData>
            </a:graphic>
          </wp:anchor>
        </w:drawing>
      </w:r>
    </w:p>
    <w:p w:rsidR="001C31EC" w:rsidRDefault="006A1130">
      <w:pPr>
        <w:pStyle w:val="BodyText"/>
        <w:spacing w:before="242"/>
        <w:ind w:left="2102"/>
      </w:pPr>
      <w:r>
        <w:t>Here,</w:t>
      </w:r>
      <w:r>
        <w:rPr>
          <w:spacing w:val="-3"/>
        </w:rPr>
        <w:t xml:space="preserve"> </w:t>
      </w:r>
      <w:r>
        <w:rPr>
          <w:i/>
        </w:rPr>
        <w:t>H</w:t>
      </w:r>
      <w:r>
        <w:rPr>
          <w:i/>
          <w:sz w:val="16"/>
        </w:rPr>
        <w:t>g</w:t>
      </w:r>
      <w:r>
        <w:rPr>
          <w:i/>
          <w:spacing w:val="18"/>
          <w:sz w:val="16"/>
        </w:rPr>
        <w:t xml:space="preserve"> </w:t>
      </w:r>
      <w:r>
        <w:t>corresponds</w:t>
      </w:r>
      <w:r>
        <w:rPr>
          <w:spacing w:val="-2"/>
        </w:rPr>
        <w:t xml:space="preserve"> </w:t>
      </w:r>
      <w:r>
        <w:t>to</w:t>
      </w:r>
      <w:r>
        <w:rPr>
          <w:spacing w:val="-2"/>
        </w:rPr>
        <w:t xml:space="preserve"> </w:t>
      </w:r>
      <w:r>
        <w:rPr>
          <w:i/>
          <w:spacing w:val="-5"/>
        </w:rPr>
        <w:t>T</w:t>
      </w:r>
      <w:r>
        <w:rPr>
          <w:spacing w:val="-5"/>
          <w:sz w:val="16"/>
        </w:rPr>
        <w:t>2</w:t>
      </w:r>
      <w:r>
        <w:rPr>
          <w:spacing w:val="-5"/>
        </w:rPr>
        <w:t>.</w:t>
      </w:r>
    </w:p>
    <w:p w:rsidR="001C31EC" w:rsidRDefault="006A1130">
      <w:pPr>
        <w:pStyle w:val="BodyText"/>
        <w:spacing w:before="238"/>
        <w:ind w:left="2102"/>
      </w:pPr>
      <w:r>
        <w:t>For</w:t>
      </w:r>
      <w:r>
        <w:rPr>
          <w:spacing w:val="-3"/>
        </w:rPr>
        <w:t xml:space="preserve"> </w:t>
      </w:r>
      <w:r>
        <w:t>an</w:t>
      </w:r>
      <w:r>
        <w:rPr>
          <w:spacing w:val="-3"/>
        </w:rPr>
        <w:t xml:space="preserve"> </w:t>
      </w:r>
      <w:r>
        <w:t>ideal</w:t>
      </w:r>
      <w:r>
        <w:rPr>
          <w:spacing w:val="-1"/>
        </w:rPr>
        <w:t xml:space="preserve"> </w:t>
      </w:r>
      <w:hyperlink r:id="rId444">
        <w:r>
          <w:rPr>
            <w:color w:val="00007F"/>
            <w:u w:val="single" w:color="00007F"/>
          </w:rPr>
          <w:t>isentropic</w:t>
        </w:r>
      </w:hyperlink>
      <w:r>
        <w:rPr>
          <w:color w:val="00007F"/>
          <w:spacing w:val="-2"/>
          <w:u w:val="single" w:color="00007F"/>
        </w:rPr>
        <w:t xml:space="preserve"> </w:t>
      </w:r>
      <w:hyperlink r:id="rId445">
        <w:r>
          <w:rPr>
            <w:color w:val="00007F"/>
            <w:u w:val="single" w:color="00007F"/>
          </w:rPr>
          <w:t>(reversible</w:t>
        </w:r>
        <w:r>
          <w:rPr>
            <w:color w:val="00007F"/>
            <w:spacing w:val="-2"/>
            <w:u w:val="single" w:color="00007F"/>
          </w:rPr>
          <w:t xml:space="preserve"> </w:t>
        </w:r>
        <w:r>
          <w:rPr>
            <w:color w:val="00007F"/>
            <w:u w:val="single" w:color="00007F"/>
          </w:rPr>
          <w:t>adiabatic</w:t>
        </w:r>
      </w:hyperlink>
      <w:r>
        <w:t>)</w:t>
      </w:r>
      <w:r>
        <w:rPr>
          <w:spacing w:val="-2"/>
        </w:rPr>
        <w:t xml:space="preserve"> turbine,</w:t>
      </w:r>
    </w:p>
    <w:p w:rsidR="001C31EC" w:rsidRDefault="006A1130">
      <w:pPr>
        <w:pStyle w:val="BodyText"/>
        <w:spacing w:before="4"/>
        <w:rPr>
          <w:sz w:val="19"/>
        </w:rPr>
      </w:pPr>
      <w:r>
        <w:rPr>
          <w:noProof/>
          <w:lang w:val="en-IN" w:eastAsia="en-IN"/>
        </w:rPr>
        <w:drawing>
          <wp:anchor distT="0" distB="0" distL="0" distR="0" simplePos="0" relativeHeight="487720960" behindDoc="1" locked="0" layoutInCell="1" allowOverlap="1" wp14:anchorId="635D07AA" wp14:editId="02FBE7F8">
            <wp:simplePos x="0" y="0"/>
            <wp:positionH relativeFrom="page">
              <wp:posOffset>1619250</wp:posOffset>
            </wp:positionH>
            <wp:positionV relativeFrom="paragraph">
              <wp:posOffset>156652</wp:posOffset>
            </wp:positionV>
            <wp:extent cx="1665874" cy="190023"/>
            <wp:effectExtent l="0" t="0" r="0" b="0"/>
            <wp:wrapTopAndBottom/>
            <wp:docPr id="1543" name="Image 1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3" name="Image 1543"/>
                    <pic:cNvPicPr/>
                  </pic:nvPicPr>
                  <pic:blipFill>
                    <a:blip r:embed="rId446" cstate="print"/>
                    <a:stretch>
                      <a:fillRect/>
                    </a:stretch>
                  </pic:blipFill>
                  <pic:spPr>
                    <a:xfrm>
                      <a:off x="0" y="0"/>
                      <a:ext cx="1665874" cy="190023"/>
                    </a:xfrm>
                    <a:prstGeom prst="rect">
                      <a:avLst/>
                    </a:prstGeom>
                  </pic:spPr>
                </pic:pic>
              </a:graphicData>
            </a:graphic>
          </wp:anchor>
        </w:drawing>
      </w:r>
    </w:p>
    <w:p w:rsidR="001C31EC" w:rsidRDefault="006A1130">
      <w:pPr>
        <w:pStyle w:val="BodyText"/>
        <w:spacing w:before="240" w:line="273" w:lineRule="auto"/>
        <w:ind w:left="2102" w:right="856"/>
        <w:jc w:val="both"/>
      </w:pPr>
      <w:r>
        <w:t>The</w:t>
      </w:r>
      <w:r>
        <w:rPr>
          <w:spacing w:val="-2"/>
        </w:rPr>
        <w:t xml:space="preserve"> </w:t>
      </w:r>
      <w:r>
        <w:t>above</w:t>
      </w:r>
      <w:r>
        <w:rPr>
          <w:spacing w:val="-2"/>
        </w:rPr>
        <w:t xml:space="preserve"> </w:t>
      </w:r>
      <w:r>
        <w:t>equation corresponds</w:t>
      </w:r>
      <w:r>
        <w:rPr>
          <w:spacing w:val="-3"/>
        </w:rPr>
        <w:t xml:space="preserve"> </w:t>
      </w:r>
      <w:r>
        <w:t>to</w:t>
      </w:r>
      <w:r>
        <w:rPr>
          <w:spacing w:val="-2"/>
        </w:rPr>
        <w:t xml:space="preserve"> </w:t>
      </w:r>
      <w:r>
        <w:t>the</w:t>
      </w:r>
      <w:r>
        <w:rPr>
          <w:spacing w:val="-2"/>
        </w:rPr>
        <w:t xml:space="preserve"> </w:t>
      </w:r>
      <w:r>
        <w:t>temperature</w:t>
      </w:r>
      <w:r>
        <w:rPr>
          <w:spacing w:val="-1"/>
        </w:rPr>
        <w:t xml:space="preserve"> </w:t>
      </w:r>
      <w:r>
        <w:t>at</w:t>
      </w:r>
      <w:r>
        <w:rPr>
          <w:spacing w:val="-2"/>
        </w:rPr>
        <w:t xml:space="preserve"> </w:t>
      </w:r>
      <w:r>
        <w:t>the</w:t>
      </w:r>
      <w:r>
        <w:rPr>
          <w:spacing w:val="-2"/>
        </w:rPr>
        <w:t xml:space="preserve"> </w:t>
      </w:r>
      <w:r>
        <w:t>exhaust</w:t>
      </w:r>
      <w:r>
        <w:rPr>
          <w:spacing w:val="-2"/>
        </w:rPr>
        <w:t xml:space="preserve"> </w:t>
      </w:r>
      <w:r>
        <w:t>of</w:t>
      </w:r>
      <w:r>
        <w:rPr>
          <w:spacing w:val="-3"/>
        </w:rPr>
        <w:t xml:space="preserve"> </w:t>
      </w:r>
      <w:r>
        <w:t>the</w:t>
      </w:r>
      <w:r>
        <w:rPr>
          <w:spacing w:val="-2"/>
        </w:rPr>
        <w:t xml:space="preserve"> </w:t>
      </w:r>
      <w:r>
        <w:t xml:space="preserve">turbine, </w:t>
      </w:r>
      <w:r>
        <w:rPr>
          <w:i/>
        </w:rPr>
        <w:t>T</w:t>
      </w:r>
      <w:r>
        <w:rPr>
          <w:sz w:val="16"/>
        </w:rPr>
        <w:t>5</w:t>
      </w:r>
      <w:r>
        <w:t>.</w:t>
      </w:r>
      <w:r>
        <w:rPr>
          <w:spacing w:val="-1"/>
        </w:rPr>
        <w:t xml:space="preserve"> </w:t>
      </w:r>
      <w:proofErr w:type="gramStart"/>
      <w:r>
        <w:rPr>
          <w:i/>
        </w:rPr>
        <w:t>x</w:t>
      </w:r>
      <w:r>
        <w:rPr>
          <w:sz w:val="16"/>
        </w:rPr>
        <w:t>5,</w:t>
      </w:r>
      <w:r>
        <w:rPr>
          <w:i/>
          <w:sz w:val="16"/>
        </w:rPr>
        <w:t>s</w:t>
      </w:r>
      <w:proofErr w:type="gramEnd"/>
      <w:r>
        <w:rPr>
          <w:i/>
          <w:spacing w:val="18"/>
          <w:sz w:val="16"/>
        </w:rPr>
        <w:t xml:space="preserve"> </w:t>
      </w:r>
      <w:r>
        <w:t>is the mass fraction of vapor at state 5.</w:t>
      </w:r>
    </w:p>
    <w:p w:rsidR="001C31EC" w:rsidRDefault="006A1130">
      <w:pPr>
        <w:pStyle w:val="BodyText"/>
        <w:spacing w:before="203"/>
        <w:ind w:left="2102"/>
      </w:pPr>
      <w:r>
        <w:t>The</w:t>
      </w:r>
      <w:r>
        <w:rPr>
          <w:spacing w:val="-3"/>
        </w:rPr>
        <w:t xml:space="preserve"> </w:t>
      </w:r>
      <w:r>
        <w:t>enthalpy</w:t>
      </w:r>
      <w:r>
        <w:rPr>
          <w:spacing w:val="-1"/>
        </w:rPr>
        <w:t xml:space="preserve"> </w:t>
      </w:r>
      <w:r>
        <w:t xml:space="preserve">at </w:t>
      </w:r>
      <w:r>
        <w:rPr>
          <w:i/>
        </w:rPr>
        <w:t>T</w:t>
      </w:r>
      <w:r>
        <w:rPr>
          <w:sz w:val="16"/>
        </w:rPr>
        <w:t>5</w:t>
      </w:r>
      <w:r>
        <w:rPr>
          <w:spacing w:val="19"/>
          <w:sz w:val="16"/>
        </w:rPr>
        <w:t xml:space="preserve"> </w:t>
      </w:r>
      <w:r>
        <w:rPr>
          <w:spacing w:val="-5"/>
        </w:rPr>
        <w:t>is,</w:t>
      </w:r>
    </w:p>
    <w:p w:rsidR="001C31EC" w:rsidRDefault="006A1130">
      <w:pPr>
        <w:pStyle w:val="BodyText"/>
        <w:spacing w:before="2"/>
        <w:rPr>
          <w:sz w:val="19"/>
        </w:rPr>
      </w:pPr>
      <w:r>
        <w:rPr>
          <w:noProof/>
          <w:lang w:val="en-IN" w:eastAsia="en-IN"/>
        </w:rPr>
        <w:drawing>
          <wp:anchor distT="0" distB="0" distL="0" distR="0" simplePos="0" relativeHeight="487721472" behindDoc="1" locked="0" layoutInCell="1" allowOverlap="1" wp14:anchorId="14FEB517" wp14:editId="0A75FC57">
            <wp:simplePos x="0" y="0"/>
            <wp:positionH relativeFrom="page">
              <wp:posOffset>1390650</wp:posOffset>
            </wp:positionH>
            <wp:positionV relativeFrom="paragraph">
              <wp:posOffset>155287</wp:posOffset>
            </wp:positionV>
            <wp:extent cx="1551940" cy="217170"/>
            <wp:effectExtent l="0" t="0" r="0" b="0"/>
            <wp:wrapTopAndBottom/>
            <wp:docPr id="1544" name="Image 1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4" name="Image 1544"/>
                    <pic:cNvPicPr/>
                  </pic:nvPicPr>
                  <pic:blipFill>
                    <a:blip r:embed="rId447" cstate="print"/>
                    <a:stretch>
                      <a:fillRect/>
                    </a:stretch>
                  </pic:blipFill>
                  <pic:spPr>
                    <a:xfrm>
                      <a:off x="0" y="0"/>
                      <a:ext cx="1551940" cy="217170"/>
                    </a:xfrm>
                    <a:prstGeom prst="rect">
                      <a:avLst/>
                    </a:prstGeom>
                  </pic:spPr>
                </pic:pic>
              </a:graphicData>
            </a:graphic>
          </wp:anchor>
        </w:drawing>
      </w:r>
    </w:p>
    <w:p w:rsidR="001C31EC" w:rsidRDefault="006A1130">
      <w:pPr>
        <w:spacing w:before="246" w:after="43" w:line="444" w:lineRule="auto"/>
        <w:ind w:left="2101" w:right="1075"/>
        <w:rPr>
          <w:i/>
          <w:sz w:val="24"/>
        </w:rPr>
      </w:pPr>
      <w:r>
        <w:rPr>
          <w:sz w:val="24"/>
        </w:rPr>
        <w:t>This</w:t>
      </w:r>
      <w:r>
        <w:rPr>
          <w:spacing w:val="-2"/>
          <w:sz w:val="24"/>
        </w:rPr>
        <w:t xml:space="preserve"> </w:t>
      </w:r>
      <w:r>
        <w:rPr>
          <w:sz w:val="24"/>
        </w:rPr>
        <w:t>enthalpy</w:t>
      </w:r>
      <w:r>
        <w:rPr>
          <w:spacing w:val="-4"/>
          <w:sz w:val="24"/>
        </w:rPr>
        <w:t xml:space="preserve"> </w:t>
      </w:r>
      <w:r>
        <w:rPr>
          <w:sz w:val="24"/>
        </w:rPr>
        <w:t>is</w:t>
      </w:r>
      <w:r>
        <w:rPr>
          <w:spacing w:val="-4"/>
          <w:sz w:val="24"/>
        </w:rPr>
        <w:t xml:space="preserve"> </w:t>
      </w:r>
      <w:r>
        <w:rPr>
          <w:sz w:val="24"/>
        </w:rPr>
        <w:t>lower.</w:t>
      </w:r>
      <w:r>
        <w:rPr>
          <w:spacing w:val="-4"/>
          <w:sz w:val="24"/>
        </w:rPr>
        <w:t xml:space="preserve"> </w:t>
      </w:r>
      <w:r>
        <w:rPr>
          <w:sz w:val="24"/>
        </w:rPr>
        <w:t>The</w:t>
      </w:r>
      <w:r>
        <w:rPr>
          <w:spacing w:val="-5"/>
          <w:sz w:val="24"/>
        </w:rPr>
        <w:t xml:space="preserve"> </w:t>
      </w:r>
      <w:r>
        <w:rPr>
          <w:sz w:val="24"/>
        </w:rPr>
        <w:t>adiabatic</w:t>
      </w:r>
      <w:r>
        <w:rPr>
          <w:spacing w:val="-3"/>
          <w:sz w:val="24"/>
        </w:rPr>
        <w:t xml:space="preserve"> </w:t>
      </w:r>
      <w:r>
        <w:rPr>
          <w:sz w:val="24"/>
        </w:rPr>
        <w:t>reversible</w:t>
      </w:r>
      <w:r>
        <w:rPr>
          <w:spacing w:val="-1"/>
          <w:sz w:val="24"/>
        </w:rPr>
        <w:t xml:space="preserve"> </w:t>
      </w:r>
      <w:r>
        <w:rPr>
          <w:sz w:val="24"/>
        </w:rPr>
        <w:t>turbine</w:t>
      </w:r>
      <w:r>
        <w:rPr>
          <w:spacing w:val="-5"/>
          <w:sz w:val="24"/>
        </w:rPr>
        <w:t xml:space="preserve"> </w:t>
      </w:r>
      <w:r>
        <w:rPr>
          <w:sz w:val="24"/>
        </w:rPr>
        <w:t>work</w:t>
      </w:r>
      <w:r>
        <w:rPr>
          <w:spacing w:val="-4"/>
          <w:sz w:val="24"/>
        </w:rPr>
        <w:t xml:space="preserve"> </w:t>
      </w:r>
      <w:r>
        <w:rPr>
          <w:sz w:val="24"/>
        </w:rPr>
        <w:t>=</w:t>
      </w:r>
      <w:r>
        <w:rPr>
          <w:spacing w:val="-3"/>
          <w:sz w:val="24"/>
        </w:rPr>
        <w:t xml:space="preserve"> </w:t>
      </w:r>
      <w:r>
        <w:rPr>
          <w:i/>
          <w:sz w:val="24"/>
        </w:rPr>
        <w:t>H</w:t>
      </w:r>
      <w:r>
        <w:rPr>
          <w:sz w:val="16"/>
        </w:rPr>
        <w:t>3</w:t>
      </w:r>
      <w:r>
        <w:rPr>
          <w:sz w:val="24"/>
        </w:rPr>
        <w:t>-</w:t>
      </w:r>
      <w:r>
        <w:rPr>
          <w:i/>
          <w:sz w:val="24"/>
        </w:rPr>
        <w:t>H</w:t>
      </w:r>
      <w:r>
        <w:rPr>
          <w:sz w:val="16"/>
        </w:rPr>
        <w:t>5</w:t>
      </w:r>
      <w:proofErr w:type="gramStart"/>
      <w:r>
        <w:rPr>
          <w:sz w:val="16"/>
        </w:rPr>
        <w:t>,</w:t>
      </w:r>
      <w:r>
        <w:rPr>
          <w:i/>
          <w:sz w:val="16"/>
        </w:rPr>
        <w:t>s</w:t>
      </w:r>
      <w:proofErr w:type="gramEnd"/>
      <w:r>
        <w:rPr>
          <w:i/>
          <w:spacing w:val="15"/>
          <w:sz w:val="16"/>
        </w:rPr>
        <w:t xml:space="preserve"> </w:t>
      </w:r>
      <w:r>
        <w:rPr>
          <w:sz w:val="24"/>
        </w:rPr>
        <w:t>.</w:t>
      </w:r>
      <w:r>
        <w:rPr>
          <w:spacing w:val="-4"/>
          <w:sz w:val="24"/>
        </w:rPr>
        <w:t xml:space="preserve"> </w:t>
      </w:r>
      <w:r>
        <w:rPr>
          <w:sz w:val="24"/>
        </w:rPr>
        <w:t>Actual</w:t>
      </w:r>
      <w:r>
        <w:rPr>
          <w:spacing w:val="-3"/>
          <w:sz w:val="24"/>
        </w:rPr>
        <w:t xml:space="preserve"> </w:t>
      </w:r>
      <w:r>
        <w:rPr>
          <w:sz w:val="24"/>
        </w:rPr>
        <w:t xml:space="preserve">turbine work </w:t>
      </w:r>
      <w:r>
        <w:rPr>
          <w:i/>
          <w:sz w:val="24"/>
        </w:rPr>
        <w:t>W</w:t>
      </w:r>
      <w:r>
        <w:rPr>
          <w:sz w:val="16"/>
        </w:rPr>
        <w:t>T</w:t>
      </w:r>
      <w:r>
        <w:rPr>
          <w:spacing w:val="27"/>
          <w:sz w:val="16"/>
        </w:rPr>
        <w:t xml:space="preserve"> </w:t>
      </w:r>
      <w:r>
        <w:rPr>
          <w:sz w:val="24"/>
        </w:rPr>
        <w:t>= (</w:t>
      </w:r>
      <w:r>
        <w:rPr>
          <w:i/>
          <w:sz w:val="24"/>
        </w:rPr>
        <w:t>H</w:t>
      </w:r>
      <w:r>
        <w:rPr>
          <w:sz w:val="16"/>
        </w:rPr>
        <w:t>3</w:t>
      </w:r>
      <w:r>
        <w:rPr>
          <w:sz w:val="24"/>
        </w:rPr>
        <w:t>-</w:t>
      </w:r>
      <w:r>
        <w:rPr>
          <w:i/>
          <w:sz w:val="24"/>
        </w:rPr>
        <w:t>H</w:t>
      </w:r>
      <w:r>
        <w:rPr>
          <w:sz w:val="16"/>
        </w:rPr>
        <w:t>5</w:t>
      </w:r>
      <w:proofErr w:type="gramStart"/>
      <w:r>
        <w:rPr>
          <w:sz w:val="16"/>
        </w:rPr>
        <w:t>,</w:t>
      </w:r>
      <w:r>
        <w:rPr>
          <w:i/>
          <w:sz w:val="16"/>
        </w:rPr>
        <w:t>s</w:t>
      </w:r>
      <w:proofErr w:type="gramEnd"/>
      <w:r>
        <w:rPr>
          <w:sz w:val="24"/>
        </w:rPr>
        <w:t xml:space="preserve">) x </w:t>
      </w:r>
      <w:proofErr w:type="spellStart"/>
      <w:r>
        <w:rPr>
          <w:i/>
          <w:sz w:val="24"/>
        </w:rPr>
        <w:t>polytropic</w:t>
      </w:r>
      <w:proofErr w:type="spellEnd"/>
      <w:r>
        <w:rPr>
          <w:i/>
          <w:sz w:val="24"/>
        </w:rPr>
        <w:t xml:space="preserve"> </w:t>
      </w:r>
      <w:proofErr w:type="spellStart"/>
      <w:r>
        <w:rPr>
          <w:i/>
          <w:sz w:val="24"/>
        </w:rPr>
        <w:t>eƒƒiciency</w:t>
      </w:r>
      <w:proofErr w:type="spellEnd"/>
    </w:p>
    <w:p w:rsidR="001C31EC" w:rsidRDefault="006A1130">
      <w:pPr>
        <w:pStyle w:val="BodyText"/>
        <w:ind w:left="2130"/>
        <w:rPr>
          <w:sz w:val="20"/>
        </w:rPr>
      </w:pPr>
      <w:r>
        <w:rPr>
          <w:noProof/>
          <w:sz w:val="20"/>
          <w:lang w:val="en-IN" w:eastAsia="en-IN"/>
        </w:rPr>
        <w:drawing>
          <wp:inline distT="0" distB="0" distL="0" distR="0" wp14:anchorId="6B5E5CEF" wp14:editId="1E203A08">
            <wp:extent cx="1696988" cy="150590"/>
            <wp:effectExtent l="0" t="0" r="0" b="0"/>
            <wp:docPr id="1545" name="Image 1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5" name="Image 1545"/>
                    <pic:cNvPicPr/>
                  </pic:nvPicPr>
                  <pic:blipFill>
                    <a:blip r:embed="rId448" cstate="print"/>
                    <a:stretch>
                      <a:fillRect/>
                    </a:stretch>
                  </pic:blipFill>
                  <pic:spPr>
                    <a:xfrm>
                      <a:off x="0" y="0"/>
                      <a:ext cx="1696988" cy="150590"/>
                    </a:xfrm>
                    <a:prstGeom prst="rect">
                      <a:avLst/>
                    </a:prstGeom>
                  </pic:spPr>
                </pic:pic>
              </a:graphicData>
            </a:graphic>
          </wp:inline>
        </w:drawing>
      </w:r>
    </w:p>
    <w:p w:rsidR="001C31EC" w:rsidRDefault="006A1130">
      <w:pPr>
        <w:pStyle w:val="BodyText"/>
        <w:spacing w:before="246" w:line="273" w:lineRule="auto"/>
        <w:ind w:left="2101" w:right="861"/>
        <w:jc w:val="both"/>
      </w:pPr>
      <w:r>
        <w:rPr>
          <w:noProof/>
          <w:lang w:val="en-IN" w:eastAsia="en-IN"/>
        </w:rPr>
        <w:drawing>
          <wp:anchor distT="0" distB="0" distL="0" distR="0" simplePos="0" relativeHeight="15862784" behindDoc="0" locked="0" layoutInCell="1" allowOverlap="1" wp14:anchorId="555F0C76" wp14:editId="3A6DF69D">
            <wp:simplePos x="0" y="0"/>
            <wp:positionH relativeFrom="page">
              <wp:posOffset>1353819</wp:posOffset>
            </wp:positionH>
            <wp:positionV relativeFrom="paragraph">
              <wp:posOffset>1619250</wp:posOffset>
            </wp:positionV>
            <wp:extent cx="5523230" cy="60959"/>
            <wp:effectExtent l="0" t="0" r="0" b="0"/>
            <wp:wrapNone/>
            <wp:docPr id="1546" name="Image 1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6" name="Image 1546"/>
                    <pic:cNvPicPr/>
                  </pic:nvPicPr>
                  <pic:blipFill>
                    <a:blip r:embed="rId32" cstate="print"/>
                    <a:stretch>
                      <a:fillRect/>
                    </a:stretch>
                  </pic:blipFill>
                  <pic:spPr>
                    <a:xfrm>
                      <a:off x="0" y="0"/>
                      <a:ext cx="5523230" cy="60959"/>
                    </a:xfrm>
                    <a:prstGeom prst="rect">
                      <a:avLst/>
                    </a:prstGeom>
                  </pic:spPr>
                </pic:pic>
              </a:graphicData>
            </a:graphic>
          </wp:anchor>
        </w:drawing>
      </w:r>
      <w:r>
        <w:t>The condenser temperature and pressure are lower. Since the turbine exhaust is to be discharged</w:t>
      </w:r>
      <w:r>
        <w:rPr>
          <w:spacing w:val="-1"/>
        </w:rPr>
        <w:t xml:space="preserve"> </w:t>
      </w:r>
      <w:r>
        <w:t>back</w:t>
      </w:r>
      <w:r>
        <w:rPr>
          <w:spacing w:val="-1"/>
        </w:rPr>
        <w:t xml:space="preserve"> </w:t>
      </w:r>
      <w:r>
        <w:t>into</w:t>
      </w:r>
      <w:r>
        <w:rPr>
          <w:spacing w:val="-3"/>
        </w:rPr>
        <w:t xml:space="preserve"> </w:t>
      </w:r>
      <w:r>
        <w:t>the</w:t>
      </w:r>
      <w:r>
        <w:rPr>
          <w:spacing w:val="-2"/>
        </w:rPr>
        <w:t xml:space="preserve"> </w:t>
      </w:r>
      <w:r>
        <w:t>ocean,</w:t>
      </w:r>
      <w:r>
        <w:rPr>
          <w:spacing w:val="-1"/>
        </w:rPr>
        <w:t xml:space="preserve"> </w:t>
      </w:r>
      <w:r>
        <w:t>a</w:t>
      </w:r>
      <w:r>
        <w:rPr>
          <w:spacing w:val="-3"/>
        </w:rPr>
        <w:t xml:space="preserve"> </w:t>
      </w:r>
      <w:r>
        <w:t>direct</w:t>
      </w:r>
      <w:r>
        <w:rPr>
          <w:spacing w:val="-2"/>
        </w:rPr>
        <w:t xml:space="preserve"> </w:t>
      </w:r>
      <w:r>
        <w:t>contact</w:t>
      </w:r>
      <w:r>
        <w:rPr>
          <w:spacing w:val="-1"/>
        </w:rPr>
        <w:t xml:space="preserve"> </w:t>
      </w:r>
      <w:r>
        <w:t>condenser</w:t>
      </w:r>
      <w:r>
        <w:rPr>
          <w:spacing w:val="-1"/>
        </w:rPr>
        <w:t xml:space="preserve"> </w:t>
      </w:r>
      <w:r>
        <w:t>is</w:t>
      </w:r>
      <w:r>
        <w:rPr>
          <w:spacing w:val="-2"/>
        </w:rPr>
        <w:t xml:space="preserve"> </w:t>
      </w:r>
      <w:r>
        <w:t>used</w:t>
      </w:r>
      <w:r>
        <w:rPr>
          <w:spacing w:val="-1"/>
        </w:rPr>
        <w:t xml:space="preserve"> </w:t>
      </w:r>
      <w:r>
        <w:t>to</w:t>
      </w:r>
      <w:r>
        <w:rPr>
          <w:spacing w:val="-3"/>
        </w:rPr>
        <w:t xml:space="preserve"> </w:t>
      </w:r>
      <w:r>
        <w:t>mix the</w:t>
      </w:r>
      <w:r>
        <w:rPr>
          <w:spacing w:val="-3"/>
        </w:rPr>
        <w:t xml:space="preserve"> </w:t>
      </w:r>
      <w:r>
        <w:t>exhaust</w:t>
      </w:r>
      <w:r>
        <w:rPr>
          <w:spacing w:val="-2"/>
        </w:rPr>
        <w:t xml:space="preserve"> </w:t>
      </w:r>
      <w:r>
        <w:t>with cold water, which results in a near-saturated water. That water is now discharged back to the ocean.</w:t>
      </w:r>
    </w:p>
    <w:p w:rsidR="001C31EC" w:rsidRDefault="001C31EC">
      <w:pPr>
        <w:spacing w:line="273" w:lineRule="auto"/>
        <w:jc w:val="both"/>
        <w:sectPr w:rsidR="001C31EC">
          <w:pgSz w:w="11900" w:h="16840"/>
          <w:pgMar w:top="920" w:right="240" w:bottom="1920" w:left="60" w:header="580" w:footer="1697" w:gutter="0"/>
          <w:cols w:space="720"/>
        </w:sectPr>
      </w:pPr>
    </w:p>
    <w:p w:rsidR="001C31EC" w:rsidRDefault="006A1130">
      <w:pPr>
        <w:pStyle w:val="BodyText"/>
        <w:spacing w:before="224"/>
      </w:pPr>
      <w:r>
        <w:rPr>
          <w:noProof/>
          <w:lang w:val="en-IN" w:eastAsia="en-IN"/>
        </w:rPr>
        <w:lastRenderedPageBreak/>
        <w:drawing>
          <wp:anchor distT="0" distB="0" distL="0" distR="0" simplePos="0" relativeHeight="15866368" behindDoc="0" locked="0" layoutInCell="1" allowOverlap="1" wp14:anchorId="279AC685" wp14:editId="77BE9BDA">
            <wp:simplePos x="0" y="0"/>
            <wp:positionH relativeFrom="page">
              <wp:posOffset>1353819</wp:posOffset>
            </wp:positionH>
            <wp:positionV relativeFrom="page">
              <wp:posOffset>9687559</wp:posOffset>
            </wp:positionV>
            <wp:extent cx="5523230" cy="60959"/>
            <wp:effectExtent l="0" t="0" r="0" b="0"/>
            <wp:wrapNone/>
            <wp:docPr id="1557" name="Image 1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7" name="Image 1557"/>
                    <pic:cNvPicPr/>
                  </pic:nvPicPr>
                  <pic:blipFill>
                    <a:blip r:embed="rId32" cstate="print"/>
                    <a:stretch>
                      <a:fillRect/>
                    </a:stretch>
                  </pic:blipFill>
                  <pic:spPr>
                    <a:xfrm>
                      <a:off x="0" y="0"/>
                      <a:ext cx="5523230" cy="60959"/>
                    </a:xfrm>
                    <a:prstGeom prst="rect">
                      <a:avLst/>
                    </a:prstGeom>
                  </pic:spPr>
                </pic:pic>
              </a:graphicData>
            </a:graphic>
          </wp:anchor>
        </w:drawing>
      </w:r>
    </w:p>
    <w:p w:rsidR="001C31EC" w:rsidRDefault="006A1130">
      <w:pPr>
        <w:pStyle w:val="BodyText"/>
        <w:spacing w:before="1" w:line="273" w:lineRule="auto"/>
        <w:ind w:left="2102" w:right="867"/>
      </w:pPr>
      <w:bookmarkStart w:id="134" w:name="T2=T1"/>
      <w:bookmarkStart w:id="135" w:name="Entropy"/>
      <w:bookmarkStart w:id="136" w:name="_bookmark0"/>
      <w:bookmarkEnd w:id="134"/>
      <w:bookmarkEnd w:id="135"/>
      <w:bookmarkEnd w:id="136"/>
      <w:r>
        <w:rPr>
          <w:i/>
        </w:rPr>
        <w:t>H</w:t>
      </w:r>
      <w:r>
        <w:rPr>
          <w:sz w:val="16"/>
        </w:rPr>
        <w:t>6</w:t>
      </w:r>
      <w:r>
        <w:t>=</w:t>
      </w:r>
      <w:proofErr w:type="spellStart"/>
      <w:r>
        <w:rPr>
          <w:i/>
        </w:rPr>
        <w:t>H</w:t>
      </w:r>
      <w:r>
        <w:rPr>
          <w:i/>
          <w:sz w:val="16"/>
        </w:rPr>
        <w:t>ƒ</w:t>
      </w:r>
      <w:proofErr w:type="spellEnd"/>
      <w:r>
        <w:t>,</w:t>
      </w:r>
      <w:r>
        <w:rPr>
          <w:spacing w:val="38"/>
        </w:rPr>
        <w:t xml:space="preserve"> </w:t>
      </w:r>
      <w:r>
        <w:t>at</w:t>
      </w:r>
      <w:r>
        <w:rPr>
          <w:spacing w:val="38"/>
        </w:rPr>
        <w:t xml:space="preserve"> </w:t>
      </w:r>
      <w:r>
        <w:rPr>
          <w:i/>
        </w:rPr>
        <w:t>T</w:t>
      </w:r>
      <w:r>
        <w:rPr>
          <w:sz w:val="16"/>
        </w:rPr>
        <w:t>5</w:t>
      </w:r>
      <w:r>
        <w:t>.</w:t>
      </w:r>
      <w:r>
        <w:rPr>
          <w:spacing w:val="36"/>
        </w:rPr>
        <w:t xml:space="preserve"> </w:t>
      </w:r>
      <w:r>
        <w:rPr>
          <w:i/>
        </w:rPr>
        <w:t>T</w:t>
      </w:r>
      <w:r>
        <w:rPr>
          <w:sz w:val="16"/>
        </w:rPr>
        <w:t>7</w:t>
      </w:r>
      <w:r>
        <w:rPr>
          <w:spacing w:val="40"/>
          <w:sz w:val="16"/>
        </w:rPr>
        <w:t xml:space="preserve"> </w:t>
      </w:r>
      <w:r>
        <w:t>is</w:t>
      </w:r>
      <w:r>
        <w:rPr>
          <w:spacing w:val="37"/>
        </w:rPr>
        <w:t xml:space="preserve"> </w:t>
      </w:r>
      <w:r>
        <w:t>the</w:t>
      </w:r>
      <w:r>
        <w:rPr>
          <w:spacing w:val="38"/>
        </w:rPr>
        <w:t xml:space="preserve"> </w:t>
      </w:r>
      <w:r>
        <w:t>temperature</w:t>
      </w:r>
      <w:r>
        <w:rPr>
          <w:spacing w:val="40"/>
        </w:rPr>
        <w:t xml:space="preserve"> </w:t>
      </w:r>
      <w:r>
        <w:t>of</w:t>
      </w:r>
      <w:r>
        <w:rPr>
          <w:spacing w:val="36"/>
        </w:rPr>
        <w:t xml:space="preserve"> </w:t>
      </w:r>
      <w:r>
        <w:t>the</w:t>
      </w:r>
      <w:r>
        <w:rPr>
          <w:spacing w:val="38"/>
        </w:rPr>
        <w:t xml:space="preserve"> </w:t>
      </w:r>
      <w:r>
        <w:t>exhaust</w:t>
      </w:r>
      <w:r>
        <w:rPr>
          <w:spacing w:val="38"/>
        </w:rPr>
        <w:t xml:space="preserve"> </w:t>
      </w:r>
      <w:r>
        <w:t>mixed</w:t>
      </w:r>
      <w:r>
        <w:rPr>
          <w:spacing w:val="40"/>
        </w:rPr>
        <w:t xml:space="preserve"> </w:t>
      </w:r>
      <w:r>
        <w:t>with</w:t>
      </w:r>
      <w:r>
        <w:rPr>
          <w:spacing w:val="38"/>
        </w:rPr>
        <w:t xml:space="preserve"> </w:t>
      </w:r>
      <w:r>
        <w:t>cold</w:t>
      </w:r>
      <w:r>
        <w:rPr>
          <w:spacing w:val="38"/>
        </w:rPr>
        <w:t xml:space="preserve"> </w:t>
      </w:r>
      <w:r>
        <w:t>sea</w:t>
      </w:r>
      <w:r>
        <w:rPr>
          <w:spacing w:val="40"/>
        </w:rPr>
        <w:t xml:space="preserve"> </w:t>
      </w:r>
      <w:r>
        <w:t>water,</w:t>
      </w:r>
      <w:r>
        <w:rPr>
          <w:spacing w:val="38"/>
        </w:rPr>
        <w:t xml:space="preserve"> </w:t>
      </w:r>
      <w:r>
        <w:t>as</w:t>
      </w:r>
      <w:r>
        <w:rPr>
          <w:spacing w:val="37"/>
        </w:rPr>
        <w:t xml:space="preserve"> </w:t>
      </w:r>
      <w:r>
        <w:t xml:space="preserve">the </w:t>
      </w:r>
      <w:proofErr w:type="spellStart"/>
      <w:r>
        <w:t>vapour</w:t>
      </w:r>
      <w:proofErr w:type="spellEnd"/>
      <w:r>
        <w:t xml:space="preserve"> content now is negligible</w:t>
      </w:r>
    </w:p>
    <w:p w:rsidR="001C31EC" w:rsidRDefault="006A1130">
      <w:pPr>
        <w:pStyle w:val="BodyText"/>
        <w:spacing w:before="8"/>
        <w:rPr>
          <w:sz w:val="16"/>
        </w:rPr>
      </w:pPr>
      <w:r>
        <w:rPr>
          <w:noProof/>
          <w:lang w:val="en-IN" w:eastAsia="en-IN"/>
        </w:rPr>
        <w:drawing>
          <wp:anchor distT="0" distB="0" distL="0" distR="0" simplePos="0" relativeHeight="487722496" behindDoc="1" locked="0" layoutInCell="1" allowOverlap="1" wp14:anchorId="666DFB98" wp14:editId="2459EABC">
            <wp:simplePos x="0" y="0"/>
            <wp:positionH relativeFrom="page">
              <wp:posOffset>1390650</wp:posOffset>
            </wp:positionH>
            <wp:positionV relativeFrom="paragraph">
              <wp:posOffset>137666</wp:posOffset>
            </wp:positionV>
            <wp:extent cx="1242486" cy="169545"/>
            <wp:effectExtent l="0" t="0" r="0" b="0"/>
            <wp:wrapTopAndBottom/>
            <wp:docPr id="1558" name="Image 1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8" name="Image 1558"/>
                    <pic:cNvPicPr/>
                  </pic:nvPicPr>
                  <pic:blipFill>
                    <a:blip r:embed="rId449" cstate="print"/>
                    <a:stretch>
                      <a:fillRect/>
                    </a:stretch>
                  </pic:blipFill>
                  <pic:spPr>
                    <a:xfrm>
                      <a:off x="0" y="0"/>
                      <a:ext cx="1242486" cy="169545"/>
                    </a:xfrm>
                    <a:prstGeom prst="rect">
                      <a:avLst/>
                    </a:prstGeom>
                  </pic:spPr>
                </pic:pic>
              </a:graphicData>
            </a:graphic>
          </wp:anchor>
        </w:drawing>
      </w:r>
    </w:p>
    <w:p w:rsidR="001C31EC" w:rsidRDefault="006A1130">
      <w:pPr>
        <w:pStyle w:val="BodyText"/>
        <w:spacing w:before="243" w:line="273" w:lineRule="auto"/>
        <w:ind w:left="2102" w:right="865" w:firstLine="308"/>
        <w:jc w:val="both"/>
      </w:pPr>
      <w:r>
        <w:t xml:space="preserve">The temperature differences between stages include that between warm surface water and working steam, that between exhaust steam and cooling water, and that between cooling water reaching the condenser and deep water. These represent external </w:t>
      </w:r>
      <w:hyperlink r:id="rId450">
        <w:r>
          <w:rPr>
            <w:color w:val="00007F"/>
            <w:u w:val="single" w:color="00007F"/>
          </w:rPr>
          <w:t>irreversibility</w:t>
        </w:r>
      </w:hyperlink>
      <w:r>
        <w:rPr>
          <w:color w:val="00007F"/>
        </w:rPr>
        <w:t xml:space="preserve"> </w:t>
      </w:r>
      <w:r>
        <w:t xml:space="preserve">that </w:t>
      </w:r>
      <w:proofErr w:type="gramStart"/>
      <w:r>
        <w:t>reduce</w:t>
      </w:r>
      <w:proofErr w:type="gramEnd"/>
      <w:r>
        <w:t xml:space="preserve"> the overall temperature difference.</w:t>
      </w:r>
    </w:p>
    <w:p w:rsidR="001C31EC" w:rsidRDefault="006A1130">
      <w:pPr>
        <w:pStyle w:val="BodyText"/>
        <w:spacing w:before="203"/>
        <w:ind w:left="2102"/>
      </w:pPr>
      <w:r>
        <w:t>The</w:t>
      </w:r>
      <w:r>
        <w:rPr>
          <w:spacing w:val="-4"/>
        </w:rPr>
        <w:t xml:space="preserve"> </w:t>
      </w:r>
      <w:r>
        <w:t>cold</w:t>
      </w:r>
      <w:r>
        <w:rPr>
          <w:spacing w:val="-1"/>
        </w:rPr>
        <w:t xml:space="preserve"> </w:t>
      </w:r>
      <w:r>
        <w:t>water</w:t>
      </w:r>
      <w:r>
        <w:rPr>
          <w:spacing w:val="-2"/>
        </w:rPr>
        <w:t xml:space="preserve"> </w:t>
      </w:r>
      <w:r>
        <w:t>flow</w:t>
      </w:r>
      <w:r>
        <w:rPr>
          <w:spacing w:val="-1"/>
        </w:rPr>
        <w:t xml:space="preserve"> </w:t>
      </w:r>
      <w:r>
        <w:t>rate</w:t>
      </w:r>
      <w:r>
        <w:rPr>
          <w:spacing w:val="-2"/>
        </w:rPr>
        <w:t xml:space="preserve"> </w:t>
      </w:r>
      <w:r>
        <w:rPr>
          <w:i/>
        </w:rPr>
        <w:t>per</w:t>
      </w:r>
      <w:r>
        <w:rPr>
          <w:i/>
          <w:spacing w:val="-1"/>
        </w:rPr>
        <w:t xml:space="preserve"> </w:t>
      </w:r>
      <w:r>
        <w:t>unit</w:t>
      </w:r>
      <w:r>
        <w:rPr>
          <w:spacing w:val="-3"/>
        </w:rPr>
        <w:t xml:space="preserve"> </w:t>
      </w:r>
      <w:r>
        <w:t>turbine</w:t>
      </w:r>
      <w:r>
        <w:rPr>
          <w:spacing w:val="-1"/>
        </w:rPr>
        <w:t xml:space="preserve"> </w:t>
      </w:r>
      <w:r>
        <w:t>mass</w:t>
      </w:r>
      <w:r>
        <w:rPr>
          <w:spacing w:val="-1"/>
        </w:rPr>
        <w:t xml:space="preserve"> </w:t>
      </w:r>
      <w:r>
        <w:t>flow</w:t>
      </w:r>
      <w:r>
        <w:rPr>
          <w:spacing w:val="-1"/>
        </w:rPr>
        <w:t xml:space="preserve"> </w:t>
      </w:r>
      <w:r>
        <w:rPr>
          <w:spacing w:val="-2"/>
        </w:rPr>
        <w:t>rate,</w:t>
      </w:r>
    </w:p>
    <w:p w:rsidR="001C31EC" w:rsidRDefault="006A1130">
      <w:pPr>
        <w:pStyle w:val="BodyText"/>
        <w:spacing w:before="2"/>
        <w:rPr>
          <w:sz w:val="19"/>
        </w:rPr>
      </w:pPr>
      <w:r>
        <w:rPr>
          <w:noProof/>
          <w:lang w:val="en-IN" w:eastAsia="en-IN"/>
        </w:rPr>
        <w:drawing>
          <wp:anchor distT="0" distB="0" distL="0" distR="0" simplePos="0" relativeHeight="487723008" behindDoc="1" locked="0" layoutInCell="1" allowOverlap="1" wp14:anchorId="288EF315" wp14:editId="0F103CBB">
            <wp:simplePos x="0" y="0"/>
            <wp:positionH relativeFrom="page">
              <wp:posOffset>1390650</wp:posOffset>
            </wp:positionH>
            <wp:positionV relativeFrom="paragraph">
              <wp:posOffset>155302</wp:posOffset>
            </wp:positionV>
            <wp:extent cx="1174856" cy="381000"/>
            <wp:effectExtent l="0" t="0" r="0" b="0"/>
            <wp:wrapTopAndBottom/>
            <wp:docPr id="1559" name="Image 1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9" name="Image 1559"/>
                    <pic:cNvPicPr/>
                  </pic:nvPicPr>
                  <pic:blipFill>
                    <a:blip r:embed="rId451" cstate="print"/>
                    <a:stretch>
                      <a:fillRect/>
                    </a:stretch>
                  </pic:blipFill>
                  <pic:spPr>
                    <a:xfrm>
                      <a:off x="0" y="0"/>
                      <a:ext cx="1174856" cy="381000"/>
                    </a:xfrm>
                    <a:prstGeom prst="rect">
                      <a:avLst/>
                    </a:prstGeom>
                  </pic:spPr>
                </pic:pic>
              </a:graphicData>
            </a:graphic>
          </wp:anchor>
        </w:drawing>
      </w:r>
    </w:p>
    <w:p w:rsidR="001C31EC" w:rsidRDefault="006A1130">
      <w:pPr>
        <w:pStyle w:val="BodyText"/>
        <w:spacing w:before="240"/>
        <w:ind w:left="2102"/>
      </w:pPr>
      <w:r>
        <w:t>Turbine</w:t>
      </w:r>
      <w:r>
        <w:rPr>
          <w:spacing w:val="-4"/>
        </w:rPr>
        <w:t xml:space="preserve"> </w:t>
      </w:r>
      <w:r>
        <w:t>mass</w:t>
      </w:r>
      <w:r>
        <w:rPr>
          <w:spacing w:val="-1"/>
        </w:rPr>
        <w:t xml:space="preserve"> </w:t>
      </w:r>
      <w:r>
        <w:t>flow</w:t>
      </w:r>
      <w:r>
        <w:rPr>
          <w:spacing w:val="-2"/>
        </w:rPr>
        <w:t xml:space="preserve"> </w:t>
      </w:r>
      <w:r>
        <w:rPr>
          <w:spacing w:val="-4"/>
        </w:rPr>
        <w:t>rate,</w:t>
      </w:r>
    </w:p>
    <w:p w:rsidR="001C31EC" w:rsidRDefault="006A1130">
      <w:pPr>
        <w:pStyle w:val="BodyText"/>
        <w:spacing w:before="1"/>
        <w:rPr>
          <w:sz w:val="19"/>
        </w:rPr>
      </w:pPr>
      <w:r>
        <w:rPr>
          <w:noProof/>
          <w:lang w:val="en-IN" w:eastAsia="en-IN"/>
        </w:rPr>
        <w:drawing>
          <wp:anchor distT="0" distB="0" distL="0" distR="0" simplePos="0" relativeHeight="487723520" behindDoc="1" locked="0" layoutInCell="1" allowOverlap="1" wp14:anchorId="7CF68C13" wp14:editId="1968B34F">
            <wp:simplePos x="0" y="0"/>
            <wp:positionH relativeFrom="page">
              <wp:posOffset>1390650</wp:posOffset>
            </wp:positionH>
            <wp:positionV relativeFrom="paragraph">
              <wp:posOffset>154954</wp:posOffset>
            </wp:positionV>
            <wp:extent cx="1801839" cy="381476"/>
            <wp:effectExtent l="0" t="0" r="0" b="0"/>
            <wp:wrapTopAndBottom/>
            <wp:docPr id="1560" name="Image 1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0" name="Image 1560"/>
                    <pic:cNvPicPr/>
                  </pic:nvPicPr>
                  <pic:blipFill>
                    <a:blip r:embed="rId452" cstate="print"/>
                    <a:stretch>
                      <a:fillRect/>
                    </a:stretch>
                  </pic:blipFill>
                  <pic:spPr>
                    <a:xfrm>
                      <a:off x="0" y="0"/>
                      <a:ext cx="1801839" cy="381476"/>
                    </a:xfrm>
                    <a:prstGeom prst="rect">
                      <a:avLst/>
                    </a:prstGeom>
                  </pic:spPr>
                </pic:pic>
              </a:graphicData>
            </a:graphic>
          </wp:anchor>
        </w:drawing>
      </w:r>
    </w:p>
    <w:p w:rsidR="001C31EC" w:rsidRDefault="006A1130">
      <w:pPr>
        <w:pStyle w:val="BodyText"/>
        <w:spacing w:before="241"/>
        <w:ind w:left="2102"/>
      </w:pPr>
      <w:r>
        <w:t>Warm</w:t>
      </w:r>
      <w:r>
        <w:rPr>
          <w:spacing w:val="-4"/>
        </w:rPr>
        <w:t xml:space="preserve"> </w:t>
      </w:r>
      <w:r>
        <w:t>water</w:t>
      </w:r>
      <w:r>
        <w:rPr>
          <w:spacing w:val="-1"/>
        </w:rPr>
        <w:t xml:space="preserve"> </w:t>
      </w:r>
      <w:r>
        <w:t>mass</w:t>
      </w:r>
      <w:r>
        <w:rPr>
          <w:spacing w:val="-3"/>
        </w:rPr>
        <w:t xml:space="preserve"> </w:t>
      </w:r>
      <w:r>
        <w:t>flow</w:t>
      </w:r>
      <w:r>
        <w:rPr>
          <w:spacing w:val="-2"/>
        </w:rPr>
        <w:t xml:space="preserve"> rate,</w:t>
      </w:r>
    </w:p>
    <w:p w:rsidR="001C31EC" w:rsidRDefault="006A1130">
      <w:pPr>
        <w:pStyle w:val="BodyText"/>
        <w:rPr>
          <w:sz w:val="20"/>
        </w:rPr>
      </w:pPr>
      <w:r>
        <w:rPr>
          <w:noProof/>
          <w:lang w:val="en-IN" w:eastAsia="en-IN"/>
        </w:rPr>
        <w:drawing>
          <wp:anchor distT="0" distB="0" distL="0" distR="0" simplePos="0" relativeHeight="487724032" behindDoc="1" locked="0" layoutInCell="1" allowOverlap="1" wp14:anchorId="60B3A1A8" wp14:editId="664DA091">
            <wp:simplePos x="0" y="0"/>
            <wp:positionH relativeFrom="page">
              <wp:posOffset>1390650</wp:posOffset>
            </wp:positionH>
            <wp:positionV relativeFrom="paragraph">
              <wp:posOffset>161463</wp:posOffset>
            </wp:positionV>
            <wp:extent cx="1157748" cy="169735"/>
            <wp:effectExtent l="0" t="0" r="0" b="0"/>
            <wp:wrapTopAndBottom/>
            <wp:docPr id="1561" name="Image 1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1" name="Image 1561"/>
                    <pic:cNvPicPr/>
                  </pic:nvPicPr>
                  <pic:blipFill>
                    <a:blip r:embed="rId453" cstate="print"/>
                    <a:stretch>
                      <a:fillRect/>
                    </a:stretch>
                  </pic:blipFill>
                  <pic:spPr>
                    <a:xfrm>
                      <a:off x="0" y="0"/>
                      <a:ext cx="1157748" cy="169735"/>
                    </a:xfrm>
                    <a:prstGeom prst="rect">
                      <a:avLst/>
                    </a:prstGeom>
                  </pic:spPr>
                </pic:pic>
              </a:graphicData>
            </a:graphic>
          </wp:anchor>
        </w:drawing>
      </w:r>
    </w:p>
    <w:p w:rsidR="001C31EC" w:rsidRDefault="006A1130">
      <w:pPr>
        <w:pStyle w:val="BodyText"/>
        <w:spacing w:before="242"/>
        <w:ind w:left="2102"/>
      </w:pPr>
      <w:r>
        <w:t>Cold</w:t>
      </w:r>
      <w:r>
        <w:rPr>
          <w:spacing w:val="-4"/>
        </w:rPr>
        <w:t xml:space="preserve"> </w:t>
      </w:r>
      <w:r>
        <w:t>water</w:t>
      </w:r>
      <w:r>
        <w:rPr>
          <w:spacing w:val="-3"/>
        </w:rPr>
        <w:t xml:space="preserve"> </w:t>
      </w:r>
      <w:r>
        <w:t>mass</w:t>
      </w:r>
      <w:r>
        <w:rPr>
          <w:spacing w:val="-1"/>
        </w:rPr>
        <w:t xml:space="preserve"> </w:t>
      </w:r>
      <w:r>
        <w:t>flow</w:t>
      </w:r>
      <w:r>
        <w:rPr>
          <w:spacing w:val="-2"/>
        </w:rPr>
        <w:t xml:space="preserve"> </w:t>
      </w:r>
      <w:r>
        <w:rPr>
          <w:spacing w:val="-4"/>
        </w:rPr>
        <w:t>rate</w:t>
      </w:r>
    </w:p>
    <w:p w:rsidR="001C31EC" w:rsidRDefault="006A1130">
      <w:pPr>
        <w:pStyle w:val="BodyText"/>
        <w:spacing w:before="6"/>
        <w:rPr>
          <w:sz w:val="19"/>
        </w:rPr>
      </w:pPr>
      <w:r>
        <w:rPr>
          <w:noProof/>
          <w:lang w:val="en-IN" w:eastAsia="en-IN"/>
        </w:rPr>
        <w:drawing>
          <wp:anchor distT="0" distB="0" distL="0" distR="0" simplePos="0" relativeHeight="487724544" behindDoc="1" locked="0" layoutInCell="1" allowOverlap="1" wp14:anchorId="4B15C227" wp14:editId="1CC62617">
            <wp:simplePos x="0" y="0"/>
            <wp:positionH relativeFrom="page">
              <wp:posOffset>1390650</wp:posOffset>
            </wp:positionH>
            <wp:positionV relativeFrom="paragraph">
              <wp:posOffset>157939</wp:posOffset>
            </wp:positionV>
            <wp:extent cx="1031543" cy="264890"/>
            <wp:effectExtent l="0" t="0" r="0" b="0"/>
            <wp:wrapTopAndBottom/>
            <wp:docPr id="1562" name="Image 15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2" name="Image 1562"/>
                    <pic:cNvPicPr/>
                  </pic:nvPicPr>
                  <pic:blipFill>
                    <a:blip r:embed="rId454" cstate="print"/>
                    <a:stretch>
                      <a:fillRect/>
                    </a:stretch>
                  </pic:blipFill>
                  <pic:spPr>
                    <a:xfrm>
                      <a:off x="0" y="0"/>
                      <a:ext cx="1031543" cy="264890"/>
                    </a:xfrm>
                    <a:prstGeom prst="rect">
                      <a:avLst/>
                    </a:prstGeom>
                  </pic:spPr>
                </pic:pic>
              </a:graphicData>
            </a:graphic>
          </wp:anchor>
        </w:drawing>
      </w:r>
    </w:p>
    <w:p w:rsidR="001C31EC" w:rsidRDefault="006A1130">
      <w:pPr>
        <w:spacing w:before="240"/>
        <w:ind w:left="2102"/>
        <w:rPr>
          <w:sz w:val="24"/>
        </w:rPr>
      </w:pPr>
      <w:r>
        <w:rPr>
          <w:i/>
          <w:sz w:val="24"/>
          <w:u w:val="single"/>
        </w:rPr>
        <w:t>Closed-Cycle</w:t>
      </w:r>
      <w:r>
        <w:rPr>
          <w:i/>
          <w:spacing w:val="-6"/>
          <w:sz w:val="24"/>
          <w:u w:val="single"/>
        </w:rPr>
        <w:t xml:space="preserve"> </w:t>
      </w:r>
      <w:r>
        <w:rPr>
          <w:spacing w:val="-2"/>
          <w:sz w:val="24"/>
          <w:u w:val="single"/>
        </w:rPr>
        <w:t>(</w:t>
      </w:r>
      <w:proofErr w:type="spellStart"/>
      <w:r>
        <w:rPr>
          <w:spacing w:val="-2"/>
          <w:sz w:val="24"/>
          <w:u w:val="single"/>
        </w:rPr>
        <w:t>Rankine</w:t>
      </w:r>
      <w:proofErr w:type="spellEnd"/>
      <w:r>
        <w:rPr>
          <w:spacing w:val="-2"/>
          <w:sz w:val="24"/>
        </w:rPr>
        <w:t>)</w:t>
      </w:r>
    </w:p>
    <w:p w:rsidR="001C31EC" w:rsidRDefault="001C31EC">
      <w:pPr>
        <w:pStyle w:val="BodyText"/>
        <w:rPr>
          <w:sz w:val="20"/>
        </w:rPr>
      </w:pPr>
    </w:p>
    <w:p w:rsidR="001C31EC" w:rsidRDefault="001C31EC">
      <w:pPr>
        <w:pStyle w:val="BodyText"/>
        <w:rPr>
          <w:sz w:val="20"/>
        </w:rPr>
      </w:pPr>
    </w:p>
    <w:p w:rsidR="001C31EC" w:rsidRDefault="006A1130">
      <w:pPr>
        <w:pStyle w:val="BodyText"/>
        <w:spacing w:before="52"/>
        <w:rPr>
          <w:sz w:val="20"/>
        </w:rPr>
      </w:pPr>
      <w:r>
        <w:rPr>
          <w:noProof/>
          <w:lang w:val="en-IN" w:eastAsia="en-IN"/>
        </w:rPr>
        <w:drawing>
          <wp:anchor distT="0" distB="0" distL="0" distR="0" simplePos="0" relativeHeight="487725056" behindDoc="1" locked="0" layoutInCell="1" allowOverlap="1" wp14:anchorId="78B0049D" wp14:editId="13ADE716">
            <wp:simplePos x="0" y="0"/>
            <wp:positionH relativeFrom="page">
              <wp:posOffset>1847850</wp:posOffset>
            </wp:positionH>
            <wp:positionV relativeFrom="paragraph">
              <wp:posOffset>194889</wp:posOffset>
            </wp:positionV>
            <wp:extent cx="4828600" cy="2682240"/>
            <wp:effectExtent l="0" t="0" r="0" b="0"/>
            <wp:wrapTopAndBottom/>
            <wp:docPr id="1563" name="Image 1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3" name="Image 1563"/>
                    <pic:cNvPicPr/>
                  </pic:nvPicPr>
                  <pic:blipFill>
                    <a:blip r:embed="rId455" cstate="print"/>
                    <a:stretch>
                      <a:fillRect/>
                    </a:stretch>
                  </pic:blipFill>
                  <pic:spPr>
                    <a:xfrm>
                      <a:off x="0" y="0"/>
                      <a:ext cx="4828600" cy="2682240"/>
                    </a:xfrm>
                    <a:prstGeom prst="rect">
                      <a:avLst/>
                    </a:prstGeom>
                  </pic:spPr>
                </pic:pic>
              </a:graphicData>
            </a:graphic>
          </wp:anchor>
        </w:drawing>
      </w:r>
    </w:p>
    <w:p w:rsidR="001C31EC" w:rsidRDefault="001C31EC">
      <w:pPr>
        <w:rPr>
          <w:sz w:val="20"/>
        </w:rPr>
        <w:sectPr w:rsidR="001C31EC">
          <w:headerReference w:type="default" r:id="rId456"/>
          <w:footerReference w:type="default" r:id="rId457"/>
          <w:pgSz w:w="11900" w:h="16840"/>
          <w:pgMar w:top="920" w:right="240" w:bottom="1460" w:left="60" w:header="580" w:footer="1275" w:gutter="0"/>
          <w:cols w:space="720"/>
        </w:sectPr>
      </w:pPr>
    </w:p>
    <w:p w:rsidR="001C31EC" w:rsidRDefault="001C31EC">
      <w:pPr>
        <w:pStyle w:val="BodyText"/>
        <w:spacing w:before="224"/>
      </w:pPr>
    </w:p>
    <w:p w:rsidR="001C31EC" w:rsidRDefault="006A1130">
      <w:pPr>
        <w:pStyle w:val="BodyText"/>
        <w:spacing w:before="1" w:line="273" w:lineRule="auto"/>
        <w:ind w:left="2102" w:right="861"/>
        <w:jc w:val="both"/>
      </w:pPr>
      <w:r>
        <w:t>Closed-cycle systems use fluid with a low-boiling point, such as ammonia, to rotate a turbine to generate electricity. Here's how it works. Warm surface seawater is pumped through a heat exchanger where the low-boiling-point fluid is vaporized. The expanding vapor turns the turbo-generator. Then, cold, deep seawater—pumped through a second heat exchanger—condenses the vapor back into a liquid, which is then recycled through the system.</w:t>
      </w:r>
    </w:p>
    <w:p w:rsidR="001C31EC" w:rsidRDefault="006A1130">
      <w:pPr>
        <w:spacing w:before="200"/>
        <w:ind w:left="2102"/>
        <w:jc w:val="both"/>
        <w:rPr>
          <w:b/>
          <w:sz w:val="24"/>
        </w:rPr>
      </w:pPr>
      <w:r>
        <w:rPr>
          <w:b/>
          <w:sz w:val="24"/>
          <w:u w:val="single"/>
        </w:rPr>
        <w:t>Thermodynamic</w:t>
      </w:r>
      <w:r>
        <w:rPr>
          <w:b/>
          <w:spacing w:val="-9"/>
          <w:sz w:val="24"/>
          <w:u w:val="single"/>
        </w:rPr>
        <w:t xml:space="preserve"> </w:t>
      </w:r>
      <w:r>
        <w:rPr>
          <w:b/>
          <w:spacing w:val="-2"/>
          <w:sz w:val="24"/>
          <w:u w:val="single"/>
        </w:rPr>
        <w:t>analysis</w:t>
      </w:r>
    </w:p>
    <w:p w:rsidR="001C31EC" w:rsidRDefault="006A1130">
      <w:pPr>
        <w:pStyle w:val="BodyText"/>
        <w:spacing w:before="248" w:line="273" w:lineRule="auto"/>
        <w:ind w:left="2102" w:right="868" w:hanging="1"/>
        <w:jc w:val="both"/>
      </w:pPr>
      <w:r>
        <w:t xml:space="preserve">In this cycle, </w:t>
      </w:r>
      <w:proofErr w:type="spellStart"/>
      <w:r>
        <w:rPr>
          <w:i/>
          <w:smallCaps/>
        </w:rPr>
        <w:t>Qh</w:t>
      </w:r>
      <w:proofErr w:type="spellEnd"/>
      <w:r>
        <w:rPr>
          <w:i/>
          <w:smallCaps/>
        </w:rPr>
        <w:t xml:space="preserve"> </w:t>
      </w:r>
      <w:r>
        <w:t xml:space="preserve">is the heat transferred in the evaporator from the warm sea water to the working fluid. The working fluid exits the evaporator as a gas near its </w:t>
      </w:r>
      <w:hyperlink r:id="rId458">
        <w:r>
          <w:rPr>
            <w:color w:val="00007F"/>
            <w:u w:val="single" w:color="00007F"/>
          </w:rPr>
          <w:t>dew point.</w:t>
        </w:r>
      </w:hyperlink>
    </w:p>
    <w:p w:rsidR="001C31EC" w:rsidRDefault="006A1130">
      <w:pPr>
        <w:pStyle w:val="BodyText"/>
        <w:spacing w:before="201" w:line="273" w:lineRule="auto"/>
        <w:ind w:left="2102" w:right="864"/>
        <w:jc w:val="both"/>
      </w:pPr>
      <w:r>
        <w:t xml:space="preserve">The high-pressure, high-temperature gas then is expanded in the turbine to yield turbine work, </w:t>
      </w:r>
      <w:r>
        <w:rPr>
          <w:i/>
          <w:smallCaps/>
        </w:rPr>
        <w:t>Wt</w:t>
      </w:r>
      <w:r>
        <w:t>. The working fluid is slightly superheated at the turbine exit and the turbine typically has an efficiency of 90% based on reversible, adiabatic expansion.</w:t>
      </w:r>
    </w:p>
    <w:p w:rsidR="001C31EC" w:rsidRDefault="006A1130">
      <w:pPr>
        <w:pStyle w:val="BodyText"/>
        <w:spacing w:before="202" w:line="276" w:lineRule="auto"/>
        <w:ind w:left="2102" w:right="856"/>
        <w:jc w:val="both"/>
      </w:pPr>
      <w:r>
        <w:t>From</w:t>
      </w:r>
      <w:r>
        <w:rPr>
          <w:spacing w:val="-2"/>
        </w:rPr>
        <w:t xml:space="preserve"> </w:t>
      </w:r>
      <w:r>
        <w:t>the</w:t>
      </w:r>
      <w:r>
        <w:rPr>
          <w:spacing w:val="-2"/>
        </w:rPr>
        <w:t xml:space="preserve"> </w:t>
      </w:r>
      <w:r>
        <w:t>turbine</w:t>
      </w:r>
      <w:r>
        <w:rPr>
          <w:spacing w:val="-2"/>
        </w:rPr>
        <w:t xml:space="preserve"> </w:t>
      </w:r>
      <w:r>
        <w:t>exit,</w:t>
      </w:r>
      <w:r>
        <w:rPr>
          <w:spacing w:val="-1"/>
        </w:rPr>
        <w:t xml:space="preserve"> </w:t>
      </w:r>
      <w:r>
        <w:t>the</w:t>
      </w:r>
      <w:r>
        <w:rPr>
          <w:spacing w:val="-2"/>
        </w:rPr>
        <w:t xml:space="preserve"> </w:t>
      </w:r>
      <w:r>
        <w:t>working</w:t>
      </w:r>
      <w:r>
        <w:rPr>
          <w:spacing w:val="-2"/>
        </w:rPr>
        <w:t xml:space="preserve"> </w:t>
      </w:r>
      <w:r>
        <w:t>fluid</w:t>
      </w:r>
      <w:r>
        <w:rPr>
          <w:spacing w:val="-1"/>
        </w:rPr>
        <w:t xml:space="preserve"> </w:t>
      </w:r>
      <w:r>
        <w:t>enters the</w:t>
      </w:r>
      <w:r>
        <w:rPr>
          <w:spacing w:val="-2"/>
        </w:rPr>
        <w:t xml:space="preserve"> </w:t>
      </w:r>
      <w:r>
        <w:t>condenser</w:t>
      </w:r>
      <w:r>
        <w:rPr>
          <w:spacing w:val="-1"/>
        </w:rPr>
        <w:t xml:space="preserve"> </w:t>
      </w:r>
      <w:r>
        <w:t>where</w:t>
      </w:r>
      <w:r>
        <w:rPr>
          <w:spacing w:val="-2"/>
        </w:rPr>
        <w:t xml:space="preserve"> </w:t>
      </w:r>
      <w:r>
        <w:t>it</w:t>
      </w:r>
      <w:r>
        <w:rPr>
          <w:spacing w:val="-2"/>
        </w:rPr>
        <w:t xml:space="preserve"> </w:t>
      </w:r>
      <w:r>
        <w:t xml:space="preserve">rejects heat, </w:t>
      </w:r>
      <w:r>
        <w:rPr>
          <w:i/>
        </w:rPr>
        <w:t>-Q</w:t>
      </w:r>
      <w:r>
        <w:rPr>
          <w:i/>
          <w:sz w:val="16"/>
        </w:rPr>
        <w:t>C</w:t>
      </w:r>
      <w:r>
        <w:t>,</w:t>
      </w:r>
      <w:r>
        <w:rPr>
          <w:spacing w:val="-2"/>
        </w:rPr>
        <w:t xml:space="preserve"> </w:t>
      </w:r>
      <w:r>
        <w:t>to the cold sea water. The condensate is then compressed to the highest pressure in the</w:t>
      </w:r>
      <w:r>
        <w:rPr>
          <w:spacing w:val="40"/>
        </w:rPr>
        <w:t xml:space="preserve"> </w:t>
      </w:r>
      <w:r>
        <w:t xml:space="preserve">cycle, requiring condensate pump work, </w:t>
      </w:r>
      <w:r>
        <w:rPr>
          <w:i/>
        </w:rPr>
        <w:t>W</w:t>
      </w:r>
      <w:r>
        <w:rPr>
          <w:i/>
          <w:sz w:val="16"/>
        </w:rPr>
        <w:t>C</w:t>
      </w:r>
      <w:r>
        <w:t xml:space="preserve">. Thus, the Anderson closed cycle is a </w:t>
      </w:r>
      <w:proofErr w:type="spellStart"/>
      <w:r>
        <w:t>Rankine</w:t>
      </w:r>
      <w:proofErr w:type="spellEnd"/>
      <w:r>
        <w:t>-type cycle</w:t>
      </w:r>
    </w:p>
    <w:p w:rsidR="001C31EC" w:rsidRDefault="006A1130">
      <w:pPr>
        <w:pStyle w:val="BodyText"/>
        <w:spacing w:line="276" w:lineRule="auto"/>
        <w:ind w:left="2101" w:right="857"/>
        <w:jc w:val="both"/>
      </w:pPr>
      <w:r>
        <w:t xml:space="preserve">similar to the conventional power plant steam cycle except that in the Anderson cycle the working fluid is never superheated more than a few </w:t>
      </w:r>
      <w:hyperlink r:id="rId459">
        <w:r>
          <w:rPr>
            <w:color w:val="00007F"/>
            <w:u w:val="single" w:color="00007F"/>
          </w:rPr>
          <w:t>degrees Celsius</w:t>
        </w:r>
      </w:hyperlink>
      <w:r>
        <w:t>. Owing to viscous effects, working fluid pressure drops in both the evaporator and the condenser. This pressure drop, which depends on the types of heat exchangers used, must be considered</w:t>
      </w:r>
      <w:r>
        <w:rPr>
          <w:spacing w:val="40"/>
        </w:rPr>
        <w:t xml:space="preserve"> </w:t>
      </w:r>
      <w:r>
        <w:t>in</w:t>
      </w:r>
      <w:r>
        <w:rPr>
          <w:spacing w:val="-1"/>
        </w:rPr>
        <w:t xml:space="preserve"> </w:t>
      </w:r>
      <w:r>
        <w:t>final</w:t>
      </w:r>
      <w:r>
        <w:rPr>
          <w:spacing w:val="-2"/>
        </w:rPr>
        <w:t xml:space="preserve"> </w:t>
      </w:r>
      <w:r>
        <w:t>design</w:t>
      </w:r>
      <w:r>
        <w:rPr>
          <w:spacing w:val="-1"/>
        </w:rPr>
        <w:t xml:space="preserve"> </w:t>
      </w:r>
      <w:r>
        <w:t>calculations but</w:t>
      </w:r>
      <w:r>
        <w:rPr>
          <w:spacing w:val="-2"/>
        </w:rPr>
        <w:t xml:space="preserve"> </w:t>
      </w:r>
      <w:r>
        <w:t>is</w:t>
      </w:r>
      <w:r>
        <w:rPr>
          <w:spacing w:val="-2"/>
        </w:rPr>
        <w:t xml:space="preserve"> </w:t>
      </w:r>
      <w:r>
        <w:t>ignored</w:t>
      </w:r>
      <w:r>
        <w:rPr>
          <w:spacing w:val="-1"/>
        </w:rPr>
        <w:t xml:space="preserve"> </w:t>
      </w:r>
      <w:r>
        <w:t>here</w:t>
      </w:r>
      <w:r>
        <w:rPr>
          <w:spacing w:val="-2"/>
        </w:rPr>
        <w:t xml:space="preserve"> </w:t>
      </w:r>
      <w:r>
        <w:t>to</w:t>
      </w:r>
      <w:r>
        <w:rPr>
          <w:spacing w:val="-1"/>
        </w:rPr>
        <w:t xml:space="preserve"> </w:t>
      </w:r>
      <w:r>
        <w:t>simplify</w:t>
      </w:r>
      <w:r>
        <w:rPr>
          <w:spacing w:val="-1"/>
        </w:rPr>
        <w:t xml:space="preserve"> </w:t>
      </w:r>
      <w:r>
        <w:t>the</w:t>
      </w:r>
      <w:r>
        <w:rPr>
          <w:spacing w:val="-2"/>
        </w:rPr>
        <w:t xml:space="preserve"> </w:t>
      </w:r>
      <w:r>
        <w:t>analysis. Thus,</w:t>
      </w:r>
      <w:r>
        <w:rPr>
          <w:spacing w:val="-2"/>
        </w:rPr>
        <w:t xml:space="preserve"> </w:t>
      </w:r>
      <w:r>
        <w:t>the</w:t>
      </w:r>
      <w:r>
        <w:rPr>
          <w:spacing w:val="-2"/>
        </w:rPr>
        <w:t xml:space="preserve"> </w:t>
      </w:r>
      <w:r>
        <w:t xml:space="preserve">parasitic condensate pump work, </w:t>
      </w:r>
      <w:proofErr w:type="spellStart"/>
      <w:r>
        <w:rPr>
          <w:i/>
          <w:smallCaps/>
        </w:rPr>
        <w:t>Wc</w:t>
      </w:r>
      <w:proofErr w:type="spellEnd"/>
      <w:r>
        <w:t xml:space="preserve">, computed here will be lower than if the heat exchanger pressure drop was included. The major additional parasitic energy requirements in the OTEC plant are the cold water pump work, </w:t>
      </w:r>
      <w:proofErr w:type="spellStart"/>
      <w:r>
        <w:rPr>
          <w:i/>
          <w:smallCaps/>
        </w:rPr>
        <w:t>Wct</w:t>
      </w:r>
      <w:proofErr w:type="spellEnd"/>
      <w:r>
        <w:t xml:space="preserve">, and the warm water pump work, </w:t>
      </w:r>
      <w:proofErr w:type="spellStart"/>
      <w:r>
        <w:rPr>
          <w:i/>
          <w:smallCaps/>
        </w:rPr>
        <w:t>Wht</w:t>
      </w:r>
      <w:proofErr w:type="spellEnd"/>
      <w:r>
        <w:t xml:space="preserve">. Denoting all other parasitic energy requirements by </w:t>
      </w:r>
      <w:proofErr w:type="spellStart"/>
      <w:r>
        <w:rPr>
          <w:i/>
          <w:smallCaps/>
        </w:rPr>
        <w:t>Wa</w:t>
      </w:r>
      <w:proofErr w:type="spellEnd"/>
      <w:r>
        <w:t xml:space="preserve">, the </w:t>
      </w:r>
      <w:proofErr w:type="spellStart"/>
      <w:r>
        <w:t>net work</w:t>
      </w:r>
      <w:proofErr w:type="spellEnd"/>
      <w:r>
        <w:t xml:space="preserve"> from the OTEC plant, </w:t>
      </w:r>
      <w:proofErr w:type="spellStart"/>
      <w:r>
        <w:rPr>
          <w:i/>
          <w:smallCaps/>
        </w:rPr>
        <w:t>Wnp</w:t>
      </w:r>
      <w:proofErr w:type="spellEnd"/>
      <w:r>
        <w:rPr>
          <w:i/>
          <w:smallCaps/>
        </w:rPr>
        <w:t xml:space="preserve"> </w:t>
      </w:r>
      <w:r>
        <w:t>is</w:t>
      </w:r>
    </w:p>
    <w:p w:rsidR="001C31EC" w:rsidRDefault="006A1130">
      <w:pPr>
        <w:pStyle w:val="BodyText"/>
        <w:spacing w:before="5"/>
        <w:rPr>
          <w:sz w:val="17"/>
        </w:rPr>
      </w:pPr>
      <w:r>
        <w:rPr>
          <w:noProof/>
          <w:lang w:val="en-IN" w:eastAsia="en-IN"/>
        </w:rPr>
        <w:drawing>
          <wp:anchor distT="0" distB="0" distL="0" distR="0" simplePos="0" relativeHeight="487726080" behindDoc="1" locked="0" layoutInCell="1" allowOverlap="1" wp14:anchorId="1186E7C6" wp14:editId="7F7653EB">
            <wp:simplePos x="0" y="0"/>
            <wp:positionH relativeFrom="page">
              <wp:posOffset>1390650</wp:posOffset>
            </wp:positionH>
            <wp:positionV relativeFrom="paragraph">
              <wp:posOffset>142924</wp:posOffset>
            </wp:positionV>
            <wp:extent cx="4320621" cy="160305"/>
            <wp:effectExtent l="0" t="0" r="0" b="0"/>
            <wp:wrapTopAndBottom/>
            <wp:docPr id="1571" name="Image 1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1" name="Image 1571"/>
                    <pic:cNvPicPr/>
                  </pic:nvPicPr>
                  <pic:blipFill>
                    <a:blip r:embed="rId460" cstate="print"/>
                    <a:stretch>
                      <a:fillRect/>
                    </a:stretch>
                  </pic:blipFill>
                  <pic:spPr>
                    <a:xfrm>
                      <a:off x="0" y="0"/>
                      <a:ext cx="4320621" cy="160305"/>
                    </a:xfrm>
                    <a:prstGeom prst="rect">
                      <a:avLst/>
                    </a:prstGeom>
                  </pic:spPr>
                </pic:pic>
              </a:graphicData>
            </a:graphic>
          </wp:anchor>
        </w:drawing>
      </w:r>
    </w:p>
    <w:p w:rsidR="001C31EC" w:rsidRDefault="006A1130">
      <w:pPr>
        <w:pStyle w:val="BodyText"/>
        <w:spacing w:before="243" w:line="273" w:lineRule="auto"/>
        <w:ind w:left="2101" w:right="865"/>
        <w:jc w:val="both"/>
      </w:pPr>
      <w:r>
        <w:t>The thermodynamic cycle undergone by the working fluid can be analyzed without detailed consideration of the parasitic energy requirements. From the first law of thermodynamics, the energy balance for the working fluid as the system is</w:t>
      </w:r>
    </w:p>
    <w:p w:rsidR="001C31EC" w:rsidRDefault="006A1130">
      <w:pPr>
        <w:pStyle w:val="BodyText"/>
        <w:spacing w:before="204"/>
        <w:ind w:left="2101"/>
        <w:jc w:val="both"/>
      </w:pPr>
      <w:proofErr w:type="gramStart"/>
      <w:r>
        <w:t>where</w:t>
      </w:r>
      <w:proofErr w:type="gramEnd"/>
      <w:r>
        <w:rPr>
          <w:spacing w:val="-7"/>
        </w:rPr>
        <w:t xml:space="preserve"> </w:t>
      </w:r>
      <w:proofErr w:type="spellStart"/>
      <w:r>
        <w:rPr>
          <w:i/>
          <w:smallCaps/>
        </w:rPr>
        <w:t>Wn</w:t>
      </w:r>
      <w:proofErr w:type="spellEnd"/>
      <w:r>
        <w:rPr>
          <w:i/>
          <w:smallCaps/>
          <w:spacing w:val="7"/>
        </w:rPr>
        <w:t xml:space="preserve"> </w:t>
      </w:r>
      <w:r>
        <w:t>=</w:t>
      </w:r>
      <w:r>
        <w:rPr>
          <w:spacing w:val="-7"/>
        </w:rPr>
        <w:t xml:space="preserve"> </w:t>
      </w:r>
      <w:proofErr w:type="spellStart"/>
      <w:r>
        <w:rPr>
          <w:i/>
          <w:smallCaps/>
        </w:rPr>
        <w:t>Wt</w:t>
      </w:r>
      <w:proofErr w:type="spellEnd"/>
      <w:r>
        <w:rPr>
          <w:i/>
          <w:smallCaps/>
          <w:spacing w:val="7"/>
        </w:rPr>
        <w:t xml:space="preserve"> </w:t>
      </w:r>
      <w:r>
        <w:t>+</w:t>
      </w:r>
      <w:r>
        <w:rPr>
          <w:spacing w:val="-8"/>
        </w:rPr>
        <w:t xml:space="preserve"> </w:t>
      </w:r>
      <w:proofErr w:type="spellStart"/>
      <w:r>
        <w:rPr>
          <w:i/>
          <w:smallCaps/>
        </w:rPr>
        <w:t>Wc</w:t>
      </w:r>
      <w:proofErr w:type="spellEnd"/>
      <w:r>
        <w:rPr>
          <w:i/>
          <w:smallCaps/>
          <w:spacing w:val="7"/>
        </w:rPr>
        <w:t xml:space="preserve"> </w:t>
      </w:r>
      <w:r>
        <w:t>is</w:t>
      </w:r>
      <w:r>
        <w:rPr>
          <w:spacing w:val="-5"/>
        </w:rPr>
        <w:t xml:space="preserve"> </w:t>
      </w:r>
      <w:r>
        <w:t>the</w:t>
      </w:r>
      <w:r>
        <w:rPr>
          <w:spacing w:val="-7"/>
        </w:rPr>
        <w:t xml:space="preserve"> </w:t>
      </w:r>
      <w:proofErr w:type="spellStart"/>
      <w:r>
        <w:t>net</w:t>
      </w:r>
      <w:r>
        <w:rPr>
          <w:spacing w:val="-4"/>
        </w:rPr>
        <w:t xml:space="preserve"> </w:t>
      </w:r>
      <w:r>
        <w:t>work</w:t>
      </w:r>
      <w:proofErr w:type="spellEnd"/>
      <w:r>
        <w:rPr>
          <w:spacing w:val="-6"/>
        </w:rPr>
        <w:t xml:space="preserve"> </w:t>
      </w:r>
      <w:r>
        <w:t>for</w:t>
      </w:r>
      <w:r>
        <w:rPr>
          <w:spacing w:val="-6"/>
        </w:rPr>
        <w:t xml:space="preserve"> </w:t>
      </w:r>
      <w:r>
        <w:t>the</w:t>
      </w:r>
      <w:r>
        <w:rPr>
          <w:spacing w:val="-6"/>
        </w:rPr>
        <w:t xml:space="preserve"> </w:t>
      </w:r>
      <w:r>
        <w:t>thermodynamic</w:t>
      </w:r>
      <w:r>
        <w:rPr>
          <w:spacing w:val="-3"/>
        </w:rPr>
        <w:t xml:space="preserve"> </w:t>
      </w:r>
      <w:r>
        <w:rPr>
          <w:spacing w:val="-2"/>
        </w:rPr>
        <w:t>cycle.</w:t>
      </w:r>
    </w:p>
    <w:p w:rsidR="001C31EC" w:rsidRDefault="006A1130">
      <w:pPr>
        <w:pStyle w:val="BodyText"/>
        <w:spacing w:before="16"/>
        <w:rPr>
          <w:sz w:val="20"/>
        </w:rPr>
      </w:pPr>
      <w:r>
        <w:rPr>
          <w:noProof/>
          <w:lang w:val="en-IN" w:eastAsia="en-IN"/>
        </w:rPr>
        <w:drawing>
          <wp:anchor distT="0" distB="0" distL="0" distR="0" simplePos="0" relativeHeight="487726592" behindDoc="1" locked="0" layoutInCell="1" allowOverlap="1" wp14:anchorId="797E5907" wp14:editId="7F2A48B7">
            <wp:simplePos x="0" y="0"/>
            <wp:positionH relativeFrom="page">
              <wp:posOffset>1390650</wp:posOffset>
            </wp:positionH>
            <wp:positionV relativeFrom="paragraph">
              <wp:posOffset>171915</wp:posOffset>
            </wp:positionV>
            <wp:extent cx="1442629" cy="159448"/>
            <wp:effectExtent l="0" t="0" r="0" b="0"/>
            <wp:wrapTopAndBottom/>
            <wp:docPr id="1572" name="Image 1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2" name="Image 1572"/>
                    <pic:cNvPicPr/>
                  </pic:nvPicPr>
                  <pic:blipFill>
                    <a:blip r:embed="rId461" cstate="print"/>
                    <a:stretch>
                      <a:fillRect/>
                    </a:stretch>
                  </pic:blipFill>
                  <pic:spPr>
                    <a:xfrm>
                      <a:off x="0" y="0"/>
                      <a:ext cx="1442629" cy="159448"/>
                    </a:xfrm>
                    <a:prstGeom prst="rect">
                      <a:avLst/>
                    </a:prstGeom>
                  </pic:spPr>
                </pic:pic>
              </a:graphicData>
            </a:graphic>
          </wp:anchor>
        </w:drawing>
      </w:r>
      <w:r>
        <w:rPr>
          <w:noProof/>
          <w:lang w:val="en-IN" w:eastAsia="en-IN"/>
        </w:rPr>
        <w:drawing>
          <wp:anchor distT="0" distB="0" distL="0" distR="0" simplePos="0" relativeHeight="487727104" behindDoc="1" locked="0" layoutInCell="1" allowOverlap="1" wp14:anchorId="14349955" wp14:editId="40EB074E">
            <wp:simplePos x="0" y="0"/>
            <wp:positionH relativeFrom="page">
              <wp:posOffset>1353819</wp:posOffset>
            </wp:positionH>
            <wp:positionV relativeFrom="paragraph">
              <wp:posOffset>552915</wp:posOffset>
            </wp:positionV>
            <wp:extent cx="5552611" cy="60007"/>
            <wp:effectExtent l="0" t="0" r="0" b="0"/>
            <wp:wrapTopAndBottom/>
            <wp:docPr id="1573" name="Image 1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3" name="Image 1573"/>
                    <pic:cNvPicPr/>
                  </pic:nvPicPr>
                  <pic:blipFill>
                    <a:blip r:embed="rId8" cstate="print"/>
                    <a:stretch>
                      <a:fillRect/>
                    </a:stretch>
                  </pic:blipFill>
                  <pic:spPr>
                    <a:xfrm>
                      <a:off x="0" y="0"/>
                      <a:ext cx="5552611" cy="60007"/>
                    </a:xfrm>
                    <a:prstGeom prst="rect">
                      <a:avLst/>
                    </a:prstGeom>
                  </pic:spPr>
                </pic:pic>
              </a:graphicData>
            </a:graphic>
          </wp:anchor>
        </w:drawing>
      </w:r>
    </w:p>
    <w:p w:rsidR="001C31EC" w:rsidRDefault="001C31EC">
      <w:pPr>
        <w:pStyle w:val="BodyText"/>
        <w:spacing w:before="94"/>
        <w:rPr>
          <w:sz w:val="20"/>
        </w:rPr>
      </w:pPr>
    </w:p>
    <w:p w:rsidR="001C31EC" w:rsidRDefault="006A1130">
      <w:pPr>
        <w:tabs>
          <w:tab w:val="left" w:pos="5441"/>
          <w:tab w:val="left" w:pos="9981"/>
        </w:tabs>
        <w:spacing w:before="8"/>
        <w:ind w:left="2101"/>
        <w:jc w:val="both"/>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pacing w:val="-4"/>
          <w:sz w:val="20"/>
        </w:rPr>
        <w:t>Page</w:t>
      </w:r>
    </w:p>
    <w:p w:rsidR="001C31EC" w:rsidRDefault="006A1130">
      <w:pPr>
        <w:spacing w:before="5"/>
        <w:ind w:left="2101"/>
        <w:rPr>
          <w:rFonts w:ascii="Microsoft Sans Serif"/>
          <w:sz w:val="20"/>
        </w:rPr>
      </w:pPr>
      <w:r>
        <w:rPr>
          <w:rFonts w:ascii="Microsoft Sans Serif"/>
          <w:spacing w:val="-5"/>
          <w:sz w:val="20"/>
        </w:rPr>
        <w:t>111</w:t>
      </w:r>
    </w:p>
    <w:p w:rsidR="001C31EC" w:rsidRDefault="001C31EC">
      <w:pPr>
        <w:rPr>
          <w:rFonts w:ascii="Microsoft Sans Serif"/>
          <w:sz w:val="20"/>
        </w:rPr>
        <w:sectPr w:rsidR="001C31EC">
          <w:headerReference w:type="default" r:id="rId462"/>
          <w:footerReference w:type="default" r:id="rId463"/>
          <w:pgSz w:w="11900" w:h="16840"/>
          <w:pgMar w:top="920" w:right="240" w:bottom="280" w:left="60" w:header="580" w:footer="0" w:gutter="0"/>
          <w:cols w:space="720"/>
        </w:sectPr>
      </w:pPr>
    </w:p>
    <w:p w:rsidR="001C31EC" w:rsidRDefault="001C31EC">
      <w:pPr>
        <w:pStyle w:val="BodyText"/>
        <w:spacing w:before="229"/>
        <w:rPr>
          <w:rFonts w:ascii="Microsoft Sans Serif"/>
        </w:rPr>
      </w:pPr>
    </w:p>
    <w:p w:rsidR="001C31EC" w:rsidRDefault="006A1130">
      <w:pPr>
        <w:pStyle w:val="BodyText"/>
        <w:spacing w:line="273" w:lineRule="auto"/>
        <w:ind w:left="2102" w:right="863"/>
        <w:jc w:val="both"/>
      </w:pPr>
      <w:r>
        <w:t>For the idealized case in which there is no working fluid pressure drop in the heat exchangers, and so that the net thermodynamic cycle work becomes,</w:t>
      </w:r>
    </w:p>
    <w:p w:rsidR="001C31EC" w:rsidRDefault="006A1130">
      <w:pPr>
        <w:pStyle w:val="BodyText"/>
        <w:spacing w:before="1"/>
        <w:rPr>
          <w:sz w:val="16"/>
        </w:rPr>
      </w:pPr>
      <w:r>
        <w:rPr>
          <w:noProof/>
          <w:lang w:val="en-IN" w:eastAsia="en-IN"/>
        </w:rPr>
        <w:drawing>
          <wp:anchor distT="0" distB="0" distL="0" distR="0" simplePos="0" relativeHeight="487727616" behindDoc="1" locked="0" layoutInCell="1" allowOverlap="1" wp14:anchorId="07DFA2CE" wp14:editId="29756F76">
            <wp:simplePos x="0" y="0"/>
            <wp:positionH relativeFrom="page">
              <wp:posOffset>1390650</wp:posOffset>
            </wp:positionH>
            <wp:positionV relativeFrom="paragraph">
              <wp:posOffset>132799</wp:posOffset>
            </wp:positionV>
            <wp:extent cx="1180333" cy="293179"/>
            <wp:effectExtent l="0" t="0" r="0" b="0"/>
            <wp:wrapTopAndBottom/>
            <wp:docPr id="1581" name="Image 1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1" name="Image 1581"/>
                    <pic:cNvPicPr/>
                  </pic:nvPicPr>
                  <pic:blipFill>
                    <a:blip r:embed="rId464" cstate="print"/>
                    <a:stretch>
                      <a:fillRect/>
                    </a:stretch>
                  </pic:blipFill>
                  <pic:spPr>
                    <a:xfrm>
                      <a:off x="0" y="0"/>
                      <a:ext cx="1180333" cy="293179"/>
                    </a:xfrm>
                    <a:prstGeom prst="rect">
                      <a:avLst/>
                    </a:prstGeom>
                  </pic:spPr>
                </pic:pic>
              </a:graphicData>
            </a:graphic>
          </wp:anchor>
        </w:drawing>
      </w:r>
    </w:p>
    <w:p w:rsidR="001C31EC" w:rsidRDefault="006A1130">
      <w:pPr>
        <w:pStyle w:val="BodyText"/>
        <w:spacing w:before="238"/>
        <w:ind w:left="2102"/>
      </w:pPr>
      <w:proofErr w:type="gramStart"/>
      <w:r>
        <w:rPr>
          <w:spacing w:val="-5"/>
        </w:rPr>
        <w:t>and</w:t>
      </w:r>
      <w:proofErr w:type="gramEnd"/>
    </w:p>
    <w:p w:rsidR="001C31EC" w:rsidRDefault="006A1130">
      <w:pPr>
        <w:pStyle w:val="BodyText"/>
        <w:spacing w:before="5"/>
        <w:rPr>
          <w:sz w:val="19"/>
        </w:rPr>
      </w:pPr>
      <w:r>
        <w:rPr>
          <w:noProof/>
          <w:lang w:val="en-IN" w:eastAsia="en-IN"/>
        </w:rPr>
        <w:drawing>
          <wp:anchor distT="0" distB="0" distL="0" distR="0" simplePos="0" relativeHeight="487728128" behindDoc="1" locked="0" layoutInCell="1" allowOverlap="1" wp14:anchorId="1941C54E" wp14:editId="0B3B0719">
            <wp:simplePos x="0" y="0"/>
            <wp:positionH relativeFrom="page">
              <wp:posOffset>1390650</wp:posOffset>
            </wp:positionH>
            <wp:positionV relativeFrom="paragraph">
              <wp:posOffset>157685</wp:posOffset>
            </wp:positionV>
            <wp:extent cx="1293390" cy="275081"/>
            <wp:effectExtent l="0" t="0" r="0" b="0"/>
            <wp:wrapTopAndBottom/>
            <wp:docPr id="1582" name="Image 15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2" name="Image 1582"/>
                    <pic:cNvPicPr/>
                  </pic:nvPicPr>
                  <pic:blipFill>
                    <a:blip r:embed="rId465" cstate="print"/>
                    <a:stretch>
                      <a:fillRect/>
                    </a:stretch>
                  </pic:blipFill>
                  <pic:spPr>
                    <a:xfrm>
                      <a:off x="0" y="0"/>
                      <a:ext cx="1293390" cy="275081"/>
                    </a:xfrm>
                    <a:prstGeom prst="rect">
                      <a:avLst/>
                    </a:prstGeom>
                  </pic:spPr>
                </pic:pic>
              </a:graphicData>
            </a:graphic>
          </wp:anchor>
        </w:drawing>
      </w:r>
    </w:p>
    <w:p w:rsidR="001C31EC" w:rsidRDefault="006A1130">
      <w:pPr>
        <w:pStyle w:val="BodyText"/>
        <w:spacing w:before="242"/>
        <w:ind w:left="2102"/>
      </w:pPr>
      <w:proofErr w:type="gramStart"/>
      <w:r>
        <w:t>so</w:t>
      </w:r>
      <w:proofErr w:type="gramEnd"/>
      <w:r>
        <w:rPr>
          <w:spacing w:val="-3"/>
        </w:rPr>
        <w:t xml:space="preserve"> </w:t>
      </w:r>
      <w:r>
        <w:t>that</w:t>
      </w:r>
      <w:r>
        <w:rPr>
          <w:spacing w:val="-2"/>
        </w:rPr>
        <w:t xml:space="preserve"> </w:t>
      </w:r>
      <w:r>
        <w:t>the</w:t>
      </w:r>
      <w:r>
        <w:rPr>
          <w:spacing w:val="-3"/>
        </w:rPr>
        <w:t xml:space="preserve"> </w:t>
      </w:r>
      <w:r>
        <w:t>net</w:t>
      </w:r>
      <w:r>
        <w:rPr>
          <w:spacing w:val="-2"/>
        </w:rPr>
        <w:t xml:space="preserve"> </w:t>
      </w:r>
      <w:r>
        <w:t>thermodynamic</w:t>
      </w:r>
      <w:r>
        <w:rPr>
          <w:spacing w:val="2"/>
        </w:rPr>
        <w:t xml:space="preserve"> </w:t>
      </w:r>
      <w:r>
        <w:t>cycle work</w:t>
      </w:r>
      <w:r>
        <w:rPr>
          <w:spacing w:val="-2"/>
        </w:rPr>
        <w:t xml:space="preserve"> becomes</w:t>
      </w:r>
    </w:p>
    <w:p w:rsidR="001C31EC" w:rsidRDefault="006A1130">
      <w:pPr>
        <w:pStyle w:val="BodyText"/>
        <w:spacing w:before="2"/>
        <w:rPr>
          <w:sz w:val="19"/>
        </w:rPr>
      </w:pPr>
      <w:r>
        <w:rPr>
          <w:noProof/>
          <w:lang w:val="en-IN" w:eastAsia="en-IN"/>
        </w:rPr>
        <w:drawing>
          <wp:anchor distT="0" distB="0" distL="0" distR="0" simplePos="0" relativeHeight="487728640" behindDoc="1" locked="0" layoutInCell="1" allowOverlap="1" wp14:anchorId="728C01AD" wp14:editId="00294183">
            <wp:simplePos x="0" y="0"/>
            <wp:positionH relativeFrom="page">
              <wp:posOffset>1390650</wp:posOffset>
            </wp:positionH>
            <wp:positionV relativeFrom="paragraph">
              <wp:posOffset>155462</wp:posOffset>
            </wp:positionV>
            <wp:extent cx="1932813" cy="322135"/>
            <wp:effectExtent l="0" t="0" r="0" b="0"/>
            <wp:wrapTopAndBottom/>
            <wp:docPr id="1583" name="Image 1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3" name="Image 1583"/>
                    <pic:cNvPicPr/>
                  </pic:nvPicPr>
                  <pic:blipFill>
                    <a:blip r:embed="rId466" cstate="print"/>
                    <a:stretch>
                      <a:fillRect/>
                    </a:stretch>
                  </pic:blipFill>
                  <pic:spPr>
                    <a:xfrm>
                      <a:off x="0" y="0"/>
                      <a:ext cx="1932813" cy="322135"/>
                    </a:xfrm>
                    <a:prstGeom prst="rect">
                      <a:avLst/>
                    </a:prstGeom>
                  </pic:spPr>
                </pic:pic>
              </a:graphicData>
            </a:graphic>
          </wp:anchor>
        </w:drawing>
      </w:r>
    </w:p>
    <w:p w:rsidR="001C31EC" w:rsidRDefault="006A1130">
      <w:pPr>
        <w:pStyle w:val="BodyText"/>
        <w:spacing w:before="242" w:line="273" w:lineRule="auto"/>
        <w:ind w:left="2102" w:right="859"/>
        <w:jc w:val="both"/>
      </w:pPr>
      <w:r>
        <w:t xml:space="preserve">Sub cooled liquid enters the evaporator. Due to the heat exchange with warm sea water, evaporation takes place and usually superheated vapor leaves the evaporator. This vapor drives the turbine and the 2-phase mixture enters the condenser. Usually, the </w:t>
      </w:r>
      <w:proofErr w:type="spellStart"/>
      <w:r>
        <w:t>subcooled</w:t>
      </w:r>
      <w:proofErr w:type="spellEnd"/>
      <w:r>
        <w:t xml:space="preserve"> liquid leaves the condenser and finally, this liquid is pumped to the evaporator</w:t>
      </w:r>
      <w:r>
        <w:rPr>
          <w:spacing w:val="40"/>
        </w:rPr>
        <w:t xml:space="preserve"> </w:t>
      </w:r>
      <w:r>
        <w:t>completing a cycle</w:t>
      </w:r>
    </w:p>
    <w:p w:rsidR="001C31EC" w:rsidRDefault="006A1130">
      <w:pPr>
        <w:spacing w:before="203"/>
        <w:ind w:left="2102"/>
        <w:rPr>
          <w:b/>
          <w:sz w:val="24"/>
        </w:rPr>
      </w:pPr>
      <w:r>
        <w:rPr>
          <w:b/>
          <w:sz w:val="24"/>
          <w:u w:val="single"/>
        </w:rPr>
        <w:t>Hybrid</w:t>
      </w:r>
      <w:r>
        <w:rPr>
          <w:b/>
          <w:spacing w:val="-2"/>
          <w:sz w:val="24"/>
          <w:u w:val="single"/>
        </w:rPr>
        <w:t xml:space="preserve"> System:</w:t>
      </w:r>
    </w:p>
    <w:p w:rsidR="001C31EC" w:rsidRDefault="006A1130">
      <w:pPr>
        <w:pStyle w:val="BodyText"/>
        <w:spacing w:before="244" w:line="273" w:lineRule="auto"/>
        <w:ind w:left="2102" w:right="865"/>
        <w:jc w:val="both"/>
      </w:pPr>
      <w:r>
        <w:t>Hybrid systems combine the features of both the closed-cycle and</w:t>
      </w:r>
      <w:r>
        <w:rPr>
          <w:spacing w:val="-2"/>
        </w:rPr>
        <w:t xml:space="preserve"> </w:t>
      </w:r>
      <w:r>
        <w:t>open-cycle systems. In a hybrid system, warm seawater enters a vacuum chamber where it is flash-evaporated into steam, similar to the open-cycle evaporation process. The steam vaporizes a low- boiling-point fluid (in a closed-cycle loop) that drives a turbine to produces electricity.</w:t>
      </w:r>
    </w:p>
    <w:p w:rsidR="001C31EC" w:rsidRDefault="006A1130">
      <w:pPr>
        <w:pStyle w:val="BodyText"/>
        <w:spacing w:before="9"/>
        <w:rPr>
          <w:sz w:val="15"/>
        </w:rPr>
      </w:pPr>
      <w:r>
        <w:rPr>
          <w:noProof/>
          <w:lang w:val="en-IN" w:eastAsia="en-IN"/>
        </w:rPr>
        <w:drawing>
          <wp:anchor distT="0" distB="0" distL="0" distR="0" simplePos="0" relativeHeight="487729152" behindDoc="1" locked="0" layoutInCell="1" allowOverlap="1" wp14:anchorId="49C2F536" wp14:editId="5746026B">
            <wp:simplePos x="0" y="0"/>
            <wp:positionH relativeFrom="page">
              <wp:posOffset>1509136</wp:posOffset>
            </wp:positionH>
            <wp:positionV relativeFrom="paragraph">
              <wp:posOffset>130939</wp:posOffset>
            </wp:positionV>
            <wp:extent cx="4691003" cy="2199132"/>
            <wp:effectExtent l="0" t="0" r="0" b="0"/>
            <wp:wrapTopAndBottom/>
            <wp:docPr id="1584" name="Image 1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4" name="Image 1584"/>
                    <pic:cNvPicPr/>
                  </pic:nvPicPr>
                  <pic:blipFill>
                    <a:blip r:embed="rId467" cstate="print"/>
                    <a:stretch>
                      <a:fillRect/>
                    </a:stretch>
                  </pic:blipFill>
                  <pic:spPr>
                    <a:xfrm>
                      <a:off x="0" y="0"/>
                      <a:ext cx="4691003" cy="2199132"/>
                    </a:xfrm>
                    <a:prstGeom prst="rect">
                      <a:avLst/>
                    </a:prstGeom>
                  </pic:spPr>
                </pic:pic>
              </a:graphicData>
            </a:graphic>
          </wp:anchor>
        </w:drawing>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42"/>
        <w:rPr>
          <w:sz w:val="20"/>
        </w:rPr>
      </w:pPr>
      <w:r>
        <w:rPr>
          <w:noProof/>
          <w:lang w:val="en-IN" w:eastAsia="en-IN"/>
        </w:rPr>
        <w:drawing>
          <wp:anchor distT="0" distB="0" distL="0" distR="0" simplePos="0" relativeHeight="487729664" behindDoc="1" locked="0" layoutInCell="1" allowOverlap="1" wp14:anchorId="33D79704" wp14:editId="70C94D9D">
            <wp:simplePos x="0" y="0"/>
            <wp:positionH relativeFrom="page">
              <wp:posOffset>1353819</wp:posOffset>
            </wp:positionH>
            <wp:positionV relativeFrom="paragraph">
              <wp:posOffset>188554</wp:posOffset>
            </wp:positionV>
            <wp:extent cx="5579591" cy="62865"/>
            <wp:effectExtent l="0" t="0" r="0" b="0"/>
            <wp:wrapTopAndBottom/>
            <wp:docPr id="1585" name="Image 1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5" name="Image 1585"/>
                    <pic:cNvPicPr/>
                  </pic:nvPicPr>
                  <pic:blipFill>
                    <a:blip r:embed="rId8" cstate="print"/>
                    <a:stretch>
                      <a:fillRect/>
                    </a:stretch>
                  </pic:blipFill>
                  <pic:spPr>
                    <a:xfrm>
                      <a:off x="0" y="0"/>
                      <a:ext cx="5579591" cy="62865"/>
                    </a:xfrm>
                    <a:prstGeom prst="rect">
                      <a:avLst/>
                    </a:prstGeom>
                  </pic:spPr>
                </pic:pic>
              </a:graphicData>
            </a:graphic>
          </wp:anchor>
        </w:drawing>
      </w:r>
    </w:p>
    <w:p w:rsidR="001C31EC" w:rsidRDefault="006A1130">
      <w:pPr>
        <w:tabs>
          <w:tab w:val="left" w:pos="5441"/>
          <w:tab w:val="left" w:pos="9981"/>
        </w:tabs>
        <w:spacing w:before="4"/>
        <w:ind w:left="2102"/>
        <w:rPr>
          <w:rFonts w:ascii="Microsoft Sans Serif"/>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rFonts w:ascii="Microsoft Sans Serif"/>
          <w:spacing w:val="-4"/>
          <w:sz w:val="20"/>
        </w:rPr>
        <w:t>Page</w:t>
      </w:r>
    </w:p>
    <w:p w:rsidR="001C31EC" w:rsidRDefault="006A1130">
      <w:pPr>
        <w:spacing w:before="4"/>
        <w:ind w:left="2102"/>
        <w:rPr>
          <w:rFonts w:ascii="Microsoft Sans Serif"/>
          <w:sz w:val="20"/>
        </w:rPr>
      </w:pPr>
      <w:r>
        <w:rPr>
          <w:rFonts w:ascii="Microsoft Sans Serif"/>
          <w:spacing w:val="-5"/>
          <w:sz w:val="20"/>
        </w:rPr>
        <w:t>112</w:t>
      </w:r>
    </w:p>
    <w:p w:rsidR="001C31EC" w:rsidRDefault="001C31EC">
      <w:pPr>
        <w:rPr>
          <w:rFonts w:ascii="Microsoft Sans Serif"/>
          <w:sz w:val="20"/>
        </w:rPr>
        <w:sectPr w:rsidR="001C31EC">
          <w:headerReference w:type="default" r:id="rId468"/>
          <w:footerReference w:type="default" r:id="rId469"/>
          <w:pgSz w:w="11900" w:h="16840"/>
          <w:pgMar w:top="920" w:right="240" w:bottom="280" w:left="60" w:header="580" w:footer="0" w:gutter="0"/>
          <w:cols w:space="720"/>
        </w:sectPr>
      </w:pPr>
    </w:p>
    <w:p w:rsidR="001C31EC" w:rsidRDefault="001C31EC">
      <w:pPr>
        <w:pStyle w:val="BodyText"/>
        <w:spacing w:before="225"/>
        <w:rPr>
          <w:rFonts w:ascii="Microsoft Sans Serif"/>
        </w:rPr>
      </w:pPr>
    </w:p>
    <w:p w:rsidR="001C31EC" w:rsidRDefault="006A1130">
      <w:pPr>
        <w:ind w:right="8217"/>
        <w:jc w:val="right"/>
        <w:rPr>
          <w:b/>
          <w:sz w:val="24"/>
        </w:rPr>
      </w:pPr>
      <w:r>
        <w:rPr>
          <w:b/>
          <w:spacing w:val="-2"/>
          <w:sz w:val="24"/>
          <w:u w:val="single"/>
        </w:rPr>
        <w:t>Advantages:</w:t>
      </w:r>
    </w:p>
    <w:p w:rsidR="001C31EC" w:rsidRDefault="006A1130">
      <w:pPr>
        <w:tabs>
          <w:tab w:val="left" w:pos="2821"/>
        </w:tabs>
        <w:spacing w:before="264"/>
        <w:ind w:left="2467"/>
        <w:jc w:val="both"/>
        <w:rPr>
          <w:b/>
          <w:sz w:val="24"/>
        </w:rPr>
      </w:pPr>
      <w:r>
        <w:rPr>
          <w:noProof/>
          <w:lang w:val="en-IN" w:eastAsia="en-IN"/>
        </w:rPr>
        <w:drawing>
          <wp:inline distT="0" distB="0" distL="0" distR="0" wp14:anchorId="1F8CD73E" wp14:editId="792A322C">
            <wp:extent cx="44450" cy="101600"/>
            <wp:effectExtent l="0" t="0" r="0" b="0"/>
            <wp:docPr id="1593" name="Image 15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3" name="Image 1593"/>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rPr>
          <w:b/>
          <w:sz w:val="24"/>
        </w:rPr>
        <w:t>Low</w:t>
      </w:r>
      <w:r>
        <w:rPr>
          <w:b/>
          <w:spacing w:val="-5"/>
          <w:sz w:val="24"/>
        </w:rPr>
        <w:t xml:space="preserve"> </w:t>
      </w:r>
      <w:r>
        <w:rPr>
          <w:b/>
          <w:sz w:val="24"/>
        </w:rPr>
        <w:t>Environmental</w:t>
      </w:r>
      <w:r>
        <w:rPr>
          <w:b/>
          <w:spacing w:val="-4"/>
          <w:sz w:val="24"/>
        </w:rPr>
        <w:t xml:space="preserve"> </w:t>
      </w:r>
      <w:r>
        <w:rPr>
          <w:b/>
          <w:spacing w:val="-2"/>
          <w:sz w:val="24"/>
        </w:rPr>
        <w:t>Impact</w:t>
      </w:r>
    </w:p>
    <w:p w:rsidR="001C31EC" w:rsidRDefault="006A1130">
      <w:pPr>
        <w:pStyle w:val="BodyText"/>
        <w:spacing w:before="246" w:line="273" w:lineRule="auto"/>
        <w:ind w:left="2822" w:right="865"/>
        <w:jc w:val="both"/>
      </w:pPr>
      <w:r>
        <w:t>The distinctive feature of OTEC energy systems is that the end products include not only energy in the form of electricity, but several other synergistic products.</w:t>
      </w:r>
    </w:p>
    <w:p w:rsidR="001C31EC" w:rsidRDefault="006A1130">
      <w:pPr>
        <w:tabs>
          <w:tab w:val="left" w:pos="2821"/>
        </w:tabs>
        <w:spacing w:before="219"/>
        <w:ind w:left="2467"/>
        <w:jc w:val="both"/>
        <w:rPr>
          <w:b/>
          <w:sz w:val="24"/>
        </w:rPr>
      </w:pPr>
      <w:r>
        <w:rPr>
          <w:noProof/>
          <w:lang w:val="en-IN" w:eastAsia="en-IN"/>
        </w:rPr>
        <w:drawing>
          <wp:inline distT="0" distB="0" distL="0" distR="0" wp14:anchorId="62D3BB37" wp14:editId="6FC22949">
            <wp:extent cx="44450" cy="101600"/>
            <wp:effectExtent l="0" t="0" r="0" b="0"/>
            <wp:docPr id="1594" name="Image 1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4" name="Image 1594"/>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rPr>
          <w:b/>
          <w:sz w:val="24"/>
        </w:rPr>
        <w:t>Fresh</w:t>
      </w:r>
      <w:r>
        <w:rPr>
          <w:b/>
          <w:spacing w:val="-3"/>
          <w:sz w:val="24"/>
        </w:rPr>
        <w:t xml:space="preserve"> </w:t>
      </w:r>
      <w:r>
        <w:rPr>
          <w:b/>
          <w:spacing w:val="-4"/>
          <w:sz w:val="24"/>
        </w:rPr>
        <w:t>Water</w:t>
      </w:r>
    </w:p>
    <w:p w:rsidR="001C31EC" w:rsidRDefault="006A1130">
      <w:pPr>
        <w:pStyle w:val="BodyText"/>
        <w:spacing w:before="48" w:line="273" w:lineRule="auto"/>
        <w:ind w:left="2822" w:right="869"/>
        <w:jc w:val="both"/>
      </w:pPr>
      <w:r>
        <w:t>The first by-product is fresh water. A small 1 MW OTEC is capable of producing some 4,500 cubic meters of fresh water per day, enough to supply a</w:t>
      </w:r>
      <w:r>
        <w:rPr>
          <w:spacing w:val="-1"/>
        </w:rPr>
        <w:t xml:space="preserve"> </w:t>
      </w:r>
      <w:r>
        <w:t>population of 20,000 with fresh water.</w:t>
      </w:r>
    </w:p>
    <w:p w:rsidR="001C31EC" w:rsidRDefault="006A1130">
      <w:pPr>
        <w:tabs>
          <w:tab w:val="left" w:pos="354"/>
        </w:tabs>
        <w:spacing w:before="218"/>
        <w:ind w:right="8256"/>
        <w:jc w:val="right"/>
        <w:rPr>
          <w:b/>
          <w:sz w:val="24"/>
        </w:rPr>
      </w:pPr>
      <w:r>
        <w:rPr>
          <w:noProof/>
          <w:lang w:val="en-IN" w:eastAsia="en-IN"/>
        </w:rPr>
        <w:drawing>
          <wp:inline distT="0" distB="0" distL="0" distR="0" wp14:anchorId="06B6BC7A" wp14:editId="2B69379D">
            <wp:extent cx="44450" cy="101600"/>
            <wp:effectExtent l="0" t="0" r="0" b="0"/>
            <wp:docPr id="1595" name="Image 1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5" name="Image 1595"/>
                    <pic:cNvPicPr/>
                  </pic:nvPicPr>
                  <pic:blipFill>
                    <a:blip r:embed="rId45" cstate="print"/>
                    <a:stretch>
                      <a:fillRect/>
                    </a:stretch>
                  </pic:blipFill>
                  <pic:spPr>
                    <a:xfrm>
                      <a:off x="0" y="0"/>
                      <a:ext cx="44450" cy="101600"/>
                    </a:xfrm>
                    <a:prstGeom prst="rect">
                      <a:avLst/>
                    </a:prstGeom>
                  </pic:spPr>
                </pic:pic>
              </a:graphicData>
            </a:graphic>
          </wp:inline>
        </w:drawing>
      </w:r>
      <w:r>
        <w:rPr>
          <w:sz w:val="20"/>
        </w:rPr>
        <w:tab/>
      </w:r>
      <w:r>
        <w:rPr>
          <w:b/>
          <w:spacing w:val="-4"/>
          <w:sz w:val="24"/>
        </w:rPr>
        <w:t>Food</w:t>
      </w:r>
    </w:p>
    <w:p w:rsidR="001C31EC" w:rsidRDefault="006A1130">
      <w:pPr>
        <w:pStyle w:val="BodyText"/>
        <w:spacing w:before="46" w:line="273" w:lineRule="auto"/>
        <w:ind w:left="2822" w:right="859"/>
        <w:jc w:val="both"/>
      </w:pPr>
      <w:r>
        <w:t xml:space="preserve">A further by-product is nutrient rich cold water from the deep ocean. The cold "waste" water from the OTEC is </w:t>
      </w:r>
      <w:proofErr w:type="spellStart"/>
      <w:r>
        <w:t>utilised</w:t>
      </w:r>
      <w:proofErr w:type="spellEnd"/>
      <w:r>
        <w:t xml:space="preserve"> in two ways. Primarily the cold water is discharged into large contained ponds, near shore or on land, where the water can be used for multi-species </w:t>
      </w:r>
      <w:proofErr w:type="spellStart"/>
      <w:r>
        <w:t>mariculture</w:t>
      </w:r>
      <w:proofErr w:type="spellEnd"/>
      <w:r>
        <w:t xml:space="preserve"> (shellfish and shrimp) producing harvest yields which far surpass naturally occurring cold water upwelling zones, just like agriculture on land.</w:t>
      </w:r>
    </w:p>
    <w:p w:rsidR="001C31EC" w:rsidRDefault="006A1130">
      <w:pPr>
        <w:numPr>
          <w:ilvl w:val="0"/>
          <w:numId w:val="55"/>
        </w:numPr>
        <w:tabs>
          <w:tab w:val="left" w:pos="2821"/>
        </w:tabs>
        <w:spacing w:before="223"/>
        <w:ind w:left="2821" w:hanging="359"/>
        <w:rPr>
          <w:b/>
          <w:sz w:val="24"/>
        </w:rPr>
      </w:pPr>
      <w:r>
        <w:rPr>
          <w:b/>
          <w:spacing w:val="-2"/>
          <w:sz w:val="24"/>
        </w:rPr>
        <w:t>Minerals</w:t>
      </w:r>
    </w:p>
    <w:p w:rsidR="001C31EC" w:rsidRDefault="006A1130">
      <w:pPr>
        <w:pStyle w:val="BodyText"/>
        <w:spacing w:before="241"/>
        <w:ind w:left="2762"/>
        <w:jc w:val="both"/>
      </w:pPr>
      <w:r>
        <w:t>OTEC</w:t>
      </w:r>
      <w:r>
        <w:rPr>
          <w:spacing w:val="-1"/>
        </w:rPr>
        <w:t xml:space="preserve"> </w:t>
      </w:r>
      <w:r>
        <w:t>may</w:t>
      </w:r>
      <w:r>
        <w:rPr>
          <w:spacing w:val="-2"/>
        </w:rPr>
        <w:t xml:space="preserve"> </w:t>
      </w:r>
      <w:r>
        <w:t>one</w:t>
      </w:r>
      <w:r>
        <w:rPr>
          <w:spacing w:val="-2"/>
        </w:rPr>
        <w:t xml:space="preserve"> </w:t>
      </w:r>
      <w:r>
        <w:t>day</w:t>
      </w:r>
      <w:r>
        <w:rPr>
          <w:spacing w:val="-1"/>
        </w:rPr>
        <w:t xml:space="preserve"> </w:t>
      </w:r>
      <w:r>
        <w:t>provide</w:t>
      </w:r>
      <w:r>
        <w:rPr>
          <w:spacing w:val="-3"/>
        </w:rPr>
        <w:t xml:space="preserve"> </w:t>
      </w:r>
      <w:r>
        <w:t>a</w:t>
      </w:r>
      <w:r>
        <w:rPr>
          <w:spacing w:val="-2"/>
        </w:rPr>
        <w:t xml:space="preserve"> </w:t>
      </w:r>
      <w:r>
        <w:t>means to</w:t>
      </w:r>
      <w:r>
        <w:rPr>
          <w:spacing w:val="-1"/>
        </w:rPr>
        <w:t xml:space="preserve"> </w:t>
      </w:r>
      <w:r>
        <w:t>mine</w:t>
      </w:r>
      <w:r>
        <w:rPr>
          <w:spacing w:val="-1"/>
        </w:rPr>
        <w:t xml:space="preserve"> </w:t>
      </w:r>
      <w:r>
        <w:t>ocean water</w:t>
      </w:r>
      <w:r>
        <w:rPr>
          <w:spacing w:val="-2"/>
        </w:rPr>
        <w:t xml:space="preserve"> </w:t>
      </w:r>
      <w:r>
        <w:t>for</w:t>
      </w:r>
      <w:r>
        <w:rPr>
          <w:spacing w:val="-1"/>
        </w:rPr>
        <w:t xml:space="preserve"> </w:t>
      </w:r>
      <w:r>
        <w:rPr>
          <w:spacing w:val="-5"/>
        </w:rPr>
        <w:t>57</w:t>
      </w:r>
    </w:p>
    <w:p w:rsidR="001C31EC" w:rsidRDefault="006A1130">
      <w:pPr>
        <w:pStyle w:val="BodyText"/>
        <w:spacing w:before="48" w:line="273" w:lineRule="auto"/>
        <w:ind w:left="2462" w:right="861"/>
        <w:jc w:val="both"/>
      </w:pPr>
      <w:proofErr w:type="gramStart"/>
      <w:r>
        <w:t>trace</w:t>
      </w:r>
      <w:proofErr w:type="gramEnd"/>
      <w:r>
        <w:t xml:space="preserve"> elements. Most economic analyses have suggested that mining the ocean for dissolved substances would be unprofitable because so much energy is required to pump the large volume of water needed and because of the expense involved in separating the minerals from seawater. But with OTEC plants already pumping the water, the only remaining economic challenge is to reduce the cost of the extraction </w:t>
      </w:r>
      <w:r>
        <w:rPr>
          <w:spacing w:val="-2"/>
        </w:rPr>
        <w:t>process.</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204"/>
        <w:rPr>
          <w:sz w:val="20"/>
        </w:rPr>
      </w:pPr>
      <w:r>
        <w:rPr>
          <w:noProof/>
          <w:lang w:val="en-IN" w:eastAsia="en-IN"/>
        </w:rPr>
        <w:drawing>
          <wp:anchor distT="0" distB="0" distL="0" distR="0" simplePos="0" relativeHeight="487730176" behindDoc="1" locked="0" layoutInCell="1" allowOverlap="1" wp14:anchorId="7E874AB6" wp14:editId="274A2FAA">
            <wp:simplePos x="0" y="0"/>
            <wp:positionH relativeFrom="page">
              <wp:posOffset>1353819</wp:posOffset>
            </wp:positionH>
            <wp:positionV relativeFrom="paragraph">
              <wp:posOffset>291293</wp:posOffset>
            </wp:positionV>
            <wp:extent cx="5566382" cy="61436"/>
            <wp:effectExtent l="0" t="0" r="0" b="0"/>
            <wp:wrapTopAndBottom/>
            <wp:docPr id="1596" name="Image 1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6" name="Image 1596"/>
                    <pic:cNvPicPr/>
                  </pic:nvPicPr>
                  <pic:blipFill>
                    <a:blip r:embed="rId8" cstate="print"/>
                    <a:stretch>
                      <a:fillRect/>
                    </a:stretch>
                  </pic:blipFill>
                  <pic:spPr>
                    <a:xfrm>
                      <a:off x="0" y="0"/>
                      <a:ext cx="5566382" cy="61436"/>
                    </a:xfrm>
                    <a:prstGeom prst="rect">
                      <a:avLst/>
                    </a:prstGeom>
                  </pic:spPr>
                </pic:pic>
              </a:graphicData>
            </a:graphic>
          </wp:anchor>
        </w:drawing>
      </w:r>
    </w:p>
    <w:p w:rsidR="001C31EC" w:rsidRDefault="006A1130">
      <w:pPr>
        <w:tabs>
          <w:tab w:val="left" w:pos="5441"/>
          <w:tab w:val="left" w:pos="9981"/>
        </w:tabs>
        <w:spacing w:before="4"/>
        <w:ind w:left="2102"/>
        <w:rPr>
          <w:sz w:val="20"/>
        </w:rPr>
      </w:pPr>
      <w:r>
        <w:rPr>
          <w:sz w:val="20"/>
        </w:rPr>
        <w:t>Department</w:t>
      </w:r>
      <w:r>
        <w:rPr>
          <w:spacing w:val="-3"/>
          <w:sz w:val="20"/>
        </w:rPr>
        <w:t xml:space="preserve"> </w:t>
      </w:r>
      <w:r>
        <w:rPr>
          <w:sz w:val="20"/>
        </w:rPr>
        <w:t>of</w:t>
      </w:r>
      <w:r>
        <w:rPr>
          <w:spacing w:val="-1"/>
          <w:sz w:val="20"/>
        </w:rPr>
        <w:t xml:space="preserve"> </w:t>
      </w:r>
      <w:r>
        <w:rPr>
          <w:sz w:val="20"/>
        </w:rPr>
        <w:t>ME,</w:t>
      </w:r>
      <w:r>
        <w:rPr>
          <w:sz w:val="20"/>
        </w:rPr>
        <w:tab/>
      </w:r>
      <w:r>
        <w:rPr>
          <w:b/>
          <w:sz w:val="20"/>
        </w:rPr>
        <w:tab/>
      </w:r>
      <w:r>
        <w:rPr>
          <w:sz w:val="20"/>
        </w:rPr>
        <w:t>Page</w:t>
      </w:r>
      <w:r>
        <w:rPr>
          <w:spacing w:val="-2"/>
          <w:sz w:val="20"/>
        </w:rPr>
        <w:t xml:space="preserve"> </w:t>
      </w:r>
      <w:r>
        <w:rPr>
          <w:spacing w:val="-5"/>
          <w:sz w:val="20"/>
        </w:rPr>
        <w:t>113</w:t>
      </w:r>
    </w:p>
    <w:p w:rsidR="001C31EC" w:rsidRDefault="001C31EC">
      <w:pPr>
        <w:rPr>
          <w:sz w:val="20"/>
        </w:rPr>
        <w:sectPr w:rsidR="001C31EC">
          <w:headerReference w:type="default" r:id="rId470"/>
          <w:footerReference w:type="default" r:id="rId471"/>
          <w:pgSz w:w="11900" w:h="16840"/>
          <w:pgMar w:top="920" w:right="240" w:bottom="280" w:left="60" w:header="580" w:footer="0" w:gutter="0"/>
          <w:cols w:space="720"/>
        </w:sectPr>
      </w:pPr>
    </w:p>
    <w:p w:rsidR="001C31EC" w:rsidRDefault="001C31EC">
      <w:pPr>
        <w:pStyle w:val="BodyText"/>
        <w:spacing w:before="4"/>
        <w:rPr>
          <w:sz w:val="17"/>
        </w:rPr>
      </w:pPr>
    </w:p>
    <w:p w:rsidR="001C31EC" w:rsidRDefault="001C31EC">
      <w:pPr>
        <w:rPr>
          <w:sz w:val="17"/>
        </w:rPr>
        <w:sectPr w:rsidR="001C31EC">
          <w:headerReference w:type="default" r:id="rId472"/>
          <w:footerReference w:type="default" r:id="rId473"/>
          <w:pgSz w:w="12240" w:h="15840"/>
          <w:pgMar w:top="1820" w:right="1720" w:bottom="280" w:left="1360" w:header="0" w:footer="0" w:gutter="0"/>
          <w:cols w:space="720"/>
        </w:sectPr>
      </w:pPr>
    </w:p>
    <w:p w:rsidR="001C31EC" w:rsidRDefault="006A1130">
      <w:pPr>
        <w:pStyle w:val="Heading1"/>
        <w:ind w:left="676"/>
      </w:pPr>
      <w:r>
        <w:rPr>
          <w:color w:val="15345C"/>
          <w:spacing w:val="-12"/>
        </w:rPr>
        <w:lastRenderedPageBreak/>
        <w:t>UNIT-</w:t>
      </w:r>
      <w:r>
        <w:rPr>
          <w:color w:val="15345C"/>
          <w:spacing w:val="-10"/>
        </w:rPr>
        <w:t>I</w:t>
      </w:r>
    </w:p>
    <w:p w:rsidR="001C31EC" w:rsidRDefault="006A1130">
      <w:pPr>
        <w:pStyle w:val="Heading2"/>
        <w:ind w:left="676"/>
      </w:pPr>
      <w:r>
        <w:rPr>
          <w:color w:val="15345C"/>
        </w:rPr>
        <w:t>Principles</w:t>
      </w:r>
      <w:r>
        <w:rPr>
          <w:color w:val="15345C"/>
          <w:spacing w:val="-3"/>
        </w:rPr>
        <w:t xml:space="preserve"> </w:t>
      </w:r>
      <w:r>
        <w:rPr>
          <w:color w:val="15345C"/>
        </w:rPr>
        <w:t>of</w:t>
      </w:r>
      <w:r>
        <w:rPr>
          <w:color w:val="15345C"/>
          <w:spacing w:val="-2"/>
        </w:rPr>
        <w:t xml:space="preserve"> </w:t>
      </w:r>
      <w:r>
        <w:rPr>
          <w:color w:val="15345C"/>
        </w:rPr>
        <w:t>solar</w:t>
      </w:r>
      <w:r>
        <w:rPr>
          <w:color w:val="15345C"/>
          <w:spacing w:val="-2"/>
        </w:rPr>
        <w:t xml:space="preserve"> radiation:</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96"/>
        <w:rPr>
          <w:sz w:val="20"/>
        </w:rPr>
      </w:pPr>
      <w:r>
        <w:rPr>
          <w:noProof/>
          <w:lang w:val="en-IN" w:eastAsia="en-IN"/>
        </w:rPr>
        <w:drawing>
          <wp:anchor distT="0" distB="0" distL="0" distR="0" simplePos="0" relativeHeight="487730688" behindDoc="1" locked="0" layoutInCell="1" allowOverlap="1">
            <wp:simplePos x="0" y="0"/>
            <wp:positionH relativeFrom="page">
              <wp:posOffset>934719</wp:posOffset>
            </wp:positionH>
            <wp:positionV relativeFrom="paragraph">
              <wp:posOffset>222388</wp:posOffset>
            </wp:positionV>
            <wp:extent cx="3339685" cy="4939950"/>
            <wp:effectExtent l="0" t="0" r="0" b="0"/>
            <wp:wrapTopAndBottom/>
            <wp:docPr id="1597" name="Image 1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7" name="Image 1597"/>
                    <pic:cNvPicPr/>
                  </pic:nvPicPr>
                  <pic:blipFill>
                    <a:blip r:embed="rId474" cstate="print"/>
                    <a:stretch>
                      <a:fillRect/>
                    </a:stretch>
                  </pic:blipFill>
                  <pic:spPr>
                    <a:xfrm>
                      <a:off x="0" y="0"/>
                      <a:ext cx="3339685" cy="4939950"/>
                    </a:xfrm>
                    <a:prstGeom prst="rect">
                      <a:avLst/>
                    </a:prstGeom>
                  </pic:spPr>
                </pic:pic>
              </a:graphicData>
            </a:graphic>
          </wp:anchor>
        </w:drawing>
      </w:r>
    </w:p>
    <w:p w:rsidR="001C31EC" w:rsidRDefault="001C31EC">
      <w:pPr>
        <w:rPr>
          <w:sz w:val="20"/>
        </w:rPr>
        <w:sectPr w:rsidR="001C31EC">
          <w:headerReference w:type="default" r:id="rId475"/>
          <w:footerReference w:type="default" r:id="rId476"/>
          <w:pgSz w:w="12240" w:h="15840"/>
          <w:pgMar w:top="1160" w:right="1720" w:bottom="280" w:left="1360" w:header="0" w:footer="0" w:gutter="0"/>
          <w:cols w:space="720"/>
        </w:sectPr>
      </w:pPr>
    </w:p>
    <w:p w:rsidR="001C31EC" w:rsidRDefault="006A1130">
      <w:pPr>
        <w:pStyle w:val="Heading3"/>
        <w:spacing w:before="64"/>
      </w:pPr>
      <w:r>
        <w:lastRenderedPageBreak/>
        <w:t>MAN</w:t>
      </w:r>
      <w:r>
        <w:rPr>
          <w:spacing w:val="-15"/>
        </w:rPr>
        <w:t xml:space="preserve"> </w:t>
      </w:r>
      <w:r>
        <w:t xml:space="preserve">AND </w:t>
      </w:r>
      <w:r>
        <w:rPr>
          <w:spacing w:val="-2"/>
        </w:rPr>
        <w:t>ENERGY:</w:t>
      </w:r>
    </w:p>
    <w:p w:rsidR="001C31EC" w:rsidRDefault="006A1130">
      <w:pPr>
        <w:pStyle w:val="BodyText"/>
        <w:tabs>
          <w:tab w:val="left" w:pos="1761"/>
        </w:tabs>
        <w:spacing w:before="56"/>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ENERGY</w:t>
      </w:r>
      <w:r>
        <w:rPr>
          <w:rFonts w:ascii="Microsoft Sans Serif" w:hAnsi="Microsoft Sans Serif"/>
          <w:spacing w:val="-6"/>
        </w:rPr>
        <w:t xml:space="preserve"> </w:t>
      </w:r>
      <w:r>
        <w:rPr>
          <w:rFonts w:ascii="Microsoft Sans Serif" w:hAnsi="Microsoft Sans Serif"/>
        </w:rPr>
        <w:t>is the</w:t>
      </w:r>
      <w:r>
        <w:rPr>
          <w:rFonts w:ascii="Microsoft Sans Serif" w:hAnsi="Microsoft Sans Serif"/>
          <w:spacing w:val="-1"/>
        </w:rPr>
        <w:t xml:space="preserve"> </w:t>
      </w:r>
      <w:r>
        <w:rPr>
          <w:rFonts w:ascii="Microsoft Sans Serif" w:hAnsi="Microsoft Sans Serif"/>
        </w:rPr>
        <w:t>ability</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do</w:t>
      </w:r>
      <w:r>
        <w:rPr>
          <w:rFonts w:ascii="Microsoft Sans Serif" w:hAnsi="Microsoft Sans Serif"/>
          <w:spacing w:val="6"/>
        </w:rPr>
        <w:t xml:space="preserve"> </w:t>
      </w:r>
      <w:r>
        <w:rPr>
          <w:rFonts w:ascii="Microsoft Sans Serif" w:hAnsi="Microsoft Sans Serif"/>
          <w:spacing w:val="-2"/>
        </w:rPr>
        <w:t>work.</w:t>
      </w:r>
    </w:p>
    <w:p w:rsidR="001C31EC" w:rsidRDefault="006A1130">
      <w:pPr>
        <w:pStyle w:val="BodyText"/>
        <w:tabs>
          <w:tab w:val="left" w:pos="1761"/>
        </w:tabs>
        <w:spacing w:before="47" w:line="280" w:lineRule="auto"/>
        <w:ind w:left="1762" w:right="143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ENERGY</w:t>
      </w:r>
      <w:r>
        <w:rPr>
          <w:rFonts w:ascii="Microsoft Sans Serif" w:hAnsi="Microsoft Sans Serif"/>
          <w:spacing w:val="28"/>
        </w:rPr>
        <w:t xml:space="preserve"> </w:t>
      </w:r>
      <w:r>
        <w:rPr>
          <w:rFonts w:ascii="Microsoft Sans Serif" w:hAnsi="Microsoft Sans Serif"/>
        </w:rPr>
        <w:t>is</w:t>
      </w:r>
      <w:r>
        <w:rPr>
          <w:rFonts w:ascii="Microsoft Sans Serif" w:hAnsi="Microsoft Sans Serif"/>
          <w:spacing w:val="34"/>
        </w:rPr>
        <w:t xml:space="preserve"> </w:t>
      </w:r>
      <w:r>
        <w:rPr>
          <w:rFonts w:ascii="Microsoft Sans Serif" w:hAnsi="Microsoft Sans Serif"/>
        </w:rPr>
        <w:t>the</w:t>
      </w:r>
      <w:r>
        <w:rPr>
          <w:rFonts w:ascii="Microsoft Sans Serif" w:hAnsi="Microsoft Sans Serif"/>
          <w:spacing w:val="34"/>
        </w:rPr>
        <w:t xml:space="preserve"> </w:t>
      </w:r>
      <w:r>
        <w:rPr>
          <w:rFonts w:ascii="Microsoft Sans Serif" w:hAnsi="Microsoft Sans Serif"/>
        </w:rPr>
        <w:t>primary</w:t>
      </w:r>
      <w:r>
        <w:rPr>
          <w:rFonts w:ascii="Microsoft Sans Serif" w:hAnsi="Microsoft Sans Serif"/>
          <w:spacing w:val="31"/>
        </w:rPr>
        <w:t xml:space="preserve"> </w:t>
      </w:r>
      <w:r>
        <w:rPr>
          <w:rFonts w:ascii="Microsoft Sans Serif" w:hAnsi="Microsoft Sans Serif"/>
        </w:rPr>
        <w:t>and</w:t>
      </w:r>
      <w:r>
        <w:rPr>
          <w:rFonts w:ascii="Microsoft Sans Serif" w:hAnsi="Microsoft Sans Serif"/>
          <w:spacing w:val="34"/>
        </w:rPr>
        <w:t xml:space="preserve"> </w:t>
      </w:r>
      <w:r>
        <w:rPr>
          <w:rFonts w:ascii="Microsoft Sans Serif" w:hAnsi="Microsoft Sans Serif"/>
        </w:rPr>
        <w:t>most</w:t>
      </w:r>
      <w:r>
        <w:rPr>
          <w:rFonts w:ascii="Microsoft Sans Serif" w:hAnsi="Microsoft Sans Serif"/>
          <w:spacing w:val="33"/>
        </w:rPr>
        <w:t xml:space="preserve"> </w:t>
      </w:r>
      <w:r>
        <w:rPr>
          <w:rFonts w:ascii="Microsoft Sans Serif" w:hAnsi="Microsoft Sans Serif"/>
        </w:rPr>
        <w:t>universal</w:t>
      </w:r>
      <w:r>
        <w:rPr>
          <w:rFonts w:ascii="Microsoft Sans Serif" w:hAnsi="Microsoft Sans Serif"/>
          <w:spacing w:val="34"/>
        </w:rPr>
        <w:t xml:space="preserve"> </w:t>
      </w:r>
      <w:r>
        <w:rPr>
          <w:rFonts w:ascii="Microsoft Sans Serif" w:hAnsi="Microsoft Sans Serif"/>
        </w:rPr>
        <w:t>measure</w:t>
      </w:r>
      <w:r>
        <w:rPr>
          <w:rFonts w:ascii="Microsoft Sans Serif" w:hAnsi="Microsoft Sans Serif"/>
          <w:spacing w:val="34"/>
        </w:rPr>
        <w:t xml:space="preserve"> </w:t>
      </w:r>
      <w:r>
        <w:rPr>
          <w:rFonts w:ascii="Microsoft Sans Serif" w:hAnsi="Microsoft Sans Serif"/>
        </w:rPr>
        <w:t>of</w:t>
      </w:r>
      <w:r>
        <w:rPr>
          <w:rFonts w:ascii="Microsoft Sans Serif" w:hAnsi="Microsoft Sans Serif"/>
          <w:spacing w:val="33"/>
        </w:rPr>
        <w:t xml:space="preserve"> </w:t>
      </w:r>
      <w:r>
        <w:rPr>
          <w:rFonts w:ascii="Microsoft Sans Serif" w:hAnsi="Microsoft Sans Serif"/>
        </w:rPr>
        <w:t>all</w:t>
      </w:r>
      <w:r>
        <w:rPr>
          <w:rFonts w:ascii="Microsoft Sans Serif" w:hAnsi="Microsoft Sans Serif"/>
          <w:spacing w:val="34"/>
        </w:rPr>
        <w:t xml:space="preserve"> </w:t>
      </w:r>
      <w:r>
        <w:rPr>
          <w:rFonts w:ascii="Microsoft Sans Serif" w:hAnsi="Microsoft Sans Serif"/>
        </w:rPr>
        <w:t>kind</w:t>
      </w:r>
      <w:r>
        <w:rPr>
          <w:rFonts w:ascii="Microsoft Sans Serif" w:hAnsi="Microsoft Sans Serif"/>
          <w:spacing w:val="34"/>
        </w:rPr>
        <w:t xml:space="preserve"> </w:t>
      </w:r>
      <w:r>
        <w:rPr>
          <w:rFonts w:ascii="Microsoft Sans Serif" w:hAnsi="Microsoft Sans Serif"/>
        </w:rPr>
        <w:t>of</w:t>
      </w:r>
      <w:r>
        <w:rPr>
          <w:rFonts w:ascii="Microsoft Sans Serif" w:hAnsi="Microsoft Sans Serif"/>
          <w:spacing w:val="33"/>
        </w:rPr>
        <w:t xml:space="preserve"> </w:t>
      </w:r>
      <w:r>
        <w:rPr>
          <w:rFonts w:ascii="Microsoft Sans Serif" w:hAnsi="Microsoft Sans Serif"/>
        </w:rPr>
        <w:t>work</w:t>
      </w:r>
      <w:r>
        <w:rPr>
          <w:rFonts w:ascii="Microsoft Sans Serif" w:hAnsi="Microsoft Sans Serif"/>
          <w:spacing w:val="35"/>
        </w:rPr>
        <w:t xml:space="preserve"> </w:t>
      </w:r>
      <w:r>
        <w:rPr>
          <w:rFonts w:ascii="Microsoft Sans Serif" w:hAnsi="Microsoft Sans Serif"/>
        </w:rPr>
        <w:t>by human beings and nature.</w:t>
      </w:r>
    </w:p>
    <w:p w:rsidR="001C31EC" w:rsidRDefault="006A1130">
      <w:pPr>
        <w:pStyle w:val="BodyText"/>
        <w:tabs>
          <w:tab w:val="left" w:pos="1761"/>
        </w:tabs>
        <w:spacing w:line="280" w:lineRule="auto"/>
        <w:ind w:left="1762" w:right="143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Energy: It is the capability to produce motion, force, work, change in shape,</w:t>
      </w:r>
      <w:r>
        <w:rPr>
          <w:rFonts w:ascii="Microsoft Sans Serif" w:hAnsi="Microsoft Sans Serif"/>
          <w:spacing w:val="80"/>
        </w:rPr>
        <w:t xml:space="preserve"> </w:t>
      </w:r>
      <w:r>
        <w:rPr>
          <w:rFonts w:ascii="Microsoft Sans Serif" w:hAnsi="Microsoft Sans Serif"/>
        </w:rPr>
        <w:t>change in form etc.</w:t>
      </w:r>
    </w:p>
    <w:p w:rsidR="001C31EC" w:rsidRDefault="006A1130">
      <w:pPr>
        <w:pStyle w:val="BodyText"/>
        <w:spacing w:before="2"/>
        <w:ind w:left="1458"/>
        <w:rPr>
          <w:rFonts w:ascii="Microsoft Sans Serif"/>
        </w:rPr>
      </w:pPr>
      <w:r>
        <w:rPr>
          <w:rFonts w:ascii="Microsoft Sans Serif"/>
        </w:rPr>
        <w:t>Energy</w:t>
      </w:r>
      <w:r>
        <w:rPr>
          <w:rFonts w:ascii="Microsoft Sans Serif"/>
          <w:spacing w:val="-5"/>
        </w:rPr>
        <w:t xml:space="preserve"> </w:t>
      </w:r>
      <w:r>
        <w:rPr>
          <w:rFonts w:ascii="Microsoft Sans Serif"/>
        </w:rPr>
        <w:t>exists in several forms such</w:t>
      </w:r>
      <w:r>
        <w:rPr>
          <w:rFonts w:ascii="Microsoft Sans Serif"/>
          <w:spacing w:val="2"/>
        </w:rPr>
        <w:t xml:space="preserve"> </w:t>
      </w:r>
      <w:r>
        <w:rPr>
          <w:rFonts w:ascii="Microsoft Sans Serif"/>
          <w:spacing w:val="-5"/>
        </w:rPr>
        <w:t>as:</w:t>
      </w:r>
    </w:p>
    <w:p w:rsidR="001C31EC" w:rsidRDefault="006A1130">
      <w:pPr>
        <w:pStyle w:val="BodyText"/>
        <w:tabs>
          <w:tab w:val="left" w:pos="1761"/>
        </w:tabs>
        <w:spacing w:before="11"/>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Chemical</w:t>
      </w:r>
      <w:r>
        <w:rPr>
          <w:rFonts w:ascii="Microsoft Sans Serif" w:hAnsi="Microsoft Sans Serif"/>
          <w:spacing w:val="-7"/>
        </w:rPr>
        <w:t xml:space="preserve"> </w:t>
      </w:r>
      <w:r>
        <w:rPr>
          <w:rFonts w:ascii="Microsoft Sans Serif" w:hAnsi="Microsoft Sans Serif"/>
          <w:spacing w:val="-2"/>
        </w:rPr>
        <w:t>energy</w:t>
      </w:r>
    </w:p>
    <w:p w:rsidR="001C31EC" w:rsidRDefault="006A1130">
      <w:pPr>
        <w:pStyle w:val="BodyText"/>
        <w:tabs>
          <w:tab w:val="left" w:pos="1761"/>
        </w:tabs>
        <w:spacing w:before="16"/>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Nuclear</w:t>
      </w:r>
      <w:r>
        <w:rPr>
          <w:rFonts w:ascii="Microsoft Sans Serif" w:hAnsi="Microsoft Sans Serif"/>
          <w:spacing w:val="-1"/>
        </w:rPr>
        <w:t xml:space="preserve"> </w:t>
      </w:r>
      <w:r>
        <w:rPr>
          <w:rFonts w:ascii="Microsoft Sans Serif" w:hAnsi="Microsoft Sans Serif"/>
          <w:spacing w:val="-2"/>
        </w:rPr>
        <w:t>energy</w:t>
      </w:r>
    </w:p>
    <w:p w:rsidR="001C31EC" w:rsidRDefault="006A1130">
      <w:pPr>
        <w:pStyle w:val="BodyText"/>
        <w:tabs>
          <w:tab w:val="left" w:pos="1761"/>
        </w:tabs>
        <w:spacing w:before="15"/>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Mechanical</w:t>
      </w:r>
      <w:r>
        <w:rPr>
          <w:rFonts w:ascii="Microsoft Sans Serif" w:hAnsi="Microsoft Sans Serif"/>
          <w:spacing w:val="-5"/>
        </w:rPr>
        <w:t xml:space="preserve"> </w:t>
      </w:r>
      <w:r>
        <w:rPr>
          <w:rFonts w:ascii="Microsoft Sans Serif" w:hAnsi="Microsoft Sans Serif"/>
          <w:spacing w:val="-2"/>
        </w:rPr>
        <w:t>energy</w:t>
      </w:r>
    </w:p>
    <w:p w:rsidR="001C31EC" w:rsidRDefault="006A1130">
      <w:pPr>
        <w:pStyle w:val="BodyText"/>
        <w:tabs>
          <w:tab w:val="left" w:pos="1761"/>
        </w:tabs>
        <w:spacing w:before="12"/>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Electrical</w:t>
      </w:r>
      <w:r>
        <w:rPr>
          <w:rFonts w:ascii="Microsoft Sans Serif" w:hAnsi="Microsoft Sans Serif"/>
          <w:spacing w:val="-5"/>
        </w:rPr>
        <w:t xml:space="preserve"> </w:t>
      </w:r>
      <w:r>
        <w:rPr>
          <w:rFonts w:ascii="Microsoft Sans Serif" w:hAnsi="Microsoft Sans Serif"/>
          <w:spacing w:val="-2"/>
        </w:rPr>
        <w:t>energy</w:t>
      </w:r>
    </w:p>
    <w:p w:rsidR="001C31EC" w:rsidRDefault="006A1130">
      <w:pPr>
        <w:pStyle w:val="BodyText"/>
        <w:tabs>
          <w:tab w:val="left" w:pos="1761"/>
        </w:tabs>
        <w:spacing w:before="9"/>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Internal</w:t>
      </w:r>
      <w:r>
        <w:rPr>
          <w:rFonts w:ascii="Microsoft Sans Serif" w:hAnsi="Microsoft Sans Serif"/>
          <w:spacing w:val="-1"/>
        </w:rPr>
        <w:t xml:space="preserve"> </w:t>
      </w:r>
      <w:r>
        <w:rPr>
          <w:rFonts w:ascii="Microsoft Sans Serif" w:hAnsi="Microsoft Sans Serif"/>
          <w:spacing w:val="-2"/>
        </w:rPr>
        <w:t>energy</w:t>
      </w:r>
    </w:p>
    <w:p w:rsidR="001C31EC" w:rsidRDefault="006A1130">
      <w:pPr>
        <w:pStyle w:val="BodyText"/>
        <w:tabs>
          <w:tab w:val="left" w:pos="1761"/>
        </w:tabs>
        <w:spacing w:before="14"/>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Bio-energy</w:t>
      </w:r>
      <w:r>
        <w:rPr>
          <w:rFonts w:ascii="Microsoft Sans Serif" w:hAnsi="Microsoft Sans Serif"/>
          <w:spacing w:val="-5"/>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vegetables</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animal</w:t>
      </w:r>
      <w:r>
        <w:rPr>
          <w:rFonts w:ascii="Microsoft Sans Serif" w:hAnsi="Microsoft Sans Serif"/>
          <w:spacing w:val="3"/>
        </w:rPr>
        <w:t xml:space="preserve"> </w:t>
      </w:r>
      <w:r>
        <w:rPr>
          <w:rFonts w:ascii="Microsoft Sans Serif" w:hAnsi="Microsoft Sans Serif"/>
          <w:spacing w:val="-2"/>
        </w:rPr>
        <w:t>bodies</w:t>
      </w:r>
    </w:p>
    <w:p w:rsidR="001C31EC" w:rsidRDefault="006A1130">
      <w:pPr>
        <w:pStyle w:val="BodyText"/>
        <w:tabs>
          <w:tab w:val="left" w:pos="1761"/>
        </w:tabs>
        <w:spacing w:before="15"/>
        <w:ind w:left="1402"/>
        <w:rPr>
          <w:rFonts w:ascii="Microsoft Sans Serif" w:hAnsi="Microsoft Sans Serif"/>
        </w:rPr>
      </w:pPr>
      <w:proofErr w:type="gramStart"/>
      <w:r>
        <w:rPr>
          <w:rFonts w:ascii="Tahoma" w:hAnsi="Tahoma"/>
          <w:spacing w:val="-132"/>
        </w:rPr>
        <w:t>˜</w:t>
      </w:r>
      <w:r>
        <w:rPr>
          <w:rFonts w:ascii="Tahoma" w:hAnsi="Tahoma"/>
        </w:rPr>
        <w:tab/>
      </w:r>
      <w:r>
        <w:rPr>
          <w:rFonts w:ascii="Microsoft Sans Serif" w:hAnsi="Microsoft Sans Serif"/>
        </w:rPr>
        <w:t>Thermal</w:t>
      </w:r>
      <w:r>
        <w:rPr>
          <w:rFonts w:ascii="Microsoft Sans Serif" w:hAnsi="Microsoft Sans Serif"/>
          <w:spacing w:val="-1"/>
        </w:rPr>
        <w:t xml:space="preserve"> </w:t>
      </w:r>
      <w:r>
        <w:rPr>
          <w:rFonts w:ascii="Microsoft Sans Serif" w:hAnsi="Microsoft Sans Serif"/>
        </w:rPr>
        <w:t>energy</w:t>
      </w:r>
      <w:r>
        <w:rPr>
          <w:rFonts w:ascii="Microsoft Sans Serif" w:hAnsi="Microsoft Sans Serif"/>
          <w:spacing w:val="-1"/>
        </w:rPr>
        <w:t xml:space="preserve"> </w:t>
      </w:r>
      <w:r>
        <w:rPr>
          <w:rFonts w:ascii="Microsoft Sans Serif" w:hAnsi="Microsoft Sans Serif"/>
          <w:spacing w:val="-4"/>
        </w:rPr>
        <w:t>etc.</w:t>
      </w:r>
      <w:proofErr w:type="gramEnd"/>
    </w:p>
    <w:p w:rsidR="001C31EC" w:rsidRDefault="006A1130">
      <w:pPr>
        <w:pStyle w:val="BodyText"/>
        <w:spacing w:before="132" w:line="280" w:lineRule="auto"/>
        <w:ind w:left="1762" w:right="1422"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Man</w:t>
      </w:r>
      <w:proofErr w:type="gramEnd"/>
      <w:r>
        <w:rPr>
          <w:rFonts w:ascii="Microsoft Sans Serif" w:hAnsi="Microsoft Sans Serif"/>
          <w:spacing w:val="32"/>
        </w:rPr>
        <w:t xml:space="preserve"> </w:t>
      </w:r>
      <w:r>
        <w:rPr>
          <w:rFonts w:ascii="Microsoft Sans Serif" w:hAnsi="Microsoft Sans Serif"/>
        </w:rPr>
        <w:t>has</w:t>
      </w:r>
      <w:r>
        <w:rPr>
          <w:rFonts w:ascii="Microsoft Sans Serif" w:hAnsi="Microsoft Sans Serif"/>
          <w:spacing w:val="32"/>
        </w:rPr>
        <w:t xml:space="preserve"> </w:t>
      </w:r>
      <w:r>
        <w:rPr>
          <w:rFonts w:ascii="Microsoft Sans Serif" w:hAnsi="Microsoft Sans Serif"/>
        </w:rPr>
        <w:t>needed</w:t>
      </w:r>
      <w:r>
        <w:rPr>
          <w:rFonts w:ascii="Microsoft Sans Serif" w:hAnsi="Microsoft Sans Serif"/>
          <w:spacing w:val="34"/>
        </w:rPr>
        <w:t xml:space="preserve"> </w:t>
      </w:r>
      <w:r>
        <w:rPr>
          <w:rFonts w:ascii="Microsoft Sans Serif" w:hAnsi="Microsoft Sans Serif"/>
        </w:rPr>
        <w:t>and</w:t>
      </w:r>
      <w:r>
        <w:rPr>
          <w:rFonts w:ascii="Microsoft Sans Serif" w:hAnsi="Microsoft Sans Serif"/>
          <w:spacing w:val="32"/>
        </w:rPr>
        <w:t xml:space="preserve"> </w:t>
      </w:r>
      <w:r>
        <w:rPr>
          <w:rFonts w:ascii="Microsoft Sans Serif" w:hAnsi="Microsoft Sans Serif"/>
        </w:rPr>
        <w:t>used</w:t>
      </w:r>
      <w:r>
        <w:rPr>
          <w:rFonts w:ascii="Microsoft Sans Serif" w:hAnsi="Microsoft Sans Serif"/>
          <w:spacing w:val="32"/>
        </w:rPr>
        <w:t xml:space="preserve"> </w:t>
      </w:r>
      <w:r>
        <w:rPr>
          <w:rFonts w:ascii="Microsoft Sans Serif" w:hAnsi="Microsoft Sans Serif"/>
        </w:rPr>
        <w:t>energy</w:t>
      </w:r>
      <w:r>
        <w:rPr>
          <w:rFonts w:ascii="Microsoft Sans Serif" w:hAnsi="Microsoft Sans Serif"/>
          <w:spacing w:val="29"/>
        </w:rPr>
        <w:t xml:space="preserve"> </w:t>
      </w:r>
      <w:r>
        <w:rPr>
          <w:rFonts w:ascii="Microsoft Sans Serif" w:hAnsi="Microsoft Sans Serif"/>
        </w:rPr>
        <w:t>at</w:t>
      </w:r>
      <w:r>
        <w:rPr>
          <w:rFonts w:ascii="Microsoft Sans Serif" w:hAnsi="Microsoft Sans Serif"/>
          <w:spacing w:val="33"/>
        </w:rPr>
        <w:t xml:space="preserve"> </w:t>
      </w:r>
      <w:r>
        <w:rPr>
          <w:rFonts w:ascii="Microsoft Sans Serif" w:hAnsi="Microsoft Sans Serif"/>
        </w:rPr>
        <w:t>an</w:t>
      </w:r>
      <w:r>
        <w:rPr>
          <w:rFonts w:ascii="Microsoft Sans Serif" w:hAnsi="Microsoft Sans Serif"/>
          <w:spacing w:val="34"/>
        </w:rPr>
        <w:t xml:space="preserve"> </w:t>
      </w:r>
      <w:r>
        <w:rPr>
          <w:rFonts w:ascii="Microsoft Sans Serif" w:hAnsi="Microsoft Sans Serif"/>
        </w:rPr>
        <w:t>increasing</w:t>
      </w:r>
      <w:r>
        <w:rPr>
          <w:rFonts w:ascii="Microsoft Sans Serif" w:hAnsi="Microsoft Sans Serif"/>
          <w:spacing w:val="32"/>
        </w:rPr>
        <w:t xml:space="preserve"> </w:t>
      </w:r>
      <w:r>
        <w:rPr>
          <w:rFonts w:ascii="Microsoft Sans Serif" w:hAnsi="Microsoft Sans Serif"/>
        </w:rPr>
        <w:t>rate</w:t>
      </w:r>
      <w:r>
        <w:rPr>
          <w:rFonts w:ascii="Microsoft Sans Serif" w:hAnsi="Microsoft Sans Serif"/>
          <w:spacing w:val="32"/>
        </w:rPr>
        <w:t xml:space="preserve"> </w:t>
      </w:r>
      <w:r>
        <w:rPr>
          <w:rFonts w:ascii="Microsoft Sans Serif" w:hAnsi="Microsoft Sans Serif"/>
        </w:rPr>
        <w:t>for</w:t>
      </w:r>
      <w:r>
        <w:rPr>
          <w:rFonts w:ascii="Microsoft Sans Serif" w:hAnsi="Microsoft Sans Serif"/>
          <w:spacing w:val="34"/>
        </w:rPr>
        <w:t xml:space="preserve"> </w:t>
      </w:r>
      <w:r>
        <w:rPr>
          <w:rFonts w:ascii="Microsoft Sans Serif" w:hAnsi="Microsoft Sans Serif"/>
        </w:rPr>
        <w:t>his</w:t>
      </w:r>
      <w:r>
        <w:rPr>
          <w:rFonts w:ascii="Microsoft Sans Serif" w:hAnsi="Microsoft Sans Serif"/>
          <w:spacing w:val="32"/>
        </w:rPr>
        <w:t xml:space="preserve"> </w:t>
      </w:r>
      <w:r>
        <w:rPr>
          <w:rFonts w:ascii="Microsoft Sans Serif" w:hAnsi="Microsoft Sans Serif"/>
        </w:rPr>
        <w:t>sustenance and well- being ever since he came on the earth a few million years ago.</w:t>
      </w:r>
    </w:p>
    <w:p w:rsidR="001C31EC" w:rsidRDefault="006A1130">
      <w:pPr>
        <w:pStyle w:val="BodyText"/>
        <w:spacing w:line="280" w:lineRule="auto"/>
        <w:ind w:left="1762" w:right="1425"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Primitive</w:t>
      </w:r>
      <w:proofErr w:type="gramEnd"/>
      <w:r>
        <w:rPr>
          <w:rFonts w:ascii="Microsoft Sans Serif" w:hAnsi="Microsoft Sans Serif"/>
        </w:rPr>
        <w:t xml:space="preserve"> man required energy primarily in the form of food. He derived this by eating plants or animals which he hunted. Subsequently he discovered fire and his energy needs increased as he started to make use of wood and other biomass to supply</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energy</w:t>
      </w:r>
      <w:r>
        <w:rPr>
          <w:rFonts w:ascii="Microsoft Sans Serif" w:hAnsi="Microsoft Sans Serif"/>
          <w:spacing w:val="-4"/>
        </w:rPr>
        <w:t xml:space="preserve"> </w:t>
      </w:r>
      <w:r>
        <w:rPr>
          <w:rFonts w:ascii="Microsoft Sans Serif" w:hAnsi="Microsoft Sans Serif"/>
        </w:rPr>
        <w:t>needs for cooking</w:t>
      </w:r>
      <w:r>
        <w:rPr>
          <w:rFonts w:ascii="Microsoft Sans Serif" w:hAnsi="Microsoft Sans Serif"/>
          <w:spacing w:val="-1"/>
        </w:rPr>
        <w:t xml:space="preserve"> </w:t>
      </w:r>
      <w:r>
        <w:rPr>
          <w:rFonts w:ascii="Microsoft Sans Serif" w:hAnsi="Microsoft Sans Serif"/>
        </w:rPr>
        <w:t>as well as for keeping</w:t>
      </w:r>
      <w:r>
        <w:rPr>
          <w:rFonts w:ascii="Microsoft Sans Serif" w:hAnsi="Microsoft Sans Serif"/>
          <w:spacing w:val="-1"/>
        </w:rPr>
        <w:t xml:space="preserve"> </w:t>
      </w:r>
      <w:r>
        <w:rPr>
          <w:rFonts w:ascii="Microsoft Sans Serif" w:hAnsi="Microsoft Sans Serif"/>
        </w:rPr>
        <w:t xml:space="preserve">himself </w:t>
      </w:r>
      <w:r>
        <w:rPr>
          <w:rFonts w:ascii="Microsoft Sans Serif" w:hAnsi="Microsoft Sans Serif"/>
          <w:spacing w:val="-2"/>
        </w:rPr>
        <w:t>warm.</w:t>
      </w:r>
    </w:p>
    <w:p w:rsidR="001C31EC" w:rsidRDefault="006A1130">
      <w:pPr>
        <w:pStyle w:val="BodyText"/>
        <w:spacing w:line="280" w:lineRule="auto"/>
        <w:ind w:left="1762" w:right="1419"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With</w:t>
      </w:r>
      <w:proofErr w:type="gramEnd"/>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passage</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40"/>
        </w:rPr>
        <w:t xml:space="preserve"> </w:t>
      </w:r>
      <w:r>
        <w:rPr>
          <w:rFonts w:ascii="Microsoft Sans Serif" w:hAnsi="Microsoft Sans Serif"/>
        </w:rPr>
        <w:t>time</w:t>
      </w:r>
      <w:r>
        <w:rPr>
          <w:rFonts w:ascii="Microsoft Sans Serif" w:hAnsi="Microsoft Sans Serif"/>
          <w:spacing w:val="40"/>
        </w:rPr>
        <w:t xml:space="preserve"> </w:t>
      </w:r>
      <w:r>
        <w:rPr>
          <w:rFonts w:ascii="Microsoft Sans Serif" w:hAnsi="Microsoft Sans Serif"/>
        </w:rPr>
        <w:t>man</w:t>
      </w:r>
      <w:r>
        <w:rPr>
          <w:rFonts w:ascii="Microsoft Sans Serif" w:hAnsi="Microsoft Sans Serif"/>
          <w:spacing w:val="40"/>
        </w:rPr>
        <w:t xml:space="preserve"> </w:t>
      </w:r>
      <w:r>
        <w:rPr>
          <w:rFonts w:ascii="Microsoft Sans Serif" w:hAnsi="Microsoft Sans Serif"/>
        </w:rPr>
        <w:t>started</w:t>
      </w:r>
      <w:r>
        <w:rPr>
          <w:rFonts w:ascii="Microsoft Sans Serif" w:hAnsi="Microsoft Sans Serif"/>
          <w:spacing w:val="40"/>
        </w:rPr>
        <w:t xml:space="preserve"> </w:t>
      </w:r>
      <w:r>
        <w:rPr>
          <w:rFonts w:ascii="Microsoft Sans Serif" w:hAnsi="Microsoft Sans Serif"/>
        </w:rPr>
        <w:t>to</w:t>
      </w:r>
      <w:r>
        <w:rPr>
          <w:rFonts w:ascii="Microsoft Sans Serif" w:hAnsi="Microsoft Sans Serif"/>
          <w:spacing w:val="40"/>
        </w:rPr>
        <w:t xml:space="preserve"> </w:t>
      </w:r>
      <w:r>
        <w:rPr>
          <w:rFonts w:ascii="Microsoft Sans Serif" w:hAnsi="Microsoft Sans Serif"/>
        </w:rPr>
        <w:t>cultivate</w:t>
      </w:r>
      <w:r>
        <w:rPr>
          <w:rFonts w:ascii="Microsoft Sans Serif" w:hAnsi="Microsoft Sans Serif"/>
          <w:spacing w:val="40"/>
        </w:rPr>
        <w:t xml:space="preserve"> </w:t>
      </w:r>
      <w:r>
        <w:rPr>
          <w:rFonts w:ascii="Microsoft Sans Serif" w:hAnsi="Microsoft Sans Serif"/>
        </w:rPr>
        <w:t>land</w:t>
      </w:r>
      <w:r>
        <w:rPr>
          <w:rFonts w:ascii="Microsoft Sans Serif" w:hAnsi="Microsoft Sans Serif"/>
          <w:spacing w:val="40"/>
        </w:rPr>
        <w:t xml:space="preserve"> </w:t>
      </w:r>
      <w:r>
        <w:rPr>
          <w:rFonts w:ascii="Microsoft Sans Serif" w:hAnsi="Microsoft Sans Serif"/>
        </w:rPr>
        <w:t>for</w:t>
      </w:r>
      <w:r>
        <w:rPr>
          <w:rFonts w:ascii="Microsoft Sans Serif" w:hAnsi="Microsoft Sans Serif"/>
          <w:spacing w:val="40"/>
        </w:rPr>
        <w:t xml:space="preserve"> </w:t>
      </w:r>
      <w:r>
        <w:rPr>
          <w:rFonts w:ascii="Microsoft Sans Serif" w:hAnsi="Microsoft Sans Serif"/>
        </w:rPr>
        <w:t>agriculture.</w:t>
      </w:r>
      <w:r>
        <w:rPr>
          <w:rFonts w:ascii="Microsoft Sans Serif" w:hAnsi="Microsoft Sans Serif"/>
          <w:spacing w:val="40"/>
        </w:rPr>
        <w:t xml:space="preserve"> </w:t>
      </w:r>
      <w:r>
        <w:rPr>
          <w:rFonts w:ascii="Microsoft Sans Serif" w:hAnsi="Microsoft Sans Serif"/>
        </w:rPr>
        <w:t>He added a new dimension to the use of energy by domesticating and training animals to work for him. With further demand for energy, man began to harness the wind for sailing ships and for driving windmills, and the force of falling water to turn water wheels.</w:t>
      </w:r>
    </w:p>
    <w:p w:rsidR="001C31EC" w:rsidRDefault="006A1130">
      <w:pPr>
        <w:pStyle w:val="BodyText"/>
        <w:spacing w:line="280" w:lineRule="auto"/>
        <w:ind w:left="1762" w:right="1425"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Till</w:t>
      </w:r>
      <w:proofErr w:type="gramEnd"/>
      <w:r>
        <w:rPr>
          <w:rFonts w:ascii="Microsoft Sans Serif" w:hAnsi="Microsoft Sans Serif"/>
        </w:rPr>
        <w:t xml:space="preserve"> this time, it would not be wrong to say that the sun was supplying all the energy needs of man either directly or indirectly and that man was using only renewable sources of energy.</w:t>
      </w:r>
    </w:p>
    <w:p w:rsidR="001C31EC" w:rsidRDefault="006A1130">
      <w:pPr>
        <w:pStyle w:val="Heading3"/>
        <w:spacing w:before="95"/>
      </w:pPr>
      <w:r>
        <w:t>CLASSIFICATION</w:t>
      </w:r>
      <w:r>
        <w:rPr>
          <w:spacing w:val="-15"/>
        </w:rPr>
        <w:t xml:space="preserve"> </w:t>
      </w:r>
      <w:r>
        <w:t>OF</w:t>
      </w:r>
      <w:r>
        <w:rPr>
          <w:spacing w:val="-11"/>
        </w:rPr>
        <w:t xml:space="preserve"> </w:t>
      </w:r>
      <w:r>
        <w:t>ENERGY</w:t>
      </w:r>
      <w:r>
        <w:rPr>
          <w:spacing w:val="-7"/>
        </w:rPr>
        <w:t xml:space="preserve"> </w:t>
      </w:r>
      <w:r>
        <w:rPr>
          <w:spacing w:val="-2"/>
        </w:rPr>
        <w:t>SOURCES:</w:t>
      </w:r>
    </w:p>
    <w:p w:rsidR="001C31EC" w:rsidRDefault="006A1130">
      <w:pPr>
        <w:pStyle w:val="ListParagraph"/>
        <w:numPr>
          <w:ilvl w:val="0"/>
          <w:numId w:val="54"/>
        </w:numPr>
        <w:tabs>
          <w:tab w:val="left" w:pos="1761"/>
        </w:tabs>
        <w:spacing w:before="57"/>
        <w:ind w:left="1761" w:hanging="359"/>
        <w:rPr>
          <w:rFonts w:ascii="Arial"/>
          <w:b/>
          <w:sz w:val="24"/>
        </w:rPr>
      </w:pPr>
      <w:r>
        <w:rPr>
          <w:rFonts w:ascii="Arial"/>
          <w:b/>
          <w:sz w:val="24"/>
        </w:rPr>
        <w:t>BASED</w:t>
      </w:r>
      <w:r>
        <w:rPr>
          <w:rFonts w:ascii="Arial"/>
          <w:b/>
          <w:spacing w:val="-2"/>
          <w:sz w:val="24"/>
        </w:rPr>
        <w:t xml:space="preserve"> </w:t>
      </w:r>
      <w:r>
        <w:rPr>
          <w:rFonts w:ascii="Arial"/>
          <w:b/>
          <w:sz w:val="24"/>
        </w:rPr>
        <w:t>ON</w:t>
      </w:r>
      <w:r>
        <w:rPr>
          <w:rFonts w:ascii="Arial"/>
          <w:b/>
          <w:spacing w:val="-1"/>
          <w:sz w:val="24"/>
        </w:rPr>
        <w:t xml:space="preserve"> </w:t>
      </w:r>
      <w:r>
        <w:rPr>
          <w:rFonts w:ascii="Arial"/>
          <w:b/>
          <w:spacing w:val="-2"/>
          <w:sz w:val="24"/>
        </w:rPr>
        <w:t>USABILITY</w:t>
      </w:r>
    </w:p>
    <w:p w:rsidR="001C31EC" w:rsidRDefault="006A1130">
      <w:pPr>
        <w:pStyle w:val="ListParagraph"/>
        <w:numPr>
          <w:ilvl w:val="1"/>
          <w:numId w:val="54"/>
        </w:numPr>
        <w:tabs>
          <w:tab w:val="left" w:pos="2120"/>
        </w:tabs>
        <w:spacing w:before="12"/>
        <w:ind w:left="2120" w:hanging="358"/>
        <w:rPr>
          <w:rFonts w:ascii="Microsoft Sans Serif"/>
          <w:sz w:val="24"/>
        </w:rPr>
      </w:pPr>
      <w:r>
        <w:rPr>
          <w:rFonts w:ascii="Microsoft Sans Serif"/>
          <w:sz w:val="24"/>
        </w:rPr>
        <w:t>PRIMARY</w:t>
      </w:r>
      <w:r>
        <w:rPr>
          <w:rFonts w:ascii="Microsoft Sans Serif"/>
          <w:spacing w:val="-9"/>
          <w:sz w:val="24"/>
        </w:rPr>
        <w:t xml:space="preserve"> </w:t>
      </w:r>
      <w:r>
        <w:rPr>
          <w:rFonts w:ascii="Microsoft Sans Serif"/>
          <w:spacing w:val="-2"/>
          <w:sz w:val="24"/>
        </w:rPr>
        <w:t>SOURCES</w:t>
      </w:r>
    </w:p>
    <w:p w:rsidR="001C31EC" w:rsidRDefault="006A1130">
      <w:pPr>
        <w:pStyle w:val="BodyText"/>
        <w:tabs>
          <w:tab w:val="left" w:pos="1761"/>
        </w:tabs>
        <w:spacing w:before="11"/>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These</w:t>
      </w:r>
      <w:proofErr w:type="gramEnd"/>
      <w:r>
        <w:rPr>
          <w:rFonts w:ascii="Microsoft Sans Serif" w:hAnsi="Microsoft Sans Serif"/>
          <w:spacing w:val="-2"/>
        </w:rPr>
        <w:t xml:space="preserve"> </w:t>
      </w:r>
      <w:r>
        <w:rPr>
          <w:rFonts w:ascii="Microsoft Sans Serif" w:hAnsi="Microsoft Sans Serif"/>
        </w:rPr>
        <w:t>sources are</w:t>
      </w:r>
      <w:r>
        <w:rPr>
          <w:rFonts w:ascii="Microsoft Sans Serif" w:hAnsi="Microsoft Sans Serif"/>
          <w:spacing w:val="1"/>
        </w:rPr>
        <w:t xml:space="preserve"> </w:t>
      </w:r>
      <w:r>
        <w:rPr>
          <w:rFonts w:ascii="Microsoft Sans Serif" w:hAnsi="Microsoft Sans Serif"/>
        </w:rPr>
        <w:t>obtained</w:t>
      </w:r>
      <w:r>
        <w:rPr>
          <w:rFonts w:ascii="Microsoft Sans Serif" w:hAnsi="Microsoft Sans Serif"/>
          <w:spacing w:val="-1"/>
        </w:rPr>
        <w:t xml:space="preserve"> </w:t>
      </w:r>
      <w:r>
        <w:rPr>
          <w:rFonts w:ascii="Microsoft Sans Serif" w:hAnsi="Microsoft Sans Serif"/>
        </w:rPr>
        <w:t>from</w:t>
      </w:r>
      <w:r>
        <w:rPr>
          <w:rFonts w:ascii="Microsoft Sans Serif" w:hAnsi="Microsoft Sans Serif"/>
          <w:spacing w:val="6"/>
        </w:rPr>
        <w:t xml:space="preserve"> </w:t>
      </w:r>
      <w:r>
        <w:rPr>
          <w:rFonts w:ascii="Microsoft Sans Serif" w:hAnsi="Microsoft Sans Serif"/>
          <w:spacing w:val="-2"/>
        </w:rPr>
        <w:t>environment.</w:t>
      </w:r>
    </w:p>
    <w:p w:rsidR="001C31EC" w:rsidRDefault="006A1130">
      <w:pPr>
        <w:pStyle w:val="BodyText"/>
        <w:tabs>
          <w:tab w:val="left" w:pos="1761"/>
        </w:tabs>
        <w:spacing w:before="14"/>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Example:</w:t>
      </w:r>
      <w:r>
        <w:rPr>
          <w:rFonts w:ascii="Microsoft Sans Serif" w:hAnsi="Microsoft Sans Serif"/>
          <w:spacing w:val="-4"/>
        </w:rPr>
        <w:t xml:space="preserve"> </w:t>
      </w:r>
      <w:r>
        <w:rPr>
          <w:rFonts w:ascii="Microsoft Sans Serif" w:hAnsi="Microsoft Sans Serif"/>
        </w:rPr>
        <w:t>fossil</w:t>
      </w:r>
      <w:r>
        <w:rPr>
          <w:rFonts w:ascii="Microsoft Sans Serif" w:hAnsi="Microsoft Sans Serif"/>
          <w:spacing w:val="-3"/>
        </w:rPr>
        <w:t xml:space="preserve"> </w:t>
      </w:r>
      <w:r>
        <w:rPr>
          <w:rFonts w:ascii="Microsoft Sans Serif" w:hAnsi="Microsoft Sans Serif"/>
        </w:rPr>
        <w:t>fuels,</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4"/>
        </w:rPr>
        <w:t xml:space="preserve"> </w:t>
      </w:r>
      <w:r>
        <w:rPr>
          <w:rFonts w:ascii="Microsoft Sans Serif" w:hAnsi="Microsoft Sans Serif"/>
        </w:rPr>
        <w:t>energy,</w:t>
      </w:r>
      <w:r>
        <w:rPr>
          <w:rFonts w:ascii="Microsoft Sans Serif" w:hAnsi="Microsoft Sans Serif"/>
          <w:spacing w:val="-4"/>
        </w:rPr>
        <w:t xml:space="preserve"> </w:t>
      </w:r>
      <w:r>
        <w:rPr>
          <w:rFonts w:ascii="Microsoft Sans Serif" w:hAnsi="Microsoft Sans Serif"/>
        </w:rPr>
        <w:t>hydro</w:t>
      </w:r>
      <w:r>
        <w:rPr>
          <w:rFonts w:ascii="Microsoft Sans Serif" w:hAnsi="Microsoft Sans Serif"/>
          <w:spacing w:val="-2"/>
        </w:rPr>
        <w:t xml:space="preserve"> </w:t>
      </w:r>
      <w:r>
        <w:rPr>
          <w:rFonts w:ascii="Microsoft Sans Serif" w:hAnsi="Microsoft Sans Serif"/>
        </w:rPr>
        <w:t>energy</w:t>
      </w:r>
      <w:r>
        <w:rPr>
          <w:rFonts w:ascii="Microsoft Sans Serif" w:hAnsi="Microsoft Sans Serif"/>
          <w:spacing w:val="-7"/>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tidal</w:t>
      </w:r>
      <w:r>
        <w:rPr>
          <w:rFonts w:ascii="Microsoft Sans Serif" w:hAnsi="Microsoft Sans Serif"/>
          <w:spacing w:val="4"/>
        </w:rPr>
        <w:t xml:space="preserve"> </w:t>
      </w:r>
      <w:r>
        <w:rPr>
          <w:rFonts w:ascii="Microsoft Sans Serif" w:hAnsi="Microsoft Sans Serif"/>
          <w:spacing w:val="-2"/>
        </w:rPr>
        <w:t>energy.</w:t>
      </w:r>
    </w:p>
    <w:p w:rsidR="001C31EC" w:rsidRDefault="006A1130">
      <w:pPr>
        <w:pStyle w:val="ListParagraph"/>
        <w:numPr>
          <w:ilvl w:val="1"/>
          <w:numId w:val="54"/>
        </w:numPr>
        <w:tabs>
          <w:tab w:val="left" w:pos="2120"/>
        </w:tabs>
        <w:spacing w:before="14"/>
        <w:ind w:left="2120" w:hanging="358"/>
        <w:rPr>
          <w:rFonts w:ascii="Microsoft Sans Serif"/>
          <w:sz w:val="24"/>
        </w:rPr>
      </w:pPr>
      <w:r>
        <w:rPr>
          <w:rFonts w:ascii="Microsoft Sans Serif"/>
          <w:sz w:val="24"/>
        </w:rPr>
        <w:t>SECONDARY</w:t>
      </w:r>
      <w:r>
        <w:rPr>
          <w:rFonts w:ascii="Microsoft Sans Serif"/>
          <w:spacing w:val="-12"/>
          <w:sz w:val="24"/>
        </w:rPr>
        <w:t xml:space="preserve"> </w:t>
      </w:r>
      <w:r>
        <w:rPr>
          <w:rFonts w:ascii="Microsoft Sans Serif"/>
          <w:spacing w:val="-2"/>
          <w:sz w:val="24"/>
        </w:rPr>
        <w:t>SOURCES</w:t>
      </w:r>
    </w:p>
    <w:p w:rsidR="001C31EC" w:rsidRDefault="006A1130">
      <w:pPr>
        <w:pStyle w:val="BodyText"/>
        <w:tabs>
          <w:tab w:val="left" w:pos="1761"/>
        </w:tabs>
        <w:spacing w:before="9" w:line="244" w:lineRule="auto"/>
        <w:ind w:left="1762" w:right="166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These</w:t>
      </w:r>
      <w:proofErr w:type="gramEnd"/>
      <w:r>
        <w:rPr>
          <w:rFonts w:ascii="Microsoft Sans Serif" w:hAnsi="Microsoft Sans Serif"/>
          <w:spacing w:val="-2"/>
        </w:rPr>
        <w:t xml:space="preserve"> </w:t>
      </w:r>
      <w:r>
        <w:rPr>
          <w:rFonts w:ascii="Microsoft Sans Serif" w:hAnsi="Microsoft Sans Serif"/>
        </w:rPr>
        <w:t>resources</w:t>
      </w:r>
      <w:r>
        <w:rPr>
          <w:rFonts w:ascii="Microsoft Sans Serif" w:hAnsi="Microsoft Sans Serif"/>
          <w:spacing w:val="-1"/>
        </w:rPr>
        <w:t xml:space="preserve"> </w:t>
      </w:r>
      <w:r>
        <w:rPr>
          <w:rFonts w:ascii="Microsoft Sans Serif" w:hAnsi="Microsoft Sans Serif"/>
        </w:rPr>
        <w:t>do</w:t>
      </w:r>
      <w:r>
        <w:rPr>
          <w:rFonts w:ascii="Microsoft Sans Serif" w:hAnsi="Microsoft Sans Serif"/>
          <w:spacing w:val="-2"/>
        </w:rPr>
        <w:t xml:space="preserve"> </w:t>
      </w:r>
      <w:r>
        <w:rPr>
          <w:rFonts w:ascii="Microsoft Sans Serif" w:hAnsi="Microsoft Sans Serif"/>
        </w:rPr>
        <w:t>not</w:t>
      </w:r>
      <w:r>
        <w:rPr>
          <w:rFonts w:ascii="Microsoft Sans Serif" w:hAnsi="Microsoft Sans Serif"/>
          <w:spacing w:val="-1"/>
        </w:rPr>
        <w:t xml:space="preserve"> </w:t>
      </w:r>
      <w:r>
        <w:rPr>
          <w:rFonts w:ascii="Microsoft Sans Serif" w:hAnsi="Microsoft Sans Serif"/>
        </w:rPr>
        <w:t>occur</w:t>
      </w:r>
      <w:r>
        <w:rPr>
          <w:rFonts w:ascii="Microsoft Sans Serif" w:hAnsi="Microsoft Sans Serif"/>
          <w:spacing w:val="-2"/>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nature but</w:t>
      </w:r>
      <w:r>
        <w:rPr>
          <w:rFonts w:ascii="Microsoft Sans Serif" w:hAnsi="Microsoft Sans Serif"/>
          <w:spacing w:val="-1"/>
        </w:rPr>
        <w:t xml:space="preserve"> </w:t>
      </w:r>
      <w:r>
        <w:rPr>
          <w:rFonts w:ascii="Microsoft Sans Serif" w:hAnsi="Microsoft Sans Serif"/>
        </w:rPr>
        <w:t>are derived from primary</w:t>
      </w:r>
      <w:r>
        <w:rPr>
          <w:rFonts w:ascii="Microsoft Sans Serif" w:hAnsi="Microsoft Sans Serif"/>
          <w:spacing w:val="-5"/>
        </w:rPr>
        <w:t xml:space="preserve"> </w:t>
      </w:r>
      <w:r>
        <w:rPr>
          <w:rFonts w:ascii="Microsoft Sans Serif" w:hAnsi="Microsoft Sans Serif"/>
        </w:rPr>
        <w:t xml:space="preserve">energy </w:t>
      </w:r>
      <w:r>
        <w:rPr>
          <w:rFonts w:ascii="Microsoft Sans Serif" w:hAnsi="Microsoft Sans Serif"/>
          <w:spacing w:val="-2"/>
        </w:rPr>
        <w:t>resources.</w:t>
      </w:r>
    </w:p>
    <w:p w:rsidR="001C31EC" w:rsidRDefault="006A1130">
      <w:pPr>
        <w:pStyle w:val="ListParagraph"/>
        <w:numPr>
          <w:ilvl w:val="1"/>
          <w:numId w:val="54"/>
        </w:numPr>
        <w:tabs>
          <w:tab w:val="left" w:pos="2121"/>
        </w:tabs>
        <w:spacing w:before="6"/>
        <w:ind w:hanging="359"/>
        <w:rPr>
          <w:rFonts w:ascii="Microsoft Sans Serif"/>
          <w:sz w:val="24"/>
        </w:rPr>
      </w:pPr>
      <w:r>
        <w:rPr>
          <w:rFonts w:ascii="Microsoft Sans Serif"/>
          <w:sz w:val="24"/>
        </w:rPr>
        <w:t>SUPPLY</w:t>
      </w:r>
      <w:r>
        <w:rPr>
          <w:rFonts w:ascii="Microsoft Sans Serif"/>
          <w:spacing w:val="-16"/>
          <w:sz w:val="24"/>
        </w:rPr>
        <w:t xml:space="preserve"> </w:t>
      </w:r>
      <w:r>
        <w:rPr>
          <w:rFonts w:ascii="Microsoft Sans Serif"/>
          <w:sz w:val="24"/>
        </w:rPr>
        <w:t>MENTRY</w:t>
      </w:r>
      <w:r>
        <w:rPr>
          <w:rFonts w:ascii="Microsoft Sans Serif"/>
          <w:spacing w:val="-10"/>
          <w:sz w:val="24"/>
        </w:rPr>
        <w:t xml:space="preserve"> </w:t>
      </w:r>
      <w:r>
        <w:rPr>
          <w:rFonts w:ascii="Microsoft Sans Serif"/>
          <w:spacing w:val="-2"/>
          <w:sz w:val="24"/>
        </w:rPr>
        <w:t>SOURCES</w:t>
      </w:r>
    </w:p>
    <w:p w:rsidR="001C31EC" w:rsidRDefault="006A1130">
      <w:pPr>
        <w:pStyle w:val="BodyText"/>
        <w:spacing w:before="7" w:line="244" w:lineRule="auto"/>
        <w:ind w:left="1762" w:right="1422"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It</w:t>
      </w:r>
      <w:proofErr w:type="gramEnd"/>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define</w:t>
      </w:r>
      <w:r>
        <w:rPr>
          <w:rFonts w:ascii="Microsoft Sans Serif" w:hAnsi="Microsoft Sans Serif"/>
          <w:spacing w:val="40"/>
        </w:rPr>
        <w:t xml:space="preserve"> </w:t>
      </w:r>
      <w:r>
        <w:rPr>
          <w:rFonts w:ascii="Microsoft Sans Serif" w:hAnsi="Microsoft Sans Serif"/>
        </w:rPr>
        <w:t>as</w:t>
      </w:r>
      <w:r>
        <w:rPr>
          <w:rFonts w:ascii="Microsoft Sans Serif" w:hAnsi="Microsoft Sans Serif"/>
          <w:spacing w:val="40"/>
        </w:rPr>
        <w:t xml:space="preserve"> </w:t>
      </w:r>
      <w:r>
        <w:rPr>
          <w:rFonts w:ascii="Microsoft Sans Serif" w:hAnsi="Microsoft Sans Serif"/>
        </w:rPr>
        <w:t>those</w:t>
      </w:r>
      <w:r>
        <w:rPr>
          <w:rFonts w:ascii="Microsoft Sans Serif" w:hAnsi="Microsoft Sans Serif"/>
          <w:spacing w:val="40"/>
        </w:rPr>
        <w:t xml:space="preserve"> </w:t>
      </w:r>
      <w:r>
        <w:rPr>
          <w:rFonts w:ascii="Microsoft Sans Serif" w:hAnsi="Microsoft Sans Serif"/>
        </w:rPr>
        <w:t>whose</w:t>
      </w:r>
      <w:r>
        <w:rPr>
          <w:rFonts w:ascii="Microsoft Sans Serif" w:hAnsi="Microsoft Sans Serif"/>
          <w:spacing w:val="40"/>
        </w:rPr>
        <w:t xml:space="preserve"> </w:t>
      </w:r>
      <w:r>
        <w:rPr>
          <w:rFonts w:ascii="Microsoft Sans Serif" w:hAnsi="Microsoft Sans Serif"/>
        </w:rPr>
        <w:t>net</w:t>
      </w:r>
      <w:r>
        <w:rPr>
          <w:rFonts w:ascii="Microsoft Sans Serif" w:hAnsi="Microsoft Sans Serif"/>
          <w:spacing w:val="40"/>
        </w:rPr>
        <w:t xml:space="preserve"> </w:t>
      </w:r>
      <w:r>
        <w:rPr>
          <w:rFonts w:ascii="Microsoft Sans Serif" w:hAnsi="Microsoft Sans Serif"/>
        </w:rPr>
        <w:t>energy</w:t>
      </w:r>
      <w:r>
        <w:rPr>
          <w:rFonts w:ascii="Microsoft Sans Serif" w:hAnsi="Microsoft Sans Serif"/>
          <w:spacing w:val="40"/>
        </w:rPr>
        <w:t xml:space="preserve"> </w:t>
      </w:r>
      <w:r>
        <w:rPr>
          <w:rFonts w:ascii="Microsoft Sans Serif" w:hAnsi="Microsoft Sans Serif"/>
        </w:rPr>
        <w:t>yield</w:t>
      </w:r>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zero</w:t>
      </w:r>
      <w:r>
        <w:rPr>
          <w:rFonts w:ascii="Microsoft Sans Serif" w:hAnsi="Microsoft Sans Serif"/>
          <w:spacing w:val="40"/>
        </w:rPr>
        <w:t xml:space="preserve"> </w:t>
      </w:r>
      <w:r>
        <w:rPr>
          <w:rFonts w:ascii="Microsoft Sans Serif" w:hAnsi="Microsoft Sans Serif"/>
        </w:rPr>
        <w:t>and</w:t>
      </w:r>
      <w:r>
        <w:rPr>
          <w:rFonts w:ascii="Microsoft Sans Serif" w:hAnsi="Microsoft Sans Serif"/>
          <w:spacing w:val="40"/>
        </w:rPr>
        <w:t xml:space="preserve"> </w:t>
      </w:r>
      <w:r>
        <w:rPr>
          <w:rFonts w:ascii="Microsoft Sans Serif" w:hAnsi="Microsoft Sans Serif"/>
        </w:rPr>
        <w:t>those</w:t>
      </w:r>
      <w:r>
        <w:rPr>
          <w:rFonts w:ascii="Microsoft Sans Serif" w:hAnsi="Microsoft Sans Serif"/>
          <w:spacing w:val="40"/>
        </w:rPr>
        <w:t xml:space="preserve"> </w:t>
      </w:r>
      <w:r>
        <w:rPr>
          <w:rFonts w:ascii="Microsoft Sans Serif" w:hAnsi="Microsoft Sans Serif"/>
        </w:rPr>
        <w:t>requiring highest investment in terms of energy insulation (thermal) is an example of</w:t>
      </w:r>
      <w:r>
        <w:rPr>
          <w:rFonts w:ascii="Microsoft Sans Serif" w:hAnsi="Microsoft Sans Serif"/>
          <w:spacing w:val="40"/>
        </w:rPr>
        <w:t xml:space="preserve"> </w:t>
      </w:r>
      <w:r>
        <w:rPr>
          <w:rFonts w:ascii="Microsoft Sans Serif" w:hAnsi="Microsoft Sans Serif"/>
        </w:rPr>
        <w:t>this source.</w:t>
      </w:r>
    </w:p>
    <w:p w:rsidR="001C31EC" w:rsidRDefault="001C31EC">
      <w:pPr>
        <w:spacing w:line="244" w:lineRule="auto"/>
        <w:jc w:val="both"/>
        <w:rPr>
          <w:rFonts w:ascii="Microsoft Sans Serif" w:hAnsi="Microsoft Sans Serif"/>
        </w:rPr>
        <w:sectPr w:rsidR="001C31EC">
          <w:headerReference w:type="default" r:id="rId477"/>
          <w:footerReference w:type="default" r:id="rId478"/>
          <w:pgSz w:w="11900" w:h="16840"/>
          <w:pgMar w:top="1440" w:right="20" w:bottom="280" w:left="400" w:header="0" w:footer="0" w:gutter="0"/>
          <w:cols w:space="720"/>
        </w:sectPr>
      </w:pPr>
    </w:p>
    <w:p w:rsidR="001C31EC" w:rsidRDefault="006A1130">
      <w:pPr>
        <w:pStyle w:val="ListParagraph"/>
        <w:numPr>
          <w:ilvl w:val="0"/>
          <w:numId w:val="54"/>
        </w:numPr>
        <w:tabs>
          <w:tab w:val="left" w:pos="1761"/>
        </w:tabs>
        <w:spacing w:before="77"/>
        <w:ind w:left="1761" w:hanging="359"/>
        <w:rPr>
          <w:rFonts w:ascii="Arial"/>
          <w:b/>
          <w:sz w:val="24"/>
        </w:rPr>
      </w:pPr>
      <w:r>
        <w:rPr>
          <w:rFonts w:ascii="Arial"/>
          <w:b/>
          <w:sz w:val="24"/>
        </w:rPr>
        <w:lastRenderedPageBreak/>
        <w:t>BASED</w:t>
      </w:r>
      <w:r>
        <w:rPr>
          <w:rFonts w:ascii="Arial"/>
          <w:b/>
          <w:spacing w:val="-2"/>
          <w:sz w:val="24"/>
        </w:rPr>
        <w:t xml:space="preserve"> </w:t>
      </w:r>
      <w:r>
        <w:rPr>
          <w:rFonts w:ascii="Arial"/>
          <w:b/>
          <w:sz w:val="24"/>
        </w:rPr>
        <w:t>ON</w:t>
      </w:r>
      <w:r>
        <w:rPr>
          <w:rFonts w:ascii="Arial"/>
          <w:b/>
          <w:spacing w:val="-1"/>
          <w:sz w:val="24"/>
        </w:rPr>
        <w:t xml:space="preserve"> </w:t>
      </w:r>
      <w:r>
        <w:rPr>
          <w:rFonts w:ascii="Arial"/>
          <w:b/>
          <w:spacing w:val="-2"/>
          <w:sz w:val="24"/>
        </w:rPr>
        <w:t>TRADITIONAL</w:t>
      </w:r>
    </w:p>
    <w:p w:rsidR="001C31EC" w:rsidRDefault="006A1130">
      <w:pPr>
        <w:pStyle w:val="ListParagraph"/>
        <w:numPr>
          <w:ilvl w:val="1"/>
          <w:numId w:val="54"/>
        </w:numPr>
        <w:tabs>
          <w:tab w:val="left" w:pos="2120"/>
        </w:tabs>
        <w:spacing w:before="11"/>
        <w:ind w:left="2120" w:hanging="358"/>
        <w:rPr>
          <w:rFonts w:ascii="Microsoft Sans Serif"/>
          <w:sz w:val="24"/>
        </w:rPr>
      </w:pPr>
      <w:r>
        <w:rPr>
          <w:rFonts w:ascii="Microsoft Sans Serif"/>
          <w:spacing w:val="-2"/>
          <w:sz w:val="24"/>
        </w:rPr>
        <w:t>CONVECTION</w:t>
      </w:r>
    </w:p>
    <w:p w:rsidR="001C31EC" w:rsidRDefault="006A1130">
      <w:pPr>
        <w:pStyle w:val="BodyText"/>
        <w:spacing w:before="10" w:line="244" w:lineRule="auto"/>
        <w:ind w:left="1762" w:right="1428"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w:t>
      </w:r>
      <w:proofErr w:type="gramEnd"/>
      <w:r>
        <w:rPr>
          <w:rFonts w:ascii="Microsoft Sans Serif" w:hAnsi="Microsoft Sans Serif"/>
        </w:rPr>
        <w:t xml:space="preserve"> sources of energy which have been in use for a long time, e.g., coal, petroleum, natural gas and water power.</w:t>
      </w:r>
    </w:p>
    <w:p w:rsidR="001C31EC" w:rsidRDefault="006A1130">
      <w:pPr>
        <w:pStyle w:val="ListParagraph"/>
        <w:numPr>
          <w:ilvl w:val="1"/>
          <w:numId w:val="54"/>
        </w:numPr>
        <w:tabs>
          <w:tab w:val="left" w:pos="2120"/>
        </w:tabs>
        <w:spacing w:before="5"/>
        <w:ind w:left="2120" w:hanging="358"/>
        <w:rPr>
          <w:rFonts w:ascii="Microsoft Sans Serif"/>
          <w:sz w:val="24"/>
        </w:rPr>
      </w:pPr>
      <w:r>
        <w:rPr>
          <w:rFonts w:ascii="Microsoft Sans Serif"/>
          <w:sz w:val="24"/>
        </w:rPr>
        <w:t>NON</w:t>
      </w:r>
      <w:r>
        <w:rPr>
          <w:rFonts w:ascii="Microsoft Sans Serif"/>
          <w:spacing w:val="1"/>
          <w:sz w:val="24"/>
        </w:rPr>
        <w:t xml:space="preserve"> </w:t>
      </w:r>
      <w:r>
        <w:rPr>
          <w:rFonts w:ascii="Microsoft Sans Serif"/>
          <w:spacing w:val="-2"/>
          <w:sz w:val="24"/>
        </w:rPr>
        <w:t>CONVECTION</w:t>
      </w:r>
    </w:p>
    <w:p w:rsidR="001C31EC" w:rsidRDefault="006A1130">
      <w:pPr>
        <w:pStyle w:val="BodyText"/>
        <w:spacing w:before="10" w:line="244" w:lineRule="auto"/>
        <w:ind w:left="1762" w:right="1431"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resources which are yet in the process of development over the past few years. It includes solar, wind, tidal, biogas, and biomass, geothermal.</w:t>
      </w:r>
    </w:p>
    <w:p w:rsidR="001C31EC" w:rsidRDefault="006A1130">
      <w:pPr>
        <w:pStyle w:val="ListParagraph"/>
        <w:numPr>
          <w:ilvl w:val="0"/>
          <w:numId w:val="54"/>
        </w:numPr>
        <w:tabs>
          <w:tab w:val="left" w:pos="1761"/>
        </w:tabs>
        <w:spacing w:before="4"/>
        <w:ind w:left="1761" w:hanging="359"/>
        <w:rPr>
          <w:rFonts w:ascii="Arial"/>
          <w:b/>
          <w:sz w:val="24"/>
        </w:rPr>
      </w:pPr>
      <w:r>
        <w:rPr>
          <w:rFonts w:ascii="Arial"/>
          <w:b/>
          <w:sz w:val="24"/>
        </w:rPr>
        <w:t>BASED</w:t>
      </w:r>
      <w:r>
        <w:rPr>
          <w:rFonts w:ascii="Arial"/>
          <w:b/>
          <w:spacing w:val="-2"/>
          <w:sz w:val="24"/>
        </w:rPr>
        <w:t xml:space="preserve"> </w:t>
      </w:r>
      <w:r>
        <w:rPr>
          <w:rFonts w:ascii="Arial"/>
          <w:b/>
          <w:sz w:val="24"/>
        </w:rPr>
        <w:t>ON</w:t>
      </w:r>
      <w:r>
        <w:rPr>
          <w:rFonts w:ascii="Arial"/>
          <w:b/>
          <w:spacing w:val="-4"/>
          <w:sz w:val="24"/>
        </w:rPr>
        <w:t xml:space="preserve"> </w:t>
      </w:r>
      <w:r>
        <w:rPr>
          <w:rFonts w:ascii="Arial"/>
          <w:b/>
          <w:sz w:val="24"/>
        </w:rPr>
        <w:t>LONG</w:t>
      </w:r>
      <w:r>
        <w:rPr>
          <w:rFonts w:ascii="Arial"/>
          <w:b/>
          <w:spacing w:val="-3"/>
          <w:sz w:val="24"/>
        </w:rPr>
        <w:t xml:space="preserve"> </w:t>
      </w:r>
      <w:r>
        <w:rPr>
          <w:rFonts w:ascii="Arial"/>
          <w:b/>
          <w:sz w:val="24"/>
        </w:rPr>
        <w:t>TERM</w:t>
      </w:r>
      <w:r>
        <w:rPr>
          <w:rFonts w:ascii="Arial"/>
          <w:b/>
          <w:spacing w:val="2"/>
          <w:sz w:val="24"/>
        </w:rPr>
        <w:t xml:space="preserve"> </w:t>
      </w:r>
      <w:r>
        <w:rPr>
          <w:rFonts w:ascii="Arial"/>
          <w:b/>
          <w:spacing w:val="-2"/>
          <w:sz w:val="24"/>
        </w:rPr>
        <w:t>AVAILABILITY</w:t>
      </w:r>
    </w:p>
    <w:p w:rsidR="001C31EC" w:rsidRDefault="006A1130">
      <w:pPr>
        <w:pStyle w:val="ListParagraph"/>
        <w:numPr>
          <w:ilvl w:val="1"/>
          <w:numId w:val="54"/>
        </w:numPr>
        <w:tabs>
          <w:tab w:val="left" w:pos="2120"/>
        </w:tabs>
        <w:spacing w:before="19"/>
        <w:ind w:left="2120" w:hanging="358"/>
        <w:rPr>
          <w:rFonts w:ascii="Microsoft Sans Serif"/>
          <w:sz w:val="24"/>
        </w:rPr>
      </w:pPr>
      <w:r>
        <w:rPr>
          <w:rFonts w:ascii="Microsoft Sans Serif"/>
          <w:spacing w:val="-2"/>
          <w:sz w:val="24"/>
        </w:rPr>
        <w:t>RENEWABLE</w:t>
      </w:r>
    </w:p>
    <w:p w:rsidR="001C31EC" w:rsidRDefault="006A1130">
      <w:pPr>
        <w:pStyle w:val="BodyText"/>
        <w:spacing w:before="10" w:line="244" w:lineRule="auto"/>
        <w:ind w:left="1762" w:right="1423"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These</w:t>
      </w:r>
      <w:proofErr w:type="gramEnd"/>
      <w:r>
        <w:rPr>
          <w:rFonts w:ascii="Microsoft Sans Serif" w:hAnsi="Microsoft Sans Serif"/>
          <w:spacing w:val="40"/>
        </w:rPr>
        <w:t xml:space="preserve"> </w:t>
      </w:r>
      <w:r>
        <w:rPr>
          <w:rFonts w:ascii="Microsoft Sans Serif" w:hAnsi="Microsoft Sans Serif"/>
        </w:rPr>
        <w:t>sources</w:t>
      </w:r>
      <w:r>
        <w:rPr>
          <w:rFonts w:ascii="Microsoft Sans Serif" w:hAnsi="Microsoft Sans Serif"/>
          <w:spacing w:val="40"/>
        </w:rPr>
        <w:t xml:space="preserve"> </w:t>
      </w:r>
      <w:r>
        <w:rPr>
          <w:rFonts w:ascii="Microsoft Sans Serif" w:hAnsi="Microsoft Sans Serif"/>
        </w:rPr>
        <w:t>are</w:t>
      </w:r>
      <w:r>
        <w:rPr>
          <w:rFonts w:ascii="Microsoft Sans Serif" w:hAnsi="Microsoft Sans Serif"/>
          <w:spacing w:val="40"/>
        </w:rPr>
        <w:t xml:space="preserve"> </w:t>
      </w:r>
      <w:r>
        <w:rPr>
          <w:rFonts w:ascii="Microsoft Sans Serif" w:hAnsi="Microsoft Sans Serif"/>
        </w:rPr>
        <w:t>being</w:t>
      </w:r>
      <w:r>
        <w:rPr>
          <w:rFonts w:ascii="Microsoft Sans Serif" w:hAnsi="Microsoft Sans Serif"/>
          <w:spacing w:val="40"/>
        </w:rPr>
        <w:t xml:space="preserve"> </w:t>
      </w:r>
      <w:r>
        <w:rPr>
          <w:rFonts w:ascii="Microsoft Sans Serif" w:hAnsi="Microsoft Sans Serif"/>
        </w:rPr>
        <w:t>continuously</w:t>
      </w:r>
      <w:r>
        <w:rPr>
          <w:rFonts w:ascii="Microsoft Sans Serif" w:hAnsi="Microsoft Sans Serif"/>
          <w:spacing w:val="40"/>
        </w:rPr>
        <w:t xml:space="preserve"> </w:t>
      </w:r>
      <w:r>
        <w:rPr>
          <w:rFonts w:ascii="Microsoft Sans Serif" w:hAnsi="Microsoft Sans Serif"/>
        </w:rPr>
        <w:t>produced</w:t>
      </w:r>
      <w:r>
        <w:rPr>
          <w:rFonts w:ascii="Microsoft Sans Serif" w:hAnsi="Microsoft Sans Serif"/>
          <w:spacing w:val="40"/>
        </w:rPr>
        <w:t xml:space="preserve"> </w:t>
      </w:r>
      <w:r>
        <w:rPr>
          <w:rFonts w:ascii="Microsoft Sans Serif" w:hAnsi="Microsoft Sans Serif"/>
        </w:rPr>
        <w:t>in</w:t>
      </w:r>
      <w:r>
        <w:rPr>
          <w:rFonts w:ascii="Microsoft Sans Serif" w:hAnsi="Microsoft Sans Serif"/>
          <w:spacing w:val="40"/>
        </w:rPr>
        <w:t xml:space="preserve"> </w:t>
      </w:r>
      <w:r>
        <w:rPr>
          <w:rFonts w:ascii="Microsoft Sans Serif" w:hAnsi="Microsoft Sans Serif"/>
        </w:rPr>
        <w:t>nature</w:t>
      </w:r>
      <w:r>
        <w:rPr>
          <w:rFonts w:ascii="Microsoft Sans Serif" w:hAnsi="Microsoft Sans Serif"/>
          <w:spacing w:val="40"/>
        </w:rPr>
        <w:t xml:space="preserve"> </w:t>
      </w:r>
      <w:r>
        <w:rPr>
          <w:rFonts w:ascii="Microsoft Sans Serif" w:hAnsi="Microsoft Sans Serif"/>
        </w:rPr>
        <w:t>and</w:t>
      </w:r>
      <w:r>
        <w:rPr>
          <w:rFonts w:ascii="Microsoft Sans Serif" w:hAnsi="Microsoft Sans Serif"/>
          <w:spacing w:val="40"/>
        </w:rPr>
        <w:t xml:space="preserve"> </w:t>
      </w:r>
      <w:r>
        <w:rPr>
          <w:rFonts w:ascii="Microsoft Sans Serif" w:hAnsi="Microsoft Sans Serif"/>
        </w:rPr>
        <w:t xml:space="preserve">are </w:t>
      </w:r>
      <w:r>
        <w:rPr>
          <w:rFonts w:ascii="Microsoft Sans Serif" w:hAnsi="Microsoft Sans Serif"/>
          <w:spacing w:val="-2"/>
        </w:rPr>
        <w:t>inexhaustible.</w:t>
      </w:r>
    </w:p>
    <w:p w:rsidR="001C31EC" w:rsidRDefault="006A1130">
      <w:pPr>
        <w:pStyle w:val="BodyText"/>
        <w:tabs>
          <w:tab w:val="left" w:pos="1761"/>
        </w:tabs>
        <w:spacing w:line="287" w:lineRule="exact"/>
        <w:ind w:left="1402"/>
        <w:rPr>
          <w:rFonts w:ascii="Microsoft Sans Serif" w:hAnsi="Microsoft Sans Serif"/>
        </w:rPr>
      </w:pPr>
      <w:proofErr w:type="gramStart"/>
      <w:r>
        <w:rPr>
          <w:rFonts w:ascii="Tahoma" w:hAnsi="Tahoma"/>
          <w:spacing w:val="-132"/>
        </w:rPr>
        <w:t>˜</w:t>
      </w:r>
      <w:r>
        <w:rPr>
          <w:rFonts w:ascii="Tahoma" w:hAnsi="Tahoma"/>
        </w:rPr>
        <w:tab/>
      </w:r>
      <w:r>
        <w:rPr>
          <w:rFonts w:ascii="Microsoft Sans Serif" w:hAnsi="Microsoft Sans Serif"/>
        </w:rPr>
        <w:t>Wood,</w:t>
      </w:r>
      <w:r>
        <w:rPr>
          <w:rFonts w:ascii="Microsoft Sans Serif" w:hAnsi="Microsoft Sans Serif"/>
          <w:spacing w:val="-6"/>
        </w:rPr>
        <w:t xml:space="preserve"> </w:t>
      </w:r>
      <w:r>
        <w:rPr>
          <w:rFonts w:ascii="Microsoft Sans Serif" w:hAnsi="Microsoft Sans Serif"/>
        </w:rPr>
        <w:t>wind</w:t>
      </w:r>
      <w:r>
        <w:rPr>
          <w:rFonts w:ascii="Microsoft Sans Serif" w:hAnsi="Microsoft Sans Serif"/>
          <w:spacing w:val="-4"/>
        </w:rPr>
        <w:t xml:space="preserve"> </w:t>
      </w:r>
      <w:r>
        <w:rPr>
          <w:rFonts w:ascii="Microsoft Sans Serif" w:hAnsi="Microsoft Sans Serif"/>
        </w:rPr>
        <w:t>energy,</w:t>
      </w:r>
      <w:r>
        <w:rPr>
          <w:rFonts w:ascii="Microsoft Sans Serif" w:hAnsi="Microsoft Sans Serif"/>
          <w:spacing w:val="-4"/>
        </w:rPr>
        <w:t xml:space="preserve"> </w:t>
      </w:r>
      <w:r>
        <w:rPr>
          <w:rFonts w:ascii="Microsoft Sans Serif" w:hAnsi="Microsoft Sans Serif"/>
        </w:rPr>
        <w:t>biomass,</w:t>
      </w:r>
      <w:r>
        <w:rPr>
          <w:rFonts w:ascii="Microsoft Sans Serif" w:hAnsi="Microsoft Sans Serif"/>
          <w:spacing w:val="-3"/>
        </w:rPr>
        <w:t xml:space="preserve"> </w:t>
      </w:r>
      <w:r>
        <w:rPr>
          <w:rFonts w:ascii="Microsoft Sans Serif" w:hAnsi="Microsoft Sans Serif"/>
        </w:rPr>
        <w:t>biogas,</w:t>
      </w:r>
      <w:r>
        <w:rPr>
          <w:rFonts w:ascii="Microsoft Sans Serif" w:hAnsi="Microsoft Sans Serif"/>
          <w:spacing w:val="-4"/>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 xml:space="preserve">energy </w:t>
      </w:r>
      <w:r>
        <w:rPr>
          <w:rFonts w:ascii="Microsoft Sans Serif" w:hAnsi="Microsoft Sans Serif"/>
          <w:spacing w:val="-4"/>
        </w:rPr>
        <w:t>etc.</w:t>
      </w:r>
      <w:proofErr w:type="gramEnd"/>
    </w:p>
    <w:p w:rsidR="001C31EC" w:rsidRDefault="006A1130">
      <w:pPr>
        <w:pStyle w:val="ListParagraph"/>
        <w:numPr>
          <w:ilvl w:val="1"/>
          <w:numId w:val="54"/>
        </w:numPr>
        <w:tabs>
          <w:tab w:val="left" w:pos="2120"/>
        </w:tabs>
        <w:spacing w:before="22"/>
        <w:ind w:left="2120" w:hanging="358"/>
        <w:rPr>
          <w:rFonts w:ascii="Microsoft Sans Serif"/>
          <w:sz w:val="24"/>
        </w:rPr>
      </w:pPr>
      <w:r>
        <w:rPr>
          <w:rFonts w:ascii="Microsoft Sans Serif"/>
          <w:sz w:val="24"/>
        </w:rPr>
        <w:t>NON</w:t>
      </w:r>
      <w:r>
        <w:rPr>
          <w:rFonts w:ascii="Microsoft Sans Serif"/>
          <w:spacing w:val="1"/>
          <w:sz w:val="24"/>
        </w:rPr>
        <w:t xml:space="preserve"> </w:t>
      </w:r>
      <w:r>
        <w:rPr>
          <w:rFonts w:ascii="Microsoft Sans Serif"/>
          <w:spacing w:val="-2"/>
          <w:sz w:val="24"/>
        </w:rPr>
        <w:t>RENEWABLE</w:t>
      </w:r>
    </w:p>
    <w:p w:rsidR="001C31EC" w:rsidRDefault="006A1130">
      <w:pPr>
        <w:pStyle w:val="BodyText"/>
        <w:tabs>
          <w:tab w:val="left" w:pos="1761"/>
        </w:tabs>
        <w:spacing w:before="14"/>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These</w:t>
      </w:r>
      <w:proofErr w:type="gramEnd"/>
      <w:r>
        <w:rPr>
          <w:rFonts w:ascii="Microsoft Sans Serif" w:hAnsi="Microsoft Sans Serif"/>
          <w:spacing w:val="-1"/>
        </w:rPr>
        <w:t xml:space="preserve"> </w:t>
      </w:r>
      <w:r>
        <w:rPr>
          <w:rFonts w:ascii="Microsoft Sans Serif" w:hAnsi="Microsoft Sans Serif"/>
        </w:rPr>
        <w:t>are</w:t>
      </w:r>
      <w:r>
        <w:rPr>
          <w:rFonts w:ascii="Microsoft Sans Serif" w:hAnsi="Microsoft Sans Serif"/>
          <w:spacing w:val="-1"/>
        </w:rPr>
        <w:t xml:space="preserve"> </w:t>
      </w:r>
      <w:r>
        <w:rPr>
          <w:rFonts w:ascii="Microsoft Sans Serif" w:hAnsi="Microsoft Sans Serif"/>
        </w:rPr>
        <w:t>finite and</w:t>
      </w:r>
      <w:r>
        <w:rPr>
          <w:rFonts w:ascii="Microsoft Sans Serif" w:hAnsi="Microsoft Sans Serif"/>
          <w:spacing w:val="4"/>
        </w:rPr>
        <w:t xml:space="preserve"> </w:t>
      </w:r>
      <w:r>
        <w:rPr>
          <w:rFonts w:ascii="Microsoft Sans Serif" w:hAnsi="Microsoft Sans Serif"/>
          <w:spacing w:val="-2"/>
        </w:rPr>
        <w:t>exhaustible.</w:t>
      </w:r>
    </w:p>
    <w:p w:rsidR="001C31EC" w:rsidRDefault="006A1130">
      <w:pPr>
        <w:pStyle w:val="BodyText"/>
        <w:tabs>
          <w:tab w:val="left" w:pos="1761"/>
        </w:tabs>
        <w:spacing w:before="15"/>
        <w:ind w:left="1402"/>
        <w:rPr>
          <w:rFonts w:ascii="Microsoft Sans Serif" w:hAnsi="Microsoft Sans Serif"/>
        </w:rPr>
      </w:pPr>
      <w:proofErr w:type="gramStart"/>
      <w:r>
        <w:rPr>
          <w:rFonts w:ascii="Tahoma" w:hAnsi="Tahoma"/>
          <w:spacing w:val="-132"/>
        </w:rPr>
        <w:t>˜</w:t>
      </w:r>
      <w:r>
        <w:rPr>
          <w:rFonts w:ascii="Tahoma" w:hAnsi="Tahoma"/>
        </w:rPr>
        <w:tab/>
      </w:r>
      <w:r>
        <w:rPr>
          <w:rFonts w:ascii="Microsoft Sans Serif" w:hAnsi="Microsoft Sans Serif"/>
        </w:rPr>
        <w:t>Coal,</w:t>
      </w:r>
      <w:r>
        <w:rPr>
          <w:rFonts w:ascii="Microsoft Sans Serif" w:hAnsi="Microsoft Sans Serif"/>
          <w:spacing w:val="-3"/>
        </w:rPr>
        <w:t xml:space="preserve"> </w:t>
      </w:r>
      <w:r>
        <w:rPr>
          <w:rFonts w:ascii="Microsoft Sans Serif" w:hAnsi="Microsoft Sans Serif"/>
        </w:rPr>
        <w:t xml:space="preserve">petroleum </w:t>
      </w:r>
      <w:r>
        <w:rPr>
          <w:rFonts w:ascii="Microsoft Sans Serif" w:hAnsi="Microsoft Sans Serif"/>
          <w:spacing w:val="-4"/>
        </w:rPr>
        <w:t>etc.</w:t>
      </w:r>
      <w:proofErr w:type="gramEnd"/>
    </w:p>
    <w:p w:rsidR="001C31EC" w:rsidRDefault="006A1130">
      <w:pPr>
        <w:pStyle w:val="ListParagraph"/>
        <w:numPr>
          <w:ilvl w:val="0"/>
          <w:numId w:val="54"/>
        </w:numPr>
        <w:tabs>
          <w:tab w:val="left" w:pos="1761"/>
        </w:tabs>
        <w:spacing w:before="11"/>
        <w:ind w:left="1761" w:hanging="359"/>
        <w:rPr>
          <w:rFonts w:ascii="Arial"/>
          <w:b/>
          <w:sz w:val="24"/>
        </w:rPr>
      </w:pPr>
      <w:r>
        <w:rPr>
          <w:rFonts w:ascii="Arial"/>
          <w:b/>
          <w:sz w:val="24"/>
        </w:rPr>
        <w:t>BASED</w:t>
      </w:r>
      <w:r>
        <w:rPr>
          <w:rFonts w:ascii="Arial"/>
          <w:b/>
          <w:spacing w:val="-4"/>
          <w:sz w:val="24"/>
        </w:rPr>
        <w:t xml:space="preserve"> </w:t>
      </w:r>
      <w:r>
        <w:rPr>
          <w:rFonts w:ascii="Arial"/>
          <w:b/>
          <w:sz w:val="24"/>
        </w:rPr>
        <w:t>ON</w:t>
      </w:r>
      <w:r>
        <w:rPr>
          <w:rFonts w:ascii="Arial"/>
          <w:b/>
          <w:spacing w:val="-5"/>
          <w:sz w:val="24"/>
        </w:rPr>
        <w:t xml:space="preserve"> </w:t>
      </w:r>
      <w:r>
        <w:rPr>
          <w:rFonts w:ascii="Arial"/>
          <w:b/>
          <w:sz w:val="24"/>
        </w:rPr>
        <w:t>COMMERCIAL</w:t>
      </w:r>
      <w:r>
        <w:rPr>
          <w:rFonts w:ascii="Arial"/>
          <w:b/>
          <w:spacing w:val="1"/>
          <w:sz w:val="24"/>
        </w:rPr>
        <w:t xml:space="preserve"> </w:t>
      </w:r>
      <w:r>
        <w:rPr>
          <w:rFonts w:ascii="Arial"/>
          <w:b/>
          <w:spacing w:val="-2"/>
          <w:sz w:val="24"/>
        </w:rPr>
        <w:t>APPLICATION</w:t>
      </w:r>
    </w:p>
    <w:p w:rsidR="001C31EC" w:rsidRDefault="006A1130">
      <w:pPr>
        <w:pStyle w:val="ListParagraph"/>
        <w:numPr>
          <w:ilvl w:val="1"/>
          <w:numId w:val="54"/>
        </w:numPr>
        <w:tabs>
          <w:tab w:val="left" w:pos="2120"/>
        </w:tabs>
        <w:spacing w:before="12"/>
        <w:ind w:left="2120" w:hanging="358"/>
        <w:rPr>
          <w:rFonts w:ascii="Microsoft Sans Serif"/>
          <w:sz w:val="24"/>
        </w:rPr>
      </w:pPr>
      <w:r>
        <w:rPr>
          <w:rFonts w:ascii="Microsoft Sans Serif"/>
          <w:spacing w:val="-2"/>
          <w:sz w:val="24"/>
        </w:rPr>
        <w:t>COMMERCIAL</w:t>
      </w:r>
    </w:p>
    <w:p w:rsidR="001C31EC" w:rsidRDefault="006A1130">
      <w:pPr>
        <w:pStyle w:val="BodyText"/>
        <w:spacing w:before="9" w:line="244" w:lineRule="auto"/>
        <w:ind w:left="1762" w:right="1423"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w:t>
      </w:r>
      <w:proofErr w:type="gramEnd"/>
      <w:r>
        <w:rPr>
          <w:rFonts w:ascii="Microsoft Sans Serif" w:hAnsi="Microsoft Sans Serif"/>
        </w:rPr>
        <w:t xml:space="preserve"> commercial energy has great economic value. This energy pollutes the environment badly. These types of energy are limited in nature. High capital investment is required in the purification. It is used in urban as well as rural areas. </w:t>
      </w:r>
      <w:proofErr w:type="gramStart"/>
      <w:r>
        <w:rPr>
          <w:rFonts w:ascii="Microsoft Sans Serif" w:hAnsi="Microsoft Sans Serif"/>
        </w:rPr>
        <w:t>Coal, petroleum, natural gas and nuclear energy.</w:t>
      </w:r>
      <w:proofErr w:type="gramEnd"/>
    </w:p>
    <w:p w:rsidR="001C31EC" w:rsidRDefault="006A1130">
      <w:pPr>
        <w:pStyle w:val="ListParagraph"/>
        <w:numPr>
          <w:ilvl w:val="1"/>
          <w:numId w:val="54"/>
        </w:numPr>
        <w:tabs>
          <w:tab w:val="left" w:pos="2120"/>
        </w:tabs>
        <w:spacing w:before="8"/>
        <w:ind w:left="2120" w:hanging="358"/>
        <w:rPr>
          <w:rFonts w:ascii="Microsoft Sans Serif"/>
          <w:sz w:val="24"/>
        </w:rPr>
      </w:pPr>
      <w:r>
        <w:rPr>
          <w:rFonts w:ascii="Microsoft Sans Serif"/>
          <w:sz w:val="24"/>
        </w:rPr>
        <w:t>NON</w:t>
      </w:r>
      <w:r>
        <w:rPr>
          <w:rFonts w:ascii="Microsoft Sans Serif"/>
          <w:spacing w:val="1"/>
          <w:sz w:val="24"/>
        </w:rPr>
        <w:t xml:space="preserve"> </w:t>
      </w:r>
      <w:r>
        <w:rPr>
          <w:rFonts w:ascii="Microsoft Sans Serif"/>
          <w:spacing w:val="-2"/>
          <w:sz w:val="24"/>
        </w:rPr>
        <w:t>COMMERCIAL</w:t>
      </w:r>
    </w:p>
    <w:p w:rsidR="001C31EC" w:rsidRDefault="006A1130">
      <w:pPr>
        <w:pStyle w:val="BodyText"/>
        <w:spacing w:before="9" w:line="244" w:lineRule="auto"/>
        <w:ind w:left="1762" w:right="1423"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w:t>
      </w:r>
      <w:proofErr w:type="gramEnd"/>
      <w:r>
        <w:rPr>
          <w:rFonts w:ascii="Microsoft Sans Serif" w:hAnsi="Microsoft Sans Serif"/>
          <w:spacing w:val="40"/>
        </w:rPr>
        <w:t xml:space="preserve"> </w:t>
      </w:r>
      <w:r>
        <w:rPr>
          <w:rFonts w:ascii="Microsoft Sans Serif" w:hAnsi="Microsoft Sans Serif"/>
        </w:rPr>
        <w:t>non-commercial</w:t>
      </w:r>
      <w:r>
        <w:rPr>
          <w:rFonts w:ascii="Microsoft Sans Serif" w:hAnsi="Microsoft Sans Serif"/>
          <w:spacing w:val="40"/>
        </w:rPr>
        <w:t xml:space="preserve"> </w:t>
      </w:r>
      <w:r>
        <w:rPr>
          <w:rFonts w:ascii="Microsoft Sans Serif" w:hAnsi="Microsoft Sans Serif"/>
        </w:rPr>
        <w:t>energy is</w:t>
      </w:r>
      <w:r>
        <w:rPr>
          <w:rFonts w:ascii="Microsoft Sans Serif" w:hAnsi="Microsoft Sans Serif"/>
          <w:spacing w:val="40"/>
        </w:rPr>
        <w:t xml:space="preserve"> </w:t>
      </w:r>
      <w:r>
        <w:rPr>
          <w:rFonts w:ascii="Microsoft Sans Serif" w:hAnsi="Microsoft Sans Serif"/>
        </w:rPr>
        <w:t>cheaper. This</w:t>
      </w:r>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pure</w:t>
      </w:r>
      <w:r>
        <w:rPr>
          <w:rFonts w:ascii="Microsoft Sans Serif" w:hAnsi="Microsoft Sans Serif"/>
          <w:spacing w:val="40"/>
        </w:rPr>
        <w:t xml:space="preserve"> </w:t>
      </w:r>
      <w:r>
        <w:rPr>
          <w:rFonts w:ascii="Microsoft Sans Serif" w:hAnsi="Microsoft Sans Serif"/>
        </w:rPr>
        <w:t xml:space="preserve">and keeps the environment clean. </w:t>
      </w:r>
      <w:proofErr w:type="gramStart"/>
      <w:r>
        <w:rPr>
          <w:rFonts w:ascii="Microsoft Sans Serif" w:hAnsi="Microsoft Sans Serif"/>
        </w:rPr>
        <w:t>Abundant in nature.</w:t>
      </w:r>
      <w:proofErr w:type="gramEnd"/>
      <w:r>
        <w:rPr>
          <w:rFonts w:ascii="Microsoft Sans Serif" w:hAnsi="Microsoft Sans Serif"/>
        </w:rPr>
        <w:t xml:space="preserve"> It can be used in raw form. It is dominantly</w:t>
      </w:r>
      <w:r>
        <w:rPr>
          <w:rFonts w:ascii="Microsoft Sans Serif" w:hAnsi="Microsoft Sans Serif"/>
          <w:spacing w:val="-3"/>
        </w:rPr>
        <w:t xml:space="preserve"> </w:t>
      </w:r>
      <w:r>
        <w:rPr>
          <w:rFonts w:ascii="Microsoft Sans Serif" w:hAnsi="Microsoft Sans Serif"/>
        </w:rPr>
        <w:t>used in</w:t>
      </w:r>
      <w:r>
        <w:rPr>
          <w:rFonts w:ascii="Microsoft Sans Serif" w:hAnsi="Microsoft Sans Serif"/>
          <w:spacing w:val="-1"/>
        </w:rPr>
        <w:t xml:space="preserve"> </w:t>
      </w:r>
      <w:r>
        <w:rPr>
          <w:rFonts w:ascii="Microsoft Sans Serif" w:hAnsi="Microsoft Sans Serif"/>
        </w:rPr>
        <w:t>rural</w:t>
      </w:r>
      <w:r>
        <w:rPr>
          <w:rFonts w:ascii="Microsoft Sans Serif" w:hAnsi="Microsoft Sans Serif"/>
          <w:spacing w:val="-1"/>
        </w:rPr>
        <w:t xml:space="preserve"> </w:t>
      </w:r>
      <w:r>
        <w:rPr>
          <w:rFonts w:ascii="Microsoft Sans Serif" w:hAnsi="Microsoft Sans Serif"/>
        </w:rPr>
        <w:t>areas.</w:t>
      </w:r>
      <w:r>
        <w:rPr>
          <w:rFonts w:ascii="Microsoft Sans Serif" w:hAnsi="Microsoft Sans Serif"/>
          <w:spacing w:val="-1"/>
        </w:rPr>
        <w:t xml:space="preserve"> </w:t>
      </w:r>
      <w:proofErr w:type="gramStart"/>
      <w:r>
        <w:rPr>
          <w:rFonts w:ascii="Microsoft Sans Serif" w:hAnsi="Microsoft Sans Serif"/>
        </w:rPr>
        <w:t>Cow</w:t>
      </w:r>
      <w:r>
        <w:rPr>
          <w:rFonts w:ascii="Microsoft Sans Serif" w:hAnsi="Microsoft Sans Serif"/>
          <w:spacing w:val="-3"/>
        </w:rPr>
        <w:t xml:space="preserve"> </w:t>
      </w:r>
      <w:r>
        <w:rPr>
          <w:rFonts w:ascii="Microsoft Sans Serif" w:hAnsi="Microsoft Sans Serif"/>
        </w:rPr>
        <w:t>dung,</w:t>
      </w:r>
      <w:r>
        <w:rPr>
          <w:rFonts w:ascii="Microsoft Sans Serif" w:hAnsi="Microsoft Sans Serif"/>
          <w:spacing w:val="-1"/>
        </w:rPr>
        <w:t xml:space="preserve"> </w:t>
      </w:r>
      <w:r>
        <w:rPr>
          <w:rFonts w:ascii="Microsoft Sans Serif" w:hAnsi="Microsoft Sans Serif"/>
        </w:rPr>
        <w:t>charcoal,</w:t>
      </w:r>
      <w:r>
        <w:rPr>
          <w:rFonts w:ascii="Microsoft Sans Serif" w:hAnsi="Microsoft Sans Serif"/>
          <w:spacing w:val="-2"/>
        </w:rPr>
        <w:t xml:space="preserve"> </w:t>
      </w:r>
      <w:r>
        <w:rPr>
          <w:rFonts w:ascii="Microsoft Sans Serif" w:hAnsi="Microsoft Sans Serif"/>
        </w:rPr>
        <w:t>firewood</w:t>
      </w:r>
      <w:r>
        <w:rPr>
          <w:rFonts w:ascii="Microsoft Sans Serif" w:hAnsi="Microsoft Sans Serif"/>
          <w:spacing w:val="40"/>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 xml:space="preserve">agricultural </w:t>
      </w:r>
      <w:r>
        <w:rPr>
          <w:rFonts w:ascii="Microsoft Sans Serif" w:hAnsi="Microsoft Sans Serif"/>
          <w:spacing w:val="-2"/>
        </w:rPr>
        <w:t>waste.</w:t>
      </w:r>
      <w:proofErr w:type="gramEnd"/>
    </w:p>
    <w:p w:rsidR="001C31EC" w:rsidRDefault="006A1130">
      <w:pPr>
        <w:pStyle w:val="Heading3"/>
        <w:spacing w:before="114"/>
      </w:pPr>
      <w:r>
        <w:t>WORLD’S</w:t>
      </w:r>
      <w:r>
        <w:rPr>
          <w:spacing w:val="-21"/>
        </w:rPr>
        <w:t xml:space="preserve"> </w:t>
      </w:r>
      <w:r>
        <w:t>AND</w:t>
      </w:r>
      <w:r>
        <w:rPr>
          <w:spacing w:val="-8"/>
        </w:rPr>
        <w:t xml:space="preserve"> </w:t>
      </w:r>
      <w:r>
        <w:t>INDIA’S</w:t>
      </w:r>
      <w:r>
        <w:rPr>
          <w:spacing w:val="-6"/>
        </w:rPr>
        <w:t xml:space="preserve"> </w:t>
      </w:r>
      <w:r>
        <w:t>PRODUCTION</w:t>
      </w:r>
      <w:r>
        <w:rPr>
          <w:spacing w:val="-17"/>
        </w:rPr>
        <w:t xml:space="preserve"> </w:t>
      </w:r>
      <w:r>
        <w:t>AND</w:t>
      </w:r>
      <w:r>
        <w:rPr>
          <w:spacing w:val="-7"/>
        </w:rPr>
        <w:t xml:space="preserve"> </w:t>
      </w:r>
      <w:r>
        <w:t>RESERVES</w:t>
      </w:r>
      <w:r>
        <w:rPr>
          <w:spacing w:val="-7"/>
        </w:rPr>
        <w:t xml:space="preserve"> </w:t>
      </w:r>
      <w:r>
        <w:t>OF</w:t>
      </w:r>
      <w:r>
        <w:rPr>
          <w:spacing w:val="1"/>
        </w:rPr>
        <w:t xml:space="preserve"> </w:t>
      </w:r>
      <w:r>
        <w:rPr>
          <w:spacing w:val="-2"/>
        </w:rPr>
        <w:t>ENERGY</w:t>
      </w:r>
    </w:p>
    <w:p w:rsidR="001C31EC" w:rsidRDefault="006A1130">
      <w:pPr>
        <w:pStyle w:val="BodyText"/>
        <w:spacing w:before="63"/>
        <w:ind w:left="1401"/>
        <w:jc w:val="both"/>
        <w:rPr>
          <w:rFonts w:ascii="Microsoft Sans Serif" w:hAnsi="Microsoft Sans Serif"/>
        </w:rPr>
      </w:pPr>
      <w:proofErr w:type="gramStart"/>
      <w:r>
        <w:rPr>
          <w:rFonts w:ascii="Tahoma" w:hAnsi="Tahoma"/>
          <w:spacing w:val="-132"/>
        </w:rPr>
        <w:t>˜</w:t>
      </w:r>
      <w:r>
        <w:rPr>
          <w:rFonts w:ascii="Tahoma" w:hAnsi="Tahoma"/>
          <w:spacing w:val="57"/>
          <w:w w:val="150"/>
        </w:rPr>
        <w:t xml:space="preserve">  </w:t>
      </w:r>
      <w:r>
        <w:rPr>
          <w:rFonts w:ascii="Microsoft Sans Serif" w:hAnsi="Microsoft Sans Serif"/>
        </w:rPr>
        <w:t>Today</w:t>
      </w:r>
      <w:proofErr w:type="gramEnd"/>
      <w:r>
        <w:rPr>
          <w:rFonts w:ascii="Microsoft Sans Serif" w:hAnsi="Microsoft Sans Serif"/>
        </w:rPr>
        <w:t>,</w:t>
      </w:r>
      <w:r>
        <w:rPr>
          <w:rFonts w:ascii="Microsoft Sans Serif" w:hAnsi="Microsoft Sans Serif"/>
          <w:spacing w:val="-1"/>
        </w:rPr>
        <w:t xml:space="preserve"> </w:t>
      </w:r>
      <w:r>
        <w:rPr>
          <w:rFonts w:ascii="Microsoft Sans Serif" w:hAnsi="Microsoft Sans Serif"/>
        </w:rPr>
        <w:t>every</w:t>
      </w:r>
      <w:r>
        <w:rPr>
          <w:rFonts w:ascii="Microsoft Sans Serif" w:hAnsi="Microsoft Sans Serif"/>
          <w:spacing w:val="-4"/>
        </w:rPr>
        <w:t xml:space="preserve"> </w:t>
      </w:r>
      <w:r>
        <w:rPr>
          <w:rFonts w:ascii="Microsoft Sans Serif" w:hAnsi="Microsoft Sans Serif"/>
        </w:rPr>
        <w:t>country</w:t>
      </w:r>
      <w:r>
        <w:rPr>
          <w:rFonts w:ascii="Microsoft Sans Serif" w:hAnsi="Microsoft Sans Serif"/>
          <w:spacing w:val="-4"/>
        </w:rPr>
        <w:t xml:space="preserve"> </w:t>
      </w:r>
      <w:r>
        <w:rPr>
          <w:rFonts w:ascii="Microsoft Sans Serif" w:hAnsi="Microsoft Sans Serif"/>
        </w:rPr>
        <w:t>draws</w:t>
      </w:r>
      <w:r>
        <w:rPr>
          <w:rFonts w:ascii="Microsoft Sans Serif" w:hAnsi="Microsoft Sans Serif"/>
          <w:spacing w:val="-1"/>
        </w:rPr>
        <w:t xml:space="preserve"> </w:t>
      </w:r>
      <w:r>
        <w:rPr>
          <w:rFonts w:ascii="Microsoft Sans Serif" w:hAnsi="Microsoft Sans Serif"/>
        </w:rPr>
        <w:t>its</w:t>
      </w:r>
      <w:r>
        <w:rPr>
          <w:rFonts w:ascii="Microsoft Sans Serif" w:hAnsi="Microsoft Sans Serif"/>
          <w:spacing w:val="-1"/>
        </w:rPr>
        <w:t xml:space="preserve"> </w:t>
      </w:r>
      <w:r>
        <w:rPr>
          <w:rFonts w:ascii="Microsoft Sans Serif" w:hAnsi="Microsoft Sans Serif"/>
        </w:rPr>
        <w:t>energy</w:t>
      </w:r>
      <w:r>
        <w:rPr>
          <w:rFonts w:ascii="Microsoft Sans Serif" w:hAnsi="Microsoft Sans Serif"/>
          <w:spacing w:val="-4"/>
        </w:rPr>
        <w:t xml:space="preserve"> </w:t>
      </w:r>
      <w:r>
        <w:rPr>
          <w:rFonts w:ascii="Microsoft Sans Serif" w:hAnsi="Microsoft Sans Serif"/>
        </w:rPr>
        <w:t>needs</w:t>
      </w:r>
      <w:r>
        <w:rPr>
          <w:rFonts w:ascii="Microsoft Sans Serif" w:hAnsi="Microsoft Sans Serif"/>
          <w:spacing w:val="-1"/>
        </w:rPr>
        <w:t xml:space="preserve"> </w:t>
      </w:r>
      <w:r>
        <w:rPr>
          <w:rFonts w:ascii="Microsoft Sans Serif" w:hAnsi="Microsoft Sans Serif"/>
        </w:rPr>
        <w:t>from a</w:t>
      </w:r>
      <w:r>
        <w:rPr>
          <w:rFonts w:ascii="Microsoft Sans Serif" w:hAnsi="Microsoft Sans Serif"/>
          <w:spacing w:val="-2"/>
        </w:rPr>
        <w:t xml:space="preserve"> </w:t>
      </w:r>
      <w:r>
        <w:rPr>
          <w:rFonts w:ascii="Microsoft Sans Serif" w:hAnsi="Microsoft Sans Serif"/>
        </w:rPr>
        <w:t>variety</w:t>
      </w:r>
      <w:r>
        <w:rPr>
          <w:rFonts w:ascii="Microsoft Sans Serif" w:hAnsi="Microsoft Sans Serif"/>
          <w:spacing w:val="-4"/>
        </w:rPr>
        <w:t xml:space="preserve"> </w:t>
      </w:r>
      <w:r>
        <w:rPr>
          <w:rFonts w:ascii="Microsoft Sans Serif" w:hAnsi="Microsoft Sans Serif"/>
        </w:rPr>
        <w:t>of</w:t>
      </w:r>
      <w:r>
        <w:rPr>
          <w:rFonts w:ascii="Microsoft Sans Serif" w:hAnsi="Microsoft Sans Serif"/>
          <w:spacing w:val="5"/>
        </w:rPr>
        <w:t xml:space="preserve"> </w:t>
      </w:r>
      <w:r>
        <w:rPr>
          <w:rFonts w:ascii="Microsoft Sans Serif" w:hAnsi="Microsoft Sans Serif"/>
          <w:spacing w:val="-2"/>
        </w:rPr>
        <w:t>sources.</w:t>
      </w:r>
    </w:p>
    <w:p w:rsidR="001C31EC" w:rsidRDefault="006A1130">
      <w:pPr>
        <w:pStyle w:val="BodyText"/>
        <w:spacing w:before="15"/>
        <w:ind w:left="1401"/>
        <w:jc w:val="both"/>
        <w:rPr>
          <w:rFonts w:ascii="Microsoft Sans Serif" w:hAnsi="Microsoft Sans Serif"/>
        </w:rPr>
      </w:pPr>
      <w:proofErr w:type="gramStart"/>
      <w:r>
        <w:rPr>
          <w:rFonts w:ascii="Tahoma" w:hAnsi="Tahoma"/>
          <w:spacing w:val="-132"/>
        </w:rPr>
        <w:t>˜</w:t>
      </w:r>
      <w:r>
        <w:rPr>
          <w:rFonts w:ascii="Tahoma" w:hAnsi="Tahoma"/>
          <w:spacing w:val="63"/>
          <w:w w:val="150"/>
        </w:rPr>
        <w:t xml:space="preserve">  </w:t>
      </w:r>
      <w:r>
        <w:rPr>
          <w:rFonts w:ascii="Microsoft Sans Serif" w:hAnsi="Microsoft Sans Serif"/>
        </w:rPr>
        <w:t>We</w:t>
      </w:r>
      <w:proofErr w:type="gramEnd"/>
      <w:r>
        <w:rPr>
          <w:rFonts w:ascii="Microsoft Sans Serif" w:hAnsi="Microsoft Sans Serif"/>
          <w:spacing w:val="-3"/>
        </w:rPr>
        <w:t xml:space="preserve"> </w:t>
      </w:r>
      <w:r>
        <w:rPr>
          <w:rFonts w:ascii="Microsoft Sans Serif" w:hAnsi="Microsoft Sans Serif"/>
        </w:rPr>
        <w:t>can</w:t>
      </w:r>
      <w:r>
        <w:rPr>
          <w:rFonts w:ascii="Microsoft Sans Serif" w:hAnsi="Microsoft Sans Serif"/>
          <w:spacing w:val="1"/>
        </w:rPr>
        <w:t xml:space="preserve"> </w:t>
      </w:r>
      <w:r>
        <w:rPr>
          <w:rFonts w:ascii="Microsoft Sans Serif" w:hAnsi="Microsoft Sans Serif"/>
        </w:rPr>
        <w:t>broadly</w:t>
      </w:r>
      <w:r>
        <w:rPr>
          <w:rFonts w:ascii="Microsoft Sans Serif" w:hAnsi="Microsoft Sans Serif"/>
          <w:spacing w:val="-1"/>
        </w:rPr>
        <w:t xml:space="preserve"> </w:t>
      </w:r>
      <w:r>
        <w:rPr>
          <w:rFonts w:ascii="Microsoft Sans Serif" w:hAnsi="Microsoft Sans Serif"/>
        </w:rPr>
        <w:t>categorize these</w:t>
      </w:r>
      <w:r>
        <w:rPr>
          <w:rFonts w:ascii="Microsoft Sans Serif" w:hAnsi="Microsoft Sans Serif"/>
          <w:spacing w:val="1"/>
        </w:rPr>
        <w:t xml:space="preserve"> </w:t>
      </w:r>
      <w:r>
        <w:rPr>
          <w:rFonts w:ascii="Microsoft Sans Serif" w:hAnsi="Microsoft Sans Serif"/>
        </w:rPr>
        <w:t>sources</w:t>
      </w:r>
      <w:r>
        <w:rPr>
          <w:rFonts w:ascii="Microsoft Sans Serif" w:hAnsi="Microsoft Sans Serif"/>
          <w:spacing w:val="5"/>
        </w:rPr>
        <w:t xml:space="preserve"> </w:t>
      </w:r>
      <w:r>
        <w:rPr>
          <w:rFonts w:ascii="Microsoft Sans Serif" w:hAnsi="Microsoft Sans Serif"/>
          <w:spacing w:val="-5"/>
        </w:rPr>
        <w:t>as</w:t>
      </w:r>
    </w:p>
    <w:p w:rsidR="001C31EC" w:rsidRDefault="006A1130">
      <w:pPr>
        <w:pStyle w:val="ListParagraph"/>
        <w:numPr>
          <w:ilvl w:val="2"/>
          <w:numId w:val="54"/>
        </w:numPr>
        <w:tabs>
          <w:tab w:val="left" w:pos="2839"/>
        </w:tabs>
        <w:spacing w:before="14"/>
        <w:ind w:left="2839" w:hanging="358"/>
        <w:jc w:val="both"/>
        <w:rPr>
          <w:rFonts w:ascii="Microsoft Sans Serif"/>
          <w:sz w:val="24"/>
        </w:rPr>
      </w:pPr>
      <w:r>
        <w:rPr>
          <w:rFonts w:ascii="Microsoft Sans Serif"/>
          <w:spacing w:val="-2"/>
          <w:sz w:val="24"/>
        </w:rPr>
        <w:t>Commercial/Conventional</w:t>
      </w:r>
    </w:p>
    <w:p w:rsidR="001C31EC" w:rsidRDefault="006A1130">
      <w:pPr>
        <w:pStyle w:val="ListParagraph"/>
        <w:numPr>
          <w:ilvl w:val="2"/>
          <w:numId w:val="54"/>
        </w:numPr>
        <w:tabs>
          <w:tab w:val="left" w:pos="2839"/>
        </w:tabs>
        <w:spacing w:before="5"/>
        <w:ind w:left="2839" w:hanging="358"/>
        <w:jc w:val="both"/>
        <w:rPr>
          <w:rFonts w:ascii="Microsoft Sans Serif"/>
          <w:sz w:val="24"/>
        </w:rPr>
      </w:pPr>
      <w:r>
        <w:rPr>
          <w:rFonts w:ascii="Microsoft Sans Serif"/>
          <w:spacing w:val="-2"/>
          <w:sz w:val="24"/>
        </w:rPr>
        <w:t>Non-commercial/Non-conventional</w:t>
      </w:r>
    </w:p>
    <w:p w:rsidR="001C31EC" w:rsidRDefault="006A1130">
      <w:pPr>
        <w:pStyle w:val="BodyText"/>
        <w:spacing w:before="3" w:line="244" w:lineRule="auto"/>
        <w:ind w:left="1761" w:right="1508" w:hanging="360"/>
        <w:jc w:val="both"/>
        <w:rPr>
          <w:rFonts w:ascii="Microsoft Sans Serif" w:hAnsi="Microsoft Sans Serif"/>
        </w:rPr>
      </w:pPr>
      <w:r>
        <w:rPr>
          <w:rFonts w:ascii="Tahoma" w:hAnsi="Tahoma"/>
          <w:spacing w:val="-132"/>
        </w:rPr>
        <w:t>˜</w:t>
      </w:r>
      <w:r>
        <w:rPr>
          <w:rFonts w:ascii="Tahoma" w:hAnsi="Tahoma"/>
          <w:spacing w:val="80"/>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commercial</w:t>
      </w:r>
      <w:r>
        <w:rPr>
          <w:rFonts w:ascii="Microsoft Sans Serif" w:hAnsi="Microsoft Sans Serif"/>
          <w:spacing w:val="-3"/>
        </w:rPr>
        <w:t xml:space="preserve"> </w:t>
      </w:r>
      <w:r>
        <w:rPr>
          <w:rFonts w:ascii="Microsoft Sans Serif" w:hAnsi="Microsoft Sans Serif"/>
        </w:rPr>
        <w:t>source</w:t>
      </w:r>
      <w:r>
        <w:rPr>
          <w:rFonts w:ascii="Microsoft Sans Serif" w:hAnsi="Microsoft Sans Serif"/>
          <w:spacing w:val="-3"/>
        </w:rPr>
        <w:t xml:space="preserve"> </w:t>
      </w:r>
      <w:r>
        <w:rPr>
          <w:rFonts w:ascii="Microsoft Sans Serif" w:hAnsi="Microsoft Sans Serif"/>
        </w:rPr>
        <w:t>include</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fossil</w:t>
      </w:r>
      <w:r>
        <w:rPr>
          <w:rFonts w:ascii="Microsoft Sans Serif" w:hAnsi="Microsoft Sans Serif"/>
          <w:spacing w:val="-2"/>
        </w:rPr>
        <w:t xml:space="preserve"> </w:t>
      </w:r>
      <w:r>
        <w:rPr>
          <w:rFonts w:ascii="Microsoft Sans Serif" w:hAnsi="Microsoft Sans Serif"/>
        </w:rPr>
        <w:t>fuels,</w:t>
      </w:r>
      <w:r>
        <w:rPr>
          <w:rFonts w:ascii="Microsoft Sans Serif" w:hAnsi="Microsoft Sans Serif"/>
          <w:spacing w:val="-2"/>
        </w:rPr>
        <w:t xml:space="preserve"> </w:t>
      </w:r>
      <w:r>
        <w:rPr>
          <w:rFonts w:ascii="Microsoft Sans Serif" w:hAnsi="Microsoft Sans Serif"/>
        </w:rPr>
        <w:t>nuclear,</w:t>
      </w:r>
      <w:r>
        <w:rPr>
          <w:rFonts w:ascii="Microsoft Sans Serif" w:hAnsi="Microsoft Sans Serif"/>
          <w:spacing w:val="-4"/>
        </w:rPr>
        <w:t xml:space="preserve"> </w:t>
      </w:r>
      <w:r>
        <w:rPr>
          <w:rFonts w:ascii="Microsoft Sans Serif" w:hAnsi="Microsoft Sans Serif"/>
        </w:rPr>
        <w:t>Hydro-electric</w:t>
      </w:r>
      <w:r>
        <w:rPr>
          <w:rFonts w:ascii="Microsoft Sans Serif" w:hAnsi="Microsoft Sans Serif"/>
          <w:spacing w:val="-3"/>
        </w:rPr>
        <w:t xml:space="preserve"> </w:t>
      </w:r>
      <w:r>
        <w:rPr>
          <w:rFonts w:ascii="Microsoft Sans Serif" w:hAnsi="Microsoft Sans Serif"/>
        </w:rPr>
        <w:t>power, while</w:t>
      </w:r>
      <w:r>
        <w:rPr>
          <w:rFonts w:ascii="Microsoft Sans Serif" w:hAnsi="Microsoft Sans Serif"/>
          <w:spacing w:val="-5"/>
        </w:rPr>
        <w:t xml:space="preserve"> </w:t>
      </w:r>
      <w:r>
        <w:rPr>
          <w:rFonts w:ascii="Microsoft Sans Serif" w:hAnsi="Microsoft Sans Serif"/>
        </w:rPr>
        <w:t>the</w:t>
      </w:r>
      <w:r>
        <w:rPr>
          <w:rFonts w:ascii="Microsoft Sans Serif" w:hAnsi="Microsoft Sans Serif"/>
          <w:spacing w:val="-5"/>
        </w:rPr>
        <w:t xml:space="preserve"> </w:t>
      </w:r>
      <w:r>
        <w:rPr>
          <w:rFonts w:ascii="Microsoft Sans Serif" w:hAnsi="Microsoft Sans Serif"/>
        </w:rPr>
        <w:t>non-commercial</w:t>
      </w:r>
      <w:r>
        <w:rPr>
          <w:rFonts w:ascii="Microsoft Sans Serif" w:hAnsi="Microsoft Sans Serif"/>
          <w:spacing w:val="-5"/>
        </w:rPr>
        <w:t xml:space="preserve"> </w:t>
      </w:r>
      <w:r>
        <w:rPr>
          <w:rFonts w:ascii="Microsoft Sans Serif" w:hAnsi="Microsoft Sans Serif"/>
        </w:rPr>
        <w:t>source</w:t>
      </w:r>
      <w:r>
        <w:rPr>
          <w:rFonts w:ascii="Microsoft Sans Serif" w:hAnsi="Microsoft Sans Serif"/>
          <w:spacing w:val="-5"/>
        </w:rPr>
        <w:t xml:space="preserve"> </w:t>
      </w:r>
      <w:r>
        <w:rPr>
          <w:rFonts w:ascii="Microsoft Sans Serif" w:hAnsi="Microsoft Sans Serif"/>
        </w:rPr>
        <w:t>include</w:t>
      </w:r>
      <w:r>
        <w:rPr>
          <w:rFonts w:ascii="Microsoft Sans Serif" w:hAnsi="Microsoft Sans Serif"/>
          <w:spacing w:val="-4"/>
        </w:rPr>
        <w:t xml:space="preserve"> </w:t>
      </w:r>
      <w:r>
        <w:rPr>
          <w:rFonts w:ascii="Microsoft Sans Serif" w:hAnsi="Microsoft Sans Serif"/>
        </w:rPr>
        <w:t>wood</w:t>
      </w:r>
      <w:r>
        <w:rPr>
          <w:rFonts w:ascii="Microsoft Sans Serif" w:hAnsi="Microsoft Sans Serif"/>
          <w:spacing w:val="-4"/>
        </w:rPr>
        <w:t xml:space="preserve"> </w:t>
      </w:r>
      <w:r>
        <w:rPr>
          <w:rFonts w:ascii="Microsoft Sans Serif" w:hAnsi="Microsoft Sans Serif"/>
        </w:rPr>
        <w:t>,animal</w:t>
      </w:r>
      <w:r>
        <w:rPr>
          <w:rFonts w:ascii="Microsoft Sans Serif" w:hAnsi="Microsoft Sans Serif"/>
          <w:spacing w:val="-5"/>
        </w:rPr>
        <w:t xml:space="preserve"> </w:t>
      </w:r>
      <w:r>
        <w:rPr>
          <w:rFonts w:ascii="Microsoft Sans Serif" w:hAnsi="Microsoft Sans Serif"/>
        </w:rPr>
        <w:t>waste</w:t>
      </w:r>
      <w:r>
        <w:rPr>
          <w:rFonts w:ascii="Microsoft Sans Serif" w:hAnsi="Microsoft Sans Serif"/>
          <w:spacing w:val="-4"/>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 xml:space="preserve">agricultural </w:t>
      </w:r>
      <w:r>
        <w:rPr>
          <w:rFonts w:ascii="Microsoft Sans Serif" w:hAnsi="Microsoft Sans Serif"/>
          <w:spacing w:val="-2"/>
        </w:rPr>
        <w:t>wastes.</w:t>
      </w:r>
    </w:p>
    <w:p w:rsidR="001C31EC" w:rsidRDefault="006A1130">
      <w:pPr>
        <w:spacing w:line="271" w:lineRule="exact"/>
        <w:ind w:left="1401"/>
        <w:jc w:val="both"/>
        <w:rPr>
          <w:rFonts w:ascii="Arial"/>
          <w:b/>
          <w:sz w:val="24"/>
        </w:rPr>
      </w:pPr>
      <w:r>
        <w:rPr>
          <w:rFonts w:ascii="Arial"/>
          <w:b/>
          <w:sz w:val="24"/>
        </w:rPr>
        <w:t>GLOBAL</w:t>
      </w:r>
      <w:r>
        <w:rPr>
          <w:rFonts w:ascii="Arial"/>
          <w:b/>
          <w:spacing w:val="-7"/>
          <w:sz w:val="24"/>
        </w:rPr>
        <w:t xml:space="preserve"> </w:t>
      </w:r>
      <w:r>
        <w:rPr>
          <w:rFonts w:ascii="Arial"/>
          <w:b/>
          <w:sz w:val="24"/>
        </w:rPr>
        <w:t>ENERGY</w:t>
      </w:r>
      <w:r>
        <w:rPr>
          <w:rFonts w:ascii="Arial"/>
          <w:b/>
          <w:spacing w:val="-8"/>
          <w:sz w:val="24"/>
        </w:rPr>
        <w:t xml:space="preserve"> </w:t>
      </w:r>
      <w:r>
        <w:rPr>
          <w:rFonts w:ascii="Arial"/>
          <w:b/>
          <w:spacing w:val="-2"/>
          <w:sz w:val="24"/>
        </w:rPr>
        <w:t>CONSUMPTION</w:t>
      </w:r>
    </w:p>
    <w:p w:rsidR="001C31EC" w:rsidRDefault="006A1130">
      <w:pPr>
        <w:pStyle w:val="BodyText"/>
        <w:tabs>
          <w:tab w:val="left" w:pos="1761"/>
        </w:tabs>
        <w:spacing w:before="43" w:line="244" w:lineRule="auto"/>
        <w:ind w:left="1761" w:right="185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global</w:t>
      </w:r>
      <w:r>
        <w:rPr>
          <w:rFonts w:ascii="Microsoft Sans Serif" w:hAnsi="Microsoft Sans Serif"/>
          <w:spacing w:val="-3"/>
        </w:rPr>
        <w:t xml:space="preserve"> </w:t>
      </w:r>
      <w:r>
        <w:rPr>
          <w:rFonts w:ascii="Microsoft Sans Serif" w:hAnsi="Microsoft Sans Serif"/>
        </w:rPr>
        <w:t>primary</w:t>
      </w:r>
      <w:r>
        <w:rPr>
          <w:rFonts w:ascii="Microsoft Sans Serif" w:hAnsi="Microsoft Sans Serif"/>
          <w:spacing w:val="-6"/>
        </w:rPr>
        <w:t xml:space="preserve"> </w:t>
      </w:r>
      <w:r>
        <w:rPr>
          <w:rFonts w:ascii="Microsoft Sans Serif" w:hAnsi="Microsoft Sans Serif"/>
        </w:rPr>
        <w:t>energy</w:t>
      </w:r>
      <w:r>
        <w:rPr>
          <w:rFonts w:ascii="Microsoft Sans Serif" w:hAnsi="Microsoft Sans Serif"/>
          <w:spacing w:val="-5"/>
        </w:rPr>
        <w:t xml:space="preserve"> </w:t>
      </w:r>
      <w:r>
        <w:rPr>
          <w:rFonts w:ascii="Microsoft Sans Serif" w:hAnsi="Microsoft Sans Serif"/>
        </w:rPr>
        <w:t>consumption</w:t>
      </w:r>
      <w:r>
        <w:rPr>
          <w:rFonts w:ascii="Microsoft Sans Serif" w:hAnsi="Microsoft Sans Serif"/>
          <w:spacing w:val="-1"/>
        </w:rPr>
        <w:t xml:space="preserve"> </w:t>
      </w:r>
      <w:r>
        <w:rPr>
          <w:rFonts w:ascii="Microsoft Sans Serif" w:hAnsi="Microsoft Sans Serif"/>
        </w:rPr>
        <w:t>at</w:t>
      </w:r>
      <w:r>
        <w:rPr>
          <w:rFonts w:ascii="Microsoft Sans Serif" w:hAnsi="Microsoft Sans Serif"/>
          <w:spacing w:val="-4"/>
        </w:rPr>
        <w:t xml:space="preserve"> </w:t>
      </w:r>
      <w:r>
        <w:rPr>
          <w:rFonts w:ascii="Microsoft Sans Serif" w:hAnsi="Microsoft Sans Serif"/>
        </w:rPr>
        <w:t>present</w:t>
      </w:r>
      <w:r>
        <w:rPr>
          <w:rFonts w:ascii="Microsoft Sans Serif" w:hAnsi="Microsoft Sans Serif"/>
          <w:spacing w:val="-2"/>
        </w:rPr>
        <w:t xml:space="preserve"> </w:t>
      </w:r>
      <w:r>
        <w:rPr>
          <w:rFonts w:ascii="Microsoft Sans Serif" w:hAnsi="Microsoft Sans Serif"/>
        </w:rPr>
        <w:t>was</w:t>
      </w:r>
      <w:r>
        <w:rPr>
          <w:rFonts w:ascii="Microsoft Sans Serif" w:hAnsi="Microsoft Sans Serif"/>
          <w:spacing w:val="-2"/>
        </w:rPr>
        <w:t xml:space="preserve"> </w:t>
      </w:r>
      <w:r>
        <w:rPr>
          <w:rFonts w:ascii="Microsoft Sans Serif" w:hAnsi="Microsoft Sans Serif"/>
        </w:rPr>
        <w:t>equivalent</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9741 million tons of oil equivalent (</w:t>
      </w:r>
      <w:proofErr w:type="spellStart"/>
      <w:r>
        <w:rPr>
          <w:rFonts w:ascii="Microsoft Sans Serif" w:hAnsi="Microsoft Sans Serif"/>
        </w:rPr>
        <w:t>Mtoe</w:t>
      </w:r>
      <w:proofErr w:type="spellEnd"/>
      <w:r>
        <w:rPr>
          <w:rFonts w:ascii="Microsoft Sans Serif" w:hAnsi="Microsoft Sans Serif"/>
        </w:rPr>
        <w:t>)</w:t>
      </w:r>
    </w:p>
    <w:p w:rsidR="001C31EC" w:rsidRDefault="001C31EC">
      <w:pPr>
        <w:pStyle w:val="BodyText"/>
        <w:spacing w:before="65"/>
        <w:rPr>
          <w:rFonts w:ascii="Microsoft Sans Serif"/>
          <w:sz w:val="20"/>
        </w:rPr>
      </w:pPr>
    </w:p>
    <w:tbl>
      <w:tblPr>
        <w:tblW w:w="0" w:type="auto"/>
        <w:tblInd w:w="149" w:type="dxa"/>
        <w:tblLayout w:type="fixed"/>
        <w:tblCellMar>
          <w:left w:w="0" w:type="dxa"/>
          <w:right w:w="0" w:type="dxa"/>
        </w:tblCellMar>
        <w:tblLook w:val="01E0" w:firstRow="1" w:lastRow="1" w:firstColumn="1" w:lastColumn="1" w:noHBand="0" w:noVBand="0"/>
      </w:tblPr>
      <w:tblGrid>
        <w:gridCol w:w="1222"/>
        <w:gridCol w:w="1193"/>
        <w:gridCol w:w="989"/>
      </w:tblGrid>
      <w:tr w:rsidR="001C31EC">
        <w:trPr>
          <w:trHeight w:val="278"/>
        </w:trPr>
        <w:tc>
          <w:tcPr>
            <w:tcW w:w="1222" w:type="dxa"/>
          </w:tcPr>
          <w:p w:rsidR="001C31EC" w:rsidRDefault="006A1130">
            <w:pPr>
              <w:pStyle w:val="TableParagraph"/>
              <w:spacing w:line="258" w:lineRule="exact"/>
              <w:ind w:left="50"/>
              <w:rPr>
                <w:sz w:val="24"/>
              </w:rPr>
            </w:pPr>
            <w:r>
              <w:rPr>
                <w:spacing w:val="-4"/>
                <w:sz w:val="24"/>
              </w:rPr>
              <w:t>Coal</w:t>
            </w:r>
          </w:p>
        </w:tc>
        <w:tc>
          <w:tcPr>
            <w:tcW w:w="1193" w:type="dxa"/>
          </w:tcPr>
          <w:p w:rsidR="001C31EC" w:rsidRDefault="006A1130">
            <w:pPr>
              <w:pStyle w:val="TableParagraph"/>
              <w:spacing w:line="258" w:lineRule="exact"/>
              <w:ind w:left="267"/>
              <w:rPr>
                <w:sz w:val="24"/>
              </w:rPr>
            </w:pPr>
            <w:r>
              <w:rPr>
                <w:spacing w:val="-4"/>
                <w:sz w:val="24"/>
              </w:rPr>
              <w:t>32.5</w:t>
            </w:r>
          </w:p>
        </w:tc>
        <w:tc>
          <w:tcPr>
            <w:tcW w:w="989" w:type="dxa"/>
            <w:vMerge w:val="restart"/>
          </w:tcPr>
          <w:p w:rsidR="001C31EC" w:rsidRDefault="001C31EC">
            <w:pPr>
              <w:pStyle w:val="TableParagraph"/>
              <w:ind w:left="0"/>
              <w:rPr>
                <w:rFonts w:ascii="Times New Roman"/>
                <w:sz w:val="24"/>
              </w:rPr>
            </w:pPr>
          </w:p>
        </w:tc>
      </w:tr>
      <w:tr w:rsidR="001C31EC">
        <w:trPr>
          <w:trHeight w:val="278"/>
        </w:trPr>
        <w:tc>
          <w:tcPr>
            <w:tcW w:w="1222" w:type="dxa"/>
          </w:tcPr>
          <w:p w:rsidR="001C31EC" w:rsidRDefault="006A1130">
            <w:pPr>
              <w:pStyle w:val="TableParagraph"/>
              <w:spacing w:before="6" w:line="253" w:lineRule="exact"/>
              <w:ind w:left="50"/>
              <w:rPr>
                <w:sz w:val="24"/>
              </w:rPr>
            </w:pPr>
            <w:r>
              <w:rPr>
                <w:spacing w:val="-5"/>
                <w:sz w:val="24"/>
              </w:rPr>
              <w:t>Oil</w:t>
            </w:r>
          </w:p>
        </w:tc>
        <w:tc>
          <w:tcPr>
            <w:tcW w:w="1193" w:type="dxa"/>
          </w:tcPr>
          <w:p w:rsidR="001C31EC" w:rsidRDefault="006A1130">
            <w:pPr>
              <w:pStyle w:val="TableParagraph"/>
              <w:spacing w:before="6" w:line="253" w:lineRule="exact"/>
              <w:ind w:left="267"/>
              <w:rPr>
                <w:sz w:val="24"/>
              </w:rPr>
            </w:pPr>
            <w:r>
              <w:rPr>
                <w:spacing w:val="-4"/>
                <w:sz w:val="24"/>
              </w:rPr>
              <w:t>38.3</w:t>
            </w:r>
          </w:p>
        </w:tc>
        <w:tc>
          <w:tcPr>
            <w:tcW w:w="989" w:type="dxa"/>
            <w:vMerge/>
            <w:tcBorders>
              <w:top w:val="nil"/>
            </w:tcBorders>
          </w:tcPr>
          <w:p w:rsidR="001C31EC" w:rsidRDefault="001C31EC">
            <w:pPr>
              <w:rPr>
                <w:sz w:val="2"/>
                <w:szCs w:val="2"/>
              </w:rPr>
            </w:pPr>
          </w:p>
        </w:tc>
      </w:tr>
      <w:tr w:rsidR="001C31EC">
        <w:trPr>
          <w:trHeight w:val="271"/>
        </w:trPr>
        <w:tc>
          <w:tcPr>
            <w:tcW w:w="1222" w:type="dxa"/>
          </w:tcPr>
          <w:p w:rsidR="001C31EC" w:rsidRDefault="006A1130">
            <w:pPr>
              <w:pStyle w:val="TableParagraph"/>
              <w:spacing w:line="251" w:lineRule="exact"/>
              <w:ind w:left="50"/>
              <w:rPr>
                <w:sz w:val="24"/>
              </w:rPr>
            </w:pPr>
            <w:r>
              <w:rPr>
                <w:spacing w:val="-5"/>
                <w:sz w:val="24"/>
              </w:rPr>
              <w:t>Gas</w:t>
            </w:r>
          </w:p>
        </w:tc>
        <w:tc>
          <w:tcPr>
            <w:tcW w:w="1193" w:type="dxa"/>
          </w:tcPr>
          <w:p w:rsidR="001C31EC" w:rsidRDefault="006A1130">
            <w:pPr>
              <w:pStyle w:val="TableParagraph"/>
              <w:spacing w:line="251" w:lineRule="exact"/>
              <w:ind w:left="268"/>
              <w:rPr>
                <w:sz w:val="24"/>
              </w:rPr>
            </w:pPr>
            <w:r>
              <w:rPr>
                <w:spacing w:val="-5"/>
                <w:sz w:val="24"/>
              </w:rPr>
              <w:t>19</w:t>
            </w:r>
          </w:p>
        </w:tc>
        <w:tc>
          <w:tcPr>
            <w:tcW w:w="989" w:type="dxa"/>
          </w:tcPr>
          <w:p w:rsidR="001C31EC" w:rsidRDefault="006A1130">
            <w:pPr>
              <w:pStyle w:val="TableParagraph"/>
              <w:spacing w:line="251" w:lineRule="exact"/>
              <w:ind w:left="461"/>
              <w:rPr>
                <w:rFonts w:ascii="Arial"/>
                <w:b/>
                <w:sz w:val="24"/>
              </w:rPr>
            </w:pPr>
            <w:r>
              <w:rPr>
                <w:rFonts w:ascii="Arial"/>
                <w:b/>
                <w:spacing w:val="-5"/>
                <w:sz w:val="24"/>
              </w:rPr>
              <w:t>92%</w:t>
            </w:r>
          </w:p>
        </w:tc>
      </w:tr>
      <w:tr w:rsidR="001C31EC">
        <w:trPr>
          <w:trHeight w:val="270"/>
        </w:trPr>
        <w:tc>
          <w:tcPr>
            <w:tcW w:w="1222" w:type="dxa"/>
          </w:tcPr>
          <w:p w:rsidR="001C31EC" w:rsidRDefault="006A1130">
            <w:pPr>
              <w:pStyle w:val="TableParagraph"/>
              <w:spacing w:line="251" w:lineRule="exact"/>
              <w:ind w:left="50"/>
              <w:rPr>
                <w:sz w:val="24"/>
              </w:rPr>
            </w:pPr>
            <w:r>
              <w:rPr>
                <w:spacing w:val="-2"/>
                <w:sz w:val="24"/>
              </w:rPr>
              <w:t>Uranium</w:t>
            </w:r>
          </w:p>
        </w:tc>
        <w:tc>
          <w:tcPr>
            <w:tcW w:w="1193" w:type="dxa"/>
          </w:tcPr>
          <w:p w:rsidR="001C31EC" w:rsidRDefault="006A1130">
            <w:pPr>
              <w:pStyle w:val="TableParagraph"/>
              <w:spacing w:line="251" w:lineRule="exact"/>
              <w:ind w:left="267"/>
              <w:rPr>
                <w:sz w:val="24"/>
              </w:rPr>
            </w:pPr>
            <w:r>
              <w:rPr>
                <w:spacing w:val="-4"/>
                <w:sz w:val="24"/>
              </w:rPr>
              <w:t>0.13</w:t>
            </w:r>
          </w:p>
        </w:tc>
        <w:tc>
          <w:tcPr>
            <w:tcW w:w="989" w:type="dxa"/>
          </w:tcPr>
          <w:p w:rsidR="001C31EC" w:rsidRDefault="001C31EC">
            <w:pPr>
              <w:pStyle w:val="TableParagraph"/>
              <w:ind w:left="0"/>
              <w:rPr>
                <w:rFonts w:ascii="Times New Roman"/>
                <w:sz w:val="20"/>
              </w:rPr>
            </w:pPr>
          </w:p>
        </w:tc>
      </w:tr>
      <w:tr w:rsidR="001C31EC">
        <w:trPr>
          <w:trHeight w:val="340"/>
        </w:trPr>
        <w:tc>
          <w:tcPr>
            <w:tcW w:w="1222" w:type="dxa"/>
          </w:tcPr>
          <w:p w:rsidR="001C31EC" w:rsidRDefault="006A1130">
            <w:pPr>
              <w:pStyle w:val="TableParagraph"/>
              <w:spacing w:line="269" w:lineRule="exact"/>
              <w:ind w:left="50"/>
              <w:rPr>
                <w:sz w:val="24"/>
              </w:rPr>
            </w:pPr>
            <w:r>
              <w:rPr>
                <w:spacing w:val="-4"/>
                <w:sz w:val="24"/>
              </w:rPr>
              <w:t>Hydro</w:t>
            </w:r>
          </w:p>
        </w:tc>
        <w:tc>
          <w:tcPr>
            <w:tcW w:w="1193" w:type="dxa"/>
          </w:tcPr>
          <w:p w:rsidR="001C31EC" w:rsidRDefault="006A1130">
            <w:pPr>
              <w:pStyle w:val="TableParagraph"/>
              <w:spacing w:line="269" w:lineRule="exact"/>
              <w:ind w:left="267"/>
              <w:rPr>
                <w:sz w:val="24"/>
              </w:rPr>
            </w:pPr>
            <w:r>
              <w:rPr>
                <w:spacing w:val="-10"/>
                <w:sz w:val="24"/>
              </w:rPr>
              <w:t>2</w:t>
            </w:r>
          </w:p>
        </w:tc>
        <w:tc>
          <w:tcPr>
            <w:tcW w:w="989" w:type="dxa"/>
          </w:tcPr>
          <w:p w:rsidR="001C31EC" w:rsidRDefault="001C31EC">
            <w:pPr>
              <w:pStyle w:val="TableParagraph"/>
              <w:ind w:left="0"/>
              <w:rPr>
                <w:rFonts w:ascii="Times New Roman"/>
                <w:sz w:val="24"/>
              </w:rPr>
            </w:pPr>
          </w:p>
        </w:tc>
      </w:tr>
      <w:tr w:rsidR="001C31EC">
        <w:trPr>
          <w:trHeight w:val="338"/>
        </w:trPr>
        <w:tc>
          <w:tcPr>
            <w:tcW w:w="1222" w:type="dxa"/>
          </w:tcPr>
          <w:p w:rsidR="001C31EC" w:rsidRDefault="006A1130">
            <w:pPr>
              <w:pStyle w:val="TableParagraph"/>
              <w:spacing w:before="67" w:line="251" w:lineRule="exact"/>
              <w:ind w:left="50"/>
              <w:rPr>
                <w:sz w:val="24"/>
              </w:rPr>
            </w:pPr>
            <w:r>
              <w:rPr>
                <w:spacing w:val="-4"/>
                <w:sz w:val="24"/>
              </w:rPr>
              <w:t>Wood</w:t>
            </w:r>
          </w:p>
        </w:tc>
        <w:tc>
          <w:tcPr>
            <w:tcW w:w="1193" w:type="dxa"/>
          </w:tcPr>
          <w:p w:rsidR="001C31EC" w:rsidRDefault="006A1130">
            <w:pPr>
              <w:pStyle w:val="TableParagraph"/>
              <w:spacing w:before="67" w:line="251" w:lineRule="exact"/>
              <w:ind w:left="267"/>
              <w:rPr>
                <w:sz w:val="24"/>
              </w:rPr>
            </w:pPr>
            <w:r>
              <w:rPr>
                <w:spacing w:val="-5"/>
                <w:sz w:val="24"/>
              </w:rPr>
              <w:t>6.6</w:t>
            </w:r>
          </w:p>
        </w:tc>
        <w:tc>
          <w:tcPr>
            <w:tcW w:w="989" w:type="dxa"/>
          </w:tcPr>
          <w:p w:rsidR="001C31EC" w:rsidRDefault="001C31EC">
            <w:pPr>
              <w:pStyle w:val="TableParagraph"/>
              <w:ind w:left="0"/>
              <w:rPr>
                <w:rFonts w:ascii="Times New Roman"/>
                <w:sz w:val="24"/>
              </w:rPr>
            </w:pPr>
          </w:p>
        </w:tc>
      </w:tr>
      <w:tr w:rsidR="001C31EC">
        <w:trPr>
          <w:trHeight w:val="258"/>
        </w:trPr>
        <w:tc>
          <w:tcPr>
            <w:tcW w:w="1222" w:type="dxa"/>
          </w:tcPr>
          <w:p w:rsidR="001C31EC" w:rsidRDefault="006A1130">
            <w:pPr>
              <w:pStyle w:val="TableParagraph"/>
              <w:spacing w:line="239" w:lineRule="exact"/>
              <w:ind w:left="50"/>
              <w:rPr>
                <w:sz w:val="24"/>
              </w:rPr>
            </w:pPr>
            <w:r>
              <w:rPr>
                <w:spacing w:val="-4"/>
                <w:sz w:val="24"/>
              </w:rPr>
              <w:t>Dung</w:t>
            </w:r>
          </w:p>
        </w:tc>
        <w:tc>
          <w:tcPr>
            <w:tcW w:w="1193" w:type="dxa"/>
          </w:tcPr>
          <w:p w:rsidR="001C31EC" w:rsidRDefault="006A1130">
            <w:pPr>
              <w:pStyle w:val="TableParagraph"/>
              <w:spacing w:line="239" w:lineRule="exact"/>
              <w:ind w:left="267"/>
              <w:rPr>
                <w:sz w:val="24"/>
              </w:rPr>
            </w:pPr>
            <w:r>
              <w:rPr>
                <w:spacing w:val="-5"/>
                <w:sz w:val="24"/>
              </w:rPr>
              <w:t>1.2</w:t>
            </w:r>
          </w:p>
        </w:tc>
        <w:tc>
          <w:tcPr>
            <w:tcW w:w="989" w:type="dxa"/>
          </w:tcPr>
          <w:p w:rsidR="001C31EC" w:rsidRDefault="006A1130">
            <w:pPr>
              <w:pStyle w:val="TableParagraph"/>
              <w:spacing w:line="239" w:lineRule="exact"/>
              <w:ind w:left="471"/>
              <w:rPr>
                <w:rFonts w:ascii="Arial"/>
                <w:b/>
                <w:sz w:val="24"/>
              </w:rPr>
            </w:pPr>
            <w:r>
              <w:rPr>
                <w:rFonts w:ascii="Arial"/>
                <w:b/>
                <w:spacing w:val="-5"/>
                <w:sz w:val="24"/>
              </w:rPr>
              <w:t>8%</w:t>
            </w:r>
          </w:p>
        </w:tc>
      </w:tr>
      <w:tr w:rsidR="001C31EC">
        <w:trPr>
          <w:trHeight w:val="260"/>
        </w:trPr>
        <w:tc>
          <w:tcPr>
            <w:tcW w:w="1222" w:type="dxa"/>
          </w:tcPr>
          <w:p w:rsidR="001C31EC" w:rsidRDefault="006A1130">
            <w:pPr>
              <w:pStyle w:val="TableParagraph"/>
              <w:spacing w:line="240" w:lineRule="exact"/>
              <w:ind w:left="50"/>
              <w:rPr>
                <w:sz w:val="24"/>
              </w:rPr>
            </w:pPr>
            <w:r>
              <w:rPr>
                <w:spacing w:val="-2"/>
                <w:sz w:val="24"/>
              </w:rPr>
              <w:t>Waste</w:t>
            </w:r>
          </w:p>
        </w:tc>
        <w:tc>
          <w:tcPr>
            <w:tcW w:w="1193" w:type="dxa"/>
          </w:tcPr>
          <w:p w:rsidR="001C31EC" w:rsidRDefault="006A1130">
            <w:pPr>
              <w:pStyle w:val="TableParagraph"/>
              <w:spacing w:line="240" w:lineRule="exact"/>
              <w:ind w:left="268"/>
              <w:rPr>
                <w:sz w:val="24"/>
              </w:rPr>
            </w:pPr>
            <w:r>
              <w:rPr>
                <w:spacing w:val="-5"/>
                <w:sz w:val="24"/>
              </w:rPr>
              <w:t>0.3</w:t>
            </w:r>
          </w:p>
        </w:tc>
        <w:tc>
          <w:tcPr>
            <w:tcW w:w="989" w:type="dxa"/>
          </w:tcPr>
          <w:p w:rsidR="001C31EC" w:rsidRDefault="001C31EC">
            <w:pPr>
              <w:pStyle w:val="TableParagraph"/>
              <w:ind w:left="0"/>
              <w:rPr>
                <w:rFonts w:ascii="Times New Roman"/>
                <w:sz w:val="18"/>
              </w:rPr>
            </w:pPr>
          </w:p>
        </w:tc>
      </w:tr>
    </w:tbl>
    <w:p w:rsidR="001C31EC" w:rsidRDefault="001C31EC">
      <w:pPr>
        <w:rPr>
          <w:sz w:val="18"/>
        </w:rPr>
        <w:sectPr w:rsidR="001C31EC">
          <w:headerReference w:type="default" r:id="rId479"/>
          <w:footerReference w:type="default" r:id="rId480"/>
          <w:pgSz w:w="11900" w:h="16840"/>
          <w:pgMar w:top="1340" w:right="20" w:bottom="280" w:left="400" w:header="0" w:footer="0" w:gutter="0"/>
          <w:cols w:space="720"/>
        </w:sectPr>
      </w:pPr>
    </w:p>
    <w:p w:rsidR="001C31EC" w:rsidRDefault="006A1130">
      <w:pPr>
        <w:pStyle w:val="Heading3"/>
        <w:spacing w:before="64"/>
        <w:ind w:left="1041"/>
      </w:pPr>
      <w:r>
        <w:lastRenderedPageBreak/>
        <w:t>CONVECTIONALINON</w:t>
      </w:r>
      <w:r>
        <w:rPr>
          <w:spacing w:val="-14"/>
        </w:rPr>
        <w:t xml:space="preserve"> </w:t>
      </w:r>
      <w:r>
        <w:t>RENEWABLE</w:t>
      </w:r>
      <w:r>
        <w:rPr>
          <w:spacing w:val="-12"/>
        </w:rPr>
        <w:t xml:space="preserve"> </w:t>
      </w:r>
      <w:r>
        <w:t>ENERGY</w:t>
      </w:r>
      <w:r>
        <w:rPr>
          <w:spacing w:val="-6"/>
        </w:rPr>
        <w:t xml:space="preserve"> </w:t>
      </w:r>
      <w:r>
        <w:rPr>
          <w:spacing w:val="-2"/>
        </w:rPr>
        <w:t>SOURCES</w:t>
      </w:r>
    </w:p>
    <w:p w:rsidR="001C31EC" w:rsidRDefault="006A1130">
      <w:pPr>
        <w:pStyle w:val="BodyText"/>
        <w:spacing w:before="60" w:line="244" w:lineRule="auto"/>
        <w:ind w:left="2482" w:right="6659" w:hanging="720"/>
        <w:jc w:val="both"/>
        <w:rPr>
          <w:rFonts w:ascii="Microsoft Sans Serif"/>
        </w:rPr>
      </w:pPr>
      <w:r>
        <w:rPr>
          <w:rFonts w:ascii="Microsoft Sans Serif"/>
        </w:rPr>
        <w:t>Convectional</w:t>
      </w:r>
      <w:r>
        <w:rPr>
          <w:rFonts w:ascii="Microsoft Sans Serif"/>
          <w:spacing w:val="-2"/>
        </w:rPr>
        <w:t xml:space="preserve"> </w:t>
      </w:r>
      <w:r>
        <w:rPr>
          <w:rFonts w:ascii="Microsoft Sans Serif"/>
        </w:rPr>
        <w:t>sources</w:t>
      </w:r>
      <w:r>
        <w:rPr>
          <w:rFonts w:ascii="Microsoft Sans Serif"/>
          <w:spacing w:val="-1"/>
        </w:rPr>
        <w:t xml:space="preserve"> </w:t>
      </w:r>
      <w:r>
        <w:rPr>
          <w:rFonts w:ascii="Microsoft Sans Serif"/>
        </w:rPr>
        <w:t>are</w:t>
      </w:r>
      <w:r>
        <w:rPr>
          <w:rFonts w:ascii="Microsoft Sans Serif"/>
          <w:spacing w:val="-2"/>
        </w:rPr>
        <w:t xml:space="preserve"> </w:t>
      </w:r>
      <w:r>
        <w:rPr>
          <w:rFonts w:ascii="Microsoft Sans Serif"/>
        </w:rPr>
        <w:t>as follow:</w:t>
      </w:r>
      <w:r>
        <w:rPr>
          <w:rFonts w:ascii="Microsoft Sans Serif"/>
          <w:spacing w:val="-16"/>
        </w:rPr>
        <w:t xml:space="preserve"> </w:t>
      </w:r>
      <w:r>
        <w:rPr>
          <w:rFonts w:ascii="Microsoft Sans Serif"/>
        </w:rPr>
        <w:t>FOSSIL</w:t>
      </w:r>
      <w:r>
        <w:rPr>
          <w:rFonts w:ascii="Microsoft Sans Serif"/>
          <w:spacing w:val="-16"/>
        </w:rPr>
        <w:t xml:space="preserve"> </w:t>
      </w:r>
      <w:r>
        <w:rPr>
          <w:rFonts w:ascii="Microsoft Sans Serif"/>
        </w:rPr>
        <w:t xml:space="preserve">FUEL: </w:t>
      </w:r>
      <w:r>
        <w:rPr>
          <w:rFonts w:ascii="Microsoft Sans Serif"/>
          <w:spacing w:val="-4"/>
        </w:rPr>
        <w:t>Coal</w:t>
      </w:r>
    </w:p>
    <w:p w:rsidR="001C31EC" w:rsidRDefault="006A1130">
      <w:pPr>
        <w:pStyle w:val="BodyText"/>
        <w:spacing w:line="244" w:lineRule="auto"/>
        <w:ind w:left="3944" w:right="7214" w:hanging="32"/>
        <w:jc w:val="both"/>
        <w:rPr>
          <w:rFonts w:ascii="Microsoft Sans Serif"/>
        </w:rPr>
      </w:pPr>
      <w:r>
        <w:rPr>
          <w:rFonts w:ascii="Microsoft Sans Serif"/>
          <w:spacing w:val="-4"/>
        </w:rPr>
        <w:t xml:space="preserve">Oil </w:t>
      </w:r>
      <w:proofErr w:type="spellStart"/>
      <w:r>
        <w:rPr>
          <w:rFonts w:ascii="Microsoft Sans Serif"/>
          <w:spacing w:val="-6"/>
        </w:rPr>
        <w:t>Ga</w:t>
      </w:r>
      <w:proofErr w:type="spellEnd"/>
      <w:r>
        <w:rPr>
          <w:rFonts w:ascii="Microsoft Sans Serif"/>
          <w:spacing w:val="-6"/>
        </w:rPr>
        <w:t xml:space="preserve"> </w:t>
      </w:r>
      <w:r>
        <w:rPr>
          <w:rFonts w:ascii="Microsoft Sans Serif"/>
          <w:spacing w:val="-10"/>
        </w:rPr>
        <w:t>s</w:t>
      </w:r>
    </w:p>
    <w:p w:rsidR="001C31EC" w:rsidRDefault="006A1130">
      <w:pPr>
        <w:pStyle w:val="BodyText"/>
        <w:spacing w:line="268" w:lineRule="exact"/>
        <w:ind w:left="2482"/>
        <w:rPr>
          <w:rFonts w:ascii="Microsoft Sans Serif"/>
        </w:rPr>
      </w:pPr>
      <w:r>
        <w:rPr>
          <w:rFonts w:ascii="Microsoft Sans Serif"/>
          <w:spacing w:val="-2"/>
        </w:rPr>
        <w:t>Uranium/</w:t>
      </w:r>
    </w:p>
    <w:p w:rsidR="001C31EC" w:rsidRDefault="006A1130">
      <w:pPr>
        <w:pStyle w:val="BodyText"/>
        <w:spacing w:before="2" w:line="244" w:lineRule="auto"/>
        <w:ind w:left="2482" w:right="7381"/>
        <w:rPr>
          <w:rFonts w:ascii="Microsoft Sans Serif"/>
        </w:rPr>
      </w:pPr>
      <w:r>
        <w:rPr>
          <w:rFonts w:ascii="Microsoft Sans Serif"/>
        </w:rPr>
        <w:t>Nuclear</w:t>
      </w:r>
      <w:r>
        <w:rPr>
          <w:rFonts w:ascii="Microsoft Sans Serif"/>
          <w:spacing w:val="-16"/>
        </w:rPr>
        <w:t xml:space="preserve"> </w:t>
      </w:r>
      <w:r>
        <w:rPr>
          <w:rFonts w:ascii="Microsoft Sans Serif"/>
        </w:rPr>
        <w:t xml:space="preserve">Hydro- </w:t>
      </w:r>
      <w:r>
        <w:rPr>
          <w:rFonts w:ascii="Microsoft Sans Serif"/>
          <w:spacing w:val="-2"/>
        </w:rPr>
        <w:t>electric</w:t>
      </w:r>
    </w:p>
    <w:p w:rsidR="001C31EC" w:rsidRDefault="006A1130">
      <w:pPr>
        <w:spacing w:before="110"/>
        <w:ind w:left="1402"/>
        <w:rPr>
          <w:rFonts w:ascii="Arial"/>
          <w:b/>
          <w:sz w:val="28"/>
        </w:rPr>
      </w:pPr>
      <w:r>
        <w:rPr>
          <w:rFonts w:ascii="Arial"/>
          <w:b/>
          <w:spacing w:val="-4"/>
          <w:sz w:val="28"/>
        </w:rPr>
        <w:t>COAL</w:t>
      </w:r>
    </w:p>
    <w:p w:rsidR="001C31EC" w:rsidRDefault="006A1130">
      <w:pPr>
        <w:pStyle w:val="BodyText"/>
        <w:spacing w:before="49" w:line="280" w:lineRule="auto"/>
        <w:ind w:left="1761" w:right="1421"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It</w:t>
      </w:r>
      <w:proofErr w:type="gramEnd"/>
      <w:r>
        <w:rPr>
          <w:rFonts w:ascii="Microsoft Sans Serif" w:hAnsi="Microsoft Sans Serif"/>
        </w:rPr>
        <w:t xml:space="preserve"> has been estimated that there are over 847 billion </w:t>
      </w:r>
      <w:proofErr w:type="spellStart"/>
      <w:r>
        <w:rPr>
          <w:rFonts w:ascii="Microsoft Sans Serif" w:hAnsi="Microsoft Sans Serif"/>
        </w:rPr>
        <w:t>tones of</w:t>
      </w:r>
      <w:proofErr w:type="spellEnd"/>
      <w:r>
        <w:rPr>
          <w:rFonts w:ascii="Microsoft Sans Serif" w:hAnsi="Microsoft Sans Serif"/>
        </w:rPr>
        <w:t xml:space="preserve"> proven coal reserve</w:t>
      </w:r>
      <w:r>
        <w:rPr>
          <w:rFonts w:ascii="Microsoft Sans Serif" w:hAnsi="Microsoft Sans Serif"/>
          <w:spacing w:val="-2"/>
        </w:rPr>
        <w:t xml:space="preserve"> </w:t>
      </w:r>
      <w:r>
        <w:rPr>
          <w:rFonts w:ascii="Microsoft Sans Serif" w:hAnsi="Microsoft Sans Serif"/>
        </w:rPr>
        <w:t>worldwide.</w:t>
      </w:r>
      <w:r>
        <w:rPr>
          <w:rFonts w:ascii="Microsoft Sans Serif" w:hAnsi="Microsoft Sans Serif"/>
          <w:spacing w:val="-6"/>
        </w:rPr>
        <w:t xml:space="preserve"> </w:t>
      </w:r>
      <w:r>
        <w:rPr>
          <w:rFonts w:ascii="Microsoft Sans Serif" w:hAnsi="Microsoft Sans Serif"/>
        </w:rPr>
        <w:t>This</w:t>
      </w:r>
      <w:r>
        <w:rPr>
          <w:rFonts w:ascii="Microsoft Sans Serif" w:hAnsi="Microsoft Sans Serif"/>
          <w:spacing w:val="-2"/>
        </w:rPr>
        <w:t xml:space="preserve"> </w:t>
      </w:r>
      <w:r>
        <w:rPr>
          <w:rFonts w:ascii="Microsoft Sans Serif" w:hAnsi="Microsoft Sans Serif"/>
        </w:rPr>
        <w:t>means</w:t>
      </w:r>
      <w:r>
        <w:rPr>
          <w:rFonts w:ascii="Microsoft Sans Serif" w:hAnsi="Microsoft Sans Serif"/>
          <w:spacing w:val="-2"/>
        </w:rPr>
        <w:t xml:space="preserve"> </w:t>
      </w:r>
      <w:r>
        <w:rPr>
          <w:rFonts w:ascii="Microsoft Sans Serif" w:hAnsi="Microsoft Sans Serif"/>
        </w:rPr>
        <w:t>that</w:t>
      </w:r>
      <w:r>
        <w:rPr>
          <w:rFonts w:ascii="Microsoft Sans Serif" w:hAnsi="Microsoft Sans Serif"/>
          <w:spacing w:val="-2"/>
        </w:rPr>
        <w:t xml:space="preserve"> </w:t>
      </w:r>
      <w:r>
        <w:rPr>
          <w:rFonts w:ascii="Microsoft Sans Serif" w:hAnsi="Microsoft Sans Serif"/>
        </w:rPr>
        <w:t>there</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enough</w:t>
      </w:r>
      <w:r>
        <w:rPr>
          <w:rFonts w:ascii="Microsoft Sans Serif" w:hAnsi="Microsoft Sans Serif"/>
          <w:spacing w:val="-2"/>
        </w:rPr>
        <w:t xml:space="preserve"> </w:t>
      </w:r>
      <w:r>
        <w:rPr>
          <w:rFonts w:ascii="Microsoft Sans Serif" w:hAnsi="Microsoft Sans Serif"/>
        </w:rPr>
        <w:t>coal</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last</w:t>
      </w:r>
      <w:r>
        <w:rPr>
          <w:rFonts w:ascii="Microsoft Sans Serif" w:hAnsi="Microsoft Sans Serif"/>
          <w:spacing w:val="-2"/>
        </w:rPr>
        <w:t xml:space="preserve"> </w:t>
      </w:r>
      <w:r>
        <w:rPr>
          <w:rFonts w:ascii="Microsoft Sans Serif" w:hAnsi="Microsoft Sans Serif"/>
        </w:rPr>
        <w:t>us</w:t>
      </w:r>
      <w:r>
        <w:rPr>
          <w:rFonts w:ascii="Microsoft Sans Serif" w:hAnsi="Microsoft Sans Serif"/>
          <w:spacing w:val="-2"/>
        </w:rPr>
        <w:t xml:space="preserve"> </w:t>
      </w:r>
      <w:r>
        <w:rPr>
          <w:rFonts w:ascii="Microsoft Sans Serif" w:hAnsi="Microsoft Sans Serif"/>
        </w:rPr>
        <w:t>around</w:t>
      </w:r>
      <w:r>
        <w:rPr>
          <w:rFonts w:ascii="Microsoft Sans Serif" w:hAnsi="Microsoft Sans Serif"/>
          <w:spacing w:val="-2"/>
        </w:rPr>
        <w:t xml:space="preserve"> </w:t>
      </w:r>
      <w:r>
        <w:rPr>
          <w:rFonts w:ascii="Microsoft Sans Serif" w:hAnsi="Microsoft Sans Serif"/>
        </w:rPr>
        <w:t>118 years at current rate of production (2011). In contrast, proven oil and gas reserves are equivalent to around 46 and 59 years at current production</w:t>
      </w:r>
      <w:r>
        <w:rPr>
          <w:rFonts w:ascii="Microsoft Sans Serif" w:hAnsi="Microsoft Sans Serif"/>
          <w:spacing w:val="80"/>
        </w:rPr>
        <w:t xml:space="preserve"> </w:t>
      </w:r>
      <w:r>
        <w:rPr>
          <w:rFonts w:ascii="Microsoft Sans Serif" w:hAnsi="Microsoft Sans Serif"/>
        </w:rPr>
        <w:t>levels respectively.</w:t>
      </w:r>
    </w:p>
    <w:p w:rsidR="001C31EC" w:rsidRDefault="006A1130">
      <w:pPr>
        <w:pStyle w:val="BodyText"/>
        <w:spacing w:line="280" w:lineRule="auto"/>
        <w:ind w:left="1761" w:right="1429"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Coal</w:t>
      </w:r>
      <w:r>
        <w:rPr>
          <w:rFonts w:ascii="Microsoft Sans Serif" w:hAnsi="Microsoft Sans Serif"/>
          <w:spacing w:val="40"/>
        </w:rPr>
        <w:t xml:space="preserve"> </w:t>
      </w:r>
      <w:r>
        <w:rPr>
          <w:rFonts w:ascii="Microsoft Sans Serif" w:hAnsi="Microsoft Sans Serif"/>
        </w:rPr>
        <w:t>reserves</w:t>
      </w:r>
      <w:r>
        <w:rPr>
          <w:rFonts w:ascii="Microsoft Sans Serif" w:hAnsi="Microsoft Sans Serif"/>
          <w:spacing w:val="40"/>
        </w:rPr>
        <w:t xml:space="preserve"> </w:t>
      </w:r>
      <w:r>
        <w:rPr>
          <w:rFonts w:ascii="Microsoft Sans Serif" w:hAnsi="Microsoft Sans Serif"/>
        </w:rPr>
        <w:t>are</w:t>
      </w:r>
      <w:r>
        <w:rPr>
          <w:rFonts w:ascii="Microsoft Sans Serif" w:hAnsi="Microsoft Sans Serif"/>
          <w:spacing w:val="40"/>
        </w:rPr>
        <w:t xml:space="preserve"> </w:t>
      </w:r>
      <w:r>
        <w:rPr>
          <w:rFonts w:ascii="Microsoft Sans Serif" w:hAnsi="Microsoft Sans Serif"/>
        </w:rPr>
        <w:t>available</w:t>
      </w:r>
      <w:r>
        <w:rPr>
          <w:rFonts w:ascii="Microsoft Sans Serif" w:hAnsi="Microsoft Sans Serif"/>
          <w:spacing w:val="40"/>
        </w:rPr>
        <w:t xml:space="preserve"> </w:t>
      </w:r>
      <w:r>
        <w:rPr>
          <w:rFonts w:ascii="Microsoft Sans Serif" w:hAnsi="Microsoft Sans Serif"/>
        </w:rPr>
        <w:t>in</w:t>
      </w:r>
      <w:r>
        <w:rPr>
          <w:rFonts w:ascii="Microsoft Sans Serif" w:hAnsi="Microsoft Sans Serif"/>
          <w:spacing w:val="40"/>
        </w:rPr>
        <w:t xml:space="preserve"> </w:t>
      </w:r>
      <w:r>
        <w:rPr>
          <w:rFonts w:ascii="Microsoft Sans Serif" w:hAnsi="Microsoft Sans Serif"/>
        </w:rPr>
        <w:t>almost</w:t>
      </w:r>
      <w:r>
        <w:rPr>
          <w:rFonts w:ascii="Microsoft Sans Serif" w:hAnsi="Microsoft Sans Serif"/>
          <w:spacing w:val="40"/>
        </w:rPr>
        <w:t xml:space="preserve"> </w:t>
      </w:r>
      <w:r>
        <w:rPr>
          <w:rFonts w:ascii="Microsoft Sans Serif" w:hAnsi="Microsoft Sans Serif"/>
        </w:rPr>
        <w:t>every</w:t>
      </w:r>
      <w:r>
        <w:rPr>
          <w:rFonts w:ascii="Microsoft Sans Serif" w:hAnsi="Microsoft Sans Serif"/>
          <w:spacing w:val="40"/>
        </w:rPr>
        <w:t xml:space="preserve"> </w:t>
      </w:r>
      <w:r>
        <w:rPr>
          <w:rFonts w:ascii="Microsoft Sans Serif" w:hAnsi="Microsoft Sans Serif"/>
        </w:rPr>
        <w:t>country</w:t>
      </w:r>
      <w:r>
        <w:rPr>
          <w:rFonts w:ascii="Microsoft Sans Serif" w:hAnsi="Microsoft Sans Serif"/>
          <w:spacing w:val="40"/>
        </w:rPr>
        <w:t xml:space="preserve"> </w:t>
      </w:r>
      <w:r>
        <w:rPr>
          <w:rFonts w:ascii="Microsoft Sans Serif" w:hAnsi="Microsoft Sans Serif"/>
        </w:rPr>
        <w:t>worldwide,</w:t>
      </w:r>
      <w:r>
        <w:rPr>
          <w:rFonts w:ascii="Microsoft Sans Serif" w:hAnsi="Microsoft Sans Serif"/>
          <w:spacing w:val="40"/>
        </w:rPr>
        <w:t xml:space="preserve"> </w:t>
      </w:r>
      <w:r>
        <w:rPr>
          <w:rFonts w:ascii="Microsoft Sans Serif" w:hAnsi="Microsoft Sans Serif"/>
        </w:rPr>
        <w:t>with recoverable reserves in around 70 countries. The biggest reserves are in the USA, Russia, China, and India.</w:t>
      </w:r>
    </w:p>
    <w:p w:rsidR="001C31EC" w:rsidRDefault="006A1130">
      <w:pPr>
        <w:pStyle w:val="BodyText"/>
        <w:spacing w:line="280" w:lineRule="auto"/>
        <w:ind w:left="1761" w:right="1417"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Coal</w:t>
      </w:r>
      <w:proofErr w:type="gramEnd"/>
      <w:r>
        <w:rPr>
          <w:rFonts w:ascii="Microsoft Sans Serif" w:hAnsi="Microsoft Sans Serif"/>
          <w:spacing w:val="28"/>
        </w:rPr>
        <w:t xml:space="preserve"> </w:t>
      </w:r>
      <w:r>
        <w:rPr>
          <w:rFonts w:ascii="Microsoft Sans Serif" w:hAnsi="Microsoft Sans Serif"/>
        </w:rPr>
        <w:t>provides 30.3%</w:t>
      </w:r>
      <w:r>
        <w:rPr>
          <w:rFonts w:ascii="Microsoft Sans Serif" w:hAnsi="Microsoft Sans Serif"/>
          <w:spacing w:val="28"/>
        </w:rPr>
        <w:t xml:space="preserve"> </w:t>
      </w:r>
      <w:r>
        <w:rPr>
          <w:rFonts w:ascii="Microsoft Sans Serif" w:hAnsi="Microsoft Sans Serif"/>
        </w:rPr>
        <w:t>of global</w:t>
      </w:r>
      <w:r>
        <w:rPr>
          <w:rFonts w:ascii="Microsoft Sans Serif" w:hAnsi="Microsoft Sans Serif"/>
          <w:spacing w:val="28"/>
        </w:rPr>
        <w:t xml:space="preserve"> </w:t>
      </w:r>
      <w:r>
        <w:rPr>
          <w:rFonts w:ascii="Microsoft Sans Serif" w:hAnsi="Microsoft Sans Serif"/>
        </w:rPr>
        <w:t>primary energy needs</w:t>
      </w:r>
      <w:r>
        <w:rPr>
          <w:rFonts w:ascii="Microsoft Sans Serif" w:hAnsi="Microsoft Sans Serif"/>
          <w:spacing w:val="28"/>
        </w:rPr>
        <w:t xml:space="preserve"> </w:t>
      </w:r>
      <w:r>
        <w:rPr>
          <w:rFonts w:ascii="Microsoft Sans Serif" w:hAnsi="Microsoft Sans Serif"/>
        </w:rPr>
        <w:t>and</w:t>
      </w:r>
      <w:r>
        <w:rPr>
          <w:rFonts w:ascii="Microsoft Sans Serif" w:hAnsi="Microsoft Sans Serif"/>
          <w:spacing w:val="28"/>
        </w:rPr>
        <w:t xml:space="preserve"> </w:t>
      </w:r>
      <w:r>
        <w:rPr>
          <w:rFonts w:ascii="Microsoft Sans Serif" w:hAnsi="Microsoft Sans Serif"/>
        </w:rPr>
        <w:t>generates</w:t>
      </w:r>
      <w:r>
        <w:rPr>
          <w:rFonts w:ascii="Microsoft Sans Serif" w:hAnsi="Microsoft Sans Serif"/>
          <w:spacing w:val="28"/>
        </w:rPr>
        <w:t xml:space="preserve"> </w:t>
      </w:r>
      <w:r>
        <w:rPr>
          <w:rFonts w:ascii="Microsoft Sans Serif" w:hAnsi="Microsoft Sans Serif"/>
        </w:rPr>
        <w:t>42%</w:t>
      </w:r>
      <w:r>
        <w:rPr>
          <w:rFonts w:ascii="Microsoft Sans Serif" w:hAnsi="Microsoft Sans Serif"/>
          <w:spacing w:val="28"/>
        </w:rPr>
        <w:t xml:space="preserve"> </w:t>
      </w:r>
      <w:r>
        <w:rPr>
          <w:rFonts w:ascii="Microsoft Sans Serif" w:hAnsi="Microsoft Sans Serif"/>
        </w:rPr>
        <w:t>of the world's electricity. In 2011 coal was the fastest growing form of energy outside renewable. Its share in global primary energy consumption increased to 30.3% - the highest since 1969.</w:t>
      </w:r>
    </w:p>
    <w:p w:rsidR="001C31EC" w:rsidRDefault="006A1130">
      <w:pPr>
        <w:pStyle w:val="BodyText"/>
        <w:spacing w:line="280" w:lineRule="auto"/>
        <w:ind w:left="1761" w:right="1417"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Total world coal production reached a record level of7</w:t>
      </w:r>
      <w:proofErr w:type="gramStart"/>
      <w:r>
        <w:rPr>
          <w:rFonts w:ascii="Microsoft Sans Serif" w:hAnsi="Microsoft Sans Serif"/>
        </w:rPr>
        <w:t>,678</w:t>
      </w:r>
      <w:proofErr w:type="gramEnd"/>
      <w:r>
        <w:rPr>
          <w:rFonts w:ascii="Microsoft Sans Serif" w:hAnsi="Microsoft Sans Serif"/>
        </w:rPr>
        <w:t xml:space="preserve"> Mt in year 2011, increasing by 6.6% over 2010. The average annual growth rate of coal since 1999 was 4.4%.</w:t>
      </w:r>
    </w:p>
    <w:p w:rsidR="001C31EC" w:rsidRDefault="006A1130">
      <w:pPr>
        <w:spacing w:line="276" w:lineRule="exact"/>
        <w:ind w:left="1401"/>
        <w:rPr>
          <w:rFonts w:ascii="Arial" w:hAnsi="Arial"/>
          <w:b/>
          <w:sz w:val="24"/>
        </w:rPr>
      </w:pPr>
      <w:r>
        <w:rPr>
          <w:rFonts w:ascii="Arial" w:hAnsi="Arial"/>
          <w:b/>
          <w:sz w:val="24"/>
        </w:rPr>
        <w:t>India’s</w:t>
      </w:r>
      <w:r>
        <w:rPr>
          <w:rFonts w:ascii="Arial" w:hAnsi="Arial"/>
          <w:b/>
          <w:spacing w:val="-12"/>
          <w:sz w:val="24"/>
        </w:rPr>
        <w:t xml:space="preserve"> </w:t>
      </w:r>
      <w:r>
        <w:rPr>
          <w:rFonts w:ascii="Arial" w:hAnsi="Arial"/>
          <w:b/>
          <w:spacing w:val="-2"/>
          <w:sz w:val="24"/>
        </w:rPr>
        <w:t>scenario</w:t>
      </w:r>
    </w:p>
    <w:p w:rsidR="001C31EC" w:rsidRDefault="006A1130">
      <w:pPr>
        <w:pStyle w:val="BodyText"/>
        <w:tabs>
          <w:tab w:val="left" w:pos="1761"/>
        </w:tabs>
        <w:spacing w:before="33" w:line="280" w:lineRule="auto"/>
        <w:ind w:left="1761" w:right="143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coal</w:t>
      </w:r>
      <w:r>
        <w:rPr>
          <w:rFonts w:ascii="Microsoft Sans Serif" w:hAnsi="Microsoft Sans Serif"/>
          <w:spacing w:val="-2"/>
        </w:rPr>
        <w:t xml:space="preserve"> </w:t>
      </w:r>
      <w:r>
        <w:rPr>
          <w:rFonts w:ascii="Microsoft Sans Serif" w:hAnsi="Microsoft Sans Serif"/>
        </w:rPr>
        <w:t>reserves</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India</w:t>
      </w:r>
      <w:r>
        <w:rPr>
          <w:rFonts w:ascii="Microsoft Sans Serif" w:hAnsi="Microsoft Sans Serif"/>
          <w:spacing w:val="-2"/>
        </w:rPr>
        <w:t xml:space="preserve"> </w:t>
      </w:r>
      <w:r>
        <w:rPr>
          <w:rFonts w:ascii="Microsoft Sans Serif" w:hAnsi="Microsoft Sans Serif"/>
        </w:rPr>
        <w:t>up to</w:t>
      </w:r>
      <w:r>
        <w:rPr>
          <w:rFonts w:ascii="Microsoft Sans Serif" w:hAnsi="Microsoft Sans Serif"/>
          <w:spacing w:val="-2"/>
        </w:rPr>
        <w:t xml:space="preserve"> </w:t>
      </w:r>
      <w:r>
        <w:rPr>
          <w:rFonts w:ascii="Microsoft Sans Serif" w:hAnsi="Microsoft Sans Serif"/>
        </w:rPr>
        <w:t>depth of</w:t>
      </w:r>
      <w:r>
        <w:rPr>
          <w:rFonts w:ascii="Microsoft Sans Serif" w:hAnsi="Microsoft Sans Serif"/>
          <w:spacing w:val="-3"/>
        </w:rPr>
        <w:t xml:space="preserve"> </w:t>
      </w:r>
      <w:r>
        <w:rPr>
          <w:rFonts w:ascii="Microsoft Sans Serif" w:hAnsi="Microsoft Sans Serif"/>
        </w:rPr>
        <w:t>1200 meters</w:t>
      </w:r>
      <w:r>
        <w:rPr>
          <w:rFonts w:ascii="Microsoft Sans Serif" w:hAnsi="Microsoft Sans Serif"/>
          <w:spacing w:val="-1"/>
        </w:rPr>
        <w:t xml:space="preserve"> </w:t>
      </w:r>
      <w:r>
        <w:rPr>
          <w:rFonts w:ascii="Microsoft Sans Serif" w:hAnsi="Microsoft Sans Serif"/>
        </w:rPr>
        <w:t>have</w:t>
      </w:r>
      <w:r>
        <w:rPr>
          <w:rFonts w:ascii="Microsoft Sans Serif" w:hAnsi="Microsoft Sans Serif"/>
          <w:spacing w:val="-2"/>
        </w:rPr>
        <w:t xml:space="preserve"> </w:t>
      </w:r>
      <w:r>
        <w:rPr>
          <w:rFonts w:ascii="Microsoft Sans Serif" w:hAnsi="Microsoft Sans Serif"/>
        </w:rPr>
        <w:t>been estimated</w:t>
      </w:r>
      <w:r>
        <w:rPr>
          <w:rFonts w:ascii="Microsoft Sans Serif" w:hAnsi="Microsoft Sans Serif"/>
          <w:spacing w:val="-2"/>
        </w:rPr>
        <w:t xml:space="preserve"> </w:t>
      </w:r>
      <w:r>
        <w:rPr>
          <w:rFonts w:ascii="Microsoft Sans Serif" w:hAnsi="Microsoft Sans Serif"/>
        </w:rPr>
        <w:t>by the geological survey of India is 285.86 billion tones as on 1st</w:t>
      </w:r>
      <w:r>
        <w:rPr>
          <w:rFonts w:ascii="Microsoft Sans Serif" w:hAnsi="Microsoft Sans Serif"/>
          <w:spacing w:val="-6"/>
        </w:rPr>
        <w:t xml:space="preserve"> </w:t>
      </w:r>
      <w:r>
        <w:rPr>
          <w:rFonts w:ascii="Microsoft Sans Serif" w:hAnsi="Microsoft Sans Serif"/>
        </w:rPr>
        <w:t>April, 2011,</w:t>
      </w:r>
    </w:p>
    <w:p w:rsidR="001C31EC" w:rsidRDefault="006A1130">
      <w:pPr>
        <w:pStyle w:val="BodyText"/>
        <w:tabs>
          <w:tab w:val="left" w:pos="1761"/>
        </w:tabs>
        <w:spacing w:line="280" w:lineRule="auto"/>
        <w:ind w:left="1761" w:right="143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Coal</w:t>
      </w:r>
      <w:r>
        <w:rPr>
          <w:rFonts w:ascii="Microsoft Sans Serif" w:hAnsi="Microsoft Sans Serif"/>
          <w:spacing w:val="34"/>
        </w:rPr>
        <w:t xml:space="preserve"> </w:t>
      </w:r>
      <w:r>
        <w:rPr>
          <w:rFonts w:ascii="Microsoft Sans Serif" w:hAnsi="Microsoft Sans Serif"/>
        </w:rPr>
        <w:t>deposits</w:t>
      </w:r>
      <w:r>
        <w:rPr>
          <w:rFonts w:ascii="Microsoft Sans Serif" w:hAnsi="Microsoft Sans Serif"/>
          <w:spacing w:val="33"/>
        </w:rPr>
        <w:t xml:space="preserve"> </w:t>
      </w:r>
      <w:r>
        <w:rPr>
          <w:rFonts w:ascii="Microsoft Sans Serif" w:hAnsi="Microsoft Sans Serif"/>
        </w:rPr>
        <w:t>are</w:t>
      </w:r>
      <w:r>
        <w:rPr>
          <w:rFonts w:ascii="Microsoft Sans Serif" w:hAnsi="Microsoft Sans Serif"/>
          <w:spacing w:val="34"/>
        </w:rPr>
        <w:t xml:space="preserve"> </w:t>
      </w:r>
      <w:r>
        <w:rPr>
          <w:rFonts w:ascii="Microsoft Sans Serif" w:hAnsi="Microsoft Sans Serif"/>
        </w:rPr>
        <w:t>chiefly located</w:t>
      </w:r>
      <w:r>
        <w:rPr>
          <w:rFonts w:ascii="Microsoft Sans Serif" w:hAnsi="Microsoft Sans Serif"/>
          <w:spacing w:val="34"/>
        </w:rPr>
        <w:t xml:space="preserve"> </w:t>
      </w:r>
      <w:r>
        <w:rPr>
          <w:rFonts w:ascii="Microsoft Sans Serif" w:hAnsi="Microsoft Sans Serif"/>
        </w:rPr>
        <w:t>in</w:t>
      </w:r>
      <w:r>
        <w:rPr>
          <w:rFonts w:ascii="Microsoft Sans Serif" w:hAnsi="Microsoft Sans Serif"/>
          <w:spacing w:val="34"/>
        </w:rPr>
        <w:t xml:space="preserve"> </w:t>
      </w:r>
      <w:r>
        <w:rPr>
          <w:rFonts w:ascii="Microsoft Sans Serif" w:hAnsi="Microsoft Sans Serif"/>
        </w:rPr>
        <w:t>Jharkhand,</w:t>
      </w:r>
      <w:r>
        <w:rPr>
          <w:rFonts w:ascii="Microsoft Sans Serif" w:hAnsi="Microsoft Sans Serif"/>
          <w:spacing w:val="33"/>
        </w:rPr>
        <w:t xml:space="preserve"> </w:t>
      </w:r>
      <w:r>
        <w:rPr>
          <w:rFonts w:ascii="Microsoft Sans Serif" w:hAnsi="Microsoft Sans Serif"/>
        </w:rPr>
        <w:t>Odessa,</w:t>
      </w:r>
      <w:r>
        <w:rPr>
          <w:rFonts w:ascii="Microsoft Sans Serif" w:hAnsi="Microsoft Sans Serif"/>
          <w:spacing w:val="34"/>
        </w:rPr>
        <w:t xml:space="preserve"> </w:t>
      </w:r>
      <w:r>
        <w:rPr>
          <w:rFonts w:ascii="Microsoft Sans Serif" w:hAnsi="Microsoft Sans Serif"/>
        </w:rPr>
        <w:t>Chhattisgarh,</w:t>
      </w:r>
      <w:r>
        <w:rPr>
          <w:rFonts w:ascii="Microsoft Sans Serif" w:hAnsi="Microsoft Sans Serif"/>
          <w:spacing w:val="33"/>
        </w:rPr>
        <w:t xml:space="preserve"> </w:t>
      </w:r>
      <w:r>
        <w:rPr>
          <w:rFonts w:ascii="Microsoft Sans Serif" w:hAnsi="Microsoft Sans Serif"/>
        </w:rPr>
        <w:t>west Bengal, Madhya Pradesh, Andhra Pradesh, and Maharashtra.</w:t>
      </w:r>
    </w:p>
    <w:p w:rsidR="001C31EC" w:rsidRDefault="006A1130">
      <w:pPr>
        <w:pStyle w:val="BodyText"/>
        <w:tabs>
          <w:tab w:val="left" w:pos="1761"/>
        </w:tabs>
        <w:spacing w:line="289" w:lineRule="exact"/>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4"/>
        </w:rPr>
        <w:t xml:space="preserve"> </w:t>
      </w:r>
      <w:r>
        <w:rPr>
          <w:rFonts w:ascii="Microsoft Sans Serif" w:hAnsi="Microsoft Sans Serif"/>
        </w:rPr>
        <w:t>coal</w:t>
      </w:r>
      <w:r>
        <w:rPr>
          <w:rFonts w:ascii="Microsoft Sans Serif" w:hAnsi="Microsoft Sans Serif"/>
          <w:spacing w:val="-3"/>
        </w:rPr>
        <w:t xml:space="preserve"> </w:t>
      </w:r>
      <w:r>
        <w:rPr>
          <w:rFonts w:ascii="Microsoft Sans Serif" w:hAnsi="Microsoft Sans Serif"/>
        </w:rPr>
        <w:t>production</w:t>
      </w:r>
      <w:r>
        <w:rPr>
          <w:rFonts w:ascii="Microsoft Sans Serif" w:hAnsi="Microsoft Sans Serif"/>
          <w:spacing w:val="-1"/>
        </w:rPr>
        <w:t xml:space="preserve"> </w:t>
      </w:r>
      <w:r>
        <w:rPr>
          <w:rFonts w:ascii="Microsoft Sans Serif" w:hAnsi="Microsoft Sans Serif"/>
        </w:rPr>
        <w:t>all</w:t>
      </w:r>
      <w:r>
        <w:rPr>
          <w:rFonts w:ascii="Microsoft Sans Serif" w:hAnsi="Microsoft Sans Serif"/>
          <w:spacing w:val="-4"/>
        </w:rPr>
        <w:t xml:space="preserve"> </w:t>
      </w:r>
      <w:r>
        <w:rPr>
          <w:rFonts w:ascii="Microsoft Sans Serif" w:hAnsi="Microsoft Sans Serif"/>
        </w:rPr>
        <w:t>over</w:t>
      </w:r>
      <w:r>
        <w:rPr>
          <w:rFonts w:ascii="Microsoft Sans Serif" w:hAnsi="Microsoft Sans Serif"/>
          <w:spacing w:val="-1"/>
        </w:rPr>
        <w:t xml:space="preserve"> </w:t>
      </w:r>
      <w:r>
        <w:rPr>
          <w:rFonts w:ascii="Microsoft Sans Serif" w:hAnsi="Microsoft Sans Serif"/>
        </w:rPr>
        <w:t>India</w:t>
      </w:r>
      <w:r>
        <w:rPr>
          <w:rFonts w:ascii="Microsoft Sans Serif" w:hAnsi="Microsoft Sans Serif"/>
          <w:spacing w:val="-2"/>
        </w:rPr>
        <w:t xml:space="preserve"> </w:t>
      </w:r>
      <w:r>
        <w:rPr>
          <w:rFonts w:ascii="Microsoft Sans Serif" w:hAnsi="Microsoft Sans Serif"/>
        </w:rPr>
        <w:t>during</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year</w:t>
      </w:r>
      <w:r>
        <w:rPr>
          <w:rFonts w:ascii="Microsoft Sans Serif" w:hAnsi="Microsoft Sans Serif"/>
          <w:spacing w:val="-3"/>
        </w:rPr>
        <w:t xml:space="preserve"> </w:t>
      </w:r>
      <w:r>
        <w:rPr>
          <w:rFonts w:ascii="Microsoft Sans Serif" w:hAnsi="Microsoft Sans Serif"/>
        </w:rPr>
        <w:t>2011</w:t>
      </w:r>
      <w:r>
        <w:rPr>
          <w:rFonts w:ascii="Microsoft Sans Serif" w:hAnsi="Microsoft Sans Serif"/>
          <w:spacing w:val="-2"/>
        </w:rPr>
        <w:t xml:space="preserve"> </w:t>
      </w:r>
      <w:r>
        <w:rPr>
          <w:rFonts w:ascii="Microsoft Sans Serif" w:hAnsi="Microsoft Sans Serif"/>
        </w:rPr>
        <w:t>was</w:t>
      </w:r>
      <w:r>
        <w:rPr>
          <w:rFonts w:ascii="Microsoft Sans Serif" w:hAnsi="Microsoft Sans Serif"/>
          <w:spacing w:val="-2"/>
        </w:rPr>
        <w:t xml:space="preserve"> </w:t>
      </w:r>
      <w:r>
        <w:rPr>
          <w:rFonts w:ascii="Microsoft Sans Serif" w:hAnsi="Microsoft Sans Serif"/>
        </w:rPr>
        <w:t>588.5</w:t>
      </w:r>
      <w:r>
        <w:rPr>
          <w:rFonts w:ascii="Microsoft Sans Serif" w:hAnsi="Microsoft Sans Serif"/>
          <w:spacing w:val="-4"/>
        </w:rPr>
        <w:t xml:space="preserve"> </w:t>
      </w:r>
      <w:r>
        <w:rPr>
          <w:rFonts w:ascii="Microsoft Sans Serif" w:hAnsi="Microsoft Sans Serif"/>
        </w:rPr>
        <w:t>million</w:t>
      </w:r>
      <w:r>
        <w:rPr>
          <w:rFonts w:ascii="Microsoft Sans Serif" w:hAnsi="Microsoft Sans Serif"/>
          <w:spacing w:val="8"/>
        </w:rPr>
        <w:t xml:space="preserve"> </w:t>
      </w:r>
      <w:r>
        <w:rPr>
          <w:rFonts w:ascii="Microsoft Sans Serif" w:hAnsi="Microsoft Sans Serif"/>
          <w:spacing w:val="-2"/>
        </w:rPr>
        <w:t>tones</w:t>
      </w:r>
    </w:p>
    <w:p w:rsidR="001C31EC" w:rsidRDefault="006A1130">
      <w:pPr>
        <w:pStyle w:val="BodyText"/>
        <w:tabs>
          <w:tab w:val="left" w:pos="1761"/>
        </w:tabs>
        <w:spacing w:before="40"/>
        <w:ind w:left="140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w:t>
      </w:r>
      <w:r>
        <w:rPr>
          <w:rFonts w:ascii="Microsoft Sans Serif" w:hAnsi="Microsoft Sans Serif"/>
          <w:spacing w:val="1"/>
        </w:rPr>
        <w:t xml:space="preserve"> </w:t>
      </w:r>
      <w:r>
        <w:rPr>
          <w:rFonts w:ascii="Microsoft Sans Serif" w:hAnsi="Microsoft Sans Serif"/>
        </w:rPr>
        <w:t>5.6%</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world's</w:t>
      </w:r>
      <w:r>
        <w:rPr>
          <w:rFonts w:ascii="Microsoft Sans Serif" w:hAnsi="Microsoft Sans Serif"/>
          <w:spacing w:val="4"/>
        </w:rPr>
        <w:t xml:space="preserve"> </w:t>
      </w:r>
      <w:r>
        <w:rPr>
          <w:rFonts w:ascii="Microsoft Sans Serif" w:hAnsi="Microsoft Sans Serif"/>
          <w:spacing w:val="-2"/>
        </w:rPr>
        <w:t>production.</w:t>
      </w:r>
    </w:p>
    <w:p w:rsidR="001C31EC" w:rsidRDefault="006A1130">
      <w:pPr>
        <w:pStyle w:val="BodyText"/>
        <w:tabs>
          <w:tab w:val="left" w:pos="1761"/>
        </w:tabs>
        <w:spacing w:before="47"/>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production</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coal</w:t>
      </w:r>
      <w:r>
        <w:rPr>
          <w:rFonts w:ascii="Microsoft Sans Serif" w:hAnsi="Microsoft Sans Serif"/>
          <w:spacing w:val="-3"/>
        </w:rPr>
        <w:t xml:space="preserve"> </w:t>
      </w:r>
      <w:r>
        <w:rPr>
          <w:rFonts w:ascii="Microsoft Sans Serif" w:hAnsi="Microsoft Sans Serif"/>
        </w:rPr>
        <w:t>by</w:t>
      </w:r>
      <w:r>
        <w:rPr>
          <w:rFonts w:ascii="Microsoft Sans Serif" w:hAnsi="Microsoft Sans Serif"/>
          <w:spacing w:val="-5"/>
        </w:rPr>
        <w:t xml:space="preserve"> </w:t>
      </w:r>
      <w:r>
        <w:rPr>
          <w:rFonts w:ascii="Microsoft Sans Serif" w:hAnsi="Microsoft Sans Serif"/>
        </w:rPr>
        <w:t>country</w:t>
      </w:r>
      <w:r>
        <w:rPr>
          <w:rFonts w:ascii="Microsoft Sans Serif" w:hAnsi="Microsoft Sans Serif"/>
          <w:spacing w:val="-4"/>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year</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shown</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6"/>
        </w:rPr>
        <w:t xml:space="preserve"> </w:t>
      </w:r>
      <w:r>
        <w:rPr>
          <w:rFonts w:ascii="Microsoft Sans Serif" w:hAnsi="Microsoft Sans Serif"/>
        </w:rPr>
        <w:t>Table</w:t>
      </w:r>
      <w:r>
        <w:rPr>
          <w:rFonts w:ascii="Microsoft Sans Serif" w:hAnsi="Microsoft Sans Serif"/>
          <w:spacing w:val="7"/>
        </w:rPr>
        <w:t xml:space="preserve"> </w:t>
      </w:r>
      <w:r>
        <w:rPr>
          <w:rFonts w:ascii="Microsoft Sans Serif" w:hAnsi="Microsoft Sans Serif"/>
          <w:spacing w:val="-4"/>
        </w:rPr>
        <w:t>1.1:</w:t>
      </w:r>
    </w:p>
    <w:p w:rsidR="001C31EC" w:rsidRDefault="006A1130">
      <w:pPr>
        <w:spacing w:before="164" w:after="40"/>
        <w:ind w:left="174"/>
        <w:jc w:val="center"/>
        <w:rPr>
          <w:rFonts w:ascii="Arial"/>
          <w:i/>
        </w:rPr>
      </w:pPr>
      <w:r>
        <w:rPr>
          <w:rFonts w:ascii="Arial"/>
          <w:i/>
          <w:spacing w:val="-2"/>
        </w:rPr>
        <w:t>Table</w:t>
      </w:r>
      <w:r>
        <w:rPr>
          <w:rFonts w:ascii="Arial"/>
          <w:i/>
          <w:spacing w:val="-12"/>
        </w:rPr>
        <w:t xml:space="preserve"> </w:t>
      </w:r>
      <w:r>
        <w:rPr>
          <w:rFonts w:ascii="Arial"/>
          <w:i/>
          <w:spacing w:val="-5"/>
        </w:rPr>
        <w:t>1.1</w:t>
      </w:r>
    </w:p>
    <w:tbl>
      <w:tblPr>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32"/>
        <w:gridCol w:w="388"/>
        <w:gridCol w:w="1146"/>
        <w:gridCol w:w="464"/>
        <w:gridCol w:w="894"/>
        <w:gridCol w:w="174"/>
        <w:gridCol w:w="1174"/>
        <w:gridCol w:w="1892"/>
      </w:tblGrid>
      <w:tr w:rsidR="001C31EC">
        <w:trPr>
          <w:trHeight w:val="563"/>
        </w:trPr>
        <w:tc>
          <w:tcPr>
            <w:tcW w:w="1532" w:type="dxa"/>
            <w:vMerge w:val="restart"/>
            <w:shd w:val="clear" w:color="auto" w:fill="E9F0DC"/>
          </w:tcPr>
          <w:p w:rsidR="001C31EC" w:rsidRDefault="006A1130">
            <w:pPr>
              <w:pStyle w:val="TableParagraph"/>
              <w:spacing w:before="10"/>
              <w:ind w:left="9"/>
              <w:rPr>
                <w:sz w:val="24"/>
              </w:rPr>
            </w:pPr>
            <w:r>
              <w:rPr>
                <w:spacing w:val="-2"/>
                <w:sz w:val="24"/>
              </w:rPr>
              <w:t>Country</w:t>
            </w:r>
          </w:p>
        </w:tc>
        <w:tc>
          <w:tcPr>
            <w:tcW w:w="1534" w:type="dxa"/>
            <w:gridSpan w:val="2"/>
            <w:shd w:val="clear" w:color="auto" w:fill="E9F0DC"/>
          </w:tcPr>
          <w:p w:rsidR="001C31EC" w:rsidRDefault="006A1130">
            <w:pPr>
              <w:pStyle w:val="TableParagraph"/>
              <w:spacing w:line="280" w:lineRule="atLeast"/>
              <w:ind w:left="9" w:right="361" w:hanging="1"/>
              <w:rPr>
                <w:sz w:val="24"/>
              </w:rPr>
            </w:pPr>
            <w:r>
              <w:rPr>
                <w:spacing w:val="-2"/>
                <w:sz w:val="24"/>
              </w:rPr>
              <w:t xml:space="preserve">Production </w:t>
            </w:r>
            <w:r>
              <w:rPr>
                <w:spacing w:val="-4"/>
                <w:sz w:val="24"/>
              </w:rPr>
              <w:t>Year</w:t>
            </w:r>
          </w:p>
        </w:tc>
        <w:tc>
          <w:tcPr>
            <w:tcW w:w="1532" w:type="dxa"/>
            <w:gridSpan w:val="3"/>
            <w:shd w:val="clear" w:color="auto" w:fill="E9F0DC"/>
          </w:tcPr>
          <w:p w:rsidR="001C31EC" w:rsidRDefault="006A1130">
            <w:pPr>
              <w:pStyle w:val="TableParagraph"/>
              <w:spacing w:before="10"/>
              <w:ind w:left="9"/>
              <w:rPr>
                <w:sz w:val="24"/>
              </w:rPr>
            </w:pPr>
            <w:r>
              <w:rPr>
                <w:sz w:val="24"/>
              </w:rPr>
              <w:t>%</w:t>
            </w:r>
            <w:r>
              <w:rPr>
                <w:spacing w:val="2"/>
                <w:sz w:val="24"/>
              </w:rPr>
              <w:t xml:space="preserve"> </w:t>
            </w:r>
            <w:r>
              <w:rPr>
                <w:spacing w:val="-2"/>
                <w:sz w:val="24"/>
              </w:rPr>
              <w:t>share</w:t>
            </w:r>
          </w:p>
        </w:tc>
        <w:tc>
          <w:tcPr>
            <w:tcW w:w="3066" w:type="dxa"/>
            <w:gridSpan w:val="2"/>
            <w:tcBorders>
              <w:bottom w:val="nil"/>
            </w:tcBorders>
            <w:shd w:val="clear" w:color="auto" w:fill="E9F0DC"/>
          </w:tcPr>
          <w:p w:rsidR="001C31EC" w:rsidRDefault="006A1130">
            <w:pPr>
              <w:pStyle w:val="TableParagraph"/>
              <w:spacing w:before="2"/>
              <w:ind w:left="13"/>
              <w:rPr>
                <w:sz w:val="24"/>
              </w:rPr>
            </w:pPr>
            <w:r>
              <w:rPr>
                <w:sz w:val="24"/>
              </w:rPr>
              <w:t>Reserve</w:t>
            </w:r>
            <w:r>
              <w:rPr>
                <w:spacing w:val="-2"/>
                <w:sz w:val="24"/>
              </w:rPr>
              <w:t xml:space="preserve"> </w:t>
            </w:r>
            <w:r>
              <w:rPr>
                <w:sz w:val="24"/>
              </w:rPr>
              <w:t>life</w:t>
            </w:r>
            <w:r>
              <w:rPr>
                <w:spacing w:val="-2"/>
                <w:sz w:val="24"/>
              </w:rPr>
              <w:t xml:space="preserve"> (years)</w:t>
            </w:r>
          </w:p>
        </w:tc>
      </w:tr>
      <w:tr w:rsidR="001C31EC">
        <w:trPr>
          <w:trHeight w:val="277"/>
        </w:trPr>
        <w:tc>
          <w:tcPr>
            <w:tcW w:w="1532" w:type="dxa"/>
            <w:vMerge/>
            <w:tcBorders>
              <w:top w:val="nil"/>
            </w:tcBorders>
            <w:shd w:val="clear" w:color="auto" w:fill="E9F0DC"/>
          </w:tcPr>
          <w:p w:rsidR="001C31EC" w:rsidRDefault="001C31EC">
            <w:pPr>
              <w:rPr>
                <w:sz w:val="2"/>
                <w:szCs w:val="2"/>
              </w:rPr>
            </w:pPr>
          </w:p>
        </w:tc>
        <w:tc>
          <w:tcPr>
            <w:tcW w:w="388" w:type="dxa"/>
          </w:tcPr>
          <w:p w:rsidR="001C31EC" w:rsidRDefault="001C31EC">
            <w:pPr>
              <w:pStyle w:val="TableParagraph"/>
              <w:ind w:left="0"/>
              <w:rPr>
                <w:rFonts w:ascii="Times New Roman"/>
                <w:sz w:val="20"/>
              </w:rPr>
            </w:pPr>
          </w:p>
        </w:tc>
        <w:tc>
          <w:tcPr>
            <w:tcW w:w="1610" w:type="dxa"/>
            <w:gridSpan w:val="2"/>
            <w:shd w:val="clear" w:color="auto" w:fill="E9F0DC"/>
          </w:tcPr>
          <w:p w:rsidR="001C31EC" w:rsidRDefault="006A1130">
            <w:pPr>
              <w:pStyle w:val="TableParagraph"/>
              <w:spacing w:line="257" w:lineRule="exact"/>
              <w:ind w:left="9"/>
              <w:rPr>
                <w:sz w:val="24"/>
              </w:rPr>
            </w:pPr>
            <w:r>
              <w:rPr>
                <w:spacing w:val="-4"/>
                <w:sz w:val="24"/>
              </w:rPr>
              <w:t>2010</w:t>
            </w:r>
          </w:p>
        </w:tc>
        <w:tc>
          <w:tcPr>
            <w:tcW w:w="894" w:type="dxa"/>
            <w:shd w:val="clear" w:color="auto" w:fill="E9F0DC"/>
          </w:tcPr>
          <w:p w:rsidR="001C31EC" w:rsidRDefault="006A1130">
            <w:pPr>
              <w:pStyle w:val="TableParagraph"/>
              <w:spacing w:line="257" w:lineRule="exact"/>
              <w:ind w:left="9"/>
              <w:rPr>
                <w:sz w:val="24"/>
              </w:rPr>
            </w:pPr>
            <w:r>
              <w:rPr>
                <w:spacing w:val="-4"/>
                <w:sz w:val="24"/>
              </w:rPr>
              <w:t>2011</w:t>
            </w:r>
          </w:p>
        </w:tc>
        <w:tc>
          <w:tcPr>
            <w:tcW w:w="174" w:type="dxa"/>
          </w:tcPr>
          <w:p w:rsidR="001C31EC" w:rsidRDefault="001C31EC">
            <w:pPr>
              <w:pStyle w:val="TableParagraph"/>
              <w:ind w:left="0"/>
              <w:rPr>
                <w:rFonts w:ascii="Times New Roman"/>
                <w:sz w:val="20"/>
              </w:rPr>
            </w:pPr>
          </w:p>
        </w:tc>
        <w:tc>
          <w:tcPr>
            <w:tcW w:w="1174" w:type="dxa"/>
            <w:tcBorders>
              <w:top w:val="nil"/>
            </w:tcBorders>
            <w:shd w:val="clear" w:color="auto" w:fill="E9F0DC"/>
          </w:tcPr>
          <w:p w:rsidR="001C31EC" w:rsidRDefault="001C31EC">
            <w:pPr>
              <w:pStyle w:val="TableParagraph"/>
              <w:ind w:left="0"/>
              <w:rPr>
                <w:rFonts w:ascii="Times New Roman"/>
                <w:sz w:val="20"/>
              </w:rPr>
            </w:pPr>
          </w:p>
        </w:tc>
        <w:tc>
          <w:tcPr>
            <w:tcW w:w="1892" w:type="dxa"/>
            <w:tcBorders>
              <w:top w:val="nil"/>
            </w:tcBorders>
            <w:shd w:val="clear" w:color="auto" w:fill="E9F0DC"/>
          </w:tcPr>
          <w:p w:rsidR="001C31EC" w:rsidRDefault="001C31EC">
            <w:pPr>
              <w:pStyle w:val="TableParagraph"/>
              <w:ind w:left="0"/>
              <w:rPr>
                <w:rFonts w:ascii="Times New Roman"/>
                <w:sz w:val="20"/>
              </w:rPr>
            </w:pPr>
          </w:p>
        </w:tc>
      </w:tr>
      <w:tr w:rsidR="001C31EC">
        <w:trPr>
          <w:trHeight w:val="277"/>
        </w:trPr>
        <w:tc>
          <w:tcPr>
            <w:tcW w:w="1920" w:type="dxa"/>
            <w:gridSpan w:val="2"/>
            <w:shd w:val="clear" w:color="auto" w:fill="E9F0DC"/>
          </w:tcPr>
          <w:p w:rsidR="001C31EC" w:rsidRDefault="006A1130">
            <w:pPr>
              <w:pStyle w:val="TableParagraph"/>
              <w:spacing w:line="257" w:lineRule="exact"/>
              <w:ind w:left="9"/>
              <w:rPr>
                <w:sz w:val="24"/>
              </w:rPr>
            </w:pPr>
            <w:r>
              <w:rPr>
                <w:spacing w:val="-2"/>
                <w:sz w:val="24"/>
              </w:rPr>
              <w:t>China</w:t>
            </w:r>
          </w:p>
        </w:tc>
        <w:tc>
          <w:tcPr>
            <w:tcW w:w="1610" w:type="dxa"/>
            <w:gridSpan w:val="2"/>
            <w:shd w:val="clear" w:color="auto" w:fill="E9F0DC"/>
          </w:tcPr>
          <w:p w:rsidR="001C31EC" w:rsidRDefault="006A1130">
            <w:pPr>
              <w:pStyle w:val="TableParagraph"/>
              <w:spacing w:line="257" w:lineRule="exact"/>
              <w:ind w:left="9"/>
              <w:rPr>
                <w:sz w:val="24"/>
              </w:rPr>
            </w:pPr>
            <w:r>
              <w:rPr>
                <w:spacing w:val="-4"/>
                <w:sz w:val="24"/>
              </w:rPr>
              <w:t>3235</w:t>
            </w:r>
          </w:p>
        </w:tc>
        <w:tc>
          <w:tcPr>
            <w:tcW w:w="894" w:type="dxa"/>
            <w:shd w:val="clear" w:color="auto" w:fill="E9F0DC"/>
          </w:tcPr>
          <w:p w:rsidR="001C31EC" w:rsidRDefault="006A1130">
            <w:pPr>
              <w:pStyle w:val="TableParagraph"/>
              <w:spacing w:line="257" w:lineRule="exact"/>
              <w:ind w:left="9"/>
              <w:rPr>
                <w:sz w:val="24"/>
              </w:rPr>
            </w:pPr>
            <w:r>
              <w:rPr>
                <w:spacing w:val="-4"/>
                <w:sz w:val="24"/>
              </w:rPr>
              <w:t>3520</w:t>
            </w:r>
          </w:p>
        </w:tc>
        <w:tc>
          <w:tcPr>
            <w:tcW w:w="1348" w:type="dxa"/>
            <w:gridSpan w:val="2"/>
            <w:shd w:val="clear" w:color="auto" w:fill="E9F0DC"/>
          </w:tcPr>
          <w:p w:rsidR="001C31EC" w:rsidRDefault="006A1130">
            <w:pPr>
              <w:pStyle w:val="TableParagraph"/>
              <w:spacing w:line="257" w:lineRule="exact"/>
              <w:ind w:left="11"/>
              <w:rPr>
                <w:sz w:val="24"/>
              </w:rPr>
            </w:pPr>
            <w:r>
              <w:rPr>
                <w:spacing w:val="-4"/>
                <w:sz w:val="24"/>
              </w:rPr>
              <w:t>49.5</w:t>
            </w:r>
          </w:p>
        </w:tc>
        <w:tc>
          <w:tcPr>
            <w:tcW w:w="1892" w:type="dxa"/>
            <w:shd w:val="clear" w:color="auto" w:fill="E9F0DC"/>
          </w:tcPr>
          <w:p w:rsidR="001C31EC" w:rsidRDefault="006A1130">
            <w:pPr>
              <w:pStyle w:val="TableParagraph"/>
              <w:spacing w:line="257" w:lineRule="exact"/>
              <w:ind w:left="12"/>
              <w:rPr>
                <w:sz w:val="24"/>
              </w:rPr>
            </w:pPr>
            <w:r>
              <w:rPr>
                <w:spacing w:val="-5"/>
                <w:sz w:val="24"/>
              </w:rPr>
              <w:t>35</w:t>
            </w:r>
          </w:p>
        </w:tc>
      </w:tr>
      <w:tr w:rsidR="001C31EC">
        <w:trPr>
          <w:trHeight w:val="277"/>
        </w:trPr>
        <w:tc>
          <w:tcPr>
            <w:tcW w:w="1920" w:type="dxa"/>
            <w:gridSpan w:val="2"/>
            <w:shd w:val="clear" w:color="auto" w:fill="E9F0DC"/>
          </w:tcPr>
          <w:p w:rsidR="001C31EC" w:rsidRDefault="006A1130">
            <w:pPr>
              <w:pStyle w:val="TableParagraph"/>
              <w:spacing w:line="257" w:lineRule="exact"/>
              <w:ind w:left="9"/>
              <w:rPr>
                <w:sz w:val="24"/>
              </w:rPr>
            </w:pPr>
            <w:r>
              <w:rPr>
                <w:spacing w:val="-5"/>
                <w:sz w:val="24"/>
              </w:rPr>
              <w:t>USA</w:t>
            </w:r>
          </w:p>
        </w:tc>
        <w:tc>
          <w:tcPr>
            <w:tcW w:w="1610" w:type="dxa"/>
            <w:gridSpan w:val="2"/>
            <w:shd w:val="clear" w:color="auto" w:fill="E9F0DC"/>
          </w:tcPr>
          <w:p w:rsidR="001C31EC" w:rsidRDefault="006A1130">
            <w:pPr>
              <w:pStyle w:val="TableParagraph"/>
              <w:spacing w:line="257" w:lineRule="exact"/>
              <w:ind w:left="9"/>
              <w:rPr>
                <w:sz w:val="24"/>
              </w:rPr>
            </w:pPr>
            <w:r>
              <w:rPr>
                <w:spacing w:val="-2"/>
                <w:sz w:val="24"/>
              </w:rPr>
              <w:t>983.7</w:t>
            </w:r>
          </w:p>
        </w:tc>
        <w:tc>
          <w:tcPr>
            <w:tcW w:w="894" w:type="dxa"/>
            <w:shd w:val="clear" w:color="auto" w:fill="E9F0DC"/>
          </w:tcPr>
          <w:p w:rsidR="001C31EC" w:rsidRDefault="006A1130">
            <w:pPr>
              <w:pStyle w:val="TableParagraph"/>
              <w:spacing w:line="257" w:lineRule="exact"/>
              <w:ind w:left="9"/>
              <w:rPr>
                <w:sz w:val="24"/>
              </w:rPr>
            </w:pPr>
            <w:r>
              <w:rPr>
                <w:spacing w:val="-2"/>
                <w:sz w:val="24"/>
              </w:rPr>
              <w:t>992.8</w:t>
            </w:r>
          </w:p>
        </w:tc>
        <w:tc>
          <w:tcPr>
            <w:tcW w:w="1348" w:type="dxa"/>
            <w:gridSpan w:val="2"/>
            <w:shd w:val="clear" w:color="auto" w:fill="E9F0DC"/>
          </w:tcPr>
          <w:p w:rsidR="001C31EC" w:rsidRDefault="006A1130">
            <w:pPr>
              <w:pStyle w:val="TableParagraph"/>
              <w:spacing w:line="257" w:lineRule="exact"/>
              <w:ind w:left="11"/>
              <w:rPr>
                <w:sz w:val="24"/>
              </w:rPr>
            </w:pPr>
            <w:r>
              <w:rPr>
                <w:spacing w:val="-4"/>
                <w:sz w:val="24"/>
              </w:rPr>
              <w:t>14.1</w:t>
            </w:r>
          </w:p>
        </w:tc>
        <w:tc>
          <w:tcPr>
            <w:tcW w:w="1892" w:type="dxa"/>
            <w:shd w:val="clear" w:color="auto" w:fill="E9F0DC"/>
          </w:tcPr>
          <w:p w:rsidR="001C31EC" w:rsidRDefault="006A1130">
            <w:pPr>
              <w:pStyle w:val="TableParagraph"/>
              <w:spacing w:line="257" w:lineRule="exact"/>
              <w:ind w:left="123"/>
              <w:rPr>
                <w:sz w:val="24"/>
              </w:rPr>
            </w:pPr>
            <w:r>
              <w:rPr>
                <w:spacing w:val="-5"/>
                <w:sz w:val="24"/>
              </w:rPr>
              <w:t>239</w:t>
            </w:r>
          </w:p>
        </w:tc>
      </w:tr>
      <w:tr w:rsidR="001C31EC">
        <w:trPr>
          <w:trHeight w:val="277"/>
        </w:trPr>
        <w:tc>
          <w:tcPr>
            <w:tcW w:w="1920" w:type="dxa"/>
            <w:gridSpan w:val="2"/>
            <w:shd w:val="clear" w:color="auto" w:fill="C3BA94"/>
          </w:tcPr>
          <w:p w:rsidR="001C31EC" w:rsidRDefault="006A1130">
            <w:pPr>
              <w:pStyle w:val="TableParagraph"/>
              <w:spacing w:line="257" w:lineRule="exact"/>
              <w:ind w:left="9"/>
              <w:rPr>
                <w:sz w:val="24"/>
              </w:rPr>
            </w:pPr>
            <w:r>
              <w:rPr>
                <w:spacing w:val="-2"/>
                <w:sz w:val="24"/>
              </w:rPr>
              <w:t>India</w:t>
            </w:r>
          </w:p>
        </w:tc>
        <w:tc>
          <w:tcPr>
            <w:tcW w:w="1610" w:type="dxa"/>
            <w:gridSpan w:val="2"/>
            <w:shd w:val="clear" w:color="auto" w:fill="C3BA94"/>
          </w:tcPr>
          <w:p w:rsidR="001C31EC" w:rsidRDefault="006A1130">
            <w:pPr>
              <w:pStyle w:val="TableParagraph"/>
              <w:spacing w:line="257" w:lineRule="exact"/>
              <w:ind w:left="9"/>
              <w:rPr>
                <w:sz w:val="24"/>
              </w:rPr>
            </w:pPr>
            <w:r>
              <w:rPr>
                <w:spacing w:val="-2"/>
                <w:sz w:val="24"/>
              </w:rPr>
              <w:t>573.8</w:t>
            </w:r>
          </w:p>
        </w:tc>
        <w:tc>
          <w:tcPr>
            <w:tcW w:w="894" w:type="dxa"/>
            <w:shd w:val="clear" w:color="auto" w:fill="C3BA94"/>
          </w:tcPr>
          <w:p w:rsidR="001C31EC" w:rsidRDefault="006A1130">
            <w:pPr>
              <w:pStyle w:val="TableParagraph"/>
              <w:spacing w:line="257" w:lineRule="exact"/>
              <w:ind w:left="9"/>
              <w:rPr>
                <w:sz w:val="24"/>
              </w:rPr>
            </w:pPr>
            <w:r>
              <w:rPr>
                <w:spacing w:val="-2"/>
                <w:sz w:val="24"/>
              </w:rPr>
              <w:t>588.5</w:t>
            </w:r>
          </w:p>
        </w:tc>
        <w:tc>
          <w:tcPr>
            <w:tcW w:w="1348" w:type="dxa"/>
            <w:gridSpan w:val="2"/>
            <w:shd w:val="clear" w:color="auto" w:fill="C3BA94"/>
          </w:tcPr>
          <w:p w:rsidR="001C31EC" w:rsidRDefault="006A1130">
            <w:pPr>
              <w:pStyle w:val="TableParagraph"/>
              <w:spacing w:line="257" w:lineRule="exact"/>
              <w:ind w:left="11"/>
              <w:rPr>
                <w:sz w:val="24"/>
              </w:rPr>
            </w:pPr>
            <w:r>
              <w:rPr>
                <w:spacing w:val="-5"/>
                <w:sz w:val="24"/>
              </w:rPr>
              <w:t>5.6</w:t>
            </w:r>
          </w:p>
        </w:tc>
        <w:tc>
          <w:tcPr>
            <w:tcW w:w="1892" w:type="dxa"/>
            <w:shd w:val="clear" w:color="auto" w:fill="C3BA94"/>
          </w:tcPr>
          <w:p w:rsidR="001C31EC" w:rsidRDefault="006A1130">
            <w:pPr>
              <w:pStyle w:val="TableParagraph"/>
              <w:spacing w:line="257" w:lineRule="exact"/>
              <w:ind w:left="13"/>
              <w:rPr>
                <w:sz w:val="24"/>
              </w:rPr>
            </w:pPr>
            <w:r>
              <w:rPr>
                <w:spacing w:val="-5"/>
                <w:sz w:val="24"/>
              </w:rPr>
              <w:t>103</w:t>
            </w:r>
          </w:p>
        </w:tc>
      </w:tr>
      <w:tr w:rsidR="001C31EC">
        <w:trPr>
          <w:trHeight w:val="277"/>
        </w:trPr>
        <w:tc>
          <w:tcPr>
            <w:tcW w:w="1920" w:type="dxa"/>
            <w:gridSpan w:val="2"/>
            <w:shd w:val="clear" w:color="auto" w:fill="E9F0DC"/>
          </w:tcPr>
          <w:p w:rsidR="001C31EC" w:rsidRDefault="006A1130">
            <w:pPr>
              <w:pStyle w:val="TableParagraph"/>
              <w:spacing w:line="257" w:lineRule="exact"/>
              <w:ind w:left="9"/>
              <w:rPr>
                <w:sz w:val="24"/>
              </w:rPr>
            </w:pPr>
            <w:r>
              <w:rPr>
                <w:sz w:val="24"/>
              </w:rPr>
              <w:t>European</w:t>
            </w:r>
            <w:r>
              <w:rPr>
                <w:spacing w:val="-3"/>
                <w:sz w:val="24"/>
              </w:rPr>
              <w:t xml:space="preserve"> </w:t>
            </w:r>
            <w:r>
              <w:rPr>
                <w:spacing w:val="-2"/>
                <w:sz w:val="24"/>
              </w:rPr>
              <w:t>Union</w:t>
            </w:r>
          </w:p>
        </w:tc>
        <w:tc>
          <w:tcPr>
            <w:tcW w:w="1610" w:type="dxa"/>
            <w:gridSpan w:val="2"/>
            <w:shd w:val="clear" w:color="auto" w:fill="E9F0DC"/>
          </w:tcPr>
          <w:p w:rsidR="001C31EC" w:rsidRDefault="006A1130">
            <w:pPr>
              <w:pStyle w:val="TableParagraph"/>
              <w:spacing w:line="257" w:lineRule="exact"/>
              <w:ind w:left="9"/>
              <w:rPr>
                <w:sz w:val="24"/>
              </w:rPr>
            </w:pPr>
            <w:r>
              <w:rPr>
                <w:spacing w:val="-2"/>
                <w:sz w:val="24"/>
              </w:rPr>
              <w:t>535.7</w:t>
            </w:r>
          </w:p>
        </w:tc>
        <w:tc>
          <w:tcPr>
            <w:tcW w:w="894" w:type="dxa"/>
            <w:shd w:val="clear" w:color="auto" w:fill="E9F0DC"/>
          </w:tcPr>
          <w:p w:rsidR="001C31EC" w:rsidRDefault="006A1130">
            <w:pPr>
              <w:pStyle w:val="TableParagraph"/>
              <w:spacing w:line="257" w:lineRule="exact"/>
              <w:ind w:left="9"/>
              <w:rPr>
                <w:sz w:val="24"/>
              </w:rPr>
            </w:pPr>
            <w:r>
              <w:rPr>
                <w:spacing w:val="-2"/>
                <w:sz w:val="24"/>
              </w:rPr>
              <w:t>576.1</w:t>
            </w:r>
          </w:p>
        </w:tc>
        <w:tc>
          <w:tcPr>
            <w:tcW w:w="1348" w:type="dxa"/>
            <w:gridSpan w:val="2"/>
            <w:shd w:val="clear" w:color="auto" w:fill="E9F0DC"/>
          </w:tcPr>
          <w:p w:rsidR="001C31EC" w:rsidRDefault="006A1130">
            <w:pPr>
              <w:pStyle w:val="TableParagraph"/>
              <w:spacing w:line="257" w:lineRule="exact"/>
              <w:ind w:left="10"/>
              <w:rPr>
                <w:sz w:val="24"/>
              </w:rPr>
            </w:pPr>
            <w:r>
              <w:rPr>
                <w:spacing w:val="-5"/>
                <w:sz w:val="24"/>
              </w:rPr>
              <w:t>4.2</w:t>
            </w:r>
          </w:p>
        </w:tc>
        <w:tc>
          <w:tcPr>
            <w:tcW w:w="1892" w:type="dxa"/>
            <w:shd w:val="clear" w:color="auto" w:fill="E9F0DC"/>
          </w:tcPr>
          <w:p w:rsidR="001C31EC" w:rsidRDefault="006A1130">
            <w:pPr>
              <w:pStyle w:val="TableParagraph"/>
              <w:spacing w:line="257" w:lineRule="exact"/>
              <w:ind w:left="12"/>
              <w:rPr>
                <w:sz w:val="24"/>
              </w:rPr>
            </w:pPr>
            <w:r>
              <w:rPr>
                <w:spacing w:val="-5"/>
                <w:sz w:val="24"/>
              </w:rPr>
              <w:t>97</w:t>
            </w:r>
          </w:p>
        </w:tc>
      </w:tr>
      <w:tr w:rsidR="001C31EC">
        <w:trPr>
          <w:trHeight w:val="277"/>
        </w:trPr>
        <w:tc>
          <w:tcPr>
            <w:tcW w:w="1920" w:type="dxa"/>
            <w:gridSpan w:val="2"/>
            <w:shd w:val="clear" w:color="auto" w:fill="E9F0DC"/>
          </w:tcPr>
          <w:p w:rsidR="001C31EC" w:rsidRDefault="006A1130">
            <w:pPr>
              <w:pStyle w:val="TableParagraph"/>
              <w:spacing w:line="257" w:lineRule="exact"/>
              <w:ind w:left="9"/>
              <w:rPr>
                <w:sz w:val="24"/>
              </w:rPr>
            </w:pPr>
            <w:r>
              <w:rPr>
                <w:spacing w:val="-2"/>
                <w:sz w:val="24"/>
              </w:rPr>
              <w:t>Australia</w:t>
            </w:r>
          </w:p>
        </w:tc>
        <w:tc>
          <w:tcPr>
            <w:tcW w:w="1610" w:type="dxa"/>
            <w:gridSpan w:val="2"/>
            <w:shd w:val="clear" w:color="auto" w:fill="E9F0DC"/>
          </w:tcPr>
          <w:p w:rsidR="001C31EC" w:rsidRDefault="006A1130">
            <w:pPr>
              <w:pStyle w:val="TableParagraph"/>
              <w:spacing w:line="257" w:lineRule="exact"/>
              <w:ind w:left="9"/>
              <w:rPr>
                <w:sz w:val="24"/>
              </w:rPr>
            </w:pPr>
            <w:r>
              <w:rPr>
                <w:spacing w:val="-5"/>
                <w:sz w:val="24"/>
              </w:rPr>
              <w:t>424</w:t>
            </w:r>
          </w:p>
        </w:tc>
        <w:tc>
          <w:tcPr>
            <w:tcW w:w="894" w:type="dxa"/>
            <w:shd w:val="clear" w:color="auto" w:fill="E9F0DC"/>
          </w:tcPr>
          <w:p w:rsidR="001C31EC" w:rsidRDefault="006A1130">
            <w:pPr>
              <w:pStyle w:val="TableParagraph"/>
              <w:spacing w:line="257" w:lineRule="exact"/>
              <w:ind w:left="9"/>
              <w:rPr>
                <w:sz w:val="24"/>
              </w:rPr>
            </w:pPr>
            <w:r>
              <w:rPr>
                <w:spacing w:val="-2"/>
                <w:sz w:val="24"/>
              </w:rPr>
              <w:t>415.5</w:t>
            </w:r>
          </w:p>
        </w:tc>
        <w:tc>
          <w:tcPr>
            <w:tcW w:w="1348" w:type="dxa"/>
            <w:gridSpan w:val="2"/>
            <w:shd w:val="clear" w:color="auto" w:fill="E9F0DC"/>
          </w:tcPr>
          <w:p w:rsidR="001C31EC" w:rsidRDefault="006A1130">
            <w:pPr>
              <w:pStyle w:val="TableParagraph"/>
              <w:spacing w:line="257" w:lineRule="exact"/>
              <w:ind w:left="175"/>
              <w:rPr>
                <w:sz w:val="24"/>
              </w:rPr>
            </w:pPr>
            <w:r>
              <w:rPr>
                <w:spacing w:val="-5"/>
                <w:sz w:val="24"/>
              </w:rPr>
              <w:t>5.8</w:t>
            </w:r>
          </w:p>
        </w:tc>
        <w:tc>
          <w:tcPr>
            <w:tcW w:w="1892" w:type="dxa"/>
            <w:shd w:val="clear" w:color="auto" w:fill="E9F0DC"/>
          </w:tcPr>
          <w:p w:rsidR="001C31EC" w:rsidRDefault="006A1130">
            <w:pPr>
              <w:pStyle w:val="TableParagraph"/>
              <w:spacing w:line="257" w:lineRule="exact"/>
              <w:ind w:left="13"/>
              <w:rPr>
                <w:sz w:val="24"/>
              </w:rPr>
            </w:pPr>
            <w:r>
              <w:rPr>
                <w:spacing w:val="-5"/>
                <w:sz w:val="24"/>
              </w:rPr>
              <w:t>184</w:t>
            </w:r>
          </w:p>
        </w:tc>
      </w:tr>
    </w:tbl>
    <w:p w:rsidR="001C31EC" w:rsidRDefault="001C31EC">
      <w:pPr>
        <w:spacing w:line="257" w:lineRule="exact"/>
        <w:rPr>
          <w:sz w:val="24"/>
        </w:rPr>
        <w:sectPr w:rsidR="001C31EC">
          <w:headerReference w:type="default" r:id="rId481"/>
          <w:footerReference w:type="default" r:id="rId482"/>
          <w:pgSz w:w="11900" w:h="16840"/>
          <w:pgMar w:top="1420" w:right="20" w:bottom="280" w:left="400" w:header="0" w:footer="0" w:gutter="0"/>
          <w:cols w:space="720"/>
        </w:sectPr>
      </w:pPr>
    </w:p>
    <w:p w:rsidR="001C31EC" w:rsidRDefault="006A1130">
      <w:pPr>
        <w:spacing w:before="79"/>
        <w:ind w:left="1402"/>
        <w:rPr>
          <w:rFonts w:ascii="Arial"/>
          <w:b/>
          <w:sz w:val="28"/>
        </w:rPr>
      </w:pPr>
      <w:r>
        <w:rPr>
          <w:rFonts w:ascii="Arial"/>
          <w:b/>
          <w:spacing w:val="-5"/>
          <w:sz w:val="28"/>
        </w:rPr>
        <w:lastRenderedPageBreak/>
        <w:t>OIL</w:t>
      </w:r>
    </w:p>
    <w:p w:rsidR="001C31EC" w:rsidRDefault="006A1130">
      <w:pPr>
        <w:pStyle w:val="BodyText"/>
        <w:spacing w:before="51" w:line="280" w:lineRule="auto"/>
        <w:ind w:left="1761" w:right="1416"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World's proven oil reserves in 2012 are estimated to be about 1324 billion barrels; it is equivalent to 210.5 x 109 m3.</w:t>
      </w:r>
      <w:r>
        <w:rPr>
          <w:rFonts w:ascii="Microsoft Sans Serif" w:hAnsi="Microsoft Sans Serif"/>
          <w:spacing w:val="-4"/>
        </w:rPr>
        <w:t xml:space="preserve"> </w:t>
      </w:r>
      <w:r>
        <w:rPr>
          <w:rFonts w:ascii="Microsoft Sans Serif" w:hAnsi="Microsoft Sans Serif"/>
        </w:rPr>
        <w:t>The most of the world's oil reserves (56%) are in the Middle East.</w:t>
      </w:r>
    </w:p>
    <w:p w:rsidR="001C31EC" w:rsidRDefault="006A1130">
      <w:pPr>
        <w:pStyle w:val="BodyText"/>
        <w:spacing w:line="280" w:lineRule="auto"/>
        <w:ind w:left="1761" w:right="1418"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Oil</w:t>
      </w:r>
      <w:proofErr w:type="gramEnd"/>
      <w:r>
        <w:rPr>
          <w:rFonts w:ascii="Microsoft Sans Serif" w:hAnsi="Microsoft Sans Serif"/>
        </w:rPr>
        <w:t xml:space="preserve"> began to be used in significant quantities around 1900 and that there was an almost steady increase in its production all through and even during the world wars.</w:t>
      </w:r>
      <w:r>
        <w:rPr>
          <w:rFonts w:ascii="Microsoft Sans Serif" w:hAnsi="Microsoft Sans Serif"/>
          <w:spacing w:val="-1"/>
        </w:rPr>
        <w:t xml:space="preserve"> </w:t>
      </w:r>
      <w:r>
        <w:rPr>
          <w:rFonts w:ascii="Microsoft Sans Serif" w:hAnsi="Microsoft Sans Serif"/>
        </w:rPr>
        <w:t>The production increased at the average rate of over 7% per year from 1945 to 1973 and reached a value of 19.96 billion barrels in 1973. Thereafter with the beginning of the oil crisis, the annual production fluctuated up and down for 12 years from 1973 to 1985 before starting to increase more or less steadily from 1985 onwards.</w:t>
      </w:r>
    </w:p>
    <w:p w:rsidR="001C31EC" w:rsidRDefault="006A1130">
      <w:pPr>
        <w:spacing w:line="270" w:lineRule="exact"/>
        <w:ind w:left="1761"/>
        <w:rPr>
          <w:rFonts w:ascii="Arial" w:hAnsi="Arial"/>
          <w:b/>
          <w:sz w:val="24"/>
        </w:rPr>
      </w:pPr>
      <w:r>
        <w:rPr>
          <w:rFonts w:ascii="Arial" w:hAnsi="Arial"/>
          <w:b/>
          <w:sz w:val="24"/>
        </w:rPr>
        <w:t>India’s</w:t>
      </w:r>
      <w:r>
        <w:rPr>
          <w:rFonts w:ascii="Arial" w:hAnsi="Arial"/>
          <w:b/>
          <w:spacing w:val="-12"/>
          <w:sz w:val="24"/>
        </w:rPr>
        <w:t xml:space="preserve"> </w:t>
      </w:r>
      <w:r>
        <w:rPr>
          <w:rFonts w:ascii="Arial" w:hAnsi="Arial"/>
          <w:b/>
          <w:spacing w:val="-2"/>
          <w:sz w:val="24"/>
        </w:rPr>
        <w:t>scenario</w:t>
      </w:r>
    </w:p>
    <w:p w:rsidR="001C31EC" w:rsidRDefault="006A1130">
      <w:pPr>
        <w:pStyle w:val="BodyText"/>
        <w:tabs>
          <w:tab w:val="left" w:pos="1761"/>
        </w:tabs>
        <w:spacing w:before="35" w:line="278" w:lineRule="auto"/>
        <w:ind w:left="1761" w:right="143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spacing w:val="35"/>
        </w:rPr>
        <w:t xml:space="preserve"> </w:t>
      </w:r>
      <w:r>
        <w:rPr>
          <w:rFonts w:ascii="Microsoft Sans Serif" w:hAnsi="Microsoft Sans Serif"/>
        </w:rPr>
        <w:t>1951,</w:t>
      </w:r>
      <w:r>
        <w:rPr>
          <w:rFonts w:ascii="Microsoft Sans Serif" w:hAnsi="Microsoft Sans Serif"/>
          <w:spacing w:val="32"/>
        </w:rPr>
        <w:t xml:space="preserve"> </w:t>
      </w:r>
      <w:r>
        <w:rPr>
          <w:rFonts w:ascii="Microsoft Sans Serif" w:hAnsi="Microsoft Sans Serif"/>
        </w:rPr>
        <w:t>the</w:t>
      </w:r>
      <w:r>
        <w:rPr>
          <w:rFonts w:ascii="Microsoft Sans Serif" w:hAnsi="Microsoft Sans Serif"/>
          <w:spacing w:val="35"/>
        </w:rPr>
        <w:t xml:space="preserve"> </w:t>
      </w:r>
      <w:r>
        <w:rPr>
          <w:rFonts w:ascii="Microsoft Sans Serif" w:hAnsi="Microsoft Sans Serif"/>
        </w:rPr>
        <w:t>consumption</w:t>
      </w:r>
      <w:r>
        <w:rPr>
          <w:rFonts w:ascii="Microsoft Sans Serif" w:hAnsi="Microsoft Sans Serif"/>
          <w:spacing w:val="33"/>
        </w:rPr>
        <w:t xml:space="preserve"> </w:t>
      </w:r>
      <w:r>
        <w:rPr>
          <w:rFonts w:ascii="Microsoft Sans Serif" w:hAnsi="Microsoft Sans Serif"/>
        </w:rPr>
        <w:t>of</w:t>
      </w:r>
      <w:r>
        <w:rPr>
          <w:rFonts w:ascii="Microsoft Sans Serif" w:hAnsi="Microsoft Sans Serif"/>
          <w:spacing w:val="34"/>
        </w:rPr>
        <w:t xml:space="preserve"> </w:t>
      </w:r>
      <w:r>
        <w:rPr>
          <w:rFonts w:ascii="Microsoft Sans Serif" w:hAnsi="Microsoft Sans Serif"/>
        </w:rPr>
        <w:t>petroleum</w:t>
      </w:r>
      <w:r>
        <w:rPr>
          <w:rFonts w:ascii="Microsoft Sans Serif" w:hAnsi="Microsoft Sans Serif"/>
          <w:spacing w:val="35"/>
        </w:rPr>
        <w:t xml:space="preserve"> </w:t>
      </w:r>
      <w:r>
        <w:rPr>
          <w:rFonts w:ascii="Microsoft Sans Serif" w:hAnsi="Microsoft Sans Serif"/>
        </w:rPr>
        <w:t>products</w:t>
      </w:r>
      <w:r>
        <w:rPr>
          <w:rFonts w:ascii="Microsoft Sans Serif" w:hAnsi="Microsoft Sans Serif"/>
          <w:spacing w:val="34"/>
        </w:rPr>
        <w:t xml:space="preserve"> </w:t>
      </w:r>
      <w:r>
        <w:rPr>
          <w:rFonts w:ascii="Microsoft Sans Serif" w:hAnsi="Microsoft Sans Serif"/>
        </w:rPr>
        <w:t>was</w:t>
      </w:r>
      <w:r>
        <w:rPr>
          <w:rFonts w:ascii="Microsoft Sans Serif" w:hAnsi="Microsoft Sans Serif"/>
          <w:spacing w:val="34"/>
        </w:rPr>
        <w:t xml:space="preserve"> </w:t>
      </w:r>
      <w:r>
        <w:rPr>
          <w:rFonts w:ascii="Microsoft Sans Serif" w:hAnsi="Microsoft Sans Serif"/>
        </w:rPr>
        <w:t>only</w:t>
      </w:r>
      <w:r>
        <w:rPr>
          <w:rFonts w:ascii="Microsoft Sans Serif" w:hAnsi="Microsoft Sans Serif"/>
          <w:spacing w:val="30"/>
        </w:rPr>
        <w:t xml:space="preserve"> </w:t>
      </w:r>
      <w:r>
        <w:rPr>
          <w:rFonts w:ascii="Microsoft Sans Serif" w:hAnsi="Microsoft Sans Serif"/>
        </w:rPr>
        <w:t>3.89</w:t>
      </w:r>
      <w:r>
        <w:rPr>
          <w:rFonts w:ascii="Microsoft Sans Serif" w:hAnsi="Microsoft Sans Serif"/>
          <w:spacing w:val="35"/>
        </w:rPr>
        <w:t xml:space="preserve"> </w:t>
      </w:r>
      <w:r>
        <w:rPr>
          <w:rFonts w:ascii="Microsoft Sans Serif" w:hAnsi="Microsoft Sans Serif"/>
        </w:rPr>
        <w:t>Mt,</w:t>
      </w:r>
      <w:r>
        <w:rPr>
          <w:rFonts w:ascii="Microsoft Sans Serif" w:hAnsi="Microsoft Sans Serif"/>
          <w:spacing w:val="34"/>
        </w:rPr>
        <w:t xml:space="preserve"> </w:t>
      </w:r>
      <w:r>
        <w:rPr>
          <w:rFonts w:ascii="Microsoft Sans Serif" w:hAnsi="Microsoft Sans Serif"/>
        </w:rPr>
        <w:t>most</w:t>
      </w:r>
      <w:r>
        <w:rPr>
          <w:rFonts w:ascii="Microsoft Sans Serif" w:hAnsi="Microsoft Sans Serif"/>
          <w:spacing w:val="34"/>
        </w:rPr>
        <w:t xml:space="preserve"> </w:t>
      </w:r>
      <w:r>
        <w:rPr>
          <w:rFonts w:ascii="Microsoft Sans Serif" w:hAnsi="Microsoft Sans Serif"/>
        </w:rPr>
        <w:t>of which were imported; while in 2011 it was increase to 141.785 Mt.</w:t>
      </w:r>
    </w:p>
    <w:p w:rsidR="001C31EC" w:rsidRDefault="006A1130">
      <w:pPr>
        <w:pStyle w:val="BodyText"/>
        <w:tabs>
          <w:tab w:val="left" w:pos="1761"/>
        </w:tabs>
        <w:spacing w:line="278" w:lineRule="auto"/>
        <w:ind w:left="1761" w:right="1432" w:hanging="360"/>
        <w:rPr>
          <w:rFonts w:ascii="Microsoft Sans Serif" w:hAnsi="Microsoft Sans Serif"/>
        </w:rPr>
      </w:pPr>
      <w:proofErr w:type="gramStart"/>
      <w:r>
        <w:rPr>
          <w:rFonts w:ascii="Tahoma" w:hAnsi="Tahoma"/>
          <w:spacing w:val="-132"/>
        </w:rPr>
        <w:t>˜</w:t>
      </w:r>
      <w:r>
        <w:rPr>
          <w:rFonts w:ascii="Tahoma" w:hAnsi="Tahoma"/>
        </w:rPr>
        <w:tab/>
      </w:r>
      <w:r>
        <w:rPr>
          <w:rFonts w:ascii="Microsoft Sans Serif" w:hAnsi="Microsoft Sans Serif"/>
        </w:rPr>
        <w:t>Crude</w:t>
      </w:r>
      <w:r>
        <w:rPr>
          <w:rFonts w:ascii="Microsoft Sans Serif" w:hAnsi="Microsoft Sans Serif"/>
          <w:spacing w:val="40"/>
        </w:rPr>
        <w:t xml:space="preserve"> </w:t>
      </w:r>
      <w:r>
        <w:rPr>
          <w:rFonts w:ascii="Microsoft Sans Serif" w:hAnsi="Microsoft Sans Serif"/>
        </w:rPr>
        <w:t>oil</w:t>
      </w:r>
      <w:r>
        <w:rPr>
          <w:rFonts w:ascii="Microsoft Sans Serif" w:hAnsi="Microsoft Sans Serif"/>
          <w:spacing w:val="40"/>
        </w:rPr>
        <w:t xml:space="preserve"> </w:t>
      </w:r>
      <w:r>
        <w:rPr>
          <w:rFonts w:ascii="Microsoft Sans Serif" w:hAnsi="Microsoft Sans Serif"/>
        </w:rPr>
        <w:t>production</w:t>
      </w:r>
      <w:r>
        <w:rPr>
          <w:rFonts w:ascii="Microsoft Sans Serif" w:hAnsi="Microsoft Sans Serif"/>
          <w:spacing w:val="40"/>
        </w:rPr>
        <w:t xml:space="preserve"> </w:t>
      </w:r>
      <w:r>
        <w:rPr>
          <w:rFonts w:ascii="Microsoft Sans Serif" w:hAnsi="Microsoft Sans Serif"/>
        </w:rPr>
        <w:t>during</w:t>
      </w:r>
      <w:r>
        <w:rPr>
          <w:rFonts w:ascii="Microsoft Sans Serif" w:hAnsi="Microsoft Sans Serif"/>
          <w:spacing w:val="40"/>
        </w:rPr>
        <w:t xml:space="preserve"> </w:t>
      </w:r>
      <w:r>
        <w:rPr>
          <w:rFonts w:ascii="Microsoft Sans Serif" w:hAnsi="Microsoft Sans Serif"/>
        </w:rPr>
        <w:t>2010-11</w:t>
      </w:r>
      <w:r>
        <w:rPr>
          <w:rFonts w:ascii="Microsoft Sans Serif" w:hAnsi="Microsoft Sans Serif"/>
          <w:spacing w:val="40"/>
        </w:rPr>
        <w:t xml:space="preserve"> </w:t>
      </w:r>
      <w:r>
        <w:rPr>
          <w:rFonts w:ascii="Microsoft Sans Serif" w:hAnsi="Microsoft Sans Serif"/>
        </w:rPr>
        <w:t>at</w:t>
      </w:r>
      <w:r>
        <w:rPr>
          <w:rFonts w:ascii="Microsoft Sans Serif" w:hAnsi="Microsoft Sans Serif"/>
          <w:spacing w:val="40"/>
        </w:rPr>
        <w:t xml:space="preserve"> </w:t>
      </w:r>
      <w:r>
        <w:rPr>
          <w:rFonts w:ascii="Microsoft Sans Serif" w:hAnsi="Microsoft Sans Serif"/>
        </w:rPr>
        <w:t>37.71</w:t>
      </w:r>
      <w:r>
        <w:rPr>
          <w:rFonts w:ascii="Microsoft Sans Serif" w:hAnsi="Microsoft Sans Serif"/>
          <w:spacing w:val="40"/>
        </w:rPr>
        <w:t xml:space="preserve"> </w:t>
      </w:r>
      <w:r>
        <w:rPr>
          <w:rFonts w:ascii="Microsoft Sans Serif" w:hAnsi="Microsoft Sans Serif"/>
        </w:rPr>
        <w:t>Mt.</w:t>
      </w:r>
      <w:proofErr w:type="gramEnd"/>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refining</w:t>
      </w:r>
      <w:r>
        <w:rPr>
          <w:rFonts w:ascii="Microsoft Sans Serif" w:hAnsi="Microsoft Sans Serif"/>
          <w:spacing w:val="40"/>
        </w:rPr>
        <w:t xml:space="preserve"> </w:t>
      </w:r>
      <w:r>
        <w:rPr>
          <w:rFonts w:ascii="Microsoft Sans Serif" w:hAnsi="Microsoft Sans Serif"/>
        </w:rPr>
        <w:t>capacity</w:t>
      </w:r>
      <w:r>
        <w:rPr>
          <w:rFonts w:ascii="Microsoft Sans Serif" w:hAnsi="Microsoft Sans Serif"/>
          <w:spacing w:val="40"/>
        </w:rPr>
        <w:t xml:space="preserve"> </w:t>
      </w:r>
      <w:r>
        <w:rPr>
          <w:rFonts w:ascii="Microsoft Sans Serif" w:hAnsi="Microsoft Sans Serif"/>
        </w:rPr>
        <w:t>in country was 187.686 Mt per annum as on 1st</w:t>
      </w:r>
      <w:r>
        <w:rPr>
          <w:rFonts w:ascii="Microsoft Sans Serif" w:hAnsi="Microsoft Sans Serif"/>
          <w:spacing w:val="-2"/>
        </w:rPr>
        <w:t xml:space="preserve"> </w:t>
      </w:r>
      <w:r>
        <w:rPr>
          <w:rFonts w:ascii="Microsoft Sans Serif" w:hAnsi="Microsoft Sans Serif"/>
        </w:rPr>
        <w:t>April 2011.</w:t>
      </w:r>
    </w:p>
    <w:p w:rsidR="001C31EC" w:rsidRDefault="006A1130">
      <w:pPr>
        <w:pStyle w:val="BodyText"/>
        <w:tabs>
          <w:tab w:val="left" w:pos="1761"/>
        </w:tabs>
        <w:spacing w:line="278" w:lineRule="auto"/>
        <w:ind w:left="1761" w:right="143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India has total reserves (proved and indicated) of 757 Mt of crude oil 1 as on 1st</w:t>
      </w:r>
      <w:r>
        <w:rPr>
          <w:rFonts w:ascii="Microsoft Sans Serif" w:hAnsi="Microsoft Sans Serif"/>
          <w:spacing w:val="40"/>
        </w:rPr>
        <w:t xml:space="preserve"> </w:t>
      </w:r>
      <w:r>
        <w:rPr>
          <w:rFonts w:ascii="Microsoft Sans Serif" w:hAnsi="Microsoft Sans Serif"/>
        </w:rPr>
        <w:t>April 2011.</w:t>
      </w:r>
    </w:p>
    <w:p w:rsidR="001C31EC" w:rsidRDefault="006A1130">
      <w:pPr>
        <w:spacing w:before="118"/>
        <w:ind w:left="1401"/>
        <w:rPr>
          <w:rFonts w:ascii="Arial"/>
          <w:b/>
          <w:sz w:val="28"/>
        </w:rPr>
      </w:pPr>
      <w:r>
        <w:rPr>
          <w:rFonts w:ascii="Arial"/>
          <w:b/>
          <w:spacing w:val="-2"/>
          <w:sz w:val="28"/>
        </w:rPr>
        <w:t>NATURAL</w:t>
      </w:r>
      <w:r>
        <w:rPr>
          <w:rFonts w:ascii="Arial"/>
          <w:b/>
          <w:spacing w:val="-16"/>
          <w:sz w:val="28"/>
        </w:rPr>
        <w:t xml:space="preserve"> </w:t>
      </w:r>
      <w:r>
        <w:rPr>
          <w:rFonts w:ascii="Arial"/>
          <w:b/>
          <w:spacing w:val="-5"/>
          <w:sz w:val="28"/>
        </w:rPr>
        <w:t>GAS</w:t>
      </w:r>
    </w:p>
    <w:p w:rsidR="001C31EC" w:rsidRDefault="006A1130">
      <w:pPr>
        <w:pStyle w:val="BodyText"/>
        <w:spacing w:before="50" w:line="278" w:lineRule="auto"/>
        <w:ind w:left="1761" w:right="1426"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Natural gas is a mixture of various compounds of hydrocarbons and small quantities of non-hydrocarbons.</w:t>
      </w:r>
    </w:p>
    <w:p w:rsidR="001C31EC" w:rsidRDefault="006A1130">
      <w:pPr>
        <w:pStyle w:val="BodyText"/>
        <w:spacing w:line="280" w:lineRule="auto"/>
        <w:ind w:left="1761" w:right="1411"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w:t>
      </w:r>
      <w:proofErr w:type="gramEnd"/>
      <w:r>
        <w:rPr>
          <w:rFonts w:ascii="Microsoft Sans Serif" w:hAnsi="Microsoft Sans Serif"/>
        </w:rPr>
        <w:t xml:space="preserve"> world's</w:t>
      </w:r>
      <w:r>
        <w:rPr>
          <w:rFonts w:ascii="Microsoft Sans Serif" w:hAnsi="Microsoft Sans Serif"/>
          <w:spacing w:val="28"/>
        </w:rPr>
        <w:t xml:space="preserve"> </w:t>
      </w:r>
      <w:r>
        <w:rPr>
          <w:rFonts w:ascii="Microsoft Sans Serif" w:hAnsi="Microsoft Sans Serif"/>
        </w:rPr>
        <w:t>proven natural gas reserves</w:t>
      </w:r>
      <w:r>
        <w:rPr>
          <w:rFonts w:ascii="Microsoft Sans Serif" w:hAnsi="Microsoft Sans Serif"/>
          <w:spacing w:val="28"/>
        </w:rPr>
        <w:t xml:space="preserve"> </w:t>
      </w:r>
      <w:r>
        <w:rPr>
          <w:rFonts w:ascii="Microsoft Sans Serif" w:hAnsi="Microsoft Sans Serif"/>
        </w:rPr>
        <w:t>are estimated to</w:t>
      </w:r>
      <w:r>
        <w:rPr>
          <w:rFonts w:ascii="Microsoft Sans Serif" w:hAnsi="Microsoft Sans Serif"/>
          <w:spacing w:val="28"/>
        </w:rPr>
        <w:t xml:space="preserve"> </w:t>
      </w:r>
      <w:r>
        <w:rPr>
          <w:rFonts w:ascii="Microsoft Sans Serif" w:hAnsi="Microsoft Sans Serif"/>
        </w:rPr>
        <w:t>be</w:t>
      </w:r>
      <w:r>
        <w:rPr>
          <w:rFonts w:ascii="Microsoft Sans Serif" w:hAnsi="Microsoft Sans Serif"/>
          <w:spacing w:val="28"/>
        </w:rPr>
        <w:t xml:space="preserve"> </w:t>
      </w:r>
      <w:r>
        <w:rPr>
          <w:rFonts w:ascii="Microsoft Sans Serif" w:hAnsi="Microsoft Sans Serif"/>
        </w:rPr>
        <w:t>196,163</w:t>
      </w:r>
      <w:r>
        <w:rPr>
          <w:rFonts w:ascii="Microsoft Sans Serif" w:hAnsi="Microsoft Sans Serif"/>
          <w:spacing w:val="28"/>
        </w:rPr>
        <w:t xml:space="preserve"> </w:t>
      </w:r>
      <w:r>
        <w:rPr>
          <w:rFonts w:ascii="Microsoft Sans Serif" w:hAnsi="Microsoft Sans Serif"/>
        </w:rPr>
        <w:t>billion m3 in the year 2011. They were 192,549 billion m3 in the year 2010. Associated gas will</w:t>
      </w:r>
      <w:r>
        <w:rPr>
          <w:rFonts w:ascii="Microsoft Sans Serif" w:hAnsi="Microsoft Sans Serif"/>
          <w:spacing w:val="40"/>
        </w:rPr>
        <w:t xml:space="preserve"> </w:t>
      </w:r>
      <w:r>
        <w:rPr>
          <w:rFonts w:ascii="Microsoft Sans Serif" w:hAnsi="Microsoft Sans Serif"/>
        </w:rPr>
        <w:t>last for approximately the same time as crude oil. However, the presence of non- associated gas should help. Thus, the peak in the production of natural gas</w:t>
      </w:r>
      <w:r>
        <w:rPr>
          <w:rFonts w:ascii="Microsoft Sans Serif" w:hAnsi="Microsoft Sans Serif"/>
          <w:spacing w:val="-1"/>
        </w:rPr>
        <w:t xml:space="preserve"> </w:t>
      </w:r>
      <w:r>
        <w:rPr>
          <w:rFonts w:ascii="Microsoft Sans Serif" w:hAnsi="Microsoft Sans Serif"/>
        </w:rPr>
        <w:t>may</w:t>
      </w:r>
      <w:r>
        <w:rPr>
          <w:rFonts w:ascii="Microsoft Sans Serif" w:hAnsi="Microsoft Sans Serif"/>
          <w:spacing w:val="-4"/>
        </w:rPr>
        <w:t xml:space="preserve"> </w:t>
      </w:r>
      <w:r>
        <w:rPr>
          <w:rFonts w:ascii="Microsoft Sans Serif" w:hAnsi="Microsoft Sans Serif"/>
        </w:rPr>
        <w:t>occur around 2025, about 10 years after the peak in oil production.</w:t>
      </w:r>
    </w:p>
    <w:p w:rsidR="001C31EC" w:rsidRDefault="006A1130">
      <w:pPr>
        <w:pStyle w:val="BodyText"/>
        <w:spacing w:line="280" w:lineRule="auto"/>
        <w:ind w:left="1761" w:right="1431"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w:t>
      </w:r>
      <w:proofErr w:type="gramEnd"/>
      <w:r>
        <w:rPr>
          <w:rFonts w:ascii="Microsoft Sans Serif" w:hAnsi="Microsoft Sans Serif"/>
        </w:rPr>
        <w:t xml:space="preserve"> world's marketed production of natural gas is about 2,636,611 million m3 in the year 2011. It is seen that the production has been increasing more or less continuously at the rate of about 5% per year.</w:t>
      </w:r>
    </w:p>
    <w:p w:rsidR="001C31EC" w:rsidRDefault="006A1130">
      <w:pPr>
        <w:pStyle w:val="BodyText"/>
        <w:spacing w:line="280" w:lineRule="auto"/>
        <w:ind w:left="1761" w:right="1416"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India</w:t>
      </w:r>
      <w:proofErr w:type="gramEnd"/>
      <w:r>
        <w:rPr>
          <w:rFonts w:ascii="Microsoft Sans Serif" w:hAnsi="Microsoft Sans Serif"/>
        </w:rPr>
        <w:t xml:space="preserve"> has</w:t>
      </w:r>
      <w:r>
        <w:rPr>
          <w:rFonts w:ascii="Microsoft Sans Serif" w:hAnsi="Microsoft Sans Serif"/>
          <w:spacing w:val="30"/>
        </w:rPr>
        <w:t xml:space="preserve"> </w:t>
      </w:r>
      <w:r>
        <w:rPr>
          <w:rFonts w:ascii="Microsoft Sans Serif" w:hAnsi="Microsoft Sans Serif"/>
        </w:rPr>
        <w:t>total reserves (proved</w:t>
      </w:r>
      <w:r>
        <w:rPr>
          <w:rFonts w:ascii="Microsoft Sans Serif" w:hAnsi="Microsoft Sans Serif"/>
          <w:spacing w:val="30"/>
        </w:rPr>
        <w:t xml:space="preserve"> </w:t>
      </w:r>
      <w:r>
        <w:rPr>
          <w:rFonts w:ascii="Microsoft Sans Serif" w:hAnsi="Microsoft Sans Serif"/>
        </w:rPr>
        <w:t>and indicated) of 1241 billion m3 of natural gas</w:t>
      </w:r>
      <w:r>
        <w:rPr>
          <w:rFonts w:ascii="Microsoft Sans Serif" w:hAnsi="Microsoft Sans Serif"/>
          <w:spacing w:val="41"/>
        </w:rPr>
        <w:t xml:space="preserve"> </w:t>
      </w:r>
      <w:r>
        <w:rPr>
          <w:rFonts w:ascii="Microsoft Sans Serif" w:hAnsi="Microsoft Sans Serif"/>
        </w:rPr>
        <w:t>as</w:t>
      </w:r>
      <w:r>
        <w:rPr>
          <w:rFonts w:ascii="Microsoft Sans Serif" w:hAnsi="Microsoft Sans Serif"/>
          <w:spacing w:val="41"/>
        </w:rPr>
        <w:t xml:space="preserve"> </w:t>
      </w:r>
      <w:r>
        <w:rPr>
          <w:rFonts w:ascii="Microsoft Sans Serif" w:hAnsi="Microsoft Sans Serif"/>
        </w:rPr>
        <w:t>on</w:t>
      </w:r>
      <w:r>
        <w:rPr>
          <w:rFonts w:ascii="Microsoft Sans Serif" w:hAnsi="Microsoft Sans Serif"/>
          <w:spacing w:val="42"/>
        </w:rPr>
        <w:t xml:space="preserve"> </w:t>
      </w:r>
      <w:r>
        <w:rPr>
          <w:rFonts w:ascii="Microsoft Sans Serif" w:hAnsi="Microsoft Sans Serif"/>
        </w:rPr>
        <w:t>1st</w:t>
      </w:r>
      <w:r>
        <w:rPr>
          <w:rFonts w:ascii="Microsoft Sans Serif" w:hAnsi="Microsoft Sans Serif"/>
          <w:spacing w:val="29"/>
        </w:rPr>
        <w:t xml:space="preserve"> </w:t>
      </w:r>
      <w:r>
        <w:rPr>
          <w:rFonts w:ascii="Microsoft Sans Serif" w:hAnsi="Microsoft Sans Serif"/>
        </w:rPr>
        <w:t>April</w:t>
      </w:r>
      <w:r>
        <w:rPr>
          <w:rFonts w:ascii="Microsoft Sans Serif" w:hAnsi="Microsoft Sans Serif"/>
          <w:spacing w:val="41"/>
        </w:rPr>
        <w:t xml:space="preserve"> </w:t>
      </w:r>
      <w:r>
        <w:rPr>
          <w:rFonts w:ascii="Microsoft Sans Serif" w:hAnsi="Microsoft Sans Serif"/>
        </w:rPr>
        <w:t>2011.Gross</w:t>
      </w:r>
      <w:r>
        <w:rPr>
          <w:rFonts w:ascii="Microsoft Sans Serif" w:hAnsi="Microsoft Sans Serif"/>
          <w:spacing w:val="41"/>
        </w:rPr>
        <w:t xml:space="preserve"> </w:t>
      </w:r>
      <w:r>
        <w:rPr>
          <w:rFonts w:ascii="Microsoft Sans Serif" w:hAnsi="Microsoft Sans Serif"/>
        </w:rPr>
        <w:t>production</w:t>
      </w:r>
      <w:r>
        <w:rPr>
          <w:rFonts w:ascii="Microsoft Sans Serif" w:hAnsi="Microsoft Sans Serif"/>
          <w:spacing w:val="42"/>
        </w:rPr>
        <w:t xml:space="preserve"> </w:t>
      </w:r>
      <w:r>
        <w:rPr>
          <w:rFonts w:ascii="Microsoft Sans Serif" w:hAnsi="Microsoft Sans Serif"/>
        </w:rPr>
        <w:t>of</w:t>
      </w:r>
      <w:r>
        <w:rPr>
          <w:rFonts w:ascii="Microsoft Sans Serif" w:hAnsi="Microsoft Sans Serif"/>
          <w:spacing w:val="40"/>
        </w:rPr>
        <w:t xml:space="preserve"> </w:t>
      </w:r>
      <w:r>
        <w:rPr>
          <w:rFonts w:ascii="Microsoft Sans Serif" w:hAnsi="Microsoft Sans Serif"/>
        </w:rPr>
        <w:t>natural</w:t>
      </w:r>
      <w:r>
        <w:rPr>
          <w:rFonts w:ascii="Microsoft Sans Serif" w:hAnsi="Microsoft Sans Serif"/>
          <w:spacing w:val="44"/>
        </w:rPr>
        <w:t xml:space="preserve"> </w:t>
      </w:r>
      <w:r>
        <w:rPr>
          <w:rFonts w:ascii="Microsoft Sans Serif" w:hAnsi="Microsoft Sans Serif"/>
        </w:rPr>
        <w:t>gas</w:t>
      </w:r>
      <w:r>
        <w:rPr>
          <w:rFonts w:ascii="Microsoft Sans Serif" w:hAnsi="Microsoft Sans Serif"/>
          <w:spacing w:val="43"/>
        </w:rPr>
        <w:t xml:space="preserve"> </w:t>
      </w:r>
      <w:r>
        <w:rPr>
          <w:rFonts w:ascii="Microsoft Sans Serif" w:hAnsi="Microsoft Sans Serif"/>
        </w:rPr>
        <w:t>in</w:t>
      </w:r>
      <w:r>
        <w:rPr>
          <w:rFonts w:ascii="Microsoft Sans Serif" w:hAnsi="Microsoft Sans Serif"/>
          <w:spacing w:val="41"/>
        </w:rPr>
        <w:t xml:space="preserve"> </w:t>
      </w:r>
      <w:r>
        <w:rPr>
          <w:rFonts w:ascii="Microsoft Sans Serif" w:hAnsi="Microsoft Sans Serif"/>
        </w:rPr>
        <w:t>the</w:t>
      </w:r>
      <w:r>
        <w:rPr>
          <w:rFonts w:ascii="Microsoft Sans Serif" w:hAnsi="Microsoft Sans Serif"/>
          <w:spacing w:val="42"/>
        </w:rPr>
        <w:t xml:space="preserve"> </w:t>
      </w:r>
      <w:r>
        <w:rPr>
          <w:rFonts w:ascii="Microsoft Sans Serif" w:hAnsi="Microsoft Sans Serif"/>
        </w:rPr>
        <w:t>country</w:t>
      </w:r>
      <w:r>
        <w:rPr>
          <w:rFonts w:ascii="Microsoft Sans Serif" w:hAnsi="Microsoft Sans Serif"/>
          <w:spacing w:val="39"/>
        </w:rPr>
        <w:t xml:space="preserve"> </w:t>
      </w:r>
      <w:r>
        <w:rPr>
          <w:rFonts w:ascii="Microsoft Sans Serif" w:hAnsi="Microsoft Sans Serif"/>
          <w:spacing w:val="-5"/>
        </w:rPr>
        <w:t>at</w:t>
      </w:r>
    </w:p>
    <w:p w:rsidR="001C31EC" w:rsidRDefault="006A1130">
      <w:pPr>
        <w:pStyle w:val="BodyText"/>
        <w:spacing w:line="269" w:lineRule="exact"/>
        <w:ind w:left="1761"/>
        <w:jc w:val="both"/>
        <w:rPr>
          <w:rFonts w:ascii="Microsoft Sans Serif"/>
        </w:rPr>
      </w:pPr>
      <w:r>
        <w:rPr>
          <w:rFonts w:ascii="Microsoft Sans Serif"/>
        </w:rPr>
        <w:t>52.22</w:t>
      </w:r>
      <w:r>
        <w:rPr>
          <w:rFonts w:ascii="Microsoft Sans Serif"/>
          <w:spacing w:val="-3"/>
        </w:rPr>
        <w:t xml:space="preserve"> </w:t>
      </w:r>
      <w:r>
        <w:rPr>
          <w:rFonts w:ascii="Microsoft Sans Serif"/>
        </w:rPr>
        <w:t>billion</w:t>
      </w:r>
      <w:r>
        <w:rPr>
          <w:rFonts w:ascii="Microsoft Sans Serif"/>
          <w:spacing w:val="-3"/>
        </w:rPr>
        <w:t xml:space="preserve"> </w:t>
      </w:r>
      <w:proofErr w:type="gramStart"/>
      <w:r>
        <w:rPr>
          <w:rFonts w:ascii="Microsoft Sans Serif"/>
        </w:rPr>
        <w:t>m3</w:t>
      </w:r>
      <w:proofErr w:type="gramEnd"/>
      <w:r>
        <w:rPr>
          <w:rFonts w:ascii="Microsoft Sans Serif"/>
          <w:spacing w:val="-3"/>
        </w:rPr>
        <w:t xml:space="preserve"> </w:t>
      </w:r>
      <w:r>
        <w:rPr>
          <w:rFonts w:ascii="Microsoft Sans Serif"/>
        </w:rPr>
        <w:t>during</w:t>
      </w:r>
      <w:r>
        <w:rPr>
          <w:rFonts w:ascii="Microsoft Sans Serif"/>
          <w:spacing w:val="1"/>
        </w:rPr>
        <w:t xml:space="preserve"> </w:t>
      </w:r>
      <w:r>
        <w:rPr>
          <w:rFonts w:ascii="Microsoft Sans Serif"/>
        </w:rPr>
        <w:t>2010-</w:t>
      </w:r>
      <w:r>
        <w:rPr>
          <w:rFonts w:ascii="Microsoft Sans Serif"/>
          <w:spacing w:val="-5"/>
        </w:rPr>
        <w:t>11</w:t>
      </w:r>
    </w:p>
    <w:p w:rsidR="001C31EC" w:rsidRDefault="006A1130">
      <w:pPr>
        <w:spacing w:before="151"/>
        <w:ind w:left="1401"/>
        <w:rPr>
          <w:rFonts w:ascii="Arial"/>
          <w:b/>
          <w:sz w:val="28"/>
        </w:rPr>
      </w:pPr>
      <w:r>
        <w:rPr>
          <w:rFonts w:ascii="Arial"/>
          <w:b/>
          <w:sz w:val="28"/>
        </w:rPr>
        <w:t>HYDRO-ELECTRIC</w:t>
      </w:r>
      <w:r>
        <w:rPr>
          <w:rFonts w:ascii="Arial"/>
          <w:b/>
          <w:spacing w:val="-10"/>
          <w:sz w:val="28"/>
        </w:rPr>
        <w:t xml:space="preserve"> </w:t>
      </w:r>
      <w:r>
        <w:rPr>
          <w:rFonts w:ascii="Arial"/>
          <w:b/>
          <w:spacing w:val="-4"/>
          <w:sz w:val="28"/>
        </w:rPr>
        <w:t>POWER</w:t>
      </w:r>
    </w:p>
    <w:p w:rsidR="001C31EC" w:rsidRDefault="006A1130">
      <w:pPr>
        <w:pStyle w:val="BodyText"/>
        <w:spacing w:before="49" w:line="278" w:lineRule="auto"/>
        <w:ind w:left="1761" w:right="1423"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Hydro</w:t>
      </w:r>
      <w:proofErr w:type="gramEnd"/>
      <w:r>
        <w:rPr>
          <w:rFonts w:ascii="Microsoft Sans Serif" w:hAnsi="Microsoft Sans Serif"/>
        </w:rPr>
        <w:t>-electric</w:t>
      </w:r>
      <w:r>
        <w:rPr>
          <w:rFonts w:ascii="Microsoft Sans Serif" w:hAnsi="Microsoft Sans Serif"/>
          <w:spacing w:val="40"/>
        </w:rPr>
        <w:t xml:space="preserve"> </w:t>
      </w:r>
      <w:r>
        <w:rPr>
          <w:rFonts w:ascii="Microsoft Sans Serif" w:hAnsi="Microsoft Sans Serif"/>
        </w:rPr>
        <w:t>power</w:t>
      </w:r>
      <w:r>
        <w:rPr>
          <w:rFonts w:ascii="Microsoft Sans Serif" w:hAnsi="Microsoft Sans Serif"/>
          <w:spacing w:val="40"/>
        </w:rPr>
        <w:t xml:space="preserve"> </w:t>
      </w:r>
      <w:r>
        <w:rPr>
          <w:rFonts w:ascii="Microsoft Sans Serif" w:hAnsi="Microsoft Sans Serif"/>
        </w:rPr>
        <w:t>(water</w:t>
      </w:r>
      <w:r>
        <w:rPr>
          <w:rFonts w:ascii="Microsoft Sans Serif" w:hAnsi="Microsoft Sans Serif"/>
          <w:spacing w:val="40"/>
        </w:rPr>
        <w:t xml:space="preserve"> </w:t>
      </w:r>
      <w:r>
        <w:rPr>
          <w:rFonts w:ascii="Microsoft Sans Serif" w:hAnsi="Microsoft Sans Serif"/>
        </w:rPr>
        <w:t>power)</w:t>
      </w:r>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developed</w:t>
      </w:r>
      <w:r>
        <w:rPr>
          <w:rFonts w:ascii="Microsoft Sans Serif" w:hAnsi="Microsoft Sans Serif"/>
          <w:spacing w:val="40"/>
        </w:rPr>
        <w:t xml:space="preserve"> </w:t>
      </w:r>
      <w:r>
        <w:rPr>
          <w:rFonts w:ascii="Microsoft Sans Serif" w:hAnsi="Microsoft Sans Serif"/>
        </w:rPr>
        <w:t>by</w:t>
      </w:r>
      <w:r>
        <w:rPr>
          <w:rFonts w:ascii="Microsoft Sans Serif" w:hAnsi="Microsoft Sans Serif"/>
          <w:spacing w:val="40"/>
        </w:rPr>
        <w:t xml:space="preserve"> </w:t>
      </w:r>
      <w:r>
        <w:rPr>
          <w:rFonts w:ascii="Microsoft Sans Serif" w:hAnsi="Microsoft Sans Serif"/>
        </w:rPr>
        <w:t>allowing</w:t>
      </w:r>
      <w:r>
        <w:rPr>
          <w:rFonts w:ascii="Microsoft Sans Serif" w:hAnsi="Microsoft Sans Serif"/>
          <w:spacing w:val="40"/>
        </w:rPr>
        <w:t xml:space="preserve"> </w:t>
      </w:r>
      <w:r>
        <w:rPr>
          <w:rFonts w:ascii="Microsoft Sans Serif" w:hAnsi="Microsoft Sans Serif"/>
        </w:rPr>
        <w:t>water</w:t>
      </w:r>
      <w:r>
        <w:rPr>
          <w:rFonts w:ascii="Microsoft Sans Serif" w:hAnsi="Microsoft Sans Serif"/>
          <w:spacing w:val="40"/>
        </w:rPr>
        <w:t xml:space="preserve"> </w:t>
      </w:r>
      <w:r>
        <w:rPr>
          <w:rFonts w:ascii="Microsoft Sans Serif" w:hAnsi="Microsoft Sans Serif"/>
        </w:rPr>
        <w:t>to</w:t>
      </w:r>
      <w:r>
        <w:rPr>
          <w:rFonts w:ascii="Microsoft Sans Serif" w:hAnsi="Microsoft Sans Serif"/>
          <w:spacing w:val="40"/>
        </w:rPr>
        <w:t xml:space="preserve"> </w:t>
      </w:r>
      <w:r>
        <w:rPr>
          <w:rFonts w:ascii="Microsoft Sans Serif" w:hAnsi="Microsoft Sans Serif"/>
        </w:rPr>
        <w:t xml:space="preserve">fall under the force of gravity. Hydroelectricity accounted for 16% of global electricity consumption and 3,644 terawatt hours of electricity production in </w:t>
      </w:r>
      <w:r>
        <w:rPr>
          <w:rFonts w:ascii="Microsoft Sans Serif" w:hAnsi="Microsoft Sans Serif"/>
          <w:spacing w:val="-2"/>
        </w:rPr>
        <w:t>2011.</w:t>
      </w:r>
    </w:p>
    <w:p w:rsidR="001C31EC" w:rsidRDefault="006A1130">
      <w:pPr>
        <w:pStyle w:val="BodyText"/>
        <w:spacing w:before="4" w:line="278" w:lineRule="auto"/>
        <w:ind w:left="1761" w:right="1418"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Hydroelectric</w:t>
      </w:r>
      <w:proofErr w:type="gramEnd"/>
      <w:r>
        <w:rPr>
          <w:rFonts w:ascii="Microsoft Sans Serif" w:hAnsi="Microsoft Sans Serif"/>
        </w:rPr>
        <w:t xml:space="preserve"> power is produced in 150 countries with the Asia-Pacific region generated 32% of global hydropower in 2010. China is the largest hydroelectricity producer, with 721 terawatt-hours of production in 2010, representing around 17% of domestic electricity use.</w:t>
      </w:r>
    </w:p>
    <w:p w:rsidR="001C31EC" w:rsidRDefault="001C31EC">
      <w:pPr>
        <w:spacing w:line="278" w:lineRule="auto"/>
        <w:jc w:val="both"/>
        <w:rPr>
          <w:rFonts w:ascii="Microsoft Sans Serif" w:hAnsi="Microsoft Sans Serif"/>
        </w:rPr>
        <w:sectPr w:rsidR="001C31EC">
          <w:headerReference w:type="default" r:id="rId483"/>
          <w:footerReference w:type="default" r:id="rId484"/>
          <w:pgSz w:w="11900" w:h="16840"/>
          <w:pgMar w:top="1340" w:right="20" w:bottom="280" w:left="400" w:header="0" w:footer="0" w:gutter="0"/>
          <w:cols w:space="720"/>
        </w:sectPr>
      </w:pPr>
    </w:p>
    <w:p w:rsidR="001C31EC" w:rsidRDefault="006A1130">
      <w:pPr>
        <w:pStyle w:val="BodyText"/>
        <w:spacing w:before="80" w:line="280" w:lineRule="auto"/>
        <w:ind w:left="1761" w:right="1423" w:hanging="360"/>
        <w:jc w:val="both"/>
        <w:rPr>
          <w:rFonts w:ascii="Microsoft Sans Serif" w:hAnsi="Microsoft Sans Serif"/>
        </w:rPr>
      </w:pPr>
      <w:proofErr w:type="gramStart"/>
      <w:r>
        <w:rPr>
          <w:rFonts w:ascii="Tahoma" w:hAnsi="Tahoma"/>
          <w:spacing w:val="-132"/>
        </w:rPr>
        <w:lastRenderedPageBreak/>
        <w:t>˜</w:t>
      </w:r>
      <w:r>
        <w:rPr>
          <w:rFonts w:ascii="Tahoma" w:hAnsi="Tahoma"/>
          <w:spacing w:val="40"/>
        </w:rPr>
        <w:t xml:space="preserve">  </w:t>
      </w:r>
      <w:r>
        <w:rPr>
          <w:rFonts w:ascii="Microsoft Sans Serif" w:hAnsi="Microsoft Sans Serif"/>
        </w:rPr>
        <w:t>Brazil</w:t>
      </w:r>
      <w:proofErr w:type="gramEnd"/>
      <w:r>
        <w:rPr>
          <w:rFonts w:ascii="Microsoft Sans Serif" w:hAnsi="Microsoft Sans Serif"/>
        </w:rPr>
        <w:t xml:space="preserve">, Canada, New Zealand, Norway, Paraguay, Australia, Switzerland, and Venezuela have a majority of the internal electric energy production from hydroelectric power. Paraguay produces 100% of its electricity from hydroelectric dams, and exports 90% of its production to Brazil and to Argentina. Norway produces 98-99% of its electricity from hydroelectric </w:t>
      </w:r>
      <w:r>
        <w:rPr>
          <w:rFonts w:ascii="Microsoft Sans Serif" w:hAnsi="Microsoft Sans Serif"/>
          <w:spacing w:val="-2"/>
        </w:rPr>
        <w:t>sources.</w:t>
      </w:r>
    </w:p>
    <w:p w:rsidR="001C31EC" w:rsidRDefault="006A1130">
      <w:pPr>
        <w:pStyle w:val="BodyText"/>
        <w:spacing w:line="280" w:lineRule="auto"/>
        <w:ind w:left="1761" w:right="1419"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Out</w:t>
      </w:r>
      <w:proofErr w:type="gramEnd"/>
      <w:r>
        <w:rPr>
          <w:rFonts w:ascii="Microsoft Sans Serif" w:hAnsi="Microsoft Sans Serif"/>
        </w:rPr>
        <w:t xml:space="preserve"> of </w:t>
      </w:r>
      <w:r>
        <w:rPr>
          <w:rFonts w:ascii="Microsoft Sans Serif" w:hAnsi="Microsoft Sans Serif"/>
          <w:sz w:val="22"/>
        </w:rPr>
        <w:t xml:space="preserve">the </w:t>
      </w:r>
      <w:r>
        <w:rPr>
          <w:rFonts w:ascii="Microsoft Sans Serif" w:hAnsi="Microsoft Sans Serif"/>
        </w:rPr>
        <w:t>total power generation installed capacity in India of 1, 76,990 MW (June, 2011), hydro power contributes about 21.5%, i.e. 38,106 MW.</w:t>
      </w:r>
    </w:p>
    <w:p w:rsidR="001C31EC" w:rsidRDefault="006A1130">
      <w:pPr>
        <w:pStyle w:val="BodyText"/>
        <w:spacing w:line="289" w:lineRule="exact"/>
        <w:ind w:left="1401"/>
        <w:jc w:val="both"/>
        <w:rPr>
          <w:rFonts w:ascii="Microsoft Sans Serif" w:hAnsi="Microsoft Sans Serif"/>
        </w:rPr>
      </w:pPr>
      <w:proofErr w:type="gramStart"/>
      <w:r>
        <w:rPr>
          <w:rFonts w:ascii="Tahoma" w:hAnsi="Tahoma"/>
          <w:spacing w:val="-132"/>
        </w:rPr>
        <w:t>˜</w:t>
      </w:r>
      <w:r>
        <w:rPr>
          <w:rFonts w:ascii="Tahoma" w:hAnsi="Tahoma"/>
          <w:spacing w:val="62"/>
          <w:w w:val="150"/>
        </w:rPr>
        <w:t xml:space="preserve">  </w:t>
      </w:r>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public sector</w:t>
      </w:r>
      <w:r>
        <w:rPr>
          <w:rFonts w:ascii="Microsoft Sans Serif" w:hAnsi="Microsoft Sans Serif"/>
          <w:spacing w:val="1"/>
        </w:rPr>
        <w:t xml:space="preserve"> </w:t>
      </w:r>
      <w:r>
        <w:rPr>
          <w:rFonts w:ascii="Microsoft Sans Serif" w:hAnsi="Microsoft Sans Serif"/>
        </w:rPr>
        <w:t>has a</w:t>
      </w:r>
      <w:r>
        <w:rPr>
          <w:rFonts w:ascii="Microsoft Sans Serif" w:hAnsi="Microsoft Sans Serif"/>
          <w:spacing w:val="1"/>
        </w:rPr>
        <w:t xml:space="preserve"> </w:t>
      </w:r>
      <w:r>
        <w:rPr>
          <w:rFonts w:ascii="Microsoft Sans Serif" w:hAnsi="Microsoft Sans Serif"/>
        </w:rPr>
        <w:t>predominant</w:t>
      </w:r>
      <w:r>
        <w:rPr>
          <w:rFonts w:ascii="Microsoft Sans Serif" w:hAnsi="Microsoft Sans Serif"/>
          <w:spacing w:val="1"/>
        </w:rPr>
        <w:t xml:space="preserve"> </w:t>
      </w:r>
      <w:r>
        <w:rPr>
          <w:rFonts w:ascii="Microsoft Sans Serif" w:hAnsi="Microsoft Sans Serif"/>
        </w:rPr>
        <w:t>share</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97%</w:t>
      </w:r>
      <w:r>
        <w:rPr>
          <w:rFonts w:ascii="Microsoft Sans Serif" w:hAnsi="Microsoft Sans Serif"/>
          <w:spacing w:val="2"/>
        </w:rPr>
        <w:t xml:space="preserve"> </w:t>
      </w:r>
      <w:r>
        <w:rPr>
          <w:rFonts w:ascii="Microsoft Sans Serif" w:hAnsi="Microsoft Sans Serif"/>
        </w:rPr>
        <w:t>in this</w:t>
      </w:r>
      <w:r>
        <w:rPr>
          <w:rFonts w:ascii="Microsoft Sans Serif" w:hAnsi="Microsoft Sans Serif"/>
          <w:spacing w:val="11"/>
        </w:rPr>
        <w:t xml:space="preserve"> </w:t>
      </w:r>
      <w:r>
        <w:rPr>
          <w:rFonts w:ascii="Microsoft Sans Serif" w:hAnsi="Microsoft Sans Serif"/>
          <w:spacing w:val="-2"/>
        </w:rPr>
        <w:t>sector.</w:t>
      </w:r>
    </w:p>
    <w:p w:rsidR="001C31EC" w:rsidRDefault="006A1130">
      <w:pPr>
        <w:pStyle w:val="BodyText"/>
        <w:spacing w:before="46" w:line="280" w:lineRule="auto"/>
        <w:ind w:left="1761" w:right="1419"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 xml:space="preserve">National Hydroelectric Power Corporation (NHPC), Northeast Electric Power company (NEEPCO), </w:t>
      </w:r>
      <w:proofErr w:type="spellStart"/>
      <w:r>
        <w:rPr>
          <w:rFonts w:ascii="Microsoft Sans Serif" w:hAnsi="Microsoft Sans Serif"/>
        </w:rPr>
        <w:t>Satluj</w:t>
      </w:r>
      <w:proofErr w:type="spellEnd"/>
      <w:r>
        <w:rPr>
          <w:rFonts w:ascii="Microsoft Sans Serif" w:hAnsi="Microsoft Sans Serif"/>
        </w:rPr>
        <w:t xml:space="preserve"> </w:t>
      </w:r>
      <w:proofErr w:type="spellStart"/>
      <w:r>
        <w:rPr>
          <w:rFonts w:ascii="Microsoft Sans Serif" w:hAnsi="Microsoft Sans Serif"/>
        </w:rPr>
        <w:t>Jal</w:t>
      </w:r>
      <w:proofErr w:type="spellEnd"/>
      <w:r>
        <w:rPr>
          <w:rFonts w:ascii="Microsoft Sans Serif" w:hAnsi="Microsoft Sans Serif"/>
        </w:rPr>
        <w:t xml:space="preserve"> </w:t>
      </w:r>
      <w:proofErr w:type="spellStart"/>
      <w:r>
        <w:rPr>
          <w:rFonts w:ascii="Microsoft Sans Serif" w:hAnsi="Microsoft Sans Serif"/>
        </w:rPr>
        <w:t>Vidyut</w:t>
      </w:r>
      <w:proofErr w:type="spellEnd"/>
      <w:r>
        <w:rPr>
          <w:rFonts w:ascii="Microsoft Sans Serif" w:hAnsi="Microsoft Sans Serif"/>
        </w:rPr>
        <w:t xml:space="preserve"> Nigam ltd.(SJVNL), </w:t>
      </w:r>
      <w:proofErr w:type="spellStart"/>
      <w:r>
        <w:rPr>
          <w:rFonts w:ascii="Microsoft Sans Serif" w:hAnsi="Microsoft Sans Serif"/>
        </w:rPr>
        <w:t>Tehri</w:t>
      </w:r>
      <w:proofErr w:type="spellEnd"/>
      <w:r>
        <w:rPr>
          <w:rFonts w:ascii="Microsoft Sans Serif" w:hAnsi="Microsoft Sans Serif"/>
        </w:rPr>
        <w:t xml:space="preserve"> Hydro Development Corporation, NTPC-Hydro are a few public sector companies engaged in development of </w:t>
      </w:r>
      <w:proofErr w:type="spellStart"/>
      <w:r>
        <w:rPr>
          <w:rFonts w:ascii="Microsoft Sans Serif" w:hAnsi="Microsoft Sans Serif"/>
        </w:rPr>
        <w:t>Hydro electric</w:t>
      </w:r>
      <w:proofErr w:type="spellEnd"/>
      <w:r>
        <w:rPr>
          <w:rFonts w:ascii="Microsoft Sans Serif" w:hAnsi="Microsoft Sans Serif"/>
        </w:rPr>
        <w:t xml:space="preserve"> power in India.</w:t>
      </w:r>
    </w:p>
    <w:p w:rsidR="001C31EC" w:rsidRDefault="006A1130">
      <w:pPr>
        <w:spacing w:before="114"/>
        <w:ind w:left="1401"/>
        <w:jc w:val="both"/>
        <w:rPr>
          <w:rFonts w:ascii="Arial"/>
          <w:b/>
          <w:sz w:val="28"/>
        </w:rPr>
      </w:pPr>
      <w:r>
        <w:rPr>
          <w:rFonts w:ascii="Arial"/>
          <w:b/>
          <w:sz w:val="28"/>
        </w:rPr>
        <w:t>NUCLEAR</w:t>
      </w:r>
      <w:r>
        <w:rPr>
          <w:rFonts w:ascii="Arial"/>
          <w:b/>
          <w:spacing w:val="-4"/>
          <w:sz w:val="28"/>
        </w:rPr>
        <w:t xml:space="preserve"> </w:t>
      </w:r>
      <w:r>
        <w:rPr>
          <w:rFonts w:ascii="Arial"/>
          <w:b/>
          <w:spacing w:val="-2"/>
          <w:sz w:val="28"/>
        </w:rPr>
        <w:t>POWER</w:t>
      </w:r>
    </w:p>
    <w:p w:rsidR="001C31EC" w:rsidRDefault="006A1130">
      <w:pPr>
        <w:pStyle w:val="BodyText"/>
        <w:spacing w:before="51"/>
        <w:ind w:left="1401"/>
        <w:jc w:val="both"/>
        <w:rPr>
          <w:rFonts w:ascii="Microsoft Sans Serif" w:hAnsi="Microsoft Sans Serif"/>
        </w:rPr>
      </w:pPr>
      <w:proofErr w:type="gramStart"/>
      <w:r>
        <w:rPr>
          <w:rFonts w:ascii="Tahoma" w:hAnsi="Tahoma"/>
          <w:spacing w:val="-132"/>
        </w:rPr>
        <w:t>˜</w:t>
      </w:r>
      <w:r>
        <w:rPr>
          <w:rFonts w:ascii="Tahoma" w:hAnsi="Tahoma"/>
          <w:spacing w:val="61"/>
          <w:w w:val="150"/>
        </w:rPr>
        <w:t xml:space="preserve">  </w:t>
      </w:r>
      <w:r>
        <w:rPr>
          <w:rFonts w:ascii="Microsoft Sans Serif" w:hAnsi="Microsoft Sans Serif"/>
        </w:rPr>
        <w:t>Nuclear</w:t>
      </w:r>
      <w:proofErr w:type="gramEnd"/>
      <w:r>
        <w:rPr>
          <w:rFonts w:ascii="Microsoft Sans Serif" w:hAnsi="Microsoft Sans Serif"/>
        </w:rPr>
        <w:t xml:space="preserve"> power is developed</w:t>
      </w:r>
      <w:r>
        <w:rPr>
          <w:rFonts w:ascii="Microsoft Sans Serif" w:hAnsi="Microsoft Sans Serif"/>
          <w:spacing w:val="1"/>
        </w:rPr>
        <w:t xml:space="preserve"> </w:t>
      </w:r>
      <w:r>
        <w:rPr>
          <w:rFonts w:ascii="Microsoft Sans Serif" w:hAnsi="Microsoft Sans Serif"/>
        </w:rPr>
        <w:t>by</w:t>
      </w:r>
      <w:r>
        <w:rPr>
          <w:rFonts w:ascii="Microsoft Sans Serif" w:hAnsi="Microsoft Sans Serif"/>
          <w:spacing w:val="-3"/>
        </w:rPr>
        <w:t xml:space="preserve"> </w:t>
      </w:r>
      <w:r>
        <w:rPr>
          <w:rFonts w:ascii="Microsoft Sans Serif" w:hAnsi="Microsoft Sans Serif"/>
        </w:rPr>
        <w:t>fission reactions</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nuclear</w:t>
      </w:r>
      <w:r>
        <w:rPr>
          <w:rFonts w:ascii="Microsoft Sans Serif" w:hAnsi="Microsoft Sans Serif"/>
          <w:spacing w:val="1"/>
        </w:rPr>
        <w:t xml:space="preserve"> </w:t>
      </w:r>
      <w:r>
        <w:rPr>
          <w:rFonts w:ascii="Microsoft Sans Serif" w:hAnsi="Microsoft Sans Serif"/>
        </w:rPr>
        <w:t>fuel in</w:t>
      </w:r>
      <w:r>
        <w:rPr>
          <w:rFonts w:ascii="Microsoft Sans Serif" w:hAnsi="Microsoft Sans Serif"/>
          <w:spacing w:val="2"/>
        </w:rPr>
        <w:t xml:space="preserve"> </w:t>
      </w:r>
      <w:r>
        <w:rPr>
          <w:rFonts w:ascii="Microsoft Sans Serif" w:hAnsi="Microsoft Sans Serif"/>
        </w:rPr>
        <w:t>nuclear</w:t>
      </w:r>
      <w:r>
        <w:rPr>
          <w:rFonts w:ascii="Microsoft Sans Serif" w:hAnsi="Microsoft Sans Serif"/>
          <w:spacing w:val="13"/>
        </w:rPr>
        <w:t xml:space="preserve"> </w:t>
      </w:r>
      <w:r>
        <w:rPr>
          <w:rFonts w:ascii="Microsoft Sans Serif" w:hAnsi="Microsoft Sans Serif"/>
          <w:spacing w:val="-2"/>
        </w:rPr>
        <w:t>reactor.</w:t>
      </w:r>
    </w:p>
    <w:p w:rsidR="001C31EC" w:rsidRDefault="006A1130">
      <w:pPr>
        <w:pStyle w:val="BodyText"/>
        <w:spacing w:before="46" w:line="280" w:lineRule="auto"/>
        <w:ind w:left="1761" w:right="1425"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Common</w:t>
      </w:r>
      <w:proofErr w:type="gramEnd"/>
      <w:r>
        <w:rPr>
          <w:rFonts w:ascii="Microsoft Sans Serif" w:hAnsi="Microsoft Sans Serif"/>
        </w:rPr>
        <w:t xml:space="preserve"> nuclear fuel used is uranium. Nuclear power plants provided 12.3% of the world's electricity production in 2011. In total, 13 countries relied on nuclear energy to supply at least one-quarter of their total electricity.</w:t>
      </w:r>
    </w:p>
    <w:p w:rsidR="001C31EC" w:rsidRDefault="006A1130">
      <w:pPr>
        <w:pStyle w:val="BodyText"/>
        <w:spacing w:line="278" w:lineRule="auto"/>
        <w:ind w:left="1761" w:right="1426"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As</w:t>
      </w:r>
      <w:proofErr w:type="gramEnd"/>
      <w:r>
        <w:rPr>
          <w:rFonts w:ascii="Microsoft Sans Serif" w:hAnsi="Microsoft Sans Serif"/>
        </w:rPr>
        <w:t xml:space="preserve"> of</w:t>
      </w:r>
      <w:r>
        <w:rPr>
          <w:rFonts w:ascii="Microsoft Sans Serif" w:hAnsi="Microsoft Sans Serif"/>
          <w:spacing w:val="-12"/>
        </w:rPr>
        <w:t xml:space="preserve"> </w:t>
      </w:r>
      <w:r>
        <w:rPr>
          <w:rFonts w:ascii="Microsoft Sans Serif" w:hAnsi="Microsoft Sans Serif"/>
        </w:rPr>
        <w:t xml:space="preserve">August 2012, 30 countries worldwide are operating 435 nuclear reactors for electricity </w:t>
      </w:r>
      <w:r>
        <w:rPr>
          <w:rFonts w:ascii="Microsoft Sans Serif" w:hAnsi="Microsoft Sans Serif"/>
          <w:sz w:val="22"/>
        </w:rPr>
        <w:t xml:space="preserve">generation </w:t>
      </w:r>
      <w:r>
        <w:rPr>
          <w:rFonts w:ascii="Microsoft Sans Serif" w:hAnsi="Microsoft Sans Serif"/>
        </w:rPr>
        <w:t xml:space="preserve">and 66 new nuclear </w:t>
      </w:r>
      <w:proofErr w:type="spellStart"/>
      <w:r>
        <w:rPr>
          <w:rFonts w:ascii="Microsoft Sans Serif" w:hAnsi="Microsoft Sans Serif"/>
        </w:rPr>
        <w:t>plats</w:t>
      </w:r>
      <w:proofErr w:type="spellEnd"/>
      <w:r>
        <w:rPr>
          <w:rFonts w:ascii="Microsoft Sans Serif" w:hAnsi="Microsoft Sans Serif"/>
        </w:rPr>
        <w:t xml:space="preserve"> are under construction in 14 </w:t>
      </w:r>
      <w:r>
        <w:rPr>
          <w:rFonts w:ascii="Microsoft Sans Serif" w:hAnsi="Microsoft Sans Serif"/>
          <w:spacing w:val="-2"/>
        </w:rPr>
        <w:t>countries.</w:t>
      </w:r>
    </w:p>
    <w:p w:rsidR="001C31EC" w:rsidRDefault="006A1130">
      <w:pPr>
        <w:pStyle w:val="BodyText"/>
        <w:ind w:left="1401"/>
        <w:jc w:val="both"/>
        <w:rPr>
          <w:rFonts w:ascii="Microsoft Sans Serif" w:hAnsi="Microsoft Sans Serif"/>
        </w:rPr>
      </w:pPr>
      <w:proofErr w:type="gramStart"/>
      <w:r>
        <w:rPr>
          <w:rFonts w:ascii="Tahoma" w:hAnsi="Tahoma"/>
          <w:spacing w:val="-132"/>
        </w:rPr>
        <w:t>˜</w:t>
      </w:r>
      <w:r>
        <w:rPr>
          <w:rFonts w:ascii="Tahoma" w:hAnsi="Tahoma"/>
          <w:spacing w:val="62"/>
          <w:w w:val="150"/>
        </w:rPr>
        <w:t xml:space="preserve">  </w:t>
      </w:r>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world's</w:t>
      </w:r>
      <w:r>
        <w:rPr>
          <w:rFonts w:ascii="Microsoft Sans Serif" w:hAnsi="Microsoft Sans Serif"/>
          <w:spacing w:val="1"/>
        </w:rPr>
        <w:t xml:space="preserve"> </w:t>
      </w:r>
      <w:r>
        <w:rPr>
          <w:rFonts w:ascii="Microsoft Sans Serif" w:hAnsi="Microsoft Sans Serif"/>
        </w:rPr>
        <w:t>resources of uranium</w:t>
      </w:r>
      <w:r>
        <w:rPr>
          <w:rFonts w:ascii="Microsoft Sans Serif" w:hAnsi="Microsoft Sans Serif"/>
          <w:spacing w:val="2"/>
        </w:rPr>
        <w:t xml:space="preserve"> </w:t>
      </w:r>
      <w:r>
        <w:rPr>
          <w:rFonts w:ascii="Microsoft Sans Serif" w:hAnsi="Microsoft Sans Serif"/>
        </w:rPr>
        <w:t>are estimated</w:t>
      </w:r>
      <w:r>
        <w:rPr>
          <w:rFonts w:ascii="Microsoft Sans Serif" w:hAnsi="Microsoft Sans Serif"/>
          <w:spacing w:val="2"/>
        </w:rPr>
        <w:t xml:space="preserve"> </w:t>
      </w:r>
      <w:r>
        <w:rPr>
          <w:rFonts w:ascii="Microsoft Sans Serif" w:hAnsi="Microsoft Sans Serif"/>
        </w:rPr>
        <w:t>to be</w:t>
      </w:r>
      <w:r>
        <w:rPr>
          <w:rFonts w:ascii="Microsoft Sans Serif" w:hAnsi="Microsoft Sans Serif"/>
          <w:spacing w:val="1"/>
        </w:rPr>
        <w:t xml:space="preserve"> </w:t>
      </w:r>
      <w:r>
        <w:rPr>
          <w:rFonts w:ascii="Microsoft Sans Serif" w:hAnsi="Microsoft Sans Serif"/>
        </w:rPr>
        <w:t>8.8</w:t>
      </w:r>
      <w:r>
        <w:rPr>
          <w:rFonts w:ascii="Microsoft Sans Serif" w:hAnsi="Microsoft Sans Serif"/>
          <w:spacing w:val="9"/>
        </w:rPr>
        <w:t xml:space="preserve"> </w:t>
      </w:r>
      <w:r>
        <w:rPr>
          <w:rFonts w:ascii="Microsoft Sans Serif" w:hAnsi="Microsoft Sans Serif"/>
          <w:spacing w:val="-5"/>
        </w:rPr>
        <w:t>Mt.</w:t>
      </w:r>
    </w:p>
    <w:p w:rsidR="001C31EC" w:rsidRDefault="006A1130">
      <w:pPr>
        <w:pStyle w:val="BodyText"/>
        <w:spacing w:before="53" w:line="278" w:lineRule="auto"/>
        <w:ind w:left="1761" w:right="1427"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As</w:t>
      </w:r>
      <w:proofErr w:type="gramEnd"/>
      <w:r>
        <w:rPr>
          <w:rFonts w:ascii="Microsoft Sans Serif" w:hAnsi="Microsoft Sans Serif"/>
        </w:rPr>
        <w:t xml:space="preserve"> of 2011, India had 4.8 GW of installed electricity generation capacity using nuclear fuels. Nuclear power plants generated 32455 million units or 3.75% of total electricity produced in India.</w:t>
      </w:r>
    </w:p>
    <w:p w:rsidR="001C31EC" w:rsidRDefault="006A1130">
      <w:pPr>
        <w:pStyle w:val="BodyText"/>
        <w:spacing w:before="2" w:line="280" w:lineRule="auto"/>
        <w:ind w:left="1761" w:right="1422"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 xml:space="preserve">India's nuclear power plant development began in 1964. India signed an agreement with general electric of the United States for the construction and commissioning of two boiling water reactors at </w:t>
      </w:r>
      <w:proofErr w:type="spellStart"/>
      <w:r>
        <w:rPr>
          <w:rFonts w:ascii="Microsoft Sans Serif" w:hAnsi="Microsoft Sans Serif"/>
        </w:rPr>
        <w:t>Tarapur</w:t>
      </w:r>
      <w:proofErr w:type="spellEnd"/>
      <w:r>
        <w:rPr>
          <w:rFonts w:ascii="Microsoft Sans Serif" w:hAnsi="Microsoft Sans Serif"/>
        </w:rPr>
        <w:t>. In 1967, this effort was placed under India's Department of atomic energy. In, 1971, India set up its first pressurized heavy water reactors with Canadian collaboration in Rajasthan. In 1987, India created Nuclear Power Corporation of India Limited (NPCIL) to commercialize nuclear power.</w:t>
      </w:r>
    </w:p>
    <w:p w:rsidR="001C31EC" w:rsidRDefault="006A1130">
      <w:pPr>
        <w:pStyle w:val="BodyText"/>
        <w:spacing w:line="278" w:lineRule="auto"/>
        <w:ind w:left="1761" w:right="1420"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India's</w:t>
      </w:r>
      <w:proofErr w:type="gramEnd"/>
      <w:r>
        <w:rPr>
          <w:rFonts w:ascii="Microsoft Sans Serif" w:hAnsi="Microsoft Sans Serif"/>
        </w:rPr>
        <w:t xml:space="preserve"> </w:t>
      </w:r>
      <w:proofErr w:type="spellStart"/>
      <w:r>
        <w:rPr>
          <w:rFonts w:ascii="Microsoft Sans Serif" w:hAnsi="Microsoft Sans Serif"/>
        </w:rPr>
        <w:t>Kakrapar</w:t>
      </w:r>
      <w:proofErr w:type="spellEnd"/>
      <w:r>
        <w:rPr>
          <w:rFonts w:ascii="Microsoft Sans Serif" w:hAnsi="Microsoft Sans Serif"/>
        </w:rPr>
        <w:t>-I reactor is the world's first reactor which uses thorium rather than Depleted uranium to achieve power flattening across the reactor core. India,</w:t>
      </w:r>
      <w:r>
        <w:rPr>
          <w:rFonts w:ascii="Microsoft Sans Serif" w:hAnsi="Microsoft Sans Serif"/>
          <w:spacing w:val="23"/>
        </w:rPr>
        <w:t xml:space="preserve"> </w:t>
      </w:r>
      <w:r>
        <w:rPr>
          <w:rFonts w:ascii="Microsoft Sans Serif" w:hAnsi="Microsoft Sans Serif"/>
        </w:rPr>
        <w:t>which</w:t>
      </w:r>
      <w:r>
        <w:rPr>
          <w:rFonts w:ascii="Microsoft Sans Serif" w:hAnsi="Microsoft Sans Serif"/>
          <w:spacing w:val="25"/>
        </w:rPr>
        <w:t xml:space="preserve"> </w:t>
      </w:r>
      <w:r>
        <w:rPr>
          <w:rFonts w:ascii="Microsoft Sans Serif" w:hAnsi="Microsoft Sans Serif"/>
        </w:rPr>
        <w:t>has</w:t>
      </w:r>
      <w:r>
        <w:rPr>
          <w:rFonts w:ascii="Microsoft Sans Serif" w:hAnsi="Microsoft Sans Serif"/>
          <w:spacing w:val="24"/>
        </w:rPr>
        <w:t xml:space="preserve"> </w:t>
      </w:r>
      <w:r>
        <w:rPr>
          <w:rFonts w:ascii="Microsoft Sans Serif" w:hAnsi="Microsoft Sans Serif"/>
        </w:rPr>
        <w:t>about</w:t>
      </w:r>
      <w:r>
        <w:rPr>
          <w:rFonts w:ascii="Microsoft Sans Serif" w:hAnsi="Microsoft Sans Serif"/>
          <w:spacing w:val="23"/>
        </w:rPr>
        <w:t xml:space="preserve"> </w:t>
      </w:r>
      <w:r>
        <w:rPr>
          <w:rFonts w:ascii="Microsoft Sans Serif" w:hAnsi="Microsoft Sans Serif"/>
        </w:rPr>
        <w:t>25%</w:t>
      </w:r>
      <w:r>
        <w:rPr>
          <w:rFonts w:ascii="Microsoft Sans Serif" w:hAnsi="Microsoft Sans Serif"/>
          <w:spacing w:val="25"/>
        </w:rPr>
        <w:t xml:space="preserve"> </w:t>
      </w:r>
      <w:r>
        <w:rPr>
          <w:rFonts w:ascii="Microsoft Sans Serif" w:hAnsi="Microsoft Sans Serif"/>
        </w:rPr>
        <w:t>of</w:t>
      </w:r>
      <w:r>
        <w:rPr>
          <w:rFonts w:ascii="Microsoft Sans Serif" w:hAnsi="Microsoft Sans Serif"/>
          <w:spacing w:val="24"/>
        </w:rPr>
        <w:t xml:space="preserve"> </w:t>
      </w:r>
      <w:r>
        <w:rPr>
          <w:rFonts w:ascii="Microsoft Sans Serif" w:hAnsi="Microsoft Sans Serif"/>
        </w:rPr>
        <w:t>the</w:t>
      </w:r>
      <w:r>
        <w:rPr>
          <w:rFonts w:ascii="Microsoft Sans Serif" w:hAnsi="Microsoft Sans Serif"/>
          <w:spacing w:val="23"/>
        </w:rPr>
        <w:t xml:space="preserve"> </w:t>
      </w:r>
      <w:r>
        <w:rPr>
          <w:rFonts w:ascii="Microsoft Sans Serif" w:hAnsi="Microsoft Sans Serif"/>
        </w:rPr>
        <w:t>world's</w:t>
      </w:r>
      <w:r>
        <w:rPr>
          <w:rFonts w:ascii="Microsoft Sans Serif" w:hAnsi="Microsoft Sans Serif"/>
          <w:spacing w:val="23"/>
        </w:rPr>
        <w:t xml:space="preserve"> </w:t>
      </w:r>
      <w:r>
        <w:rPr>
          <w:rFonts w:ascii="Microsoft Sans Serif" w:hAnsi="Microsoft Sans Serif"/>
        </w:rPr>
        <w:t>thorium</w:t>
      </w:r>
      <w:r>
        <w:rPr>
          <w:rFonts w:ascii="Microsoft Sans Serif" w:hAnsi="Microsoft Sans Serif"/>
          <w:spacing w:val="26"/>
        </w:rPr>
        <w:t xml:space="preserve"> </w:t>
      </w:r>
      <w:r>
        <w:rPr>
          <w:rFonts w:ascii="Microsoft Sans Serif" w:hAnsi="Microsoft Sans Serif"/>
        </w:rPr>
        <w:t>reserves;</w:t>
      </w:r>
      <w:r>
        <w:rPr>
          <w:rFonts w:ascii="Microsoft Sans Serif" w:hAnsi="Microsoft Sans Serif"/>
          <w:spacing w:val="24"/>
        </w:rPr>
        <w:t xml:space="preserve"> </w:t>
      </w:r>
      <w:r>
        <w:rPr>
          <w:rFonts w:ascii="Microsoft Sans Serif" w:hAnsi="Microsoft Sans Serif"/>
        </w:rPr>
        <w:t>is</w:t>
      </w:r>
      <w:r>
        <w:rPr>
          <w:rFonts w:ascii="Microsoft Sans Serif" w:hAnsi="Microsoft Sans Serif"/>
          <w:spacing w:val="24"/>
        </w:rPr>
        <w:t xml:space="preserve"> </w:t>
      </w:r>
      <w:r>
        <w:rPr>
          <w:rFonts w:ascii="Microsoft Sans Serif" w:hAnsi="Microsoft Sans Serif"/>
        </w:rPr>
        <w:t>developing</w:t>
      </w:r>
      <w:r>
        <w:rPr>
          <w:rFonts w:ascii="Microsoft Sans Serif" w:hAnsi="Microsoft Sans Serif"/>
          <w:spacing w:val="24"/>
        </w:rPr>
        <w:t xml:space="preserve"> </w:t>
      </w:r>
      <w:r>
        <w:rPr>
          <w:rFonts w:ascii="Microsoft Sans Serif" w:hAnsi="Microsoft Sans Serif"/>
          <w:spacing w:val="-10"/>
        </w:rPr>
        <w:t>a</w:t>
      </w:r>
    </w:p>
    <w:p w:rsidR="001C31EC" w:rsidRDefault="006A1130">
      <w:pPr>
        <w:pStyle w:val="BodyText"/>
        <w:spacing w:line="280" w:lineRule="auto"/>
        <w:ind w:left="1761" w:right="1417"/>
        <w:jc w:val="both"/>
        <w:rPr>
          <w:rFonts w:ascii="Microsoft Sans Serif"/>
        </w:rPr>
      </w:pPr>
      <w:proofErr w:type="gramStart"/>
      <w:r>
        <w:rPr>
          <w:rFonts w:ascii="Microsoft Sans Serif"/>
        </w:rPr>
        <w:t>300 MW prototype of a thorium-based Advanced Heavy Water Reactor (AHWR).</w:t>
      </w:r>
      <w:proofErr w:type="gramEnd"/>
      <w:r>
        <w:rPr>
          <w:rFonts w:ascii="Microsoft Sans Serif"/>
        </w:rPr>
        <w:t xml:space="preserve"> The prototype is expected to be fully operational by 2013, after</w:t>
      </w:r>
      <w:r>
        <w:rPr>
          <w:rFonts w:ascii="Microsoft Sans Serif"/>
          <w:spacing w:val="40"/>
        </w:rPr>
        <w:t xml:space="preserve"> </w:t>
      </w:r>
      <w:r>
        <w:rPr>
          <w:rFonts w:ascii="Microsoft Sans Serif"/>
        </w:rPr>
        <w:t>which five more reactors will be constructed. India currently envisages</w:t>
      </w:r>
      <w:r>
        <w:rPr>
          <w:rFonts w:ascii="Microsoft Sans Serif"/>
          <w:spacing w:val="40"/>
        </w:rPr>
        <w:t xml:space="preserve"> </w:t>
      </w:r>
      <w:r>
        <w:rPr>
          <w:rFonts w:ascii="Microsoft Sans Serif"/>
        </w:rPr>
        <w:t>meeting 30% of its electricity demand through thorium based reactors by</w:t>
      </w:r>
      <w:r>
        <w:rPr>
          <w:rFonts w:ascii="Microsoft Sans Serif"/>
          <w:spacing w:val="40"/>
        </w:rPr>
        <w:t xml:space="preserve"> </w:t>
      </w:r>
      <w:r>
        <w:rPr>
          <w:rFonts w:ascii="Microsoft Sans Serif"/>
          <w:spacing w:val="-4"/>
        </w:rPr>
        <w:t>2050.</w:t>
      </w:r>
    </w:p>
    <w:p w:rsidR="001C31EC" w:rsidRDefault="006A1130">
      <w:pPr>
        <w:pStyle w:val="BodyText"/>
        <w:spacing w:line="278" w:lineRule="auto"/>
        <w:ind w:left="1761" w:right="1424"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India's resources of uranium are not extensive. It is estimated that reserves available are about 61,000 t. It is easy to show that the reserves would only</w:t>
      </w:r>
      <w:r>
        <w:rPr>
          <w:rFonts w:ascii="Microsoft Sans Serif" w:hAnsi="Microsoft Sans Serif"/>
          <w:spacing w:val="80"/>
        </w:rPr>
        <w:t xml:space="preserve"> </w:t>
      </w:r>
      <w:r>
        <w:rPr>
          <w:rFonts w:ascii="Microsoft Sans Serif" w:hAnsi="Microsoft Sans Serif"/>
        </w:rPr>
        <w:t>be adequate for providing</w:t>
      </w:r>
    </w:p>
    <w:p w:rsidR="001C31EC" w:rsidRDefault="001C31EC">
      <w:pPr>
        <w:spacing w:line="278" w:lineRule="auto"/>
        <w:jc w:val="both"/>
        <w:rPr>
          <w:rFonts w:ascii="Microsoft Sans Serif" w:hAnsi="Microsoft Sans Serif"/>
        </w:rPr>
        <w:sectPr w:rsidR="001C31EC">
          <w:headerReference w:type="default" r:id="rId485"/>
          <w:footerReference w:type="default" r:id="rId486"/>
          <w:pgSz w:w="11900" w:h="16840"/>
          <w:pgMar w:top="1400" w:right="20" w:bottom="280" w:left="400" w:header="0" w:footer="0" w:gutter="0"/>
          <w:cols w:space="720"/>
        </w:sectPr>
      </w:pPr>
    </w:p>
    <w:p w:rsidR="001C31EC" w:rsidRDefault="001C31EC">
      <w:pPr>
        <w:pStyle w:val="BodyText"/>
        <w:spacing w:before="7"/>
        <w:rPr>
          <w:rFonts w:ascii="Microsoft Sans Serif"/>
          <w:sz w:val="17"/>
        </w:rPr>
      </w:pPr>
    </w:p>
    <w:p w:rsidR="001C31EC" w:rsidRDefault="001C31EC">
      <w:pPr>
        <w:rPr>
          <w:rFonts w:ascii="Microsoft Sans Serif"/>
          <w:sz w:val="17"/>
        </w:rPr>
        <w:sectPr w:rsidR="001C31EC">
          <w:headerReference w:type="default" r:id="rId487"/>
          <w:footerReference w:type="default" r:id="rId488"/>
          <w:pgSz w:w="11900" w:h="16840"/>
          <w:pgMar w:top="1940" w:right="20" w:bottom="280" w:left="400" w:header="0" w:footer="0" w:gutter="0"/>
          <w:cols w:space="720"/>
        </w:sectPr>
      </w:pPr>
    </w:p>
    <w:p w:rsidR="001C31EC" w:rsidRDefault="006A1130">
      <w:pPr>
        <w:pStyle w:val="BodyText"/>
        <w:spacing w:before="74"/>
        <w:ind w:left="1402"/>
        <w:jc w:val="both"/>
        <w:rPr>
          <w:rFonts w:ascii="Microsoft Sans Serif" w:hAnsi="Microsoft Sans Serif"/>
        </w:rPr>
      </w:pPr>
      <w:proofErr w:type="gramStart"/>
      <w:r>
        <w:rPr>
          <w:rFonts w:ascii="Tahoma" w:hAnsi="Tahoma"/>
          <w:spacing w:val="-132"/>
        </w:rPr>
        <w:lastRenderedPageBreak/>
        <w:t>˜</w:t>
      </w:r>
      <w:r>
        <w:rPr>
          <w:rFonts w:ascii="Tahoma" w:hAnsi="Tahoma"/>
          <w:spacing w:val="62"/>
          <w:w w:val="150"/>
        </w:rPr>
        <w:t xml:space="preserve">  </w:t>
      </w:r>
      <w:r>
        <w:rPr>
          <w:rFonts w:ascii="Microsoft Sans Serif" w:hAnsi="Microsoft Sans Serif"/>
        </w:rPr>
        <w:t>The</w:t>
      </w:r>
      <w:proofErr w:type="gramEnd"/>
      <w:r>
        <w:rPr>
          <w:rFonts w:ascii="Microsoft Sans Serif" w:hAnsi="Microsoft Sans Serif"/>
        </w:rPr>
        <w:t xml:space="preserve"> requirements of</w:t>
      </w:r>
      <w:r>
        <w:rPr>
          <w:rFonts w:ascii="Microsoft Sans Serif" w:hAnsi="Microsoft Sans Serif"/>
          <w:spacing w:val="2"/>
        </w:rPr>
        <w:t xml:space="preserve"> </w:t>
      </w:r>
      <w:r>
        <w:rPr>
          <w:rFonts w:ascii="Microsoft Sans Serif" w:hAnsi="Microsoft Sans Serif"/>
        </w:rPr>
        <w:t>an</w:t>
      </w:r>
      <w:r>
        <w:rPr>
          <w:rFonts w:ascii="Microsoft Sans Serif" w:hAnsi="Microsoft Sans Serif"/>
          <w:spacing w:val="2"/>
        </w:rPr>
        <w:t xml:space="preserve"> </w:t>
      </w:r>
      <w:r>
        <w:rPr>
          <w:rFonts w:ascii="Microsoft Sans Serif" w:hAnsi="Microsoft Sans Serif"/>
        </w:rPr>
        <w:t>installed capacity</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10,000</w:t>
      </w:r>
      <w:r>
        <w:rPr>
          <w:rFonts w:ascii="Microsoft Sans Serif" w:hAnsi="Microsoft Sans Serif"/>
          <w:spacing w:val="2"/>
        </w:rPr>
        <w:t xml:space="preserve"> </w:t>
      </w:r>
      <w:r>
        <w:rPr>
          <w:rFonts w:ascii="Microsoft Sans Serif" w:hAnsi="Microsoft Sans Serif"/>
        </w:rPr>
        <w:t>MW</w:t>
      </w:r>
      <w:r>
        <w:rPr>
          <w:rFonts w:ascii="Microsoft Sans Serif" w:hAnsi="Microsoft Sans Serif"/>
          <w:spacing w:val="3"/>
        </w:rPr>
        <w:t xml:space="preserve"> </w:t>
      </w:r>
      <w:r>
        <w:rPr>
          <w:rFonts w:ascii="Microsoft Sans Serif" w:hAnsi="Microsoft Sans Serif"/>
        </w:rPr>
        <w:t>for</w:t>
      </w:r>
      <w:r>
        <w:rPr>
          <w:rFonts w:ascii="Microsoft Sans Serif" w:hAnsi="Microsoft Sans Serif"/>
          <w:spacing w:val="2"/>
        </w:rPr>
        <w:t xml:space="preserve"> </w:t>
      </w:r>
      <w:r>
        <w:rPr>
          <w:rFonts w:ascii="Microsoft Sans Serif" w:hAnsi="Microsoft Sans Serif"/>
        </w:rPr>
        <w:t>about</w:t>
      </w:r>
      <w:r>
        <w:rPr>
          <w:rFonts w:ascii="Microsoft Sans Serif" w:hAnsi="Microsoft Sans Serif"/>
          <w:spacing w:val="-1"/>
        </w:rPr>
        <w:t xml:space="preserve"> </w:t>
      </w:r>
      <w:r>
        <w:rPr>
          <w:rFonts w:ascii="Microsoft Sans Serif" w:hAnsi="Microsoft Sans Serif"/>
        </w:rPr>
        <w:t>30</w:t>
      </w:r>
      <w:r>
        <w:rPr>
          <w:rFonts w:ascii="Microsoft Sans Serif" w:hAnsi="Microsoft Sans Serif"/>
          <w:spacing w:val="11"/>
        </w:rPr>
        <w:t xml:space="preserve"> </w:t>
      </w:r>
      <w:r>
        <w:rPr>
          <w:rFonts w:ascii="Microsoft Sans Serif" w:hAnsi="Microsoft Sans Serif"/>
          <w:spacing w:val="-2"/>
        </w:rPr>
        <w:t>years.</w:t>
      </w:r>
    </w:p>
    <w:p w:rsidR="001C31EC" w:rsidRDefault="006A1130">
      <w:pPr>
        <w:spacing w:before="167"/>
        <w:ind w:left="1401"/>
        <w:jc w:val="both"/>
        <w:rPr>
          <w:rFonts w:ascii="Arial"/>
          <w:b/>
          <w:sz w:val="28"/>
        </w:rPr>
      </w:pPr>
      <w:r>
        <w:rPr>
          <w:rFonts w:ascii="Arial"/>
          <w:b/>
          <w:sz w:val="28"/>
        </w:rPr>
        <w:t>Advantages</w:t>
      </w:r>
      <w:r>
        <w:rPr>
          <w:rFonts w:ascii="Arial"/>
          <w:b/>
          <w:spacing w:val="-9"/>
          <w:sz w:val="28"/>
        </w:rPr>
        <w:t xml:space="preserve"> </w:t>
      </w:r>
      <w:r>
        <w:rPr>
          <w:rFonts w:ascii="Arial"/>
          <w:b/>
          <w:sz w:val="28"/>
        </w:rPr>
        <w:t>of</w:t>
      </w:r>
      <w:r>
        <w:rPr>
          <w:rFonts w:ascii="Arial"/>
          <w:b/>
          <w:spacing w:val="-6"/>
          <w:sz w:val="28"/>
        </w:rPr>
        <w:t xml:space="preserve"> </w:t>
      </w:r>
      <w:proofErr w:type="spellStart"/>
      <w:r>
        <w:rPr>
          <w:rFonts w:ascii="Arial"/>
          <w:b/>
          <w:sz w:val="28"/>
        </w:rPr>
        <w:t>convectionalInon</w:t>
      </w:r>
      <w:proofErr w:type="spellEnd"/>
      <w:r>
        <w:rPr>
          <w:rFonts w:ascii="Arial"/>
          <w:b/>
          <w:spacing w:val="-8"/>
          <w:sz w:val="28"/>
        </w:rPr>
        <w:t xml:space="preserve"> </w:t>
      </w:r>
      <w:r>
        <w:rPr>
          <w:rFonts w:ascii="Arial"/>
          <w:b/>
          <w:sz w:val="28"/>
        </w:rPr>
        <w:t>renewable</w:t>
      </w:r>
      <w:r>
        <w:rPr>
          <w:rFonts w:ascii="Arial"/>
          <w:b/>
          <w:spacing w:val="-6"/>
          <w:sz w:val="28"/>
        </w:rPr>
        <w:t xml:space="preserve"> </w:t>
      </w:r>
      <w:r>
        <w:rPr>
          <w:rFonts w:ascii="Arial"/>
          <w:b/>
          <w:sz w:val="28"/>
        </w:rPr>
        <w:t>energy</w:t>
      </w:r>
      <w:r>
        <w:rPr>
          <w:rFonts w:ascii="Arial"/>
          <w:b/>
          <w:spacing w:val="-7"/>
          <w:sz w:val="28"/>
        </w:rPr>
        <w:t xml:space="preserve"> </w:t>
      </w:r>
      <w:r>
        <w:rPr>
          <w:rFonts w:ascii="Arial"/>
          <w:b/>
          <w:spacing w:val="-2"/>
          <w:sz w:val="28"/>
        </w:rPr>
        <w:t>sources</w:t>
      </w:r>
    </w:p>
    <w:p w:rsidR="001C31EC" w:rsidRDefault="006A1130">
      <w:pPr>
        <w:pStyle w:val="BodyText"/>
        <w:spacing w:before="48"/>
        <w:ind w:left="1401"/>
        <w:jc w:val="both"/>
        <w:rPr>
          <w:rFonts w:ascii="Microsoft Sans Serif" w:hAnsi="Microsoft Sans Serif"/>
        </w:rPr>
      </w:pPr>
      <w:proofErr w:type="gramStart"/>
      <w:r>
        <w:rPr>
          <w:rFonts w:ascii="Tahoma" w:hAnsi="Tahoma"/>
          <w:spacing w:val="-132"/>
        </w:rPr>
        <w:t>˜</w:t>
      </w:r>
      <w:r>
        <w:rPr>
          <w:rFonts w:ascii="Tahoma" w:hAnsi="Tahoma"/>
          <w:spacing w:val="64"/>
          <w:w w:val="150"/>
        </w:rPr>
        <w:t xml:space="preserve">  </w:t>
      </w:r>
      <w:r>
        <w:rPr>
          <w:rFonts w:ascii="Microsoft Sans Serif" w:hAnsi="Microsoft Sans Serif"/>
        </w:rPr>
        <w:t>The</w:t>
      </w:r>
      <w:proofErr w:type="gramEnd"/>
      <w:r>
        <w:rPr>
          <w:rFonts w:ascii="Microsoft Sans Serif" w:hAnsi="Microsoft Sans Serif"/>
        </w:rPr>
        <w:t xml:space="preserve"> advantage</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2"/>
        </w:rPr>
        <w:t xml:space="preserve"> </w:t>
      </w:r>
      <w:proofErr w:type="spellStart"/>
      <w:r>
        <w:rPr>
          <w:rFonts w:ascii="Microsoft Sans Serif" w:hAnsi="Microsoft Sans Serif"/>
        </w:rPr>
        <w:t>non</w:t>
      </w:r>
      <w:r>
        <w:rPr>
          <w:rFonts w:ascii="Microsoft Sans Serif" w:hAnsi="Microsoft Sans Serif"/>
          <w:spacing w:val="1"/>
        </w:rPr>
        <w:t xml:space="preserve"> </w:t>
      </w:r>
      <w:r>
        <w:rPr>
          <w:rFonts w:ascii="Microsoft Sans Serif" w:hAnsi="Microsoft Sans Serif"/>
        </w:rPr>
        <w:t>renewable</w:t>
      </w:r>
      <w:proofErr w:type="spellEnd"/>
      <w:r>
        <w:rPr>
          <w:rFonts w:ascii="Microsoft Sans Serif" w:hAnsi="Microsoft Sans Serif"/>
          <w:spacing w:val="2"/>
        </w:rPr>
        <w:t xml:space="preserve"> </w:t>
      </w:r>
      <w:r>
        <w:rPr>
          <w:rFonts w:ascii="Microsoft Sans Serif" w:hAnsi="Microsoft Sans Serif"/>
        </w:rPr>
        <w:t>energy</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it's</w:t>
      </w:r>
      <w:r>
        <w:rPr>
          <w:rFonts w:ascii="Microsoft Sans Serif" w:hAnsi="Microsoft Sans Serif"/>
          <w:spacing w:val="1"/>
        </w:rPr>
        <w:t xml:space="preserve"> </w:t>
      </w:r>
      <w:r>
        <w:rPr>
          <w:rFonts w:ascii="Microsoft Sans Serif" w:hAnsi="Microsoft Sans Serif"/>
        </w:rPr>
        <w:t>easy</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cheap</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12"/>
        </w:rPr>
        <w:t xml:space="preserve"> </w:t>
      </w:r>
      <w:r>
        <w:rPr>
          <w:rFonts w:ascii="Microsoft Sans Serif" w:hAnsi="Microsoft Sans Serif"/>
          <w:spacing w:val="-4"/>
        </w:rPr>
        <w:t>use.</w:t>
      </w:r>
    </w:p>
    <w:p w:rsidR="001C31EC" w:rsidRDefault="006A1130">
      <w:pPr>
        <w:pStyle w:val="BodyText"/>
        <w:spacing w:before="48" w:line="278" w:lineRule="auto"/>
        <w:ind w:left="1761" w:right="1434"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There</w:t>
      </w:r>
      <w:proofErr w:type="gramEnd"/>
      <w:r>
        <w:rPr>
          <w:rFonts w:ascii="Microsoft Sans Serif" w:hAnsi="Microsoft Sans Serif"/>
        </w:rPr>
        <w:t xml:space="preserve"> is no better way to store transfer and use energy than gasoline for powering motor vehicles.</w:t>
      </w:r>
    </w:p>
    <w:p w:rsidR="001C31EC" w:rsidRDefault="006A1130">
      <w:pPr>
        <w:pStyle w:val="BodyText"/>
        <w:spacing w:line="278" w:lineRule="auto"/>
        <w:ind w:left="1761" w:right="1432"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It's</w:t>
      </w:r>
      <w:proofErr w:type="gramEnd"/>
      <w:r>
        <w:rPr>
          <w:rFonts w:ascii="Microsoft Sans Serif" w:hAnsi="Microsoft Sans Serif"/>
        </w:rPr>
        <w:t xml:space="preserve"> quick to pump fossil fuel into a car. It's stable in the tank and a gas tank hold quite a bit, and a gasoline powered car is cheap to manufacture.</w:t>
      </w:r>
    </w:p>
    <w:p w:rsidR="001C31EC" w:rsidRDefault="006A1130">
      <w:pPr>
        <w:pStyle w:val="BodyText"/>
        <w:spacing w:line="278" w:lineRule="auto"/>
        <w:ind w:left="1761" w:right="1422"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 xml:space="preserve">Coal is a ready-made fuel. It is relatively cheap to mine and to convert into energy. Coal supplies will last longer than oil or gas Oil is a ready-made fuel. Relatively cheap to mine and to convert into energy </w:t>
      </w:r>
      <w:proofErr w:type="gramStart"/>
      <w:r>
        <w:rPr>
          <w:rFonts w:ascii="Microsoft Sans Serif" w:hAnsi="Microsoft Sans Serif"/>
        </w:rPr>
        <w:t>It</w:t>
      </w:r>
      <w:proofErr w:type="gramEnd"/>
      <w:r>
        <w:rPr>
          <w:rFonts w:ascii="Microsoft Sans Serif" w:hAnsi="Microsoft Sans Serif"/>
        </w:rPr>
        <w:t xml:space="preserve"> is a relatively cheap form of energy.</w:t>
      </w:r>
    </w:p>
    <w:p w:rsidR="001C31EC" w:rsidRDefault="006A1130">
      <w:pPr>
        <w:pStyle w:val="BodyText"/>
        <w:spacing w:before="4" w:line="278" w:lineRule="auto"/>
        <w:ind w:left="1761" w:right="1423"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Natural Gas is a ready-made fuel. It's a slightly cleaner fuel than coal or oil, emitting less carbon dioxide.</w:t>
      </w:r>
    </w:p>
    <w:p w:rsidR="001C31EC" w:rsidRDefault="006A1130">
      <w:pPr>
        <w:pStyle w:val="BodyText"/>
        <w:spacing w:line="280" w:lineRule="auto"/>
        <w:ind w:left="1761" w:right="1425"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Nuclear</w:t>
      </w:r>
      <w:proofErr w:type="gramEnd"/>
      <w:r>
        <w:rPr>
          <w:rFonts w:ascii="Microsoft Sans Serif" w:hAnsi="Microsoft Sans Serif"/>
        </w:rPr>
        <w:t xml:space="preserve"> has a small amount of radioactive material produces a lot of energy. And raw materials are relatively cheap and can last quite a long time. It</w:t>
      </w:r>
      <w:r>
        <w:rPr>
          <w:rFonts w:ascii="Microsoft Sans Serif" w:hAnsi="Microsoft Sans Serif"/>
          <w:spacing w:val="40"/>
        </w:rPr>
        <w:t xml:space="preserve"> </w:t>
      </w:r>
      <w:r>
        <w:rPr>
          <w:rFonts w:ascii="Microsoft Sans Serif" w:hAnsi="Microsoft Sans Serif"/>
        </w:rPr>
        <w:t>doesn't give off atmospheric pollutants.</w:t>
      </w:r>
    </w:p>
    <w:p w:rsidR="001C31EC" w:rsidRDefault="006A1130">
      <w:pPr>
        <w:spacing w:before="114"/>
        <w:ind w:left="1401"/>
        <w:jc w:val="both"/>
        <w:rPr>
          <w:rFonts w:ascii="Arial"/>
          <w:b/>
          <w:sz w:val="28"/>
        </w:rPr>
      </w:pPr>
      <w:r>
        <w:rPr>
          <w:rFonts w:ascii="Arial"/>
          <w:b/>
          <w:sz w:val="28"/>
        </w:rPr>
        <w:t>Disadvantages</w:t>
      </w:r>
      <w:r>
        <w:rPr>
          <w:rFonts w:ascii="Arial"/>
          <w:b/>
          <w:spacing w:val="-9"/>
          <w:sz w:val="28"/>
        </w:rPr>
        <w:t xml:space="preserve"> </w:t>
      </w:r>
      <w:r>
        <w:rPr>
          <w:rFonts w:ascii="Arial"/>
          <w:b/>
          <w:sz w:val="28"/>
        </w:rPr>
        <w:t>of</w:t>
      </w:r>
      <w:r>
        <w:rPr>
          <w:rFonts w:ascii="Arial"/>
          <w:b/>
          <w:spacing w:val="-8"/>
          <w:sz w:val="28"/>
        </w:rPr>
        <w:t xml:space="preserve"> </w:t>
      </w:r>
      <w:proofErr w:type="spellStart"/>
      <w:r>
        <w:rPr>
          <w:rFonts w:ascii="Arial"/>
          <w:b/>
          <w:sz w:val="28"/>
        </w:rPr>
        <w:t>convectionalInon</w:t>
      </w:r>
      <w:proofErr w:type="spellEnd"/>
      <w:r>
        <w:rPr>
          <w:rFonts w:ascii="Arial"/>
          <w:b/>
          <w:spacing w:val="-6"/>
          <w:sz w:val="28"/>
        </w:rPr>
        <w:t xml:space="preserve"> </w:t>
      </w:r>
      <w:r>
        <w:rPr>
          <w:rFonts w:ascii="Arial"/>
          <w:b/>
          <w:sz w:val="28"/>
        </w:rPr>
        <w:t>renewable</w:t>
      </w:r>
      <w:r>
        <w:rPr>
          <w:rFonts w:ascii="Arial"/>
          <w:b/>
          <w:spacing w:val="-6"/>
          <w:sz w:val="28"/>
        </w:rPr>
        <w:t xml:space="preserve"> </w:t>
      </w:r>
      <w:r>
        <w:rPr>
          <w:rFonts w:ascii="Arial"/>
          <w:b/>
          <w:sz w:val="28"/>
        </w:rPr>
        <w:t>energy</w:t>
      </w:r>
      <w:r>
        <w:rPr>
          <w:rFonts w:ascii="Arial"/>
          <w:b/>
          <w:spacing w:val="-8"/>
          <w:sz w:val="28"/>
        </w:rPr>
        <w:t xml:space="preserve"> </w:t>
      </w:r>
      <w:r>
        <w:rPr>
          <w:rFonts w:ascii="Arial"/>
          <w:b/>
          <w:spacing w:val="-2"/>
          <w:sz w:val="28"/>
        </w:rPr>
        <w:t>sources</w:t>
      </w:r>
    </w:p>
    <w:p w:rsidR="001C31EC" w:rsidRDefault="006A1130">
      <w:pPr>
        <w:pStyle w:val="BodyText"/>
        <w:spacing w:before="50" w:line="278" w:lineRule="auto"/>
        <w:ind w:left="1761" w:right="1425"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Non-renewable</w:t>
      </w:r>
      <w:r>
        <w:rPr>
          <w:rFonts w:ascii="Microsoft Sans Serif" w:hAnsi="Microsoft Sans Serif"/>
          <w:spacing w:val="40"/>
        </w:rPr>
        <w:t xml:space="preserve"> </w:t>
      </w:r>
      <w:r>
        <w:rPr>
          <w:rFonts w:ascii="Microsoft Sans Serif" w:hAnsi="Microsoft Sans Serif"/>
        </w:rPr>
        <w:t>energy</w:t>
      </w:r>
      <w:r>
        <w:rPr>
          <w:rFonts w:ascii="Microsoft Sans Serif" w:hAnsi="Microsoft Sans Serif"/>
          <w:spacing w:val="40"/>
        </w:rPr>
        <w:t xml:space="preserve"> </w:t>
      </w:r>
      <w:r>
        <w:rPr>
          <w:rFonts w:ascii="Microsoft Sans Serif" w:hAnsi="Microsoft Sans Serif"/>
        </w:rPr>
        <w:t>comes</w:t>
      </w:r>
      <w:r>
        <w:rPr>
          <w:rFonts w:ascii="Microsoft Sans Serif" w:hAnsi="Microsoft Sans Serif"/>
          <w:spacing w:val="40"/>
        </w:rPr>
        <w:t xml:space="preserve"> </w:t>
      </w:r>
      <w:r>
        <w:rPr>
          <w:rFonts w:ascii="Microsoft Sans Serif" w:hAnsi="Microsoft Sans Serif"/>
        </w:rPr>
        <w:t>from</w:t>
      </w:r>
      <w:r>
        <w:rPr>
          <w:rFonts w:ascii="Microsoft Sans Serif" w:hAnsi="Microsoft Sans Serif"/>
          <w:spacing w:val="40"/>
        </w:rPr>
        <w:t xml:space="preserve"> </w:t>
      </w:r>
      <w:r>
        <w:rPr>
          <w:rFonts w:ascii="Microsoft Sans Serif" w:hAnsi="Microsoft Sans Serif"/>
        </w:rPr>
        <w:t>fossil</w:t>
      </w:r>
      <w:r>
        <w:rPr>
          <w:rFonts w:ascii="Microsoft Sans Serif" w:hAnsi="Microsoft Sans Serif"/>
          <w:spacing w:val="40"/>
        </w:rPr>
        <w:t xml:space="preserve"> </w:t>
      </w:r>
      <w:r>
        <w:rPr>
          <w:rFonts w:ascii="Microsoft Sans Serif" w:hAnsi="Microsoft Sans Serif"/>
        </w:rPr>
        <w:t>fuels</w:t>
      </w:r>
      <w:r>
        <w:rPr>
          <w:rFonts w:ascii="Microsoft Sans Serif" w:hAnsi="Microsoft Sans Serif"/>
          <w:spacing w:val="40"/>
        </w:rPr>
        <w:t xml:space="preserve"> </w:t>
      </w:r>
      <w:r>
        <w:rPr>
          <w:rFonts w:ascii="Microsoft Sans Serif" w:hAnsi="Microsoft Sans Serif"/>
        </w:rPr>
        <w:t>(coal,</w:t>
      </w:r>
      <w:r>
        <w:rPr>
          <w:rFonts w:ascii="Microsoft Sans Serif" w:hAnsi="Microsoft Sans Serif"/>
          <w:spacing w:val="40"/>
        </w:rPr>
        <w:t xml:space="preserve"> </w:t>
      </w:r>
      <w:r>
        <w:rPr>
          <w:rFonts w:ascii="Microsoft Sans Serif" w:hAnsi="Microsoft Sans Serif"/>
        </w:rPr>
        <w:t>oil,</w:t>
      </w:r>
      <w:r>
        <w:rPr>
          <w:rFonts w:ascii="Microsoft Sans Serif" w:hAnsi="Microsoft Sans Serif"/>
          <w:spacing w:val="40"/>
        </w:rPr>
        <w:t xml:space="preserve"> </w:t>
      </w:r>
      <w:r>
        <w:rPr>
          <w:rFonts w:ascii="Microsoft Sans Serif" w:hAnsi="Microsoft Sans Serif"/>
        </w:rPr>
        <w:t>natural</w:t>
      </w:r>
      <w:r>
        <w:rPr>
          <w:rFonts w:ascii="Microsoft Sans Serif" w:hAnsi="Microsoft Sans Serif"/>
          <w:spacing w:val="40"/>
        </w:rPr>
        <w:t xml:space="preserve"> </w:t>
      </w:r>
      <w:r>
        <w:rPr>
          <w:rFonts w:ascii="Microsoft Sans Serif" w:hAnsi="Microsoft Sans Serif"/>
        </w:rPr>
        <w:t>gas, uranium): they are non-renewable and fast depleting.</w:t>
      </w:r>
    </w:p>
    <w:p w:rsidR="001C31EC" w:rsidRDefault="006A1130">
      <w:pPr>
        <w:pStyle w:val="BodyText"/>
        <w:spacing w:line="280" w:lineRule="auto"/>
        <w:ind w:left="1761" w:right="1422"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They</w:t>
      </w:r>
      <w:proofErr w:type="gramEnd"/>
      <w:r>
        <w:rPr>
          <w:rFonts w:ascii="Microsoft Sans Serif" w:hAnsi="Microsoft Sans Serif"/>
        </w:rPr>
        <w:t xml:space="preserve"> leave</w:t>
      </w:r>
      <w:r>
        <w:rPr>
          <w:rFonts w:ascii="Microsoft Sans Serif" w:hAnsi="Microsoft Sans Serif"/>
          <w:spacing w:val="26"/>
        </w:rPr>
        <w:t xml:space="preserve"> </w:t>
      </w:r>
      <w:r>
        <w:rPr>
          <w:rFonts w:ascii="Microsoft Sans Serif" w:hAnsi="Microsoft Sans Serif"/>
        </w:rPr>
        <w:t>behind harmful by-products upon</w:t>
      </w:r>
      <w:r>
        <w:rPr>
          <w:rFonts w:ascii="Microsoft Sans Serif" w:hAnsi="Microsoft Sans Serif"/>
          <w:spacing w:val="26"/>
        </w:rPr>
        <w:t xml:space="preserve"> </w:t>
      </w:r>
      <w:r>
        <w:rPr>
          <w:rFonts w:ascii="Microsoft Sans Serif" w:hAnsi="Microsoft Sans Serif"/>
        </w:rPr>
        <w:t>combustion, thereby causing a lot of pollution; mining of such fuels leads to irreversible damage to the adjoining environment.</w:t>
      </w:r>
    </w:p>
    <w:p w:rsidR="001C31EC" w:rsidRDefault="006A1130">
      <w:pPr>
        <w:pStyle w:val="BodyText"/>
        <w:spacing w:line="280" w:lineRule="auto"/>
        <w:ind w:left="1761" w:right="1428"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Fossil fuels pollute the environment. They will eventually run out. Prices for fossil fuels are rising, especially if the real cost of their carbon is included. Burning fossil fuels produces carbon dioxide, a major cause of global</w:t>
      </w:r>
      <w:r>
        <w:rPr>
          <w:rFonts w:ascii="Microsoft Sans Serif" w:hAnsi="Microsoft Sans Serif"/>
          <w:spacing w:val="40"/>
        </w:rPr>
        <w:t xml:space="preserve"> </w:t>
      </w:r>
      <w:r>
        <w:rPr>
          <w:rFonts w:ascii="Microsoft Sans Serif" w:hAnsi="Microsoft Sans Serif"/>
          <w:spacing w:val="-2"/>
        </w:rPr>
        <w:t>warming.</w:t>
      </w:r>
    </w:p>
    <w:p w:rsidR="001C31EC" w:rsidRDefault="006A1130">
      <w:pPr>
        <w:pStyle w:val="Heading3"/>
        <w:spacing w:before="108" w:line="276" w:lineRule="auto"/>
        <w:ind w:left="1401" w:right="2207" w:hanging="360"/>
      </w:pPr>
      <w:r>
        <w:t>NON</w:t>
      </w:r>
      <w:r>
        <w:rPr>
          <w:spacing w:val="-20"/>
        </w:rPr>
        <w:t xml:space="preserve"> </w:t>
      </w:r>
      <w:r>
        <w:t>CONVENTIONALI</w:t>
      </w:r>
      <w:r>
        <w:rPr>
          <w:spacing w:val="-21"/>
        </w:rPr>
        <w:t xml:space="preserve"> </w:t>
      </w:r>
      <w:r>
        <w:t>RENEWABLE</w:t>
      </w:r>
      <w:r>
        <w:rPr>
          <w:spacing w:val="-20"/>
        </w:rPr>
        <w:t xml:space="preserve"> </w:t>
      </w:r>
      <w:r>
        <w:t>ENERGY SOURCE PRODUCTION &amp; RESERVE</w:t>
      </w:r>
    </w:p>
    <w:p w:rsidR="001C31EC" w:rsidRDefault="006A1130">
      <w:pPr>
        <w:pStyle w:val="BodyText"/>
        <w:spacing w:before="1" w:line="273" w:lineRule="auto"/>
        <w:ind w:left="1761" w:right="1415"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These</w:t>
      </w:r>
      <w:proofErr w:type="gramEnd"/>
      <w:r>
        <w:rPr>
          <w:rFonts w:ascii="Microsoft Sans Serif" w:hAnsi="Microsoft Sans Serif"/>
        </w:rPr>
        <w:t xml:space="preserve"> sources include wind energy, solar energy, biomass and biofuel, small hydro resources, geothermal energy etc.</w:t>
      </w:r>
    </w:p>
    <w:p w:rsidR="001C31EC" w:rsidRDefault="006A1130">
      <w:pPr>
        <w:pStyle w:val="BodyText"/>
        <w:spacing w:before="4" w:line="280" w:lineRule="auto"/>
        <w:ind w:left="1761" w:right="1421"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w:t>
      </w:r>
      <w:proofErr w:type="spellStart"/>
      <w:r>
        <w:rPr>
          <w:rFonts w:ascii="Microsoft Sans Serif" w:hAnsi="Microsoft Sans Serif"/>
        </w:rPr>
        <w:t>mankinds</w:t>
      </w:r>
      <w:proofErr w:type="spellEnd"/>
      <w:r>
        <w:rPr>
          <w:rFonts w:ascii="Microsoft Sans Serif" w:hAnsi="Microsoft Sans Serif"/>
        </w:rPr>
        <w:t xml:space="preserve"> have started the use of these sources recently, hence they are known as non-conventional energy sources. The share of these sources in world's electricity generation is around 3% in 2011.</w:t>
      </w:r>
    </w:p>
    <w:p w:rsidR="001C31EC" w:rsidRDefault="006A1130">
      <w:pPr>
        <w:pStyle w:val="BodyText"/>
        <w:spacing w:line="280" w:lineRule="auto"/>
        <w:ind w:left="1761" w:right="1415"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w:t>
      </w:r>
      <w:proofErr w:type="gramEnd"/>
      <w:r>
        <w:rPr>
          <w:rFonts w:ascii="Microsoft Sans Serif" w:hAnsi="Microsoft Sans Serif"/>
          <w:spacing w:val="40"/>
        </w:rPr>
        <w:t xml:space="preserve"> </w:t>
      </w:r>
      <w:r>
        <w:rPr>
          <w:rFonts w:ascii="Microsoft Sans Serif" w:hAnsi="Microsoft Sans Serif"/>
        </w:rPr>
        <w:t>use</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40"/>
        </w:rPr>
        <w:t xml:space="preserve"> </w:t>
      </w:r>
      <w:r>
        <w:rPr>
          <w:rFonts w:ascii="Microsoft Sans Serif" w:hAnsi="Microsoft Sans Serif"/>
        </w:rPr>
        <w:t>wind</w:t>
      </w:r>
      <w:r>
        <w:rPr>
          <w:rFonts w:ascii="Microsoft Sans Serif" w:hAnsi="Microsoft Sans Serif"/>
          <w:spacing w:val="40"/>
        </w:rPr>
        <w:t xml:space="preserve"> </w:t>
      </w:r>
      <w:r>
        <w:rPr>
          <w:rFonts w:ascii="Microsoft Sans Serif" w:hAnsi="Microsoft Sans Serif"/>
        </w:rPr>
        <w:t>power</w:t>
      </w:r>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increasing</w:t>
      </w:r>
      <w:r>
        <w:rPr>
          <w:rFonts w:ascii="Microsoft Sans Serif" w:hAnsi="Microsoft Sans Serif"/>
          <w:spacing w:val="40"/>
        </w:rPr>
        <w:t xml:space="preserve"> </w:t>
      </w:r>
      <w:r>
        <w:rPr>
          <w:rFonts w:ascii="Microsoft Sans Serif" w:hAnsi="Microsoft Sans Serif"/>
        </w:rPr>
        <w:t>at</w:t>
      </w:r>
      <w:r>
        <w:rPr>
          <w:rFonts w:ascii="Microsoft Sans Serif" w:hAnsi="Microsoft Sans Serif"/>
          <w:spacing w:val="40"/>
        </w:rPr>
        <w:t xml:space="preserve"> </w:t>
      </w:r>
      <w:r>
        <w:rPr>
          <w:rFonts w:ascii="Microsoft Sans Serif" w:hAnsi="Microsoft Sans Serif"/>
        </w:rPr>
        <w:t>an</w:t>
      </w:r>
      <w:r>
        <w:rPr>
          <w:rFonts w:ascii="Microsoft Sans Serif" w:hAnsi="Microsoft Sans Serif"/>
          <w:spacing w:val="40"/>
        </w:rPr>
        <w:t xml:space="preserve"> </w:t>
      </w:r>
      <w:r>
        <w:rPr>
          <w:rFonts w:ascii="Microsoft Sans Serif" w:hAnsi="Microsoft Sans Serif"/>
        </w:rPr>
        <w:t>annual</w:t>
      </w:r>
      <w:r>
        <w:rPr>
          <w:rFonts w:ascii="Microsoft Sans Serif" w:hAnsi="Microsoft Sans Serif"/>
          <w:spacing w:val="40"/>
        </w:rPr>
        <w:t xml:space="preserve"> </w:t>
      </w:r>
      <w:r>
        <w:rPr>
          <w:rFonts w:ascii="Microsoft Sans Serif" w:hAnsi="Microsoft Sans Serif"/>
        </w:rPr>
        <w:t>rate</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40"/>
        </w:rPr>
        <w:t xml:space="preserve"> </w:t>
      </w:r>
      <w:r>
        <w:rPr>
          <w:rFonts w:ascii="Microsoft Sans Serif" w:hAnsi="Microsoft Sans Serif"/>
        </w:rPr>
        <w:t>20%</w:t>
      </w:r>
      <w:r>
        <w:rPr>
          <w:rFonts w:ascii="Microsoft Sans Serif" w:hAnsi="Microsoft Sans Serif"/>
          <w:spacing w:val="40"/>
        </w:rPr>
        <w:t xml:space="preserve"> </w:t>
      </w:r>
      <w:r>
        <w:rPr>
          <w:rFonts w:ascii="Microsoft Sans Serif" w:hAnsi="Microsoft Sans Serif"/>
        </w:rPr>
        <w:t>with</w:t>
      </w:r>
      <w:r>
        <w:rPr>
          <w:rFonts w:ascii="Microsoft Sans Serif" w:hAnsi="Microsoft Sans Serif"/>
          <w:spacing w:val="40"/>
        </w:rPr>
        <w:t xml:space="preserve"> </w:t>
      </w:r>
      <w:r>
        <w:rPr>
          <w:rFonts w:ascii="Microsoft Sans Serif" w:hAnsi="Microsoft Sans Serif"/>
        </w:rPr>
        <w:t xml:space="preserve">a worldwide installed capacity of 238,000 MW at the end of 2011, and is widely used in Europe, Asia, and the United States. Since 2004, </w:t>
      </w:r>
      <w:proofErr w:type="spellStart"/>
      <w:r>
        <w:rPr>
          <w:rFonts w:ascii="Microsoft Sans Serif" w:hAnsi="Microsoft Sans Serif"/>
        </w:rPr>
        <w:t>photovoltaics</w:t>
      </w:r>
      <w:proofErr w:type="spellEnd"/>
      <w:r>
        <w:rPr>
          <w:rFonts w:ascii="Microsoft Sans Serif" w:hAnsi="Microsoft Sans Serif"/>
        </w:rPr>
        <w:t xml:space="preserve"> passed. Wind as the fastest growing energy</w:t>
      </w:r>
      <w:r>
        <w:rPr>
          <w:rFonts w:ascii="Microsoft Sans Serif" w:hAnsi="Microsoft Sans Serif"/>
          <w:spacing w:val="-1"/>
        </w:rPr>
        <w:t xml:space="preserve"> </w:t>
      </w:r>
      <w:r>
        <w:rPr>
          <w:rFonts w:ascii="Microsoft Sans Serif" w:hAnsi="Microsoft Sans Serif"/>
        </w:rPr>
        <w:t>source, and since 2007 has more than doubled every two years.</w:t>
      </w:r>
    </w:p>
    <w:p w:rsidR="001C31EC" w:rsidRDefault="006A1130">
      <w:pPr>
        <w:pStyle w:val="BodyText"/>
        <w:spacing w:line="278" w:lineRule="auto"/>
        <w:ind w:left="1761" w:right="1435"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At</w:t>
      </w:r>
      <w:proofErr w:type="gramEnd"/>
      <w:r>
        <w:rPr>
          <w:rFonts w:ascii="Microsoft Sans Serif" w:hAnsi="Microsoft Sans Serif"/>
        </w:rPr>
        <w:t xml:space="preserve"> the end of 2011 the photovoltaic (PV) capacity worldwide was 67,000 MW, and PV power stations are popular in Germany and Italy.</w:t>
      </w:r>
    </w:p>
    <w:p w:rsidR="001C31EC" w:rsidRDefault="001C31EC">
      <w:pPr>
        <w:spacing w:line="278" w:lineRule="auto"/>
        <w:jc w:val="both"/>
        <w:rPr>
          <w:rFonts w:ascii="Microsoft Sans Serif" w:hAnsi="Microsoft Sans Serif"/>
        </w:rPr>
        <w:sectPr w:rsidR="001C31EC">
          <w:headerReference w:type="default" r:id="rId489"/>
          <w:footerReference w:type="default" r:id="rId490"/>
          <w:pgSz w:w="11900" w:h="16840"/>
          <w:pgMar w:top="1340" w:right="20" w:bottom="280" w:left="400" w:header="0" w:footer="0" w:gutter="0"/>
          <w:cols w:space="720"/>
        </w:sectPr>
      </w:pPr>
    </w:p>
    <w:p w:rsidR="001C31EC" w:rsidRDefault="006A1130">
      <w:pPr>
        <w:pStyle w:val="BodyText"/>
        <w:spacing w:before="80" w:line="280" w:lineRule="auto"/>
        <w:ind w:left="1762" w:right="1433" w:hanging="360"/>
        <w:jc w:val="both"/>
        <w:rPr>
          <w:rFonts w:ascii="Microsoft Sans Serif" w:hAnsi="Microsoft Sans Serif"/>
        </w:rPr>
      </w:pPr>
      <w:proofErr w:type="gramStart"/>
      <w:r>
        <w:rPr>
          <w:rFonts w:ascii="Tahoma" w:hAnsi="Tahoma"/>
          <w:spacing w:val="-132"/>
        </w:rPr>
        <w:lastRenderedPageBreak/>
        <w:t>˜</w:t>
      </w:r>
      <w:r>
        <w:rPr>
          <w:rFonts w:ascii="Tahoma" w:hAnsi="Tahoma"/>
          <w:spacing w:val="80"/>
        </w:rPr>
        <w:t xml:space="preserve">  </w:t>
      </w:r>
      <w:r>
        <w:rPr>
          <w:rFonts w:ascii="Microsoft Sans Serif" w:hAnsi="Microsoft Sans Serif"/>
        </w:rPr>
        <w:t>Solar</w:t>
      </w:r>
      <w:proofErr w:type="gramEnd"/>
      <w:r>
        <w:rPr>
          <w:rFonts w:ascii="Microsoft Sans Serif" w:hAnsi="Microsoft Sans Serif"/>
        </w:rPr>
        <w:t xml:space="preserve"> thermal power stations operate in the USA</w:t>
      </w:r>
      <w:r>
        <w:rPr>
          <w:rFonts w:ascii="Microsoft Sans Serif" w:hAnsi="Microsoft Sans Serif"/>
          <w:spacing w:val="-12"/>
        </w:rPr>
        <w:t xml:space="preserve"> </w:t>
      </w:r>
      <w:r>
        <w:rPr>
          <w:rFonts w:ascii="Microsoft Sans Serif" w:hAnsi="Microsoft Sans Serif"/>
        </w:rPr>
        <w:t>and Spain, and the largest of these is the 354 MW SEGS power plant in the Mojave Desert.</w:t>
      </w:r>
    </w:p>
    <w:p w:rsidR="001C31EC" w:rsidRDefault="006A1130">
      <w:pPr>
        <w:pStyle w:val="BodyText"/>
        <w:spacing w:line="280" w:lineRule="auto"/>
        <w:ind w:left="1762" w:right="1420"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world's largest geothermal power installation is the Geysers in California; with aerated capacity of 750 MW Brazil has one of the largest renewable energy programs in the world, involving production of ethanol fuel from sugarcane, and ethanol now provide 18% of the country's automotive fuel. Ethanol fuel is also widely available in the USA.</w:t>
      </w:r>
    </w:p>
    <w:p w:rsidR="001C31EC" w:rsidRDefault="006A1130">
      <w:pPr>
        <w:pStyle w:val="BodyText"/>
        <w:spacing w:line="287" w:lineRule="exact"/>
        <w:ind w:left="1402"/>
        <w:jc w:val="both"/>
        <w:rPr>
          <w:rFonts w:ascii="Microsoft Sans Serif" w:hAnsi="Microsoft Sans Serif"/>
        </w:rPr>
      </w:pPr>
      <w:proofErr w:type="gramStart"/>
      <w:r>
        <w:rPr>
          <w:rFonts w:ascii="Tahoma" w:hAnsi="Tahoma"/>
          <w:spacing w:val="-132"/>
        </w:rPr>
        <w:t>˜</w:t>
      </w:r>
      <w:r>
        <w:rPr>
          <w:rFonts w:ascii="Tahoma" w:hAnsi="Tahoma"/>
          <w:spacing w:val="57"/>
          <w:w w:val="150"/>
        </w:rPr>
        <w:t xml:space="preserve">  </w:t>
      </w:r>
      <w:r>
        <w:rPr>
          <w:rFonts w:ascii="Microsoft Sans Serif" w:hAnsi="Microsoft Sans Serif"/>
        </w:rPr>
        <w:t>Top</w:t>
      </w:r>
      <w:proofErr w:type="gramEnd"/>
      <w:r>
        <w:rPr>
          <w:rFonts w:ascii="Microsoft Sans Serif" w:hAnsi="Microsoft Sans Serif"/>
          <w:spacing w:val="-2"/>
        </w:rPr>
        <w:t xml:space="preserve"> </w:t>
      </w:r>
      <w:r>
        <w:rPr>
          <w:rFonts w:ascii="Microsoft Sans Serif" w:hAnsi="Microsoft Sans Serif"/>
        </w:rPr>
        <w:t>ten</w:t>
      </w:r>
      <w:r>
        <w:rPr>
          <w:rFonts w:ascii="Microsoft Sans Serif" w:hAnsi="Microsoft Sans Serif"/>
          <w:spacing w:val="-2"/>
        </w:rPr>
        <w:t xml:space="preserve"> </w:t>
      </w:r>
      <w:r>
        <w:rPr>
          <w:rFonts w:ascii="Microsoft Sans Serif" w:hAnsi="Microsoft Sans Serif"/>
        </w:rPr>
        <w:t>wind</w:t>
      </w:r>
      <w:r>
        <w:rPr>
          <w:rFonts w:ascii="Microsoft Sans Serif" w:hAnsi="Microsoft Sans Serif"/>
          <w:spacing w:val="-2"/>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generating</w:t>
      </w:r>
      <w:r>
        <w:rPr>
          <w:rFonts w:ascii="Microsoft Sans Serif" w:hAnsi="Microsoft Sans Serif"/>
          <w:spacing w:val="-2"/>
        </w:rPr>
        <w:t xml:space="preserve"> </w:t>
      </w:r>
      <w:r>
        <w:rPr>
          <w:rFonts w:ascii="Microsoft Sans Serif" w:hAnsi="Microsoft Sans Serif"/>
        </w:rPr>
        <w:t>countries are</w:t>
      </w:r>
      <w:r>
        <w:rPr>
          <w:rFonts w:ascii="Microsoft Sans Serif" w:hAnsi="Microsoft Sans Serif"/>
          <w:spacing w:val="-2"/>
        </w:rPr>
        <w:t xml:space="preserve"> </w:t>
      </w:r>
      <w:r>
        <w:rPr>
          <w:rFonts w:ascii="Microsoft Sans Serif" w:hAnsi="Microsoft Sans Serif"/>
        </w:rPr>
        <w:t>given in</w:t>
      </w:r>
      <w:r>
        <w:rPr>
          <w:rFonts w:ascii="Microsoft Sans Serif" w:hAnsi="Microsoft Sans Serif"/>
          <w:spacing w:val="-2"/>
        </w:rPr>
        <w:t xml:space="preserve"> </w:t>
      </w:r>
      <w:r>
        <w:rPr>
          <w:rFonts w:ascii="Microsoft Sans Serif" w:hAnsi="Microsoft Sans Serif"/>
        </w:rPr>
        <w:t>table</w:t>
      </w:r>
      <w:r>
        <w:rPr>
          <w:rFonts w:ascii="Microsoft Sans Serif" w:hAnsi="Microsoft Sans Serif"/>
          <w:spacing w:val="8"/>
        </w:rPr>
        <w:t xml:space="preserve"> </w:t>
      </w:r>
      <w:r>
        <w:rPr>
          <w:rFonts w:ascii="Microsoft Sans Serif" w:hAnsi="Microsoft Sans Serif"/>
          <w:spacing w:val="-5"/>
        </w:rPr>
        <w:t>1.2</w:t>
      </w:r>
    </w:p>
    <w:p w:rsidR="001C31EC" w:rsidRDefault="006A1130">
      <w:pPr>
        <w:spacing w:before="165" w:after="43"/>
        <w:ind w:left="174"/>
        <w:jc w:val="center"/>
        <w:rPr>
          <w:rFonts w:ascii="Arial"/>
          <w:i/>
        </w:rPr>
      </w:pPr>
      <w:r>
        <w:rPr>
          <w:rFonts w:ascii="Arial"/>
          <w:i/>
          <w:spacing w:val="-2"/>
        </w:rPr>
        <w:t>Table</w:t>
      </w:r>
      <w:r>
        <w:rPr>
          <w:rFonts w:ascii="Arial"/>
          <w:i/>
          <w:spacing w:val="-12"/>
        </w:rPr>
        <w:t xml:space="preserve"> </w:t>
      </w:r>
      <w:r>
        <w:rPr>
          <w:rFonts w:ascii="Arial"/>
          <w:i/>
          <w:spacing w:val="-5"/>
        </w:rPr>
        <w:t>1.2</w:t>
      </w:r>
    </w:p>
    <w:tbl>
      <w:tblPr>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24"/>
        <w:gridCol w:w="2140"/>
        <w:gridCol w:w="2122"/>
        <w:gridCol w:w="2140"/>
      </w:tblGrid>
      <w:tr w:rsidR="001C31EC">
        <w:trPr>
          <w:trHeight w:val="865"/>
        </w:trPr>
        <w:tc>
          <w:tcPr>
            <w:tcW w:w="2124" w:type="dxa"/>
          </w:tcPr>
          <w:p w:rsidR="001C31EC" w:rsidRDefault="006A1130">
            <w:pPr>
              <w:pStyle w:val="TableParagraph"/>
              <w:spacing w:before="2"/>
              <w:ind w:left="107"/>
              <w:rPr>
                <w:sz w:val="24"/>
              </w:rPr>
            </w:pPr>
            <w:r>
              <w:rPr>
                <w:spacing w:val="-2"/>
                <w:sz w:val="24"/>
              </w:rPr>
              <w:t>COUNTRY</w:t>
            </w:r>
          </w:p>
        </w:tc>
        <w:tc>
          <w:tcPr>
            <w:tcW w:w="2140" w:type="dxa"/>
          </w:tcPr>
          <w:p w:rsidR="001C31EC" w:rsidRDefault="006A1130">
            <w:pPr>
              <w:pStyle w:val="TableParagraph"/>
              <w:spacing w:line="290" w:lineRule="exact"/>
              <w:ind w:left="107" w:right="528"/>
              <w:rPr>
                <w:sz w:val="24"/>
              </w:rPr>
            </w:pPr>
            <w:r>
              <w:rPr>
                <w:spacing w:val="-2"/>
                <w:sz w:val="24"/>
              </w:rPr>
              <w:t>TOTAL CAPACITY</w:t>
            </w:r>
            <w:r>
              <w:rPr>
                <w:spacing w:val="-14"/>
                <w:sz w:val="24"/>
              </w:rPr>
              <w:t xml:space="preserve"> </w:t>
            </w:r>
            <w:r>
              <w:rPr>
                <w:spacing w:val="-2"/>
                <w:sz w:val="24"/>
              </w:rPr>
              <w:t>IN 2011(MW)</w:t>
            </w:r>
          </w:p>
        </w:tc>
        <w:tc>
          <w:tcPr>
            <w:tcW w:w="2122" w:type="dxa"/>
          </w:tcPr>
          <w:p w:rsidR="001C31EC" w:rsidRDefault="006A1130">
            <w:pPr>
              <w:pStyle w:val="TableParagraph"/>
              <w:spacing w:before="2"/>
              <w:ind w:left="105"/>
              <w:rPr>
                <w:sz w:val="24"/>
              </w:rPr>
            </w:pPr>
            <w:r>
              <w:rPr>
                <w:spacing w:val="-2"/>
                <w:sz w:val="24"/>
              </w:rPr>
              <w:t>COUNTRY</w:t>
            </w:r>
          </w:p>
        </w:tc>
        <w:tc>
          <w:tcPr>
            <w:tcW w:w="2140" w:type="dxa"/>
          </w:tcPr>
          <w:p w:rsidR="001C31EC" w:rsidRDefault="006A1130">
            <w:pPr>
              <w:pStyle w:val="TableParagraph"/>
              <w:spacing w:line="290" w:lineRule="exact"/>
              <w:ind w:left="105" w:right="530"/>
              <w:rPr>
                <w:sz w:val="24"/>
              </w:rPr>
            </w:pPr>
            <w:r>
              <w:rPr>
                <w:spacing w:val="-2"/>
                <w:sz w:val="24"/>
              </w:rPr>
              <w:t>TOTAL CAPACITY</w:t>
            </w:r>
            <w:r>
              <w:rPr>
                <w:spacing w:val="-14"/>
                <w:sz w:val="24"/>
              </w:rPr>
              <w:t xml:space="preserve"> </w:t>
            </w:r>
            <w:r>
              <w:rPr>
                <w:spacing w:val="-2"/>
                <w:sz w:val="24"/>
              </w:rPr>
              <w:t>IN 2011(MW)</w:t>
            </w:r>
          </w:p>
        </w:tc>
      </w:tr>
      <w:tr w:rsidR="001C31EC">
        <w:trPr>
          <w:trHeight w:val="272"/>
        </w:trPr>
        <w:tc>
          <w:tcPr>
            <w:tcW w:w="2124" w:type="dxa"/>
          </w:tcPr>
          <w:p w:rsidR="001C31EC" w:rsidRDefault="006A1130">
            <w:pPr>
              <w:pStyle w:val="TableParagraph"/>
              <w:spacing w:line="252" w:lineRule="exact"/>
              <w:ind w:left="107"/>
              <w:rPr>
                <w:sz w:val="24"/>
              </w:rPr>
            </w:pPr>
            <w:r>
              <w:rPr>
                <w:spacing w:val="-2"/>
                <w:sz w:val="24"/>
              </w:rPr>
              <w:t>China</w:t>
            </w:r>
          </w:p>
        </w:tc>
        <w:tc>
          <w:tcPr>
            <w:tcW w:w="2140" w:type="dxa"/>
          </w:tcPr>
          <w:p w:rsidR="001C31EC" w:rsidRDefault="006A1130">
            <w:pPr>
              <w:pStyle w:val="TableParagraph"/>
              <w:spacing w:line="252" w:lineRule="exact"/>
              <w:ind w:left="107"/>
              <w:rPr>
                <w:sz w:val="24"/>
              </w:rPr>
            </w:pPr>
            <w:r>
              <w:rPr>
                <w:spacing w:val="-2"/>
                <w:sz w:val="24"/>
              </w:rPr>
              <w:t>62,733</w:t>
            </w:r>
          </w:p>
        </w:tc>
        <w:tc>
          <w:tcPr>
            <w:tcW w:w="2122" w:type="dxa"/>
          </w:tcPr>
          <w:p w:rsidR="001C31EC" w:rsidRDefault="006A1130">
            <w:pPr>
              <w:pStyle w:val="TableParagraph"/>
              <w:spacing w:line="252" w:lineRule="exact"/>
              <w:ind w:left="105"/>
              <w:rPr>
                <w:sz w:val="24"/>
              </w:rPr>
            </w:pPr>
            <w:r>
              <w:rPr>
                <w:spacing w:val="-2"/>
                <w:sz w:val="24"/>
              </w:rPr>
              <w:t>France</w:t>
            </w:r>
          </w:p>
        </w:tc>
        <w:tc>
          <w:tcPr>
            <w:tcW w:w="2140" w:type="dxa"/>
          </w:tcPr>
          <w:p w:rsidR="001C31EC" w:rsidRDefault="006A1130">
            <w:pPr>
              <w:pStyle w:val="TableParagraph"/>
              <w:spacing w:line="252" w:lineRule="exact"/>
              <w:ind w:left="105"/>
              <w:rPr>
                <w:sz w:val="24"/>
              </w:rPr>
            </w:pPr>
            <w:r>
              <w:rPr>
                <w:spacing w:val="-4"/>
                <w:sz w:val="24"/>
              </w:rPr>
              <w:t>6,800</w:t>
            </w:r>
          </w:p>
        </w:tc>
      </w:tr>
      <w:tr w:rsidR="001C31EC">
        <w:trPr>
          <w:trHeight w:val="277"/>
        </w:trPr>
        <w:tc>
          <w:tcPr>
            <w:tcW w:w="2124" w:type="dxa"/>
          </w:tcPr>
          <w:p w:rsidR="001C31EC" w:rsidRDefault="006A1130">
            <w:pPr>
              <w:pStyle w:val="TableParagraph"/>
              <w:spacing w:line="257" w:lineRule="exact"/>
              <w:ind w:left="107"/>
              <w:rPr>
                <w:sz w:val="24"/>
              </w:rPr>
            </w:pPr>
            <w:r>
              <w:rPr>
                <w:spacing w:val="-5"/>
                <w:sz w:val="24"/>
              </w:rPr>
              <w:t>USA</w:t>
            </w:r>
          </w:p>
        </w:tc>
        <w:tc>
          <w:tcPr>
            <w:tcW w:w="2140" w:type="dxa"/>
          </w:tcPr>
          <w:p w:rsidR="001C31EC" w:rsidRDefault="006A1130">
            <w:pPr>
              <w:pStyle w:val="TableParagraph"/>
              <w:spacing w:line="257" w:lineRule="exact"/>
              <w:ind w:left="107"/>
              <w:rPr>
                <w:sz w:val="24"/>
              </w:rPr>
            </w:pPr>
            <w:r>
              <w:rPr>
                <w:spacing w:val="-2"/>
                <w:sz w:val="24"/>
              </w:rPr>
              <w:t>46,919</w:t>
            </w:r>
          </w:p>
        </w:tc>
        <w:tc>
          <w:tcPr>
            <w:tcW w:w="2122" w:type="dxa"/>
          </w:tcPr>
          <w:p w:rsidR="001C31EC" w:rsidRDefault="006A1130">
            <w:pPr>
              <w:pStyle w:val="TableParagraph"/>
              <w:spacing w:line="257" w:lineRule="exact"/>
              <w:ind w:left="105"/>
              <w:rPr>
                <w:sz w:val="24"/>
              </w:rPr>
            </w:pPr>
            <w:r>
              <w:rPr>
                <w:spacing w:val="-2"/>
                <w:sz w:val="24"/>
              </w:rPr>
              <w:t>Italy</w:t>
            </w:r>
          </w:p>
        </w:tc>
        <w:tc>
          <w:tcPr>
            <w:tcW w:w="2140" w:type="dxa"/>
          </w:tcPr>
          <w:p w:rsidR="001C31EC" w:rsidRDefault="006A1130">
            <w:pPr>
              <w:pStyle w:val="TableParagraph"/>
              <w:spacing w:line="257" w:lineRule="exact"/>
              <w:ind w:left="105"/>
              <w:rPr>
                <w:sz w:val="24"/>
              </w:rPr>
            </w:pPr>
            <w:r>
              <w:rPr>
                <w:spacing w:val="-4"/>
                <w:sz w:val="24"/>
              </w:rPr>
              <w:t>6,747</w:t>
            </w:r>
          </w:p>
        </w:tc>
      </w:tr>
      <w:tr w:rsidR="001C31EC">
        <w:trPr>
          <w:trHeight w:val="277"/>
        </w:trPr>
        <w:tc>
          <w:tcPr>
            <w:tcW w:w="2124" w:type="dxa"/>
          </w:tcPr>
          <w:p w:rsidR="001C31EC" w:rsidRDefault="006A1130">
            <w:pPr>
              <w:pStyle w:val="TableParagraph"/>
              <w:spacing w:line="257" w:lineRule="exact"/>
              <w:ind w:left="107"/>
              <w:rPr>
                <w:sz w:val="24"/>
              </w:rPr>
            </w:pPr>
            <w:r>
              <w:rPr>
                <w:spacing w:val="-2"/>
                <w:sz w:val="24"/>
              </w:rPr>
              <w:t>Germany</w:t>
            </w:r>
          </w:p>
        </w:tc>
        <w:tc>
          <w:tcPr>
            <w:tcW w:w="2140" w:type="dxa"/>
          </w:tcPr>
          <w:p w:rsidR="001C31EC" w:rsidRDefault="006A1130">
            <w:pPr>
              <w:pStyle w:val="TableParagraph"/>
              <w:spacing w:line="257" w:lineRule="exact"/>
              <w:ind w:left="107"/>
              <w:rPr>
                <w:sz w:val="24"/>
              </w:rPr>
            </w:pPr>
            <w:r>
              <w:rPr>
                <w:spacing w:val="-2"/>
                <w:sz w:val="24"/>
              </w:rPr>
              <w:t>29,060</w:t>
            </w:r>
          </w:p>
        </w:tc>
        <w:tc>
          <w:tcPr>
            <w:tcW w:w="2122" w:type="dxa"/>
          </w:tcPr>
          <w:p w:rsidR="001C31EC" w:rsidRDefault="006A1130">
            <w:pPr>
              <w:pStyle w:val="TableParagraph"/>
              <w:spacing w:line="257" w:lineRule="exact"/>
              <w:ind w:left="105"/>
              <w:rPr>
                <w:sz w:val="24"/>
              </w:rPr>
            </w:pPr>
            <w:r>
              <w:rPr>
                <w:spacing w:val="-4"/>
                <w:sz w:val="24"/>
              </w:rPr>
              <w:t>U.K.</w:t>
            </w:r>
          </w:p>
        </w:tc>
        <w:tc>
          <w:tcPr>
            <w:tcW w:w="2140" w:type="dxa"/>
          </w:tcPr>
          <w:p w:rsidR="001C31EC" w:rsidRDefault="006A1130">
            <w:pPr>
              <w:pStyle w:val="TableParagraph"/>
              <w:spacing w:line="257" w:lineRule="exact"/>
              <w:ind w:left="105"/>
              <w:rPr>
                <w:sz w:val="24"/>
              </w:rPr>
            </w:pPr>
            <w:r>
              <w:rPr>
                <w:spacing w:val="-4"/>
                <w:sz w:val="24"/>
              </w:rPr>
              <w:t>6,540</w:t>
            </w:r>
          </w:p>
        </w:tc>
      </w:tr>
      <w:tr w:rsidR="001C31EC">
        <w:trPr>
          <w:trHeight w:val="277"/>
        </w:trPr>
        <w:tc>
          <w:tcPr>
            <w:tcW w:w="2124" w:type="dxa"/>
          </w:tcPr>
          <w:p w:rsidR="001C31EC" w:rsidRDefault="006A1130">
            <w:pPr>
              <w:pStyle w:val="TableParagraph"/>
              <w:spacing w:line="257" w:lineRule="exact"/>
              <w:ind w:left="107"/>
              <w:rPr>
                <w:sz w:val="24"/>
              </w:rPr>
            </w:pPr>
            <w:r>
              <w:rPr>
                <w:spacing w:val="-2"/>
                <w:sz w:val="24"/>
              </w:rPr>
              <w:t>Spain</w:t>
            </w:r>
          </w:p>
        </w:tc>
        <w:tc>
          <w:tcPr>
            <w:tcW w:w="2140" w:type="dxa"/>
          </w:tcPr>
          <w:p w:rsidR="001C31EC" w:rsidRDefault="006A1130">
            <w:pPr>
              <w:pStyle w:val="TableParagraph"/>
              <w:spacing w:line="257" w:lineRule="exact"/>
              <w:ind w:left="107"/>
              <w:rPr>
                <w:sz w:val="24"/>
              </w:rPr>
            </w:pPr>
            <w:r>
              <w:rPr>
                <w:spacing w:val="-2"/>
                <w:sz w:val="24"/>
              </w:rPr>
              <w:t>21,674</w:t>
            </w:r>
          </w:p>
        </w:tc>
        <w:tc>
          <w:tcPr>
            <w:tcW w:w="2122" w:type="dxa"/>
          </w:tcPr>
          <w:p w:rsidR="001C31EC" w:rsidRDefault="006A1130">
            <w:pPr>
              <w:pStyle w:val="TableParagraph"/>
              <w:spacing w:line="257" w:lineRule="exact"/>
              <w:ind w:left="105"/>
              <w:rPr>
                <w:sz w:val="24"/>
              </w:rPr>
            </w:pPr>
            <w:r>
              <w:rPr>
                <w:spacing w:val="-2"/>
                <w:sz w:val="24"/>
              </w:rPr>
              <w:t>Canada</w:t>
            </w:r>
          </w:p>
        </w:tc>
        <w:tc>
          <w:tcPr>
            <w:tcW w:w="2140" w:type="dxa"/>
          </w:tcPr>
          <w:p w:rsidR="001C31EC" w:rsidRDefault="006A1130">
            <w:pPr>
              <w:pStyle w:val="TableParagraph"/>
              <w:spacing w:line="257" w:lineRule="exact"/>
              <w:ind w:left="104"/>
              <w:rPr>
                <w:sz w:val="24"/>
              </w:rPr>
            </w:pPr>
            <w:r>
              <w:rPr>
                <w:spacing w:val="-4"/>
                <w:sz w:val="24"/>
              </w:rPr>
              <w:t>5,265</w:t>
            </w:r>
          </w:p>
        </w:tc>
      </w:tr>
      <w:tr w:rsidR="001C31EC">
        <w:trPr>
          <w:trHeight w:val="277"/>
        </w:trPr>
        <w:tc>
          <w:tcPr>
            <w:tcW w:w="2124" w:type="dxa"/>
            <w:shd w:val="clear" w:color="auto" w:fill="C3BA94"/>
          </w:tcPr>
          <w:p w:rsidR="001C31EC" w:rsidRDefault="006A1130">
            <w:pPr>
              <w:pStyle w:val="TableParagraph"/>
              <w:spacing w:line="257" w:lineRule="exact"/>
              <w:ind w:left="107"/>
              <w:rPr>
                <w:sz w:val="24"/>
              </w:rPr>
            </w:pPr>
            <w:r>
              <w:rPr>
                <w:spacing w:val="-2"/>
                <w:sz w:val="24"/>
              </w:rPr>
              <w:t>India</w:t>
            </w:r>
          </w:p>
        </w:tc>
        <w:tc>
          <w:tcPr>
            <w:tcW w:w="2140" w:type="dxa"/>
            <w:shd w:val="clear" w:color="auto" w:fill="C3BA94"/>
          </w:tcPr>
          <w:p w:rsidR="001C31EC" w:rsidRDefault="006A1130">
            <w:pPr>
              <w:pStyle w:val="TableParagraph"/>
              <w:spacing w:line="257" w:lineRule="exact"/>
              <w:ind w:left="107"/>
              <w:rPr>
                <w:sz w:val="24"/>
              </w:rPr>
            </w:pPr>
            <w:r>
              <w:rPr>
                <w:spacing w:val="-2"/>
                <w:sz w:val="24"/>
              </w:rPr>
              <w:t>16,084</w:t>
            </w:r>
          </w:p>
        </w:tc>
        <w:tc>
          <w:tcPr>
            <w:tcW w:w="2122" w:type="dxa"/>
          </w:tcPr>
          <w:p w:rsidR="001C31EC" w:rsidRDefault="006A1130">
            <w:pPr>
              <w:pStyle w:val="TableParagraph"/>
              <w:spacing w:line="257" w:lineRule="exact"/>
              <w:ind w:left="105"/>
              <w:rPr>
                <w:sz w:val="24"/>
              </w:rPr>
            </w:pPr>
            <w:r>
              <w:rPr>
                <w:spacing w:val="-2"/>
                <w:sz w:val="24"/>
              </w:rPr>
              <w:t>Portugal</w:t>
            </w:r>
          </w:p>
        </w:tc>
        <w:tc>
          <w:tcPr>
            <w:tcW w:w="2140" w:type="dxa"/>
          </w:tcPr>
          <w:p w:rsidR="001C31EC" w:rsidRDefault="006A1130">
            <w:pPr>
              <w:pStyle w:val="TableParagraph"/>
              <w:spacing w:line="257" w:lineRule="exact"/>
              <w:ind w:left="105"/>
              <w:rPr>
                <w:sz w:val="24"/>
              </w:rPr>
            </w:pPr>
            <w:r>
              <w:rPr>
                <w:spacing w:val="-4"/>
                <w:sz w:val="24"/>
              </w:rPr>
              <w:t>4,083</w:t>
            </w:r>
          </w:p>
        </w:tc>
      </w:tr>
    </w:tbl>
    <w:p w:rsidR="001C31EC" w:rsidRDefault="006A1130">
      <w:pPr>
        <w:spacing w:before="117"/>
        <w:ind w:left="1402"/>
        <w:jc w:val="both"/>
        <w:rPr>
          <w:rFonts w:ascii="Arial" w:hAnsi="Arial"/>
          <w:b/>
          <w:sz w:val="28"/>
        </w:rPr>
      </w:pPr>
      <w:r>
        <w:rPr>
          <w:rFonts w:ascii="Arial" w:hAnsi="Arial"/>
          <w:b/>
          <w:sz w:val="28"/>
        </w:rPr>
        <w:t>India’s</w:t>
      </w:r>
      <w:r>
        <w:rPr>
          <w:rFonts w:ascii="Arial" w:hAnsi="Arial"/>
          <w:b/>
          <w:spacing w:val="-15"/>
          <w:sz w:val="28"/>
        </w:rPr>
        <w:t xml:space="preserve"> </w:t>
      </w:r>
      <w:r>
        <w:rPr>
          <w:rFonts w:ascii="Arial" w:hAnsi="Arial"/>
          <w:b/>
          <w:sz w:val="28"/>
        </w:rPr>
        <w:t>non-conventional</w:t>
      </w:r>
      <w:r>
        <w:rPr>
          <w:rFonts w:ascii="Arial" w:hAnsi="Arial"/>
          <w:b/>
          <w:spacing w:val="-12"/>
          <w:sz w:val="28"/>
        </w:rPr>
        <w:t xml:space="preserve"> </w:t>
      </w:r>
      <w:r>
        <w:rPr>
          <w:rFonts w:ascii="Arial" w:hAnsi="Arial"/>
          <w:b/>
          <w:spacing w:val="-2"/>
          <w:sz w:val="28"/>
        </w:rPr>
        <w:t>sources</w:t>
      </w:r>
    </w:p>
    <w:p w:rsidR="001C31EC" w:rsidRDefault="006A1130">
      <w:pPr>
        <w:pStyle w:val="ListParagraph"/>
        <w:numPr>
          <w:ilvl w:val="0"/>
          <w:numId w:val="53"/>
        </w:numPr>
        <w:tabs>
          <w:tab w:val="left" w:pos="1762"/>
        </w:tabs>
        <w:spacing w:before="50" w:line="244" w:lineRule="auto"/>
        <w:ind w:right="1409"/>
        <w:jc w:val="both"/>
        <w:rPr>
          <w:rFonts w:ascii="Microsoft Sans Serif"/>
          <w:sz w:val="24"/>
        </w:rPr>
      </w:pPr>
      <w:r>
        <w:rPr>
          <w:rFonts w:ascii="Arial"/>
          <w:b/>
          <w:sz w:val="24"/>
        </w:rPr>
        <w:t xml:space="preserve">Grid based: </w:t>
      </w:r>
      <w:r>
        <w:rPr>
          <w:rFonts w:ascii="Microsoft Sans Serif"/>
          <w:sz w:val="24"/>
        </w:rPr>
        <w:t>As of June 2011, the Government of India was successful in deploying a total of 2051.05 MW capacity of grid based renewable energy 14550.68 MW of which was from wind power, 3105.63 MW from small hydro power, 1742.53 MW from bagasse cogeneration, 1045.10 MW from biomass power, 39.66 MW from solar power (SPV), and the rest from waste to power.</w:t>
      </w:r>
    </w:p>
    <w:p w:rsidR="001C31EC" w:rsidRDefault="006A1130">
      <w:pPr>
        <w:pStyle w:val="ListParagraph"/>
        <w:numPr>
          <w:ilvl w:val="0"/>
          <w:numId w:val="53"/>
        </w:numPr>
        <w:tabs>
          <w:tab w:val="left" w:pos="1762"/>
        </w:tabs>
        <w:spacing w:before="268" w:line="244" w:lineRule="auto"/>
        <w:ind w:right="1416"/>
        <w:jc w:val="both"/>
        <w:rPr>
          <w:rFonts w:ascii="Microsoft Sans Serif"/>
          <w:sz w:val="24"/>
        </w:rPr>
      </w:pPr>
      <w:r>
        <w:rPr>
          <w:rFonts w:ascii="Arial"/>
          <w:b/>
          <w:sz w:val="24"/>
        </w:rPr>
        <w:t xml:space="preserve">Off-grid: </w:t>
      </w:r>
      <w:r>
        <w:rPr>
          <w:rFonts w:ascii="Microsoft Sans Serif"/>
          <w:sz w:val="24"/>
        </w:rPr>
        <w:t xml:space="preserve">As of June 2011, the total deployment total deployment of off-grid based renewable energy capacity was 601.23 MW </w:t>
      </w:r>
      <w:proofErr w:type="gramStart"/>
      <w:r>
        <w:rPr>
          <w:rFonts w:ascii="Microsoft Sans Serif"/>
          <w:sz w:val="24"/>
        </w:rPr>
        <w:t>Of</w:t>
      </w:r>
      <w:proofErr w:type="gramEnd"/>
      <w:r>
        <w:rPr>
          <w:rFonts w:ascii="Microsoft Sans Serif"/>
          <w:sz w:val="24"/>
        </w:rPr>
        <w:t xml:space="preserve"> these, biomass (non- bagasse) cogeneration consisted of 316.76 MW, biomass </w:t>
      </w:r>
      <w:proofErr w:type="spellStart"/>
      <w:r>
        <w:rPr>
          <w:rFonts w:ascii="Microsoft Sans Serif"/>
          <w:sz w:val="24"/>
        </w:rPr>
        <w:t>gasifier</w:t>
      </w:r>
      <w:proofErr w:type="spellEnd"/>
      <w:r>
        <w:rPr>
          <w:rFonts w:ascii="Microsoft Sans Serif"/>
          <w:sz w:val="24"/>
        </w:rPr>
        <w:t xml:space="preserve"> was 133.63 MW; waste to energy was 73.72 MW. SPV systems (less than 1 kW) capacity was 69 MW, and the rest from micro-hydro and wind power.</w:t>
      </w:r>
    </w:p>
    <w:p w:rsidR="001C31EC" w:rsidRDefault="006A1130">
      <w:pPr>
        <w:pStyle w:val="BodyText"/>
        <w:spacing w:line="244" w:lineRule="auto"/>
        <w:ind w:left="1762" w:right="1416"/>
        <w:jc w:val="both"/>
        <w:rPr>
          <w:rFonts w:ascii="Microsoft Sans Serif"/>
        </w:rPr>
      </w:pPr>
      <w:r>
        <w:rPr>
          <w:rFonts w:ascii="Microsoft Sans Serif"/>
        </w:rPr>
        <w:t xml:space="preserve">As was the case for the world, in India also, wind energy is the main contributor. India has the fifth largest installed wind power capacity in the world. In 2011, wind power accounted for 6% of India's total installed power capacity, and 1.6% of the country's power output. </w:t>
      </w:r>
      <w:proofErr w:type="spellStart"/>
      <w:r>
        <w:rPr>
          <w:rFonts w:ascii="Microsoft Sans Serif"/>
        </w:rPr>
        <w:t>Suzlon</w:t>
      </w:r>
      <w:proofErr w:type="spellEnd"/>
      <w:r>
        <w:rPr>
          <w:rFonts w:ascii="Microsoft Sans Serif"/>
        </w:rPr>
        <w:t xml:space="preserve"> is the leading Indian company, in wind power, with an installed generation capacity of 6.2 GW in </w:t>
      </w:r>
      <w:r>
        <w:rPr>
          <w:rFonts w:ascii="Microsoft Sans Serif"/>
          <w:spacing w:val="-2"/>
        </w:rPr>
        <w:t>India.</w:t>
      </w:r>
    </w:p>
    <w:p w:rsidR="001C31EC" w:rsidRDefault="006A1130">
      <w:pPr>
        <w:pStyle w:val="Heading3"/>
        <w:spacing w:before="105"/>
      </w:pPr>
      <w:r>
        <w:t>NON-CONVENTIONAL</w:t>
      </w:r>
      <w:r>
        <w:rPr>
          <w:spacing w:val="-22"/>
        </w:rPr>
        <w:t xml:space="preserve"> </w:t>
      </w:r>
      <w:r>
        <w:t>SOURCESIRENEWABLE</w:t>
      </w:r>
      <w:r>
        <w:rPr>
          <w:spacing w:val="-13"/>
        </w:rPr>
        <w:t xml:space="preserve"> </w:t>
      </w:r>
      <w:r>
        <w:t>ENERGY</w:t>
      </w:r>
      <w:r>
        <w:rPr>
          <w:spacing w:val="-6"/>
        </w:rPr>
        <w:t xml:space="preserve"> </w:t>
      </w:r>
      <w:r>
        <w:rPr>
          <w:spacing w:val="-2"/>
        </w:rPr>
        <w:t>SOURCES</w:t>
      </w:r>
    </w:p>
    <w:p w:rsidR="001C31EC" w:rsidRDefault="006A1130">
      <w:pPr>
        <w:pStyle w:val="BodyText"/>
        <w:spacing w:before="58" w:line="280" w:lineRule="auto"/>
        <w:ind w:left="1762" w:right="1420"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A</w:t>
      </w:r>
      <w:proofErr w:type="gramEnd"/>
      <w:r>
        <w:rPr>
          <w:rFonts w:ascii="Microsoft Sans Serif" w:hAnsi="Microsoft Sans Serif"/>
        </w:rPr>
        <w:t xml:space="preserve"> plenty of energy is needed to sustain industrial growth and agricultural production.</w:t>
      </w:r>
      <w:r>
        <w:rPr>
          <w:rFonts w:ascii="Microsoft Sans Serif" w:hAnsi="Microsoft Sans Serif"/>
          <w:spacing w:val="-3"/>
        </w:rPr>
        <w:t xml:space="preserve"> </w:t>
      </w:r>
      <w:r>
        <w:rPr>
          <w:rFonts w:ascii="Microsoft Sans Serif" w:hAnsi="Microsoft Sans Serif"/>
        </w:rPr>
        <w:t>The existing sources of energy</w:t>
      </w:r>
      <w:r>
        <w:rPr>
          <w:rFonts w:ascii="Microsoft Sans Serif" w:hAnsi="Microsoft Sans Serif"/>
          <w:spacing w:val="-2"/>
        </w:rPr>
        <w:t xml:space="preserve"> </w:t>
      </w:r>
      <w:r>
        <w:rPr>
          <w:rFonts w:ascii="Microsoft Sans Serif" w:hAnsi="Microsoft Sans Serif"/>
        </w:rPr>
        <w:t>such as coal, oil, uranium etc. may not be adequate to meet the ever increasing energy demands. These conventional sources of energy are also depleting and may be exhausted at the end of the century or beginning of the next century.</w:t>
      </w:r>
    </w:p>
    <w:p w:rsidR="001C31EC" w:rsidRDefault="006A1130">
      <w:pPr>
        <w:pStyle w:val="BodyText"/>
        <w:spacing w:line="278" w:lineRule="auto"/>
        <w:ind w:left="1762" w:right="1407"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Consequently</w:t>
      </w:r>
      <w:proofErr w:type="gramEnd"/>
      <w:r>
        <w:rPr>
          <w:rFonts w:ascii="Microsoft Sans Serif" w:hAnsi="Microsoft Sans Serif"/>
        </w:rPr>
        <w:t xml:space="preserve"> sincere and untiring efforts shall have to be made by the scientists and engineers in exploring the possibilities of harnessing energy from several non- conventional energy sources.</w:t>
      </w:r>
    </w:p>
    <w:p w:rsidR="001C31EC" w:rsidRDefault="001C31EC">
      <w:pPr>
        <w:spacing w:line="278" w:lineRule="auto"/>
        <w:jc w:val="both"/>
        <w:rPr>
          <w:rFonts w:ascii="Microsoft Sans Serif" w:hAnsi="Microsoft Sans Serif"/>
        </w:rPr>
        <w:sectPr w:rsidR="001C31EC">
          <w:headerReference w:type="default" r:id="rId491"/>
          <w:footerReference w:type="default" r:id="rId492"/>
          <w:pgSz w:w="11900" w:h="16840"/>
          <w:pgMar w:top="1400" w:right="20" w:bottom="280" w:left="400" w:header="0" w:footer="0" w:gutter="0"/>
          <w:cols w:space="720"/>
        </w:sectPr>
      </w:pPr>
    </w:p>
    <w:p w:rsidR="001C31EC" w:rsidRDefault="006A1130">
      <w:pPr>
        <w:pStyle w:val="BodyText"/>
        <w:tabs>
          <w:tab w:val="left" w:pos="1761"/>
        </w:tabs>
        <w:spacing w:before="74"/>
        <w:ind w:left="1402"/>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various non-conventional</w:t>
      </w:r>
      <w:r>
        <w:rPr>
          <w:rFonts w:ascii="Microsoft Sans Serif" w:hAnsi="Microsoft Sans Serif"/>
          <w:spacing w:val="-2"/>
        </w:rPr>
        <w:t xml:space="preserve"> </w:t>
      </w:r>
      <w:r>
        <w:rPr>
          <w:rFonts w:ascii="Microsoft Sans Serif" w:hAnsi="Microsoft Sans Serif"/>
        </w:rPr>
        <w:t>energy</w:t>
      </w:r>
      <w:r>
        <w:rPr>
          <w:rFonts w:ascii="Microsoft Sans Serif" w:hAnsi="Microsoft Sans Serif"/>
          <w:spacing w:val="-4"/>
        </w:rPr>
        <w:t xml:space="preserve"> </w:t>
      </w:r>
      <w:r>
        <w:rPr>
          <w:rFonts w:ascii="Microsoft Sans Serif" w:hAnsi="Microsoft Sans Serif"/>
        </w:rPr>
        <w:t>sources</w:t>
      </w:r>
      <w:r>
        <w:rPr>
          <w:rFonts w:ascii="Microsoft Sans Serif" w:hAnsi="Microsoft Sans Serif"/>
          <w:spacing w:val="-1"/>
        </w:rPr>
        <w:t xml:space="preserve"> </w:t>
      </w:r>
      <w:r>
        <w:rPr>
          <w:rFonts w:ascii="Microsoft Sans Serif" w:hAnsi="Microsoft Sans Serif"/>
        </w:rPr>
        <w:t>are</w:t>
      </w:r>
      <w:r>
        <w:rPr>
          <w:rFonts w:ascii="Microsoft Sans Serif" w:hAnsi="Microsoft Sans Serif"/>
          <w:spacing w:val="-2"/>
        </w:rPr>
        <w:t xml:space="preserve"> </w:t>
      </w:r>
      <w:r>
        <w:rPr>
          <w:rFonts w:ascii="Microsoft Sans Serif" w:hAnsi="Microsoft Sans Serif"/>
        </w:rPr>
        <w:t>as</w:t>
      </w:r>
      <w:r>
        <w:rPr>
          <w:rFonts w:ascii="Microsoft Sans Serif" w:hAnsi="Microsoft Sans Serif"/>
          <w:spacing w:val="7"/>
        </w:rPr>
        <w:t xml:space="preserve"> </w:t>
      </w:r>
      <w:r>
        <w:rPr>
          <w:rFonts w:ascii="Microsoft Sans Serif" w:hAnsi="Microsoft Sans Serif"/>
          <w:spacing w:val="-2"/>
        </w:rPr>
        <w:t>follows:</w:t>
      </w:r>
    </w:p>
    <w:p w:rsidR="001C31EC" w:rsidRDefault="006A1130">
      <w:pPr>
        <w:pStyle w:val="ListParagraph"/>
        <w:numPr>
          <w:ilvl w:val="1"/>
          <w:numId w:val="53"/>
        </w:numPr>
        <w:tabs>
          <w:tab w:val="left" w:pos="2841"/>
        </w:tabs>
        <w:spacing w:before="50"/>
        <w:ind w:left="2841" w:hanging="359"/>
        <w:rPr>
          <w:rFonts w:ascii="Microsoft Sans Serif"/>
          <w:sz w:val="24"/>
        </w:rPr>
      </w:pPr>
      <w:r>
        <w:rPr>
          <w:rFonts w:ascii="Microsoft Sans Serif"/>
          <w:sz w:val="24"/>
        </w:rPr>
        <w:t xml:space="preserve">Solar </w:t>
      </w:r>
      <w:r>
        <w:rPr>
          <w:rFonts w:ascii="Microsoft Sans Serif"/>
          <w:spacing w:val="-2"/>
          <w:sz w:val="24"/>
        </w:rPr>
        <w:t>energy</w:t>
      </w:r>
    </w:p>
    <w:p w:rsidR="001C31EC" w:rsidRDefault="006A1130">
      <w:pPr>
        <w:pStyle w:val="ListParagraph"/>
        <w:numPr>
          <w:ilvl w:val="1"/>
          <w:numId w:val="53"/>
        </w:numPr>
        <w:tabs>
          <w:tab w:val="left" w:pos="2841"/>
        </w:tabs>
        <w:spacing w:before="14"/>
        <w:ind w:left="2841" w:hanging="359"/>
        <w:rPr>
          <w:rFonts w:ascii="Microsoft Sans Serif"/>
          <w:sz w:val="24"/>
        </w:rPr>
      </w:pPr>
      <w:r>
        <w:rPr>
          <w:rFonts w:ascii="Microsoft Sans Serif"/>
          <w:sz w:val="24"/>
        </w:rPr>
        <w:t>Wind</w:t>
      </w:r>
      <w:r>
        <w:rPr>
          <w:rFonts w:ascii="Microsoft Sans Serif"/>
          <w:spacing w:val="-1"/>
          <w:sz w:val="24"/>
        </w:rPr>
        <w:t xml:space="preserve"> </w:t>
      </w:r>
      <w:r>
        <w:rPr>
          <w:rFonts w:ascii="Microsoft Sans Serif"/>
          <w:spacing w:val="-2"/>
          <w:sz w:val="24"/>
        </w:rPr>
        <w:t>energy</w:t>
      </w:r>
    </w:p>
    <w:p w:rsidR="001C31EC" w:rsidRDefault="006A1130">
      <w:pPr>
        <w:pStyle w:val="ListParagraph"/>
        <w:numPr>
          <w:ilvl w:val="1"/>
          <w:numId w:val="53"/>
        </w:numPr>
        <w:tabs>
          <w:tab w:val="left" w:pos="2841"/>
        </w:tabs>
        <w:spacing w:before="13"/>
        <w:ind w:left="2841" w:hanging="359"/>
        <w:rPr>
          <w:rFonts w:ascii="Microsoft Sans Serif"/>
          <w:sz w:val="24"/>
        </w:rPr>
      </w:pPr>
      <w:r>
        <w:rPr>
          <w:rFonts w:ascii="Microsoft Sans Serif"/>
          <w:sz w:val="24"/>
        </w:rPr>
        <w:t>Energy</w:t>
      </w:r>
      <w:r>
        <w:rPr>
          <w:rFonts w:ascii="Microsoft Sans Serif"/>
          <w:spacing w:val="-3"/>
          <w:sz w:val="24"/>
        </w:rPr>
        <w:t xml:space="preserve"> </w:t>
      </w:r>
      <w:r>
        <w:rPr>
          <w:rFonts w:ascii="Microsoft Sans Serif"/>
          <w:sz w:val="24"/>
        </w:rPr>
        <w:t>from</w:t>
      </w:r>
      <w:r>
        <w:rPr>
          <w:rFonts w:ascii="Microsoft Sans Serif"/>
          <w:spacing w:val="1"/>
          <w:sz w:val="24"/>
        </w:rPr>
        <w:t xml:space="preserve"> </w:t>
      </w:r>
      <w:r>
        <w:rPr>
          <w:rFonts w:ascii="Microsoft Sans Serif"/>
          <w:sz w:val="24"/>
        </w:rPr>
        <w:t>biomass</w:t>
      </w:r>
      <w:r>
        <w:rPr>
          <w:rFonts w:ascii="Microsoft Sans Serif"/>
          <w:spacing w:val="1"/>
          <w:sz w:val="24"/>
        </w:rPr>
        <w:t xml:space="preserve"> </w:t>
      </w:r>
      <w:r>
        <w:rPr>
          <w:rFonts w:ascii="Microsoft Sans Serif"/>
          <w:sz w:val="24"/>
        </w:rPr>
        <w:t>and</w:t>
      </w:r>
      <w:r>
        <w:rPr>
          <w:rFonts w:ascii="Microsoft Sans Serif"/>
          <w:spacing w:val="2"/>
          <w:sz w:val="24"/>
        </w:rPr>
        <w:t xml:space="preserve"> </w:t>
      </w:r>
      <w:r>
        <w:rPr>
          <w:rFonts w:ascii="Microsoft Sans Serif"/>
          <w:spacing w:val="-2"/>
          <w:sz w:val="24"/>
        </w:rPr>
        <w:t>biogas</w:t>
      </w:r>
    </w:p>
    <w:p w:rsidR="001C31EC" w:rsidRDefault="006A1130">
      <w:pPr>
        <w:pStyle w:val="ListParagraph"/>
        <w:numPr>
          <w:ilvl w:val="1"/>
          <w:numId w:val="53"/>
        </w:numPr>
        <w:tabs>
          <w:tab w:val="left" w:pos="2841"/>
        </w:tabs>
        <w:spacing w:before="12"/>
        <w:ind w:left="2841" w:hanging="359"/>
        <w:rPr>
          <w:rFonts w:ascii="Microsoft Sans Serif"/>
          <w:sz w:val="24"/>
        </w:rPr>
      </w:pPr>
      <w:r>
        <w:rPr>
          <w:rFonts w:ascii="Microsoft Sans Serif"/>
          <w:sz w:val="24"/>
        </w:rPr>
        <w:t>Ocean</w:t>
      </w:r>
      <w:r>
        <w:rPr>
          <w:rFonts w:ascii="Microsoft Sans Serif"/>
          <w:spacing w:val="-1"/>
          <w:sz w:val="24"/>
        </w:rPr>
        <w:t xml:space="preserve"> </w:t>
      </w:r>
      <w:r>
        <w:rPr>
          <w:rFonts w:ascii="Microsoft Sans Serif"/>
          <w:sz w:val="24"/>
        </w:rPr>
        <w:t>thermal</w:t>
      </w:r>
      <w:r>
        <w:rPr>
          <w:rFonts w:ascii="Microsoft Sans Serif"/>
          <w:spacing w:val="-1"/>
          <w:sz w:val="24"/>
        </w:rPr>
        <w:t xml:space="preserve"> </w:t>
      </w:r>
      <w:r>
        <w:rPr>
          <w:rFonts w:ascii="Microsoft Sans Serif"/>
          <w:sz w:val="24"/>
        </w:rPr>
        <w:t>energy</w:t>
      </w:r>
      <w:r>
        <w:rPr>
          <w:rFonts w:ascii="Microsoft Sans Serif"/>
          <w:spacing w:val="1"/>
          <w:sz w:val="24"/>
        </w:rPr>
        <w:t xml:space="preserve"> </w:t>
      </w:r>
      <w:r>
        <w:rPr>
          <w:rFonts w:ascii="Microsoft Sans Serif"/>
          <w:spacing w:val="-2"/>
          <w:sz w:val="24"/>
        </w:rPr>
        <w:t>conversion</w:t>
      </w:r>
    </w:p>
    <w:p w:rsidR="001C31EC" w:rsidRDefault="006A1130">
      <w:pPr>
        <w:pStyle w:val="ListParagraph"/>
        <w:numPr>
          <w:ilvl w:val="1"/>
          <w:numId w:val="53"/>
        </w:numPr>
        <w:tabs>
          <w:tab w:val="left" w:pos="2841"/>
        </w:tabs>
        <w:spacing w:before="12"/>
        <w:ind w:left="2841" w:hanging="359"/>
        <w:rPr>
          <w:rFonts w:ascii="Microsoft Sans Serif"/>
          <w:sz w:val="24"/>
        </w:rPr>
      </w:pPr>
      <w:r>
        <w:rPr>
          <w:rFonts w:ascii="Microsoft Sans Serif"/>
          <w:sz w:val="24"/>
        </w:rPr>
        <w:t>Tidal</w:t>
      </w:r>
      <w:r>
        <w:rPr>
          <w:rFonts w:ascii="Microsoft Sans Serif"/>
          <w:spacing w:val="-10"/>
          <w:sz w:val="24"/>
        </w:rPr>
        <w:t xml:space="preserve"> </w:t>
      </w:r>
      <w:r>
        <w:rPr>
          <w:rFonts w:ascii="Microsoft Sans Serif"/>
          <w:spacing w:val="-2"/>
          <w:sz w:val="24"/>
        </w:rPr>
        <w:t>energy</w:t>
      </w:r>
    </w:p>
    <w:p w:rsidR="001C31EC" w:rsidRDefault="006A1130">
      <w:pPr>
        <w:pStyle w:val="ListParagraph"/>
        <w:numPr>
          <w:ilvl w:val="1"/>
          <w:numId w:val="53"/>
        </w:numPr>
        <w:tabs>
          <w:tab w:val="left" w:pos="2841"/>
        </w:tabs>
        <w:spacing w:before="5"/>
        <w:ind w:left="2841" w:hanging="359"/>
        <w:rPr>
          <w:rFonts w:ascii="Microsoft Sans Serif"/>
          <w:sz w:val="24"/>
        </w:rPr>
      </w:pPr>
      <w:r>
        <w:rPr>
          <w:rFonts w:ascii="Microsoft Sans Serif"/>
          <w:sz w:val="24"/>
        </w:rPr>
        <w:t>Geothermal</w:t>
      </w:r>
      <w:r>
        <w:rPr>
          <w:rFonts w:ascii="Microsoft Sans Serif"/>
          <w:spacing w:val="-1"/>
          <w:sz w:val="24"/>
        </w:rPr>
        <w:t xml:space="preserve"> </w:t>
      </w:r>
      <w:r>
        <w:rPr>
          <w:rFonts w:ascii="Microsoft Sans Serif"/>
          <w:spacing w:val="-2"/>
          <w:sz w:val="24"/>
        </w:rPr>
        <w:t>energy</w:t>
      </w:r>
    </w:p>
    <w:p w:rsidR="001C31EC" w:rsidRDefault="006A1130">
      <w:pPr>
        <w:pStyle w:val="ListParagraph"/>
        <w:numPr>
          <w:ilvl w:val="1"/>
          <w:numId w:val="53"/>
        </w:numPr>
        <w:tabs>
          <w:tab w:val="left" w:pos="2841"/>
        </w:tabs>
        <w:spacing w:before="14"/>
        <w:ind w:left="2841" w:hanging="359"/>
        <w:rPr>
          <w:rFonts w:ascii="Microsoft Sans Serif"/>
          <w:sz w:val="24"/>
        </w:rPr>
      </w:pPr>
      <w:r>
        <w:rPr>
          <w:rFonts w:ascii="Microsoft Sans Serif"/>
          <w:sz w:val="24"/>
        </w:rPr>
        <w:t xml:space="preserve">Hydrogen </w:t>
      </w:r>
      <w:r>
        <w:rPr>
          <w:rFonts w:ascii="Microsoft Sans Serif"/>
          <w:spacing w:val="-2"/>
          <w:sz w:val="24"/>
        </w:rPr>
        <w:t>energy</w:t>
      </w:r>
    </w:p>
    <w:p w:rsidR="001C31EC" w:rsidRDefault="006A1130">
      <w:pPr>
        <w:pStyle w:val="ListParagraph"/>
        <w:numPr>
          <w:ilvl w:val="1"/>
          <w:numId w:val="53"/>
        </w:numPr>
        <w:tabs>
          <w:tab w:val="left" w:pos="2841"/>
        </w:tabs>
        <w:spacing w:before="12"/>
        <w:ind w:left="2841" w:hanging="359"/>
        <w:rPr>
          <w:rFonts w:ascii="Microsoft Sans Serif"/>
          <w:sz w:val="24"/>
        </w:rPr>
      </w:pPr>
      <w:r>
        <w:rPr>
          <w:rFonts w:ascii="Microsoft Sans Serif"/>
          <w:sz w:val="24"/>
        </w:rPr>
        <w:t>Fuel</w:t>
      </w:r>
      <w:r>
        <w:rPr>
          <w:rFonts w:ascii="Microsoft Sans Serif"/>
          <w:spacing w:val="-1"/>
          <w:sz w:val="24"/>
        </w:rPr>
        <w:t xml:space="preserve"> </w:t>
      </w:r>
      <w:r>
        <w:rPr>
          <w:rFonts w:ascii="Microsoft Sans Serif"/>
          <w:spacing w:val="-2"/>
          <w:sz w:val="24"/>
        </w:rPr>
        <w:t>cells</w:t>
      </w:r>
    </w:p>
    <w:p w:rsidR="001C31EC" w:rsidRDefault="006A1130">
      <w:pPr>
        <w:pStyle w:val="ListParagraph"/>
        <w:numPr>
          <w:ilvl w:val="1"/>
          <w:numId w:val="53"/>
        </w:numPr>
        <w:tabs>
          <w:tab w:val="left" w:pos="2841"/>
        </w:tabs>
        <w:spacing w:before="13"/>
        <w:ind w:left="2841" w:hanging="359"/>
        <w:rPr>
          <w:rFonts w:ascii="Microsoft Sans Serif"/>
          <w:sz w:val="24"/>
        </w:rPr>
      </w:pPr>
      <w:r>
        <w:rPr>
          <w:rFonts w:ascii="Microsoft Sans Serif"/>
          <w:sz w:val="24"/>
        </w:rPr>
        <w:t>Magneto-hydro-dynamic</w:t>
      </w:r>
      <w:r>
        <w:rPr>
          <w:rFonts w:ascii="Microsoft Sans Serif"/>
          <w:spacing w:val="-6"/>
          <w:sz w:val="24"/>
        </w:rPr>
        <w:t xml:space="preserve"> </w:t>
      </w:r>
      <w:r>
        <w:rPr>
          <w:rFonts w:ascii="Microsoft Sans Serif"/>
          <w:spacing w:val="-2"/>
          <w:sz w:val="24"/>
        </w:rPr>
        <w:t>generator</w:t>
      </w:r>
    </w:p>
    <w:p w:rsidR="001C31EC" w:rsidRDefault="006A1130">
      <w:pPr>
        <w:pStyle w:val="ListParagraph"/>
        <w:numPr>
          <w:ilvl w:val="1"/>
          <w:numId w:val="53"/>
        </w:numPr>
        <w:tabs>
          <w:tab w:val="left" w:pos="2841"/>
        </w:tabs>
        <w:spacing w:before="12"/>
        <w:ind w:left="2841" w:hanging="359"/>
        <w:rPr>
          <w:rFonts w:ascii="Microsoft Sans Serif"/>
          <w:sz w:val="24"/>
        </w:rPr>
      </w:pPr>
      <w:r>
        <w:rPr>
          <w:rFonts w:ascii="Microsoft Sans Serif"/>
          <w:sz w:val="24"/>
        </w:rPr>
        <w:t>Thermionic</w:t>
      </w:r>
      <w:r>
        <w:rPr>
          <w:rFonts w:ascii="Microsoft Sans Serif"/>
          <w:spacing w:val="-7"/>
          <w:sz w:val="24"/>
        </w:rPr>
        <w:t xml:space="preserve"> </w:t>
      </w:r>
      <w:r>
        <w:rPr>
          <w:rFonts w:ascii="Microsoft Sans Serif"/>
          <w:spacing w:val="-2"/>
          <w:sz w:val="24"/>
        </w:rPr>
        <w:t>converter</w:t>
      </w:r>
    </w:p>
    <w:p w:rsidR="001C31EC" w:rsidRDefault="006A1130">
      <w:pPr>
        <w:pStyle w:val="ListParagraph"/>
        <w:numPr>
          <w:ilvl w:val="1"/>
          <w:numId w:val="53"/>
        </w:numPr>
        <w:tabs>
          <w:tab w:val="left" w:pos="2841"/>
        </w:tabs>
        <w:spacing w:before="5"/>
        <w:ind w:left="2841" w:hanging="359"/>
        <w:rPr>
          <w:rFonts w:ascii="Microsoft Sans Serif"/>
          <w:sz w:val="24"/>
        </w:rPr>
      </w:pPr>
      <w:r>
        <w:rPr>
          <w:rFonts w:ascii="Microsoft Sans Serif"/>
          <w:sz w:val="24"/>
        </w:rPr>
        <w:t>Thermo-electric</w:t>
      </w:r>
      <w:r>
        <w:rPr>
          <w:rFonts w:ascii="Microsoft Sans Serif"/>
          <w:spacing w:val="-7"/>
          <w:sz w:val="24"/>
        </w:rPr>
        <w:t xml:space="preserve"> </w:t>
      </w:r>
      <w:r>
        <w:rPr>
          <w:rFonts w:ascii="Microsoft Sans Serif"/>
          <w:spacing w:val="-2"/>
          <w:sz w:val="24"/>
        </w:rPr>
        <w:t>power.</w:t>
      </w:r>
    </w:p>
    <w:p w:rsidR="001C31EC" w:rsidRDefault="006A1130">
      <w:pPr>
        <w:pStyle w:val="BodyText"/>
        <w:spacing w:before="47"/>
        <w:rPr>
          <w:rFonts w:ascii="Microsoft Sans Serif"/>
          <w:sz w:val="20"/>
        </w:rPr>
      </w:pPr>
      <w:r>
        <w:rPr>
          <w:noProof/>
          <w:lang w:val="en-IN" w:eastAsia="en-IN"/>
        </w:rPr>
        <w:drawing>
          <wp:anchor distT="0" distB="0" distL="0" distR="0" simplePos="0" relativeHeight="487731200" behindDoc="1" locked="0" layoutInCell="1" allowOverlap="1">
            <wp:simplePos x="0" y="0"/>
            <wp:positionH relativeFrom="page">
              <wp:posOffset>1163319</wp:posOffset>
            </wp:positionH>
            <wp:positionV relativeFrom="paragraph">
              <wp:posOffset>188877</wp:posOffset>
            </wp:positionV>
            <wp:extent cx="5723178" cy="1933575"/>
            <wp:effectExtent l="0" t="0" r="0" b="0"/>
            <wp:wrapTopAndBottom/>
            <wp:docPr id="1598" name="Image 1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8" name="Image 1598"/>
                    <pic:cNvPicPr/>
                  </pic:nvPicPr>
                  <pic:blipFill>
                    <a:blip r:embed="rId493" cstate="print"/>
                    <a:stretch>
                      <a:fillRect/>
                    </a:stretch>
                  </pic:blipFill>
                  <pic:spPr>
                    <a:xfrm>
                      <a:off x="0" y="0"/>
                      <a:ext cx="5723178" cy="1933575"/>
                    </a:xfrm>
                    <a:prstGeom prst="rect">
                      <a:avLst/>
                    </a:prstGeom>
                  </pic:spPr>
                </pic:pic>
              </a:graphicData>
            </a:graphic>
          </wp:anchor>
        </w:drawing>
      </w:r>
    </w:p>
    <w:p w:rsidR="001C31EC" w:rsidRDefault="006A1130">
      <w:pPr>
        <w:numPr>
          <w:ilvl w:val="0"/>
          <w:numId w:val="52"/>
        </w:numPr>
        <w:tabs>
          <w:tab w:val="left" w:pos="1761"/>
        </w:tabs>
        <w:ind w:left="1761" w:hanging="359"/>
        <w:rPr>
          <w:rFonts w:ascii="Arial"/>
          <w:b/>
          <w:sz w:val="24"/>
        </w:rPr>
      </w:pPr>
      <w:r>
        <w:rPr>
          <w:rFonts w:ascii="Arial"/>
          <w:b/>
          <w:sz w:val="24"/>
        </w:rPr>
        <w:t>Direct</w:t>
      </w:r>
      <w:r>
        <w:rPr>
          <w:rFonts w:ascii="Arial"/>
          <w:b/>
          <w:spacing w:val="-2"/>
          <w:sz w:val="24"/>
        </w:rPr>
        <w:t xml:space="preserve"> </w:t>
      </w:r>
      <w:r>
        <w:rPr>
          <w:rFonts w:ascii="Arial"/>
          <w:b/>
          <w:sz w:val="24"/>
        </w:rPr>
        <w:t>application</w:t>
      </w:r>
      <w:r>
        <w:rPr>
          <w:rFonts w:ascii="Arial"/>
          <w:b/>
          <w:spacing w:val="-2"/>
          <w:sz w:val="24"/>
        </w:rPr>
        <w:t xml:space="preserve"> </w:t>
      </w:r>
      <w:r>
        <w:rPr>
          <w:rFonts w:ascii="Arial"/>
          <w:b/>
          <w:sz w:val="24"/>
        </w:rPr>
        <w:t>of</w:t>
      </w:r>
      <w:r>
        <w:rPr>
          <w:rFonts w:ascii="Arial"/>
          <w:b/>
          <w:spacing w:val="-4"/>
          <w:sz w:val="24"/>
        </w:rPr>
        <w:t xml:space="preserve"> </w:t>
      </w:r>
      <w:r>
        <w:rPr>
          <w:rFonts w:ascii="Arial"/>
          <w:b/>
          <w:sz w:val="24"/>
        </w:rPr>
        <w:t>solar</w:t>
      </w:r>
      <w:r>
        <w:rPr>
          <w:rFonts w:ascii="Arial"/>
          <w:b/>
          <w:spacing w:val="5"/>
          <w:sz w:val="24"/>
        </w:rPr>
        <w:t xml:space="preserve"> </w:t>
      </w:r>
      <w:r>
        <w:rPr>
          <w:rFonts w:ascii="Arial"/>
          <w:b/>
          <w:spacing w:val="-2"/>
          <w:sz w:val="24"/>
        </w:rPr>
        <w:t>energy</w:t>
      </w:r>
    </w:p>
    <w:p w:rsidR="001C31EC" w:rsidRDefault="006A1130">
      <w:pPr>
        <w:pStyle w:val="ListParagraph"/>
        <w:numPr>
          <w:ilvl w:val="1"/>
          <w:numId w:val="52"/>
        </w:numPr>
        <w:tabs>
          <w:tab w:val="left" w:pos="2120"/>
        </w:tabs>
        <w:ind w:left="2120" w:hanging="358"/>
        <w:rPr>
          <w:rFonts w:ascii="Microsoft Sans Serif"/>
          <w:sz w:val="24"/>
        </w:rPr>
      </w:pPr>
      <w:r>
        <w:rPr>
          <w:rFonts w:ascii="Microsoft Sans Serif"/>
          <w:sz w:val="24"/>
        </w:rPr>
        <w:t>Solar</w:t>
      </w:r>
      <w:r>
        <w:rPr>
          <w:rFonts w:ascii="Microsoft Sans Serif"/>
          <w:spacing w:val="-2"/>
          <w:sz w:val="24"/>
        </w:rPr>
        <w:t xml:space="preserve"> </w:t>
      </w:r>
      <w:r>
        <w:rPr>
          <w:rFonts w:ascii="Microsoft Sans Serif"/>
          <w:sz w:val="24"/>
        </w:rPr>
        <w:t>Space</w:t>
      </w:r>
      <w:r>
        <w:rPr>
          <w:rFonts w:ascii="Microsoft Sans Serif"/>
          <w:spacing w:val="-3"/>
          <w:sz w:val="24"/>
        </w:rPr>
        <w:t xml:space="preserve"> </w:t>
      </w:r>
      <w:r>
        <w:rPr>
          <w:rFonts w:ascii="Microsoft Sans Serif"/>
          <w:sz w:val="24"/>
        </w:rPr>
        <w:t>heating</w:t>
      </w:r>
      <w:r>
        <w:rPr>
          <w:rFonts w:ascii="Microsoft Sans Serif"/>
          <w:spacing w:val="-3"/>
          <w:sz w:val="24"/>
        </w:rPr>
        <w:t xml:space="preserve"> </w:t>
      </w:r>
      <w:r>
        <w:rPr>
          <w:rFonts w:ascii="Microsoft Sans Serif"/>
          <w:sz w:val="24"/>
        </w:rPr>
        <w:t>and</w:t>
      </w:r>
      <w:r>
        <w:rPr>
          <w:rFonts w:ascii="Microsoft Sans Serif"/>
          <w:spacing w:val="-3"/>
          <w:sz w:val="24"/>
        </w:rPr>
        <w:t xml:space="preserve"> </w:t>
      </w:r>
      <w:r>
        <w:rPr>
          <w:rFonts w:ascii="Microsoft Sans Serif"/>
          <w:sz w:val="24"/>
        </w:rPr>
        <w:t>cooling of</w:t>
      </w:r>
      <w:r>
        <w:rPr>
          <w:rFonts w:ascii="Microsoft Sans Serif"/>
          <w:spacing w:val="-4"/>
          <w:sz w:val="24"/>
        </w:rPr>
        <w:t xml:space="preserve"> </w:t>
      </w:r>
      <w:r>
        <w:rPr>
          <w:rFonts w:ascii="Microsoft Sans Serif"/>
          <w:sz w:val="24"/>
        </w:rPr>
        <w:t>residential</w:t>
      </w:r>
      <w:r>
        <w:rPr>
          <w:rFonts w:ascii="Microsoft Sans Serif"/>
          <w:spacing w:val="-1"/>
          <w:sz w:val="24"/>
        </w:rPr>
        <w:t xml:space="preserve"> </w:t>
      </w:r>
      <w:r>
        <w:rPr>
          <w:rFonts w:ascii="Microsoft Sans Serif"/>
          <w:spacing w:val="-2"/>
          <w:sz w:val="24"/>
        </w:rPr>
        <w:t>buildings</w:t>
      </w:r>
    </w:p>
    <w:p w:rsidR="001C31EC" w:rsidRDefault="006A1130">
      <w:pPr>
        <w:pStyle w:val="ListParagraph"/>
        <w:numPr>
          <w:ilvl w:val="1"/>
          <w:numId w:val="52"/>
        </w:numPr>
        <w:tabs>
          <w:tab w:val="left" w:pos="2120"/>
        </w:tabs>
        <w:ind w:left="2120" w:hanging="358"/>
        <w:rPr>
          <w:rFonts w:ascii="Microsoft Sans Serif"/>
          <w:sz w:val="24"/>
        </w:rPr>
      </w:pPr>
      <w:r>
        <w:rPr>
          <w:rFonts w:ascii="Microsoft Sans Serif"/>
          <w:sz w:val="24"/>
        </w:rPr>
        <w:t>Solar</w:t>
      </w:r>
      <w:r>
        <w:rPr>
          <w:rFonts w:ascii="Microsoft Sans Serif"/>
          <w:spacing w:val="-1"/>
          <w:sz w:val="24"/>
        </w:rPr>
        <w:t xml:space="preserve"> </w:t>
      </w:r>
      <w:r>
        <w:rPr>
          <w:rFonts w:ascii="Microsoft Sans Serif"/>
          <w:sz w:val="24"/>
        </w:rPr>
        <w:t>water</w:t>
      </w:r>
      <w:r>
        <w:rPr>
          <w:rFonts w:ascii="Microsoft Sans Serif"/>
          <w:spacing w:val="2"/>
          <w:sz w:val="24"/>
        </w:rPr>
        <w:t xml:space="preserve"> </w:t>
      </w:r>
      <w:r>
        <w:rPr>
          <w:rFonts w:ascii="Microsoft Sans Serif"/>
          <w:spacing w:val="-2"/>
          <w:sz w:val="24"/>
        </w:rPr>
        <w:t>heating</w:t>
      </w:r>
    </w:p>
    <w:p w:rsidR="001C31EC" w:rsidRDefault="006A1130">
      <w:pPr>
        <w:pStyle w:val="ListParagraph"/>
        <w:numPr>
          <w:ilvl w:val="1"/>
          <w:numId w:val="52"/>
        </w:numPr>
        <w:tabs>
          <w:tab w:val="left" w:pos="2120"/>
        </w:tabs>
        <w:spacing w:before="6"/>
        <w:ind w:left="2120" w:hanging="358"/>
        <w:rPr>
          <w:rFonts w:ascii="Microsoft Sans Serif"/>
          <w:sz w:val="24"/>
        </w:rPr>
      </w:pPr>
      <w:r>
        <w:rPr>
          <w:rFonts w:ascii="Microsoft Sans Serif"/>
          <w:sz w:val="24"/>
        </w:rPr>
        <w:t>Solar</w:t>
      </w:r>
      <w:r>
        <w:rPr>
          <w:rFonts w:ascii="Microsoft Sans Serif"/>
          <w:spacing w:val="-2"/>
          <w:sz w:val="24"/>
        </w:rPr>
        <w:t xml:space="preserve"> </w:t>
      </w:r>
      <w:r>
        <w:rPr>
          <w:rFonts w:ascii="Microsoft Sans Serif"/>
          <w:sz w:val="24"/>
        </w:rPr>
        <w:t>drying</w:t>
      </w:r>
      <w:r>
        <w:rPr>
          <w:rFonts w:ascii="Microsoft Sans Serif"/>
          <w:spacing w:val="-3"/>
          <w:sz w:val="24"/>
        </w:rPr>
        <w:t xml:space="preserve"> </w:t>
      </w:r>
      <w:r>
        <w:rPr>
          <w:rFonts w:ascii="Microsoft Sans Serif"/>
          <w:sz w:val="24"/>
        </w:rPr>
        <w:t>of</w:t>
      </w:r>
      <w:r>
        <w:rPr>
          <w:rFonts w:ascii="Microsoft Sans Serif"/>
          <w:spacing w:val="-4"/>
          <w:sz w:val="24"/>
        </w:rPr>
        <w:t xml:space="preserve"> </w:t>
      </w:r>
      <w:r>
        <w:rPr>
          <w:rFonts w:ascii="Microsoft Sans Serif"/>
          <w:sz w:val="24"/>
        </w:rPr>
        <w:t>agricultural</w:t>
      </w:r>
      <w:r>
        <w:rPr>
          <w:rFonts w:ascii="Microsoft Sans Serif"/>
          <w:spacing w:val="-3"/>
          <w:sz w:val="24"/>
        </w:rPr>
        <w:t xml:space="preserve"> </w:t>
      </w:r>
      <w:r>
        <w:rPr>
          <w:rFonts w:ascii="Microsoft Sans Serif"/>
          <w:sz w:val="24"/>
        </w:rPr>
        <w:t>and</w:t>
      </w:r>
      <w:r>
        <w:rPr>
          <w:rFonts w:ascii="Microsoft Sans Serif"/>
          <w:spacing w:val="-3"/>
          <w:sz w:val="24"/>
        </w:rPr>
        <w:t xml:space="preserve"> </w:t>
      </w:r>
      <w:r>
        <w:rPr>
          <w:rFonts w:ascii="Microsoft Sans Serif"/>
          <w:sz w:val="24"/>
        </w:rPr>
        <w:t>animal</w:t>
      </w:r>
      <w:r>
        <w:rPr>
          <w:rFonts w:ascii="Microsoft Sans Serif"/>
          <w:spacing w:val="-3"/>
          <w:sz w:val="24"/>
        </w:rPr>
        <w:t xml:space="preserve"> </w:t>
      </w:r>
      <w:r>
        <w:rPr>
          <w:rFonts w:ascii="Microsoft Sans Serif"/>
          <w:spacing w:val="-2"/>
          <w:sz w:val="24"/>
        </w:rPr>
        <w:t>products</w:t>
      </w:r>
    </w:p>
    <w:p w:rsidR="001C31EC" w:rsidRDefault="006A1130">
      <w:pPr>
        <w:pStyle w:val="ListParagraph"/>
        <w:numPr>
          <w:ilvl w:val="1"/>
          <w:numId w:val="52"/>
        </w:numPr>
        <w:tabs>
          <w:tab w:val="left" w:pos="2120"/>
        </w:tabs>
        <w:spacing w:before="13"/>
        <w:ind w:left="2120" w:hanging="358"/>
        <w:rPr>
          <w:rFonts w:ascii="Microsoft Sans Serif"/>
          <w:sz w:val="24"/>
        </w:rPr>
      </w:pPr>
      <w:r>
        <w:rPr>
          <w:rFonts w:ascii="Microsoft Sans Serif"/>
          <w:sz w:val="24"/>
        </w:rPr>
        <w:t>Solar</w:t>
      </w:r>
      <w:r>
        <w:rPr>
          <w:rFonts w:ascii="Microsoft Sans Serif"/>
          <w:spacing w:val="-2"/>
          <w:sz w:val="24"/>
        </w:rPr>
        <w:t xml:space="preserve"> distillation</w:t>
      </w:r>
    </w:p>
    <w:p w:rsidR="001C31EC" w:rsidRDefault="006A1130">
      <w:pPr>
        <w:pStyle w:val="ListParagraph"/>
        <w:numPr>
          <w:ilvl w:val="1"/>
          <w:numId w:val="52"/>
        </w:numPr>
        <w:tabs>
          <w:tab w:val="left" w:pos="2120"/>
        </w:tabs>
        <w:spacing w:before="4"/>
        <w:ind w:left="2120" w:hanging="358"/>
        <w:rPr>
          <w:rFonts w:ascii="Microsoft Sans Serif"/>
          <w:sz w:val="24"/>
        </w:rPr>
      </w:pPr>
      <w:r>
        <w:rPr>
          <w:rFonts w:ascii="Microsoft Sans Serif"/>
          <w:sz w:val="24"/>
        </w:rPr>
        <w:t>Salt</w:t>
      </w:r>
      <w:r>
        <w:rPr>
          <w:rFonts w:ascii="Microsoft Sans Serif"/>
          <w:spacing w:val="-3"/>
          <w:sz w:val="24"/>
        </w:rPr>
        <w:t xml:space="preserve"> </w:t>
      </w:r>
      <w:r>
        <w:rPr>
          <w:rFonts w:ascii="Microsoft Sans Serif"/>
          <w:sz w:val="24"/>
        </w:rPr>
        <w:t>production</w:t>
      </w:r>
      <w:r>
        <w:rPr>
          <w:rFonts w:ascii="Microsoft Sans Serif"/>
          <w:spacing w:val="-1"/>
          <w:sz w:val="24"/>
        </w:rPr>
        <w:t xml:space="preserve"> </w:t>
      </w:r>
      <w:r>
        <w:rPr>
          <w:rFonts w:ascii="Microsoft Sans Serif"/>
          <w:sz w:val="24"/>
        </w:rPr>
        <w:t>by</w:t>
      </w:r>
      <w:r>
        <w:rPr>
          <w:rFonts w:ascii="Microsoft Sans Serif"/>
          <w:spacing w:val="-3"/>
          <w:sz w:val="24"/>
        </w:rPr>
        <w:t xml:space="preserve"> </w:t>
      </w:r>
      <w:r>
        <w:rPr>
          <w:rFonts w:ascii="Microsoft Sans Serif"/>
          <w:sz w:val="24"/>
        </w:rPr>
        <w:t>evaporation</w:t>
      </w:r>
      <w:r>
        <w:rPr>
          <w:rFonts w:ascii="Microsoft Sans Serif"/>
          <w:spacing w:val="-1"/>
          <w:sz w:val="24"/>
        </w:rPr>
        <w:t xml:space="preserve"> </w:t>
      </w:r>
      <w:r>
        <w:rPr>
          <w:rFonts w:ascii="Microsoft Sans Serif"/>
          <w:sz w:val="24"/>
        </w:rPr>
        <w:t>of</w:t>
      </w:r>
      <w:r>
        <w:rPr>
          <w:rFonts w:ascii="Microsoft Sans Serif"/>
          <w:spacing w:val="-2"/>
          <w:sz w:val="24"/>
        </w:rPr>
        <w:t xml:space="preserve"> </w:t>
      </w:r>
      <w:r>
        <w:rPr>
          <w:rFonts w:ascii="Microsoft Sans Serif"/>
          <w:sz w:val="24"/>
        </w:rPr>
        <w:t>seawater or inland</w:t>
      </w:r>
      <w:r>
        <w:rPr>
          <w:rFonts w:ascii="Microsoft Sans Serif"/>
          <w:spacing w:val="8"/>
          <w:sz w:val="24"/>
        </w:rPr>
        <w:t xml:space="preserve"> </w:t>
      </w:r>
      <w:r>
        <w:rPr>
          <w:rFonts w:ascii="Microsoft Sans Serif"/>
          <w:spacing w:val="-2"/>
          <w:sz w:val="24"/>
        </w:rPr>
        <w:t>brines</w:t>
      </w:r>
    </w:p>
    <w:p w:rsidR="001C31EC" w:rsidRDefault="006A1130">
      <w:pPr>
        <w:pStyle w:val="ListParagraph"/>
        <w:numPr>
          <w:ilvl w:val="1"/>
          <w:numId w:val="52"/>
        </w:numPr>
        <w:tabs>
          <w:tab w:val="left" w:pos="2120"/>
        </w:tabs>
        <w:spacing w:before="16"/>
        <w:ind w:left="2120" w:hanging="358"/>
        <w:rPr>
          <w:rFonts w:ascii="Microsoft Sans Serif"/>
          <w:sz w:val="24"/>
        </w:rPr>
      </w:pPr>
      <w:r>
        <w:rPr>
          <w:rFonts w:ascii="Microsoft Sans Serif"/>
          <w:sz w:val="24"/>
        </w:rPr>
        <w:t>Solar</w:t>
      </w:r>
      <w:r>
        <w:rPr>
          <w:rFonts w:ascii="Microsoft Sans Serif"/>
          <w:spacing w:val="-2"/>
          <w:sz w:val="24"/>
        </w:rPr>
        <w:t xml:space="preserve"> cookers</w:t>
      </w:r>
    </w:p>
    <w:p w:rsidR="001C31EC" w:rsidRDefault="006A1130">
      <w:pPr>
        <w:pStyle w:val="ListParagraph"/>
        <w:numPr>
          <w:ilvl w:val="1"/>
          <w:numId w:val="52"/>
        </w:numPr>
        <w:tabs>
          <w:tab w:val="left" w:pos="2120"/>
        </w:tabs>
        <w:spacing w:before="13"/>
        <w:ind w:left="2120" w:hanging="358"/>
        <w:rPr>
          <w:rFonts w:ascii="Microsoft Sans Serif"/>
          <w:sz w:val="24"/>
        </w:rPr>
      </w:pPr>
      <w:r>
        <w:rPr>
          <w:rFonts w:ascii="Microsoft Sans Serif"/>
          <w:sz w:val="24"/>
        </w:rPr>
        <w:t>Solar</w:t>
      </w:r>
      <w:r>
        <w:rPr>
          <w:rFonts w:ascii="Microsoft Sans Serif"/>
          <w:spacing w:val="-2"/>
          <w:sz w:val="24"/>
        </w:rPr>
        <w:t xml:space="preserve"> pumping</w:t>
      </w:r>
    </w:p>
    <w:p w:rsidR="001C31EC" w:rsidRDefault="006A1130">
      <w:pPr>
        <w:pStyle w:val="ListParagraph"/>
        <w:numPr>
          <w:ilvl w:val="1"/>
          <w:numId w:val="52"/>
        </w:numPr>
        <w:tabs>
          <w:tab w:val="left" w:pos="2120"/>
        </w:tabs>
        <w:spacing w:before="4"/>
        <w:ind w:left="2120" w:hanging="358"/>
        <w:rPr>
          <w:rFonts w:ascii="Microsoft Sans Serif"/>
          <w:sz w:val="24"/>
        </w:rPr>
      </w:pPr>
      <w:r>
        <w:rPr>
          <w:rFonts w:ascii="Microsoft Sans Serif"/>
          <w:sz w:val="24"/>
        </w:rPr>
        <w:t>Food</w:t>
      </w:r>
      <w:r>
        <w:rPr>
          <w:rFonts w:ascii="Microsoft Sans Serif"/>
          <w:spacing w:val="2"/>
          <w:sz w:val="24"/>
        </w:rPr>
        <w:t xml:space="preserve"> </w:t>
      </w:r>
      <w:r>
        <w:rPr>
          <w:rFonts w:ascii="Microsoft Sans Serif"/>
          <w:spacing w:val="-2"/>
          <w:sz w:val="24"/>
        </w:rPr>
        <w:t>refrigeration</w:t>
      </w:r>
    </w:p>
    <w:p w:rsidR="001C31EC" w:rsidRDefault="006A1130">
      <w:pPr>
        <w:pStyle w:val="ListParagraph"/>
        <w:numPr>
          <w:ilvl w:val="1"/>
          <w:numId w:val="52"/>
        </w:numPr>
        <w:tabs>
          <w:tab w:val="left" w:pos="2120"/>
        </w:tabs>
        <w:spacing w:before="4"/>
        <w:ind w:left="2120" w:hanging="358"/>
        <w:rPr>
          <w:rFonts w:ascii="Microsoft Sans Serif"/>
          <w:sz w:val="24"/>
        </w:rPr>
      </w:pPr>
      <w:r>
        <w:rPr>
          <w:rFonts w:ascii="Microsoft Sans Serif"/>
          <w:sz w:val="24"/>
        </w:rPr>
        <w:t>Solar</w:t>
      </w:r>
      <w:r>
        <w:rPr>
          <w:rFonts w:ascii="Microsoft Sans Serif"/>
          <w:spacing w:val="-1"/>
          <w:sz w:val="24"/>
        </w:rPr>
        <w:t xml:space="preserve"> </w:t>
      </w:r>
      <w:r>
        <w:rPr>
          <w:rFonts w:ascii="Microsoft Sans Serif"/>
          <w:sz w:val="24"/>
        </w:rPr>
        <w:t>green</w:t>
      </w:r>
      <w:r>
        <w:rPr>
          <w:rFonts w:ascii="Microsoft Sans Serif"/>
          <w:spacing w:val="-1"/>
          <w:sz w:val="24"/>
        </w:rPr>
        <w:t xml:space="preserve"> </w:t>
      </w:r>
      <w:r>
        <w:rPr>
          <w:rFonts w:ascii="Microsoft Sans Serif"/>
          <w:spacing w:val="-2"/>
          <w:sz w:val="24"/>
        </w:rPr>
        <w:t>houses</w:t>
      </w:r>
    </w:p>
    <w:p w:rsidR="001C31EC" w:rsidRDefault="006A1130">
      <w:pPr>
        <w:pStyle w:val="ListParagraph"/>
        <w:numPr>
          <w:ilvl w:val="1"/>
          <w:numId w:val="52"/>
        </w:numPr>
        <w:tabs>
          <w:tab w:val="left" w:pos="2120"/>
        </w:tabs>
        <w:spacing w:before="15"/>
        <w:ind w:left="2120" w:hanging="358"/>
        <w:rPr>
          <w:rFonts w:ascii="Microsoft Sans Serif"/>
          <w:sz w:val="24"/>
        </w:rPr>
      </w:pPr>
      <w:r>
        <w:rPr>
          <w:rFonts w:ascii="Microsoft Sans Serif"/>
          <w:sz w:val="24"/>
        </w:rPr>
        <w:t>Solar</w:t>
      </w:r>
      <w:r>
        <w:rPr>
          <w:rFonts w:ascii="Microsoft Sans Serif"/>
          <w:spacing w:val="-2"/>
          <w:sz w:val="24"/>
        </w:rPr>
        <w:t xml:space="preserve"> furnaces</w:t>
      </w:r>
    </w:p>
    <w:p w:rsidR="001C31EC" w:rsidRDefault="006A1130">
      <w:pPr>
        <w:pStyle w:val="ListParagraph"/>
        <w:numPr>
          <w:ilvl w:val="1"/>
          <w:numId w:val="52"/>
        </w:numPr>
        <w:tabs>
          <w:tab w:val="left" w:pos="2119"/>
        </w:tabs>
        <w:spacing w:before="12"/>
        <w:ind w:left="2119" w:hanging="357"/>
        <w:rPr>
          <w:rFonts w:ascii="Microsoft Sans Serif"/>
          <w:sz w:val="24"/>
        </w:rPr>
      </w:pPr>
      <w:r>
        <w:rPr>
          <w:rFonts w:ascii="Microsoft Sans Serif"/>
          <w:sz w:val="24"/>
        </w:rPr>
        <w:t>Solar</w:t>
      </w:r>
      <w:r>
        <w:rPr>
          <w:rFonts w:ascii="Microsoft Sans Serif"/>
          <w:spacing w:val="-3"/>
          <w:sz w:val="24"/>
        </w:rPr>
        <w:t xml:space="preserve"> </w:t>
      </w:r>
      <w:r>
        <w:rPr>
          <w:rFonts w:ascii="Microsoft Sans Serif"/>
          <w:sz w:val="24"/>
        </w:rPr>
        <w:t>electric</w:t>
      </w:r>
      <w:r>
        <w:rPr>
          <w:rFonts w:ascii="Microsoft Sans Serif"/>
          <w:spacing w:val="-3"/>
          <w:sz w:val="24"/>
        </w:rPr>
        <w:t xml:space="preserve"> </w:t>
      </w:r>
      <w:r>
        <w:rPr>
          <w:rFonts w:ascii="Microsoft Sans Serif"/>
          <w:sz w:val="24"/>
        </w:rPr>
        <w:t>Power</w:t>
      </w:r>
      <w:r>
        <w:rPr>
          <w:rFonts w:ascii="Microsoft Sans Serif"/>
          <w:spacing w:val="-2"/>
          <w:sz w:val="24"/>
        </w:rPr>
        <w:t xml:space="preserve"> generation</w:t>
      </w:r>
    </w:p>
    <w:p w:rsidR="001C31EC" w:rsidRDefault="006A1130">
      <w:pPr>
        <w:pStyle w:val="ListParagraph"/>
        <w:numPr>
          <w:ilvl w:val="1"/>
          <w:numId w:val="52"/>
        </w:numPr>
        <w:tabs>
          <w:tab w:val="left" w:pos="2120"/>
        </w:tabs>
        <w:spacing w:before="4"/>
        <w:ind w:left="2120" w:hanging="358"/>
        <w:rPr>
          <w:rFonts w:ascii="Microsoft Sans Serif"/>
          <w:sz w:val="24"/>
        </w:rPr>
      </w:pPr>
      <w:r>
        <w:rPr>
          <w:rFonts w:ascii="Microsoft Sans Serif"/>
          <w:sz w:val="24"/>
        </w:rPr>
        <w:t>Solar</w:t>
      </w:r>
      <w:r>
        <w:rPr>
          <w:rFonts w:ascii="Microsoft Sans Serif"/>
          <w:spacing w:val="-4"/>
          <w:sz w:val="24"/>
        </w:rPr>
        <w:t xml:space="preserve"> </w:t>
      </w:r>
      <w:r>
        <w:rPr>
          <w:rFonts w:ascii="Microsoft Sans Serif"/>
          <w:sz w:val="24"/>
        </w:rPr>
        <w:t>photovoltaic</w:t>
      </w:r>
      <w:r>
        <w:rPr>
          <w:rFonts w:ascii="Microsoft Sans Serif"/>
          <w:spacing w:val="-1"/>
          <w:sz w:val="24"/>
        </w:rPr>
        <w:t xml:space="preserve"> </w:t>
      </w:r>
      <w:r>
        <w:rPr>
          <w:rFonts w:ascii="Microsoft Sans Serif"/>
          <w:spacing w:val="-4"/>
          <w:sz w:val="24"/>
        </w:rPr>
        <w:t>cells</w:t>
      </w:r>
    </w:p>
    <w:p w:rsidR="001C31EC" w:rsidRDefault="006A1130">
      <w:pPr>
        <w:numPr>
          <w:ilvl w:val="0"/>
          <w:numId w:val="52"/>
        </w:numPr>
        <w:tabs>
          <w:tab w:val="left" w:pos="1761"/>
        </w:tabs>
        <w:spacing w:before="121"/>
        <w:ind w:left="1761" w:hanging="359"/>
        <w:rPr>
          <w:rFonts w:ascii="Arial"/>
          <w:b/>
          <w:sz w:val="24"/>
        </w:rPr>
      </w:pPr>
      <w:r>
        <w:rPr>
          <w:rFonts w:ascii="Arial"/>
          <w:b/>
          <w:sz w:val="24"/>
        </w:rPr>
        <w:t>Indirect</w:t>
      </w:r>
      <w:r>
        <w:rPr>
          <w:rFonts w:ascii="Arial"/>
          <w:b/>
          <w:spacing w:val="-4"/>
          <w:sz w:val="24"/>
        </w:rPr>
        <w:t xml:space="preserve"> </w:t>
      </w:r>
      <w:r>
        <w:rPr>
          <w:rFonts w:ascii="Arial"/>
          <w:b/>
          <w:sz w:val="24"/>
        </w:rPr>
        <w:t>application</w:t>
      </w:r>
      <w:r>
        <w:rPr>
          <w:rFonts w:ascii="Arial"/>
          <w:b/>
          <w:spacing w:val="-2"/>
          <w:sz w:val="24"/>
        </w:rPr>
        <w:t xml:space="preserve"> </w:t>
      </w:r>
      <w:r>
        <w:rPr>
          <w:rFonts w:ascii="Arial"/>
          <w:b/>
          <w:sz w:val="24"/>
        </w:rPr>
        <w:t>of</w:t>
      </w:r>
      <w:r>
        <w:rPr>
          <w:rFonts w:ascii="Arial"/>
          <w:b/>
          <w:spacing w:val="-1"/>
          <w:sz w:val="24"/>
        </w:rPr>
        <w:t xml:space="preserve"> </w:t>
      </w:r>
      <w:r>
        <w:rPr>
          <w:rFonts w:ascii="Arial"/>
          <w:b/>
          <w:sz w:val="24"/>
        </w:rPr>
        <w:t>solar</w:t>
      </w:r>
      <w:r>
        <w:rPr>
          <w:rFonts w:ascii="Arial"/>
          <w:b/>
          <w:spacing w:val="3"/>
          <w:sz w:val="24"/>
        </w:rPr>
        <w:t xml:space="preserve"> </w:t>
      </w:r>
      <w:r>
        <w:rPr>
          <w:rFonts w:ascii="Arial"/>
          <w:b/>
          <w:spacing w:val="-2"/>
          <w:sz w:val="24"/>
        </w:rPr>
        <w:t>energy</w:t>
      </w:r>
    </w:p>
    <w:p w:rsidR="001C31EC" w:rsidRDefault="006A1130">
      <w:pPr>
        <w:pStyle w:val="ListParagraph"/>
        <w:numPr>
          <w:ilvl w:val="0"/>
          <w:numId w:val="51"/>
        </w:numPr>
        <w:tabs>
          <w:tab w:val="left" w:pos="1761"/>
        </w:tabs>
        <w:spacing w:before="8"/>
        <w:ind w:left="1761" w:hanging="413"/>
        <w:jc w:val="left"/>
        <w:rPr>
          <w:rFonts w:ascii="Arial"/>
          <w:b/>
          <w:sz w:val="24"/>
        </w:rPr>
      </w:pPr>
      <w:r>
        <w:rPr>
          <w:rFonts w:ascii="Arial"/>
          <w:b/>
          <w:sz w:val="24"/>
        </w:rPr>
        <w:t>Wind</w:t>
      </w:r>
      <w:r>
        <w:rPr>
          <w:rFonts w:ascii="Arial"/>
          <w:b/>
          <w:spacing w:val="-5"/>
          <w:sz w:val="24"/>
        </w:rPr>
        <w:t xml:space="preserve"> </w:t>
      </w:r>
      <w:r>
        <w:rPr>
          <w:rFonts w:ascii="Arial"/>
          <w:b/>
          <w:spacing w:val="-2"/>
          <w:sz w:val="24"/>
        </w:rPr>
        <w:t>energy</w:t>
      </w:r>
    </w:p>
    <w:p w:rsidR="001C31EC" w:rsidRDefault="006A1130">
      <w:pPr>
        <w:pStyle w:val="BodyText"/>
        <w:tabs>
          <w:tab w:val="left" w:pos="2121"/>
        </w:tabs>
        <w:spacing w:before="11"/>
        <w:ind w:left="176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3"/>
        </w:rPr>
        <w:t xml:space="preserve"> </w:t>
      </w:r>
      <w:r>
        <w:rPr>
          <w:rFonts w:ascii="Microsoft Sans Serif" w:hAnsi="Microsoft Sans Serif"/>
        </w:rPr>
        <w:t>small</w:t>
      </w:r>
      <w:r>
        <w:rPr>
          <w:rFonts w:ascii="Microsoft Sans Serif" w:hAnsi="Microsoft Sans Serif"/>
          <w:spacing w:val="-2"/>
        </w:rPr>
        <w:t xml:space="preserve"> </w:t>
      </w:r>
      <w:r>
        <w:rPr>
          <w:rFonts w:ascii="Microsoft Sans Serif" w:hAnsi="Microsoft Sans Serif"/>
        </w:rPr>
        <w:t>portion</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solar radiation</w:t>
      </w:r>
      <w:r>
        <w:rPr>
          <w:rFonts w:ascii="Microsoft Sans Serif" w:hAnsi="Microsoft Sans Serif"/>
          <w:spacing w:val="-2"/>
        </w:rPr>
        <w:t xml:space="preserve"> </w:t>
      </w:r>
      <w:r>
        <w:rPr>
          <w:rFonts w:ascii="Microsoft Sans Serif" w:hAnsi="Microsoft Sans Serif"/>
        </w:rPr>
        <w:t>reaches on earth</w:t>
      </w:r>
      <w:r>
        <w:rPr>
          <w:rFonts w:ascii="Microsoft Sans Serif" w:hAnsi="Microsoft Sans Serif"/>
          <w:spacing w:val="1"/>
        </w:rPr>
        <w:t xml:space="preserve"> </w:t>
      </w:r>
      <w:r>
        <w:rPr>
          <w:rFonts w:ascii="Microsoft Sans Serif" w:hAnsi="Microsoft Sans Serif"/>
        </w:rPr>
        <w:t>surface</w:t>
      </w:r>
      <w:r>
        <w:rPr>
          <w:rFonts w:ascii="Microsoft Sans Serif" w:hAnsi="Microsoft Sans Serif"/>
          <w:spacing w:val="-2"/>
        </w:rPr>
        <w:t xml:space="preserve"> </w:t>
      </w:r>
      <w:r>
        <w:rPr>
          <w:rFonts w:ascii="Microsoft Sans Serif" w:hAnsi="Microsoft Sans Serif"/>
        </w:rPr>
        <w:t>causes</w:t>
      </w:r>
      <w:r>
        <w:rPr>
          <w:rFonts w:ascii="Microsoft Sans Serif" w:hAnsi="Microsoft Sans Serif"/>
          <w:spacing w:val="-1"/>
        </w:rPr>
        <w:t xml:space="preserve"> </w:t>
      </w:r>
      <w:r>
        <w:rPr>
          <w:rFonts w:ascii="Microsoft Sans Serif" w:hAnsi="Microsoft Sans Serif"/>
        </w:rPr>
        <w:t>wind</w:t>
      </w:r>
      <w:r>
        <w:rPr>
          <w:rFonts w:ascii="Microsoft Sans Serif" w:hAnsi="Microsoft Sans Serif"/>
          <w:spacing w:val="-2"/>
        </w:rPr>
        <w:t xml:space="preserve"> </w:t>
      </w:r>
      <w:r>
        <w:rPr>
          <w:rFonts w:ascii="Microsoft Sans Serif" w:hAnsi="Microsoft Sans Serif"/>
        </w:rPr>
        <w:t>due</w:t>
      </w:r>
      <w:r>
        <w:rPr>
          <w:rFonts w:ascii="Microsoft Sans Serif" w:hAnsi="Microsoft Sans Serif"/>
          <w:spacing w:val="12"/>
        </w:rPr>
        <w:t xml:space="preserve"> </w:t>
      </w:r>
      <w:r>
        <w:rPr>
          <w:rFonts w:ascii="Microsoft Sans Serif" w:hAnsi="Microsoft Sans Serif"/>
          <w:spacing w:val="-5"/>
        </w:rPr>
        <w:t>to:</w:t>
      </w:r>
    </w:p>
    <w:p w:rsidR="001C31EC" w:rsidRDefault="006A1130">
      <w:pPr>
        <w:pStyle w:val="ListParagraph"/>
        <w:numPr>
          <w:ilvl w:val="1"/>
          <w:numId w:val="51"/>
        </w:numPr>
        <w:tabs>
          <w:tab w:val="left" w:pos="1762"/>
          <w:tab w:val="left" w:pos="2843"/>
        </w:tabs>
        <w:spacing w:before="60" w:line="278" w:lineRule="auto"/>
        <w:ind w:right="1519" w:hanging="360"/>
        <w:jc w:val="left"/>
        <w:rPr>
          <w:rFonts w:ascii="Microsoft Sans Serif"/>
          <w:sz w:val="24"/>
        </w:rPr>
      </w:pPr>
      <w:r>
        <w:rPr>
          <w:rFonts w:ascii="Microsoft Sans Serif"/>
          <w:sz w:val="24"/>
        </w:rPr>
        <w:t>Heating</w:t>
      </w:r>
      <w:r>
        <w:rPr>
          <w:rFonts w:ascii="Microsoft Sans Serif"/>
          <w:spacing w:val="-1"/>
          <w:sz w:val="24"/>
        </w:rPr>
        <w:t xml:space="preserve"> </w:t>
      </w:r>
      <w:r>
        <w:rPr>
          <w:rFonts w:ascii="Microsoft Sans Serif"/>
          <w:sz w:val="24"/>
        </w:rPr>
        <w:t>up</w:t>
      </w:r>
      <w:r>
        <w:rPr>
          <w:rFonts w:ascii="Microsoft Sans Serif"/>
          <w:spacing w:val="-1"/>
          <w:sz w:val="24"/>
        </w:rPr>
        <w:t xml:space="preserve"> </w:t>
      </w:r>
      <w:r>
        <w:rPr>
          <w:rFonts w:ascii="Microsoft Sans Serif"/>
          <w:sz w:val="24"/>
        </w:rPr>
        <w:t>of</w:t>
      </w:r>
      <w:r>
        <w:rPr>
          <w:rFonts w:ascii="Microsoft Sans Serif"/>
          <w:spacing w:val="-4"/>
          <w:sz w:val="24"/>
        </w:rPr>
        <w:t xml:space="preserve"> </w:t>
      </w:r>
      <w:r>
        <w:rPr>
          <w:rFonts w:ascii="Microsoft Sans Serif"/>
          <w:sz w:val="24"/>
        </w:rPr>
        <w:t>earth</w:t>
      </w:r>
      <w:r>
        <w:rPr>
          <w:rFonts w:ascii="Microsoft Sans Serif"/>
          <w:spacing w:val="-3"/>
          <w:sz w:val="24"/>
        </w:rPr>
        <w:t xml:space="preserve"> </w:t>
      </w:r>
      <w:r>
        <w:rPr>
          <w:rFonts w:ascii="Microsoft Sans Serif"/>
          <w:sz w:val="24"/>
        </w:rPr>
        <w:t>surface</w:t>
      </w:r>
      <w:r>
        <w:rPr>
          <w:rFonts w:ascii="Microsoft Sans Serif"/>
          <w:spacing w:val="-3"/>
          <w:sz w:val="24"/>
        </w:rPr>
        <w:t xml:space="preserve"> </w:t>
      </w:r>
      <w:r>
        <w:rPr>
          <w:rFonts w:ascii="Microsoft Sans Serif"/>
          <w:sz w:val="24"/>
        </w:rPr>
        <w:t>due</w:t>
      </w:r>
      <w:r>
        <w:rPr>
          <w:rFonts w:ascii="Microsoft Sans Serif"/>
          <w:spacing w:val="-3"/>
          <w:sz w:val="24"/>
        </w:rPr>
        <w:t xml:space="preserve"> </w:t>
      </w:r>
      <w:r>
        <w:rPr>
          <w:rFonts w:ascii="Microsoft Sans Serif"/>
          <w:sz w:val="24"/>
        </w:rPr>
        <w:t>to</w:t>
      </w:r>
      <w:r>
        <w:rPr>
          <w:rFonts w:ascii="Microsoft Sans Serif"/>
          <w:spacing w:val="-1"/>
          <w:sz w:val="24"/>
        </w:rPr>
        <w:t xml:space="preserve"> </w:t>
      </w:r>
      <w:r>
        <w:rPr>
          <w:rFonts w:ascii="Microsoft Sans Serif"/>
          <w:sz w:val="24"/>
        </w:rPr>
        <w:t>absorption</w:t>
      </w:r>
      <w:r>
        <w:rPr>
          <w:rFonts w:ascii="Microsoft Sans Serif"/>
          <w:spacing w:val="-1"/>
          <w:sz w:val="24"/>
        </w:rPr>
        <w:t xml:space="preserve"> </w:t>
      </w:r>
      <w:r>
        <w:rPr>
          <w:rFonts w:ascii="Microsoft Sans Serif"/>
          <w:sz w:val="24"/>
        </w:rPr>
        <w:t>of</w:t>
      </w:r>
      <w:r>
        <w:rPr>
          <w:rFonts w:ascii="Microsoft Sans Serif"/>
          <w:spacing w:val="-4"/>
          <w:sz w:val="24"/>
        </w:rPr>
        <w:t xml:space="preserve"> </w:t>
      </w:r>
      <w:r>
        <w:rPr>
          <w:rFonts w:ascii="Microsoft Sans Serif"/>
          <w:sz w:val="24"/>
        </w:rPr>
        <w:t>solar</w:t>
      </w:r>
      <w:r>
        <w:rPr>
          <w:rFonts w:ascii="Microsoft Sans Serif"/>
          <w:spacing w:val="-1"/>
          <w:sz w:val="24"/>
        </w:rPr>
        <w:t xml:space="preserve"> </w:t>
      </w:r>
      <w:r>
        <w:rPr>
          <w:rFonts w:ascii="Microsoft Sans Serif"/>
          <w:sz w:val="24"/>
        </w:rPr>
        <w:t>radiation</w:t>
      </w:r>
      <w:r>
        <w:rPr>
          <w:rFonts w:ascii="Microsoft Sans Serif"/>
          <w:spacing w:val="-3"/>
          <w:sz w:val="24"/>
        </w:rPr>
        <w:t xml:space="preserve"> </w:t>
      </w:r>
      <w:r>
        <w:rPr>
          <w:rFonts w:ascii="Microsoft Sans Serif"/>
          <w:sz w:val="24"/>
        </w:rPr>
        <w:t>and cooling at night.</w:t>
      </w:r>
    </w:p>
    <w:p w:rsidR="001C31EC" w:rsidRDefault="006A1130">
      <w:pPr>
        <w:pStyle w:val="ListParagraph"/>
        <w:numPr>
          <w:ilvl w:val="1"/>
          <w:numId w:val="51"/>
        </w:numPr>
        <w:tabs>
          <w:tab w:val="left" w:pos="3021"/>
        </w:tabs>
        <w:spacing w:before="4"/>
        <w:ind w:left="3021" w:hanging="539"/>
        <w:jc w:val="left"/>
        <w:rPr>
          <w:rFonts w:ascii="Microsoft Sans Serif"/>
          <w:sz w:val="24"/>
        </w:rPr>
      </w:pPr>
      <w:r>
        <w:rPr>
          <w:rFonts w:ascii="Microsoft Sans Serif"/>
          <w:sz w:val="24"/>
        </w:rPr>
        <w:t>Rotation</w:t>
      </w:r>
      <w:r>
        <w:rPr>
          <w:rFonts w:ascii="Microsoft Sans Serif"/>
          <w:spacing w:val="1"/>
          <w:sz w:val="24"/>
        </w:rPr>
        <w:t xml:space="preserve"> </w:t>
      </w:r>
      <w:r>
        <w:rPr>
          <w:rFonts w:ascii="Microsoft Sans Serif"/>
          <w:sz w:val="24"/>
        </w:rPr>
        <w:t>of</w:t>
      </w:r>
      <w:r>
        <w:rPr>
          <w:rFonts w:ascii="Microsoft Sans Serif"/>
          <w:spacing w:val="-2"/>
          <w:sz w:val="24"/>
        </w:rPr>
        <w:t xml:space="preserve"> </w:t>
      </w:r>
      <w:r>
        <w:rPr>
          <w:rFonts w:ascii="Microsoft Sans Serif"/>
          <w:sz w:val="24"/>
        </w:rPr>
        <w:t>earth</w:t>
      </w:r>
      <w:r>
        <w:rPr>
          <w:rFonts w:ascii="Microsoft Sans Serif"/>
          <w:spacing w:val="-1"/>
          <w:sz w:val="24"/>
        </w:rPr>
        <w:t xml:space="preserve"> </w:t>
      </w:r>
      <w:r>
        <w:rPr>
          <w:rFonts w:ascii="Microsoft Sans Serif"/>
          <w:sz w:val="24"/>
        </w:rPr>
        <w:t>and</w:t>
      </w:r>
      <w:r>
        <w:rPr>
          <w:rFonts w:ascii="Microsoft Sans Serif"/>
          <w:spacing w:val="1"/>
          <w:sz w:val="24"/>
        </w:rPr>
        <w:t xml:space="preserve"> </w:t>
      </w:r>
      <w:r>
        <w:rPr>
          <w:rFonts w:ascii="Microsoft Sans Serif"/>
          <w:sz w:val="24"/>
        </w:rPr>
        <w:t>its motion</w:t>
      </w:r>
      <w:r>
        <w:rPr>
          <w:rFonts w:ascii="Microsoft Sans Serif"/>
          <w:spacing w:val="-1"/>
          <w:sz w:val="24"/>
        </w:rPr>
        <w:t xml:space="preserve"> </w:t>
      </w:r>
      <w:r>
        <w:rPr>
          <w:rFonts w:ascii="Microsoft Sans Serif"/>
          <w:sz w:val="24"/>
        </w:rPr>
        <w:t>around</w:t>
      </w:r>
      <w:r>
        <w:rPr>
          <w:rFonts w:ascii="Microsoft Sans Serif"/>
          <w:spacing w:val="8"/>
          <w:sz w:val="24"/>
        </w:rPr>
        <w:t xml:space="preserve"> </w:t>
      </w:r>
      <w:r>
        <w:rPr>
          <w:rFonts w:ascii="Microsoft Sans Serif"/>
          <w:spacing w:val="-4"/>
          <w:sz w:val="24"/>
        </w:rPr>
        <w:t>sun.</w:t>
      </w:r>
    </w:p>
    <w:p w:rsidR="001C31EC" w:rsidRDefault="001C31EC">
      <w:pPr>
        <w:rPr>
          <w:rFonts w:ascii="Microsoft Sans Serif"/>
          <w:sz w:val="24"/>
        </w:rPr>
        <w:sectPr w:rsidR="001C31EC">
          <w:headerReference w:type="default" r:id="rId494"/>
          <w:footerReference w:type="default" r:id="rId495"/>
          <w:pgSz w:w="11900" w:h="16840"/>
          <w:pgMar w:top="1340" w:right="20" w:bottom="280" w:left="400" w:header="0" w:footer="0" w:gutter="0"/>
          <w:cols w:space="720"/>
        </w:sectPr>
      </w:pPr>
    </w:p>
    <w:p w:rsidR="001C31EC" w:rsidRDefault="006A1130">
      <w:pPr>
        <w:pStyle w:val="BodyText"/>
        <w:ind w:left="2178"/>
        <w:rPr>
          <w:rFonts w:ascii="Microsoft Sans Serif"/>
          <w:sz w:val="20"/>
        </w:rPr>
      </w:pPr>
      <w:r>
        <w:rPr>
          <w:rFonts w:ascii="Microsoft Sans Serif"/>
          <w:noProof/>
          <w:sz w:val="20"/>
          <w:lang w:val="en-IN" w:eastAsia="en-IN"/>
        </w:rPr>
        <w:lastRenderedPageBreak/>
        <w:drawing>
          <wp:inline distT="0" distB="0" distL="0" distR="0">
            <wp:extent cx="4496575" cy="1954149"/>
            <wp:effectExtent l="0" t="0" r="0" b="0"/>
            <wp:docPr id="1599" name="Image 1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9" name="Image 1599"/>
                    <pic:cNvPicPr/>
                  </pic:nvPicPr>
                  <pic:blipFill>
                    <a:blip r:embed="rId496" cstate="print"/>
                    <a:stretch>
                      <a:fillRect/>
                    </a:stretch>
                  </pic:blipFill>
                  <pic:spPr>
                    <a:xfrm>
                      <a:off x="0" y="0"/>
                      <a:ext cx="4496575" cy="1954149"/>
                    </a:xfrm>
                    <a:prstGeom prst="rect">
                      <a:avLst/>
                    </a:prstGeom>
                  </pic:spPr>
                </pic:pic>
              </a:graphicData>
            </a:graphic>
          </wp:inline>
        </w:drawing>
      </w:r>
    </w:p>
    <w:p w:rsidR="001C31EC" w:rsidRDefault="006A1130">
      <w:pPr>
        <w:spacing w:before="13"/>
        <w:ind w:left="3818"/>
        <w:rPr>
          <w:rFonts w:ascii="Arial"/>
          <w:i/>
        </w:rPr>
      </w:pPr>
      <w:r>
        <w:rPr>
          <w:rFonts w:ascii="Arial"/>
          <w:i/>
        </w:rPr>
        <w:t>Fig1.1</w:t>
      </w:r>
      <w:r>
        <w:rPr>
          <w:rFonts w:ascii="Arial"/>
          <w:i/>
          <w:spacing w:val="55"/>
        </w:rPr>
        <w:t xml:space="preserve"> </w:t>
      </w:r>
      <w:r>
        <w:rPr>
          <w:rFonts w:ascii="Arial"/>
          <w:i/>
        </w:rPr>
        <w:t>Horizontal</w:t>
      </w:r>
      <w:r>
        <w:rPr>
          <w:rFonts w:ascii="Arial"/>
          <w:i/>
          <w:spacing w:val="-12"/>
        </w:rPr>
        <w:t xml:space="preserve"> </w:t>
      </w:r>
      <w:r>
        <w:rPr>
          <w:rFonts w:ascii="Arial"/>
          <w:i/>
        </w:rPr>
        <w:t>Axis</w:t>
      </w:r>
      <w:r>
        <w:rPr>
          <w:rFonts w:ascii="Arial"/>
          <w:i/>
          <w:spacing w:val="-3"/>
        </w:rPr>
        <w:t xml:space="preserve"> </w:t>
      </w:r>
      <w:r>
        <w:rPr>
          <w:rFonts w:ascii="Arial"/>
          <w:i/>
        </w:rPr>
        <w:t>Wind</w:t>
      </w:r>
      <w:r>
        <w:rPr>
          <w:rFonts w:ascii="Arial"/>
          <w:i/>
          <w:spacing w:val="-3"/>
        </w:rPr>
        <w:t xml:space="preserve"> </w:t>
      </w:r>
      <w:r>
        <w:rPr>
          <w:rFonts w:ascii="Arial"/>
          <w:i/>
          <w:spacing w:val="-2"/>
        </w:rPr>
        <w:t>Turbine</w:t>
      </w:r>
    </w:p>
    <w:p w:rsidR="001C31EC" w:rsidRDefault="006A1130">
      <w:pPr>
        <w:numPr>
          <w:ilvl w:val="0"/>
          <w:numId w:val="51"/>
        </w:numPr>
        <w:tabs>
          <w:tab w:val="left" w:pos="2120"/>
        </w:tabs>
        <w:spacing w:before="13"/>
        <w:ind w:left="2120" w:hanging="358"/>
        <w:jc w:val="left"/>
        <w:rPr>
          <w:rFonts w:ascii="Arial"/>
          <w:b/>
          <w:sz w:val="24"/>
        </w:rPr>
      </w:pPr>
      <w:r>
        <w:rPr>
          <w:rFonts w:ascii="Arial"/>
          <w:b/>
          <w:sz w:val="24"/>
        </w:rPr>
        <w:t>Tidal</w:t>
      </w:r>
      <w:r>
        <w:rPr>
          <w:rFonts w:ascii="Arial"/>
          <w:b/>
          <w:spacing w:val="-7"/>
          <w:sz w:val="24"/>
        </w:rPr>
        <w:t xml:space="preserve"> </w:t>
      </w:r>
      <w:r>
        <w:rPr>
          <w:rFonts w:ascii="Arial"/>
          <w:b/>
          <w:spacing w:val="-2"/>
          <w:sz w:val="24"/>
        </w:rPr>
        <w:t>energy</w:t>
      </w:r>
    </w:p>
    <w:p w:rsidR="001C31EC" w:rsidRDefault="006A1130">
      <w:pPr>
        <w:pStyle w:val="BodyText"/>
        <w:tabs>
          <w:tab w:val="left" w:pos="1761"/>
        </w:tabs>
        <w:spacing w:before="9" w:line="278" w:lineRule="auto"/>
        <w:ind w:left="1762" w:right="153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Tides</w:t>
      </w:r>
      <w:r>
        <w:rPr>
          <w:rFonts w:ascii="Microsoft Sans Serif" w:hAnsi="Microsoft Sans Serif"/>
          <w:spacing w:val="-3"/>
        </w:rPr>
        <w:t xml:space="preserve"> </w:t>
      </w:r>
      <w:r>
        <w:rPr>
          <w:rFonts w:ascii="Microsoft Sans Serif" w:hAnsi="Microsoft Sans Serif"/>
        </w:rPr>
        <w:t>are</w:t>
      </w:r>
      <w:r>
        <w:rPr>
          <w:rFonts w:ascii="Microsoft Sans Serif" w:hAnsi="Microsoft Sans Serif"/>
          <w:spacing w:val="-2"/>
        </w:rPr>
        <w:t xml:space="preserve"> </w:t>
      </w:r>
      <w:r>
        <w:rPr>
          <w:rFonts w:ascii="Microsoft Sans Serif" w:hAnsi="Microsoft Sans Serif"/>
        </w:rPr>
        <w:t>generated</w:t>
      </w:r>
      <w:r>
        <w:rPr>
          <w:rFonts w:ascii="Microsoft Sans Serif" w:hAnsi="Microsoft Sans Serif"/>
          <w:spacing w:val="-3"/>
        </w:rPr>
        <w:t xml:space="preserve"> </w:t>
      </w:r>
      <w:r>
        <w:rPr>
          <w:rFonts w:ascii="Microsoft Sans Serif" w:hAnsi="Microsoft Sans Serif"/>
        </w:rPr>
        <w:t>due</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gravitational</w:t>
      </w:r>
      <w:r>
        <w:rPr>
          <w:rFonts w:ascii="Microsoft Sans Serif" w:hAnsi="Microsoft Sans Serif"/>
          <w:spacing w:val="-3"/>
        </w:rPr>
        <w:t xml:space="preserve"> </w:t>
      </w:r>
      <w:r>
        <w:rPr>
          <w:rFonts w:ascii="Microsoft Sans Serif" w:hAnsi="Microsoft Sans Serif"/>
        </w:rPr>
        <w:t>pull</w:t>
      </w:r>
      <w:r>
        <w:rPr>
          <w:rFonts w:ascii="Microsoft Sans Serif" w:hAnsi="Microsoft Sans Serif"/>
          <w:spacing w:val="-3"/>
        </w:rPr>
        <w:t xml:space="preserve"> </w:t>
      </w:r>
      <w:r>
        <w:rPr>
          <w:rFonts w:ascii="Microsoft Sans Serif" w:hAnsi="Microsoft Sans Serif"/>
        </w:rPr>
        <w:t>between</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earth</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moon and sun.</w:t>
      </w:r>
    </w:p>
    <w:p w:rsidR="001C31EC" w:rsidRDefault="006A1130">
      <w:pPr>
        <w:pStyle w:val="BodyText"/>
        <w:tabs>
          <w:tab w:val="left" w:pos="1761"/>
        </w:tabs>
        <w:spacing w:after="2" w:line="278" w:lineRule="auto"/>
        <w:ind w:left="1762" w:right="220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4"/>
        </w:rPr>
        <w:t xml:space="preserve"> </w:t>
      </w:r>
      <w:r>
        <w:rPr>
          <w:rFonts w:ascii="Microsoft Sans Serif" w:hAnsi="Microsoft Sans Serif"/>
        </w:rPr>
        <w:t>difference</w:t>
      </w:r>
      <w:r>
        <w:rPr>
          <w:rFonts w:ascii="Microsoft Sans Serif" w:hAnsi="Microsoft Sans Serif"/>
          <w:spacing w:val="-2"/>
        </w:rPr>
        <w:t xml:space="preserve"> </w:t>
      </w:r>
      <w:r>
        <w:rPr>
          <w:rFonts w:ascii="Microsoft Sans Serif" w:hAnsi="Microsoft Sans Serif"/>
        </w:rPr>
        <w:t>between</w:t>
      </w:r>
      <w:r>
        <w:rPr>
          <w:rFonts w:ascii="Microsoft Sans Serif" w:hAnsi="Microsoft Sans Serif"/>
          <w:spacing w:val="-2"/>
        </w:rPr>
        <w:t xml:space="preserve"> </w:t>
      </w:r>
      <w:r>
        <w:rPr>
          <w:rFonts w:ascii="Microsoft Sans Serif" w:hAnsi="Microsoft Sans Serif"/>
        </w:rPr>
        <w:t>high</w:t>
      </w:r>
      <w:r>
        <w:rPr>
          <w:rFonts w:ascii="Microsoft Sans Serif" w:hAnsi="Microsoft Sans Serif"/>
          <w:spacing w:val="-4"/>
        </w:rPr>
        <w:t xml:space="preserve"> </w:t>
      </w:r>
      <w:r>
        <w:rPr>
          <w:rFonts w:ascii="Microsoft Sans Serif" w:hAnsi="Microsoft Sans Serif"/>
        </w:rPr>
        <w:t>tide</w:t>
      </w:r>
      <w:r>
        <w:rPr>
          <w:rFonts w:ascii="Microsoft Sans Serif" w:hAnsi="Microsoft Sans Serif"/>
          <w:spacing w:val="-4"/>
        </w:rPr>
        <w:t xml:space="preserve"> </w:t>
      </w:r>
      <w:r>
        <w:rPr>
          <w:rFonts w:ascii="Microsoft Sans Serif" w:hAnsi="Microsoft Sans Serif"/>
        </w:rPr>
        <w:t>&amp;</w:t>
      </w:r>
      <w:r>
        <w:rPr>
          <w:rFonts w:ascii="Microsoft Sans Serif" w:hAnsi="Microsoft Sans Serif"/>
          <w:spacing w:val="-4"/>
        </w:rPr>
        <w:t xml:space="preserve"> </w:t>
      </w:r>
      <w:r>
        <w:rPr>
          <w:rFonts w:ascii="Microsoft Sans Serif" w:hAnsi="Microsoft Sans Serif"/>
        </w:rPr>
        <w:t>low</w:t>
      </w:r>
      <w:r>
        <w:rPr>
          <w:rFonts w:ascii="Microsoft Sans Serif" w:hAnsi="Microsoft Sans Serif"/>
          <w:spacing w:val="-4"/>
        </w:rPr>
        <w:t xml:space="preserve"> </w:t>
      </w:r>
      <w:r>
        <w:rPr>
          <w:rFonts w:ascii="Microsoft Sans Serif" w:hAnsi="Microsoft Sans Serif"/>
        </w:rPr>
        <w:t>tide</w:t>
      </w:r>
      <w:r>
        <w:rPr>
          <w:rFonts w:ascii="Microsoft Sans Serif" w:hAnsi="Microsoft Sans Serif"/>
          <w:spacing w:val="-4"/>
        </w:rPr>
        <w:t xml:space="preserve"> </w:t>
      </w:r>
      <w:r>
        <w:rPr>
          <w:rFonts w:ascii="Microsoft Sans Serif" w:hAnsi="Microsoft Sans Serif"/>
        </w:rPr>
        <w:t>could</w:t>
      </w:r>
      <w:r>
        <w:rPr>
          <w:rFonts w:ascii="Microsoft Sans Serif" w:hAnsi="Microsoft Sans Serif"/>
          <w:spacing w:val="-2"/>
        </w:rPr>
        <w:t xml:space="preserve"> </w:t>
      </w:r>
      <w:r>
        <w:rPr>
          <w:rFonts w:ascii="Microsoft Sans Serif" w:hAnsi="Microsoft Sans Serif"/>
        </w:rPr>
        <w:t>be</w:t>
      </w:r>
      <w:r>
        <w:rPr>
          <w:rFonts w:ascii="Microsoft Sans Serif" w:hAnsi="Microsoft Sans Serif"/>
          <w:spacing w:val="-2"/>
        </w:rPr>
        <w:t xml:space="preserve"> </w:t>
      </w:r>
      <w:r>
        <w:rPr>
          <w:rFonts w:ascii="Microsoft Sans Serif" w:hAnsi="Microsoft Sans Serif"/>
        </w:rPr>
        <w:t>utilized</w:t>
      </w:r>
      <w:r>
        <w:rPr>
          <w:rFonts w:ascii="Microsoft Sans Serif" w:hAnsi="Microsoft Sans Serif"/>
          <w:spacing w:val="-4"/>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operate hydraulic turbine.</w:t>
      </w:r>
    </w:p>
    <w:p w:rsidR="001C31EC" w:rsidRDefault="006A1130">
      <w:pPr>
        <w:pStyle w:val="BodyText"/>
        <w:ind w:left="2040"/>
        <w:rPr>
          <w:rFonts w:ascii="Microsoft Sans Serif"/>
          <w:sz w:val="20"/>
        </w:rPr>
      </w:pPr>
      <w:r>
        <w:rPr>
          <w:rFonts w:ascii="Microsoft Sans Serif"/>
          <w:noProof/>
          <w:sz w:val="20"/>
          <w:lang w:val="en-IN" w:eastAsia="en-IN"/>
        </w:rPr>
        <w:drawing>
          <wp:inline distT="0" distB="0" distL="0" distR="0">
            <wp:extent cx="4734493" cy="2430779"/>
            <wp:effectExtent l="0" t="0" r="0" b="0"/>
            <wp:docPr id="1600" name="Image 1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0" name="Image 1600"/>
                    <pic:cNvPicPr/>
                  </pic:nvPicPr>
                  <pic:blipFill>
                    <a:blip r:embed="rId497" cstate="print"/>
                    <a:stretch>
                      <a:fillRect/>
                    </a:stretch>
                  </pic:blipFill>
                  <pic:spPr>
                    <a:xfrm>
                      <a:off x="0" y="0"/>
                      <a:ext cx="4734493" cy="2430779"/>
                    </a:xfrm>
                    <a:prstGeom prst="rect">
                      <a:avLst/>
                    </a:prstGeom>
                  </pic:spPr>
                </pic:pic>
              </a:graphicData>
            </a:graphic>
          </wp:inline>
        </w:drawing>
      </w:r>
    </w:p>
    <w:p w:rsidR="001C31EC" w:rsidRDefault="006A1130">
      <w:pPr>
        <w:ind w:left="5242"/>
        <w:rPr>
          <w:rFonts w:ascii="Arial"/>
          <w:i/>
        </w:rPr>
      </w:pPr>
      <w:r>
        <w:rPr>
          <w:rFonts w:ascii="Arial"/>
          <w:i/>
          <w:spacing w:val="-2"/>
        </w:rPr>
        <w:t>Fig1.2</w:t>
      </w:r>
    </w:p>
    <w:p w:rsidR="001C31EC" w:rsidRDefault="006A1130">
      <w:pPr>
        <w:numPr>
          <w:ilvl w:val="0"/>
          <w:numId w:val="51"/>
        </w:numPr>
        <w:tabs>
          <w:tab w:val="left" w:pos="2120"/>
        </w:tabs>
        <w:spacing w:before="6"/>
        <w:ind w:left="2120" w:hanging="358"/>
        <w:jc w:val="left"/>
        <w:rPr>
          <w:rFonts w:ascii="Arial"/>
          <w:b/>
          <w:sz w:val="24"/>
        </w:rPr>
      </w:pPr>
      <w:r>
        <w:rPr>
          <w:rFonts w:ascii="Arial"/>
          <w:b/>
          <w:sz w:val="24"/>
        </w:rPr>
        <w:t>Wave</w:t>
      </w:r>
      <w:r>
        <w:rPr>
          <w:rFonts w:ascii="Arial"/>
          <w:b/>
          <w:spacing w:val="-9"/>
          <w:sz w:val="24"/>
        </w:rPr>
        <w:t xml:space="preserve"> </w:t>
      </w:r>
      <w:r>
        <w:rPr>
          <w:rFonts w:ascii="Arial"/>
          <w:b/>
          <w:spacing w:val="-2"/>
          <w:sz w:val="24"/>
        </w:rPr>
        <w:t>energy</w:t>
      </w:r>
    </w:p>
    <w:p w:rsidR="001C31EC" w:rsidRDefault="006A1130">
      <w:pPr>
        <w:pStyle w:val="BodyText"/>
        <w:spacing w:before="9" w:after="3" w:line="278" w:lineRule="auto"/>
        <w:ind w:left="1762" w:right="1418"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wave energy is developed due to wind interacting with the surface of the ocean .wind get 1 to 5% of sun energy and part of this is transfer to wave this can be used for power generating.</w:t>
      </w:r>
    </w:p>
    <w:p w:rsidR="001C31EC" w:rsidRDefault="006A1130">
      <w:pPr>
        <w:pStyle w:val="BodyText"/>
        <w:ind w:left="2118"/>
        <w:rPr>
          <w:rFonts w:ascii="Microsoft Sans Serif"/>
          <w:sz w:val="20"/>
        </w:rPr>
      </w:pPr>
      <w:r>
        <w:rPr>
          <w:rFonts w:ascii="Microsoft Sans Serif"/>
          <w:noProof/>
          <w:sz w:val="20"/>
          <w:lang w:val="en-IN" w:eastAsia="en-IN"/>
        </w:rPr>
        <w:drawing>
          <wp:inline distT="0" distB="0" distL="0" distR="0">
            <wp:extent cx="4614720" cy="2011870"/>
            <wp:effectExtent l="0" t="0" r="0" b="0"/>
            <wp:docPr id="1601" name="Image 1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1" name="Image 1601"/>
                    <pic:cNvPicPr/>
                  </pic:nvPicPr>
                  <pic:blipFill>
                    <a:blip r:embed="rId498" cstate="print"/>
                    <a:stretch>
                      <a:fillRect/>
                    </a:stretch>
                  </pic:blipFill>
                  <pic:spPr>
                    <a:xfrm>
                      <a:off x="0" y="0"/>
                      <a:ext cx="4614720" cy="2011870"/>
                    </a:xfrm>
                    <a:prstGeom prst="rect">
                      <a:avLst/>
                    </a:prstGeom>
                  </pic:spPr>
                </pic:pic>
              </a:graphicData>
            </a:graphic>
          </wp:inline>
        </w:drawing>
      </w:r>
    </w:p>
    <w:p w:rsidR="001C31EC" w:rsidRDefault="006A1130">
      <w:pPr>
        <w:ind w:right="383"/>
        <w:jc w:val="center"/>
        <w:rPr>
          <w:rFonts w:ascii="Arial"/>
          <w:i/>
        </w:rPr>
      </w:pPr>
      <w:r>
        <w:rPr>
          <w:rFonts w:ascii="Arial"/>
          <w:i/>
          <w:spacing w:val="-2"/>
        </w:rPr>
        <w:t>Fig1.3</w:t>
      </w:r>
    </w:p>
    <w:p w:rsidR="001C31EC" w:rsidRDefault="001C31EC">
      <w:pPr>
        <w:jc w:val="center"/>
        <w:rPr>
          <w:rFonts w:ascii="Arial"/>
        </w:rPr>
        <w:sectPr w:rsidR="001C31EC">
          <w:headerReference w:type="default" r:id="rId499"/>
          <w:footerReference w:type="default" r:id="rId500"/>
          <w:pgSz w:w="11900" w:h="16840"/>
          <w:pgMar w:top="1480" w:right="20" w:bottom="280" w:left="400" w:header="0" w:footer="0" w:gutter="0"/>
          <w:cols w:space="720"/>
        </w:sectPr>
      </w:pPr>
    </w:p>
    <w:p w:rsidR="001C31EC" w:rsidRDefault="006A1130">
      <w:pPr>
        <w:numPr>
          <w:ilvl w:val="0"/>
          <w:numId w:val="51"/>
        </w:numPr>
        <w:tabs>
          <w:tab w:val="left" w:pos="2120"/>
        </w:tabs>
        <w:spacing w:before="65"/>
        <w:ind w:left="2120" w:hanging="358"/>
        <w:jc w:val="left"/>
        <w:rPr>
          <w:rFonts w:ascii="Arial"/>
          <w:b/>
          <w:sz w:val="24"/>
        </w:rPr>
      </w:pPr>
      <w:r>
        <w:rPr>
          <w:rFonts w:ascii="Arial"/>
          <w:b/>
          <w:sz w:val="24"/>
        </w:rPr>
        <w:lastRenderedPageBreak/>
        <w:t>Geo</w:t>
      </w:r>
      <w:r>
        <w:rPr>
          <w:rFonts w:ascii="Arial"/>
          <w:b/>
          <w:spacing w:val="-2"/>
          <w:sz w:val="24"/>
        </w:rPr>
        <w:t xml:space="preserve"> </w:t>
      </w:r>
      <w:r>
        <w:rPr>
          <w:rFonts w:ascii="Arial"/>
          <w:b/>
          <w:sz w:val="24"/>
        </w:rPr>
        <w:t>thermal</w:t>
      </w:r>
      <w:r>
        <w:rPr>
          <w:rFonts w:ascii="Arial"/>
          <w:b/>
          <w:spacing w:val="2"/>
          <w:sz w:val="24"/>
        </w:rPr>
        <w:t xml:space="preserve"> </w:t>
      </w:r>
      <w:r>
        <w:rPr>
          <w:rFonts w:ascii="Arial"/>
          <w:b/>
          <w:spacing w:val="-2"/>
          <w:sz w:val="24"/>
        </w:rPr>
        <w:t>energy</w:t>
      </w:r>
    </w:p>
    <w:p w:rsidR="001C31EC" w:rsidRDefault="006A1130">
      <w:pPr>
        <w:pStyle w:val="BodyText"/>
        <w:tabs>
          <w:tab w:val="left" w:pos="1761"/>
        </w:tabs>
        <w:spacing w:before="9" w:line="280" w:lineRule="auto"/>
        <w:ind w:left="1761" w:right="1514"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Geo</w:t>
      </w:r>
      <w:r>
        <w:rPr>
          <w:rFonts w:ascii="Microsoft Sans Serif" w:hAnsi="Microsoft Sans Serif"/>
          <w:spacing w:val="-3"/>
        </w:rPr>
        <w:t xml:space="preserve"> </w:t>
      </w:r>
      <w:r>
        <w:rPr>
          <w:rFonts w:ascii="Microsoft Sans Serif" w:hAnsi="Microsoft Sans Serif"/>
        </w:rPr>
        <w:t>thermal</w:t>
      </w:r>
      <w:r>
        <w:rPr>
          <w:rFonts w:ascii="Microsoft Sans Serif" w:hAnsi="Microsoft Sans Serif"/>
          <w:spacing w:val="-3"/>
        </w:rPr>
        <w:t xml:space="preserve"> </w:t>
      </w:r>
      <w:r>
        <w:rPr>
          <w:rFonts w:ascii="Microsoft Sans Serif" w:hAnsi="Microsoft Sans Serif"/>
        </w:rPr>
        <w:t>energy</w:t>
      </w:r>
      <w:r>
        <w:rPr>
          <w:rFonts w:ascii="Microsoft Sans Serif" w:hAnsi="Microsoft Sans Serif"/>
          <w:spacing w:val="-6"/>
        </w:rPr>
        <w:t xml:space="preserve"> </w:t>
      </w:r>
      <w:r>
        <w:rPr>
          <w:rFonts w:ascii="Microsoft Sans Serif" w:hAnsi="Microsoft Sans Serif"/>
        </w:rPr>
        <w:t>itself</w:t>
      </w:r>
      <w:r>
        <w:rPr>
          <w:rFonts w:ascii="Microsoft Sans Serif" w:hAnsi="Microsoft Sans Serif"/>
          <w:spacing w:val="-4"/>
        </w:rPr>
        <w:t xml:space="preserve"> </w:t>
      </w:r>
      <w:r>
        <w:rPr>
          <w:rFonts w:ascii="Microsoft Sans Serif" w:hAnsi="Microsoft Sans Serif"/>
        </w:rPr>
        <w:t>on</w:t>
      </w:r>
      <w:r>
        <w:rPr>
          <w:rFonts w:ascii="Microsoft Sans Serif" w:hAnsi="Microsoft Sans Serif"/>
          <w:spacing w:val="-3"/>
        </w:rPr>
        <w:t xml:space="preserve"> </w:t>
      </w:r>
      <w:r>
        <w:rPr>
          <w:rFonts w:ascii="Microsoft Sans Serif" w:hAnsi="Microsoft Sans Serif"/>
        </w:rPr>
        <w:t>earth's</w:t>
      </w:r>
      <w:r>
        <w:rPr>
          <w:rFonts w:ascii="Microsoft Sans Serif" w:hAnsi="Microsoft Sans Serif"/>
          <w:spacing w:val="-2"/>
        </w:rPr>
        <w:t xml:space="preserve"> </w:t>
      </w:r>
      <w:r>
        <w:rPr>
          <w:rFonts w:ascii="Microsoft Sans Serif" w:hAnsi="Microsoft Sans Serif"/>
        </w:rPr>
        <w:t>surface</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form</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3"/>
        </w:rPr>
        <w:t xml:space="preserve"> </w:t>
      </w:r>
      <w:proofErr w:type="spellStart"/>
      <w:r>
        <w:rPr>
          <w:rFonts w:ascii="Microsoft Sans Serif" w:hAnsi="Microsoft Sans Serif"/>
        </w:rPr>
        <w:t>geyster</w:t>
      </w:r>
      <w:proofErr w:type="spellEnd"/>
      <w:r>
        <w:rPr>
          <w:rFonts w:ascii="Microsoft Sans Serif" w:hAnsi="Microsoft Sans Serif"/>
        </w:rPr>
        <w:t>,</w:t>
      </w:r>
      <w:r>
        <w:rPr>
          <w:rFonts w:ascii="Microsoft Sans Serif" w:hAnsi="Microsoft Sans Serif"/>
          <w:spacing w:val="-2"/>
        </w:rPr>
        <w:t xml:space="preserve"> </w:t>
      </w:r>
      <w:r>
        <w:rPr>
          <w:rFonts w:ascii="Microsoft Sans Serif" w:hAnsi="Microsoft Sans Serif"/>
        </w:rPr>
        <w:t>hot</w:t>
      </w:r>
      <w:r>
        <w:rPr>
          <w:rFonts w:ascii="Microsoft Sans Serif" w:hAnsi="Microsoft Sans Serif"/>
          <w:spacing w:val="-4"/>
        </w:rPr>
        <w:t xml:space="preserve"> </w:t>
      </w:r>
      <w:r>
        <w:rPr>
          <w:rFonts w:ascii="Microsoft Sans Serif" w:hAnsi="Microsoft Sans Serif"/>
        </w:rPr>
        <w:t xml:space="preserve">spring, </w:t>
      </w:r>
      <w:proofErr w:type="spellStart"/>
      <w:r>
        <w:rPr>
          <w:rFonts w:ascii="Microsoft Sans Serif" w:hAnsi="Microsoft Sans Serif"/>
        </w:rPr>
        <w:t>furnarhole</w:t>
      </w:r>
      <w:proofErr w:type="spellEnd"/>
      <w:r>
        <w:rPr>
          <w:rFonts w:ascii="Microsoft Sans Serif" w:hAnsi="Microsoft Sans Serif"/>
        </w:rPr>
        <w:t xml:space="preserve">&amp; </w:t>
      </w:r>
      <w:proofErr w:type="spellStart"/>
      <w:r>
        <w:rPr>
          <w:rFonts w:ascii="Microsoft Sans Serif" w:hAnsi="Microsoft Sans Serif"/>
        </w:rPr>
        <w:t>boingMud</w:t>
      </w:r>
      <w:proofErr w:type="spellEnd"/>
    </w:p>
    <w:p w:rsidR="001C31EC" w:rsidRDefault="006A1130">
      <w:pPr>
        <w:pStyle w:val="BodyText"/>
        <w:tabs>
          <w:tab w:val="left" w:pos="1761"/>
        </w:tabs>
        <w:spacing w:line="280" w:lineRule="auto"/>
        <w:ind w:left="1761" w:right="185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By</w:t>
      </w:r>
      <w:proofErr w:type="gramEnd"/>
      <w:r>
        <w:rPr>
          <w:rFonts w:ascii="Microsoft Sans Serif" w:hAnsi="Microsoft Sans Serif"/>
          <w:spacing w:val="-5"/>
        </w:rPr>
        <w:t xml:space="preserve"> </w:t>
      </w:r>
      <w:r>
        <w:rPr>
          <w:rFonts w:ascii="Microsoft Sans Serif" w:hAnsi="Microsoft Sans Serif"/>
        </w:rPr>
        <w:t>drilling</w:t>
      </w:r>
      <w:r>
        <w:rPr>
          <w:rFonts w:ascii="Microsoft Sans Serif" w:hAnsi="Microsoft Sans Serif"/>
          <w:spacing w:val="-2"/>
        </w:rPr>
        <w:t xml:space="preserve"> </w:t>
      </w:r>
      <w:r>
        <w:rPr>
          <w:rFonts w:ascii="Microsoft Sans Serif" w:hAnsi="Microsoft Sans Serif"/>
        </w:rPr>
        <w:t>hole</w:t>
      </w:r>
      <w:r>
        <w:rPr>
          <w:rFonts w:ascii="Microsoft Sans Serif" w:hAnsi="Microsoft Sans Serif"/>
          <w:spacing w:val="-2"/>
        </w:rPr>
        <w:t xml:space="preserve"> </w:t>
      </w:r>
      <w:r>
        <w:rPr>
          <w:rFonts w:ascii="Microsoft Sans Serif" w:hAnsi="Microsoft Sans Serif"/>
        </w:rPr>
        <w:t>3</w:t>
      </w:r>
      <w:r>
        <w:rPr>
          <w:rFonts w:ascii="Microsoft Sans Serif" w:hAnsi="Microsoft Sans Serif"/>
          <w:spacing w:val="-2"/>
        </w:rPr>
        <w:t xml:space="preserve"> </w:t>
      </w:r>
      <w:r>
        <w:rPr>
          <w:rFonts w:ascii="Microsoft Sans Serif" w:hAnsi="Microsoft Sans Serif"/>
        </w:rPr>
        <w:t>km</w:t>
      </w:r>
      <w:r>
        <w:rPr>
          <w:rFonts w:ascii="Microsoft Sans Serif" w:hAnsi="Microsoft Sans Serif"/>
          <w:spacing w:val="-1"/>
        </w:rPr>
        <w:t xml:space="preserve"> </w:t>
      </w:r>
      <w:r>
        <w:rPr>
          <w:rFonts w:ascii="Microsoft Sans Serif" w:hAnsi="Microsoft Sans Serif"/>
        </w:rPr>
        <w:t>deep</w:t>
      </w:r>
      <w:r>
        <w:rPr>
          <w:rFonts w:ascii="Microsoft Sans Serif" w:hAnsi="Microsoft Sans Serif"/>
          <w:spacing w:val="-2"/>
        </w:rPr>
        <w:t xml:space="preserve"> </w:t>
      </w:r>
      <w:r>
        <w:rPr>
          <w:rFonts w:ascii="Microsoft Sans Serif" w:hAnsi="Microsoft Sans Serif"/>
        </w:rPr>
        <w:t>in the field</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steam</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water comes</w:t>
      </w:r>
      <w:r>
        <w:rPr>
          <w:rFonts w:ascii="Microsoft Sans Serif" w:hAnsi="Microsoft Sans Serif"/>
          <w:spacing w:val="-2"/>
        </w:rPr>
        <w:t xml:space="preserve"> </w:t>
      </w:r>
      <w:r>
        <w:rPr>
          <w:rFonts w:ascii="Microsoft Sans Serif" w:hAnsi="Microsoft Sans Serif"/>
        </w:rPr>
        <w:t>out</w:t>
      </w:r>
      <w:r>
        <w:rPr>
          <w:rFonts w:ascii="Microsoft Sans Serif" w:hAnsi="Microsoft Sans Serif"/>
          <w:spacing w:val="-1"/>
        </w:rPr>
        <w:t xml:space="preserve"> </w:t>
      </w:r>
      <w:r>
        <w:rPr>
          <w:rFonts w:ascii="Microsoft Sans Serif" w:hAnsi="Microsoft Sans Serif"/>
        </w:rPr>
        <w:t>from surface at temperature Up to 500°c</w:t>
      </w:r>
    </w:p>
    <w:p w:rsidR="001C31EC" w:rsidRDefault="006A1130">
      <w:pPr>
        <w:pStyle w:val="BodyText"/>
        <w:tabs>
          <w:tab w:val="left" w:pos="2121"/>
        </w:tabs>
        <w:spacing w:line="287" w:lineRule="exact"/>
        <w:ind w:left="1761"/>
        <w:rPr>
          <w:rFonts w:ascii="Microsoft Sans Serif" w:hAnsi="Microsoft Sans Serif"/>
        </w:rPr>
      </w:pPr>
      <w:r>
        <w:rPr>
          <w:noProof/>
          <w:lang w:val="en-IN" w:eastAsia="en-IN"/>
        </w:rPr>
        <w:drawing>
          <wp:anchor distT="0" distB="0" distL="0" distR="0" simplePos="0" relativeHeight="487731712" behindDoc="1" locked="0" layoutInCell="1" allowOverlap="1">
            <wp:simplePos x="0" y="0"/>
            <wp:positionH relativeFrom="page">
              <wp:posOffset>1168400</wp:posOffset>
            </wp:positionH>
            <wp:positionV relativeFrom="paragraph">
              <wp:posOffset>215185</wp:posOffset>
            </wp:positionV>
            <wp:extent cx="5268430" cy="2444877"/>
            <wp:effectExtent l="0" t="0" r="0" b="0"/>
            <wp:wrapTopAndBottom/>
            <wp:docPr id="1602" name="Image 1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2" name="Image 1602"/>
                    <pic:cNvPicPr/>
                  </pic:nvPicPr>
                  <pic:blipFill>
                    <a:blip r:embed="rId501" cstate="print"/>
                    <a:stretch>
                      <a:fillRect/>
                    </a:stretch>
                  </pic:blipFill>
                  <pic:spPr>
                    <a:xfrm>
                      <a:off x="0" y="0"/>
                      <a:ext cx="5268430" cy="2444877"/>
                    </a:xfrm>
                    <a:prstGeom prst="rect">
                      <a:avLst/>
                    </a:prstGeom>
                  </pic:spPr>
                </pic:pic>
              </a:graphicData>
            </a:graphic>
          </wp:anchor>
        </w:drawing>
      </w: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spacing w:val="1"/>
        </w:rPr>
        <w:t xml:space="preserve"> </w:t>
      </w:r>
      <w:r>
        <w:rPr>
          <w:rFonts w:ascii="Microsoft Sans Serif" w:hAnsi="Microsoft Sans Serif"/>
        </w:rPr>
        <w:t>can</w:t>
      </w:r>
      <w:r>
        <w:rPr>
          <w:rFonts w:ascii="Microsoft Sans Serif" w:hAnsi="Microsoft Sans Serif"/>
          <w:spacing w:val="1"/>
        </w:rPr>
        <w:t xml:space="preserve"> </w:t>
      </w:r>
      <w:r>
        <w:rPr>
          <w:rFonts w:ascii="Microsoft Sans Serif" w:hAnsi="Microsoft Sans Serif"/>
        </w:rPr>
        <w:t>be used</w:t>
      </w:r>
      <w:r>
        <w:rPr>
          <w:rFonts w:ascii="Microsoft Sans Serif" w:hAnsi="Microsoft Sans Serif"/>
          <w:spacing w:val="3"/>
        </w:rPr>
        <w:t xml:space="preserve"> </w:t>
      </w:r>
      <w:r>
        <w:rPr>
          <w:rFonts w:ascii="Microsoft Sans Serif" w:hAnsi="Microsoft Sans Serif"/>
        </w:rPr>
        <w:t>for power</w:t>
      </w:r>
      <w:r>
        <w:rPr>
          <w:rFonts w:ascii="Microsoft Sans Serif" w:hAnsi="Microsoft Sans Serif"/>
          <w:spacing w:val="7"/>
        </w:rPr>
        <w:t xml:space="preserve"> </w:t>
      </w:r>
      <w:r>
        <w:rPr>
          <w:rFonts w:ascii="Microsoft Sans Serif" w:hAnsi="Microsoft Sans Serif"/>
          <w:spacing w:val="-2"/>
        </w:rPr>
        <w:t>generating.</w:t>
      </w:r>
    </w:p>
    <w:p w:rsidR="001C31EC" w:rsidRDefault="006A1130">
      <w:pPr>
        <w:ind w:left="5241"/>
        <w:rPr>
          <w:rFonts w:ascii="Arial"/>
          <w:i/>
        </w:rPr>
      </w:pPr>
      <w:r>
        <w:rPr>
          <w:rFonts w:ascii="Arial"/>
          <w:i/>
          <w:spacing w:val="-2"/>
        </w:rPr>
        <w:t>Fig1.4</w:t>
      </w:r>
    </w:p>
    <w:p w:rsidR="001C31EC" w:rsidRDefault="006A1130">
      <w:pPr>
        <w:numPr>
          <w:ilvl w:val="0"/>
          <w:numId w:val="51"/>
        </w:numPr>
        <w:tabs>
          <w:tab w:val="left" w:pos="2119"/>
        </w:tabs>
        <w:ind w:left="2119" w:hanging="358"/>
        <w:jc w:val="left"/>
        <w:rPr>
          <w:rFonts w:ascii="Arial"/>
          <w:b/>
          <w:sz w:val="24"/>
        </w:rPr>
      </w:pPr>
      <w:r>
        <w:rPr>
          <w:rFonts w:ascii="Arial"/>
          <w:b/>
          <w:sz w:val="24"/>
        </w:rPr>
        <w:t>Ocean</w:t>
      </w:r>
      <w:r>
        <w:rPr>
          <w:rFonts w:ascii="Arial"/>
          <w:b/>
          <w:spacing w:val="-3"/>
          <w:sz w:val="24"/>
        </w:rPr>
        <w:t xml:space="preserve"> </w:t>
      </w:r>
      <w:r>
        <w:rPr>
          <w:rFonts w:ascii="Arial"/>
          <w:b/>
          <w:sz w:val="24"/>
        </w:rPr>
        <w:t>thermal</w:t>
      </w:r>
      <w:r>
        <w:rPr>
          <w:rFonts w:ascii="Arial"/>
          <w:b/>
          <w:spacing w:val="-3"/>
          <w:sz w:val="24"/>
        </w:rPr>
        <w:t xml:space="preserve"> </w:t>
      </w:r>
      <w:r>
        <w:rPr>
          <w:rFonts w:ascii="Arial"/>
          <w:b/>
          <w:spacing w:val="-2"/>
          <w:sz w:val="24"/>
        </w:rPr>
        <w:t>energy</w:t>
      </w:r>
    </w:p>
    <w:p w:rsidR="001C31EC" w:rsidRDefault="006A1130">
      <w:pPr>
        <w:pStyle w:val="BodyText"/>
        <w:tabs>
          <w:tab w:val="left" w:pos="2121"/>
        </w:tabs>
        <w:spacing w:line="275" w:lineRule="exact"/>
        <w:ind w:left="176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Ocean</w:t>
      </w:r>
      <w:r>
        <w:rPr>
          <w:rFonts w:ascii="Microsoft Sans Serif" w:hAnsi="Microsoft Sans Serif"/>
          <w:spacing w:val="-1"/>
        </w:rPr>
        <w:t xml:space="preserve"> </w:t>
      </w:r>
      <w:r>
        <w:rPr>
          <w:rFonts w:ascii="Microsoft Sans Serif" w:hAnsi="Microsoft Sans Serif"/>
        </w:rPr>
        <w:t>serves</w:t>
      </w:r>
      <w:r>
        <w:rPr>
          <w:rFonts w:ascii="Microsoft Sans Serif" w:hAnsi="Microsoft Sans Serif"/>
          <w:spacing w:val="1"/>
        </w:rPr>
        <w:t xml:space="preserve"> </w:t>
      </w:r>
      <w:r>
        <w:rPr>
          <w:rFonts w:ascii="Microsoft Sans Serif" w:hAnsi="Microsoft Sans Serif"/>
        </w:rPr>
        <w:t>a big</w:t>
      </w:r>
      <w:r>
        <w:rPr>
          <w:rFonts w:ascii="Microsoft Sans Serif" w:hAnsi="Microsoft Sans Serif"/>
          <w:spacing w:val="1"/>
        </w:rPr>
        <w:t xml:space="preserve"> </w:t>
      </w:r>
      <w:r>
        <w:rPr>
          <w:rFonts w:ascii="Microsoft Sans Serif" w:hAnsi="Microsoft Sans Serif"/>
        </w:rPr>
        <w:t>store</w:t>
      </w:r>
      <w:r>
        <w:rPr>
          <w:rFonts w:ascii="Microsoft Sans Serif" w:hAnsi="Microsoft Sans Serif"/>
          <w:spacing w:val="2"/>
        </w:rPr>
        <w:t xml:space="preserve"> </w:t>
      </w:r>
      <w:r>
        <w:rPr>
          <w:rFonts w:ascii="Microsoft Sans Serif" w:hAnsi="Microsoft Sans Serif"/>
        </w:rPr>
        <w:t>house of</w:t>
      </w:r>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5"/>
        </w:rPr>
        <w:t xml:space="preserve"> </w:t>
      </w:r>
      <w:r>
        <w:rPr>
          <w:rFonts w:ascii="Microsoft Sans Serif" w:hAnsi="Microsoft Sans Serif"/>
          <w:spacing w:val="-2"/>
        </w:rPr>
        <w:t>energy</w:t>
      </w:r>
    </w:p>
    <w:p w:rsidR="001C31EC" w:rsidRDefault="006A1130">
      <w:pPr>
        <w:pStyle w:val="BodyText"/>
        <w:tabs>
          <w:tab w:val="left" w:pos="2121"/>
        </w:tabs>
        <w:spacing w:before="49"/>
        <w:ind w:left="176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At</w:t>
      </w:r>
      <w:r>
        <w:rPr>
          <w:rFonts w:ascii="Microsoft Sans Serif" w:hAnsi="Microsoft Sans Serif"/>
          <w:spacing w:val="-1"/>
        </w:rPr>
        <w:t xml:space="preserve"> </w:t>
      </w:r>
      <w:r>
        <w:rPr>
          <w:rFonts w:ascii="Microsoft Sans Serif" w:hAnsi="Microsoft Sans Serif"/>
        </w:rPr>
        <w:t>water surface 23°c-</w:t>
      </w:r>
      <w:proofErr w:type="gramStart"/>
      <w:r>
        <w:rPr>
          <w:rFonts w:ascii="Microsoft Sans Serif" w:hAnsi="Microsoft Sans Serif"/>
        </w:rPr>
        <w:t>source</w:t>
      </w:r>
      <w:r>
        <w:rPr>
          <w:rFonts w:ascii="Microsoft Sans Serif" w:hAnsi="Microsoft Sans Serif"/>
          <w:spacing w:val="1"/>
        </w:rPr>
        <w:t xml:space="preserve"> </w:t>
      </w:r>
      <w:r>
        <w:rPr>
          <w:rFonts w:ascii="Microsoft Sans Serif" w:hAnsi="Microsoft Sans Serif"/>
        </w:rPr>
        <w:t>,while</w:t>
      </w:r>
      <w:proofErr w:type="gramEnd"/>
      <w:r>
        <w:rPr>
          <w:rFonts w:ascii="Microsoft Sans Serif" w:hAnsi="Microsoft Sans Serif"/>
          <w:spacing w:val="-2"/>
        </w:rPr>
        <w:t xml:space="preserve"> </w:t>
      </w:r>
      <w:r>
        <w:rPr>
          <w:rFonts w:ascii="Microsoft Sans Serif" w:hAnsi="Microsoft Sans Serif"/>
        </w:rPr>
        <w:t>temperature</w:t>
      </w:r>
      <w:r>
        <w:rPr>
          <w:rFonts w:ascii="Microsoft Sans Serif" w:hAnsi="Microsoft Sans Serif"/>
          <w:spacing w:val="-1"/>
        </w:rPr>
        <w:t xml:space="preserve"> </w:t>
      </w:r>
      <w:r>
        <w:rPr>
          <w:rFonts w:ascii="Microsoft Sans Serif" w:hAnsi="Microsoft Sans Serif"/>
        </w:rPr>
        <w:t>at depth of</w:t>
      </w:r>
      <w:r>
        <w:rPr>
          <w:rFonts w:ascii="Microsoft Sans Serif" w:hAnsi="Microsoft Sans Serif"/>
          <w:spacing w:val="-1"/>
        </w:rPr>
        <w:t xml:space="preserve"> </w:t>
      </w:r>
      <w:r>
        <w:rPr>
          <w:rFonts w:ascii="Microsoft Sans Serif" w:hAnsi="Microsoft Sans Serif"/>
        </w:rPr>
        <w:t>100m is</w:t>
      </w:r>
      <w:r>
        <w:rPr>
          <w:rFonts w:ascii="Microsoft Sans Serif" w:hAnsi="Microsoft Sans Serif"/>
          <w:spacing w:val="11"/>
        </w:rPr>
        <w:t xml:space="preserve"> </w:t>
      </w:r>
      <w:r>
        <w:rPr>
          <w:rFonts w:ascii="Microsoft Sans Serif" w:hAnsi="Microsoft Sans Serif"/>
        </w:rPr>
        <w:t>5°c-</w:t>
      </w:r>
      <w:r>
        <w:rPr>
          <w:rFonts w:ascii="Microsoft Sans Serif" w:hAnsi="Microsoft Sans Serif"/>
          <w:spacing w:val="-4"/>
        </w:rPr>
        <w:t>sink</w:t>
      </w:r>
    </w:p>
    <w:p w:rsidR="001C31EC" w:rsidRDefault="006A1130">
      <w:pPr>
        <w:pStyle w:val="BodyText"/>
        <w:tabs>
          <w:tab w:val="left" w:pos="1761"/>
        </w:tabs>
        <w:spacing w:before="48" w:line="278" w:lineRule="auto"/>
        <w:ind w:left="1761" w:right="2100"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Temperature</w:t>
      </w:r>
      <w:r>
        <w:rPr>
          <w:rFonts w:ascii="Microsoft Sans Serif" w:hAnsi="Microsoft Sans Serif"/>
          <w:spacing w:val="-5"/>
        </w:rPr>
        <w:t xml:space="preserve"> </w:t>
      </w:r>
      <w:r>
        <w:rPr>
          <w:rFonts w:ascii="Microsoft Sans Serif" w:hAnsi="Microsoft Sans Serif"/>
        </w:rPr>
        <w:t>differential</w:t>
      </w:r>
      <w:r>
        <w:rPr>
          <w:rFonts w:ascii="Microsoft Sans Serif" w:hAnsi="Microsoft Sans Serif"/>
          <w:spacing w:val="-5"/>
        </w:rPr>
        <w:t xml:space="preserve"> </w:t>
      </w:r>
      <w:r>
        <w:rPr>
          <w:rFonts w:ascii="Microsoft Sans Serif" w:hAnsi="Microsoft Sans Serif"/>
        </w:rPr>
        <w:t>can</w:t>
      </w:r>
      <w:r>
        <w:rPr>
          <w:rFonts w:ascii="Microsoft Sans Serif" w:hAnsi="Microsoft Sans Serif"/>
          <w:spacing w:val="-5"/>
        </w:rPr>
        <w:t xml:space="preserve"> </w:t>
      </w:r>
      <w:r>
        <w:rPr>
          <w:rFonts w:ascii="Microsoft Sans Serif" w:hAnsi="Microsoft Sans Serif"/>
        </w:rPr>
        <w:t>be</w:t>
      </w:r>
      <w:r>
        <w:rPr>
          <w:rFonts w:ascii="Microsoft Sans Serif" w:hAnsi="Microsoft Sans Serif"/>
          <w:spacing w:val="-5"/>
        </w:rPr>
        <w:t xml:space="preserve"> </w:t>
      </w:r>
      <w:r>
        <w:rPr>
          <w:rFonts w:ascii="Microsoft Sans Serif" w:hAnsi="Microsoft Sans Serif"/>
        </w:rPr>
        <w:t>used</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5"/>
        </w:rPr>
        <w:t xml:space="preserve"> </w:t>
      </w:r>
      <w:r>
        <w:rPr>
          <w:rFonts w:ascii="Microsoft Sans Serif" w:hAnsi="Microsoft Sans Serif"/>
        </w:rPr>
        <w:t>run</w:t>
      </w:r>
      <w:r>
        <w:rPr>
          <w:rFonts w:ascii="Microsoft Sans Serif" w:hAnsi="Microsoft Sans Serif"/>
          <w:spacing w:val="-5"/>
        </w:rPr>
        <w:t xml:space="preserve"> </w:t>
      </w:r>
      <w:r>
        <w:rPr>
          <w:rFonts w:ascii="Microsoft Sans Serif" w:hAnsi="Microsoft Sans Serif"/>
        </w:rPr>
        <w:t>heat</w:t>
      </w:r>
      <w:r>
        <w:rPr>
          <w:rFonts w:ascii="Microsoft Sans Serif" w:hAnsi="Microsoft Sans Serif"/>
          <w:spacing w:val="-4"/>
        </w:rPr>
        <w:t xml:space="preserve"> </w:t>
      </w:r>
      <w:r>
        <w:rPr>
          <w:rFonts w:ascii="Microsoft Sans Serif" w:hAnsi="Microsoft Sans Serif"/>
        </w:rPr>
        <w:t>engine</w:t>
      </w:r>
      <w:r>
        <w:rPr>
          <w:rFonts w:ascii="Microsoft Sans Serif" w:hAnsi="Microsoft Sans Serif"/>
          <w:spacing w:val="-3"/>
        </w:rPr>
        <w:t xml:space="preserve"> </w:t>
      </w:r>
      <w:r>
        <w:rPr>
          <w:rFonts w:ascii="Microsoft Sans Serif" w:hAnsi="Microsoft Sans Serif"/>
        </w:rPr>
        <w:t>&amp;</w:t>
      </w:r>
      <w:r>
        <w:rPr>
          <w:rFonts w:ascii="Microsoft Sans Serif" w:hAnsi="Microsoft Sans Serif"/>
          <w:spacing w:val="-5"/>
        </w:rPr>
        <w:t xml:space="preserve"> </w:t>
      </w:r>
      <w:r>
        <w:rPr>
          <w:rFonts w:ascii="Microsoft Sans Serif" w:hAnsi="Microsoft Sans Serif"/>
        </w:rPr>
        <w:t>power</w:t>
      </w:r>
      <w:r>
        <w:rPr>
          <w:rFonts w:ascii="Microsoft Sans Serif" w:hAnsi="Microsoft Sans Serif"/>
          <w:spacing w:val="-3"/>
        </w:rPr>
        <w:t xml:space="preserve"> </w:t>
      </w:r>
      <w:r>
        <w:rPr>
          <w:rFonts w:ascii="Microsoft Sans Serif" w:hAnsi="Microsoft Sans Serif"/>
        </w:rPr>
        <w:t>can</w:t>
      </w:r>
      <w:r>
        <w:rPr>
          <w:rFonts w:ascii="Microsoft Sans Serif" w:hAnsi="Microsoft Sans Serif"/>
          <w:spacing w:val="-5"/>
        </w:rPr>
        <w:t xml:space="preserve"> </w:t>
      </w:r>
      <w:r>
        <w:rPr>
          <w:rFonts w:ascii="Microsoft Sans Serif" w:hAnsi="Microsoft Sans Serif"/>
        </w:rPr>
        <w:t>be produce using working fluids NH3,R-12, propane gas .</w:t>
      </w:r>
    </w:p>
    <w:p w:rsidR="001C31EC" w:rsidRDefault="001C31EC">
      <w:pPr>
        <w:pStyle w:val="BodyText"/>
        <w:rPr>
          <w:rFonts w:ascii="Microsoft Sans Serif"/>
          <w:sz w:val="20"/>
        </w:rPr>
      </w:pPr>
    </w:p>
    <w:p w:rsidR="001C31EC" w:rsidRDefault="006A1130">
      <w:pPr>
        <w:pStyle w:val="BodyText"/>
        <w:spacing w:before="43"/>
        <w:rPr>
          <w:rFonts w:ascii="Microsoft Sans Serif"/>
          <w:sz w:val="20"/>
        </w:rPr>
      </w:pPr>
      <w:r>
        <w:rPr>
          <w:noProof/>
          <w:lang w:val="en-IN" w:eastAsia="en-IN"/>
        </w:rPr>
        <w:drawing>
          <wp:anchor distT="0" distB="0" distL="0" distR="0" simplePos="0" relativeHeight="487732224" behindDoc="1" locked="0" layoutInCell="1" allowOverlap="1">
            <wp:simplePos x="0" y="0"/>
            <wp:positionH relativeFrom="page">
              <wp:posOffset>1141730</wp:posOffset>
            </wp:positionH>
            <wp:positionV relativeFrom="paragraph">
              <wp:posOffset>186546</wp:posOffset>
            </wp:positionV>
            <wp:extent cx="5312328" cy="2714625"/>
            <wp:effectExtent l="0" t="0" r="0" b="0"/>
            <wp:wrapTopAndBottom/>
            <wp:docPr id="1603" name="Image 1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3" name="Image 1603"/>
                    <pic:cNvPicPr/>
                  </pic:nvPicPr>
                  <pic:blipFill>
                    <a:blip r:embed="rId502" cstate="print"/>
                    <a:stretch>
                      <a:fillRect/>
                    </a:stretch>
                  </pic:blipFill>
                  <pic:spPr>
                    <a:xfrm>
                      <a:off x="0" y="0"/>
                      <a:ext cx="5312328" cy="2714625"/>
                    </a:xfrm>
                    <a:prstGeom prst="rect">
                      <a:avLst/>
                    </a:prstGeom>
                  </pic:spPr>
                </pic:pic>
              </a:graphicData>
            </a:graphic>
          </wp:anchor>
        </w:drawing>
      </w:r>
    </w:p>
    <w:p w:rsidR="001C31EC" w:rsidRDefault="006A1130">
      <w:pPr>
        <w:ind w:left="5241"/>
        <w:rPr>
          <w:rFonts w:ascii="Arial"/>
          <w:i/>
        </w:rPr>
      </w:pPr>
      <w:r>
        <w:rPr>
          <w:rFonts w:ascii="Arial"/>
          <w:i/>
          <w:spacing w:val="-2"/>
        </w:rPr>
        <w:t>Fig1.5</w:t>
      </w:r>
    </w:p>
    <w:p w:rsidR="001C31EC" w:rsidRDefault="006A1130">
      <w:pPr>
        <w:numPr>
          <w:ilvl w:val="0"/>
          <w:numId w:val="51"/>
        </w:numPr>
        <w:tabs>
          <w:tab w:val="left" w:pos="2119"/>
        </w:tabs>
        <w:ind w:left="2119" w:hanging="358"/>
        <w:jc w:val="left"/>
        <w:rPr>
          <w:rFonts w:ascii="Arial"/>
          <w:b/>
          <w:sz w:val="24"/>
        </w:rPr>
      </w:pPr>
      <w:r>
        <w:rPr>
          <w:rFonts w:ascii="Arial"/>
          <w:b/>
          <w:sz w:val="24"/>
        </w:rPr>
        <w:t>Biomass</w:t>
      </w:r>
      <w:r>
        <w:rPr>
          <w:rFonts w:ascii="Arial"/>
          <w:b/>
          <w:spacing w:val="-2"/>
          <w:sz w:val="24"/>
        </w:rPr>
        <w:t xml:space="preserve"> </w:t>
      </w:r>
      <w:r>
        <w:rPr>
          <w:rFonts w:ascii="Arial"/>
          <w:b/>
          <w:sz w:val="24"/>
        </w:rPr>
        <w:t xml:space="preserve">&amp; </w:t>
      </w:r>
      <w:r>
        <w:rPr>
          <w:rFonts w:ascii="Arial"/>
          <w:b/>
          <w:spacing w:val="-2"/>
          <w:sz w:val="24"/>
        </w:rPr>
        <w:t>biogas</w:t>
      </w:r>
    </w:p>
    <w:p w:rsidR="001C31EC" w:rsidRDefault="006A1130">
      <w:pPr>
        <w:pStyle w:val="BodyText"/>
        <w:tabs>
          <w:tab w:val="left" w:pos="359"/>
        </w:tabs>
        <w:spacing w:line="274" w:lineRule="exact"/>
        <w:ind w:right="359"/>
        <w:jc w:val="center"/>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Bio mass</w:t>
      </w:r>
      <w:r>
        <w:rPr>
          <w:rFonts w:ascii="Microsoft Sans Serif" w:hAnsi="Microsoft Sans Serif"/>
          <w:spacing w:val="-1"/>
        </w:rPr>
        <w:t xml:space="preserve"> </w:t>
      </w:r>
      <w:r>
        <w:rPr>
          <w:rFonts w:ascii="Microsoft Sans Serif" w:hAnsi="Microsoft Sans Serif"/>
        </w:rPr>
        <w:t>is an organic matter produced by</w:t>
      </w:r>
      <w:r>
        <w:rPr>
          <w:rFonts w:ascii="Microsoft Sans Serif" w:hAnsi="Microsoft Sans Serif"/>
          <w:spacing w:val="-3"/>
        </w:rPr>
        <w:t xml:space="preserve"> </w:t>
      </w:r>
      <w:r>
        <w:rPr>
          <w:rFonts w:ascii="Microsoft Sans Serif" w:hAnsi="Microsoft Sans Serif"/>
        </w:rPr>
        <w:t>plant</w:t>
      </w:r>
      <w:r>
        <w:rPr>
          <w:rFonts w:ascii="Microsoft Sans Serif" w:hAnsi="Microsoft Sans Serif"/>
          <w:spacing w:val="1"/>
        </w:rPr>
        <w:t xml:space="preserve"> </w:t>
      </w:r>
      <w:r>
        <w:rPr>
          <w:rFonts w:ascii="Microsoft Sans Serif" w:hAnsi="Microsoft Sans Serif"/>
        </w:rPr>
        <w:t>both</w:t>
      </w:r>
      <w:r>
        <w:rPr>
          <w:rFonts w:ascii="Microsoft Sans Serif" w:hAnsi="Microsoft Sans Serif"/>
          <w:spacing w:val="1"/>
        </w:rPr>
        <w:t xml:space="preserve"> </w:t>
      </w:r>
      <w:r>
        <w:rPr>
          <w:rFonts w:ascii="Microsoft Sans Serif" w:hAnsi="Microsoft Sans Serif"/>
        </w:rPr>
        <w:t>grown</w:t>
      </w:r>
      <w:r>
        <w:rPr>
          <w:rFonts w:ascii="Microsoft Sans Serif" w:hAnsi="Microsoft Sans Serif"/>
          <w:spacing w:val="2"/>
        </w:rPr>
        <w:t xml:space="preserve"> </w:t>
      </w:r>
      <w:r>
        <w:rPr>
          <w:rFonts w:ascii="Microsoft Sans Serif" w:hAnsi="Microsoft Sans Serif"/>
        </w:rPr>
        <w:t>on land and</w:t>
      </w:r>
      <w:r>
        <w:rPr>
          <w:rFonts w:ascii="Microsoft Sans Serif" w:hAnsi="Microsoft Sans Serif"/>
          <w:spacing w:val="2"/>
        </w:rPr>
        <w:t xml:space="preserve"> </w:t>
      </w:r>
      <w:r>
        <w:rPr>
          <w:rFonts w:ascii="Microsoft Sans Serif" w:hAnsi="Microsoft Sans Serif"/>
          <w:spacing w:val="-5"/>
        </w:rPr>
        <w:t>in</w:t>
      </w:r>
    </w:p>
    <w:p w:rsidR="001C31EC" w:rsidRDefault="006A1130">
      <w:pPr>
        <w:pStyle w:val="BodyText"/>
        <w:spacing w:before="46"/>
        <w:ind w:right="2905"/>
        <w:jc w:val="center"/>
        <w:rPr>
          <w:rFonts w:ascii="Microsoft Sans Serif"/>
        </w:rPr>
      </w:pPr>
      <w:proofErr w:type="gramStart"/>
      <w:r>
        <w:rPr>
          <w:rFonts w:ascii="Microsoft Sans Serif"/>
        </w:rPr>
        <w:t>water</w:t>
      </w:r>
      <w:proofErr w:type="gramEnd"/>
      <w:r>
        <w:rPr>
          <w:rFonts w:ascii="Microsoft Sans Serif"/>
          <w:spacing w:val="-1"/>
        </w:rPr>
        <w:t xml:space="preserve"> </w:t>
      </w:r>
      <w:r>
        <w:rPr>
          <w:rFonts w:ascii="Microsoft Sans Serif"/>
        </w:rPr>
        <w:t>and</w:t>
      </w:r>
      <w:r>
        <w:rPr>
          <w:rFonts w:ascii="Microsoft Sans Serif"/>
          <w:spacing w:val="-1"/>
        </w:rPr>
        <w:t xml:space="preserve"> </w:t>
      </w:r>
      <w:r>
        <w:rPr>
          <w:rFonts w:ascii="Microsoft Sans Serif"/>
        </w:rPr>
        <w:t>their</w:t>
      </w:r>
      <w:r>
        <w:rPr>
          <w:rFonts w:ascii="Microsoft Sans Serif"/>
          <w:spacing w:val="-1"/>
        </w:rPr>
        <w:t xml:space="preserve"> </w:t>
      </w:r>
      <w:r>
        <w:rPr>
          <w:rFonts w:ascii="Microsoft Sans Serif"/>
        </w:rPr>
        <w:t>derivatives</w:t>
      </w:r>
      <w:r>
        <w:rPr>
          <w:rFonts w:ascii="Microsoft Sans Serif"/>
          <w:spacing w:val="-2"/>
        </w:rPr>
        <w:t xml:space="preserve"> </w:t>
      </w:r>
      <w:r>
        <w:rPr>
          <w:rFonts w:ascii="Microsoft Sans Serif"/>
        </w:rPr>
        <w:t>and</w:t>
      </w:r>
      <w:r>
        <w:rPr>
          <w:rFonts w:ascii="Microsoft Sans Serif"/>
          <w:spacing w:val="-3"/>
        </w:rPr>
        <w:t xml:space="preserve"> </w:t>
      </w:r>
      <w:r>
        <w:rPr>
          <w:rFonts w:ascii="Microsoft Sans Serif"/>
        </w:rPr>
        <w:t>animal</w:t>
      </w:r>
      <w:r>
        <w:rPr>
          <w:rFonts w:ascii="Microsoft Sans Serif"/>
          <w:spacing w:val="-2"/>
        </w:rPr>
        <w:t xml:space="preserve"> </w:t>
      </w:r>
      <w:r>
        <w:rPr>
          <w:rFonts w:ascii="Microsoft Sans Serif"/>
        </w:rPr>
        <w:t>manure</w:t>
      </w:r>
      <w:r>
        <w:rPr>
          <w:rFonts w:ascii="Microsoft Sans Serif"/>
          <w:spacing w:val="-3"/>
        </w:rPr>
        <w:t xml:space="preserve"> </w:t>
      </w:r>
      <w:r>
        <w:rPr>
          <w:rFonts w:ascii="Microsoft Sans Serif"/>
          <w:spacing w:val="-10"/>
        </w:rPr>
        <w:t>.</w:t>
      </w:r>
    </w:p>
    <w:p w:rsidR="001C31EC" w:rsidRDefault="001C31EC">
      <w:pPr>
        <w:jc w:val="center"/>
        <w:rPr>
          <w:rFonts w:ascii="Microsoft Sans Serif"/>
        </w:rPr>
        <w:sectPr w:rsidR="001C31EC">
          <w:headerReference w:type="default" r:id="rId503"/>
          <w:footerReference w:type="default" r:id="rId504"/>
          <w:pgSz w:w="11900" w:h="16840"/>
          <w:pgMar w:top="1360" w:right="20" w:bottom="280" w:left="400" w:header="0" w:footer="0" w:gutter="0"/>
          <w:cols w:space="720"/>
        </w:sectPr>
      </w:pPr>
    </w:p>
    <w:p w:rsidR="001C31EC" w:rsidRDefault="006A1130">
      <w:pPr>
        <w:pStyle w:val="BodyText"/>
        <w:tabs>
          <w:tab w:val="left" w:pos="2121"/>
        </w:tabs>
        <w:spacing w:before="76"/>
        <w:ind w:left="1762"/>
        <w:rPr>
          <w:rFonts w:ascii="Microsoft Sans Serif" w:hAnsi="Microsoft Sans Serif"/>
        </w:rPr>
      </w:pPr>
      <w:r>
        <w:rPr>
          <w:rFonts w:ascii="Tahoma" w:hAnsi="Tahoma"/>
          <w:spacing w:val="-132"/>
        </w:rPr>
        <w:lastRenderedPageBreak/>
        <w:t>˜</w:t>
      </w:r>
      <w:r>
        <w:rPr>
          <w:rFonts w:ascii="Tahoma" w:hAnsi="Tahoma"/>
        </w:rPr>
        <w:tab/>
      </w:r>
      <w:r>
        <w:rPr>
          <w:rFonts w:ascii="Microsoft Sans Serif" w:hAnsi="Microsoft Sans Serif"/>
        </w:rPr>
        <w:t>Biomass</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in indirect</w:t>
      </w:r>
      <w:r>
        <w:rPr>
          <w:rFonts w:ascii="Microsoft Sans Serif" w:hAnsi="Microsoft Sans Serif"/>
          <w:spacing w:val="-1"/>
        </w:rPr>
        <w:t xml:space="preserve"> </w:t>
      </w:r>
      <w:r>
        <w:rPr>
          <w:rFonts w:ascii="Microsoft Sans Serif" w:hAnsi="Microsoft Sans Serif"/>
        </w:rPr>
        <w:t>application</w:t>
      </w:r>
      <w:r>
        <w:rPr>
          <w:rFonts w:ascii="Microsoft Sans Serif" w:hAnsi="Microsoft Sans Serif"/>
          <w:spacing w:val="-2"/>
        </w:rPr>
        <w:t xml:space="preserve"> </w:t>
      </w:r>
      <w:r>
        <w:rPr>
          <w:rFonts w:ascii="Microsoft Sans Serif" w:hAnsi="Microsoft Sans Serif"/>
        </w:rPr>
        <w:t>because</w:t>
      </w:r>
      <w:r>
        <w:rPr>
          <w:rFonts w:ascii="Microsoft Sans Serif" w:hAnsi="Microsoft Sans Serif"/>
          <w:spacing w:val="-2"/>
        </w:rPr>
        <w:t xml:space="preserve"> </w:t>
      </w:r>
      <w:r>
        <w:rPr>
          <w:rFonts w:ascii="Microsoft Sans Serif" w:hAnsi="Microsoft Sans Serif"/>
        </w:rPr>
        <w:t>it</w:t>
      </w:r>
      <w:r>
        <w:rPr>
          <w:rFonts w:ascii="Microsoft Sans Serif" w:hAnsi="Microsoft Sans Serif"/>
          <w:spacing w:val="-3"/>
        </w:rPr>
        <w:t xml:space="preserve"> </w:t>
      </w:r>
      <w:r>
        <w:rPr>
          <w:rFonts w:ascii="Microsoft Sans Serif" w:hAnsi="Microsoft Sans Serif"/>
        </w:rPr>
        <w:t>grows</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3"/>
        </w:rPr>
        <w:t xml:space="preserve"> </w:t>
      </w:r>
      <w:r>
        <w:rPr>
          <w:rFonts w:ascii="Microsoft Sans Serif" w:hAnsi="Microsoft Sans Serif"/>
        </w:rPr>
        <w:t>photo</w:t>
      </w:r>
      <w:r>
        <w:rPr>
          <w:rFonts w:ascii="Microsoft Sans Serif" w:hAnsi="Microsoft Sans Serif"/>
          <w:spacing w:val="8"/>
        </w:rPr>
        <w:t xml:space="preserve"> </w:t>
      </w:r>
      <w:r>
        <w:rPr>
          <w:rFonts w:ascii="Microsoft Sans Serif" w:hAnsi="Microsoft Sans Serif"/>
          <w:spacing w:val="-2"/>
        </w:rPr>
        <w:t>synthesis.</w:t>
      </w:r>
    </w:p>
    <w:p w:rsidR="001C31EC" w:rsidRDefault="006A1130">
      <w:pPr>
        <w:pStyle w:val="BodyText"/>
        <w:tabs>
          <w:tab w:val="left" w:pos="1761"/>
        </w:tabs>
        <w:spacing w:before="47" w:line="273" w:lineRule="auto"/>
        <w:ind w:left="1761" w:right="2256"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Bio-gas</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a</w:t>
      </w:r>
      <w:r>
        <w:rPr>
          <w:rFonts w:ascii="Microsoft Sans Serif" w:hAnsi="Microsoft Sans Serif"/>
          <w:spacing w:val="-4"/>
        </w:rPr>
        <w:t xml:space="preserve"> </w:t>
      </w:r>
      <w:r>
        <w:rPr>
          <w:rFonts w:ascii="Microsoft Sans Serif" w:hAnsi="Microsoft Sans Serif"/>
        </w:rPr>
        <w:t>gaseous</w:t>
      </w:r>
      <w:r>
        <w:rPr>
          <w:rFonts w:ascii="Microsoft Sans Serif" w:hAnsi="Microsoft Sans Serif"/>
          <w:spacing w:val="-3"/>
        </w:rPr>
        <w:t xml:space="preserve"> </w:t>
      </w:r>
      <w:r>
        <w:rPr>
          <w:rFonts w:ascii="Microsoft Sans Serif" w:hAnsi="Microsoft Sans Serif"/>
        </w:rPr>
        <w:t>fuel</w:t>
      </w:r>
      <w:r>
        <w:rPr>
          <w:rFonts w:ascii="Microsoft Sans Serif" w:hAnsi="Microsoft Sans Serif"/>
          <w:spacing w:val="-2"/>
        </w:rPr>
        <w:t xml:space="preserve"> </w:t>
      </w:r>
      <w:r>
        <w:rPr>
          <w:rFonts w:ascii="Microsoft Sans Serif" w:hAnsi="Microsoft Sans Serif"/>
        </w:rPr>
        <w:t>which</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obtained</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6"/>
        </w:rPr>
        <w:t xml:space="preserve"> </w:t>
      </w:r>
      <w:r>
        <w:rPr>
          <w:rFonts w:ascii="Microsoft Sans Serif" w:hAnsi="Microsoft Sans Serif"/>
        </w:rPr>
        <w:t>fermenting</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 xml:space="preserve">biomass </w:t>
      </w:r>
      <w:proofErr w:type="spellStart"/>
      <w:r>
        <w:rPr>
          <w:rFonts w:ascii="Microsoft Sans Serif" w:hAnsi="Microsoft Sans Serif"/>
        </w:rPr>
        <w:t>anderobically</w:t>
      </w:r>
      <w:proofErr w:type="spellEnd"/>
      <w:r>
        <w:rPr>
          <w:rFonts w:ascii="Microsoft Sans Serif" w:hAnsi="Microsoft Sans Serif"/>
        </w:rPr>
        <w:t xml:space="preserve"> in absence of oxygen.</w:t>
      </w:r>
    </w:p>
    <w:p w:rsidR="001C31EC" w:rsidRDefault="006A1130">
      <w:pPr>
        <w:pStyle w:val="BodyText"/>
        <w:tabs>
          <w:tab w:val="left" w:pos="2121"/>
        </w:tabs>
        <w:spacing w:before="1"/>
        <w:ind w:left="176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rPr>
        <w:t xml:space="preserve"> </w:t>
      </w:r>
      <w:r>
        <w:rPr>
          <w:rFonts w:ascii="Microsoft Sans Serif" w:hAnsi="Microsoft Sans Serif"/>
          <w:spacing w:val="-2"/>
        </w:rPr>
        <w:t>contains</w:t>
      </w:r>
    </w:p>
    <w:p w:rsidR="001C31EC" w:rsidRDefault="006A1130">
      <w:pPr>
        <w:pStyle w:val="BodyText"/>
        <w:tabs>
          <w:tab w:val="left" w:pos="2841"/>
        </w:tabs>
        <w:spacing w:before="44"/>
        <w:ind w:left="248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Methane</w:t>
      </w:r>
      <w:r>
        <w:rPr>
          <w:rFonts w:ascii="Microsoft Sans Serif" w:hAnsi="Microsoft Sans Serif"/>
          <w:spacing w:val="1"/>
        </w:rPr>
        <w:t xml:space="preserve"> </w:t>
      </w:r>
      <w:r>
        <w:rPr>
          <w:rFonts w:ascii="Microsoft Sans Serif" w:hAnsi="Microsoft Sans Serif"/>
        </w:rPr>
        <w:t>(55</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spacing w:val="-4"/>
        </w:rPr>
        <w:t>65%)</w:t>
      </w:r>
    </w:p>
    <w:p w:rsidR="001C31EC" w:rsidRDefault="006A1130">
      <w:pPr>
        <w:pStyle w:val="BodyText"/>
        <w:tabs>
          <w:tab w:val="left" w:pos="2841"/>
        </w:tabs>
        <w:spacing w:before="47"/>
        <w:ind w:left="248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CO2</w:t>
      </w:r>
      <w:r>
        <w:rPr>
          <w:rFonts w:ascii="Microsoft Sans Serif" w:hAnsi="Microsoft Sans Serif"/>
          <w:spacing w:val="1"/>
        </w:rPr>
        <w:t xml:space="preserve"> </w:t>
      </w:r>
      <w:r>
        <w:rPr>
          <w:rFonts w:ascii="Microsoft Sans Serif" w:hAnsi="Microsoft Sans Serif"/>
        </w:rPr>
        <w:t>(30</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7"/>
        </w:rPr>
        <w:t xml:space="preserve"> </w:t>
      </w:r>
      <w:r>
        <w:rPr>
          <w:rFonts w:ascii="Microsoft Sans Serif" w:hAnsi="Microsoft Sans Serif"/>
          <w:spacing w:val="-4"/>
        </w:rPr>
        <w:t>40%)</w:t>
      </w:r>
    </w:p>
    <w:p w:rsidR="001C31EC" w:rsidRDefault="006A1130">
      <w:pPr>
        <w:pStyle w:val="BodyText"/>
        <w:tabs>
          <w:tab w:val="left" w:pos="2841"/>
        </w:tabs>
        <w:spacing w:before="48"/>
        <w:ind w:left="2481"/>
        <w:rPr>
          <w:rFonts w:ascii="Microsoft Sans Serif" w:hAnsi="Microsoft Sans Serif"/>
        </w:rPr>
      </w:pPr>
      <w:proofErr w:type="gramStart"/>
      <w:r>
        <w:rPr>
          <w:rFonts w:ascii="Tahoma" w:hAnsi="Tahoma"/>
          <w:spacing w:val="-132"/>
        </w:rPr>
        <w:t>˜</w:t>
      </w:r>
      <w:r>
        <w:rPr>
          <w:rFonts w:ascii="Tahoma" w:hAnsi="Tahoma"/>
        </w:rPr>
        <w:tab/>
      </w:r>
      <w:r>
        <w:rPr>
          <w:rFonts w:ascii="Microsoft Sans Serif" w:hAnsi="Microsoft Sans Serif"/>
        </w:rPr>
        <w:t>Rest</w:t>
      </w:r>
      <w:r>
        <w:rPr>
          <w:rFonts w:ascii="Microsoft Sans Serif" w:hAnsi="Microsoft Sans Serif"/>
          <w:spacing w:val="-1"/>
        </w:rPr>
        <w:t xml:space="preserve"> </w:t>
      </w:r>
      <w:r>
        <w:rPr>
          <w:rFonts w:ascii="Microsoft Sans Serif" w:hAnsi="Microsoft Sans Serif"/>
        </w:rPr>
        <w:t>impurities N2,</w:t>
      </w:r>
      <w:r>
        <w:rPr>
          <w:rFonts w:ascii="Microsoft Sans Serif" w:hAnsi="Microsoft Sans Serif"/>
          <w:spacing w:val="-1"/>
        </w:rPr>
        <w:t xml:space="preserve"> </w:t>
      </w:r>
      <w:r>
        <w:rPr>
          <w:rFonts w:ascii="Microsoft Sans Serif" w:hAnsi="Microsoft Sans Serif"/>
        </w:rPr>
        <w:t>H2S,</w:t>
      </w:r>
      <w:r>
        <w:rPr>
          <w:rFonts w:ascii="Microsoft Sans Serif" w:hAnsi="Microsoft Sans Serif"/>
          <w:spacing w:val="-1"/>
        </w:rPr>
        <w:t xml:space="preserve"> </w:t>
      </w:r>
      <w:r>
        <w:rPr>
          <w:rFonts w:ascii="Microsoft Sans Serif" w:hAnsi="Microsoft Sans Serif"/>
        </w:rPr>
        <w:t xml:space="preserve">H2 </w:t>
      </w:r>
      <w:r>
        <w:rPr>
          <w:rFonts w:ascii="Microsoft Sans Serif" w:hAnsi="Microsoft Sans Serif"/>
          <w:spacing w:val="-4"/>
        </w:rPr>
        <w:t>etc.</w:t>
      </w:r>
      <w:proofErr w:type="gramEnd"/>
    </w:p>
    <w:p w:rsidR="001C31EC" w:rsidRDefault="006A1130">
      <w:pPr>
        <w:pStyle w:val="BodyText"/>
        <w:tabs>
          <w:tab w:val="left" w:pos="2121"/>
        </w:tabs>
        <w:spacing w:before="47"/>
        <w:ind w:left="1761"/>
        <w:rPr>
          <w:rFonts w:ascii="Microsoft Sans Serif" w:hAnsi="Microsoft Sans Serif"/>
        </w:rPr>
      </w:pPr>
      <w:proofErr w:type="gramStart"/>
      <w:r>
        <w:rPr>
          <w:rFonts w:ascii="Tahoma" w:hAnsi="Tahoma"/>
          <w:spacing w:val="-132"/>
        </w:rPr>
        <w:t>˜</w:t>
      </w:r>
      <w:r>
        <w:rPr>
          <w:rFonts w:ascii="Tahoma" w:hAnsi="Tahoma"/>
        </w:rPr>
        <w:tab/>
      </w:r>
      <w:r>
        <w:rPr>
          <w:rFonts w:ascii="Microsoft Sans Serif" w:hAnsi="Microsoft Sans Serif"/>
        </w:rPr>
        <w:t>Used for</w:t>
      </w:r>
      <w:r>
        <w:rPr>
          <w:rFonts w:ascii="Microsoft Sans Serif" w:hAnsi="Microsoft Sans Serif"/>
          <w:spacing w:val="-1"/>
        </w:rPr>
        <w:t xml:space="preserve"> </w:t>
      </w:r>
      <w:r>
        <w:rPr>
          <w:rFonts w:ascii="Microsoft Sans Serif" w:hAnsi="Microsoft Sans Serif"/>
        </w:rPr>
        <w:t>power</w:t>
      </w:r>
      <w:r>
        <w:rPr>
          <w:rFonts w:ascii="Microsoft Sans Serif" w:hAnsi="Microsoft Sans Serif"/>
          <w:spacing w:val="-2"/>
        </w:rPr>
        <w:t xml:space="preserve"> </w:t>
      </w:r>
      <w:r>
        <w:rPr>
          <w:rFonts w:ascii="Microsoft Sans Serif" w:hAnsi="Microsoft Sans Serif"/>
        </w:rPr>
        <w:t>generation,</w:t>
      </w:r>
      <w:r>
        <w:rPr>
          <w:rFonts w:ascii="Microsoft Sans Serif" w:hAnsi="Microsoft Sans Serif"/>
          <w:spacing w:val="-2"/>
        </w:rPr>
        <w:t xml:space="preserve"> </w:t>
      </w:r>
      <w:r>
        <w:rPr>
          <w:rFonts w:ascii="Microsoft Sans Serif" w:hAnsi="Microsoft Sans Serif"/>
        </w:rPr>
        <w:t>cooking</w:t>
      </w:r>
      <w:r>
        <w:rPr>
          <w:rFonts w:ascii="Microsoft Sans Serif" w:hAnsi="Microsoft Sans Serif"/>
          <w:spacing w:val="6"/>
        </w:rPr>
        <w:t xml:space="preserve"> </w:t>
      </w:r>
      <w:r>
        <w:rPr>
          <w:rFonts w:ascii="Microsoft Sans Serif" w:hAnsi="Microsoft Sans Serif"/>
          <w:spacing w:val="-4"/>
        </w:rPr>
        <w:t>etc.</w:t>
      </w:r>
      <w:proofErr w:type="gramEnd"/>
    </w:p>
    <w:p w:rsidR="001C31EC" w:rsidRDefault="006A1130">
      <w:pPr>
        <w:pStyle w:val="BodyText"/>
        <w:spacing w:before="133"/>
        <w:rPr>
          <w:rFonts w:ascii="Microsoft Sans Serif"/>
          <w:sz w:val="20"/>
        </w:rPr>
      </w:pPr>
      <w:r>
        <w:rPr>
          <w:noProof/>
          <w:lang w:val="en-IN" w:eastAsia="en-IN"/>
        </w:rPr>
        <w:drawing>
          <wp:anchor distT="0" distB="0" distL="0" distR="0" simplePos="0" relativeHeight="487732736" behindDoc="1" locked="0" layoutInCell="1" allowOverlap="1">
            <wp:simplePos x="0" y="0"/>
            <wp:positionH relativeFrom="page">
              <wp:posOffset>960119</wp:posOffset>
            </wp:positionH>
            <wp:positionV relativeFrom="paragraph">
              <wp:posOffset>243978</wp:posOffset>
            </wp:positionV>
            <wp:extent cx="5637735" cy="3129533"/>
            <wp:effectExtent l="0" t="0" r="0" b="0"/>
            <wp:wrapTopAndBottom/>
            <wp:docPr id="1604" name="Image 1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4" name="Image 1604"/>
                    <pic:cNvPicPr/>
                  </pic:nvPicPr>
                  <pic:blipFill>
                    <a:blip r:embed="rId505" cstate="print"/>
                    <a:stretch>
                      <a:fillRect/>
                    </a:stretch>
                  </pic:blipFill>
                  <pic:spPr>
                    <a:xfrm>
                      <a:off x="0" y="0"/>
                      <a:ext cx="5637735" cy="3129533"/>
                    </a:xfrm>
                    <a:prstGeom prst="rect">
                      <a:avLst/>
                    </a:prstGeom>
                  </pic:spPr>
                </pic:pic>
              </a:graphicData>
            </a:graphic>
          </wp:anchor>
        </w:drawing>
      </w:r>
    </w:p>
    <w:p w:rsidR="001C31EC" w:rsidRDefault="006A1130">
      <w:pPr>
        <w:ind w:right="383"/>
        <w:jc w:val="center"/>
        <w:rPr>
          <w:rFonts w:ascii="Arial"/>
          <w:i/>
        </w:rPr>
      </w:pPr>
      <w:r>
        <w:rPr>
          <w:rFonts w:ascii="Arial"/>
          <w:i/>
          <w:spacing w:val="-2"/>
        </w:rPr>
        <w:t>Fig1.6</w:t>
      </w:r>
    </w:p>
    <w:p w:rsidR="001C31EC" w:rsidRDefault="006A1130">
      <w:pPr>
        <w:spacing w:before="124"/>
        <w:ind w:left="1401"/>
        <w:jc w:val="both"/>
        <w:rPr>
          <w:rFonts w:ascii="Arial"/>
          <w:b/>
          <w:sz w:val="28"/>
        </w:rPr>
      </w:pPr>
      <w:r>
        <w:rPr>
          <w:rFonts w:ascii="Arial"/>
          <w:b/>
          <w:sz w:val="28"/>
        </w:rPr>
        <w:t>Advantages</w:t>
      </w:r>
      <w:r>
        <w:rPr>
          <w:rFonts w:ascii="Arial"/>
          <w:b/>
          <w:spacing w:val="-10"/>
          <w:sz w:val="28"/>
        </w:rPr>
        <w:t xml:space="preserve"> </w:t>
      </w:r>
      <w:r>
        <w:rPr>
          <w:rFonts w:ascii="Arial"/>
          <w:b/>
          <w:sz w:val="28"/>
        </w:rPr>
        <w:t>of</w:t>
      </w:r>
      <w:r>
        <w:rPr>
          <w:rFonts w:ascii="Arial"/>
          <w:b/>
          <w:spacing w:val="-8"/>
          <w:sz w:val="28"/>
        </w:rPr>
        <w:t xml:space="preserve"> </w:t>
      </w:r>
      <w:r>
        <w:rPr>
          <w:rFonts w:ascii="Arial"/>
          <w:b/>
          <w:sz w:val="28"/>
        </w:rPr>
        <w:t>non-conventional</w:t>
      </w:r>
      <w:r>
        <w:rPr>
          <w:rFonts w:ascii="Arial"/>
          <w:b/>
          <w:spacing w:val="-8"/>
          <w:sz w:val="28"/>
        </w:rPr>
        <w:t xml:space="preserve"> </w:t>
      </w:r>
      <w:proofErr w:type="spellStart"/>
      <w:r>
        <w:rPr>
          <w:rFonts w:ascii="Arial"/>
          <w:b/>
          <w:sz w:val="28"/>
        </w:rPr>
        <w:t>sourcesIrenewable</w:t>
      </w:r>
      <w:proofErr w:type="spellEnd"/>
      <w:r>
        <w:rPr>
          <w:rFonts w:ascii="Arial"/>
          <w:b/>
          <w:spacing w:val="-8"/>
          <w:sz w:val="28"/>
        </w:rPr>
        <w:t xml:space="preserve"> </w:t>
      </w:r>
      <w:r>
        <w:rPr>
          <w:rFonts w:ascii="Arial"/>
          <w:b/>
          <w:sz w:val="28"/>
        </w:rPr>
        <w:t>energy</w:t>
      </w:r>
      <w:r>
        <w:rPr>
          <w:rFonts w:ascii="Arial"/>
          <w:b/>
          <w:spacing w:val="-9"/>
          <w:sz w:val="28"/>
        </w:rPr>
        <w:t xml:space="preserve"> </w:t>
      </w:r>
      <w:r>
        <w:rPr>
          <w:rFonts w:ascii="Arial"/>
          <w:b/>
          <w:spacing w:val="-2"/>
          <w:sz w:val="28"/>
        </w:rPr>
        <w:t>sources</w:t>
      </w:r>
    </w:p>
    <w:p w:rsidR="001C31EC" w:rsidRDefault="006A1130">
      <w:pPr>
        <w:pStyle w:val="BodyText"/>
        <w:spacing w:before="50"/>
        <w:ind w:left="1401"/>
        <w:jc w:val="both"/>
        <w:rPr>
          <w:rFonts w:ascii="Microsoft Sans Serif" w:hAnsi="Microsoft Sans Serif"/>
        </w:rPr>
      </w:pPr>
      <w:proofErr w:type="gramStart"/>
      <w:r>
        <w:rPr>
          <w:rFonts w:ascii="Tahoma" w:hAnsi="Tahoma"/>
          <w:spacing w:val="-132"/>
        </w:rPr>
        <w:t>˜</w:t>
      </w:r>
      <w:r>
        <w:rPr>
          <w:rFonts w:ascii="Tahoma" w:hAnsi="Tahoma"/>
          <w:spacing w:val="65"/>
          <w:w w:val="150"/>
        </w:rPr>
        <w:t xml:space="preserve">  </w:t>
      </w:r>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main</w:t>
      </w:r>
      <w:r>
        <w:rPr>
          <w:rFonts w:ascii="Microsoft Sans Serif" w:hAnsi="Microsoft Sans Serif"/>
          <w:spacing w:val="2"/>
        </w:rPr>
        <w:t xml:space="preserve"> </w:t>
      </w:r>
      <w:r>
        <w:rPr>
          <w:rFonts w:ascii="Microsoft Sans Serif" w:hAnsi="Microsoft Sans Serif"/>
        </w:rPr>
        <w:t>advantage</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fact</w:t>
      </w:r>
      <w:r>
        <w:rPr>
          <w:rFonts w:ascii="Microsoft Sans Serif" w:hAnsi="Microsoft Sans Serif"/>
          <w:spacing w:val="2"/>
        </w:rPr>
        <w:t xml:space="preserve"> </w:t>
      </w:r>
      <w:r>
        <w:rPr>
          <w:rFonts w:ascii="Microsoft Sans Serif" w:hAnsi="Microsoft Sans Serif"/>
        </w:rPr>
        <w:t>that</w:t>
      </w:r>
      <w:r>
        <w:rPr>
          <w:rFonts w:ascii="Microsoft Sans Serif" w:hAnsi="Microsoft Sans Serif"/>
          <w:spacing w:val="1"/>
        </w:rPr>
        <w:t xml:space="preserve"> </w:t>
      </w:r>
      <w:r>
        <w:rPr>
          <w:rFonts w:ascii="Microsoft Sans Serif" w:hAnsi="Microsoft Sans Serif"/>
        </w:rPr>
        <w:t>they</w:t>
      </w:r>
      <w:r>
        <w:rPr>
          <w:rFonts w:ascii="Microsoft Sans Serif" w:hAnsi="Microsoft Sans Serif"/>
          <w:spacing w:val="-3"/>
        </w:rPr>
        <w:t xml:space="preserve"> </w:t>
      </w:r>
      <w:r>
        <w:rPr>
          <w:rFonts w:ascii="Microsoft Sans Serif" w:hAnsi="Microsoft Sans Serif"/>
        </w:rPr>
        <w:t>are</w:t>
      </w:r>
      <w:r>
        <w:rPr>
          <w:rFonts w:ascii="Microsoft Sans Serif" w:hAnsi="Microsoft Sans Serif"/>
          <w:spacing w:val="8"/>
        </w:rPr>
        <w:t xml:space="preserve"> </w:t>
      </w:r>
      <w:r>
        <w:rPr>
          <w:rFonts w:ascii="Microsoft Sans Serif" w:hAnsi="Microsoft Sans Serif"/>
          <w:spacing w:val="-2"/>
        </w:rPr>
        <w:t>renewable.</w:t>
      </w:r>
    </w:p>
    <w:p w:rsidR="001C31EC" w:rsidRDefault="006A1130">
      <w:pPr>
        <w:pStyle w:val="BodyText"/>
        <w:spacing w:before="46" w:line="278" w:lineRule="auto"/>
        <w:ind w:left="1761" w:right="1421"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We</w:t>
      </w:r>
      <w:proofErr w:type="gramEnd"/>
      <w:r>
        <w:rPr>
          <w:rFonts w:ascii="Microsoft Sans Serif" w:hAnsi="Microsoft Sans Serif"/>
          <w:spacing w:val="-1"/>
        </w:rPr>
        <w:t xml:space="preserve"> </w:t>
      </w:r>
      <w:r>
        <w:rPr>
          <w:rFonts w:ascii="Microsoft Sans Serif" w:hAnsi="Microsoft Sans Serif"/>
        </w:rPr>
        <w:t>will never run out of sources of renewable energy (at least in our lifetimes, as long as humans will exist) solar energy - the sun will always be there, and in abundance.</w:t>
      </w:r>
    </w:p>
    <w:p w:rsidR="001C31EC" w:rsidRDefault="006A1130">
      <w:pPr>
        <w:pStyle w:val="BodyText"/>
        <w:spacing w:before="3" w:line="278" w:lineRule="auto"/>
        <w:ind w:left="1761" w:right="1430"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amount of solar energy intercepted by the Earth every minute is greater than the amount of energy the world uses in fossil fuels each year.</w:t>
      </w:r>
    </w:p>
    <w:p w:rsidR="001C31EC" w:rsidRDefault="006A1130">
      <w:pPr>
        <w:pStyle w:val="BodyText"/>
        <w:spacing w:line="278" w:lineRule="auto"/>
        <w:ind w:left="1761" w:right="1421"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wind</w:t>
      </w:r>
      <w:proofErr w:type="gramEnd"/>
      <w:r>
        <w:rPr>
          <w:rFonts w:ascii="Microsoft Sans Serif" w:hAnsi="Microsoft Sans Serif"/>
        </w:rPr>
        <w:t xml:space="preserve"> energy - the wind will always exist - The energy in the winds that blow across the United States each year could produce more than 16 billion GJ of electricity - more than one and one-half times the electricity consumed in the United States in 2000.</w:t>
      </w:r>
    </w:p>
    <w:p w:rsidR="001C31EC" w:rsidRDefault="006A1130">
      <w:pPr>
        <w:pStyle w:val="BodyText"/>
        <w:spacing w:before="4" w:line="278" w:lineRule="auto"/>
        <w:ind w:left="1761" w:right="1419"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Tidal energy - the moon which provides the forces that causes the tides will always be there hydroelectric energy - unless there is a drastic change in rain patterns, it will always be there On the other hand, non-renewable resources such as fossil fuels are finite - our resources of them will run out eventually.</w:t>
      </w:r>
    </w:p>
    <w:p w:rsidR="001C31EC" w:rsidRDefault="001C31EC">
      <w:pPr>
        <w:spacing w:line="278" w:lineRule="auto"/>
        <w:jc w:val="both"/>
        <w:rPr>
          <w:rFonts w:ascii="Microsoft Sans Serif" w:hAnsi="Microsoft Sans Serif"/>
        </w:rPr>
        <w:sectPr w:rsidR="001C31EC">
          <w:headerReference w:type="default" r:id="rId506"/>
          <w:footerReference w:type="default" r:id="rId507"/>
          <w:pgSz w:w="11900" w:h="16840"/>
          <w:pgMar w:top="1420" w:right="20" w:bottom="280" w:left="400" w:header="0" w:footer="0" w:gutter="0"/>
          <w:cols w:space="720"/>
        </w:sectPr>
      </w:pPr>
    </w:p>
    <w:p w:rsidR="001C31EC" w:rsidRDefault="006A1130">
      <w:pPr>
        <w:pStyle w:val="BodyText"/>
        <w:spacing w:before="74" w:line="280" w:lineRule="auto"/>
        <w:ind w:left="1761" w:right="1415" w:hanging="360"/>
        <w:jc w:val="both"/>
        <w:rPr>
          <w:rFonts w:ascii="Microsoft Sans Serif" w:hAnsi="Microsoft Sans Serif"/>
        </w:rPr>
      </w:pPr>
      <w:r>
        <w:rPr>
          <w:rFonts w:ascii="Tahoma" w:hAnsi="Tahoma"/>
          <w:spacing w:val="-132"/>
        </w:rPr>
        <w:lastRenderedPageBreak/>
        <w:t>˜</w:t>
      </w:r>
      <w:r>
        <w:rPr>
          <w:rFonts w:ascii="Tahoma" w:hAnsi="Tahoma"/>
          <w:spacing w:val="80"/>
          <w:w w:val="150"/>
        </w:rPr>
        <w:t xml:space="preserve"> </w:t>
      </w:r>
      <w:proofErr w:type="gramStart"/>
      <w:r>
        <w:rPr>
          <w:rFonts w:ascii="Microsoft Sans Serif" w:hAnsi="Microsoft Sans Serif"/>
        </w:rPr>
        <w:t>A</w:t>
      </w:r>
      <w:proofErr w:type="gramEnd"/>
      <w:r>
        <w:rPr>
          <w:rFonts w:ascii="Microsoft Sans Serif" w:hAnsi="Microsoft Sans Serif"/>
        </w:rPr>
        <w:t xml:space="preserve"> second advantage, renewable resources are seen as being 'green', or environmentally friendly. This is because they do not emit carbon dioxide (the biggest contributor to global warming) into the atmosphere. Non-renewable resources such as petroleum release CO2 into the environment when they</w:t>
      </w:r>
      <w:r>
        <w:rPr>
          <w:rFonts w:ascii="Microsoft Sans Serif" w:hAnsi="Microsoft Sans Serif"/>
          <w:spacing w:val="80"/>
        </w:rPr>
        <w:t xml:space="preserve"> </w:t>
      </w:r>
      <w:r>
        <w:rPr>
          <w:rFonts w:ascii="Microsoft Sans Serif" w:hAnsi="Microsoft Sans Serif"/>
        </w:rPr>
        <w:t>are combusted for energy.</w:t>
      </w:r>
    </w:p>
    <w:p w:rsidR="001C31EC" w:rsidRDefault="006A1130">
      <w:pPr>
        <w:pStyle w:val="BodyText"/>
        <w:spacing w:line="280" w:lineRule="auto"/>
        <w:ind w:left="1761" w:right="1424"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Other</w:t>
      </w:r>
      <w:proofErr w:type="gramEnd"/>
      <w:r>
        <w:rPr>
          <w:rFonts w:ascii="Microsoft Sans Serif" w:hAnsi="Microsoft Sans Serif"/>
        </w:rPr>
        <w:t xml:space="preserve"> renewables such as biofuels are carbon neutral - producing them consumes about as much CO2 as using them produces.</w:t>
      </w:r>
    </w:p>
    <w:p w:rsidR="001C31EC" w:rsidRDefault="006A1130">
      <w:pPr>
        <w:spacing w:before="106"/>
        <w:ind w:left="1401"/>
        <w:jc w:val="both"/>
        <w:rPr>
          <w:rFonts w:ascii="Arial"/>
          <w:b/>
          <w:sz w:val="28"/>
        </w:rPr>
      </w:pPr>
      <w:r>
        <w:rPr>
          <w:rFonts w:ascii="Arial"/>
          <w:b/>
          <w:sz w:val="28"/>
        </w:rPr>
        <w:t>Disadvantages</w:t>
      </w:r>
      <w:r>
        <w:rPr>
          <w:rFonts w:ascii="Arial"/>
          <w:b/>
          <w:spacing w:val="-10"/>
          <w:sz w:val="28"/>
        </w:rPr>
        <w:t xml:space="preserve"> </w:t>
      </w:r>
      <w:r>
        <w:rPr>
          <w:rFonts w:ascii="Arial"/>
          <w:b/>
          <w:sz w:val="28"/>
        </w:rPr>
        <w:t>of</w:t>
      </w:r>
      <w:r>
        <w:rPr>
          <w:rFonts w:ascii="Arial"/>
          <w:b/>
          <w:spacing w:val="-10"/>
          <w:sz w:val="28"/>
        </w:rPr>
        <w:t xml:space="preserve"> </w:t>
      </w:r>
      <w:r>
        <w:rPr>
          <w:rFonts w:ascii="Arial"/>
          <w:b/>
          <w:sz w:val="28"/>
        </w:rPr>
        <w:t>non-conventional</w:t>
      </w:r>
      <w:r>
        <w:rPr>
          <w:rFonts w:ascii="Arial"/>
          <w:b/>
          <w:spacing w:val="-8"/>
          <w:sz w:val="28"/>
        </w:rPr>
        <w:t xml:space="preserve"> </w:t>
      </w:r>
      <w:proofErr w:type="spellStart"/>
      <w:r>
        <w:rPr>
          <w:rFonts w:ascii="Arial"/>
          <w:b/>
          <w:sz w:val="28"/>
        </w:rPr>
        <w:t>sourcesIrenewable</w:t>
      </w:r>
      <w:proofErr w:type="spellEnd"/>
      <w:r>
        <w:rPr>
          <w:rFonts w:ascii="Arial"/>
          <w:b/>
          <w:spacing w:val="-9"/>
          <w:sz w:val="28"/>
        </w:rPr>
        <w:t xml:space="preserve"> </w:t>
      </w:r>
      <w:r>
        <w:rPr>
          <w:rFonts w:ascii="Arial"/>
          <w:b/>
          <w:sz w:val="28"/>
        </w:rPr>
        <w:t>energy</w:t>
      </w:r>
      <w:r>
        <w:rPr>
          <w:rFonts w:ascii="Arial"/>
          <w:b/>
          <w:spacing w:val="-9"/>
          <w:sz w:val="28"/>
        </w:rPr>
        <w:t xml:space="preserve"> </w:t>
      </w:r>
      <w:r>
        <w:rPr>
          <w:rFonts w:ascii="Arial"/>
          <w:b/>
          <w:spacing w:val="-2"/>
          <w:sz w:val="28"/>
        </w:rPr>
        <w:t>sources</w:t>
      </w:r>
    </w:p>
    <w:p w:rsidR="001C31EC" w:rsidRDefault="006A1130">
      <w:pPr>
        <w:pStyle w:val="BodyText"/>
        <w:spacing w:before="51" w:line="278" w:lineRule="auto"/>
        <w:ind w:left="1761" w:right="1428"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Renewable</w:t>
      </w:r>
      <w:proofErr w:type="gramEnd"/>
      <w:r>
        <w:rPr>
          <w:rFonts w:ascii="Microsoft Sans Serif" w:hAnsi="Microsoft Sans Serif"/>
        </w:rPr>
        <w:t xml:space="preserve"> energy is energy derived from sources that will not run out. Some of the present disadvantages are:</w:t>
      </w:r>
    </w:p>
    <w:p w:rsidR="001C31EC" w:rsidRDefault="006A1130">
      <w:pPr>
        <w:pStyle w:val="BodyText"/>
        <w:spacing w:line="278" w:lineRule="auto"/>
        <w:ind w:left="1761" w:right="1426"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Solar panels are expensive. Governments are not all willing to buy home generated electricity. Not all climates are suitable for solar panels.</w:t>
      </w:r>
    </w:p>
    <w:p w:rsidR="001C31EC" w:rsidRDefault="006A1130">
      <w:pPr>
        <w:pStyle w:val="BodyText"/>
        <w:spacing w:line="280" w:lineRule="auto"/>
        <w:ind w:left="1761" w:right="1431"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Wind</w:t>
      </w:r>
      <w:proofErr w:type="gramEnd"/>
      <w:r>
        <w:rPr>
          <w:rFonts w:ascii="Microsoft Sans Serif" w:hAnsi="Microsoft Sans Serif"/>
          <w:spacing w:val="19"/>
        </w:rPr>
        <w:t xml:space="preserve"> </w:t>
      </w:r>
      <w:r>
        <w:rPr>
          <w:rFonts w:ascii="Microsoft Sans Serif" w:hAnsi="Microsoft Sans Serif"/>
        </w:rPr>
        <w:t>--</w:t>
      </w:r>
      <w:r>
        <w:rPr>
          <w:rFonts w:ascii="Microsoft Sans Serif" w:hAnsi="Microsoft Sans Serif"/>
          <w:spacing w:val="17"/>
        </w:rPr>
        <w:t xml:space="preserve"> </w:t>
      </w:r>
      <w:r>
        <w:rPr>
          <w:rFonts w:ascii="Microsoft Sans Serif" w:hAnsi="Microsoft Sans Serif"/>
        </w:rPr>
        <w:t>turbines</w:t>
      </w:r>
      <w:r>
        <w:rPr>
          <w:rFonts w:ascii="Microsoft Sans Serif" w:hAnsi="Microsoft Sans Serif"/>
          <w:spacing w:val="18"/>
        </w:rPr>
        <w:t xml:space="preserve"> </w:t>
      </w:r>
      <w:r>
        <w:rPr>
          <w:rFonts w:ascii="Microsoft Sans Serif" w:hAnsi="Microsoft Sans Serif"/>
        </w:rPr>
        <w:t>are</w:t>
      </w:r>
      <w:r>
        <w:rPr>
          <w:rFonts w:ascii="Microsoft Sans Serif" w:hAnsi="Microsoft Sans Serif"/>
          <w:spacing w:val="19"/>
        </w:rPr>
        <w:t xml:space="preserve"> </w:t>
      </w:r>
      <w:r>
        <w:rPr>
          <w:rFonts w:ascii="Microsoft Sans Serif" w:hAnsi="Microsoft Sans Serif"/>
        </w:rPr>
        <w:t>expensive.</w:t>
      </w:r>
      <w:r>
        <w:rPr>
          <w:rFonts w:ascii="Microsoft Sans Serif" w:hAnsi="Microsoft Sans Serif"/>
          <w:spacing w:val="18"/>
        </w:rPr>
        <w:t xml:space="preserve"> </w:t>
      </w:r>
      <w:r>
        <w:rPr>
          <w:rFonts w:ascii="Microsoft Sans Serif" w:hAnsi="Microsoft Sans Serif"/>
        </w:rPr>
        <w:t>Wind</w:t>
      </w:r>
      <w:r>
        <w:rPr>
          <w:rFonts w:ascii="Microsoft Sans Serif" w:hAnsi="Microsoft Sans Serif"/>
          <w:spacing w:val="17"/>
        </w:rPr>
        <w:t xml:space="preserve"> </w:t>
      </w:r>
      <w:r>
        <w:rPr>
          <w:rFonts w:ascii="Microsoft Sans Serif" w:hAnsi="Microsoft Sans Serif"/>
        </w:rPr>
        <w:t>doesn't</w:t>
      </w:r>
      <w:r>
        <w:rPr>
          <w:rFonts w:ascii="Microsoft Sans Serif" w:hAnsi="Microsoft Sans Serif"/>
          <w:spacing w:val="18"/>
        </w:rPr>
        <w:t xml:space="preserve"> </w:t>
      </w:r>
      <w:r>
        <w:rPr>
          <w:rFonts w:ascii="Microsoft Sans Serif" w:hAnsi="Microsoft Sans Serif"/>
        </w:rPr>
        <w:t>blow</w:t>
      </w:r>
      <w:r>
        <w:rPr>
          <w:rFonts w:ascii="Microsoft Sans Serif" w:hAnsi="Microsoft Sans Serif"/>
          <w:spacing w:val="17"/>
        </w:rPr>
        <w:t xml:space="preserve"> </w:t>
      </w:r>
      <w:r>
        <w:rPr>
          <w:rFonts w:ascii="Microsoft Sans Serif" w:hAnsi="Microsoft Sans Serif"/>
        </w:rPr>
        <w:t>all</w:t>
      </w:r>
      <w:r>
        <w:rPr>
          <w:rFonts w:ascii="Microsoft Sans Serif" w:hAnsi="Microsoft Sans Serif"/>
          <w:spacing w:val="20"/>
        </w:rPr>
        <w:t xml:space="preserve"> </w:t>
      </w:r>
      <w:r>
        <w:rPr>
          <w:rFonts w:ascii="Microsoft Sans Serif" w:hAnsi="Microsoft Sans Serif"/>
        </w:rPr>
        <w:t>the</w:t>
      </w:r>
      <w:r>
        <w:rPr>
          <w:rFonts w:ascii="Microsoft Sans Serif" w:hAnsi="Microsoft Sans Serif"/>
          <w:spacing w:val="19"/>
        </w:rPr>
        <w:t xml:space="preserve"> </w:t>
      </w:r>
      <w:r>
        <w:rPr>
          <w:rFonts w:ascii="Microsoft Sans Serif" w:hAnsi="Microsoft Sans Serif"/>
        </w:rPr>
        <w:t>time,</w:t>
      </w:r>
      <w:r>
        <w:rPr>
          <w:rFonts w:ascii="Microsoft Sans Serif" w:hAnsi="Microsoft Sans Serif"/>
          <w:spacing w:val="18"/>
        </w:rPr>
        <w:t xml:space="preserve"> </w:t>
      </w:r>
      <w:r>
        <w:rPr>
          <w:rFonts w:ascii="Microsoft Sans Serif" w:hAnsi="Microsoft Sans Serif"/>
        </w:rPr>
        <w:t>so</w:t>
      </w:r>
      <w:r>
        <w:rPr>
          <w:rFonts w:ascii="Microsoft Sans Serif" w:hAnsi="Microsoft Sans Serif"/>
          <w:spacing w:val="19"/>
        </w:rPr>
        <w:t xml:space="preserve"> </w:t>
      </w:r>
      <w:r>
        <w:rPr>
          <w:rFonts w:ascii="Microsoft Sans Serif" w:hAnsi="Microsoft Sans Serif"/>
        </w:rPr>
        <w:t>they have to be part of a larger plan.</w:t>
      </w:r>
    </w:p>
    <w:p w:rsidR="001C31EC" w:rsidRDefault="006A1130">
      <w:pPr>
        <w:pStyle w:val="BodyText"/>
        <w:spacing w:line="280" w:lineRule="auto"/>
        <w:ind w:left="1761" w:right="1428"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Waves</w:t>
      </w:r>
      <w:proofErr w:type="gramEnd"/>
      <w:r>
        <w:rPr>
          <w:rFonts w:ascii="Microsoft Sans Serif" w:hAnsi="Microsoft Sans Serif"/>
          <w:spacing w:val="33"/>
        </w:rPr>
        <w:t xml:space="preserve"> </w:t>
      </w:r>
      <w:r>
        <w:rPr>
          <w:rFonts w:ascii="Microsoft Sans Serif" w:hAnsi="Microsoft Sans Serif"/>
        </w:rPr>
        <w:t>--</w:t>
      </w:r>
      <w:r>
        <w:rPr>
          <w:rFonts w:ascii="Microsoft Sans Serif" w:hAnsi="Microsoft Sans Serif"/>
          <w:spacing w:val="36"/>
        </w:rPr>
        <w:t xml:space="preserve"> </w:t>
      </w:r>
      <w:r>
        <w:rPr>
          <w:rFonts w:ascii="Microsoft Sans Serif" w:hAnsi="Microsoft Sans Serif"/>
        </w:rPr>
        <w:t>different</w:t>
      </w:r>
      <w:r>
        <w:rPr>
          <w:rFonts w:ascii="Microsoft Sans Serif" w:hAnsi="Microsoft Sans Serif"/>
          <w:spacing w:val="37"/>
        </w:rPr>
        <w:t xml:space="preserve"> </w:t>
      </w:r>
      <w:r>
        <w:rPr>
          <w:rFonts w:ascii="Microsoft Sans Serif" w:hAnsi="Microsoft Sans Serif"/>
        </w:rPr>
        <w:t>technologies</w:t>
      </w:r>
      <w:r>
        <w:rPr>
          <w:rFonts w:ascii="Microsoft Sans Serif" w:hAnsi="Microsoft Sans Serif"/>
          <w:spacing w:val="33"/>
        </w:rPr>
        <w:t xml:space="preserve"> </w:t>
      </w:r>
      <w:r>
        <w:rPr>
          <w:rFonts w:ascii="Microsoft Sans Serif" w:hAnsi="Microsoft Sans Serif"/>
        </w:rPr>
        <w:t>are</w:t>
      </w:r>
      <w:r>
        <w:rPr>
          <w:rFonts w:ascii="Microsoft Sans Serif" w:hAnsi="Microsoft Sans Serif"/>
          <w:spacing w:val="36"/>
        </w:rPr>
        <w:t xml:space="preserve"> </w:t>
      </w:r>
      <w:r>
        <w:rPr>
          <w:rFonts w:ascii="Microsoft Sans Serif" w:hAnsi="Microsoft Sans Serif"/>
        </w:rPr>
        <w:t>being</w:t>
      </w:r>
      <w:r>
        <w:rPr>
          <w:rFonts w:ascii="Microsoft Sans Serif" w:hAnsi="Microsoft Sans Serif"/>
          <w:spacing w:val="36"/>
        </w:rPr>
        <w:t xml:space="preserve"> </w:t>
      </w:r>
      <w:r>
        <w:rPr>
          <w:rFonts w:ascii="Microsoft Sans Serif" w:hAnsi="Microsoft Sans Serif"/>
        </w:rPr>
        <w:t>tried</w:t>
      </w:r>
      <w:r>
        <w:rPr>
          <w:rFonts w:ascii="Microsoft Sans Serif" w:hAnsi="Microsoft Sans Serif"/>
          <w:spacing w:val="36"/>
        </w:rPr>
        <w:t xml:space="preserve"> </w:t>
      </w:r>
      <w:r>
        <w:rPr>
          <w:rFonts w:ascii="Microsoft Sans Serif" w:hAnsi="Microsoft Sans Serif"/>
        </w:rPr>
        <w:t>around</w:t>
      </w:r>
      <w:r>
        <w:rPr>
          <w:rFonts w:ascii="Microsoft Sans Serif" w:hAnsi="Microsoft Sans Serif"/>
          <w:spacing w:val="36"/>
        </w:rPr>
        <w:t xml:space="preserve"> </w:t>
      </w:r>
      <w:r>
        <w:rPr>
          <w:rFonts w:ascii="Microsoft Sans Serif" w:hAnsi="Microsoft Sans Serif"/>
        </w:rPr>
        <w:t>the</w:t>
      </w:r>
      <w:r>
        <w:rPr>
          <w:rFonts w:ascii="Microsoft Sans Serif" w:hAnsi="Microsoft Sans Serif"/>
          <w:spacing w:val="36"/>
        </w:rPr>
        <w:t xml:space="preserve"> </w:t>
      </w:r>
      <w:r>
        <w:rPr>
          <w:rFonts w:ascii="Microsoft Sans Serif" w:hAnsi="Microsoft Sans Serif"/>
        </w:rPr>
        <w:t>world.</w:t>
      </w:r>
      <w:r>
        <w:rPr>
          <w:rFonts w:ascii="Microsoft Sans Serif" w:hAnsi="Microsoft Sans Serif"/>
          <w:spacing w:val="35"/>
        </w:rPr>
        <w:t xml:space="preserve"> </w:t>
      </w:r>
      <w:r>
        <w:rPr>
          <w:rFonts w:ascii="Microsoft Sans Serif" w:hAnsi="Microsoft Sans Serif"/>
        </w:rPr>
        <w:t>Scientists are still waiting for the killer product.</w:t>
      </w:r>
    </w:p>
    <w:p w:rsidR="001C31EC" w:rsidRDefault="006A1130">
      <w:pPr>
        <w:pStyle w:val="BodyText"/>
        <w:spacing w:line="280" w:lineRule="auto"/>
        <w:ind w:left="1761" w:right="1416"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Tides -- barrages (dams) across river mouths are expensive</w:t>
      </w:r>
      <w:r>
        <w:rPr>
          <w:rFonts w:ascii="Microsoft Sans Serif" w:hAnsi="Microsoft Sans Serif"/>
          <w:spacing w:val="40"/>
        </w:rPr>
        <w:t xml:space="preserve"> </w:t>
      </w:r>
      <w:r>
        <w:rPr>
          <w:rFonts w:ascii="Microsoft Sans Serif" w:hAnsi="Microsoft Sans Serif"/>
        </w:rPr>
        <w:t>to build and</w:t>
      </w:r>
      <w:r>
        <w:rPr>
          <w:rFonts w:ascii="Microsoft Sans Serif" w:hAnsi="Microsoft Sans Serif"/>
          <w:spacing w:val="80"/>
        </w:rPr>
        <w:t xml:space="preserve"> </w:t>
      </w:r>
      <w:r>
        <w:rPr>
          <w:rFonts w:ascii="Microsoft Sans Serif" w:hAnsi="Microsoft Sans Serif"/>
        </w:rPr>
        <w:t xml:space="preserve">disrupt shipping. Smaller turbines are cheaper and easier to install. </w:t>
      </w:r>
      <w:proofErr w:type="gramStart"/>
      <w:r>
        <w:rPr>
          <w:rFonts w:ascii="Microsoft Sans Serif" w:hAnsi="Microsoft Sans Serif"/>
        </w:rPr>
        <w:t>rivers</w:t>
      </w:r>
      <w:proofErr w:type="gramEnd"/>
      <w:r>
        <w:rPr>
          <w:rFonts w:ascii="Microsoft Sans Serif" w:hAnsi="Microsoft Sans Serif"/>
        </w:rPr>
        <w:t xml:space="preserve"> -- Dams are expensive to build and disrupt the environment. They have also caused earthquakes. Smaller turbines are cheaper and easier to install.</w:t>
      </w:r>
    </w:p>
    <w:p w:rsidR="001C31EC" w:rsidRDefault="006A1130">
      <w:pPr>
        <w:pStyle w:val="BodyText"/>
        <w:spacing w:line="285" w:lineRule="exact"/>
        <w:ind w:left="1401"/>
        <w:jc w:val="both"/>
        <w:rPr>
          <w:rFonts w:ascii="Microsoft Sans Serif" w:hAnsi="Microsoft Sans Serif"/>
        </w:rPr>
      </w:pPr>
      <w:proofErr w:type="gramStart"/>
      <w:r>
        <w:rPr>
          <w:rFonts w:ascii="Tahoma" w:hAnsi="Tahoma"/>
          <w:spacing w:val="-132"/>
        </w:rPr>
        <w:t>˜</w:t>
      </w:r>
      <w:r>
        <w:rPr>
          <w:rFonts w:ascii="Tahoma" w:hAnsi="Tahoma"/>
          <w:spacing w:val="56"/>
        </w:rPr>
        <w:t xml:space="preserve">   </w:t>
      </w:r>
      <w:r>
        <w:rPr>
          <w:rFonts w:ascii="Microsoft Sans Serif" w:hAnsi="Microsoft Sans Serif"/>
        </w:rPr>
        <w:t>Geothermal</w:t>
      </w:r>
      <w:r>
        <w:rPr>
          <w:rFonts w:ascii="Microsoft Sans Serif" w:hAnsi="Microsoft Sans Serif"/>
          <w:spacing w:val="1"/>
        </w:rPr>
        <w:t xml:space="preserve"> </w:t>
      </w:r>
      <w:r>
        <w:rPr>
          <w:rFonts w:ascii="Microsoft Sans Serif" w:hAnsi="Microsoft Sans Serif"/>
        </w:rPr>
        <w:t>-- Difficult to drill</w:t>
      </w:r>
      <w:r>
        <w:rPr>
          <w:rFonts w:ascii="Microsoft Sans Serif" w:hAnsi="Microsoft Sans Serif"/>
          <w:spacing w:val="1"/>
        </w:rPr>
        <w:t xml:space="preserve"> </w:t>
      </w:r>
      <w:r>
        <w:rPr>
          <w:rFonts w:ascii="Microsoft Sans Serif" w:hAnsi="Microsoft Sans Serif"/>
        </w:rPr>
        <w:t>two</w:t>
      </w:r>
      <w:r>
        <w:rPr>
          <w:rFonts w:ascii="Microsoft Sans Serif" w:hAnsi="Microsoft Sans Serif"/>
          <w:spacing w:val="1"/>
        </w:rPr>
        <w:t xml:space="preserve"> </w:t>
      </w:r>
      <w:r>
        <w:rPr>
          <w:rFonts w:ascii="Microsoft Sans Serif" w:hAnsi="Microsoft Sans Serif"/>
        </w:rPr>
        <w:t>or three kilometers</w:t>
      </w:r>
      <w:r>
        <w:rPr>
          <w:rFonts w:ascii="Microsoft Sans Serif" w:hAnsi="Microsoft Sans Serif"/>
          <w:spacing w:val="-1"/>
        </w:rPr>
        <w:t xml:space="preserve"> </w:t>
      </w:r>
      <w:r>
        <w:rPr>
          <w:rFonts w:ascii="Microsoft Sans Serif" w:hAnsi="Microsoft Sans Serif"/>
        </w:rPr>
        <w:t>down</w:t>
      </w:r>
      <w:r>
        <w:rPr>
          <w:rFonts w:ascii="Microsoft Sans Serif" w:hAnsi="Microsoft Sans Serif"/>
          <w:spacing w:val="2"/>
        </w:rPr>
        <w:t xml:space="preserve"> </w:t>
      </w:r>
      <w:r>
        <w:rPr>
          <w:rFonts w:ascii="Microsoft Sans Serif" w:hAnsi="Microsoft Sans Serif"/>
        </w:rPr>
        <w:t>into</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8"/>
        </w:rPr>
        <w:t xml:space="preserve"> </w:t>
      </w:r>
      <w:r>
        <w:rPr>
          <w:rFonts w:ascii="Microsoft Sans Serif" w:hAnsi="Microsoft Sans Serif"/>
          <w:spacing w:val="-2"/>
        </w:rPr>
        <w:t>earth.</w:t>
      </w:r>
      <w:proofErr w:type="gramEnd"/>
    </w:p>
    <w:p w:rsidR="001C31EC" w:rsidRDefault="006A1130">
      <w:pPr>
        <w:pStyle w:val="BodyText"/>
        <w:spacing w:before="44" w:line="278" w:lineRule="auto"/>
        <w:ind w:left="1762" w:right="1421"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Biofuel -- Often uses crop lands and crops (like corn) to produce the bio- alcohol. This means that more land has to be cleared to grow crops, or there</w:t>
      </w:r>
      <w:r>
        <w:rPr>
          <w:rFonts w:ascii="Microsoft Sans Serif" w:hAnsi="Microsoft Sans Serif"/>
          <w:spacing w:val="40"/>
        </w:rPr>
        <w:t xml:space="preserve"> </w:t>
      </w:r>
      <w:r>
        <w:rPr>
          <w:rFonts w:ascii="Microsoft Sans Serif" w:hAnsi="Microsoft Sans Serif"/>
        </w:rPr>
        <w:t>is not enough food, or that food becomes more expensive.</w:t>
      </w:r>
    </w:p>
    <w:p w:rsidR="001C31EC" w:rsidRDefault="006A1130">
      <w:pPr>
        <w:spacing w:before="121"/>
        <w:ind w:left="1402"/>
        <w:jc w:val="both"/>
        <w:rPr>
          <w:rFonts w:ascii="Arial"/>
          <w:b/>
          <w:sz w:val="28"/>
        </w:rPr>
      </w:pPr>
      <w:r>
        <w:rPr>
          <w:rFonts w:ascii="Arial"/>
          <w:b/>
          <w:sz w:val="28"/>
        </w:rPr>
        <w:t>Electrical</w:t>
      </w:r>
      <w:r>
        <w:rPr>
          <w:rFonts w:ascii="Arial"/>
          <w:b/>
          <w:spacing w:val="-5"/>
          <w:sz w:val="28"/>
        </w:rPr>
        <w:t xml:space="preserve"> </w:t>
      </w:r>
      <w:r>
        <w:rPr>
          <w:rFonts w:ascii="Arial"/>
          <w:b/>
          <w:sz w:val="28"/>
        </w:rPr>
        <w:t>power</w:t>
      </w:r>
      <w:r>
        <w:rPr>
          <w:rFonts w:ascii="Arial"/>
          <w:b/>
          <w:spacing w:val="-5"/>
          <w:sz w:val="28"/>
        </w:rPr>
        <w:t xml:space="preserve"> </w:t>
      </w:r>
      <w:r>
        <w:rPr>
          <w:rFonts w:ascii="Arial"/>
          <w:b/>
          <w:spacing w:val="-2"/>
          <w:sz w:val="28"/>
        </w:rPr>
        <w:t>generation</w:t>
      </w:r>
    </w:p>
    <w:p w:rsidR="001C31EC" w:rsidRDefault="006A1130">
      <w:pPr>
        <w:pStyle w:val="BodyText"/>
        <w:spacing w:before="52" w:line="280" w:lineRule="auto"/>
        <w:ind w:left="1762" w:right="1418"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It has been widely recognized that the fossil fuels and other conventional resources, presently</w:t>
      </w:r>
      <w:r>
        <w:rPr>
          <w:rFonts w:ascii="Microsoft Sans Serif" w:hAnsi="Microsoft Sans Serif"/>
          <w:spacing w:val="-2"/>
        </w:rPr>
        <w:t xml:space="preserve"> </w:t>
      </w:r>
      <w:r>
        <w:rPr>
          <w:rFonts w:ascii="Microsoft Sans Serif" w:hAnsi="Microsoft Sans Serif"/>
        </w:rPr>
        <w:t>used</w:t>
      </w:r>
      <w:r>
        <w:rPr>
          <w:rFonts w:ascii="Microsoft Sans Serif" w:hAnsi="Microsoft Sans Serif"/>
          <w:spacing w:val="-1"/>
        </w:rPr>
        <w:t xml:space="preserve"> </w:t>
      </w:r>
      <w:r>
        <w:rPr>
          <w:rFonts w:ascii="Microsoft Sans Serif" w:hAnsi="Microsoft Sans Serif"/>
        </w:rPr>
        <w:t>in generation of electrical energy, may</w:t>
      </w:r>
      <w:r>
        <w:rPr>
          <w:rFonts w:ascii="Microsoft Sans Serif" w:hAnsi="Microsoft Sans Serif"/>
          <w:spacing w:val="-2"/>
        </w:rPr>
        <w:t xml:space="preserve"> </w:t>
      </w:r>
      <w:r>
        <w:rPr>
          <w:rFonts w:ascii="Microsoft Sans Serif" w:hAnsi="Microsoft Sans Serif"/>
        </w:rPr>
        <w:t>not be either sufficient or suitable to keep pace with the ever increasing world demand for electrical</w:t>
      </w:r>
      <w:r>
        <w:rPr>
          <w:rFonts w:ascii="Microsoft Sans Serif" w:hAnsi="Microsoft Sans Serif"/>
          <w:spacing w:val="-1"/>
        </w:rPr>
        <w:t xml:space="preserve"> </w:t>
      </w:r>
      <w:r>
        <w:rPr>
          <w:rFonts w:ascii="Microsoft Sans Serif" w:hAnsi="Microsoft Sans Serif"/>
        </w:rPr>
        <w:t>energy.</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prospects for</w:t>
      </w:r>
      <w:r>
        <w:rPr>
          <w:rFonts w:ascii="Microsoft Sans Serif" w:hAnsi="Microsoft Sans Serif"/>
          <w:spacing w:val="-2"/>
        </w:rPr>
        <w:t xml:space="preserve"> </w:t>
      </w:r>
      <w:r>
        <w:rPr>
          <w:rFonts w:ascii="Microsoft Sans Serif" w:hAnsi="Microsoft Sans Serif"/>
        </w:rPr>
        <w:t>meeting</w:t>
      </w:r>
      <w:r>
        <w:rPr>
          <w:rFonts w:ascii="Microsoft Sans Serif" w:hAnsi="Microsoft Sans Serif"/>
          <w:spacing w:val="-1"/>
        </w:rPr>
        <w:t xml:space="preserve"> </w:t>
      </w:r>
      <w:r>
        <w:rPr>
          <w:rFonts w:ascii="Microsoft Sans Serif" w:hAnsi="Microsoft Sans Serif"/>
        </w:rPr>
        <w:t>this</w:t>
      </w:r>
      <w:r>
        <w:rPr>
          <w:rFonts w:ascii="Microsoft Sans Serif" w:hAnsi="Microsoft Sans Serif"/>
          <w:spacing w:val="-2"/>
        </w:rPr>
        <w:t xml:space="preserve"> </w:t>
      </w:r>
      <w:r>
        <w:rPr>
          <w:rFonts w:ascii="Microsoft Sans Serif" w:hAnsi="Microsoft Sans Serif"/>
        </w:rPr>
        <w:t>demand and</w:t>
      </w:r>
      <w:r>
        <w:rPr>
          <w:rFonts w:ascii="Microsoft Sans Serif" w:hAnsi="Microsoft Sans Serif"/>
          <w:spacing w:val="-1"/>
        </w:rPr>
        <w:t xml:space="preserve"> </w:t>
      </w:r>
      <w:r>
        <w:rPr>
          <w:rFonts w:ascii="Microsoft Sans Serif" w:hAnsi="Microsoft Sans Serif"/>
        </w:rPr>
        <w:t>avoiding a</w:t>
      </w:r>
      <w:r>
        <w:rPr>
          <w:rFonts w:ascii="Microsoft Sans Serif" w:hAnsi="Microsoft Sans Serif"/>
          <w:spacing w:val="-1"/>
        </w:rPr>
        <w:t xml:space="preserve"> </w:t>
      </w:r>
      <w:r>
        <w:rPr>
          <w:rFonts w:ascii="Microsoft Sans Serif" w:hAnsi="Microsoft Sans Serif"/>
        </w:rPr>
        <w:t xml:space="preserve">crisis in supply would be improved if new and alternative energy sources could be </w:t>
      </w:r>
      <w:r>
        <w:rPr>
          <w:rFonts w:ascii="Microsoft Sans Serif" w:hAnsi="Microsoft Sans Serif"/>
          <w:spacing w:val="-2"/>
        </w:rPr>
        <w:t>developed.</w:t>
      </w:r>
    </w:p>
    <w:p w:rsidR="001C31EC" w:rsidRDefault="006A1130">
      <w:pPr>
        <w:pStyle w:val="BodyText"/>
        <w:spacing w:line="278" w:lineRule="auto"/>
        <w:ind w:left="1762" w:right="1420"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The present total installed capacity of electrical power generation in India is 1</w:t>
      </w:r>
      <w:proofErr w:type="gramStart"/>
      <w:r>
        <w:rPr>
          <w:rFonts w:ascii="Microsoft Sans Serif" w:hAnsi="Microsoft Sans Serif"/>
        </w:rPr>
        <w:t>,10,000</w:t>
      </w:r>
      <w:proofErr w:type="gramEnd"/>
      <w:r>
        <w:rPr>
          <w:rFonts w:ascii="Microsoft Sans Serif" w:hAnsi="Microsoft Sans Serif"/>
        </w:rPr>
        <w:t xml:space="preserve"> MW, produced from various resources as given in Table 1.3:</w:t>
      </w:r>
    </w:p>
    <w:p w:rsidR="001C31EC" w:rsidRDefault="006A1130">
      <w:pPr>
        <w:spacing w:before="111" w:after="41"/>
        <w:ind w:left="174"/>
        <w:jc w:val="center"/>
        <w:rPr>
          <w:rFonts w:ascii="Arial"/>
          <w:i/>
        </w:rPr>
      </w:pPr>
      <w:r>
        <w:rPr>
          <w:rFonts w:ascii="Arial"/>
          <w:i/>
          <w:spacing w:val="-2"/>
        </w:rPr>
        <w:t>Table</w:t>
      </w:r>
      <w:r>
        <w:rPr>
          <w:rFonts w:ascii="Arial"/>
          <w:i/>
          <w:spacing w:val="-12"/>
        </w:rPr>
        <w:t xml:space="preserve"> </w:t>
      </w:r>
      <w:r>
        <w:rPr>
          <w:rFonts w:ascii="Arial"/>
          <w:i/>
          <w:spacing w:val="-5"/>
        </w:rPr>
        <w:t>1.3</w:t>
      </w:r>
    </w:p>
    <w:tbl>
      <w:tblPr>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22"/>
        <w:gridCol w:w="4622"/>
      </w:tblGrid>
      <w:tr w:rsidR="001C31EC">
        <w:trPr>
          <w:trHeight w:val="253"/>
        </w:trPr>
        <w:tc>
          <w:tcPr>
            <w:tcW w:w="4622" w:type="dxa"/>
            <w:tcBorders>
              <w:right w:val="single" w:sz="8" w:space="0" w:color="000000"/>
            </w:tcBorders>
            <w:shd w:val="clear" w:color="auto" w:fill="E9F0DC"/>
          </w:tcPr>
          <w:p w:rsidR="001C31EC" w:rsidRDefault="006A1130">
            <w:pPr>
              <w:pStyle w:val="TableParagraph"/>
              <w:spacing w:line="233" w:lineRule="exact"/>
              <w:ind w:left="28" w:right="4"/>
              <w:jc w:val="center"/>
              <w:rPr>
                <w:rFonts w:ascii="Arial"/>
                <w:b/>
              </w:rPr>
            </w:pPr>
            <w:r>
              <w:rPr>
                <w:rFonts w:ascii="Arial"/>
                <w:b/>
                <w:spacing w:val="-2"/>
              </w:rPr>
              <w:t>RESOURCE</w:t>
            </w:r>
          </w:p>
        </w:tc>
        <w:tc>
          <w:tcPr>
            <w:tcW w:w="4622" w:type="dxa"/>
            <w:tcBorders>
              <w:left w:val="single" w:sz="8" w:space="0" w:color="000000"/>
            </w:tcBorders>
            <w:shd w:val="clear" w:color="auto" w:fill="E9F0DC"/>
          </w:tcPr>
          <w:p w:rsidR="001C31EC" w:rsidRDefault="006A1130">
            <w:pPr>
              <w:pStyle w:val="TableParagraph"/>
              <w:spacing w:line="233" w:lineRule="exact"/>
              <w:ind w:left="28" w:right="15"/>
              <w:jc w:val="center"/>
              <w:rPr>
                <w:rFonts w:ascii="Arial"/>
                <w:b/>
              </w:rPr>
            </w:pPr>
            <w:r>
              <w:rPr>
                <w:rFonts w:ascii="Arial"/>
                <w:b/>
                <w:spacing w:val="-10"/>
              </w:rPr>
              <w:t>%</w:t>
            </w:r>
          </w:p>
        </w:tc>
      </w:tr>
      <w:tr w:rsidR="001C31EC">
        <w:trPr>
          <w:trHeight w:val="255"/>
        </w:trPr>
        <w:tc>
          <w:tcPr>
            <w:tcW w:w="4622" w:type="dxa"/>
            <w:tcBorders>
              <w:right w:val="single" w:sz="8" w:space="0" w:color="000000"/>
            </w:tcBorders>
            <w:shd w:val="clear" w:color="auto" w:fill="E9F0DC"/>
          </w:tcPr>
          <w:p w:rsidR="001C31EC" w:rsidRDefault="006A1130">
            <w:pPr>
              <w:pStyle w:val="TableParagraph"/>
              <w:spacing w:line="235" w:lineRule="exact"/>
              <w:ind w:left="28" w:right="4"/>
              <w:jc w:val="center"/>
            </w:pPr>
            <w:r>
              <w:rPr>
                <w:spacing w:val="-2"/>
              </w:rPr>
              <w:t>THERMAL</w:t>
            </w:r>
          </w:p>
        </w:tc>
        <w:tc>
          <w:tcPr>
            <w:tcW w:w="4622" w:type="dxa"/>
            <w:tcBorders>
              <w:left w:val="single" w:sz="8" w:space="0" w:color="000000"/>
            </w:tcBorders>
            <w:shd w:val="clear" w:color="auto" w:fill="E9F0DC"/>
          </w:tcPr>
          <w:p w:rsidR="001C31EC" w:rsidRDefault="006A1130">
            <w:pPr>
              <w:pStyle w:val="TableParagraph"/>
              <w:spacing w:line="235" w:lineRule="exact"/>
              <w:ind w:left="28" w:right="11"/>
              <w:jc w:val="center"/>
            </w:pPr>
            <w:r>
              <w:rPr>
                <w:spacing w:val="-4"/>
              </w:rPr>
              <w:t>68.8</w:t>
            </w:r>
          </w:p>
        </w:tc>
      </w:tr>
      <w:tr w:rsidR="001C31EC">
        <w:trPr>
          <w:trHeight w:val="253"/>
        </w:trPr>
        <w:tc>
          <w:tcPr>
            <w:tcW w:w="4622" w:type="dxa"/>
            <w:tcBorders>
              <w:right w:val="single" w:sz="8" w:space="0" w:color="000000"/>
            </w:tcBorders>
            <w:shd w:val="clear" w:color="auto" w:fill="E9F0DC"/>
          </w:tcPr>
          <w:p w:rsidR="001C31EC" w:rsidRDefault="006A1130">
            <w:pPr>
              <w:pStyle w:val="TableParagraph"/>
              <w:spacing w:line="233" w:lineRule="exact"/>
              <w:ind w:left="28" w:right="1"/>
              <w:jc w:val="center"/>
            </w:pPr>
            <w:r>
              <w:rPr>
                <w:spacing w:val="-2"/>
              </w:rPr>
              <w:t>HYDRO</w:t>
            </w:r>
          </w:p>
        </w:tc>
        <w:tc>
          <w:tcPr>
            <w:tcW w:w="4622" w:type="dxa"/>
            <w:tcBorders>
              <w:left w:val="single" w:sz="8" w:space="0" w:color="000000"/>
            </w:tcBorders>
            <w:shd w:val="clear" w:color="auto" w:fill="E9F0DC"/>
          </w:tcPr>
          <w:p w:rsidR="001C31EC" w:rsidRDefault="006A1130">
            <w:pPr>
              <w:pStyle w:val="TableParagraph"/>
              <w:spacing w:line="233" w:lineRule="exact"/>
              <w:ind w:left="28" w:right="11"/>
              <w:jc w:val="center"/>
            </w:pPr>
            <w:r>
              <w:rPr>
                <w:spacing w:val="-5"/>
              </w:rPr>
              <w:t>24</w:t>
            </w:r>
          </w:p>
        </w:tc>
      </w:tr>
      <w:tr w:rsidR="001C31EC">
        <w:trPr>
          <w:trHeight w:val="255"/>
        </w:trPr>
        <w:tc>
          <w:tcPr>
            <w:tcW w:w="4622" w:type="dxa"/>
            <w:tcBorders>
              <w:right w:val="single" w:sz="8" w:space="0" w:color="000000"/>
            </w:tcBorders>
            <w:shd w:val="clear" w:color="auto" w:fill="E9F0DC"/>
          </w:tcPr>
          <w:p w:rsidR="001C31EC" w:rsidRDefault="006A1130">
            <w:pPr>
              <w:pStyle w:val="TableParagraph"/>
              <w:spacing w:line="235" w:lineRule="exact"/>
              <w:ind w:left="28"/>
              <w:jc w:val="center"/>
            </w:pPr>
            <w:r>
              <w:rPr>
                <w:spacing w:val="-2"/>
              </w:rPr>
              <w:t>NUCLEAR</w:t>
            </w:r>
          </w:p>
        </w:tc>
        <w:tc>
          <w:tcPr>
            <w:tcW w:w="4622" w:type="dxa"/>
            <w:tcBorders>
              <w:left w:val="single" w:sz="8" w:space="0" w:color="000000"/>
            </w:tcBorders>
            <w:shd w:val="clear" w:color="auto" w:fill="E9F0DC"/>
          </w:tcPr>
          <w:p w:rsidR="001C31EC" w:rsidRDefault="006A1130">
            <w:pPr>
              <w:pStyle w:val="TableParagraph"/>
              <w:spacing w:line="235" w:lineRule="exact"/>
              <w:ind w:left="28" w:right="9"/>
              <w:jc w:val="center"/>
            </w:pPr>
            <w:r>
              <w:rPr>
                <w:spacing w:val="-5"/>
              </w:rPr>
              <w:t>2.7</w:t>
            </w:r>
          </w:p>
        </w:tc>
      </w:tr>
      <w:tr w:rsidR="001C31EC">
        <w:trPr>
          <w:trHeight w:val="495"/>
        </w:trPr>
        <w:tc>
          <w:tcPr>
            <w:tcW w:w="4622" w:type="dxa"/>
            <w:tcBorders>
              <w:right w:val="single" w:sz="8" w:space="0" w:color="000000"/>
            </w:tcBorders>
            <w:shd w:val="clear" w:color="auto" w:fill="E9F0DC"/>
          </w:tcPr>
          <w:p w:rsidR="001C31EC" w:rsidRDefault="006A1130">
            <w:pPr>
              <w:pStyle w:val="TableParagraph"/>
              <w:spacing w:line="244" w:lineRule="exact"/>
              <w:ind w:left="28" w:right="5"/>
              <w:jc w:val="center"/>
            </w:pPr>
            <w:r>
              <w:rPr>
                <w:spacing w:val="-5"/>
              </w:rPr>
              <w:t>NON</w:t>
            </w:r>
          </w:p>
          <w:p w:rsidR="001C31EC" w:rsidRDefault="006A1130">
            <w:pPr>
              <w:pStyle w:val="TableParagraph"/>
              <w:spacing w:before="1" w:line="230" w:lineRule="exact"/>
              <w:ind w:left="28" w:right="7"/>
              <w:jc w:val="center"/>
            </w:pPr>
            <w:r>
              <w:rPr>
                <w:spacing w:val="-2"/>
              </w:rPr>
              <w:t>CONVENTIONAL</w:t>
            </w:r>
          </w:p>
        </w:tc>
        <w:tc>
          <w:tcPr>
            <w:tcW w:w="4622" w:type="dxa"/>
            <w:tcBorders>
              <w:left w:val="single" w:sz="8" w:space="0" w:color="000000"/>
            </w:tcBorders>
            <w:shd w:val="clear" w:color="auto" w:fill="E9F0DC"/>
          </w:tcPr>
          <w:p w:rsidR="001C31EC" w:rsidRDefault="006A1130">
            <w:pPr>
              <w:pStyle w:val="TableParagraph"/>
              <w:spacing w:line="244" w:lineRule="exact"/>
              <w:ind w:left="28" w:right="9"/>
              <w:jc w:val="center"/>
            </w:pPr>
            <w:r>
              <w:rPr>
                <w:spacing w:val="-5"/>
              </w:rPr>
              <w:t>4.5</w:t>
            </w:r>
          </w:p>
        </w:tc>
      </w:tr>
    </w:tbl>
    <w:p w:rsidR="001C31EC" w:rsidRDefault="001C31EC">
      <w:pPr>
        <w:spacing w:line="244" w:lineRule="exact"/>
        <w:jc w:val="center"/>
        <w:sectPr w:rsidR="001C31EC">
          <w:headerReference w:type="default" r:id="rId508"/>
          <w:footerReference w:type="default" r:id="rId509"/>
          <w:pgSz w:w="11900" w:h="16840"/>
          <w:pgMar w:top="1340" w:right="20" w:bottom="280" w:left="400" w:header="0" w:footer="0" w:gutter="0"/>
          <w:cols w:space="720"/>
        </w:sectPr>
      </w:pPr>
    </w:p>
    <w:p w:rsidR="001C31EC" w:rsidRDefault="006A1130">
      <w:pPr>
        <w:pStyle w:val="Heading4"/>
        <w:spacing w:before="64"/>
      </w:pPr>
      <w:r>
        <w:lastRenderedPageBreak/>
        <w:t>Need</w:t>
      </w:r>
      <w:r>
        <w:rPr>
          <w:spacing w:val="-5"/>
        </w:rPr>
        <w:t xml:space="preserve"> </w:t>
      </w:r>
      <w:r>
        <w:t>for</w:t>
      </w:r>
      <w:r>
        <w:rPr>
          <w:spacing w:val="-3"/>
        </w:rPr>
        <w:t xml:space="preserve"> </w:t>
      </w:r>
      <w:r>
        <w:t xml:space="preserve">alternate </w:t>
      </w:r>
      <w:r>
        <w:rPr>
          <w:spacing w:val="-2"/>
        </w:rPr>
        <w:t>sources</w:t>
      </w:r>
    </w:p>
    <w:p w:rsidR="001C31EC" w:rsidRDefault="006A1130">
      <w:pPr>
        <w:pStyle w:val="BodyText"/>
        <w:spacing w:before="58" w:line="280" w:lineRule="auto"/>
        <w:ind w:left="1762" w:right="1417" w:hanging="360"/>
        <w:jc w:val="both"/>
        <w:rPr>
          <w:rFonts w:ascii="Microsoft Sans Serif" w:hAnsi="Microsoft Sans Serif"/>
        </w:rPr>
      </w:pPr>
      <w:r>
        <w:rPr>
          <w:rFonts w:ascii="Tahoma" w:hAnsi="Tahoma"/>
          <w:spacing w:val="-121"/>
          <w:sz w:val="22"/>
        </w:rPr>
        <w:t>˜</w:t>
      </w:r>
      <w:r>
        <w:rPr>
          <w:rFonts w:ascii="Tahoma" w:hAnsi="Tahoma"/>
          <w:spacing w:val="80"/>
          <w:w w:val="150"/>
          <w:sz w:val="22"/>
        </w:rPr>
        <w:t xml:space="preserve"> </w:t>
      </w:r>
      <w:r>
        <w:rPr>
          <w:rFonts w:ascii="Microsoft Sans Serif" w:hAnsi="Microsoft Sans Serif"/>
        </w:rPr>
        <w:t>Due to increasing use of fossil fuels and environmental concern and rapid depletion of natural resources have led to development of alternative source</w:t>
      </w:r>
      <w:r>
        <w:rPr>
          <w:rFonts w:ascii="Microsoft Sans Serif" w:hAnsi="Microsoft Sans Serif"/>
          <w:spacing w:val="40"/>
        </w:rPr>
        <w:t xml:space="preserve"> </w:t>
      </w:r>
      <w:r>
        <w:rPr>
          <w:rFonts w:ascii="Microsoft Sans Serif" w:hAnsi="Microsoft Sans Serif"/>
        </w:rPr>
        <w:t>of energy which are renewable and environment friendly. In this connection, the following points may be considered.</w:t>
      </w:r>
    </w:p>
    <w:p w:rsidR="001C31EC" w:rsidRDefault="006A1130">
      <w:pPr>
        <w:pStyle w:val="BodyText"/>
        <w:spacing w:line="278" w:lineRule="auto"/>
        <w:ind w:left="1762" w:right="1418"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Due</w:t>
      </w:r>
      <w:proofErr w:type="gramEnd"/>
      <w:r>
        <w:rPr>
          <w:rFonts w:ascii="Microsoft Sans Serif" w:hAnsi="Microsoft Sans Serif"/>
        </w:rPr>
        <w:t xml:space="preserve"> to rapid industrialization and population growth the demand of energy is increasing very rapidly. Hence the conventional source of energy will not be sufficient to meet the growing demand.</w:t>
      </w:r>
    </w:p>
    <w:p w:rsidR="001C31EC" w:rsidRDefault="006A1130">
      <w:pPr>
        <w:pStyle w:val="BodyText"/>
        <w:spacing w:line="278" w:lineRule="auto"/>
        <w:ind w:left="1762" w:right="1418"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Conventional</w:t>
      </w:r>
      <w:proofErr w:type="gramEnd"/>
      <w:r>
        <w:rPr>
          <w:rFonts w:ascii="Microsoft Sans Serif" w:hAnsi="Microsoft Sans Serif"/>
          <w:spacing w:val="25"/>
        </w:rPr>
        <w:t xml:space="preserve"> </w:t>
      </w:r>
      <w:r>
        <w:rPr>
          <w:rFonts w:ascii="Microsoft Sans Serif" w:hAnsi="Microsoft Sans Serif"/>
        </w:rPr>
        <w:t>sources</w:t>
      </w:r>
      <w:r>
        <w:rPr>
          <w:rFonts w:ascii="Microsoft Sans Serif" w:hAnsi="Microsoft Sans Serif"/>
          <w:spacing w:val="26"/>
        </w:rPr>
        <w:t xml:space="preserve"> </w:t>
      </w:r>
      <w:r>
        <w:rPr>
          <w:rFonts w:ascii="Microsoft Sans Serif" w:hAnsi="Microsoft Sans Serif"/>
        </w:rPr>
        <w:t>except</w:t>
      </w:r>
      <w:r>
        <w:rPr>
          <w:rFonts w:ascii="Microsoft Sans Serif" w:hAnsi="Microsoft Sans Serif"/>
          <w:spacing w:val="26"/>
        </w:rPr>
        <w:t xml:space="preserve"> </w:t>
      </w:r>
      <w:r>
        <w:rPr>
          <w:rFonts w:ascii="Microsoft Sans Serif" w:hAnsi="Microsoft Sans Serif"/>
        </w:rPr>
        <w:t>hydropower</w:t>
      </w:r>
      <w:r>
        <w:rPr>
          <w:rFonts w:ascii="Microsoft Sans Serif" w:hAnsi="Microsoft Sans Serif"/>
          <w:spacing w:val="26"/>
        </w:rPr>
        <w:t xml:space="preserve"> </w:t>
      </w:r>
      <w:r>
        <w:rPr>
          <w:rFonts w:ascii="Microsoft Sans Serif" w:hAnsi="Microsoft Sans Serif"/>
        </w:rPr>
        <w:t>are</w:t>
      </w:r>
      <w:r>
        <w:rPr>
          <w:rFonts w:ascii="Microsoft Sans Serif" w:hAnsi="Microsoft Sans Serif"/>
          <w:spacing w:val="25"/>
        </w:rPr>
        <w:t xml:space="preserve"> </w:t>
      </w:r>
      <w:r>
        <w:rPr>
          <w:rFonts w:ascii="Microsoft Sans Serif" w:hAnsi="Microsoft Sans Serif"/>
        </w:rPr>
        <w:t>non-renewable</w:t>
      </w:r>
      <w:r>
        <w:rPr>
          <w:rFonts w:ascii="Microsoft Sans Serif" w:hAnsi="Microsoft Sans Serif"/>
          <w:spacing w:val="25"/>
        </w:rPr>
        <w:t xml:space="preserve"> </w:t>
      </w:r>
      <w:r>
        <w:rPr>
          <w:rFonts w:ascii="Microsoft Sans Serif" w:hAnsi="Microsoft Sans Serif"/>
        </w:rPr>
        <w:t>and</w:t>
      </w:r>
      <w:r>
        <w:rPr>
          <w:rFonts w:ascii="Microsoft Sans Serif" w:hAnsi="Microsoft Sans Serif"/>
          <w:spacing w:val="25"/>
        </w:rPr>
        <w:t xml:space="preserve"> </w:t>
      </w:r>
      <w:r>
        <w:rPr>
          <w:rFonts w:ascii="Microsoft Sans Serif" w:hAnsi="Microsoft Sans Serif"/>
        </w:rPr>
        <w:t>are</w:t>
      </w:r>
      <w:r>
        <w:rPr>
          <w:rFonts w:ascii="Microsoft Sans Serif" w:hAnsi="Microsoft Sans Serif"/>
          <w:spacing w:val="25"/>
        </w:rPr>
        <w:t xml:space="preserve"> </w:t>
      </w:r>
      <w:r>
        <w:rPr>
          <w:rFonts w:ascii="Microsoft Sans Serif" w:hAnsi="Microsoft Sans Serif"/>
        </w:rPr>
        <w:t>bound to finish up one day.</w:t>
      </w:r>
    </w:p>
    <w:p w:rsidR="001C31EC" w:rsidRDefault="006A1130">
      <w:pPr>
        <w:pStyle w:val="BodyText"/>
        <w:spacing w:line="273" w:lineRule="auto"/>
        <w:ind w:left="1762" w:right="1424"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 xml:space="preserve">Conventional sources also cause pollution; thereby their use degrades the </w:t>
      </w:r>
      <w:r>
        <w:rPr>
          <w:rFonts w:ascii="Microsoft Sans Serif" w:hAnsi="Microsoft Sans Serif"/>
          <w:spacing w:val="-2"/>
        </w:rPr>
        <w:t>environment.</w:t>
      </w:r>
    </w:p>
    <w:p w:rsidR="001C31EC" w:rsidRDefault="006A1130">
      <w:pPr>
        <w:pStyle w:val="BodyText"/>
        <w:spacing w:line="276" w:lineRule="auto"/>
        <w:ind w:left="1762" w:right="1425"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Large</w:t>
      </w:r>
      <w:proofErr w:type="gramEnd"/>
      <w:r>
        <w:rPr>
          <w:rFonts w:ascii="Microsoft Sans Serif" w:hAnsi="Microsoft Sans Serif"/>
        </w:rPr>
        <w:t xml:space="preserve"> hydro resources affect wildlife, cause deforestation and pose various social problems.</w:t>
      </w:r>
    </w:p>
    <w:p w:rsidR="001C31EC" w:rsidRDefault="006A1130">
      <w:pPr>
        <w:pStyle w:val="BodyText"/>
        <w:spacing w:line="273" w:lineRule="auto"/>
        <w:ind w:left="1762" w:right="1426"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Fossil fuels can also be used extensively as feed stock materials for the manufacture of organic chemicals.</w:t>
      </w:r>
    </w:p>
    <w:p w:rsidR="001C31EC" w:rsidRDefault="006A1130">
      <w:pPr>
        <w:pStyle w:val="BodyText"/>
        <w:spacing w:before="2" w:line="280" w:lineRule="auto"/>
        <w:ind w:left="1762" w:right="1414" w:hanging="360"/>
        <w:jc w:val="both"/>
        <w:rPr>
          <w:rFonts w:ascii="Microsoft Sans Serif" w:hAnsi="Microsoft Sans Serif"/>
        </w:rPr>
      </w:pPr>
      <w:r>
        <w:rPr>
          <w:rFonts w:ascii="Tahoma" w:hAnsi="Tahoma"/>
          <w:spacing w:val="-121"/>
          <w:sz w:val="22"/>
        </w:rPr>
        <w:t>˜</w:t>
      </w:r>
      <w:r>
        <w:rPr>
          <w:rFonts w:ascii="Tahoma" w:hAnsi="Tahoma"/>
          <w:spacing w:val="80"/>
          <w:w w:val="150"/>
          <w:sz w:val="22"/>
        </w:rPr>
        <w:t xml:space="preserve"> </w:t>
      </w:r>
      <w:proofErr w:type="gramStart"/>
      <w:r>
        <w:rPr>
          <w:rFonts w:ascii="Microsoft Sans Serif" w:hAnsi="Microsoft Sans Serif"/>
        </w:rPr>
        <w:t>Now</w:t>
      </w:r>
      <w:proofErr w:type="gramEnd"/>
      <w:r>
        <w:rPr>
          <w:rFonts w:ascii="Microsoft Sans Serif" w:hAnsi="Microsoft Sans Serif"/>
        </w:rPr>
        <w:t>,</w:t>
      </w:r>
      <w:r>
        <w:rPr>
          <w:rFonts w:ascii="Microsoft Sans Serif" w:hAnsi="Microsoft Sans Serif"/>
          <w:spacing w:val="40"/>
        </w:rPr>
        <w:t xml:space="preserve"> </w:t>
      </w:r>
      <w:r>
        <w:rPr>
          <w:rFonts w:ascii="Microsoft Sans Serif" w:hAnsi="Microsoft Sans Serif"/>
        </w:rPr>
        <w:t>it</w:t>
      </w:r>
      <w:r>
        <w:rPr>
          <w:rFonts w:ascii="Microsoft Sans Serif" w:hAnsi="Microsoft Sans Serif"/>
          <w:spacing w:val="40"/>
        </w:rPr>
        <w:t xml:space="preserve"> </w:t>
      </w:r>
      <w:r>
        <w:rPr>
          <w:rFonts w:ascii="Microsoft Sans Serif" w:hAnsi="Microsoft Sans Serif"/>
        </w:rPr>
        <w:t>has</w:t>
      </w:r>
      <w:r>
        <w:rPr>
          <w:rFonts w:ascii="Microsoft Sans Serif" w:hAnsi="Microsoft Sans Serif"/>
          <w:spacing w:val="40"/>
        </w:rPr>
        <w:t xml:space="preserve"> </w:t>
      </w:r>
      <w:r>
        <w:rPr>
          <w:rFonts w:ascii="Microsoft Sans Serif" w:hAnsi="Microsoft Sans Serif"/>
        </w:rPr>
        <w:t>become</w:t>
      </w:r>
      <w:r>
        <w:rPr>
          <w:rFonts w:ascii="Microsoft Sans Serif" w:hAnsi="Microsoft Sans Serif"/>
          <w:spacing w:val="40"/>
        </w:rPr>
        <w:t xml:space="preserve"> </w:t>
      </w:r>
      <w:r>
        <w:rPr>
          <w:rFonts w:ascii="Microsoft Sans Serif" w:hAnsi="Microsoft Sans Serif"/>
        </w:rPr>
        <w:t>important</w:t>
      </w:r>
      <w:r>
        <w:rPr>
          <w:rFonts w:ascii="Microsoft Sans Serif" w:hAnsi="Microsoft Sans Serif"/>
          <w:spacing w:val="40"/>
        </w:rPr>
        <w:t xml:space="preserve"> </w:t>
      </w:r>
      <w:r>
        <w:rPr>
          <w:rFonts w:ascii="Microsoft Sans Serif" w:hAnsi="Microsoft Sans Serif"/>
        </w:rPr>
        <w:t>to</w:t>
      </w:r>
      <w:r>
        <w:rPr>
          <w:rFonts w:ascii="Microsoft Sans Serif" w:hAnsi="Microsoft Sans Serif"/>
          <w:spacing w:val="40"/>
        </w:rPr>
        <w:t xml:space="preserve"> </w:t>
      </w:r>
      <w:r>
        <w:rPr>
          <w:rFonts w:ascii="Microsoft Sans Serif" w:hAnsi="Microsoft Sans Serif"/>
        </w:rPr>
        <w:t>explore</w:t>
      </w:r>
      <w:r>
        <w:rPr>
          <w:rFonts w:ascii="Microsoft Sans Serif" w:hAnsi="Microsoft Sans Serif"/>
          <w:spacing w:val="40"/>
        </w:rPr>
        <w:t xml:space="preserve"> </w:t>
      </w:r>
      <w:r>
        <w:rPr>
          <w:rFonts w:ascii="Microsoft Sans Serif" w:hAnsi="Microsoft Sans Serif"/>
        </w:rPr>
        <w:t>and</w:t>
      </w:r>
      <w:r>
        <w:rPr>
          <w:rFonts w:ascii="Microsoft Sans Serif" w:hAnsi="Microsoft Sans Serif"/>
          <w:spacing w:val="40"/>
        </w:rPr>
        <w:t xml:space="preserve"> </w:t>
      </w:r>
      <w:r>
        <w:rPr>
          <w:rFonts w:ascii="Microsoft Sans Serif" w:hAnsi="Microsoft Sans Serif"/>
        </w:rPr>
        <w:t>develop</w:t>
      </w:r>
      <w:r>
        <w:rPr>
          <w:rFonts w:ascii="Microsoft Sans Serif" w:hAnsi="Microsoft Sans Serif"/>
          <w:spacing w:val="40"/>
        </w:rPr>
        <w:t xml:space="preserve"> </w:t>
      </w:r>
      <w:r>
        <w:rPr>
          <w:rFonts w:ascii="Microsoft Sans Serif" w:hAnsi="Microsoft Sans Serif"/>
        </w:rPr>
        <w:t>non-conventional energy resources to reduce too much dependence on conventional resources due to above reasons.</w:t>
      </w:r>
    </w:p>
    <w:p w:rsidR="001C31EC" w:rsidRDefault="001C31EC">
      <w:pPr>
        <w:spacing w:line="280" w:lineRule="auto"/>
        <w:jc w:val="both"/>
        <w:rPr>
          <w:rFonts w:ascii="Microsoft Sans Serif" w:hAnsi="Microsoft Sans Serif"/>
        </w:rPr>
        <w:sectPr w:rsidR="001C31EC">
          <w:headerReference w:type="default" r:id="rId510"/>
          <w:footerReference w:type="default" r:id="rId511"/>
          <w:pgSz w:w="11900" w:h="16840"/>
          <w:pgMar w:top="1420" w:right="20" w:bottom="280" w:left="400" w:header="0" w:footer="0" w:gutter="0"/>
          <w:cols w:space="720"/>
        </w:sectPr>
      </w:pPr>
    </w:p>
    <w:p w:rsidR="001C31EC" w:rsidRDefault="006A1130">
      <w:pPr>
        <w:pStyle w:val="Heading1"/>
        <w:spacing w:before="58"/>
      </w:pPr>
      <w:r>
        <w:rPr>
          <w:color w:val="15345C"/>
          <w:spacing w:val="-12"/>
        </w:rPr>
        <w:lastRenderedPageBreak/>
        <w:t>UNIT-</w:t>
      </w:r>
      <w:r>
        <w:rPr>
          <w:color w:val="15345C"/>
          <w:spacing w:val="-5"/>
        </w:rPr>
        <w:t>II</w:t>
      </w:r>
    </w:p>
    <w:p w:rsidR="001C31EC" w:rsidRDefault="006A1130">
      <w:pPr>
        <w:pStyle w:val="Heading2"/>
      </w:pPr>
      <w:r>
        <w:rPr>
          <w:color w:val="15345C"/>
        </w:rPr>
        <w:t>Solar</w:t>
      </w:r>
      <w:r>
        <w:rPr>
          <w:color w:val="15345C"/>
          <w:spacing w:val="-7"/>
        </w:rPr>
        <w:t xml:space="preserve"> </w:t>
      </w:r>
      <w:r>
        <w:rPr>
          <w:color w:val="15345C"/>
        </w:rPr>
        <w:t>energy</w:t>
      </w:r>
      <w:r>
        <w:rPr>
          <w:color w:val="15345C"/>
          <w:spacing w:val="-4"/>
        </w:rPr>
        <w:t xml:space="preserve"> </w:t>
      </w:r>
      <w:r>
        <w:rPr>
          <w:color w:val="15345C"/>
        </w:rPr>
        <w:t>collectors</w:t>
      </w:r>
      <w:r>
        <w:rPr>
          <w:color w:val="15345C"/>
          <w:spacing w:val="-4"/>
        </w:rPr>
        <w:t xml:space="preserve"> </w:t>
      </w:r>
      <w:r>
        <w:rPr>
          <w:color w:val="15345C"/>
        </w:rPr>
        <w:t>&amp;</w:t>
      </w:r>
      <w:r>
        <w:rPr>
          <w:color w:val="15345C"/>
          <w:spacing w:val="-5"/>
        </w:rPr>
        <w:t xml:space="preserve"> </w:t>
      </w:r>
      <w:r>
        <w:rPr>
          <w:color w:val="15345C"/>
          <w:spacing w:val="-2"/>
        </w:rPr>
        <w:t>applications:</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96"/>
        <w:rPr>
          <w:sz w:val="20"/>
        </w:rPr>
      </w:pPr>
      <w:r>
        <w:rPr>
          <w:noProof/>
          <w:lang w:val="en-IN" w:eastAsia="en-IN"/>
        </w:rPr>
        <w:drawing>
          <wp:anchor distT="0" distB="0" distL="0" distR="0" simplePos="0" relativeHeight="487733248" behindDoc="1" locked="0" layoutInCell="1" allowOverlap="1">
            <wp:simplePos x="0" y="0"/>
            <wp:positionH relativeFrom="page">
              <wp:posOffset>934719</wp:posOffset>
            </wp:positionH>
            <wp:positionV relativeFrom="paragraph">
              <wp:posOffset>222388</wp:posOffset>
            </wp:positionV>
            <wp:extent cx="3339685" cy="4939950"/>
            <wp:effectExtent l="0" t="0" r="0" b="0"/>
            <wp:wrapTopAndBottom/>
            <wp:docPr id="1605" name="Image 1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5" name="Image 1605"/>
                    <pic:cNvPicPr/>
                  </pic:nvPicPr>
                  <pic:blipFill>
                    <a:blip r:embed="rId474" cstate="print"/>
                    <a:stretch>
                      <a:fillRect/>
                    </a:stretch>
                  </pic:blipFill>
                  <pic:spPr>
                    <a:xfrm>
                      <a:off x="0" y="0"/>
                      <a:ext cx="3339685" cy="4939950"/>
                    </a:xfrm>
                    <a:prstGeom prst="rect">
                      <a:avLst/>
                    </a:prstGeom>
                  </pic:spPr>
                </pic:pic>
              </a:graphicData>
            </a:graphic>
          </wp:anchor>
        </w:drawing>
      </w:r>
    </w:p>
    <w:p w:rsidR="001C31EC" w:rsidRDefault="001C31EC">
      <w:pPr>
        <w:rPr>
          <w:sz w:val="20"/>
        </w:rPr>
        <w:sectPr w:rsidR="001C31EC">
          <w:headerReference w:type="default" r:id="rId512"/>
          <w:footerReference w:type="default" r:id="rId513"/>
          <w:pgSz w:w="11900" w:h="16840"/>
          <w:pgMar w:top="1360" w:right="20" w:bottom="280" w:left="400" w:header="0" w:footer="0" w:gutter="0"/>
          <w:cols w:space="720"/>
        </w:sectPr>
      </w:pPr>
    </w:p>
    <w:p w:rsidR="001C31EC" w:rsidRDefault="006A1130">
      <w:pPr>
        <w:pStyle w:val="Heading3"/>
        <w:spacing w:before="64"/>
        <w:ind w:left="610"/>
      </w:pPr>
      <w:r>
        <w:rPr>
          <w:spacing w:val="-2"/>
        </w:rPr>
        <w:lastRenderedPageBreak/>
        <w:t>SOLAR</w:t>
      </w:r>
      <w:r>
        <w:rPr>
          <w:spacing w:val="-14"/>
        </w:rPr>
        <w:t xml:space="preserve"> </w:t>
      </w:r>
      <w:r>
        <w:rPr>
          <w:spacing w:val="-2"/>
        </w:rPr>
        <w:t>WATER</w:t>
      </w:r>
      <w:r>
        <w:rPr>
          <w:spacing w:val="-12"/>
        </w:rPr>
        <w:t xml:space="preserve"> </w:t>
      </w:r>
      <w:r>
        <w:rPr>
          <w:spacing w:val="-2"/>
        </w:rPr>
        <w:t>HEATER:</w:t>
      </w:r>
    </w:p>
    <w:p w:rsidR="001C31EC" w:rsidRDefault="006A1130">
      <w:pPr>
        <w:pStyle w:val="BodyText"/>
        <w:spacing w:before="56"/>
        <w:ind w:left="1402"/>
        <w:jc w:val="both"/>
        <w:rPr>
          <w:rFonts w:ascii="Microsoft Sans Serif" w:hAnsi="Microsoft Sans Serif"/>
        </w:rPr>
      </w:pPr>
      <w:proofErr w:type="gramStart"/>
      <w:r>
        <w:rPr>
          <w:rFonts w:ascii="Tahoma" w:hAnsi="Tahoma"/>
          <w:spacing w:val="-132"/>
        </w:rPr>
        <w:t>˜</w:t>
      </w:r>
      <w:r>
        <w:rPr>
          <w:rFonts w:ascii="Tahoma" w:hAnsi="Tahoma"/>
          <w:spacing w:val="63"/>
          <w:w w:val="150"/>
        </w:rPr>
        <w:t xml:space="preserve">  </w:t>
      </w:r>
      <w:r>
        <w:rPr>
          <w:rFonts w:ascii="Microsoft Sans Serif" w:hAnsi="Microsoft Sans Serif"/>
        </w:rPr>
        <w:t>It</w:t>
      </w:r>
      <w:proofErr w:type="gramEnd"/>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a solar</w:t>
      </w:r>
      <w:r>
        <w:rPr>
          <w:rFonts w:ascii="Microsoft Sans Serif" w:hAnsi="Microsoft Sans Serif"/>
          <w:spacing w:val="1"/>
        </w:rPr>
        <w:t xml:space="preserve"> </w:t>
      </w:r>
      <w:r>
        <w:rPr>
          <w:rFonts w:ascii="Microsoft Sans Serif" w:hAnsi="Microsoft Sans Serif"/>
        </w:rPr>
        <w:t>system</w:t>
      </w:r>
      <w:r>
        <w:rPr>
          <w:rFonts w:ascii="Microsoft Sans Serif" w:hAnsi="Microsoft Sans Serif"/>
          <w:spacing w:val="2"/>
        </w:rPr>
        <w:t xml:space="preserve"> </w:t>
      </w:r>
      <w:r>
        <w:rPr>
          <w:rFonts w:ascii="Microsoft Sans Serif" w:hAnsi="Microsoft Sans Serif"/>
        </w:rPr>
        <w:t>that</w:t>
      </w:r>
      <w:r>
        <w:rPr>
          <w:rFonts w:ascii="Microsoft Sans Serif" w:hAnsi="Microsoft Sans Serif"/>
          <w:spacing w:val="2"/>
        </w:rPr>
        <w:t xml:space="preserve"> </w:t>
      </w:r>
      <w:r>
        <w:rPr>
          <w:rFonts w:ascii="Microsoft Sans Serif" w:hAnsi="Microsoft Sans Serif"/>
        </w:rPr>
        <w:t>uses</w:t>
      </w:r>
      <w:r>
        <w:rPr>
          <w:rFonts w:ascii="Microsoft Sans Serif" w:hAnsi="Microsoft Sans Serif"/>
          <w:spacing w:val="2"/>
        </w:rPr>
        <w:t xml:space="preserve"> </w:t>
      </w:r>
      <w:r>
        <w:rPr>
          <w:rFonts w:ascii="Microsoft Sans Serif" w:hAnsi="Microsoft Sans Serif"/>
        </w:rPr>
        <w:t>thermal energy</w:t>
      </w:r>
      <w:r>
        <w:rPr>
          <w:rFonts w:ascii="Microsoft Sans Serif" w:hAnsi="Microsoft Sans Serif"/>
          <w:spacing w:val="-2"/>
        </w:rPr>
        <w:t xml:space="preserve"> </w:t>
      </w:r>
      <w:r>
        <w:rPr>
          <w:rFonts w:ascii="Microsoft Sans Serif" w:hAnsi="Microsoft Sans Serif"/>
        </w:rPr>
        <w:t>of sun</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heat</w:t>
      </w:r>
      <w:r>
        <w:rPr>
          <w:rFonts w:ascii="Microsoft Sans Serif" w:hAnsi="Microsoft Sans Serif"/>
          <w:spacing w:val="11"/>
        </w:rPr>
        <w:t xml:space="preserve"> </w:t>
      </w:r>
      <w:r>
        <w:rPr>
          <w:rFonts w:ascii="Microsoft Sans Serif" w:hAnsi="Microsoft Sans Serif"/>
          <w:spacing w:val="-2"/>
        </w:rPr>
        <w:t>water.</w:t>
      </w:r>
    </w:p>
    <w:p w:rsidR="001C31EC" w:rsidRDefault="006A1130">
      <w:pPr>
        <w:pStyle w:val="BodyText"/>
        <w:spacing w:before="47" w:line="280" w:lineRule="auto"/>
        <w:ind w:left="1762" w:right="1417"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w:t>
      </w:r>
      <w:proofErr w:type="gramEnd"/>
      <w:r>
        <w:rPr>
          <w:rFonts w:ascii="Microsoft Sans Serif" w:hAnsi="Microsoft Sans Serif"/>
        </w:rPr>
        <w:t xml:space="preserve"> basic idea behind the solar water heater is piece of black piping filled with water and laid in the sun for the water to heat up. To heat up more water you increase the number of pipes to make a collector and add tank to store the heated</w:t>
      </w:r>
      <w:r>
        <w:rPr>
          <w:rFonts w:ascii="Microsoft Sans Serif" w:hAnsi="Microsoft Sans Serif"/>
          <w:spacing w:val="-2"/>
        </w:rPr>
        <w:t xml:space="preserve"> </w:t>
      </w:r>
      <w:r>
        <w:rPr>
          <w:rFonts w:ascii="Microsoft Sans Serif" w:hAnsi="Microsoft Sans Serif"/>
        </w:rPr>
        <w:t>water</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7"/>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whole</w:t>
      </w:r>
      <w:r>
        <w:rPr>
          <w:rFonts w:ascii="Microsoft Sans Serif" w:hAnsi="Microsoft Sans Serif"/>
          <w:spacing w:val="-2"/>
        </w:rPr>
        <w:t xml:space="preserve"> </w:t>
      </w:r>
      <w:r>
        <w:rPr>
          <w:rFonts w:ascii="Microsoft Sans Serif" w:hAnsi="Microsoft Sans Serif"/>
        </w:rPr>
        <w:t>system</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4"/>
        </w:rPr>
        <w:t xml:space="preserve"> </w:t>
      </w:r>
      <w:r>
        <w:rPr>
          <w:rFonts w:ascii="Microsoft Sans Serif" w:hAnsi="Microsoft Sans Serif"/>
        </w:rPr>
        <w:t>insulated</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minimize</w:t>
      </w:r>
      <w:r>
        <w:rPr>
          <w:rFonts w:ascii="Microsoft Sans Serif" w:hAnsi="Microsoft Sans Serif"/>
          <w:spacing w:val="-2"/>
        </w:rPr>
        <w:t xml:space="preserve"> </w:t>
      </w:r>
      <w:r>
        <w:rPr>
          <w:rFonts w:ascii="Microsoft Sans Serif" w:hAnsi="Microsoft Sans Serif"/>
        </w:rPr>
        <w:t>heat-loss.</w:t>
      </w:r>
      <w:r>
        <w:rPr>
          <w:rFonts w:ascii="Microsoft Sans Serif" w:hAnsi="Microsoft Sans Serif"/>
          <w:spacing w:val="-3"/>
        </w:rPr>
        <w:t xml:space="preserve"> </w:t>
      </w:r>
      <w:r>
        <w:rPr>
          <w:rFonts w:ascii="Microsoft Sans Serif" w:hAnsi="Microsoft Sans Serif"/>
        </w:rPr>
        <w:t>Water</w:t>
      </w:r>
      <w:r>
        <w:rPr>
          <w:rFonts w:ascii="Microsoft Sans Serif" w:hAnsi="Microsoft Sans Serif"/>
          <w:spacing w:val="-3"/>
        </w:rPr>
        <w:t xml:space="preserve"> </w:t>
      </w:r>
      <w:r>
        <w:rPr>
          <w:rFonts w:ascii="Microsoft Sans Serif" w:hAnsi="Microsoft Sans Serif"/>
        </w:rPr>
        <w:t>is cycled through the collector several times to raise the temperature. Some system uses electric pumps to pump water through the system but this increases the cost.</w:t>
      </w:r>
    </w:p>
    <w:p w:rsidR="001C31EC" w:rsidRDefault="006A1130">
      <w:pPr>
        <w:pStyle w:val="BodyText"/>
        <w:tabs>
          <w:tab w:val="left" w:pos="1761"/>
        </w:tabs>
        <w:spacing w:line="278" w:lineRule="auto"/>
        <w:ind w:left="1762" w:right="180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Alternatively</w:t>
      </w:r>
      <w:proofErr w:type="gramEnd"/>
      <w:r>
        <w:rPr>
          <w:rFonts w:ascii="Microsoft Sans Serif" w:hAnsi="Microsoft Sans Serif"/>
        </w:rPr>
        <w:t>,</w:t>
      </w:r>
      <w:r>
        <w:rPr>
          <w:rFonts w:ascii="Microsoft Sans Serif" w:hAnsi="Microsoft Sans Serif"/>
          <w:spacing w:val="-2"/>
        </w:rPr>
        <w:t xml:space="preserve"> </w:t>
      </w:r>
      <w:r>
        <w:rPr>
          <w:rFonts w:ascii="Microsoft Sans Serif" w:hAnsi="Microsoft Sans Serif"/>
        </w:rPr>
        <w:t>water</w:t>
      </w:r>
      <w:r>
        <w:rPr>
          <w:rFonts w:ascii="Microsoft Sans Serif" w:hAnsi="Microsoft Sans Serif"/>
          <w:spacing w:val="-3"/>
        </w:rPr>
        <w:t xml:space="preserve"> </w:t>
      </w:r>
      <w:r>
        <w:rPr>
          <w:rFonts w:ascii="Microsoft Sans Serif" w:hAnsi="Microsoft Sans Serif"/>
        </w:rPr>
        <w:t>can</w:t>
      </w:r>
      <w:r>
        <w:rPr>
          <w:rFonts w:ascii="Microsoft Sans Serif" w:hAnsi="Microsoft Sans Serif"/>
          <w:spacing w:val="-4"/>
        </w:rPr>
        <w:t xml:space="preserve"> </w:t>
      </w:r>
      <w:r>
        <w:rPr>
          <w:rFonts w:ascii="Microsoft Sans Serif" w:hAnsi="Microsoft Sans Serif"/>
        </w:rPr>
        <w:t>be</w:t>
      </w:r>
      <w:r>
        <w:rPr>
          <w:rFonts w:ascii="Microsoft Sans Serif" w:hAnsi="Microsoft Sans Serif"/>
          <w:spacing w:val="-4"/>
        </w:rPr>
        <w:t xml:space="preserve"> </w:t>
      </w:r>
      <w:r>
        <w:rPr>
          <w:rFonts w:ascii="Microsoft Sans Serif" w:hAnsi="Microsoft Sans Serif"/>
        </w:rPr>
        <w:t>made</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4"/>
        </w:rPr>
        <w:t xml:space="preserve"> </w:t>
      </w:r>
      <w:r>
        <w:rPr>
          <w:rFonts w:ascii="Microsoft Sans Serif" w:hAnsi="Microsoft Sans Serif"/>
        </w:rPr>
        <w:t>pass</w:t>
      </w:r>
      <w:r>
        <w:rPr>
          <w:rFonts w:ascii="Microsoft Sans Serif" w:hAnsi="Microsoft Sans Serif"/>
          <w:spacing w:val="-4"/>
        </w:rPr>
        <w:t xml:space="preserve"> </w:t>
      </w:r>
      <w:r>
        <w:rPr>
          <w:rFonts w:ascii="Microsoft Sans Serif" w:hAnsi="Microsoft Sans Serif"/>
        </w:rPr>
        <w:t>through</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pipes</w:t>
      </w:r>
      <w:r>
        <w:rPr>
          <w:rFonts w:ascii="Microsoft Sans Serif" w:hAnsi="Microsoft Sans Serif"/>
          <w:spacing w:val="-4"/>
        </w:rPr>
        <w:t xml:space="preserve"> </w:t>
      </w:r>
      <w:r>
        <w:rPr>
          <w:rFonts w:ascii="Microsoft Sans Serif" w:hAnsi="Microsoft Sans Serif"/>
        </w:rPr>
        <w:t>without</w:t>
      </w:r>
      <w:r>
        <w:rPr>
          <w:rFonts w:ascii="Microsoft Sans Serif" w:hAnsi="Microsoft Sans Serif"/>
          <w:spacing w:val="-5"/>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pump using the thermo-syphon effect.</w:t>
      </w:r>
    </w:p>
    <w:p w:rsidR="001C31EC" w:rsidRDefault="006A1130">
      <w:pPr>
        <w:pStyle w:val="BodyText"/>
        <w:tabs>
          <w:tab w:val="left" w:pos="1761"/>
        </w:tabs>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Basic</w:t>
      </w:r>
      <w:r>
        <w:rPr>
          <w:rFonts w:ascii="Microsoft Sans Serif" w:hAnsi="Microsoft Sans Serif"/>
          <w:spacing w:val="-2"/>
        </w:rPr>
        <w:t xml:space="preserve"> </w:t>
      </w:r>
      <w:r>
        <w:rPr>
          <w:rFonts w:ascii="Microsoft Sans Serif" w:hAnsi="Microsoft Sans Serif"/>
        </w:rPr>
        <w:t>elements</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1"/>
        </w:rPr>
        <w:t xml:space="preserve"> </w:t>
      </w:r>
      <w:r>
        <w:rPr>
          <w:rFonts w:ascii="Microsoft Sans Serif" w:hAnsi="Microsoft Sans Serif"/>
        </w:rPr>
        <w:t>water</w:t>
      </w:r>
      <w:r>
        <w:rPr>
          <w:rFonts w:ascii="Microsoft Sans Serif" w:hAnsi="Microsoft Sans Serif"/>
          <w:spacing w:val="4"/>
        </w:rPr>
        <w:t xml:space="preserve"> </w:t>
      </w:r>
      <w:r>
        <w:rPr>
          <w:rFonts w:ascii="Microsoft Sans Serif" w:hAnsi="Microsoft Sans Serif"/>
          <w:spacing w:val="-2"/>
        </w:rPr>
        <w:t>heater:</w:t>
      </w:r>
    </w:p>
    <w:p w:rsidR="001C31EC" w:rsidRDefault="006A1130">
      <w:pPr>
        <w:pStyle w:val="ListParagraph"/>
        <w:numPr>
          <w:ilvl w:val="0"/>
          <w:numId w:val="50"/>
        </w:numPr>
        <w:tabs>
          <w:tab w:val="left" w:pos="1761"/>
        </w:tabs>
        <w:spacing w:before="42"/>
        <w:ind w:left="1761" w:hanging="359"/>
        <w:rPr>
          <w:rFonts w:ascii="Microsoft Sans Serif"/>
          <w:sz w:val="24"/>
        </w:rPr>
      </w:pPr>
      <w:r>
        <w:rPr>
          <w:rFonts w:ascii="Microsoft Sans Serif"/>
          <w:sz w:val="24"/>
        </w:rPr>
        <w:t>Flat</w:t>
      </w:r>
      <w:r>
        <w:rPr>
          <w:rFonts w:ascii="Microsoft Sans Serif"/>
          <w:spacing w:val="-1"/>
          <w:sz w:val="24"/>
        </w:rPr>
        <w:t xml:space="preserve"> </w:t>
      </w:r>
      <w:r>
        <w:rPr>
          <w:rFonts w:ascii="Microsoft Sans Serif"/>
          <w:sz w:val="24"/>
        </w:rPr>
        <w:t xml:space="preserve">plate </w:t>
      </w:r>
      <w:r>
        <w:rPr>
          <w:rFonts w:ascii="Microsoft Sans Serif"/>
          <w:spacing w:val="-2"/>
          <w:sz w:val="24"/>
        </w:rPr>
        <w:t>collector</w:t>
      </w:r>
    </w:p>
    <w:p w:rsidR="001C31EC" w:rsidRDefault="006A1130">
      <w:pPr>
        <w:pStyle w:val="ListParagraph"/>
        <w:numPr>
          <w:ilvl w:val="0"/>
          <w:numId w:val="50"/>
        </w:numPr>
        <w:tabs>
          <w:tab w:val="left" w:pos="1761"/>
        </w:tabs>
        <w:spacing w:before="48"/>
        <w:ind w:left="1761" w:hanging="359"/>
        <w:rPr>
          <w:rFonts w:ascii="Microsoft Sans Serif"/>
          <w:sz w:val="24"/>
        </w:rPr>
      </w:pPr>
      <w:r>
        <w:rPr>
          <w:rFonts w:ascii="Microsoft Sans Serif"/>
          <w:sz w:val="24"/>
        </w:rPr>
        <w:t>Storage</w:t>
      </w:r>
      <w:r>
        <w:rPr>
          <w:rFonts w:ascii="Microsoft Sans Serif"/>
          <w:spacing w:val="-2"/>
          <w:sz w:val="24"/>
        </w:rPr>
        <w:t xml:space="preserve"> </w:t>
      </w:r>
      <w:r>
        <w:rPr>
          <w:rFonts w:ascii="Microsoft Sans Serif"/>
          <w:spacing w:val="-4"/>
          <w:sz w:val="24"/>
        </w:rPr>
        <w:t>tank</w:t>
      </w:r>
    </w:p>
    <w:p w:rsidR="001C31EC" w:rsidRDefault="006A1130">
      <w:pPr>
        <w:pStyle w:val="ListParagraph"/>
        <w:numPr>
          <w:ilvl w:val="0"/>
          <w:numId w:val="50"/>
        </w:numPr>
        <w:tabs>
          <w:tab w:val="left" w:pos="1761"/>
        </w:tabs>
        <w:spacing w:before="49"/>
        <w:ind w:left="1761" w:hanging="359"/>
        <w:rPr>
          <w:rFonts w:ascii="Microsoft Sans Serif"/>
          <w:sz w:val="24"/>
        </w:rPr>
      </w:pPr>
      <w:r>
        <w:rPr>
          <w:rFonts w:ascii="Microsoft Sans Serif"/>
          <w:sz w:val="24"/>
        </w:rPr>
        <w:t>Circulation</w:t>
      </w:r>
      <w:r>
        <w:rPr>
          <w:rFonts w:ascii="Microsoft Sans Serif"/>
          <w:spacing w:val="-4"/>
          <w:sz w:val="24"/>
        </w:rPr>
        <w:t xml:space="preserve"> </w:t>
      </w:r>
      <w:r>
        <w:rPr>
          <w:rFonts w:ascii="Microsoft Sans Serif"/>
          <w:spacing w:val="-2"/>
          <w:sz w:val="24"/>
        </w:rPr>
        <w:t>system</w:t>
      </w:r>
    </w:p>
    <w:p w:rsidR="001C31EC" w:rsidRDefault="006A1130">
      <w:pPr>
        <w:pStyle w:val="ListParagraph"/>
        <w:numPr>
          <w:ilvl w:val="0"/>
          <w:numId w:val="50"/>
        </w:numPr>
        <w:tabs>
          <w:tab w:val="left" w:pos="1761"/>
        </w:tabs>
        <w:spacing w:before="46"/>
        <w:ind w:left="1761" w:hanging="359"/>
        <w:rPr>
          <w:rFonts w:ascii="Microsoft Sans Serif"/>
          <w:sz w:val="24"/>
        </w:rPr>
      </w:pPr>
      <w:r>
        <w:rPr>
          <w:rFonts w:ascii="Microsoft Sans Serif"/>
          <w:sz w:val="24"/>
        </w:rPr>
        <w:t>Control</w:t>
      </w:r>
      <w:r>
        <w:rPr>
          <w:rFonts w:ascii="Microsoft Sans Serif"/>
          <w:spacing w:val="1"/>
          <w:sz w:val="24"/>
        </w:rPr>
        <w:t xml:space="preserve"> </w:t>
      </w:r>
      <w:r>
        <w:rPr>
          <w:rFonts w:ascii="Microsoft Sans Serif"/>
          <w:sz w:val="24"/>
        </w:rPr>
        <w:t xml:space="preserve">of </w:t>
      </w:r>
      <w:r>
        <w:rPr>
          <w:rFonts w:ascii="Microsoft Sans Serif"/>
          <w:spacing w:val="-2"/>
          <w:sz w:val="24"/>
        </w:rPr>
        <w:t>system</w:t>
      </w:r>
    </w:p>
    <w:p w:rsidR="001C31EC" w:rsidRDefault="006A1130">
      <w:pPr>
        <w:spacing w:before="47"/>
        <w:ind w:left="1402"/>
        <w:rPr>
          <w:rFonts w:ascii="Arial"/>
          <w:b/>
          <w:sz w:val="28"/>
        </w:rPr>
      </w:pPr>
      <w:r>
        <w:rPr>
          <w:rFonts w:ascii="Arial"/>
          <w:b/>
          <w:sz w:val="28"/>
        </w:rPr>
        <w:t>Types</w:t>
      </w:r>
      <w:r>
        <w:rPr>
          <w:rFonts w:ascii="Arial"/>
          <w:b/>
          <w:spacing w:val="-8"/>
          <w:sz w:val="28"/>
        </w:rPr>
        <w:t xml:space="preserve"> </w:t>
      </w:r>
      <w:r>
        <w:rPr>
          <w:rFonts w:ascii="Arial"/>
          <w:b/>
          <w:sz w:val="28"/>
        </w:rPr>
        <w:t>of</w:t>
      </w:r>
      <w:r>
        <w:rPr>
          <w:rFonts w:ascii="Arial"/>
          <w:b/>
          <w:spacing w:val="-9"/>
          <w:sz w:val="28"/>
        </w:rPr>
        <w:t xml:space="preserve"> </w:t>
      </w:r>
      <w:r>
        <w:rPr>
          <w:rFonts w:ascii="Arial"/>
          <w:b/>
          <w:sz w:val="28"/>
        </w:rPr>
        <w:t>solar</w:t>
      </w:r>
      <w:r>
        <w:rPr>
          <w:rFonts w:ascii="Arial"/>
          <w:b/>
          <w:spacing w:val="-8"/>
          <w:sz w:val="28"/>
        </w:rPr>
        <w:t xml:space="preserve"> </w:t>
      </w:r>
      <w:r>
        <w:rPr>
          <w:rFonts w:ascii="Arial"/>
          <w:b/>
          <w:sz w:val="28"/>
        </w:rPr>
        <w:t>water</w:t>
      </w:r>
      <w:r>
        <w:rPr>
          <w:rFonts w:ascii="Arial"/>
          <w:b/>
          <w:spacing w:val="-8"/>
          <w:sz w:val="28"/>
        </w:rPr>
        <w:t xml:space="preserve"> </w:t>
      </w:r>
      <w:r>
        <w:rPr>
          <w:rFonts w:ascii="Arial"/>
          <w:b/>
          <w:spacing w:val="-2"/>
          <w:sz w:val="28"/>
        </w:rPr>
        <w:t>heater:</w:t>
      </w:r>
    </w:p>
    <w:p w:rsidR="001C31EC" w:rsidRDefault="006A1130">
      <w:pPr>
        <w:pStyle w:val="ListParagraph"/>
        <w:numPr>
          <w:ilvl w:val="0"/>
          <w:numId w:val="49"/>
        </w:numPr>
        <w:tabs>
          <w:tab w:val="left" w:pos="1761"/>
        </w:tabs>
        <w:spacing w:before="55"/>
        <w:ind w:left="1761" w:hanging="359"/>
        <w:jc w:val="both"/>
        <w:rPr>
          <w:rFonts w:ascii="Microsoft Sans Serif"/>
          <w:sz w:val="24"/>
        </w:rPr>
      </w:pPr>
      <w:r>
        <w:rPr>
          <w:rFonts w:ascii="Microsoft Sans Serif"/>
          <w:sz w:val="24"/>
        </w:rPr>
        <w:t>Natural</w:t>
      </w:r>
      <w:r>
        <w:rPr>
          <w:rFonts w:ascii="Microsoft Sans Serif"/>
          <w:spacing w:val="-3"/>
          <w:sz w:val="24"/>
        </w:rPr>
        <w:t xml:space="preserve"> </w:t>
      </w:r>
      <w:r>
        <w:rPr>
          <w:rFonts w:ascii="Microsoft Sans Serif"/>
          <w:sz w:val="24"/>
        </w:rPr>
        <w:t>circulation/</w:t>
      </w:r>
      <w:r>
        <w:rPr>
          <w:rFonts w:ascii="Microsoft Sans Serif"/>
          <w:spacing w:val="-4"/>
          <w:sz w:val="24"/>
        </w:rPr>
        <w:t xml:space="preserve"> </w:t>
      </w:r>
      <w:r>
        <w:rPr>
          <w:rFonts w:ascii="Microsoft Sans Serif"/>
          <w:sz w:val="24"/>
        </w:rPr>
        <w:t>Passive</w:t>
      </w:r>
      <w:r>
        <w:rPr>
          <w:rFonts w:ascii="Microsoft Sans Serif"/>
          <w:spacing w:val="-3"/>
          <w:sz w:val="24"/>
        </w:rPr>
        <w:t xml:space="preserve"> </w:t>
      </w:r>
      <w:r>
        <w:rPr>
          <w:rFonts w:ascii="Microsoft Sans Serif"/>
          <w:sz w:val="24"/>
        </w:rPr>
        <w:t>solar</w:t>
      </w:r>
      <w:r>
        <w:rPr>
          <w:rFonts w:ascii="Microsoft Sans Serif"/>
          <w:spacing w:val="-4"/>
          <w:sz w:val="24"/>
        </w:rPr>
        <w:t xml:space="preserve"> </w:t>
      </w:r>
      <w:r>
        <w:rPr>
          <w:rFonts w:ascii="Microsoft Sans Serif"/>
          <w:sz w:val="24"/>
        </w:rPr>
        <w:t>water</w:t>
      </w:r>
      <w:r>
        <w:rPr>
          <w:rFonts w:ascii="Microsoft Sans Serif"/>
          <w:spacing w:val="2"/>
          <w:sz w:val="24"/>
        </w:rPr>
        <w:t xml:space="preserve"> </w:t>
      </w:r>
      <w:r>
        <w:rPr>
          <w:rFonts w:ascii="Microsoft Sans Serif"/>
          <w:spacing w:val="-2"/>
          <w:sz w:val="24"/>
        </w:rPr>
        <w:t>heater</w:t>
      </w:r>
    </w:p>
    <w:p w:rsidR="001C31EC" w:rsidRDefault="006A1130">
      <w:pPr>
        <w:pStyle w:val="BodyText"/>
        <w:spacing w:before="44" w:line="278" w:lineRule="auto"/>
        <w:ind w:left="1762" w:right="1718" w:hanging="360"/>
        <w:jc w:val="both"/>
        <w:rPr>
          <w:rFonts w:ascii="Microsoft Sans Serif" w:hAnsi="Microsoft Sans Serif"/>
        </w:rPr>
      </w:pPr>
      <w:r>
        <w:rPr>
          <w:rFonts w:ascii="Tahoma" w:hAnsi="Tahoma"/>
          <w:spacing w:val="-132"/>
        </w:rPr>
        <w:t>˜</w:t>
      </w:r>
      <w:r>
        <w:rPr>
          <w:rFonts w:ascii="Tahoma" w:hAnsi="Tahoma"/>
          <w:spacing w:val="80"/>
        </w:rPr>
        <w:t xml:space="preserve">  </w:t>
      </w:r>
      <w:r>
        <w:rPr>
          <w:rFonts w:ascii="Microsoft Sans Serif" w:hAnsi="Microsoft Sans Serif"/>
        </w:rPr>
        <w:t>When hot water is taken out from the hot water outlet, the same is replaced b cold water make-up tank fixed above the hot water tank ,water is circulated in the loop naturally due to thermo-syphon action is known as Passive or Natural circulation solar water heater.</w:t>
      </w:r>
    </w:p>
    <w:p w:rsidR="001C31EC" w:rsidRDefault="006A1130">
      <w:pPr>
        <w:pStyle w:val="BodyText"/>
        <w:spacing w:before="4"/>
        <w:ind w:left="1762"/>
        <w:jc w:val="both"/>
        <w:rPr>
          <w:rFonts w:ascii="Microsoft Sans Serif" w:hAnsi="Microsoft Sans Serif"/>
        </w:rPr>
      </w:pPr>
      <w:proofErr w:type="gramStart"/>
      <w:r>
        <w:rPr>
          <w:rFonts w:ascii="Tahoma" w:hAnsi="Tahoma"/>
          <w:spacing w:val="-132"/>
        </w:rPr>
        <w:t>˜</w:t>
      </w:r>
      <w:r>
        <w:rPr>
          <w:rFonts w:ascii="Tahoma" w:hAnsi="Tahoma"/>
          <w:spacing w:val="60"/>
          <w:w w:val="150"/>
        </w:rPr>
        <w:t xml:space="preserve">  </w:t>
      </w:r>
      <w:r>
        <w:rPr>
          <w:rFonts w:ascii="Microsoft Sans Serif" w:hAnsi="Microsoft Sans Serif"/>
        </w:rPr>
        <w:t>Natural</w:t>
      </w:r>
      <w:proofErr w:type="gramEnd"/>
      <w:r>
        <w:rPr>
          <w:rFonts w:ascii="Microsoft Sans Serif" w:hAnsi="Microsoft Sans Serif"/>
          <w:spacing w:val="3"/>
        </w:rPr>
        <w:t xml:space="preserve"> </w:t>
      </w:r>
      <w:r>
        <w:rPr>
          <w:rFonts w:ascii="Microsoft Sans Serif" w:hAnsi="Microsoft Sans Serif"/>
        </w:rPr>
        <w:t>circulation solar water</w:t>
      </w:r>
      <w:r>
        <w:rPr>
          <w:rFonts w:ascii="Microsoft Sans Serif" w:hAnsi="Microsoft Sans Serif"/>
          <w:spacing w:val="1"/>
        </w:rPr>
        <w:t xml:space="preserve"> </w:t>
      </w:r>
      <w:r>
        <w:rPr>
          <w:rFonts w:ascii="Microsoft Sans Serif" w:hAnsi="Microsoft Sans Serif"/>
        </w:rPr>
        <w:t>heater</w:t>
      </w:r>
      <w:r>
        <w:rPr>
          <w:rFonts w:ascii="Microsoft Sans Serif" w:hAnsi="Microsoft Sans Serif"/>
          <w:spacing w:val="-1"/>
        </w:rPr>
        <w:t xml:space="preserve"> </w:t>
      </w:r>
      <w:r>
        <w:rPr>
          <w:rFonts w:ascii="Microsoft Sans Serif" w:hAnsi="Microsoft Sans Serif"/>
        </w:rPr>
        <w:t>may</w:t>
      </w:r>
      <w:r>
        <w:rPr>
          <w:rFonts w:ascii="Microsoft Sans Serif" w:hAnsi="Microsoft Sans Serif"/>
          <w:spacing w:val="-2"/>
        </w:rPr>
        <w:t xml:space="preserve"> </w:t>
      </w:r>
      <w:r>
        <w:rPr>
          <w:rFonts w:ascii="Microsoft Sans Serif" w:hAnsi="Microsoft Sans Serif"/>
        </w:rPr>
        <w:t>be pressurized</w:t>
      </w:r>
      <w:r>
        <w:rPr>
          <w:rFonts w:ascii="Microsoft Sans Serif" w:hAnsi="Microsoft Sans Serif"/>
          <w:spacing w:val="-1"/>
        </w:rPr>
        <w:t xml:space="preserve"> </w:t>
      </w:r>
      <w:r>
        <w:rPr>
          <w:rFonts w:ascii="Microsoft Sans Serif" w:hAnsi="Microsoft Sans Serif"/>
        </w:rPr>
        <w:t>or</w:t>
      </w:r>
      <w:r>
        <w:rPr>
          <w:rFonts w:ascii="Microsoft Sans Serif" w:hAnsi="Microsoft Sans Serif"/>
          <w:spacing w:val="9"/>
        </w:rPr>
        <w:t xml:space="preserve"> </w:t>
      </w:r>
      <w:r>
        <w:rPr>
          <w:rFonts w:ascii="Microsoft Sans Serif" w:hAnsi="Microsoft Sans Serif"/>
        </w:rPr>
        <w:t>non-</w:t>
      </w:r>
      <w:r>
        <w:rPr>
          <w:rFonts w:ascii="Microsoft Sans Serif" w:hAnsi="Microsoft Sans Serif"/>
          <w:spacing w:val="-2"/>
        </w:rPr>
        <w:t>pressurized.</w:t>
      </w:r>
    </w:p>
    <w:p w:rsidR="001C31EC" w:rsidRDefault="001C31EC">
      <w:pPr>
        <w:pStyle w:val="BodyText"/>
        <w:spacing w:before="94"/>
        <w:rPr>
          <w:rFonts w:ascii="Microsoft Sans Serif"/>
        </w:rPr>
      </w:pPr>
    </w:p>
    <w:p w:rsidR="001C31EC" w:rsidRDefault="006A1130">
      <w:pPr>
        <w:pStyle w:val="ListParagraph"/>
        <w:numPr>
          <w:ilvl w:val="0"/>
          <w:numId w:val="49"/>
        </w:numPr>
        <w:tabs>
          <w:tab w:val="left" w:pos="1761"/>
        </w:tabs>
        <w:ind w:left="1761" w:hanging="359"/>
        <w:rPr>
          <w:rFonts w:ascii="Microsoft Sans Serif"/>
          <w:sz w:val="24"/>
        </w:rPr>
      </w:pPr>
      <w:r>
        <w:rPr>
          <w:rFonts w:ascii="Microsoft Sans Serif"/>
          <w:sz w:val="24"/>
        </w:rPr>
        <w:t>Force</w:t>
      </w:r>
      <w:r>
        <w:rPr>
          <w:rFonts w:ascii="Microsoft Sans Serif"/>
          <w:spacing w:val="-3"/>
          <w:sz w:val="24"/>
        </w:rPr>
        <w:t xml:space="preserve"> </w:t>
      </w:r>
      <w:r>
        <w:rPr>
          <w:rFonts w:ascii="Microsoft Sans Serif"/>
          <w:sz w:val="24"/>
        </w:rPr>
        <w:t>circulation</w:t>
      </w:r>
      <w:r>
        <w:rPr>
          <w:rFonts w:ascii="Microsoft Sans Serif"/>
          <w:spacing w:val="-2"/>
          <w:sz w:val="24"/>
        </w:rPr>
        <w:t xml:space="preserve"> </w:t>
      </w:r>
      <w:r>
        <w:rPr>
          <w:rFonts w:ascii="Microsoft Sans Serif"/>
          <w:sz w:val="24"/>
        </w:rPr>
        <w:t>/</w:t>
      </w:r>
      <w:r>
        <w:rPr>
          <w:rFonts w:ascii="Microsoft Sans Serif"/>
          <w:spacing w:val="-14"/>
          <w:sz w:val="24"/>
        </w:rPr>
        <w:t xml:space="preserve"> </w:t>
      </w:r>
      <w:r>
        <w:rPr>
          <w:rFonts w:ascii="Microsoft Sans Serif"/>
          <w:sz w:val="24"/>
        </w:rPr>
        <w:t>Active</w:t>
      </w:r>
      <w:r>
        <w:rPr>
          <w:rFonts w:ascii="Microsoft Sans Serif"/>
          <w:spacing w:val="-3"/>
          <w:sz w:val="24"/>
        </w:rPr>
        <w:t xml:space="preserve"> </w:t>
      </w:r>
      <w:r>
        <w:rPr>
          <w:rFonts w:ascii="Microsoft Sans Serif"/>
          <w:sz w:val="24"/>
        </w:rPr>
        <w:t>solar</w:t>
      </w:r>
      <w:r>
        <w:rPr>
          <w:rFonts w:ascii="Microsoft Sans Serif"/>
          <w:spacing w:val="-1"/>
          <w:sz w:val="24"/>
        </w:rPr>
        <w:t xml:space="preserve"> </w:t>
      </w:r>
      <w:r>
        <w:rPr>
          <w:rFonts w:ascii="Microsoft Sans Serif"/>
          <w:sz w:val="24"/>
        </w:rPr>
        <w:t>water</w:t>
      </w:r>
      <w:r>
        <w:rPr>
          <w:rFonts w:ascii="Microsoft Sans Serif"/>
          <w:spacing w:val="4"/>
          <w:sz w:val="24"/>
        </w:rPr>
        <w:t xml:space="preserve"> </w:t>
      </w:r>
      <w:r>
        <w:rPr>
          <w:rFonts w:ascii="Microsoft Sans Serif"/>
          <w:spacing w:val="-2"/>
          <w:sz w:val="24"/>
        </w:rPr>
        <w:t>heater</w:t>
      </w:r>
    </w:p>
    <w:p w:rsidR="001C31EC" w:rsidRDefault="006A1130">
      <w:pPr>
        <w:pStyle w:val="BodyText"/>
        <w:tabs>
          <w:tab w:val="left" w:pos="1761"/>
        </w:tabs>
        <w:spacing w:before="44" w:line="280" w:lineRule="auto"/>
        <w:ind w:left="1762" w:right="1631"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When</w:t>
      </w:r>
      <w:proofErr w:type="gramEnd"/>
      <w:r>
        <w:rPr>
          <w:rFonts w:ascii="Microsoft Sans Serif" w:hAnsi="Microsoft Sans Serif"/>
        </w:rPr>
        <w:t xml:space="preserve"> the collector is fixed above the level of hot water tank.</w:t>
      </w:r>
      <w:r>
        <w:rPr>
          <w:rFonts w:ascii="Microsoft Sans Serif" w:hAnsi="Microsoft Sans Serif"/>
          <w:spacing w:val="-4"/>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pump is required</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make</w:t>
      </w:r>
      <w:r>
        <w:rPr>
          <w:rFonts w:ascii="Microsoft Sans Serif" w:hAnsi="Microsoft Sans Serif"/>
          <w:spacing w:val="-2"/>
        </w:rPr>
        <w:t xml:space="preserve"> </w:t>
      </w:r>
      <w:r>
        <w:rPr>
          <w:rFonts w:ascii="Microsoft Sans Serif" w:hAnsi="Microsoft Sans Serif"/>
        </w:rPr>
        <w:t>circulation</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water in</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proofErr w:type="gramStart"/>
      <w:r>
        <w:rPr>
          <w:rFonts w:ascii="Microsoft Sans Serif" w:hAnsi="Microsoft Sans Serif"/>
        </w:rPr>
        <w:t>loop</w:t>
      </w:r>
      <w:r>
        <w:rPr>
          <w:rFonts w:ascii="Microsoft Sans Serif" w:hAnsi="Microsoft Sans Serif"/>
          <w:spacing w:val="-2"/>
        </w:rPr>
        <w:t xml:space="preserve"> </w:t>
      </w:r>
      <w:r>
        <w:rPr>
          <w:rFonts w:ascii="Microsoft Sans Serif" w:hAnsi="Microsoft Sans Serif"/>
        </w:rPr>
        <w:t>,is</w:t>
      </w:r>
      <w:proofErr w:type="gramEnd"/>
      <w:r>
        <w:rPr>
          <w:rFonts w:ascii="Microsoft Sans Serif" w:hAnsi="Microsoft Sans Serif"/>
          <w:spacing w:val="-1"/>
        </w:rPr>
        <w:t xml:space="preserve"> </w:t>
      </w:r>
      <w:r>
        <w:rPr>
          <w:rFonts w:ascii="Microsoft Sans Serif" w:hAnsi="Microsoft Sans Serif"/>
        </w:rPr>
        <w:t>known as</w:t>
      </w:r>
      <w:r>
        <w:rPr>
          <w:rFonts w:ascii="Microsoft Sans Serif" w:hAnsi="Microsoft Sans Serif"/>
          <w:spacing w:val="-15"/>
        </w:rPr>
        <w:t xml:space="preserve"> </w:t>
      </w:r>
      <w:r>
        <w:rPr>
          <w:rFonts w:ascii="Microsoft Sans Serif" w:hAnsi="Microsoft Sans Serif"/>
        </w:rPr>
        <w:t>Active or</w:t>
      </w:r>
      <w:r>
        <w:rPr>
          <w:rFonts w:ascii="Microsoft Sans Serif" w:hAnsi="Microsoft Sans Serif"/>
          <w:spacing w:val="-1"/>
        </w:rPr>
        <w:t xml:space="preserve"> </w:t>
      </w:r>
      <w:r>
        <w:rPr>
          <w:rFonts w:ascii="Microsoft Sans Serif" w:hAnsi="Microsoft Sans Serif"/>
        </w:rPr>
        <w:t>Force circulation solar water heater</w:t>
      </w:r>
    </w:p>
    <w:p w:rsidR="001C31EC" w:rsidRDefault="006A1130">
      <w:pPr>
        <w:pStyle w:val="BodyText"/>
        <w:tabs>
          <w:tab w:val="left" w:pos="1761"/>
        </w:tabs>
        <w:spacing w:line="285" w:lineRule="exact"/>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It</w:t>
      </w:r>
      <w:r>
        <w:rPr>
          <w:rFonts w:ascii="Microsoft Sans Serif" w:hAnsi="Microsoft Sans Serif"/>
          <w:spacing w:val="-1"/>
        </w:rPr>
        <w:t xml:space="preserve"> </w:t>
      </w:r>
      <w:r>
        <w:rPr>
          <w:rFonts w:ascii="Microsoft Sans Serif" w:hAnsi="Microsoft Sans Serif"/>
        </w:rPr>
        <w:t>can</w:t>
      </w:r>
      <w:r>
        <w:rPr>
          <w:rFonts w:ascii="Microsoft Sans Serif" w:hAnsi="Microsoft Sans Serif"/>
          <w:spacing w:val="-1"/>
        </w:rPr>
        <w:t xml:space="preserve"> </w:t>
      </w:r>
      <w:r>
        <w:rPr>
          <w:rFonts w:ascii="Microsoft Sans Serif" w:hAnsi="Microsoft Sans Serif"/>
        </w:rPr>
        <w:t>also</w:t>
      </w:r>
      <w:r>
        <w:rPr>
          <w:rFonts w:ascii="Microsoft Sans Serif" w:hAnsi="Microsoft Sans Serif"/>
          <w:spacing w:val="1"/>
        </w:rPr>
        <w:t xml:space="preserve"> </w:t>
      </w:r>
      <w:r>
        <w:rPr>
          <w:rFonts w:ascii="Microsoft Sans Serif" w:hAnsi="Microsoft Sans Serif"/>
        </w:rPr>
        <w:t>be</w:t>
      </w:r>
      <w:r>
        <w:rPr>
          <w:rFonts w:ascii="Microsoft Sans Serif" w:hAnsi="Microsoft Sans Serif"/>
          <w:spacing w:val="-2"/>
        </w:rPr>
        <w:t xml:space="preserve"> </w:t>
      </w:r>
      <w:r>
        <w:rPr>
          <w:rFonts w:ascii="Microsoft Sans Serif" w:hAnsi="Microsoft Sans Serif"/>
        </w:rPr>
        <w:t>classified</w:t>
      </w:r>
      <w:r>
        <w:rPr>
          <w:rFonts w:ascii="Microsoft Sans Serif" w:hAnsi="Microsoft Sans Serif"/>
          <w:spacing w:val="-1"/>
        </w:rPr>
        <w:t xml:space="preserve"> </w:t>
      </w:r>
      <w:proofErr w:type="gramStart"/>
      <w:r>
        <w:rPr>
          <w:rFonts w:ascii="Microsoft Sans Serif" w:hAnsi="Microsoft Sans Serif"/>
        </w:rPr>
        <w:t>as</w:t>
      </w:r>
      <w:r>
        <w:rPr>
          <w:rFonts w:ascii="Microsoft Sans Serif" w:hAnsi="Microsoft Sans Serif"/>
          <w:spacing w:val="7"/>
        </w:rPr>
        <w:t xml:space="preserve"> </w:t>
      </w:r>
      <w:r>
        <w:rPr>
          <w:rFonts w:ascii="Microsoft Sans Serif" w:hAnsi="Microsoft Sans Serif"/>
          <w:spacing w:val="-10"/>
        </w:rPr>
        <w:t>:</w:t>
      </w:r>
      <w:proofErr w:type="gramEnd"/>
    </w:p>
    <w:p w:rsidR="001C31EC" w:rsidRDefault="006A1130">
      <w:pPr>
        <w:pStyle w:val="ListParagraph"/>
        <w:numPr>
          <w:ilvl w:val="0"/>
          <w:numId w:val="48"/>
        </w:numPr>
        <w:tabs>
          <w:tab w:val="left" w:pos="1761"/>
        </w:tabs>
        <w:spacing w:before="48"/>
        <w:ind w:hanging="359"/>
        <w:rPr>
          <w:rFonts w:ascii="Microsoft Sans Serif"/>
          <w:sz w:val="24"/>
        </w:rPr>
      </w:pPr>
      <w:r>
        <w:rPr>
          <w:rFonts w:ascii="Microsoft Sans Serif"/>
          <w:sz w:val="24"/>
        </w:rPr>
        <w:t>Direct</w:t>
      </w:r>
      <w:r>
        <w:rPr>
          <w:rFonts w:ascii="Microsoft Sans Serif"/>
          <w:spacing w:val="-1"/>
          <w:sz w:val="24"/>
        </w:rPr>
        <w:t xml:space="preserve"> </w:t>
      </w:r>
      <w:r>
        <w:rPr>
          <w:rFonts w:ascii="Microsoft Sans Serif"/>
          <w:sz w:val="24"/>
        </w:rPr>
        <w:t>/open</w:t>
      </w:r>
      <w:r>
        <w:rPr>
          <w:rFonts w:ascii="Microsoft Sans Serif"/>
          <w:spacing w:val="1"/>
          <w:sz w:val="24"/>
        </w:rPr>
        <w:t xml:space="preserve"> </w:t>
      </w:r>
      <w:r>
        <w:rPr>
          <w:rFonts w:ascii="Microsoft Sans Serif"/>
          <w:sz w:val="24"/>
        </w:rPr>
        <w:t>loop</w:t>
      </w:r>
      <w:r>
        <w:rPr>
          <w:rFonts w:ascii="Microsoft Sans Serif"/>
          <w:spacing w:val="1"/>
          <w:sz w:val="24"/>
        </w:rPr>
        <w:t xml:space="preserve"> </w:t>
      </w:r>
      <w:r>
        <w:rPr>
          <w:rFonts w:ascii="Microsoft Sans Serif"/>
          <w:spacing w:val="-2"/>
          <w:sz w:val="24"/>
        </w:rPr>
        <w:t>system</w:t>
      </w:r>
    </w:p>
    <w:p w:rsidR="001C31EC" w:rsidRDefault="006A1130">
      <w:pPr>
        <w:pStyle w:val="BodyText"/>
        <w:tabs>
          <w:tab w:val="left" w:pos="2121"/>
        </w:tabs>
        <w:spacing w:before="48"/>
        <w:ind w:left="176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An</w:t>
      </w:r>
      <w:proofErr w:type="gramEnd"/>
      <w:r>
        <w:rPr>
          <w:rFonts w:ascii="Microsoft Sans Serif" w:hAnsi="Microsoft Sans Serif"/>
          <w:spacing w:val="-3"/>
        </w:rPr>
        <w:t xml:space="preserve"> </w:t>
      </w:r>
      <w:r>
        <w:rPr>
          <w:rFonts w:ascii="Microsoft Sans Serif" w:hAnsi="Microsoft Sans Serif"/>
        </w:rPr>
        <w:t>open loop</w:t>
      </w:r>
      <w:r>
        <w:rPr>
          <w:rFonts w:ascii="Microsoft Sans Serif" w:hAnsi="Microsoft Sans Serif"/>
          <w:spacing w:val="-2"/>
        </w:rPr>
        <w:t xml:space="preserve"> </w:t>
      </w:r>
      <w:r>
        <w:rPr>
          <w:rFonts w:ascii="Microsoft Sans Serif" w:hAnsi="Microsoft Sans Serif"/>
        </w:rPr>
        <w:t>system</w:t>
      </w:r>
      <w:r>
        <w:rPr>
          <w:rFonts w:ascii="Microsoft Sans Serif" w:hAnsi="Microsoft Sans Serif"/>
          <w:spacing w:val="-1"/>
        </w:rPr>
        <w:t xml:space="preserve"> </w:t>
      </w:r>
      <w:r>
        <w:rPr>
          <w:rFonts w:ascii="Microsoft Sans Serif" w:hAnsi="Microsoft Sans Serif"/>
        </w:rPr>
        <w:t>circulates</w:t>
      </w:r>
      <w:r>
        <w:rPr>
          <w:rFonts w:ascii="Microsoft Sans Serif" w:hAnsi="Microsoft Sans Serif"/>
          <w:spacing w:val="-1"/>
        </w:rPr>
        <w:t xml:space="preserve"> </w:t>
      </w:r>
      <w:r>
        <w:rPr>
          <w:rFonts w:ascii="Microsoft Sans Serif" w:hAnsi="Microsoft Sans Serif"/>
        </w:rPr>
        <w:t>household</w:t>
      </w:r>
      <w:r>
        <w:rPr>
          <w:rFonts w:ascii="Microsoft Sans Serif" w:hAnsi="Microsoft Sans Serif"/>
          <w:spacing w:val="-2"/>
        </w:rPr>
        <w:t xml:space="preserve"> </w:t>
      </w:r>
      <w:r>
        <w:rPr>
          <w:rFonts w:ascii="Microsoft Sans Serif" w:hAnsi="Microsoft Sans Serif"/>
        </w:rPr>
        <w:t>water</w:t>
      </w:r>
      <w:r>
        <w:rPr>
          <w:rFonts w:ascii="Microsoft Sans Serif" w:hAnsi="Microsoft Sans Serif"/>
          <w:spacing w:val="-1"/>
        </w:rPr>
        <w:t xml:space="preserve"> </w:t>
      </w:r>
      <w:r>
        <w:rPr>
          <w:rFonts w:ascii="Microsoft Sans Serif" w:hAnsi="Microsoft Sans Serif"/>
        </w:rPr>
        <w:t>through</w:t>
      </w:r>
      <w:r>
        <w:rPr>
          <w:rFonts w:ascii="Microsoft Sans Serif" w:hAnsi="Microsoft Sans Serif"/>
          <w:spacing w:val="6"/>
        </w:rPr>
        <w:t xml:space="preserve"> </w:t>
      </w:r>
      <w:r>
        <w:rPr>
          <w:rFonts w:ascii="Microsoft Sans Serif" w:hAnsi="Microsoft Sans Serif"/>
          <w:spacing w:val="-2"/>
        </w:rPr>
        <w:t>collector</w:t>
      </w:r>
    </w:p>
    <w:p w:rsidR="001C31EC" w:rsidRDefault="001C31EC">
      <w:pPr>
        <w:pStyle w:val="BodyText"/>
        <w:spacing w:before="92"/>
        <w:rPr>
          <w:rFonts w:ascii="Microsoft Sans Serif"/>
        </w:rPr>
      </w:pPr>
    </w:p>
    <w:p w:rsidR="001C31EC" w:rsidRDefault="006A1130">
      <w:pPr>
        <w:pStyle w:val="ListParagraph"/>
        <w:numPr>
          <w:ilvl w:val="0"/>
          <w:numId w:val="48"/>
        </w:numPr>
        <w:tabs>
          <w:tab w:val="left" w:pos="1761"/>
        </w:tabs>
        <w:ind w:hanging="359"/>
        <w:jc w:val="both"/>
        <w:rPr>
          <w:rFonts w:ascii="Microsoft Sans Serif"/>
          <w:sz w:val="24"/>
        </w:rPr>
      </w:pPr>
      <w:r>
        <w:rPr>
          <w:rFonts w:ascii="Microsoft Sans Serif"/>
          <w:sz w:val="24"/>
        </w:rPr>
        <w:t>Indirect</w:t>
      </w:r>
      <w:r>
        <w:rPr>
          <w:rFonts w:ascii="Microsoft Sans Serif"/>
          <w:spacing w:val="-4"/>
          <w:sz w:val="24"/>
        </w:rPr>
        <w:t xml:space="preserve"> </w:t>
      </w:r>
      <w:r>
        <w:rPr>
          <w:rFonts w:ascii="Microsoft Sans Serif"/>
          <w:sz w:val="24"/>
        </w:rPr>
        <w:t>/closed</w:t>
      </w:r>
      <w:r>
        <w:rPr>
          <w:rFonts w:ascii="Microsoft Sans Serif"/>
          <w:spacing w:val="-1"/>
          <w:sz w:val="24"/>
        </w:rPr>
        <w:t xml:space="preserve"> </w:t>
      </w:r>
      <w:r>
        <w:rPr>
          <w:rFonts w:ascii="Microsoft Sans Serif"/>
          <w:sz w:val="24"/>
        </w:rPr>
        <w:t xml:space="preserve">loop </w:t>
      </w:r>
      <w:r>
        <w:rPr>
          <w:rFonts w:ascii="Microsoft Sans Serif"/>
          <w:spacing w:val="-2"/>
          <w:sz w:val="24"/>
        </w:rPr>
        <w:t>system</w:t>
      </w:r>
    </w:p>
    <w:p w:rsidR="001C31EC" w:rsidRDefault="006A1130">
      <w:pPr>
        <w:pStyle w:val="BodyText"/>
        <w:tabs>
          <w:tab w:val="left" w:pos="1761"/>
        </w:tabs>
        <w:spacing w:before="44" w:line="280" w:lineRule="auto"/>
        <w:ind w:left="1762" w:right="2561"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w:t>
      </w:r>
      <w:r>
        <w:rPr>
          <w:rFonts w:ascii="Microsoft Sans Serif" w:hAnsi="Microsoft Sans Serif"/>
          <w:spacing w:val="-14"/>
        </w:rPr>
        <w:t xml:space="preserve"> </w:t>
      </w:r>
      <w:r>
        <w:rPr>
          <w:rFonts w:ascii="Microsoft Sans Serif" w:hAnsi="Microsoft Sans Serif"/>
        </w:rPr>
        <w:t>closed</w:t>
      </w:r>
      <w:r>
        <w:rPr>
          <w:rFonts w:ascii="Microsoft Sans Serif" w:hAnsi="Microsoft Sans Serif"/>
          <w:spacing w:val="-2"/>
        </w:rPr>
        <w:t xml:space="preserve"> </w:t>
      </w:r>
      <w:r>
        <w:rPr>
          <w:rFonts w:ascii="Microsoft Sans Serif" w:hAnsi="Microsoft Sans Serif"/>
        </w:rPr>
        <w:t>loop system uses</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heat</w:t>
      </w:r>
      <w:r>
        <w:rPr>
          <w:rFonts w:ascii="Microsoft Sans Serif" w:hAnsi="Microsoft Sans Serif"/>
          <w:spacing w:val="-1"/>
        </w:rPr>
        <w:t xml:space="preserve"> </w:t>
      </w:r>
      <w:r>
        <w:rPr>
          <w:rFonts w:ascii="Microsoft Sans Serif" w:hAnsi="Microsoft Sans Serif"/>
        </w:rPr>
        <w:t>transfer</w:t>
      </w:r>
      <w:r>
        <w:rPr>
          <w:rFonts w:ascii="Microsoft Sans Serif" w:hAnsi="Microsoft Sans Serif"/>
          <w:spacing w:val="-2"/>
        </w:rPr>
        <w:t xml:space="preserve"> </w:t>
      </w:r>
      <w:r>
        <w:rPr>
          <w:rFonts w:ascii="Microsoft Sans Serif" w:hAnsi="Microsoft Sans Serif"/>
        </w:rPr>
        <w:t>fluid to</w:t>
      </w:r>
      <w:r>
        <w:rPr>
          <w:rFonts w:ascii="Microsoft Sans Serif" w:hAnsi="Microsoft Sans Serif"/>
          <w:spacing w:val="-2"/>
        </w:rPr>
        <w:t xml:space="preserve"> </w:t>
      </w:r>
      <w:r>
        <w:rPr>
          <w:rFonts w:ascii="Microsoft Sans Serif" w:hAnsi="Microsoft Sans Serif"/>
        </w:rPr>
        <w:t>collect</w:t>
      </w:r>
      <w:r>
        <w:rPr>
          <w:rFonts w:ascii="Microsoft Sans Serif" w:hAnsi="Microsoft Sans Serif"/>
          <w:spacing w:val="-3"/>
        </w:rPr>
        <w:t xml:space="preserve"> </w:t>
      </w:r>
      <w:r>
        <w:rPr>
          <w:rFonts w:ascii="Microsoft Sans Serif" w:hAnsi="Microsoft Sans Serif"/>
        </w:rPr>
        <w:t>heat</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a heat exchanger to transfer the heat to household water.</w:t>
      </w:r>
    </w:p>
    <w:p w:rsidR="001C31EC" w:rsidRDefault="006A1130">
      <w:pPr>
        <w:spacing w:before="114"/>
        <w:ind w:left="1222"/>
        <w:rPr>
          <w:rFonts w:ascii="Arial"/>
          <w:b/>
          <w:sz w:val="28"/>
        </w:rPr>
      </w:pPr>
      <w:r>
        <w:rPr>
          <w:rFonts w:ascii="Arial"/>
          <w:b/>
          <w:sz w:val="28"/>
        </w:rPr>
        <w:t>Natural</w:t>
      </w:r>
      <w:r>
        <w:rPr>
          <w:rFonts w:ascii="Arial"/>
          <w:b/>
          <w:spacing w:val="-7"/>
          <w:sz w:val="28"/>
        </w:rPr>
        <w:t xml:space="preserve"> </w:t>
      </w:r>
      <w:r>
        <w:rPr>
          <w:rFonts w:ascii="Arial"/>
          <w:b/>
          <w:sz w:val="28"/>
        </w:rPr>
        <w:t>circulation</w:t>
      </w:r>
      <w:r>
        <w:rPr>
          <w:rFonts w:ascii="Arial"/>
          <w:b/>
          <w:spacing w:val="-5"/>
          <w:sz w:val="28"/>
        </w:rPr>
        <w:t xml:space="preserve"> </w:t>
      </w:r>
      <w:r>
        <w:rPr>
          <w:rFonts w:ascii="Arial"/>
          <w:b/>
          <w:sz w:val="28"/>
        </w:rPr>
        <w:t>solar</w:t>
      </w:r>
      <w:r>
        <w:rPr>
          <w:rFonts w:ascii="Arial"/>
          <w:b/>
          <w:spacing w:val="-5"/>
          <w:sz w:val="28"/>
        </w:rPr>
        <w:t xml:space="preserve"> </w:t>
      </w:r>
      <w:r>
        <w:rPr>
          <w:rFonts w:ascii="Arial"/>
          <w:b/>
          <w:sz w:val="28"/>
        </w:rPr>
        <w:t>water</w:t>
      </w:r>
      <w:r>
        <w:rPr>
          <w:rFonts w:ascii="Arial"/>
          <w:b/>
          <w:spacing w:val="-5"/>
          <w:sz w:val="28"/>
        </w:rPr>
        <w:t xml:space="preserve"> </w:t>
      </w:r>
      <w:r>
        <w:rPr>
          <w:rFonts w:ascii="Arial"/>
          <w:b/>
          <w:sz w:val="28"/>
        </w:rPr>
        <w:t>heater</w:t>
      </w:r>
      <w:r>
        <w:rPr>
          <w:rFonts w:ascii="Arial"/>
          <w:b/>
          <w:spacing w:val="-6"/>
          <w:sz w:val="28"/>
        </w:rPr>
        <w:t xml:space="preserve"> </w:t>
      </w:r>
      <w:r>
        <w:rPr>
          <w:rFonts w:ascii="Arial"/>
          <w:b/>
          <w:sz w:val="28"/>
        </w:rPr>
        <w:t>or</w:t>
      </w:r>
      <w:r>
        <w:rPr>
          <w:rFonts w:ascii="Arial"/>
          <w:b/>
          <w:spacing w:val="-5"/>
          <w:sz w:val="28"/>
        </w:rPr>
        <w:t xml:space="preserve"> </w:t>
      </w:r>
      <w:r>
        <w:rPr>
          <w:rFonts w:ascii="Arial"/>
          <w:b/>
          <w:sz w:val="28"/>
        </w:rPr>
        <w:t>Passive</w:t>
      </w:r>
      <w:r>
        <w:rPr>
          <w:rFonts w:ascii="Arial"/>
          <w:b/>
          <w:spacing w:val="-4"/>
          <w:sz w:val="28"/>
        </w:rPr>
        <w:t xml:space="preserve"> </w:t>
      </w:r>
      <w:r>
        <w:rPr>
          <w:rFonts w:ascii="Arial"/>
          <w:b/>
          <w:sz w:val="28"/>
        </w:rPr>
        <w:t>heating</w:t>
      </w:r>
      <w:r>
        <w:rPr>
          <w:rFonts w:ascii="Arial"/>
          <w:b/>
          <w:spacing w:val="5"/>
          <w:sz w:val="28"/>
        </w:rPr>
        <w:t xml:space="preserve"> </w:t>
      </w:r>
      <w:r>
        <w:rPr>
          <w:rFonts w:ascii="Arial"/>
          <w:b/>
          <w:spacing w:val="-2"/>
          <w:sz w:val="28"/>
        </w:rPr>
        <w:t>system</w:t>
      </w:r>
    </w:p>
    <w:p w:rsidR="001C31EC" w:rsidRDefault="006A1130">
      <w:pPr>
        <w:pStyle w:val="BodyText"/>
        <w:tabs>
          <w:tab w:val="left" w:pos="1761"/>
        </w:tabs>
        <w:spacing w:before="50"/>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spacing w:val="-6"/>
        </w:rPr>
        <w:t xml:space="preserve"> </w:t>
      </w:r>
      <w:r>
        <w:rPr>
          <w:rFonts w:ascii="Microsoft Sans Serif" w:hAnsi="Microsoft Sans Serif"/>
        </w:rPr>
        <w:t>is</w:t>
      </w:r>
      <w:r>
        <w:rPr>
          <w:rFonts w:ascii="Microsoft Sans Serif" w:hAnsi="Microsoft Sans Serif"/>
          <w:spacing w:val="-7"/>
        </w:rPr>
        <w:t xml:space="preserve"> </w:t>
      </w:r>
      <w:r>
        <w:rPr>
          <w:rFonts w:ascii="Microsoft Sans Serif" w:hAnsi="Microsoft Sans Serif"/>
        </w:rPr>
        <w:t>also</w:t>
      </w:r>
      <w:r>
        <w:rPr>
          <w:rFonts w:ascii="Microsoft Sans Serif" w:hAnsi="Microsoft Sans Serif"/>
          <w:spacing w:val="-5"/>
        </w:rPr>
        <w:t xml:space="preserve"> </w:t>
      </w:r>
      <w:r>
        <w:rPr>
          <w:rFonts w:ascii="Microsoft Sans Serif" w:hAnsi="Microsoft Sans Serif"/>
        </w:rPr>
        <w:t>known</w:t>
      </w:r>
      <w:r>
        <w:rPr>
          <w:rFonts w:ascii="Microsoft Sans Serif" w:hAnsi="Microsoft Sans Serif"/>
          <w:spacing w:val="-5"/>
        </w:rPr>
        <w:t xml:space="preserve"> </w:t>
      </w:r>
      <w:r>
        <w:rPr>
          <w:rFonts w:ascii="Microsoft Sans Serif" w:hAnsi="Microsoft Sans Serif"/>
        </w:rPr>
        <w:t>as</w:t>
      </w:r>
      <w:r>
        <w:rPr>
          <w:rFonts w:ascii="Microsoft Sans Serif" w:hAnsi="Microsoft Sans Serif"/>
          <w:spacing w:val="-10"/>
        </w:rPr>
        <w:t xml:space="preserve"> </w:t>
      </w:r>
      <w:r>
        <w:rPr>
          <w:rFonts w:ascii="Microsoft Sans Serif" w:hAnsi="Microsoft Sans Serif"/>
        </w:rPr>
        <w:t>THERMO-SYPHON</w:t>
      </w:r>
      <w:r>
        <w:rPr>
          <w:rFonts w:ascii="Microsoft Sans Serif" w:hAnsi="Microsoft Sans Serif"/>
          <w:spacing w:val="-5"/>
        </w:rPr>
        <w:t xml:space="preserve"> </w:t>
      </w:r>
      <w:r>
        <w:rPr>
          <w:rFonts w:ascii="Microsoft Sans Serif" w:hAnsi="Microsoft Sans Serif"/>
        </w:rPr>
        <w:t>WATER</w:t>
      </w:r>
      <w:r>
        <w:rPr>
          <w:rFonts w:ascii="Microsoft Sans Serif" w:hAnsi="Microsoft Sans Serif"/>
          <w:spacing w:val="-7"/>
        </w:rPr>
        <w:t xml:space="preserve"> </w:t>
      </w:r>
      <w:r>
        <w:rPr>
          <w:rFonts w:ascii="Microsoft Sans Serif" w:hAnsi="Microsoft Sans Serif"/>
        </w:rPr>
        <w:t>HEATING</w:t>
      </w:r>
      <w:r>
        <w:rPr>
          <w:rFonts w:ascii="Microsoft Sans Serif" w:hAnsi="Microsoft Sans Serif"/>
          <w:spacing w:val="-2"/>
        </w:rPr>
        <w:t xml:space="preserve"> SYSTEM.</w:t>
      </w:r>
    </w:p>
    <w:p w:rsidR="001C31EC" w:rsidRDefault="006A1130">
      <w:pPr>
        <w:pStyle w:val="BodyText"/>
        <w:spacing w:before="48" w:line="278" w:lineRule="auto"/>
        <w:ind w:left="1762" w:right="1722"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THERMO</w:t>
      </w:r>
      <w:proofErr w:type="gramEnd"/>
      <w:r>
        <w:rPr>
          <w:rFonts w:ascii="Microsoft Sans Serif" w:hAnsi="Microsoft Sans Serif"/>
        </w:rPr>
        <w:t>-SYPHON</w:t>
      </w:r>
      <w:r>
        <w:rPr>
          <w:rFonts w:ascii="Microsoft Sans Serif" w:hAnsi="Microsoft Sans Serif"/>
          <w:spacing w:val="-1"/>
        </w:rPr>
        <w:t xml:space="preserve"> </w:t>
      </w:r>
      <w:r>
        <w:rPr>
          <w:rFonts w:ascii="Microsoft Sans Serif" w:hAnsi="Microsoft Sans Serif"/>
        </w:rPr>
        <w:t>uses</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fact that hot water rises</w:t>
      </w:r>
      <w:r>
        <w:rPr>
          <w:rFonts w:ascii="Microsoft Sans Serif" w:hAnsi="Microsoft Sans Serif"/>
          <w:spacing w:val="-1"/>
        </w:rPr>
        <w:t xml:space="preserve"> </w:t>
      </w:r>
      <w:r>
        <w:rPr>
          <w:rFonts w:ascii="Microsoft Sans Serif" w:hAnsi="Microsoft Sans Serif"/>
        </w:rPr>
        <w:t>above cold</w:t>
      </w:r>
      <w:r>
        <w:rPr>
          <w:rFonts w:ascii="Microsoft Sans Serif" w:hAnsi="Microsoft Sans Serif"/>
          <w:spacing w:val="-1"/>
        </w:rPr>
        <w:t xml:space="preserve"> </w:t>
      </w:r>
      <w:r>
        <w:rPr>
          <w:rFonts w:ascii="Microsoft Sans Serif" w:hAnsi="Microsoft Sans Serif"/>
        </w:rPr>
        <w:t>water due to density difference.</w:t>
      </w:r>
    </w:p>
    <w:p w:rsidR="001C31EC" w:rsidRDefault="006A1130">
      <w:pPr>
        <w:pStyle w:val="BodyText"/>
        <w:tabs>
          <w:tab w:val="left" w:pos="1761"/>
        </w:tabs>
        <w:spacing w:before="2"/>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rPr>
        <w:t xml:space="preserve"> consist</w:t>
      </w:r>
      <w:r>
        <w:rPr>
          <w:rFonts w:ascii="Microsoft Sans Serif" w:hAnsi="Microsoft Sans Serif"/>
          <w:spacing w:val="1"/>
        </w:rPr>
        <w:t xml:space="preserve"> </w:t>
      </w:r>
      <w:r>
        <w:rPr>
          <w:rFonts w:ascii="Microsoft Sans Serif" w:hAnsi="Microsoft Sans Serif"/>
          <w:spacing w:val="-5"/>
        </w:rPr>
        <w:t>of</w:t>
      </w:r>
    </w:p>
    <w:p w:rsidR="001C31EC" w:rsidRDefault="001C31EC">
      <w:pPr>
        <w:rPr>
          <w:rFonts w:ascii="Microsoft Sans Serif" w:hAnsi="Microsoft Sans Serif"/>
        </w:rPr>
        <w:sectPr w:rsidR="001C31EC">
          <w:headerReference w:type="default" r:id="rId514"/>
          <w:footerReference w:type="default" r:id="rId515"/>
          <w:pgSz w:w="11900" w:h="16840"/>
          <w:pgMar w:top="1440" w:right="20" w:bottom="280" w:left="400" w:header="0" w:footer="0" w:gutter="0"/>
          <w:cols w:space="720"/>
        </w:sectPr>
      </w:pPr>
    </w:p>
    <w:p w:rsidR="001C31EC" w:rsidRDefault="006A1130">
      <w:pPr>
        <w:pStyle w:val="ListParagraph"/>
        <w:numPr>
          <w:ilvl w:val="0"/>
          <w:numId w:val="47"/>
        </w:numPr>
        <w:tabs>
          <w:tab w:val="left" w:pos="1761"/>
        </w:tabs>
        <w:spacing w:before="80"/>
        <w:ind w:left="1761" w:hanging="359"/>
        <w:rPr>
          <w:rFonts w:ascii="Microsoft Sans Serif"/>
          <w:sz w:val="24"/>
        </w:rPr>
      </w:pPr>
      <w:r>
        <w:rPr>
          <w:rFonts w:ascii="Microsoft Sans Serif"/>
          <w:sz w:val="24"/>
        </w:rPr>
        <w:lastRenderedPageBreak/>
        <w:t>A</w:t>
      </w:r>
      <w:r>
        <w:rPr>
          <w:rFonts w:ascii="Microsoft Sans Serif"/>
          <w:spacing w:val="-14"/>
          <w:sz w:val="24"/>
        </w:rPr>
        <w:t xml:space="preserve"> </w:t>
      </w:r>
      <w:r>
        <w:rPr>
          <w:rFonts w:ascii="Microsoft Sans Serif"/>
          <w:sz w:val="24"/>
        </w:rPr>
        <w:t>tilted</w:t>
      </w:r>
      <w:r>
        <w:rPr>
          <w:rFonts w:ascii="Microsoft Sans Serif"/>
          <w:spacing w:val="-1"/>
          <w:sz w:val="24"/>
        </w:rPr>
        <w:t xml:space="preserve"> </w:t>
      </w:r>
      <w:r>
        <w:rPr>
          <w:rFonts w:ascii="Microsoft Sans Serif"/>
          <w:sz w:val="24"/>
        </w:rPr>
        <w:t>solar</w:t>
      </w:r>
      <w:r>
        <w:rPr>
          <w:rFonts w:ascii="Microsoft Sans Serif"/>
          <w:spacing w:val="-2"/>
          <w:sz w:val="24"/>
        </w:rPr>
        <w:t xml:space="preserve"> </w:t>
      </w:r>
      <w:r>
        <w:rPr>
          <w:rFonts w:ascii="Microsoft Sans Serif"/>
          <w:sz w:val="24"/>
        </w:rPr>
        <w:t>collector</w:t>
      </w:r>
      <w:r>
        <w:rPr>
          <w:rFonts w:ascii="Microsoft Sans Serif"/>
          <w:spacing w:val="-1"/>
          <w:sz w:val="24"/>
        </w:rPr>
        <w:t xml:space="preserve"> </w:t>
      </w:r>
      <w:r>
        <w:rPr>
          <w:rFonts w:ascii="Microsoft Sans Serif"/>
          <w:sz w:val="24"/>
        </w:rPr>
        <w:t>facing</w:t>
      </w:r>
      <w:r>
        <w:rPr>
          <w:rFonts w:ascii="Microsoft Sans Serif"/>
          <w:spacing w:val="-2"/>
          <w:sz w:val="24"/>
        </w:rPr>
        <w:t xml:space="preserve"> </w:t>
      </w:r>
      <w:r>
        <w:rPr>
          <w:rFonts w:ascii="Microsoft Sans Serif"/>
          <w:sz w:val="24"/>
        </w:rPr>
        <w:t>south</w:t>
      </w:r>
      <w:r>
        <w:rPr>
          <w:rFonts w:ascii="Microsoft Sans Serif"/>
          <w:spacing w:val="-2"/>
          <w:sz w:val="24"/>
        </w:rPr>
        <w:t xml:space="preserve"> </w:t>
      </w:r>
      <w:r>
        <w:rPr>
          <w:rFonts w:ascii="Microsoft Sans Serif"/>
          <w:sz w:val="24"/>
        </w:rPr>
        <w:t>with transparent</w:t>
      </w:r>
      <w:r>
        <w:rPr>
          <w:rFonts w:ascii="Microsoft Sans Serif"/>
          <w:spacing w:val="-3"/>
          <w:sz w:val="24"/>
        </w:rPr>
        <w:t xml:space="preserve"> </w:t>
      </w:r>
      <w:r>
        <w:rPr>
          <w:rFonts w:ascii="Microsoft Sans Serif"/>
          <w:sz w:val="24"/>
        </w:rPr>
        <w:t>cover</w:t>
      </w:r>
      <w:r>
        <w:rPr>
          <w:rFonts w:ascii="Microsoft Sans Serif"/>
          <w:spacing w:val="6"/>
          <w:sz w:val="24"/>
        </w:rPr>
        <w:t xml:space="preserve"> </w:t>
      </w:r>
      <w:r>
        <w:rPr>
          <w:rFonts w:ascii="Microsoft Sans Serif"/>
          <w:spacing w:val="-2"/>
          <w:sz w:val="24"/>
        </w:rPr>
        <w:t>glasses</w:t>
      </w:r>
    </w:p>
    <w:p w:rsidR="001C31EC" w:rsidRDefault="006A1130">
      <w:pPr>
        <w:pStyle w:val="ListParagraph"/>
        <w:numPr>
          <w:ilvl w:val="0"/>
          <w:numId w:val="47"/>
        </w:numPr>
        <w:tabs>
          <w:tab w:val="left" w:pos="1760"/>
        </w:tabs>
        <w:spacing w:before="47"/>
        <w:ind w:left="1760" w:hanging="359"/>
        <w:rPr>
          <w:rFonts w:ascii="Microsoft Sans Serif"/>
          <w:sz w:val="24"/>
        </w:rPr>
      </w:pPr>
      <w:r>
        <w:rPr>
          <w:rFonts w:ascii="Microsoft Sans Serif"/>
          <w:sz w:val="24"/>
        </w:rPr>
        <w:t>A</w:t>
      </w:r>
      <w:r>
        <w:rPr>
          <w:rFonts w:ascii="Microsoft Sans Serif"/>
          <w:spacing w:val="-14"/>
          <w:sz w:val="24"/>
        </w:rPr>
        <w:t xml:space="preserve"> </w:t>
      </w:r>
      <w:r>
        <w:rPr>
          <w:rFonts w:ascii="Microsoft Sans Serif"/>
          <w:sz w:val="24"/>
        </w:rPr>
        <w:t>highly</w:t>
      </w:r>
      <w:r>
        <w:rPr>
          <w:rFonts w:ascii="Microsoft Sans Serif"/>
          <w:spacing w:val="-4"/>
          <w:sz w:val="24"/>
        </w:rPr>
        <w:t xml:space="preserve"> </w:t>
      </w:r>
      <w:r>
        <w:rPr>
          <w:rFonts w:ascii="Microsoft Sans Serif"/>
          <w:sz w:val="24"/>
        </w:rPr>
        <w:t>insulated storage</w:t>
      </w:r>
      <w:r>
        <w:rPr>
          <w:rFonts w:ascii="Microsoft Sans Serif"/>
          <w:spacing w:val="3"/>
          <w:sz w:val="24"/>
        </w:rPr>
        <w:t xml:space="preserve"> </w:t>
      </w:r>
      <w:r>
        <w:rPr>
          <w:rFonts w:ascii="Microsoft Sans Serif"/>
          <w:spacing w:val="-4"/>
          <w:sz w:val="24"/>
        </w:rPr>
        <w:t>tank</w:t>
      </w:r>
    </w:p>
    <w:p w:rsidR="001C31EC" w:rsidRDefault="006A1130">
      <w:pPr>
        <w:pStyle w:val="ListParagraph"/>
        <w:numPr>
          <w:ilvl w:val="0"/>
          <w:numId w:val="47"/>
        </w:numPr>
        <w:tabs>
          <w:tab w:val="left" w:pos="1760"/>
        </w:tabs>
        <w:spacing w:before="50"/>
        <w:ind w:left="1760" w:hanging="359"/>
        <w:rPr>
          <w:rFonts w:ascii="Microsoft Sans Serif"/>
          <w:sz w:val="24"/>
        </w:rPr>
      </w:pPr>
      <w:r>
        <w:rPr>
          <w:rFonts w:ascii="Microsoft Sans Serif"/>
          <w:sz w:val="24"/>
        </w:rPr>
        <w:t>Well</w:t>
      </w:r>
      <w:r>
        <w:rPr>
          <w:rFonts w:ascii="Microsoft Sans Serif"/>
          <w:spacing w:val="-4"/>
          <w:sz w:val="24"/>
        </w:rPr>
        <w:t xml:space="preserve"> </w:t>
      </w:r>
      <w:r>
        <w:rPr>
          <w:rFonts w:ascii="Microsoft Sans Serif"/>
          <w:sz w:val="24"/>
        </w:rPr>
        <w:t>insulate</w:t>
      </w:r>
      <w:r>
        <w:rPr>
          <w:rFonts w:ascii="Microsoft Sans Serif"/>
          <w:spacing w:val="-2"/>
          <w:sz w:val="24"/>
        </w:rPr>
        <w:t xml:space="preserve"> </w:t>
      </w:r>
      <w:r>
        <w:rPr>
          <w:rFonts w:ascii="Microsoft Sans Serif"/>
          <w:sz w:val="24"/>
        </w:rPr>
        <w:t>pipes</w:t>
      </w:r>
      <w:r>
        <w:rPr>
          <w:rFonts w:ascii="Microsoft Sans Serif"/>
          <w:spacing w:val="-4"/>
          <w:sz w:val="24"/>
        </w:rPr>
        <w:t xml:space="preserve"> </w:t>
      </w:r>
      <w:r>
        <w:rPr>
          <w:rFonts w:ascii="Microsoft Sans Serif"/>
          <w:sz w:val="24"/>
        </w:rPr>
        <w:t>-connecting</w:t>
      </w:r>
      <w:r>
        <w:rPr>
          <w:rFonts w:ascii="Microsoft Sans Serif"/>
          <w:spacing w:val="-4"/>
          <w:sz w:val="24"/>
        </w:rPr>
        <w:t xml:space="preserve"> </w:t>
      </w:r>
      <w:r>
        <w:rPr>
          <w:rFonts w:ascii="Microsoft Sans Serif"/>
          <w:sz w:val="24"/>
        </w:rPr>
        <w:t>collector</w:t>
      </w:r>
      <w:r>
        <w:rPr>
          <w:rFonts w:ascii="Microsoft Sans Serif"/>
          <w:spacing w:val="-3"/>
          <w:sz w:val="24"/>
        </w:rPr>
        <w:t xml:space="preserve"> </w:t>
      </w:r>
      <w:r>
        <w:rPr>
          <w:rFonts w:ascii="Microsoft Sans Serif"/>
          <w:sz w:val="24"/>
        </w:rPr>
        <w:t>&amp;</w:t>
      </w:r>
      <w:r>
        <w:rPr>
          <w:rFonts w:ascii="Microsoft Sans Serif"/>
          <w:spacing w:val="2"/>
          <w:sz w:val="24"/>
        </w:rPr>
        <w:t xml:space="preserve"> </w:t>
      </w:r>
      <w:r>
        <w:rPr>
          <w:rFonts w:ascii="Microsoft Sans Serif"/>
          <w:spacing w:val="-2"/>
          <w:sz w:val="24"/>
        </w:rPr>
        <w:t>tank.</w:t>
      </w:r>
    </w:p>
    <w:p w:rsidR="001C31EC" w:rsidRDefault="006A1130">
      <w:pPr>
        <w:pStyle w:val="BodyText"/>
        <w:tabs>
          <w:tab w:val="left" w:pos="1761"/>
        </w:tabs>
        <w:spacing w:before="44" w:line="278" w:lineRule="auto"/>
        <w:ind w:left="1761" w:right="177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storage</w:t>
      </w:r>
      <w:r>
        <w:rPr>
          <w:rFonts w:ascii="Microsoft Sans Serif" w:hAnsi="Microsoft Sans Serif"/>
          <w:spacing w:val="-3"/>
        </w:rPr>
        <w:t xml:space="preserve"> </w:t>
      </w:r>
      <w:r>
        <w:rPr>
          <w:rFonts w:ascii="Microsoft Sans Serif" w:hAnsi="Microsoft Sans Serif"/>
        </w:rPr>
        <w:t>tank</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located</w:t>
      </w:r>
      <w:r>
        <w:rPr>
          <w:rFonts w:ascii="Microsoft Sans Serif" w:hAnsi="Microsoft Sans Serif"/>
          <w:spacing w:val="-1"/>
        </w:rPr>
        <w:t xml:space="preserve"> </w:t>
      </w:r>
      <w:r>
        <w:rPr>
          <w:rFonts w:ascii="Microsoft Sans Serif" w:hAnsi="Microsoft Sans Serif"/>
        </w:rPr>
        <w:t>above</w:t>
      </w:r>
      <w:r>
        <w:rPr>
          <w:rFonts w:ascii="Microsoft Sans Serif" w:hAnsi="Microsoft Sans Serif"/>
          <w:spacing w:val="-1"/>
        </w:rPr>
        <w:t xml:space="preserve"> </w:t>
      </w:r>
      <w:r>
        <w:rPr>
          <w:rFonts w:ascii="Microsoft Sans Serif" w:hAnsi="Microsoft Sans Serif"/>
        </w:rPr>
        <w:t>level</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collector</w:t>
      </w:r>
      <w:r>
        <w:rPr>
          <w:rFonts w:ascii="Microsoft Sans Serif" w:hAnsi="Microsoft Sans Serif"/>
          <w:spacing w:val="-2"/>
        </w:rPr>
        <w:t xml:space="preserve"> </w:t>
      </w:r>
      <w:r>
        <w:rPr>
          <w:rFonts w:ascii="Microsoft Sans Serif" w:hAnsi="Microsoft Sans Serif"/>
        </w:rPr>
        <w:t>at</w:t>
      </w:r>
      <w:r>
        <w:rPr>
          <w:rFonts w:ascii="Microsoft Sans Serif" w:hAnsi="Microsoft Sans Serif"/>
          <w:spacing w:val="-4"/>
        </w:rPr>
        <w:t xml:space="preserve"> </w:t>
      </w:r>
      <w:r>
        <w:rPr>
          <w:rFonts w:ascii="Microsoft Sans Serif" w:hAnsi="Microsoft Sans Serif"/>
        </w:rPr>
        <w:t>least</w:t>
      </w:r>
      <w:r>
        <w:rPr>
          <w:rFonts w:ascii="Microsoft Sans Serif" w:hAnsi="Microsoft Sans Serif"/>
          <w:spacing w:val="-2"/>
        </w:rPr>
        <w:t xml:space="preserve"> </w:t>
      </w:r>
      <w:r>
        <w:rPr>
          <w:rFonts w:ascii="Microsoft Sans Serif" w:hAnsi="Microsoft Sans Serif"/>
        </w:rPr>
        <w:t>0.3m</w:t>
      </w:r>
      <w:r>
        <w:rPr>
          <w:rFonts w:ascii="Microsoft Sans Serif" w:hAnsi="Microsoft Sans Serif"/>
          <w:spacing w:val="-1"/>
        </w:rPr>
        <w:t xml:space="preserve"> </w:t>
      </w:r>
      <w:r>
        <w:rPr>
          <w:rFonts w:ascii="Microsoft Sans Serif" w:hAnsi="Microsoft Sans Serif"/>
        </w:rPr>
        <w:t>above</w:t>
      </w:r>
      <w:r>
        <w:rPr>
          <w:rFonts w:ascii="Microsoft Sans Serif" w:hAnsi="Microsoft Sans Serif"/>
          <w:spacing w:val="-1"/>
        </w:rPr>
        <w:t xml:space="preserve"> </w:t>
      </w:r>
      <w:r>
        <w:rPr>
          <w:rFonts w:ascii="Microsoft Sans Serif" w:hAnsi="Microsoft Sans Serif"/>
        </w:rPr>
        <w:t>the top edge of collector.</w:t>
      </w:r>
    </w:p>
    <w:p w:rsidR="001C31EC" w:rsidRDefault="006A1130">
      <w:pPr>
        <w:pStyle w:val="BodyText"/>
        <w:tabs>
          <w:tab w:val="left" w:pos="1761"/>
        </w:tabs>
        <w:spacing w:line="278" w:lineRule="auto"/>
        <w:ind w:left="1761" w:right="1588"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As</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water</w:t>
      </w:r>
      <w:r>
        <w:rPr>
          <w:rFonts w:ascii="Microsoft Sans Serif" w:hAnsi="Microsoft Sans Serif"/>
          <w:spacing w:val="-2"/>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collector</w:t>
      </w:r>
      <w:r>
        <w:rPr>
          <w:rFonts w:ascii="Microsoft Sans Serif" w:hAnsi="Microsoft Sans Serif"/>
          <w:spacing w:val="-2"/>
        </w:rPr>
        <w:t xml:space="preserve"> </w:t>
      </w:r>
      <w:r>
        <w:rPr>
          <w:rFonts w:ascii="Microsoft Sans Serif" w:hAnsi="Microsoft Sans Serif"/>
        </w:rPr>
        <w:t>pipes</w:t>
      </w:r>
      <w:r>
        <w:rPr>
          <w:rFonts w:ascii="Microsoft Sans Serif" w:hAnsi="Microsoft Sans Serif"/>
          <w:spacing w:val="-2"/>
        </w:rPr>
        <w:t xml:space="preserve"> </w:t>
      </w:r>
      <w:r>
        <w:rPr>
          <w:rFonts w:ascii="Microsoft Sans Serif" w:hAnsi="Microsoft Sans Serif"/>
        </w:rPr>
        <w:t>heats</w:t>
      </w:r>
      <w:r>
        <w:rPr>
          <w:rFonts w:ascii="Microsoft Sans Serif" w:hAnsi="Microsoft Sans Serif"/>
          <w:spacing w:val="-2"/>
        </w:rPr>
        <w:t xml:space="preserve"> </w:t>
      </w:r>
      <w:r>
        <w:rPr>
          <w:rFonts w:ascii="Microsoft Sans Serif" w:hAnsi="Microsoft Sans Serif"/>
        </w:rPr>
        <w:t>up,</w:t>
      </w:r>
      <w:r>
        <w:rPr>
          <w:rFonts w:ascii="Microsoft Sans Serif" w:hAnsi="Microsoft Sans Serif"/>
          <w:spacing w:val="-2"/>
        </w:rPr>
        <w:t xml:space="preserve"> </w:t>
      </w:r>
      <w:r>
        <w:rPr>
          <w:rFonts w:ascii="Microsoft Sans Serif" w:hAnsi="Microsoft Sans Serif"/>
        </w:rPr>
        <w:t>its</w:t>
      </w:r>
      <w:r>
        <w:rPr>
          <w:rFonts w:ascii="Microsoft Sans Serif" w:hAnsi="Microsoft Sans Serif"/>
          <w:spacing w:val="-2"/>
        </w:rPr>
        <w:t xml:space="preserve"> </w:t>
      </w:r>
      <w:r>
        <w:rPr>
          <w:rFonts w:ascii="Microsoft Sans Serif" w:hAnsi="Microsoft Sans Serif"/>
        </w:rPr>
        <w:t>density</w:t>
      </w:r>
      <w:r>
        <w:rPr>
          <w:rFonts w:ascii="Microsoft Sans Serif" w:hAnsi="Microsoft Sans Serif"/>
          <w:spacing w:val="-4"/>
        </w:rPr>
        <w:t xml:space="preserve"> </w:t>
      </w:r>
      <w:r>
        <w:rPr>
          <w:rFonts w:ascii="Microsoft Sans Serif" w:hAnsi="Microsoft Sans Serif"/>
        </w:rPr>
        <w:t>decreases</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hence it rises up into the top of the tank, colder water from the bottom of the tank has higher density and so tends to sink and enters into the collector through the lower header.</w:t>
      </w:r>
    </w:p>
    <w:p w:rsidR="001C31EC" w:rsidRDefault="006A1130">
      <w:pPr>
        <w:pStyle w:val="BodyText"/>
        <w:spacing w:before="5"/>
        <w:rPr>
          <w:rFonts w:ascii="Microsoft Sans Serif"/>
          <w:sz w:val="14"/>
        </w:rPr>
      </w:pPr>
      <w:r>
        <w:rPr>
          <w:noProof/>
          <w:lang w:val="en-IN" w:eastAsia="en-IN"/>
        </w:rPr>
        <w:drawing>
          <wp:anchor distT="0" distB="0" distL="0" distR="0" simplePos="0" relativeHeight="487733760" behindDoc="1" locked="0" layoutInCell="1" allowOverlap="1">
            <wp:simplePos x="0" y="0"/>
            <wp:positionH relativeFrom="page">
              <wp:posOffset>1323339</wp:posOffset>
            </wp:positionH>
            <wp:positionV relativeFrom="paragraph">
              <wp:posOffset>119303</wp:posOffset>
            </wp:positionV>
            <wp:extent cx="4883705" cy="3169920"/>
            <wp:effectExtent l="0" t="0" r="0" b="0"/>
            <wp:wrapTopAndBottom/>
            <wp:docPr id="1606" name="Image 1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6" name="Image 1606"/>
                    <pic:cNvPicPr/>
                  </pic:nvPicPr>
                  <pic:blipFill>
                    <a:blip r:embed="rId516" cstate="print"/>
                    <a:stretch>
                      <a:fillRect/>
                    </a:stretch>
                  </pic:blipFill>
                  <pic:spPr>
                    <a:xfrm>
                      <a:off x="0" y="0"/>
                      <a:ext cx="4883705" cy="3169920"/>
                    </a:xfrm>
                    <a:prstGeom prst="rect">
                      <a:avLst/>
                    </a:prstGeom>
                  </pic:spPr>
                </pic:pic>
              </a:graphicData>
            </a:graphic>
          </wp:anchor>
        </w:drawing>
      </w:r>
    </w:p>
    <w:p w:rsidR="001C31EC" w:rsidRDefault="006A1130">
      <w:pPr>
        <w:spacing w:before="13"/>
        <w:ind w:left="350"/>
        <w:jc w:val="center"/>
        <w:rPr>
          <w:rFonts w:ascii="Arial"/>
          <w:i/>
        </w:rPr>
      </w:pPr>
      <w:proofErr w:type="gramStart"/>
      <w:r>
        <w:rPr>
          <w:rFonts w:ascii="Arial"/>
          <w:i/>
        </w:rPr>
        <w:t>Fig</w:t>
      </w:r>
      <w:r>
        <w:rPr>
          <w:rFonts w:ascii="Arial"/>
          <w:i/>
          <w:spacing w:val="-4"/>
        </w:rPr>
        <w:t xml:space="preserve"> </w:t>
      </w:r>
      <w:r>
        <w:rPr>
          <w:rFonts w:ascii="Arial"/>
          <w:i/>
        </w:rPr>
        <w:t>3.1.</w:t>
      </w:r>
      <w:proofErr w:type="gramEnd"/>
      <w:r>
        <w:rPr>
          <w:rFonts w:ascii="Arial"/>
          <w:i/>
          <w:spacing w:val="-3"/>
        </w:rPr>
        <w:t xml:space="preserve"> </w:t>
      </w:r>
      <w:r>
        <w:rPr>
          <w:rFonts w:ascii="Arial"/>
          <w:i/>
        </w:rPr>
        <w:t>Natural</w:t>
      </w:r>
      <w:r>
        <w:rPr>
          <w:rFonts w:ascii="Arial"/>
          <w:i/>
          <w:spacing w:val="-4"/>
        </w:rPr>
        <w:t xml:space="preserve"> </w:t>
      </w:r>
      <w:r>
        <w:rPr>
          <w:rFonts w:ascii="Arial"/>
          <w:i/>
        </w:rPr>
        <w:t>circulation</w:t>
      </w:r>
      <w:r>
        <w:rPr>
          <w:rFonts w:ascii="Arial"/>
          <w:i/>
          <w:spacing w:val="-4"/>
        </w:rPr>
        <w:t xml:space="preserve"> </w:t>
      </w:r>
      <w:r>
        <w:rPr>
          <w:rFonts w:ascii="Arial"/>
          <w:i/>
        </w:rPr>
        <w:t>solar</w:t>
      </w:r>
      <w:r>
        <w:rPr>
          <w:rFonts w:ascii="Arial"/>
          <w:i/>
          <w:spacing w:val="-3"/>
        </w:rPr>
        <w:t xml:space="preserve"> </w:t>
      </w:r>
      <w:r>
        <w:rPr>
          <w:rFonts w:ascii="Arial"/>
          <w:i/>
        </w:rPr>
        <w:t>water</w:t>
      </w:r>
      <w:r>
        <w:rPr>
          <w:rFonts w:ascii="Arial"/>
          <w:i/>
          <w:spacing w:val="-4"/>
        </w:rPr>
        <w:t xml:space="preserve"> </w:t>
      </w:r>
      <w:r>
        <w:rPr>
          <w:rFonts w:ascii="Arial"/>
          <w:i/>
          <w:spacing w:val="-2"/>
        </w:rPr>
        <w:t>heater</w:t>
      </w:r>
    </w:p>
    <w:p w:rsidR="001C31EC" w:rsidRDefault="006A1130">
      <w:pPr>
        <w:pStyle w:val="BodyText"/>
        <w:tabs>
          <w:tab w:val="left" w:pos="1761"/>
        </w:tabs>
        <w:spacing w:before="164" w:line="278" w:lineRule="auto"/>
        <w:ind w:left="1762" w:right="1744"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flow continues until the water in the pipes and the tank is at the same temperature.</w:t>
      </w:r>
      <w:r>
        <w:rPr>
          <w:rFonts w:ascii="Microsoft Sans Serif" w:hAnsi="Microsoft Sans Serif"/>
          <w:spacing w:val="-14"/>
        </w:rPr>
        <w:t xml:space="preserve"> </w:t>
      </w:r>
      <w:r>
        <w:rPr>
          <w:rFonts w:ascii="Microsoft Sans Serif" w:hAnsi="Microsoft Sans Serif"/>
        </w:rPr>
        <w:t>As</w:t>
      </w:r>
      <w:r>
        <w:rPr>
          <w:rFonts w:ascii="Microsoft Sans Serif" w:hAnsi="Microsoft Sans Serif"/>
          <w:spacing w:val="-4"/>
        </w:rPr>
        <w:t xml:space="preserve"> </w:t>
      </w:r>
      <w:r>
        <w:rPr>
          <w:rFonts w:ascii="Microsoft Sans Serif" w:hAnsi="Microsoft Sans Serif"/>
        </w:rPr>
        <w:t>long</w:t>
      </w:r>
      <w:r>
        <w:rPr>
          <w:rFonts w:ascii="Microsoft Sans Serif" w:hAnsi="Microsoft Sans Serif"/>
          <w:spacing w:val="-4"/>
        </w:rPr>
        <w:t xml:space="preserve"> </w:t>
      </w:r>
      <w:r>
        <w:rPr>
          <w:rFonts w:ascii="Microsoft Sans Serif" w:hAnsi="Microsoft Sans Serif"/>
        </w:rPr>
        <w:t>as</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sunshine</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water</w:t>
      </w:r>
      <w:r>
        <w:rPr>
          <w:rFonts w:ascii="Microsoft Sans Serif" w:hAnsi="Microsoft Sans Serif"/>
          <w:spacing w:val="-2"/>
        </w:rPr>
        <w:t xml:space="preserve"> </w:t>
      </w:r>
      <w:r>
        <w:rPr>
          <w:rFonts w:ascii="Microsoft Sans Serif" w:hAnsi="Microsoft Sans Serif"/>
        </w:rPr>
        <w:t>will</w:t>
      </w:r>
      <w:r>
        <w:rPr>
          <w:rFonts w:ascii="Microsoft Sans Serif" w:hAnsi="Microsoft Sans Serif"/>
          <w:spacing w:val="-4"/>
        </w:rPr>
        <w:t xml:space="preserve"> </w:t>
      </w:r>
      <w:r>
        <w:rPr>
          <w:rFonts w:ascii="Microsoft Sans Serif" w:hAnsi="Microsoft Sans Serif"/>
        </w:rPr>
        <w:t>quietly</w:t>
      </w:r>
      <w:r>
        <w:rPr>
          <w:rFonts w:ascii="Microsoft Sans Serif" w:hAnsi="Microsoft Sans Serif"/>
          <w:spacing w:val="-7"/>
        </w:rPr>
        <w:t xml:space="preserve"> </w:t>
      </w:r>
      <w:r>
        <w:rPr>
          <w:rFonts w:ascii="Microsoft Sans Serif" w:hAnsi="Microsoft Sans Serif"/>
        </w:rPr>
        <w:t>circulate,</w:t>
      </w:r>
      <w:r>
        <w:rPr>
          <w:rFonts w:ascii="Microsoft Sans Serif" w:hAnsi="Microsoft Sans Serif"/>
          <w:spacing w:val="-3"/>
        </w:rPr>
        <w:t xml:space="preserve"> </w:t>
      </w:r>
      <w:r>
        <w:rPr>
          <w:rFonts w:ascii="Microsoft Sans Serif" w:hAnsi="Microsoft Sans Serif"/>
        </w:rPr>
        <w:t xml:space="preserve">getting </w:t>
      </w:r>
      <w:r>
        <w:rPr>
          <w:rFonts w:ascii="Microsoft Sans Serif" w:hAnsi="Microsoft Sans Serif"/>
          <w:spacing w:val="-2"/>
        </w:rPr>
        <w:t>hotter.</w:t>
      </w:r>
    </w:p>
    <w:p w:rsidR="001C31EC" w:rsidRDefault="006A1130">
      <w:pPr>
        <w:pStyle w:val="BodyText"/>
        <w:tabs>
          <w:tab w:val="left" w:pos="1761"/>
        </w:tabs>
        <w:spacing w:before="3" w:line="278" w:lineRule="auto"/>
        <w:ind w:left="1762" w:right="192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After</w:t>
      </w:r>
      <w:proofErr w:type="gramEnd"/>
      <w:r>
        <w:rPr>
          <w:rFonts w:ascii="Microsoft Sans Serif" w:hAnsi="Microsoft Sans Serif"/>
          <w:spacing w:val="-2"/>
        </w:rPr>
        <w:t xml:space="preserve"> </w:t>
      </w:r>
      <w:r>
        <w:rPr>
          <w:rFonts w:ascii="Microsoft Sans Serif" w:hAnsi="Microsoft Sans Serif"/>
        </w:rPr>
        <w:t>sunset,</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thermo-syphon</w:t>
      </w:r>
      <w:r>
        <w:rPr>
          <w:rFonts w:ascii="Microsoft Sans Serif" w:hAnsi="Microsoft Sans Serif"/>
          <w:spacing w:val="-3"/>
        </w:rPr>
        <w:t xml:space="preserve"> </w:t>
      </w:r>
      <w:r>
        <w:rPr>
          <w:rFonts w:ascii="Microsoft Sans Serif" w:hAnsi="Microsoft Sans Serif"/>
        </w:rPr>
        <w:t>system</w:t>
      </w:r>
      <w:r>
        <w:rPr>
          <w:rFonts w:ascii="Microsoft Sans Serif" w:hAnsi="Microsoft Sans Serif"/>
          <w:spacing w:val="-1"/>
        </w:rPr>
        <w:t xml:space="preserve"> </w:t>
      </w:r>
      <w:r>
        <w:rPr>
          <w:rFonts w:ascii="Microsoft Sans Serif" w:hAnsi="Microsoft Sans Serif"/>
        </w:rPr>
        <w:t>can</w:t>
      </w:r>
      <w:r>
        <w:rPr>
          <w:rFonts w:ascii="Microsoft Sans Serif" w:hAnsi="Microsoft Sans Serif"/>
          <w:spacing w:val="-2"/>
        </w:rPr>
        <w:t xml:space="preserve"> </w:t>
      </w:r>
      <w:r>
        <w:rPr>
          <w:rFonts w:ascii="Microsoft Sans Serif" w:hAnsi="Microsoft Sans Serif"/>
        </w:rPr>
        <w:t>reverse</w:t>
      </w:r>
      <w:r>
        <w:rPr>
          <w:rFonts w:ascii="Microsoft Sans Serif" w:hAnsi="Microsoft Sans Serif"/>
          <w:spacing w:val="-3"/>
        </w:rPr>
        <w:t xml:space="preserve"> </w:t>
      </w:r>
      <w:r>
        <w:rPr>
          <w:rFonts w:ascii="Microsoft Sans Serif" w:hAnsi="Microsoft Sans Serif"/>
        </w:rPr>
        <w:t>its</w:t>
      </w:r>
      <w:r>
        <w:rPr>
          <w:rFonts w:ascii="Microsoft Sans Serif" w:hAnsi="Microsoft Sans Serif"/>
          <w:spacing w:val="-3"/>
        </w:rPr>
        <w:t xml:space="preserve"> </w:t>
      </w:r>
      <w:r>
        <w:rPr>
          <w:rFonts w:ascii="Microsoft Sans Serif" w:hAnsi="Microsoft Sans Serif"/>
        </w:rPr>
        <w:t>flow</w:t>
      </w:r>
      <w:r>
        <w:rPr>
          <w:rFonts w:ascii="Microsoft Sans Serif" w:hAnsi="Microsoft Sans Serif"/>
          <w:spacing w:val="-4"/>
        </w:rPr>
        <w:t xml:space="preserve"> </w:t>
      </w:r>
      <w:r>
        <w:rPr>
          <w:rFonts w:ascii="Microsoft Sans Serif" w:hAnsi="Microsoft Sans Serif"/>
        </w:rPr>
        <w:t>direction</w:t>
      </w:r>
      <w:r>
        <w:rPr>
          <w:rFonts w:ascii="Microsoft Sans Serif" w:hAnsi="Microsoft Sans Serif"/>
          <w:spacing w:val="-3"/>
        </w:rPr>
        <w:t xml:space="preserve"> </w:t>
      </w:r>
      <w:r>
        <w:rPr>
          <w:rFonts w:ascii="Microsoft Sans Serif" w:hAnsi="Microsoft Sans Serif"/>
        </w:rPr>
        <w:t>and loss heat to surroundings during the night.</w:t>
      </w:r>
    </w:p>
    <w:p w:rsidR="001C31EC" w:rsidRDefault="006A1130">
      <w:pPr>
        <w:pStyle w:val="BodyText"/>
        <w:tabs>
          <w:tab w:val="left" w:pos="1761"/>
        </w:tabs>
        <w:spacing w:line="278" w:lineRule="auto"/>
        <w:ind w:left="1762" w:right="1828"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To</w:t>
      </w:r>
      <w:proofErr w:type="gramEnd"/>
      <w:r>
        <w:rPr>
          <w:rFonts w:ascii="Microsoft Sans Serif" w:hAnsi="Microsoft Sans Serif"/>
          <w:spacing w:val="-6"/>
        </w:rPr>
        <w:t xml:space="preserve"> </w:t>
      </w:r>
      <w:r>
        <w:rPr>
          <w:rFonts w:ascii="Microsoft Sans Serif" w:hAnsi="Microsoft Sans Serif"/>
        </w:rPr>
        <w:t>provide</w:t>
      </w:r>
      <w:r>
        <w:rPr>
          <w:rFonts w:ascii="Microsoft Sans Serif" w:hAnsi="Microsoft Sans Serif"/>
          <w:spacing w:val="-6"/>
        </w:rPr>
        <w:t xml:space="preserve"> </w:t>
      </w:r>
      <w:r>
        <w:rPr>
          <w:rFonts w:ascii="Microsoft Sans Serif" w:hAnsi="Microsoft Sans Serif"/>
        </w:rPr>
        <w:t>heat</w:t>
      </w:r>
      <w:r>
        <w:rPr>
          <w:rFonts w:ascii="Microsoft Sans Serif" w:hAnsi="Microsoft Sans Serif"/>
          <w:spacing w:val="-7"/>
        </w:rPr>
        <w:t xml:space="preserve"> </w:t>
      </w:r>
      <w:r>
        <w:rPr>
          <w:rFonts w:ascii="Microsoft Sans Serif" w:hAnsi="Microsoft Sans Serif"/>
        </w:rPr>
        <w:t>during</w:t>
      </w:r>
      <w:r>
        <w:rPr>
          <w:rFonts w:ascii="Microsoft Sans Serif" w:hAnsi="Microsoft Sans Serif"/>
          <w:spacing w:val="-6"/>
        </w:rPr>
        <w:t xml:space="preserve"> </w:t>
      </w:r>
      <w:r>
        <w:rPr>
          <w:rFonts w:ascii="Microsoft Sans Serif" w:hAnsi="Microsoft Sans Serif"/>
        </w:rPr>
        <w:t>long,</w:t>
      </w:r>
      <w:r>
        <w:rPr>
          <w:rFonts w:ascii="Microsoft Sans Serif" w:hAnsi="Microsoft Sans Serif"/>
          <w:spacing w:val="-5"/>
        </w:rPr>
        <w:t xml:space="preserve"> </w:t>
      </w:r>
      <w:r>
        <w:rPr>
          <w:rFonts w:ascii="Microsoft Sans Serif" w:hAnsi="Microsoft Sans Serif"/>
        </w:rPr>
        <w:t>cloudy</w:t>
      </w:r>
      <w:r>
        <w:rPr>
          <w:rFonts w:ascii="Microsoft Sans Serif" w:hAnsi="Microsoft Sans Serif"/>
          <w:spacing w:val="-7"/>
        </w:rPr>
        <w:t xml:space="preserve"> </w:t>
      </w:r>
      <w:r>
        <w:rPr>
          <w:rFonts w:ascii="Microsoft Sans Serif" w:hAnsi="Microsoft Sans Serif"/>
        </w:rPr>
        <w:t>periods</w:t>
      </w:r>
      <w:r>
        <w:rPr>
          <w:rFonts w:ascii="Microsoft Sans Serif" w:hAnsi="Microsoft Sans Serif"/>
          <w:spacing w:val="-6"/>
        </w:rPr>
        <w:t xml:space="preserve"> </w:t>
      </w:r>
      <w:r>
        <w:rPr>
          <w:rFonts w:ascii="Microsoft Sans Serif" w:hAnsi="Microsoft Sans Serif"/>
        </w:rPr>
        <w:t>an</w:t>
      </w:r>
      <w:r>
        <w:rPr>
          <w:rFonts w:ascii="Microsoft Sans Serif" w:hAnsi="Microsoft Sans Serif"/>
          <w:spacing w:val="-6"/>
        </w:rPr>
        <w:t xml:space="preserve"> </w:t>
      </w:r>
      <w:r>
        <w:rPr>
          <w:rFonts w:ascii="Microsoft Sans Serif" w:hAnsi="Microsoft Sans Serif"/>
        </w:rPr>
        <w:t>electrical</w:t>
      </w:r>
      <w:r>
        <w:rPr>
          <w:rFonts w:ascii="Microsoft Sans Serif" w:hAnsi="Microsoft Sans Serif"/>
          <w:spacing w:val="-5"/>
        </w:rPr>
        <w:t xml:space="preserve"> </w:t>
      </w:r>
      <w:r>
        <w:rPr>
          <w:rFonts w:ascii="Microsoft Sans Serif" w:hAnsi="Microsoft Sans Serif"/>
        </w:rPr>
        <w:t>heater</w:t>
      </w:r>
      <w:r>
        <w:rPr>
          <w:rFonts w:ascii="Microsoft Sans Serif" w:hAnsi="Microsoft Sans Serif"/>
          <w:spacing w:val="-5"/>
        </w:rPr>
        <w:t xml:space="preserve"> </w:t>
      </w:r>
      <w:r>
        <w:rPr>
          <w:rFonts w:ascii="Microsoft Sans Serif" w:hAnsi="Microsoft Sans Serif"/>
        </w:rPr>
        <w:t>is</w:t>
      </w:r>
      <w:r>
        <w:rPr>
          <w:rFonts w:ascii="Microsoft Sans Serif" w:hAnsi="Microsoft Sans Serif"/>
          <w:spacing w:val="-5"/>
        </w:rPr>
        <w:t xml:space="preserve"> </w:t>
      </w:r>
      <w:r>
        <w:rPr>
          <w:rFonts w:ascii="Microsoft Sans Serif" w:hAnsi="Microsoft Sans Serif"/>
        </w:rPr>
        <w:t>provided in the storage tank.</w:t>
      </w:r>
    </w:p>
    <w:p w:rsidR="001C31EC" w:rsidRDefault="006A1130">
      <w:pPr>
        <w:spacing w:before="117"/>
        <w:ind w:left="1222"/>
        <w:rPr>
          <w:rFonts w:ascii="Arial"/>
          <w:b/>
          <w:sz w:val="28"/>
        </w:rPr>
      </w:pPr>
      <w:r>
        <w:rPr>
          <w:rFonts w:ascii="Arial"/>
          <w:b/>
          <w:sz w:val="28"/>
        </w:rPr>
        <w:t>Forced</w:t>
      </w:r>
      <w:r>
        <w:rPr>
          <w:rFonts w:ascii="Arial"/>
          <w:b/>
          <w:spacing w:val="-7"/>
          <w:sz w:val="28"/>
        </w:rPr>
        <w:t xml:space="preserve"> </w:t>
      </w:r>
      <w:r>
        <w:rPr>
          <w:rFonts w:ascii="Arial"/>
          <w:b/>
          <w:sz w:val="28"/>
        </w:rPr>
        <w:t>circulation</w:t>
      </w:r>
      <w:r>
        <w:rPr>
          <w:rFonts w:ascii="Arial"/>
          <w:b/>
          <w:spacing w:val="-4"/>
          <w:sz w:val="28"/>
        </w:rPr>
        <w:t xml:space="preserve"> </w:t>
      </w:r>
      <w:r>
        <w:rPr>
          <w:rFonts w:ascii="Arial"/>
          <w:b/>
          <w:sz w:val="28"/>
        </w:rPr>
        <w:t>solar</w:t>
      </w:r>
      <w:r>
        <w:rPr>
          <w:rFonts w:ascii="Arial"/>
          <w:b/>
          <w:spacing w:val="-5"/>
          <w:sz w:val="28"/>
        </w:rPr>
        <w:t xml:space="preserve"> </w:t>
      </w:r>
      <w:r>
        <w:rPr>
          <w:rFonts w:ascii="Arial"/>
          <w:b/>
          <w:sz w:val="28"/>
        </w:rPr>
        <w:t>water</w:t>
      </w:r>
      <w:r>
        <w:rPr>
          <w:rFonts w:ascii="Arial"/>
          <w:b/>
          <w:spacing w:val="-4"/>
          <w:sz w:val="28"/>
        </w:rPr>
        <w:t xml:space="preserve"> </w:t>
      </w:r>
      <w:r>
        <w:rPr>
          <w:rFonts w:ascii="Arial"/>
          <w:b/>
          <w:sz w:val="28"/>
        </w:rPr>
        <w:t>heater</w:t>
      </w:r>
      <w:r>
        <w:rPr>
          <w:rFonts w:ascii="Arial"/>
          <w:b/>
          <w:spacing w:val="-4"/>
          <w:sz w:val="28"/>
        </w:rPr>
        <w:t xml:space="preserve"> </w:t>
      </w:r>
      <w:r>
        <w:rPr>
          <w:rFonts w:ascii="Arial"/>
          <w:b/>
          <w:sz w:val="28"/>
        </w:rPr>
        <w:t>or</w:t>
      </w:r>
      <w:r>
        <w:rPr>
          <w:rFonts w:ascii="Arial"/>
          <w:b/>
          <w:spacing w:val="-16"/>
          <w:sz w:val="28"/>
        </w:rPr>
        <w:t xml:space="preserve"> </w:t>
      </w:r>
      <w:r>
        <w:rPr>
          <w:rFonts w:ascii="Arial"/>
          <w:b/>
          <w:sz w:val="28"/>
        </w:rPr>
        <w:t>Active</w:t>
      </w:r>
      <w:r>
        <w:rPr>
          <w:rFonts w:ascii="Arial"/>
          <w:b/>
          <w:spacing w:val="-4"/>
          <w:sz w:val="28"/>
        </w:rPr>
        <w:t xml:space="preserve"> </w:t>
      </w:r>
      <w:r>
        <w:rPr>
          <w:rFonts w:ascii="Arial"/>
          <w:b/>
          <w:sz w:val="28"/>
        </w:rPr>
        <w:t>heating</w:t>
      </w:r>
      <w:r>
        <w:rPr>
          <w:rFonts w:ascii="Arial"/>
          <w:b/>
          <w:spacing w:val="6"/>
          <w:sz w:val="28"/>
        </w:rPr>
        <w:t xml:space="preserve"> </w:t>
      </w:r>
      <w:r>
        <w:rPr>
          <w:rFonts w:ascii="Arial"/>
          <w:b/>
          <w:spacing w:val="-2"/>
          <w:sz w:val="28"/>
        </w:rPr>
        <w:t>system</w:t>
      </w:r>
    </w:p>
    <w:p w:rsidR="001C31EC" w:rsidRDefault="006A1130">
      <w:pPr>
        <w:pStyle w:val="BodyText"/>
        <w:tabs>
          <w:tab w:val="left" w:pos="1761"/>
        </w:tabs>
        <w:spacing w:before="53" w:line="278" w:lineRule="auto"/>
        <w:ind w:left="1762" w:right="220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natural</w:t>
      </w:r>
      <w:r>
        <w:rPr>
          <w:rFonts w:ascii="Microsoft Sans Serif" w:hAnsi="Microsoft Sans Serif"/>
          <w:spacing w:val="-1"/>
        </w:rPr>
        <w:t xml:space="preserve"> </w:t>
      </w:r>
      <w:r>
        <w:rPr>
          <w:rFonts w:ascii="Microsoft Sans Serif" w:hAnsi="Microsoft Sans Serif"/>
        </w:rPr>
        <w:t>circulation</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water</w:t>
      </w:r>
      <w:r>
        <w:rPr>
          <w:rFonts w:ascii="Microsoft Sans Serif" w:hAnsi="Microsoft Sans Serif"/>
          <w:spacing w:val="-2"/>
        </w:rPr>
        <w:t xml:space="preserve"> </w:t>
      </w:r>
      <w:r>
        <w:rPr>
          <w:rFonts w:ascii="Microsoft Sans Serif" w:hAnsi="Microsoft Sans Serif"/>
        </w:rPr>
        <w:t>heater</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normally</w:t>
      </w:r>
      <w:r>
        <w:rPr>
          <w:rFonts w:ascii="Microsoft Sans Serif" w:hAnsi="Microsoft Sans Serif"/>
          <w:spacing w:val="-7"/>
        </w:rPr>
        <w:t xml:space="preserve"> </w:t>
      </w:r>
      <w:r>
        <w:rPr>
          <w:rFonts w:ascii="Microsoft Sans Serif" w:hAnsi="Microsoft Sans Serif"/>
        </w:rPr>
        <w:t>used</w:t>
      </w:r>
      <w:r>
        <w:rPr>
          <w:rFonts w:ascii="Microsoft Sans Serif" w:hAnsi="Microsoft Sans Serif"/>
          <w:spacing w:val="-2"/>
        </w:rPr>
        <w:t xml:space="preserve"> </w:t>
      </w:r>
      <w:r>
        <w:rPr>
          <w:rFonts w:ascii="Microsoft Sans Serif" w:hAnsi="Microsoft Sans Serif"/>
        </w:rPr>
        <w:t>for</w:t>
      </w:r>
      <w:r>
        <w:rPr>
          <w:rFonts w:ascii="Microsoft Sans Serif" w:hAnsi="Microsoft Sans Serif"/>
          <w:spacing w:val="-3"/>
        </w:rPr>
        <w:t xml:space="preserve"> </w:t>
      </w:r>
      <w:r>
        <w:rPr>
          <w:rFonts w:ascii="Microsoft Sans Serif" w:hAnsi="Microsoft Sans Serif"/>
        </w:rPr>
        <w:t>domestic purpose where less amount of hot water is required.</w:t>
      </w:r>
    </w:p>
    <w:p w:rsidR="001C31EC" w:rsidRDefault="006A1130">
      <w:pPr>
        <w:pStyle w:val="BodyText"/>
        <w:tabs>
          <w:tab w:val="left" w:pos="1761"/>
        </w:tabs>
        <w:spacing w:line="280" w:lineRule="auto"/>
        <w:ind w:left="1762" w:right="180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When</w:t>
      </w:r>
      <w:proofErr w:type="gramEnd"/>
      <w:r>
        <w:rPr>
          <w:rFonts w:ascii="Microsoft Sans Serif" w:hAnsi="Microsoft Sans Serif"/>
          <w:spacing w:val="-3"/>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large</w:t>
      </w:r>
      <w:r>
        <w:rPr>
          <w:rFonts w:ascii="Microsoft Sans Serif" w:hAnsi="Microsoft Sans Serif"/>
          <w:spacing w:val="-3"/>
        </w:rPr>
        <w:t xml:space="preserve"> </w:t>
      </w:r>
      <w:r>
        <w:rPr>
          <w:rFonts w:ascii="Microsoft Sans Serif" w:hAnsi="Microsoft Sans Serif"/>
        </w:rPr>
        <w:t>amount</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hot</w:t>
      </w:r>
      <w:r>
        <w:rPr>
          <w:rFonts w:ascii="Microsoft Sans Serif" w:hAnsi="Microsoft Sans Serif"/>
          <w:spacing w:val="-2"/>
        </w:rPr>
        <w:t xml:space="preserve"> </w:t>
      </w:r>
      <w:r>
        <w:rPr>
          <w:rFonts w:ascii="Microsoft Sans Serif" w:hAnsi="Microsoft Sans Serif"/>
        </w:rPr>
        <w:t>water</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required</w:t>
      </w:r>
      <w:r>
        <w:rPr>
          <w:rFonts w:ascii="Microsoft Sans Serif" w:hAnsi="Microsoft Sans Serif"/>
          <w:spacing w:val="-3"/>
        </w:rPr>
        <w:t xml:space="preserve"> </w:t>
      </w:r>
      <w:r>
        <w:rPr>
          <w:rFonts w:ascii="Microsoft Sans Serif" w:hAnsi="Microsoft Sans Serif"/>
        </w:rPr>
        <w:t>for</w:t>
      </w:r>
      <w:r>
        <w:rPr>
          <w:rFonts w:ascii="Microsoft Sans Serif" w:hAnsi="Microsoft Sans Serif"/>
          <w:spacing w:val="-2"/>
        </w:rPr>
        <w:t xml:space="preserve"> </w:t>
      </w:r>
      <w:r>
        <w:rPr>
          <w:rFonts w:ascii="Microsoft Sans Serif" w:hAnsi="Microsoft Sans Serif"/>
        </w:rPr>
        <w:t>supplying</w:t>
      </w:r>
      <w:r>
        <w:rPr>
          <w:rFonts w:ascii="Microsoft Sans Serif" w:hAnsi="Microsoft Sans Serif"/>
          <w:spacing w:val="-3"/>
        </w:rPr>
        <w:t xml:space="preserve"> </w:t>
      </w:r>
      <w:r>
        <w:rPr>
          <w:rFonts w:ascii="Microsoft Sans Serif" w:hAnsi="Microsoft Sans Serif"/>
        </w:rPr>
        <w:t>process</w:t>
      </w:r>
      <w:r>
        <w:rPr>
          <w:rFonts w:ascii="Microsoft Sans Serif" w:hAnsi="Microsoft Sans Serif"/>
          <w:spacing w:val="-2"/>
        </w:rPr>
        <w:t xml:space="preserve"> </w:t>
      </w:r>
      <w:r>
        <w:rPr>
          <w:rFonts w:ascii="Microsoft Sans Serif" w:hAnsi="Microsoft Sans Serif"/>
        </w:rPr>
        <w:t>heat</w:t>
      </w:r>
      <w:r>
        <w:rPr>
          <w:rFonts w:ascii="Microsoft Sans Serif" w:hAnsi="Microsoft Sans Serif"/>
          <w:spacing w:val="-2"/>
        </w:rPr>
        <w:t xml:space="preserve"> </w:t>
      </w:r>
      <w:r>
        <w:rPr>
          <w:rFonts w:ascii="Microsoft Sans Serif" w:hAnsi="Microsoft Sans Serif"/>
        </w:rPr>
        <w:t>in an industry or in commercial utilization, a natural circulation solar water heater is not suitable.</w:t>
      </w:r>
    </w:p>
    <w:p w:rsidR="001C31EC" w:rsidRDefault="006A1130">
      <w:pPr>
        <w:pStyle w:val="BodyText"/>
        <w:tabs>
          <w:tab w:val="left" w:pos="1761"/>
        </w:tabs>
        <w:spacing w:line="280" w:lineRule="auto"/>
        <w:ind w:left="1762" w:right="3319"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Large</w:t>
      </w:r>
      <w:proofErr w:type="gramEnd"/>
      <w:r>
        <w:rPr>
          <w:rFonts w:ascii="Microsoft Sans Serif" w:hAnsi="Microsoft Sans Serif"/>
          <w:spacing w:val="-1"/>
        </w:rPr>
        <w:t xml:space="preserve"> </w:t>
      </w:r>
      <w:r>
        <w:rPr>
          <w:rFonts w:ascii="Microsoft Sans Serif" w:hAnsi="Microsoft Sans Serif"/>
        </w:rPr>
        <w:t>arrays</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flat</w:t>
      </w:r>
      <w:r>
        <w:rPr>
          <w:rFonts w:ascii="Microsoft Sans Serif" w:hAnsi="Microsoft Sans Serif"/>
          <w:spacing w:val="-4"/>
        </w:rPr>
        <w:t xml:space="preserve"> </w:t>
      </w:r>
      <w:r>
        <w:rPr>
          <w:rFonts w:ascii="Microsoft Sans Serif" w:hAnsi="Microsoft Sans Serif"/>
        </w:rPr>
        <w:t>plate</w:t>
      </w:r>
      <w:r>
        <w:rPr>
          <w:rFonts w:ascii="Microsoft Sans Serif" w:hAnsi="Microsoft Sans Serif"/>
          <w:spacing w:val="-1"/>
        </w:rPr>
        <w:t xml:space="preserve"> </w:t>
      </w:r>
      <w:r>
        <w:rPr>
          <w:rFonts w:ascii="Microsoft Sans Serif" w:hAnsi="Microsoft Sans Serif"/>
        </w:rPr>
        <w:t>collectors</w:t>
      </w:r>
      <w:r>
        <w:rPr>
          <w:rFonts w:ascii="Microsoft Sans Serif" w:hAnsi="Microsoft Sans Serif"/>
          <w:spacing w:val="-3"/>
        </w:rPr>
        <w:t xml:space="preserve"> </w:t>
      </w:r>
      <w:r>
        <w:rPr>
          <w:rFonts w:ascii="Microsoft Sans Serif" w:hAnsi="Microsoft Sans Serif"/>
        </w:rPr>
        <w:t>are</w:t>
      </w:r>
      <w:r>
        <w:rPr>
          <w:rFonts w:ascii="Microsoft Sans Serif" w:hAnsi="Microsoft Sans Serif"/>
          <w:spacing w:val="-3"/>
        </w:rPr>
        <w:t xml:space="preserve"> </w:t>
      </w:r>
      <w:r>
        <w:rPr>
          <w:rFonts w:ascii="Microsoft Sans Serif" w:hAnsi="Microsoft Sans Serif"/>
        </w:rPr>
        <w:t>then</w:t>
      </w:r>
      <w:r>
        <w:rPr>
          <w:rFonts w:ascii="Microsoft Sans Serif" w:hAnsi="Microsoft Sans Serif"/>
          <w:spacing w:val="-3"/>
        </w:rPr>
        <w:t xml:space="preserve"> </w:t>
      </w:r>
      <w:r>
        <w:rPr>
          <w:rFonts w:ascii="Microsoft Sans Serif" w:hAnsi="Microsoft Sans Serif"/>
        </w:rPr>
        <w:t>used</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forced circulation is maintained with a water pump.</w:t>
      </w:r>
    </w:p>
    <w:p w:rsidR="001C31EC" w:rsidRDefault="001C31EC">
      <w:pPr>
        <w:spacing w:line="280" w:lineRule="auto"/>
        <w:rPr>
          <w:rFonts w:ascii="Microsoft Sans Serif" w:hAnsi="Microsoft Sans Serif"/>
        </w:rPr>
        <w:sectPr w:rsidR="001C31EC">
          <w:headerReference w:type="default" r:id="rId517"/>
          <w:footerReference w:type="default" r:id="rId518"/>
          <w:pgSz w:w="11900" w:h="16840"/>
          <w:pgMar w:top="1340" w:right="20" w:bottom="280" w:left="400" w:header="0" w:footer="0" w:gutter="0"/>
          <w:cols w:space="720"/>
        </w:sectPr>
      </w:pPr>
    </w:p>
    <w:p w:rsidR="001C31EC" w:rsidRDefault="006A1130">
      <w:pPr>
        <w:pStyle w:val="BodyText"/>
        <w:tabs>
          <w:tab w:val="left" w:pos="1761"/>
        </w:tabs>
        <w:spacing w:before="82" w:line="280" w:lineRule="auto"/>
        <w:ind w:left="1762" w:right="1793" w:hanging="360"/>
        <w:rPr>
          <w:rFonts w:ascii="Microsoft Sans Serif" w:hAnsi="Microsoft Sans Serif"/>
        </w:rPr>
      </w:pPr>
      <w:r>
        <w:rPr>
          <w:rFonts w:ascii="Tahoma" w:hAnsi="Tahoma"/>
          <w:spacing w:val="-132"/>
        </w:rPr>
        <w:lastRenderedPageBreak/>
        <w:t>˜</w:t>
      </w:r>
      <w:r>
        <w:rPr>
          <w:rFonts w:ascii="Tahoma" w:hAnsi="Tahoma"/>
        </w:rPr>
        <w:tab/>
      </w:r>
      <w:r>
        <w:rPr>
          <w:rFonts w:ascii="Microsoft Sans Serif" w:hAnsi="Microsoft Sans Serif"/>
        </w:rPr>
        <w:t>As shown in Fig, forced circulation solar water heater in which pump is provided</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cold</w:t>
      </w:r>
      <w:r>
        <w:rPr>
          <w:rFonts w:ascii="Microsoft Sans Serif" w:hAnsi="Microsoft Sans Serif"/>
          <w:spacing w:val="-1"/>
        </w:rPr>
        <w:t xml:space="preserve"> </w:t>
      </w:r>
      <w:r>
        <w:rPr>
          <w:rFonts w:ascii="Microsoft Sans Serif" w:hAnsi="Microsoft Sans Serif"/>
        </w:rPr>
        <w:t>water</w:t>
      </w:r>
      <w:r>
        <w:rPr>
          <w:rFonts w:ascii="Microsoft Sans Serif" w:hAnsi="Microsoft Sans Serif"/>
          <w:spacing w:val="-3"/>
        </w:rPr>
        <w:t xml:space="preserve"> </w:t>
      </w:r>
      <w:r>
        <w:rPr>
          <w:rFonts w:ascii="Microsoft Sans Serif" w:hAnsi="Microsoft Sans Serif"/>
        </w:rPr>
        <w:t>line.</w:t>
      </w:r>
      <w:r>
        <w:rPr>
          <w:rFonts w:ascii="Microsoft Sans Serif" w:hAnsi="Microsoft Sans Serif"/>
          <w:spacing w:val="-2"/>
        </w:rPr>
        <w:t xml:space="preserve"> </w:t>
      </w:r>
      <w:r>
        <w:rPr>
          <w:rFonts w:ascii="Microsoft Sans Serif" w:hAnsi="Microsoft Sans Serif"/>
        </w:rPr>
        <w:t>Water</w:t>
      </w:r>
      <w:r>
        <w:rPr>
          <w:rFonts w:ascii="Microsoft Sans Serif" w:hAnsi="Microsoft Sans Serif"/>
          <w:spacing w:val="-3"/>
        </w:rPr>
        <w:t xml:space="preserve"> </w:t>
      </w:r>
      <w:r>
        <w:rPr>
          <w:rFonts w:ascii="Microsoft Sans Serif" w:hAnsi="Microsoft Sans Serif"/>
        </w:rPr>
        <w:t>from</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storage</w:t>
      </w:r>
      <w:r>
        <w:rPr>
          <w:rFonts w:ascii="Microsoft Sans Serif" w:hAnsi="Microsoft Sans Serif"/>
          <w:spacing w:val="-3"/>
        </w:rPr>
        <w:t xml:space="preserve"> </w:t>
      </w:r>
      <w:r>
        <w:rPr>
          <w:rFonts w:ascii="Microsoft Sans Serif" w:hAnsi="Microsoft Sans Serif"/>
        </w:rPr>
        <w:t>tank</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pumped</w:t>
      </w:r>
      <w:r>
        <w:rPr>
          <w:rFonts w:ascii="Microsoft Sans Serif" w:hAnsi="Microsoft Sans Serif"/>
          <w:spacing w:val="-3"/>
        </w:rPr>
        <w:t xml:space="preserve"> </w:t>
      </w:r>
      <w:r>
        <w:rPr>
          <w:rFonts w:ascii="Microsoft Sans Serif" w:hAnsi="Microsoft Sans Serif"/>
        </w:rPr>
        <w:t>through</w:t>
      </w:r>
      <w:r>
        <w:rPr>
          <w:rFonts w:ascii="Microsoft Sans Serif" w:hAnsi="Microsoft Sans Serif"/>
          <w:spacing w:val="-1"/>
        </w:rPr>
        <w:t xml:space="preserve"> </w:t>
      </w:r>
      <w:r>
        <w:rPr>
          <w:rFonts w:ascii="Microsoft Sans Serif" w:hAnsi="Microsoft Sans Serif"/>
        </w:rPr>
        <w:t>a collector array</w:t>
      </w:r>
    </w:p>
    <w:p w:rsidR="001C31EC" w:rsidRDefault="001C31EC">
      <w:pPr>
        <w:spacing w:line="280" w:lineRule="auto"/>
        <w:rPr>
          <w:rFonts w:ascii="Microsoft Sans Serif" w:hAnsi="Microsoft Sans Serif"/>
        </w:rPr>
        <w:sectPr w:rsidR="001C31EC">
          <w:headerReference w:type="default" r:id="rId519"/>
          <w:footerReference w:type="default" r:id="rId520"/>
          <w:pgSz w:w="11900" w:h="16840"/>
          <w:pgMar w:top="920" w:right="20" w:bottom="280" w:left="400" w:header="0" w:footer="0" w:gutter="0"/>
          <w:cols w:space="720"/>
        </w:sectPr>
      </w:pPr>
    </w:p>
    <w:p w:rsidR="001C31EC" w:rsidRDefault="006A1130">
      <w:pPr>
        <w:pStyle w:val="BodyText"/>
        <w:spacing w:before="66" w:line="280" w:lineRule="auto"/>
        <w:ind w:left="1761" w:right="1666"/>
        <w:rPr>
          <w:rFonts w:ascii="Microsoft Sans Serif"/>
        </w:rPr>
      </w:pPr>
      <w:proofErr w:type="gramStart"/>
      <w:r>
        <w:rPr>
          <w:rFonts w:ascii="Microsoft Sans Serif"/>
        </w:rPr>
        <w:lastRenderedPageBreak/>
        <w:t>where</w:t>
      </w:r>
      <w:proofErr w:type="gramEnd"/>
      <w:r>
        <w:rPr>
          <w:rFonts w:ascii="Microsoft Sans Serif"/>
        </w:rPr>
        <w:t xml:space="preserve"> it</w:t>
      </w:r>
      <w:r>
        <w:rPr>
          <w:rFonts w:ascii="Microsoft Sans Serif"/>
          <w:spacing w:val="-3"/>
        </w:rPr>
        <w:t xml:space="preserve"> </w:t>
      </w:r>
      <w:r>
        <w:rPr>
          <w:rFonts w:ascii="Microsoft Sans Serif"/>
        </w:rPr>
        <w:t>is</w:t>
      </w:r>
      <w:r>
        <w:rPr>
          <w:rFonts w:ascii="Microsoft Sans Serif"/>
          <w:spacing w:val="-2"/>
        </w:rPr>
        <w:t xml:space="preserve"> </w:t>
      </w:r>
      <w:r>
        <w:rPr>
          <w:rFonts w:ascii="Microsoft Sans Serif"/>
        </w:rPr>
        <w:t>heated</w:t>
      </w:r>
      <w:r>
        <w:rPr>
          <w:rFonts w:ascii="Microsoft Sans Serif"/>
          <w:spacing w:val="-2"/>
        </w:rPr>
        <w:t xml:space="preserve"> </w:t>
      </w:r>
      <w:r>
        <w:rPr>
          <w:rFonts w:ascii="Microsoft Sans Serif"/>
        </w:rPr>
        <w:t>and</w:t>
      </w:r>
      <w:r>
        <w:rPr>
          <w:rFonts w:ascii="Microsoft Sans Serif"/>
          <w:spacing w:val="-2"/>
        </w:rPr>
        <w:t xml:space="preserve"> </w:t>
      </w:r>
      <w:r>
        <w:rPr>
          <w:rFonts w:ascii="Microsoft Sans Serif"/>
        </w:rPr>
        <w:t>then flow</w:t>
      </w:r>
      <w:r>
        <w:rPr>
          <w:rFonts w:ascii="Microsoft Sans Serif"/>
          <w:spacing w:val="-2"/>
        </w:rPr>
        <w:t xml:space="preserve"> </w:t>
      </w:r>
      <w:r>
        <w:rPr>
          <w:rFonts w:ascii="Microsoft Sans Serif"/>
        </w:rPr>
        <w:t>back</w:t>
      </w:r>
      <w:r>
        <w:rPr>
          <w:rFonts w:ascii="Microsoft Sans Serif"/>
          <w:spacing w:val="-2"/>
        </w:rPr>
        <w:t xml:space="preserve"> </w:t>
      </w:r>
      <w:r>
        <w:rPr>
          <w:rFonts w:ascii="Microsoft Sans Serif"/>
        </w:rPr>
        <w:t>into</w:t>
      </w:r>
      <w:r>
        <w:rPr>
          <w:rFonts w:ascii="Microsoft Sans Serif"/>
          <w:spacing w:val="-2"/>
        </w:rPr>
        <w:t xml:space="preserve"> </w:t>
      </w:r>
      <w:r>
        <w:rPr>
          <w:rFonts w:ascii="Microsoft Sans Serif"/>
        </w:rPr>
        <w:t>the</w:t>
      </w:r>
      <w:r>
        <w:rPr>
          <w:rFonts w:ascii="Microsoft Sans Serif"/>
          <w:spacing w:val="-2"/>
        </w:rPr>
        <w:t xml:space="preserve"> </w:t>
      </w:r>
      <w:r>
        <w:rPr>
          <w:rFonts w:ascii="Microsoft Sans Serif"/>
        </w:rPr>
        <w:t>storage</w:t>
      </w:r>
      <w:r>
        <w:rPr>
          <w:rFonts w:ascii="Microsoft Sans Serif"/>
          <w:spacing w:val="-2"/>
        </w:rPr>
        <w:t xml:space="preserve"> </w:t>
      </w:r>
      <w:r>
        <w:rPr>
          <w:rFonts w:ascii="Microsoft Sans Serif"/>
        </w:rPr>
        <w:t>tank,</w:t>
      </w:r>
      <w:r>
        <w:rPr>
          <w:rFonts w:ascii="Microsoft Sans Serif"/>
          <w:spacing w:val="-1"/>
        </w:rPr>
        <w:t xml:space="preserve"> </w:t>
      </w:r>
      <w:r>
        <w:rPr>
          <w:rFonts w:ascii="Microsoft Sans Serif"/>
        </w:rPr>
        <w:t>colder</w:t>
      </w:r>
      <w:r>
        <w:rPr>
          <w:rFonts w:ascii="Microsoft Sans Serif"/>
          <w:spacing w:val="-1"/>
        </w:rPr>
        <w:t xml:space="preserve"> </w:t>
      </w:r>
      <w:r>
        <w:rPr>
          <w:rFonts w:ascii="Microsoft Sans Serif"/>
        </w:rPr>
        <w:t>water takes it place.</w:t>
      </w:r>
    </w:p>
    <w:p w:rsidR="001C31EC" w:rsidRDefault="006A1130">
      <w:pPr>
        <w:pStyle w:val="BodyText"/>
        <w:tabs>
          <w:tab w:val="left" w:pos="1761"/>
        </w:tabs>
        <w:spacing w:line="278" w:lineRule="auto"/>
        <w:ind w:left="1761" w:right="162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pump for maintaining the forced circulation is operated by an ON-OFF controller</w:t>
      </w:r>
      <w:r>
        <w:rPr>
          <w:rFonts w:ascii="Microsoft Sans Serif" w:hAnsi="Microsoft Sans Serif"/>
          <w:spacing w:val="-4"/>
        </w:rPr>
        <w:t xml:space="preserve"> </w:t>
      </w:r>
      <w:r>
        <w:rPr>
          <w:rFonts w:ascii="Microsoft Sans Serif" w:hAnsi="Microsoft Sans Serif"/>
        </w:rPr>
        <w:t>which</w:t>
      </w:r>
      <w:r>
        <w:rPr>
          <w:rFonts w:ascii="Microsoft Sans Serif" w:hAnsi="Microsoft Sans Serif"/>
          <w:spacing w:val="-4"/>
        </w:rPr>
        <w:t xml:space="preserve"> </w:t>
      </w:r>
      <w:r>
        <w:rPr>
          <w:rFonts w:ascii="Microsoft Sans Serif" w:hAnsi="Microsoft Sans Serif"/>
        </w:rPr>
        <w:t>senses</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difference</w:t>
      </w:r>
      <w:r>
        <w:rPr>
          <w:rFonts w:ascii="Microsoft Sans Serif" w:hAnsi="Microsoft Sans Serif"/>
          <w:spacing w:val="-4"/>
        </w:rPr>
        <w:t xml:space="preserve"> </w:t>
      </w:r>
      <w:r>
        <w:rPr>
          <w:rFonts w:ascii="Microsoft Sans Serif" w:hAnsi="Microsoft Sans Serif"/>
        </w:rPr>
        <w:t>between</w:t>
      </w:r>
      <w:r>
        <w:rPr>
          <w:rFonts w:ascii="Microsoft Sans Serif" w:hAnsi="Microsoft Sans Serif"/>
          <w:spacing w:val="-2"/>
        </w:rPr>
        <w:t xml:space="preserve"> </w:t>
      </w:r>
      <w:r>
        <w:rPr>
          <w:rFonts w:ascii="Microsoft Sans Serif" w:hAnsi="Microsoft Sans Serif"/>
        </w:rPr>
        <w:t>this</w:t>
      </w:r>
      <w:r>
        <w:rPr>
          <w:rFonts w:ascii="Microsoft Sans Serif" w:hAnsi="Microsoft Sans Serif"/>
          <w:spacing w:val="-3"/>
        </w:rPr>
        <w:t xml:space="preserve"> </w:t>
      </w:r>
      <w:r>
        <w:rPr>
          <w:rFonts w:ascii="Microsoft Sans Serif" w:hAnsi="Microsoft Sans Serif"/>
        </w:rPr>
        <w:t>temperature</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water at exist of collector and suitable location inside the storage tank.</w:t>
      </w:r>
    </w:p>
    <w:p w:rsidR="001C31EC" w:rsidRDefault="006A1130">
      <w:pPr>
        <w:pStyle w:val="BodyText"/>
        <w:tabs>
          <w:tab w:val="left" w:pos="1761"/>
        </w:tabs>
        <w:spacing w:line="278" w:lineRule="auto"/>
        <w:ind w:left="1761" w:right="173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4"/>
        </w:rPr>
        <w:t xml:space="preserve"> </w:t>
      </w:r>
      <w:r>
        <w:rPr>
          <w:rFonts w:ascii="Microsoft Sans Serif" w:hAnsi="Microsoft Sans Serif"/>
        </w:rPr>
        <w:t>pump</w:t>
      </w:r>
      <w:r>
        <w:rPr>
          <w:rFonts w:ascii="Microsoft Sans Serif" w:hAnsi="Microsoft Sans Serif"/>
          <w:spacing w:val="-4"/>
        </w:rPr>
        <w:t xml:space="preserve"> </w:t>
      </w:r>
      <w:r>
        <w:rPr>
          <w:rFonts w:ascii="Microsoft Sans Serif" w:hAnsi="Microsoft Sans Serif"/>
        </w:rPr>
        <w:t>is</w:t>
      </w:r>
      <w:r>
        <w:rPr>
          <w:rFonts w:ascii="Microsoft Sans Serif" w:hAnsi="Microsoft Sans Serif"/>
          <w:spacing w:val="-4"/>
        </w:rPr>
        <w:t xml:space="preserve"> </w:t>
      </w:r>
      <w:r>
        <w:rPr>
          <w:rFonts w:ascii="Microsoft Sans Serif" w:hAnsi="Microsoft Sans Serif"/>
        </w:rPr>
        <w:t>switched</w:t>
      </w:r>
      <w:r>
        <w:rPr>
          <w:rFonts w:ascii="Microsoft Sans Serif" w:hAnsi="Microsoft Sans Serif"/>
          <w:spacing w:val="-4"/>
        </w:rPr>
        <w:t xml:space="preserve"> </w:t>
      </w:r>
      <w:r>
        <w:rPr>
          <w:rFonts w:ascii="Microsoft Sans Serif" w:hAnsi="Microsoft Sans Serif"/>
        </w:rPr>
        <w:t>ON</w:t>
      </w:r>
      <w:r>
        <w:rPr>
          <w:rFonts w:ascii="Microsoft Sans Serif" w:hAnsi="Microsoft Sans Serif"/>
          <w:spacing w:val="-2"/>
        </w:rPr>
        <w:t xml:space="preserve"> </w:t>
      </w:r>
      <w:r>
        <w:rPr>
          <w:rFonts w:ascii="Microsoft Sans Serif" w:hAnsi="Microsoft Sans Serif"/>
        </w:rPr>
        <w:t>whenever</w:t>
      </w:r>
      <w:r>
        <w:rPr>
          <w:rFonts w:ascii="Microsoft Sans Serif" w:hAnsi="Microsoft Sans Serif"/>
          <w:spacing w:val="-4"/>
        </w:rPr>
        <w:t xml:space="preserve"> </w:t>
      </w:r>
      <w:r>
        <w:rPr>
          <w:rFonts w:ascii="Microsoft Sans Serif" w:hAnsi="Microsoft Sans Serif"/>
        </w:rPr>
        <w:t>this</w:t>
      </w:r>
      <w:r>
        <w:rPr>
          <w:rFonts w:ascii="Microsoft Sans Serif" w:hAnsi="Microsoft Sans Serif"/>
          <w:spacing w:val="-4"/>
        </w:rPr>
        <w:t xml:space="preserve"> </w:t>
      </w:r>
      <w:r>
        <w:rPr>
          <w:rFonts w:ascii="Microsoft Sans Serif" w:hAnsi="Microsoft Sans Serif"/>
        </w:rPr>
        <w:t>difference</w:t>
      </w:r>
      <w:r>
        <w:rPr>
          <w:rFonts w:ascii="Microsoft Sans Serif" w:hAnsi="Microsoft Sans Serif"/>
          <w:spacing w:val="-2"/>
        </w:rPr>
        <w:t xml:space="preserve"> </w:t>
      </w:r>
      <w:r>
        <w:rPr>
          <w:rFonts w:ascii="Microsoft Sans Serif" w:hAnsi="Microsoft Sans Serif"/>
        </w:rPr>
        <w:t>exceeds</w:t>
      </w:r>
      <w:r>
        <w:rPr>
          <w:rFonts w:ascii="Microsoft Sans Serif" w:hAnsi="Microsoft Sans Serif"/>
          <w:spacing w:val="-4"/>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certain</w:t>
      </w:r>
      <w:r>
        <w:rPr>
          <w:rFonts w:ascii="Microsoft Sans Serif" w:hAnsi="Microsoft Sans Serif"/>
          <w:spacing w:val="-2"/>
        </w:rPr>
        <w:t xml:space="preserve"> </w:t>
      </w:r>
      <w:r>
        <w:rPr>
          <w:rFonts w:ascii="Microsoft Sans Serif" w:hAnsi="Microsoft Sans Serif"/>
        </w:rPr>
        <w:t>value and OFF when it falls below a certain value.</w:t>
      </w:r>
    </w:p>
    <w:p w:rsidR="001C31EC" w:rsidRDefault="006A1130">
      <w:pPr>
        <w:pStyle w:val="BodyText"/>
        <w:spacing w:before="3"/>
        <w:rPr>
          <w:rFonts w:ascii="Microsoft Sans Serif"/>
          <w:sz w:val="16"/>
        </w:rPr>
      </w:pPr>
      <w:r>
        <w:rPr>
          <w:noProof/>
          <w:lang w:val="en-IN" w:eastAsia="en-IN"/>
        </w:rPr>
        <w:drawing>
          <wp:anchor distT="0" distB="0" distL="0" distR="0" simplePos="0" relativeHeight="487734272" behindDoc="1" locked="0" layoutInCell="1" allowOverlap="1">
            <wp:simplePos x="0" y="0"/>
            <wp:positionH relativeFrom="page">
              <wp:posOffset>993781</wp:posOffset>
            </wp:positionH>
            <wp:positionV relativeFrom="paragraph">
              <wp:posOffset>132179</wp:posOffset>
            </wp:positionV>
            <wp:extent cx="5628824" cy="2392299"/>
            <wp:effectExtent l="0" t="0" r="0" b="0"/>
            <wp:wrapTopAndBottom/>
            <wp:docPr id="1607" name="Image 1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7" name="Image 1607"/>
                    <pic:cNvPicPr/>
                  </pic:nvPicPr>
                  <pic:blipFill>
                    <a:blip r:embed="rId521" cstate="print"/>
                    <a:stretch>
                      <a:fillRect/>
                    </a:stretch>
                  </pic:blipFill>
                  <pic:spPr>
                    <a:xfrm>
                      <a:off x="0" y="0"/>
                      <a:ext cx="5628824" cy="2392299"/>
                    </a:xfrm>
                    <a:prstGeom prst="rect">
                      <a:avLst/>
                    </a:prstGeom>
                  </pic:spPr>
                </pic:pic>
              </a:graphicData>
            </a:graphic>
          </wp:anchor>
        </w:drawing>
      </w:r>
    </w:p>
    <w:p w:rsidR="001C31EC" w:rsidRDefault="006A1130">
      <w:pPr>
        <w:spacing w:before="93"/>
        <w:ind w:left="315"/>
        <w:jc w:val="center"/>
        <w:rPr>
          <w:rFonts w:ascii="Arial"/>
          <w:i/>
        </w:rPr>
      </w:pPr>
      <w:proofErr w:type="gramStart"/>
      <w:r>
        <w:rPr>
          <w:i/>
          <w:sz w:val="21"/>
        </w:rPr>
        <w:t>Fig</w:t>
      </w:r>
      <w:r>
        <w:rPr>
          <w:i/>
          <w:spacing w:val="-4"/>
          <w:sz w:val="21"/>
        </w:rPr>
        <w:t xml:space="preserve"> </w:t>
      </w:r>
      <w:r>
        <w:rPr>
          <w:i/>
          <w:sz w:val="21"/>
        </w:rPr>
        <w:t>3.2.</w:t>
      </w:r>
      <w:proofErr w:type="gramEnd"/>
      <w:r>
        <w:rPr>
          <w:i/>
          <w:spacing w:val="-4"/>
          <w:sz w:val="21"/>
        </w:rPr>
        <w:t xml:space="preserve"> </w:t>
      </w:r>
      <w:r>
        <w:rPr>
          <w:rFonts w:ascii="Arial"/>
          <w:i/>
        </w:rPr>
        <w:t>Forced</w:t>
      </w:r>
      <w:r>
        <w:rPr>
          <w:rFonts w:ascii="Arial"/>
          <w:i/>
          <w:spacing w:val="-3"/>
        </w:rPr>
        <w:t xml:space="preserve"> </w:t>
      </w:r>
      <w:r>
        <w:rPr>
          <w:rFonts w:ascii="Arial"/>
          <w:i/>
        </w:rPr>
        <w:t>circulation</w:t>
      </w:r>
      <w:r>
        <w:rPr>
          <w:rFonts w:ascii="Arial"/>
          <w:i/>
          <w:spacing w:val="-4"/>
        </w:rPr>
        <w:t xml:space="preserve"> </w:t>
      </w:r>
      <w:r>
        <w:rPr>
          <w:rFonts w:ascii="Arial"/>
          <w:i/>
        </w:rPr>
        <w:t>solar</w:t>
      </w:r>
      <w:r>
        <w:rPr>
          <w:rFonts w:ascii="Arial"/>
          <w:i/>
          <w:spacing w:val="-3"/>
        </w:rPr>
        <w:t xml:space="preserve"> </w:t>
      </w:r>
      <w:r>
        <w:rPr>
          <w:rFonts w:ascii="Arial"/>
          <w:i/>
        </w:rPr>
        <w:t>water</w:t>
      </w:r>
      <w:r>
        <w:rPr>
          <w:rFonts w:ascii="Arial"/>
          <w:i/>
          <w:spacing w:val="-2"/>
        </w:rPr>
        <w:t xml:space="preserve"> heater</w:t>
      </w:r>
    </w:p>
    <w:p w:rsidR="001C31EC" w:rsidRDefault="006A1130">
      <w:pPr>
        <w:pStyle w:val="Heading3"/>
        <w:spacing w:before="167" w:line="276" w:lineRule="auto"/>
        <w:ind w:left="1402" w:right="1666" w:hanging="720"/>
      </w:pPr>
      <w:r>
        <w:t>COLLECTORS</w:t>
      </w:r>
      <w:r>
        <w:rPr>
          <w:spacing w:val="-11"/>
        </w:rPr>
        <w:t xml:space="preserve"> </w:t>
      </w:r>
      <w:r>
        <w:t>USED</w:t>
      </w:r>
      <w:r>
        <w:rPr>
          <w:spacing w:val="-11"/>
        </w:rPr>
        <w:t xml:space="preserve"> </w:t>
      </w:r>
      <w:r>
        <w:t>IN</w:t>
      </w:r>
      <w:r>
        <w:rPr>
          <w:spacing w:val="-9"/>
        </w:rPr>
        <w:t xml:space="preserve"> </w:t>
      </w:r>
      <w:r>
        <w:t>MODERN</w:t>
      </w:r>
      <w:r>
        <w:rPr>
          <w:spacing w:val="-11"/>
        </w:rPr>
        <w:t xml:space="preserve"> </w:t>
      </w:r>
      <w:r>
        <w:t>DOMESTIC</w:t>
      </w:r>
      <w:r>
        <w:rPr>
          <w:spacing w:val="-11"/>
        </w:rPr>
        <w:t xml:space="preserve"> </w:t>
      </w:r>
      <w:r>
        <w:t>SOLAR WATER HEATER</w:t>
      </w:r>
    </w:p>
    <w:p w:rsidR="001C31EC" w:rsidRDefault="006A1130">
      <w:pPr>
        <w:numPr>
          <w:ilvl w:val="0"/>
          <w:numId w:val="46"/>
        </w:numPr>
        <w:tabs>
          <w:tab w:val="left" w:pos="1760"/>
        </w:tabs>
        <w:spacing w:before="10"/>
        <w:ind w:left="1760" w:hanging="358"/>
        <w:rPr>
          <w:rFonts w:ascii="Arial"/>
          <w:b/>
          <w:sz w:val="28"/>
        </w:rPr>
      </w:pPr>
      <w:r>
        <w:rPr>
          <w:rFonts w:ascii="Arial"/>
          <w:b/>
          <w:sz w:val="28"/>
        </w:rPr>
        <w:t>Unglazed</w:t>
      </w:r>
      <w:r>
        <w:rPr>
          <w:rFonts w:ascii="Arial"/>
          <w:b/>
          <w:spacing w:val="-6"/>
          <w:sz w:val="28"/>
        </w:rPr>
        <w:t xml:space="preserve"> </w:t>
      </w:r>
      <w:r>
        <w:rPr>
          <w:rFonts w:ascii="Arial"/>
          <w:b/>
          <w:sz w:val="28"/>
        </w:rPr>
        <w:t>liquid</w:t>
      </w:r>
      <w:r>
        <w:rPr>
          <w:rFonts w:ascii="Arial"/>
          <w:b/>
          <w:spacing w:val="-5"/>
          <w:sz w:val="28"/>
        </w:rPr>
        <w:t xml:space="preserve"> </w:t>
      </w:r>
      <w:r>
        <w:rPr>
          <w:rFonts w:ascii="Arial"/>
          <w:b/>
          <w:sz w:val="28"/>
        </w:rPr>
        <w:t>flat-plate</w:t>
      </w:r>
      <w:r>
        <w:rPr>
          <w:rFonts w:ascii="Arial"/>
          <w:b/>
          <w:spacing w:val="-1"/>
          <w:sz w:val="28"/>
        </w:rPr>
        <w:t xml:space="preserve"> </w:t>
      </w:r>
      <w:r>
        <w:rPr>
          <w:rFonts w:ascii="Arial"/>
          <w:b/>
          <w:spacing w:val="-2"/>
          <w:sz w:val="28"/>
        </w:rPr>
        <w:t>collector</w:t>
      </w:r>
    </w:p>
    <w:p w:rsidR="001C31EC" w:rsidRDefault="006A1130">
      <w:pPr>
        <w:pStyle w:val="BodyText"/>
        <w:tabs>
          <w:tab w:val="left" w:pos="2121"/>
        </w:tabs>
        <w:spacing w:before="62"/>
        <w:ind w:left="176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Made</w:t>
      </w:r>
      <w:proofErr w:type="gramEnd"/>
      <w:r>
        <w:rPr>
          <w:rFonts w:ascii="Microsoft Sans Serif" w:hAnsi="Microsoft Sans Serif"/>
          <w:spacing w:val="1"/>
        </w:rPr>
        <w:t xml:space="preserve"> </w:t>
      </w:r>
      <w:r>
        <w:rPr>
          <w:rFonts w:ascii="Microsoft Sans Serif" w:hAnsi="Microsoft Sans Serif"/>
        </w:rPr>
        <w:t>of a</w:t>
      </w:r>
      <w:r>
        <w:rPr>
          <w:rFonts w:ascii="Microsoft Sans Serif" w:hAnsi="Microsoft Sans Serif"/>
          <w:spacing w:val="2"/>
        </w:rPr>
        <w:t xml:space="preserve"> </w:t>
      </w:r>
      <w:r>
        <w:rPr>
          <w:rFonts w:ascii="Microsoft Sans Serif" w:hAnsi="Microsoft Sans Serif"/>
        </w:rPr>
        <w:t>black</w:t>
      </w:r>
      <w:r>
        <w:rPr>
          <w:rFonts w:ascii="Microsoft Sans Serif" w:hAnsi="Microsoft Sans Serif"/>
          <w:spacing w:val="3"/>
        </w:rPr>
        <w:t xml:space="preserve"> </w:t>
      </w:r>
      <w:r>
        <w:rPr>
          <w:rFonts w:ascii="Microsoft Sans Serif" w:hAnsi="Microsoft Sans Serif"/>
          <w:spacing w:val="-2"/>
        </w:rPr>
        <w:t>polymer.</w:t>
      </w:r>
    </w:p>
    <w:p w:rsidR="001C31EC" w:rsidRDefault="006A1130">
      <w:pPr>
        <w:pStyle w:val="BodyText"/>
        <w:tabs>
          <w:tab w:val="left" w:pos="1761"/>
        </w:tabs>
        <w:spacing w:before="48" w:line="276" w:lineRule="auto"/>
        <w:ind w:left="1762" w:right="195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They</w:t>
      </w:r>
      <w:proofErr w:type="gramEnd"/>
      <w:r>
        <w:rPr>
          <w:rFonts w:ascii="Microsoft Sans Serif" w:hAnsi="Microsoft Sans Serif"/>
          <w:spacing w:val="-5"/>
        </w:rPr>
        <w:t xml:space="preserve"> </w:t>
      </w:r>
      <w:r>
        <w:rPr>
          <w:rFonts w:ascii="Microsoft Sans Serif" w:hAnsi="Microsoft Sans Serif"/>
        </w:rPr>
        <w:t>do</w:t>
      </w:r>
      <w:r>
        <w:rPr>
          <w:rFonts w:ascii="Microsoft Sans Serif" w:hAnsi="Microsoft Sans Serif"/>
          <w:spacing w:val="-1"/>
        </w:rPr>
        <w:t xml:space="preserve"> </w:t>
      </w:r>
      <w:r>
        <w:rPr>
          <w:rFonts w:ascii="Microsoft Sans Serif" w:hAnsi="Microsoft Sans Serif"/>
        </w:rPr>
        <w:t>not</w:t>
      </w:r>
      <w:r>
        <w:rPr>
          <w:rFonts w:ascii="Microsoft Sans Serif" w:hAnsi="Microsoft Sans Serif"/>
          <w:spacing w:val="-2"/>
        </w:rPr>
        <w:t xml:space="preserve"> </w:t>
      </w:r>
      <w:r>
        <w:rPr>
          <w:rFonts w:ascii="Microsoft Sans Serif" w:hAnsi="Microsoft Sans Serif"/>
        </w:rPr>
        <w:t>normally</w:t>
      </w:r>
      <w:r>
        <w:rPr>
          <w:rFonts w:ascii="Microsoft Sans Serif" w:hAnsi="Microsoft Sans Serif"/>
          <w:spacing w:val="-5"/>
        </w:rPr>
        <w:t xml:space="preserve"> </w:t>
      </w:r>
      <w:r>
        <w:rPr>
          <w:rFonts w:ascii="Microsoft Sans Serif" w:hAnsi="Microsoft Sans Serif"/>
        </w:rPr>
        <w:t>have a</w:t>
      </w:r>
      <w:r>
        <w:rPr>
          <w:rFonts w:ascii="Microsoft Sans Serif" w:hAnsi="Microsoft Sans Serif"/>
          <w:spacing w:val="-1"/>
        </w:rPr>
        <w:t xml:space="preserve"> </w:t>
      </w:r>
      <w:r>
        <w:rPr>
          <w:rFonts w:ascii="Microsoft Sans Serif" w:hAnsi="Microsoft Sans Serif"/>
        </w:rPr>
        <w:t>selective</w:t>
      </w:r>
      <w:r>
        <w:rPr>
          <w:rFonts w:ascii="Microsoft Sans Serif" w:hAnsi="Microsoft Sans Serif"/>
          <w:spacing w:val="-1"/>
        </w:rPr>
        <w:t xml:space="preserve"> </w:t>
      </w:r>
      <w:r>
        <w:rPr>
          <w:rFonts w:ascii="Microsoft Sans Serif" w:hAnsi="Microsoft Sans Serif"/>
        </w:rPr>
        <w:t>coating and</w:t>
      </w:r>
      <w:r>
        <w:rPr>
          <w:rFonts w:ascii="Microsoft Sans Serif" w:hAnsi="Microsoft Sans Serif"/>
          <w:spacing w:val="-1"/>
        </w:rPr>
        <w:t xml:space="preserve"> </w:t>
      </w:r>
      <w:r>
        <w:rPr>
          <w:rFonts w:ascii="Microsoft Sans Serif" w:hAnsi="Microsoft Sans Serif"/>
        </w:rPr>
        <w:t>do</w:t>
      </w:r>
      <w:r>
        <w:rPr>
          <w:rFonts w:ascii="Microsoft Sans Serif" w:hAnsi="Microsoft Sans Serif"/>
          <w:spacing w:val="-1"/>
        </w:rPr>
        <w:t xml:space="preserve"> </w:t>
      </w:r>
      <w:r>
        <w:rPr>
          <w:rFonts w:ascii="Microsoft Sans Serif" w:hAnsi="Microsoft Sans Serif"/>
        </w:rPr>
        <w:t>not</w:t>
      </w:r>
      <w:r>
        <w:rPr>
          <w:rFonts w:ascii="Microsoft Sans Serif" w:hAnsi="Microsoft Sans Serif"/>
          <w:spacing w:val="-2"/>
        </w:rPr>
        <w:t xml:space="preserve"> </w:t>
      </w:r>
      <w:r>
        <w:rPr>
          <w:rFonts w:ascii="Microsoft Sans Serif" w:hAnsi="Microsoft Sans Serif"/>
        </w:rPr>
        <w:t>include</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1"/>
        </w:rPr>
        <w:t xml:space="preserve"> </w:t>
      </w:r>
      <w:r>
        <w:rPr>
          <w:rFonts w:ascii="Microsoft Sans Serif" w:hAnsi="Microsoft Sans Serif"/>
        </w:rPr>
        <w:t>frame and insulation at the back</w:t>
      </w:r>
    </w:p>
    <w:p w:rsidR="001C31EC" w:rsidRDefault="006A1130">
      <w:pPr>
        <w:pStyle w:val="BodyText"/>
        <w:tabs>
          <w:tab w:val="left" w:pos="2121"/>
        </w:tabs>
        <w:spacing w:line="288" w:lineRule="exact"/>
        <w:ind w:left="176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Low</w:t>
      </w:r>
      <w:r>
        <w:rPr>
          <w:rFonts w:ascii="Microsoft Sans Serif" w:hAnsi="Microsoft Sans Serif"/>
          <w:spacing w:val="3"/>
        </w:rPr>
        <w:t xml:space="preserve"> </w:t>
      </w:r>
      <w:r>
        <w:rPr>
          <w:rFonts w:ascii="Microsoft Sans Serif" w:hAnsi="Microsoft Sans Serif"/>
          <w:spacing w:val="-4"/>
        </w:rPr>
        <w:t>cost</w:t>
      </w:r>
    </w:p>
    <w:p w:rsidR="001C31EC" w:rsidRDefault="006A1130">
      <w:pPr>
        <w:pStyle w:val="BodyText"/>
        <w:tabs>
          <w:tab w:val="left" w:pos="2121"/>
        </w:tabs>
        <w:spacing w:before="45"/>
        <w:ind w:left="1762"/>
        <w:rPr>
          <w:rFonts w:ascii="Microsoft Sans Serif" w:hAnsi="Microsoft Sans Serif"/>
        </w:rPr>
      </w:pPr>
      <w:r>
        <w:rPr>
          <w:rFonts w:ascii="Tahoma" w:hAnsi="Tahoma"/>
          <w:spacing w:val="-142"/>
          <w:w w:val="110"/>
        </w:rPr>
        <w:t>˜</w:t>
      </w:r>
      <w:r>
        <w:rPr>
          <w:rFonts w:ascii="Tahoma" w:hAnsi="Tahoma"/>
        </w:rPr>
        <w:tab/>
      </w:r>
      <w:r>
        <w:rPr>
          <w:rFonts w:ascii="Microsoft Sans Serif" w:hAnsi="Microsoft Sans Serif"/>
        </w:rPr>
        <w:t>Thermal</w:t>
      </w:r>
      <w:r>
        <w:rPr>
          <w:rFonts w:ascii="Microsoft Sans Serif" w:hAnsi="Microsoft Sans Serif"/>
          <w:spacing w:val="6"/>
        </w:rPr>
        <w:t xml:space="preserve"> </w:t>
      </w:r>
      <w:r>
        <w:rPr>
          <w:rFonts w:ascii="Microsoft Sans Serif" w:hAnsi="Microsoft Sans Serif"/>
        </w:rPr>
        <w:t>losses</w:t>
      </w:r>
      <w:r>
        <w:rPr>
          <w:rFonts w:ascii="Microsoft Sans Serif" w:hAnsi="Microsoft Sans Serif"/>
          <w:spacing w:val="7"/>
        </w:rPr>
        <w:t xml:space="preserve"> </w:t>
      </w:r>
      <w:r>
        <w:rPr>
          <w:rFonts w:ascii="Microsoft Sans Serif" w:hAnsi="Microsoft Sans Serif"/>
        </w:rPr>
        <w:t>to</w:t>
      </w:r>
      <w:r>
        <w:rPr>
          <w:rFonts w:ascii="Microsoft Sans Serif" w:hAnsi="Microsoft Sans Serif"/>
          <w:spacing w:val="9"/>
        </w:rPr>
        <w:t xml:space="preserve"> </w:t>
      </w:r>
      <w:r>
        <w:rPr>
          <w:rFonts w:ascii="Microsoft Sans Serif" w:hAnsi="Microsoft Sans Serif"/>
        </w:rPr>
        <w:t>environment</w:t>
      </w:r>
      <w:r>
        <w:rPr>
          <w:rFonts w:ascii="Microsoft Sans Serif" w:hAnsi="Microsoft Sans Serif"/>
          <w:spacing w:val="8"/>
        </w:rPr>
        <w:t xml:space="preserve"> </w:t>
      </w:r>
      <w:r>
        <w:rPr>
          <w:rFonts w:ascii="Microsoft Sans Serif" w:hAnsi="Microsoft Sans Serif"/>
        </w:rPr>
        <w:t>–</w:t>
      </w:r>
      <w:r>
        <w:rPr>
          <w:rFonts w:ascii="Microsoft Sans Serif" w:hAnsi="Microsoft Sans Serif"/>
          <w:spacing w:val="6"/>
        </w:rPr>
        <w:t xml:space="preserve"> </w:t>
      </w:r>
      <w:r>
        <w:rPr>
          <w:rFonts w:ascii="Microsoft Sans Serif" w:hAnsi="Microsoft Sans Serif"/>
        </w:rPr>
        <w:t>high</w:t>
      </w:r>
      <w:r>
        <w:rPr>
          <w:rFonts w:ascii="Microsoft Sans Serif" w:hAnsi="Microsoft Sans Serif"/>
          <w:spacing w:val="7"/>
        </w:rPr>
        <w:t xml:space="preserve"> </w:t>
      </w:r>
      <w:r>
        <w:rPr>
          <w:rFonts w:ascii="Microsoft Sans Serif" w:hAnsi="Microsoft Sans Serif"/>
        </w:rPr>
        <w:t>at</w:t>
      </w:r>
      <w:r>
        <w:rPr>
          <w:rFonts w:ascii="Microsoft Sans Serif" w:hAnsi="Microsoft Sans Serif"/>
          <w:spacing w:val="6"/>
        </w:rPr>
        <w:t xml:space="preserve"> </w:t>
      </w:r>
      <w:r>
        <w:rPr>
          <w:rFonts w:ascii="Microsoft Sans Serif" w:hAnsi="Microsoft Sans Serif"/>
        </w:rPr>
        <w:t>windy</w:t>
      </w:r>
      <w:r>
        <w:rPr>
          <w:rFonts w:ascii="Microsoft Sans Serif" w:hAnsi="Microsoft Sans Serif"/>
          <w:spacing w:val="13"/>
        </w:rPr>
        <w:t xml:space="preserve"> </w:t>
      </w:r>
      <w:r>
        <w:rPr>
          <w:rFonts w:ascii="Microsoft Sans Serif" w:hAnsi="Microsoft Sans Serif"/>
          <w:spacing w:val="-2"/>
        </w:rPr>
        <w:t>places</w:t>
      </w:r>
    </w:p>
    <w:p w:rsidR="001C31EC" w:rsidRDefault="006A1130">
      <w:pPr>
        <w:pStyle w:val="BodyText"/>
        <w:tabs>
          <w:tab w:val="left" w:pos="2121"/>
        </w:tabs>
        <w:spacing w:before="48"/>
        <w:ind w:left="176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Used for</w:t>
      </w:r>
      <w:r>
        <w:rPr>
          <w:rFonts w:ascii="Microsoft Sans Serif" w:hAnsi="Microsoft Sans Serif"/>
          <w:spacing w:val="-1"/>
        </w:rPr>
        <w:t xml:space="preserve"> </w:t>
      </w:r>
      <w:r>
        <w:rPr>
          <w:rFonts w:ascii="Microsoft Sans Serif" w:hAnsi="Microsoft Sans Serif"/>
        </w:rPr>
        <w:t>low</w:t>
      </w:r>
      <w:r>
        <w:rPr>
          <w:rFonts w:ascii="Microsoft Sans Serif" w:hAnsi="Microsoft Sans Serif"/>
          <w:spacing w:val="-1"/>
        </w:rPr>
        <w:t xml:space="preserve"> </w:t>
      </w:r>
      <w:r>
        <w:rPr>
          <w:rFonts w:ascii="Microsoft Sans Serif" w:hAnsi="Microsoft Sans Serif"/>
        </w:rPr>
        <w:t>temperature</w:t>
      </w:r>
      <w:r>
        <w:rPr>
          <w:rFonts w:ascii="Microsoft Sans Serif" w:hAnsi="Microsoft Sans Serif"/>
          <w:spacing w:val="5"/>
        </w:rPr>
        <w:t xml:space="preserve"> </w:t>
      </w:r>
      <w:r>
        <w:rPr>
          <w:rFonts w:ascii="Microsoft Sans Serif" w:hAnsi="Microsoft Sans Serif"/>
          <w:spacing w:val="-2"/>
        </w:rPr>
        <w:t>application</w:t>
      </w:r>
    </w:p>
    <w:p w:rsidR="001C31EC" w:rsidRDefault="006A1130">
      <w:pPr>
        <w:numPr>
          <w:ilvl w:val="0"/>
          <w:numId w:val="46"/>
        </w:numPr>
        <w:tabs>
          <w:tab w:val="left" w:pos="1760"/>
        </w:tabs>
        <w:spacing w:before="49"/>
        <w:ind w:left="1760" w:hanging="358"/>
        <w:rPr>
          <w:rFonts w:ascii="Arial"/>
          <w:b/>
          <w:sz w:val="28"/>
        </w:rPr>
      </w:pPr>
      <w:r>
        <w:rPr>
          <w:rFonts w:ascii="Arial"/>
          <w:b/>
          <w:sz w:val="28"/>
        </w:rPr>
        <w:t>Glazed</w:t>
      </w:r>
      <w:r>
        <w:rPr>
          <w:rFonts w:ascii="Arial"/>
          <w:b/>
          <w:spacing w:val="-5"/>
          <w:sz w:val="28"/>
        </w:rPr>
        <w:t xml:space="preserve"> </w:t>
      </w:r>
      <w:r>
        <w:rPr>
          <w:rFonts w:ascii="Arial"/>
          <w:b/>
          <w:sz w:val="28"/>
        </w:rPr>
        <w:t>liquid</w:t>
      </w:r>
      <w:r>
        <w:rPr>
          <w:rFonts w:ascii="Arial"/>
          <w:b/>
          <w:spacing w:val="-4"/>
          <w:sz w:val="28"/>
        </w:rPr>
        <w:t xml:space="preserve"> </w:t>
      </w:r>
      <w:r>
        <w:rPr>
          <w:rFonts w:ascii="Arial"/>
          <w:b/>
          <w:sz w:val="28"/>
        </w:rPr>
        <w:t xml:space="preserve">flat-plate </w:t>
      </w:r>
      <w:r>
        <w:rPr>
          <w:rFonts w:ascii="Arial"/>
          <w:b/>
          <w:spacing w:val="-2"/>
          <w:sz w:val="28"/>
        </w:rPr>
        <w:t>collector</w:t>
      </w:r>
    </w:p>
    <w:p w:rsidR="001C31EC" w:rsidRDefault="006A1130">
      <w:pPr>
        <w:pStyle w:val="BodyText"/>
        <w:tabs>
          <w:tab w:val="left" w:pos="1761"/>
        </w:tabs>
        <w:spacing w:before="50" w:line="273" w:lineRule="auto"/>
        <w:ind w:left="1762" w:right="2321"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Absorber</w:t>
      </w:r>
      <w:r>
        <w:rPr>
          <w:rFonts w:ascii="Microsoft Sans Serif" w:hAnsi="Microsoft Sans Serif"/>
          <w:spacing w:val="-2"/>
        </w:rPr>
        <w:t xml:space="preserve"> </w:t>
      </w:r>
      <w:r>
        <w:rPr>
          <w:rFonts w:ascii="Microsoft Sans Serif" w:hAnsi="Microsoft Sans Serif"/>
        </w:rPr>
        <w:t>with</w:t>
      </w:r>
      <w:r>
        <w:rPr>
          <w:rFonts w:ascii="Microsoft Sans Serif" w:hAnsi="Microsoft Sans Serif"/>
          <w:spacing w:val="-3"/>
        </w:rPr>
        <w:t xml:space="preserve"> </w:t>
      </w:r>
      <w:r>
        <w:rPr>
          <w:rFonts w:ascii="Microsoft Sans Serif" w:hAnsi="Microsoft Sans Serif"/>
        </w:rPr>
        <w:t>selective</w:t>
      </w:r>
      <w:r>
        <w:rPr>
          <w:rFonts w:ascii="Microsoft Sans Serif" w:hAnsi="Microsoft Sans Serif"/>
          <w:spacing w:val="-1"/>
        </w:rPr>
        <w:t xml:space="preserve"> </w:t>
      </w:r>
      <w:r>
        <w:rPr>
          <w:rFonts w:ascii="Microsoft Sans Serif" w:hAnsi="Microsoft Sans Serif"/>
        </w:rPr>
        <w:t>coating</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fixed</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frame</w:t>
      </w:r>
      <w:r>
        <w:rPr>
          <w:rFonts w:ascii="Microsoft Sans Serif" w:hAnsi="Microsoft Sans Serif"/>
          <w:spacing w:val="-3"/>
        </w:rPr>
        <w:t xml:space="preserve"> </w:t>
      </w:r>
      <w:r>
        <w:rPr>
          <w:rFonts w:ascii="Microsoft Sans Serif" w:hAnsi="Microsoft Sans Serif"/>
        </w:rPr>
        <w:t>between</w:t>
      </w:r>
      <w:r>
        <w:rPr>
          <w:rFonts w:ascii="Microsoft Sans Serif" w:hAnsi="Microsoft Sans Serif"/>
          <w:spacing w:val="-3"/>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single</w:t>
      </w:r>
      <w:r>
        <w:rPr>
          <w:rFonts w:ascii="Microsoft Sans Serif" w:hAnsi="Microsoft Sans Serif"/>
          <w:spacing w:val="-3"/>
        </w:rPr>
        <w:t xml:space="preserve"> </w:t>
      </w:r>
      <w:r>
        <w:rPr>
          <w:rFonts w:ascii="Microsoft Sans Serif" w:hAnsi="Microsoft Sans Serif"/>
        </w:rPr>
        <w:t>or double layer of glass &amp; insulated at back</w:t>
      </w:r>
    </w:p>
    <w:p w:rsidR="001C31EC" w:rsidRDefault="006A1130">
      <w:pPr>
        <w:pStyle w:val="BodyText"/>
        <w:tabs>
          <w:tab w:val="left" w:pos="2121"/>
        </w:tabs>
        <w:spacing w:before="1"/>
        <w:ind w:left="176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Used</w:t>
      </w:r>
      <w:r>
        <w:rPr>
          <w:rFonts w:ascii="Microsoft Sans Serif" w:hAnsi="Microsoft Sans Serif"/>
          <w:spacing w:val="1"/>
        </w:rPr>
        <w:t xml:space="preserve"> </w:t>
      </w:r>
      <w:r>
        <w:rPr>
          <w:rFonts w:ascii="Microsoft Sans Serif" w:hAnsi="Microsoft Sans Serif"/>
        </w:rPr>
        <w:t>for</w:t>
      </w:r>
      <w:r>
        <w:rPr>
          <w:rFonts w:ascii="Microsoft Sans Serif" w:hAnsi="Microsoft Sans Serif"/>
          <w:spacing w:val="-1"/>
        </w:rPr>
        <w:t xml:space="preserve"> </w:t>
      </w:r>
      <w:r>
        <w:rPr>
          <w:rFonts w:ascii="Microsoft Sans Serif" w:hAnsi="Microsoft Sans Serif"/>
        </w:rPr>
        <w:t>moderate</w:t>
      </w:r>
      <w:r>
        <w:rPr>
          <w:rFonts w:ascii="Microsoft Sans Serif" w:hAnsi="Microsoft Sans Serif"/>
          <w:spacing w:val="1"/>
        </w:rPr>
        <w:t xml:space="preserve"> </w:t>
      </w:r>
      <w:r>
        <w:rPr>
          <w:rFonts w:ascii="Microsoft Sans Serif" w:hAnsi="Microsoft Sans Serif"/>
        </w:rPr>
        <w:t>temp</w:t>
      </w:r>
      <w:r>
        <w:rPr>
          <w:rFonts w:ascii="Microsoft Sans Serif" w:hAnsi="Microsoft Sans Serif"/>
          <w:spacing w:val="3"/>
        </w:rPr>
        <w:t xml:space="preserve"> </w:t>
      </w:r>
      <w:r>
        <w:rPr>
          <w:rFonts w:ascii="Microsoft Sans Serif" w:hAnsi="Microsoft Sans Serif"/>
          <w:spacing w:val="-2"/>
        </w:rPr>
        <w:t>application</w:t>
      </w:r>
    </w:p>
    <w:p w:rsidR="001C31EC" w:rsidRDefault="006A1130">
      <w:pPr>
        <w:numPr>
          <w:ilvl w:val="0"/>
          <w:numId w:val="46"/>
        </w:numPr>
        <w:tabs>
          <w:tab w:val="left" w:pos="1760"/>
        </w:tabs>
        <w:spacing w:before="45"/>
        <w:ind w:left="1760" w:hanging="358"/>
        <w:rPr>
          <w:rFonts w:ascii="Arial"/>
          <w:b/>
          <w:sz w:val="28"/>
        </w:rPr>
      </w:pPr>
      <w:r>
        <w:rPr>
          <w:rFonts w:ascii="Arial"/>
          <w:b/>
          <w:sz w:val="28"/>
        </w:rPr>
        <w:t>Evacuated</w:t>
      </w:r>
      <w:r>
        <w:rPr>
          <w:rFonts w:ascii="Arial"/>
          <w:b/>
          <w:spacing w:val="-5"/>
          <w:sz w:val="28"/>
        </w:rPr>
        <w:t xml:space="preserve"> </w:t>
      </w:r>
      <w:r>
        <w:rPr>
          <w:rFonts w:ascii="Arial"/>
          <w:b/>
          <w:sz w:val="28"/>
        </w:rPr>
        <w:t>tube</w:t>
      </w:r>
      <w:r>
        <w:rPr>
          <w:rFonts w:ascii="Arial"/>
          <w:b/>
          <w:spacing w:val="-4"/>
          <w:sz w:val="28"/>
        </w:rPr>
        <w:t xml:space="preserve"> </w:t>
      </w:r>
      <w:r>
        <w:rPr>
          <w:rFonts w:ascii="Arial"/>
          <w:b/>
          <w:sz w:val="28"/>
        </w:rPr>
        <w:t>solar</w:t>
      </w:r>
      <w:r>
        <w:rPr>
          <w:rFonts w:ascii="Arial"/>
          <w:b/>
          <w:spacing w:val="-1"/>
          <w:sz w:val="28"/>
        </w:rPr>
        <w:t xml:space="preserve"> </w:t>
      </w:r>
      <w:r>
        <w:rPr>
          <w:rFonts w:ascii="Arial"/>
          <w:b/>
          <w:spacing w:val="-2"/>
          <w:sz w:val="28"/>
        </w:rPr>
        <w:t>collector</w:t>
      </w:r>
    </w:p>
    <w:p w:rsidR="001C31EC" w:rsidRDefault="006A1130">
      <w:pPr>
        <w:pStyle w:val="BodyText"/>
        <w:tabs>
          <w:tab w:val="left" w:pos="2121"/>
        </w:tabs>
        <w:spacing w:before="51"/>
        <w:ind w:left="176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Absorber</w:t>
      </w:r>
      <w:r>
        <w:rPr>
          <w:rFonts w:ascii="Microsoft Sans Serif" w:hAnsi="Microsoft Sans Serif"/>
          <w:spacing w:val="-2"/>
        </w:rPr>
        <w:t xml:space="preserve"> </w:t>
      </w:r>
      <w:r>
        <w:rPr>
          <w:rFonts w:ascii="Microsoft Sans Serif" w:hAnsi="Microsoft Sans Serif"/>
        </w:rPr>
        <w:t>with</w:t>
      </w:r>
      <w:r>
        <w:rPr>
          <w:rFonts w:ascii="Microsoft Sans Serif" w:hAnsi="Microsoft Sans Serif"/>
          <w:spacing w:val="-2"/>
        </w:rPr>
        <w:t xml:space="preserve"> </w:t>
      </w:r>
      <w:r>
        <w:rPr>
          <w:rFonts w:ascii="Microsoft Sans Serif" w:hAnsi="Microsoft Sans Serif"/>
        </w:rPr>
        <w:t>selective</w:t>
      </w:r>
      <w:r>
        <w:rPr>
          <w:rFonts w:ascii="Microsoft Sans Serif" w:hAnsi="Microsoft Sans Serif"/>
          <w:spacing w:val="-1"/>
        </w:rPr>
        <w:t xml:space="preserve"> </w:t>
      </w:r>
      <w:r>
        <w:rPr>
          <w:rFonts w:ascii="Microsoft Sans Serif" w:hAnsi="Microsoft Sans Serif"/>
        </w:rPr>
        <w:t>coating</w:t>
      </w:r>
      <w:r>
        <w:rPr>
          <w:rFonts w:ascii="Microsoft Sans Serif" w:hAnsi="Microsoft Sans Serif"/>
          <w:spacing w:val="-3"/>
        </w:rPr>
        <w:t xml:space="preserve"> </w:t>
      </w:r>
      <w:r>
        <w:rPr>
          <w:rFonts w:ascii="Microsoft Sans Serif" w:hAnsi="Microsoft Sans Serif"/>
        </w:rPr>
        <w:t>enclosed in</w:t>
      </w:r>
      <w:r>
        <w:rPr>
          <w:rFonts w:ascii="Microsoft Sans Serif" w:hAnsi="Microsoft Sans Serif"/>
          <w:spacing w:val="-3"/>
        </w:rPr>
        <w:t xml:space="preserve"> </w:t>
      </w:r>
      <w:r>
        <w:rPr>
          <w:rFonts w:ascii="Microsoft Sans Serif" w:hAnsi="Microsoft Sans Serif"/>
        </w:rPr>
        <w:t>sealed</w:t>
      </w:r>
      <w:r>
        <w:rPr>
          <w:rFonts w:ascii="Microsoft Sans Serif" w:hAnsi="Microsoft Sans Serif"/>
          <w:spacing w:val="-2"/>
        </w:rPr>
        <w:t xml:space="preserve"> </w:t>
      </w:r>
      <w:r>
        <w:rPr>
          <w:rFonts w:ascii="Microsoft Sans Serif" w:hAnsi="Microsoft Sans Serif"/>
        </w:rPr>
        <w:t>glass</w:t>
      </w:r>
      <w:r>
        <w:rPr>
          <w:rFonts w:ascii="Microsoft Sans Serif" w:hAnsi="Microsoft Sans Serif"/>
          <w:spacing w:val="-2"/>
        </w:rPr>
        <w:t xml:space="preserve"> </w:t>
      </w:r>
      <w:r>
        <w:rPr>
          <w:rFonts w:ascii="Microsoft Sans Serif" w:hAnsi="Microsoft Sans Serif"/>
        </w:rPr>
        <w:t>vacuum</w:t>
      </w:r>
      <w:r>
        <w:rPr>
          <w:rFonts w:ascii="Microsoft Sans Serif" w:hAnsi="Microsoft Sans Serif"/>
          <w:spacing w:val="8"/>
        </w:rPr>
        <w:t xml:space="preserve"> </w:t>
      </w:r>
      <w:r>
        <w:rPr>
          <w:rFonts w:ascii="Microsoft Sans Serif" w:hAnsi="Microsoft Sans Serif"/>
          <w:spacing w:val="-2"/>
        </w:rPr>
        <w:t>tube.</w:t>
      </w:r>
    </w:p>
    <w:p w:rsidR="001C31EC" w:rsidRDefault="006A1130">
      <w:pPr>
        <w:pStyle w:val="BodyText"/>
        <w:tabs>
          <w:tab w:val="left" w:pos="2121"/>
        </w:tabs>
        <w:spacing w:before="49"/>
        <w:ind w:left="176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Thermal</w:t>
      </w:r>
      <w:r>
        <w:rPr>
          <w:rFonts w:ascii="Microsoft Sans Serif" w:hAnsi="Microsoft Sans Serif"/>
          <w:spacing w:val="-3"/>
        </w:rPr>
        <w:t xml:space="preserve"> </w:t>
      </w:r>
      <w:r>
        <w:rPr>
          <w:rFonts w:ascii="Microsoft Sans Serif" w:hAnsi="Microsoft Sans Serif"/>
        </w:rPr>
        <w:t xml:space="preserve">losses </w:t>
      </w:r>
      <w:r>
        <w:rPr>
          <w:rFonts w:ascii="Microsoft Sans Serif" w:hAnsi="Microsoft Sans Serif"/>
          <w:spacing w:val="-4"/>
        </w:rPr>
        <w:t>–low</w:t>
      </w:r>
    </w:p>
    <w:p w:rsidR="001C31EC" w:rsidRDefault="006A1130">
      <w:pPr>
        <w:pStyle w:val="BodyText"/>
        <w:tabs>
          <w:tab w:val="left" w:pos="2121"/>
        </w:tabs>
        <w:spacing w:before="48"/>
        <w:ind w:left="176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Used for</w:t>
      </w:r>
      <w:r>
        <w:rPr>
          <w:rFonts w:ascii="Microsoft Sans Serif" w:hAnsi="Microsoft Sans Serif"/>
          <w:spacing w:val="-1"/>
        </w:rPr>
        <w:t xml:space="preserve"> </w:t>
      </w:r>
      <w:r>
        <w:rPr>
          <w:rFonts w:ascii="Microsoft Sans Serif" w:hAnsi="Microsoft Sans Serif"/>
        </w:rPr>
        <w:t>moderate</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high</w:t>
      </w:r>
      <w:r>
        <w:rPr>
          <w:rFonts w:ascii="Microsoft Sans Serif" w:hAnsi="Microsoft Sans Serif"/>
          <w:spacing w:val="-2"/>
        </w:rPr>
        <w:t xml:space="preserve"> </w:t>
      </w:r>
      <w:r>
        <w:rPr>
          <w:rFonts w:ascii="Microsoft Sans Serif" w:hAnsi="Microsoft Sans Serif"/>
        </w:rPr>
        <w:t>temperature</w:t>
      </w:r>
      <w:r>
        <w:rPr>
          <w:rFonts w:ascii="Microsoft Sans Serif" w:hAnsi="Microsoft Sans Serif"/>
          <w:spacing w:val="7"/>
        </w:rPr>
        <w:t xml:space="preserve"> </w:t>
      </w:r>
      <w:r>
        <w:rPr>
          <w:rFonts w:ascii="Microsoft Sans Serif" w:hAnsi="Microsoft Sans Serif"/>
          <w:spacing w:val="-2"/>
        </w:rPr>
        <w:t>application</w:t>
      </w:r>
    </w:p>
    <w:p w:rsidR="001C31EC" w:rsidRDefault="001C31EC">
      <w:pPr>
        <w:rPr>
          <w:rFonts w:ascii="Microsoft Sans Serif" w:hAnsi="Microsoft Sans Serif"/>
        </w:rPr>
        <w:sectPr w:rsidR="001C31EC">
          <w:headerReference w:type="default" r:id="rId522"/>
          <w:footerReference w:type="default" r:id="rId523"/>
          <w:pgSz w:w="11900" w:h="16840"/>
          <w:pgMar w:top="1420" w:right="20" w:bottom="280" w:left="400" w:header="0" w:footer="0" w:gutter="0"/>
          <w:cols w:space="720"/>
        </w:sectPr>
      </w:pPr>
    </w:p>
    <w:p w:rsidR="001C31EC" w:rsidRDefault="006A1130">
      <w:pPr>
        <w:pStyle w:val="Heading3"/>
        <w:spacing w:before="60"/>
      </w:pPr>
      <w:r>
        <w:lastRenderedPageBreak/>
        <w:t>SOLAR</w:t>
      </w:r>
      <w:r>
        <w:rPr>
          <w:spacing w:val="-10"/>
        </w:rPr>
        <w:t xml:space="preserve"> </w:t>
      </w:r>
      <w:r>
        <w:t>HEATING</w:t>
      </w:r>
      <w:r>
        <w:rPr>
          <w:spacing w:val="-18"/>
        </w:rPr>
        <w:t xml:space="preserve"> </w:t>
      </w:r>
      <w:r>
        <w:t>AND</w:t>
      </w:r>
      <w:r>
        <w:rPr>
          <w:spacing w:val="-8"/>
        </w:rPr>
        <w:t xml:space="preserve"> </w:t>
      </w:r>
      <w:r>
        <w:t>COOLING</w:t>
      </w:r>
      <w:r>
        <w:rPr>
          <w:spacing w:val="-8"/>
        </w:rPr>
        <w:t xml:space="preserve"> </w:t>
      </w:r>
      <w:r>
        <w:t>OF</w:t>
      </w:r>
      <w:r>
        <w:rPr>
          <w:spacing w:val="-4"/>
        </w:rPr>
        <w:t xml:space="preserve"> </w:t>
      </w:r>
      <w:r>
        <w:rPr>
          <w:spacing w:val="-2"/>
        </w:rPr>
        <w:t>BUILDINGS</w:t>
      </w:r>
    </w:p>
    <w:p w:rsidR="001C31EC" w:rsidRDefault="006A1130">
      <w:pPr>
        <w:pStyle w:val="BodyText"/>
        <w:tabs>
          <w:tab w:val="left" w:pos="1761"/>
        </w:tabs>
        <w:spacing w:before="56"/>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spacing w:val="-1"/>
        </w:rPr>
        <w:t xml:space="preserve"> </w:t>
      </w:r>
      <w:r>
        <w:rPr>
          <w:rFonts w:ascii="Microsoft Sans Serif" w:hAnsi="Microsoft Sans Serif"/>
        </w:rPr>
        <w:t>can</w:t>
      </w:r>
      <w:r>
        <w:rPr>
          <w:rFonts w:ascii="Microsoft Sans Serif" w:hAnsi="Microsoft Sans Serif"/>
          <w:spacing w:val="-1"/>
        </w:rPr>
        <w:t xml:space="preserve"> </w:t>
      </w:r>
      <w:r>
        <w:rPr>
          <w:rFonts w:ascii="Microsoft Sans Serif" w:hAnsi="Microsoft Sans Serif"/>
        </w:rPr>
        <w:t>be</w:t>
      </w:r>
      <w:r>
        <w:rPr>
          <w:rFonts w:ascii="Microsoft Sans Serif" w:hAnsi="Microsoft Sans Serif"/>
          <w:spacing w:val="-1"/>
        </w:rPr>
        <w:t xml:space="preserve"> </w:t>
      </w:r>
      <w:r>
        <w:rPr>
          <w:rFonts w:ascii="Microsoft Sans Serif" w:hAnsi="Microsoft Sans Serif"/>
        </w:rPr>
        <w:t>broadly</w:t>
      </w:r>
      <w:r>
        <w:rPr>
          <w:rFonts w:ascii="Microsoft Sans Serif" w:hAnsi="Microsoft Sans Serif"/>
          <w:spacing w:val="-3"/>
        </w:rPr>
        <w:t xml:space="preserve"> </w:t>
      </w:r>
      <w:r>
        <w:rPr>
          <w:rFonts w:ascii="Microsoft Sans Serif" w:hAnsi="Microsoft Sans Serif"/>
        </w:rPr>
        <w:t>classified</w:t>
      </w:r>
      <w:r>
        <w:rPr>
          <w:rFonts w:ascii="Microsoft Sans Serif" w:hAnsi="Microsoft Sans Serif"/>
          <w:spacing w:val="3"/>
        </w:rPr>
        <w:t xml:space="preserve"> </w:t>
      </w:r>
      <w:r>
        <w:rPr>
          <w:rFonts w:ascii="Microsoft Sans Serif" w:hAnsi="Microsoft Sans Serif"/>
          <w:spacing w:val="-5"/>
        </w:rPr>
        <w:t>as</w:t>
      </w:r>
    </w:p>
    <w:p w:rsidR="001C31EC" w:rsidRDefault="006A1130">
      <w:pPr>
        <w:pStyle w:val="ListParagraph"/>
        <w:numPr>
          <w:ilvl w:val="0"/>
          <w:numId w:val="45"/>
        </w:numPr>
        <w:tabs>
          <w:tab w:val="left" w:pos="1761"/>
        </w:tabs>
        <w:spacing w:before="52"/>
        <w:ind w:left="1761" w:hanging="359"/>
        <w:jc w:val="left"/>
        <w:rPr>
          <w:rFonts w:ascii="Microsoft Sans Serif"/>
        </w:rPr>
      </w:pPr>
      <w:r>
        <w:rPr>
          <w:rFonts w:ascii="Microsoft Sans Serif"/>
          <w:sz w:val="24"/>
        </w:rPr>
        <w:t>Passive</w:t>
      </w:r>
      <w:r>
        <w:rPr>
          <w:rFonts w:ascii="Microsoft Sans Serif"/>
          <w:spacing w:val="-1"/>
          <w:sz w:val="24"/>
        </w:rPr>
        <w:t xml:space="preserve"> </w:t>
      </w:r>
      <w:r>
        <w:rPr>
          <w:rFonts w:ascii="Microsoft Sans Serif"/>
          <w:sz w:val="24"/>
        </w:rPr>
        <w:t>space</w:t>
      </w:r>
      <w:r>
        <w:rPr>
          <w:rFonts w:ascii="Microsoft Sans Serif"/>
          <w:spacing w:val="-3"/>
          <w:sz w:val="24"/>
        </w:rPr>
        <w:t xml:space="preserve"> </w:t>
      </w:r>
      <w:r>
        <w:rPr>
          <w:rFonts w:ascii="Microsoft Sans Serif"/>
          <w:sz w:val="24"/>
        </w:rPr>
        <w:t>heating</w:t>
      </w:r>
      <w:r>
        <w:rPr>
          <w:rFonts w:ascii="Microsoft Sans Serif"/>
          <w:spacing w:val="-3"/>
          <w:sz w:val="24"/>
        </w:rPr>
        <w:t xml:space="preserve"> </w:t>
      </w:r>
      <w:r>
        <w:rPr>
          <w:rFonts w:ascii="Microsoft Sans Serif"/>
          <w:sz w:val="24"/>
        </w:rPr>
        <w:t>/</w:t>
      </w:r>
      <w:r>
        <w:rPr>
          <w:rFonts w:ascii="Microsoft Sans Serif"/>
          <w:spacing w:val="-2"/>
          <w:sz w:val="24"/>
        </w:rPr>
        <w:t xml:space="preserve"> </w:t>
      </w:r>
      <w:r>
        <w:rPr>
          <w:rFonts w:ascii="Microsoft Sans Serif"/>
          <w:sz w:val="24"/>
        </w:rPr>
        <w:t>cooling</w:t>
      </w:r>
      <w:r>
        <w:rPr>
          <w:rFonts w:ascii="Microsoft Sans Serif"/>
          <w:spacing w:val="4"/>
          <w:sz w:val="24"/>
        </w:rPr>
        <w:t xml:space="preserve"> </w:t>
      </w:r>
      <w:r>
        <w:rPr>
          <w:rFonts w:ascii="Microsoft Sans Serif"/>
          <w:spacing w:val="-2"/>
          <w:sz w:val="24"/>
        </w:rPr>
        <w:t>systems</w:t>
      </w:r>
    </w:p>
    <w:p w:rsidR="001C31EC" w:rsidRDefault="006A1130">
      <w:pPr>
        <w:pStyle w:val="ListParagraph"/>
        <w:numPr>
          <w:ilvl w:val="0"/>
          <w:numId w:val="45"/>
        </w:numPr>
        <w:tabs>
          <w:tab w:val="left" w:pos="1761"/>
        </w:tabs>
        <w:spacing w:before="46"/>
        <w:ind w:left="1761" w:hanging="359"/>
        <w:jc w:val="left"/>
        <w:rPr>
          <w:rFonts w:ascii="Microsoft Sans Serif"/>
        </w:rPr>
      </w:pPr>
      <w:r>
        <w:rPr>
          <w:rFonts w:ascii="Microsoft Sans Serif"/>
          <w:sz w:val="24"/>
        </w:rPr>
        <w:t>Active</w:t>
      </w:r>
      <w:r>
        <w:rPr>
          <w:rFonts w:ascii="Microsoft Sans Serif"/>
          <w:spacing w:val="-2"/>
          <w:sz w:val="24"/>
        </w:rPr>
        <w:t xml:space="preserve"> </w:t>
      </w:r>
      <w:r>
        <w:rPr>
          <w:rFonts w:ascii="Microsoft Sans Serif"/>
          <w:sz w:val="24"/>
        </w:rPr>
        <w:t>space</w:t>
      </w:r>
      <w:r>
        <w:rPr>
          <w:rFonts w:ascii="Microsoft Sans Serif"/>
          <w:spacing w:val="-1"/>
          <w:sz w:val="24"/>
        </w:rPr>
        <w:t xml:space="preserve"> </w:t>
      </w:r>
      <w:r>
        <w:rPr>
          <w:rFonts w:ascii="Microsoft Sans Serif"/>
          <w:sz w:val="24"/>
        </w:rPr>
        <w:t>heating</w:t>
      </w:r>
      <w:r>
        <w:rPr>
          <w:rFonts w:ascii="Microsoft Sans Serif"/>
          <w:spacing w:val="-2"/>
          <w:sz w:val="24"/>
        </w:rPr>
        <w:t xml:space="preserve"> </w:t>
      </w:r>
      <w:r>
        <w:rPr>
          <w:rFonts w:ascii="Microsoft Sans Serif"/>
          <w:sz w:val="24"/>
        </w:rPr>
        <w:t>/ cooling</w:t>
      </w:r>
      <w:r>
        <w:rPr>
          <w:rFonts w:ascii="Microsoft Sans Serif"/>
          <w:spacing w:val="5"/>
          <w:sz w:val="24"/>
        </w:rPr>
        <w:t xml:space="preserve"> </w:t>
      </w:r>
      <w:r>
        <w:rPr>
          <w:rFonts w:ascii="Microsoft Sans Serif"/>
          <w:spacing w:val="-2"/>
          <w:sz w:val="24"/>
        </w:rPr>
        <w:t>system</w:t>
      </w:r>
    </w:p>
    <w:p w:rsidR="001C31EC" w:rsidRDefault="006A1130">
      <w:pPr>
        <w:spacing w:before="165"/>
        <w:ind w:left="1402"/>
        <w:rPr>
          <w:rFonts w:ascii="Arial"/>
          <w:b/>
          <w:sz w:val="28"/>
        </w:rPr>
      </w:pPr>
      <w:r>
        <w:rPr>
          <w:rFonts w:ascii="Arial"/>
          <w:b/>
          <w:spacing w:val="-2"/>
          <w:sz w:val="28"/>
        </w:rPr>
        <w:t>Comparison</w:t>
      </w:r>
    </w:p>
    <w:p w:rsidR="001C31EC" w:rsidRDefault="001C31EC">
      <w:pPr>
        <w:pStyle w:val="BodyText"/>
        <w:spacing w:before="219"/>
        <w:rPr>
          <w:rFonts w:ascii="Arial"/>
          <w:b/>
          <w:sz w:val="20"/>
        </w:rPr>
      </w:pPr>
    </w:p>
    <w:tbl>
      <w:tblPr>
        <w:tblW w:w="0" w:type="auto"/>
        <w:tblInd w:w="1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452"/>
        <w:gridCol w:w="4450"/>
      </w:tblGrid>
      <w:tr w:rsidR="001C31EC">
        <w:trPr>
          <w:trHeight w:val="858"/>
        </w:trPr>
        <w:tc>
          <w:tcPr>
            <w:tcW w:w="4452" w:type="dxa"/>
            <w:tcBorders>
              <w:top w:val="nil"/>
              <w:left w:val="nil"/>
              <w:bottom w:val="nil"/>
            </w:tcBorders>
            <w:shd w:val="clear" w:color="auto" w:fill="BDBDBD"/>
          </w:tcPr>
          <w:p w:rsidR="001C31EC" w:rsidRDefault="006A1130">
            <w:pPr>
              <w:pStyle w:val="TableParagraph"/>
              <w:spacing w:before="15"/>
              <w:ind w:left="418"/>
              <w:rPr>
                <w:rFonts w:ascii="Arial"/>
                <w:b/>
                <w:sz w:val="28"/>
              </w:rPr>
            </w:pPr>
            <w:r>
              <w:rPr>
                <w:rFonts w:ascii="Arial"/>
                <w:b/>
                <w:sz w:val="28"/>
              </w:rPr>
              <w:t>Passive</w:t>
            </w:r>
            <w:r>
              <w:rPr>
                <w:rFonts w:ascii="Arial"/>
                <w:b/>
                <w:spacing w:val="-5"/>
                <w:sz w:val="28"/>
              </w:rPr>
              <w:t xml:space="preserve"> </w:t>
            </w:r>
            <w:r>
              <w:rPr>
                <w:rFonts w:ascii="Arial"/>
                <w:b/>
                <w:sz w:val="28"/>
              </w:rPr>
              <w:t>space</w:t>
            </w:r>
            <w:r>
              <w:rPr>
                <w:rFonts w:ascii="Arial"/>
                <w:b/>
                <w:spacing w:val="-6"/>
                <w:sz w:val="28"/>
              </w:rPr>
              <w:t xml:space="preserve"> </w:t>
            </w:r>
            <w:r>
              <w:rPr>
                <w:rFonts w:ascii="Arial"/>
                <w:b/>
                <w:sz w:val="28"/>
              </w:rPr>
              <w:t>heating</w:t>
            </w:r>
            <w:r>
              <w:rPr>
                <w:rFonts w:ascii="Arial"/>
                <w:b/>
                <w:spacing w:val="-5"/>
                <w:sz w:val="28"/>
              </w:rPr>
              <w:t xml:space="preserve"> </w:t>
            </w:r>
            <w:r>
              <w:rPr>
                <w:rFonts w:ascii="Arial"/>
                <w:b/>
                <w:spacing w:val="-10"/>
                <w:sz w:val="28"/>
              </w:rPr>
              <w:t>I</w:t>
            </w:r>
          </w:p>
          <w:p w:rsidR="001C31EC" w:rsidRDefault="006A1130">
            <w:pPr>
              <w:pStyle w:val="TableParagraph"/>
              <w:ind w:left="1754"/>
              <w:rPr>
                <w:rFonts w:ascii="Arial"/>
                <w:b/>
                <w:sz w:val="28"/>
              </w:rPr>
            </w:pPr>
            <w:r>
              <w:rPr>
                <w:rFonts w:ascii="Arial"/>
                <w:b/>
                <w:sz w:val="28"/>
              </w:rPr>
              <w:t>cooling</w:t>
            </w:r>
            <w:r>
              <w:rPr>
                <w:rFonts w:ascii="Arial"/>
                <w:b/>
                <w:spacing w:val="-6"/>
                <w:sz w:val="28"/>
              </w:rPr>
              <w:t xml:space="preserve"> </w:t>
            </w:r>
            <w:r>
              <w:rPr>
                <w:rFonts w:ascii="Arial"/>
                <w:b/>
                <w:spacing w:val="-2"/>
                <w:sz w:val="28"/>
              </w:rPr>
              <w:t>systems</w:t>
            </w:r>
          </w:p>
        </w:tc>
        <w:tc>
          <w:tcPr>
            <w:tcW w:w="4450" w:type="dxa"/>
            <w:tcBorders>
              <w:top w:val="nil"/>
              <w:bottom w:val="nil"/>
              <w:right w:val="nil"/>
            </w:tcBorders>
            <w:shd w:val="clear" w:color="auto" w:fill="BDBDBD"/>
          </w:tcPr>
          <w:p w:rsidR="001C31EC" w:rsidRDefault="006A1130">
            <w:pPr>
              <w:pStyle w:val="TableParagraph"/>
              <w:spacing w:before="15"/>
              <w:ind w:left="470"/>
              <w:rPr>
                <w:rFonts w:ascii="Arial"/>
                <w:b/>
                <w:sz w:val="28"/>
              </w:rPr>
            </w:pPr>
            <w:r>
              <w:rPr>
                <w:rFonts w:ascii="Arial"/>
                <w:b/>
                <w:sz w:val="28"/>
              </w:rPr>
              <w:t>Active</w:t>
            </w:r>
            <w:r>
              <w:rPr>
                <w:rFonts w:ascii="Arial"/>
                <w:b/>
                <w:spacing w:val="-5"/>
                <w:sz w:val="28"/>
              </w:rPr>
              <w:t xml:space="preserve"> </w:t>
            </w:r>
            <w:r>
              <w:rPr>
                <w:rFonts w:ascii="Arial"/>
                <w:b/>
                <w:sz w:val="28"/>
              </w:rPr>
              <w:t>space</w:t>
            </w:r>
            <w:r>
              <w:rPr>
                <w:rFonts w:ascii="Arial"/>
                <w:b/>
                <w:spacing w:val="-6"/>
                <w:sz w:val="28"/>
              </w:rPr>
              <w:t xml:space="preserve"> </w:t>
            </w:r>
            <w:r>
              <w:rPr>
                <w:rFonts w:ascii="Arial"/>
                <w:b/>
                <w:sz w:val="28"/>
              </w:rPr>
              <w:t>heating</w:t>
            </w:r>
            <w:r>
              <w:rPr>
                <w:rFonts w:ascii="Arial"/>
                <w:b/>
                <w:spacing w:val="-5"/>
                <w:sz w:val="28"/>
              </w:rPr>
              <w:t xml:space="preserve"> </w:t>
            </w:r>
            <w:r>
              <w:rPr>
                <w:rFonts w:ascii="Arial"/>
                <w:b/>
                <w:spacing w:val="-10"/>
                <w:sz w:val="28"/>
              </w:rPr>
              <w:t>I</w:t>
            </w:r>
          </w:p>
          <w:p w:rsidR="001C31EC" w:rsidRDefault="006A1130">
            <w:pPr>
              <w:pStyle w:val="TableParagraph"/>
              <w:ind w:left="1800"/>
              <w:rPr>
                <w:rFonts w:ascii="Arial"/>
                <w:b/>
                <w:sz w:val="28"/>
              </w:rPr>
            </w:pPr>
            <w:r>
              <w:rPr>
                <w:rFonts w:ascii="Arial"/>
                <w:b/>
                <w:sz w:val="28"/>
              </w:rPr>
              <w:t>cooling</w:t>
            </w:r>
            <w:r>
              <w:rPr>
                <w:rFonts w:ascii="Arial"/>
                <w:b/>
                <w:spacing w:val="-6"/>
                <w:sz w:val="28"/>
              </w:rPr>
              <w:t xml:space="preserve"> </w:t>
            </w:r>
            <w:r>
              <w:rPr>
                <w:rFonts w:ascii="Arial"/>
                <w:b/>
                <w:spacing w:val="-2"/>
                <w:sz w:val="28"/>
              </w:rPr>
              <w:t>system</w:t>
            </w:r>
          </w:p>
        </w:tc>
      </w:tr>
      <w:tr w:rsidR="001C31EC">
        <w:trPr>
          <w:trHeight w:val="84"/>
        </w:trPr>
        <w:tc>
          <w:tcPr>
            <w:tcW w:w="4452" w:type="dxa"/>
            <w:tcBorders>
              <w:top w:val="nil"/>
              <w:left w:val="nil"/>
              <w:bottom w:val="nil"/>
            </w:tcBorders>
            <w:shd w:val="clear" w:color="auto" w:fill="EECECC"/>
          </w:tcPr>
          <w:p w:rsidR="001C31EC" w:rsidRDefault="001C31EC">
            <w:pPr>
              <w:pStyle w:val="TableParagraph"/>
              <w:ind w:left="0"/>
              <w:rPr>
                <w:rFonts w:ascii="Times New Roman"/>
                <w:sz w:val="2"/>
              </w:rPr>
            </w:pPr>
          </w:p>
        </w:tc>
        <w:tc>
          <w:tcPr>
            <w:tcW w:w="4450" w:type="dxa"/>
            <w:tcBorders>
              <w:top w:val="nil"/>
              <w:bottom w:val="nil"/>
              <w:right w:val="nil"/>
            </w:tcBorders>
            <w:shd w:val="clear" w:color="auto" w:fill="EECECC"/>
          </w:tcPr>
          <w:p w:rsidR="001C31EC" w:rsidRDefault="001C31EC">
            <w:pPr>
              <w:pStyle w:val="TableParagraph"/>
              <w:ind w:left="0"/>
              <w:rPr>
                <w:rFonts w:ascii="Times New Roman"/>
                <w:sz w:val="2"/>
              </w:rPr>
            </w:pPr>
          </w:p>
        </w:tc>
      </w:tr>
      <w:tr w:rsidR="001C31EC">
        <w:trPr>
          <w:trHeight w:val="1099"/>
        </w:trPr>
        <w:tc>
          <w:tcPr>
            <w:tcW w:w="4452" w:type="dxa"/>
            <w:tcBorders>
              <w:top w:val="nil"/>
              <w:left w:val="nil"/>
              <w:bottom w:val="single" w:sz="12" w:space="0" w:color="FFFFFF"/>
            </w:tcBorders>
            <w:shd w:val="clear" w:color="auto" w:fill="EECECC"/>
          </w:tcPr>
          <w:p w:rsidR="001C31EC" w:rsidRDefault="006A1130">
            <w:pPr>
              <w:pStyle w:val="TableParagraph"/>
              <w:spacing w:before="6" w:line="244" w:lineRule="auto"/>
              <w:ind w:left="820" w:hanging="360"/>
              <w:rPr>
                <w:sz w:val="24"/>
              </w:rPr>
            </w:pPr>
            <w:r>
              <w:rPr>
                <w:sz w:val="24"/>
              </w:rPr>
              <w:t>1.</w:t>
            </w:r>
            <w:r>
              <w:rPr>
                <w:spacing w:val="-12"/>
                <w:sz w:val="24"/>
              </w:rPr>
              <w:t xml:space="preserve"> </w:t>
            </w:r>
            <w:r>
              <w:rPr>
                <w:sz w:val="24"/>
              </w:rPr>
              <w:t>This</w:t>
            </w:r>
            <w:r>
              <w:rPr>
                <w:spacing w:val="-9"/>
                <w:sz w:val="24"/>
              </w:rPr>
              <w:t xml:space="preserve"> </w:t>
            </w:r>
            <w:r>
              <w:rPr>
                <w:sz w:val="24"/>
              </w:rPr>
              <w:t>system</w:t>
            </w:r>
            <w:r>
              <w:rPr>
                <w:spacing w:val="-8"/>
                <w:sz w:val="24"/>
              </w:rPr>
              <w:t xml:space="preserve"> </w:t>
            </w:r>
            <w:r>
              <w:rPr>
                <w:sz w:val="24"/>
              </w:rPr>
              <w:t>operates</w:t>
            </w:r>
            <w:r>
              <w:rPr>
                <w:spacing w:val="-10"/>
                <w:sz w:val="24"/>
              </w:rPr>
              <w:t xml:space="preserve"> </w:t>
            </w:r>
            <w:r>
              <w:rPr>
                <w:sz w:val="24"/>
              </w:rPr>
              <w:t>without pumps, blowers, or other mechanical devices.</w:t>
            </w:r>
          </w:p>
        </w:tc>
        <w:tc>
          <w:tcPr>
            <w:tcW w:w="4450" w:type="dxa"/>
            <w:tcBorders>
              <w:top w:val="nil"/>
              <w:bottom w:val="single" w:sz="12" w:space="0" w:color="FFFFFF"/>
              <w:right w:val="nil"/>
            </w:tcBorders>
            <w:shd w:val="clear" w:color="auto" w:fill="EECECC"/>
          </w:tcPr>
          <w:p w:rsidR="001C31EC" w:rsidRDefault="006A1130">
            <w:pPr>
              <w:pStyle w:val="TableParagraph"/>
              <w:spacing w:before="6" w:line="244" w:lineRule="auto"/>
              <w:ind w:left="808" w:hanging="360"/>
              <w:rPr>
                <w:sz w:val="24"/>
              </w:rPr>
            </w:pPr>
            <w:r>
              <w:rPr>
                <w:sz w:val="24"/>
              </w:rPr>
              <w:t>1.</w:t>
            </w:r>
            <w:r>
              <w:rPr>
                <w:spacing w:val="-5"/>
                <w:sz w:val="24"/>
              </w:rPr>
              <w:t xml:space="preserve"> </w:t>
            </w:r>
            <w:r>
              <w:rPr>
                <w:sz w:val="24"/>
              </w:rPr>
              <w:t>In</w:t>
            </w:r>
            <w:r>
              <w:rPr>
                <w:spacing w:val="-5"/>
                <w:sz w:val="24"/>
              </w:rPr>
              <w:t xml:space="preserve"> </w:t>
            </w:r>
            <w:r>
              <w:rPr>
                <w:sz w:val="24"/>
              </w:rPr>
              <w:t>this</w:t>
            </w:r>
            <w:r>
              <w:rPr>
                <w:spacing w:val="-5"/>
                <w:sz w:val="24"/>
              </w:rPr>
              <w:t xml:space="preserve"> </w:t>
            </w:r>
            <w:r>
              <w:rPr>
                <w:sz w:val="24"/>
              </w:rPr>
              <w:t>system,</w:t>
            </w:r>
            <w:r>
              <w:rPr>
                <w:spacing w:val="-5"/>
                <w:sz w:val="24"/>
              </w:rPr>
              <w:t xml:space="preserve"> </w:t>
            </w:r>
            <w:r>
              <w:rPr>
                <w:sz w:val="24"/>
              </w:rPr>
              <w:t>pumps,</w:t>
            </w:r>
            <w:r>
              <w:rPr>
                <w:spacing w:val="-5"/>
                <w:sz w:val="24"/>
              </w:rPr>
              <w:t xml:space="preserve"> </w:t>
            </w:r>
            <w:r>
              <w:rPr>
                <w:sz w:val="24"/>
              </w:rPr>
              <w:t>blowers,</w:t>
            </w:r>
            <w:r>
              <w:rPr>
                <w:spacing w:val="-5"/>
                <w:sz w:val="24"/>
              </w:rPr>
              <w:t xml:space="preserve"> </w:t>
            </w:r>
            <w:r>
              <w:rPr>
                <w:sz w:val="24"/>
              </w:rPr>
              <w:t>or other mechanical devices are</w:t>
            </w:r>
          </w:p>
          <w:p w:rsidR="001C31EC" w:rsidRDefault="006A1130">
            <w:pPr>
              <w:pStyle w:val="TableParagraph"/>
              <w:spacing w:line="270" w:lineRule="exact"/>
              <w:ind w:left="808"/>
              <w:rPr>
                <w:sz w:val="24"/>
              </w:rPr>
            </w:pPr>
            <w:proofErr w:type="gramStart"/>
            <w:r>
              <w:rPr>
                <w:sz w:val="24"/>
              </w:rPr>
              <w:t>required</w:t>
            </w:r>
            <w:proofErr w:type="gramEnd"/>
            <w:r>
              <w:rPr>
                <w:spacing w:val="-10"/>
                <w:sz w:val="24"/>
              </w:rPr>
              <w:t xml:space="preserve"> </w:t>
            </w:r>
            <w:r>
              <w:rPr>
                <w:sz w:val="24"/>
              </w:rPr>
              <w:t>to</w:t>
            </w:r>
            <w:r>
              <w:rPr>
                <w:spacing w:val="-10"/>
                <w:sz w:val="24"/>
              </w:rPr>
              <w:t xml:space="preserve"> </w:t>
            </w:r>
            <w:r>
              <w:rPr>
                <w:sz w:val="24"/>
              </w:rPr>
              <w:t>circulate</w:t>
            </w:r>
            <w:r>
              <w:rPr>
                <w:spacing w:val="-8"/>
                <w:sz w:val="24"/>
              </w:rPr>
              <w:t xml:space="preserve"> </w:t>
            </w:r>
            <w:r>
              <w:rPr>
                <w:sz w:val="24"/>
              </w:rPr>
              <w:t>the</w:t>
            </w:r>
            <w:r>
              <w:rPr>
                <w:spacing w:val="-10"/>
                <w:sz w:val="24"/>
              </w:rPr>
              <w:t xml:space="preserve"> </w:t>
            </w:r>
            <w:r>
              <w:rPr>
                <w:sz w:val="24"/>
              </w:rPr>
              <w:t>working fluid for transportation of heat.</w:t>
            </w:r>
          </w:p>
        </w:tc>
      </w:tr>
      <w:tr w:rsidR="001C31EC">
        <w:trPr>
          <w:trHeight w:val="829"/>
        </w:trPr>
        <w:tc>
          <w:tcPr>
            <w:tcW w:w="4452" w:type="dxa"/>
            <w:tcBorders>
              <w:top w:val="single" w:sz="12" w:space="0" w:color="FFFFFF"/>
              <w:left w:val="nil"/>
              <w:bottom w:val="single" w:sz="12" w:space="0" w:color="FFFFFF"/>
            </w:tcBorders>
            <w:shd w:val="clear" w:color="auto" w:fill="F6E8E6"/>
          </w:tcPr>
          <w:p w:rsidR="001C31EC" w:rsidRDefault="006A1130">
            <w:pPr>
              <w:pStyle w:val="TableParagraph"/>
              <w:spacing w:before="10" w:line="244" w:lineRule="auto"/>
              <w:ind w:left="820" w:hanging="360"/>
              <w:rPr>
                <w:sz w:val="24"/>
              </w:rPr>
            </w:pPr>
            <w:r>
              <w:rPr>
                <w:sz w:val="24"/>
              </w:rPr>
              <w:t>2.</w:t>
            </w:r>
            <w:r>
              <w:rPr>
                <w:spacing w:val="-16"/>
                <w:sz w:val="24"/>
              </w:rPr>
              <w:t xml:space="preserve"> </w:t>
            </w:r>
            <w:r>
              <w:rPr>
                <w:sz w:val="24"/>
              </w:rPr>
              <w:t>A</w:t>
            </w:r>
            <w:r>
              <w:rPr>
                <w:spacing w:val="-16"/>
                <w:sz w:val="24"/>
              </w:rPr>
              <w:t xml:space="preserve"> </w:t>
            </w:r>
            <w:r>
              <w:rPr>
                <w:sz w:val="24"/>
              </w:rPr>
              <w:t>special</w:t>
            </w:r>
            <w:r>
              <w:rPr>
                <w:spacing w:val="-13"/>
                <w:sz w:val="24"/>
              </w:rPr>
              <w:t xml:space="preserve"> </w:t>
            </w:r>
            <w:r>
              <w:rPr>
                <w:sz w:val="24"/>
              </w:rPr>
              <w:t>building</w:t>
            </w:r>
            <w:r>
              <w:rPr>
                <w:spacing w:val="-9"/>
                <w:sz w:val="24"/>
              </w:rPr>
              <w:t xml:space="preserve"> </w:t>
            </w:r>
            <w:r>
              <w:rPr>
                <w:sz w:val="24"/>
              </w:rPr>
              <w:t>design</w:t>
            </w:r>
            <w:r>
              <w:rPr>
                <w:spacing w:val="-9"/>
                <w:sz w:val="24"/>
              </w:rPr>
              <w:t xml:space="preserve"> </w:t>
            </w:r>
            <w:r>
              <w:rPr>
                <w:sz w:val="24"/>
              </w:rPr>
              <w:t xml:space="preserve">is </w:t>
            </w:r>
            <w:r>
              <w:rPr>
                <w:spacing w:val="-2"/>
                <w:sz w:val="24"/>
              </w:rPr>
              <w:t>necessary</w:t>
            </w:r>
          </w:p>
        </w:tc>
        <w:tc>
          <w:tcPr>
            <w:tcW w:w="4450" w:type="dxa"/>
            <w:tcBorders>
              <w:top w:val="single" w:sz="12" w:space="0" w:color="FFFFFF"/>
              <w:bottom w:val="single" w:sz="12" w:space="0" w:color="FFFFFF"/>
              <w:right w:val="nil"/>
            </w:tcBorders>
            <w:shd w:val="clear" w:color="auto" w:fill="F6E8E6"/>
          </w:tcPr>
          <w:p w:rsidR="001C31EC" w:rsidRDefault="006A1130">
            <w:pPr>
              <w:pStyle w:val="TableParagraph"/>
              <w:spacing w:before="10" w:line="244" w:lineRule="auto"/>
              <w:ind w:left="808" w:hanging="360"/>
              <w:rPr>
                <w:sz w:val="24"/>
              </w:rPr>
            </w:pPr>
            <w:r>
              <w:rPr>
                <w:sz w:val="24"/>
              </w:rPr>
              <w:t>2.</w:t>
            </w:r>
            <w:r>
              <w:rPr>
                <w:spacing w:val="-16"/>
                <w:sz w:val="24"/>
              </w:rPr>
              <w:t xml:space="preserve"> </w:t>
            </w:r>
            <w:r>
              <w:rPr>
                <w:sz w:val="24"/>
              </w:rPr>
              <w:t>A</w:t>
            </w:r>
            <w:r>
              <w:rPr>
                <w:spacing w:val="-16"/>
                <w:sz w:val="24"/>
              </w:rPr>
              <w:t xml:space="preserve"> </w:t>
            </w:r>
            <w:r>
              <w:rPr>
                <w:sz w:val="24"/>
              </w:rPr>
              <w:t>special</w:t>
            </w:r>
            <w:r>
              <w:rPr>
                <w:spacing w:val="-9"/>
                <w:sz w:val="24"/>
              </w:rPr>
              <w:t xml:space="preserve"> </w:t>
            </w:r>
            <w:r>
              <w:rPr>
                <w:sz w:val="24"/>
              </w:rPr>
              <w:t>building</w:t>
            </w:r>
            <w:r>
              <w:rPr>
                <w:spacing w:val="-7"/>
                <w:sz w:val="24"/>
              </w:rPr>
              <w:t xml:space="preserve"> </w:t>
            </w:r>
            <w:r>
              <w:rPr>
                <w:sz w:val="24"/>
              </w:rPr>
              <w:t>design</w:t>
            </w:r>
            <w:r>
              <w:rPr>
                <w:spacing w:val="-7"/>
                <w:sz w:val="24"/>
              </w:rPr>
              <w:t xml:space="preserve"> </w:t>
            </w:r>
            <w:r>
              <w:rPr>
                <w:sz w:val="24"/>
              </w:rPr>
              <w:t>is</w:t>
            </w:r>
            <w:r>
              <w:rPr>
                <w:spacing w:val="-7"/>
                <w:sz w:val="24"/>
              </w:rPr>
              <w:t xml:space="preserve"> </w:t>
            </w:r>
            <w:r>
              <w:rPr>
                <w:sz w:val="24"/>
              </w:rPr>
              <w:t xml:space="preserve">not </w:t>
            </w:r>
            <w:r>
              <w:rPr>
                <w:spacing w:val="-2"/>
                <w:sz w:val="24"/>
              </w:rPr>
              <w:t>necessary</w:t>
            </w:r>
          </w:p>
        </w:tc>
      </w:tr>
      <w:tr w:rsidR="001C31EC">
        <w:trPr>
          <w:trHeight w:val="3070"/>
        </w:trPr>
        <w:tc>
          <w:tcPr>
            <w:tcW w:w="4452" w:type="dxa"/>
            <w:tcBorders>
              <w:top w:val="single" w:sz="12" w:space="0" w:color="FFFFFF"/>
              <w:left w:val="nil"/>
              <w:bottom w:val="single" w:sz="12" w:space="0" w:color="FFFFFF"/>
            </w:tcBorders>
            <w:shd w:val="clear" w:color="auto" w:fill="EECECC"/>
          </w:tcPr>
          <w:p w:rsidR="001C31EC" w:rsidRDefault="006A1130">
            <w:pPr>
              <w:pStyle w:val="TableParagraph"/>
              <w:spacing w:before="13" w:line="244" w:lineRule="auto"/>
              <w:ind w:left="820" w:right="142" w:hanging="360"/>
              <w:rPr>
                <w:sz w:val="24"/>
              </w:rPr>
            </w:pPr>
            <w:r>
              <w:rPr>
                <w:sz w:val="24"/>
              </w:rPr>
              <w:t>3. In this system, the solar radiations are collected by an element of the structure itself. The various elements of the buildings like walls, roof, windows, partitions etc., are so selected and so architecturally integrated</w:t>
            </w:r>
            <w:r>
              <w:rPr>
                <w:spacing w:val="-9"/>
                <w:sz w:val="24"/>
              </w:rPr>
              <w:t xml:space="preserve"> </w:t>
            </w:r>
            <w:r>
              <w:rPr>
                <w:sz w:val="24"/>
              </w:rPr>
              <w:t>that</w:t>
            </w:r>
            <w:r>
              <w:rPr>
                <w:spacing w:val="-8"/>
                <w:sz w:val="24"/>
              </w:rPr>
              <w:t xml:space="preserve"> </w:t>
            </w:r>
            <w:r>
              <w:rPr>
                <w:sz w:val="24"/>
              </w:rPr>
              <w:t>they</w:t>
            </w:r>
            <w:r>
              <w:rPr>
                <w:spacing w:val="-11"/>
                <w:sz w:val="24"/>
              </w:rPr>
              <w:t xml:space="preserve"> </w:t>
            </w:r>
            <w:r>
              <w:rPr>
                <w:sz w:val="24"/>
              </w:rPr>
              <w:t>participate</w:t>
            </w:r>
            <w:r>
              <w:rPr>
                <w:spacing w:val="-9"/>
                <w:sz w:val="24"/>
              </w:rPr>
              <w:t xml:space="preserve"> </w:t>
            </w:r>
            <w:r>
              <w:rPr>
                <w:sz w:val="24"/>
              </w:rPr>
              <w:t>in the collection, storage, transportation and distribution</w:t>
            </w:r>
          </w:p>
          <w:p w:rsidR="001C31EC" w:rsidRDefault="006A1130">
            <w:pPr>
              <w:pStyle w:val="TableParagraph"/>
              <w:spacing w:before="18" w:line="248" w:lineRule="exact"/>
              <w:ind w:left="820"/>
              <w:rPr>
                <w:sz w:val="24"/>
              </w:rPr>
            </w:pPr>
            <w:proofErr w:type="gramStart"/>
            <w:r>
              <w:rPr>
                <w:sz w:val="24"/>
              </w:rPr>
              <w:t>of</w:t>
            </w:r>
            <w:proofErr w:type="gramEnd"/>
            <w:r>
              <w:rPr>
                <w:sz w:val="24"/>
              </w:rPr>
              <w:t xml:space="preserve"> thermal</w:t>
            </w:r>
            <w:r>
              <w:rPr>
                <w:spacing w:val="-1"/>
                <w:sz w:val="24"/>
              </w:rPr>
              <w:t xml:space="preserve"> </w:t>
            </w:r>
            <w:r>
              <w:rPr>
                <w:spacing w:val="-2"/>
                <w:sz w:val="24"/>
              </w:rPr>
              <w:t>energy.</w:t>
            </w:r>
          </w:p>
        </w:tc>
        <w:tc>
          <w:tcPr>
            <w:tcW w:w="4450" w:type="dxa"/>
            <w:tcBorders>
              <w:top w:val="single" w:sz="12" w:space="0" w:color="FFFFFF"/>
              <w:bottom w:val="single" w:sz="12" w:space="0" w:color="FFFFFF"/>
              <w:right w:val="nil"/>
            </w:tcBorders>
            <w:shd w:val="clear" w:color="auto" w:fill="EECECC"/>
          </w:tcPr>
          <w:p w:rsidR="001C31EC" w:rsidRDefault="006A1130">
            <w:pPr>
              <w:pStyle w:val="TableParagraph"/>
              <w:spacing w:before="13" w:line="244" w:lineRule="auto"/>
              <w:ind w:left="808" w:right="215" w:hanging="360"/>
              <w:rPr>
                <w:sz w:val="24"/>
              </w:rPr>
            </w:pPr>
            <w:r>
              <w:rPr>
                <w:sz w:val="24"/>
              </w:rPr>
              <w:t>3. In this heating system, the solar radiations are collected using some kind of separate collectors.</w:t>
            </w:r>
            <w:r>
              <w:rPr>
                <w:spacing w:val="-7"/>
                <w:sz w:val="24"/>
              </w:rPr>
              <w:t xml:space="preserve"> </w:t>
            </w:r>
            <w:r>
              <w:rPr>
                <w:sz w:val="24"/>
              </w:rPr>
              <w:t>Solar</w:t>
            </w:r>
            <w:r>
              <w:rPr>
                <w:spacing w:val="-8"/>
                <w:sz w:val="24"/>
              </w:rPr>
              <w:t xml:space="preserve"> </w:t>
            </w:r>
            <w:r>
              <w:rPr>
                <w:sz w:val="24"/>
              </w:rPr>
              <w:t>energy</w:t>
            </w:r>
            <w:r>
              <w:rPr>
                <w:spacing w:val="-11"/>
                <w:sz w:val="24"/>
              </w:rPr>
              <w:t xml:space="preserve"> </w:t>
            </w:r>
            <w:r>
              <w:rPr>
                <w:sz w:val="24"/>
              </w:rPr>
              <w:t>may</w:t>
            </w:r>
            <w:r>
              <w:rPr>
                <w:spacing w:val="-11"/>
                <w:sz w:val="24"/>
              </w:rPr>
              <w:t xml:space="preserve"> </w:t>
            </w:r>
            <w:r>
              <w:rPr>
                <w:sz w:val="24"/>
              </w:rPr>
              <w:t xml:space="preserve">be stored in sensible heat storage materials, or in latent heat storage materials and the energy is redistributed in the building space using pumps, blowers, fans </w:t>
            </w:r>
            <w:proofErr w:type="spellStart"/>
            <w:r>
              <w:rPr>
                <w:sz w:val="24"/>
              </w:rPr>
              <w:t>etc</w:t>
            </w:r>
            <w:proofErr w:type="spellEnd"/>
            <w:r>
              <w:rPr>
                <w:sz w:val="24"/>
              </w:rPr>
              <w:t>,.</w:t>
            </w:r>
          </w:p>
        </w:tc>
      </w:tr>
      <w:tr w:rsidR="001C31EC">
        <w:trPr>
          <w:trHeight w:val="1382"/>
        </w:trPr>
        <w:tc>
          <w:tcPr>
            <w:tcW w:w="4452" w:type="dxa"/>
            <w:tcBorders>
              <w:top w:val="single" w:sz="12" w:space="0" w:color="FFFFFF"/>
              <w:left w:val="nil"/>
              <w:bottom w:val="single" w:sz="12" w:space="0" w:color="FFFFFF"/>
            </w:tcBorders>
            <w:shd w:val="clear" w:color="auto" w:fill="F6E8E6"/>
          </w:tcPr>
          <w:p w:rsidR="001C31EC" w:rsidRDefault="006A1130">
            <w:pPr>
              <w:pStyle w:val="TableParagraph"/>
              <w:spacing w:before="11" w:line="244" w:lineRule="auto"/>
              <w:ind w:left="820" w:right="316" w:hanging="360"/>
              <w:rPr>
                <w:sz w:val="24"/>
              </w:rPr>
            </w:pPr>
            <w:r>
              <w:rPr>
                <w:sz w:val="24"/>
              </w:rPr>
              <w:t>4. These systems are suitable where there is ample winter sunshine</w:t>
            </w:r>
            <w:r>
              <w:rPr>
                <w:spacing w:val="-13"/>
                <w:sz w:val="24"/>
              </w:rPr>
              <w:t xml:space="preserve"> </w:t>
            </w:r>
            <w:r>
              <w:rPr>
                <w:sz w:val="24"/>
              </w:rPr>
              <w:t>and</w:t>
            </w:r>
            <w:r>
              <w:rPr>
                <w:spacing w:val="-11"/>
                <w:sz w:val="24"/>
              </w:rPr>
              <w:t xml:space="preserve"> </w:t>
            </w:r>
            <w:r>
              <w:rPr>
                <w:sz w:val="24"/>
              </w:rPr>
              <w:t>an</w:t>
            </w:r>
            <w:r>
              <w:rPr>
                <w:spacing w:val="-13"/>
                <w:sz w:val="24"/>
              </w:rPr>
              <w:t xml:space="preserve"> </w:t>
            </w:r>
            <w:r>
              <w:rPr>
                <w:sz w:val="24"/>
              </w:rPr>
              <w:t>unobstructed southern exposure</w:t>
            </w:r>
          </w:p>
          <w:p w:rsidR="001C31EC" w:rsidRDefault="006A1130">
            <w:pPr>
              <w:pStyle w:val="TableParagraph"/>
              <w:spacing w:line="242" w:lineRule="exact"/>
              <w:ind w:left="820"/>
              <w:rPr>
                <w:sz w:val="24"/>
              </w:rPr>
            </w:pPr>
            <w:proofErr w:type="gramStart"/>
            <w:r>
              <w:rPr>
                <w:sz w:val="24"/>
              </w:rPr>
              <w:t>is</w:t>
            </w:r>
            <w:proofErr w:type="gramEnd"/>
            <w:r>
              <w:rPr>
                <w:sz w:val="24"/>
              </w:rPr>
              <w:t xml:space="preserve"> </w:t>
            </w:r>
            <w:r>
              <w:rPr>
                <w:spacing w:val="-2"/>
                <w:sz w:val="24"/>
              </w:rPr>
              <w:t>possible.</w:t>
            </w:r>
          </w:p>
        </w:tc>
        <w:tc>
          <w:tcPr>
            <w:tcW w:w="4450" w:type="dxa"/>
            <w:tcBorders>
              <w:top w:val="single" w:sz="12" w:space="0" w:color="FFFFFF"/>
              <w:bottom w:val="single" w:sz="12" w:space="0" w:color="FFFFFF"/>
              <w:right w:val="nil"/>
            </w:tcBorders>
            <w:shd w:val="clear" w:color="auto" w:fill="F6E8E6"/>
          </w:tcPr>
          <w:p w:rsidR="001C31EC" w:rsidRDefault="006A1130">
            <w:pPr>
              <w:pStyle w:val="TableParagraph"/>
              <w:spacing w:before="11" w:line="244" w:lineRule="auto"/>
              <w:ind w:left="808" w:hanging="360"/>
              <w:rPr>
                <w:sz w:val="24"/>
              </w:rPr>
            </w:pPr>
            <w:r>
              <w:rPr>
                <w:sz w:val="24"/>
              </w:rPr>
              <w:t>4.</w:t>
            </w:r>
            <w:r>
              <w:rPr>
                <w:spacing w:val="-16"/>
                <w:sz w:val="24"/>
              </w:rPr>
              <w:t xml:space="preserve"> </w:t>
            </w:r>
            <w:r>
              <w:rPr>
                <w:sz w:val="24"/>
              </w:rPr>
              <w:t>Active</w:t>
            </w:r>
            <w:r>
              <w:rPr>
                <w:spacing w:val="-7"/>
                <w:sz w:val="24"/>
              </w:rPr>
              <w:t xml:space="preserve"> </w:t>
            </w:r>
            <w:r>
              <w:rPr>
                <w:sz w:val="24"/>
              </w:rPr>
              <w:t>system</w:t>
            </w:r>
            <w:r>
              <w:rPr>
                <w:spacing w:val="-3"/>
                <w:sz w:val="24"/>
              </w:rPr>
              <w:t xml:space="preserve"> </w:t>
            </w:r>
            <w:r>
              <w:rPr>
                <w:sz w:val="24"/>
              </w:rPr>
              <w:t>can</w:t>
            </w:r>
            <w:r>
              <w:rPr>
                <w:spacing w:val="-6"/>
                <w:sz w:val="24"/>
              </w:rPr>
              <w:t xml:space="preserve"> </w:t>
            </w:r>
            <w:r>
              <w:rPr>
                <w:sz w:val="24"/>
              </w:rPr>
              <w:t>be</w:t>
            </w:r>
            <w:r>
              <w:rPr>
                <w:spacing w:val="-6"/>
                <w:sz w:val="24"/>
              </w:rPr>
              <w:t xml:space="preserve"> </w:t>
            </w:r>
            <w:r>
              <w:rPr>
                <w:sz w:val="24"/>
              </w:rPr>
              <w:t>employed</w:t>
            </w:r>
            <w:r>
              <w:rPr>
                <w:spacing w:val="-4"/>
                <w:sz w:val="24"/>
              </w:rPr>
              <w:t xml:space="preserve"> </w:t>
            </w:r>
            <w:r>
              <w:rPr>
                <w:sz w:val="24"/>
              </w:rPr>
              <w:t xml:space="preserve">to almost any location and types of </w:t>
            </w:r>
            <w:r>
              <w:rPr>
                <w:spacing w:val="-2"/>
                <w:sz w:val="24"/>
              </w:rPr>
              <w:t>building.</w:t>
            </w:r>
          </w:p>
        </w:tc>
      </w:tr>
      <w:tr w:rsidR="001C31EC">
        <w:trPr>
          <w:trHeight w:val="835"/>
        </w:trPr>
        <w:tc>
          <w:tcPr>
            <w:tcW w:w="4452" w:type="dxa"/>
            <w:tcBorders>
              <w:top w:val="single" w:sz="12" w:space="0" w:color="FFFFFF"/>
              <w:left w:val="nil"/>
              <w:bottom w:val="nil"/>
            </w:tcBorders>
            <w:shd w:val="clear" w:color="auto" w:fill="EECECC"/>
          </w:tcPr>
          <w:p w:rsidR="001C31EC" w:rsidRDefault="006A1130">
            <w:pPr>
              <w:pStyle w:val="TableParagraph"/>
              <w:spacing w:line="270" w:lineRule="atLeast"/>
              <w:ind w:left="820" w:right="316" w:hanging="360"/>
              <w:rPr>
                <w:sz w:val="24"/>
              </w:rPr>
            </w:pPr>
            <w:r>
              <w:rPr>
                <w:sz w:val="24"/>
              </w:rPr>
              <w:t>5.</w:t>
            </w:r>
            <w:r>
              <w:rPr>
                <w:spacing w:val="-5"/>
                <w:sz w:val="24"/>
              </w:rPr>
              <w:t xml:space="preserve"> </w:t>
            </w:r>
            <w:r>
              <w:rPr>
                <w:sz w:val="24"/>
              </w:rPr>
              <w:t>It</w:t>
            </w:r>
            <w:r>
              <w:rPr>
                <w:spacing w:val="-5"/>
                <w:sz w:val="24"/>
              </w:rPr>
              <w:t xml:space="preserve"> </w:t>
            </w:r>
            <w:r>
              <w:rPr>
                <w:sz w:val="24"/>
              </w:rPr>
              <w:t>is</w:t>
            </w:r>
            <w:r>
              <w:rPr>
                <w:spacing w:val="-5"/>
                <w:sz w:val="24"/>
              </w:rPr>
              <w:t xml:space="preserve"> </w:t>
            </w:r>
            <w:r>
              <w:rPr>
                <w:sz w:val="24"/>
              </w:rPr>
              <w:t>less</w:t>
            </w:r>
            <w:r>
              <w:rPr>
                <w:spacing w:val="-6"/>
                <w:sz w:val="24"/>
              </w:rPr>
              <w:t xml:space="preserve"> </w:t>
            </w:r>
            <w:r>
              <w:rPr>
                <w:sz w:val="24"/>
              </w:rPr>
              <w:t>expensive</w:t>
            </w:r>
            <w:r>
              <w:rPr>
                <w:spacing w:val="-6"/>
                <w:sz w:val="24"/>
              </w:rPr>
              <w:t xml:space="preserve"> </w:t>
            </w:r>
            <w:r>
              <w:rPr>
                <w:sz w:val="24"/>
              </w:rPr>
              <w:t>than</w:t>
            </w:r>
            <w:r>
              <w:rPr>
                <w:spacing w:val="-6"/>
                <w:sz w:val="24"/>
              </w:rPr>
              <w:t xml:space="preserve"> </w:t>
            </w:r>
            <w:r>
              <w:rPr>
                <w:sz w:val="24"/>
              </w:rPr>
              <w:t xml:space="preserve">active system to construct and </w:t>
            </w:r>
            <w:r>
              <w:rPr>
                <w:spacing w:val="-2"/>
                <w:sz w:val="24"/>
              </w:rPr>
              <w:t>operate</w:t>
            </w:r>
          </w:p>
        </w:tc>
        <w:tc>
          <w:tcPr>
            <w:tcW w:w="4450" w:type="dxa"/>
            <w:tcBorders>
              <w:top w:val="single" w:sz="12" w:space="0" w:color="FFFFFF"/>
              <w:bottom w:val="nil"/>
              <w:right w:val="nil"/>
            </w:tcBorders>
            <w:shd w:val="clear" w:color="auto" w:fill="EECECC"/>
          </w:tcPr>
          <w:p w:rsidR="001C31EC" w:rsidRDefault="006A1130">
            <w:pPr>
              <w:pStyle w:val="TableParagraph"/>
              <w:spacing w:line="270" w:lineRule="atLeast"/>
              <w:ind w:left="808" w:right="345" w:hanging="360"/>
              <w:rPr>
                <w:sz w:val="24"/>
              </w:rPr>
            </w:pPr>
            <w:r>
              <w:rPr>
                <w:sz w:val="24"/>
              </w:rPr>
              <w:t>5. It is more expensive than passive</w:t>
            </w:r>
            <w:r>
              <w:rPr>
                <w:spacing w:val="-11"/>
                <w:sz w:val="24"/>
              </w:rPr>
              <w:t xml:space="preserve"> </w:t>
            </w:r>
            <w:r>
              <w:rPr>
                <w:sz w:val="24"/>
              </w:rPr>
              <w:t>system</w:t>
            </w:r>
            <w:r>
              <w:rPr>
                <w:spacing w:val="-11"/>
                <w:sz w:val="24"/>
              </w:rPr>
              <w:t xml:space="preserve"> </w:t>
            </w:r>
            <w:r>
              <w:rPr>
                <w:sz w:val="24"/>
              </w:rPr>
              <w:t>to</w:t>
            </w:r>
            <w:r>
              <w:rPr>
                <w:spacing w:val="-12"/>
                <w:sz w:val="24"/>
              </w:rPr>
              <w:t xml:space="preserve"> </w:t>
            </w:r>
            <w:r>
              <w:rPr>
                <w:sz w:val="24"/>
              </w:rPr>
              <w:t>construct and operate</w:t>
            </w:r>
          </w:p>
        </w:tc>
      </w:tr>
    </w:tbl>
    <w:p w:rsidR="001C31EC" w:rsidRDefault="001C31EC">
      <w:pPr>
        <w:pStyle w:val="BodyText"/>
        <w:spacing w:before="293"/>
        <w:rPr>
          <w:rFonts w:ascii="Arial"/>
          <w:b/>
          <w:sz w:val="28"/>
        </w:rPr>
      </w:pPr>
    </w:p>
    <w:p w:rsidR="001C31EC" w:rsidRDefault="006A1130">
      <w:pPr>
        <w:ind w:left="1221"/>
        <w:rPr>
          <w:rFonts w:ascii="Arial"/>
          <w:b/>
          <w:sz w:val="28"/>
        </w:rPr>
      </w:pPr>
      <w:r>
        <w:rPr>
          <w:rFonts w:ascii="Arial"/>
          <w:b/>
          <w:sz w:val="28"/>
        </w:rPr>
        <w:t>Solar</w:t>
      </w:r>
      <w:r>
        <w:rPr>
          <w:rFonts w:ascii="Arial"/>
          <w:b/>
          <w:spacing w:val="-4"/>
          <w:sz w:val="28"/>
        </w:rPr>
        <w:t xml:space="preserve"> </w:t>
      </w:r>
      <w:r>
        <w:rPr>
          <w:rFonts w:ascii="Arial"/>
          <w:b/>
          <w:sz w:val="28"/>
        </w:rPr>
        <w:t>heating</w:t>
      </w:r>
      <w:r>
        <w:rPr>
          <w:rFonts w:ascii="Arial"/>
          <w:b/>
          <w:spacing w:val="-3"/>
          <w:sz w:val="28"/>
        </w:rPr>
        <w:t xml:space="preserve"> </w:t>
      </w:r>
      <w:r>
        <w:rPr>
          <w:rFonts w:ascii="Arial"/>
          <w:b/>
          <w:sz w:val="28"/>
        </w:rPr>
        <w:t xml:space="preserve">of </w:t>
      </w:r>
      <w:r>
        <w:rPr>
          <w:rFonts w:ascii="Arial"/>
          <w:b/>
          <w:spacing w:val="-2"/>
          <w:sz w:val="28"/>
        </w:rPr>
        <w:t>buildings</w:t>
      </w:r>
    </w:p>
    <w:p w:rsidR="001C31EC" w:rsidRDefault="006A1130">
      <w:pPr>
        <w:pStyle w:val="ListParagraph"/>
        <w:numPr>
          <w:ilvl w:val="0"/>
          <w:numId w:val="44"/>
        </w:numPr>
        <w:tabs>
          <w:tab w:val="left" w:pos="1760"/>
        </w:tabs>
        <w:spacing w:before="52"/>
        <w:ind w:left="1760" w:hanging="358"/>
        <w:rPr>
          <w:rFonts w:ascii="Arial"/>
          <w:b/>
          <w:sz w:val="28"/>
        </w:rPr>
      </w:pPr>
      <w:r>
        <w:rPr>
          <w:rFonts w:ascii="Arial"/>
          <w:b/>
          <w:sz w:val="28"/>
        </w:rPr>
        <w:t>Passive</w:t>
      </w:r>
      <w:r>
        <w:rPr>
          <w:rFonts w:ascii="Arial"/>
          <w:b/>
          <w:spacing w:val="-4"/>
          <w:sz w:val="28"/>
        </w:rPr>
        <w:t xml:space="preserve"> </w:t>
      </w:r>
      <w:r>
        <w:rPr>
          <w:rFonts w:ascii="Arial"/>
          <w:b/>
          <w:sz w:val="28"/>
        </w:rPr>
        <w:t>solar</w:t>
      </w:r>
      <w:r>
        <w:rPr>
          <w:rFonts w:ascii="Arial"/>
          <w:b/>
          <w:spacing w:val="-6"/>
          <w:sz w:val="28"/>
        </w:rPr>
        <w:t xml:space="preserve"> </w:t>
      </w:r>
      <w:r>
        <w:rPr>
          <w:rFonts w:ascii="Arial"/>
          <w:b/>
          <w:sz w:val="28"/>
        </w:rPr>
        <w:t>space</w:t>
      </w:r>
      <w:r>
        <w:rPr>
          <w:rFonts w:ascii="Arial"/>
          <w:b/>
          <w:spacing w:val="-5"/>
          <w:sz w:val="28"/>
        </w:rPr>
        <w:t xml:space="preserve"> </w:t>
      </w:r>
      <w:r>
        <w:rPr>
          <w:rFonts w:ascii="Arial"/>
          <w:b/>
          <w:sz w:val="28"/>
        </w:rPr>
        <w:t>heating</w:t>
      </w:r>
      <w:r>
        <w:rPr>
          <w:rFonts w:ascii="Arial"/>
          <w:b/>
          <w:spacing w:val="1"/>
          <w:sz w:val="28"/>
        </w:rPr>
        <w:t xml:space="preserve"> </w:t>
      </w:r>
      <w:r>
        <w:rPr>
          <w:rFonts w:ascii="Arial"/>
          <w:b/>
          <w:spacing w:val="-2"/>
          <w:sz w:val="28"/>
        </w:rPr>
        <w:t>systems</w:t>
      </w:r>
    </w:p>
    <w:p w:rsidR="001C31EC" w:rsidRDefault="006A1130">
      <w:pPr>
        <w:pStyle w:val="BodyText"/>
        <w:tabs>
          <w:tab w:val="left" w:pos="1761"/>
        </w:tabs>
        <w:spacing w:before="51"/>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passive solar</w:t>
      </w:r>
      <w:r>
        <w:rPr>
          <w:rFonts w:ascii="Microsoft Sans Serif" w:hAnsi="Microsoft Sans Serif"/>
          <w:spacing w:val="-2"/>
        </w:rPr>
        <w:t xml:space="preserve"> </w:t>
      </w:r>
      <w:r>
        <w:rPr>
          <w:rFonts w:ascii="Microsoft Sans Serif" w:hAnsi="Microsoft Sans Serif"/>
        </w:rPr>
        <w:t>heating</w:t>
      </w:r>
      <w:r>
        <w:rPr>
          <w:rFonts w:ascii="Microsoft Sans Serif" w:hAnsi="Microsoft Sans Serif"/>
          <w:spacing w:val="-3"/>
        </w:rPr>
        <w:t xml:space="preserve"> </w:t>
      </w:r>
      <w:r>
        <w:rPr>
          <w:rFonts w:ascii="Microsoft Sans Serif" w:hAnsi="Microsoft Sans Serif"/>
        </w:rPr>
        <w:t>are</w:t>
      </w:r>
      <w:r>
        <w:rPr>
          <w:rFonts w:ascii="Microsoft Sans Serif" w:hAnsi="Microsoft Sans Serif"/>
          <w:spacing w:val="-2"/>
        </w:rPr>
        <w:t xml:space="preserve"> </w:t>
      </w:r>
      <w:r>
        <w:rPr>
          <w:rFonts w:ascii="Microsoft Sans Serif" w:hAnsi="Microsoft Sans Serif"/>
        </w:rPr>
        <w:t>classified</w:t>
      </w:r>
      <w:r>
        <w:rPr>
          <w:rFonts w:ascii="Microsoft Sans Serif" w:hAnsi="Microsoft Sans Serif"/>
          <w:spacing w:val="4"/>
        </w:rPr>
        <w:t xml:space="preserve"> </w:t>
      </w:r>
      <w:r>
        <w:rPr>
          <w:rFonts w:ascii="Microsoft Sans Serif" w:hAnsi="Microsoft Sans Serif"/>
          <w:spacing w:val="-7"/>
        </w:rPr>
        <w:t>as</w:t>
      </w:r>
    </w:p>
    <w:p w:rsidR="001C31EC" w:rsidRDefault="006A1130">
      <w:pPr>
        <w:pStyle w:val="ListParagraph"/>
        <w:numPr>
          <w:ilvl w:val="1"/>
          <w:numId w:val="44"/>
        </w:numPr>
        <w:tabs>
          <w:tab w:val="left" w:pos="2121"/>
        </w:tabs>
        <w:spacing w:before="50"/>
        <w:ind w:hanging="359"/>
        <w:rPr>
          <w:rFonts w:ascii="Microsoft Sans Serif"/>
          <w:sz w:val="24"/>
        </w:rPr>
      </w:pPr>
      <w:r>
        <w:rPr>
          <w:rFonts w:ascii="Microsoft Sans Serif"/>
          <w:sz w:val="24"/>
        </w:rPr>
        <w:t>Direct</w:t>
      </w:r>
      <w:r>
        <w:rPr>
          <w:rFonts w:ascii="Microsoft Sans Serif"/>
          <w:spacing w:val="-1"/>
          <w:sz w:val="24"/>
        </w:rPr>
        <w:t xml:space="preserve"> </w:t>
      </w:r>
      <w:r>
        <w:rPr>
          <w:rFonts w:ascii="Microsoft Sans Serif"/>
          <w:spacing w:val="-2"/>
          <w:sz w:val="24"/>
        </w:rPr>
        <w:t>gain,</w:t>
      </w:r>
    </w:p>
    <w:p w:rsidR="001C31EC" w:rsidRDefault="006A1130">
      <w:pPr>
        <w:pStyle w:val="ListParagraph"/>
        <w:numPr>
          <w:ilvl w:val="1"/>
          <w:numId w:val="44"/>
        </w:numPr>
        <w:tabs>
          <w:tab w:val="left" w:pos="2121"/>
        </w:tabs>
        <w:spacing w:before="46"/>
        <w:ind w:hanging="359"/>
        <w:rPr>
          <w:rFonts w:ascii="Microsoft Sans Serif"/>
          <w:sz w:val="24"/>
        </w:rPr>
      </w:pPr>
      <w:r>
        <w:rPr>
          <w:rFonts w:ascii="Microsoft Sans Serif"/>
          <w:sz w:val="24"/>
        </w:rPr>
        <w:t>Thermal</w:t>
      </w:r>
      <w:r>
        <w:rPr>
          <w:rFonts w:ascii="Microsoft Sans Serif"/>
          <w:spacing w:val="-4"/>
          <w:sz w:val="24"/>
        </w:rPr>
        <w:t xml:space="preserve"> </w:t>
      </w:r>
      <w:r>
        <w:rPr>
          <w:rFonts w:ascii="Microsoft Sans Serif"/>
          <w:sz w:val="24"/>
        </w:rPr>
        <w:t>storage</w:t>
      </w:r>
      <w:r>
        <w:rPr>
          <w:rFonts w:ascii="Microsoft Sans Serif"/>
          <w:spacing w:val="-2"/>
          <w:sz w:val="24"/>
        </w:rPr>
        <w:t xml:space="preserve"> </w:t>
      </w:r>
      <w:r>
        <w:rPr>
          <w:rFonts w:ascii="Microsoft Sans Serif"/>
          <w:sz w:val="24"/>
        </w:rPr>
        <w:t>wall</w:t>
      </w:r>
      <w:r>
        <w:rPr>
          <w:rFonts w:ascii="Microsoft Sans Serif"/>
          <w:spacing w:val="-2"/>
          <w:sz w:val="24"/>
        </w:rPr>
        <w:t xml:space="preserve"> </w:t>
      </w:r>
      <w:r>
        <w:rPr>
          <w:rFonts w:ascii="Microsoft Sans Serif"/>
          <w:sz w:val="24"/>
        </w:rPr>
        <w:t>(indirect</w:t>
      </w:r>
      <w:r>
        <w:rPr>
          <w:rFonts w:ascii="Microsoft Sans Serif"/>
          <w:spacing w:val="1"/>
          <w:sz w:val="24"/>
        </w:rPr>
        <w:t xml:space="preserve"> </w:t>
      </w:r>
      <w:r>
        <w:rPr>
          <w:rFonts w:ascii="Microsoft Sans Serif"/>
          <w:spacing w:val="-2"/>
          <w:sz w:val="24"/>
        </w:rPr>
        <w:t>gain),</w:t>
      </w:r>
    </w:p>
    <w:p w:rsidR="001C31EC" w:rsidRDefault="006A1130">
      <w:pPr>
        <w:pStyle w:val="ListParagraph"/>
        <w:numPr>
          <w:ilvl w:val="1"/>
          <w:numId w:val="44"/>
        </w:numPr>
        <w:tabs>
          <w:tab w:val="left" w:pos="2121"/>
        </w:tabs>
        <w:spacing w:before="47"/>
        <w:ind w:hanging="359"/>
        <w:rPr>
          <w:rFonts w:ascii="Microsoft Sans Serif"/>
          <w:sz w:val="24"/>
        </w:rPr>
      </w:pPr>
      <w:r>
        <w:rPr>
          <w:rFonts w:ascii="Microsoft Sans Serif"/>
          <w:sz w:val="24"/>
        </w:rPr>
        <w:t>Thermal</w:t>
      </w:r>
      <w:r>
        <w:rPr>
          <w:rFonts w:ascii="Microsoft Sans Serif"/>
          <w:spacing w:val="-3"/>
          <w:sz w:val="24"/>
        </w:rPr>
        <w:t xml:space="preserve"> </w:t>
      </w:r>
      <w:r>
        <w:rPr>
          <w:rFonts w:ascii="Microsoft Sans Serif"/>
          <w:sz w:val="24"/>
        </w:rPr>
        <w:t>storage roof</w:t>
      </w:r>
      <w:r>
        <w:rPr>
          <w:rFonts w:ascii="Microsoft Sans Serif"/>
          <w:spacing w:val="-2"/>
          <w:sz w:val="24"/>
        </w:rPr>
        <w:t xml:space="preserve"> </w:t>
      </w:r>
      <w:r>
        <w:rPr>
          <w:rFonts w:ascii="Microsoft Sans Serif"/>
          <w:sz w:val="24"/>
        </w:rPr>
        <w:t>(indirect</w:t>
      </w:r>
      <w:r>
        <w:rPr>
          <w:rFonts w:ascii="Microsoft Sans Serif"/>
          <w:spacing w:val="4"/>
          <w:sz w:val="24"/>
        </w:rPr>
        <w:t xml:space="preserve"> </w:t>
      </w:r>
      <w:r>
        <w:rPr>
          <w:rFonts w:ascii="Microsoft Sans Serif"/>
          <w:spacing w:val="-2"/>
          <w:sz w:val="24"/>
        </w:rPr>
        <w:t>gain),</w:t>
      </w:r>
    </w:p>
    <w:p w:rsidR="001C31EC" w:rsidRDefault="006A1130">
      <w:pPr>
        <w:pStyle w:val="ListParagraph"/>
        <w:numPr>
          <w:ilvl w:val="1"/>
          <w:numId w:val="44"/>
        </w:numPr>
        <w:tabs>
          <w:tab w:val="left" w:pos="2121"/>
        </w:tabs>
        <w:spacing w:before="50"/>
        <w:ind w:hanging="359"/>
        <w:rPr>
          <w:rFonts w:ascii="Microsoft Sans Serif"/>
          <w:sz w:val="24"/>
        </w:rPr>
      </w:pPr>
      <w:r>
        <w:rPr>
          <w:rFonts w:ascii="Microsoft Sans Serif"/>
          <w:sz w:val="24"/>
        </w:rPr>
        <w:t>Attached</w:t>
      </w:r>
      <w:r>
        <w:rPr>
          <w:rFonts w:ascii="Microsoft Sans Serif"/>
          <w:spacing w:val="-3"/>
          <w:sz w:val="24"/>
        </w:rPr>
        <w:t xml:space="preserve"> </w:t>
      </w:r>
      <w:r>
        <w:rPr>
          <w:rFonts w:ascii="Microsoft Sans Serif"/>
          <w:sz w:val="24"/>
        </w:rPr>
        <w:t>sun</w:t>
      </w:r>
      <w:r>
        <w:rPr>
          <w:rFonts w:ascii="Microsoft Sans Serif"/>
          <w:spacing w:val="-1"/>
          <w:sz w:val="24"/>
        </w:rPr>
        <w:t xml:space="preserve"> </w:t>
      </w:r>
      <w:r>
        <w:rPr>
          <w:rFonts w:ascii="Microsoft Sans Serif"/>
          <w:sz w:val="24"/>
        </w:rPr>
        <w:t>space</w:t>
      </w:r>
      <w:r>
        <w:rPr>
          <w:rFonts w:ascii="Microsoft Sans Serif"/>
          <w:spacing w:val="5"/>
          <w:sz w:val="24"/>
        </w:rPr>
        <w:t xml:space="preserve"> </w:t>
      </w:r>
      <w:r>
        <w:rPr>
          <w:rFonts w:ascii="Microsoft Sans Serif"/>
          <w:spacing w:val="-5"/>
          <w:sz w:val="24"/>
        </w:rPr>
        <w:t>and</w:t>
      </w:r>
    </w:p>
    <w:p w:rsidR="001C31EC" w:rsidRDefault="006A1130">
      <w:pPr>
        <w:pStyle w:val="ListParagraph"/>
        <w:numPr>
          <w:ilvl w:val="1"/>
          <w:numId w:val="44"/>
        </w:numPr>
        <w:tabs>
          <w:tab w:val="left" w:pos="2121"/>
        </w:tabs>
        <w:spacing w:before="46"/>
        <w:ind w:hanging="359"/>
        <w:rPr>
          <w:rFonts w:ascii="Microsoft Sans Serif"/>
          <w:sz w:val="24"/>
        </w:rPr>
      </w:pPr>
      <w:r>
        <w:rPr>
          <w:rFonts w:ascii="Microsoft Sans Serif"/>
          <w:sz w:val="24"/>
        </w:rPr>
        <w:t>Convective</w:t>
      </w:r>
      <w:r>
        <w:rPr>
          <w:rFonts w:ascii="Microsoft Sans Serif"/>
          <w:spacing w:val="-2"/>
          <w:sz w:val="24"/>
        </w:rPr>
        <w:t xml:space="preserve"> </w:t>
      </w:r>
      <w:r>
        <w:rPr>
          <w:rFonts w:ascii="Microsoft Sans Serif"/>
          <w:spacing w:val="-4"/>
          <w:sz w:val="24"/>
        </w:rPr>
        <w:t>loop.</w:t>
      </w:r>
    </w:p>
    <w:p w:rsidR="001C31EC" w:rsidRDefault="001C31EC">
      <w:pPr>
        <w:rPr>
          <w:rFonts w:ascii="Microsoft Sans Serif"/>
          <w:sz w:val="24"/>
        </w:rPr>
        <w:sectPr w:rsidR="001C31EC">
          <w:headerReference w:type="default" r:id="rId524"/>
          <w:footerReference w:type="default" r:id="rId525"/>
          <w:pgSz w:w="11900" w:h="16840"/>
          <w:pgMar w:top="1360" w:right="20" w:bottom="280" w:left="400" w:header="0" w:footer="0" w:gutter="0"/>
          <w:cols w:space="720"/>
        </w:sectPr>
      </w:pPr>
    </w:p>
    <w:p w:rsidR="001C31EC" w:rsidRDefault="006A1130">
      <w:pPr>
        <w:numPr>
          <w:ilvl w:val="0"/>
          <w:numId w:val="43"/>
        </w:numPr>
        <w:tabs>
          <w:tab w:val="left" w:pos="1760"/>
        </w:tabs>
        <w:spacing w:before="63"/>
        <w:ind w:left="1760" w:hanging="358"/>
        <w:rPr>
          <w:rFonts w:ascii="Arial"/>
          <w:b/>
          <w:sz w:val="28"/>
        </w:rPr>
      </w:pPr>
      <w:r>
        <w:rPr>
          <w:rFonts w:ascii="Arial"/>
          <w:b/>
          <w:sz w:val="28"/>
        </w:rPr>
        <w:lastRenderedPageBreak/>
        <w:t>Direct</w:t>
      </w:r>
      <w:r>
        <w:rPr>
          <w:rFonts w:ascii="Arial"/>
          <w:b/>
          <w:spacing w:val="-3"/>
          <w:sz w:val="28"/>
        </w:rPr>
        <w:t xml:space="preserve"> </w:t>
      </w:r>
      <w:r>
        <w:rPr>
          <w:rFonts w:ascii="Arial"/>
          <w:b/>
          <w:spacing w:val="-2"/>
          <w:sz w:val="28"/>
        </w:rPr>
        <w:t>gain:</w:t>
      </w:r>
    </w:p>
    <w:p w:rsidR="001C31EC" w:rsidRDefault="006A1130">
      <w:pPr>
        <w:pStyle w:val="BodyText"/>
        <w:spacing w:before="51" w:line="273" w:lineRule="auto"/>
        <w:ind w:left="1761" w:right="1421"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This</w:t>
      </w:r>
      <w:proofErr w:type="gramEnd"/>
      <w:r>
        <w:rPr>
          <w:rFonts w:ascii="Microsoft Sans Serif" w:hAnsi="Microsoft Sans Serif"/>
        </w:rPr>
        <w:t xml:space="preserve"> is the simplest passive solar heating method for heating the building</w:t>
      </w:r>
      <w:r>
        <w:rPr>
          <w:rFonts w:ascii="Microsoft Sans Serif" w:hAnsi="Microsoft Sans Serif"/>
          <w:spacing w:val="80"/>
        </w:rPr>
        <w:t xml:space="preserve"> </w:t>
      </w:r>
      <w:r>
        <w:rPr>
          <w:rFonts w:ascii="Microsoft Sans Serif" w:hAnsi="Microsoft Sans Serif"/>
        </w:rPr>
        <w:t>during the winter.</w:t>
      </w:r>
    </w:p>
    <w:p w:rsidR="001C31EC" w:rsidRDefault="006A1130">
      <w:pPr>
        <w:pStyle w:val="BodyText"/>
        <w:spacing w:before="1" w:line="280" w:lineRule="auto"/>
        <w:ind w:left="1761" w:right="1416" w:hanging="360"/>
        <w:jc w:val="both"/>
        <w:rPr>
          <w:rFonts w:ascii="Microsoft Sans Serif" w:hAnsi="Microsoft Sans Serif"/>
        </w:rPr>
      </w:pPr>
      <w:r>
        <w:rPr>
          <w:rFonts w:ascii="Tahoma" w:hAnsi="Tahoma"/>
          <w:spacing w:val="-132"/>
        </w:rPr>
        <w:t>˜</w:t>
      </w:r>
      <w:r>
        <w:rPr>
          <w:rFonts w:ascii="Tahoma" w:hAnsi="Tahoma"/>
          <w:spacing w:val="80"/>
        </w:rPr>
        <w:t xml:space="preserve">  </w:t>
      </w:r>
      <w:r>
        <w:rPr>
          <w:rFonts w:ascii="Microsoft Sans Serif" w:hAnsi="Microsoft Sans Serif"/>
        </w:rPr>
        <w:t>A</w:t>
      </w:r>
      <w:r>
        <w:rPr>
          <w:rFonts w:ascii="Microsoft Sans Serif" w:hAnsi="Microsoft Sans Serif"/>
          <w:spacing w:val="-8"/>
        </w:rPr>
        <w:t xml:space="preserve"> </w:t>
      </w:r>
      <w:r>
        <w:rPr>
          <w:rFonts w:ascii="Microsoft Sans Serif" w:hAnsi="Microsoft Sans Serif"/>
        </w:rPr>
        <w:t>double glazed windows facing south as shown in the Fig. or the entire south facing</w:t>
      </w:r>
      <w:r>
        <w:rPr>
          <w:rFonts w:ascii="Microsoft Sans Serif" w:hAnsi="Microsoft Sans Serif"/>
          <w:spacing w:val="-1"/>
        </w:rPr>
        <w:t xml:space="preserve"> </w:t>
      </w:r>
      <w:r>
        <w:rPr>
          <w:rFonts w:ascii="Microsoft Sans Serif" w:hAnsi="Microsoft Sans Serif"/>
        </w:rPr>
        <w:t>wall is</w:t>
      </w:r>
      <w:r>
        <w:rPr>
          <w:rFonts w:ascii="Microsoft Sans Serif" w:hAnsi="Microsoft Sans Serif"/>
          <w:spacing w:val="-2"/>
        </w:rPr>
        <w:t xml:space="preserve"> </w:t>
      </w:r>
      <w:r>
        <w:rPr>
          <w:rFonts w:ascii="Microsoft Sans Serif" w:hAnsi="Microsoft Sans Serif"/>
        </w:rPr>
        <w:t>double glazed through</w:t>
      </w:r>
      <w:r>
        <w:rPr>
          <w:rFonts w:ascii="Microsoft Sans Serif" w:hAnsi="Microsoft Sans Serif"/>
          <w:spacing w:val="-1"/>
        </w:rPr>
        <w:t xml:space="preserve"> </w:t>
      </w:r>
      <w:r>
        <w:rPr>
          <w:rFonts w:ascii="Microsoft Sans Serif" w:hAnsi="Microsoft Sans Serif"/>
        </w:rPr>
        <w:t>which</w:t>
      </w:r>
      <w:r>
        <w:rPr>
          <w:rFonts w:ascii="Microsoft Sans Serif" w:hAnsi="Microsoft Sans Serif"/>
          <w:spacing w:val="-1"/>
        </w:rPr>
        <w:t xml:space="preserve"> </w:t>
      </w:r>
      <w:r>
        <w:rPr>
          <w:rFonts w:ascii="Microsoft Sans Serif" w:hAnsi="Microsoft Sans Serif"/>
        </w:rPr>
        <w:t>direct radiation</w:t>
      </w:r>
      <w:r>
        <w:rPr>
          <w:rFonts w:ascii="Microsoft Sans Serif" w:hAnsi="Microsoft Sans Serif"/>
          <w:spacing w:val="-1"/>
        </w:rPr>
        <w:t xml:space="preserve"> </w:t>
      </w:r>
      <w:r>
        <w:rPr>
          <w:rFonts w:ascii="Microsoft Sans Serif" w:hAnsi="Microsoft Sans Serif"/>
        </w:rPr>
        <w:t>in winter</w:t>
      </w:r>
      <w:r>
        <w:rPr>
          <w:rFonts w:ascii="Microsoft Sans Serif" w:hAnsi="Microsoft Sans Serif"/>
          <w:spacing w:val="-2"/>
        </w:rPr>
        <w:t xml:space="preserve"> </w:t>
      </w:r>
      <w:r>
        <w:rPr>
          <w:rFonts w:ascii="Microsoft Sans Serif" w:hAnsi="Microsoft Sans Serif"/>
        </w:rPr>
        <w:t>enters</w:t>
      </w:r>
      <w:r>
        <w:rPr>
          <w:rFonts w:ascii="Microsoft Sans Serif" w:hAnsi="Microsoft Sans Serif"/>
          <w:spacing w:val="-2"/>
        </w:rPr>
        <w:t xml:space="preserve"> </w:t>
      </w:r>
      <w:r>
        <w:rPr>
          <w:rFonts w:ascii="Microsoft Sans Serif" w:hAnsi="Microsoft Sans Serif"/>
        </w:rPr>
        <w:t>and strikes floor, walls or other objects in the room; is absorbed and stored as heat.</w:t>
      </w:r>
      <w:r>
        <w:rPr>
          <w:rFonts w:ascii="Microsoft Sans Serif" w:hAnsi="Microsoft Sans Serif"/>
          <w:spacing w:val="-1"/>
        </w:rPr>
        <w:t xml:space="preserve"> </w:t>
      </w:r>
      <w:r>
        <w:rPr>
          <w:rFonts w:ascii="Microsoft Sans Serif" w:hAnsi="Microsoft Sans Serif"/>
        </w:rPr>
        <w:t>The heat loss from the room is reduced by using double glazes window.</w:t>
      </w:r>
    </w:p>
    <w:p w:rsidR="001C31EC" w:rsidRDefault="006A1130">
      <w:pPr>
        <w:pStyle w:val="BodyText"/>
        <w:spacing w:line="280" w:lineRule="auto"/>
        <w:ind w:left="1761" w:right="1419"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spacing w:val="40"/>
        </w:rPr>
        <w:t xml:space="preserve"> </w:t>
      </w:r>
      <w:r>
        <w:rPr>
          <w:rFonts w:ascii="Microsoft Sans Serif" w:hAnsi="Microsoft Sans Serif"/>
        </w:rPr>
        <w:t>floor</w:t>
      </w:r>
      <w:r>
        <w:rPr>
          <w:rFonts w:ascii="Microsoft Sans Serif" w:hAnsi="Microsoft Sans Serif"/>
          <w:spacing w:val="40"/>
        </w:rPr>
        <w:t xml:space="preserve"> </w:t>
      </w:r>
      <w:r>
        <w:rPr>
          <w:rFonts w:ascii="Microsoft Sans Serif" w:hAnsi="Microsoft Sans Serif"/>
        </w:rPr>
        <w:t>or</w:t>
      </w:r>
      <w:r>
        <w:rPr>
          <w:rFonts w:ascii="Microsoft Sans Serif" w:hAnsi="Microsoft Sans Serif"/>
          <w:spacing w:val="40"/>
        </w:rPr>
        <w:t xml:space="preserve"> </w:t>
      </w:r>
      <w:r>
        <w:rPr>
          <w:rFonts w:ascii="Microsoft Sans Serif" w:hAnsi="Microsoft Sans Serif"/>
        </w:rPr>
        <w:t>walls</w:t>
      </w:r>
      <w:r>
        <w:rPr>
          <w:rFonts w:ascii="Microsoft Sans Serif" w:hAnsi="Microsoft Sans Serif"/>
          <w:spacing w:val="40"/>
        </w:rPr>
        <w:t xml:space="preserve"> </w:t>
      </w:r>
      <w:r>
        <w:rPr>
          <w:rFonts w:ascii="Microsoft Sans Serif" w:hAnsi="Microsoft Sans Serif"/>
        </w:rPr>
        <w:t>are</w:t>
      </w:r>
      <w:r>
        <w:rPr>
          <w:rFonts w:ascii="Microsoft Sans Serif" w:hAnsi="Microsoft Sans Serif"/>
          <w:spacing w:val="40"/>
        </w:rPr>
        <w:t xml:space="preserve"> </w:t>
      </w:r>
      <w:r>
        <w:rPr>
          <w:rFonts w:ascii="Microsoft Sans Serif" w:hAnsi="Microsoft Sans Serif"/>
        </w:rPr>
        <w:t>made</w:t>
      </w:r>
      <w:r>
        <w:rPr>
          <w:rFonts w:ascii="Microsoft Sans Serif" w:hAnsi="Microsoft Sans Serif"/>
          <w:spacing w:val="40"/>
        </w:rPr>
        <w:t xml:space="preserve"> </w:t>
      </w:r>
      <w:r>
        <w:rPr>
          <w:rFonts w:ascii="Microsoft Sans Serif" w:hAnsi="Microsoft Sans Serif"/>
        </w:rPr>
        <w:t>massive</w:t>
      </w:r>
      <w:r>
        <w:rPr>
          <w:rFonts w:ascii="Microsoft Sans Serif" w:hAnsi="Microsoft Sans Serif"/>
          <w:spacing w:val="40"/>
        </w:rPr>
        <w:t xml:space="preserve"> </w:t>
      </w:r>
      <w:r>
        <w:rPr>
          <w:rFonts w:ascii="Microsoft Sans Serif" w:hAnsi="Microsoft Sans Serif"/>
        </w:rPr>
        <w:t>to</w:t>
      </w:r>
      <w:r>
        <w:rPr>
          <w:rFonts w:ascii="Microsoft Sans Serif" w:hAnsi="Microsoft Sans Serif"/>
          <w:spacing w:val="40"/>
        </w:rPr>
        <w:t xml:space="preserve"> </w:t>
      </w:r>
      <w:r>
        <w:rPr>
          <w:rFonts w:ascii="Microsoft Sans Serif" w:hAnsi="Microsoft Sans Serif"/>
        </w:rPr>
        <w:t>increase</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thermal</w:t>
      </w:r>
      <w:r>
        <w:rPr>
          <w:rFonts w:ascii="Microsoft Sans Serif" w:hAnsi="Microsoft Sans Serif"/>
          <w:spacing w:val="40"/>
        </w:rPr>
        <w:t xml:space="preserve"> </w:t>
      </w:r>
      <w:r>
        <w:rPr>
          <w:rFonts w:ascii="Microsoft Sans Serif" w:hAnsi="Microsoft Sans Serif"/>
        </w:rPr>
        <w:t>mass</w:t>
      </w:r>
      <w:r>
        <w:rPr>
          <w:rFonts w:ascii="Microsoft Sans Serif" w:hAnsi="Microsoft Sans Serif"/>
          <w:spacing w:val="40"/>
        </w:rPr>
        <w:t xml:space="preserve"> </w:t>
      </w:r>
      <w:r>
        <w:rPr>
          <w:rFonts w:ascii="Microsoft Sans Serif" w:hAnsi="Microsoft Sans Serif"/>
        </w:rPr>
        <w:t>which helps in storing the heat during day time when sufficient heat is available and releasing the same during night time. An appropriate overhang is provided above the windows or at the roof level for the case where south wall is glazed shaded the window or the wall during summer when the elevation of the sun</w:t>
      </w:r>
      <w:r>
        <w:rPr>
          <w:rFonts w:ascii="Microsoft Sans Serif" w:hAnsi="Microsoft Sans Serif"/>
          <w:spacing w:val="80"/>
        </w:rPr>
        <w:t xml:space="preserve"> </w:t>
      </w:r>
      <w:r>
        <w:rPr>
          <w:rFonts w:ascii="Microsoft Sans Serif" w:hAnsi="Microsoft Sans Serif"/>
        </w:rPr>
        <w:t>is high.</w:t>
      </w:r>
    </w:p>
    <w:p w:rsidR="001C31EC" w:rsidRDefault="006A1130">
      <w:pPr>
        <w:pStyle w:val="BodyText"/>
        <w:spacing w:line="284" w:lineRule="exact"/>
        <w:ind w:left="1401"/>
        <w:jc w:val="both"/>
        <w:rPr>
          <w:rFonts w:ascii="Microsoft Sans Serif" w:hAnsi="Microsoft Sans Serif"/>
        </w:rPr>
      </w:pPr>
      <w:r>
        <w:rPr>
          <w:noProof/>
          <w:lang w:val="en-IN" w:eastAsia="en-IN"/>
        </w:rPr>
        <w:drawing>
          <wp:anchor distT="0" distB="0" distL="0" distR="0" simplePos="0" relativeHeight="487734784" behindDoc="1" locked="0" layoutInCell="1" allowOverlap="1">
            <wp:simplePos x="0" y="0"/>
            <wp:positionH relativeFrom="page">
              <wp:posOffset>1617980</wp:posOffset>
            </wp:positionH>
            <wp:positionV relativeFrom="paragraph">
              <wp:posOffset>213504</wp:posOffset>
            </wp:positionV>
            <wp:extent cx="4340586" cy="3648075"/>
            <wp:effectExtent l="0" t="0" r="0" b="0"/>
            <wp:wrapTopAndBottom/>
            <wp:docPr id="1608" name="Image 1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8" name="Image 1608"/>
                    <pic:cNvPicPr/>
                  </pic:nvPicPr>
                  <pic:blipFill>
                    <a:blip r:embed="rId526" cstate="print"/>
                    <a:stretch>
                      <a:fillRect/>
                    </a:stretch>
                  </pic:blipFill>
                  <pic:spPr>
                    <a:xfrm>
                      <a:off x="0" y="0"/>
                      <a:ext cx="4340586" cy="3648075"/>
                    </a:xfrm>
                    <a:prstGeom prst="rect">
                      <a:avLst/>
                    </a:prstGeom>
                  </pic:spPr>
                </pic:pic>
              </a:graphicData>
            </a:graphic>
          </wp:anchor>
        </w:drawing>
      </w:r>
      <w:proofErr w:type="gramStart"/>
      <w:r>
        <w:rPr>
          <w:rFonts w:ascii="Tahoma" w:hAnsi="Tahoma"/>
          <w:spacing w:val="-132"/>
        </w:rPr>
        <w:t>˜</w:t>
      </w:r>
      <w:r>
        <w:rPr>
          <w:rFonts w:ascii="Tahoma" w:hAnsi="Tahoma"/>
          <w:spacing w:val="60"/>
          <w:w w:val="150"/>
        </w:rPr>
        <w:t xml:space="preserve">  </w:t>
      </w:r>
      <w:r>
        <w:rPr>
          <w:rFonts w:ascii="Microsoft Sans Serif" w:hAnsi="Microsoft Sans Serif"/>
        </w:rPr>
        <w:t>Adequate</w:t>
      </w:r>
      <w:proofErr w:type="gramEnd"/>
      <w:r>
        <w:rPr>
          <w:rFonts w:ascii="Microsoft Sans Serif" w:hAnsi="Microsoft Sans Serif"/>
          <w:spacing w:val="1"/>
        </w:rPr>
        <w:t xml:space="preserve"> </w:t>
      </w:r>
      <w:r>
        <w:rPr>
          <w:rFonts w:ascii="Microsoft Sans Serif" w:hAnsi="Microsoft Sans Serif"/>
        </w:rPr>
        <w:t>movable</w:t>
      </w:r>
      <w:r>
        <w:rPr>
          <w:rFonts w:ascii="Microsoft Sans Serif" w:hAnsi="Microsoft Sans Serif"/>
          <w:spacing w:val="-1"/>
        </w:rPr>
        <w:t xml:space="preserve"> </w:t>
      </w:r>
      <w:r>
        <w:rPr>
          <w:rFonts w:ascii="Microsoft Sans Serif" w:hAnsi="Microsoft Sans Serif"/>
        </w:rPr>
        <w:t>insulation may</w:t>
      </w:r>
      <w:r>
        <w:rPr>
          <w:rFonts w:ascii="Microsoft Sans Serif" w:hAnsi="Microsoft Sans Serif"/>
          <w:spacing w:val="-3"/>
        </w:rPr>
        <w:t xml:space="preserve"> </w:t>
      </w:r>
      <w:r>
        <w:rPr>
          <w:rFonts w:ascii="Microsoft Sans Serif" w:hAnsi="Microsoft Sans Serif"/>
        </w:rPr>
        <w:t>be</w:t>
      </w:r>
      <w:r>
        <w:rPr>
          <w:rFonts w:ascii="Microsoft Sans Serif" w:hAnsi="Microsoft Sans Serif"/>
          <w:spacing w:val="2"/>
        </w:rPr>
        <w:t xml:space="preserve"> </w:t>
      </w:r>
      <w:r>
        <w:rPr>
          <w:rFonts w:ascii="Microsoft Sans Serif" w:hAnsi="Microsoft Sans Serif"/>
        </w:rPr>
        <w:t>used</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reduce heat</w:t>
      </w:r>
      <w:r>
        <w:rPr>
          <w:rFonts w:ascii="Microsoft Sans Serif" w:hAnsi="Microsoft Sans Serif"/>
          <w:spacing w:val="1"/>
        </w:rPr>
        <w:t xml:space="preserve"> </w:t>
      </w:r>
      <w:r>
        <w:rPr>
          <w:rFonts w:ascii="Microsoft Sans Serif" w:hAnsi="Microsoft Sans Serif"/>
        </w:rPr>
        <w:t>losses</w:t>
      </w:r>
      <w:r>
        <w:rPr>
          <w:rFonts w:ascii="Microsoft Sans Serif" w:hAnsi="Microsoft Sans Serif"/>
          <w:spacing w:val="1"/>
        </w:rPr>
        <w:t xml:space="preserve"> </w:t>
      </w:r>
      <w:r>
        <w:rPr>
          <w:rFonts w:ascii="Microsoft Sans Serif" w:hAnsi="Microsoft Sans Serif"/>
        </w:rPr>
        <w:t>during</w:t>
      </w:r>
      <w:r>
        <w:rPr>
          <w:rFonts w:ascii="Microsoft Sans Serif" w:hAnsi="Microsoft Sans Serif"/>
          <w:spacing w:val="12"/>
        </w:rPr>
        <w:t xml:space="preserve"> </w:t>
      </w:r>
      <w:r>
        <w:rPr>
          <w:rFonts w:ascii="Microsoft Sans Serif" w:hAnsi="Microsoft Sans Serif"/>
          <w:spacing w:val="-2"/>
        </w:rPr>
        <w:t>night.</w:t>
      </w:r>
    </w:p>
    <w:p w:rsidR="001C31EC" w:rsidRDefault="006A1130">
      <w:pPr>
        <w:spacing w:before="240"/>
        <w:ind w:left="212"/>
        <w:jc w:val="center"/>
        <w:rPr>
          <w:rFonts w:ascii="Arial"/>
          <w:i/>
        </w:rPr>
      </w:pPr>
      <w:proofErr w:type="gramStart"/>
      <w:r>
        <w:rPr>
          <w:rFonts w:ascii="Arial"/>
          <w:i/>
        </w:rPr>
        <w:t>Fig</w:t>
      </w:r>
      <w:r>
        <w:rPr>
          <w:rFonts w:ascii="Arial"/>
          <w:i/>
          <w:spacing w:val="-3"/>
        </w:rPr>
        <w:t xml:space="preserve"> </w:t>
      </w:r>
      <w:r>
        <w:rPr>
          <w:rFonts w:ascii="Arial"/>
          <w:i/>
        </w:rPr>
        <w:t>3.3.</w:t>
      </w:r>
      <w:proofErr w:type="gramEnd"/>
      <w:r>
        <w:rPr>
          <w:rFonts w:ascii="Arial"/>
          <w:i/>
          <w:spacing w:val="-2"/>
        </w:rPr>
        <w:t xml:space="preserve"> </w:t>
      </w:r>
      <w:r>
        <w:rPr>
          <w:rFonts w:ascii="Arial"/>
          <w:i/>
        </w:rPr>
        <w:t>Direct</w:t>
      </w:r>
      <w:r>
        <w:rPr>
          <w:rFonts w:ascii="Arial"/>
          <w:i/>
          <w:spacing w:val="-1"/>
        </w:rPr>
        <w:t xml:space="preserve"> </w:t>
      </w:r>
      <w:r>
        <w:rPr>
          <w:rFonts w:ascii="Arial"/>
          <w:i/>
          <w:spacing w:val="-4"/>
        </w:rPr>
        <w:t>gain</w:t>
      </w:r>
    </w:p>
    <w:p w:rsidR="001C31EC" w:rsidRDefault="006A1130">
      <w:pPr>
        <w:numPr>
          <w:ilvl w:val="0"/>
          <w:numId w:val="43"/>
        </w:numPr>
        <w:tabs>
          <w:tab w:val="left" w:pos="1760"/>
          <w:tab w:val="left" w:pos="1762"/>
        </w:tabs>
        <w:spacing w:before="97"/>
        <w:ind w:right="7540"/>
        <w:rPr>
          <w:rFonts w:ascii="Arial"/>
          <w:b/>
          <w:sz w:val="28"/>
        </w:rPr>
      </w:pPr>
      <w:r>
        <w:rPr>
          <w:rFonts w:ascii="Arial"/>
          <w:b/>
          <w:sz w:val="28"/>
        </w:rPr>
        <w:t>Thermal</w:t>
      </w:r>
      <w:r>
        <w:rPr>
          <w:rFonts w:ascii="Arial"/>
          <w:b/>
          <w:spacing w:val="-20"/>
          <w:sz w:val="28"/>
        </w:rPr>
        <w:t xml:space="preserve"> </w:t>
      </w:r>
      <w:r>
        <w:rPr>
          <w:rFonts w:ascii="Arial"/>
          <w:b/>
          <w:sz w:val="28"/>
        </w:rPr>
        <w:t xml:space="preserve">storage </w:t>
      </w:r>
      <w:r>
        <w:rPr>
          <w:rFonts w:ascii="Arial"/>
          <w:b/>
          <w:spacing w:val="-2"/>
          <w:sz w:val="28"/>
        </w:rPr>
        <w:t>wall:</w:t>
      </w:r>
    </w:p>
    <w:p w:rsidR="001C31EC" w:rsidRDefault="006A1130">
      <w:pPr>
        <w:pStyle w:val="BodyText"/>
        <w:spacing w:before="51" w:line="280" w:lineRule="auto"/>
        <w:ind w:left="1761" w:right="1423"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In</w:t>
      </w:r>
      <w:proofErr w:type="gramEnd"/>
      <w:r>
        <w:rPr>
          <w:rFonts w:ascii="Microsoft Sans Serif" w:hAnsi="Microsoft Sans Serif"/>
          <w:spacing w:val="40"/>
        </w:rPr>
        <w:t xml:space="preserve"> </w:t>
      </w:r>
      <w:r>
        <w:rPr>
          <w:rFonts w:ascii="Microsoft Sans Serif" w:hAnsi="Microsoft Sans Serif"/>
        </w:rPr>
        <w:t>this</w:t>
      </w:r>
      <w:r>
        <w:rPr>
          <w:rFonts w:ascii="Microsoft Sans Serif" w:hAnsi="Microsoft Sans Serif"/>
          <w:spacing w:val="40"/>
        </w:rPr>
        <w:t xml:space="preserve"> </w:t>
      </w:r>
      <w:r>
        <w:rPr>
          <w:rFonts w:ascii="Microsoft Sans Serif" w:hAnsi="Microsoft Sans Serif"/>
        </w:rPr>
        <w:t>method,</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thermal</w:t>
      </w:r>
      <w:r>
        <w:rPr>
          <w:rFonts w:ascii="Microsoft Sans Serif" w:hAnsi="Microsoft Sans Serif"/>
          <w:spacing w:val="40"/>
        </w:rPr>
        <w:t xml:space="preserve"> </w:t>
      </w:r>
      <w:r>
        <w:rPr>
          <w:rFonts w:ascii="Microsoft Sans Serif" w:hAnsi="Microsoft Sans Serif"/>
        </w:rPr>
        <w:t>storage</w:t>
      </w:r>
      <w:r>
        <w:rPr>
          <w:rFonts w:ascii="Microsoft Sans Serif" w:hAnsi="Microsoft Sans Serif"/>
          <w:spacing w:val="40"/>
        </w:rPr>
        <w:t xml:space="preserve"> </w:t>
      </w:r>
      <w:r>
        <w:rPr>
          <w:rFonts w:ascii="Microsoft Sans Serif" w:hAnsi="Microsoft Sans Serif"/>
        </w:rPr>
        <w:t>wall</w:t>
      </w:r>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provided</w:t>
      </w:r>
      <w:r>
        <w:rPr>
          <w:rFonts w:ascii="Microsoft Sans Serif" w:hAnsi="Microsoft Sans Serif"/>
          <w:spacing w:val="40"/>
        </w:rPr>
        <w:t xml:space="preserve"> </w:t>
      </w:r>
      <w:r>
        <w:rPr>
          <w:rFonts w:ascii="Microsoft Sans Serif" w:hAnsi="Microsoft Sans Serif"/>
        </w:rPr>
        <w:t>between</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double glazed facing south and room living space as shown in Fig.3.4.</w:t>
      </w:r>
    </w:p>
    <w:p w:rsidR="001C31EC" w:rsidRDefault="006A1130">
      <w:pPr>
        <w:pStyle w:val="BodyText"/>
        <w:spacing w:line="280" w:lineRule="auto"/>
        <w:ind w:left="1761" w:right="1429"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Thus</w:t>
      </w:r>
      <w:proofErr w:type="gramEnd"/>
      <w:r>
        <w:rPr>
          <w:rFonts w:ascii="Microsoft Sans Serif" w:hAnsi="Microsoft Sans Serif"/>
        </w:rPr>
        <w:t xml:space="preserve"> this thermal storage wall collects stores and transfers the heat to the room. This wall also known as </w:t>
      </w:r>
      <w:proofErr w:type="spellStart"/>
      <w:r>
        <w:rPr>
          <w:rFonts w:ascii="Microsoft Sans Serif" w:hAnsi="Microsoft Sans Serif"/>
        </w:rPr>
        <w:t>Trombe</w:t>
      </w:r>
      <w:proofErr w:type="spellEnd"/>
      <w:r>
        <w:rPr>
          <w:rFonts w:ascii="Microsoft Sans Serif" w:hAnsi="Microsoft Sans Serif"/>
        </w:rPr>
        <w:t xml:space="preserve"> wall.</w:t>
      </w:r>
    </w:p>
    <w:p w:rsidR="001C31EC" w:rsidRDefault="006A1130">
      <w:pPr>
        <w:pStyle w:val="BodyText"/>
        <w:spacing w:line="278" w:lineRule="auto"/>
        <w:ind w:left="1761" w:right="1420"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This</w:t>
      </w:r>
      <w:proofErr w:type="gramEnd"/>
      <w:r>
        <w:rPr>
          <w:rFonts w:ascii="Microsoft Sans Serif" w:hAnsi="Microsoft Sans Serif"/>
        </w:rPr>
        <w:t xml:space="preserve"> is the more effective way of heating the rooms and reducing the large variation in the room air temperature. Also it allows reducing storage mass in floor, roof and walls.</w:t>
      </w:r>
    </w:p>
    <w:p w:rsidR="001C31EC" w:rsidRDefault="001C31EC">
      <w:pPr>
        <w:spacing w:line="278" w:lineRule="auto"/>
        <w:jc w:val="both"/>
        <w:rPr>
          <w:rFonts w:ascii="Microsoft Sans Serif" w:hAnsi="Microsoft Sans Serif"/>
        </w:rPr>
        <w:sectPr w:rsidR="001C31EC">
          <w:headerReference w:type="default" r:id="rId527"/>
          <w:footerReference w:type="default" r:id="rId528"/>
          <w:pgSz w:w="11900" w:h="16840"/>
          <w:pgMar w:top="1420" w:right="20" w:bottom="280" w:left="400" w:header="0" w:footer="0" w:gutter="0"/>
          <w:cols w:space="720"/>
        </w:sectPr>
      </w:pPr>
    </w:p>
    <w:p w:rsidR="001C31EC" w:rsidRDefault="006A1130">
      <w:pPr>
        <w:pStyle w:val="BodyText"/>
        <w:spacing w:before="74" w:line="278" w:lineRule="auto"/>
        <w:ind w:left="1762" w:right="1428" w:hanging="360"/>
        <w:jc w:val="both"/>
        <w:rPr>
          <w:rFonts w:ascii="Microsoft Sans Serif" w:hAnsi="Microsoft Sans Serif"/>
        </w:rPr>
      </w:pPr>
      <w:proofErr w:type="gramStart"/>
      <w:r>
        <w:rPr>
          <w:rFonts w:ascii="Tahoma" w:hAnsi="Tahoma"/>
          <w:spacing w:val="-132"/>
        </w:rPr>
        <w:lastRenderedPageBreak/>
        <w:t>˜</w:t>
      </w:r>
      <w:r>
        <w:rPr>
          <w:rFonts w:ascii="Tahoma" w:hAnsi="Tahoma"/>
          <w:spacing w:val="40"/>
        </w:rPr>
        <w:t xml:space="preserve">  </w:t>
      </w:r>
      <w:r>
        <w:rPr>
          <w:rFonts w:ascii="Microsoft Sans Serif" w:hAnsi="Microsoft Sans Serif"/>
        </w:rPr>
        <w:t>A</w:t>
      </w:r>
      <w:proofErr w:type="gramEnd"/>
      <w:r>
        <w:rPr>
          <w:rFonts w:ascii="Microsoft Sans Serif" w:hAnsi="Microsoft Sans Serif"/>
        </w:rPr>
        <w:t xml:space="preserve"> south</w:t>
      </w:r>
      <w:r>
        <w:rPr>
          <w:rFonts w:ascii="Microsoft Sans Serif" w:hAnsi="Microsoft Sans Serif"/>
          <w:spacing w:val="40"/>
        </w:rPr>
        <w:t xml:space="preserve"> </w:t>
      </w:r>
      <w:r>
        <w:rPr>
          <w:rFonts w:ascii="Microsoft Sans Serif" w:hAnsi="Microsoft Sans Serif"/>
        </w:rPr>
        <w:t>facing</w:t>
      </w:r>
      <w:r>
        <w:rPr>
          <w:rFonts w:ascii="Microsoft Sans Serif" w:hAnsi="Microsoft Sans Serif"/>
          <w:spacing w:val="40"/>
        </w:rPr>
        <w:t xml:space="preserve"> </w:t>
      </w:r>
      <w:r>
        <w:rPr>
          <w:rFonts w:ascii="Microsoft Sans Serif" w:hAnsi="Microsoft Sans Serif"/>
        </w:rPr>
        <w:t>thermal</w:t>
      </w:r>
      <w:r>
        <w:rPr>
          <w:rFonts w:ascii="Microsoft Sans Serif" w:hAnsi="Microsoft Sans Serif"/>
          <w:spacing w:val="40"/>
        </w:rPr>
        <w:t xml:space="preserve"> </w:t>
      </w:r>
      <w:r>
        <w:rPr>
          <w:rFonts w:ascii="Microsoft Sans Serif" w:hAnsi="Microsoft Sans Serif"/>
        </w:rPr>
        <w:t>storage</w:t>
      </w:r>
      <w:r>
        <w:rPr>
          <w:rFonts w:ascii="Microsoft Sans Serif" w:hAnsi="Microsoft Sans Serif"/>
          <w:spacing w:val="40"/>
        </w:rPr>
        <w:t xml:space="preserve"> </w:t>
      </w:r>
      <w:r>
        <w:rPr>
          <w:rFonts w:ascii="Microsoft Sans Serif" w:hAnsi="Microsoft Sans Serif"/>
        </w:rPr>
        <w:t>wall</w:t>
      </w:r>
      <w:r>
        <w:rPr>
          <w:rFonts w:ascii="Microsoft Sans Serif" w:hAnsi="Microsoft Sans Serif"/>
          <w:spacing w:val="40"/>
        </w:rPr>
        <w:t xml:space="preserve"> </w:t>
      </w:r>
      <w:r>
        <w:rPr>
          <w:rFonts w:ascii="Microsoft Sans Serif" w:hAnsi="Microsoft Sans Serif"/>
        </w:rPr>
        <w:t>made</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40"/>
        </w:rPr>
        <w:t xml:space="preserve"> </w:t>
      </w:r>
      <w:r>
        <w:rPr>
          <w:rFonts w:ascii="Microsoft Sans Serif" w:hAnsi="Microsoft Sans Serif"/>
        </w:rPr>
        <w:t>masonry</w:t>
      </w:r>
      <w:r>
        <w:rPr>
          <w:rFonts w:ascii="Microsoft Sans Serif" w:hAnsi="Microsoft Sans Serif"/>
          <w:spacing w:val="40"/>
        </w:rPr>
        <w:t xml:space="preserve"> </w:t>
      </w:r>
      <w:r>
        <w:rPr>
          <w:rFonts w:ascii="Microsoft Sans Serif" w:hAnsi="Microsoft Sans Serif"/>
        </w:rPr>
        <w:t>or</w:t>
      </w:r>
      <w:r>
        <w:rPr>
          <w:rFonts w:ascii="Microsoft Sans Serif" w:hAnsi="Microsoft Sans Serif"/>
          <w:spacing w:val="40"/>
        </w:rPr>
        <w:t xml:space="preserve"> </w:t>
      </w:r>
      <w:r>
        <w:rPr>
          <w:rFonts w:ascii="Microsoft Sans Serif" w:hAnsi="Microsoft Sans Serif"/>
        </w:rPr>
        <w:t>concrete</w:t>
      </w:r>
      <w:r>
        <w:rPr>
          <w:rFonts w:ascii="Microsoft Sans Serif" w:hAnsi="Microsoft Sans Serif"/>
          <w:spacing w:val="40"/>
        </w:rPr>
        <w:t xml:space="preserve"> </w:t>
      </w:r>
      <w:r>
        <w:rPr>
          <w:rFonts w:ascii="Microsoft Sans Serif" w:hAnsi="Microsoft Sans Serif"/>
        </w:rPr>
        <w:t>with</w:t>
      </w:r>
      <w:r>
        <w:rPr>
          <w:rFonts w:ascii="Microsoft Sans Serif" w:hAnsi="Microsoft Sans Serif"/>
          <w:spacing w:val="40"/>
        </w:rPr>
        <w:t xml:space="preserve"> </w:t>
      </w:r>
      <w:r>
        <w:rPr>
          <w:rFonts w:ascii="Microsoft Sans Serif" w:hAnsi="Microsoft Sans Serif"/>
        </w:rPr>
        <w:t>an outer side facing the sun is blacked.</w:t>
      </w:r>
    </w:p>
    <w:p w:rsidR="001C31EC" w:rsidRDefault="006A1130">
      <w:pPr>
        <w:pStyle w:val="BodyText"/>
        <w:spacing w:line="280" w:lineRule="auto"/>
        <w:ind w:left="1762" w:right="1415"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solar radiation after passing through glazing is absorbed by </w:t>
      </w:r>
      <w:proofErr w:type="spellStart"/>
      <w:r>
        <w:rPr>
          <w:rFonts w:ascii="Microsoft Sans Serif" w:hAnsi="Microsoft Sans Serif"/>
        </w:rPr>
        <w:t>Trombe</w:t>
      </w:r>
      <w:proofErr w:type="spellEnd"/>
      <w:r>
        <w:rPr>
          <w:rFonts w:ascii="Microsoft Sans Serif" w:hAnsi="Microsoft Sans Serif"/>
        </w:rPr>
        <w:t xml:space="preserve"> wall thereby heating it. Hence, air in the gap between the glazing and thermal wall get heated, rises and enters room through the upper vent while the cooled air from the room enters in the gap through bottom vent. This circulation continues till the wall goes on heating the air.</w:t>
      </w:r>
    </w:p>
    <w:p w:rsidR="001C31EC" w:rsidRDefault="006A1130">
      <w:pPr>
        <w:pStyle w:val="BodyText"/>
        <w:spacing w:line="280" w:lineRule="auto"/>
        <w:ind w:left="1762" w:right="1425"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w:t>
      </w:r>
      <w:proofErr w:type="gramEnd"/>
      <w:r>
        <w:rPr>
          <w:rFonts w:ascii="Microsoft Sans Serif" w:hAnsi="Microsoft Sans Serif"/>
        </w:rPr>
        <w:t xml:space="preserve"> dampers are provided at top and bottom vents to control the mass flow rate of air. Room also heated by convection and radiation from thermal wall.</w:t>
      </w:r>
    </w:p>
    <w:p w:rsidR="001C31EC" w:rsidRDefault="006A1130">
      <w:pPr>
        <w:pStyle w:val="BodyText"/>
        <w:spacing w:line="280" w:lineRule="auto"/>
        <w:ind w:left="1762" w:right="1421"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One</w:t>
      </w:r>
      <w:proofErr w:type="gramEnd"/>
      <w:r>
        <w:rPr>
          <w:rFonts w:ascii="Microsoft Sans Serif" w:hAnsi="Microsoft Sans Serif"/>
        </w:rPr>
        <w:t xml:space="preserve"> additional damper also provided on the top of the glazing to remove the excess heat from the air space.</w:t>
      </w:r>
    </w:p>
    <w:p w:rsidR="001C31EC" w:rsidRDefault="001C31EC">
      <w:pPr>
        <w:pStyle w:val="BodyText"/>
        <w:spacing w:before="178"/>
        <w:rPr>
          <w:rFonts w:ascii="Microsoft Sans Serif"/>
          <w:sz w:val="22"/>
        </w:rPr>
      </w:pPr>
    </w:p>
    <w:p w:rsidR="001C31EC" w:rsidRDefault="006A1130">
      <w:pPr>
        <w:ind w:left="287"/>
        <w:jc w:val="center"/>
        <w:rPr>
          <w:rFonts w:ascii="Arial"/>
          <w:i/>
        </w:rPr>
      </w:pPr>
      <w:proofErr w:type="gramStart"/>
      <w:r>
        <w:rPr>
          <w:rFonts w:ascii="Arial"/>
          <w:i/>
        </w:rPr>
        <w:t>Fig</w:t>
      </w:r>
      <w:r>
        <w:rPr>
          <w:rFonts w:ascii="Arial"/>
          <w:i/>
          <w:spacing w:val="-3"/>
        </w:rPr>
        <w:t xml:space="preserve"> </w:t>
      </w:r>
      <w:r>
        <w:rPr>
          <w:rFonts w:ascii="Arial"/>
          <w:i/>
        </w:rPr>
        <w:t>3.4.</w:t>
      </w:r>
      <w:proofErr w:type="gramEnd"/>
      <w:r>
        <w:rPr>
          <w:rFonts w:ascii="Arial"/>
          <w:i/>
          <w:spacing w:val="-4"/>
        </w:rPr>
        <w:t xml:space="preserve"> </w:t>
      </w:r>
      <w:r>
        <w:rPr>
          <w:rFonts w:ascii="Arial"/>
          <w:i/>
        </w:rPr>
        <w:t>Thermal</w:t>
      </w:r>
      <w:r>
        <w:rPr>
          <w:rFonts w:ascii="Arial"/>
          <w:i/>
          <w:spacing w:val="-4"/>
        </w:rPr>
        <w:t xml:space="preserve"> </w:t>
      </w:r>
      <w:r>
        <w:rPr>
          <w:rFonts w:ascii="Arial"/>
          <w:i/>
        </w:rPr>
        <w:t>storage</w:t>
      </w:r>
      <w:r>
        <w:rPr>
          <w:rFonts w:ascii="Arial"/>
          <w:i/>
          <w:spacing w:val="-2"/>
        </w:rPr>
        <w:t xml:space="preserve"> </w:t>
      </w:r>
      <w:r>
        <w:rPr>
          <w:rFonts w:ascii="Arial"/>
          <w:i/>
          <w:spacing w:val="-4"/>
        </w:rPr>
        <w:t>wall</w:t>
      </w:r>
    </w:p>
    <w:p w:rsidR="001C31EC" w:rsidRDefault="006A1130">
      <w:pPr>
        <w:numPr>
          <w:ilvl w:val="0"/>
          <w:numId w:val="43"/>
        </w:numPr>
        <w:tabs>
          <w:tab w:val="left" w:pos="1760"/>
          <w:tab w:val="left" w:pos="1762"/>
        </w:tabs>
        <w:spacing w:before="93"/>
        <w:ind w:right="7540"/>
        <w:rPr>
          <w:rFonts w:ascii="Arial"/>
          <w:b/>
          <w:sz w:val="28"/>
        </w:rPr>
      </w:pPr>
      <w:r>
        <w:rPr>
          <w:rFonts w:ascii="Arial"/>
          <w:b/>
          <w:sz w:val="28"/>
        </w:rPr>
        <w:t>Thermal</w:t>
      </w:r>
      <w:r>
        <w:rPr>
          <w:rFonts w:ascii="Arial"/>
          <w:b/>
          <w:spacing w:val="-20"/>
          <w:sz w:val="28"/>
        </w:rPr>
        <w:t xml:space="preserve"> </w:t>
      </w:r>
      <w:r>
        <w:rPr>
          <w:rFonts w:ascii="Arial"/>
          <w:b/>
          <w:sz w:val="28"/>
        </w:rPr>
        <w:t xml:space="preserve">storage </w:t>
      </w:r>
      <w:r>
        <w:rPr>
          <w:rFonts w:ascii="Arial"/>
          <w:b/>
          <w:spacing w:val="-2"/>
          <w:sz w:val="28"/>
        </w:rPr>
        <w:t>roof:</w:t>
      </w:r>
    </w:p>
    <w:p w:rsidR="001C31EC" w:rsidRDefault="006A1130">
      <w:pPr>
        <w:pStyle w:val="BodyText"/>
        <w:spacing w:before="1" w:line="273" w:lineRule="auto"/>
        <w:ind w:left="1762" w:right="1421"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This</w:t>
      </w:r>
      <w:proofErr w:type="gramEnd"/>
      <w:r>
        <w:rPr>
          <w:rFonts w:ascii="Microsoft Sans Serif" w:hAnsi="Microsoft Sans Serif"/>
        </w:rPr>
        <w:t xml:space="preserve"> method of heating is similar to thermal storage wall except that the interposed thermal storage mass is on building roof instead of a wall as</w:t>
      </w:r>
      <w:r>
        <w:rPr>
          <w:rFonts w:ascii="Microsoft Sans Serif" w:hAnsi="Microsoft Sans Serif"/>
          <w:spacing w:val="80"/>
        </w:rPr>
        <w:t xml:space="preserve"> </w:t>
      </w:r>
      <w:r>
        <w:rPr>
          <w:rFonts w:ascii="Microsoft Sans Serif" w:hAnsi="Microsoft Sans Serif"/>
        </w:rPr>
        <w:t>shown in the Fig.</w:t>
      </w:r>
    </w:p>
    <w:p w:rsidR="001C31EC" w:rsidRDefault="006A1130">
      <w:pPr>
        <w:pStyle w:val="BodyText"/>
        <w:spacing w:before="3" w:line="278" w:lineRule="auto"/>
        <w:ind w:left="1762" w:right="1417"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building is provided with metal roof which conducts heat more effectively. Water bags made of transparent or black plastic sheet and filled with water or any other massive material are put over the metal roof.</w:t>
      </w:r>
    </w:p>
    <w:p w:rsidR="001C31EC" w:rsidRDefault="006A1130">
      <w:pPr>
        <w:pStyle w:val="BodyText"/>
        <w:spacing w:before="3" w:line="280" w:lineRule="auto"/>
        <w:ind w:left="1762" w:right="1426"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In</w:t>
      </w:r>
      <w:proofErr w:type="gramEnd"/>
      <w:r>
        <w:rPr>
          <w:rFonts w:ascii="Microsoft Sans Serif" w:hAnsi="Microsoft Sans Serif"/>
        </w:rPr>
        <w:t xml:space="preserve"> the winters, during daytime when sun is shining, the water in the bags gets heated, stores the heat and heats the room below during day time as well as night time when sun is not shining.</w:t>
      </w:r>
    </w:p>
    <w:p w:rsidR="001C31EC" w:rsidRDefault="006A1130">
      <w:pPr>
        <w:pStyle w:val="BodyText"/>
        <w:spacing w:line="280" w:lineRule="auto"/>
        <w:ind w:left="1762" w:right="1426"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Movable</w:t>
      </w:r>
      <w:proofErr w:type="gramEnd"/>
      <w:r>
        <w:rPr>
          <w:rFonts w:ascii="Microsoft Sans Serif" w:hAnsi="Microsoft Sans Serif"/>
        </w:rPr>
        <w:t xml:space="preserve"> insulating shutter are used over the water bags. During off sunshine hours or during the night, the insulating shutter are slid over the bags, reducing heat loss from the water bags to the outside.</w:t>
      </w:r>
    </w:p>
    <w:p w:rsidR="001C31EC" w:rsidRDefault="001C31EC">
      <w:pPr>
        <w:spacing w:line="280" w:lineRule="auto"/>
        <w:jc w:val="both"/>
        <w:rPr>
          <w:rFonts w:ascii="Microsoft Sans Serif" w:hAnsi="Microsoft Sans Serif"/>
        </w:rPr>
        <w:sectPr w:rsidR="001C31EC">
          <w:headerReference w:type="default" r:id="rId529"/>
          <w:footerReference w:type="default" r:id="rId530"/>
          <w:pgSz w:w="11900" w:h="16840"/>
          <w:pgMar w:top="1340" w:right="20" w:bottom="280" w:left="400" w:header="0" w:footer="0" w:gutter="0"/>
          <w:cols w:space="720"/>
        </w:sectPr>
      </w:pPr>
    </w:p>
    <w:p w:rsidR="001C31EC" w:rsidRDefault="006A1130">
      <w:pPr>
        <w:pStyle w:val="BodyText"/>
        <w:ind w:left="1072"/>
        <w:rPr>
          <w:rFonts w:ascii="Microsoft Sans Serif"/>
          <w:sz w:val="20"/>
        </w:rPr>
      </w:pPr>
      <w:r>
        <w:rPr>
          <w:rFonts w:ascii="Microsoft Sans Serif"/>
          <w:noProof/>
          <w:sz w:val="20"/>
          <w:lang w:val="en-IN" w:eastAsia="en-IN"/>
        </w:rPr>
        <w:lastRenderedPageBreak/>
        <w:drawing>
          <wp:inline distT="0" distB="0" distL="0" distR="0">
            <wp:extent cx="5748859" cy="2476595"/>
            <wp:effectExtent l="0" t="0" r="0" b="0"/>
            <wp:docPr id="1609" name="Image 1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 name="Image 1609"/>
                    <pic:cNvPicPr/>
                  </pic:nvPicPr>
                  <pic:blipFill>
                    <a:blip r:embed="rId531" cstate="print"/>
                    <a:stretch>
                      <a:fillRect/>
                    </a:stretch>
                  </pic:blipFill>
                  <pic:spPr>
                    <a:xfrm>
                      <a:off x="0" y="0"/>
                      <a:ext cx="5748859" cy="2476595"/>
                    </a:xfrm>
                    <a:prstGeom prst="rect">
                      <a:avLst/>
                    </a:prstGeom>
                  </pic:spPr>
                </pic:pic>
              </a:graphicData>
            </a:graphic>
          </wp:inline>
        </w:drawing>
      </w:r>
    </w:p>
    <w:p w:rsidR="001C31EC" w:rsidRDefault="006A1130">
      <w:pPr>
        <w:spacing w:before="4"/>
        <w:ind w:left="3"/>
        <w:jc w:val="center"/>
        <w:rPr>
          <w:rFonts w:ascii="Arial"/>
          <w:i/>
        </w:rPr>
      </w:pPr>
      <w:proofErr w:type="gramStart"/>
      <w:r>
        <w:rPr>
          <w:rFonts w:ascii="Arial"/>
          <w:i/>
        </w:rPr>
        <w:t>Fig</w:t>
      </w:r>
      <w:r>
        <w:rPr>
          <w:rFonts w:ascii="Arial"/>
          <w:i/>
          <w:spacing w:val="-4"/>
        </w:rPr>
        <w:t xml:space="preserve"> </w:t>
      </w:r>
      <w:r>
        <w:rPr>
          <w:rFonts w:ascii="Arial"/>
          <w:i/>
        </w:rPr>
        <w:t>3.5.</w:t>
      </w:r>
      <w:proofErr w:type="gramEnd"/>
      <w:r>
        <w:rPr>
          <w:rFonts w:ascii="Arial"/>
          <w:i/>
          <w:spacing w:val="-3"/>
        </w:rPr>
        <w:t xml:space="preserve"> </w:t>
      </w:r>
      <w:r>
        <w:rPr>
          <w:rFonts w:ascii="Arial"/>
          <w:i/>
        </w:rPr>
        <w:t>Thermal</w:t>
      </w:r>
      <w:r>
        <w:rPr>
          <w:rFonts w:ascii="Arial"/>
          <w:i/>
          <w:spacing w:val="-4"/>
        </w:rPr>
        <w:t xml:space="preserve"> </w:t>
      </w:r>
      <w:r>
        <w:rPr>
          <w:rFonts w:ascii="Arial"/>
          <w:i/>
        </w:rPr>
        <w:t>storage</w:t>
      </w:r>
      <w:r>
        <w:rPr>
          <w:rFonts w:ascii="Arial"/>
          <w:i/>
          <w:spacing w:val="-3"/>
        </w:rPr>
        <w:t xml:space="preserve"> </w:t>
      </w:r>
      <w:r>
        <w:rPr>
          <w:rFonts w:ascii="Arial"/>
          <w:i/>
          <w:spacing w:val="-4"/>
        </w:rPr>
        <w:t>roof</w:t>
      </w:r>
    </w:p>
    <w:p w:rsidR="001C31EC" w:rsidRDefault="006A1130">
      <w:pPr>
        <w:numPr>
          <w:ilvl w:val="0"/>
          <w:numId w:val="43"/>
        </w:numPr>
        <w:tabs>
          <w:tab w:val="left" w:pos="1760"/>
        </w:tabs>
        <w:spacing w:before="129"/>
        <w:ind w:left="1760" w:hanging="358"/>
        <w:rPr>
          <w:rFonts w:ascii="Arial"/>
          <w:b/>
          <w:sz w:val="28"/>
        </w:rPr>
      </w:pPr>
      <w:r>
        <w:rPr>
          <w:rFonts w:ascii="Arial"/>
          <w:b/>
          <w:sz w:val="28"/>
        </w:rPr>
        <w:t>Attached</w:t>
      </w:r>
      <w:r>
        <w:rPr>
          <w:rFonts w:ascii="Arial"/>
          <w:b/>
          <w:spacing w:val="-5"/>
          <w:sz w:val="28"/>
        </w:rPr>
        <w:t xml:space="preserve"> </w:t>
      </w:r>
      <w:r>
        <w:rPr>
          <w:rFonts w:ascii="Arial"/>
          <w:b/>
          <w:sz w:val="28"/>
        </w:rPr>
        <w:t>sun</w:t>
      </w:r>
      <w:r>
        <w:rPr>
          <w:rFonts w:ascii="Arial"/>
          <w:b/>
          <w:spacing w:val="-4"/>
          <w:sz w:val="28"/>
        </w:rPr>
        <w:t xml:space="preserve"> </w:t>
      </w:r>
      <w:r>
        <w:rPr>
          <w:rFonts w:ascii="Arial"/>
          <w:b/>
          <w:sz w:val="28"/>
        </w:rPr>
        <w:t>space</w:t>
      </w:r>
      <w:r>
        <w:rPr>
          <w:rFonts w:ascii="Arial"/>
          <w:b/>
          <w:spacing w:val="-6"/>
          <w:sz w:val="28"/>
        </w:rPr>
        <w:t xml:space="preserve"> </w:t>
      </w:r>
      <w:r>
        <w:rPr>
          <w:rFonts w:ascii="Arial"/>
          <w:b/>
          <w:sz w:val="28"/>
        </w:rPr>
        <w:t>(green</w:t>
      </w:r>
      <w:r>
        <w:rPr>
          <w:rFonts w:ascii="Arial"/>
          <w:b/>
          <w:spacing w:val="2"/>
          <w:sz w:val="28"/>
        </w:rPr>
        <w:t xml:space="preserve"> </w:t>
      </w:r>
      <w:r>
        <w:rPr>
          <w:rFonts w:ascii="Arial"/>
          <w:b/>
          <w:spacing w:val="-2"/>
          <w:sz w:val="28"/>
        </w:rPr>
        <w:t>house):</w:t>
      </w:r>
    </w:p>
    <w:p w:rsidR="001C31EC" w:rsidRDefault="006A1130">
      <w:pPr>
        <w:pStyle w:val="BodyText"/>
        <w:spacing w:before="51" w:line="278" w:lineRule="auto"/>
        <w:ind w:left="1762" w:right="1418"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This</w:t>
      </w:r>
      <w:proofErr w:type="gramEnd"/>
      <w:r>
        <w:rPr>
          <w:rFonts w:ascii="Microsoft Sans Serif" w:hAnsi="Microsoft Sans Serif"/>
        </w:rPr>
        <w:t xml:space="preserve"> method of heating combines features of direct gain and indirect gain (thermal storage).</w:t>
      </w:r>
    </w:p>
    <w:p w:rsidR="001C31EC" w:rsidRDefault="006A1130">
      <w:pPr>
        <w:pStyle w:val="BodyText"/>
        <w:spacing w:line="278" w:lineRule="auto"/>
        <w:ind w:left="1762" w:right="1420"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A</w:t>
      </w:r>
      <w:proofErr w:type="gramEnd"/>
      <w:r>
        <w:rPr>
          <w:rFonts w:ascii="Microsoft Sans Serif" w:hAnsi="Microsoft Sans Serif"/>
        </w:rPr>
        <w:t xml:space="preserve"> sunspace is an enclosed space on extreme south facing side of the house covered with single or double layers of glass or plastic sheets which function like </w:t>
      </w:r>
      <w:proofErr w:type="spellStart"/>
      <w:r>
        <w:rPr>
          <w:rFonts w:ascii="Microsoft Sans Serif" w:hAnsi="Microsoft Sans Serif"/>
        </w:rPr>
        <w:t>green house</w:t>
      </w:r>
      <w:proofErr w:type="spellEnd"/>
      <w:r>
        <w:rPr>
          <w:rFonts w:ascii="Microsoft Sans Serif" w:hAnsi="Microsoft Sans Serif"/>
          <w:spacing w:val="-3"/>
        </w:rPr>
        <w:t xml:space="preserve"> </w:t>
      </w:r>
      <w:r>
        <w:rPr>
          <w:rFonts w:ascii="Microsoft Sans Serif" w:hAnsi="Microsoft Sans Serif"/>
        </w:rPr>
        <w:t>Andean be used either for grooving vegetables or flowers or as sunny space for living.</w:t>
      </w:r>
    </w:p>
    <w:p w:rsidR="001C31EC" w:rsidRDefault="006A1130">
      <w:pPr>
        <w:pStyle w:val="BodyText"/>
        <w:spacing w:before="4" w:line="280" w:lineRule="auto"/>
        <w:ind w:left="1762" w:right="1422"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system also consists of thermal storage wall facing south in between the room and sun space. The thermal storage wall gets heated by direct absorption of solar radiation coming through the green house transparent </w:t>
      </w:r>
      <w:r>
        <w:rPr>
          <w:rFonts w:ascii="Microsoft Sans Serif" w:hAnsi="Microsoft Sans Serif"/>
          <w:spacing w:val="-2"/>
        </w:rPr>
        <w:t>cover.</w:t>
      </w:r>
    </w:p>
    <w:p w:rsidR="001C31EC" w:rsidRDefault="006A1130">
      <w:pPr>
        <w:pStyle w:val="BodyText"/>
        <w:spacing w:line="278" w:lineRule="auto"/>
        <w:ind w:left="1762" w:right="1415"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w:t>
      </w:r>
      <w:proofErr w:type="gramEnd"/>
      <w:r>
        <w:rPr>
          <w:rFonts w:ascii="Microsoft Sans Serif" w:hAnsi="Microsoft Sans Serif"/>
        </w:rPr>
        <w:t xml:space="preserve"> living space is heated through convection and radiation heat transfer from the thermal wall. Vents near the top and bottom of the wall permit the circulation of living room air in the heated sun space.</w:t>
      </w:r>
    </w:p>
    <w:p w:rsidR="001C31EC" w:rsidRDefault="006A1130">
      <w:pPr>
        <w:pStyle w:val="BodyText"/>
        <w:ind w:left="1072"/>
        <w:rPr>
          <w:rFonts w:ascii="Microsoft Sans Serif"/>
          <w:sz w:val="20"/>
        </w:rPr>
      </w:pPr>
      <w:r>
        <w:rPr>
          <w:rFonts w:ascii="Microsoft Sans Serif"/>
          <w:noProof/>
          <w:sz w:val="20"/>
          <w:lang w:val="en-IN" w:eastAsia="en-IN"/>
        </w:rPr>
        <w:drawing>
          <wp:inline distT="0" distB="0" distL="0" distR="0">
            <wp:extent cx="5748144" cy="2164080"/>
            <wp:effectExtent l="0" t="0" r="0" b="0"/>
            <wp:docPr id="1610" name="Image 1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0" name="Image 1610"/>
                    <pic:cNvPicPr/>
                  </pic:nvPicPr>
                  <pic:blipFill>
                    <a:blip r:embed="rId532" cstate="print"/>
                    <a:stretch>
                      <a:fillRect/>
                    </a:stretch>
                  </pic:blipFill>
                  <pic:spPr>
                    <a:xfrm>
                      <a:off x="0" y="0"/>
                      <a:ext cx="5748144" cy="2164080"/>
                    </a:xfrm>
                    <a:prstGeom prst="rect">
                      <a:avLst/>
                    </a:prstGeom>
                  </pic:spPr>
                </pic:pic>
              </a:graphicData>
            </a:graphic>
          </wp:inline>
        </w:drawing>
      </w:r>
    </w:p>
    <w:p w:rsidR="001C31EC" w:rsidRDefault="006A1130">
      <w:pPr>
        <w:ind w:left="3674"/>
        <w:rPr>
          <w:rFonts w:ascii="Arial"/>
          <w:i/>
        </w:rPr>
      </w:pPr>
      <w:proofErr w:type="gramStart"/>
      <w:r>
        <w:rPr>
          <w:rFonts w:ascii="Arial"/>
          <w:i/>
        </w:rPr>
        <w:t>Fig</w:t>
      </w:r>
      <w:r>
        <w:rPr>
          <w:rFonts w:ascii="Arial"/>
          <w:i/>
          <w:spacing w:val="-4"/>
        </w:rPr>
        <w:t xml:space="preserve"> </w:t>
      </w:r>
      <w:r>
        <w:rPr>
          <w:rFonts w:ascii="Arial"/>
          <w:i/>
        </w:rPr>
        <w:t>3.6.</w:t>
      </w:r>
      <w:proofErr w:type="gramEnd"/>
      <w:r>
        <w:rPr>
          <w:rFonts w:ascii="Arial"/>
          <w:i/>
          <w:spacing w:val="-5"/>
        </w:rPr>
        <w:t xml:space="preserve"> </w:t>
      </w:r>
      <w:r>
        <w:rPr>
          <w:rFonts w:ascii="Arial"/>
          <w:i/>
        </w:rPr>
        <w:t>Sun</w:t>
      </w:r>
      <w:r>
        <w:rPr>
          <w:rFonts w:ascii="Arial"/>
          <w:i/>
          <w:spacing w:val="-3"/>
        </w:rPr>
        <w:t xml:space="preserve"> </w:t>
      </w:r>
      <w:r>
        <w:rPr>
          <w:rFonts w:ascii="Arial"/>
          <w:i/>
        </w:rPr>
        <w:t>space</w:t>
      </w:r>
      <w:r>
        <w:rPr>
          <w:rFonts w:ascii="Arial"/>
          <w:i/>
          <w:spacing w:val="-2"/>
        </w:rPr>
        <w:t xml:space="preserve"> </w:t>
      </w:r>
      <w:r>
        <w:rPr>
          <w:rFonts w:ascii="Arial"/>
          <w:i/>
        </w:rPr>
        <w:t>passive</w:t>
      </w:r>
      <w:r>
        <w:rPr>
          <w:rFonts w:ascii="Arial"/>
          <w:i/>
          <w:spacing w:val="-3"/>
        </w:rPr>
        <w:t xml:space="preserve"> </w:t>
      </w:r>
      <w:r>
        <w:rPr>
          <w:rFonts w:ascii="Arial"/>
          <w:i/>
        </w:rPr>
        <w:t>solar</w:t>
      </w:r>
      <w:r>
        <w:rPr>
          <w:rFonts w:ascii="Arial"/>
          <w:i/>
          <w:spacing w:val="-3"/>
        </w:rPr>
        <w:t xml:space="preserve"> </w:t>
      </w:r>
      <w:r>
        <w:rPr>
          <w:rFonts w:ascii="Arial"/>
          <w:i/>
        </w:rPr>
        <w:t>heating</w:t>
      </w:r>
      <w:r>
        <w:rPr>
          <w:rFonts w:ascii="Arial"/>
          <w:i/>
          <w:spacing w:val="-3"/>
        </w:rPr>
        <w:t xml:space="preserve"> </w:t>
      </w:r>
      <w:r>
        <w:rPr>
          <w:rFonts w:ascii="Arial"/>
          <w:i/>
          <w:spacing w:val="-2"/>
        </w:rPr>
        <w:t>system</w:t>
      </w:r>
    </w:p>
    <w:p w:rsidR="001C31EC" w:rsidRDefault="006A1130">
      <w:pPr>
        <w:numPr>
          <w:ilvl w:val="0"/>
          <w:numId w:val="43"/>
        </w:numPr>
        <w:tabs>
          <w:tab w:val="left" w:pos="1760"/>
        </w:tabs>
        <w:spacing w:before="118"/>
        <w:ind w:left="1760" w:hanging="358"/>
        <w:rPr>
          <w:rFonts w:ascii="Arial"/>
          <w:b/>
          <w:sz w:val="28"/>
        </w:rPr>
      </w:pPr>
      <w:r>
        <w:rPr>
          <w:rFonts w:ascii="Arial"/>
          <w:b/>
          <w:sz w:val="28"/>
        </w:rPr>
        <w:t>Convective</w:t>
      </w:r>
      <w:r>
        <w:rPr>
          <w:rFonts w:ascii="Arial"/>
          <w:b/>
          <w:spacing w:val="-7"/>
          <w:sz w:val="28"/>
        </w:rPr>
        <w:t xml:space="preserve"> </w:t>
      </w:r>
      <w:r>
        <w:rPr>
          <w:rFonts w:ascii="Arial"/>
          <w:b/>
          <w:spacing w:val="-4"/>
          <w:sz w:val="28"/>
        </w:rPr>
        <w:t>loop:</w:t>
      </w:r>
    </w:p>
    <w:p w:rsidR="001C31EC" w:rsidRDefault="006A1130">
      <w:pPr>
        <w:pStyle w:val="BodyText"/>
        <w:spacing w:before="50" w:line="278" w:lineRule="auto"/>
        <w:ind w:left="1761" w:right="1426"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In</w:t>
      </w:r>
      <w:proofErr w:type="gramEnd"/>
      <w:r>
        <w:rPr>
          <w:rFonts w:ascii="Microsoft Sans Serif" w:hAnsi="Microsoft Sans Serif"/>
        </w:rPr>
        <w:t xml:space="preserve"> this heating system the heated air is circulated by means of natural convection (thermo-syphon principle).</w:t>
      </w:r>
    </w:p>
    <w:p w:rsidR="001C31EC" w:rsidRDefault="001C31EC">
      <w:pPr>
        <w:spacing w:line="278" w:lineRule="auto"/>
        <w:jc w:val="both"/>
        <w:rPr>
          <w:rFonts w:ascii="Microsoft Sans Serif" w:hAnsi="Microsoft Sans Serif"/>
        </w:rPr>
        <w:sectPr w:rsidR="001C31EC">
          <w:headerReference w:type="default" r:id="rId533"/>
          <w:footerReference w:type="default" r:id="rId534"/>
          <w:pgSz w:w="11900" w:h="16840"/>
          <w:pgMar w:top="1480" w:right="20" w:bottom="280" w:left="400" w:header="0" w:footer="0" w:gutter="0"/>
          <w:cols w:space="720"/>
        </w:sectPr>
      </w:pPr>
    </w:p>
    <w:p w:rsidR="001C31EC" w:rsidRDefault="006A1130">
      <w:pPr>
        <w:pStyle w:val="BodyText"/>
        <w:tabs>
          <w:tab w:val="left" w:pos="1817"/>
        </w:tabs>
        <w:spacing w:before="74"/>
        <w:ind w:left="1402"/>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system consists</w:t>
      </w:r>
      <w:r>
        <w:rPr>
          <w:rFonts w:ascii="Microsoft Sans Serif" w:hAnsi="Microsoft Sans Serif"/>
          <w:spacing w:val="1"/>
        </w:rPr>
        <w:t xml:space="preserve"> </w:t>
      </w:r>
      <w:r>
        <w:rPr>
          <w:rFonts w:ascii="Microsoft Sans Serif" w:hAnsi="Microsoft Sans Serif"/>
          <w:spacing w:val="-5"/>
        </w:rPr>
        <w:t>of</w:t>
      </w:r>
    </w:p>
    <w:p w:rsidR="001C31EC" w:rsidRDefault="006A1130">
      <w:pPr>
        <w:pStyle w:val="BodyText"/>
        <w:tabs>
          <w:tab w:val="left" w:pos="1761"/>
        </w:tabs>
        <w:spacing w:before="47"/>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solar</w:t>
      </w:r>
      <w:proofErr w:type="gramEnd"/>
      <w:r>
        <w:rPr>
          <w:rFonts w:ascii="Microsoft Sans Serif" w:hAnsi="Microsoft Sans Serif"/>
          <w:spacing w:val="-1"/>
        </w:rPr>
        <w:t xml:space="preserve"> </w:t>
      </w:r>
      <w:r>
        <w:rPr>
          <w:rFonts w:ascii="Microsoft Sans Serif" w:hAnsi="Microsoft Sans Serif"/>
        </w:rPr>
        <w:t>air</w:t>
      </w:r>
      <w:r>
        <w:rPr>
          <w:rFonts w:ascii="Microsoft Sans Serif" w:hAnsi="Microsoft Sans Serif"/>
          <w:spacing w:val="-1"/>
        </w:rPr>
        <w:t xml:space="preserve"> </w:t>
      </w:r>
      <w:r>
        <w:rPr>
          <w:rFonts w:ascii="Microsoft Sans Serif" w:hAnsi="Microsoft Sans Serif"/>
        </w:rPr>
        <w:t xml:space="preserve">heater </w:t>
      </w:r>
      <w:r>
        <w:rPr>
          <w:rFonts w:ascii="Microsoft Sans Serif" w:hAnsi="Microsoft Sans Serif"/>
          <w:spacing w:val="-2"/>
        </w:rPr>
        <w:t>collector,</w:t>
      </w:r>
    </w:p>
    <w:p w:rsidR="001C31EC" w:rsidRDefault="006A1130">
      <w:pPr>
        <w:pStyle w:val="BodyText"/>
        <w:tabs>
          <w:tab w:val="left" w:pos="1761"/>
        </w:tabs>
        <w:spacing w:before="46"/>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thermal</w:t>
      </w:r>
      <w:proofErr w:type="gramEnd"/>
      <w:r>
        <w:rPr>
          <w:rFonts w:ascii="Microsoft Sans Serif" w:hAnsi="Microsoft Sans Serif"/>
          <w:spacing w:val="-1"/>
        </w:rPr>
        <w:t xml:space="preserve"> </w:t>
      </w:r>
      <w:r>
        <w:rPr>
          <w:rFonts w:ascii="Microsoft Sans Serif" w:hAnsi="Microsoft Sans Serif"/>
          <w:spacing w:val="-2"/>
        </w:rPr>
        <w:t>storage</w:t>
      </w:r>
    </w:p>
    <w:p w:rsidR="001C31EC" w:rsidRDefault="006A1130">
      <w:pPr>
        <w:pStyle w:val="BodyText"/>
        <w:tabs>
          <w:tab w:val="left" w:pos="1761"/>
        </w:tabs>
        <w:spacing w:before="47"/>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pipes for</w:t>
      </w:r>
      <w:r>
        <w:rPr>
          <w:rFonts w:ascii="Microsoft Sans Serif" w:hAnsi="Microsoft Sans Serif"/>
          <w:spacing w:val="-1"/>
        </w:rPr>
        <w:t xml:space="preserve"> </w:t>
      </w:r>
      <w:r>
        <w:rPr>
          <w:rFonts w:ascii="Microsoft Sans Serif" w:hAnsi="Microsoft Sans Serif"/>
        </w:rPr>
        <w:t>air</w:t>
      </w:r>
      <w:r>
        <w:rPr>
          <w:rFonts w:ascii="Microsoft Sans Serif" w:hAnsi="Microsoft Sans Serif"/>
          <w:spacing w:val="3"/>
        </w:rPr>
        <w:t xml:space="preserve"> </w:t>
      </w:r>
      <w:r>
        <w:rPr>
          <w:rFonts w:ascii="Microsoft Sans Serif" w:hAnsi="Microsoft Sans Serif"/>
          <w:spacing w:val="-2"/>
        </w:rPr>
        <w:t>circulation</w:t>
      </w:r>
    </w:p>
    <w:p w:rsidR="001C31EC" w:rsidRDefault="006A1130">
      <w:pPr>
        <w:pStyle w:val="BodyText"/>
        <w:tabs>
          <w:tab w:val="left" w:pos="1761"/>
        </w:tabs>
        <w:spacing w:before="48"/>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bed</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rock is</w:t>
      </w:r>
      <w:r>
        <w:rPr>
          <w:rFonts w:ascii="Microsoft Sans Serif" w:hAnsi="Microsoft Sans Serif"/>
          <w:spacing w:val="1"/>
        </w:rPr>
        <w:t xml:space="preserve"> </w:t>
      </w:r>
      <w:r>
        <w:rPr>
          <w:rFonts w:ascii="Microsoft Sans Serif" w:hAnsi="Microsoft Sans Serif"/>
        </w:rPr>
        <w:t>located</w:t>
      </w:r>
      <w:r>
        <w:rPr>
          <w:rFonts w:ascii="Microsoft Sans Serif" w:hAnsi="Microsoft Sans Serif"/>
          <w:spacing w:val="-1"/>
        </w:rPr>
        <w:t xml:space="preserve"> </w:t>
      </w:r>
      <w:r>
        <w:rPr>
          <w:rFonts w:ascii="Microsoft Sans Serif" w:hAnsi="Microsoft Sans Serif"/>
        </w:rPr>
        <w:t>beneath of</w:t>
      </w:r>
      <w:r>
        <w:rPr>
          <w:rFonts w:ascii="Microsoft Sans Serif" w:hAnsi="Microsoft Sans Serif"/>
          <w:spacing w:val="-2"/>
        </w:rPr>
        <w:t xml:space="preserve"> </w:t>
      </w:r>
      <w:r>
        <w:rPr>
          <w:rFonts w:ascii="Microsoft Sans Serif" w:hAnsi="Microsoft Sans Serif"/>
        </w:rPr>
        <w:t>sunspace,</w:t>
      </w:r>
      <w:r>
        <w:rPr>
          <w:rFonts w:ascii="Microsoft Sans Serif" w:hAnsi="Microsoft Sans Serif"/>
          <w:spacing w:val="1"/>
        </w:rPr>
        <w:t xml:space="preserve"> </w:t>
      </w:r>
      <w:r>
        <w:rPr>
          <w:rFonts w:ascii="Microsoft Sans Serif" w:hAnsi="Microsoft Sans Serif"/>
        </w:rPr>
        <w:t>provides</w:t>
      </w:r>
      <w:r>
        <w:rPr>
          <w:rFonts w:ascii="Microsoft Sans Serif" w:hAnsi="Microsoft Sans Serif"/>
          <w:spacing w:val="-1"/>
        </w:rPr>
        <w:t xml:space="preserve"> </w:t>
      </w:r>
      <w:r>
        <w:rPr>
          <w:rFonts w:ascii="Microsoft Sans Serif" w:hAnsi="Microsoft Sans Serif"/>
        </w:rPr>
        <w:t>thermal</w:t>
      </w:r>
      <w:r>
        <w:rPr>
          <w:rFonts w:ascii="Microsoft Sans Serif" w:hAnsi="Microsoft Sans Serif"/>
          <w:spacing w:val="11"/>
        </w:rPr>
        <w:t xml:space="preserve"> </w:t>
      </w:r>
      <w:r>
        <w:rPr>
          <w:rFonts w:ascii="Microsoft Sans Serif" w:hAnsi="Microsoft Sans Serif"/>
          <w:spacing w:val="-2"/>
        </w:rPr>
        <w:t>storage.</w:t>
      </w:r>
    </w:p>
    <w:p w:rsidR="001C31EC" w:rsidRDefault="006A1130">
      <w:pPr>
        <w:pStyle w:val="BodyText"/>
        <w:spacing w:before="47" w:line="273" w:lineRule="auto"/>
        <w:ind w:left="1761" w:right="1430"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Air</w:t>
      </w:r>
      <w:proofErr w:type="gramEnd"/>
      <w:r>
        <w:rPr>
          <w:rFonts w:ascii="Microsoft Sans Serif" w:hAnsi="Microsoft Sans Serif"/>
          <w:spacing w:val="-1"/>
        </w:rPr>
        <w:t xml:space="preserve"> </w:t>
      </w:r>
      <w:r>
        <w:rPr>
          <w:rFonts w:ascii="Microsoft Sans Serif" w:hAnsi="Microsoft Sans Serif"/>
        </w:rPr>
        <w:t>after getting</w:t>
      </w:r>
      <w:r>
        <w:rPr>
          <w:rFonts w:ascii="Microsoft Sans Serif" w:hAnsi="Microsoft Sans Serif"/>
          <w:spacing w:val="-1"/>
        </w:rPr>
        <w:t xml:space="preserve"> </w:t>
      </w:r>
      <w:r>
        <w:rPr>
          <w:rFonts w:ascii="Microsoft Sans Serif" w:hAnsi="Microsoft Sans Serif"/>
        </w:rPr>
        <w:t>heated</w:t>
      </w:r>
      <w:r>
        <w:rPr>
          <w:rFonts w:ascii="Microsoft Sans Serif" w:hAnsi="Microsoft Sans Serif"/>
          <w:spacing w:val="-1"/>
        </w:rPr>
        <w:t xml:space="preserve"> </w:t>
      </w:r>
      <w:r>
        <w:rPr>
          <w:rFonts w:ascii="Microsoft Sans Serif" w:hAnsi="Microsoft Sans Serif"/>
        </w:rPr>
        <w:t>in the solar</w:t>
      </w:r>
      <w:r>
        <w:rPr>
          <w:rFonts w:ascii="Microsoft Sans Serif" w:hAnsi="Microsoft Sans Serif"/>
          <w:spacing w:val="-1"/>
        </w:rPr>
        <w:t xml:space="preserve"> </w:t>
      </w:r>
      <w:r>
        <w:rPr>
          <w:rFonts w:ascii="Microsoft Sans Serif" w:hAnsi="Microsoft Sans Serif"/>
        </w:rPr>
        <w:t>air</w:t>
      </w:r>
      <w:r>
        <w:rPr>
          <w:rFonts w:ascii="Microsoft Sans Serif" w:hAnsi="Microsoft Sans Serif"/>
          <w:spacing w:val="-1"/>
        </w:rPr>
        <w:t xml:space="preserve"> </w:t>
      </w:r>
      <w:r>
        <w:rPr>
          <w:rFonts w:ascii="Microsoft Sans Serif" w:hAnsi="Microsoft Sans Serif"/>
        </w:rPr>
        <w:t>heater goes</w:t>
      </w:r>
      <w:r>
        <w:rPr>
          <w:rFonts w:ascii="Microsoft Sans Serif" w:hAnsi="Microsoft Sans Serif"/>
          <w:spacing w:val="-1"/>
        </w:rPr>
        <w:t xml:space="preserve"> </w:t>
      </w:r>
      <w:r>
        <w:rPr>
          <w:rFonts w:ascii="Microsoft Sans Serif" w:hAnsi="Microsoft Sans Serif"/>
        </w:rPr>
        <w:t>either</w:t>
      </w:r>
      <w:r>
        <w:rPr>
          <w:rFonts w:ascii="Microsoft Sans Serif" w:hAnsi="Microsoft Sans Serif"/>
          <w:spacing w:val="-1"/>
        </w:rPr>
        <w:t xml:space="preserve"> </w:t>
      </w:r>
      <w:r>
        <w:rPr>
          <w:rFonts w:ascii="Microsoft Sans Serif" w:hAnsi="Microsoft Sans Serif"/>
        </w:rPr>
        <w:t>directly</w:t>
      </w:r>
      <w:r>
        <w:rPr>
          <w:rFonts w:ascii="Microsoft Sans Serif" w:hAnsi="Microsoft Sans Serif"/>
          <w:spacing w:val="-5"/>
        </w:rPr>
        <w:t xml:space="preserve"> </w:t>
      </w:r>
      <w:r>
        <w:rPr>
          <w:rFonts w:ascii="Microsoft Sans Serif" w:hAnsi="Microsoft Sans Serif"/>
        </w:rPr>
        <w:t>into</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living room to be heated or through the rock bed thermal storage unit.</w:t>
      </w:r>
    </w:p>
    <w:p w:rsidR="001C31EC" w:rsidRDefault="006A1130">
      <w:pPr>
        <w:pStyle w:val="BodyText"/>
        <w:spacing w:before="1" w:line="278" w:lineRule="auto"/>
        <w:ind w:left="1761" w:right="1417"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cool air from the room or from bottom of storage unit enters through the bottom of solar air heater automatically by natural convection and again gets heated, rises and enters the room.</w:t>
      </w:r>
    </w:p>
    <w:p w:rsidR="001C31EC" w:rsidRDefault="006A1130">
      <w:pPr>
        <w:pStyle w:val="BodyText"/>
        <w:spacing w:before="3" w:line="278" w:lineRule="auto"/>
        <w:ind w:left="1761" w:right="1434"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If</w:t>
      </w:r>
      <w:proofErr w:type="gramEnd"/>
      <w:r>
        <w:rPr>
          <w:rFonts w:ascii="Microsoft Sans Serif" w:hAnsi="Microsoft Sans Serif"/>
        </w:rPr>
        <w:t xml:space="preserve"> more solar heat is available than is required for space heating , the floor</w:t>
      </w:r>
      <w:r>
        <w:rPr>
          <w:rFonts w:ascii="Microsoft Sans Serif" w:hAnsi="Microsoft Sans Serif"/>
          <w:spacing w:val="40"/>
        </w:rPr>
        <w:t xml:space="preserve"> </w:t>
      </w:r>
      <w:r>
        <w:rPr>
          <w:rFonts w:ascii="Microsoft Sans Serif" w:hAnsi="Microsoft Sans Serif"/>
        </w:rPr>
        <w:t>vents may be closed.</w:t>
      </w:r>
    </w:p>
    <w:p w:rsidR="001C31EC" w:rsidRDefault="006A1130">
      <w:pPr>
        <w:pStyle w:val="BodyText"/>
        <w:spacing w:before="4"/>
        <w:rPr>
          <w:rFonts w:ascii="Microsoft Sans Serif"/>
          <w:sz w:val="18"/>
        </w:rPr>
      </w:pPr>
      <w:r>
        <w:rPr>
          <w:noProof/>
          <w:lang w:val="en-IN" w:eastAsia="en-IN"/>
        </w:rPr>
        <w:drawing>
          <wp:anchor distT="0" distB="0" distL="0" distR="0" simplePos="0" relativeHeight="487735296" behindDoc="1" locked="0" layoutInCell="1" allowOverlap="1">
            <wp:simplePos x="0" y="0"/>
            <wp:positionH relativeFrom="page">
              <wp:posOffset>1590039</wp:posOffset>
            </wp:positionH>
            <wp:positionV relativeFrom="paragraph">
              <wp:posOffset>147733</wp:posOffset>
            </wp:positionV>
            <wp:extent cx="4268545" cy="2773679"/>
            <wp:effectExtent l="0" t="0" r="0" b="0"/>
            <wp:wrapTopAndBottom/>
            <wp:docPr id="1611" name="Image 1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1" name="Image 1611"/>
                    <pic:cNvPicPr/>
                  </pic:nvPicPr>
                  <pic:blipFill>
                    <a:blip r:embed="rId535" cstate="print"/>
                    <a:stretch>
                      <a:fillRect/>
                    </a:stretch>
                  </pic:blipFill>
                  <pic:spPr>
                    <a:xfrm>
                      <a:off x="0" y="0"/>
                      <a:ext cx="4268545" cy="2773679"/>
                    </a:xfrm>
                    <a:prstGeom prst="rect">
                      <a:avLst/>
                    </a:prstGeom>
                  </pic:spPr>
                </pic:pic>
              </a:graphicData>
            </a:graphic>
          </wp:anchor>
        </w:drawing>
      </w:r>
    </w:p>
    <w:p w:rsidR="001C31EC" w:rsidRDefault="006A1130">
      <w:pPr>
        <w:spacing w:before="49"/>
        <w:ind w:left="3414"/>
        <w:rPr>
          <w:rFonts w:ascii="Arial"/>
          <w:i/>
        </w:rPr>
      </w:pPr>
      <w:proofErr w:type="gramStart"/>
      <w:r>
        <w:rPr>
          <w:rFonts w:ascii="Arial"/>
          <w:i/>
        </w:rPr>
        <w:t>Fig</w:t>
      </w:r>
      <w:r>
        <w:rPr>
          <w:rFonts w:ascii="Arial"/>
          <w:i/>
          <w:spacing w:val="-4"/>
        </w:rPr>
        <w:t xml:space="preserve"> </w:t>
      </w:r>
      <w:r>
        <w:rPr>
          <w:rFonts w:ascii="Arial"/>
          <w:i/>
        </w:rPr>
        <w:t>3.7.</w:t>
      </w:r>
      <w:proofErr w:type="gramEnd"/>
      <w:r>
        <w:rPr>
          <w:rFonts w:ascii="Arial"/>
          <w:i/>
          <w:spacing w:val="-3"/>
        </w:rPr>
        <w:t xml:space="preserve"> </w:t>
      </w:r>
      <w:r>
        <w:rPr>
          <w:rFonts w:ascii="Arial"/>
          <w:i/>
        </w:rPr>
        <w:t>Convective</w:t>
      </w:r>
      <w:r>
        <w:rPr>
          <w:rFonts w:ascii="Arial"/>
          <w:i/>
          <w:spacing w:val="-4"/>
        </w:rPr>
        <w:t xml:space="preserve"> </w:t>
      </w:r>
      <w:r>
        <w:rPr>
          <w:rFonts w:ascii="Arial"/>
          <w:i/>
        </w:rPr>
        <w:t>loop</w:t>
      </w:r>
      <w:r>
        <w:rPr>
          <w:rFonts w:ascii="Arial"/>
          <w:i/>
          <w:spacing w:val="-3"/>
        </w:rPr>
        <w:t xml:space="preserve"> </w:t>
      </w:r>
      <w:r>
        <w:rPr>
          <w:rFonts w:ascii="Arial"/>
          <w:i/>
        </w:rPr>
        <w:t>passive</w:t>
      </w:r>
      <w:r>
        <w:rPr>
          <w:rFonts w:ascii="Arial"/>
          <w:i/>
          <w:spacing w:val="-4"/>
        </w:rPr>
        <w:t xml:space="preserve"> </w:t>
      </w:r>
      <w:r>
        <w:rPr>
          <w:rFonts w:ascii="Arial"/>
          <w:i/>
        </w:rPr>
        <w:t>solar</w:t>
      </w:r>
      <w:r>
        <w:rPr>
          <w:rFonts w:ascii="Arial"/>
          <w:i/>
          <w:spacing w:val="-5"/>
        </w:rPr>
        <w:t xml:space="preserve"> </w:t>
      </w:r>
      <w:r>
        <w:rPr>
          <w:rFonts w:ascii="Arial"/>
          <w:i/>
        </w:rPr>
        <w:t>heating</w:t>
      </w:r>
      <w:r>
        <w:rPr>
          <w:rFonts w:ascii="Arial"/>
          <w:i/>
          <w:spacing w:val="-3"/>
        </w:rPr>
        <w:t xml:space="preserve"> </w:t>
      </w:r>
      <w:r>
        <w:rPr>
          <w:rFonts w:ascii="Arial"/>
          <w:i/>
          <w:spacing w:val="-2"/>
        </w:rPr>
        <w:t>system</w:t>
      </w:r>
    </w:p>
    <w:p w:rsidR="001C31EC" w:rsidRDefault="006A1130">
      <w:pPr>
        <w:numPr>
          <w:ilvl w:val="0"/>
          <w:numId w:val="44"/>
        </w:numPr>
        <w:tabs>
          <w:tab w:val="left" w:pos="1761"/>
        </w:tabs>
        <w:spacing w:before="3"/>
        <w:ind w:hanging="359"/>
        <w:rPr>
          <w:rFonts w:ascii="Arial"/>
          <w:b/>
          <w:sz w:val="28"/>
        </w:rPr>
      </w:pPr>
      <w:r>
        <w:rPr>
          <w:rFonts w:ascii="Arial"/>
          <w:b/>
          <w:sz w:val="28"/>
        </w:rPr>
        <w:t>Active</w:t>
      </w:r>
      <w:r>
        <w:rPr>
          <w:rFonts w:ascii="Arial"/>
          <w:b/>
          <w:spacing w:val="-5"/>
          <w:sz w:val="28"/>
        </w:rPr>
        <w:t xml:space="preserve"> </w:t>
      </w:r>
      <w:r>
        <w:rPr>
          <w:rFonts w:ascii="Arial"/>
          <w:b/>
          <w:sz w:val="28"/>
        </w:rPr>
        <w:t>solar</w:t>
      </w:r>
      <w:r>
        <w:rPr>
          <w:rFonts w:ascii="Arial"/>
          <w:b/>
          <w:spacing w:val="-5"/>
          <w:sz w:val="28"/>
        </w:rPr>
        <w:t xml:space="preserve"> </w:t>
      </w:r>
      <w:r>
        <w:rPr>
          <w:rFonts w:ascii="Arial"/>
          <w:b/>
          <w:sz w:val="28"/>
        </w:rPr>
        <w:t>space</w:t>
      </w:r>
      <w:r>
        <w:rPr>
          <w:rFonts w:ascii="Arial"/>
          <w:b/>
          <w:spacing w:val="-4"/>
          <w:sz w:val="28"/>
        </w:rPr>
        <w:t xml:space="preserve"> </w:t>
      </w:r>
      <w:r>
        <w:rPr>
          <w:rFonts w:ascii="Arial"/>
          <w:b/>
          <w:sz w:val="28"/>
        </w:rPr>
        <w:t>heating</w:t>
      </w:r>
      <w:r>
        <w:rPr>
          <w:rFonts w:ascii="Arial"/>
          <w:b/>
          <w:spacing w:val="1"/>
          <w:sz w:val="28"/>
        </w:rPr>
        <w:t xml:space="preserve"> </w:t>
      </w:r>
      <w:r>
        <w:rPr>
          <w:rFonts w:ascii="Arial"/>
          <w:b/>
          <w:spacing w:val="-2"/>
          <w:sz w:val="28"/>
        </w:rPr>
        <w:t>system</w:t>
      </w:r>
    </w:p>
    <w:p w:rsidR="001C31EC" w:rsidRDefault="006A1130">
      <w:pPr>
        <w:pStyle w:val="BodyText"/>
        <w:spacing w:before="51" w:line="278" w:lineRule="auto"/>
        <w:ind w:left="1761" w:right="1425" w:hanging="360"/>
        <w:jc w:val="both"/>
        <w:rPr>
          <w:rFonts w:ascii="Microsoft Sans Serif" w:hAnsi="Microsoft Sans Serif"/>
        </w:rPr>
      </w:pPr>
      <w:r>
        <w:rPr>
          <w:rFonts w:ascii="Tahoma" w:hAnsi="Tahoma"/>
          <w:spacing w:val="-132"/>
        </w:rPr>
        <w:t>˜</w:t>
      </w:r>
      <w:r>
        <w:rPr>
          <w:rFonts w:ascii="Tahoma" w:hAnsi="Tahoma"/>
          <w:spacing w:val="40"/>
        </w:rPr>
        <w:t xml:space="preserve">  </w:t>
      </w:r>
      <w:r>
        <w:rPr>
          <w:rFonts w:ascii="Microsoft Sans Serif" w:hAnsi="Microsoft Sans Serif"/>
        </w:rPr>
        <w:t>In</w:t>
      </w:r>
      <w:r>
        <w:rPr>
          <w:rFonts w:ascii="Microsoft Sans Serif" w:hAnsi="Microsoft Sans Serif"/>
          <w:spacing w:val="38"/>
        </w:rPr>
        <w:t xml:space="preserve"> </w:t>
      </w:r>
      <w:r>
        <w:rPr>
          <w:rFonts w:ascii="Microsoft Sans Serif" w:hAnsi="Microsoft Sans Serif"/>
        </w:rPr>
        <w:t>the</w:t>
      </w:r>
      <w:r>
        <w:rPr>
          <w:rFonts w:ascii="Microsoft Sans Serif" w:hAnsi="Microsoft Sans Serif"/>
          <w:spacing w:val="38"/>
        </w:rPr>
        <w:t xml:space="preserve"> </w:t>
      </w:r>
      <w:r>
        <w:rPr>
          <w:rFonts w:ascii="Microsoft Sans Serif" w:hAnsi="Microsoft Sans Serif"/>
        </w:rPr>
        <w:t>active</w:t>
      </w:r>
      <w:r>
        <w:rPr>
          <w:rFonts w:ascii="Microsoft Sans Serif" w:hAnsi="Microsoft Sans Serif"/>
          <w:spacing w:val="38"/>
        </w:rPr>
        <w:t xml:space="preserve"> </w:t>
      </w:r>
      <w:r>
        <w:rPr>
          <w:rFonts w:ascii="Microsoft Sans Serif" w:hAnsi="Microsoft Sans Serif"/>
        </w:rPr>
        <w:t>system</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37"/>
        </w:rPr>
        <w:t xml:space="preserve"> </w:t>
      </w:r>
      <w:r>
        <w:rPr>
          <w:rFonts w:ascii="Microsoft Sans Serif" w:hAnsi="Microsoft Sans Serif"/>
        </w:rPr>
        <w:t>solar</w:t>
      </w:r>
      <w:r>
        <w:rPr>
          <w:rFonts w:ascii="Microsoft Sans Serif" w:hAnsi="Microsoft Sans Serif"/>
          <w:spacing w:val="38"/>
        </w:rPr>
        <w:t xml:space="preserve"> </w:t>
      </w:r>
      <w:r>
        <w:rPr>
          <w:rFonts w:ascii="Microsoft Sans Serif" w:hAnsi="Microsoft Sans Serif"/>
        </w:rPr>
        <w:t>heating,</w:t>
      </w:r>
      <w:r>
        <w:rPr>
          <w:rFonts w:ascii="Microsoft Sans Serif" w:hAnsi="Microsoft Sans Serif"/>
          <w:spacing w:val="37"/>
        </w:rPr>
        <w:t xml:space="preserve"> </w:t>
      </w:r>
      <w:r>
        <w:rPr>
          <w:rFonts w:ascii="Microsoft Sans Serif" w:hAnsi="Microsoft Sans Serif"/>
        </w:rPr>
        <w:t>separate</w:t>
      </w:r>
      <w:r>
        <w:rPr>
          <w:rFonts w:ascii="Microsoft Sans Serif" w:hAnsi="Microsoft Sans Serif"/>
          <w:spacing w:val="38"/>
        </w:rPr>
        <w:t xml:space="preserve"> </w:t>
      </w:r>
      <w:r>
        <w:rPr>
          <w:rFonts w:ascii="Microsoft Sans Serif" w:hAnsi="Microsoft Sans Serif"/>
        </w:rPr>
        <w:t>solar</w:t>
      </w:r>
      <w:r>
        <w:rPr>
          <w:rFonts w:ascii="Microsoft Sans Serif" w:hAnsi="Microsoft Sans Serif"/>
          <w:spacing w:val="38"/>
        </w:rPr>
        <w:t xml:space="preserve"> </w:t>
      </w:r>
      <w:r>
        <w:rPr>
          <w:rFonts w:ascii="Microsoft Sans Serif" w:hAnsi="Microsoft Sans Serif"/>
        </w:rPr>
        <w:t>collectors</w:t>
      </w:r>
      <w:r>
        <w:rPr>
          <w:rFonts w:ascii="Microsoft Sans Serif" w:hAnsi="Microsoft Sans Serif"/>
          <w:spacing w:val="38"/>
        </w:rPr>
        <w:t xml:space="preserve"> </w:t>
      </w:r>
      <w:r>
        <w:rPr>
          <w:rFonts w:ascii="Microsoft Sans Serif" w:hAnsi="Microsoft Sans Serif"/>
        </w:rPr>
        <w:t>are</w:t>
      </w:r>
      <w:r>
        <w:rPr>
          <w:rFonts w:ascii="Microsoft Sans Serif" w:hAnsi="Microsoft Sans Serif"/>
          <w:spacing w:val="38"/>
        </w:rPr>
        <w:t xml:space="preserve"> </w:t>
      </w:r>
      <w:r>
        <w:rPr>
          <w:rFonts w:ascii="Microsoft Sans Serif" w:hAnsi="Microsoft Sans Serif"/>
        </w:rPr>
        <w:t>used</w:t>
      </w:r>
      <w:r>
        <w:rPr>
          <w:rFonts w:ascii="Microsoft Sans Serif" w:hAnsi="Microsoft Sans Serif"/>
          <w:spacing w:val="38"/>
        </w:rPr>
        <w:t xml:space="preserve"> </w:t>
      </w:r>
      <w:r>
        <w:rPr>
          <w:rFonts w:ascii="Microsoft Sans Serif" w:hAnsi="Microsoft Sans Serif"/>
        </w:rPr>
        <w:t>to heat the fluid; storage devices to store heat for use at night and during off sunshine hours; auxiliary heating system to supply heat when required and distribution system along with controls to supply heat to required space.</w:t>
      </w:r>
    </w:p>
    <w:p w:rsidR="001C31EC" w:rsidRDefault="006A1130">
      <w:pPr>
        <w:pStyle w:val="BodyText"/>
        <w:spacing w:before="4" w:line="278" w:lineRule="auto"/>
        <w:ind w:left="1761" w:right="1426"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If</w:t>
      </w:r>
      <w:proofErr w:type="gramEnd"/>
      <w:r>
        <w:rPr>
          <w:rFonts w:ascii="Microsoft Sans Serif" w:hAnsi="Microsoft Sans Serif"/>
        </w:rPr>
        <w:t xml:space="preserve"> active system is installed in the existing buildings, such a system is called retrofit system.</w:t>
      </w:r>
    </w:p>
    <w:p w:rsidR="001C31EC" w:rsidRDefault="006A1130">
      <w:pPr>
        <w:pStyle w:val="BodyText"/>
        <w:spacing w:before="2" w:line="276" w:lineRule="auto"/>
        <w:ind w:left="1761" w:right="1434"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However if the buildings are designed which receives more solar energy in winter and less energy in summer, such buildings are called solar house.</w:t>
      </w:r>
    </w:p>
    <w:p w:rsidR="001C31EC" w:rsidRDefault="006A1130">
      <w:pPr>
        <w:pStyle w:val="BodyText"/>
        <w:spacing w:line="288" w:lineRule="exact"/>
        <w:ind w:left="1401"/>
        <w:jc w:val="both"/>
        <w:rPr>
          <w:rFonts w:ascii="Microsoft Sans Serif" w:hAnsi="Microsoft Sans Serif"/>
        </w:rPr>
      </w:pPr>
      <w:proofErr w:type="gramStart"/>
      <w:r>
        <w:rPr>
          <w:rFonts w:ascii="Tahoma" w:hAnsi="Tahoma"/>
          <w:spacing w:val="-132"/>
        </w:rPr>
        <w:t>˜</w:t>
      </w:r>
      <w:r>
        <w:rPr>
          <w:rFonts w:ascii="Tahoma" w:hAnsi="Tahoma"/>
          <w:spacing w:val="65"/>
          <w:w w:val="150"/>
        </w:rPr>
        <w:t xml:space="preserve">  </w:t>
      </w:r>
      <w:r>
        <w:rPr>
          <w:rFonts w:ascii="Microsoft Sans Serif" w:hAnsi="Microsoft Sans Serif"/>
        </w:rPr>
        <w:t>Main</w:t>
      </w:r>
      <w:proofErr w:type="gramEnd"/>
      <w:r>
        <w:rPr>
          <w:rFonts w:ascii="Microsoft Sans Serif" w:hAnsi="Microsoft Sans Serif"/>
          <w:spacing w:val="4"/>
        </w:rPr>
        <w:t xml:space="preserve"> </w:t>
      </w:r>
      <w:r>
        <w:rPr>
          <w:rFonts w:ascii="Microsoft Sans Serif" w:hAnsi="Microsoft Sans Serif"/>
          <w:spacing w:val="-2"/>
        </w:rPr>
        <w:t>components:</w:t>
      </w:r>
    </w:p>
    <w:p w:rsidR="001C31EC" w:rsidRDefault="006A1130">
      <w:pPr>
        <w:pStyle w:val="BodyText"/>
        <w:tabs>
          <w:tab w:val="left" w:pos="1761"/>
        </w:tabs>
        <w:spacing w:before="45"/>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Solar</w:t>
      </w:r>
      <w:proofErr w:type="gramEnd"/>
      <w:r>
        <w:rPr>
          <w:rFonts w:ascii="Microsoft Sans Serif" w:hAnsi="Microsoft Sans Serif"/>
          <w:spacing w:val="-1"/>
        </w:rPr>
        <w:t xml:space="preserve"> </w:t>
      </w:r>
      <w:r>
        <w:rPr>
          <w:rFonts w:ascii="Microsoft Sans Serif" w:hAnsi="Microsoft Sans Serif"/>
        </w:rPr>
        <w:t>water</w:t>
      </w:r>
      <w:r>
        <w:rPr>
          <w:rFonts w:ascii="Microsoft Sans Serif" w:hAnsi="Microsoft Sans Serif"/>
          <w:spacing w:val="2"/>
        </w:rPr>
        <w:t xml:space="preserve"> </w:t>
      </w:r>
      <w:r>
        <w:rPr>
          <w:rFonts w:ascii="Microsoft Sans Serif" w:hAnsi="Microsoft Sans Serif"/>
          <w:spacing w:val="-2"/>
        </w:rPr>
        <w:t>collector</w:t>
      </w:r>
    </w:p>
    <w:p w:rsidR="001C31EC" w:rsidRDefault="006A1130">
      <w:pPr>
        <w:pStyle w:val="BodyText"/>
        <w:tabs>
          <w:tab w:val="left" w:pos="1761"/>
        </w:tabs>
        <w:spacing w:before="48"/>
        <w:ind w:left="140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Heat storage</w:t>
      </w:r>
      <w:r>
        <w:rPr>
          <w:rFonts w:ascii="Microsoft Sans Serif" w:hAnsi="Microsoft Sans Serif"/>
          <w:spacing w:val="3"/>
        </w:rPr>
        <w:t xml:space="preserve"> </w:t>
      </w:r>
      <w:r>
        <w:rPr>
          <w:rFonts w:ascii="Microsoft Sans Serif" w:hAnsi="Microsoft Sans Serif"/>
          <w:spacing w:val="-2"/>
        </w:rPr>
        <w:t>device</w:t>
      </w:r>
    </w:p>
    <w:p w:rsidR="001C31EC" w:rsidRDefault="006A1130">
      <w:pPr>
        <w:pStyle w:val="BodyText"/>
        <w:tabs>
          <w:tab w:val="left" w:pos="1761"/>
        </w:tabs>
        <w:spacing w:before="47"/>
        <w:ind w:left="140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Pumping</w:t>
      </w:r>
      <w:r>
        <w:rPr>
          <w:rFonts w:ascii="Microsoft Sans Serif" w:hAnsi="Microsoft Sans Serif"/>
          <w:spacing w:val="-5"/>
        </w:rPr>
        <w:t xml:space="preserve"> </w:t>
      </w:r>
      <w:r>
        <w:rPr>
          <w:rFonts w:ascii="Microsoft Sans Serif" w:hAnsi="Microsoft Sans Serif"/>
        </w:rPr>
        <w:t>device</w:t>
      </w:r>
      <w:r>
        <w:rPr>
          <w:rFonts w:ascii="Microsoft Sans Serif" w:hAnsi="Microsoft Sans Serif"/>
          <w:spacing w:val="-2"/>
        </w:rPr>
        <w:t xml:space="preserve"> </w:t>
      </w:r>
      <w:r>
        <w:rPr>
          <w:rFonts w:ascii="Microsoft Sans Serif" w:hAnsi="Microsoft Sans Serif"/>
        </w:rPr>
        <w:t>or</w:t>
      </w:r>
      <w:r>
        <w:rPr>
          <w:rFonts w:ascii="Microsoft Sans Serif" w:hAnsi="Microsoft Sans Serif"/>
          <w:spacing w:val="-3"/>
        </w:rPr>
        <w:t xml:space="preserve"> </w:t>
      </w:r>
      <w:r>
        <w:rPr>
          <w:rFonts w:ascii="Microsoft Sans Serif" w:hAnsi="Microsoft Sans Serif"/>
        </w:rPr>
        <w:t>distribution</w:t>
      </w:r>
      <w:r>
        <w:rPr>
          <w:rFonts w:ascii="Microsoft Sans Serif" w:hAnsi="Microsoft Sans Serif"/>
          <w:spacing w:val="2"/>
        </w:rPr>
        <w:t xml:space="preserve"> </w:t>
      </w:r>
      <w:r>
        <w:rPr>
          <w:rFonts w:ascii="Microsoft Sans Serif" w:hAnsi="Microsoft Sans Serif"/>
          <w:spacing w:val="-2"/>
        </w:rPr>
        <w:t>system</w:t>
      </w:r>
    </w:p>
    <w:p w:rsidR="001C31EC" w:rsidRDefault="006A1130">
      <w:pPr>
        <w:pStyle w:val="BodyText"/>
        <w:tabs>
          <w:tab w:val="left" w:pos="1761"/>
        </w:tabs>
        <w:spacing w:before="44"/>
        <w:ind w:left="140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Auxiliary</w:t>
      </w:r>
      <w:r>
        <w:rPr>
          <w:rFonts w:ascii="Microsoft Sans Serif" w:hAnsi="Microsoft Sans Serif"/>
          <w:spacing w:val="-6"/>
        </w:rPr>
        <w:t xml:space="preserve"> </w:t>
      </w:r>
      <w:r>
        <w:rPr>
          <w:rFonts w:ascii="Microsoft Sans Serif" w:hAnsi="Microsoft Sans Serif"/>
        </w:rPr>
        <w:t>heating</w:t>
      </w:r>
      <w:r>
        <w:rPr>
          <w:rFonts w:ascii="Microsoft Sans Serif" w:hAnsi="Microsoft Sans Serif"/>
          <w:spacing w:val="-1"/>
        </w:rPr>
        <w:t xml:space="preserve"> </w:t>
      </w:r>
      <w:r>
        <w:rPr>
          <w:rFonts w:ascii="Microsoft Sans Serif" w:hAnsi="Microsoft Sans Serif"/>
          <w:spacing w:val="-2"/>
        </w:rPr>
        <w:t>system</w:t>
      </w:r>
    </w:p>
    <w:p w:rsidR="001C31EC" w:rsidRDefault="001C31EC">
      <w:pPr>
        <w:rPr>
          <w:rFonts w:ascii="Microsoft Sans Serif" w:hAnsi="Microsoft Sans Serif"/>
        </w:rPr>
        <w:sectPr w:rsidR="001C31EC">
          <w:headerReference w:type="default" r:id="rId536"/>
          <w:footerReference w:type="default" r:id="rId537"/>
          <w:pgSz w:w="11900" w:h="16840"/>
          <w:pgMar w:top="1340" w:right="20" w:bottom="280" w:left="400" w:header="0" w:footer="0" w:gutter="0"/>
          <w:cols w:space="720"/>
        </w:sectPr>
      </w:pPr>
    </w:p>
    <w:p w:rsidR="001C31EC" w:rsidRDefault="006A1130">
      <w:pPr>
        <w:pStyle w:val="BodyText"/>
        <w:spacing w:before="76"/>
        <w:ind w:left="1402"/>
        <w:jc w:val="both"/>
        <w:rPr>
          <w:rFonts w:ascii="Microsoft Sans Serif" w:hAnsi="Microsoft Sans Serif"/>
        </w:rPr>
      </w:pPr>
      <w:proofErr w:type="gramStart"/>
      <w:r>
        <w:rPr>
          <w:rFonts w:ascii="Tahoma" w:hAnsi="Tahoma"/>
          <w:spacing w:val="-132"/>
        </w:rPr>
        <w:lastRenderedPageBreak/>
        <w:t>˜</w:t>
      </w:r>
      <w:r>
        <w:rPr>
          <w:rFonts w:ascii="Tahoma" w:hAnsi="Tahoma"/>
          <w:spacing w:val="65"/>
          <w:w w:val="150"/>
        </w:rPr>
        <w:t xml:space="preserve">  </w:t>
      </w:r>
      <w:r>
        <w:rPr>
          <w:rFonts w:ascii="Microsoft Sans Serif" w:hAnsi="Microsoft Sans Serif"/>
        </w:rPr>
        <w:t>Control</w:t>
      </w:r>
      <w:proofErr w:type="gramEnd"/>
      <w:r>
        <w:rPr>
          <w:rFonts w:ascii="Microsoft Sans Serif" w:hAnsi="Microsoft Sans Serif"/>
          <w:spacing w:val="4"/>
        </w:rPr>
        <w:t xml:space="preserve"> </w:t>
      </w:r>
      <w:r>
        <w:rPr>
          <w:rFonts w:ascii="Microsoft Sans Serif" w:hAnsi="Microsoft Sans Serif"/>
          <w:spacing w:val="-2"/>
        </w:rPr>
        <w:t>system</w:t>
      </w:r>
    </w:p>
    <w:p w:rsidR="001C31EC" w:rsidRDefault="006A1130">
      <w:pPr>
        <w:pStyle w:val="BodyText"/>
        <w:spacing w:before="47" w:line="280" w:lineRule="auto"/>
        <w:ind w:left="1762" w:right="1420"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Generally</w:t>
      </w:r>
      <w:proofErr w:type="gramEnd"/>
      <w:r>
        <w:rPr>
          <w:rFonts w:ascii="Microsoft Sans Serif" w:hAnsi="Microsoft Sans Serif"/>
        </w:rPr>
        <w:t xml:space="preserve"> hot water and air as working fluid are used for active space heating system.</w:t>
      </w:r>
      <w:r>
        <w:rPr>
          <w:rFonts w:ascii="Microsoft Sans Serif" w:hAnsi="Microsoft Sans Serif"/>
          <w:spacing w:val="-12"/>
        </w:rPr>
        <w:t xml:space="preserve"> </w:t>
      </w:r>
      <w:r>
        <w:rPr>
          <w:rFonts w:ascii="Microsoft Sans Serif" w:hAnsi="Microsoft Sans Serif"/>
        </w:rPr>
        <w:t>An active space heating system using water as working fluid is shown schematically in fig.</w:t>
      </w:r>
    </w:p>
    <w:p w:rsidR="001C31EC" w:rsidRDefault="006A1130">
      <w:pPr>
        <w:pStyle w:val="BodyText"/>
        <w:spacing w:line="280" w:lineRule="auto"/>
        <w:ind w:left="1762" w:right="1431"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In</w:t>
      </w:r>
      <w:proofErr w:type="gramEnd"/>
      <w:r>
        <w:rPr>
          <w:rFonts w:ascii="Microsoft Sans Serif" w:hAnsi="Microsoft Sans Serif"/>
        </w:rPr>
        <w:t xml:space="preserve"> this system, water is heated in solar flat plate collectors and stored in the storage tank.</w:t>
      </w:r>
    </w:p>
    <w:p w:rsidR="001C31EC" w:rsidRDefault="006A1130">
      <w:pPr>
        <w:pStyle w:val="BodyText"/>
        <w:spacing w:line="278" w:lineRule="auto"/>
        <w:ind w:left="1762" w:right="1426"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Heat</w:t>
      </w:r>
      <w:proofErr w:type="gramEnd"/>
      <w:r>
        <w:rPr>
          <w:rFonts w:ascii="Microsoft Sans Serif" w:hAnsi="Microsoft Sans Serif"/>
        </w:rPr>
        <w:t xml:space="preserve"> is transferred to the air circulating in the space to be heated by mean of the water to air heat exchanger.</w:t>
      </w:r>
    </w:p>
    <w:p w:rsidR="001C31EC" w:rsidRDefault="006A1130">
      <w:pPr>
        <w:pStyle w:val="BodyText"/>
        <w:spacing w:line="278" w:lineRule="auto"/>
        <w:ind w:left="1762" w:right="1427"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An</w:t>
      </w:r>
      <w:proofErr w:type="gramEnd"/>
      <w:r>
        <w:rPr>
          <w:rFonts w:ascii="Microsoft Sans Serif" w:hAnsi="Microsoft Sans Serif"/>
        </w:rPr>
        <w:t xml:space="preserve"> auxiliary heater is provided in the hot water line which heats water when water temperature falls below the predefined temperature.</w:t>
      </w:r>
    </w:p>
    <w:p w:rsidR="001C31EC" w:rsidRDefault="006A1130">
      <w:pPr>
        <w:pStyle w:val="BodyText"/>
        <w:spacing w:line="280" w:lineRule="auto"/>
        <w:ind w:left="1762" w:right="1433"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During</w:t>
      </w:r>
      <w:proofErr w:type="gramEnd"/>
      <w:r>
        <w:rPr>
          <w:rFonts w:ascii="Microsoft Sans Serif" w:hAnsi="Microsoft Sans Serif"/>
        </w:rPr>
        <w:t xml:space="preserve"> the normal operation, the three way valves are set to permit solar</w:t>
      </w:r>
      <w:r>
        <w:rPr>
          <w:rFonts w:ascii="Microsoft Sans Serif" w:hAnsi="Microsoft Sans Serif"/>
          <w:spacing w:val="40"/>
        </w:rPr>
        <w:t xml:space="preserve"> </w:t>
      </w:r>
      <w:r>
        <w:rPr>
          <w:rFonts w:ascii="Microsoft Sans Serif" w:hAnsi="Microsoft Sans Serif"/>
        </w:rPr>
        <w:t>heated water to flow from the storage tank and auxiliary heater to the distribution system and back to the tank.</w:t>
      </w:r>
    </w:p>
    <w:p w:rsidR="001C31EC" w:rsidRDefault="006A1130">
      <w:pPr>
        <w:pStyle w:val="BodyText"/>
        <w:spacing w:line="278" w:lineRule="auto"/>
        <w:ind w:left="1762" w:right="1415"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During</w:t>
      </w:r>
      <w:proofErr w:type="gramEnd"/>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long</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40"/>
        </w:rPr>
        <w:t xml:space="preserve"> </w:t>
      </w:r>
      <w:r>
        <w:rPr>
          <w:rFonts w:ascii="Microsoft Sans Serif" w:hAnsi="Microsoft Sans Serif"/>
        </w:rPr>
        <w:t>sunshine</w:t>
      </w:r>
      <w:r>
        <w:rPr>
          <w:rFonts w:ascii="Microsoft Sans Serif" w:hAnsi="Microsoft Sans Serif"/>
          <w:spacing w:val="40"/>
        </w:rPr>
        <w:t xml:space="preserve"> </w:t>
      </w:r>
      <w:r>
        <w:rPr>
          <w:rFonts w:ascii="Microsoft Sans Serif" w:hAnsi="Microsoft Sans Serif"/>
        </w:rPr>
        <w:t>hours,</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three</w:t>
      </w:r>
      <w:r>
        <w:rPr>
          <w:rFonts w:ascii="Microsoft Sans Serif" w:hAnsi="Microsoft Sans Serif"/>
          <w:spacing w:val="40"/>
        </w:rPr>
        <w:t xml:space="preserve"> </w:t>
      </w:r>
      <w:r>
        <w:rPr>
          <w:rFonts w:ascii="Microsoft Sans Serif" w:hAnsi="Microsoft Sans Serif"/>
        </w:rPr>
        <w:t>way</w:t>
      </w:r>
      <w:r>
        <w:rPr>
          <w:rFonts w:ascii="Microsoft Sans Serif" w:hAnsi="Microsoft Sans Serif"/>
          <w:spacing w:val="40"/>
        </w:rPr>
        <w:t xml:space="preserve"> </w:t>
      </w:r>
      <w:r>
        <w:rPr>
          <w:rFonts w:ascii="Microsoft Sans Serif" w:hAnsi="Microsoft Sans Serif"/>
        </w:rPr>
        <w:t>valves</w:t>
      </w:r>
      <w:r>
        <w:rPr>
          <w:rFonts w:ascii="Microsoft Sans Serif" w:hAnsi="Microsoft Sans Serif"/>
          <w:spacing w:val="40"/>
        </w:rPr>
        <w:t xml:space="preserve"> </w:t>
      </w:r>
      <w:r>
        <w:rPr>
          <w:rFonts w:ascii="Microsoft Sans Serif" w:hAnsi="Microsoft Sans Serif"/>
        </w:rPr>
        <w:t>will</w:t>
      </w:r>
      <w:r>
        <w:rPr>
          <w:rFonts w:ascii="Microsoft Sans Serif" w:hAnsi="Microsoft Sans Serif"/>
          <w:spacing w:val="40"/>
        </w:rPr>
        <w:t xml:space="preserve"> </w:t>
      </w:r>
      <w:r>
        <w:rPr>
          <w:rFonts w:ascii="Microsoft Sans Serif" w:hAnsi="Microsoft Sans Serif"/>
        </w:rPr>
        <w:t>adjust automatically to bypass the storage tank and auxiliary heater directly heat exchanger,</w:t>
      </w:r>
      <w:r>
        <w:rPr>
          <w:rFonts w:ascii="Microsoft Sans Serif" w:hAnsi="Microsoft Sans Serif"/>
          <w:spacing w:val="-2"/>
        </w:rPr>
        <w:t xml:space="preserve"> </w:t>
      </w:r>
      <w:r>
        <w:rPr>
          <w:rFonts w:ascii="Microsoft Sans Serif" w:hAnsi="Microsoft Sans Serif"/>
        </w:rPr>
        <w:t>otherwise large</w:t>
      </w:r>
      <w:r>
        <w:rPr>
          <w:rFonts w:ascii="Microsoft Sans Serif" w:hAnsi="Microsoft Sans Serif"/>
          <w:spacing w:val="-2"/>
        </w:rPr>
        <w:t xml:space="preserve"> </w:t>
      </w:r>
      <w:r>
        <w:rPr>
          <w:rFonts w:ascii="Microsoft Sans Serif" w:hAnsi="Microsoft Sans Serif"/>
        </w:rPr>
        <w:t>amount</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heat</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wasted to</w:t>
      </w:r>
      <w:r>
        <w:rPr>
          <w:rFonts w:ascii="Microsoft Sans Serif" w:hAnsi="Microsoft Sans Serif"/>
          <w:spacing w:val="-2"/>
        </w:rPr>
        <w:t xml:space="preserve"> </w:t>
      </w:r>
      <w:r>
        <w:rPr>
          <w:rFonts w:ascii="Microsoft Sans Serif" w:hAnsi="Microsoft Sans Serif"/>
        </w:rPr>
        <w:t>heat</w:t>
      </w:r>
      <w:r>
        <w:rPr>
          <w:rFonts w:ascii="Microsoft Sans Serif" w:hAnsi="Microsoft Sans Serif"/>
          <w:spacing w:val="-1"/>
        </w:rPr>
        <w:t xml:space="preserve"> </w:t>
      </w:r>
      <w:r>
        <w:rPr>
          <w:rFonts w:ascii="Microsoft Sans Serif" w:hAnsi="Microsoft Sans Serif"/>
        </w:rPr>
        <w:t>water in the</w:t>
      </w:r>
      <w:r>
        <w:rPr>
          <w:rFonts w:ascii="Microsoft Sans Serif" w:hAnsi="Microsoft Sans Serif"/>
          <w:spacing w:val="10"/>
        </w:rPr>
        <w:t xml:space="preserve"> </w:t>
      </w:r>
      <w:r>
        <w:rPr>
          <w:rFonts w:ascii="Microsoft Sans Serif" w:hAnsi="Microsoft Sans Serif"/>
          <w:spacing w:val="-2"/>
        </w:rPr>
        <w:t>tank.</w:t>
      </w:r>
    </w:p>
    <w:p w:rsidR="001C31EC" w:rsidRDefault="006A1130">
      <w:pPr>
        <w:pStyle w:val="BodyText"/>
        <w:ind w:left="2264"/>
        <w:rPr>
          <w:rFonts w:ascii="Microsoft Sans Serif"/>
          <w:sz w:val="20"/>
        </w:rPr>
      </w:pPr>
      <w:r>
        <w:rPr>
          <w:rFonts w:ascii="Microsoft Sans Serif"/>
          <w:noProof/>
          <w:sz w:val="20"/>
          <w:lang w:val="en-IN" w:eastAsia="en-IN"/>
        </w:rPr>
        <w:drawing>
          <wp:inline distT="0" distB="0" distL="0" distR="0">
            <wp:extent cx="4487672" cy="2072449"/>
            <wp:effectExtent l="0" t="0" r="0" b="0"/>
            <wp:docPr id="1612" name="Image 1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2" name="Image 1612"/>
                    <pic:cNvPicPr/>
                  </pic:nvPicPr>
                  <pic:blipFill>
                    <a:blip r:embed="rId538" cstate="print"/>
                    <a:stretch>
                      <a:fillRect/>
                    </a:stretch>
                  </pic:blipFill>
                  <pic:spPr>
                    <a:xfrm>
                      <a:off x="0" y="0"/>
                      <a:ext cx="4487672" cy="2072449"/>
                    </a:xfrm>
                    <a:prstGeom prst="rect">
                      <a:avLst/>
                    </a:prstGeom>
                  </pic:spPr>
                </pic:pic>
              </a:graphicData>
            </a:graphic>
          </wp:inline>
        </w:drawing>
      </w:r>
    </w:p>
    <w:p w:rsidR="001C31EC" w:rsidRDefault="006A1130">
      <w:pPr>
        <w:ind w:left="411"/>
        <w:jc w:val="center"/>
        <w:rPr>
          <w:rFonts w:ascii="Arial"/>
          <w:i/>
        </w:rPr>
      </w:pPr>
      <w:proofErr w:type="gramStart"/>
      <w:r>
        <w:rPr>
          <w:rFonts w:ascii="Arial"/>
          <w:i/>
        </w:rPr>
        <w:t>Fig</w:t>
      </w:r>
      <w:r>
        <w:rPr>
          <w:rFonts w:ascii="Arial"/>
          <w:i/>
          <w:spacing w:val="-4"/>
        </w:rPr>
        <w:t xml:space="preserve"> </w:t>
      </w:r>
      <w:r>
        <w:rPr>
          <w:rFonts w:ascii="Arial"/>
          <w:i/>
        </w:rPr>
        <w:t>3.8.</w:t>
      </w:r>
      <w:proofErr w:type="gramEnd"/>
      <w:r>
        <w:rPr>
          <w:rFonts w:ascii="Arial"/>
          <w:i/>
          <w:spacing w:val="-11"/>
        </w:rPr>
        <w:t xml:space="preserve"> </w:t>
      </w:r>
      <w:r>
        <w:rPr>
          <w:rFonts w:ascii="Arial"/>
          <w:i/>
        </w:rPr>
        <w:t>Active</w:t>
      </w:r>
      <w:r>
        <w:rPr>
          <w:rFonts w:ascii="Arial"/>
          <w:i/>
          <w:spacing w:val="-3"/>
        </w:rPr>
        <w:t xml:space="preserve"> </w:t>
      </w:r>
      <w:r>
        <w:rPr>
          <w:rFonts w:ascii="Arial"/>
          <w:i/>
        </w:rPr>
        <w:t>solar</w:t>
      </w:r>
      <w:r>
        <w:rPr>
          <w:rFonts w:ascii="Arial"/>
          <w:i/>
          <w:spacing w:val="-2"/>
        </w:rPr>
        <w:t xml:space="preserve"> </w:t>
      </w:r>
      <w:r>
        <w:rPr>
          <w:rFonts w:ascii="Arial"/>
          <w:i/>
        </w:rPr>
        <w:t>space</w:t>
      </w:r>
      <w:r>
        <w:rPr>
          <w:rFonts w:ascii="Arial"/>
          <w:i/>
          <w:spacing w:val="-3"/>
        </w:rPr>
        <w:t xml:space="preserve"> </w:t>
      </w:r>
      <w:r>
        <w:rPr>
          <w:rFonts w:ascii="Arial"/>
          <w:i/>
        </w:rPr>
        <w:t>heating</w:t>
      </w:r>
      <w:r>
        <w:rPr>
          <w:rFonts w:ascii="Arial"/>
          <w:i/>
          <w:spacing w:val="-3"/>
        </w:rPr>
        <w:t xml:space="preserve"> </w:t>
      </w:r>
      <w:r>
        <w:rPr>
          <w:rFonts w:ascii="Arial"/>
          <w:i/>
          <w:spacing w:val="-2"/>
        </w:rPr>
        <w:t>system</w:t>
      </w:r>
    </w:p>
    <w:p w:rsidR="001C31EC" w:rsidRDefault="006A1130">
      <w:pPr>
        <w:spacing w:before="105"/>
        <w:ind w:left="1221"/>
        <w:rPr>
          <w:rFonts w:ascii="Arial"/>
          <w:b/>
          <w:sz w:val="28"/>
        </w:rPr>
      </w:pPr>
      <w:r>
        <w:rPr>
          <w:rFonts w:ascii="Arial"/>
          <w:b/>
          <w:sz w:val="28"/>
        </w:rPr>
        <w:t>Solar</w:t>
      </w:r>
      <w:r>
        <w:rPr>
          <w:rFonts w:ascii="Arial"/>
          <w:b/>
          <w:spacing w:val="-4"/>
          <w:sz w:val="28"/>
        </w:rPr>
        <w:t xml:space="preserve"> </w:t>
      </w:r>
      <w:r>
        <w:rPr>
          <w:rFonts w:ascii="Arial"/>
          <w:b/>
          <w:sz w:val="28"/>
        </w:rPr>
        <w:t>cooling</w:t>
      </w:r>
      <w:r>
        <w:rPr>
          <w:rFonts w:ascii="Arial"/>
          <w:b/>
          <w:spacing w:val="-3"/>
          <w:sz w:val="28"/>
        </w:rPr>
        <w:t xml:space="preserve"> </w:t>
      </w:r>
      <w:r>
        <w:rPr>
          <w:rFonts w:ascii="Arial"/>
          <w:b/>
          <w:sz w:val="28"/>
        </w:rPr>
        <w:t xml:space="preserve">of </w:t>
      </w:r>
      <w:r>
        <w:rPr>
          <w:rFonts w:ascii="Arial"/>
          <w:b/>
          <w:spacing w:val="-2"/>
          <w:sz w:val="28"/>
        </w:rPr>
        <w:t>buildings</w:t>
      </w:r>
    </w:p>
    <w:p w:rsidR="001C31EC" w:rsidRDefault="006A1130">
      <w:pPr>
        <w:spacing w:before="50"/>
        <w:ind w:left="1402"/>
        <w:jc w:val="both"/>
        <w:rPr>
          <w:rFonts w:ascii="Arial"/>
          <w:b/>
          <w:sz w:val="28"/>
        </w:rPr>
      </w:pPr>
      <w:r>
        <w:rPr>
          <w:rFonts w:ascii="Arial"/>
          <w:b/>
          <w:sz w:val="28"/>
        </w:rPr>
        <w:t>Solar</w:t>
      </w:r>
      <w:r>
        <w:rPr>
          <w:rFonts w:ascii="Arial"/>
          <w:b/>
          <w:spacing w:val="-6"/>
          <w:sz w:val="28"/>
        </w:rPr>
        <w:t xml:space="preserve"> </w:t>
      </w:r>
      <w:r>
        <w:rPr>
          <w:rFonts w:ascii="Arial"/>
          <w:b/>
          <w:sz w:val="28"/>
        </w:rPr>
        <w:t>passive</w:t>
      </w:r>
      <w:r>
        <w:rPr>
          <w:rFonts w:ascii="Arial"/>
          <w:b/>
          <w:spacing w:val="-3"/>
          <w:sz w:val="28"/>
        </w:rPr>
        <w:t xml:space="preserve"> </w:t>
      </w:r>
      <w:r>
        <w:rPr>
          <w:rFonts w:ascii="Arial"/>
          <w:b/>
          <w:sz w:val="28"/>
        </w:rPr>
        <w:t>cooling</w:t>
      </w:r>
      <w:r>
        <w:rPr>
          <w:rFonts w:ascii="Arial"/>
          <w:b/>
          <w:spacing w:val="-6"/>
          <w:sz w:val="28"/>
        </w:rPr>
        <w:t xml:space="preserve"> </w:t>
      </w:r>
      <w:r>
        <w:rPr>
          <w:rFonts w:ascii="Arial"/>
          <w:b/>
          <w:sz w:val="28"/>
        </w:rPr>
        <w:t>through</w:t>
      </w:r>
      <w:r>
        <w:rPr>
          <w:rFonts w:ascii="Arial"/>
          <w:b/>
          <w:spacing w:val="-4"/>
          <w:sz w:val="28"/>
        </w:rPr>
        <w:t xml:space="preserve"> </w:t>
      </w:r>
      <w:r>
        <w:rPr>
          <w:rFonts w:ascii="Arial"/>
          <w:b/>
          <w:spacing w:val="-2"/>
          <w:sz w:val="28"/>
        </w:rPr>
        <w:t>ventilation</w:t>
      </w:r>
    </w:p>
    <w:p w:rsidR="001C31EC" w:rsidRDefault="006A1130">
      <w:pPr>
        <w:pStyle w:val="BodyText"/>
        <w:tabs>
          <w:tab w:val="left" w:pos="1761"/>
        </w:tabs>
        <w:spacing w:before="51" w:line="280" w:lineRule="auto"/>
        <w:ind w:left="1761" w:right="143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Ventilation</w:t>
      </w:r>
      <w:r>
        <w:rPr>
          <w:rFonts w:ascii="Microsoft Sans Serif" w:hAnsi="Microsoft Sans Serif"/>
          <w:spacing w:val="29"/>
        </w:rPr>
        <w:t xml:space="preserve"> </w:t>
      </w:r>
      <w:r>
        <w:rPr>
          <w:rFonts w:ascii="Microsoft Sans Serif" w:hAnsi="Microsoft Sans Serif"/>
        </w:rPr>
        <w:t>is</w:t>
      </w:r>
      <w:r>
        <w:rPr>
          <w:rFonts w:ascii="Microsoft Sans Serif" w:hAnsi="Microsoft Sans Serif"/>
          <w:spacing w:val="29"/>
        </w:rPr>
        <w:t xml:space="preserve"> </w:t>
      </w:r>
      <w:r>
        <w:rPr>
          <w:rFonts w:ascii="Microsoft Sans Serif" w:hAnsi="Microsoft Sans Serif"/>
        </w:rPr>
        <w:t>the</w:t>
      </w:r>
      <w:r>
        <w:rPr>
          <w:rFonts w:ascii="Microsoft Sans Serif" w:hAnsi="Microsoft Sans Serif"/>
          <w:spacing w:val="31"/>
        </w:rPr>
        <w:t xml:space="preserve"> </w:t>
      </w:r>
      <w:r>
        <w:rPr>
          <w:rFonts w:ascii="Microsoft Sans Serif" w:hAnsi="Microsoft Sans Serif"/>
        </w:rPr>
        <w:t>process</w:t>
      </w:r>
      <w:r>
        <w:rPr>
          <w:rFonts w:ascii="Microsoft Sans Serif" w:hAnsi="Microsoft Sans Serif"/>
          <w:spacing w:val="29"/>
        </w:rPr>
        <w:t xml:space="preserve"> </w:t>
      </w:r>
      <w:r>
        <w:rPr>
          <w:rFonts w:ascii="Microsoft Sans Serif" w:hAnsi="Microsoft Sans Serif"/>
        </w:rPr>
        <w:t>of</w:t>
      </w:r>
      <w:r>
        <w:rPr>
          <w:rFonts w:ascii="Microsoft Sans Serif" w:hAnsi="Microsoft Sans Serif"/>
          <w:spacing w:val="30"/>
        </w:rPr>
        <w:t xml:space="preserve"> </w:t>
      </w:r>
      <w:r>
        <w:rPr>
          <w:rFonts w:ascii="Microsoft Sans Serif" w:hAnsi="Microsoft Sans Serif"/>
        </w:rPr>
        <w:t>moving</w:t>
      </w:r>
      <w:r>
        <w:rPr>
          <w:rFonts w:ascii="Microsoft Sans Serif" w:hAnsi="Microsoft Sans Serif"/>
          <w:spacing w:val="29"/>
        </w:rPr>
        <w:t xml:space="preserve"> </w:t>
      </w:r>
      <w:r>
        <w:rPr>
          <w:rFonts w:ascii="Microsoft Sans Serif" w:hAnsi="Microsoft Sans Serif"/>
        </w:rPr>
        <w:t>air</w:t>
      </w:r>
      <w:r>
        <w:rPr>
          <w:rFonts w:ascii="Microsoft Sans Serif" w:hAnsi="Microsoft Sans Serif"/>
          <w:spacing w:val="31"/>
        </w:rPr>
        <w:t xml:space="preserve"> </w:t>
      </w:r>
      <w:r>
        <w:rPr>
          <w:rFonts w:ascii="Microsoft Sans Serif" w:hAnsi="Microsoft Sans Serif"/>
        </w:rPr>
        <w:t>into</w:t>
      </w:r>
      <w:r>
        <w:rPr>
          <w:rFonts w:ascii="Microsoft Sans Serif" w:hAnsi="Microsoft Sans Serif"/>
          <w:spacing w:val="29"/>
        </w:rPr>
        <w:t xml:space="preserve"> </w:t>
      </w:r>
      <w:r>
        <w:rPr>
          <w:rFonts w:ascii="Microsoft Sans Serif" w:hAnsi="Microsoft Sans Serif"/>
        </w:rPr>
        <w:t>and</w:t>
      </w:r>
      <w:r>
        <w:rPr>
          <w:rFonts w:ascii="Microsoft Sans Serif" w:hAnsi="Microsoft Sans Serif"/>
          <w:spacing w:val="29"/>
        </w:rPr>
        <w:t xml:space="preserve"> </w:t>
      </w:r>
      <w:r>
        <w:rPr>
          <w:rFonts w:ascii="Microsoft Sans Serif" w:hAnsi="Microsoft Sans Serif"/>
        </w:rPr>
        <w:t>out</w:t>
      </w:r>
      <w:r>
        <w:rPr>
          <w:rFonts w:ascii="Microsoft Sans Serif" w:hAnsi="Microsoft Sans Serif"/>
          <w:spacing w:val="28"/>
        </w:rPr>
        <w:t xml:space="preserve"> </w:t>
      </w:r>
      <w:r>
        <w:rPr>
          <w:rFonts w:ascii="Microsoft Sans Serif" w:hAnsi="Microsoft Sans Serif"/>
        </w:rPr>
        <w:t>of</w:t>
      </w:r>
      <w:r>
        <w:rPr>
          <w:rFonts w:ascii="Microsoft Sans Serif" w:hAnsi="Microsoft Sans Serif"/>
          <w:spacing w:val="30"/>
        </w:rPr>
        <w:t xml:space="preserve"> </w:t>
      </w:r>
      <w:r>
        <w:rPr>
          <w:rFonts w:ascii="Microsoft Sans Serif" w:hAnsi="Microsoft Sans Serif"/>
        </w:rPr>
        <w:t>an</w:t>
      </w:r>
      <w:r>
        <w:rPr>
          <w:rFonts w:ascii="Microsoft Sans Serif" w:hAnsi="Microsoft Sans Serif"/>
          <w:spacing w:val="29"/>
        </w:rPr>
        <w:t xml:space="preserve"> </w:t>
      </w:r>
      <w:r>
        <w:rPr>
          <w:rFonts w:ascii="Microsoft Sans Serif" w:hAnsi="Microsoft Sans Serif"/>
        </w:rPr>
        <w:t>interior</w:t>
      </w:r>
      <w:r>
        <w:rPr>
          <w:rFonts w:ascii="Microsoft Sans Serif" w:hAnsi="Microsoft Sans Serif"/>
          <w:spacing w:val="31"/>
        </w:rPr>
        <w:t xml:space="preserve"> </w:t>
      </w:r>
      <w:r>
        <w:rPr>
          <w:rFonts w:ascii="Microsoft Sans Serif" w:hAnsi="Microsoft Sans Serif"/>
        </w:rPr>
        <w:t>space</w:t>
      </w:r>
      <w:r>
        <w:rPr>
          <w:rFonts w:ascii="Microsoft Sans Serif" w:hAnsi="Microsoft Sans Serif"/>
          <w:spacing w:val="29"/>
        </w:rPr>
        <w:t xml:space="preserve"> </w:t>
      </w:r>
      <w:r>
        <w:rPr>
          <w:rFonts w:ascii="Microsoft Sans Serif" w:hAnsi="Microsoft Sans Serif"/>
        </w:rPr>
        <w:t>by natural or mechanical means.</w:t>
      </w:r>
    </w:p>
    <w:p w:rsidR="001C31EC" w:rsidRDefault="006A1130">
      <w:pPr>
        <w:pStyle w:val="BodyText"/>
        <w:tabs>
          <w:tab w:val="left" w:pos="1761"/>
        </w:tabs>
        <w:spacing w:line="280" w:lineRule="auto"/>
        <w:ind w:left="1761" w:right="193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spacing w:val="-1"/>
        </w:rPr>
        <w:t xml:space="preserve"> </w:t>
      </w:r>
      <w:r>
        <w:rPr>
          <w:rFonts w:ascii="Microsoft Sans Serif" w:hAnsi="Microsoft Sans Serif"/>
        </w:rPr>
        <w:t>this</w:t>
      </w:r>
      <w:r>
        <w:rPr>
          <w:rFonts w:ascii="Microsoft Sans Serif" w:hAnsi="Microsoft Sans Serif"/>
          <w:spacing w:val="-2"/>
        </w:rPr>
        <w:t xml:space="preserve"> </w:t>
      </w:r>
      <w:r>
        <w:rPr>
          <w:rFonts w:ascii="Microsoft Sans Serif" w:hAnsi="Microsoft Sans Serif"/>
        </w:rPr>
        <w:t>method</w:t>
      </w:r>
      <w:r>
        <w:rPr>
          <w:rFonts w:ascii="Microsoft Sans Serif" w:hAnsi="Microsoft Sans Serif"/>
          <w:spacing w:val="-3"/>
        </w:rPr>
        <w:t xml:space="preserve"> </w:t>
      </w:r>
      <w:r>
        <w:rPr>
          <w:rFonts w:ascii="Microsoft Sans Serif" w:hAnsi="Microsoft Sans Serif"/>
        </w:rPr>
        <w:t>flow</w:t>
      </w:r>
      <w:r>
        <w:rPr>
          <w:rFonts w:ascii="Microsoft Sans Serif" w:hAnsi="Microsoft Sans Serif"/>
          <w:spacing w:val="-4"/>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air</w:t>
      </w:r>
      <w:r>
        <w:rPr>
          <w:rFonts w:ascii="Microsoft Sans Serif" w:hAnsi="Microsoft Sans Serif"/>
          <w:spacing w:val="-3"/>
        </w:rPr>
        <w:t xml:space="preserve"> </w:t>
      </w:r>
      <w:r>
        <w:rPr>
          <w:rFonts w:ascii="Microsoft Sans Serif" w:hAnsi="Microsoft Sans Serif"/>
        </w:rPr>
        <w:t>takes</w:t>
      </w:r>
      <w:r>
        <w:rPr>
          <w:rFonts w:ascii="Microsoft Sans Serif" w:hAnsi="Microsoft Sans Serif"/>
          <w:spacing w:val="-2"/>
        </w:rPr>
        <w:t xml:space="preserve"> </w:t>
      </w:r>
      <w:r>
        <w:rPr>
          <w:rFonts w:ascii="Microsoft Sans Serif" w:hAnsi="Microsoft Sans Serif"/>
        </w:rPr>
        <w:t>place</w:t>
      </w:r>
      <w:r>
        <w:rPr>
          <w:rFonts w:ascii="Microsoft Sans Serif" w:hAnsi="Microsoft Sans Serif"/>
          <w:spacing w:val="-1"/>
        </w:rPr>
        <w:t xml:space="preserve"> </w:t>
      </w:r>
      <w:r>
        <w:rPr>
          <w:rFonts w:ascii="Microsoft Sans Serif" w:hAnsi="Microsoft Sans Serif"/>
        </w:rPr>
        <w:t>using</w:t>
      </w:r>
      <w:r>
        <w:rPr>
          <w:rFonts w:ascii="Microsoft Sans Serif" w:hAnsi="Microsoft Sans Serif"/>
          <w:spacing w:val="-3"/>
        </w:rPr>
        <w:t xml:space="preserve"> </w:t>
      </w:r>
      <w:r>
        <w:rPr>
          <w:rFonts w:ascii="Microsoft Sans Serif" w:hAnsi="Microsoft Sans Serif"/>
        </w:rPr>
        <w:t>chimney</w:t>
      </w:r>
      <w:r>
        <w:rPr>
          <w:rFonts w:ascii="Microsoft Sans Serif" w:hAnsi="Microsoft Sans Serif"/>
          <w:spacing w:val="-5"/>
        </w:rPr>
        <w:t xml:space="preserve"> </w:t>
      </w:r>
      <w:r>
        <w:rPr>
          <w:rFonts w:ascii="Microsoft Sans Serif" w:hAnsi="Microsoft Sans Serif"/>
        </w:rPr>
        <w:t>effect</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effective where outside temperature is moderate.</w:t>
      </w:r>
    </w:p>
    <w:p w:rsidR="001C31EC" w:rsidRDefault="006A1130">
      <w:pPr>
        <w:pStyle w:val="BodyText"/>
        <w:tabs>
          <w:tab w:val="left" w:pos="1761"/>
        </w:tabs>
        <w:spacing w:line="289" w:lineRule="exact"/>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air</w:t>
      </w:r>
      <w:r>
        <w:rPr>
          <w:rFonts w:ascii="Microsoft Sans Serif" w:hAnsi="Microsoft Sans Serif"/>
          <w:spacing w:val="-1"/>
        </w:rPr>
        <w:t xml:space="preserve"> </w:t>
      </w:r>
      <w:r>
        <w:rPr>
          <w:rFonts w:ascii="Microsoft Sans Serif" w:hAnsi="Microsoft Sans Serif"/>
        </w:rPr>
        <w:t>between the</w:t>
      </w:r>
      <w:r>
        <w:rPr>
          <w:rFonts w:ascii="Microsoft Sans Serif" w:hAnsi="Microsoft Sans Serif"/>
          <w:spacing w:val="-1"/>
        </w:rPr>
        <w:t xml:space="preserve"> </w:t>
      </w:r>
      <w:r>
        <w:rPr>
          <w:rFonts w:ascii="Microsoft Sans Serif" w:hAnsi="Microsoft Sans Serif"/>
        </w:rPr>
        <w:t>glazing and</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interior south</w:t>
      </w:r>
      <w:r>
        <w:rPr>
          <w:rFonts w:ascii="Microsoft Sans Serif" w:hAnsi="Microsoft Sans Serif"/>
          <w:spacing w:val="-1"/>
        </w:rPr>
        <w:t xml:space="preserve"> </w:t>
      </w:r>
      <w:r>
        <w:rPr>
          <w:rFonts w:ascii="Microsoft Sans Serif" w:hAnsi="Microsoft Sans Serif"/>
        </w:rPr>
        <w:t>wall</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heated</w:t>
      </w:r>
      <w:r>
        <w:rPr>
          <w:rFonts w:ascii="Microsoft Sans Serif" w:hAnsi="Microsoft Sans Serif"/>
          <w:spacing w:val="1"/>
        </w:rPr>
        <w:t xml:space="preserve"> </w:t>
      </w:r>
      <w:r>
        <w:rPr>
          <w:rFonts w:ascii="Microsoft Sans Serif" w:hAnsi="Microsoft Sans Serif"/>
        </w:rPr>
        <w:t>by</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12"/>
        </w:rPr>
        <w:t xml:space="preserve"> </w:t>
      </w:r>
      <w:r>
        <w:rPr>
          <w:rFonts w:ascii="Microsoft Sans Serif" w:hAnsi="Microsoft Sans Serif"/>
          <w:spacing w:val="-2"/>
        </w:rPr>
        <w:t>radiation.</w:t>
      </w:r>
    </w:p>
    <w:p w:rsidR="001C31EC" w:rsidRDefault="006A1130">
      <w:pPr>
        <w:pStyle w:val="BodyText"/>
        <w:tabs>
          <w:tab w:val="left" w:pos="1761"/>
        </w:tabs>
        <w:spacing w:before="50" w:line="278" w:lineRule="auto"/>
        <w:ind w:left="1761" w:right="1683"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heated</w:t>
      </w:r>
      <w:r>
        <w:rPr>
          <w:rFonts w:ascii="Microsoft Sans Serif" w:hAnsi="Microsoft Sans Serif"/>
          <w:spacing w:val="-2"/>
        </w:rPr>
        <w:t xml:space="preserve"> </w:t>
      </w:r>
      <w:r>
        <w:rPr>
          <w:rFonts w:ascii="Microsoft Sans Serif" w:hAnsi="Microsoft Sans Serif"/>
        </w:rPr>
        <w:t>air</w:t>
      </w:r>
      <w:r>
        <w:rPr>
          <w:rFonts w:ascii="Microsoft Sans Serif" w:hAnsi="Microsoft Sans Serif"/>
          <w:spacing w:val="-1"/>
        </w:rPr>
        <w:t xml:space="preserve"> </w:t>
      </w:r>
      <w:r>
        <w:rPr>
          <w:rFonts w:ascii="Microsoft Sans Serif" w:hAnsi="Microsoft Sans Serif"/>
        </w:rPr>
        <w:t>rises</w:t>
      </w:r>
      <w:r>
        <w:rPr>
          <w:rFonts w:ascii="Microsoft Sans Serif" w:hAnsi="Microsoft Sans Serif"/>
          <w:spacing w:val="-2"/>
        </w:rPr>
        <w:t xml:space="preserve"> </w:t>
      </w:r>
      <w:r>
        <w:rPr>
          <w:rFonts w:ascii="Microsoft Sans Serif" w:hAnsi="Microsoft Sans Serif"/>
        </w:rPr>
        <w:t>up,</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ducted</w:t>
      </w:r>
      <w:r>
        <w:rPr>
          <w:rFonts w:ascii="Microsoft Sans Serif" w:hAnsi="Microsoft Sans Serif"/>
          <w:spacing w:val="-2"/>
        </w:rPr>
        <w:t xml:space="preserve"> </w:t>
      </w:r>
      <w:r>
        <w:rPr>
          <w:rFonts w:ascii="Microsoft Sans Serif" w:hAnsi="Microsoft Sans Serif"/>
        </w:rPr>
        <w:t>outside and</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warm air</w:t>
      </w:r>
      <w:r>
        <w:rPr>
          <w:rFonts w:ascii="Microsoft Sans Serif" w:hAnsi="Microsoft Sans Serif"/>
          <w:spacing w:val="-1"/>
        </w:rPr>
        <w:t xml:space="preserve"> </w:t>
      </w:r>
      <w:r>
        <w:rPr>
          <w:rFonts w:ascii="Microsoft Sans Serif" w:hAnsi="Microsoft Sans Serif"/>
        </w:rPr>
        <w:t>from the</w:t>
      </w:r>
      <w:r>
        <w:rPr>
          <w:rFonts w:ascii="Microsoft Sans Serif" w:hAnsi="Microsoft Sans Serif"/>
          <w:spacing w:val="-2"/>
        </w:rPr>
        <w:t xml:space="preserve"> </w:t>
      </w:r>
      <w:r>
        <w:rPr>
          <w:rFonts w:ascii="Microsoft Sans Serif" w:hAnsi="Microsoft Sans Serif"/>
        </w:rPr>
        <w:t>room is drawn into this space due to the natural draught thus produced.</w:t>
      </w:r>
    </w:p>
    <w:p w:rsidR="001C31EC" w:rsidRDefault="006A1130">
      <w:pPr>
        <w:pStyle w:val="BodyText"/>
        <w:tabs>
          <w:tab w:val="left" w:pos="1761"/>
        </w:tabs>
        <w:spacing w:line="278" w:lineRule="auto"/>
        <w:ind w:left="1761" w:right="1936"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Hence,</w:t>
      </w:r>
      <w:r>
        <w:rPr>
          <w:rFonts w:ascii="Microsoft Sans Serif" w:hAnsi="Microsoft Sans Serif"/>
          <w:spacing w:val="-1"/>
        </w:rPr>
        <w:t xml:space="preserve"> </w:t>
      </w:r>
      <w:r>
        <w:rPr>
          <w:rFonts w:ascii="Microsoft Sans Serif" w:hAnsi="Microsoft Sans Serif"/>
        </w:rPr>
        <w:t>cooled</w:t>
      </w:r>
      <w:r>
        <w:rPr>
          <w:rFonts w:ascii="Microsoft Sans Serif" w:hAnsi="Microsoft Sans Serif"/>
          <w:spacing w:val="-2"/>
        </w:rPr>
        <w:t xml:space="preserve"> </w:t>
      </w:r>
      <w:r>
        <w:rPr>
          <w:rFonts w:ascii="Microsoft Sans Serif" w:hAnsi="Microsoft Sans Serif"/>
        </w:rPr>
        <w:t>outside</w:t>
      </w:r>
      <w:r>
        <w:rPr>
          <w:rFonts w:ascii="Microsoft Sans Serif" w:hAnsi="Microsoft Sans Serif"/>
          <w:spacing w:val="-2"/>
        </w:rPr>
        <w:t xml:space="preserve"> </w:t>
      </w:r>
      <w:r>
        <w:rPr>
          <w:rFonts w:ascii="Microsoft Sans Serif" w:hAnsi="Microsoft Sans Serif"/>
        </w:rPr>
        <w:t>air</w:t>
      </w:r>
      <w:r>
        <w:rPr>
          <w:rFonts w:ascii="Microsoft Sans Serif" w:hAnsi="Microsoft Sans Serif"/>
          <w:spacing w:val="-2"/>
        </w:rPr>
        <w:t xml:space="preserve"> </w:t>
      </w:r>
      <w:r>
        <w:rPr>
          <w:rFonts w:ascii="Microsoft Sans Serif" w:hAnsi="Microsoft Sans Serif"/>
        </w:rPr>
        <w:t>enters</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room from the</w:t>
      </w:r>
      <w:r>
        <w:rPr>
          <w:rFonts w:ascii="Microsoft Sans Serif" w:hAnsi="Microsoft Sans Serif"/>
          <w:spacing w:val="-2"/>
        </w:rPr>
        <w:t xml:space="preserve"> </w:t>
      </w:r>
      <w:r>
        <w:rPr>
          <w:rFonts w:ascii="Microsoft Sans Serif" w:hAnsi="Microsoft Sans Serif"/>
        </w:rPr>
        <w:t>bottom</w:t>
      </w:r>
      <w:r>
        <w:rPr>
          <w:rFonts w:ascii="Microsoft Sans Serif" w:hAnsi="Microsoft Sans Serif"/>
          <w:spacing w:val="-1"/>
        </w:rPr>
        <w:t xml:space="preserve"> </w:t>
      </w:r>
      <w:r>
        <w:rPr>
          <w:rFonts w:ascii="Microsoft Sans Serif" w:hAnsi="Microsoft Sans Serif"/>
        </w:rPr>
        <w:t>air</w:t>
      </w:r>
      <w:r>
        <w:rPr>
          <w:rFonts w:ascii="Microsoft Sans Serif" w:hAnsi="Microsoft Sans Serif"/>
          <w:spacing w:val="-2"/>
        </w:rPr>
        <w:t xml:space="preserve"> </w:t>
      </w:r>
      <w:r>
        <w:rPr>
          <w:rFonts w:ascii="Microsoft Sans Serif" w:hAnsi="Microsoft Sans Serif"/>
        </w:rPr>
        <w:t>vent</w:t>
      </w:r>
      <w:r>
        <w:rPr>
          <w:rFonts w:ascii="Microsoft Sans Serif" w:hAnsi="Microsoft Sans Serif"/>
          <w:spacing w:val="-1"/>
        </w:rPr>
        <w:t xml:space="preserve"> </w:t>
      </w:r>
      <w:r>
        <w:rPr>
          <w:rFonts w:ascii="Microsoft Sans Serif" w:hAnsi="Microsoft Sans Serif"/>
        </w:rPr>
        <w:t>on</w:t>
      </w:r>
      <w:r>
        <w:rPr>
          <w:rFonts w:ascii="Microsoft Sans Serif" w:hAnsi="Microsoft Sans Serif"/>
          <w:spacing w:val="-2"/>
        </w:rPr>
        <w:t xml:space="preserve"> </w:t>
      </w:r>
      <w:r>
        <w:rPr>
          <w:rFonts w:ascii="Microsoft Sans Serif" w:hAnsi="Microsoft Sans Serif"/>
        </w:rPr>
        <w:t>the other side of the room.</w:t>
      </w:r>
    </w:p>
    <w:p w:rsidR="001C31EC" w:rsidRDefault="001C31EC">
      <w:pPr>
        <w:spacing w:line="278" w:lineRule="auto"/>
        <w:rPr>
          <w:rFonts w:ascii="Microsoft Sans Serif" w:hAnsi="Microsoft Sans Serif"/>
        </w:rPr>
        <w:sectPr w:rsidR="001C31EC">
          <w:headerReference w:type="default" r:id="rId539"/>
          <w:footerReference w:type="default" r:id="rId540"/>
          <w:pgSz w:w="11900" w:h="16840"/>
          <w:pgMar w:top="1420" w:right="20" w:bottom="280" w:left="400" w:header="0" w:footer="0" w:gutter="0"/>
          <w:cols w:space="720"/>
        </w:sectPr>
      </w:pPr>
    </w:p>
    <w:p w:rsidR="001C31EC" w:rsidRDefault="006A1130">
      <w:pPr>
        <w:pStyle w:val="BodyText"/>
        <w:ind w:left="1894"/>
        <w:rPr>
          <w:rFonts w:ascii="Microsoft Sans Serif"/>
          <w:sz w:val="20"/>
        </w:rPr>
      </w:pPr>
      <w:r>
        <w:rPr>
          <w:rFonts w:ascii="Microsoft Sans Serif"/>
          <w:noProof/>
          <w:sz w:val="20"/>
          <w:lang w:val="en-IN" w:eastAsia="en-IN"/>
        </w:rPr>
        <w:lastRenderedPageBreak/>
        <w:drawing>
          <wp:inline distT="0" distB="0" distL="0" distR="0">
            <wp:extent cx="4605110" cy="2835402"/>
            <wp:effectExtent l="0" t="0" r="0" b="0"/>
            <wp:docPr id="1613" name="Image 1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3" name="Image 1613"/>
                    <pic:cNvPicPr/>
                  </pic:nvPicPr>
                  <pic:blipFill>
                    <a:blip r:embed="rId541" cstate="print"/>
                    <a:stretch>
                      <a:fillRect/>
                    </a:stretch>
                  </pic:blipFill>
                  <pic:spPr>
                    <a:xfrm>
                      <a:off x="0" y="0"/>
                      <a:ext cx="4605110" cy="2835402"/>
                    </a:xfrm>
                    <a:prstGeom prst="rect">
                      <a:avLst/>
                    </a:prstGeom>
                  </pic:spPr>
                </pic:pic>
              </a:graphicData>
            </a:graphic>
          </wp:inline>
        </w:drawing>
      </w:r>
    </w:p>
    <w:p w:rsidR="001C31EC" w:rsidRDefault="001C31EC">
      <w:pPr>
        <w:rPr>
          <w:rFonts w:ascii="Microsoft Sans Serif"/>
          <w:sz w:val="20"/>
        </w:rPr>
        <w:sectPr w:rsidR="001C31EC">
          <w:headerReference w:type="default" r:id="rId542"/>
          <w:footerReference w:type="default" r:id="rId543"/>
          <w:pgSz w:w="11900" w:h="16840"/>
          <w:pgMar w:top="1400" w:right="20" w:bottom="280" w:left="400" w:header="0" w:footer="0" w:gutter="0"/>
          <w:cols w:space="720"/>
        </w:sectPr>
      </w:pPr>
    </w:p>
    <w:p w:rsidR="001C31EC" w:rsidRDefault="001C31EC">
      <w:pPr>
        <w:pStyle w:val="BodyText"/>
        <w:spacing w:before="87"/>
        <w:rPr>
          <w:rFonts w:ascii="Microsoft Sans Serif"/>
          <w:sz w:val="32"/>
        </w:rPr>
      </w:pPr>
    </w:p>
    <w:p w:rsidR="001C31EC" w:rsidRDefault="006A1130">
      <w:pPr>
        <w:pStyle w:val="Heading3"/>
        <w:ind w:left="861"/>
      </w:pPr>
      <w:r>
        <w:t>SOLAR</w:t>
      </w:r>
      <w:r>
        <w:rPr>
          <w:spacing w:val="-1"/>
        </w:rPr>
        <w:t xml:space="preserve"> </w:t>
      </w:r>
      <w:r>
        <w:rPr>
          <w:spacing w:val="-2"/>
        </w:rPr>
        <w:t>PUMPING</w:t>
      </w:r>
    </w:p>
    <w:p w:rsidR="001C31EC" w:rsidRDefault="006A1130">
      <w:pPr>
        <w:spacing w:before="69"/>
        <w:rPr>
          <w:rFonts w:ascii="Arial"/>
          <w:i/>
        </w:rPr>
      </w:pPr>
      <w:r>
        <w:br w:type="column"/>
      </w:r>
      <w:proofErr w:type="gramStart"/>
      <w:r>
        <w:rPr>
          <w:rFonts w:ascii="Arial"/>
          <w:i/>
        </w:rPr>
        <w:lastRenderedPageBreak/>
        <w:t>Fig</w:t>
      </w:r>
      <w:r>
        <w:rPr>
          <w:rFonts w:ascii="Arial"/>
          <w:i/>
          <w:spacing w:val="-4"/>
        </w:rPr>
        <w:t xml:space="preserve"> </w:t>
      </w:r>
      <w:r>
        <w:rPr>
          <w:rFonts w:ascii="Arial"/>
          <w:i/>
        </w:rPr>
        <w:t>3.9.</w:t>
      </w:r>
      <w:proofErr w:type="gramEnd"/>
      <w:r>
        <w:rPr>
          <w:rFonts w:ascii="Arial"/>
          <w:i/>
          <w:spacing w:val="-4"/>
        </w:rPr>
        <w:t xml:space="preserve"> </w:t>
      </w:r>
      <w:r>
        <w:rPr>
          <w:rFonts w:ascii="Arial"/>
          <w:i/>
        </w:rPr>
        <w:t>Solar</w:t>
      </w:r>
      <w:r>
        <w:rPr>
          <w:rFonts w:ascii="Arial"/>
          <w:i/>
          <w:spacing w:val="-3"/>
        </w:rPr>
        <w:t xml:space="preserve"> </w:t>
      </w:r>
      <w:r>
        <w:rPr>
          <w:rFonts w:ascii="Arial"/>
          <w:i/>
        </w:rPr>
        <w:t>passive</w:t>
      </w:r>
      <w:r>
        <w:rPr>
          <w:rFonts w:ascii="Arial"/>
          <w:i/>
          <w:spacing w:val="-3"/>
        </w:rPr>
        <w:t xml:space="preserve"> </w:t>
      </w:r>
      <w:r>
        <w:rPr>
          <w:rFonts w:ascii="Arial"/>
          <w:i/>
        </w:rPr>
        <w:t>cooling</w:t>
      </w:r>
      <w:r>
        <w:rPr>
          <w:rFonts w:ascii="Arial"/>
          <w:i/>
          <w:spacing w:val="-4"/>
        </w:rPr>
        <w:t xml:space="preserve"> </w:t>
      </w:r>
      <w:r>
        <w:rPr>
          <w:rFonts w:ascii="Arial"/>
          <w:i/>
        </w:rPr>
        <w:t>through</w:t>
      </w:r>
      <w:r>
        <w:rPr>
          <w:rFonts w:ascii="Arial"/>
          <w:i/>
          <w:spacing w:val="-3"/>
        </w:rPr>
        <w:t xml:space="preserve"> </w:t>
      </w:r>
      <w:r>
        <w:rPr>
          <w:rFonts w:ascii="Arial"/>
          <w:i/>
          <w:spacing w:val="-2"/>
        </w:rPr>
        <w:t>ventilation</w:t>
      </w:r>
    </w:p>
    <w:p w:rsidR="001C31EC" w:rsidRDefault="001C31EC">
      <w:pPr>
        <w:rPr>
          <w:rFonts w:ascii="Arial"/>
        </w:rPr>
        <w:sectPr w:rsidR="001C31EC">
          <w:type w:val="continuous"/>
          <w:pgSz w:w="11900" w:h="16840"/>
          <w:pgMar w:top="920" w:right="20" w:bottom="280" w:left="400" w:header="0" w:footer="0" w:gutter="0"/>
          <w:cols w:num="2" w:space="720" w:equalWidth="0">
            <w:col w:w="3564" w:space="16"/>
            <w:col w:w="7900"/>
          </w:cols>
        </w:sectPr>
      </w:pPr>
    </w:p>
    <w:p w:rsidR="001C31EC" w:rsidRDefault="006A1130">
      <w:pPr>
        <w:pStyle w:val="BodyText"/>
        <w:tabs>
          <w:tab w:val="left" w:pos="1761"/>
        </w:tabs>
        <w:spacing w:before="58" w:line="278" w:lineRule="auto"/>
        <w:ind w:left="1761" w:right="1582" w:hanging="360"/>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0"/>
        </w:rPr>
        <w:t xml:space="preserve"> </w:t>
      </w:r>
      <w:r>
        <w:rPr>
          <w:rFonts w:ascii="Microsoft Sans Serif" w:hAnsi="Microsoft Sans Serif"/>
        </w:rPr>
        <w:t>solar water pump is a socially and environmentally</w:t>
      </w:r>
      <w:r>
        <w:rPr>
          <w:rFonts w:ascii="Microsoft Sans Serif" w:hAnsi="Microsoft Sans Serif"/>
          <w:spacing w:val="-2"/>
        </w:rPr>
        <w:t xml:space="preserve"> </w:t>
      </w:r>
      <w:r>
        <w:rPr>
          <w:rFonts w:ascii="Microsoft Sans Serif" w:hAnsi="Microsoft Sans Serif"/>
        </w:rPr>
        <w:t>attractive technology</w:t>
      </w:r>
      <w:r>
        <w:rPr>
          <w:rFonts w:ascii="Microsoft Sans Serif" w:hAnsi="Microsoft Sans Serif"/>
          <w:spacing w:val="-2"/>
        </w:rPr>
        <w:t xml:space="preserve"> </w:t>
      </w:r>
      <w:r>
        <w:rPr>
          <w:rFonts w:ascii="Microsoft Sans Serif" w:hAnsi="Microsoft Sans Serif"/>
        </w:rPr>
        <w:t>to supply</w:t>
      </w:r>
      <w:r>
        <w:rPr>
          <w:rFonts w:ascii="Microsoft Sans Serif" w:hAnsi="Microsoft Sans Serif"/>
          <w:spacing w:val="-6"/>
        </w:rPr>
        <w:t xml:space="preserve"> </w:t>
      </w:r>
      <w:r>
        <w:rPr>
          <w:rFonts w:ascii="Microsoft Sans Serif" w:hAnsi="Microsoft Sans Serif"/>
        </w:rPr>
        <w:t>water.</w:t>
      </w:r>
      <w:r>
        <w:rPr>
          <w:rFonts w:ascii="Microsoft Sans Serif" w:hAnsi="Microsoft Sans Serif"/>
          <w:spacing w:val="-3"/>
        </w:rPr>
        <w:t xml:space="preserve"> </w:t>
      </w:r>
      <w:r>
        <w:rPr>
          <w:rFonts w:ascii="Microsoft Sans Serif" w:hAnsi="Microsoft Sans Serif"/>
        </w:rPr>
        <w:t>Especially</w:t>
      </w:r>
      <w:r>
        <w:rPr>
          <w:rFonts w:ascii="Microsoft Sans Serif" w:hAnsi="Microsoft Sans Serif"/>
          <w:spacing w:val="-6"/>
        </w:rPr>
        <w:t xml:space="preserve"> </w:t>
      </w:r>
      <w:r>
        <w:rPr>
          <w:rFonts w:ascii="Microsoft Sans Serif" w:hAnsi="Microsoft Sans Serif"/>
        </w:rPr>
        <w:t>if</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need</w:t>
      </w:r>
      <w:r>
        <w:rPr>
          <w:rFonts w:ascii="Microsoft Sans Serif" w:hAnsi="Microsoft Sans Serif"/>
          <w:spacing w:val="-2"/>
        </w:rPr>
        <w:t xml:space="preserve"> </w:t>
      </w:r>
      <w:r>
        <w:rPr>
          <w:rFonts w:ascii="Microsoft Sans Serif" w:hAnsi="Microsoft Sans Serif"/>
        </w:rPr>
        <w:t>for</w:t>
      </w:r>
      <w:r>
        <w:rPr>
          <w:rFonts w:ascii="Microsoft Sans Serif" w:hAnsi="Microsoft Sans Serif"/>
          <w:spacing w:val="-3"/>
        </w:rPr>
        <w:t xml:space="preserve"> </w:t>
      </w:r>
      <w:r>
        <w:rPr>
          <w:rFonts w:ascii="Microsoft Sans Serif" w:hAnsi="Microsoft Sans Serif"/>
        </w:rPr>
        <w:t>water</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remote</w:t>
      </w:r>
      <w:r>
        <w:rPr>
          <w:rFonts w:ascii="Microsoft Sans Serif" w:hAnsi="Microsoft Sans Serif"/>
          <w:spacing w:val="-3"/>
        </w:rPr>
        <w:t xml:space="preserve"> </w:t>
      </w:r>
      <w:r>
        <w:rPr>
          <w:rFonts w:ascii="Microsoft Sans Serif" w:hAnsi="Microsoft Sans Serif"/>
        </w:rPr>
        <w:t>locations</w:t>
      </w:r>
      <w:r>
        <w:rPr>
          <w:rFonts w:ascii="Microsoft Sans Serif" w:hAnsi="Microsoft Sans Serif"/>
          <w:spacing w:val="-3"/>
        </w:rPr>
        <w:t xml:space="preserve"> </w:t>
      </w:r>
      <w:r>
        <w:rPr>
          <w:rFonts w:ascii="Microsoft Sans Serif" w:hAnsi="Microsoft Sans Serif"/>
        </w:rPr>
        <w:t>which</w:t>
      </w:r>
      <w:r>
        <w:rPr>
          <w:rFonts w:ascii="Microsoft Sans Serif" w:hAnsi="Microsoft Sans Serif"/>
          <w:spacing w:val="-2"/>
        </w:rPr>
        <w:t xml:space="preserve"> </w:t>
      </w:r>
      <w:r>
        <w:rPr>
          <w:rFonts w:ascii="Microsoft Sans Serif" w:hAnsi="Microsoft Sans Serif"/>
        </w:rPr>
        <w:t>are beyond the reach of power lines, solar power is often the economically preferred technology.</w:t>
      </w:r>
    </w:p>
    <w:p w:rsidR="001C31EC" w:rsidRDefault="006A1130">
      <w:pPr>
        <w:pStyle w:val="BodyText"/>
        <w:tabs>
          <w:tab w:val="left" w:pos="1761"/>
        </w:tabs>
        <w:spacing w:before="4"/>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Solar</w:t>
      </w:r>
      <w:proofErr w:type="gramEnd"/>
      <w:r>
        <w:rPr>
          <w:rFonts w:ascii="Microsoft Sans Serif" w:hAnsi="Microsoft Sans Serif"/>
        </w:rPr>
        <w:t xml:space="preserve"> energy</w:t>
      </w:r>
      <w:r>
        <w:rPr>
          <w:rFonts w:ascii="Microsoft Sans Serif" w:hAnsi="Microsoft Sans Serif"/>
          <w:spacing w:val="-3"/>
        </w:rPr>
        <w:t xml:space="preserve"> </w:t>
      </w:r>
      <w:r>
        <w:rPr>
          <w:rFonts w:ascii="Microsoft Sans Serif" w:hAnsi="Microsoft Sans Serif"/>
        </w:rPr>
        <w:t>can be</w:t>
      </w:r>
      <w:r>
        <w:rPr>
          <w:rFonts w:ascii="Microsoft Sans Serif" w:hAnsi="Microsoft Sans Serif"/>
          <w:spacing w:val="1"/>
        </w:rPr>
        <w:t xml:space="preserve"> </w:t>
      </w:r>
      <w:r>
        <w:rPr>
          <w:rFonts w:ascii="Microsoft Sans Serif" w:hAnsi="Microsoft Sans Serif"/>
        </w:rPr>
        <w:t>used</w:t>
      </w:r>
      <w:r>
        <w:rPr>
          <w:rFonts w:ascii="Microsoft Sans Serif" w:hAnsi="Microsoft Sans Serif"/>
          <w:spacing w:val="-1"/>
        </w:rPr>
        <w:t xml:space="preserve"> </w:t>
      </w:r>
      <w:r>
        <w:rPr>
          <w:rFonts w:ascii="Microsoft Sans Serif" w:hAnsi="Microsoft Sans Serif"/>
        </w:rPr>
        <w:t>for pumping</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water in</w:t>
      </w:r>
      <w:r>
        <w:rPr>
          <w:rFonts w:ascii="Microsoft Sans Serif" w:hAnsi="Microsoft Sans Serif"/>
          <w:spacing w:val="2"/>
        </w:rPr>
        <w:t xml:space="preserve"> </w:t>
      </w:r>
      <w:r>
        <w:rPr>
          <w:rFonts w:ascii="Microsoft Sans Serif" w:hAnsi="Microsoft Sans Serif"/>
        </w:rPr>
        <w:t>two</w:t>
      </w:r>
      <w:r>
        <w:rPr>
          <w:rFonts w:ascii="Microsoft Sans Serif" w:hAnsi="Microsoft Sans Serif"/>
          <w:spacing w:val="1"/>
        </w:rPr>
        <w:t xml:space="preserve"> </w:t>
      </w:r>
      <w:r>
        <w:rPr>
          <w:rFonts w:ascii="Microsoft Sans Serif" w:hAnsi="Microsoft Sans Serif"/>
        </w:rPr>
        <w:t>ways</w:t>
      </w:r>
      <w:r>
        <w:rPr>
          <w:rFonts w:ascii="Microsoft Sans Serif" w:hAnsi="Microsoft Sans Serif"/>
          <w:spacing w:val="13"/>
        </w:rPr>
        <w:t xml:space="preserve"> </w:t>
      </w:r>
      <w:r>
        <w:rPr>
          <w:rFonts w:ascii="Microsoft Sans Serif" w:hAnsi="Microsoft Sans Serif"/>
          <w:spacing w:val="-5"/>
        </w:rPr>
        <w:t>as:</w:t>
      </w:r>
    </w:p>
    <w:p w:rsidR="001C31EC" w:rsidRDefault="006A1130">
      <w:pPr>
        <w:pStyle w:val="ListParagraph"/>
        <w:numPr>
          <w:ilvl w:val="0"/>
          <w:numId w:val="42"/>
        </w:numPr>
        <w:tabs>
          <w:tab w:val="left" w:pos="2120"/>
        </w:tabs>
        <w:spacing w:before="53"/>
        <w:ind w:left="2120" w:hanging="359"/>
        <w:rPr>
          <w:rFonts w:ascii="Microsoft Sans Serif"/>
          <w:sz w:val="24"/>
        </w:rPr>
      </w:pPr>
      <w:r>
        <w:rPr>
          <w:rFonts w:ascii="Microsoft Sans Serif"/>
          <w:sz w:val="24"/>
        </w:rPr>
        <w:t>Direct</w:t>
      </w:r>
      <w:r>
        <w:rPr>
          <w:rFonts w:ascii="Microsoft Sans Serif"/>
          <w:spacing w:val="-4"/>
          <w:sz w:val="24"/>
        </w:rPr>
        <w:t xml:space="preserve"> </w:t>
      </w:r>
      <w:r>
        <w:rPr>
          <w:rFonts w:ascii="Microsoft Sans Serif"/>
          <w:sz w:val="24"/>
        </w:rPr>
        <w:t>conversion</w:t>
      </w:r>
      <w:r>
        <w:rPr>
          <w:rFonts w:ascii="Microsoft Sans Serif"/>
          <w:spacing w:val="-3"/>
          <w:sz w:val="24"/>
        </w:rPr>
        <w:t xml:space="preserve"> </w:t>
      </w:r>
      <w:r>
        <w:rPr>
          <w:rFonts w:ascii="Microsoft Sans Serif"/>
          <w:spacing w:val="-2"/>
          <w:sz w:val="24"/>
        </w:rPr>
        <w:t>method</w:t>
      </w:r>
    </w:p>
    <w:p w:rsidR="001C31EC" w:rsidRDefault="006A1130">
      <w:pPr>
        <w:pStyle w:val="ListParagraph"/>
        <w:numPr>
          <w:ilvl w:val="0"/>
          <w:numId w:val="42"/>
        </w:numPr>
        <w:tabs>
          <w:tab w:val="left" w:pos="2120"/>
        </w:tabs>
        <w:spacing w:before="46"/>
        <w:ind w:left="2120" w:hanging="359"/>
        <w:rPr>
          <w:rFonts w:ascii="Microsoft Sans Serif"/>
          <w:sz w:val="24"/>
        </w:rPr>
      </w:pPr>
      <w:r>
        <w:rPr>
          <w:rFonts w:ascii="Microsoft Sans Serif"/>
          <w:sz w:val="24"/>
        </w:rPr>
        <w:t>Thermodynamic</w:t>
      </w:r>
      <w:r>
        <w:rPr>
          <w:rFonts w:ascii="Microsoft Sans Serif"/>
          <w:spacing w:val="-7"/>
          <w:sz w:val="24"/>
        </w:rPr>
        <w:t xml:space="preserve"> </w:t>
      </w:r>
      <w:r>
        <w:rPr>
          <w:rFonts w:ascii="Microsoft Sans Serif"/>
          <w:sz w:val="24"/>
        </w:rPr>
        <w:t>conversion</w:t>
      </w:r>
      <w:r>
        <w:rPr>
          <w:rFonts w:ascii="Microsoft Sans Serif"/>
          <w:spacing w:val="-6"/>
          <w:sz w:val="24"/>
        </w:rPr>
        <w:t xml:space="preserve"> </w:t>
      </w:r>
      <w:r>
        <w:rPr>
          <w:rFonts w:ascii="Microsoft Sans Serif"/>
          <w:spacing w:val="-2"/>
          <w:sz w:val="24"/>
        </w:rPr>
        <w:t>method</w:t>
      </w:r>
    </w:p>
    <w:p w:rsidR="001C31EC" w:rsidRDefault="006A1130">
      <w:pPr>
        <w:numPr>
          <w:ilvl w:val="0"/>
          <w:numId w:val="41"/>
        </w:numPr>
        <w:tabs>
          <w:tab w:val="left" w:pos="1399"/>
        </w:tabs>
        <w:spacing w:before="45"/>
        <w:ind w:left="1399" w:hanging="358"/>
        <w:rPr>
          <w:rFonts w:ascii="Arial"/>
          <w:b/>
          <w:sz w:val="28"/>
        </w:rPr>
      </w:pPr>
      <w:r>
        <w:rPr>
          <w:rFonts w:ascii="Arial"/>
          <w:b/>
          <w:sz w:val="28"/>
        </w:rPr>
        <w:t>Direct</w:t>
      </w:r>
      <w:r>
        <w:rPr>
          <w:rFonts w:ascii="Arial"/>
          <w:b/>
          <w:spacing w:val="-6"/>
          <w:sz w:val="28"/>
        </w:rPr>
        <w:t xml:space="preserve"> </w:t>
      </w:r>
      <w:r>
        <w:rPr>
          <w:rFonts w:ascii="Arial"/>
          <w:b/>
          <w:sz w:val="28"/>
        </w:rPr>
        <w:t>conversion</w:t>
      </w:r>
      <w:r>
        <w:rPr>
          <w:rFonts w:ascii="Arial"/>
          <w:b/>
          <w:spacing w:val="-1"/>
          <w:sz w:val="28"/>
        </w:rPr>
        <w:t xml:space="preserve"> </w:t>
      </w:r>
      <w:r>
        <w:rPr>
          <w:rFonts w:ascii="Arial"/>
          <w:b/>
          <w:spacing w:val="-2"/>
          <w:sz w:val="28"/>
        </w:rPr>
        <w:t>method:</w:t>
      </w:r>
    </w:p>
    <w:p w:rsidR="001C31EC" w:rsidRDefault="006A1130">
      <w:pPr>
        <w:pStyle w:val="BodyText"/>
        <w:tabs>
          <w:tab w:val="left" w:pos="1761"/>
        </w:tabs>
        <w:spacing w:line="273" w:lineRule="auto"/>
        <w:ind w:left="1761" w:right="2418"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spacing w:val="-2"/>
        </w:rPr>
        <w:t xml:space="preserve"> </w:t>
      </w:r>
      <w:r>
        <w:rPr>
          <w:rFonts w:ascii="Microsoft Sans Serif" w:hAnsi="Microsoft Sans Serif"/>
        </w:rPr>
        <w:t>this</w:t>
      </w:r>
      <w:r>
        <w:rPr>
          <w:rFonts w:ascii="Microsoft Sans Serif" w:hAnsi="Microsoft Sans Serif"/>
          <w:spacing w:val="-3"/>
        </w:rPr>
        <w:t xml:space="preserve"> </w:t>
      </w:r>
      <w:r>
        <w:rPr>
          <w:rFonts w:ascii="Microsoft Sans Serif" w:hAnsi="Microsoft Sans Serif"/>
        </w:rPr>
        <w:t>method,</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4"/>
        </w:rPr>
        <w:t xml:space="preserve"> </w:t>
      </w:r>
      <w:r>
        <w:rPr>
          <w:rFonts w:ascii="Microsoft Sans Serif" w:hAnsi="Microsoft Sans Serif"/>
        </w:rPr>
        <w:t>energy</w:t>
      </w:r>
      <w:r>
        <w:rPr>
          <w:rFonts w:ascii="Microsoft Sans Serif" w:hAnsi="Microsoft Sans Serif"/>
          <w:spacing w:val="-6"/>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directly</w:t>
      </w:r>
      <w:r>
        <w:rPr>
          <w:rFonts w:ascii="Microsoft Sans Serif" w:hAnsi="Microsoft Sans Serif"/>
          <w:spacing w:val="-5"/>
        </w:rPr>
        <w:t xml:space="preserve"> </w:t>
      </w:r>
      <w:r>
        <w:rPr>
          <w:rFonts w:ascii="Microsoft Sans Serif" w:hAnsi="Microsoft Sans Serif"/>
        </w:rPr>
        <w:t>converted</w:t>
      </w:r>
      <w:r>
        <w:rPr>
          <w:rFonts w:ascii="Microsoft Sans Serif" w:hAnsi="Microsoft Sans Serif"/>
          <w:spacing w:val="-2"/>
        </w:rPr>
        <w:t xml:space="preserve"> </w:t>
      </w:r>
      <w:r>
        <w:rPr>
          <w:rFonts w:ascii="Microsoft Sans Serif" w:hAnsi="Microsoft Sans Serif"/>
        </w:rPr>
        <w:t>into</w:t>
      </w:r>
      <w:r>
        <w:rPr>
          <w:rFonts w:ascii="Microsoft Sans Serif" w:hAnsi="Microsoft Sans Serif"/>
          <w:spacing w:val="-4"/>
        </w:rPr>
        <w:t xml:space="preserve"> </w:t>
      </w:r>
      <w:r>
        <w:rPr>
          <w:rFonts w:ascii="Microsoft Sans Serif" w:hAnsi="Microsoft Sans Serif"/>
        </w:rPr>
        <w:t>electricity</w:t>
      </w:r>
      <w:r>
        <w:rPr>
          <w:rFonts w:ascii="Microsoft Sans Serif" w:hAnsi="Microsoft Sans Serif"/>
          <w:spacing w:val="-5"/>
        </w:rPr>
        <w:t xml:space="preserve"> </w:t>
      </w:r>
      <w:r>
        <w:rPr>
          <w:rFonts w:ascii="Microsoft Sans Serif" w:hAnsi="Microsoft Sans Serif"/>
        </w:rPr>
        <w:t>using Photovoltaic (PV) panels.</w:t>
      </w:r>
    </w:p>
    <w:p w:rsidR="001C31EC" w:rsidRDefault="006A1130">
      <w:pPr>
        <w:pStyle w:val="BodyText"/>
        <w:tabs>
          <w:tab w:val="left" w:pos="1761"/>
        </w:tabs>
        <w:spacing w:before="2" w:line="280" w:lineRule="auto"/>
        <w:ind w:left="1761" w:right="2228"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This</w:t>
      </w:r>
      <w:r>
        <w:rPr>
          <w:rFonts w:ascii="Microsoft Sans Serif" w:hAnsi="Microsoft Sans Serif"/>
          <w:spacing w:val="-2"/>
        </w:rPr>
        <w:t xml:space="preserve"> </w:t>
      </w:r>
      <w:r>
        <w:rPr>
          <w:rFonts w:ascii="Microsoft Sans Serif" w:hAnsi="Microsoft Sans Serif"/>
        </w:rPr>
        <w:t>electricity</w:t>
      </w:r>
      <w:r>
        <w:rPr>
          <w:rFonts w:ascii="Microsoft Sans Serif" w:hAnsi="Microsoft Sans Serif"/>
          <w:spacing w:val="-4"/>
        </w:rPr>
        <w:t xml:space="preserve"> </w:t>
      </w:r>
      <w:r>
        <w:rPr>
          <w:rFonts w:ascii="Microsoft Sans Serif" w:hAnsi="Microsoft Sans Serif"/>
        </w:rPr>
        <w:t>either</w:t>
      </w:r>
      <w:r>
        <w:rPr>
          <w:rFonts w:ascii="Microsoft Sans Serif" w:hAnsi="Microsoft Sans Serif"/>
          <w:spacing w:val="-2"/>
        </w:rPr>
        <w:t xml:space="preserve"> </w:t>
      </w:r>
      <w:r>
        <w:rPr>
          <w:rFonts w:ascii="Microsoft Sans Serif" w:hAnsi="Microsoft Sans Serif"/>
        </w:rPr>
        <w:t>stored</w:t>
      </w:r>
      <w:r>
        <w:rPr>
          <w:rFonts w:ascii="Microsoft Sans Serif" w:hAnsi="Microsoft Sans Serif"/>
          <w:spacing w:val="-2"/>
        </w:rPr>
        <w:t xml:space="preserve"> </w:t>
      </w:r>
      <w:r>
        <w:rPr>
          <w:rFonts w:ascii="Microsoft Sans Serif" w:hAnsi="Microsoft Sans Serif"/>
        </w:rPr>
        <w:t>or</w:t>
      </w:r>
      <w:r>
        <w:rPr>
          <w:rFonts w:ascii="Microsoft Sans Serif" w:hAnsi="Microsoft Sans Serif"/>
          <w:spacing w:val="-2"/>
        </w:rPr>
        <w:t xml:space="preserve"> </w:t>
      </w:r>
      <w:r>
        <w:rPr>
          <w:rFonts w:ascii="Microsoft Sans Serif" w:hAnsi="Microsoft Sans Serif"/>
        </w:rPr>
        <w:t>used</w:t>
      </w:r>
      <w:r>
        <w:rPr>
          <w:rFonts w:ascii="Microsoft Sans Serif" w:hAnsi="Microsoft Sans Serif"/>
          <w:spacing w:val="-2"/>
        </w:rPr>
        <w:t xml:space="preserve"> </w:t>
      </w:r>
      <w:r>
        <w:rPr>
          <w:rFonts w:ascii="Microsoft Sans Serif" w:hAnsi="Microsoft Sans Serif"/>
        </w:rPr>
        <w:t>directly</w:t>
      </w:r>
      <w:r>
        <w:rPr>
          <w:rFonts w:ascii="Microsoft Sans Serif" w:hAnsi="Microsoft Sans Serif"/>
          <w:spacing w:val="-5"/>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D.C.</w:t>
      </w:r>
      <w:r>
        <w:rPr>
          <w:rFonts w:ascii="Microsoft Sans Serif" w:hAnsi="Microsoft Sans Serif"/>
          <w:spacing w:val="-2"/>
        </w:rPr>
        <w:t xml:space="preserve"> </w:t>
      </w:r>
      <w:r>
        <w:rPr>
          <w:rFonts w:ascii="Microsoft Sans Serif" w:hAnsi="Microsoft Sans Serif"/>
        </w:rPr>
        <w:t>motor</w:t>
      </w:r>
      <w:r>
        <w:rPr>
          <w:rFonts w:ascii="Microsoft Sans Serif" w:hAnsi="Microsoft Sans Serif"/>
          <w:spacing w:val="-2"/>
        </w:rPr>
        <w:t xml:space="preserve"> </w:t>
      </w:r>
      <w:r>
        <w:rPr>
          <w:rFonts w:ascii="Microsoft Sans Serif" w:hAnsi="Microsoft Sans Serif"/>
        </w:rPr>
        <w:t>or</w:t>
      </w:r>
      <w:r>
        <w:rPr>
          <w:rFonts w:ascii="Microsoft Sans Serif" w:hAnsi="Microsoft Sans Serif"/>
          <w:spacing w:val="-2"/>
        </w:rPr>
        <w:t xml:space="preserve"> </w:t>
      </w:r>
      <w:r>
        <w:rPr>
          <w:rFonts w:ascii="Microsoft Sans Serif" w:hAnsi="Microsoft Sans Serif"/>
        </w:rPr>
        <w:t>converted into A.C. using inverter and then used in conventional water pump.</w:t>
      </w:r>
    </w:p>
    <w:p w:rsidR="001C31EC" w:rsidRDefault="006A1130">
      <w:pPr>
        <w:pStyle w:val="BodyText"/>
        <w:tabs>
          <w:tab w:val="left" w:pos="1761"/>
        </w:tabs>
        <w:spacing w:line="278" w:lineRule="auto"/>
        <w:ind w:left="1761" w:right="218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5"/>
        </w:rPr>
        <w:t xml:space="preserve"> </w:t>
      </w:r>
      <w:r>
        <w:rPr>
          <w:rFonts w:ascii="Microsoft Sans Serif" w:hAnsi="Microsoft Sans Serif"/>
        </w:rPr>
        <w:t>typical</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powered</w:t>
      </w:r>
      <w:r>
        <w:rPr>
          <w:rFonts w:ascii="Microsoft Sans Serif" w:hAnsi="Microsoft Sans Serif"/>
          <w:spacing w:val="-2"/>
        </w:rPr>
        <w:t xml:space="preserve"> </w:t>
      </w:r>
      <w:r>
        <w:rPr>
          <w:rFonts w:ascii="Microsoft Sans Serif" w:hAnsi="Microsoft Sans Serif"/>
        </w:rPr>
        <w:t>pumping</w:t>
      </w:r>
      <w:r>
        <w:rPr>
          <w:rFonts w:ascii="Microsoft Sans Serif" w:hAnsi="Microsoft Sans Serif"/>
          <w:spacing w:val="-2"/>
        </w:rPr>
        <w:t xml:space="preserve"> </w:t>
      </w:r>
      <w:r>
        <w:rPr>
          <w:rFonts w:ascii="Microsoft Sans Serif" w:hAnsi="Microsoft Sans Serif"/>
        </w:rPr>
        <w:t>system</w:t>
      </w:r>
      <w:r>
        <w:rPr>
          <w:rFonts w:ascii="Microsoft Sans Serif" w:hAnsi="Microsoft Sans Serif"/>
          <w:spacing w:val="-2"/>
        </w:rPr>
        <w:t xml:space="preserve"> </w:t>
      </w:r>
      <w:r>
        <w:rPr>
          <w:rFonts w:ascii="Microsoft Sans Serif" w:hAnsi="Microsoft Sans Serif"/>
        </w:rPr>
        <w:t>consists</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panel</w:t>
      </w:r>
      <w:r>
        <w:rPr>
          <w:rFonts w:ascii="Microsoft Sans Serif" w:hAnsi="Microsoft Sans Serif"/>
          <w:spacing w:val="-2"/>
        </w:rPr>
        <w:t xml:space="preserve"> </w:t>
      </w:r>
      <w:r>
        <w:rPr>
          <w:rFonts w:ascii="Microsoft Sans Serif" w:hAnsi="Microsoft Sans Serif"/>
        </w:rPr>
        <w:t>array (solar collectors) that powers an electric motor, which in turn powers a bore or surface pump as shown in Fig.</w:t>
      </w:r>
    </w:p>
    <w:p w:rsidR="001C31EC" w:rsidRDefault="006A1130">
      <w:pPr>
        <w:pStyle w:val="BodyText"/>
        <w:tabs>
          <w:tab w:val="left" w:pos="1761"/>
        </w:tabs>
        <w:spacing w:line="278" w:lineRule="auto"/>
        <w:ind w:left="1761" w:right="2418"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water is often pumped from the ground or stream into a storage tank that</w:t>
      </w:r>
      <w:r>
        <w:rPr>
          <w:rFonts w:ascii="Microsoft Sans Serif" w:hAnsi="Microsoft Sans Serif"/>
          <w:spacing w:val="-3"/>
        </w:rPr>
        <w:t xml:space="preserve"> </w:t>
      </w:r>
      <w:r>
        <w:rPr>
          <w:rFonts w:ascii="Microsoft Sans Serif" w:hAnsi="Microsoft Sans Serif"/>
        </w:rPr>
        <w:t>provides</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gravity</w:t>
      </w:r>
      <w:r>
        <w:rPr>
          <w:rFonts w:ascii="Microsoft Sans Serif" w:hAnsi="Microsoft Sans Serif"/>
          <w:spacing w:val="-4"/>
        </w:rPr>
        <w:t xml:space="preserve"> </w:t>
      </w:r>
      <w:r>
        <w:rPr>
          <w:rFonts w:ascii="Microsoft Sans Serif" w:hAnsi="Microsoft Sans Serif"/>
        </w:rPr>
        <w:t>feed,</w:t>
      </w:r>
      <w:r>
        <w:rPr>
          <w:rFonts w:ascii="Microsoft Sans Serif" w:hAnsi="Microsoft Sans Serif"/>
          <w:spacing w:val="-3"/>
        </w:rPr>
        <w:t xml:space="preserve"> </w:t>
      </w:r>
      <w:r>
        <w:rPr>
          <w:rFonts w:ascii="Microsoft Sans Serif" w:hAnsi="Microsoft Sans Serif"/>
        </w:rPr>
        <w:t>so energy</w:t>
      </w:r>
      <w:r>
        <w:rPr>
          <w:rFonts w:ascii="Microsoft Sans Serif" w:hAnsi="Microsoft Sans Serif"/>
          <w:spacing w:val="-4"/>
        </w:rPr>
        <w:t xml:space="preserve"> </w:t>
      </w:r>
      <w:r>
        <w:rPr>
          <w:rFonts w:ascii="Microsoft Sans Serif" w:hAnsi="Microsoft Sans Serif"/>
        </w:rPr>
        <w:t>storage is</w:t>
      </w:r>
      <w:r>
        <w:rPr>
          <w:rFonts w:ascii="Microsoft Sans Serif" w:hAnsi="Microsoft Sans Serif"/>
          <w:spacing w:val="-1"/>
        </w:rPr>
        <w:t xml:space="preserve"> </w:t>
      </w:r>
      <w:r>
        <w:rPr>
          <w:rFonts w:ascii="Microsoft Sans Serif" w:hAnsi="Microsoft Sans Serif"/>
        </w:rPr>
        <w:t>not</w:t>
      </w:r>
      <w:r>
        <w:rPr>
          <w:rFonts w:ascii="Microsoft Sans Serif" w:hAnsi="Microsoft Sans Serif"/>
          <w:spacing w:val="-1"/>
        </w:rPr>
        <w:t xml:space="preserve"> </w:t>
      </w:r>
      <w:r>
        <w:rPr>
          <w:rFonts w:ascii="Microsoft Sans Serif" w:hAnsi="Microsoft Sans Serif"/>
        </w:rPr>
        <w:t>needed for these systems.</w:t>
      </w:r>
    </w:p>
    <w:p w:rsidR="001C31EC" w:rsidRDefault="006A1130">
      <w:pPr>
        <w:pStyle w:val="BodyText"/>
        <w:tabs>
          <w:tab w:val="left" w:pos="1761"/>
        </w:tabs>
        <w:spacing w:before="2"/>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basic</w:t>
      </w:r>
      <w:r>
        <w:rPr>
          <w:rFonts w:ascii="Microsoft Sans Serif" w:hAnsi="Microsoft Sans Serif"/>
          <w:spacing w:val="-1"/>
        </w:rPr>
        <w:t xml:space="preserve"> </w:t>
      </w:r>
      <w:r>
        <w:rPr>
          <w:rFonts w:ascii="Microsoft Sans Serif" w:hAnsi="Microsoft Sans Serif"/>
        </w:rPr>
        <w:t>system</w:t>
      </w:r>
      <w:r>
        <w:rPr>
          <w:rFonts w:ascii="Microsoft Sans Serif" w:hAnsi="Microsoft Sans Serif"/>
          <w:spacing w:val="1"/>
        </w:rPr>
        <w:t xml:space="preserve"> </w:t>
      </w:r>
      <w:r>
        <w:rPr>
          <w:rFonts w:ascii="Microsoft Sans Serif" w:hAnsi="Microsoft Sans Serif"/>
        </w:rPr>
        <w:t>consist</w:t>
      </w:r>
      <w:r>
        <w:rPr>
          <w:rFonts w:ascii="Microsoft Sans Serif" w:hAnsi="Microsoft Sans Serif"/>
          <w:spacing w:val="2"/>
        </w:rPr>
        <w:t xml:space="preserve"> </w:t>
      </w:r>
      <w:r>
        <w:rPr>
          <w:rFonts w:ascii="Microsoft Sans Serif" w:hAnsi="Microsoft Sans Serif"/>
          <w:spacing w:val="-5"/>
        </w:rPr>
        <w:t>of:</w:t>
      </w:r>
    </w:p>
    <w:p w:rsidR="001C31EC" w:rsidRDefault="006A1130">
      <w:pPr>
        <w:pStyle w:val="ListParagraph"/>
        <w:numPr>
          <w:ilvl w:val="1"/>
          <w:numId w:val="41"/>
        </w:numPr>
        <w:tabs>
          <w:tab w:val="left" w:pos="1760"/>
        </w:tabs>
        <w:spacing w:before="60"/>
        <w:ind w:left="1760" w:hanging="359"/>
        <w:rPr>
          <w:rFonts w:ascii="Microsoft Sans Serif"/>
          <w:sz w:val="24"/>
        </w:rPr>
      </w:pPr>
      <w:r>
        <w:rPr>
          <w:rFonts w:ascii="Microsoft Sans Serif"/>
          <w:sz w:val="24"/>
        </w:rPr>
        <w:t>Solar</w:t>
      </w:r>
      <w:r>
        <w:rPr>
          <w:rFonts w:ascii="Microsoft Sans Serif"/>
          <w:spacing w:val="-2"/>
          <w:sz w:val="24"/>
        </w:rPr>
        <w:t xml:space="preserve"> panel</w:t>
      </w:r>
    </w:p>
    <w:p w:rsidR="001C31EC" w:rsidRDefault="006A1130">
      <w:pPr>
        <w:pStyle w:val="ListParagraph"/>
        <w:numPr>
          <w:ilvl w:val="1"/>
          <w:numId w:val="41"/>
        </w:numPr>
        <w:tabs>
          <w:tab w:val="left" w:pos="1760"/>
        </w:tabs>
        <w:spacing w:before="49"/>
        <w:ind w:left="1760" w:hanging="359"/>
        <w:rPr>
          <w:rFonts w:ascii="Microsoft Sans Serif"/>
          <w:sz w:val="24"/>
        </w:rPr>
      </w:pPr>
      <w:r>
        <w:rPr>
          <w:rFonts w:ascii="Microsoft Sans Serif"/>
          <w:sz w:val="24"/>
        </w:rPr>
        <w:t>Electronic</w:t>
      </w:r>
      <w:r>
        <w:rPr>
          <w:rFonts w:ascii="Microsoft Sans Serif"/>
          <w:spacing w:val="-3"/>
          <w:sz w:val="24"/>
        </w:rPr>
        <w:t xml:space="preserve"> </w:t>
      </w:r>
      <w:r>
        <w:rPr>
          <w:rFonts w:ascii="Microsoft Sans Serif"/>
          <w:sz w:val="24"/>
        </w:rPr>
        <w:t>pump</w:t>
      </w:r>
      <w:r>
        <w:rPr>
          <w:rFonts w:ascii="Microsoft Sans Serif"/>
          <w:spacing w:val="-2"/>
          <w:sz w:val="24"/>
        </w:rPr>
        <w:t xml:space="preserve"> enhancer</w:t>
      </w:r>
    </w:p>
    <w:p w:rsidR="001C31EC" w:rsidRDefault="006A1130">
      <w:pPr>
        <w:pStyle w:val="ListParagraph"/>
        <w:numPr>
          <w:ilvl w:val="1"/>
          <w:numId w:val="41"/>
        </w:numPr>
        <w:tabs>
          <w:tab w:val="left" w:pos="1760"/>
        </w:tabs>
        <w:spacing w:before="46"/>
        <w:ind w:left="1760" w:hanging="359"/>
        <w:rPr>
          <w:rFonts w:ascii="Microsoft Sans Serif"/>
          <w:sz w:val="24"/>
        </w:rPr>
      </w:pPr>
      <w:r>
        <w:rPr>
          <w:rFonts w:ascii="Microsoft Sans Serif"/>
          <w:spacing w:val="-4"/>
          <w:sz w:val="24"/>
        </w:rPr>
        <w:t>Pump</w:t>
      </w:r>
    </w:p>
    <w:p w:rsidR="001C31EC" w:rsidRDefault="006A1130">
      <w:pPr>
        <w:pStyle w:val="ListParagraph"/>
        <w:numPr>
          <w:ilvl w:val="1"/>
          <w:numId w:val="41"/>
        </w:numPr>
        <w:tabs>
          <w:tab w:val="left" w:pos="1760"/>
        </w:tabs>
        <w:spacing w:before="46"/>
        <w:ind w:left="1760" w:hanging="359"/>
        <w:rPr>
          <w:rFonts w:ascii="Microsoft Sans Serif"/>
          <w:sz w:val="24"/>
        </w:rPr>
      </w:pPr>
      <w:r>
        <w:rPr>
          <w:rFonts w:ascii="Microsoft Sans Serif"/>
          <w:sz w:val="24"/>
        </w:rPr>
        <w:t>Water</w:t>
      </w:r>
      <w:r>
        <w:rPr>
          <w:rFonts w:ascii="Microsoft Sans Serif"/>
          <w:spacing w:val="-8"/>
          <w:sz w:val="24"/>
        </w:rPr>
        <w:t xml:space="preserve"> </w:t>
      </w:r>
      <w:r>
        <w:rPr>
          <w:rFonts w:ascii="Microsoft Sans Serif"/>
          <w:spacing w:val="-4"/>
          <w:sz w:val="24"/>
        </w:rPr>
        <w:t>tank</w:t>
      </w:r>
    </w:p>
    <w:p w:rsidR="001C31EC" w:rsidRDefault="006A1130">
      <w:pPr>
        <w:pStyle w:val="ListParagraph"/>
        <w:numPr>
          <w:ilvl w:val="1"/>
          <w:numId w:val="41"/>
        </w:numPr>
        <w:tabs>
          <w:tab w:val="left" w:pos="1760"/>
        </w:tabs>
        <w:spacing w:before="49"/>
        <w:ind w:left="1760" w:hanging="359"/>
        <w:rPr>
          <w:rFonts w:ascii="Microsoft Sans Serif"/>
          <w:sz w:val="24"/>
        </w:rPr>
      </w:pPr>
      <w:r>
        <w:rPr>
          <w:rFonts w:ascii="Microsoft Sans Serif"/>
          <w:sz w:val="24"/>
        </w:rPr>
        <w:t>Supporting</w:t>
      </w:r>
      <w:r>
        <w:rPr>
          <w:rFonts w:ascii="Microsoft Sans Serif"/>
          <w:spacing w:val="-2"/>
          <w:sz w:val="24"/>
        </w:rPr>
        <w:t xml:space="preserve"> </w:t>
      </w:r>
      <w:r>
        <w:rPr>
          <w:rFonts w:ascii="Microsoft Sans Serif"/>
          <w:spacing w:val="-4"/>
          <w:sz w:val="24"/>
        </w:rPr>
        <w:t>pole</w:t>
      </w:r>
    </w:p>
    <w:p w:rsidR="001C31EC" w:rsidRDefault="001C31EC">
      <w:pPr>
        <w:rPr>
          <w:rFonts w:ascii="Microsoft Sans Serif"/>
          <w:sz w:val="24"/>
        </w:rPr>
        <w:sectPr w:rsidR="001C31EC">
          <w:type w:val="continuous"/>
          <w:pgSz w:w="11900" w:h="16840"/>
          <w:pgMar w:top="920" w:right="20" w:bottom="280" w:left="400" w:header="0" w:footer="0" w:gutter="0"/>
          <w:cols w:space="720"/>
        </w:sectPr>
      </w:pPr>
    </w:p>
    <w:p w:rsidR="001C31EC" w:rsidRDefault="006A1130">
      <w:pPr>
        <w:pStyle w:val="BodyText"/>
        <w:ind w:left="3232"/>
        <w:rPr>
          <w:rFonts w:ascii="Microsoft Sans Serif"/>
          <w:sz w:val="20"/>
        </w:rPr>
      </w:pPr>
      <w:r>
        <w:rPr>
          <w:rFonts w:ascii="Microsoft Sans Serif"/>
          <w:noProof/>
          <w:sz w:val="20"/>
          <w:lang w:val="en-IN" w:eastAsia="en-IN"/>
        </w:rPr>
        <w:lastRenderedPageBreak/>
        <w:drawing>
          <wp:inline distT="0" distB="0" distL="0" distR="0">
            <wp:extent cx="2890998" cy="3344417"/>
            <wp:effectExtent l="0" t="0" r="0" b="0"/>
            <wp:docPr id="1614" name="Image 1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4" name="Image 1614"/>
                    <pic:cNvPicPr/>
                  </pic:nvPicPr>
                  <pic:blipFill>
                    <a:blip r:embed="rId544" cstate="print"/>
                    <a:stretch>
                      <a:fillRect/>
                    </a:stretch>
                  </pic:blipFill>
                  <pic:spPr>
                    <a:xfrm>
                      <a:off x="0" y="0"/>
                      <a:ext cx="2890998" cy="3344417"/>
                    </a:xfrm>
                    <a:prstGeom prst="rect">
                      <a:avLst/>
                    </a:prstGeom>
                  </pic:spPr>
                </pic:pic>
              </a:graphicData>
            </a:graphic>
          </wp:inline>
        </w:drawing>
      </w:r>
    </w:p>
    <w:p w:rsidR="001C31EC" w:rsidRDefault="006A1130">
      <w:pPr>
        <w:spacing w:before="20"/>
        <w:ind w:left="351"/>
        <w:jc w:val="center"/>
        <w:rPr>
          <w:rFonts w:ascii="Arial"/>
          <w:i/>
        </w:rPr>
      </w:pPr>
      <w:r>
        <w:rPr>
          <w:rFonts w:ascii="Arial"/>
          <w:i/>
        </w:rPr>
        <w:t>Fig</w:t>
      </w:r>
      <w:r>
        <w:rPr>
          <w:rFonts w:ascii="Arial"/>
          <w:i/>
          <w:spacing w:val="-4"/>
        </w:rPr>
        <w:t xml:space="preserve"> </w:t>
      </w:r>
      <w:r>
        <w:rPr>
          <w:rFonts w:ascii="Arial"/>
          <w:i/>
        </w:rPr>
        <w:t>3.10</w:t>
      </w:r>
      <w:r>
        <w:rPr>
          <w:rFonts w:ascii="Arial"/>
          <w:i/>
          <w:spacing w:val="-4"/>
        </w:rPr>
        <w:t xml:space="preserve"> </w:t>
      </w:r>
      <w:r>
        <w:rPr>
          <w:rFonts w:ascii="Arial"/>
          <w:i/>
        </w:rPr>
        <w:t>Photovoltaic</w:t>
      </w:r>
      <w:r>
        <w:rPr>
          <w:rFonts w:ascii="Arial"/>
          <w:i/>
          <w:spacing w:val="-2"/>
        </w:rPr>
        <w:t xml:space="preserve"> </w:t>
      </w:r>
      <w:r>
        <w:rPr>
          <w:rFonts w:ascii="Arial"/>
          <w:i/>
        </w:rPr>
        <w:t>water</w:t>
      </w:r>
      <w:r>
        <w:rPr>
          <w:rFonts w:ascii="Arial"/>
          <w:i/>
          <w:spacing w:val="-5"/>
        </w:rPr>
        <w:t xml:space="preserve"> </w:t>
      </w:r>
      <w:r>
        <w:rPr>
          <w:rFonts w:ascii="Arial"/>
          <w:i/>
        </w:rPr>
        <w:t>pumping</w:t>
      </w:r>
      <w:r>
        <w:rPr>
          <w:rFonts w:ascii="Arial"/>
          <w:i/>
          <w:spacing w:val="-3"/>
        </w:rPr>
        <w:t xml:space="preserve"> </w:t>
      </w:r>
      <w:r>
        <w:rPr>
          <w:rFonts w:ascii="Arial"/>
          <w:i/>
          <w:spacing w:val="-2"/>
        </w:rPr>
        <w:t>system</w:t>
      </w:r>
    </w:p>
    <w:p w:rsidR="001C31EC" w:rsidRDefault="006A1130">
      <w:pPr>
        <w:numPr>
          <w:ilvl w:val="0"/>
          <w:numId w:val="41"/>
        </w:numPr>
        <w:tabs>
          <w:tab w:val="left" w:pos="1399"/>
        </w:tabs>
        <w:spacing w:before="121"/>
        <w:ind w:left="1399" w:hanging="358"/>
        <w:rPr>
          <w:rFonts w:ascii="Arial"/>
          <w:b/>
          <w:sz w:val="28"/>
        </w:rPr>
      </w:pPr>
      <w:r>
        <w:rPr>
          <w:rFonts w:ascii="Arial"/>
          <w:b/>
          <w:sz w:val="28"/>
        </w:rPr>
        <w:t>Thermodynamic</w:t>
      </w:r>
      <w:r>
        <w:rPr>
          <w:rFonts w:ascii="Arial"/>
          <w:b/>
          <w:spacing w:val="-9"/>
          <w:sz w:val="28"/>
        </w:rPr>
        <w:t xml:space="preserve"> </w:t>
      </w:r>
      <w:r>
        <w:rPr>
          <w:rFonts w:ascii="Arial"/>
          <w:b/>
          <w:sz w:val="28"/>
        </w:rPr>
        <w:t>conversion</w:t>
      </w:r>
      <w:r>
        <w:rPr>
          <w:rFonts w:ascii="Arial"/>
          <w:b/>
          <w:spacing w:val="-4"/>
          <w:sz w:val="28"/>
        </w:rPr>
        <w:t xml:space="preserve"> </w:t>
      </w:r>
      <w:r>
        <w:rPr>
          <w:rFonts w:ascii="Arial"/>
          <w:b/>
          <w:spacing w:val="-2"/>
          <w:sz w:val="28"/>
        </w:rPr>
        <w:t>method</w:t>
      </w:r>
    </w:p>
    <w:p w:rsidR="001C31EC" w:rsidRDefault="006A1130">
      <w:pPr>
        <w:pStyle w:val="BodyText"/>
        <w:tabs>
          <w:tab w:val="left" w:pos="1761"/>
        </w:tabs>
        <w:spacing w:before="1" w:line="244" w:lineRule="auto"/>
        <w:ind w:left="1762" w:right="2863"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spacing w:val="-1"/>
        </w:rPr>
        <w:t xml:space="preserve"> </w:t>
      </w:r>
      <w:r>
        <w:rPr>
          <w:rFonts w:ascii="Microsoft Sans Serif" w:hAnsi="Microsoft Sans Serif"/>
        </w:rPr>
        <w:t>this</w:t>
      </w:r>
      <w:r>
        <w:rPr>
          <w:rFonts w:ascii="Microsoft Sans Serif" w:hAnsi="Microsoft Sans Serif"/>
          <w:spacing w:val="-2"/>
        </w:rPr>
        <w:t xml:space="preserve"> </w:t>
      </w:r>
      <w:r>
        <w:rPr>
          <w:rFonts w:ascii="Microsoft Sans Serif" w:hAnsi="Microsoft Sans Serif"/>
        </w:rPr>
        <w:t>method,</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energy</w:t>
      </w:r>
      <w:r>
        <w:rPr>
          <w:rFonts w:ascii="Microsoft Sans Serif" w:hAnsi="Microsoft Sans Serif"/>
          <w:spacing w:val="-6"/>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first</w:t>
      </w:r>
      <w:r>
        <w:rPr>
          <w:rFonts w:ascii="Microsoft Sans Serif" w:hAnsi="Microsoft Sans Serif"/>
          <w:spacing w:val="-4"/>
        </w:rPr>
        <w:t xml:space="preserve"> </w:t>
      </w:r>
      <w:r>
        <w:rPr>
          <w:rFonts w:ascii="Microsoft Sans Serif" w:hAnsi="Microsoft Sans Serif"/>
        </w:rPr>
        <w:t>converted</w:t>
      </w:r>
      <w:r>
        <w:rPr>
          <w:rFonts w:ascii="Microsoft Sans Serif" w:hAnsi="Microsoft Sans Serif"/>
          <w:spacing w:val="-1"/>
        </w:rPr>
        <w:t xml:space="preserve"> </w:t>
      </w:r>
      <w:r>
        <w:rPr>
          <w:rFonts w:ascii="Microsoft Sans Serif" w:hAnsi="Microsoft Sans Serif"/>
        </w:rPr>
        <w:t>mechanical</w:t>
      </w:r>
      <w:r>
        <w:rPr>
          <w:rFonts w:ascii="Microsoft Sans Serif" w:hAnsi="Microsoft Sans Serif"/>
          <w:spacing w:val="-3"/>
        </w:rPr>
        <w:t xml:space="preserve"> </w:t>
      </w:r>
      <w:r>
        <w:rPr>
          <w:rFonts w:ascii="Microsoft Sans Serif" w:hAnsi="Microsoft Sans Serif"/>
        </w:rPr>
        <w:t>energy and then mechanical energy is used for pumping water.</w:t>
      </w:r>
    </w:p>
    <w:p w:rsidR="001C31EC" w:rsidRDefault="006A1130">
      <w:pPr>
        <w:pStyle w:val="BodyText"/>
        <w:tabs>
          <w:tab w:val="left" w:pos="1761"/>
        </w:tabs>
        <w:spacing w:line="278" w:lineRule="auto"/>
        <w:ind w:left="1762" w:right="204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 this system some kind of solar energy collectors like flat plate or concentrating</w:t>
      </w:r>
      <w:r>
        <w:rPr>
          <w:rFonts w:ascii="Microsoft Sans Serif" w:hAnsi="Microsoft Sans Serif"/>
          <w:spacing w:val="-2"/>
        </w:rPr>
        <w:t xml:space="preserve"> </w:t>
      </w:r>
      <w:r>
        <w:rPr>
          <w:rFonts w:ascii="Microsoft Sans Serif" w:hAnsi="Microsoft Sans Serif"/>
        </w:rPr>
        <w:t>type</w:t>
      </w:r>
      <w:r>
        <w:rPr>
          <w:rFonts w:ascii="Microsoft Sans Serif" w:hAnsi="Microsoft Sans Serif"/>
          <w:spacing w:val="-2"/>
        </w:rPr>
        <w:t xml:space="preserve"> </w:t>
      </w:r>
      <w:r>
        <w:rPr>
          <w:rFonts w:ascii="Microsoft Sans Serif" w:hAnsi="Microsoft Sans Serif"/>
        </w:rPr>
        <w:t>are</w:t>
      </w:r>
      <w:r>
        <w:rPr>
          <w:rFonts w:ascii="Microsoft Sans Serif" w:hAnsi="Microsoft Sans Serif"/>
          <w:spacing w:val="-2"/>
        </w:rPr>
        <w:t xml:space="preserve"> </w:t>
      </w:r>
      <w:r>
        <w:rPr>
          <w:rFonts w:ascii="Microsoft Sans Serif" w:hAnsi="Microsoft Sans Serif"/>
        </w:rPr>
        <w:t>used</w:t>
      </w:r>
      <w:r>
        <w:rPr>
          <w:rFonts w:ascii="Microsoft Sans Serif" w:hAnsi="Microsoft Sans Serif"/>
          <w:spacing w:val="-1"/>
        </w:rPr>
        <w:t xml:space="preserve"> </w:t>
      </w:r>
      <w:r>
        <w:rPr>
          <w:rFonts w:ascii="Microsoft Sans Serif" w:hAnsi="Microsoft Sans Serif"/>
        </w:rPr>
        <w:t>for</w:t>
      </w:r>
      <w:r>
        <w:rPr>
          <w:rFonts w:ascii="Microsoft Sans Serif" w:hAnsi="Microsoft Sans Serif"/>
          <w:spacing w:val="-2"/>
        </w:rPr>
        <w:t xml:space="preserve"> </w:t>
      </w:r>
      <w:r>
        <w:rPr>
          <w:rFonts w:ascii="Microsoft Sans Serif" w:hAnsi="Microsoft Sans Serif"/>
        </w:rPr>
        <w:t>heating</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working</w:t>
      </w:r>
      <w:r>
        <w:rPr>
          <w:rFonts w:ascii="Microsoft Sans Serif" w:hAnsi="Microsoft Sans Serif"/>
          <w:spacing w:val="-1"/>
        </w:rPr>
        <w:t xml:space="preserve"> </w:t>
      </w:r>
      <w:r>
        <w:rPr>
          <w:rFonts w:ascii="Microsoft Sans Serif" w:hAnsi="Microsoft Sans Serif"/>
        </w:rPr>
        <w:t>fluid</w:t>
      </w:r>
      <w:r>
        <w:rPr>
          <w:rFonts w:ascii="Microsoft Sans Serif" w:hAnsi="Microsoft Sans Serif"/>
          <w:spacing w:val="-2"/>
        </w:rPr>
        <w:t xml:space="preserve"> </w:t>
      </w:r>
      <w:r>
        <w:rPr>
          <w:rFonts w:ascii="Microsoft Sans Serif" w:hAnsi="Microsoft Sans Serif"/>
        </w:rPr>
        <w:t>which</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 xml:space="preserve">then used for operating a </w:t>
      </w:r>
      <w:proofErr w:type="spellStart"/>
      <w:r>
        <w:rPr>
          <w:rFonts w:ascii="Microsoft Sans Serif" w:hAnsi="Microsoft Sans Serif"/>
        </w:rPr>
        <w:t>Rankine</w:t>
      </w:r>
      <w:proofErr w:type="spellEnd"/>
      <w:r>
        <w:rPr>
          <w:rFonts w:ascii="Microsoft Sans Serif" w:hAnsi="Microsoft Sans Serif"/>
        </w:rPr>
        <w:t xml:space="preserve">, </w:t>
      </w:r>
      <w:proofErr w:type="spellStart"/>
      <w:r>
        <w:rPr>
          <w:rFonts w:ascii="Microsoft Sans Serif" w:hAnsi="Microsoft Sans Serif"/>
        </w:rPr>
        <w:t>Brayton</w:t>
      </w:r>
      <w:proofErr w:type="spellEnd"/>
      <w:r>
        <w:rPr>
          <w:rFonts w:ascii="Microsoft Sans Serif" w:hAnsi="Microsoft Sans Serif"/>
        </w:rPr>
        <w:t xml:space="preserve"> or </w:t>
      </w:r>
      <w:proofErr w:type="spellStart"/>
      <w:r>
        <w:rPr>
          <w:rFonts w:ascii="Microsoft Sans Serif" w:hAnsi="Microsoft Sans Serif"/>
        </w:rPr>
        <w:t>Stirling</w:t>
      </w:r>
      <w:proofErr w:type="spellEnd"/>
      <w:r>
        <w:rPr>
          <w:rFonts w:ascii="Microsoft Sans Serif" w:hAnsi="Microsoft Sans Serif"/>
        </w:rPr>
        <w:t xml:space="preserve"> engine producing mechanical power.</w:t>
      </w:r>
    </w:p>
    <w:p w:rsidR="001C31EC" w:rsidRDefault="006A1130">
      <w:pPr>
        <w:pStyle w:val="BodyText"/>
        <w:tabs>
          <w:tab w:val="left" w:pos="1761"/>
        </w:tabs>
        <w:spacing w:line="278" w:lineRule="auto"/>
        <w:ind w:left="1762" w:right="1890" w:hanging="360"/>
        <w:rPr>
          <w:rFonts w:ascii="Microsoft Sans Serif" w:hAnsi="Microsoft Sans Serif"/>
        </w:rPr>
      </w:pPr>
      <w:r>
        <w:rPr>
          <w:rFonts w:ascii="Tahoma" w:hAnsi="Tahoma"/>
          <w:spacing w:val="-132"/>
        </w:rPr>
        <w:t>˜</w:t>
      </w:r>
      <w:r>
        <w:rPr>
          <w:rFonts w:ascii="Tahoma" w:hAnsi="Tahoma"/>
        </w:rPr>
        <w:tab/>
      </w:r>
      <w:proofErr w:type="spellStart"/>
      <w:r>
        <w:rPr>
          <w:rFonts w:ascii="Microsoft Sans Serif" w:hAnsi="Microsoft Sans Serif"/>
        </w:rPr>
        <w:t>Rankine</w:t>
      </w:r>
      <w:proofErr w:type="spellEnd"/>
      <w:r>
        <w:rPr>
          <w:rFonts w:ascii="Microsoft Sans Serif" w:hAnsi="Microsoft Sans Serif"/>
        </w:rPr>
        <w:t xml:space="preserve"> cycle is preferred in solar energy conversion over the other two cycles</w:t>
      </w:r>
      <w:r>
        <w:rPr>
          <w:rFonts w:ascii="Microsoft Sans Serif" w:hAnsi="Microsoft Sans Serif"/>
          <w:spacing w:val="-5"/>
        </w:rPr>
        <w:t xml:space="preserve"> </w:t>
      </w:r>
      <w:r>
        <w:rPr>
          <w:rFonts w:ascii="Microsoft Sans Serif" w:hAnsi="Microsoft Sans Serif"/>
        </w:rPr>
        <w:t>because</w:t>
      </w:r>
      <w:r>
        <w:rPr>
          <w:rFonts w:ascii="Microsoft Sans Serif" w:hAnsi="Microsoft Sans Serif"/>
          <w:spacing w:val="-6"/>
        </w:rPr>
        <w:t xml:space="preserve"> </w:t>
      </w:r>
      <w:r>
        <w:rPr>
          <w:rFonts w:ascii="Microsoft Sans Serif" w:hAnsi="Microsoft Sans Serif"/>
        </w:rPr>
        <w:t>of</w:t>
      </w:r>
      <w:r>
        <w:rPr>
          <w:rFonts w:ascii="Microsoft Sans Serif" w:hAnsi="Microsoft Sans Serif"/>
          <w:spacing w:val="-5"/>
        </w:rPr>
        <w:t xml:space="preserve"> </w:t>
      </w:r>
      <w:r>
        <w:rPr>
          <w:rFonts w:ascii="Microsoft Sans Serif" w:hAnsi="Microsoft Sans Serif"/>
        </w:rPr>
        <w:t>its</w:t>
      </w:r>
      <w:r>
        <w:rPr>
          <w:rFonts w:ascii="Microsoft Sans Serif" w:hAnsi="Microsoft Sans Serif"/>
          <w:spacing w:val="-6"/>
        </w:rPr>
        <w:t xml:space="preserve"> </w:t>
      </w:r>
      <w:r>
        <w:rPr>
          <w:rFonts w:ascii="Microsoft Sans Serif" w:hAnsi="Microsoft Sans Serif"/>
        </w:rPr>
        <w:t>superiority</w:t>
      </w:r>
      <w:r>
        <w:rPr>
          <w:rFonts w:ascii="Microsoft Sans Serif" w:hAnsi="Microsoft Sans Serif"/>
          <w:spacing w:val="-8"/>
        </w:rPr>
        <w:t xml:space="preserve"> </w:t>
      </w:r>
      <w:r>
        <w:rPr>
          <w:rFonts w:ascii="Microsoft Sans Serif" w:hAnsi="Microsoft Sans Serif"/>
        </w:rPr>
        <w:t>in</w:t>
      </w:r>
      <w:r>
        <w:rPr>
          <w:rFonts w:ascii="Microsoft Sans Serif" w:hAnsi="Microsoft Sans Serif"/>
          <w:spacing w:val="-4"/>
        </w:rPr>
        <w:t xml:space="preserve"> </w:t>
      </w:r>
      <w:r>
        <w:rPr>
          <w:rFonts w:ascii="Microsoft Sans Serif" w:hAnsi="Microsoft Sans Serif"/>
        </w:rPr>
        <w:t>terms</w:t>
      </w:r>
      <w:r>
        <w:rPr>
          <w:rFonts w:ascii="Microsoft Sans Serif" w:hAnsi="Microsoft Sans Serif"/>
          <w:spacing w:val="-6"/>
        </w:rPr>
        <w:t xml:space="preserve"> </w:t>
      </w:r>
      <w:r>
        <w:rPr>
          <w:rFonts w:ascii="Microsoft Sans Serif" w:hAnsi="Microsoft Sans Serif"/>
        </w:rPr>
        <w:t>of</w:t>
      </w:r>
      <w:r>
        <w:rPr>
          <w:rFonts w:ascii="Microsoft Sans Serif" w:hAnsi="Microsoft Sans Serif"/>
          <w:spacing w:val="-7"/>
        </w:rPr>
        <w:t xml:space="preserve"> </w:t>
      </w:r>
      <w:r>
        <w:rPr>
          <w:rFonts w:ascii="Microsoft Sans Serif" w:hAnsi="Microsoft Sans Serif"/>
        </w:rPr>
        <w:t>overall</w:t>
      </w:r>
      <w:r>
        <w:rPr>
          <w:rFonts w:ascii="Microsoft Sans Serif" w:hAnsi="Microsoft Sans Serif"/>
          <w:spacing w:val="-6"/>
        </w:rPr>
        <w:t xml:space="preserve"> </w:t>
      </w:r>
      <w:r>
        <w:rPr>
          <w:rFonts w:ascii="Microsoft Sans Serif" w:hAnsi="Microsoft Sans Serif"/>
        </w:rPr>
        <w:t>efficiency,</w:t>
      </w:r>
      <w:r>
        <w:rPr>
          <w:rFonts w:ascii="Microsoft Sans Serif" w:hAnsi="Microsoft Sans Serif"/>
          <w:spacing w:val="-5"/>
        </w:rPr>
        <w:t xml:space="preserve"> </w:t>
      </w:r>
      <w:r>
        <w:rPr>
          <w:rFonts w:ascii="Microsoft Sans Serif" w:hAnsi="Microsoft Sans Serif"/>
        </w:rPr>
        <w:t>components size and high work ratio.</w:t>
      </w:r>
    </w:p>
    <w:p w:rsidR="001C31EC" w:rsidRDefault="006A1130">
      <w:pPr>
        <w:pStyle w:val="BodyText"/>
        <w:tabs>
          <w:tab w:val="left" w:pos="1761"/>
        </w:tabs>
        <w:spacing w:before="5"/>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system</w:t>
      </w:r>
      <w:r>
        <w:rPr>
          <w:rFonts w:ascii="Microsoft Sans Serif" w:hAnsi="Microsoft Sans Serif"/>
          <w:spacing w:val="1"/>
        </w:rPr>
        <w:t xml:space="preserve"> </w:t>
      </w:r>
      <w:r>
        <w:rPr>
          <w:rFonts w:ascii="Microsoft Sans Serif" w:hAnsi="Microsoft Sans Serif"/>
        </w:rPr>
        <w:t>consist</w:t>
      </w:r>
      <w:r>
        <w:rPr>
          <w:rFonts w:ascii="Microsoft Sans Serif" w:hAnsi="Microsoft Sans Serif"/>
          <w:spacing w:val="2"/>
        </w:rPr>
        <w:t xml:space="preserve"> </w:t>
      </w:r>
      <w:r>
        <w:rPr>
          <w:rFonts w:ascii="Microsoft Sans Serif" w:hAnsi="Microsoft Sans Serif"/>
          <w:spacing w:val="-5"/>
        </w:rPr>
        <w:t>of:</w:t>
      </w:r>
    </w:p>
    <w:p w:rsidR="001C31EC" w:rsidRDefault="006A1130">
      <w:pPr>
        <w:pStyle w:val="ListParagraph"/>
        <w:numPr>
          <w:ilvl w:val="1"/>
          <w:numId w:val="41"/>
        </w:numPr>
        <w:tabs>
          <w:tab w:val="left" w:pos="1761"/>
        </w:tabs>
        <w:spacing w:before="60"/>
        <w:ind w:left="1761" w:hanging="359"/>
        <w:rPr>
          <w:rFonts w:ascii="Microsoft Sans Serif"/>
          <w:sz w:val="24"/>
        </w:rPr>
      </w:pPr>
      <w:r>
        <w:rPr>
          <w:rFonts w:ascii="Microsoft Sans Serif"/>
          <w:sz w:val="24"/>
        </w:rPr>
        <w:t>Solar</w:t>
      </w:r>
      <w:r>
        <w:rPr>
          <w:rFonts w:ascii="Microsoft Sans Serif"/>
          <w:spacing w:val="-2"/>
          <w:sz w:val="24"/>
        </w:rPr>
        <w:t xml:space="preserve"> collector</w:t>
      </w:r>
    </w:p>
    <w:p w:rsidR="001C31EC" w:rsidRDefault="006A1130">
      <w:pPr>
        <w:pStyle w:val="BodyText"/>
        <w:tabs>
          <w:tab w:val="left" w:pos="3201"/>
        </w:tabs>
        <w:spacing w:before="44"/>
        <w:ind w:left="284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Flat</w:t>
      </w:r>
      <w:r>
        <w:rPr>
          <w:rFonts w:ascii="Microsoft Sans Serif" w:hAnsi="Microsoft Sans Serif"/>
          <w:spacing w:val="-1"/>
        </w:rPr>
        <w:t xml:space="preserve"> </w:t>
      </w:r>
      <w:r>
        <w:rPr>
          <w:rFonts w:ascii="Microsoft Sans Serif" w:hAnsi="Microsoft Sans Serif"/>
        </w:rPr>
        <w:t xml:space="preserve">plate </w:t>
      </w:r>
      <w:r>
        <w:rPr>
          <w:rFonts w:ascii="Microsoft Sans Serif" w:hAnsi="Microsoft Sans Serif"/>
          <w:spacing w:val="-2"/>
        </w:rPr>
        <w:t>collectors</w:t>
      </w:r>
    </w:p>
    <w:p w:rsidR="001C31EC" w:rsidRDefault="006A1130">
      <w:pPr>
        <w:pStyle w:val="BodyText"/>
        <w:tabs>
          <w:tab w:val="left" w:pos="3201"/>
        </w:tabs>
        <w:spacing w:before="47"/>
        <w:ind w:left="284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Stationary</w:t>
      </w:r>
      <w:r>
        <w:rPr>
          <w:rFonts w:ascii="Microsoft Sans Serif" w:hAnsi="Microsoft Sans Serif"/>
          <w:spacing w:val="-2"/>
        </w:rPr>
        <w:t xml:space="preserve"> concentrator</w:t>
      </w:r>
    </w:p>
    <w:p w:rsidR="001C31EC" w:rsidRDefault="006A1130">
      <w:pPr>
        <w:pStyle w:val="BodyText"/>
        <w:tabs>
          <w:tab w:val="left" w:pos="3201"/>
        </w:tabs>
        <w:spacing w:before="48"/>
        <w:ind w:left="284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Sun</w:t>
      </w:r>
      <w:r>
        <w:rPr>
          <w:rFonts w:ascii="Microsoft Sans Serif" w:hAnsi="Microsoft Sans Serif"/>
          <w:spacing w:val="-3"/>
        </w:rPr>
        <w:t xml:space="preserve"> </w:t>
      </w:r>
      <w:r>
        <w:rPr>
          <w:rFonts w:ascii="Microsoft Sans Serif" w:hAnsi="Microsoft Sans Serif"/>
        </w:rPr>
        <w:t>tracking</w:t>
      </w:r>
      <w:r>
        <w:rPr>
          <w:rFonts w:ascii="Microsoft Sans Serif" w:hAnsi="Microsoft Sans Serif"/>
          <w:spacing w:val="1"/>
        </w:rPr>
        <w:t xml:space="preserve"> </w:t>
      </w:r>
      <w:r>
        <w:rPr>
          <w:rFonts w:ascii="Microsoft Sans Serif" w:hAnsi="Microsoft Sans Serif"/>
          <w:spacing w:val="-2"/>
        </w:rPr>
        <w:t>concentrators</w:t>
      </w:r>
    </w:p>
    <w:p w:rsidR="001C31EC" w:rsidRDefault="006A1130">
      <w:pPr>
        <w:pStyle w:val="ListParagraph"/>
        <w:numPr>
          <w:ilvl w:val="1"/>
          <w:numId w:val="41"/>
        </w:numPr>
        <w:tabs>
          <w:tab w:val="left" w:pos="1761"/>
        </w:tabs>
        <w:spacing w:before="48"/>
        <w:ind w:left="1761" w:hanging="359"/>
        <w:rPr>
          <w:rFonts w:ascii="Microsoft Sans Serif"/>
          <w:sz w:val="24"/>
        </w:rPr>
      </w:pPr>
      <w:r>
        <w:rPr>
          <w:rFonts w:ascii="Microsoft Sans Serif"/>
          <w:sz w:val="24"/>
        </w:rPr>
        <w:t>The heat transport</w:t>
      </w:r>
      <w:r>
        <w:rPr>
          <w:rFonts w:ascii="Microsoft Sans Serif"/>
          <w:spacing w:val="5"/>
          <w:sz w:val="24"/>
        </w:rPr>
        <w:t xml:space="preserve"> </w:t>
      </w:r>
      <w:r>
        <w:rPr>
          <w:rFonts w:ascii="Microsoft Sans Serif"/>
          <w:spacing w:val="-2"/>
          <w:sz w:val="24"/>
        </w:rPr>
        <w:t>system</w:t>
      </w:r>
    </w:p>
    <w:p w:rsidR="001C31EC" w:rsidRDefault="006A1130">
      <w:pPr>
        <w:pStyle w:val="ListParagraph"/>
        <w:numPr>
          <w:ilvl w:val="1"/>
          <w:numId w:val="41"/>
        </w:numPr>
        <w:tabs>
          <w:tab w:val="left" w:pos="1761"/>
        </w:tabs>
        <w:spacing w:before="49"/>
        <w:ind w:left="1761" w:hanging="359"/>
        <w:rPr>
          <w:rFonts w:ascii="Microsoft Sans Serif"/>
          <w:sz w:val="24"/>
        </w:rPr>
      </w:pPr>
      <w:r>
        <w:rPr>
          <w:rFonts w:ascii="Microsoft Sans Serif"/>
          <w:sz w:val="24"/>
        </w:rPr>
        <w:t>Heat exchanger/</w:t>
      </w:r>
      <w:r>
        <w:rPr>
          <w:rFonts w:ascii="Microsoft Sans Serif"/>
          <w:spacing w:val="2"/>
          <w:sz w:val="24"/>
        </w:rPr>
        <w:t xml:space="preserve"> </w:t>
      </w:r>
      <w:r>
        <w:rPr>
          <w:rFonts w:ascii="Microsoft Sans Serif"/>
          <w:spacing w:val="-2"/>
          <w:sz w:val="24"/>
        </w:rPr>
        <w:t>boiler</w:t>
      </w:r>
    </w:p>
    <w:p w:rsidR="001C31EC" w:rsidRDefault="006A1130">
      <w:pPr>
        <w:pStyle w:val="ListParagraph"/>
        <w:numPr>
          <w:ilvl w:val="1"/>
          <w:numId w:val="41"/>
        </w:numPr>
        <w:tabs>
          <w:tab w:val="left" w:pos="1761"/>
        </w:tabs>
        <w:spacing w:before="48"/>
        <w:ind w:left="1761" w:hanging="359"/>
        <w:rPr>
          <w:rFonts w:ascii="Microsoft Sans Serif"/>
          <w:sz w:val="24"/>
        </w:rPr>
      </w:pPr>
      <w:proofErr w:type="spellStart"/>
      <w:r>
        <w:rPr>
          <w:rFonts w:ascii="Microsoft Sans Serif"/>
          <w:sz w:val="24"/>
        </w:rPr>
        <w:t>Rankine</w:t>
      </w:r>
      <w:proofErr w:type="spellEnd"/>
      <w:r>
        <w:rPr>
          <w:rFonts w:ascii="Microsoft Sans Serif"/>
          <w:spacing w:val="-3"/>
          <w:sz w:val="24"/>
        </w:rPr>
        <w:t xml:space="preserve"> </w:t>
      </w:r>
      <w:r>
        <w:rPr>
          <w:rFonts w:ascii="Microsoft Sans Serif"/>
          <w:spacing w:val="-2"/>
          <w:sz w:val="24"/>
        </w:rPr>
        <w:t>engine</w:t>
      </w:r>
    </w:p>
    <w:p w:rsidR="001C31EC" w:rsidRDefault="006A1130">
      <w:pPr>
        <w:pStyle w:val="ListParagraph"/>
        <w:numPr>
          <w:ilvl w:val="1"/>
          <w:numId w:val="41"/>
        </w:numPr>
        <w:tabs>
          <w:tab w:val="left" w:pos="1761"/>
        </w:tabs>
        <w:spacing w:before="48"/>
        <w:ind w:left="1761" w:hanging="359"/>
        <w:rPr>
          <w:rFonts w:ascii="Microsoft Sans Serif"/>
          <w:sz w:val="24"/>
        </w:rPr>
      </w:pPr>
      <w:r>
        <w:rPr>
          <w:rFonts w:ascii="Microsoft Sans Serif"/>
          <w:spacing w:val="-2"/>
          <w:sz w:val="24"/>
        </w:rPr>
        <w:t>Condenser</w:t>
      </w:r>
    </w:p>
    <w:p w:rsidR="001C31EC" w:rsidRDefault="006A1130">
      <w:pPr>
        <w:pStyle w:val="ListParagraph"/>
        <w:numPr>
          <w:ilvl w:val="1"/>
          <w:numId w:val="41"/>
        </w:numPr>
        <w:tabs>
          <w:tab w:val="left" w:pos="1761"/>
        </w:tabs>
        <w:spacing w:before="49"/>
        <w:ind w:left="1761" w:hanging="359"/>
        <w:rPr>
          <w:rFonts w:ascii="Microsoft Sans Serif"/>
          <w:sz w:val="24"/>
        </w:rPr>
      </w:pPr>
      <w:r>
        <w:rPr>
          <w:rFonts w:ascii="Microsoft Sans Serif"/>
          <w:spacing w:val="-4"/>
          <w:sz w:val="24"/>
        </w:rPr>
        <w:t>Pump</w:t>
      </w:r>
    </w:p>
    <w:p w:rsidR="001C31EC" w:rsidRDefault="006A1130">
      <w:pPr>
        <w:pStyle w:val="BodyText"/>
        <w:tabs>
          <w:tab w:val="left" w:pos="3201"/>
        </w:tabs>
        <w:spacing w:before="43"/>
        <w:ind w:left="284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Reciprocating</w:t>
      </w:r>
      <w:r>
        <w:rPr>
          <w:rFonts w:ascii="Microsoft Sans Serif" w:hAnsi="Microsoft Sans Serif"/>
          <w:spacing w:val="-5"/>
        </w:rPr>
        <w:t xml:space="preserve"> </w:t>
      </w:r>
      <w:r>
        <w:rPr>
          <w:rFonts w:ascii="Microsoft Sans Serif" w:hAnsi="Microsoft Sans Serif"/>
          <w:spacing w:val="-4"/>
        </w:rPr>
        <w:t>pump</w:t>
      </w:r>
    </w:p>
    <w:p w:rsidR="001C31EC" w:rsidRDefault="006A1130">
      <w:pPr>
        <w:pStyle w:val="BodyText"/>
        <w:tabs>
          <w:tab w:val="left" w:pos="3201"/>
        </w:tabs>
        <w:spacing w:before="48"/>
        <w:ind w:left="284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Centrifugal</w:t>
      </w:r>
      <w:r>
        <w:rPr>
          <w:rFonts w:ascii="Microsoft Sans Serif" w:hAnsi="Microsoft Sans Serif"/>
          <w:spacing w:val="-6"/>
        </w:rPr>
        <w:t xml:space="preserve"> </w:t>
      </w:r>
      <w:r>
        <w:rPr>
          <w:rFonts w:ascii="Microsoft Sans Serif" w:hAnsi="Microsoft Sans Serif"/>
          <w:spacing w:val="-4"/>
        </w:rPr>
        <w:t>pump</w:t>
      </w:r>
    </w:p>
    <w:p w:rsidR="001C31EC" w:rsidRDefault="006A1130">
      <w:pPr>
        <w:pStyle w:val="BodyText"/>
        <w:tabs>
          <w:tab w:val="left" w:pos="3201"/>
        </w:tabs>
        <w:spacing w:before="47"/>
        <w:ind w:left="284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Diaphragm</w:t>
      </w:r>
      <w:r>
        <w:rPr>
          <w:rFonts w:ascii="Microsoft Sans Serif" w:hAnsi="Microsoft Sans Serif"/>
          <w:spacing w:val="-2"/>
        </w:rPr>
        <w:t xml:space="preserve"> </w:t>
      </w:r>
      <w:r>
        <w:rPr>
          <w:rFonts w:ascii="Microsoft Sans Serif" w:hAnsi="Microsoft Sans Serif"/>
          <w:spacing w:val="-4"/>
        </w:rPr>
        <w:t>pump</w:t>
      </w:r>
    </w:p>
    <w:p w:rsidR="001C31EC" w:rsidRDefault="006A1130">
      <w:pPr>
        <w:pStyle w:val="BodyText"/>
        <w:tabs>
          <w:tab w:val="left" w:pos="3201"/>
        </w:tabs>
        <w:spacing w:before="46"/>
        <w:ind w:left="284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Rotary</w:t>
      </w:r>
      <w:r>
        <w:rPr>
          <w:rFonts w:ascii="Microsoft Sans Serif" w:hAnsi="Microsoft Sans Serif"/>
          <w:spacing w:val="-1"/>
        </w:rPr>
        <w:t xml:space="preserve"> </w:t>
      </w:r>
      <w:r>
        <w:rPr>
          <w:rFonts w:ascii="Microsoft Sans Serif" w:hAnsi="Microsoft Sans Serif"/>
          <w:spacing w:val="-4"/>
        </w:rPr>
        <w:t>pump</w:t>
      </w:r>
    </w:p>
    <w:p w:rsidR="001C31EC" w:rsidRDefault="001C31EC">
      <w:pPr>
        <w:rPr>
          <w:rFonts w:ascii="Microsoft Sans Serif" w:hAnsi="Microsoft Sans Serif"/>
        </w:rPr>
        <w:sectPr w:rsidR="001C31EC">
          <w:headerReference w:type="default" r:id="rId545"/>
          <w:footerReference w:type="default" r:id="rId546"/>
          <w:pgSz w:w="11900" w:h="16840"/>
          <w:pgMar w:top="1480" w:right="20" w:bottom="280" w:left="400" w:header="0" w:footer="0" w:gutter="0"/>
          <w:cols w:space="720"/>
        </w:sectPr>
      </w:pPr>
    </w:p>
    <w:p w:rsidR="001C31EC" w:rsidRDefault="006A1130">
      <w:pPr>
        <w:pStyle w:val="BodyText"/>
        <w:ind w:left="1359"/>
        <w:rPr>
          <w:rFonts w:ascii="Microsoft Sans Serif"/>
          <w:sz w:val="20"/>
        </w:rPr>
      </w:pPr>
      <w:r>
        <w:rPr>
          <w:rFonts w:ascii="Microsoft Sans Serif"/>
          <w:noProof/>
          <w:sz w:val="20"/>
          <w:lang w:val="en-IN" w:eastAsia="en-IN"/>
        </w:rPr>
        <w:lastRenderedPageBreak/>
        <w:drawing>
          <wp:inline distT="0" distB="0" distL="0" distR="0">
            <wp:extent cx="5414835" cy="1930812"/>
            <wp:effectExtent l="0" t="0" r="0" b="0"/>
            <wp:docPr id="1615" name="Image 1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5" name="Image 1615"/>
                    <pic:cNvPicPr/>
                  </pic:nvPicPr>
                  <pic:blipFill>
                    <a:blip r:embed="rId547" cstate="print"/>
                    <a:stretch>
                      <a:fillRect/>
                    </a:stretch>
                  </pic:blipFill>
                  <pic:spPr>
                    <a:xfrm>
                      <a:off x="0" y="0"/>
                      <a:ext cx="5414835" cy="1930812"/>
                    </a:xfrm>
                    <a:prstGeom prst="rect">
                      <a:avLst/>
                    </a:prstGeom>
                  </pic:spPr>
                </pic:pic>
              </a:graphicData>
            </a:graphic>
          </wp:inline>
        </w:drawing>
      </w:r>
    </w:p>
    <w:p w:rsidR="001C31EC" w:rsidRDefault="001C31EC">
      <w:pPr>
        <w:pStyle w:val="BodyText"/>
        <w:spacing w:before="1"/>
        <w:rPr>
          <w:rFonts w:ascii="Microsoft Sans Serif"/>
          <w:sz w:val="22"/>
        </w:rPr>
      </w:pPr>
    </w:p>
    <w:p w:rsidR="001C31EC" w:rsidRDefault="006A1130">
      <w:pPr>
        <w:ind w:left="351"/>
        <w:jc w:val="center"/>
        <w:rPr>
          <w:rFonts w:ascii="Arial"/>
          <w:i/>
        </w:rPr>
      </w:pPr>
      <w:r>
        <w:rPr>
          <w:rFonts w:ascii="Arial"/>
          <w:i/>
        </w:rPr>
        <w:t>Fig</w:t>
      </w:r>
      <w:r>
        <w:rPr>
          <w:rFonts w:ascii="Arial"/>
          <w:i/>
          <w:spacing w:val="-7"/>
        </w:rPr>
        <w:t xml:space="preserve"> </w:t>
      </w:r>
      <w:r>
        <w:rPr>
          <w:rFonts w:ascii="Arial"/>
          <w:i/>
        </w:rPr>
        <w:t>3.11</w:t>
      </w:r>
      <w:r>
        <w:rPr>
          <w:rFonts w:ascii="Arial"/>
          <w:i/>
          <w:spacing w:val="-6"/>
        </w:rPr>
        <w:t xml:space="preserve"> </w:t>
      </w:r>
      <w:r>
        <w:rPr>
          <w:rFonts w:ascii="Arial"/>
          <w:i/>
        </w:rPr>
        <w:t>Solar</w:t>
      </w:r>
      <w:r>
        <w:rPr>
          <w:rFonts w:ascii="Arial"/>
          <w:i/>
          <w:spacing w:val="-5"/>
        </w:rPr>
        <w:t xml:space="preserve"> </w:t>
      </w:r>
      <w:r>
        <w:rPr>
          <w:rFonts w:ascii="Arial"/>
          <w:i/>
        </w:rPr>
        <w:t>thermal</w:t>
      </w:r>
      <w:r>
        <w:rPr>
          <w:rFonts w:ascii="Arial"/>
          <w:i/>
          <w:spacing w:val="-7"/>
        </w:rPr>
        <w:t xml:space="preserve"> </w:t>
      </w:r>
      <w:r>
        <w:rPr>
          <w:rFonts w:ascii="Arial"/>
          <w:i/>
        </w:rPr>
        <w:t>water</w:t>
      </w:r>
      <w:r>
        <w:rPr>
          <w:rFonts w:ascii="Arial"/>
          <w:i/>
          <w:spacing w:val="-5"/>
        </w:rPr>
        <w:t xml:space="preserve"> </w:t>
      </w:r>
      <w:r>
        <w:rPr>
          <w:rFonts w:ascii="Arial"/>
          <w:i/>
        </w:rPr>
        <w:t>pumping</w:t>
      </w:r>
      <w:r>
        <w:rPr>
          <w:rFonts w:ascii="Arial"/>
          <w:i/>
          <w:spacing w:val="-6"/>
        </w:rPr>
        <w:t xml:space="preserve"> </w:t>
      </w:r>
      <w:r>
        <w:rPr>
          <w:rFonts w:ascii="Arial"/>
          <w:i/>
          <w:spacing w:val="-2"/>
        </w:rPr>
        <w:t>system</w:t>
      </w:r>
    </w:p>
    <w:p w:rsidR="001C31EC" w:rsidRDefault="001C31EC">
      <w:pPr>
        <w:pStyle w:val="BodyText"/>
        <w:spacing w:before="6"/>
        <w:rPr>
          <w:rFonts w:ascii="Arial"/>
          <w:i/>
          <w:sz w:val="22"/>
        </w:rPr>
      </w:pPr>
    </w:p>
    <w:p w:rsidR="001C31EC" w:rsidRDefault="006A1130">
      <w:pPr>
        <w:pStyle w:val="BodyText"/>
        <w:tabs>
          <w:tab w:val="left" w:pos="1761"/>
        </w:tabs>
        <w:spacing w:before="1" w:line="280" w:lineRule="auto"/>
        <w:ind w:left="1762" w:right="2164"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Water is used as a heat transport fluid and conveys its heat to a low boiling</w:t>
      </w:r>
      <w:r>
        <w:rPr>
          <w:rFonts w:ascii="Microsoft Sans Serif" w:hAnsi="Microsoft Sans Serif"/>
          <w:spacing w:val="-3"/>
        </w:rPr>
        <w:t xml:space="preserve"> </w:t>
      </w:r>
      <w:r>
        <w:rPr>
          <w:rFonts w:ascii="Microsoft Sans Serif" w:hAnsi="Microsoft Sans Serif"/>
        </w:rPr>
        <w:t>point</w:t>
      </w:r>
      <w:r>
        <w:rPr>
          <w:rFonts w:ascii="Microsoft Sans Serif" w:hAnsi="Microsoft Sans Serif"/>
          <w:spacing w:val="-6"/>
        </w:rPr>
        <w:t xml:space="preserve"> </w:t>
      </w:r>
      <w:r>
        <w:rPr>
          <w:rFonts w:ascii="Microsoft Sans Serif" w:hAnsi="Microsoft Sans Serif"/>
        </w:rPr>
        <w:t>organic</w:t>
      </w:r>
      <w:r>
        <w:rPr>
          <w:rFonts w:ascii="Microsoft Sans Serif" w:hAnsi="Microsoft Sans Serif"/>
          <w:spacing w:val="-5"/>
        </w:rPr>
        <w:t xml:space="preserve"> </w:t>
      </w:r>
      <w:proofErr w:type="spellStart"/>
      <w:r>
        <w:rPr>
          <w:rFonts w:ascii="Microsoft Sans Serif" w:hAnsi="Microsoft Sans Serif"/>
        </w:rPr>
        <w:t>Rankine</w:t>
      </w:r>
      <w:proofErr w:type="spellEnd"/>
      <w:r>
        <w:rPr>
          <w:rFonts w:ascii="Microsoft Sans Serif" w:hAnsi="Microsoft Sans Serif"/>
          <w:spacing w:val="-5"/>
        </w:rPr>
        <w:t xml:space="preserve"> </w:t>
      </w:r>
      <w:r>
        <w:rPr>
          <w:rFonts w:ascii="Microsoft Sans Serif" w:hAnsi="Microsoft Sans Serif"/>
        </w:rPr>
        <w:t>cycle</w:t>
      </w:r>
      <w:r>
        <w:rPr>
          <w:rFonts w:ascii="Microsoft Sans Serif" w:hAnsi="Microsoft Sans Serif"/>
          <w:spacing w:val="-4"/>
        </w:rPr>
        <w:t xml:space="preserve"> </w:t>
      </w:r>
      <w:r>
        <w:rPr>
          <w:rFonts w:ascii="Microsoft Sans Serif" w:hAnsi="Microsoft Sans Serif"/>
        </w:rPr>
        <w:t>working</w:t>
      </w:r>
      <w:r>
        <w:rPr>
          <w:rFonts w:ascii="Microsoft Sans Serif" w:hAnsi="Microsoft Sans Serif"/>
          <w:spacing w:val="-4"/>
        </w:rPr>
        <w:t xml:space="preserve"> </w:t>
      </w:r>
      <w:r>
        <w:rPr>
          <w:rFonts w:ascii="Microsoft Sans Serif" w:hAnsi="Microsoft Sans Serif"/>
        </w:rPr>
        <w:t>fluid</w:t>
      </w:r>
      <w:r>
        <w:rPr>
          <w:rFonts w:ascii="Microsoft Sans Serif" w:hAnsi="Microsoft Sans Serif"/>
          <w:spacing w:val="-5"/>
        </w:rPr>
        <w:t xml:space="preserve"> </w:t>
      </w:r>
      <w:r>
        <w:rPr>
          <w:rFonts w:ascii="Microsoft Sans Serif" w:hAnsi="Microsoft Sans Serif"/>
        </w:rPr>
        <w:t>(Freon</w:t>
      </w:r>
      <w:r>
        <w:rPr>
          <w:rFonts w:ascii="Microsoft Sans Serif" w:hAnsi="Microsoft Sans Serif"/>
          <w:spacing w:val="-5"/>
        </w:rPr>
        <w:t xml:space="preserve"> </w:t>
      </w:r>
      <w:r>
        <w:rPr>
          <w:rFonts w:ascii="Microsoft Sans Serif" w:hAnsi="Microsoft Sans Serif"/>
        </w:rPr>
        <w:t>R12</w:t>
      </w:r>
      <w:r>
        <w:rPr>
          <w:rFonts w:ascii="Microsoft Sans Serif" w:hAnsi="Microsoft Sans Serif"/>
          <w:spacing w:val="-4"/>
        </w:rPr>
        <w:t xml:space="preserve"> </w:t>
      </w:r>
      <w:r>
        <w:rPr>
          <w:rFonts w:ascii="Microsoft Sans Serif" w:hAnsi="Microsoft Sans Serif"/>
        </w:rPr>
        <w:t>or</w:t>
      </w:r>
      <w:r>
        <w:rPr>
          <w:rFonts w:ascii="Microsoft Sans Serif" w:hAnsi="Microsoft Sans Serif"/>
          <w:spacing w:val="-4"/>
        </w:rPr>
        <w:t xml:space="preserve"> </w:t>
      </w:r>
      <w:r>
        <w:rPr>
          <w:rFonts w:ascii="Microsoft Sans Serif" w:hAnsi="Microsoft Sans Serif"/>
        </w:rPr>
        <w:t>R113</w:t>
      </w:r>
      <w:r>
        <w:rPr>
          <w:rFonts w:ascii="Microsoft Sans Serif" w:hAnsi="Microsoft Sans Serif"/>
          <w:spacing w:val="-5"/>
        </w:rPr>
        <w:t xml:space="preserve"> </w:t>
      </w:r>
      <w:r>
        <w:rPr>
          <w:rFonts w:ascii="Microsoft Sans Serif" w:hAnsi="Microsoft Sans Serif"/>
        </w:rPr>
        <w:t>or isobutene) in a heat exchanger.</w:t>
      </w:r>
    </w:p>
    <w:p w:rsidR="001C31EC" w:rsidRDefault="006A1130">
      <w:pPr>
        <w:pStyle w:val="BodyText"/>
        <w:tabs>
          <w:tab w:val="left" w:pos="1761"/>
        </w:tabs>
        <w:spacing w:line="280" w:lineRule="auto"/>
        <w:ind w:left="1762" w:right="1514"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collector</w:t>
      </w:r>
      <w:r>
        <w:rPr>
          <w:rFonts w:ascii="Microsoft Sans Serif" w:hAnsi="Microsoft Sans Serif"/>
          <w:spacing w:val="-2"/>
        </w:rPr>
        <w:t xml:space="preserve"> </w:t>
      </w:r>
      <w:r>
        <w:rPr>
          <w:rFonts w:ascii="Microsoft Sans Serif" w:hAnsi="Microsoft Sans Serif"/>
        </w:rPr>
        <w:t>receives</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energy</w:t>
      </w:r>
      <w:r>
        <w:rPr>
          <w:rFonts w:ascii="Microsoft Sans Serif" w:hAnsi="Microsoft Sans Serif"/>
          <w:spacing w:val="-4"/>
        </w:rPr>
        <w:t xml:space="preserve"> </w:t>
      </w:r>
      <w:r>
        <w:rPr>
          <w:rFonts w:ascii="Microsoft Sans Serif" w:hAnsi="Microsoft Sans Serif"/>
        </w:rPr>
        <w:t>which</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absorbed</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6"/>
        </w:rPr>
        <w:t xml:space="preserve"> </w:t>
      </w:r>
      <w:r>
        <w:rPr>
          <w:rFonts w:ascii="Microsoft Sans Serif" w:hAnsi="Microsoft Sans Serif"/>
        </w:rPr>
        <w:t>water.</w:t>
      </w:r>
      <w:r>
        <w:rPr>
          <w:rFonts w:ascii="Microsoft Sans Serif" w:hAnsi="Microsoft Sans Serif"/>
          <w:spacing w:val="-5"/>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hot water</w:t>
      </w:r>
      <w:r>
        <w:rPr>
          <w:rFonts w:ascii="Microsoft Sans Serif" w:hAnsi="Microsoft Sans Serif"/>
          <w:spacing w:val="-2"/>
        </w:rPr>
        <w:t xml:space="preserve"> </w:t>
      </w:r>
      <w:r>
        <w:rPr>
          <w:rFonts w:ascii="Microsoft Sans Serif" w:hAnsi="Microsoft Sans Serif"/>
        </w:rPr>
        <w:t>gives</w:t>
      </w:r>
      <w:r>
        <w:rPr>
          <w:rFonts w:ascii="Microsoft Sans Serif" w:hAnsi="Microsoft Sans Serif"/>
          <w:spacing w:val="-3"/>
        </w:rPr>
        <w:t xml:space="preserve"> </w:t>
      </w:r>
      <w:r>
        <w:rPr>
          <w:rFonts w:ascii="Microsoft Sans Serif" w:hAnsi="Microsoft Sans Serif"/>
        </w:rPr>
        <w:t>up</w:t>
      </w:r>
      <w:r>
        <w:rPr>
          <w:rFonts w:ascii="Microsoft Sans Serif" w:hAnsi="Microsoft Sans Serif"/>
          <w:spacing w:val="-4"/>
        </w:rPr>
        <w:t xml:space="preserve"> </w:t>
      </w:r>
      <w:r>
        <w:rPr>
          <w:rFonts w:ascii="Microsoft Sans Serif" w:hAnsi="Microsoft Sans Serif"/>
        </w:rPr>
        <w:t>heat</w:t>
      </w:r>
      <w:r>
        <w:rPr>
          <w:rFonts w:ascii="Microsoft Sans Serif" w:hAnsi="Microsoft Sans Serif"/>
          <w:spacing w:val="-5"/>
        </w:rPr>
        <w:t xml:space="preserve"> </w:t>
      </w:r>
      <w:r>
        <w:rPr>
          <w:rFonts w:ascii="Microsoft Sans Serif" w:hAnsi="Microsoft Sans Serif"/>
        </w:rPr>
        <w:t>to</w:t>
      </w:r>
      <w:r>
        <w:rPr>
          <w:rFonts w:ascii="Microsoft Sans Serif" w:hAnsi="Microsoft Sans Serif"/>
          <w:spacing w:val="-2"/>
        </w:rPr>
        <w:t xml:space="preserve"> </w:t>
      </w:r>
      <w:proofErr w:type="spellStart"/>
      <w:r>
        <w:rPr>
          <w:rFonts w:ascii="Microsoft Sans Serif" w:hAnsi="Microsoft Sans Serif"/>
        </w:rPr>
        <w:t>Rankine</w:t>
      </w:r>
      <w:proofErr w:type="spellEnd"/>
      <w:r>
        <w:rPr>
          <w:rFonts w:ascii="Microsoft Sans Serif" w:hAnsi="Microsoft Sans Serif"/>
          <w:spacing w:val="-4"/>
        </w:rPr>
        <w:t xml:space="preserve"> </w:t>
      </w:r>
      <w:r>
        <w:rPr>
          <w:rFonts w:ascii="Microsoft Sans Serif" w:hAnsi="Microsoft Sans Serif"/>
        </w:rPr>
        <w:t>cycle</w:t>
      </w:r>
      <w:r>
        <w:rPr>
          <w:rFonts w:ascii="Microsoft Sans Serif" w:hAnsi="Microsoft Sans Serif"/>
          <w:spacing w:val="-4"/>
        </w:rPr>
        <w:t xml:space="preserve"> </w:t>
      </w:r>
      <w:r>
        <w:rPr>
          <w:rFonts w:ascii="Microsoft Sans Serif" w:hAnsi="Microsoft Sans Serif"/>
        </w:rPr>
        <w:t>working</w:t>
      </w:r>
      <w:r>
        <w:rPr>
          <w:rFonts w:ascii="Microsoft Sans Serif" w:hAnsi="Microsoft Sans Serif"/>
          <w:spacing w:val="-4"/>
        </w:rPr>
        <w:t xml:space="preserve"> </w:t>
      </w:r>
      <w:r>
        <w:rPr>
          <w:rFonts w:ascii="Microsoft Sans Serif" w:hAnsi="Microsoft Sans Serif"/>
        </w:rPr>
        <w:t>fluid</w:t>
      </w:r>
      <w:r>
        <w:rPr>
          <w:rFonts w:ascii="Microsoft Sans Serif" w:hAnsi="Microsoft Sans Serif"/>
          <w:spacing w:val="-2"/>
        </w:rPr>
        <w:t xml:space="preserve"> </w:t>
      </w:r>
      <w:r>
        <w:rPr>
          <w:rFonts w:ascii="Microsoft Sans Serif" w:hAnsi="Microsoft Sans Serif"/>
        </w:rPr>
        <w:t>in</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heat</w:t>
      </w:r>
      <w:r>
        <w:rPr>
          <w:rFonts w:ascii="Microsoft Sans Serif" w:hAnsi="Microsoft Sans Serif"/>
          <w:spacing w:val="-5"/>
        </w:rPr>
        <w:t xml:space="preserve"> </w:t>
      </w:r>
      <w:r>
        <w:rPr>
          <w:rFonts w:ascii="Microsoft Sans Serif" w:hAnsi="Microsoft Sans Serif"/>
        </w:rPr>
        <w:t>exchanger.</w:t>
      </w:r>
      <w:r>
        <w:rPr>
          <w:rFonts w:ascii="Microsoft Sans Serif" w:hAnsi="Microsoft Sans Serif"/>
          <w:spacing w:val="-6"/>
        </w:rPr>
        <w:t xml:space="preserve"> </w:t>
      </w:r>
      <w:r>
        <w:rPr>
          <w:rFonts w:ascii="Microsoft Sans Serif" w:hAnsi="Microsoft Sans Serif"/>
        </w:rPr>
        <w:t xml:space="preserve">The high pressure </w:t>
      </w:r>
      <w:proofErr w:type="spellStart"/>
      <w:r>
        <w:rPr>
          <w:rFonts w:ascii="Microsoft Sans Serif" w:hAnsi="Microsoft Sans Serif"/>
        </w:rPr>
        <w:t>vapours</w:t>
      </w:r>
      <w:proofErr w:type="spellEnd"/>
      <w:r>
        <w:rPr>
          <w:rFonts w:ascii="Microsoft Sans Serif" w:hAnsi="Microsoft Sans Serif"/>
        </w:rPr>
        <w:t xml:space="preserve"> of working fluid produced in heat exchanger is expand in turbine; condense in the condenser and liquid fluid return in heat exchanger. Surplus heat is stored in the thermal storage to be used later when the solar energy is not available.</w:t>
      </w:r>
    </w:p>
    <w:p w:rsidR="001C31EC" w:rsidRDefault="006A1130">
      <w:pPr>
        <w:spacing w:before="104"/>
        <w:ind w:left="1402"/>
        <w:rPr>
          <w:rFonts w:ascii="Arial"/>
          <w:b/>
          <w:sz w:val="24"/>
        </w:rPr>
      </w:pPr>
      <w:r>
        <w:rPr>
          <w:rFonts w:ascii="Arial"/>
          <w:b/>
          <w:sz w:val="24"/>
        </w:rPr>
        <w:t>Advantages</w:t>
      </w:r>
      <w:r>
        <w:rPr>
          <w:rFonts w:ascii="Arial"/>
          <w:b/>
          <w:spacing w:val="-4"/>
          <w:sz w:val="24"/>
        </w:rPr>
        <w:t xml:space="preserve"> </w:t>
      </w:r>
      <w:r>
        <w:rPr>
          <w:rFonts w:ascii="Arial"/>
          <w:b/>
          <w:sz w:val="24"/>
        </w:rPr>
        <w:t>of</w:t>
      </w:r>
      <w:r>
        <w:rPr>
          <w:rFonts w:ascii="Arial"/>
          <w:b/>
          <w:spacing w:val="-1"/>
          <w:sz w:val="24"/>
        </w:rPr>
        <w:t xml:space="preserve"> </w:t>
      </w:r>
      <w:r>
        <w:rPr>
          <w:rFonts w:ascii="Arial"/>
          <w:b/>
          <w:sz w:val="24"/>
        </w:rPr>
        <w:t>solar</w:t>
      </w:r>
      <w:r>
        <w:rPr>
          <w:rFonts w:ascii="Arial"/>
          <w:b/>
          <w:spacing w:val="-3"/>
          <w:sz w:val="24"/>
        </w:rPr>
        <w:t xml:space="preserve"> </w:t>
      </w:r>
      <w:r>
        <w:rPr>
          <w:rFonts w:ascii="Arial"/>
          <w:b/>
          <w:spacing w:val="-2"/>
          <w:sz w:val="24"/>
        </w:rPr>
        <w:t>pumping:</w:t>
      </w:r>
    </w:p>
    <w:p w:rsidR="001C31EC" w:rsidRDefault="006A1130">
      <w:pPr>
        <w:pStyle w:val="BodyText"/>
        <w:tabs>
          <w:tab w:val="left" w:pos="1761"/>
        </w:tabs>
        <w:spacing w:before="45" w:line="273" w:lineRule="auto"/>
        <w:ind w:left="1762" w:right="1471"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Simple</w:t>
      </w:r>
      <w:r>
        <w:rPr>
          <w:rFonts w:ascii="Microsoft Sans Serif" w:hAnsi="Microsoft Sans Serif"/>
          <w:spacing w:val="-4"/>
        </w:rPr>
        <w:t xml:space="preserve"> </w:t>
      </w:r>
      <w:r>
        <w:rPr>
          <w:rFonts w:ascii="Microsoft Sans Serif" w:hAnsi="Microsoft Sans Serif"/>
        </w:rPr>
        <w:t>and</w:t>
      </w:r>
      <w:r>
        <w:rPr>
          <w:rFonts w:ascii="Microsoft Sans Serif" w:hAnsi="Microsoft Sans Serif"/>
          <w:spacing w:val="-4"/>
        </w:rPr>
        <w:t xml:space="preserve"> </w:t>
      </w:r>
      <w:r>
        <w:rPr>
          <w:rFonts w:ascii="Microsoft Sans Serif" w:hAnsi="Microsoft Sans Serif"/>
        </w:rPr>
        <w:t>reliable,</w:t>
      </w:r>
      <w:r>
        <w:rPr>
          <w:rFonts w:ascii="Microsoft Sans Serif" w:hAnsi="Microsoft Sans Serif"/>
          <w:spacing w:val="-3"/>
        </w:rPr>
        <w:t xml:space="preserve"> </w:t>
      </w:r>
      <w:r>
        <w:rPr>
          <w:rFonts w:ascii="Microsoft Sans Serif" w:hAnsi="Microsoft Sans Serif"/>
        </w:rPr>
        <w:t>Unattended</w:t>
      </w:r>
      <w:r>
        <w:rPr>
          <w:rFonts w:ascii="Microsoft Sans Serif" w:hAnsi="Microsoft Sans Serif"/>
          <w:spacing w:val="-2"/>
        </w:rPr>
        <w:t xml:space="preserve"> </w:t>
      </w:r>
      <w:r>
        <w:rPr>
          <w:rFonts w:ascii="Microsoft Sans Serif" w:hAnsi="Microsoft Sans Serif"/>
        </w:rPr>
        <w:t>operation,</w:t>
      </w:r>
      <w:r>
        <w:rPr>
          <w:rFonts w:ascii="Microsoft Sans Serif" w:hAnsi="Microsoft Sans Serif"/>
          <w:spacing w:val="-3"/>
        </w:rPr>
        <w:t xml:space="preserve"> </w:t>
      </w:r>
      <w:r>
        <w:rPr>
          <w:rFonts w:ascii="Microsoft Sans Serif" w:hAnsi="Microsoft Sans Serif"/>
        </w:rPr>
        <w:t>Low</w:t>
      </w:r>
      <w:r>
        <w:rPr>
          <w:rFonts w:ascii="Microsoft Sans Serif" w:hAnsi="Microsoft Sans Serif"/>
          <w:spacing w:val="-5"/>
        </w:rPr>
        <w:t xml:space="preserve"> </w:t>
      </w:r>
      <w:r>
        <w:rPr>
          <w:rFonts w:ascii="Microsoft Sans Serif" w:hAnsi="Microsoft Sans Serif"/>
        </w:rPr>
        <w:t>maintenance,</w:t>
      </w:r>
      <w:r>
        <w:rPr>
          <w:rFonts w:ascii="Microsoft Sans Serif" w:hAnsi="Microsoft Sans Serif"/>
          <w:spacing w:val="-5"/>
        </w:rPr>
        <w:t xml:space="preserve"> </w:t>
      </w:r>
      <w:r>
        <w:rPr>
          <w:rFonts w:ascii="Microsoft Sans Serif" w:hAnsi="Microsoft Sans Serif"/>
        </w:rPr>
        <w:t>no</w:t>
      </w:r>
      <w:r>
        <w:rPr>
          <w:rFonts w:ascii="Microsoft Sans Serif" w:hAnsi="Microsoft Sans Serif"/>
          <w:spacing w:val="-4"/>
        </w:rPr>
        <w:t xml:space="preserve"> </w:t>
      </w:r>
      <w:r>
        <w:rPr>
          <w:rFonts w:ascii="Microsoft Sans Serif" w:hAnsi="Microsoft Sans Serif"/>
        </w:rPr>
        <w:t>fuel</w:t>
      </w:r>
      <w:r>
        <w:rPr>
          <w:rFonts w:ascii="Microsoft Sans Serif" w:hAnsi="Microsoft Sans Serif"/>
          <w:spacing w:val="-4"/>
        </w:rPr>
        <w:t xml:space="preserve"> </w:t>
      </w:r>
      <w:r>
        <w:rPr>
          <w:rFonts w:ascii="Microsoft Sans Serif" w:hAnsi="Microsoft Sans Serif"/>
        </w:rPr>
        <w:t>costs</w:t>
      </w:r>
      <w:r>
        <w:rPr>
          <w:rFonts w:ascii="Microsoft Sans Serif" w:hAnsi="Microsoft Sans Serif"/>
          <w:spacing w:val="-4"/>
        </w:rPr>
        <w:t xml:space="preserve"> </w:t>
      </w:r>
      <w:r>
        <w:rPr>
          <w:rFonts w:ascii="Microsoft Sans Serif" w:hAnsi="Microsoft Sans Serif"/>
        </w:rPr>
        <w:t>or spills, Easy to install, System can be made to be mobile.</w:t>
      </w:r>
    </w:p>
    <w:p w:rsidR="001C31EC" w:rsidRDefault="006A1130">
      <w:pPr>
        <w:spacing w:before="123"/>
        <w:ind w:left="1402"/>
        <w:rPr>
          <w:rFonts w:ascii="Arial"/>
          <w:b/>
          <w:sz w:val="24"/>
        </w:rPr>
      </w:pPr>
      <w:r>
        <w:rPr>
          <w:rFonts w:ascii="Arial"/>
          <w:b/>
          <w:sz w:val="24"/>
        </w:rPr>
        <w:t>Disadvantages</w:t>
      </w:r>
      <w:r>
        <w:rPr>
          <w:rFonts w:ascii="Arial"/>
          <w:b/>
          <w:spacing w:val="-5"/>
          <w:sz w:val="24"/>
        </w:rPr>
        <w:t xml:space="preserve"> </w:t>
      </w:r>
      <w:r>
        <w:rPr>
          <w:rFonts w:ascii="Arial"/>
          <w:b/>
          <w:sz w:val="24"/>
        </w:rPr>
        <w:t>of</w:t>
      </w:r>
      <w:r>
        <w:rPr>
          <w:rFonts w:ascii="Arial"/>
          <w:b/>
          <w:spacing w:val="-2"/>
          <w:sz w:val="24"/>
        </w:rPr>
        <w:t xml:space="preserve"> </w:t>
      </w:r>
      <w:r>
        <w:rPr>
          <w:rFonts w:ascii="Arial"/>
          <w:b/>
          <w:sz w:val="24"/>
        </w:rPr>
        <w:t>solar</w:t>
      </w:r>
      <w:r>
        <w:rPr>
          <w:rFonts w:ascii="Arial"/>
          <w:b/>
          <w:spacing w:val="-2"/>
          <w:sz w:val="24"/>
        </w:rPr>
        <w:t xml:space="preserve"> pumping:</w:t>
      </w:r>
    </w:p>
    <w:p w:rsidR="001C31EC" w:rsidRDefault="006A1130">
      <w:pPr>
        <w:pStyle w:val="BodyText"/>
        <w:tabs>
          <w:tab w:val="left" w:pos="1761"/>
        </w:tabs>
        <w:spacing w:before="41" w:line="280" w:lineRule="auto"/>
        <w:ind w:left="1762" w:right="2164"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Potentially</w:t>
      </w:r>
      <w:proofErr w:type="gramEnd"/>
      <w:r>
        <w:rPr>
          <w:rFonts w:ascii="Microsoft Sans Serif" w:hAnsi="Microsoft Sans Serif"/>
          <w:spacing w:val="-5"/>
        </w:rPr>
        <w:t xml:space="preserve"> </w:t>
      </w:r>
      <w:r>
        <w:rPr>
          <w:rFonts w:ascii="Microsoft Sans Serif" w:hAnsi="Microsoft Sans Serif"/>
        </w:rPr>
        <w:t>high</w:t>
      </w:r>
      <w:r>
        <w:rPr>
          <w:rFonts w:ascii="Microsoft Sans Serif" w:hAnsi="Microsoft Sans Serif"/>
          <w:spacing w:val="-2"/>
        </w:rPr>
        <w:t xml:space="preserve"> </w:t>
      </w:r>
      <w:r>
        <w:rPr>
          <w:rFonts w:ascii="Microsoft Sans Serif" w:hAnsi="Microsoft Sans Serif"/>
        </w:rPr>
        <w:t>initial</w:t>
      </w:r>
      <w:r>
        <w:rPr>
          <w:rFonts w:ascii="Microsoft Sans Serif" w:hAnsi="Microsoft Sans Serif"/>
          <w:spacing w:val="-2"/>
        </w:rPr>
        <w:t xml:space="preserve"> </w:t>
      </w:r>
      <w:r>
        <w:rPr>
          <w:rFonts w:ascii="Microsoft Sans Serif" w:hAnsi="Microsoft Sans Serif"/>
        </w:rPr>
        <w:t>costs,</w:t>
      </w:r>
      <w:r>
        <w:rPr>
          <w:rFonts w:ascii="Microsoft Sans Serif" w:hAnsi="Microsoft Sans Serif"/>
          <w:spacing w:val="-4"/>
        </w:rPr>
        <w:t xml:space="preserve"> </w:t>
      </w:r>
      <w:r>
        <w:rPr>
          <w:rFonts w:ascii="Microsoft Sans Serif" w:hAnsi="Microsoft Sans Serif"/>
        </w:rPr>
        <w:t>Lower</w:t>
      </w:r>
      <w:r>
        <w:rPr>
          <w:rFonts w:ascii="Microsoft Sans Serif" w:hAnsi="Microsoft Sans Serif"/>
          <w:spacing w:val="-3"/>
        </w:rPr>
        <w:t xml:space="preserve"> </w:t>
      </w:r>
      <w:r>
        <w:rPr>
          <w:rFonts w:ascii="Microsoft Sans Serif" w:hAnsi="Microsoft Sans Serif"/>
        </w:rPr>
        <w:t>output</w:t>
      </w:r>
      <w:r>
        <w:rPr>
          <w:rFonts w:ascii="Microsoft Sans Serif" w:hAnsi="Microsoft Sans Serif"/>
          <w:spacing w:val="-5"/>
        </w:rPr>
        <w:t xml:space="preserve"> </w:t>
      </w:r>
      <w:r>
        <w:rPr>
          <w:rFonts w:ascii="Microsoft Sans Serif" w:hAnsi="Microsoft Sans Serif"/>
        </w:rPr>
        <w:t>in</w:t>
      </w:r>
      <w:r>
        <w:rPr>
          <w:rFonts w:ascii="Microsoft Sans Serif" w:hAnsi="Microsoft Sans Serif"/>
          <w:spacing w:val="-4"/>
        </w:rPr>
        <w:t xml:space="preserve"> </w:t>
      </w:r>
      <w:r>
        <w:rPr>
          <w:rFonts w:ascii="Microsoft Sans Serif" w:hAnsi="Microsoft Sans Serif"/>
        </w:rPr>
        <w:t>cloudy</w:t>
      </w:r>
      <w:r>
        <w:rPr>
          <w:rFonts w:ascii="Microsoft Sans Serif" w:hAnsi="Microsoft Sans Serif"/>
          <w:spacing w:val="-6"/>
        </w:rPr>
        <w:t xml:space="preserve"> </w:t>
      </w:r>
      <w:r>
        <w:rPr>
          <w:rFonts w:ascii="Microsoft Sans Serif" w:hAnsi="Microsoft Sans Serif"/>
        </w:rPr>
        <w:t>weather,</w:t>
      </w:r>
      <w:r>
        <w:rPr>
          <w:rFonts w:ascii="Microsoft Sans Serif" w:hAnsi="Microsoft Sans Serif"/>
          <w:spacing w:val="-3"/>
        </w:rPr>
        <w:t xml:space="preserve"> </w:t>
      </w:r>
      <w:r>
        <w:rPr>
          <w:rFonts w:ascii="Microsoft Sans Serif" w:hAnsi="Microsoft Sans Serif"/>
        </w:rPr>
        <w:t>Must</w:t>
      </w:r>
      <w:r>
        <w:rPr>
          <w:rFonts w:ascii="Microsoft Sans Serif" w:hAnsi="Microsoft Sans Serif"/>
          <w:spacing w:val="-3"/>
        </w:rPr>
        <w:t xml:space="preserve"> </w:t>
      </w:r>
      <w:r>
        <w:rPr>
          <w:rFonts w:ascii="Microsoft Sans Serif" w:hAnsi="Microsoft Sans Serif"/>
        </w:rPr>
        <w:t>have good sun exposure between 9 AM and 3 PM.</w:t>
      </w:r>
    </w:p>
    <w:p w:rsidR="001C31EC" w:rsidRDefault="001C31EC">
      <w:pPr>
        <w:pStyle w:val="BodyText"/>
        <w:spacing w:before="42"/>
        <w:rPr>
          <w:rFonts w:ascii="Microsoft Sans Serif"/>
        </w:rPr>
      </w:pPr>
    </w:p>
    <w:p w:rsidR="001C31EC" w:rsidRDefault="006A1130">
      <w:pPr>
        <w:pStyle w:val="Heading3"/>
      </w:pPr>
      <w:r>
        <w:t>SOLAR</w:t>
      </w:r>
      <w:r>
        <w:rPr>
          <w:spacing w:val="-1"/>
        </w:rPr>
        <w:t xml:space="preserve"> </w:t>
      </w:r>
      <w:r>
        <w:rPr>
          <w:spacing w:val="-2"/>
        </w:rPr>
        <w:t>COOKER</w:t>
      </w:r>
    </w:p>
    <w:p w:rsidR="001C31EC" w:rsidRDefault="006A1130">
      <w:pPr>
        <w:pStyle w:val="BodyText"/>
        <w:spacing w:before="57" w:line="244" w:lineRule="auto"/>
        <w:ind w:left="1762" w:right="1615"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A</w:t>
      </w:r>
      <w:proofErr w:type="gramEnd"/>
      <w:r>
        <w:rPr>
          <w:rFonts w:ascii="Microsoft Sans Serif" w:hAnsi="Microsoft Sans Serif"/>
          <w:spacing w:val="-13"/>
        </w:rPr>
        <w:t xml:space="preserve"> </w:t>
      </w:r>
      <w:r>
        <w:rPr>
          <w:rFonts w:ascii="Microsoft Sans Serif" w:hAnsi="Microsoft Sans Serif"/>
        </w:rPr>
        <w:t>solar</w:t>
      </w:r>
      <w:r>
        <w:rPr>
          <w:rFonts w:ascii="Microsoft Sans Serif" w:hAnsi="Microsoft Sans Serif"/>
          <w:spacing w:val="-1"/>
        </w:rPr>
        <w:t xml:space="preserve"> </w:t>
      </w:r>
      <w:r>
        <w:rPr>
          <w:rFonts w:ascii="Microsoft Sans Serif" w:hAnsi="Microsoft Sans Serif"/>
        </w:rPr>
        <w:t>cooker,</w:t>
      </w:r>
      <w:r>
        <w:rPr>
          <w:rFonts w:ascii="Microsoft Sans Serif" w:hAnsi="Microsoft Sans Serif"/>
          <w:spacing w:val="-1"/>
        </w:rPr>
        <w:t xml:space="preserve"> </w:t>
      </w:r>
      <w:r>
        <w:rPr>
          <w:rFonts w:ascii="Microsoft Sans Serif" w:hAnsi="Microsoft Sans Serif"/>
        </w:rPr>
        <w:t>or</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oven</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device</w:t>
      </w:r>
      <w:r>
        <w:rPr>
          <w:rFonts w:ascii="Microsoft Sans Serif" w:hAnsi="Microsoft Sans Serif"/>
          <w:spacing w:val="-2"/>
        </w:rPr>
        <w:t xml:space="preserve"> </w:t>
      </w:r>
      <w:r>
        <w:rPr>
          <w:rFonts w:ascii="Microsoft Sans Serif" w:hAnsi="Microsoft Sans Serif"/>
        </w:rPr>
        <w:t>which uses</w:t>
      </w:r>
      <w:r>
        <w:rPr>
          <w:rFonts w:ascii="Microsoft Sans Serif" w:hAnsi="Microsoft Sans Serif"/>
          <w:spacing w:val="-2"/>
        </w:rPr>
        <w:t xml:space="preserve"> </w:t>
      </w:r>
      <w:r>
        <w:rPr>
          <w:rFonts w:ascii="Microsoft Sans Serif" w:hAnsi="Microsoft Sans Serif"/>
        </w:rPr>
        <w:t>the energy</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sunlight</w:t>
      </w:r>
      <w:r>
        <w:rPr>
          <w:rFonts w:ascii="Microsoft Sans Serif" w:hAnsi="Microsoft Sans Serif"/>
          <w:spacing w:val="-2"/>
        </w:rPr>
        <w:t xml:space="preserve"> </w:t>
      </w:r>
      <w:r>
        <w:rPr>
          <w:rFonts w:ascii="Microsoft Sans Serif" w:hAnsi="Microsoft Sans Serif"/>
        </w:rPr>
        <w:t>to heat food /drink to cook it or sterilize (to make free from micro-organisms) it.</w:t>
      </w:r>
    </w:p>
    <w:p w:rsidR="001C31EC" w:rsidRDefault="006A1130">
      <w:pPr>
        <w:pStyle w:val="BodyText"/>
        <w:spacing w:line="278" w:lineRule="auto"/>
        <w:ind w:left="1762" w:right="1421"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Thermal</w:t>
      </w:r>
      <w:proofErr w:type="gramEnd"/>
      <w:r>
        <w:rPr>
          <w:rFonts w:ascii="Microsoft Sans Serif" w:hAnsi="Microsoft Sans Serif"/>
        </w:rPr>
        <w:t xml:space="preserve"> energy requirement for cooking purpose forms a major share of total energy consumed, especially in rural area. Using solar energy for cooking purposes is an attractive and relevant option.</w:t>
      </w:r>
    </w:p>
    <w:p w:rsidR="001C31EC" w:rsidRDefault="006A1130">
      <w:pPr>
        <w:pStyle w:val="BodyText"/>
        <w:spacing w:before="1" w:line="285" w:lineRule="auto"/>
        <w:ind w:left="2122" w:right="4646" w:hanging="72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Basically</w:t>
      </w:r>
      <w:proofErr w:type="gramEnd"/>
      <w:r>
        <w:rPr>
          <w:rFonts w:ascii="Microsoft Sans Serif" w:hAnsi="Microsoft Sans Serif"/>
          <w:spacing w:val="-4"/>
        </w:rPr>
        <w:t xml:space="preserve"> </w:t>
      </w:r>
      <w:r>
        <w:rPr>
          <w:rFonts w:ascii="Microsoft Sans Serif" w:hAnsi="Microsoft Sans Serif"/>
        </w:rPr>
        <w:t>there</w:t>
      </w:r>
      <w:r>
        <w:rPr>
          <w:rFonts w:ascii="Microsoft Sans Serif" w:hAnsi="Microsoft Sans Serif"/>
          <w:spacing w:val="-2"/>
        </w:rPr>
        <w:t xml:space="preserve"> </w:t>
      </w:r>
      <w:r>
        <w:rPr>
          <w:rFonts w:ascii="Microsoft Sans Serif" w:hAnsi="Microsoft Sans Serif"/>
        </w:rPr>
        <w:t>are</w:t>
      </w:r>
      <w:r>
        <w:rPr>
          <w:rFonts w:ascii="Microsoft Sans Serif" w:hAnsi="Microsoft Sans Serif"/>
          <w:spacing w:val="-2"/>
        </w:rPr>
        <w:t xml:space="preserve"> </w:t>
      </w:r>
      <w:r>
        <w:rPr>
          <w:rFonts w:ascii="Microsoft Sans Serif" w:hAnsi="Microsoft Sans Serif"/>
        </w:rPr>
        <w:t>three design of</w:t>
      </w:r>
      <w:r>
        <w:rPr>
          <w:rFonts w:ascii="Microsoft Sans Serif" w:hAnsi="Microsoft Sans Serif"/>
          <w:spacing w:val="-3"/>
        </w:rPr>
        <w:t xml:space="preserve"> </w:t>
      </w:r>
      <w:r>
        <w:rPr>
          <w:rFonts w:ascii="Microsoft Sans Serif" w:hAnsi="Microsoft Sans Serif"/>
        </w:rPr>
        <w:t>solar cooker: 1 Flat plate box type</w:t>
      </w:r>
    </w:p>
    <w:p w:rsidR="001C31EC" w:rsidRDefault="006A1130">
      <w:pPr>
        <w:pStyle w:val="BodyText"/>
        <w:spacing w:line="254" w:lineRule="exact"/>
        <w:ind w:left="2482"/>
        <w:jc w:val="both"/>
        <w:rPr>
          <w:rFonts w:ascii="Microsoft Sans Serif" w:hAnsi="Microsoft Sans Serif"/>
        </w:rPr>
      </w:pPr>
      <w:proofErr w:type="gramStart"/>
      <w:r>
        <w:rPr>
          <w:rFonts w:ascii="Tahoma" w:hAnsi="Tahoma"/>
          <w:spacing w:val="-132"/>
        </w:rPr>
        <w:t>˜</w:t>
      </w:r>
      <w:r>
        <w:rPr>
          <w:rFonts w:ascii="Tahoma" w:hAnsi="Tahoma"/>
          <w:spacing w:val="66"/>
          <w:w w:val="150"/>
        </w:rPr>
        <w:t xml:space="preserve">  </w:t>
      </w:r>
      <w:r>
        <w:rPr>
          <w:rFonts w:ascii="Microsoft Sans Serif" w:hAnsi="Microsoft Sans Serif"/>
        </w:rPr>
        <w:t>With</w:t>
      </w:r>
      <w:proofErr w:type="gramEnd"/>
      <w:r>
        <w:rPr>
          <w:rFonts w:ascii="Microsoft Sans Serif" w:hAnsi="Microsoft Sans Serif"/>
          <w:spacing w:val="4"/>
        </w:rPr>
        <w:t xml:space="preserve"> </w:t>
      </w:r>
      <w:r>
        <w:rPr>
          <w:rFonts w:ascii="Microsoft Sans Serif" w:hAnsi="Microsoft Sans Serif"/>
          <w:spacing w:val="-2"/>
        </w:rPr>
        <w:t>reflector</w:t>
      </w:r>
    </w:p>
    <w:p w:rsidR="001C31EC" w:rsidRDefault="006A1130">
      <w:pPr>
        <w:pStyle w:val="BodyText"/>
        <w:spacing w:before="14" w:line="244" w:lineRule="auto"/>
        <w:ind w:left="2122" w:right="6763" w:firstLine="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Without</w:t>
      </w:r>
      <w:proofErr w:type="gramEnd"/>
      <w:r>
        <w:rPr>
          <w:rFonts w:ascii="Microsoft Sans Serif" w:hAnsi="Microsoft Sans Serif"/>
        </w:rPr>
        <w:t xml:space="preserve"> reflector</w:t>
      </w:r>
      <w:r>
        <w:rPr>
          <w:rFonts w:ascii="Microsoft Sans Serif" w:hAnsi="Microsoft Sans Serif"/>
          <w:spacing w:val="40"/>
        </w:rPr>
        <w:t xml:space="preserve"> </w:t>
      </w:r>
      <w:r>
        <w:rPr>
          <w:rFonts w:ascii="Microsoft Sans Serif" w:hAnsi="Microsoft Sans Serif"/>
        </w:rPr>
        <w:t>2</w:t>
      </w:r>
      <w:r>
        <w:rPr>
          <w:rFonts w:ascii="Microsoft Sans Serif" w:hAnsi="Microsoft Sans Serif"/>
          <w:spacing w:val="-18"/>
        </w:rPr>
        <w:t xml:space="preserve"> </w:t>
      </w:r>
      <w:r>
        <w:rPr>
          <w:rFonts w:ascii="Microsoft Sans Serif" w:hAnsi="Microsoft Sans Serif"/>
        </w:rPr>
        <w:t>Multi</w:t>
      </w:r>
      <w:r>
        <w:rPr>
          <w:rFonts w:ascii="Microsoft Sans Serif" w:hAnsi="Microsoft Sans Serif"/>
          <w:spacing w:val="-3"/>
        </w:rPr>
        <w:t xml:space="preserve"> </w:t>
      </w:r>
      <w:r>
        <w:rPr>
          <w:rFonts w:ascii="Microsoft Sans Serif" w:hAnsi="Microsoft Sans Serif"/>
        </w:rPr>
        <w:t>reflector</w:t>
      </w:r>
      <w:r>
        <w:rPr>
          <w:rFonts w:ascii="Microsoft Sans Serif" w:hAnsi="Microsoft Sans Serif"/>
          <w:spacing w:val="-1"/>
        </w:rPr>
        <w:t xml:space="preserve"> </w:t>
      </w:r>
      <w:r>
        <w:rPr>
          <w:rFonts w:ascii="Microsoft Sans Serif" w:hAnsi="Microsoft Sans Serif"/>
        </w:rPr>
        <w:t>box</w:t>
      </w:r>
      <w:r>
        <w:rPr>
          <w:rFonts w:ascii="Microsoft Sans Serif" w:hAnsi="Microsoft Sans Serif"/>
          <w:spacing w:val="2"/>
        </w:rPr>
        <w:t xml:space="preserve"> </w:t>
      </w:r>
      <w:r>
        <w:rPr>
          <w:rFonts w:ascii="Microsoft Sans Serif" w:hAnsi="Microsoft Sans Serif"/>
          <w:spacing w:val="-4"/>
        </w:rPr>
        <w:t>type</w:t>
      </w:r>
    </w:p>
    <w:p w:rsidR="001C31EC" w:rsidRDefault="001C31EC">
      <w:pPr>
        <w:spacing w:line="244" w:lineRule="auto"/>
        <w:jc w:val="both"/>
        <w:rPr>
          <w:rFonts w:ascii="Microsoft Sans Serif" w:hAnsi="Microsoft Sans Serif"/>
        </w:rPr>
        <w:sectPr w:rsidR="001C31EC">
          <w:headerReference w:type="default" r:id="rId548"/>
          <w:footerReference w:type="default" r:id="rId549"/>
          <w:pgSz w:w="11900" w:h="16840"/>
          <w:pgMar w:top="1580" w:right="20" w:bottom="280" w:left="400" w:header="0" w:footer="0" w:gutter="0"/>
          <w:cols w:space="720"/>
        </w:sectPr>
      </w:pPr>
    </w:p>
    <w:p w:rsidR="001C31EC" w:rsidRDefault="006A1130">
      <w:pPr>
        <w:pStyle w:val="ListParagraph"/>
        <w:numPr>
          <w:ilvl w:val="0"/>
          <w:numId w:val="45"/>
        </w:numPr>
        <w:tabs>
          <w:tab w:val="left" w:pos="2301"/>
        </w:tabs>
        <w:spacing w:before="84" w:line="525" w:lineRule="auto"/>
        <w:ind w:right="4853" w:firstLine="360"/>
        <w:jc w:val="left"/>
        <w:rPr>
          <w:rFonts w:ascii="Microsoft Sans Serif"/>
          <w:sz w:val="24"/>
        </w:rPr>
      </w:pPr>
      <w:r>
        <w:rPr>
          <w:rFonts w:ascii="Microsoft Sans Serif"/>
          <w:sz w:val="24"/>
        </w:rPr>
        <w:lastRenderedPageBreak/>
        <w:t>Parabolic disc concentrator type solar cooker</w:t>
      </w:r>
      <w:r>
        <w:rPr>
          <w:rFonts w:ascii="Microsoft Sans Serif"/>
          <w:spacing w:val="-6"/>
          <w:sz w:val="24"/>
        </w:rPr>
        <w:t xml:space="preserve"> </w:t>
      </w:r>
      <w:r>
        <w:rPr>
          <w:rFonts w:ascii="Microsoft Sans Serif"/>
          <w:sz w:val="24"/>
        </w:rPr>
        <w:t>Simple</w:t>
      </w:r>
      <w:r>
        <w:rPr>
          <w:rFonts w:ascii="Microsoft Sans Serif"/>
          <w:spacing w:val="-6"/>
          <w:sz w:val="24"/>
        </w:rPr>
        <w:t xml:space="preserve"> </w:t>
      </w:r>
      <w:r>
        <w:rPr>
          <w:rFonts w:ascii="Microsoft Sans Serif"/>
          <w:sz w:val="24"/>
        </w:rPr>
        <w:t>solar</w:t>
      </w:r>
      <w:r>
        <w:rPr>
          <w:rFonts w:ascii="Microsoft Sans Serif"/>
          <w:spacing w:val="-6"/>
          <w:sz w:val="24"/>
        </w:rPr>
        <w:t xml:space="preserve"> </w:t>
      </w:r>
      <w:r>
        <w:rPr>
          <w:rFonts w:ascii="Microsoft Sans Serif"/>
          <w:sz w:val="24"/>
        </w:rPr>
        <w:t>cooker</w:t>
      </w:r>
      <w:r>
        <w:rPr>
          <w:rFonts w:ascii="Microsoft Sans Serif"/>
          <w:spacing w:val="-6"/>
          <w:sz w:val="24"/>
        </w:rPr>
        <w:t xml:space="preserve"> </w:t>
      </w:r>
      <w:r>
        <w:rPr>
          <w:rFonts w:ascii="Microsoft Sans Serif"/>
          <w:sz w:val="24"/>
        </w:rPr>
        <w:t>uses</w:t>
      </w:r>
      <w:r>
        <w:rPr>
          <w:rFonts w:ascii="Microsoft Sans Serif"/>
          <w:spacing w:val="-6"/>
          <w:sz w:val="24"/>
        </w:rPr>
        <w:t xml:space="preserve"> </w:t>
      </w:r>
      <w:r>
        <w:rPr>
          <w:rFonts w:ascii="Microsoft Sans Serif"/>
          <w:sz w:val="24"/>
        </w:rPr>
        <w:t>the</w:t>
      </w:r>
      <w:r>
        <w:rPr>
          <w:rFonts w:ascii="Microsoft Sans Serif"/>
          <w:spacing w:val="-6"/>
          <w:sz w:val="24"/>
        </w:rPr>
        <w:t xml:space="preserve"> </w:t>
      </w:r>
      <w:r>
        <w:rPr>
          <w:rFonts w:ascii="Microsoft Sans Serif"/>
          <w:sz w:val="24"/>
        </w:rPr>
        <w:t>following basic principles</w:t>
      </w:r>
    </w:p>
    <w:p w:rsidR="001C31EC" w:rsidRDefault="001C31EC">
      <w:pPr>
        <w:spacing w:line="525" w:lineRule="auto"/>
        <w:rPr>
          <w:rFonts w:ascii="Microsoft Sans Serif"/>
          <w:sz w:val="24"/>
        </w:rPr>
        <w:sectPr w:rsidR="001C31EC">
          <w:headerReference w:type="default" r:id="rId550"/>
          <w:footerReference w:type="default" r:id="rId551"/>
          <w:pgSz w:w="11900" w:h="16840"/>
          <w:pgMar w:top="920" w:right="20" w:bottom="280" w:left="400" w:header="0" w:footer="0" w:gutter="0"/>
          <w:cols w:space="720"/>
        </w:sectPr>
      </w:pPr>
    </w:p>
    <w:p w:rsidR="001C31EC" w:rsidRDefault="006A1130">
      <w:pPr>
        <w:spacing w:before="63"/>
        <w:ind w:left="1762"/>
        <w:rPr>
          <w:rFonts w:ascii="Arial"/>
          <w:b/>
          <w:sz w:val="24"/>
        </w:rPr>
      </w:pPr>
      <w:r>
        <w:rPr>
          <w:rFonts w:ascii="Arial"/>
          <w:b/>
          <w:sz w:val="24"/>
        </w:rPr>
        <w:lastRenderedPageBreak/>
        <w:t>Concentrating</w:t>
      </w:r>
      <w:r>
        <w:rPr>
          <w:rFonts w:ascii="Arial"/>
          <w:b/>
          <w:spacing w:val="-6"/>
          <w:sz w:val="24"/>
        </w:rPr>
        <w:t xml:space="preserve"> </w:t>
      </w:r>
      <w:r>
        <w:rPr>
          <w:rFonts w:ascii="Arial"/>
          <w:b/>
          <w:spacing w:val="-2"/>
          <w:sz w:val="24"/>
        </w:rPr>
        <w:t>sunlight:</w:t>
      </w:r>
    </w:p>
    <w:p w:rsidR="001C31EC" w:rsidRDefault="006A1130">
      <w:pPr>
        <w:pStyle w:val="BodyText"/>
        <w:tabs>
          <w:tab w:val="left" w:pos="2121"/>
        </w:tabs>
        <w:spacing w:before="43"/>
        <w:ind w:left="176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Increasing</w:t>
      </w:r>
      <w:proofErr w:type="gramEnd"/>
      <w:r>
        <w:rPr>
          <w:rFonts w:ascii="Microsoft Sans Serif" w:hAnsi="Microsoft Sans Serif"/>
          <w:spacing w:val="-4"/>
        </w:rPr>
        <w:t xml:space="preserve"> </w:t>
      </w:r>
      <w:r>
        <w:rPr>
          <w:rFonts w:ascii="Microsoft Sans Serif" w:hAnsi="Microsoft Sans Serif"/>
        </w:rPr>
        <w:t>its</w:t>
      </w:r>
      <w:r>
        <w:rPr>
          <w:rFonts w:ascii="Microsoft Sans Serif" w:hAnsi="Microsoft Sans Serif"/>
          <w:spacing w:val="-3"/>
        </w:rPr>
        <w:t xml:space="preserve"> </w:t>
      </w:r>
      <w:r>
        <w:rPr>
          <w:rFonts w:ascii="Microsoft Sans Serif" w:hAnsi="Microsoft Sans Serif"/>
        </w:rPr>
        <w:t>heating</w:t>
      </w:r>
      <w:r>
        <w:rPr>
          <w:rFonts w:ascii="Microsoft Sans Serif" w:hAnsi="Microsoft Sans Serif"/>
          <w:spacing w:val="1"/>
        </w:rPr>
        <w:t xml:space="preserve"> </w:t>
      </w:r>
      <w:r>
        <w:rPr>
          <w:rFonts w:ascii="Microsoft Sans Serif" w:hAnsi="Microsoft Sans Serif"/>
          <w:spacing w:val="-4"/>
        </w:rPr>
        <w:t>power</w:t>
      </w:r>
    </w:p>
    <w:p w:rsidR="001C31EC" w:rsidRDefault="006A1130">
      <w:pPr>
        <w:spacing w:before="48"/>
        <w:ind w:left="1762"/>
        <w:rPr>
          <w:rFonts w:ascii="Arial"/>
          <w:b/>
          <w:sz w:val="24"/>
        </w:rPr>
      </w:pPr>
      <w:r>
        <w:rPr>
          <w:rFonts w:ascii="Arial"/>
          <w:b/>
          <w:sz w:val="24"/>
        </w:rPr>
        <w:t>Converting</w:t>
      </w:r>
      <w:r>
        <w:rPr>
          <w:rFonts w:ascii="Arial"/>
          <w:b/>
          <w:spacing w:val="-3"/>
          <w:sz w:val="24"/>
        </w:rPr>
        <w:t xml:space="preserve"> </w:t>
      </w:r>
      <w:r>
        <w:rPr>
          <w:rFonts w:ascii="Arial"/>
          <w:b/>
          <w:sz w:val="24"/>
        </w:rPr>
        <w:t>light</w:t>
      </w:r>
      <w:r>
        <w:rPr>
          <w:rFonts w:ascii="Arial"/>
          <w:b/>
          <w:spacing w:val="-1"/>
          <w:sz w:val="24"/>
        </w:rPr>
        <w:t xml:space="preserve"> </w:t>
      </w:r>
      <w:r>
        <w:rPr>
          <w:rFonts w:ascii="Arial"/>
          <w:b/>
          <w:sz w:val="24"/>
        </w:rPr>
        <w:t>to</w:t>
      </w:r>
      <w:r>
        <w:rPr>
          <w:rFonts w:ascii="Arial"/>
          <w:b/>
          <w:spacing w:val="-4"/>
          <w:sz w:val="24"/>
        </w:rPr>
        <w:t xml:space="preserve"> heat</w:t>
      </w:r>
    </w:p>
    <w:p w:rsidR="001C31EC" w:rsidRDefault="006A1130">
      <w:pPr>
        <w:pStyle w:val="BodyText"/>
        <w:tabs>
          <w:tab w:val="left" w:pos="1761"/>
        </w:tabs>
        <w:spacing w:before="41" w:line="280" w:lineRule="auto"/>
        <w:ind w:left="1761" w:right="2339"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Light</w:t>
      </w:r>
      <w:r>
        <w:rPr>
          <w:rFonts w:ascii="Microsoft Sans Serif" w:hAnsi="Microsoft Sans Serif"/>
          <w:spacing w:val="-4"/>
        </w:rPr>
        <w:t xml:space="preserve"> </w:t>
      </w:r>
      <w:r>
        <w:rPr>
          <w:rFonts w:ascii="Microsoft Sans Serif" w:hAnsi="Microsoft Sans Serif"/>
        </w:rPr>
        <w:t>absorption</w:t>
      </w:r>
      <w:r>
        <w:rPr>
          <w:rFonts w:ascii="Microsoft Sans Serif" w:hAnsi="Microsoft Sans Serif"/>
          <w:spacing w:val="-3"/>
        </w:rPr>
        <w:t xml:space="preserve"> </w:t>
      </w:r>
      <w:r>
        <w:rPr>
          <w:rFonts w:ascii="Microsoft Sans Serif" w:hAnsi="Microsoft Sans Serif"/>
        </w:rPr>
        <w:t>converts</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sun's</w:t>
      </w:r>
      <w:r>
        <w:rPr>
          <w:rFonts w:ascii="Microsoft Sans Serif" w:hAnsi="Microsoft Sans Serif"/>
          <w:spacing w:val="-4"/>
        </w:rPr>
        <w:t xml:space="preserve"> </w:t>
      </w:r>
      <w:r>
        <w:rPr>
          <w:rFonts w:ascii="Microsoft Sans Serif" w:hAnsi="Microsoft Sans Serif"/>
        </w:rPr>
        <w:t>visible</w:t>
      </w:r>
      <w:r>
        <w:rPr>
          <w:rFonts w:ascii="Microsoft Sans Serif" w:hAnsi="Microsoft Sans Serif"/>
          <w:spacing w:val="-5"/>
        </w:rPr>
        <w:t xml:space="preserve"> </w:t>
      </w:r>
      <w:r>
        <w:rPr>
          <w:rFonts w:ascii="Microsoft Sans Serif" w:hAnsi="Microsoft Sans Serif"/>
        </w:rPr>
        <w:t>light</w:t>
      </w:r>
      <w:r>
        <w:rPr>
          <w:rFonts w:ascii="Microsoft Sans Serif" w:hAnsi="Microsoft Sans Serif"/>
          <w:spacing w:val="-4"/>
        </w:rPr>
        <w:t xml:space="preserve"> </w:t>
      </w:r>
      <w:r>
        <w:rPr>
          <w:rFonts w:ascii="Microsoft Sans Serif" w:hAnsi="Microsoft Sans Serif"/>
        </w:rPr>
        <w:t>into</w:t>
      </w:r>
      <w:r>
        <w:rPr>
          <w:rFonts w:ascii="Microsoft Sans Serif" w:hAnsi="Microsoft Sans Serif"/>
          <w:spacing w:val="-3"/>
        </w:rPr>
        <w:t xml:space="preserve"> </w:t>
      </w:r>
      <w:r>
        <w:rPr>
          <w:rFonts w:ascii="Microsoft Sans Serif" w:hAnsi="Microsoft Sans Serif"/>
        </w:rPr>
        <w:t>heat,</w:t>
      </w:r>
      <w:r>
        <w:rPr>
          <w:rFonts w:ascii="Microsoft Sans Serif" w:hAnsi="Microsoft Sans Serif"/>
          <w:spacing w:val="-4"/>
        </w:rPr>
        <w:t xml:space="preserve"> </w:t>
      </w:r>
      <w:r>
        <w:rPr>
          <w:rFonts w:ascii="Microsoft Sans Serif" w:hAnsi="Microsoft Sans Serif"/>
        </w:rPr>
        <w:t>substantially improving the effectiveness of the cooker.</w:t>
      </w:r>
    </w:p>
    <w:p w:rsidR="001C31EC" w:rsidRDefault="006A1130">
      <w:pPr>
        <w:spacing w:line="271" w:lineRule="exact"/>
        <w:ind w:left="1761"/>
        <w:rPr>
          <w:rFonts w:ascii="Arial"/>
          <w:b/>
          <w:sz w:val="24"/>
        </w:rPr>
      </w:pPr>
      <w:r>
        <w:rPr>
          <w:rFonts w:ascii="Arial"/>
          <w:b/>
          <w:spacing w:val="-2"/>
          <w:sz w:val="24"/>
        </w:rPr>
        <w:t>Trapping</w:t>
      </w:r>
      <w:r>
        <w:rPr>
          <w:rFonts w:ascii="Arial"/>
          <w:b/>
          <w:spacing w:val="-3"/>
          <w:sz w:val="24"/>
        </w:rPr>
        <w:t xml:space="preserve"> </w:t>
      </w:r>
      <w:r>
        <w:rPr>
          <w:rFonts w:ascii="Arial"/>
          <w:b/>
          <w:spacing w:val="-4"/>
          <w:sz w:val="24"/>
        </w:rPr>
        <w:t>heat</w:t>
      </w:r>
    </w:p>
    <w:p w:rsidR="001C31EC" w:rsidRDefault="006A1130">
      <w:pPr>
        <w:pStyle w:val="BodyText"/>
        <w:tabs>
          <w:tab w:val="left" w:pos="1761"/>
        </w:tabs>
        <w:spacing w:before="41" w:line="278" w:lineRule="auto"/>
        <w:ind w:left="1761" w:right="171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convection heat transfer from inside the cooker to atmosphere can be reduced by isolating the air inside the cooker from the air outside the cooker.</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15"/>
        </w:rPr>
        <w:t xml:space="preserve"> </w:t>
      </w:r>
      <w:r>
        <w:rPr>
          <w:rFonts w:ascii="Microsoft Sans Serif" w:hAnsi="Microsoft Sans Serif"/>
        </w:rPr>
        <w:t>plastic</w:t>
      </w:r>
      <w:r>
        <w:rPr>
          <w:rFonts w:ascii="Microsoft Sans Serif" w:hAnsi="Microsoft Sans Serif"/>
          <w:spacing w:val="-3"/>
        </w:rPr>
        <w:t xml:space="preserve"> </w:t>
      </w:r>
      <w:r>
        <w:rPr>
          <w:rFonts w:ascii="Microsoft Sans Serif" w:hAnsi="Microsoft Sans Serif"/>
        </w:rPr>
        <w:t>bag</w:t>
      </w:r>
      <w:r>
        <w:rPr>
          <w:rFonts w:ascii="Microsoft Sans Serif" w:hAnsi="Microsoft Sans Serif"/>
          <w:spacing w:val="-2"/>
        </w:rPr>
        <w:t xml:space="preserve"> </w:t>
      </w:r>
      <w:r>
        <w:rPr>
          <w:rFonts w:ascii="Microsoft Sans Serif" w:hAnsi="Microsoft Sans Serif"/>
        </w:rPr>
        <w:t>or</w:t>
      </w:r>
      <w:r>
        <w:rPr>
          <w:rFonts w:ascii="Microsoft Sans Serif" w:hAnsi="Microsoft Sans Serif"/>
          <w:spacing w:val="-3"/>
        </w:rPr>
        <w:t xml:space="preserve"> </w:t>
      </w:r>
      <w:r>
        <w:rPr>
          <w:rFonts w:ascii="Microsoft Sans Serif" w:hAnsi="Microsoft Sans Serif"/>
        </w:rPr>
        <w:t>tightly</w:t>
      </w:r>
      <w:r>
        <w:rPr>
          <w:rFonts w:ascii="Microsoft Sans Serif" w:hAnsi="Microsoft Sans Serif"/>
          <w:spacing w:val="-6"/>
        </w:rPr>
        <w:t xml:space="preserve"> </w:t>
      </w:r>
      <w:r>
        <w:rPr>
          <w:rFonts w:ascii="Microsoft Sans Serif" w:hAnsi="Microsoft Sans Serif"/>
        </w:rPr>
        <w:t>sealed</w:t>
      </w:r>
      <w:r>
        <w:rPr>
          <w:rFonts w:ascii="Microsoft Sans Serif" w:hAnsi="Microsoft Sans Serif"/>
          <w:spacing w:val="-2"/>
        </w:rPr>
        <w:t xml:space="preserve"> </w:t>
      </w:r>
      <w:r>
        <w:rPr>
          <w:rFonts w:ascii="Microsoft Sans Serif" w:hAnsi="Microsoft Sans Serif"/>
        </w:rPr>
        <w:t>glass</w:t>
      </w:r>
      <w:r>
        <w:rPr>
          <w:rFonts w:ascii="Microsoft Sans Serif" w:hAnsi="Microsoft Sans Serif"/>
          <w:spacing w:val="-3"/>
        </w:rPr>
        <w:t xml:space="preserve"> </w:t>
      </w:r>
      <w:r>
        <w:rPr>
          <w:rFonts w:ascii="Microsoft Sans Serif" w:hAnsi="Microsoft Sans Serif"/>
        </w:rPr>
        <w:t>cover</w:t>
      </w:r>
      <w:r>
        <w:rPr>
          <w:rFonts w:ascii="Microsoft Sans Serif" w:hAnsi="Microsoft Sans Serif"/>
          <w:spacing w:val="-2"/>
        </w:rPr>
        <w:t xml:space="preserve"> </w:t>
      </w:r>
      <w:r>
        <w:rPr>
          <w:rFonts w:ascii="Microsoft Sans Serif" w:hAnsi="Microsoft Sans Serif"/>
        </w:rPr>
        <w:t>will</w:t>
      </w:r>
      <w:r>
        <w:rPr>
          <w:rFonts w:ascii="Microsoft Sans Serif" w:hAnsi="Microsoft Sans Serif"/>
          <w:spacing w:val="-2"/>
        </w:rPr>
        <w:t xml:space="preserve"> </w:t>
      </w:r>
      <w:r>
        <w:rPr>
          <w:rFonts w:ascii="Microsoft Sans Serif" w:hAnsi="Microsoft Sans Serif"/>
        </w:rPr>
        <w:t>trap</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hot</w:t>
      </w:r>
      <w:r>
        <w:rPr>
          <w:rFonts w:ascii="Microsoft Sans Serif" w:hAnsi="Microsoft Sans Serif"/>
          <w:spacing w:val="-4"/>
        </w:rPr>
        <w:t xml:space="preserve"> </w:t>
      </w:r>
      <w:r>
        <w:rPr>
          <w:rFonts w:ascii="Microsoft Sans Serif" w:hAnsi="Microsoft Sans Serif"/>
        </w:rPr>
        <w:t>air inside.</w:t>
      </w:r>
    </w:p>
    <w:p w:rsidR="001C31EC" w:rsidRDefault="006A1130">
      <w:pPr>
        <w:pStyle w:val="BodyText"/>
        <w:tabs>
          <w:tab w:val="left" w:pos="1761"/>
        </w:tabs>
        <w:spacing w:before="3" w:line="278" w:lineRule="auto"/>
        <w:ind w:left="1761" w:right="220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spacing w:val="-3"/>
        </w:rPr>
        <w:t xml:space="preserve"> </w:t>
      </w:r>
      <w:r>
        <w:rPr>
          <w:rFonts w:ascii="Microsoft Sans Serif" w:hAnsi="Microsoft Sans Serif"/>
        </w:rPr>
        <w:t>makes</w:t>
      </w:r>
      <w:r>
        <w:rPr>
          <w:rFonts w:ascii="Microsoft Sans Serif" w:hAnsi="Microsoft Sans Serif"/>
          <w:spacing w:val="-3"/>
        </w:rPr>
        <w:t xml:space="preserve"> </w:t>
      </w:r>
      <w:r>
        <w:rPr>
          <w:rFonts w:ascii="Microsoft Sans Serif" w:hAnsi="Microsoft Sans Serif"/>
        </w:rPr>
        <w:t>it</w:t>
      </w:r>
      <w:r>
        <w:rPr>
          <w:rFonts w:ascii="Microsoft Sans Serif" w:hAnsi="Microsoft Sans Serif"/>
          <w:spacing w:val="-2"/>
        </w:rPr>
        <w:t xml:space="preserve"> </w:t>
      </w:r>
      <w:r>
        <w:rPr>
          <w:rFonts w:ascii="Microsoft Sans Serif" w:hAnsi="Microsoft Sans Serif"/>
        </w:rPr>
        <w:t>possible</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reach</w:t>
      </w:r>
      <w:r>
        <w:rPr>
          <w:rFonts w:ascii="Microsoft Sans Serif" w:hAnsi="Microsoft Sans Serif"/>
          <w:spacing w:val="-3"/>
        </w:rPr>
        <w:t xml:space="preserve"> </w:t>
      </w:r>
      <w:r>
        <w:rPr>
          <w:rFonts w:ascii="Microsoft Sans Serif" w:hAnsi="Microsoft Sans Serif"/>
        </w:rPr>
        <w:t>similar</w:t>
      </w:r>
      <w:r>
        <w:rPr>
          <w:rFonts w:ascii="Microsoft Sans Serif" w:hAnsi="Microsoft Sans Serif"/>
          <w:spacing w:val="-3"/>
        </w:rPr>
        <w:t xml:space="preserve"> </w:t>
      </w:r>
      <w:r>
        <w:rPr>
          <w:rFonts w:ascii="Microsoft Sans Serif" w:hAnsi="Microsoft Sans Serif"/>
        </w:rPr>
        <w:t>temperatures</w:t>
      </w:r>
      <w:r>
        <w:rPr>
          <w:rFonts w:ascii="Microsoft Sans Serif" w:hAnsi="Microsoft Sans Serif"/>
          <w:spacing w:val="-2"/>
        </w:rPr>
        <w:t xml:space="preserve"> </w:t>
      </w:r>
      <w:r>
        <w:rPr>
          <w:rFonts w:ascii="Microsoft Sans Serif" w:hAnsi="Microsoft Sans Serif"/>
        </w:rPr>
        <w:t>on</w:t>
      </w:r>
      <w:r>
        <w:rPr>
          <w:rFonts w:ascii="Microsoft Sans Serif" w:hAnsi="Microsoft Sans Serif"/>
          <w:spacing w:val="-1"/>
        </w:rPr>
        <w:t xml:space="preserve"> </w:t>
      </w:r>
      <w:r>
        <w:rPr>
          <w:rFonts w:ascii="Microsoft Sans Serif" w:hAnsi="Microsoft Sans Serif"/>
        </w:rPr>
        <w:t>cold</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windy days as on hot days.</w:t>
      </w:r>
    </w:p>
    <w:p w:rsidR="001C31EC" w:rsidRDefault="006A1130">
      <w:pPr>
        <w:spacing w:before="9"/>
        <w:ind w:left="1761"/>
        <w:rPr>
          <w:rFonts w:ascii="Arial"/>
          <w:b/>
          <w:sz w:val="24"/>
        </w:rPr>
      </w:pPr>
      <w:r>
        <w:rPr>
          <w:rFonts w:ascii="Arial"/>
          <w:b/>
          <w:sz w:val="24"/>
        </w:rPr>
        <w:t>Greenhouse</w:t>
      </w:r>
      <w:r>
        <w:rPr>
          <w:rFonts w:ascii="Arial"/>
          <w:b/>
          <w:spacing w:val="-4"/>
          <w:sz w:val="24"/>
        </w:rPr>
        <w:t xml:space="preserve"> </w:t>
      </w:r>
      <w:r>
        <w:rPr>
          <w:rFonts w:ascii="Arial"/>
          <w:b/>
          <w:spacing w:val="-2"/>
          <w:sz w:val="24"/>
        </w:rPr>
        <w:t>effect</w:t>
      </w:r>
    </w:p>
    <w:p w:rsidR="001C31EC" w:rsidRDefault="006A1130">
      <w:pPr>
        <w:pStyle w:val="BodyText"/>
        <w:tabs>
          <w:tab w:val="left" w:pos="1761"/>
        </w:tabs>
        <w:spacing w:before="53" w:line="278" w:lineRule="auto"/>
        <w:ind w:left="1761" w:right="240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Glass</w:t>
      </w:r>
      <w:r>
        <w:rPr>
          <w:rFonts w:ascii="Microsoft Sans Serif" w:hAnsi="Microsoft Sans Serif"/>
          <w:spacing w:val="-5"/>
        </w:rPr>
        <w:t xml:space="preserve"> </w:t>
      </w:r>
      <w:r>
        <w:rPr>
          <w:rFonts w:ascii="Microsoft Sans Serif" w:hAnsi="Microsoft Sans Serif"/>
        </w:rPr>
        <w:t>transmits</w:t>
      </w:r>
      <w:r>
        <w:rPr>
          <w:rFonts w:ascii="Microsoft Sans Serif" w:hAnsi="Microsoft Sans Serif"/>
          <w:spacing w:val="-4"/>
        </w:rPr>
        <w:t xml:space="preserve"> </w:t>
      </w:r>
      <w:r>
        <w:rPr>
          <w:rFonts w:ascii="Microsoft Sans Serif" w:hAnsi="Microsoft Sans Serif"/>
        </w:rPr>
        <w:t>visible</w:t>
      </w:r>
      <w:r>
        <w:rPr>
          <w:rFonts w:ascii="Microsoft Sans Serif" w:hAnsi="Microsoft Sans Serif"/>
          <w:spacing w:val="-5"/>
        </w:rPr>
        <w:t xml:space="preserve"> </w:t>
      </w:r>
      <w:r>
        <w:rPr>
          <w:rFonts w:ascii="Microsoft Sans Serif" w:hAnsi="Microsoft Sans Serif"/>
        </w:rPr>
        <w:t>light</w:t>
      </w:r>
      <w:r>
        <w:rPr>
          <w:rFonts w:ascii="Microsoft Sans Serif" w:hAnsi="Microsoft Sans Serif"/>
          <w:spacing w:val="-4"/>
        </w:rPr>
        <w:t xml:space="preserve"> </w:t>
      </w:r>
      <w:r>
        <w:rPr>
          <w:rFonts w:ascii="Microsoft Sans Serif" w:hAnsi="Microsoft Sans Serif"/>
        </w:rPr>
        <w:t>but</w:t>
      </w:r>
      <w:r>
        <w:rPr>
          <w:rFonts w:ascii="Microsoft Sans Serif" w:hAnsi="Microsoft Sans Serif"/>
          <w:spacing w:val="-4"/>
        </w:rPr>
        <w:t xml:space="preserve"> </w:t>
      </w:r>
      <w:r>
        <w:rPr>
          <w:rFonts w:ascii="Microsoft Sans Serif" w:hAnsi="Microsoft Sans Serif"/>
        </w:rPr>
        <w:t>blocks</w:t>
      </w:r>
      <w:r>
        <w:rPr>
          <w:rFonts w:ascii="Microsoft Sans Serif" w:hAnsi="Microsoft Sans Serif"/>
          <w:spacing w:val="-4"/>
        </w:rPr>
        <w:t xml:space="preserve"> </w:t>
      </w:r>
      <w:r>
        <w:rPr>
          <w:rFonts w:ascii="Microsoft Sans Serif" w:hAnsi="Microsoft Sans Serif"/>
        </w:rPr>
        <w:t>infrared</w:t>
      </w:r>
      <w:r>
        <w:rPr>
          <w:rFonts w:ascii="Microsoft Sans Serif" w:hAnsi="Microsoft Sans Serif"/>
          <w:spacing w:val="-5"/>
        </w:rPr>
        <w:t xml:space="preserve"> </w:t>
      </w:r>
      <w:r>
        <w:rPr>
          <w:rFonts w:ascii="Microsoft Sans Serif" w:hAnsi="Microsoft Sans Serif"/>
        </w:rPr>
        <w:t>thermal</w:t>
      </w:r>
      <w:r>
        <w:rPr>
          <w:rFonts w:ascii="Microsoft Sans Serif" w:hAnsi="Microsoft Sans Serif"/>
          <w:spacing w:val="-5"/>
        </w:rPr>
        <w:t xml:space="preserve"> </w:t>
      </w:r>
      <w:r>
        <w:rPr>
          <w:rFonts w:ascii="Microsoft Sans Serif" w:hAnsi="Microsoft Sans Serif"/>
        </w:rPr>
        <w:t>radiation</w:t>
      </w:r>
      <w:r>
        <w:rPr>
          <w:rFonts w:ascii="Microsoft Sans Serif" w:hAnsi="Microsoft Sans Serif"/>
          <w:spacing w:val="-5"/>
        </w:rPr>
        <w:t xml:space="preserve"> </w:t>
      </w:r>
      <w:r>
        <w:rPr>
          <w:rFonts w:ascii="Microsoft Sans Serif" w:hAnsi="Microsoft Sans Serif"/>
        </w:rPr>
        <w:t>from escaping. This amplifies the heat trapping effect.</w:t>
      </w:r>
    </w:p>
    <w:p w:rsidR="001C31EC" w:rsidRDefault="006A1130">
      <w:pPr>
        <w:spacing w:before="128"/>
        <w:ind w:left="1221"/>
        <w:rPr>
          <w:rFonts w:ascii="Arial"/>
          <w:b/>
          <w:sz w:val="28"/>
        </w:rPr>
      </w:pPr>
      <w:r>
        <w:rPr>
          <w:rFonts w:ascii="Arial"/>
          <w:b/>
          <w:sz w:val="28"/>
        </w:rPr>
        <w:t>Box</w:t>
      </w:r>
      <w:r>
        <w:rPr>
          <w:rFonts w:ascii="Arial"/>
          <w:b/>
          <w:spacing w:val="-3"/>
          <w:sz w:val="28"/>
        </w:rPr>
        <w:t xml:space="preserve"> </w:t>
      </w:r>
      <w:r>
        <w:rPr>
          <w:rFonts w:ascii="Arial"/>
          <w:b/>
          <w:sz w:val="28"/>
        </w:rPr>
        <w:t>type</w:t>
      </w:r>
      <w:r>
        <w:rPr>
          <w:rFonts w:ascii="Arial"/>
          <w:b/>
          <w:spacing w:val="-3"/>
          <w:sz w:val="28"/>
        </w:rPr>
        <w:t xml:space="preserve"> </w:t>
      </w:r>
      <w:r>
        <w:rPr>
          <w:rFonts w:ascii="Arial"/>
          <w:b/>
          <w:sz w:val="28"/>
        </w:rPr>
        <w:t>solar</w:t>
      </w:r>
      <w:r>
        <w:rPr>
          <w:rFonts w:ascii="Arial"/>
          <w:b/>
          <w:spacing w:val="1"/>
          <w:sz w:val="28"/>
        </w:rPr>
        <w:t xml:space="preserve"> </w:t>
      </w:r>
      <w:r>
        <w:rPr>
          <w:rFonts w:ascii="Arial"/>
          <w:b/>
          <w:spacing w:val="-2"/>
          <w:sz w:val="28"/>
        </w:rPr>
        <w:t>cooker</w:t>
      </w:r>
    </w:p>
    <w:p w:rsidR="001C31EC" w:rsidRDefault="006A1130">
      <w:pPr>
        <w:pStyle w:val="BodyText"/>
        <w:tabs>
          <w:tab w:val="left" w:pos="1761"/>
        </w:tabs>
        <w:spacing w:before="12"/>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2"/>
        </w:rPr>
        <w:t xml:space="preserve"> </w:t>
      </w:r>
      <w:r>
        <w:rPr>
          <w:rFonts w:ascii="Microsoft Sans Serif" w:hAnsi="Microsoft Sans Serif"/>
        </w:rPr>
        <w:t>box</w:t>
      </w:r>
      <w:r>
        <w:rPr>
          <w:rFonts w:ascii="Microsoft Sans Serif" w:hAnsi="Microsoft Sans Serif"/>
          <w:spacing w:val="-1"/>
        </w:rPr>
        <w:t xml:space="preserve"> </w:t>
      </w:r>
      <w:r>
        <w:rPr>
          <w:rFonts w:ascii="Microsoft Sans Serif" w:hAnsi="Microsoft Sans Serif"/>
        </w:rPr>
        <w:t xml:space="preserve">cooker consists </w:t>
      </w:r>
      <w:r>
        <w:rPr>
          <w:rFonts w:ascii="Microsoft Sans Serif" w:hAnsi="Microsoft Sans Serif"/>
          <w:spacing w:val="-5"/>
        </w:rPr>
        <w:t>of</w:t>
      </w:r>
    </w:p>
    <w:p w:rsidR="001C31EC" w:rsidRDefault="006A1130">
      <w:pPr>
        <w:pStyle w:val="ListParagraph"/>
        <w:numPr>
          <w:ilvl w:val="0"/>
          <w:numId w:val="40"/>
        </w:numPr>
        <w:tabs>
          <w:tab w:val="left" w:pos="1761"/>
        </w:tabs>
        <w:spacing w:before="61" w:line="278" w:lineRule="auto"/>
        <w:ind w:left="1761" w:right="2079"/>
        <w:rPr>
          <w:rFonts w:ascii="Microsoft Sans Serif"/>
          <w:sz w:val="24"/>
        </w:rPr>
      </w:pPr>
      <w:r>
        <w:rPr>
          <w:rFonts w:ascii="Microsoft Sans Serif"/>
          <w:sz w:val="24"/>
        </w:rPr>
        <w:t>Rectangular</w:t>
      </w:r>
      <w:r>
        <w:rPr>
          <w:rFonts w:ascii="Microsoft Sans Serif"/>
          <w:spacing w:val="-2"/>
          <w:sz w:val="24"/>
        </w:rPr>
        <w:t xml:space="preserve"> </w:t>
      </w:r>
      <w:r>
        <w:rPr>
          <w:rFonts w:ascii="Microsoft Sans Serif"/>
          <w:sz w:val="24"/>
        </w:rPr>
        <w:t>enclosure</w:t>
      </w:r>
      <w:r>
        <w:rPr>
          <w:rFonts w:ascii="Microsoft Sans Serif"/>
          <w:spacing w:val="-1"/>
          <w:sz w:val="24"/>
        </w:rPr>
        <w:t xml:space="preserve"> </w:t>
      </w:r>
      <w:r>
        <w:rPr>
          <w:rFonts w:ascii="Microsoft Sans Serif"/>
          <w:sz w:val="24"/>
        </w:rPr>
        <w:t>made</w:t>
      </w:r>
      <w:r>
        <w:rPr>
          <w:rFonts w:ascii="Microsoft Sans Serif"/>
          <w:spacing w:val="-3"/>
          <w:sz w:val="24"/>
        </w:rPr>
        <w:t xml:space="preserve"> </w:t>
      </w:r>
      <w:r>
        <w:rPr>
          <w:rFonts w:ascii="Microsoft Sans Serif"/>
          <w:sz w:val="24"/>
        </w:rPr>
        <w:t>up</w:t>
      </w:r>
      <w:r>
        <w:rPr>
          <w:rFonts w:ascii="Microsoft Sans Serif"/>
          <w:spacing w:val="-3"/>
          <w:sz w:val="24"/>
        </w:rPr>
        <w:t xml:space="preserve"> </w:t>
      </w:r>
      <w:r>
        <w:rPr>
          <w:rFonts w:ascii="Microsoft Sans Serif"/>
          <w:sz w:val="24"/>
        </w:rPr>
        <w:t>of</w:t>
      </w:r>
      <w:r>
        <w:rPr>
          <w:rFonts w:ascii="Microsoft Sans Serif"/>
          <w:spacing w:val="-4"/>
          <w:sz w:val="24"/>
        </w:rPr>
        <w:t xml:space="preserve"> </w:t>
      </w:r>
      <w:r>
        <w:rPr>
          <w:rFonts w:ascii="Microsoft Sans Serif"/>
          <w:sz w:val="24"/>
        </w:rPr>
        <w:t>inner</w:t>
      </w:r>
      <w:r>
        <w:rPr>
          <w:rFonts w:ascii="Microsoft Sans Serif"/>
          <w:spacing w:val="-2"/>
          <w:sz w:val="24"/>
        </w:rPr>
        <w:t xml:space="preserve"> </w:t>
      </w:r>
      <w:r>
        <w:rPr>
          <w:rFonts w:ascii="Microsoft Sans Serif"/>
          <w:sz w:val="24"/>
        </w:rPr>
        <w:t>and</w:t>
      </w:r>
      <w:r>
        <w:rPr>
          <w:rFonts w:ascii="Microsoft Sans Serif"/>
          <w:spacing w:val="-3"/>
          <w:sz w:val="24"/>
        </w:rPr>
        <w:t xml:space="preserve"> </w:t>
      </w:r>
      <w:r>
        <w:rPr>
          <w:rFonts w:ascii="Microsoft Sans Serif"/>
          <w:sz w:val="24"/>
        </w:rPr>
        <w:t>outer</w:t>
      </w:r>
      <w:r>
        <w:rPr>
          <w:rFonts w:ascii="Microsoft Sans Serif"/>
          <w:spacing w:val="-3"/>
          <w:sz w:val="24"/>
        </w:rPr>
        <w:t xml:space="preserve"> </w:t>
      </w:r>
      <w:r>
        <w:rPr>
          <w:rFonts w:ascii="Microsoft Sans Serif"/>
          <w:sz w:val="24"/>
        </w:rPr>
        <w:t>metal</w:t>
      </w:r>
      <w:r>
        <w:rPr>
          <w:rFonts w:ascii="Microsoft Sans Serif"/>
          <w:spacing w:val="-3"/>
          <w:sz w:val="24"/>
        </w:rPr>
        <w:t xml:space="preserve"> </w:t>
      </w:r>
      <w:r>
        <w:rPr>
          <w:rFonts w:ascii="Microsoft Sans Serif"/>
          <w:sz w:val="24"/>
        </w:rPr>
        <w:t>or</w:t>
      </w:r>
      <w:r>
        <w:rPr>
          <w:rFonts w:ascii="Microsoft Sans Serif"/>
          <w:spacing w:val="-2"/>
          <w:sz w:val="24"/>
        </w:rPr>
        <w:t xml:space="preserve"> </w:t>
      </w:r>
      <w:r>
        <w:rPr>
          <w:rFonts w:ascii="Microsoft Sans Serif"/>
          <w:sz w:val="24"/>
        </w:rPr>
        <w:t>wooden</w:t>
      </w:r>
      <w:r>
        <w:rPr>
          <w:rFonts w:ascii="Microsoft Sans Serif"/>
          <w:spacing w:val="-1"/>
          <w:sz w:val="24"/>
        </w:rPr>
        <w:t xml:space="preserve"> </w:t>
      </w:r>
      <w:r>
        <w:rPr>
          <w:rFonts w:ascii="Microsoft Sans Serif"/>
          <w:sz w:val="24"/>
        </w:rPr>
        <w:t>box with double glass sheet on it and insulated on bottom and sides,</w:t>
      </w:r>
    </w:p>
    <w:p w:rsidR="001C31EC" w:rsidRDefault="006A1130">
      <w:pPr>
        <w:pStyle w:val="ListParagraph"/>
        <w:numPr>
          <w:ilvl w:val="0"/>
          <w:numId w:val="40"/>
        </w:numPr>
        <w:tabs>
          <w:tab w:val="left" w:pos="1760"/>
        </w:tabs>
        <w:spacing w:before="3"/>
        <w:ind w:left="1760" w:hanging="359"/>
        <w:rPr>
          <w:rFonts w:ascii="Microsoft Sans Serif"/>
          <w:sz w:val="24"/>
        </w:rPr>
      </w:pPr>
      <w:r>
        <w:rPr>
          <w:rFonts w:ascii="Microsoft Sans Serif"/>
          <w:sz w:val="24"/>
        </w:rPr>
        <w:t>Top</w:t>
      </w:r>
      <w:r>
        <w:rPr>
          <w:rFonts w:ascii="Microsoft Sans Serif"/>
          <w:spacing w:val="-3"/>
          <w:sz w:val="24"/>
        </w:rPr>
        <w:t xml:space="preserve"> </w:t>
      </w:r>
      <w:r>
        <w:rPr>
          <w:rFonts w:ascii="Microsoft Sans Serif"/>
          <w:sz w:val="24"/>
        </w:rPr>
        <w:t>transparent</w:t>
      </w:r>
      <w:r>
        <w:rPr>
          <w:rFonts w:ascii="Microsoft Sans Serif"/>
          <w:spacing w:val="-2"/>
          <w:sz w:val="24"/>
        </w:rPr>
        <w:t xml:space="preserve"> </w:t>
      </w:r>
      <w:r>
        <w:rPr>
          <w:rFonts w:ascii="Microsoft Sans Serif"/>
          <w:sz w:val="24"/>
        </w:rPr>
        <w:t>glass</w:t>
      </w:r>
      <w:r>
        <w:rPr>
          <w:rFonts w:ascii="Microsoft Sans Serif"/>
          <w:spacing w:val="-3"/>
          <w:sz w:val="24"/>
        </w:rPr>
        <w:t xml:space="preserve"> </w:t>
      </w:r>
      <w:r>
        <w:rPr>
          <w:rFonts w:ascii="Microsoft Sans Serif"/>
          <w:sz w:val="24"/>
        </w:rPr>
        <w:t>covers</w:t>
      </w:r>
      <w:r>
        <w:rPr>
          <w:rFonts w:ascii="Microsoft Sans Serif"/>
          <w:spacing w:val="-2"/>
          <w:sz w:val="24"/>
        </w:rPr>
        <w:t xml:space="preserve"> </w:t>
      </w:r>
      <w:r>
        <w:rPr>
          <w:rFonts w:ascii="Microsoft Sans Serif"/>
          <w:sz w:val="24"/>
        </w:rPr>
        <w:t>of</w:t>
      </w:r>
      <w:r>
        <w:rPr>
          <w:rFonts w:ascii="Microsoft Sans Serif"/>
          <w:spacing w:val="-3"/>
          <w:sz w:val="24"/>
        </w:rPr>
        <w:t xml:space="preserve"> </w:t>
      </w:r>
      <w:r>
        <w:rPr>
          <w:rFonts w:ascii="Microsoft Sans Serif"/>
          <w:sz w:val="24"/>
        </w:rPr>
        <w:t>each</w:t>
      </w:r>
      <w:r>
        <w:rPr>
          <w:rFonts w:ascii="Microsoft Sans Serif"/>
          <w:spacing w:val="-3"/>
          <w:sz w:val="24"/>
        </w:rPr>
        <w:t xml:space="preserve"> </w:t>
      </w:r>
      <w:r>
        <w:rPr>
          <w:rFonts w:ascii="Microsoft Sans Serif"/>
          <w:sz w:val="24"/>
        </w:rPr>
        <w:t>3</w:t>
      </w:r>
      <w:r>
        <w:rPr>
          <w:rFonts w:ascii="Microsoft Sans Serif"/>
          <w:spacing w:val="-3"/>
          <w:sz w:val="24"/>
        </w:rPr>
        <w:t xml:space="preserve"> </w:t>
      </w:r>
      <w:r>
        <w:rPr>
          <w:rFonts w:ascii="Microsoft Sans Serif"/>
          <w:sz w:val="24"/>
        </w:rPr>
        <w:t>mm</w:t>
      </w:r>
      <w:r>
        <w:rPr>
          <w:rFonts w:ascii="Microsoft Sans Serif"/>
          <w:spacing w:val="-3"/>
          <w:sz w:val="24"/>
        </w:rPr>
        <w:t xml:space="preserve"> </w:t>
      </w:r>
      <w:r>
        <w:rPr>
          <w:rFonts w:ascii="Microsoft Sans Serif"/>
          <w:sz w:val="24"/>
        </w:rPr>
        <w:t>thick</w:t>
      </w:r>
      <w:r>
        <w:rPr>
          <w:rFonts w:ascii="Microsoft Sans Serif"/>
          <w:spacing w:val="-3"/>
          <w:sz w:val="24"/>
        </w:rPr>
        <w:t xml:space="preserve"> </w:t>
      </w:r>
      <w:r>
        <w:rPr>
          <w:rFonts w:ascii="Microsoft Sans Serif"/>
          <w:sz w:val="24"/>
        </w:rPr>
        <w:t>plain</w:t>
      </w:r>
      <w:r>
        <w:rPr>
          <w:rFonts w:ascii="Microsoft Sans Serif"/>
          <w:spacing w:val="7"/>
          <w:sz w:val="24"/>
        </w:rPr>
        <w:t xml:space="preserve"> </w:t>
      </w:r>
      <w:r>
        <w:rPr>
          <w:rFonts w:ascii="Microsoft Sans Serif"/>
          <w:spacing w:val="-2"/>
          <w:sz w:val="24"/>
        </w:rPr>
        <w:t>glass,</w:t>
      </w:r>
    </w:p>
    <w:p w:rsidR="001C31EC" w:rsidRDefault="006A1130">
      <w:pPr>
        <w:pStyle w:val="ListParagraph"/>
        <w:numPr>
          <w:ilvl w:val="0"/>
          <w:numId w:val="40"/>
        </w:numPr>
        <w:tabs>
          <w:tab w:val="left" w:pos="1760"/>
        </w:tabs>
        <w:spacing w:before="49"/>
        <w:ind w:left="1760" w:hanging="359"/>
        <w:rPr>
          <w:rFonts w:ascii="Microsoft Sans Serif"/>
          <w:sz w:val="24"/>
        </w:rPr>
      </w:pPr>
      <w:r>
        <w:rPr>
          <w:rFonts w:ascii="Microsoft Sans Serif"/>
          <w:sz w:val="24"/>
        </w:rPr>
        <w:t>Reflector</w:t>
      </w:r>
      <w:r>
        <w:rPr>
          <w:rFonts w:ascii="Microsoft Sans Serif"/>
          <w:spacing w:val="-1"/>
          <w:sz w:val="24"/>
        </w:rPr>
        <w:t xml:space="preserve"> </w:t>
      </w:r>
      <w:r>
        <w:rPr>
          <w:rFonts w:ascii="Microsoft Sans Serif"/>
          <w:spacing w:val="-2"/>
          <w:sz w:val="24"/>
        </w:rPr>
        <w:t>mirror,</w:t>
      </w:r>
    </w:p>
    <w:p w:rsidR="001C31EC" w:rsidRDefault="006A1130">
      <w:pPr>
        <w:pStyle w:val="ListParagraph"/>
        <w:numPr>
          <w:ilvl w:val="0"/>
          <w:numId w:val="40"/>
        </w:numPr>
        <w:tabs>
          <w:tab w:val="left" w:pos="1760"/>
        </w:tabs>
        <w:spacing w:before="48"/>
        <w:ind w:left="1760" w:hanging="359"/>
        <w:rPr>
          <w:rFonts w:ascii="Microsoft Sans Serif"/>
          <w:sz w:val="24"/>
        </w:rPr>
      </w:pPr>
      <w:r>
        <w:rPr>
          <w:rFonts w:ascii="Microsoft Sans Serif"/>
          <w:sz w:val="24"/>
        </w:rPr>
        <w:t>Cooking</w:t>
      </w:r>
      <w:r>
        <w:rPr>
          <w:rFonts w:ascii="Microsoft Sans Serif"/>
          <w:spacing w:val="-2"/>
          <w:sz w:val="24"/>
        </w:rPr>
        <w:t xml:space="preserve"> </w:t>
      </w:r>
      <w:r>
        <w:rPr>
          <w:rFonts w:ascii="Microsoft Sans Serif"/>
          <w:sz w:val="24"/>
        </w:rPr>
        <w:t>pots</w:t>
      </w:r>
      <w:r>
        <w:rPr>
          <w:rFonts w:ascii="Microsoft Sans Serif"/>
          <w:spacing w:val="-1"/>
          <w:sz w:val="24"/>
        </w:rPr>
        <w:t xml:space="preserve"> </w:t>
      </w:r>
      <w:r>
        <w:rPr>
          <w:rFonts w:ascii="Microsoft Sans Serif"/>
          <w:sz w:val="24"/>
        </w:rPr>
        <w:t>made from aluminum</w:t>
      </w:r>
      <w:r>
        <w:rPr>
          <w:rFonts w:ascii="Microsoft Sans Serif"/>
          <w:spacing w:val="-1"/>
          <w:sz w:val="24"/>
        </w:rPr>
        <w:t xml:space="preserve"> </w:t>
      </w:r>
      <w:r>
        <w:rPr>
          <w:rFonts w:ascii="Microsoft Sans Serif"/>
          <w:sz w:val="24"/>
        </w:rPr>
        <w:t>with blackened</w:t>
      </w:r>
      <w:r>
        <w:rPr>
          <w:rFonts w:ascii="Microsoft Sans Serif"/>
          <w:spacing w:val="-2"/>
          <w:sz w:val="24"/>
        </w:rPr>
        <w:t xml:space="preserve"> </w:t>
      </w:r>
      <w:r>
        <w:rPr>
          <w:rFonts w:ascii="Microsoft Sans Serif"/>
          <w:sz w:val="24"/>
        </w:rPr>
        <w:t>coating</w:t>
      </w:r>
      <w:r>
        <w:rPr>
          <w:rFonts w:ascii="Microsoft Sans Serif"/>
          <w:spacing w:val="-2"/>
          <w:sz w:val="24"/>
        </w:rPr>
        <w:t xml:space="preserve"> </w:t>
      </w:r>
      <w:r>
        <w:rPr>
          <w:rFonts w:ascii="Microsoft Sans Serif"/>
          <w:sz w:val="24"/>
        </w:rPr>
        <w:t>on</w:t>
      </w:r>
      <w:r>
        <w:rPr>
          <w:rFonts w:ascii="Microsoft Sans Serif"/>
          <w:spacing w:val="-2"/>
          <w:sz w:val="24"/>
        </w:rPr>
        <w:t xml:space="preserve"> </w:t>
      </w:r>
      <w:r>
        <w:rPr>
          <w:rFonts w:ascii="Microsoft Sans Serif"/>
          <w:sz w:val="24"/>
        </w:rPr>
        <w:t>outer</w:t>
      </w:r>
      <w:r>
        <w:rPr>
          <w:rFonts w:ascii="Microsoft Sans Serif"/>
          <w:spacing w:val="8"/>
          <w:sz w:val="24"/>
        </w:rPr>
        <w:t xml:space="preserve"> </w:t>
      </w:r>
      <w:r>
        <w:rPr>
          <w:rFonts w:ascii="Microsoft Sans Serif"/>
          <w:spacing w:val="-2"/>
          <w:sz w:val="24"/>
        </w:rPr>
        <w:t>surface,</w:t>
      </w:r>
    </w:p>
    <w:p w:rsidR="001C31EC" w:rsidRDefault="006A1130">
      <w:pPr>
        <w:pStyle w:val="ListParagraph"/>
        <w:numPr>
          <w:ilvl w:val="0"/>
          <w:numId w:val="40"/>
        </w:numPr>
        <w:tabs>
          <w:tab w:val="left" w:pos="1760"/>
        </w:tabs>
        <w:spacing w:before="48"/>
        <w:ind w:left="1760" w:hanging="359"/>
        <w:rPr>
          <w:rFonts w:ascii="Microsoft Sans Serif"/>
          <w:sz w:val="24"/>
        </w:rPr>
      </w:pPr>
      <w:r>
        <w:rPr>
          <w:rFonts w:ascii="Microsoft Sans Serif"/>
          <w:sz w:val="24"/>
        </w:rPr>
        <w:t>Mechanism</w:t>
      </w:r>
      <w:r>
        <w:rPr>
          <w:rFonts w:ascii="Microsoft Sans Serif"/>
          <w:spacing w:val="-5"/>
          <w:sz w:val="24"/>
        </w:rPr>
        <w:t xml:space="preserve"> </w:t>
      </w:r>
      <w:r>
        <w:rPr>
          <w:rFonts w:ascii="Microsoft Sans Serif"/>
          <w:sz w:val="24"/>
        </w:rPr>
        <w:t>for</w:t>
      </w:r>
      <w:r>
        <w:rPr>
          <w:rFonts w:ascii="Microsoft Sans Serif"/>
          <w:spacing w:val="-4"/>
          <w:sz w:val="24"/>
        </w:rPr>
        <w:t xml:space="preserve"> </w:t>
      </w:r>
      <w:r>
        <w:rPr>
          <w:rFonts w:ascii="Microsoft Sans Serif"/>
          <w:sz w:val="24"/>
        </w:rPr>
        <w:t>adjusting</w:t>
      </w:r>
      <w:r>
        <w:rPr>
          <w:rFonts w:ascii="Microsoft Sans Serif"/>
          <w:spacing w:val="-6"/>
          <w:sz w:val="24"/>
        </w:rPr>
        <w:t xml:space="preserve"> </w:t>
      </w:r>
      <w:r>
        <w:rPr>
          <w:rFonts w:ascii="Microsoft Sans Serif"/>
          <w:sz w:val="24"/>
        </w:rPr>
        <w:t>reflector</w:t>
      </w:r>
      <w:r>
        <w:rPr>
          <w:rFonts w:ascii="Microsoft Sans Serif"/>
          <w:spacing w:val="-6"/>
          <w:sz w:val="24"/>
        </w:rPr>
        <w:t xml:space="preserve"> </w:t>
      </w:r>
      <w:r>
        <w:rPr>
          <w:rFonts w:ascii="Microsoft Sans Serif"/>
          <w:sz w:val="24"/>
        </w:rPr>
        <w:t xml:space="preserve">mirror, </w:t>
      </w:r>
      <w:r>
        <w:rPr>
          <w:rFonts w:ascii="Microsoft Sans Serif"/>
          <w:spacing w:val="-5"/>
          <w:sz w:val="24"/>
        </w:rPr>
        <w:t>and</w:t>
      </w:r>
    </w:p>
    <w:p w:rsidR="001C31EC" w:rsidRDefault="006A1130">
      <w:pPr>
        <w:pStyle w:val="ListParagraph"/>
        <w:numPr>
          <w:ilvl w:val="0"/>
          <w:numId w:val="40"/>
        </w:numPr>
        <w:tabs>
          <w:tab w:val="left" w:pos="1760"/>
        </w:tabs>
        <w:spacing w:before="47"/>
        <w:ind w:left="1760" w:hanging="359"/>
        <w:rPr>
          <w:rFonts w:ascii="Microsoft Sans Serif"/>
          <w:sz w:val="24"/>
        </w:rPr>
      </w:pPr>
      <w:r>
        <w:rPr>
          <w:rFonts w:ascii="Microsoft Sans Serif"/>
          <w:sz w:val="24"/>
        </w:rPr>
        <w:t>Handle</w:t>
      </w:r>
      <w:r>
        <w:rPr>
          <w:rFonts w:ascii="Microsoft Sans Serif"/>
          <w:spacing w:val="1"/>
          <w:sz w:val="24"/>
        </w:rPr>
        <w:t xml:space="preserve"> </w:t>
      </w:r>
      <w:r>
        <w:rPr>
          <w:rFonts w:ascii="Microsoft Sans Serif"/>
          <w:sz w:val="24"/>
        </w:rPr>
        <w:t>to</w:t>
      </w:r>
      <w:r>
        <w:rPr>
          <w:rFonts w:ascii="Microsoft Sans Serif"/>
          <w:spacing w:val="1"/>
          <w:sz w:val="24"/>
        </w:rPr>
        <w:t xml:space="preserve"> </w:t>
      </w:r>
      <w:r>
        <w:rPr>
          <w:rFonts w:ascii="Microsoft Sans Serif"/>
          <w:sz w:val="24"/>
        </w:rPr>
        <w:t>carry</w:t>
      </w:r>
      <w:r>
        <w:rPr>
          <w:rFonts w:ascii="Microsoft Sans Serif"/>
          <w:spacing w:val="-3"/>
          <w:sz w:val="24"/>
        </w:rPr>
        <w:t xml:space="preserve"> </w:t>
      </w:r>
      <w:r>
        <w:rPr>
          <w:rFonts w:ascii="Microsoft Sans Serif"/>
          <w:sz w:val="24"/>
        </w:rPr>
        <w:t>the</w:t>
      </w:r>
      <w:r>
        <w:rPr>
          <w:rFonts w:ascii="Microsoft Sans Serif"/>
          <w:spacing w:val="6"/>
          <w:sz w:val="24"/>
        </w:rPr>
        <w:t xml:space="preserve"> </w:t>
      </w:r>
      <w:r>
        <w:rPr>
          <w:rFonts w:ascii="Microsoft Sans Serif"/>
          <w:spacing w:val="-2"/>
          <w:sz w:val="24"/>
        </w:rPr>
        <w:t>cooker</w:t>
      </w:r>
    </w:p>
    <w:p w:rsidR="001C31EC" w:rsidRDefault="006A1130">
      <w:pPr>
        <w:pStyle w:val="BodyText"/>
        <w:tabs>
          <w:tab w:val="left" w:pos="1761"/>
        </w:tabs>
        <w:spacing w:before="45"/>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extern dimensions of</w:t>
      </w:r>
      <w:r>
        <w:rPr>
          <w:rFonts w:ascii="Microsoft Sans Serif" w:hAnsi="Microsoft Sans Serif"/>
          <w:spacing w:val="-1"/>
        </w:rPr>
        <w:t xml:space="preserve"> </w:t>
      </w:r>
      <w:r>
        <w:rPr>
          <w:rFonts w:ascii="Microsoft Sans Serif" w:hAnsi="Microsoft Sans Serif"/>
        </w:rPr>
        <w:t>a typical</w:t>
      </w:r>
      <w:r>
        <w:rPr>
          <w:rFonts w:ascii="Microsoft Sans Serif" w:hAnsi="Microsoft Sans Serif"/>
          <w:spacing w:val="1"/>
        </w:rPr>
        <w:t xml:space="preserve"> </w:t>
      </w:r>
      <w:r>
        <w:rPr>
          <w:rFonts w:ascii="Microsoft Sans Serif" w:hAnsi="Microsoft Sans Serif"/>
        </w:rPr>
        <w:t>model are</w:t>
      </w:r>
      <w:r>
        <w:rPr>
          <w:rFonts w:ascii="Microsoft Sans Serif" w:hAnsi="Microsoft Sans Serif"/>
          <w:spacing w:val="-1"/>
        </w:rPr>
        <w:t xml:space="preserve"> </w:t>
      </w:r>
      <w:r>
        <w:rPr>
          <w:rFonts w:ascii="Microsoft Sans Serif" w:hAnsi="Microsoft Sans Serif"/>
        </w:rPr>
        <w:t>60cm</w:t>
      </w:r>
      <w:r>
        <w:rPr>
          <w:rFonts w:ascii="Microsoft Sans Serif" w:hAnsi="Microsoft Sans Serif"/>
          <w:spacing w:val="1"/>
        </w:rPr>
        <w:t xml:space="preserve"> </w:t>
      </w:r>
      <w:r>
        <w:rPr>
          <w:rFonts w:ascii="Microsoft Sans Serif" w:hAnsi="Microsoft Sans Serif"/>
        </w:rPr>
        <w:t>x 60cm</w:t>
      </w:r>
      <w:r>
        <w:rPr>
          <w:rFonts w:ascii="Microsoft Sans Serif" w:hAnsi="Microsoft Sans Serif"/>
          <w:spacing w:val="1"/>
        </w:rPr>
        <w:t xml:space="preserve"> </w:t>
      </w:r>
      <w:r>
        <w:rPr>
          <w:rFonts w:ascii="Microsoft Sans Serif" w:hAnsi="Microsoft Sans Serif"/>
        </w:rPr>
        <w:t>x 20cm</w:t>
      </w:r>
      <w:r>
        <w:rPr>
          <w:rFonts w:ascii="Microsoft Sans Serif" w:hAnsi="Microsoft Sans Serif"/>
          <w:spacing w:val="9"/>
        </w:rPr>
        <w:t xml:space="preserve"> </w:t>
      </w:r>
      <w:r>
        <w:rPr>
          <w:rFonts w:ascii="Microsoft Sans Serif" w:hAnsi="Microsoft Sans Serif"/>
          <w:spacing w:val="-2"/>
        </w:rPr>
        <w:t>height.</w:t>
      </w:r>
    </w:p>
    <w:p w:rsidR="001C31EC" w:rsidRDefault="006A1130">
      <w:pPr>
        <w:pStyle w:val="BodyText"/>
        <w:tabs>
          <w:tab w:val="left" w:pos="1761"/>
        </w:tabs>
        <w:spacing w:before="46"/>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temperature</w:t>
      </w:r>
      <w:r>
        <w:rPr>
          <w:rFonts w:ascii="Microsoft Sans Serif" w:hAnsi="Microsoft Sans Serif"/>
          <w:spacing w:val="-2"/>
        </w:rPr>
        <w:t xml:space="preserve"> </w:t>
      </w:r>
      <w:r>
        <w:rPr>
          <w:rFonts w:ascii="Microsoft Sans Serif" w:hAnsi="Microsoft Sans Serif"/>
        </w:rPr>
        <w:t>inside</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1"/>
        </w:rPr>
        <w:t xml:space="preserve"> </w:t>
      </w:r>
      <w:r>
        <w:rPr>
          <w:rFonts w:ascii="Microsoft Sans Serif" w:hAnsi="Microsoft Sans Serif"/>
        </w:rPr>
        <w:t>cooker</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maintained from</w:t>
      </w:r>
      <w:r>
        <w:rPr>
          <w:rFonts w:ascii="Microsoft Sans Serif" w:hAnsi="Microsoft Sans Serif"/>
          <w:spacing w:val="1"/>
        </w:rPr>
        <w:t xml:space="preserve"> </w:t>
      </w:r>
      <w:r>
        <w:rPr>
          <w:rFonts w:ascii="Microsoft Sans Serif" w:hAnsi="Microsoft Sans Serif"/>
        </w:rPr>
        <w:t>70°to</w:t>
      </w:r>
      <w:r>
        <w:rPr>
          <w:rFonts w:ascii="Microsoft Sans Serif" w:hAnsi="Microsoft Sans Serif"/>
          <w:spacing w:val="8"/>
        </w:rPr>
        <w:t xml:space="preserve"> </w:t>
      </w:r>
      <w:r>
        <w:rPr>
          <w:rFonts w:ascii="Microsoft Sans Serif" w:hAnsi="Microsoft Sans Serif"/>
          <w:spacing w:val="-2"/>
        </w:rPr>
        <w:t>110°c.</w:t>
      </w:r>
    </w:p>
    <w:p w:rsidR="001C31EC" w:rsidRDefault="006A1130">
      <w:pPr>
        <w:pStyle w:val="BodyText"/>
        <w:tabs>
          <w:tab w:val="left" w:pos="1761"/>
        </w:tabs>
        <w:spacing w:before="47" w:line="278" w:lineRule="auto"/>
        <w:ind w:left="1761" w:right="2021"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spacing w:val="-4"/>
        </w:rPr>
        <w:t xml:space="preserve"> </w:t>
      </w:r>
      <w:r>
        <w:rPr>
          <w:rFonts w:ascii="Microsoft Sans Serif" w:hAnsi="Microsoft Sans Serif"/>
        </w:rPr>
        <w:t>temperature</w:t>
      </w:r>
      <w:r>
        <w:rPr>
          <w:rFonts w:ascii="Microsoft Sans Serif" w:hAnsi="Microsoft Sans Serif"/>
          <w:spacing w:val="-4"/>
        </w:rPr>
        <w:t xml:space="preserve"> </w:t>
      </w:r>
      <w:r>
        <w:rPr>
          <w:rFonts w:ascii="Microsoft Sans Serif" w:hAnsi="Microsoft Sans Serif"/>
        </w:rPr>
        <w:t>is</w:t>
      </w:r>
      <w:r>
        <w:rPr>
          <w:rFonts w:ascii="Microsoft Sans Serif" w:hAnsi="Microsoft Sans Serif"/>
          <w:spacing w:val="-4"/>
        </w:rPr>
        <w:t xml:space="preserve"> </w:t>
      </w:r>
      <w:r>
        <w:rPr>
          <w:rFonts w:ascii="Microsoft Sans Serif" w:hAnsi="Microsoft Sans Serif"/>
        </w:rPr>
        <w:t>sufficient</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4"/>
        </w:rPr>
        <w:t xml:space="preserve"> </w:t>
      </w:r>
      <w:r>
        <w:rPr>
          <w:rFonts w:ascii="Microsoft Sans Serif" w:hAnsi="Microsoft Sans Serif"/>
        </w:rPr>
        <w:t>cook</w:t>
      </w:r>
      <w:r>
        <w:rPr>
          <w:rFonts w:ascii="Microsoft Sans Serif" w:hAnsi="Microsoft Sans Serif"/>
          <w:spacing w:val="-4"/>
        </w:rPr>
        <w:t xml:space="preserve"> </w:t>
      </w:r>
      <w:r>
        <w:rPr>
          <w:rFonts w:ascii="Microsoft Sans Serif" w:hAnsi="Microsoft Sans Serif"/>
        </w:rPr>
        <w:t>food</w:t>
      </w:r>
      <w:r>
        <w:rPr>
          <w:rFonts w:ascii="Microsoft Sans Serif" w:hAnsi="Microsoft Sans Serif"/>
          <w:spacing w:val="-2"/>
        </w:rPr>
        <w:t xml:space="preserve"> </w:t>
      </w:r>
      <w:r>
        <w:rPr>
          <w:rFonts w:ascii="Microsoft Sans Serif" w:hAnsi="Microsoft Sans Serif"/>
        </w:rPr>
        <w:t>slowly</w:t>
      </w:r>
      <w:r>
        <w:rPr>
          <w:rFonts w:ascii="Microsoft Sans Serif" w:hAnsi="Microsoft Sans Serif"/>
          <w:spacing w:val="-5"/>
        </w:rPr>
        <w:t xml:space="preserve"> </w:t>
      </w:r>
      <w:r>
        <w:rPr>
          <w:rFonts w:ascii="Microsoft Sans Serif" w:hAnsi="Microsoft Sans Serif"/>
        </w:rPr>
        <w:t>steadily</w:t>
      </w:r>
      <w:r>
        <w:rPr>
          <w:rFonts w:ascii="Microsoft Sans Serif" w:hAnsi="Microsoft Sans Serif"/>
          <w:spacing w:val="-5"/>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surely</w:t>
      </w:r>
      <w:r>
        <w:rPr>
          <w:rFonts w:ascii="Microsoft Sans Serif" w:hAnsi="Microsoft Sans Serif"/>
          <w:spacing w:val="-5"/>
        </w:rPr>
        <w:t xml:space="preserve"> </w:t>
      </w:r>
      <w:r>
        <w:rPr>
          <w:rFonts w:ascii="Microsoft Sans Serif" w:hAnsi="Microsoft Sans Serif"/>
        </w:rPr>
        <w:t>with delicious taste and preservation of nutrients.</w:t>
      </w:r>
    </w:p>
    <w:p w:rsidR="001C31EC" w:rsidRDefault="006A1130">
      <w:pPr>
        <w:pStyle w:val="BodyText"/>
        <w:tabs>
          <w:tab w:val="left" w:pos="1761"/>
        </w:tabs>
        <w:spacing w:before="2"/>
        <w:ind w:left="140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Maximum</w:t>
      </w:r>
      <w:r>
        <w:rPr>
          <w:rFonts w:ascii="Microsoft Sans Serif" w:hAnsi="Microsoft Sans Serif"/>
          <w:spacing w:val="-3"/>
        </w:rPr>
        <w:t xml:space="preserve"> </w:t>
      </w:r>
      <w:r>
        <w:rPr>
          <w:rFonts w:ascii="Microsoft Sans Serif" w:hAnsi="Microsoft Sans Serif"/>
        </w:rPr>
        <w:t>temperature</w:t>
      </w:r>
      <w:r>
        <w:rPr>
          <w:rFonts w:ascii="Microsoft Sans Serif" w:hAnsi="Microsoft Sans Serif"/>
          <w:spacing w:val="-4"/>
        </w:rPr>
        <w:t xml:space="preserve"> </w:t>
      </w:r>
      <w:r>
        <w:rPr>
          <w:rFonts w:ascii="Microsoft Sans Serif" w:hAnsi="Microsoft Sans Serif"/>
        </w:rPr>
        <w:t>obtained</w:t>
      </w:r>
      <w:r>
        <w:rPr>
          <w:rFonts w:ascii="Microsoft Sans Serif" w:hAnsi="Microsoft Sans Serif"/>
          <w:spacing w:val="1"/>
        </w:rPr>
        <w:t xml:space="preserve"> </w:t>
      </w:r>
      <w:r>
        <w:rPr>
          <w:rFonts w:ascii="Microsoft Sans Serif" w:hAnsi="Microsoft Sans Serif"/>
          <w:spacing w:val="-5"/>
        </w:rPr>
        <w:t>is</w:t>
      </w:r>
    </w:p>
    <w:p w:rsidR="001C31EC" w:rsidRDefault="006A1130">
      <w:pPr>
        <w:pStyle w:val="ListParagraph"/>
        <w:numPr>
          <w:ilvl w:val="0"/>
          <w:numId w:val="39"/>
        </w:numPr>
        <w:tabs>
          <w:tab w:val="left" w:pos="1760"/>
        </w:tabs>
        <w:spacing w:before="59"/>
        <w:ind w:left="1760" w:hanging="359"/>
        <w:rPr>
          <w:rFonts w:ascii="Microsoft Sans Serif" w:hAnsi="Microsoft Sans Serif"/>
          <w:sz w:val="24"/>
        </w:rPr>
      </w:pPr>
      <w:r>
        <w:rPr>
          <w:rFonts w:ascii="Microsoft Sans Serif" w:hAnsi="Microsoft Sans Serif"/>
          <w:sz w:val="24"/>
        </w:rPr>
        <w:t>140°C</w:t>
      </w:r>
      <w:r>
        <w:rPr>
          <w:rFonts w:ascii="Microsoft Sans Serif" w:hAnsi="Microsoft Sans Serif"/>
          <w:spacing w:val="1"/>
          <w:sz w:val="24"/>
        </w:rPr>
        <w:t xml:space="preserve"> </w:t>
      </w:r>
      <w:r>
        <w:rPr>
          <w:rFonts w:ascii="Microsoft Sans Serif" w:hAnsi="Microsoft Sans Serif"/>
          <w:sz w:val="24"/>
        </w:rPr>
        <w:t>in</w:t>
      </w:r>
      <w:r>
        <w:rPr>
          <w:rFonts w:ascii="Microsoft Sans Serif" w:hAnsi="Microsoft Sans Serif"/>
          <w:spacing w:val="1"/>
          <w:sz w:val="24"/>
        </w:rPr>
        <w:t xml:space="preserve"> </w:t>
      </w:r>
      <w:r>
        <w:rPr>
          <w:rFonts w:ascii="Microsoft Sans Serif" w:hAnsi="Microsoft Sans Serif"/>
          <w:spacing w:val="-2"/>
          <w:sz w:val="24"/>
        </w:rPr>
        <w:t>winter</w:t>
      </w:r>
    </w:p>
    <w:p w:rsidR="001C31EC" w:rsidRDefault="006A1130">
      <w:pPr>
        <w:pStyle w:val="ListParagraph"/>
        <w:numPr>
          <w:ilvl w:val="0"/>
          <w:numId w:val="39"/>
        </w:numPr>
        <w:tabs>
          <w:tab w:val="left" w:pos="1760"/>
        </w:tabs>
        <w:spacing w:before="48"/>
        <w:ind w:left="1760" w:hanging="359"/>
        <w:rPr>
          <w:rFonts w:ascii="Microsoft Sans Serif" w:hAnsi="Microsoft Sans Serif"/>
          <w:sz w:val="24"/>
        </w:rPr>
      </w:pPr>
      <w:r>
        <w:rPr>
          <w:rFonts w:ascii="Microsoft Sans Serif" w:hAnsi="Microsoft Sans Serif"/>
          <w:sz w:val="24"/>
        </w:rPr>
        <w:t>160°C</w:t>
      </w:r>
      <w:r>
        <w:rPr>
          <w:rFonts w:ascii="Microsoft Sans Serif" w:hAnsi="Microsoft Sans Serif"/>
          <w:spacing w:val="1"/>
          <w:sz w:val="24"/>
        </w:rPr>
        <w:t xml:space="preserve"> </w:t>
      </w:r>
      <w:r>
        <w:rPr>
          <w:rFonts w:ascii="Microsoft Sans Serif" w:hAnsi="Microsoft Sans Serif"/>
          <w:sz w:val="24"/>
        </w:rPr>
        <w:t>in</w:t>
      </w:r>
      <w:r>
        <w:rPr>
          <w:rFonts w:ascii="Microsoft Sans Serif" w:hAnsi="Microsoft Sans Serif"/>
          <w:spacing w:val="1"/>
          <w:sz w:val="24"/>
        </w:rPr>
        <w:t xml:space="preserve"> </w:t>
      </w:r>
      <w:r>
        <w:rPr>
          <w:rFonts w:ascii="Microsoft Sans Serif" w:hAnsi="Microsoft Sans Serif"/>
          <w:spacing w:val="-2"/>
          <w:sz w:val="24"/>
        </w:rPr>
        <w:t>summer</w:t>
      </w:r>
    </w:p>
    <w:p w:rsidR="001C31EC" w:rsidRDefault="006A1130">
      <w:pPr>
        <w:pStyle w:val="BodyText"/>
        <w:tabs>
          <w:tab w:val="left" w:pos="1761"/>
        </w:tabs>
        <w:spacing w:before="46" w:line="278" w:lineRule="auto"/>
        <w:ind w:left="1761" w:right="185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Solar</w:t>
      </w:r>
      <w:proofErr w:type="gramEnd"/>
      <w:r>
        <w:rPr>
          <w:rFonts w:ascii="Microsoft Sans Serif" w:hAnsi="Microsoft Sans Serif"/>
        </w:rPr>
        <w:t xml:space="preserve"> direct radiation and also reflected radiation (from a reflector mirror) enters</w:t>
      </w:r>
      <w:r>
        <w:rPr>
          <w:rFonts w:ascii="Microsoft Sans Serif" w:hAnsi="Microsoft Sans Serif"/>
          <w:spacing w:val="-3"/>
        </w:rPr>
        <w:t xml:space="preserve"> </w:t>
      </w:r>
      <w:r>
        <w:rPr>
          <w:rFonts w:ascii="Microsoft Sans Serif" w:hAnsi="Microsoft Sans Serif"/>
        </w:rPr>
        <w:t>through</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top</w:t>
      </w:r>
      <w:r>
        <w:rPr>
          <w:rFonts w:ascii="Microsoft Sans Serif" w:hAnsi="Microsoft Sans Serif"/>
          <w:spacing w:val="-3"/>
        </w:rPr>
        <w:t xml:space="preserve"> </w:t>
      </w:r>
      <w:r>
        <w:rPr>
          <w:rFonts w:ascii="Microsoft Sans Serif" w:hAnsi="Microsoft Sans Serif"/>
        </w:rPr>
        <w:t>transparent</w:t>
      </w:r>
      <w:r>
        <w:rPr>
          <w:rFonts w:ascii="Microsoft Sans Serif" w:hAnsi="Microsoft Sans Serif"/>
          <w:spacing w:val="-4"/>
        </w:rPr>
        <w:t xml:space="preserve"> </w:t>
      </w:r>
      <w:r>
        <w:rPr>
          <w:rFonts w:ascii="Microsoft Sans Serif" w:hAnsi="Microsoft Sans Serif"/>
        </w:rPr>
        <w:t>glass</w:t>
      </w:r>
      <w:r>
        <w:rPr>
          <w:rFonts w:ascii="Microsoft Sans Serif" w:hAnsi="Microsoft Sans Serif"/>
          <w:spacing w:val="-3"/>
        </w:rPr>
        <w:t xml:space="preserve"> </w:t>
      </w:r>
      <w:r>
        <w:rPr>
          <w:rFonts w:ascii="Microsoft Sans Serif" w:hAnsi="Microsoft Sans Serif"/>
        </w:rPr>
        <w:t>cover</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absorbed</w:t>
      </w:r>
      <w:r>
        <w:rPr>
          <w:rFonts w:ascii="Microsoft Sans Serif" w:hAnsi="Microsoft Sans Serif"/>
          <w:spacing w:val="-3"/>
        </w:rPr>
        <w:t xml:space="preserve"> </w:t>
      </w:r>
      <w:r>
        <w:rPr>
          <w:rFonts w:ascii="Microsoft Sans Serif" w:hAnsi="Microsoft Sans Serif"/>
        </w:rPr>
        <w:t>by</w:t>
      </w:r>
      <w:r>
        <w:rPr>
          <w:rFonts w:ascii="Microsoft Sans Serif" w:hAnsi="Microsoft Sans Serif"/>
          <w:spacing w:val="-4"/>
        </w:rPr>
        <w:t xml:space="preserve"> </w:t>
      </w:r>
      <w:r>
        <w:rPr>
          <w:rFonts w:ascii="Microsoft Sans Serif" w:hAnsi="Microsoft Sans Serif"/>
        </w:rPr>
        <w:t>aluminum blackened tray kept inside the solar box. The solar radiation entering the cooker is short wavelength.</w:t>
      </w:r>
    </w:p>
    <w:p w:rsidR="001C31EC" w:rsidRDefault="006A1130">
      <w:pPr>
        <w:pStyle w:val="BodyText"/>
        <w:tabs>
          <w:tab w:val="left" w:pos="1761"/>
        </w:tabs>
        <w:spacing w:before="3" w:line="280" w:lineRule="auto"/>
        <w:ind w:left="1761" w:right="181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glass cover reduces re-radiation losses from absorber surface to outside solar cooker. The solar re-radiation (solar energy leaving from absorber</w:t>
      </w:r>
      <w:r>
        <w:rPr>
          <w:rFonts w:ascii="Microsoft Sans Serif" w:hAnsi="Microsoft Sans Serif"/>
          <w:spacing w:val="-3"/>
        </w:rPr>
        <w:t xml:space="preserve"> </w:t>
      </w:r>
      <w:r>
        <w:rPr>
          <w:rFonts w:ascii="Microsoft Sans Serif" w:hAnsi="Microsoft Sans Serif"/>
        </w:rPr>
        <w:t>surface)</w:t>
      </w:r>
      <w:r>
        <w:rPr>
          <w:rFonts w:ascii="Microsoft Sans Serif" w:hAnsi="Microsoft Sans Serif"/>
          <w:spacing w:val="-3"/>
        </w:rPr>
        <w:t xml:space="preserve"> </w:t>
      </w:r>
      <w:r>
        <w:rPr>
          <w:rFonts w:ascii="Microsoft Sans Serif" w:hAnsi="Microsoft Sans Serif"/>
        </w:rPr>
        <w:t>has</w:t>
      </w:r>
      <w:r>
        <w:rPr>
          <w:rFonts w:ascii="Microsoft Sans Serif" w:hAnsi="Microsoft Sans Serif"/>
          <w:spacing w:val="-3"/>
        </w:rPr>
        <w:t xml:space="preserve"> </w:t>
      </w:r>
      <w:r>
        <w:rPr>
          <w:rFonts w:ascii="Microsoft Sans Serif" w:hAnsi="Microsoft Sans Serif"/>
        </w:rPr>
        <w:t>higher</w:t>
      </w:r>
      <w:r>
        <w:rPr>
          <w:rFonts w:ascii="Microsoft Sans Serif" w:hAnsi="Microsoft Sans Serif"/>
          <w:spacing w:val="-3"/>
        </w:rPr>
        <w:t xml:space="preserve"> </w:t>
      </w:r>
      <w:r>
        <w:rPr>
          <w:rFonts w:ascii="Microsoft Sans Serif" w:hAnsi="Microsoft Sans Serif"/>
        </w:rPr>
        <w:t>wavelength</w:t>
      </w:r>
      <w:r>
        <w:rPr>
          <w:rFonts w:ascii="Microsoft Sans Serif" w:hAnsi="Microsoft Sans Serif"/>
          <w:spacing w:val="-1"/>
        </w:rPr>
        <w:t xml:space="preserve"> </w:t>
      </w:r>
      <w:r>
        <w:rPr>
          <w:rFonts w:ascii="Microsoft Sans Serif" w:hAnsi="Microsoft Sans Serif"/>
        </w:rPr>
        <w:t>which</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not</w:t>
      </w:r>
      <w:r>
        <w:rPr>
          <w:rFonts w:ascii="Microsoft Sans Serif" w:hAnsi="Microsoft Sans Serif"/>
          <w:spacing w:val="-2"/>
        </w:rPr>
        <w:t xml:space="preserve"> </w:t>
      </w:r>
      <w:r>
        <w:rPr>
          <w:rFonts w:ascii="Microsoft Sans Serif" w:hAnsi="Microsoft Sans Serif"/>
        </w:rPr>
        <w:t>able</w:t>
      </w:r>
      <w:r>
        <w:rPr>
          <w:rFonts w:ascii="Microsoft Sans Serif" w:hAnsi="Microsoft Sans Serif"/>
          <w:spacing w:val="-3"/>
        </w:rPr>
        <w:t xml:space="preserve"> </w:t>
      </w:r>
      <w:r>
        <w:rPr>
          <w:rFonts w:ascii="Microsoft Sans Serif" w:hAnsi="Microsoft Sans Serif"/>
        </w:rPr>
        <w:t>to pass</w:t>
      </w:r>
      <w:r>
        <w:rPr>
          <w:rFonts w:ascii="Microsoft Sans Serif" w:hAnsi="Microsoft Sans Serif"/>
          <w:spacing w:val="-3"/>
        </w:rPr>
        <w:t xml:space="preserve"> </w:t>
      </w:r>
      <w:r>
        <w:rPr>
          <w:rFonts w:ascii="Microsoft Sans Serif" w:hAnsi="Microsoft Sans Serif"/>
        </w:rPr>
        <w:t>through the top glass cover. The blackened surface starts absorbing sun rays and temperature inside the box starts rising.</w:t>
      </w:r>
    </w:p>
    <w:p w:rsidR="001C31EC" w:rsidRDefault="001C31EC">
      <w:pPr>
        <w:spacing w:line="280" w:lineRule="auto"/>
        <w:rPr>
          <w:rFonts w:ascii="Microsoft Sans Serif" w:hAnsi="Microsoft Sans Serif"/>
        </w:rPr>
        <w:sectPr w:rsidR="001C31EC">
          <w:headerReference w:type="default" r:id="rId552"/>
          <w:footerReference w:type="default" r:id="rId553"/>
          <w:pgSz w:w="11900" w:h="16840"/>
          <w:pgMar w:top="1420" w:right="20" w:bottom="280" w:left="400" w:header="0" w:footer="0" w:gutter="0"/>
          <w:cols w:space="720"/>
        </w:sectPr>
      </w:pPr>
    </w:p>
    <w:p w:rsidR="001C31EC" w:rsidRDefault="006A1130">
      <w:pPr>
        <w:pStyle w:val="BodyText"/>
        <w:tabs>
          <w:tab w:val="left" w:pos="1761"/>
        </w:tabs>
        <w:spacing w:before="74" w:line="280" w:lineRule="auto"/>
        <w:ind w:left="1762" w:right="1495" w:hanging="360"/>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cooking</w:t>
      </w:r>
      <w:r>
        <w:rPr>
          <w:rFonts w:ascii="Microsoft Sans Serif" w:hAnsi="Microsoft Sans Serif"/>
          <w:spacing w:val="-2"/>
        </w:rPr>
        <w:t xml:space="preserve"> </w:t>
      </w:r>
      <w:r>
        <w:rPr>
          <w:rFonts w:ascii="Microsoft Sans Serif" w:hAnsi="Microsoft Sans Serif"/>
        </w:rPr>
        <w:t>pots</w:t>
      </w:r>
      <w:r>
        <w:rPr>
          <w:rFonts w:ascii="Microsoft Sans Serif" w:hAnsi="Microsoft Sans Serif"/>
          <w:spacing w:val="-2"/>
        </w:rPr>
        <w:t xml:space="preserve"> </w:t>
      </w:r>
      <w:r>
        <w:rPr>
          <w:rFonts w:ascii="Microsoft Sans Serif" w:hAnsi="Microsoft Sans Serif"/>
        </w:rPr>
        <w:t>gets</w:t>
      </w:r>
      <w:r>
        <w:rPr>
          <w:rFonts w:ascii="Microsoft Sans Serif" w:hAnsi="Microsoft Sans Serif"/>
          <w:spacing w:val="-2"/>
        </w:rPr>
        <w:t xml:space="preserve"> </w:t>
      </w:r>
      <w:r>
        <w:rPr>
          <w:rFonts w:ascii="Microsoft Sans Serif" w:hAnsi="Microsoft Sans Serif"/>
        </w:rPr>
        <w:t>heat</w:t>
      </w:r>
      <w:r>
        <w:rPr>
          <w:rFonts w:ascii="Microsoft Sans Serif" w:hAnsi="Microsoft Sans Serif"/>
          <w:spacing w:val="-2"/>
        </w:rPr>
        <w:t xml:space="preserve"> </w:t>
      </w:r>
      <w:r>
        <w:rPr>
          <w:rFonts w:ascii="Microsoft Sans Serif" w:hAnsi="Microsoft Sans Serif"/>
        </w:rPr>
        <w:t>energy</w:t>
      </w:r>
      <w:r>
        <w:rPr>
          <w:rFonts w:ascii="Microsoft Sans Serif" w:hAnsi="Microsoft Sans Serif"/>
          <w:spacing w:val="-4"/>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food</w:t>
      </w:r>
      <w:r>
        <w:rPr>
          <w:rFonts w:ascii="Microsoft Sans Serif" w:hAnsi="Microsoft Sans Serif"/>
          <w:spacing w:val="-1"/>
        </w:rPr>
        <w:t xml:space="preserve"> </w:t>
      </w:r>
      <w:r>
        <w:rPr>
          <w:rFonts w:ascii="Microsoft Sans Serif" w:hAnsi="Microsoft Sans Serif"/>
        </w:rPr>
        <w:t>will</w:t>
      </w:r>
      <w:r>
        <w:rPr>
          <w:rFonts w:ascii="Microsoft Sans Serif" w:hAnsi="Microsoft Sans Serif"/>
          <w:spacing w:val="-1"/>
        </w:rPr>
        <w:t xml:space="preserve"> </w:t>
      </w:r>
      <w:r>
        <w:rPr>
          <w:rFonts w:ascii="Microsoft Sans Serif" w:hAnsi="Microsoft Sans Serif"/>
        </w:rPr>
        <w:t>be</w:t>
      </w:r>
      <w:r>
        <w:rPr>
          <w:rFonts w:ascii="Microsoft Sans Serif" w:hAnsi="Microsoft Sans Serif"/>
          <w:spacing w:val="-2"/>
        </w:rPr>
        <w:t xml:space="preserve"> </w:t>
      </w:r>
      <w:r>
        <w:rPr>
          <w:rFonts w:ascii="Microsoft Sans Serif" w:hAnsi="Microsoft Sans Serif"/>
        </w:rPr>
        <w:t>cooked</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1"/>
        </w:rPr>
        <w:t xml:space="preserve"> </w:t>
      </w:r>
      <w:r>
        <w:rPr>
          <w:rFonts w:ascii="Microsoft Sans Serif" w:hAnsi="Microsoft Sans Serif"/>
        </w:rPr>
        <w:t>certain</w:t>
      </w:r>
      <w:r>
        <w:rPr>
          <w:rFonts w:ascii="Microsoft Sans Serif" w:hAnsi="Microsoft Sans Serif"/>
          <w:spacing w:val="-2"/>
        </w:rPr>
        <w:t xml:space="preserve"> </w:t>
      </w:r>
      <w:r>
        <w:rPr>
          <w:rFonts w:ascii="Microsoft Sans Serif" w:hAnsi="Microsoft Sans Serif"/>
        </w:rPr>
        <w:t>period of time depending upon actual temperature attained inside. The temperature attained depends upon the intensity of solar radiation.</w:t>
      </w:r>
    </w:p>
    <w:p w:rsidR="001C31EC" w:rsidRDefault="006A1130">
      <w:pPr>
        <w:pStyle w:val="BodyText"/>
        <w:tabs>
          <w:tab w:val="left" w:pos="1761"/>
        </w:tabs>
        <w:spacing w:line="280" w:lineRule="auto"/>
        <w:ind w:left="1762" w:right="3867"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Depending</w:t>
      </w:r>
      <w:r>
        <w:rPr>
          <w:rFonts w:ascii="Microsoft Sans Serif" w:hAnsi="Microsoft Sans Serif"/>
          <w:spacing w:val="-6"/>
        </w:rPr>
        <w:t xml:space="preserve"> </w:t>
      </w:r>
      <w:r>
        <w:rPr>
          <w:rFonts w:ascii="Microsoft Sans Serif" w:hAnsi="Microsoft Sans Serif"/>
        </w:rPr>
        <w:t>on</w:t>
      </w:r>
      <w:r>
        <w:rPr>
          <w:rFonts w:ascii="Microsoft Sans Serif" w:hAnsi="Microsoft Sans Serif"/>
          <w:spacing w:val="-6"/>
        </w:rPr>
        <w:t xml:space="preserve"> </w:t>
      </w:r>
      <w:r>
        <w:rPr>
          <w:rFonts w:ascii="Microsoft Sans Serif" w:hAnsi="Microsoft Sans Serif"/>
        </w:rPr>
        <w:t>the</w:t>
      </w:r>
      <w:r>
        <w:rPr>
          <w:rFonts w:ascii="Microsoft Sans Serif" w:hAnsi="Microsoft Sans Serif"/>
          <w:spacing w:val="-6"/>
        </w:rPr>
        <w:t xml:space="preserve"> </w:t>
      </w:r>
      <w:r>
        <w:rPr>
          <w:rFonts w:ascii="Microsoft Sans Serif" w:hAnsi="Microsoft Sans Serif"/>
        </w:rPr>
        <w:t>latitude</w:t>
      </w:r>
      <w:r>
        <w:rPr>
          <w:rFonts w:ascii="Microsoft Sans Serif" w:hAnsi="Microsoft Sans Serif"/>
          <w:spacing w:val="-4"/>
        </w:rPr>
        <w:t xml:space="preserve"> </w:t>
      </w:r>
      <w:r>
        <w:rPr>
          <w:rFonts w:ascii="Microsoft Sans Serif" w:hAnsi="Microsoft Sans Serif"/>
        </w:rPr>
        <w:t>and</w:t>
      </w:r>
      <w:r>
        <w:rPr>
          <w:rFonts w:ascii="Microsoft Sans Serif" w:hAnsi="Microsoft Sans Serif"/>
          <w:spacing w:val="-6"/>
        </w:rPr>
        <w:t xml:space="preserve"> </w:t>
      </w:r>
      <w:r>
        <w:rPr>
          <w:rFonts w:ascii="Microsoft Sans Serif" w:hAnsi="Microsoft Sans Serif"/>
        </w:rPr>
        <w:t>weather,</w:t>
      </w:r>
      <w:r>
        <w:rPr>
          <w:rFonts w:ascii="Microsoft Sans Serif" w:hAnsi="Microsoft Sans Serif"/>
          <w:spacing w:val="-5"/>
        </w:rPr>
        <w:t xml:space="preserve"> </w:t>
      </w:r>
      <w:r>
        <w:rPr>
          <w:rFonts w:ascii="Microsoft Sans Serif" w:hAnsi="Microsoft Sans Serif"/>
        </w:rPr>
        <w:t>time</w:t>
      </w:r>
      <w:r>
        <w:rPr>
          <w:rFonts w:ascii="Microsoft Sans Serif" w:hAnsi="Microsoft Sans Serif"/>
          <w:spacing w:val="-6"/>
        </w:rPr>
        <w:t xml:space="preserve"> </w:t>
      </w:r>
      <w:r>
        <w:rPr>
          <w:rFonts w:ascii="Microsoft Sans Serif" w:hAnsi="Microsoft Sans Serif"/>
        </w:rPr>
        <w:t>of</w:t>
      </w:r>
      <w:r>
        <w:rPr>
          <w:rFonts w:ascii="Microsoft Sans Serif" w:hAnsi="Microsoft Sans Serif"/>
          <w:spacing w:val="-5"/>
        </w:rPr>
        <w:t xml:space="preserve"> </w:t>
      </w:r>
      <w:r>
        <w:rPr>
          <w:rFonts w:ascii="Microsoft Sans Serif" w:hAnsi="Microsoft Sans Serif"/>
        </w:rPr>
        <w:t xml:space="preserve">cooking with this cooker ranges from 1 </w:t>
      </w:r>
      <w:proofErr w:type="spellStart"/>
      <w:r>
        <w:rPr>
          <w:rFonts w:ascii="Microsoft Sans Serif" w:hAnsi="Microsoft Sans Serif"/>
        </w:rPr>
        <w:t>hr</w:t>
      </w:r>
      <w:proofErr w:type="spellEnd"/>
      <w:r>
        <w:rPr>
          <w:rFonts w:ascii="Microsoft Sans Serif" w:hAnsi="Microsoft Sans Serif"/>
        </w:rPr>
        <w:t xml:space="preserve"> to 4 hrs.</w:t>
      </w:r>
    </w:p>
    <w:p w:rsidR="001C31EC" w:rsidRDefault="006A1130">
      <w:pPr>
        <w:spacing w:before="126"/>
        <w:ind w:left="292"/>
        <w:jc w:val="center"/>
        <w:rPr>
          <w:rFonts w:ascii="Arial"/>
          <w:i/>
        </w:rPr>
      </w:pPr>
      <w:r>
        <w:rPr>
          <w:rFonts w:ascii="Arial"/>
          <w:i/>
        </w:rPr>
        <w:t>Fig</w:t>
      </w:r>
      <w:r>
        <w:rPr>
          <w:rFonts w:ascii="Arial"/>
          <w:i/>
          <w:spacing w:val="-4"/>
        </w:rPr>
        <w:t xml:space="preserve"> </w:t>
      </w:r>
      <w:r>
        <w:rPr>
          <w:rFonts w:ascii="Arial"/>
          <w:i/>
        </w:rPr>
        <w:t>3.12Box</w:t>
      </w:r>
      <w:r>
        <w:rPr>
          <w:rFonts w:ascii="Arial"/>
          <w:i/>
          <w:spacing w:val="-3"/>
        </w:rPr>
        <w:t xml:space="preserve"> </w:t>
      </w:r>
      <w:r>
        <w:rPr>
          <w:rFonts w:ascii="Arial"/>
          <w:i/>
        </w:rPr>
        <w:t>type</w:t>
      </w:r>
      <w:r>
        <w:rPr>
          <w:rFonts w:ascii="Arial"/>
          <w:i/>
          <w:spacing w:val="-3"/>
        </w:rPr>
        <w:t xml:space="preserve"> </w:t>
      </w:r>
      <w:r>
        <w:rPr>
          <w:rFonts w:ascii="Arial"/>
          <w:i/>
        </w:rPr>
        <w:t>solar</w:t>
      </w:r>
      <w:r>
        <w:rPr>
          <w:rFonts w:ascii="Arial"/>
          <w:i/>
          <w:spacing w:val="-2"/>
        </w:rPr>
        <w:t xml:space="preserve"> cooker</w:t>
      </w:r>
    </w:p>
    <w:p w:rsidR="001C31EC" w:rsidRDefault="006A1130">
      <w:pPr>
        <w:spacing w:before="133"/>
        <w:ind w:left="1222"/>
        <w:rPr>
          <w:rFonts w:ascii="Arial"/>
          <w:b/>
          <w:sz w:val="28"/>
        </w:rPr>
      </w:pPr>
      <w:r>
        <w:rPr>
          <w:rFonts w:ascii="Arial"/>
          <w:b/>
          <w:sz w:val="28"/>
        </w:rPr>
        <w:t>Box</w:t>
      </w:r>
      <w:r>
        <w:rPr>
          <w:rFonts w:ascii="Arial"/>
          <w:b/>
          <w:spacing w:val="-4"/>
          <w:sz w:val="28"/>
        </w:rPr>
        <w:t xml:space="preserve"> </w:t>
      </w:r>
      <w:r>
        <w:rPr>
          <w:rFonts w:ascii="Arial"/>
          <w:b/>
          <w:sz w:val="28"/>
        </w:rPr>
        <w:t>type</w:t>
      </w:r>
      <w:r>
        <w:rPr>
          <w:rFonts w:ascii="Arial"/>
          <w:b/>
          <w:spacing w:val="-3"/>
          <w:sz w:val="28"/>
        </w:rPr>
        <w:t xml:space="preserve"> </w:t>
      </w:r>
      <w:r>
        <w:rPr>
          <w:rFonts w:ascii="Arial"/>
          <w:b/>
          <w:sz w:val="28"/>
        </w:rPr>
        <w:t>solar</w:t>
      </w:r>
      <w:r>
        <w:rPr>
          <w:rFonts w:ascii="Arial"/>
          <w:b/>
          <w:spacing w:val="-3"/>
          <w:sz w:val="28"/>
        </w:rPr>
        <w:t xml:space="preserve"> </w:t>
      </w:r>
      <w:r>
        <w:rPr>
          <w:rFonts w:ascii="Arial"/>
          <w:b/>
          <w:sz w:val="28"/>
        </w:rPr>
        <w:t>oven</w:t>
      </w:r>
      <w:r>
        <w:rPr>
          <w:rFonts w:ascii="Arial"/>
          <w:b/>
          <w:spacing w:val="-3"/>
          <w:sz w:val="28"/>
        </w:rPr>
        <w:t xml:space="preserve"> </w:t>
      </w:r>
      <w:r>
        <w:rPr>
          <w:rFonts w:ascii="Arial"/>
          <w:b/>
          <w:sz w:val="28"/>
        </w:rPr>
        <w:t>-</w:t>
      </w:r>
      <w:r>
        <w:rPr>
          <w:rFonts w:ascii="Arial"/>
          <w:b/>
          <w:spacing w:val="-4"/>
          <w:sz w:val="28"/>
        </w:rPr>
        <w:t xml:space="preserve"> </w:t>
      </w:r>
      <w:r>
        <w:rPr>
          <w:rFonts w:ascii="Arial"/>
          <w:b/>
          <w:sz w:val="28"/>
        </w:rPr>
        <w:t>Multi</w:t>
      </w:r>
      <w:r>
        <w:rPr>
          <w:rFonts w:ascii="Arial"/>
          <w:b/>
          <w:spacing w:val="-3"/>
          <w:sz w:val="28"/>
        </w:rPr>
        <w:t xml:space="preserve"> </w:t>
      </w:r>
      <w:r>
        <w:rPr>
          <w:rFonts w:ascii="Arial"/>
          <w:b/>
          <w:sz w:val="28"/>
        </w:rPr>
        <w:t>reflector</w:t>
      </w:r>
      <w:r>
        <w:rPr>
          <w:rFonts w:ascii="Arial"/>
          <w:b/>
          <w:spacing w:val="3"/>
          <w:sz w:val="28"/>
        </w:rPr>
        <w:t xml:space="preserve"> </w:t>
      </w:r>
      <w:r>
        <w:rPr>
          <w:rFonts w:ascii="Arial"/>
          <w:b/>
          <w:spacing w:val="-4"/>
          <w:sz w:val="28"/>
        </w:rPr>
        <w:t>type</w:t>
      </w:r>
    </w:p>
    <w:p w:rsidR="001C31EC" w:rsidRDefault="006A1130">
      <w:pPr>
        <w:pStyle w:val="BodyText"/>
        <w:tabs>
          <w:tab w:val="left" w:pos="1761"/>
        </w:tabs>
        <w:spacing w:before="13"/>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3"/>
        </w:rPr>
        <w:t xml:space="preserve"> </w:t>
      </w:r>
      <w:r>
        <w:rPr>
          <w:rFonts w:ascii="Microsoft Sans Serif" w:hAnsi="Microsoft Sans Serif"/>
        </w:rPr>
        <w:t>box</w:t>
      </w:r>
      <w:r>
        <w:rPr>
          <w:rFonts w:ascii="Microsoft Sans Serif" w:hAnsi="Microsoft Sans Serif"/>
          <w:spacing w:val="-1"/>
        </w:rPr>
        <w:t xml:space="preserve"> </w:t>
      </w:r>
      <w:r>
        <w:rPr>
          <w:rFonts w:ascii="Microsoft Sans Serif" w:hAnsi="Microsoft Sans Serif"/>
        </w:rPr>
        <w:t>type</w:t>
      </w:r>
      <w:r>
        <w:rPr>
          <w:rFonts w:ascii="Microsoft Sans Serif" w:hAnsi="Microsoft Sans Serif"/>
          <w:spacing w:val="1"/>
        </w:rPr>
        <w:t xml:space="preserve"> </w:t>
      </w:r>
      <w:r>
        <w:rPr>
          <w:rFonts w:ascii="Microsoft Sans Serif" w:hAnsi="Microsoft Sans Serif"/>
        </w:rPr>
        <w:t>solar oven</w:t>
      </w:r>
      <w:r>
        <w:rPr>
          <w:rFonts w:ascii="Microsoft Sans Serif" w:hAnsi="Microsoft Sans Serif"/>
          <w:spacing w:val="-1"/>
        </w:rPr>
        <w:t xml:space="preserve"> </w:t>
      </w:r>
      <w:r>
        <w:rPr>
          <w:rFonts w:ascii="Microsoft Sans Serif" w:hAnsi="Microsoft Sans Serif"/>
        </w:rPr>
        <w:t>was designed</w:t>
      </w:r>
      <w:r>
        <w:rPr>
          <w:rFonts w:ascii="Microsoft Sans Serif" w:hAnsi="Microsoft Sans Serif"/>
          <w:spacing w:val="-1"/>
        </w:rPr>
        <w:t xml:space="preserve"> </w:t>
      </w:r>
      <w:r>
        <w:rPr>
          <w:rFonts w:ascii="Microsoft Sans Serif" w:hAnsi="Microsoft Sans Serif"/>
        </w:rPr>
        <w:t>by</w:t>
      </w:r>
      <w:r>
        <w:rPr>
          <w:rFonts w:ascii="Microsoft Sans Serif" w:hAnsi="Microsoft Sans Serif"/>
          <w:spacing w:val="-5"/>
        </w:rPr>
        <w:t xml:space="preserve"> </w:t>
      </w:r>
      <w:r>
        <w:rPr>
          <w:rFonts w:ascii="Microsoft Sans Serif" w:hAnsi="Microsoft Sans Serif"/>
        </w:rPr>
        <w:t>Central</w:t>
      </w:r>
      <w:r>
        <w:rPr>
          <w:rFonts w:ascii="Microsoft Sans Serif" w:hAnsi="Microsoft Sans Serif"/>
          <w:spacing w:val="-12"/>
        </w:rPr>
        <w:t xml:space="preserve"> </w:t>
      </w:r>
      <w:r>
        <w:rPr>
          <w:rFonts w:ascii="Microsoft Sans Serif" w:hAnsi="Microsoft Sans Serif"/>
        </w:rPr>
        <w:t>Arid</w:t>
      </w:r>
      <w:r>
        <w:rPr>
          <w:rFonts w:ascii="Microsoft Sans Serif" w:hAnsi="Microsoft Sans Serif"/>
          <w:spacing w:val="-1"/>
        </w:rPr>
        <w:t xml:space="preserve"> </w:t>
      </w:r>
      <w:r>
        <w:rPr>
          <w:rFonts w:ascii="Microsoft Sans Serif" w:hAnsi="Microsoft Sans Serif"/>
        </w:rPr>
        <w:t>Zone</w:t>
      </w:r>
      <w:r>
        <w:rPr>
          <w:rFonts w:ascii="Microsoft Sans Serif" w:hAnsi="Microsoft Sans Serif"/>
          <w:spacing w:val="1"/>
        </w:rPr>
        <w:t xml:space="preserve"> </w:t>
      </w:r>
      <w:r>
        <w:rPr>
          <w:rFonts w:ascii="Microsoft Sans Serif" w:hAnsi="Microsoft Sans Serif"/>
        </w:rPr>
        <w:t>Research</w:t>
      </w:r>
      <w:r>
        <w:rPr>
          <w:rFonts w:ascii="Microsoft Sans Serif" w:hAnsi="Microsoft Sans Serif"/>
          <w:spacing w:val="1"/>
        </w:rPr>
        <w:t xml:space="preserve"> </w:t>
      </w:r>
      <w:r>
        <w:rPr>
          <w:rFonts w:ascii="Microsoft Sans Serif" w:hAnsi="Microsoft Sans Serif"/>
        </w:rPr>
        <w:t>Institute</w:t>
      </w:r>
      <w:r>
        <w:rPr>
          <w:rFonts w:ascii="Microsoft Sans Serif" w:hAnsi="Microsoft Sans Serif"/>
          <w:spacing w:val="11"/>
        </w:rPr>
        <w:t xml:space="preserve"> </w:t>
      </w:r>
      <w:r>
        <w:rPr>
          <w:rFonts w:ascii="Microsoft Sans Serif" w:hAnsi="Microsoft Sans Serif"/>
          <w:spacing w:val="-2"/>
        </w:rPr>
        <w:t>Jodhpur.</w:t>
      </w:r>
    </w:p>
    <w:p w:rsidR="001C31EC" w:rsidRDefault="006A1130">
      <w:pPr>
        <w:pStyle w:val="BodyText"/>
        <w:tabs>
          <w:tab w:val="left" w:pos="1761"/>
        </w:tabs>
        <w:spacing w:before="55" w:line="280" w:lineRule="auto"/>
        <w:ind w:left="1762" w:right="192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box</w:t>
      </w:r>
      <w:r>
        <w:rPr>
          <w:rFonts w:ascii="Microsoft Sans Serif" w:hAnsi="Microsoft Sans Serif"/>
          <w:spacing w:val="-2"/>
        </w:rPr>
        <w:t xml:space="preserve"> </w:t>
      </w:r>
      <w:r>
        <w:rPr>
          <w:rFonts w:ascii="Microsoft Sans Serif" w:hAnsi="Microsoft Sans Serif"/>
        </w:rPr>
        <w:t>type</w:t>
      </w:r>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oven</w:t>
      </w:r>
      <w:r>
        <w:rPr>
          <w:rFonts w:ascii="Microsoft Sans Serif" w:hAnsi="Microsoft Sans Serif"/>
          <w:spacing w:val="-2"/>
        </w:rPr>
        <w:t xml:space="preserve"> </w:t>
      </w:r>
      <w:r>
        <w:rPr>
          <w:rFonts w:ascii="Microsoft Sans Serif" w:hAnsi="Microsoft Sans Serif"/>
        </w:rPr>
        <w:t>typically</w:t>
      </w:r>
      <w:r>
        <w:rPr>
          <w:rFonts w:ascii="Microsoft Sans Serif" w:hAnsi="Microsoft Sans Serif"/>
          <w:spacing w:val="-4"/>
        </w:rPr>
        <w:t xml:space="preserve"> </w:t>
      </w:r>
      <w:r>
        <w:rPr>
          <w:rFonts w:ascii="Microsoft Sans Serif" w:hAnsi="Microsoft Sans Serif"/>
        </w:rPr>
        <w:t>reaches</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temperature</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250°C</w:t>
      </w:r>
      <w:r>
        <w:rPr>
          <w:rFonts w:ascii="Microsoft Sans Serif" w:hAnsi="Microsoft Sans Serif"/>
          <w:spacing w:val="-1"/>
        </w:rPr>
        <w:t xml:space="preserve"> </w:t>
      </w:r>
      <w:r>
        <w:rPr>
          <w:rFonts w:ascii="Microsoft Sans Serif" w:hAnsi="Microsoft Sans Serif"/>
        </w:rPr>
        <w:t>in winter and 350°C in summer.</w:t>
      </w:r>
    </w:p>
    <w:p w:rsidR="001C31EC" w:rsidRDefault="006A1130">
      <w:pPr>
        <w:pStyle w:val="BodyText"/>
        <w:tabs>
          <w:tab w:val="left" w:pos="1761"/>
        </w:tabs>
        <w:spacing w:line="278" w:lineRule="auto"/>
        <w:ind w:left="1762" w:right="189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spacing w:val="-2"/>
        </w:rPr>
        <w:t xml:space="preserve"> </w:t>
      </w:r>
      <w:r>
        <w:rPr>
          <w:rFonts w:ascii="Microsoft Sans Serif" w:hAnsi="Microsoft Sans Serif"/>
        </w:rPr>
        <w:t>this</w:t>
      </w:r>
      <w:r>
        <w:rPr>
          <w:rFonts w:ascii="Microsoft Sans Serif" w:hAnsi="Microsoft Sans Serif"/>
          <w:spacing w:val="-3"/>
        </w:rPr>
        <w:t xml:space="preserve"> </w:t>
      </w:r>
      <w:r>
        <w:rPr>
          <w:rFonts w:ascii="Microsoft Sans Serif" w:hAnsi="Microsoft Sans Serif"/>
        </w:rPr>
        <w:t>oven,</w:t>
      </w:r>
      <w:r>
        <w:rPr>
          <w:rFonts w:ascii="Microsoft Sans Serif" w:hAnsi="Microsoft Sans Serif"/>
          <w:spacing w:val="-3"/>
        </w:rPr>
        <w:t xml:space="preserve"> </w:t>
      </w:r>
      <w:r>
        <w:rPr>
          <w:rFonts w:ascii="Microsoft Sans Serif" w:hAnsi="Microsoft Sans Serif"/>
        </w:rPr>
        <w:t>practically</w:t>
      </w:r>
      <w:r>
        <w:rPr>
          <w:rFonts w:ascii="Microsoft Sans Serif" w:hAnsi="Microsoft Sans Serif"/>
          <w:spacing w:val="-7"/>
        </w:rPr>
        <w:t xml:space="preserve"> </w:t>
      </w:r>
      <w:r>
        <w:rPr>
          <w:rFonts w:ascii="Microsoft Sans Serif" w:hAnsi="Microsoft Sans Serif"/>
        </w:rPr>
        <w:t>all</w:t>
      </w:r>
      <w:r>
        <w:rPr>
          <w:rFonts w:ascii="Microsoft Sans Serif" w:hAnsi="Microsoft Sans Serif"/>
          <w:spacing w:val="-4"/>
        </w:rPr>
        <w:t xml:space="preserve"> </w:t>
      </w:r>
      <w:r>
        <w:rPr>
          <w:rFonts w:ascii="Microsoft Sans Serif" w:hAnsi="Microsoft Sans Serif"/>
        </w:rPr>
        <w:t>types</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food</w:t>
      </w:r>
      <w:r>
        <w:rPr>
          <w:rFonts w:ascii="Microsoft Sans Serif" w:hAnsi="Microsoft Sans Serif"/>
          <w:spacing w:val="-2"/>
        </w:rPr>
        <w:t xml:space="preserve"> </w:t>
      </w:r>
      <w:r>
        <w:rPr>
          <w:rFonts w:ascii="Microsoft Sans Serif" w:hAnsi="Microsoft Sans Serif"/>
        </w:rPr>
        <w:t>preparation</w:t>
      </w:r>
      <w:r>
        <w:rPr>
          <w:rFonts w:ascii="Microsoft Sans Serif" w:hAnsi="Microsoft Sans Serif"/>
          <w:spacing w:val="-4"/>
        </w:rPr>
        <w:t xml:space="preserve"> </w:t>
      </w:r>
      <w:r>
        <w:rPr>
          <w:rFonts w:ascii="Microsoft Sans Serif" w:hAnsi="Microsoft Sans Serif"/>
        </w:rPr>
        <w:t>like</w:t>
      </w:r>
      <w:r>
        <w:rPr>
          <w:rFonts w:ascii="Microsoft Sans Serif" w:hAnsi="Microsoft Sans Serif"/>
          <w:spacing w:val="-2"/>
        </w:rPr>
        <w:t xml:space="preserve"> </w:t>
      </w:r>
      <w:r>
        <w:rPr>
          <w:rFonts w:ascii="Microsoft Sans Serif" w:hAnsi="Microsoft Sans Serif"/>
        </w:rPr>
        <w:t>cooking,</w:t>
      </w:r>
      <w:r>
        <w:rPr>
          <w:rFonts w:ascii="Microsoft Sans Serif" w:hAnsi="Microsoft Sans Serif"/>
          <w:spacing w:val="-3"/>
        </w:rPr>
        <w:t xml:space="preserve"> </w:t>
      </w:r>
      <w:r>
        <w:rPr>
          <w:rFonts w:ascii="Microsoft Sans Serif" w:hAnsi="Microsoft Sans Serif"/>
        </w:rPr>
        <w:t xml:space="preserve">roasting, baking and boiling can be done within 25 to 75 minutes under clear sky </w:t>
      </w:r>
      <w:r>
        <w:rPr>
          <w:rFonts w:ascii="Microsoft Sans Serif" w:hAnsi="Microsoft Sans Serif"/>
          <w:spacing w:val="-2"/>
        </w:rPr>
        <w:t>conditions.</w:t>
      </w:r>
    </w:p>
    <w:p w:rsidR="001C31EC" w:rsidRDefault="006A1130">
      <w:pPr>
        <w:pStyle w:val="BodyText"/>
        <w:tabs>
          <w:tab w:val="left" w:pos="1761"/>
        </w:tabs>
        <w:spacing w:before="2"/>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1"/>
        </w:rPr>
        <w:t xml:space="preserve"> </w:t>
      </w:r>
      <w:r>
        <w:rPr>
          <w:rFonts w:ascii="Microsoft Sans Serif" w:hAnsi="Microsoft Sans Serif"/>
        </w:rPr>
        <w:t>oven</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ideal</w:t>
      </w:r>
      <w:r>
        <w:rPr>
          <w:rFonts w:ascii="Microsoft Sans Serif" w:hAnsi="Microsoft Sans Serif"/>
          <w:spacing w:val="-1"/>
        </w:rPr>
        <w:t xml:space="preserve"> </w:t>
      </w:r>
      <w:r>
        <w:rPr>
          <w:rFonts w:ascii="Microsoft Sans Serif" w:hAnsi="Microsoft Sans Serif"/>
        </w:rPr>
        <w:t>for baking</w:t>
      </w:r>
      <w:r>
        <w:rPr>
          <w:rFonts w:ascii="Microsoft Sans Serif" w:hAnsi="Microsoft Sans Serif"/>
          <w:spacing w:val="6"/>
        </w:rPr>
        <w:t xml:space="preserve"> </w:t>
      </w:r>
      <w:r>
        <w:rPr>
          <w:rFonts w:ascii="Microsoft Sans Serif" w:hAnsi="Microsoft Sans Serif"/>
          <w:spacing w:val="-2"/>
        </w:rPr>
        <w:t>purposes.</w:t>
      </w:r>
    </w:p>
    <w:p w:rsidR="001C31EC" w:rsidRDefault="006A1130">
      <w:pPr>
        <w:pStyle w:val="BodyText"/>
        <w:tabs>
          <w:tab w:val="left" w:pos="1761"/>
        </w:tabs>
        <w:spacing w:before="47" w:line="278" w:lineRule="auto"/>
        <w:ind w:left="1762" w:right="1683"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5"/>
        </w:rPr>
        <w:t xml:space="preserve"> </w:t>
      </w:r>
      <w:r>
        <w:rPr>
          <w:rFonts w:ascii="Microsoft Sans Serif" w:hAnsi="Microsoft Sans Serif"/>
        </w:rPr>
        <w:t>box</w:t>
      </w:r>
      <w:r>
        <w:rPr>
          <w:rFonts w:ascii="Microsoft Sans Serif" w:hAnsi="Microsoft Sans Serif"/>
          <w:spacing w:val="-4"/>
        </w:rPr>
        <w:t xml:space="preserve"> </w:t>
      </w:r>
      <w:r>
        <w:rPr>
          <w:rFonts w:ascii="Microsoft Sans Serif" w:hAnsi="Microsoft Sans Serif"/>
        </w:rPr>
        <w:t>type</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oven</w:t>
      </w:r>
      <w:r>
        <w:rPr>
          <w:rFonts w:ascii="Microsoft Sans Serif" w:hAnsi="Microsoft Sans Serif"/>
          <w:spacing w:val="-4"/>
        </w:rPr>
        <w:t xml:space="preserve"> </w:t>
      </w:r>
      <w:r>
        <w:rPr>
          <w:rFonts w:ascii="Microsoft Sans Serif" w:hAnsi="Microsoft Sans Serif"/>
        </w:rPr>
        <w:t>consists</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5"/>
        </w:rPr>
        <w:t xml:space="preserve"> </w:t>
      </w:r>
      <w:r>
        <w:rPr>
          <w:rFonts w:ascii="Microsoft Sans Serif" w:hAnsi="Microsoft Sans Serif"/>
        </w:rPr>
        <w:t>a</w:t>
      </w:r>
      <w:r>
        <w:rPr>
          <w:rFonts w:ascii="Microsoft Sans Serif" w:hAnsi="Microsoft Sans Serif"/>
          <w:spacing w:val="-4"/>
        </w:rPr>
        <w:t xml:space="preserve"> </w:t>
      </w:r>
      <w:r>
        <w:rPr>
          <w:rFonts w:ascii="Microsoft Sans Serif" w:hAnsi="Microsoft Sans Serif"/>
        </w:rPr>
        <w:t>well-insulated</w:t>
      </w:r>
      <w:r>
        <w:rPr>
          <w:rFonts w:ascii="Microsoft Sans Serif" w:hAnsi="Microsoft Sans Serif"/>
          <w:spacing w:val="-4"/>
        </w:rPr>
        <w:t xml:space="preserve"> </w:t>
      </w:r>
      <w:r>
        <w:rPr>
          <w:rFonts w:ascii="Microsoft Sans Serif" w:hAnsi="Microsoft Sans Serif"/>
        </w:rPr>
        <w:t>semi-cylindrical</w:t>
      </w:r>
      <w:r>
        <w:rPr>
          <w:rFonts w:ascii="Microsoft Sans Serif" w:hAnsi="Microsoft Sans Serif"/>
          <w:spacing w:val="-2"/>
        </w:rPr>
        <w:t xml:space="preserve"> </w:t>
      </w:r>
      <w:r>
        <w:rPr>
          <w:rFonts w:ascii="Microsoft Sans Serif" w:hAnsi="Microsoft Sans Serif"/>
        </w:rPr>
        <w:t>box</w:t>
      </w:r>
      <w:r>
        <w:rPr>
          <w:rFonts w:ascii="Microsoft Sans Serif" w:hAnsi="Microsoft Sans Serif"/>
          <w:spacing w:val="-5"/>
        </w:rPr>
        <w:t xml:space="preserve"> </w:t>
      </w:r>
      <w:r>
        <w:rPr>
          <w:rFonts w:ascii="Microsoft Sans Serif" w:hAnsi="Microsoft Sans Serif"/>
        </w:rPr>
        <w:t>made of sheet aluminum and wood as shown in Fig.</w:t>
      </w:r>
    </w:p>
    <w:p w:rsidR="001C31EC" w:rsidRDefault="006A1130">
      <w:pPr>
        <w:ind w:left="1402"/>
        <w:rPr>
          <w:rFonts w:ascii="Tahoma" w:hAnsi="Tahoma"/>
          <w:sz w:val="24"/>
        </w:rPr>
      </w:pPr>
      <w:r>
        <w:rPr>
          <w:rFonts w:ascii="Tahoma" w:hAnsi="Tahoma"/>
          <w:spacing w:val="-132"/>
          <w:sz w:val="24"/>
        </w:rPr>
        <w:t>˜</w:t>
      </w:r>
    </w:p>
    <w:p w:rsidR="001C31EC" w:rsidRDefault="001C31EC">
      <w:pPr>
        <w:pStyle w:val="BodyText"/>
        <w:rPr>
          <w:rFonts w:ascii="Tahoma"/>
          <w:sz w:val="20"/>
        </w:rPr>
      </w:pPr>
    </w:p>
    <w:p w:rsidR="001C31EC" w:rsidRDefault="001C31EC">
      <w:pPr>
        <w:pStyle w:val="BodyText"/>
        <w:rPr>
          <w:rFonts w:ascii="Tahoma"/>
          <w:sz w:val="20"/>
        </w:rPr>
      </w:pPr>
    </w:p>
    <w:p w:rsidR="001C31EC" w:rsidRDefault="001C31EC">
      <w:pPr>
        <w:pStyle w:val="BodyText"/>
        <w:rPr>
          <w:rFonts w:ascii="Tahoma"/>
          <w:sz w:val="20"/>
        </w:rPr>
      </w:pPr>
    </w:p>
    <w:p w:rsidR="001C31EC" w:rsidRDefault="001C31EC">
      <w:pPr>
        <w:pStyle w:val="BodyText"/>
        <w:rPr>
          <w:rFonts w:ascii="Tahoma"/>
          <w:sz w:val="20"/>
        </w:rPr>
      </w:pPr>
    </w:p>
    <w:p w:rsidR="001C31EC" w:rsidRDefault="001C31EC">
      <w:pPr>
        <w:pStyle w:val="BodyText"/>
        <w:rPr>
          <w:rFonts w:ascii="Tahoma"/>
          <w:sz w:val="20"/>
        </w:rPr>
      </w:pPr>
    </w:p>
    <w:p w:rsidR="001C31EC" w:rsidRDefault="001C31EC">
      <w:pPr>
        <w:pStyle w:val="BodyText"/>
        <w:rPr>
          <w:rFonts w:ascii="Tahoma"/>
          <w:sz w:val="20"/>
        </w:rPr>
      </w:pPr>
    </w:p>
    <w:p w:rsidR="001C31EC" w:rsidRDefault="001C31EC">
      <w:pPr>
        <w:pStyle w:val="BodyText"/>
        <w:rPr>
          <w:rFonts w:ascii="Tahoma"/>
          <w:sz w:val="20"/>
        </w:rPr>
      </w:pPr>
    </w:p>
    <w:p w:rsidR="001C31EC" w:rsidRDefault="001C31EC">
      <w:pPr>
        <w:pStyle w:val="BodyText"/>
        <w:rPr>
          <w:rFonts w:ascii="Tahoma"/>
          <w:sz w:val="20"/>
        </w:rPr>
      </w:pPr>
    </w:p>
    <w:p w:rsidR="001C31EC" w:rsidRDefault="001C31EC">
      <w:pPr>
        <w:pStyle w:val="BodyText"/>
        <w:spacing w:before="138"/>
        <w:rPr>
          <w:rFonts w:ascii="Tahoma"/>
          <w:sz w:val="20"/>
        </w:rPr>
      </w:pPr>
    </w:p>
    <w:p w:rsidR="001C31EC" w:rsidRDefault="006A1130">
      <w:pPr>
        <w:ind w:left="3547"/>
        <w:jc w:val="center"/>
        <w:rPr>
          <w:rFonts w:ascii="Tahoma" w:hAnsi="Tahoma"/>
          <w:sz w:val="20"/>
        </w:rPr>
      </w:pPr>
      <w:r>
        <w:rPr>
          <w:noProof/>
          <w:lang w:val="en-IN" w:eastAsia="en-IN"/>
        </w:rPr>
        <mc:AlternateContent>
          <mc:Choice Requires="wps">
            <w:drawing>
              <wp:anchor distT="0" distB="0" distL="0" distR="0" simplePos="0" relativeHeight="481499648" behindDoc="1" locked="0" layoutInCell="1" allowOverlap="1">
                <wp:simplePos x="0" y="0"/>
                <wp:positionH relativeFrom="page">
                  <wp:posOffset>934719</wp:posOffset>
                </wp:positionH>
                <wp:positionV relativeFrom="paragraph">
                  <wp:posOffset>-1448992</wp:posOffset>
                </wp:positionV>
                <wp:extent cx="5900420" cy="1574800"/>
                <wp:effectExtent l="0" t="0" r="0" b="0"/>
                <wp:wrapNone/>
                <wp:docPr id="1616" name="Group 1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0420" cy="1574800"/>
                          <a:chOff x="0" y="0"/>
                          <a:chExt cx="5900420" cy="1574800"/>
                        </a:xfrm>
                      </wpg:grpSpPr>
                      <pic:pic xmlns:pic="http://schemas.openxmlformats.org/drawingml/2006/picture">
                        <pic:nvPicPr>
                          <pic:cNvPr id="1617" name="Image 1617"/>
                          <pic:cNvPicPr/>
                        </pic:nvPicPr>
                        <pic:blipFill>
                          <a:blip r:embed="rId554" cstate="print"/>
                          <a:stretch>
                            <a:fillRect/>
                          </a:stretch>
                        </pic:blipFill>
                        <pic:spPr>
                          <a:xfrm>
                            <a:off x="0" y="20320"/>
                            <a:ext cx="4088130" cy="1554479"/>
                          </a:xfrm>
                          <a:prstGeom prst="rect">
                            <a:avLst/>
                          </a:prstGeom>
                        </pic:spPr>
                      </pic:pic>
                      <pic:pic xmlns:pic="http://schemas.openxmlformats.org/drawingml/2006/picture">
                        <pic:nvPicPr>
                          <pic:cNvPr id="1618" name="Image 1618"/>
                          <pic:cNvPicPr/>
                        </pic:nvPicPr>
                        <pic:blipFill>
                          <a:blip r:embed="rId555" cstate="print"/>
                          <a:stretch>
                            <a:fillRect/>
                          </a:stretch>
                        </pic:blipFill>
                        <pic:spPr>
                          <a:xfrm>
                            <a:off x="4089400" y="0"/>
                            <a:ext cx="1811020" cy="1574799"/>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3.599998pt;margin-top:-114.093887pt;width:464.6pt;height:124pt;mso-position-horizontal-relative:page;mso-position-vertical-relative:paragraph;z-index:-21816832" id="docshapegroup1193" coordorigin="1472,-2282" coordsize="9292,2480">
                <v:shape style="position:absolute;left:1472;top:-2250;width:6438;height:2448" type="#_x0000_t75" id="docshape1194" stroked="false">
                  <v:imagedata r:id="rId556" o:title=""/>
                </v:shape>
                <v:shape style="position:absolute;left:7912;top:-2282;width:2852;height:2480" type="#_x0000_t75" id="docshape1195" stroked="false">
                  <v:imagedata r:id="rId557" o:title=""/>
                </v:shape>
                <w10:wrap type="none"/>
              </v:group>
            </w:pict>
          </mc:Fallback>
        </mc:AlternateContent>
      </w:r>
      <w:r>
        <w:rPr>
          <w:rFonts w:ascii="Tahoma" w:hAnsi="Tahoma"/>
          <w:spacing w:val="-110"/>
          <w:sz w:val="20"/>
        </w:rPr>
        <w:t>´</w:t>
      </w:r>
    </w:p>
    <w:p w:rsidR="001C31EC" w:rsidRDefault="001C31EC">
      <w:pPr>
        <w:pStyle w:val="BodyText"/>
        <w:spacing w:before="12"/>
        <w:rPr>
          <w:rFonts w:ascii="Tahoma"/>
          <w:sz w:val="22"/>
        </w:rPr>
      </w:pPr>
    </w:p>
    <w:p w:rsidR="001C31EC" w:rsidRDefault="006A1130">
      <w:pPr>
        <w:spacing w:before="1"/>
        <w:ind w:right="19"/>
        <w:jc w:val="center"/>
        <w:rPr>
          <w:rFonts w:ascii="Arial"/>
          <w:i/>
        </w:rPr>
      </w:pPr>
      <w:r>
        <w:rPr>
          <w:rFonts w:ascii="Arial"/>
          <w:i/>
        </w:rPr>
        <w:t>Fig</w:t>
      </w:r>
      <w:r>
        <w:rPr>
          <w:rFonts w:ascii="Arial"/>
          <w:i/>
          <w:spacing w:val="-5"/>
        </w:rPr>
        <w:t xml:space="preserve"> </w:t>
      </w:r>
      <w:r>
        <w:rPr>
          <w:rFonts w:ascii="Arial"/>
          <w:i/>
        </w:rPr>
        <w:t>3.13Multi</w:t>
      </w:r>
      <w:r>
        <w:rPr>
          <w:rFonts w:ascii="Arial"/>
          <w:i/>
          <w:spacing w:val="-4"/>
        </w:rPr>
        <w:t xml:space="preserve"> </w:t>
      </w:r>
      <w:r>
        <w:rPr>
          <w:rFonts w:ascii="Arial"/>
          <w:i/>
        </w:rPr>
        <w:t>reflector</w:t>
      </w:r>
      <w:r>
        <w:rPr>
          <w:rFonts w:ascii="Arial"/>
          <w:i/>
          <w:spacing w:val="-3"/>
        </w:rPr>
        <w:t xml:space="preserve"> </w:t>
      </w:r>
      <w:r>
        <w:rPr>
          <w:rFonts w:ascii="Arial"/>
          <w:i/>
          <w:spacing w:val="-4"/>
        </w:rPr>
        <w:t>type</w:t>
      </w:r>
    </w:p>
    <w:p w:rsidR="001C31EC" w:rsidRDefault="001C31EC">
      <w:pPr>
        <w:jc w:val="center"/>
        <w:rPr>
          <w:rFonts w:ascii="Arial"/>
        </w:rPr>
        <w:sectPr w:rsidR="001C31EC">
          <w:headerReference w:type="default" r:id="rId558"/>
          <w:footerReference w:type="default" r:id="rId559"/>
          <w:pgSz w:w="11900" w:h="16840"/>
          <w:pgMar w:top="1340" w:right="20" w:bottom="280" w:left="400" w:header="0" w:footer="0" w:gutter="0"/>
          <w:cols w:space="720"/>
        </w:sectPr>
      </w:pPr>
    </w:p>
    <w:p w:rsidR="001C31EC" w:rsidRDefault="006A1130">
      <w:pPr>
        <w:pStyle w:val="BodyText"/>
        <w:tabs>
          <w:tab w:val="left" w:pos="1761"/>
        </w:tabs>
        <w:spacing w:before="80" w:line="278" w:lineRule="auto"/>
        <w:ind w:left="1762" w:right="1696" w:hanging="360"/>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rPr>
        <w:t>Two</w:t>
      </w:r>
      <w:proofErr w:type="gramEnd"/>
      <w:r>
        <w:rPr>
          <w:rFonts w:ascii="Microsoft Sans Serif" w:hAnsi="Microsoft Sans Serif"/>
          <w:spacing w:val="-2"/>
        </w:rPr>
        <w:t xml:space="preserve"> </w:t>
      </w:r>
      <w:r>
        <w:rPr>
          <w:rFonts w:ascii="Microsoft Sans Serif" w:hAnsi="Microsoft Sans Serif"/>
        </w:rPr>
        <w:t>shells</w:t>
      </w:r>
      <w:r>
        <w:rPr>
          <w:rFonts w:ascii="Microsoft Sans Serif" w:hAnsi="Microsoft Sans Serif"/>
          <w:spacing w:val="-4"/>
        </w:rPr>
        <w:t xml:space="preserve"> </w:t>
      </w:r>
      <w:r>
        <w:rPr>
          <w:rFonts w:ascii="Microsoft Sans Serif" w:hAnsi="Microsoft Sans Serif"/>
        </w:rPr>
        <w:t>are</w:t>
      </w:r>
      <w:r>
        <w:rPr>
          <w:rFonts w:ascii="Microsoft Sans Serif" w:hAnsi="Microsoft Sans Serif"/>
          <w:spacing w:val="-2"/>
        </w:rPr>
        <w:t xml:space="preserve"> </w:t>
      </w:r>
      <w:r>
        <w:rPr>
          <w:rFonts w:ascii="Microsoft Sans Serif" w:hAnsi="Microsoft Sans Serif"/>
        </w:rPr>
        <w:t>made</w:t>
      </w:r>
      <w:r>
        <w:rPr>
          <w:rFonts w:ascii="Microsoft Sans Serif" w:hAnsi="Microsoft Sans Serif"/>
          <w:spacing w:val="-4"/>
        </w:rPr>
        <w:t xml:space="preserve"> </w:t>
      </w:r>
      <w:r>
        <w:rPr>
          <w:rFonts w:ascii="Microsoft Sans Serif" w:hAnsi="Microsoft Sans Serif"/>
        </w:rPr>
        <w:t>and</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space</w:t>
      </w:r>
      <w:r>
        <w:rPr>
          <w:rFonts w:ascii="Microsoft Sans Serif" w:hAnsi="Microsoft Sans Serif"/>
          <w:spacing w:val="-2"/>
        </w:rPr>
        <w:t xml:space="preserve"> </w:t>
      </w:r>
      <w:r>
        <w:rPr>
          <w:rFonts w:ascii="Microsoft Sans Serif" w:hAnsi="Microsoft Sans Serif"/>
        </w:rPr>
        <w:t>between</w:t>
      </w:r>
      <w:r>
        <w:rPr>
          <w:rFonts w:ascii="Microsoft Sans Serif" w:hAnsi="Microsoft Sans Serif"/>
          <w:spacing w:val="-2"/>
        </w:rPr>
        <w:t xml:space="preserve"> </w:t>
      </w:r>
      <w:r>
        <w:rPr>
          <w:rFonts w:ascii="Microsoft Sans Serif" w:hAnsi="Microsoft Sans Serif"/>
        </w:rPr>
        <w:t>them,</w:t>
      </w:r>
      <w:r>
        <w:rPr>
          <w:rFonts w:ascii="Microsoft Sans Serif" w:hAnsi="Microsoft Sans Serif"/>
          <w:spacing w:val="-5"/>
        </w:rPr>
        <w:t xml:space="preserve"> </w:t>
      </w:r>
      <w:r>
        <w:rPr>
          <w:rFonts w:ascii="Microsoft Sans Serif" w:hAnsi="Microsoft Sans Serif"/>
        </w:rPr>
        <w:t>7.5cm,</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filled</w:t>
      </w:r>
      <w:r>
        <w:rPr>
          <w:rFonts w:ascii="Microsoft Sans Serif" w:hAnsi="Microsoft Sans Serif"/>
          <w:spacing w:val="-4"/>
        </w:rPr>
        <w:t xml:space="preserve"> </w:t>
      </w:r>
      <w:r>
        <w:rPr>
          <w:rFonts w:ascii="Microsoft Sans Serif" w:hAnsi="Microsoft Sans Serif"/>
        </w:rPr>
        <w:t>with</w:t>
      </w:r>
      <w:r>
        <w:rPr>
          <w:rFonts w:ascii="Microsoft Sans Serif" w:hAnsi="Microsoft Sans Serif"/>
          <w:spacing w:val="-2"/>
        </w:rPr>
        <w:t xml:space="preserve"> </w:t>
      </w:r>
      <w:r>
        <w:rPr>
          <w:rFonts w:ascii="Microsoft Sans Serif" w:hAnsi="Microsoft Sans Serif"/>
        </w:rPr>
        <w:t>fiber glass insulation. The interior sheet is painted black.</w:t>
      </w:r>
      <w:r>
        <w:rPr>
          <w:rFonts w:ascii="Microsoft Sans Serif" w:hAnsi="Microsoft Sans Serif"/>
          <w:spacing w:val="-4"/>
        </w:rPr>
        <w:t xml:space="preserve"> </w:t>
      </w:r>
      <w:r>
        <w:rPr>
          <w:rFonts w:ascii="Microsoft Sans Serif" w:hAnsi="Microsoft Sans Serif"/>
        </w:rPr>
        <w:t>A</w:t>
      </w:r>
      <w:r>
        <w:rPr>
          <w:rFonts w:ascii="Microsoft Sans Serif" w:hAnsi="Microsoft Sans Serif"/>
          <w:spacing w:val="-4"/>
        </w:rPr>
        <w:t xml:space="preserve"> </w:t>
      </w:r>
      <w:r>
        <w:rPr>
          <w:rFonts w:ascii="Microsoft Sans Serif" w:hAnsi="Microsoft Sans Serif"/>
        </w:rPr>
        <w:t>door of a same insulating material is also made for keeping and taking out food.</w:t>
      </w:r>
    </w:p>
    <w:p w:rsidR="001C31EC" w:rsidRDefault="006A1130">
      <w:pPr>
        <w:pStyle w:val="BodyText"/>
        <w:tabs>
          <w:tab w:val="left" w:pos="1761"/>
        </w:tabs>
        <w:spacing w:before="3" w:line="278" w:lineRule="auto"/>
        <w:ind w:left="1762" w:right="158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window of the oven consists of two transparent glass sheets. Eight reflectors are provided on the oven, four of square shape and four of triangular</w:t>
      </w:r>
      <w:r>
        <w:rPr>
          <w:rFonts w:ascii="Microsoft Sans Serif" w:hAnsi="Microsoft Sans Serif"/>
          <w:spacing w:val="-3"/>
        </w:rPr>
        <w:t xml:space="preserve"> </w:t>
      </w:r>
      <w:r>
        <w:rPr>
          <w:rFonts w:ascii="Microsoft Sans Serif" w:hAnsi="Microsoft Sans Serif"/>
        </w:rPr>
        <w:t>shape.</w:t>
      </w:r>
      <w:r>
        <w:rPr>
          <w:rFonts w:ascii="Microsoft Sans Serif" w:hAnsi="Microsoft Sans Serif"/>
          <w:spacing w:val="-6"/>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reflectors</w:t>
      </w:r>
      <w:r>
        <w:rPr>
          <w:rFonts w:ascii="Microsoft Sans Serif" w:hAnsi="Microsoft Sans Serif"/>
          <w:spacing w:val="-2"/>
        </w:rPr>
        <w:t xml:space="preserve"> </w:t>
      </w:r>
      <w:r>
        <w:rPr>
          <w:rFonts w:ascii="Microsoft Sans Serif" w:hAnsi="Microsoft Sans Serif"/>
        </w:rPr>
        <w:t>are</w:t>
      </w:r>
      <w:r>
        <w:rPr>
          <w:rFonts w:ascii="Microsoft Sans Serif" w:hAnsi="Microsoft Sans Serif"/>
          <w:spacing w:val="-3"/>
        </w:rPr>
        <w:t xml:space="preserve"> </w:t>
      </w:r>
      <w:r>
        <w:rPr>
          <w:rFonts w:ascii="Microsoft Sans Serif" w:hAnsi="Microsoft Sans Serif"/>
        </w:rPr>
        <w:t>made</w:t>
      </w:r>
      <w:r>
        <w:rPr>
          <w:rFonts w:ascii="Microsoft Sans Serif" w:hAnsi="Microsoft Sans Serif"/>
          <w:spacing w:val="-3"/>
        </w:rPr>
        <w:t xml:space="preserve"> </w:t>
      </w:r>
      <w:r>
        <w:rPr>
          <w:rFonts w:ascii="Microsoft Sans Serif" w:hAnsi="Microsoft Sans Serif"/>
        </w:rPr>
        <w:t>from</w:t>
      </w:r>
      <w:r>
        <w:rPr>
          <w:rFonts w:ascii="Microsoft Sans Serif" w:hAnsi="Microsoft Sans Serif"/>
          <w:spacing w:val="-3"/>
        </w:rPr>
        <w:t xml:space="preserve"> </w:t>
      </w:r>
      <w:r>
        <w:rPr>
          <w:rFonts w:ascii="Microsoft Sans Serif" w:hAnsi="Microsoft Sans Serif"/>
        </w:rPr>
        <w:t>silver</w:t>
      </w:r>
      <w:r>
        <w:rPr>
          <w:rFonts w:ascii="Microsoft Sans Serif" w:hAnsi="Microsoft Sans Serif"/>
          <w:spacing w:val="-1"/>
        </w:rPr>
        <w:t xml:space="preserve"> </w:t>
      </w:r>
      <w:r>
        <w:rPr>
          <w:rFonts w:ascii="Microsoft Sans Serif" w:hAnsi="Microsoft Sans Serif"/>
        </w:rPr>
        <w:t>glass</w:t>
      </w:r>
      <w:r>
        <w:rPr>
          <w:rFonts w:ascii="Microsoft Sans Serif" w:hAnsi="Microsoft Sans Serif"/>
          <w:spacing w:val="-3"/>
        </w:rPr>
        <w:t xml:space="preserve"> </w:t>
      </w:r>
      <w:r>
        <w:rPr>
          <w:rFonts w:ascii="Microsoft Sans Serif" w:hAnsi="Microsoft Sans Serif"/>
        </w:rPr>
        <w:t>mirrors.</w:t>
      </w:r>
      <w:r>
        <w:rPr>
          <w:rFonts w:ascii="Microsoft Sans Serif" w:hAnsi="Microsoft Sans Serif"/>
          <w:spacing w:val="-8"/>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oven can be manually tilted and oriented toward sun.</w:t>
      </w:r>
    </w:p>
    <w:p w:rsidR="001C31EC" w:rsidRDefault="006A1130">
      <w:pPr>
        <w:pStyle w:val="BodyText"/>
        <w:tabs>
          <w:tab w:val="left" w:pos="1761"/>
        </w:tabs>
        <w:spacing w:before="3" w:line="278" w:lineRule="auto"/>
        <w:ind w:left="1762" w:right="157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4"/>
        </w:rPr>
        <w:t xml:space="preserve"> </w:t>
      </w:r>
      <w:r>
        <w:rPr>
          <w:rFonts w:ascii="Microsoft Sans Serif" w:hAnsi="Microsoft Sans Serif"/>
        </w:rPr>
        <w:t>cradle</w:t>
      </w:r>
      <w:r>
        <w:rPr>
          <w:rFonts w:ascii="Microsoft Sans Serif" w:hAnsi="Microsoft Sans Serif"/>
          <w:spacing w:val="-3"/>
        </w:rPr>
        <w:t xml:space="preserve"> </w:t>
      </w:r>
      <w:r>
        <w:rPr>
          <w:rFonts w:ascii="Microsoft Sans Serif" w:hAnsi="Microsoft Sans Serif"/>
        </w:rPr>
        <w:t>like</w:t>
      </w:r>
      <w:r>
        <w:rPr>
          <w:rFonts w:ascii="Microsoft Sans Serif" w:hAnsi="Microsoft Sans Serif"/>
          <w:spacing w:val="-1"/>
        </w:rPr>
        <w:t xml:space="preserve"> </w:t>
      </w:r>
      <w:r>
        <w:rPr>
          <w:rFonts w:ascii="Microsoft Sans Serif" w:hAnsi="Microsoft Sans Serif"/>
        </w:rPr>
        <w:t>cooking</w:t>
      </w:r>
      <w:r>
        <w:rPr>
          <w:rFonts w:ascii="Microsoft Sans Serif" w:hAnsi="Microsoft Sans Serif"/>
          <w:spacing w:val="-1"/>
        </w:rPr>
        <w:t xml:space="preserve"> </w:t>
      </w:r>
      <w:r>
        <w:rPr>
          <w:rFonts w:ascii="Microsoft Sans Serif" w:hAnsi="Microsoft Sans Serif"/>
        </w:rPr>
        <w:t>platform</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made</w:t>
      </w:r>
      <w:r>
        <w:rPr>
          <w:rFonts w:ascii="Microsoft Sans Serif" w:hAnsi="Microsoft Sans Serif"/>
          <w:spacing w:val="-3"/>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oven</w:t>
      </w:r>
      <w:r>
        <w:rPr>
          <w:rFonts w:ascii="Microsoft Sans Serif" w:hAnsi="Microsoft Sans Serif"/>
          <w:spacing w:val="-1"/>
        </w:rPr>
        <w:t xml:space="preserve"> </w:t>
      </w:r>
      <w:r>
        <w:rPr>
          <w:rFonts w:ascii="Microsoft Sans Serif" w:hAnsi="Microsoft Sans Serif"/>
        </w:rPr>
        <w:t>which</w:t>
      </w:r>
      <w:r>
        <w:rPr>
          <w:rFonts w:ascii="Microsoft Sans Serif" w:hAnsi="Microsoft Sans Serif"/>
          <w:spacing w:val="-1"/>
        </w:rPr>
        <w:t xml:space="preserve"> </w:t>
      </w:r>
      <w:r>
        <w:rPr>
          <w:rFonts w:ascii="Microsoft Sans Serif" w:hAnsi="Microsoft Sans Serif"/>
        </w:rPr>
        <w:t>helps</w:t>
      </w:r>
      <w:r>
        <w:rPr>
          <w:rFonts w:ascii="Microsoft Sans Serif" w:hAnsi="Microsoft Sans Serif"/>
          <w:spacing w:val="-3"/>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keeping</w:t>
      </w:r>
      <w:r>
        <w:rPr>
          <w:rFonts w:ascii="Microsoft Sans Serif" w:hAnsi="Microsoft Sans Serif"/>
          <w:spacing w:val="-1"/>
        </w:rPr>
        <w:t xml:space="preserve"> </w:t>
      </w:r>
      <w:r>
        <w:rPr>
          <w:rFonts w:ascii="Microsoft Sans Serif" w:hAnsi="Microsoft Sans Serif"/>
        </w:rPr>
        <w:t>the vessel containing food horizontally irrespective of the sun.</w:t>
      </w:r>
    </w:p>
    <w:p w:rsidR="001C31EC" w:rsidRDefault="006A1130">
      <w:pPr>
        <w:pStyle w:val="BodyText"/>
        <w:tabs>
          <w:tab w:val="left" w:pos="1761"/>
        </w:tabs>
        <w:spacing w:line="280" w:lineRule="auto"/>
        <w:ind w:left="1762" w:right="164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main</w:t>
      </w:r>
      <w:r>
        <w:rPr>
          <w:rFonts w:ascii="Microsoft Sans Serif" w:hAnsi="Microsoft Sans Serif"/>
          <w:spacing w:val="-2"/>
        </w:rPr>
        <w:t xml:space="preserve"> </w:t>
      </w:r>
      <w:r>
        <w:rPr>
          <w:rFonts w:ascii="Microsoft Sans Serif" w:hAnsi="Microsoft Sans Serif"/>
        </w:rPr>
        <w:t>advantage</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this</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cooker</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that</w:t>
      </w:r>
      <w:r>
        <w:rPr>
          <w:rFonts w:ascii="Microsoft Sans Serif" w:hAnsi="Microsoft Sans Serif"/>
          <w:spacing w:val="-1"/>
        </w:rPr>
        <w:t xml:space="preserve"> </w:t>
      </w:r>
      <w:r>
        <w:rPr>
          <w:rFonts w:ascii="Microsoft Sans Serif" w:hAnsi="Microsoft Sans Serif"/>
        </w:rPr>
        <w:t>its</w:t>
      </w:r>
      <w:r>
        <w:rPr>
          <w:rFonts w:ascii="Microsoft Sans Serif" w:hAnsi="Microsoft Sans Serif"/>
          <w:spacing w:val="-2"/>
        </w:rPr>
        <w:t xml:space="preserve"> </w:t>
      </w:r>
      <w:r>
        <w:rPr>
          <w:rFonts w:ascii="Microsoft Sans Serif" w:hAnsi="Microsoft Sans Serif"/>
        </w:rPr>
        <w:t>efficiency</w:t>
      </w:r>
      <w:r>
        <w:rPr>
          <w:rFonts w:ascii="Microsoft Sans Serif" w:hAnsi="Microsoft Sans Serif"/>
          <w:spacing w:val="-5"/>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high</w:t>
      </w:r>
      <w:r>
        <w:rPr>
          <w:rFonts w:ascii="Microsoft Sans Serif" w:hAnsi="Microsoft Sans Serif"/>
          <w:spacing w:val="-2"/>
        </w:rPr>
        <w:t xml:space="preserve"> </w:t>
      </w:r>
      <w:r>
        <w:rPr>
          <w:rFonts w:ascii="Microsoft Sans Serif" w:hAnsi="Microsoft Sans Serif"/>
        </w:rPr>
        <w:t>because its performance is not affected by wind and there are no chances of dust falling in the cooking spots which is problem in the arid zone of India.</w:t>
      </w:r>
    </w:p>
    <w:p w:rsidR="001C31EC" w:rsidRDefault="006A1130">
      <w:pPr>
        <w:pStyle w:val="BodyText"/>
        <w:spacing w:line="280" w:lineRule="auto"/>
        <w:ind w:left="1762" w:right="1432"/>
        <w:rPr>
          <w:rFonts w:ascii="Microsoft Sans Serif"/>
        </w:rPr>
      </w:pPr>
      <w:r>
        <w:rPr>
          <w:rFonts w:ascii="Microsoft Sans Serif"/>
        </w:rPr>
        <w:t>Moreover,</w:t>
      </w:r>
      <w:r>
        <w:rPr>
          <w:rFonts w:ascii="Microsoft Sans Serif"/>
          <w:spacing w:val="-5"/>
        </w:rPr>
        <w:t xml:space="preserve"> </w:t>
      </w:r>
      <w:r>
        <w:rPr>
          <w:rFonts w:ascii="Microsoft Sans Serif"/>
        </w:rPr>
        <w:t>the</w:t>
      </w:r>
      <w:r>
        <w:rPr>
          <w:rFonts w:ascii="Microsoft Sans Serif"/>
          <w:spacing w:val="-2"/>
        </w:rPr>
        <w:t xml:space="preserve"> </w:t>
      </w:r>
      <w:r>
        <w:rPr>
          <w:rFonts w:ascii="Microsoft Sans Serif"/>
        </w:rPr>
        <w:t>food</w:t>
      </w:r>
      <w:r>
        <w:rPr>
          <w:rFonts w:ascii="Microsoft Sans Serif"/>
          <w:spacing w:val="-4"/>
        </w:rPr>
        <w:t xml:space="preserve"> </w:t>
      </w:r>
      <w:r>
        <w:rPr>
          <w:rFonts w:ascii="Microsoft Sans Serif"/>
        </w:rPr>
        <w:t>remains</w:t>
      </w:r>
      <w:r>
        <w:rPr>
          <w:rFonts w:ascii="Microsoft Sans Serif"/>
          <w:spacing w:val="-3"/>
        </w:rPr>
        <w:t xml:space="preserve"> </w:t>
      </w:r>
      <w:r>
        <w:rPr>
          <w:rFonts w:ascii="Microsoft Sans Serif"/>
        </w:rPr>
        <w:t>warm</w:t>
      </w:r>
      <w:r>
        <w:rPr>
          <w:rFonts w:ascii="Microsoft Sans Serif"/>
          <w:spacing w:val="-2"/>
        </w:rPr>
        <w:t xml:space="preserve"> </w:t>
      </w:r>
      <w:r>
        <w:rPr>
          <w:rFonts w:ascii="Microsoft Sans Serif"/>
        </w:rPr>
        <w:t>if</w:t>
      </w:r>
      <w:r>
        <w:rPr>
          <w:rFonts w:ascii="Microsoft Sans Serif"/>
          <w:spacing w:val="-3"/>
        </w:rPr>
        <w:t xml:space="preserve"> </w:t>
      </w:r>
      <w:r>
        <w:rPr>
          <w:rFonts w:ascii="Microsoft Sans Serif"/>
        </w:rPr>
        <w:t>kept</w:t>
      </w:r>
      <w:r>
        <w:rPr>
          <w:rFonts w:ascii="Microsoft Sans Serif"/>
          <w:spacing w:val="-3"/>
        </w:rPr>
        <w:t xml:space="preserve"> </w:t>
      </w:r>
      <w:r>
        <w:rPr>
          <w:rFonts w:ascii="Microsoft Sans Serif"/>
        </w:rPr>
        <w:t>inside</w:t>
      </w:r>
      <w:r>
        <w:rPr>
          <w:rFonts w:ascii="Microsoft Sans Serif"/>
          <w:spacing w:val="-4"/>
        </w:rPr>
        <w:t xml:space="preserve"> </w:t>
      </w:r>
      <w:r>
        <w:rPr>
          <w:rFonts w:ascii="Microsoft Sans Serif"/>
        </w:rPr>
        <w:t>the</w:t>
      </w:r>
      <w:r>
        <w:rPr>
          <w:rFonts w:ascii="Microsoft Sans Serif"/>
          <w:spacing w:val="-4"/>
        </w:rPr>
        <w:t xml:space="preserve"> </w:t>
      </w:r>
      <w:r>
        <w:rPr>
          <w:rFonts w:ascii="Microsoft Sans Serif"/>
        </w:rPr>
        <w:t>oven</w:t>
      </w:r>
      <w:r>
        <w:rPr>
          <w:rFonts w:ascii="Microsoft Sans Serif"/>
          <w:spacing w:val="-2"/>
        </w:rPr>
        <w:t xml:space="preserve"> </w:t>
      </w:r>
      <w:r>
        <w:rPr>
          <w:rFonts w:ascii="Microsoft Sans Serif"/>
        </w:rPr>
        <w:t>for</w:t>
      </w:r>
      <w:r>
        <w:rPr>
          <w:rFonts w:ascii="Microsoft Sans Serif"/>
          <w:spacing w:val="-4"/>
        </w:rPr>
        <w:t xml:space="preserve"> </w:t>
      </w:r>
      <w:r>
        <w:rPr>
          <w:rFonts w:ascii="Microsoft Sans Serif"/>
        </w:rPr>
        <w:t>hours</w:t>
      </w:r>
      <w:r>
        <w:rPr>
          <w:rFonts w:ascii="Microsoft Sans Serif"/>
          <w:spacing w:val="-3"/>
        </w:rPr>
        <w:t xml:space="preserve"> </w:t>
      </w:r>
      <w:r>
        <w:rPr>
          <w:rFonts w:ascii="Microsoft Sans Serif"/>
        </w:rPr>
        <w:t>together even after sunset.</w:t>
      </w:r>
    </w:p>
    <w:p w:rsidR="001C31EC" w:rsidRDefault="006A1130">
      <w:pPr>
        <w:spacing w:before="113"/>
        <w:ind w:left="1222"/>
        <w:rPr>
          <w:rFonts w:ascii="Arial"/>
          <w:b/>
          <w:sz w:val="28"/>
        </w:rPr>
      </w:pPr>
      <w:r>
        <w:rPr>
          <w:rFonts w:ascii="Arial"/>
          <w:b/>
          <w:sz w:val="28"/>
        </w:rPr>
        <w:t>Parabolic</w:t>
      </w:r>
      <w:r>
        <w:rPr>
          <w:rFonts w:ascii="Arial"/>
          <w:b/>
          <w:spacing w:val="-9"/>
          <w:sz w:val="28"/>
        </w:rPr>
        <w:t xml:space="preserve"> </w:t>
      </w:r>
      <w:r>
        <w:rPr>
          <w:rFonts w:ascii="Arial"/>
          <w:b/>
          <w:sz w:val="28"/>
        </w:rPr>
        <w:t>disc</w:t>
      </w:r>
      <w:r>
        <w:rPr>
          <w:rFonts w:ascii="Arial"/>
          <w:b/>
          <w:spacing w:val="-6"/>
          <w:sz w:val="28"/>
        </w:rPr>
        <w:t xml:space="preserve"> </w:t>
      </w:r>
      <w:r>
        <w:rPr>
          <w:rFonts w:ascii="Arial"/>
          <w:b/>
          <w:sz w:val="28"/>
        </w:rPr>
        <w:t>concentrator</w:t>
      </w:r>
      <w:r>
        <w:rPr>
          <w:rFonts w:ascii="Arial"/>
          <w:b/>
          <w:spacing w:val="-4"/>
          <w:sz w:val="28"/>
        </w:rPr>
        <w:t xml:space="preserve"> </w:t>
      </w:r>
      <w:r>
        <w:rPr>
          <w:rFonts w:ascii="Arial"/>
          <w:b/>
          <w:sz w:val="28"/>
        </w:rPr>
        <w:t>type</w:t>
      </w:r>
      <w:r>
        <w:rPr>
          <w:rFonts w:ascii="Arial"/>
          <w:b/>
          <w:spacing w:val="-3"/>
          <w:sz w:val="28"/>
        </w:rPr>
        <w:t xml:space="preserve"> </w:t>
      </w:r>
      <w:r>
        <w:rPr>
          <w:rFonts w:ascii="Arial"/>
          <w:b/>
          <w:sz w:val="28"/>
        </w:rPr>
        <w:t>solar</w:t>
      </w:r>
      <w:r>
        <w:rPr>
          <w:rFonts w:ascii="Arial"/>
          <w:b/>
          <w:spacing w:val="2"/>
          <w:sz w:val="28"/>
        </w:rPr>
        <w:t xml:space="preserve"> </w:t>
      </w:r>
      <w:r>
        <w:rPr>
          <w:rFonts w:ascii="Arial"/>
          <w:b/>
          <w:spacing w:val="-2"/>
          <w:sz w:val="28"/>
        </w:rPr>
        <w:t>cooker</w:t>
      </w:r>
    </w:p>
    <w:p w:rsidR="001C31EC" w:rsidRDefault="006A1130">
      <w:pPr>
        <w:pStyle w:val="BodyText"/>
        <w:tabs>
          <w:tab w:val="left" w:pos="1761"/>
        </w:tabs>
        <w:spacing w:line="273" w:lineRule="auto"/>
        <w:ind w:left="1762" w:right="2549"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Parabolic</w:t>
      </w:r>
      <w:proofErr w:type="gramEnd"/>
      <w:r>
        <w:rPr>
          <w:rFonts w:ascii="Microsoft Sans Serif" w:hAnsi="Microsoft Sans Serif"/>
          <w:spacing w:val="-5"/>
        </w:rPr>
        <w:t xml:space="preserve"> </w:t>
      </w:r>
      <w:r>
        <w:rPr>
          <w:rFonts w:ascii="Microsoft Sans Serif" w:hAnsi="Microsoft Sans Serif"/>
        </w:rPr>
        <w:t>disc</w:t>
      </w:r>
      <w:r>
        <w:rPr>
          <w:rFonts w:ascii="Microsoft Sans Serif" w:hAnsi="Microsoft Sans Serif"/>
          <w:spacing w:val="-4"/>
        </w:rPr>
        <w:t xml:space="preserve"> </w:t>
      </w:r>
      <w:r>
        <w:rPr>
          <w:rFonts w:ascii="Microsoft Sans Serif" w:hAnsi="Microsoft Sans Serif"/>
        </w:rPr>
        <w:t>concentrator</w:t>
      </w:r>
      <w:r>
        <w:rPr>
          <w:rFonts w:ascii="Microsoft Sans Serif" w:hAnsi="Microsoft Sans Serif"/>
          <w:spacing w:val="-5"/>
        </w:rPr>
        <w:t xml:space="preserve"> </w:t>
      </w:r>
      <w:r>
        <w:rPr>
          <w:rFonts w:ascii="Microsoft Sans Serif" w:hAnsi="Microsoft Sans Serif"/>
        </w:rPr>
        <w:t>type</w:t>
      </w:r>
      <w:r>
        <w:rPr>
          <w:rFonts w:ascii="Microsoft Sans Serif" w:hAnsi="Microsoft Sans Serif"/>
          <w:spacing w:val="-5"/>
        </w:rPr>
        <w:t xml:space="preserve"> </w:t>
      </w:r>
      <w:r>
        <w:rPr>
          <w:rFonts w:ascii="Microsoft Sans Serif" w:hAnsi="Microsoft Sans Serif"/>
        </w:rPr>
        <w:t>solar</w:t>
      </w:r>
      <w:r>
        <w:rPr>
          <w:rFonts w:ascii="Microsoft Sans Serif" w:hAnsi="Microsoft Sans Serif"/>
          <w:spacing w:val="-5"/>
        </w:rPr>
        <w:t xml:space="preserve"> </w:t>
      </w:r>
      <w:r>
        <w:rPr>
          <w:rFonts w:ascii="Microsoft Sans Serif" w:hAnsi="Microsoft Sans Serif"/>
        </w:rPr>
        <w:t>cooker</w:t>
      </w:r>
      <w:r>
        <w:rPr>
          <w:rFonts w:ascii="Microsoft Sans Serif" w:hAnsi="Microsoft Sans Serif"/>
          <w:spacing w:val="-5"/>
        </w:rPr>
        <w:t xml:space="preserve"> </w:t>
      </w:r>
      <w:r>
        <w:rPr>
          <w:rFonts w:ascii="Microsoft Sans Serif" w:hAnsi="Microsoft Sans Serif"/>
        </w:rPr>
        <w:t>consists</w:t>
      </w:r>
      <w:r>
        <w:rPr>
          <w:rFonts w:ascii="Microsoft Sans Serif" w:hAnsi="Microsoft Sans Serif"/>
          <w:spacing w:val="-5"/>
        </w:rPr>
        <w:t xml:space="preserve"> </w:t>
      </w:r>
      <w:r>
        <w:rPr>
          <w:rFonts w:ascii="Microsoft Sans Serif" w:hAnsi="Microsoft Sans Serif"/>
        </w:rPr>
        <w:t>of</w:t>
      </w:r>
      <w:r>
        <w:rPr>
          <w:rFonts w:ascii="Microsoft Sans Serif" w:hAnsi="Microsoft Sans Serif"/>
          <w:spacing w:val="-4"/>
        </w:rPr>
        <w:t xml:space="preserve"> </w:t>
      </w:r>
      <w:proofErr w:type="spellStart"/>
      <w:r>
        <w:rPr>
          <w:rFonts w:ascii="Microsoft Sans Serif" w:hAnsi="Microsoft Sans Serif"/>
        </w:rPr>
        <w:t>paraboloid</w:t>
      </w:r>
      <w:proofErr w:type="spellEnd"/>
      <w:r>
        <w:rPr>
          <w:rFonts w:ascii="Microsoft Sans Serif" w:hAnsi="Microsoft Sans Serif"/>
        </w:rPr>
        <w:t xml:space="preserve"> reflecting surface as shown in Fig, through which the radiation is </w:t>
      </w:r>
      <w:r>
        <w:rPr>
          <w:rFonts w:ascii="Microsoft Sans Serif" w:hAnsi="Microsoft Sans Serif"/>
          <w:spacing w:val="-2"/>
        </w:rPr>
        <w:t>concentrated.</w:t>
      </w:r>
    </w:p>
    <w:p w:rsidR="001C31EC" w:rsidRDefault="006A1130">
      <w:pPr>
        <w:pStyle w:val="BodyText"/>
        <w:tabs>
          <w:tab w:val="left" w:pos="1761"/>
        </w:tabs>
        <w:spacing w:before="4" w:line="276" w:lineRule="auto"/>
        <w:ind w:left="1762" w:right="170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rPr>
        <w:t xml:space="preserve"> this</w:t>
      </w:r>
      <w:r>
        <w:rPr>
          <w:rFonts w:ascii="Microsoft Sans Serif" w:hAnsi="Microsoft Sans Serif"/>
          <w:spacing w:val="-1"/>
        </w:rPr>
        <w:t xml:space="preserve"> </w:t>
      </w:r>
      <w:r>
        <w:rPr>
          <w:rFonts w:ascii="Microsoft Sans Serif" w:hAnsi="Microsoft Sans Serif"/>
        </w:rPr>
        <w:t>cooker</w:t>
      </w:r>
      <w:r>
        <w:rPr>
          <w:rFonts w:ascii="Microsoft Sans Serif" w:hAnsi="Microsoft Sans Serif"/>
          <w:spacing w:val="-2"/>
        </w:rPr>
        <w:t xml:space="preserve"> </w:t>
      </w:r>
      <w:r>
        <w:rPr>
          <w:rFonts w:ascii="Microsoft Sans Serif" w:hAnsi="Microsoft Sans Serif"/>
        </w:rPr>
        <w:t>cooking</w:t>
      </w:r>
      <w:r>
        <w:rPr>
          <w:rFonts w:ascii="Microsoft Sans Serif" w:hAnsi="Microsoft Sans Serif"/>
          <w:spacing w:val="-2"/>
        </w:rPr>
        <w:t xml:space="preserve"> </w:t>
      </w:r>
      <w:r>
        <w:rPr>
          <w:rFonts w:ascii="Microsoft Sans Serif" w:hAnsi="Microsoft Sans Serif"/>
        </w:rPr>
        <w:t>pot</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placed at</w:t>
      </w:r>
      <w:r>
        <w:rPr>
          <w:rFonts w:ascii="Microsoft Sans Serif" w:hAnsi="Microsoft Sans Serif"/>
          <w:spacing w:val="-3"/>
        </w:rPr>
        <w:t xml:space="preserve"> </w:t>
      </w:r>
      <w:r>
        <w:rPr>
          <w:rFonts w:ascii="Microsoft Sans Serif" w:hAnsi="Microsoft Sans Serif"/>
        </w:rPr>
        <w:t>focus</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proofErr w:type="spellStart"/>
      <w:r>
        <w:rPr>
          <w:rFonts w:ascii="Microsoft Sans Serif" w:hAnsi="Microsoft Sans Serif"/>
        </w:rPr>
        <w:t>paraboloid</w:t>
      </w:r>
      <w:proofErr w:type="spellEnd"/>
      <w:r>
        <w:rPr>
          <w:rFonts w:ascii="Microsoft Sans Serif" w:hAnsi="Microsoft Sans Serif"/>
          <w:spacing w:val="-2"/>
        </w:rPr>
        <w:t xml:space="preserve"> </w:t>
      </w:r>
      <w:r>
        <w:rPr>
          <w:rFonts w:ascii="Microsoft Sans Serif" w:hAnsi="Microsoft Sans Serif"/>
        </w:rPr>
        <w:t>mirror</w:t>
      </w:r>
      <w:r>
        <w:rPr>
          <w:rFonts w:ascii="Microsoft Sans Serif" w:hAnsi="Microsoft Sans Serif"/>
          <w:spacing w:val="-2"/>
        </w:rPr>
        <w:t xml:space="preserve"> </w:t>
      </w:r>
      <w:r>
        <w:rPr>
          <w:rFonts w:ascii="Microsoft Sans Serif" w:hAnsi="Microsoft Sans Serif"/>
        </w:rPr>
        <w:t>and is</w:t>
      </w:r>
      <w:r>
        <w:rPr>
          <w:rFonts w:ascii="Microsoft Sans Serif" w:hAnsi="Microsoft Sans Serif"/>
          <w:spacing w:val="-1"/>
        </w:rPr>
        <w:t xml:space="preserve"> </w:t>
      </w:r>
      <w:r>
        <w:rPr>
          <w:rFonts w:ascii="Microsoft Sans Serif" w:hAnsi="Microsoft Sans Serif"/>
        </w:rPr>
        <w:t>thus directly heated.</w:t>
      </w:r>
    </w:p>
    <w:p w:rsidR="001C31EC" w:rsidRDefault="006A1130">
      <w:pPr>
        <w:pStyle w:val="BodyText"/>
        <w:tabs>
          <w:tab w:val="left" w:pos="1761"/>
        </w:tabs>
        <w:spacing w:line="288" w:lineRule="exact"/>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Maximum</w:t>
      </w:r>
      <w:r>
        <w:rPr>
          <w:rFonts w:ascii="Microsoft Sans Serif" w:hAnsi="Microsoft Sans Serif"/>
          <w:spacing w:val="-3"/>
        </w:rPr>
        <w:t xml:space="preserve"> </w:t>
      </w:r>
      <w:r>
        <w:rPr>
          <w:rFonts w:ascii="Microsoft Sans Serif" w:hAnsi="Microsoft Sans Serif"/>
        </w:rPr>
        <w:t>temperature</w:t>
      </w:r>
      <w:r>
        <w:rPr>
          <w:rFonts w:ascii="Microsoft Sans Serif" w:hAnsi="Microsoft Sans Serif"/>
          <w:spacing w:val="-4"/>
        </w:rPr>
        <w:t xml:space="preserve"> </w:t>
      </w:r>
      <w:r>
        <w:rPr>
          <w:rFonts w:ascii="Microsoft Sans Serif" w:hAnsi="Microsoft Sans Serif"/>
        </w:rPr>
        <w:t>obtained</w:t>
      </w:r>
      <w:r>
        <w:rPr>
          <w:rFonts w:ascii="Microsoft Sans Serif" w:hAnsi="Microsoft Sans Serif"/>
          <w:spacing w:val="1"/>
        </w:rPr>
        <w:t xml:space="preserve"> </w:t>
      </w:r>
      <w:r>
        <w:rPr>
          <w:rFonts w:ascii="Microsoft Sans Serif" w:hAnsi="Microsoft Sans Serif"/>
          <w:spacing w:val="-2"/>
        </w:rPr>
        <w:t>450°C</w:t>
      </w:r>
    </w:p>
    <w:p w:rsidR="001C31EC" w:rsidRDefault="006A1130">
      <w:pPr>
        <w:pStyle w:val="BodyText"/>
        <w:tabs>
          <w:tab w:val="left" w:pos="1761"/>
        </w:tabs>
        <w:spacing w:before="49" w:line="273" w:lineRule="auto"/>
        <w:ind w:left="1762" w:right="169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rPr>
        <w:t xml:space="preserve"> can be used for cooking food items requiring roasting, frying or boiling. It can</w:t>
      </w:r>
      <w:r>
        <w:rPr>
          <w:rFonts w:ascii="Microsoft Sans Serif" w:hAnsi="Microsoft Sans Serif"/>
          <w:spacing w:val="-2"/>
        </w:rPr>
        <w:t xml:space="preserve"> </w:t>
      </w:r>
      <w:r>
        <w:rPr>
          <w:rFonts w:ascii="Microsoft Sans Serif" w:hAnsi="Microsoft Sans Serif"/>
        </w:rPr>
        <w:t>save on fuel for</w:t>
      </w:r>
      <w:r>
        <w:rPr>
          <w:rFonts w:ascii="Microsoft Sans Serif" w:hAnsi="Microsoft Sans Serif"/>
          <w:spacing w:val="-2"/>
        </w:rPr>
        <w:t xml:space="preserve"> </w:t>
      </w:r>
      <w:r>
        <w:rPr>
          <w:rFonts w:ascii="Microsoft Sans Serif" w:hAnsi="Microsoft Sans Serif"/>
        </w:rPr>
        <w:t>up</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10</w:t>
      </w:r>
      <w:r>
        <w:rPr>
          <w:rFonts w:ascii="Microsoft Sans Serif" w:hAnsi="Microsoft Sans Serif"/>
          <w:spacing w:val="-2"/>
        </w:rPr>
        <w:t xml:space="preserve"> </w:t>
      </w:r>
      <w:r>
        <w:rPr>
          <w:rFonts w:ascii="Microsoft Sans Serif" w:hAnsi="Microsoft Sans Serif"/>
        </w:rPr>
        <w:t>LPG</w:t>
      </w:r>
      <w:r>
        <w:rPr>
          <w:rFonts w:ascii="Microsoft Sans Serif" w:hAnsi="Microsoft Sans Serif"/>
          <w:spacing w:val="-1"/>
        </w:rPr>
        <w:t xml:space="preserve"> </w:t>
      </w:r>
      <w:r>
        <w:rPr>
          <w:rFonts w:ascii="Microsoft Sans Serif" w:hAnsi="Microsoft Sans Serif"/>
        </w:rPr>
        <w:t>cylinders</w:t>
      </w:r>
      <w:r>
        <w:rPr>
          <w:rFonts w:ascii="Microsoft Sans Serif" w:hAnsi="Microsoft Sans Serif"/>
          <w:spacing w:val="-2"/>
        </w:rPr>
        <w:t xml:space="preserve"> </w:t>
      </w:r>
      <w:r>
        <w:rPr>
          <w:rFonts w:ascii="Microsoft Sans Serif" w:hAnsi="Microsoft Sans Serif"/>
        </w:rPr>
        <w:t>per</w:t>
      </w:r>
      <w:r>
        <w:rPr>
          <w:rFonts w:ascii="Microsoft Sans Serif" w:hAnsi="Microsoft Sans Serif"/>
          <w:spacing w:val="-2"/>
        </w:rPr>
        <w:t xml:space="preserve"> </w:t>
      </w:r>
      <w:r>
        <w:rPr>
          <w:rFonts w:ascii="Microsoft Sans Serif" w:hAnsi="Microsoft Sans Serif"/>
        </w:rPr>
        <w:t>year for</w:t>
      </w:r>
      <w:r>
        <w:rPr>
          <w:rFonts w:ascii="Microsoft Sans Serif" w:hAnsi="Microsoft Sans Serif"/>
          <w:spacing w:val="-1"/>
        </w:rPr>
        <w:t xml:space="preserve"> </w:t>
      </w:r>
      <w:r>
        <w:rPr>
          <w:rFonts w:ascii="Microsoft Sans Serif" w:hAnsi="Microsoft Sans Serif"/>
        </w:rPr>
        <w:t>family</w:t>
      </w:r>
      <w:r>
        <w:rPr>
          <w:rFonts w:ascii="Microsoft Sans Serif" w:hAnsi="Microsoft Sans Serif"/>
          <w:spacing w:val="-4"/>
        </w:rPr>
        <w:t xml:space="preserve"> </w:t>
      </w:r>
      <w:r>
        <w:rPr>
          <w:rFonts w:ascii="Microsoft Sans Serif" w:hAnsi="Microsoft Sans Serif"/>
        </w:rPr>
        <w:t>having</w:t>
      </w:r>
      <w:r>
        <w:rPr>
          <w:rFonts w:ascii="Microsoft Sans Serif" w:hAnsi="Microsoft Sans Serif"/>
          <w:spacing w:val="-2"/>
        </w:rPr>
        <w:t xml:space="preserve"> </w:t>
      </w:r>
      <w:r>
        <w:rPr>
          <w:rFonts w:ascii="Microsoft Sans Serif" w:hAnsi="Microsoft Sans Serif"/>
        </w:rPr>
        <w:t xml:space="preserve">10-15 </w:t>
      </w:r>
      <w:r>
        <w:rPr>
          <w:rFonts w:ascii="Microsoft Sans Serif" w:hAnsi="Microsoft Sans Serif"/>
          <w:spacing w:val="-2"/>
        </w:rPr>
        <w:t>persons.</w:t>
      </w:r>
    </w:p>
    <w:p w:rsidR="001C31EC" w:rsidRDefault="006A1130">
      <w:pPr>
        <w:pStyle w:val="BodyText"/>
        <w:tabs>
          <w:tab w:val="left" w:pos="1761"/>
        </w:tabs>
        <w:spacing w:before="4"/>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Cooking</w:t>
      </w:r>
      <w:r>
        <w:rPr>
          <w:rFonts w:ascii="Microsoft Sans Serif" w:hAnsi="Microsoft Sans Serif"/>
          <w:spacing w:val="-2"/>
        </w:rPr>
        <w:t xml:space="preserve"> </w:t>
      </w:r>
      <w:r>
        <w:rPr>
          <w:rFonts w:ascii="Microsoft Sans Serif" w:hAnsi="Microsoft Sans Serif"/>
        </w:rPr>
        <w:t>time</w:t>
      </w:r>
      <w:r>
        <w:rPr>
          <w:rFonts w:ascii="Microsoft Sans Serif" w:hAnsi="Microsoft Sans Serif"/>
          <w:spacing w:val="-2"/>
        </w:rPr>
        <w:t xml:space="preserve"> </w:t>
      </w:r>
      <w:r>
        <w:rPr>
          <w:rFonts w:ascii="Microsoft Sans Serif" w:hAnsi="Microsoft Sans Serif"/>
        </w:rPr>
        <w:t>20-30</w:t>
      </w:r>
      <w:r>
        <w:rPr>
          <w:rFonts w:ascii="Microsoft Sans Serif" w:hAnsi="Microsoft Sans Serif"/>
          <w:spacing w:val="3"/>
        </w:rPr>
        <w:t xml:space="preserve"> </w:t>
      </w:r>
      <w:r>
        <w:rPr>
          <w:rFonts w:ascii="Microsoft Sans Serif" w:hAnsi="Microsoft Sans Serif"/>
          <w:spacing w:val="-2"/>
        </w:rPr>
        <w:t>minutes</w:t>
      </w:r>
    </w:p>
    <w:p w:rsidR="001C31EC" w:rsidRDefault="006A1130">
      <w:pPr>
        <w:pStyle w:val="BodyText"/>
        <w:tabs>
          <w:tab w:val="left" w:pos="1761"/>
        </w:tabs>
        <w:spacing w:before="46"/>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Approximate</w:t>
      </w:r>
      <w:proofErr w:type="gramEnd"/>
      <w:r>
        <w:rPr>
          <w:rFonts w:ascii="Microsoft Sans Serif" w:hAnsi="Microsoft Sans Serif"/>
          <w:spacing w:val="-1"/>
        </w:rPr>
        <w:t xml:space="preserve"> </w:t>
      </w:r>
      <w:r>
        <w:rPr>
          <w:rFonts w:ascii="Microsoft Sans Serif" w:hAnsi="Microsoft Sans Serif"/>
        </w:rPr>
        <w:t>cost</w:t>
      </w:r>
      <w:r>
        <w:rPr>
          <w:rFonts w:ascii="Microsoft Sans Serif" w:hAnsi="Microsoft Sans Serif"/>
          <w:spacing w:val="-1"/>
        </w:rPr>
        <w:t xml:space="preserve"> </w:t>
      </w:r>
      <w:r>
        <w:rPr>
          <w:rFonts w:ascii="Microsoft Sans Serif" w:hAnsi="Microsoft Sans Serif"/>
        </w:rPr>
        <w:t>is about</w:t>
      </w:r>
      <w:r>
        <w:rPr>
          <w:rFonts w:ascii="Microsoft Sans Serif" w:hAnsi="Microsoft Sans Serif"/>
          <w:spacing w:val="-2"/>
        </w:rPr>
        <w:t xml:space="preserve"> </w:t>
      </w:r>
      <w:r>
        <w:rPr>
          <w:rFonts w:ascii="Microsoft Sans Serif" w:hAnsi="Microsoft Sans Serif"/>
        </w:rPr>
        <w:t>Rs.10,</w:t>
      </w:r>
      <w:r>
        <w:rPr>
          <w:rFonts w:ascii="Microsoft Sans Serif" w:hAnsi="Microsoft Sans Serif"/>
          <w:spacing w:val="5"/>
        </w:rPr>
        <w:t xml:space="preserve"> </w:t>
      </w:r>
      <w:r>
        <w:rPr>
          <w:rFonts w:ascii="Microsoft Sans Serif" w:hAnsi="Microsoft Sans Serif"/>
          <w:spacing w:val="-4"/>
        </w:rPr>
        <w:t>000.</w:t>
      </w:r>
    </w:p>
    <w:p w:rsidR="001C31EC" w:rsidRDefault="006A1130">
      <w:pPr>
        <w:pStyle w:val="BodyText"/>
        <w:tabs>
          <w:tab w:val="left" w:pos="1761"/>
        </w:tabs>
        <w:spacing w:before="47" w:line="280" w:lineRule="auto"/>
        <w:ind w:left="1762" w:right="1874"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They</w:t>
      </w:r>
      <w:proofErr w:type="gramEnd"/>
      <w:r>
        <w:rPr>
          <w:rFonts w:ascii="Microsoft Sans Serif" w:hAnsi="Microsoft Sans Serif"/>
        </w:rPr>
        <w:t xml:space="preserve"> generate high temperatures and cook quickly, but require frequent adjustment and supervision for safe operation.</w:t>
      </w:r>
      <w:r>
        <w:rPr>
          <w:rFonts w:ascii="Microsoft Sans Serif" w:hAnsi="Microsoft Sans Serif"/>
          <w:spacing w:val="-1"/>
        </w:rPr>
        <w:t xml:space="preserve"> </w:t>
      </w:r>
      <w:r>
        <w:rPr>
          <w:rFonts w:ascii="Microsoft Sans Serif" w:hAnsi="Microsoft Sans Serif"/>
        </w:rPr>
        <w:t>Also it requires manual tracking</w:t>
      </w:r>
      <w:r>
        <w:rPr>
          <w:rFonts w:ascii="Microsoft Sans Serif" w:hAnsi="Microsoft Sans Serif"/>
          <w:spacing w:val="-3"/>
        </w:rPr>
        <w:t xml:space="preserve"> </w:t>
      </w:r>
      <w:r>
        <w:rPr>
          <w:rFonts w:ascii="Microsoft Sans Serif" w:hAnsi="Microsoft Sans Serif"/>
        </w:rPr>
        <w:t>every</w:t>
      </w:r>
      <w:r>
        <w:rPr>
          <w:rFonts w:ascii="Microsoft Sans Serif" w:hAnsi="Microsoft Sans Serif"/>
          <w:spacing w:val="-6"/>
        </w:rPr>
        <w:t xml:space="preserve"> </w:t>
      </w:r>
      <w:r>
        <w:rPr>
          <w:rFonts w:ascii="Microsoft Sans Serif" w:hAnsi="Microsoft Sans Serif"/>
        </w:rPr>
        <w:t>15</w:t>
      </w:r>
      <w:r>
        <w:rPr>
          <w:rFonts w:ascii="Microsoft Sans Serif" w:hAnsi="Microsoft Sans Serif"/>
          <w:spacing w:val="-2"/>
        </w:rPr>
        <w:t xml:space="preserve"> </w:t>
      </w:r>
      <w:r>
        <w:rPr>
          <w:rFonts w:ascii="Microsoft Sans Serif" w:hAnsi="Microsoft Sans Serif"/>
        </w:rPr>
        <w:t>or</w:t>
      </w:r>
      <w:r>
        <w:rPr>
          <w:rFonts w:ascii="Microsoft Sans Serif" w:hAnsi="Microsoft Sans Serif"/>
          <w:spacing w:val="-2"/>
        </w:rPr>
        <w:t xml:space="preserve"> </w:t>
      </w:r>
      <w:r>
        <w:rPr>
          <w:rFonts w:ascii="Microsoft Sans Serif" w:hAnsi="Microsoft Sans Serif"/>
        </w:rPr>
        <w:t>20</w:t>
      </w:r>
      <w:r>
        <w:rPr>
          <w:rFonts w:ascii="Microsoft Sans Serif" w:hAnsi="Microsoft Sans Serif"/>
          <w:spacing w:val="-3"/>
        </w:rPr>
        <w:t xml:space="preserve"> </w:t>
      </w:r>
      <w:r>
        <w:rPr>
          <w:rFonts w:ascii="Microsoft Sans Serif" w:hAnsi="Microsoft Sans Serif"/>
        </w:rPr>
        <w:t>minutes.</w:t>
      </w:r>
      <w:r>
        <w:rPr>
          <w:rFonts w:ascii="Microsoft Sans Serif" w:hAnsi="Microsoft Sans Serif"/>
          <w:spacing w:val="-4"/>
        </w:rPr>
        <w:t xml:space="preserve"> </w:t>
      </w:r>
      <w:r>
        <w:rPr>
          <w:rFonts w:ascii="Microsoft Sans Serif" w:hAnsi="Microsoft Sans Serif"/>
        </w:rPr>
        <w:t>Used</w:t>
      </w:r>
      <w:r>
        <w:rPr>
          <w:rFonts w:ascii="Microsoft Sans Serif" w:hAnsi="Microsoft Sans Serif"/>
          <w:spacing w:val="-3"/>
        </w:rPr>
        <w:t xml:space="preserve"> </w:t>
      </w:r>
      <w:r>
        <w:rPr>
          <w:rFonts w:ascii="Microsoft Sans Serif" w:hAnsi="Microsoft Sans Serif"/>
        </w:rPr>
        <w:t>for</w:t>
      </w:r>
      <w:r>
        <w:rPr>
          <w:rFonts w:ascii="Microsoft Sans Serif" w:hAnsi="Microsoft Sans Serif"/>
          <w:spacing w:val="-3"/>
        </w:rPr>
        <w:t xml:space="preserve"> </w:t>
      </w:r>
      <w:r>
        <w:rPr>
          <w:rFonts w:ascii="Microsoft Sans Serif" w:hAnsi="Microsoft Sans Serif"/>
        </w:rPr>
        <w:t>large</w:t>
      </w:r>
      <w:r>
        <w:rPr>
          <w:rFonts w:ascii="Microsoft Sans Serif" w:hAnsi="Microsoft Sans Serif"/>
          <w:spacing w:val="-2"/>
        </w:rPr>
        <w:t xml:space="preserve"> </w:t>
      </w:r>
      <w:r>
        <w:rPr>
          <w:rFonts w:ascii="Microsoft Sans Serif" w:hAnsi="Microsoft Sans Serif"/>
        </w:rPr>
        <w:t>scale</w:t>
      </w:r>
      <w:r>
        <w:rPr>
          <w:rFonts w:ascii="Microsoft Sans Serif" w:hAnsi="Microsoft Sans Serif"/>
          <w:spacing w:val="-3"/>
        </w:rPr>
        <w:t xml:space="preserve"> </w:t>
      </w:r>
      <w:r>
        <w:rPr>
          <w:rFonts w:ascii="Microsoft Sans Serif" w:hAnsi="Microsoft Sans Serif"/>
        </w:rPr>
        <w:t>institutional cooking.</w:t>
      </w:r>
    </w:p>
    <w:p w:rsidR="001C31EC" w:rsidRDefault="006A1130">
      <w:pPr>
        <w:pStyle w:val="BodyText"/>
        <w:spacing w:before="5"/>
        <w:rPr>
          <w:rFonts w:ascii="Microsoft Sans Serif"/>
          <w:sz w:val="4"/>
        </w:rPr>
      </w:pPr>
      <w:r>
        <w:rPr>
          <w:noProof/>
          <w:lang w:val="en-IN" w:eastAsia="en-IN"/>
        </w:rPr>
        <w:drawing>
          <wp:anchor distT="0" distB="0" distL="0" distR="0" simplePos="0" relativeHeight="487736320" behindDoc="1" locked="0" layoutInCell="1" allowOverlap="1">
            <wp:simplePos x="0" y="0"/>
            <wp:positionH relativeFrom="page">
              <wp:posOffset>1493656</wp:posOffset>
            </wp:positionH>
            <wp:positionV relativeFrom="paragraph">
              <wp:posOffset>47711</wp:posOffset>
            </wp:positionV>
            <wp:extent cx="4354788" cy="2715768"/>
            <wp:effectExtent l="0" t="0" r="0" b="0"/>
            <wp:wrapTopAndBottom/>
            <wp:docPr id="1619" name="Image 1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9" name="Image 1619"/>
                    <pic:cNvPicPr/>
                  </pic:nvPicPr>
                  <pic:blipFill>
                    <a:blip r:embed="rId560" cstate="print"/>
                    <a:stretch>
                      <a:fillRect/>
                    </a:stretch>
                  </pic:blipFill>
                  <pic:spPr>
                    <a:xfrm>
                      <a:off x="0" y="0"/>
                      <a:ext cx="4354788" cy="2715768"/>
                    </a:xfrm>
                    <a:prstGeom prst="rect">
                      <a:avLst/>
                    </a:prstGeom>
                  </pic:spPr>
                </pic:pic>
              </a:graphicData>
            </a:graphic>
          </wp:anchor>
        </w:drawing>
      </w:r>
    </w:p>
    <w:p w:rsidR="001C31EC" w:rsidRDefault="001C31EC">
      <w:pPr>
        <w:rPr>
          <w:rFonts w:ascii="Microsoft Sans Serif"/>
          <w:sz w:val="4"/>
        </w:rPr>
        <w:sectPr w:rsidR="001C31EC">
          <w:headerReference w:type="default" r:id="rId561"/>
          <w:footerReference w:type="default" r:id="rId562"/>
          <w:pgSz w:w="11900" w:h="16840"/>
          <w:pgMar w:top="1400" w:right="20" w:bottom="280" w:left="400" w:header="0" w:footer="0" w:gutter="0"/>
          <w:cols w:space="720"/>
        </w:sectPr>
      </w:pPr>
    </w:p>
    <w:p w:rsidR="001C31EC" w:rsidRDefault="006A1130">
      <w:pPr>
        <w:spacing w:before="79"/>
        <w:ind w:left="3924"/>
        <w:rPr>
          <w:rFonts w:ascii="Arial"/>
          <w:i/>
        </w:rPr>
      </w:pPr>
      <w:r>
        <w:rPr>
          <w:rFonts w:ascii="Arial"/>
          <w:i/>
        </w:rPr>
        <w:lastRenderedPageBreak/>
        <w:t>Fig</w:t>
      </w:r>
      <w:r>
        <w:rPr>
          <w:rFonts w:ascii="Arial"/>
          <w:i/>
          <w:spacing w:val="-5"/>
        </w:rPr>
        <w:t xml:space="preserve"> </w:t>
      </w:r>
      <w:r>
        <w:rPr>
          <w:rFonts w:ascii="Arial"/>
          <w:i/>
        </w:rPr>
        <w:t>3.14Parabolic</w:t>
      </w:r>
      <w:r>
        <w:rPr>
          <w:rFonts w:ascii="Arial"/>
          <w:i/>
          <w:spacing w:val="-5"/>
        </w:rPr>
        <w:t xml:space="preserve"> </w:t>
      </w:r>
      <w:r>
        <w:rPr>
          <w:rFonts w:ascii="Arial"/>
          <w:i/>
        </w:rPr>
        <w:t>disc</w:t>
      </w:r>
      <w:r>
        <w:rPr>
          <w:rFonts w:ascii="Arial"/>
          <w:i/>
          <w:spacing w:val="-4"/>
        </w:rPr>
        <w:t xml:space="preserve"> </w:t>
      </w:r>
      <w:r>
        <w:rPr>
          <w:rFonts w:ascii="Arial"/>
          <w:i/>
        </w:rPr>
        <w:t>concentrator</w:t>
      </w:r>
      <w:r>
        <w:rPr>
          <w:rFonts w:ascii="Arial"/>
          <w:i/>
          <w:spacing w:val="-4"/>
        </w:rPr>
        <w:t xml:space="preserve"> </w:t>
      </w:r>
      <w:r>
        <w:rPr>
          <w:rFonts w:ascii="Arial"/>
          <w:i/>
        </w:rPr>
        <w:t>type</w:t>
      </w:r>
      <w:r>
        <w:rPr>
          <w:rFonts w:ascii="Arial"/>
          <w:i/>
          <w:spacing w:val="-5"/>
        </w:rPr>
        <w:t xml:space="preserve"> </w:t>
      </w:r>
      <w:r>
        <w:rPr>
          <w:rFonts w:ascii="Arial"/>
          <w:i/>
        </w:rPr>
        <w:t>solar</w:t>
      </w:r>
      <w:r>
        <w:rPr>
          <w:rFonts w:ascii="Arial"/>
          <w:i/>
          <w:spacing w:val="-3"/>
        </w:rPr>
        <w:t xml:space="preserve"> </w:t>
      </w:r>
      <w:r>
        <w:rPr>
          <w:rFonts w:ascii="Arial"/>
          <w:i/>
          <w:spacing w:val="-2"/>
        </w:rPr>
        <w:t>cooker</w:t>
      </w:r>
    </w:p>
    <w:p w:rsidR="001C31EC" w:rsidRDefault="001C31EC">
      <w:pPr>
        <w:rPr>
          <w:rFonts w:ascii="Arial"/>
        </w:rPr>
        <w:sectPr w:rsidR="001C31EC">
          <w:headerReference w:type="default" r:id="rId563"/>
          <w:footerReference w:type="default" r:id="rId564"/>
          <w:pgSz w:w="11900" w:h="16840"/>
          <w:pgMar w:top="920" w:right="20" w:bottom="280" w:left="400" w:header="0" w:footer="0" w:gutter="0"/>
          <w:cols w:space="720"/>
        </w:sectPr>
      </w:pPr>
    </w:p>
    <w:p w:rsidR="001C31EC" w:rsidRDefault="006A1130">
      <w:pPr>
        <w:pStyle w:val="BodyText"/>
        <w:ind w:left="2806"/>
        <w:rPr>
          <w:rFonts w:ascii="Arial"/>
          <w:sz w:val="20"/>
        </w:rPr>
      </w:pPr>
      <w:r>
        <w:rPr>
          <w:rFonts w:ascii="Arial"/>
          <w:noProof/>
          <w:sz w:val="20"/>
          <w:lang w:val="en-IN" w:eastAsia="en-IN"/>
        </w:rPr>
        <w:lastRenderedPageBreak/>
        <w:drawing>
          <wp:inline distT="0" distB="0" distL="0" distR="0">
            <wp:extent cx="3509010" cy="2628900"/>
            <wp:effectExtent l="0" t="0" r="0" b="0"/>
            <wp:docPr id="1620" name="Image 1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0" name="Image 1620"/>
                    <pic:cNvPicPr/>
                  </pic:nvPicPr>
                  <pic:blipFill>
                    <a:blip r:embed="rId565" cstate="print"/>
                    <a:stretch>
                      <a:fillRect/>
                    </a:stretch>
                  </pic:blipFill>
                  <pic:spPr>
                    <a:xfrm>
                      <a:off x="0" y="0"/>
                      <a:ext cx="3509010" cy="2628900"/>
                    </a:xfrm>
                    <a:prstGeom prst="rect">
                      <a:avLst/>
                    </a:prstGeom>
                  </pic:spPr>
                </pic:pic>
              </a:graphicData>
            </a:graphic>
          </wp:inline>
        </w:drawing>
      </w:r>
    </w:p>
    <w:p w:rsidR="001C31EC" w:rsidRDefault="006A1130">
      <w:pPr>
        <w:pStyle w:val="Heading3"/>
        <w:spacing w:before="124"/>
      </w:pPr>
      <w:r>
        <w:t>SOLAR</w:t>
      </w:r>
      <w:r>
        <w:rPr>
          <w:spacing w:val="-1"/>
        </w:rPr>
        <w:t xml:space="preserve"> </w:t>
      </w:r>
      <w:r>
        <w:rPr>
          <w:spacing w:val="-4"/>
        </w:rPr>
        <w:t>STILL</w:t>
      </w:r>
    </w:p>
    <w:p w:rsidR="001C31EC" w:rsidRDefault="006A1130">
      <w:pPr>
        <w:pStyle w:val="BodyText"/>
        <w:tabs>
          <w:tab w:val="left" w:pos="1761"/>
        </w:tabs>
        <w:spacing w:before="56" w:line="280" w:lineRule="auto"/>
        <w:ind w:left="1762" w:right="1744"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One</w:t>
      </w:r>
      <w:proofErr w:type="gramEnd"/>
      <w:r>
        <w:rPr>
          <w:rFonts w:ascii="Microsoft Sans Serif" w:hAnsi="Microsoft Sans Serif"/>
        </w:rPr>
        <w:t xml:space="preserve"> of the major problems in many parts of world is the scarcity of fresh water (water with less than 500 ppm salt content). Due to climate changes and</w:t>
      </w:r>
      <w:r>
        <w:rPr>
          <w:rFonts w:ascii="Microsoft Sans Serif" w:hAnsi="Microsoft Sans Serif"/>
          <w:spacing w:val="-3"/>
        </w:rPr>
        <w:t xml:space="preserve"> </w:t>
      </w:r>
      <w:r>
        <w:rPr>
          <w:rFonts w:ascii="Microsoft Sans Serif" w:hAnsi="Microsoft Sans Serif"/>
        </w:rPr>
        <w:t>less</w:t>
      </w:r>
      <w:r>
        <w:rPr>
          <w:rFonts w:ascii="Microsoft Sans Serif" w:hAnsi="Microsoft Sans Serif"/>
          <w:spacing w:val="-2"/>
        </w:rPr>
        <w:t xml:space="preserve"> </w:t>
      </w:r>
      <w:r>
        <w:rPr>
          <w:rFonts w:ascii="Microsoft Sans Serif" w:hAnsi="Microsoft Sans Serif"/>
        </w:rPr>
        <w:t>rainfall</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many</w:t>
      </w:r>
      <w:r>
        <w:rPr>
          <w:rFonts w:ascii="Microsoft Sans Serif" w:hAnsi="Microsoft Sans Serif"/>
          <w:spacing w:val="-5"/>
        </w:rPr>
        <w:t xml:space="preserve"> </w:t>
      </w:r>
      <w:r>
        <w:rPr>
          <w:rFonts w:ascii="Microsoft Sans Serif" w:hAnsi="Microsoft Sans Serif"/>
        </w:rPr>
        <w:t>parts</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world,</w:t>
      </w:r>
      <w:r>
        <w:rPr>
          <w:rFonts w:ascii="Microsoft Sans Serif" w:hAnsi="Microsoft Sans Serif"/>
          <w:spacing w:val="-4"/>
        </w:rPr>
        <w:t xml:space="preserve"> </w:t>
      </w:r>
      <w:r>
        <w:rPr>
          <w:rFonts w:ascii="Microsoft Sans Serif" w:hAnsi="Microsoft Sans Serif"/>
        </w:rPr>
        <w:t>fresh</w:t>
      </w:r>
      <w:r>
        <w:rPr>
          <w:rFonts w:ascii="Microsoft Sans Serif" w:hAnsi="Microsoft Sans Serif"/>
          <w:spacing w:val="-1"/>
        </w:rPr>
        <w:t xml:space="preserve"> </w:t>
      </w:r>
      <w:r>
        <w:rPr>
          <w:rFonts w:ascii="Microsoft Sans Serif" w:hAnsi="Microsoft Sans Serif"/>
        </w:rPr>
        <w:t>water</w:t>
      </w:r>
      <w:r>
        <w:rPr>
          <w:rFonts w:ascii="Microsoft Sans Serif" w:hAnsi="Microsoft Sans Serif"/>
          <w:spacing w:val="-3"/>
        </w:rPr>
        <w:t xml:space="preserve"> </w:t>
      </w:r>
      <w:r>
        <w:rPr>
          <w:rFonts w:ascii="Microsoft Sans Serif" w:hAnsi="Microsoft Sans Serif"/>
        </w:rPr>
        <w:t>which</w:t>
      </w:r>
      <w:r>
        <w:rPr>
          <w:rFonts w:ascii="Microsoft Sans Serif" w:hAnsi="Microsoft Sans Serif"/>
          <w:spacing w:val="-1"/>
        </w:rPr>
        <w:t xml:space="preserve"> </w:t>
      </w:r>
      <w:r>
        <w:rPr>
          <w:rFonts w:ascii="Microsoft Sans Serif" w:hAnsi="Microsoft Sans Serif"/>
        </w:rPr>
        <w:t>was</w:t>
      </w:r>
      <w:r>
        <w:rPr>
          <w:rFonts w:ascii="Microsoft Sans Serif" w:hAnsi="Microsoft Sans Serif"/>
          <w:spacing w:val="-2"/>
        </w:rPr>
        <w:t xml:space="preserve"> </w:t>
      </w:r>
      <w:r>
        <w:rPr>
          <w:rFonts w:ascii="Microsoft Sans Serif" w:hAnsi="Microsoft Sans Serif"/>
        </w:rPr>
        <w:t>available in abundance from rivers, lakes and ponds, is becoming scarce.</w:t>
      </w:r>
      <w:r>
        <w:rPr>
          <w:rFonts w:ascii="Microsoft Sans Serif" w:hAnsi="Microsoft Sans Serif"/>
          <w:spacing w:val="-2"/>
        </w:rPr>
        <w:t xml:space="preserve"> </w:t>
      </w:r>
      <w:r>
        <w:rPr>
          <w:rFonts w:ascii="Microsoft Sans Serif" w:hAnsi="Microsoft Sans Serif"/>
        </w:rPr>
        <w:t>Also the available resources are getting polluted due to discharge of industrial effluents and sewage in large quantities.</w:t>
      </w:r>
    </w:p>
    <w:p w:rsidR="001C31EC" w:rsidRDefault="006A1130">
      <w:pPr>
        <w:pStyle w:val="BodyText"/>
        <w:tabs>
          <w:tab w:val="left" w:pos="1761"/>
        </w:tabs>
        <w:spacing w:line="280" w:lineRule="auto"/>
        <w:ind w:left="1762" w:right="1963"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spacing w:val="-1"/>
        </w:rPr>
        <w:t xml:space="preserve"> </w:t>
      </w:r>
      <w:r>
        <w:rPr>
          <w:rFonts w:ascii="Microsoft Sans Serif" w:hAnsi="Microsoft Sans Serif"/>
        </w:rPr>
        <w:t>this</w:t>
      </w:r>
      <w:r>
        <w:rPr>
          <w:rFonts w:ascii="Microsoft Sans Serif" w:hAnsi="Microsoft Sans Serif"/>
          <w:spacing w:val="-2"/>
        </w:rPr>
        <w:t xml:space="preserve"> </w:t>
      </w:r>
      <w:r>
        <w:rPr>
          <w:rFonts w:ascii="Microsoft Sans Serif" w:hAnsi="Microsoft Sans Serif"/>
        </w:rPr>
        <w:t>area</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energy</w:t>
      </w:r>
      <w:r>
        <w:rPr>
          <w:rFonts w:ascii="Microsoft Sans Serif" w:hAnsi="Microsoft Sans Serif"/>
          <w:spacing w:val="-5"/>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plentiful</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can</w:t>
      </w:r>
      <w:r>
        <w:rPr>
          <w:rFonts w:ascii="Microsoft Sans Serif" w:hAnsi="Microsoft Sans Serif"/>
          <w:spacing w:val="-1"/>
        </w:rPr>
        <w:t xml:space="preserve"> </w:t>
      </w:r>
      <w:r>
        <w:rPr>
          <w:rFonts w:ascii="Microsoft Sans Serif" w:hAnsi="Microsoft Sans Serif"/>
        </w:rPr>
        <w:t>be</w:t>
      </w:r>
      <w:r>
        <w:rPr>
          <w:rFonts w:ascii="Microsoft Sans Serif" w:hAnsi="Microsoft Sans Serif"/>
          <w:spacing w:val="-3"/>
        </w:rPr>
        <w:t xml:space="preserve"> </w:t>
      </w:r>
      <w:r>
        <w:rPr>
          <w:rFonts w:ascii="Microsoft Sans Serif" w:hAnsi="Microsoft Sans Serif"/>
        </w:rPr>
        <w:t>used</w:t>
      </w:r>
      <w:r>
        <w:rPr>
          <w:rFonts w:ascii="Microsoft Sans Serif" w:hAnsi="Microsoft Sans Serif"/>
          <w:spacing w:val="-3"/>
        </w:rPr>
        <w:t xml:space="preserve"> </w:t>
      </w:r>
      <w:r>
        <w:rPr>
          <w:rFonts w:ascii="Microsoft Sans Serif" w:hAnsi="Microsoft Sans Serif"/>
        </w:rPr>
        <w:t>for</w:t>
      </w:r>
      <w:r>
        <w:rPr>
          <w:rFonts w:ascii="Microsoft Sans Serif" w:hAnsi="Microsoft Sans Serif"/>
          <w:spacing w:val="-3"/>
        </w:rPr>
        <w:t xml:space="preserve"> </w:t>
      </w:r>
      <w:r>
        <w:rPr>
          <w:rFonts w:ascii="Microsoft Sans Serif" w:hAnsi="Microsoft Sans Serif"/>
        </w:rPr>
        <w:t>converting</w:t>
      </w:r>
      <w:r>
        <w:rPr>
          <w:rFonts w:ascii="Microsoft Sans Serif" w:hAnsi="Microsoft Sans Serif"/>
          <w:spacing w:val="-1"/>
        </w:rPr>
        <w:t xml:space="preserve"> </w:t>
      </w:r>
      <w:r>
        <w:rPr>
          <w:rFonts w:ascii="Microsoft Sans Serif" w:hAnsi="Microsoft Sans Serif"/>
        </w:rPr>
        <w:t>saline water into distilled water with help of distillation process.</w:t>
      </w:r>
    </w:p>
    <w:p w:rsidR="001C31EC" w:rsidRDefault="006A1130">
      <w:pPr>
        <w:pStyle w:val="BodyText"/>
        <w:tabs>
          <w:tab w:val="left" w:pos="1761"/>
        </w:tabs>
        <w:spacing w:line="280" w:lineRule="auto"/>
        <w:ind w:left="1762" w:right="177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Solar</w:t>
      </w:r>
      <w:proofErr w:type="gramEnd"/>
      <w:r>
        <w:rPr>
          <w:rFonts w:ascii="Microsoft Sans Serif" w:hAnsi="Microsoft Sans Serif"/>
          <w:spacing w:val="-2"/>
        </w:rPr>
        <w:t xml:space="preserve"> </w:t>
      </w:r>
      <w:r>
        <w:rPr>
          <w:rFonts w:ascii="Microsoft Sans Serif" w:hAnsi="Microsoft Sans Serif"/>
        </w:rPr>
        <w:t>distillation</w:t>
      </w:r>
      <w:r>
        <w:rPr>
          <w:rFonts w:ascii="Microsoft Sans Serif" w:hAnsi="Microsoft Sans Serif"/>
          <w:spacing w:val="-3"/>
        </w:rPr>
        <w:t xml:space="preserve"> </w:t>
      </w:r>
      <w:r>
        <w:rPr>
          <w:rFonts w:ascii="Microsoft Sans Serif" w:hAnsi="Microsoft Sans Serif"/>
        </w:rPr>
        <w:t>process</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considered</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be</w:t>
      </w:r>
      <w:r>
        <w:rPr>
          <w:rFonts w:ascii="Microsoft Sans Serif" w:hAnsi="Microsoft Sans Serif"/>
          <w:spacing w:val="-3"/>
        </w:rPr>
        <w:t xml:space="preserve"> </w:t>
      </w:r>
      <w:r>
        <w:rPr>
          <w:rFonts w:ascii="Microsoft Sans Serif" w:hAnsi="Microsoft Sans Serif"/>
        </w:rPr>
        <w:t>one</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simplest</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widely adopted techniques for converting sea water into fresh water.</w:t>
      </w:r>
    </w:p>
    <w:p w:rsidR="001C31EC" w:rsidRDefault="006A1130">
      <w:pPr>
        <w:pStyle w:val="BodyText"/>
        <w:tabs>
          <w:tab w:val="left" w:pos="1761"/>
        </w:tabs>
        <w:spacing w:line="278" w:lineRule="auto"/>
        <w:ind w:left="1762" w:right="162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4"/>
        </w:rPr>
        <w:t xml:space="preserve"> </w:t>
      </w:r>
      <w:r>
        <w:rPr>
          <w:rFonts w:ascii="Microsoft Sans Serif" w:hAnsi="Microsoft Sans Serif"/>
        </w:rPr>
        <w:t>solar still is a simple device which converts saline water into fresh water using heat of the sun. Several types of solar stills have evolved. However, only</w:t>
      </w:r>
      <w:r>
        <w:rPr>
          <w:rFonts w:ascii="Microsoft Sans Serif" w:hAnsi="Microsoft Sans Serif"/>
          <w:spacing w:val="-5"/>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Basin</w:t>
      </w:r>
      <w:r>
        <w:rPr>
          <w:rFonts w:ascii="Microsoft Sans Serif" w:hAnsi="Microsoft Sans Serif"/>
          <w:spacing w:val="-3"/>
        </w:rPr>
        <w:t xml:space="preserve"> </w:t>
      </w:r>
      <w:r>
        <w:rPr>
          <w:rFonts w:ascii="Microsoft Sans Serif" w:hAnsi="Microsoft Sans Serif"/>
        </w:rPr>
        <w:t>type</w:t>
      </w:r>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still</w:t>
      </w:r>
      <w:r>
        <w:rPr>
          <w:rFonts w:ascii="Microsoft Sans Serif" w:hAnsi="Microsoft Sans Serif"/>
          <w:spacing w:val="-1"/>
        </w:rPr>
        <w:t xml:space="preserve"> </w:t>
      </w:r>
      <w:r>
        <w:rPr>
          <w:rFonts w:ascii="Microsoft Sans Serif" w:hAnsi="Microsoft Sans Serif"/>
        </w:rPr>
        <w:t>has</w:t>
      </w:r>
      <w:r>
        <w:rPr>
          <w:rFonts w:ascii="Microsoft Sans Serif" w:hAnsi="Microsoft Sans Serif"/>
          <w:spacing w:val="-2"/>
        </w:rPr>
        <w:t xml:space="preserve"> </w:t>
      </w:r>
      <w:r>
        <w:rPr>
          <w:rFonts w:ascii="Microsoft Sans Serif" w:hAnsi="Microsoft Sans Serif"/>
        </w:rPr>
        <w:t>been</w:t>
      </w:r>
      <w:r>
        <w:rPr>
          <w:rFonts w:ascii="Microsoft Sans Serif" w:hAnsi="Microsoft Sans Serif"/>
          <w:spacing w:val="-3"/>
        </w:rPr>
        <w:t xml:space="preserve"> </w:t>
      </w:r>
      <w:r>
        <w:rPr>
          <w:rFonts w:ascii="Microsoft Sans Serif" w:hAnsi="Microsoft Sans Serif"/>
        </w:rPr>
        <w:t>tried</w:t>
      </w:r>
      <w:r>
        <w:rPr>
          <w:rFonts w:ascii="Microsoft Sans Serif" w:hAnsi="Microsoft Sans Serif"/>
          <w:spacing w:val="-1"/>
        </w:rPr>
        <w:t xml:space="preserve"> </w:t>
      </w:r>
      <w:r>
        <w:rPr>
          <w:rFonts w:ascii="Microsoft Sans Serif" w:hAnsi="Microsoft Sans Serif"/>
        </w:rPr>
        <w:t>commercially</w:t>
      </w:r>
      <w:r>
        <w:rPr>
          <w:rFonts w:ascii="Microsoft Sans Serif" w:hAnsi="Microsoft Sans Serif"/>
          <w:spacing w:val="-6"/>
        </w:rPr>
        <w:t xml:space="preserve"> </w:t>
      </w:r>
      <w:r>
        <w:rPr>
          <w:rFonts w:ascii="Microsoft Sans Serif" w:hAnsi="Microsoft Sans Serif"/>
        </w:rPr>
        <w:t>on</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large scale.</w:t>
      </w:r>
    </w:p>
    <w:p w:rsidR="001C31EC" w:rsidRDefault="006A1130">
      <w:pPr>
        <w:pStyle w:val="BodyText"/>
        <w:tabs>
          <w:tab w:val="left" w:pos="1761"/>
        </w:tabs>
        <w:spacing w:line="280" w:lineRule="auto"/>
        <w:ind w:left="1762" w:right="175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basic principles of solar water distillation are simple yet effective, as distillation replicates the way nature makes rain. The sun's energy heats water to the point of evaporation.</w:t>
      </w:r>
      <w:r>
        <w:rPr>
          <w:rFonts w:ascii="Microsoft Sans Serif" w:hAnsi="Microsoft Sans Serif"/>
          <w:spacing w:val="-2"/>
        </w:rPr>
        <w:t xml:space="preserve"> </w:t>
      </w:r>
      <w:r>
        <w:rPr>
          <w:rFonts w:ascii="Microsoft Sans Serif" w:hAnsi="Microsoft Sans Serif"/>
        </w:rPr>
        <w:t xml:space="preserve">As the water evaporates, water </w:t>
      </w:r>
      <w:proofErr w:type="spellStart"/>
      <w:r>
        <w:rPr>
          <w:rFonts w:ascii="Microsoft Sans Serif" w:hAnsi="Microsoft Sans Serif"/>
        </w:rPr>
        <w:t>vapour</w:t>
      </w:r>
      <w:proofErr w:type="spellEnd"/>
      <w:r>
        <w:rPr>
          <w:rFonts w:ascii="Microsoft Sans Serif" w:hAnsi="Microsoft Sans Serif"/>
        </w:rPr>
        <w:t xml:space="preserve"> rises,</w:t>
      </w:r>
      <w:r>
        <w:rPr>
          <w:rFonts w:ascii="Microsoft Sans Serif" w:hAnsi="Microsoft Sans Serif"/>
          <w:spacing w:val="-4"/>
        </w:rPr>
        <w:t xml:space="preserve"> </w:t>
      </w:r>
      <w:r>
        <w:rPr>
          <w:rFonts w:ascii="Microsoft Sans Serif" w:hAnsi="Microsoft Sans Serif"/>
        </w:rPr>
        <w:t>condensing</w:t>
      </w:r>
      <w:r>
        <w:rPr>
          <w:rFonts w:ascii="Microsoft Sans Serif" w:hAnsi="Microsoft Sans Serif"/>
          <w:spacing w:val="-2"/>
        </w:rPr>
        <w:t xml:space="preserve"> </w:t>
      </w:r>
      <w:r>
        <w:rPr>
          <w:rFonts w:ascii="Microsoft Sans Serif" w:hAnsi="Microsoft Sans Serif"/>
        </w:rPr>
        <w:t>on</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glass</w:t>
      </w:r>
      <w:r>
        <w:rPr>
          <w:rFonts w:ascii="Microsoft Sans Serif" w:hAnsi="Microsoft Sans Serif"/>
          <w:spacing w:val="-3"/>
        </w:rPr>
        <w:t xml:space="preserve"> </w:t>
      </w:r>
      <w:r>
        <w:rPr>
          <w:rFonts w:ascii="Microsoft Sans Serif" w:hAnsi="Microsoft Sans Serif"/>
        </w:rPr>
        <w:t>surface</w:t>
      </w:r>
      <w:r>
        <w:rPr>
          <w:rFonts w:ascii="Microsoft Sans Serif" w:hAnsi="Microsoft Sans Serif"/>
          <w:spacing w:val="-3"/>
        </w:rPr>
        <w:t xml:space="preserve"> </w:t>
      </w:r>
      <w:r>
        <w:rPr>
          <w:rFonts w:ascii="Microsoft Sans Serif" w:hAnsi="Microsoft Sans Serif"/>
        </w:rPr>
        <w:t>for</w:t>
      </w:r>
      <w:r>
        <w:rPr>
          <w:rFonts w:ascii="Microsoft Sans Serif" w:hAnsi="Microsoft Sans Serif"/>
          <w:spacing w:val="-3"/>
        </w:rPr>
        <w:t xml:space="preserve"> </w:t>
      </w:r>
      <w:r>
        <w:rPr>
          <w:rFonts w:ascii="Microsoft Sans Serif" w:hAnsi="Microsoft Sans Serif"/>
        </w:rPr>
        <w:t>collection.</w:t>
      </w:r>
      <w:r>
        <w:rPr>
          <w:rFonts w:ascii="Microsoft Sans Serif" w:hAnsi="Microsoft Sans Serif"/>
          <w:spacing w:val="-8"/>
        </w:rPr>
        <w:t xml:space="preserve"> </w:t>
      </w:r>
      <w:r>
        <w:rPr>
          <w:rFonts w:ascii="Microsoft Sans Serif" w:hAnsi="Microsoft Sans Serif"/>
        </w:rPr>
        <w:t>This</w:t>
      </w:r>
      <w:r>
        <w:rPr>
          <w:rFonts w:ascii="Microsoft Sans Serif" w:hAnsi="Microsoft Sans Serif"/>
          <w:spacing w:val="-3"/>
        </w:rPr>
        <w:t xml:space="preserve"> </w:t>
      </w:r>
      <w:r>
        <w:rPr>
          <w:rFonts w:ascii="Microsoft Sans Serif" w:hAnsi="Microsoft Sans Serif"/>
        </w:rPr>
        <w:t>process</w:t>
      </w:r>
      <w:r>
        <w:rPr>
          <w:rFonts w:ascii="Microsoft Sans Serif" w:hAnsi="Microsoft Sans Serif"/>
          <w:spacing w:val="-3"/>
        </w:rPr>
        <w:t xml:space="preserve"> </w:t>
      </w:r>
      <w:r>
        <w:rPr>
          <w:rFonts w:ascii="Microsoft Sans Serif" w:hAnsi="Microsoft Sans Serif"/>
        </w:rPr>
        <w:t xml:space="preserve">removes impurities such as salts and heavy metals as well as eliminates microbiological organisms. The end result is water cleaner than the purest </w:t>
      </w:r>
      <w:r>
        <w:rPr>
          <w:rFonts w:ascii="Microsoft Sans Serif" w:hAnsi="Microsoft Sans Serif"/>
          <w:spacing w:val="-2"/>
        </w:rPr>
        <w:t>rainwater.</w:t>
      </w:r>
    </w:p>
    <w:p w:rsidR="001C31EC" w:rsidRDefault="006A1130">
      <w:pPr>
        <w:pStyle w:val="BodyText"/>
        <w:tabs>
          <w:tab w:val="left" w:pos="1761"/>
        </w:tabs>
        <w:spacing w:line="280" w:lineRule="exact"/>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4"/>
        </w:rPr>
        <w:t xml:space="preserve"> </w:t>
      </w:r>
      <w:r>
        <w:rPr>
          <w:rFonts w:ascii="Microsoft Sans Serif" w:hAnsi="Microsoft Sans Serif"/>
        </w:rPr>
        <w:t>simple</w:t>
      </w:r>
      <w:r>
        <w:rPr>
          <w:rFonts w:ascii="Microsoft Sans Serif" w:hAnsi="Microsoft Sans Serif"/>
          <w:spacing w:val="-2"/>
        </w:rPr>
        <w:t xml:space="preserve"> </w:t>
      </w:r>
      <w:r>
        <w:rPr>
          <w:rFonts w:ascii="Microsoft Sans Serif" w:hAnsi="Microsoft Sans Serif"/>
        </w:rPr>
        <w:t>basin</w:t>
      </w:r>
      <w:r>
        <w:rPr>
          <w:rFonts w:ascii="Microsoft Sans Serif" w:hAnsi="Microsoft Sans Serif"/>
          <w:spacing w:val="-2"/>
        </w:rPr>
        <w:t xml:space="preserve"> </w:t>
      </w:r>
      <w:r>
        <w:rPr>
          <w:rFonts w:ascii="Microsoft Sans Serif" w:hAnsi="Microsoft Sans Serif"/>
        </w:rPr>
        <w:t>type solar</w:t>
      </w:r>
      <w:r>
        <w:rPr>
          <w:rFonts w:ascii="Microsoft Sans Serif" w:hAnsi="Microsoft Sans Serif"/>
          <w:spacing w:val="-2"/>
        </w:rPr>
        <w:t xml:space="preserve"> </w:t>
      </w:r>
      <w:r>
        <w:rPr>
          <w:rFonts w:ascii="Microsoft Sans Serif" w:hAnsi="Microsoft Sans Serif"/>
        </w:rPr>
        <w:t>still</w:t>
      </w:r>
      <w:r>
        <w:rPr>
          <w:rFonts w:ascii="Microsoft Sans Serif" w:hAnsi="Microsoft Sans Serif"/>
          <w:spacing w:val="-1"/>
        </w:rPr>
        <w:t xml:space="preserve"> </w:t>
      </w:r>
      <w:r>
        <w:rPr>
          <w:rFonts w:ascii="Microsoft Sans Serif" w:hAnsi="Microsoft Sans Serif"/>
        </w:rPr>
        <w:t>consists</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shallow</w:t>
      </w:r>
      <w:r>
        <w:rPr>
          <w:rFonts w:ascii="Microsoft Sans Serif" w:hAnsi="Microsoft Sans Serif"/>
          <w:spacing w:val="-2"/>
        </w:rPr>
        <w:t xml:space="preserve"> </w:t>
      </w:r>
      <w:r>
        <w:rPr>
          <w:rFonts w:ascii="Microsoft Sans Serif" w:hAnsi="Microsoft Sans Serif"/>
        </w:rPr>
        <w:t>blackened</w:t>
      </w:r>
      <w:r>
        <w:rPr>
          <w:rFonts w:ascii="Microsoft Sans Serif" w:hAnsi="Microsoft Sans Serif"/>
          <w:spacing w:val="-2"/>
        </w:rPr>
        <w:t xml:space="preserve"> </w:t>
      </w:r>
      <w:r>
        <w:rPr>
          <w:rFonts w:ascii="Microsoft Sans Serif" w:hAnsi="Microsoft Sans Serif"/>
        </w:rPr>
        <w:t>basin</w:t>
      </w:r>
      <w:r>
        <w:rPr>
          <w:rFonts w:ascii="Microsoft Sans Serif" w:hAnsi="Microsoft Sans Serif"/>
          <w:spacing w:val="-2"/>
        </w:rPr>
        <w:t xml:space="preserve"> filled</w:t>
      </w:r>
    </w:p>
    <w:p w:rsidR="001C31EC" w:rsidRDefault="006A1130">
      <w:pPr>
        <w:pStyle w:val="BodyText"/>
        <w:spacing w:before="33"/>
        <w:ind w:left="1762"/>
        <w:rPr>
          <w:rFonts w:ascii="Microsoft Sans Serif"/>
        </w:rPr>
      </w:pPr>
      <w:proofErr w:type="gramStart"/>
      <w:r>
        <w:rPr>
          <w:rFonts w:ascii="Microsoft Sans Serif"/>
        </w:rPr>
        <w:t>-saline</w:t>
      </w:r>
      <w:r>
        <w:rPr>
          <w:rFonts w:ascii="Microsoft Sans Serif"/>
          <w:spacing w:val="-2"/>
        </w:rPr>
        <w:t xml:space="preserve"> </w:t>
      </w:r>
      <w:r>
        <w:rPr>
          <w:rFonts w:ascii="Microsoft Sans Serif"/>
        </w:rPr>
        <w:t>or</w:t>
      </w:r>
      <w:r>
        <w:rPr>
          <w:rFonts w:ascii="Microsoft Sans Serif"/>
          <w:spacing w:val="-1"/>
        </w:rPr>
        <w:t xml:space="preserve"> </w:t>
      </w:r>
      <w:r>
        <w:rPr>
          <w:rFonts w:ascii="Microsoft Sans Serif"/>
        </w:rPr>
        <w:t>brackish</w:t>
      </w:r>
      <w:r>
        <w:rPr>
          <w:rFonts w:ascii="Microsoft Sans Serif"/>
          <w:spacing w:val="1"/>
        </w:rPr>
        <w:t xml:space="preserve"> </w:t>
      </w:r>
      <w:r>
        <w:rPr>
          <w:rFonts w:ascii="Microsoft Sans Serif"/>
        </w:rPr>
        <w:t>water</w:t>
      </w:r>
      <w:r>
        <w:rPr>
          <w:rFonts w:ascii="Microsoft Sans Serif"/>
          <w:spacing w:val="-1"/>
        </w:rPr>
        <w:t xml:space="preserve"> </w:t>
      </w:r>
      <w:r>
        <w:rPr>
          <w:rFonts w:ascii="Microsoft Sans Serif"/>
        </w:rPr>
        <w:t>to</w:t>
      </w:r>
      <w:r>
        <w:rPr>
          <w:rFonts w:ascii="Microsoft Sans Serif"/>
          <w:spacing w:val="1"/>
        </w:rPr>
        <w:t xml:space="preserve"> </w:t>
      </w:r>
      <w:r>
        <w:rPr>
          <w:rFonts w:ascii="Microsoft Sans Serif"/>
        </w:rPr>
        <w:t>be</w:t>
      </w:r>
      <w:r>
        <w:rPr>
          <w:rFonts w:ascii="Microsoft Sans Serif"/>
          <w:spacing w:val="6"/>
        </w:rPr>
        <w:t xml:space="preserve"> </w:t>
      </w:r>
      <w:r>
        <w:rPr>
          <w:rFonts w:ascii="Microsoft Sans Serif"/>
          <w:spacing w:val="-2"/>
        </w:rPr>
        <w:t>distilled.</w:t>
      </w:r>
      <w:proofErr w:type="gramEnd"/>
    </w:p>
    <w:p w:rsidR="001C31EC" w:rsidRDefault="006A1130">
      <w:pPr>
        <w:pStyle w:val="BodyText"/>
        <w:tabs>
          <w:tab w:val="left" w:pos="1761"/>
        </w:tabs>
        <w:spacing w:before="41" w:line="280" w:lineRule="auto"/>
        <w:ind w:left="1762" w:right="192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depth</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water</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kept</w:t>
      </w:r>
      <w:r>
        <w:rPr>
          <w:rFonts w:ascii="Microsoft Sans Serif" w:hAnsi="Microsoft Sans Serif"/>
          <w:spacing w:val="-1"/>
        </w:rPr>
        <w:t xml:space="preserve"> </w:t>
      </w:r>
      <w:r>
        <w:rPr>
          <w:rFonts w:ascii="Microsoft Sans Serif" w:hAnsi="Microsoft Sans Serif"/>
        </w:rPr>
        <w:t>about</w:t>
      </w:r>
      <w:r>
        <w:rPr>
          <w:rFonts w:ascii="Microsoft Sans Serif" w:hAnsi="Microsoft Sans Serif"/>
          <w:spacing w:val="-3"/>
        </w:rPr>
        <w:t xml:space="preserve"> </w:t>
      </w:r>
      <w:r>
        <w:rPr>
          <w:rFonts w:ascii="Microsoft Sans Serif" w:hAnsi="Microsoft Sans Serif"/>
        </w:rPr>
        <w:t>5-10cm.</w:t>
      </w:r>
      <w:r>
        <w:rPr>
          <w:rFonts w:ascii="Microsoft Sans Serif" w:hAnsi="Microsoft Sans Serif"/>
          <w:spacing w:val="-3"/>
        </w:rPr>
        <w:t xml:space="preserve"> </w:t>
      </w:r>
      <w:r>
        <w:rPr>
          <w:rFonts w:ascii="Microsoft Sans Serif" w:hAnsi="Microsoft Sans Serif"/>
        </w:rPr>
        <w:t>It</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enclosed</w:t>
      </w:r>
      <w:r>
        <w:rPr>
          <w:rFonts w:ascii="Microsoft Sans Serif" w:hAnsi="Microsoft Sans Serif"/>
          <w:spacing w:val="-2"/>
        </w:rPr>
        <w:t xml:space="preserve"> </w:t>
      </w:r>
      <w:r>
        <w:rPr>
          <w:rFonts w:ascii="Microsoft Sans Serif" w:hAnsi="Microsoft Sans Serif"/>
        </w:rPr>
        <w:t>with a</w:t>
      </w:r>
      <w:r>
        <w:rPr>
          <w:rFonts w:ascii="Microsoft Sans Serif" w:hAnsi="Microsoft Sans Serif"/>
          <w:spacing w:val="-2"/>
        </w:rPr>
        <w:t xml:space="preserve"> </w:t>
      </w:r>
      <w:r>
        <w:rPr>
          <w:rFonts w:ascii="Microsoft Sans Serif" w:hAnsi="Microsoft Sans Serif"/>
        </w:rPr>
        <w:t>transparent airtight cover.</w:t>
      </w:r>
    </w:p>
    <w:p w:rsidR="001C31EC" w:rsidRDefault="006A1130">
      <w:pPr>
        <w:pStyle w:val="BodyText"/>
        <w:spacing w:line="278" w:lineRule="auto"/>
        <w:ind w:left="1762" w:right="1684"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w:t>
      </w:r>
      <w:proofErr w:type="gramEnd"/>
      <w:r>
        <w:rPr>
          <w:rFonts w:ascii="Microsoft Sans Serif" w:hAnsi="Microsoft Sans Serif"/>
        </w:rPr>
        <w:t xml:space="preserve"> cover, which usually</w:t>
      </w:r>
      <w:r>
        <w:rPr>
          <w:rFonts w:ascii="Microsoft Sans Serif" w:hAnsi="Microsoft Sans Serif"/>
          <w:spacing w:val="-1"/>
        </w:rPr>
        <w:t xml:space="preserve"> </w:t>
      </w:r>
      <w:r>
        <w:rPr>
          <w:rFonts w:ascii="Microsoft Sans Serif" w:hAnsi="Microsoft Sans Serif"/>
        </w:rPr>
        <w:t>glass may</w:t>
      </w:r>
      <w:r>
        <w:rPr>
          <w:rFonts w:ascii="Microsoft Sans Serif" w:hAnsi="Microsoft Sans Serif"/>
          <w:spacing w:val="-2"/>
        </w:rPr>
        <w:t xml:space="preserve"> </w:t>
      </w:r>
      <w:r>
        <w:rPr>
          <w:rFonts w:ascii="Microsoft Sans Serif" w:hAnsi="Microsoft Sans Serif"/>
        </w:rPr>
        <w:t>be plastic, is sloped toward a collection trough(a liquid conveying channel). The transparent roof material transmits nearly</w:t>
      </w:r>
      <w:r>
        <w:rPr>
          <w:rFonts w:ascii="Microsoft Sans Serif" w:hAnsi="Microsoft Sans Serif"/>
          <w:spacing w:val="-5"/>
        </w:rPr>
        <w:t xml:space="preserve"> </w:t>
      </w:r>
      <w:r>
        <w:rPr>
          <w:rFonts w:ascii="Microsoft Sans Serif" w:hAnsi="Microsoft Sans Serif"/>
        </w:rPr>
        <w:t>all</w:t>
      </w:r>
      <w:r>
        <w:rPr>
          <w:rFonts w:ascii="Microsoft Sans Serif" w:hAnsi="Microsoft Sans Serif"/>
          <w:spacing w:val="-2"/>
        </w:rPr>
        <w:t xml:space="preserve"> </w:t>
      </w:r>
      <w:r>
        <w:rPr>
          <w:rFonts w:ascii="Microsoft Sans Serif" w:hAnsi="Microsoft Sans Serif"/>
        </w:rPr>
        <w:t>radiation falling on</w:t>
      </w:r>
      <w:r>
        <w:rPr>
          <w:rFonts w:ascii="Microsoft Sans Serif" w:hAnsi="Microsoft Sans Serif"/>
          <w:spacing w:val="-2"/>
        </w:rPr>
        <w:t xml:space="preserve"> </w:t>
      </w:r>
      <w:r>
        <w:rPr>
          <w:rFonts w:ascii="Microsoft Sans Serif" w:hAnsi="Microsoft Sans Serif"/>
        </w:rPr>
        <w:t>it</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absorbs</w:t>
      </w:r>
      <w:r>
        <w:rPr>
          <w:rFonts w:ascii="Microsoft Sans Serif" w:hAnsi="Microsoft Sans Serif"/>
          <w:spacing w:val="-1"/>
        </w:rPr>
        <w:t xml:space="preserve"> </w:t>
      </w:r>
      <w:r>
        <w:rPr>
          <w:rFonts w:ascii="Microsoft Sans Serif" w:hAnsi="Microsoft Sans Serif"/>
        </w:rPr>
        <w:t>very</w:t>
      </w:r>
      <w:r>
        <w:rPr>
          <w:rFonts w:ascii="Microsoft Sans Serif" w:hAnsi="Microsoft Sans Serif"/>
          <w:spacing w:val="-2"/>
        </w:rPr>
        <w:t xml:space="preserve"> </w:t>
      </w:r>
      <w:r>
        <w:rPr>
          <w:rFonts w:ascii="Microsoft Sans Serif" w:hAnsi="Microsoft Sans Serif"/>
        </w:rPr>
        <w:t>little,</w:t>
      </w:r>
      <w:r>
        <w:rPr>
          <w:rFonts w:ascii="Microsoft Sans Serif" w:hAnsi="Microsoft Sans Serif"/>
          <w:spacing w:val="-1"/>
        </w:rPr>
        <w:t xml:space="preserve"> </w:t>
      </w:r>
      <w:r>
        <w:rPr>
          <w:rFonts w:ascii="Microsoft Sans Serif" w:hAnsi="Microsoft Sans Serif"/>
        </w:rPr>
        <w:t>hence</w:t>
      </w:r>
      <w:r>
        <w:rPr>
          <w:rFonts w:ascii="Microsoft Sans Serif" w:hAnsi="Microsoft Sans Serif"/>
          <w:spacing w:val="-2"/>
        </w:rPr>
        <w:t xml:space="preserve"> </w:t>
      </w:r>
      <w:r>
        <w:rPr>
          <w:rFonts w:ascii="Microsoft Sans Serif" w:hAnsi="Microsoft Sans Serif"/>
        </w:rPr>
        <w:t>it</w:t>
      </w:r>
      <w:r>
        <w:rPr>
          <w:rFonts w:ascii="Microsoft Sans Serif" w:hAnsi="Microsoft Sans Serif"/>
          <w:spacing w:val="-1"/>
        </w:rPr>
        <w:t xml:space="preserve"> </w:t>
      </w:r>
      <w:r>
        <w:rPr>
          <w:rFonts w:ascii="Microsoft Sans Serif" w:hAnsi="Microsoft Sans Serif"/>
        </w:rPr>
        <w:t>remains</w:t>
      </w:r>
      <w:r>
        <w:rPr>
          <w:rFonts w:ascii="Microsoft Sans Serif" w:hAnsi="Microsoft Sans Serif"/>
          <w:spacing w:val="12"/>
        </w:rPr>
        <w:t xml:space="preserve"> </w:t>
      </w:r>
      <w:r>
        <w:rPr>
          <w:rFonts w:ascii="Microsoft Sans Serif" w:hAnsi="Microsoft Sans Serif"/>
          <w:spacing w:val="-2"/>
        </w:rPr>
        <w:t>cool.</w:t>
      </w:r>
    </w:p>
    <w:p w:rsidR="001C31EC" w:rsidRDefault="001C31EC">
      <w:pPr>
        <w:spacing w:line="278" w:lineRule="auto"/>
        <w:jc w:val="both"/>
        <w:rPr>
          <w:rFonts w:ascii="Microsoft Sans Serif" w:hAnsi="Microsoft Sans Serif"/>
        </w:rPr>
        <w:sectPr w:rsidR="001C31EC">
          <w:headerReference w:type="default" r:id="rId566"/>
          <w:footerReference w:type="default" r:id="rId567"/>
          <w:pgSz w:w="11900" w:h="16840"/>
          <w:pgMar w:top="1720" w:right="20" w:bottom="280" w:left="400" w:header="0" w:footer="0" w:gutter="0"/>
          <w:cols w:space="720"/>
        </w:sectPr>
      </w:pPr>
    </w:p>
    <w:p w:rsidR="001C31EC" w:rsidRDefault="006A1130">
      <w:pPr>
        <w:pStyle w:val="BodyText"/>
        <w:tabs>
          <w:tab w:val="left" w:pos="1761"/>
        </w:tabs>
        <w:spacing w:before="80" w:line="280" w:lineRule="auto"/>
        <w:ind w:left="1762" w:right="1744" w:hanging="360"/>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rPr>
        <w:t>Solar</w:t>
      </w:r>
      <w:proofErr w:type="gramEnd"/>
      <w:r>
        <w:rPr>
          <w:rFonts w:ascii="Microsoft Sans Serif" w:hAnsi="Microsoft Sans Serif"/>
        </w:rPr>
        <w:t xml:space="preserve"> radiation passed through the cover and is absorbed by bottom blackened surface and converted into heat. Saline water is heated in basin and</w:t>
      </w:r>
      <w:r>
        <w:rPr>
          <w:rFonts w:ascii="Microsoft Sans Serif" w:hAnsi="Microsoft Sans Serif"/>
          <w:spacing w:val="-1"/>
        </w:rPr>
        <w:t xml:space="preserve"> </w:t>
      </w:r>
      <w:proofErr w:type="spellStart"/>
      <w:r>
        <w:rPr>
          <w:rFonts w:ascii="Microsoft Sans Serif" w:hAnsi="Microsoft Sans Serif"/>
        </w:rPr>
        <w:t>vapour</w:t>
      </w:r>
      <w:proofErr w:type="spellEnd"/>
      <w:r>
        <w:rPr>
          <w:rFonts w:ascii="Microsoft Sans Serif" w:hAnsi="Microsoft Sans Serif"/>
        </w:rPr>
        <w:t xml:space="preserve"> produce,</w:t>
      </w:r>
      <w:r>
        <w:rPr>
          <w:rFonts w:ascii="Microsoft Sans Serif" w:hAnsi="Microsoft Sans Serif"/>
          <w:spacing w:val="-3"/>
        </w:rPr>
        <w:t xml:space="preserve"> </w:t>
      </w:r>
      <w:r>
        <w:rPr>
          <w:rFonts w:ascii="Microsoft Sans Serif" w:hAnsi="Microsoft Sans Serif"/>
        </w:rPr>
        <w:t>which</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then</w:t>
      </w:r>
      <w:r>
        <w:rPr>
          <w:rFonts w:ascii="Microsoft Sans Serif" w:hAnsi="Microsoft Sans Serif"/>
          <w:spacing w:val="-2"/>
        </w:rPr>
        <w:t xml:space="preserve"> </w:t>
      </w:r>
      <w:r>
        <w:rPr>
          <w:rFonts w:ascii="Microsoft Sans Serif" w:hAnsi="Microsoft Sans Serif"/>
        </w:rPr>
        <w:t>condensed</w:t>
      </w:r>
      <w:r>
        <w:rPr>
          <w:rFonts w:ascii="Microsoft Sans Serif" w:hAnsi="Microsoft Sans Serif"/>
          <w:spacing w:val="-2"/>
        </w:rPr>
        <w:t xml:space="preserve"> </w:t>
      </w:r>
      <w:r>
        <w:rPr>
          <w:rFonts w:ascii="Microsoft Sans Serif" w:hAnsi="Microsoft Sans Serif"/>
        </w:rPr>
        <w:t>on the</w:t>
      </w:r>
      <w:r>
        <w:rPr>
          <w:rFonts w:ascii="Microsoft Sans Serif" w:hAnsi="Microsoft Sans Serif"/>
          <w:spacing w:val="-2"/>
        </w:rPr>
        <w:t xml:space="preserve"> </w:t>
      </w:r>
      <w:r>
        <w:rPr>
          <w:rFonts w:ascii="Microsoft Sans Serif" w:hAnsi="Microsoft Sans Serif"/>
        </w:rPr>
        <w:t>inner</w:t>
      </w:r>
      <w:r>
        <w:rPr>
          <w:rFonts w:ascii="Microsoft Sans Serif" w:hAnsi="Microsoft Sans Serif"/>
          <w:spacing w:val="-2"/>
        </w:rPr>
        <w:t xml:space="preserve"> </w:t>
      </w:r>
      <w:r>
        <w:rPr>
          <w:rFonts w:ascii="Microsoft Sans Serif" w:hAnsi="Microsoft Sans Serif"/>
        </w:rPr>
        <w:t>surface</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 xml:space="preserve">glass </w:t>
      </w:r>
      <w:r>
        <w:rPr>
          <w:rFonts w:ascii="Microsoft Sans Serif" w:hAnsi="Microsoft Sans Serif"/>
          <w:spacing w:val="-2"/>
        </w:rPr>
        <w:t>cover.</w:t>
      </w:r>
    </w:p>
    <w:p w:rsidR="001C31EC" w:rsidRDefault="006A1130">
      <w:pPr>
        <w:pStyle w:val="BodyText"/>
        <w:tabs>
          <w:tab w:val="left" w:pos="1761"/>
        </w:tabs>
        <w:spacing w:line="278" w:lineRule="auto"/>
        <w:ind w:left="1762" w:right="209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transparent cover is cool enough to condense water </w:t>
      </w:r>
      <w:proofErr w:type="spellStart"/>
      <w:r>
        <w:rPr>
          <w:rFonts w:ascii="Microsoft Sans Serif" w:hAnsi="Microsoft Sans Serif"/>
        </w:rPr>
        <w:t>vapour</w:t>
      </w:r>
      <w:proofErr w:type="spellEnd"/>
      <w:r>
        <w:rPr>
          <w:rFonts w:ascii="Microsoft Sans Serif" w:hAnsi="Microsoft Sans Serif"/>
        </w:rPr>
        <w:t>. The condensed</w:t>
      </w:r>
      <w:r>
        <w:rPr>
          <w:rFonts w:ascii="Microsoft Sans Serif" w:hAnsi="Microsoft Sans Serif"/>
          <w:spacing w:val="-3"/>
        </w:rPr>
        <w:t xml:space="preserve"> </w:t>
      </w:r>
      <w:r>
        <w:rPr>
          <w:rFonts w:ascii="Microsoft Sans Serif" w:hAnsi="Microsoft Sans Serif"/>
        </w:rPr>
        <w:t>water</w:t>
      </w:r>
      <w:r>
        <w:rPr>
          <w:rFonts w:ascii="Microsoft Sans Serif" w:hAnsi="Microsoft Sans Serif"/>
          <w:spacing w:val="-2"/>
        </w:rPr>
        <w:t xml:space="preserve"> </w:t>
      </w:r>
      <w:r>
        <w:rPr>
          <w:rFonts w:ascii="Microsoft Sans Serif" w:hAnsi="Microsoft Sans Serif"/>
        </w:rPr>
        <w:t>flows</w:t>
      </w:r>
      <w:r>
        <w:rPr>
          <w:rFonts w:ascii="Microsoft Sans Serif" w:hAnsi="Microsoft Sans Serif"/>
          <w:spacing w:val="-3"/>
        </w:rPr>
        <w:t xml:space="preserve"> </w:t>
      </w:r>
      <w:r>
        <w:rPr>
          <w:rFonts w:ascii="Microsoft Sans Serif" w:hAnsi="Microsoft Sans Serif"/>
        </w:rPr>
        <w:t>down</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sloping</w:t>
      </w:r>
      <w:r>
        <w:rPr>
          <w:rFonts w:ascii="Microsoft Sans Serif" w:hAnsi="Microsoft Sans Serif"/>
          <w:spacing w:val="-2"/>
        </w:rPr>
        <w:t xml:space="preserve"> </w:t>
      </w:r>
      <w:r>
        <w:rPr>
          <w:rFonts w:ascii="Microsoft Sans Serif" w:hAnsi="Microsoft Sans Serif"/>
        </w:rPr>
        <w:t>roof</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collected</w:t>
      </w:r>
      <w:r>
        <w:rPr>
          <w:rFonts w:ascii="Microsoft Sans Serif" w:hAnsi="Microsoft Sans Serif"/>
          <w:spacing w:val="-3"/>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troughs at the bottom.</w:t>
      </w:r>
    </w:p>
    <w:p w:rsidR="001C31EC" w:rsidRDefault="006A1130">
      <w:pPr>
        <w:pStyle w:val="BodyText"/>
        <w:tabs>
          <w:tab w:val="left" w:pos="1761"/>
        </w:tabs>
        <w:spacing w:before="13" w:after="4" w:line="273" w:lineRule="auto"/>
        <w:ind w:left="1762" w:right="166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On</w:t>
      </w:r>
      <w:proofErr w:type="gramEnd"/>
      <w:r>
        <w:rPr>
          <w:rFonts w:ascii="Microsoft Sans Serif" w:hAnsi="Microsoft Sans Serif"/>
          <w:spacing w:val="-4"/>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good</w:t>
      </w:r>
      <w:r>
        <w:rPr>
          <w:rFonts w:ascii="Microsoft Sans Serif" w:hAnsi="Microsoft Sans Serif"/>
          <w:spacing w:val="-3"/>
        </w:rPr>
        <w:t xml:space="preserve"> </w:t>
      </w:r>
      <w:r>
        <w:rPr>
          <w:rFonts w:ascii="Microsoft Sans Serif" w:hAnsi="Microsoft Sans Serif"/>
        </w:rPr>
        <w:t>sunny</w:t>
      </w:r>
      <w:r>
        <w:rPr>
          <w:rFonts w:ascii="Microsoft Sans Serif" w:hAnsi="Microsoft Sans Serif"/>
          <w:spacing w:val="-6"/>
        </w:rPr>
        <w:t xml:space="preserve"> </w:t>
      </w:r>
      <w:r>
        <w:rPr>
          <w:rFonts w:ascii="Microsoft Sans Serif" w:hAnsi="Microsoft Sans Serif"/>
        </w:rPr>
        <w:t>day,</w:t>
      </w:r>
      <w:r>
        <w:rPr>
          <w:rFonts w:ascii="Microsoft Sans Serif" w:hAnsi="Microsoft Sans Serif"/>
          <w:spacing w:val="-2"/>
        </w:rPr>
        <w:t xml:space="preserve"> </w:t>
      </w:r>
      <w:r>
        <w:rPr>
          <w:rFonts w:ascii="Microsoft Sans Serif" w:hAnsi="Microsoft Sans Serif"/>
        </w:rPr>
        <w:t>3</w:t>
      </w:r>
      <w:r>
        <w:rPr>
          <w:rFonts w:ascii="Microsoft Sans Serif" w:hAnsi="Microsoft Sans Serif"/>
          <w:spacing w:val="-3"/>
        </w:rPr>
        <w:t xml:space="preserve"> </w:t>
      </w:r>
      <w:r>
        <w:rPr>
          <w:rFonts w:ascii="Microsoft Sans Serif" w:hAnsi="Microsoft Sans Serif"/>
        </w:rPr>
        <w:t>litters/m</w:t>
      </w:r>
      <w:r>
        <w:rPr>
          <w:rFonts w:ascii="Microsoft Sans Serif" w:hAnsi="Microsoft Sans Serif"/>
          <w:vertAlign w:val="superscript"/>
        </w:rPr>
        <w:t>2</w:t>
      </w:r>
      <w:r>
        <w:rPr>
          <w:rFonts w:ascii="Microsoft Sans Serif" w:hAnsi="Microsoft Sans Serif"/>
          <w:spacing w:val="-19"/>
        </w:rPr>
        <w:t xml:space="preserve"> </w:t>
      </w:r>
      <w:r>
        <w:rPr>
          <w:rFonts w:ascii="Microsoft Sans Serif" w:hAnsi="Microsoft Sans Serif"/>
        </w:rPr>
        <w:t>with</w:t>
      </w:r>
      <w:r>
        <w:rPr>
          <w:rFonts w:ascii="Microsoft Sans Serif" w:hAnsi="Microsoft Sans Serif"/>
          <w:spacing w:val="-1"/>
        </w:rPr>
        <w:t xml:space="preserve"> </w:t>
      </w:r>
      <w:r>
        <w:rPr>
          <w:rFonts w:ascii="Microsoft Sans Serif" w:hAnsi="Microsoft Sans Serif"/>
        </w:rPr>
        <w:t>efficiency</w:t>
      </w:r>
      <w:r>
        <w:rPr>
          <w:rFonts w:ascii="Microsoft Sans Serif" w:hAnsi="Microsoft Sans Serif"/>
          <w:spacing w:val="-7"/>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30-35</w:t>
      </w:r>
      <w:r>
        <w:rPr>
          <w:rFonts w:ascii="Microsoft Sans Serif" w:hAnsi="Microsoft Sans Serif"/>
          <w:spacing w:val="-3"/>
        </w:rPr>
        <w:t xml:space="preserve"> </w:t>
      </w:r>
      <w:r>
        <w:rPr>
          <w:rFonts w:ascii="Microsoft Sans Serif" w:hAnsi="Microsoft Sans Serif"/>
        </w:rPr>
        <w:t>%</w:t>
      </w:r>
      <w:r>
        <w:rPr>
          <w:rFonts w:ascii="Microsoft Sans Serif" w:hAnsi="Microsoft Sans Serif"/>
          <w:spacing w:val="-3"/>
        </w:rPr>
        <w:t xml:space="preserve"> </w:t>
      </w:r>
      <w:r>
        <w:rPr>
          <w:rFonts w:ascii="Microsoft Sans Serif" w:hAnsi="Microsoft Sans Serif"/>
        </w:rPr>
        <w:t>can</w:t>
      </w:r>
      <w:r>
        <w:rPr>
          <w:rFonts w:ascii="Microsoft Sans Serif" w:hAnsi="Microsoft Sans Serif"/>
          <w:spacing w:val="-3"/>
        </w:rPr>
        <w:t xml:space="preserve"> </w:t>
      </w:r>
      <w:r>
        <w:rPr>
          <w:rFonts w:ascii="Microsoft Sans Serif" w:hAnsi="Microsoft Sans Serif"/>
        </w:rPr>
        <w:t>be</w:t>
      </w:r>
      <w:r>
        <w:rPr>
          <w:rFonts w:ascii="Microsoft Sans Serif" w:hAnsi="Microsoft Sans Serif"/>
          <w:spacing w:val="-3"/>
        </w:rPr>
        <w:t xml:space="preserve"> </w:t>
      </w:r>
      <w:r>
        <w:rPr>
          <w:rFonts w:ascii="Microsoft Sans Serif" w:hAnsi="Microsoft Sans Serif"/>
        </w:rPr>
        <w:t xml:space="preserve">obtained in </w:t>
      </w:r>
      <w:proofErr w:type="spellStart"/>
      <w:r>
        <w:rPr>
          <w:rFonts w:ascii="Microsoft Sans Serif" w:hAnsi="Microsoft Sans Serif"/>
        </w:rPr>
        <w:t>well designed</w:t>
      </w:r>
      <w:proofErr w:type="spellEnd"/>
      <w:r>
        <w:rPr>
          <w:rFonts w:ascii="Microsoft Sans Serif" w:hAnsi="Microsoft Sans Serif"/>
        </w:rPr>
        <w:t xml:space="preserve"> solar still.</w:t>
      </w:r>
    </w:p>
    <w:p w:rsidR="001C31EC" w:rsidRDefault="006A1130">
      <w:pPr>
        <w:pStyle w:val="BodyText"/>
        <w:ind w:left="1432"/>
        <w:rPr>
          <w:rFonts w:ascii="Microsoft Sans Serif"/>
          <w:sz w:val="20"/>
        </w:rPr>
      </w:pPr>
      <w:r>
        <w:rPr>
          <w:rFonts w:ascii="Microsoft Sans Serif"/>
          <w:noProof/>
          <w:sz w:val="20"/>
          <w:lang w:val="en-IN" w:eastAsia="en-IN"/>
        </w:rPr>
        <w:drawing>
          <wp:inline distT="0" distB="0" distL="0" distR="0">
            <wp:extent cx="5705154" cy="2667000"/>
            <wp:effectExtent l="0" t="0" r="0" b="0"/>
            <wp:docPr id="1621" name="Image 1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1" name="Image 1621"/>
                    <pic:cNvPicPr/>
                  </pic:nvPicPr>
                  <pic:blipFill>
                    <a:blip r:embed="rId568" cstate="print"/>
                    <a:stretch>
                      <a:fillRect/>
                    </a:stretch>
                  </pic:blipFill>
                  <pic:spPr>
                    <a:xfrm>
                      <a:off x="0" y="0"/>
                      <a:ext cx="5705154" cy="2667000"/>
                    </a:xfrm>
                    <a:prstGeom prst="rect">
                      <a:avLst/>
                    </a:prstGeom>
                  </pic:spPr>
                </pic:pic>
              </a:graphicData>
            </a:graphic>
          </wp:inline>
        </w:drawing>
      </w:r>
    </w:p>
    <w:p w:rsidR="001C31EC" w:rsidRDefault="001C31EC">
      <w:pPr>
        <w:pStyle w:val="BodyText"/>
        <w:spacing w:before="36"/>
        <w:rPr>
          <w:rFonts w:ascii="Microsoft Sans Serif"/>
          <w:sz w:val="22"/>
        </w:rPr>
      </w:pPr>
    </w:p>
    <w:p w:rsidR="001C31EC" w:rsidRDefault="006A1130">
      <w:pPr>
        <w:ind w:left="1272"/>
        <w:jc w:val="center"/>
        <w:rPr>
          <w:rFonts w:ascii="Arial"/>
          <w:i/>
        </w:rPr>
      </w:pPr>
      <w:r>
        <w:rPr>
          <w:rFonts w:ascii="Arial"/>
          <w:i/>
        </w:rPr>
        <w:t>Fig</w:t>
      </w:r>
      <w:r>
        <w:rPr>
          <w:rFonts w:ascii="Arial"/>
          <w:i/>
          <w:spacing w:val="-5"/>
        </w:rPr>
        <w:t xml:space="preserve"> </w:t>
      </w:r>
      <w:r>
        <w:rPr>
          <w:rFonts w:ascii="Arial"/>
          <w:i/>
        </w:rPr>
        <w:t>3.15</w:t>
      </w:r>
      <w:r>
        <w:rPr>
          <w:rFonts w:ascii="Arial"/>
          <w:i/>
          <w:spacing w:val="-3"/>
        </w:rPr>
        <w:t xml:space="preserve"> </w:t>
      </w:r>
      <w:r>
        <w:rPr>
          <w:rFonts w:ascii="Arial"/>
          <w:i/>
        </w:rPr>
        <w:t>Solar</w:t>
      </w:r>
      <w:r>
        <w:rPr>
          <w:rFonts w:ascii="Arial"/>
          <w:i/>
          <w:spacing w:val="-1"/>
        </w:rPr>
        <w:t xml:space="preserve"> </w:t>
      </w:r>
      <w:r>
        <w:rPr>
          <w:rFonts w:ascii="Arial"/>
          <w:i/>
          <w:spacing w:val="-4"/>
        </w:rPr>
        <w:t>Still</w:t>
      </w:r>
    </w:p>
    <w:p w:rsidR="001C31EC" w:rsidRDefault="006A1130">
      <w:pPr>
        <w:pStyle w:val="Heading3"/>
        <w:spacing w:before="114"/>
      </w:pPr>
      <w:r>
        <w:rPr>
          <w:spacing w:val="-2"/>
        </w:rPr>
        <w:t>SOLAR</w:t>
      </w:r>
    </w:p>
    <w:p w:rsidR="001C31EC" w:rsidRDefault="006A1130">
      <w:pPr>
        <w:ind w:left="1221"/>
        <w:rPr>
          <w:rFonts w:ascii="Arial"/>
          <w:b/>
          <w:sz w:val="32"/>
        </w:rPr>
      </w:pPr>
      <w:r>
        <w:rPr>
          <w:rFonts w:ascii="Arial"/>
          <w:b/>
          <w:spacing w:val="-2"/>
          <w:sz w:val="32"/>
        </w:rPr>
        <w:t>DRYERS</w:t>
      </w:r>
    </w:p>
    <w:p w:rsidR="001C31EC" w:rsidRDefault="006A1130">
      <w:pPr>
        <w:pStyle w:val="BodyText"/>
        <w:tabs>
          <w:tab w:val="left" w:pos="1761"/>
        </w:tabs>
        <w:spacing w:before="58" w:line="273" w:lineRule="auto"/>
        <w:ind w:left="1761" w:right="247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Drying</w:t>
      </w:r>
      <w:proofErr w:type="gramEnd"/>
      <w:r>
        <w:rPr>
          <w:rFonts w:ascii="Microsoft Sans Serif" w:hAnsi="Microsoft Sans Serif"/>
          <w:spacing w:val="-4"/>
        </w:rPr>
        <w:t xml:space="preserve"> </w:t>
      </w:r>
      <w:r>
        <w:rPr>
          <w:rFonts w:ascii="Microsoft Sans Serif" w:hAnsi="Microsoft Sans Serif"/>
        </w:rPr>
        <w:t>involves</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removal</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5"/>
        </w:rPr>
        <w:t xml:space="preserve"> </w:t>
      </w:r>
      <w:r>
        <w:rPr>
          <w:rFonts w:ascii="Microsoft Sans Serif" w:hAnsi="Microsoft Sans Serif"/>
        </w:rPr>
        <w:t>moisture;</w:t>
      </w:r>
      <w:r>
        <w:rPr>
          <w:rFonts w:ascii="Microsoft Sans Serif" w:hAnsi="Microsoft Sans Serif"/>
          <w:spacing w:val="-3"/>
        </w:rPr>
        <w:t xml:space="preserve"> </w:t>
      </w:r>
      <w:r>
        <w:rPr>
          <w:rFonts w:ascii="Microsoft Sans Serif" w:hAnsi="Microsoft Sans Serif"/>
        </w:rPr>
        <w:t>this</w:t>
      </w:r>
      <w:r>
        <w:rPr>
          <w:rFonts w:ascii="Microsoft Sans Serif" w:hAnsi="Microsoft Sans Serif"/>
          <w:spacing w:val="-4"/>
        </w:rPr>
        <w:t xml:space="preserve"> </w:t>
      </w:r>
      <w:r>
        <w:rPr>
          <w:rFonts w:ascii="Microsoft Sans Serif" w:hAnsi="Microsoft Sans Serif"/>
        </w:rPr>
        <w:t>is</w:t>
      </w:r>
      <w:r>
        <w:rPr>
          <w:rFonts w:ascii="Microsoft Sans Serif" w:hAnsi="Microsoft Sans Serif"/>
          <w:spacing w:val="-4"/>
        </w:rPr>
        <w:t xml:space="preserve"> </w:t>
      </w:r>
      <w:r>
        <w:rPr>
          <w:rFonts w:ascii="Microsoft Sans Serif" w:hAnsi="Microsoft Sans Serif"/>
        </w:rPr>
        <w:t>achieved</w:t>
      </w:r>
      <w:r>
        <w:rPr>
          <w:rFonts w:ascii="Microsoft Sans Serif" w:hAnsi="Microsoft Sans Serif"/>
          <w:spacing w:val="-3"/>
        </w:rPr>
        <w:t xml:space="preserve"> </w:t>
      </w:r>
      <w:r>
        <w:rPr>
          <w:rFonts w:ascii="Microsoft Sans Serif" w:hAnsi="Microsoft Sans Serif"/>
        </w:rPr>
        <w:t>through</w:t>
      </w:r>
      <w:r>
        <w:rPr>
          <w:rFonts w:ascii="Microsoft Sans Serif" w:hAnsi="Microsoft Sans Serif"/>
          <w:spacing w:val="-4"/>
        </w:rPr>
        <w:t xml:space="preserve"> </w:t>
      </w:r>
      <w:r>
        <w:rPr>
          <w:rFonts w:ascii="Microsoft Sans Serif" w:hAnsi="Microsoft Sans Serif"/>
        </w:rPr>
        <w:t>the application of heat to the product.</w:t>
      </w:r>
    </w:p>
    <w:p w:rsidR="001C31EC" w:rsidRDefault="006A1130">
      <w:pPr>
        <w:pStyle w:val="BodyText"/>
        <w:tabs>
          <w:tab w:val="left" w:pos="1761"/>
        </w:tabs>
        <w:spacing w:before="1" w:line="280" w:lineRule="auto"/>
        <w:ind w:left="1761" w:right="2828"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Due</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that</w:t>
      </w:r>
      <w:r>
        <w:rPr>
          <w:rFonts w:ascii="Microsoft Sans Serif" w:hAnsi="Microsoft Sans Serif"/>
          <w:spacing w:val="-2"/>
        </w:rPr>
        <w:t xml:space="preserve"> </w:t>
      </w:r>
      <w:r>
        <w:rPr>
          <w:rFonts w:ascii="Microsoft Sans Serif" w:hAnsi="Microsoft Sans Serif"/>
        </w:rPr>
        <w:t>water</w:t>
      </w:r>
      <w:r>
        <w:rPr>
          <w:rFonts w:ascii="Microsoft Sans Serif" w:hAnsi="Microsoft Sans Serif"/>
          <w:spacing w:val="-2"/>
        </w:rPr>
        <w:t xml:space="preserve"> </w:t>
      </w:r>
      <w:proofErr w:type="spellStart"/>
      <w:r>
        <w:rPr>
          <w:rFonts w:ascii="Microsoft Sans Serif" w:hAnsi="Microsoft Sans Serif"/>
        </w:rPr>
        <w:t>vapour</w:t>
      </w:r>
      <w:proofErr w:type="spellEnd"/>
      <w:r>
        <w:rPr>
          <w:rFonts w:ascii="Microsoft Sans Serif" w:hAnsi="Microsoft Sans Serif"/>
          <w:spacing w:val="-3"/>
        </w:rPr>
        <w:t xml:space="preserve"> </w:t>
      </w:r>
      <w:r>
        <w:rPr>
          <w:rFonts w:ascii="Microsoft Sans Serif" w:hAnsi="Microsoft Sans Serif"/>
        </w:rPr>
        <w:t>form</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it</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transferred</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surrounding through evaporation.</w:t>
      </w:r>
    </w:p>
    <w:p w:rsidR="001C31EC" w:rsidRDefault="006A1130">
      <w:pPr>
        <w:pStyle w:val="BodyText"/>
        <w:tabs>
          <w:tab w:val="left" w:pos="1761"/>
        </w:tabs>
        <w:spacing w:line="287" w:lineRule="exact"/>
        <w:ind w:left="140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Drying</w:t>
      </w:r>
      <w:r>
        <w:rPr>
          <w:rFonts w:ascii="Microsoft Sans Serif" w:hAnsi="Microsoft Sans Serif"/>
          <w:spacing w:val="-1"/>
        </w:rPr>
        <w:t xml:space="preserve"> </w:t>
      </w:r>
      <w:r>
        <w:rPr>
          <w:rFonts w:ascii="Microsoft Sans Serif" w:hAnsi="Microsoft Sans Serif"/>
        </w:rPr>
        <w:t>process</w:t>
      </w:r>
      <w:r>
        <w:rPr>
          <w:rFonts w:ascii="Microsoft Sans Serif" w:hAnsi="Microsoft Sans Serif"/>
          <w:spacing w:val="-1"/>
        </w:rPr>
        <w:t xml:space="preserve"> </w:t>
      </w:r>
      <w:r>
        <w:rPr>
          <w:rFonts w:ascii="Microsoft Sans Serif" w:hAnsi="Microsoft Sans Serif"/>
        </w:rPr>
        <w:t>can be</w:t>
      </w:r>
      <w:r>
        <w:rPr>
          <w:rFonts w:ascii="Microsoft Sans Serif" w:hAnsi="Microsoft Sans Serif"/>
          <w:spacing w:val="1"/>
        </w:rPr>
        <w:t xml:space="preserve"> </w:t>
      </w:r>
      <w:r>
        <w:rPr>
          <w:rFonts w:ascii="Microsoft Sans Serif" w:hAnsi="Microsoft Sans Serif"/>
        </w:rPr>
        <w:t>possible by</w:t>
      </w:r>
      <w:r>
        <w:rPr>
          <w:rFonts w:ascii="Microsoft Sans Serif" w:hAnsi="Microsoft Sans Serif"/>
          <w:spacing w:val="-5"/>
        </w:rPr>
        <w:t xml:space="preserve"> </w:t>
      </w:r>
      <w:r>
        <w:rPr>
          <w:rFonts w:ascii="Microsoft Sans Serif" w:hAnsi="Microsoft Sans Serif"/>
        </w:rPr>
        <w:t>two</w:t>
      </w:r>
      <w:r>
        <w:rPr>
          <w:rFonts w:ascii="Microsoft Sans Serif" w:hAnsi="Microsoft Sans Serif"/>
          <w:spacing w:val="7"/>
        </w:rPr>
        <w:t xml:space="preserve"> </w:t>
      </w:r>
      <w:r>
        <w:rPr>
          <w:rFonts w:ascii="Microsoft Sans Serif" w:hAnsi="Microsoft Sans Serif"/>
          <w:spacing w:val="-2"/>
        </w:rPr>
        <w:t>methods:</w:t>
      </w:r>
    </w:p>
    <w:p w:rsidR="001C31EC" w:rsidRDefault="006A1130">
      <w:pPr>
        <w:pStyle w:val="ListParagraph"/>
        <w:numPr>
          <w:ilvl w:val="0"/>
          <w:numId w:val="38"/>
        </w:numPr>
        <w:tabs>
          <w:tab w:val="left" w:pos="1760"/>
        </w:tabs>
        <w:spacing w:before="60"/>
        <w:ind w:left="1760" w:hanging="359"/>
        <w:rPr>
          <w:rFonts w:ascii="Microsoft Sans Serif"/>
          <w:sz w:val="24"/>
        </w:rPr>
      </w:pPr>
      <w:r>
        <w:rPr>
          <w:rFonts w:ascii="Microsoft Sans Serif"/>
          <w:sz w:val="24"/>
        </w:rPr>
        <w:t xml:space="preserve">Sun </w:t>
      </w:r>
      <w:r>
        <w:rPr>
          <w:rFonts w:ascii="Microsoft Sans Serif"/>
          <w:spacing w:val="-2"/>
          <w:sz w:val="24"/>
        </w:rPr>
        <w:t>drying</w:t>
      </w:r>
    </w:p>
    <w:p w:rsidR="001C31EC" w:rsidRDefault="006A1130">
      <w:pPr>
        <w:pStyle w:val="BodyText"/>
        <w:tabs>
          <w:tab w:val="left" w:pos="3201"/>
        </w:tabs>
        <w:spacing w:before="42"/>
        <w:ind w:left="284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Product</w:t>
      </w:r>
      <w:r>
        <w:rPr>
          <w:rFonts w:ascii="Microsoft Sans Serif" w:hAnsi="Microsoft Sans Serif"/>
          <w:spacing w:val="-3"/>
        </w:rPr>
        <w:t xml:space="preserve"> </w:t>
      </w:r>
      <w:r>
        <w:rPr>
          <w:rFonts w:ascii="Microsoft Sans Serif" w:hAnsi="Microsoft Sans Serif"/>
        </w:rPr>
        <w:t>directly</w:t>
      </w:r>
      <w:r>
        <w:rPr>
          <w:rFonts w:ascii="Microsoft Sans Serif" w:hAnsi="Microsoft Sans Serif"/>
          <w:spacing w:val="-4"/>
        </w:rPr>
        <w:t xml:space="preserve"> </w:t>
      </w:r>
      <w:r>
        <w:rPr>
          <w:rFonts w:ascii="Microsoft Sans Serif" w:hAnsi="Microsoft Sans Serif"/>
        </w:rPr>
        <w:t>placed</w:t>
      </w:r>
      <w:r>
        <w:rPr>
          <w:rFonts w:ascii="Microsoft Sans Serif" w:hAnsi="Microsoft Sans Serif"/>
          <w:spacing w:val="1"/>
        </w:rPr>
        <w:t xml:space="preserve"> </w:t>
      </w:r>
      <w:r>
        <w:rPr>
          <w:rFonts w:ascii="Microsoft Sans Serif" w:hAnsi="Microsoft Sans Serif"/>
        </w:rPr>
        <w:t>under</w:t>
      </w:r>
      <w:r>
        <w:rPr>
          <w:rFonts w:ascii="Microsoft Sans Serif" w:hAnsi="Microsoft Sans Serif"/>
          <w:spacing w:val="4"/>
        </w:rPr>
        <w:t xml:space="preserve"> </w:t>
      </w:r>
      <w:r>
        <w:rPr>
          <w:rFonts w:ascii="Microsoft Sans Serif" w:hAnsi="Microsoft Sans Serif"/>
          <w:spacing w:val="-2"/>
        </w:rPr>
        <w:t>sunlight</w:t>
      </w:r>
    </w:p>
    <w:p w:rsidR="001C31EC" w:rsidRDefault="006A1130">
      <w:pPr>
        <w:pStyle w:val="ListParagraph"/>
        <w:numPr>
          <w:ilvl w:val="0"/>
          <w:numId w:val="38"/>
        </w:numPr>
        <w:tabs>
          <w:tab w:val="left" w:pos="1760"/>
        </w:tabs>
        <w:spacing w:before="52"/>
        <w:ind w:left="1760" w:hanging="359"/>
        <w:rPr>
          <w:rFonts w:ascii="Microsoft Sans Serif"/>
          <w:sz w:val="24"/>
        </w:rPr>
      </w:pPr>
      <w:r>
        <w:rPr>
          <w:rFonts w:ascii="Microsoft Sans Serif"/>
          <w:sz w:val="24"/>
        </w:rPr>
        <w:t>Solar</w:t>
      </w:r>
      <w:r>
        <w:rPr>
          <w:rFonts w:ascii="Microsoft Sans Serif"/>
          <w:spacing w:val="-2"/>
          <w:sz w:val="24"/>
        </w:rPr>
        <w:t xml:space="preserve"> drying</w:t>
      </w:r>
    </w:p>
    <w:p w:rsidR="001C31EC" w:rsidRDefault="006A1130">
      <w:pPr>
        <w:pStyle w:val="BodyText"/>
        <w:tabs>
          <w:tab w:val="left" w:pos="3201"/>
        </w:tabs>
        <w:spacing w:before="44"/>
        <w:ind w:left="284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Product</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placed in</w:t>
      </w:r>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1"/>
        </w:rPr>
        <w:t xml:space="preserve"> </w:t>
      </w:r>
      <w:r>
        <w:rPr>
          <w:rFonts w:ascii="Microsoft Sans Serif" w:hAnsi="Microsoft Sans Serif"/>
        </w:rPr>
        <w:t>dryer</w:t>
      </w:r>
      <w:r>
        <w:rPr>
          <w:rFonts w:ascii="Microsoft Sans Serif" w:hAnsi="Microsoft Sans Serif"/>
          <w:spacing w:val="1"/>
        </w:rPr>
        <w:t xml:space="preserve"> </w:t>
      </w:r>
      <w:r>
        <w:rPr>
          <w:rFonts w:ascii="Microsoft Sans Serif" w:hAnsi="Microsoft Sans Serif"/>
        </w:rPr>
        <w:t>device</w:t>
      </w:r>
      <w:r>
        <w:rPr>
          <w:rFonts w:ascii="Microsoft Sans Serif" w:hAnsi="Microsoft Sans Serif"/>
          <w:spacing w:val="2"/>
        </w:rPr>
        <w:t xml:space="preserve"> </w:t>
      </w:r>
      <w:r>
        <w:rPr>
          <w:rFonts w:ascii="Microsoft Sans Serif" w:hAnsi="Microsoft Sans Serif"/>
        </w:rPr>
        <w:t>&amp;</w:t>
      </w:r>
      <w:r>
        <w:rPr>
          <w:rFonts w:ascii="Microsoft Sans Serif" w:hAnsi="Microsoft Sans Serif"/>
          <w:spacing w:val="-1"/>
        </w:rPr>
        <w:t xml:space="preserve"> </w:t>
      </w:r>
      <w:r>
        <w:rPr>
          <w:rFonts w:ascii="Microsoft Sans Serif" w:hAnsi="Microsoft Sans Serif"/>
        </w:rPr>
        <w:t>then</w:t>
      </w:r>
      <w:r>
        <w:rPr>
          <w:rFonts w:ascii="Microsoft Sans Serif" w:hAnsi="Microsoft Sans Serif"/>
          <w:spacing w:val="1"/>
        </w:rPr>
        <w:t xml:space="preserve"> </w:t>
      </w:r>
      <w:r>
        <w:rPr>
          <w:rFonts w:ascii="Microsoft Sans Serif" w:hAnsi="Microsoft Sans Serif"/>
        </w:rPr>
        <w:t>under</w:t>
      </w:r>
      <w:r>
        <w:rPr>
          <w:rFonts w:ascii="Microsoft Sans Serif" w:hAnsi="Microsoft Sans Serif"/>
          <w:spacing w:val="7"/>
        </w:rPr>
        <w:t xml:space="preserve"> </w:t>
      </w:r>
      <w:r>
        <w:rPr>
          <w:rFonts w:ascii="Microsoft Sans Serif" w:hAnsi="Microsoft Sans Serif"/>
          <w:spacing w:val="-2"/>
        </w:rPr>
        <w:t>sunlight</w:t>
      </w:r>
    </w:p>
    <w:p w:rsidR="001C31EC" w:rsidRDefault="006A1130">
      <w:pPr>
        <w:pStyle w:val="BodyText"/>
        <w:tabs>
          <w:tab w:val="left" w:pos="3201"/>
        </w:tabs>
        <w:spacing w:before="47"/>
        <w:ind w:left="284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Hence</w:t>
      </w:r>
      <w:proofErr w:type="gramEnd"/>
      <w:r>
        <w:rPr>
          <w:rFonts w:ascii="Microsoft Sans Serif" w:hAnsi="Microsoft Sans Serif"/>
        </w:rPr>
        <w:t xml:space="preserve"> it</w:t>
      </w:r>
      <w:r>
        <w:rPr>
          <w:rFonts w:ascii="Microsoft Sans Serif" w:hAnsi="Microsoft Sans Serif"/>
          <w:spacing w:val="-2"/>
        </w:rPr>
        <w:t xml:space="preserve"> </w:t>
      </w:r>
      <w:r>
        <w:rPr>
          <w:rFonts w:ascii="Microsoft Sans Serif" w:hAnsi="Microsoft Sans Serif"/>
        </w:rPr>
        <w:t>gives</w:t>
      </w:r>
      <w:r>
        <w:rPr>
          <w:rFonts w:ascii="Microsoft Sans Serif" w:hAnsi="Microsoft Sans Serif"/>
          <w:spacing w:val="-1"/>
        </w:rPr>
        <w:t xml:space="preserve"> </w:t>
      </w:r>
      <w:r>
        <w:rPr>
          <w:rFonts w:ascii="Microsoft Sans Serif" w:hAnsi="Microsoft Sans Serif"/>
        </w:rPr>
        <w:t>faster</w:t>
      </w:r>
      <w:r>
        <w:rPr>
          <w:rFonts w:ascii="Microsoft Sans Serif" w:hAnsi="Microsoft Sans Serif"/>
          <w:spacing w:val="1"/>
        </w:rPr>
        <w:t xml:space="preserve"> </w:t>
      </w:r>
      <w:r>
        <w:rPr>
          <w:rFonts w:ascii="Microsoft Sans Serif" w:hAnsi="Microsoft Sans Serif"/>
        </w:rPr>
        <w:t>drying</w:t>
      </w:r>
      <w:r>
        <w:rPr>
          <w:rFonts w:ascii="Microsoft Sans Serif" w:hAnsi="Microsoft Sans Serif"/>
          <w:spacing w:val="3"/>
        </w:rPr>
        <w:t xml:space="preserve"> </w:t>
      </w:r>
      <w:r>
        <w:rPr>
          <w:rFonts w:ascii="Microsoft Sans Serif" w:hAnsi="Microsoft Sans Serif"/>
          <w:spacing w:val="-2"/>
        </w:rPr>
        <w:t>rates.</w:t>
      </w:r>
    </w:p>
    <w:p w:rsidR="001C31EC" w:rsidRDefault="006A1130">
      <w:pPr>
        <w:spacing w:before="57"/>
        <w:ind w:left="1401"/>
        <w:rPr>
          <w:rFonts w:ascii="Arial"/>
          <w:b/>
          <w:sz w:val="28"/>
        </w:rPr>
      </w:pPr>
      <w:r>
        <w:rPr>
          <w:rFonts w:ascii="Arial"/>
          <w:b/>
          <w:sz w:val="28"/>
        </w:rPr>
        <w:t>Types</w:t>
      </w:r>
      <w:r>
        <w:rPr>
          <w:rFonts w:ascii="Arial"/>
          <w:b/>
          <w:spacing w:val="-10"/>
          <w:sz w:val="28"/>
        </w:rPr>
        <w:t xml:space="preserve"> </w:t>
      </w:r>
      <w:r>
        <w:rPr>
          <w:rFonts w:ascii="Arial"/>
          <w:b/>
          <w:sz w:val="28"/>
        </w:rPr>
        <w:t>of</w:t>
      </w:r>
      <w:r>
        <w:rPr>
          <w:rFonts w:ascii="Arial"/>
          <w:b/>
          <w:spacing w:val="-10"/>
          <w:sz w:val="28"/>
        </w:rPr>
        <w:t xml:space="preserve"> </w:t>
      </w:r>
      <w:r>
        <w:rPr>
          <w:rFonts w:ascii="Arial"/>
          <w:b/>
          <w:sz w:val="28"/>
        </w:rPr>
        <w:t>solar</w:t>
      </w:r>
      <w:r>
        <w:rPr>
          <w:rFonts w:ascii="Arial"/>
          <w:b/>
          <w:spacing w:val="-9"/>
          <w:sz w:val="28"/>
        </w:rPr>
        <w:t xml:space="preserve"> </w:t>
      </w:r>
      <w:r>
        <w:rPr>
          <w:rFonts w:ascii="Arial"/>
          <w:b/>
          <w:spacing w:val="-2"/>
          <w:sz w:val="28"/>
        </w:rPr>
        <w:t>dryers</w:t>
      </w:r>
    </w:p>
    <w:p w:rsidR="001C31EC" w:rsidRDefault="006A1130">
      <w:pPr>
        <w:pStyle w:val="BodyText"/>
        <w:spacing w:before="22"/>
        <w:ind w:left="1401"/>
        <w:rPr>
          <w:rFonts w:ascii="Microsoft Sans Serif"/>
        </w:rPr>
      </w:pPr>
      <w:r>
        <w:rPr>
          <w:rFonts w:ascii="Microsoft Sans Serif"/>
        </w:rPr>
        <w:t>There</w:t>
      </w:r>
      <w:r>
        <w:rPr>
          <w:rFonts w:ascii="Microsoft Sans Serif"/>
          <w:spacing w:val="-1"/>
        </w:rPr>
        <w:t xml:space="preserve"> </w:t>
      </w:r>
      <w:r>
        <w:rPr>
          <w:rFonts w:ascii="Microsoft Sans Serif"/>
        </w:rPr>
        <w:t>are mainly</w:t>
      </w:r>
      <w:r>
        <w:rPr>
          <w:rFonts w:ascii="Microsoft Sans Serif"/>
          <w:spacing w:val="-2"/>
        </w:rPr>
        <w:t xml:space="preserve"> </w:t>
      </w:r>
      <w:r>
        <w:rPr>
          <w:rFonts w:ascii="Microsoft Sans Serif"/>
        </w:rPr>
        <w:t>three</w:t>
      </w:r>
      <w:r>
        <w:rPr>
          <w:rFonts w:ascii="Microsoft Sans Serif"/>
          <w:spacing w:val="-1"/>
        </w:rPr>
        <w:t xml:space="preserve"> </w:t>
      </w:r>
      <w:r>
        <w:rPr>
          <w:rFonts w:ascii="Microsoft Sans Serif"/>
        </w:rPr>
        <w:t>types</w:t>
      </w:r>
      <w:r>
        <w:rPr>
          <w:rFonts w:ascii="Microsoft Sans Serif"/>
          <w:spacing w:val="1"/>
        </w:rPr>
        <w:t xml:space="preserve"> </w:t>
      </w:r>
      <w:r>
        <w:rPr>
          <w:rFonts w:ascii="Microsoft Sans Serif"/>
        </w:rPr>
        <w:t>of</w:t>
      </w:r>
      <w:r>
        <w:rPr>
          <w:rFonts w:ascii="Microsoft Sans Serif"/>
          <w:spacing w:val="1"/>
        </w:rPr>
        <w:t xml:space="preserve"> </w:t>
      </w:r>
      <w:r>
        <w:rPr>
          <w:rFonts w:ascii="Microsoft Sans Serif"/>
        </w:rPr>
        <w:t xml:space="preserve">solar </w:t>
      </w:r>
      <w:r>
        <w:rPr>
          <w:rFonts w:ascii="Microsoft Sans Serif"/>
          <w:spacing w:val="-2"/>
        </w:rPr>
        <w:t>dryers:</w:t>
      </w:r>
    </w:p>
    <w:p w:rsidR="001C31EC" w:rsidRDefault="006A1130">
      <w:pPr>
        <w:pStyle w:val="ListParagraph"/>
        <w:numPr>
          <w:ilvl w:val="1"/>
          <w:numId w:val="38"/>
        </w:numPr>
        <w:tabs>
          <w:tab w:val="left" w:pos="2121"/>
        </w:tabs>
        <w:spacing w:before="56"/>
        <w:rPr>
          <w:rFonts w:ascii="Microsoft Sans Serif"/>
          <w:sz w:val="24"/>
        </w:rPr>
      </w:pPr>
      <w:r>
        <w:rPr>
          <w:rFonts w:ascii="Microsoft Sans Serif"/>
          <w:sz w:val="24"/>
        </w:rPr>
        <w:t>Direct</w:t>
      </w:r>
      <w:r>
        <w:rPr>
          <w:rFonts w:ascii="Microsoft Sans Serif"/>
          <w:spacing w:val="-1"/>
          <w:sz w:val="24"/>
        </w:rPr>
        <w:t xml:space="preserve"> </w:t>
      </w:r>
      <w:r>
        <w:rPr>
          <w:rFonts w:ascii="Microsoft Sans Serif"/>
          <w:sz w:val="24"/>
        </w:rPr>
        <w:t>type solar</w:t>
      </w:r>
      <w:r>
        <w:rPr>
          <w:rFonts w:ascii="Microsoft Sans Serif"/>
          <w:spacing w:val="2"/>
          <w:sz w:val="24"/>
        </w:rPr>
        <w:t xml:space="preserve"> </w:t>
      </w:r>
      <w:r>
        <w:rPr>
          <w:rFonts w:ascii="Microsoft Sans Serif"/>
          <w:spacing w:val="-4"/>
          <w:sz w:val="24"/>
        </w:rPr>
        <w:t>dryer</w:t>
      </w:r>
    </w:p>
    <w:p w:rsidR="001C31EC" w:rsidRDefault="006A1130">
      <w:pPr>
        <w:pStyle w:val="BodyText"/>
        <w:tabs>
          <w:tab w:val="left" w:pos="2121"/>
        </w:tabs>
        <w:spacing w:before="47"/>
        <w:ind w:left="176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spacing w:val="-4"/>
        </w:rPr>
        <w:t>with</w:t>
      </w:r>
      <w:proofErr w:type="gramEnd"/>
    </w:p>
    <w:p w:rsidR="001C31EC" w:rsidRDefault="006A1130">
      <w:pPr>
        <w:pStyle w:val="ListParagraph"/>
        <w:numPr>
          <w:ilvl w:val="2"/>
          <w:numId w:val="38"/>
        </w:numPr>
        <w:tabs>
          <w:tab w:val="left" w:pos="2840"/>
        </w:tabs>
        <w:spacing w:before="49"/>
        <w:ind w:left="2840" w:hanging="359"/>
        <w:rPr>
          <w:rFonts w:ascii="Microsoft Sans Serif"/>
          <w:sz w:val="24"/>
        </w:rPr>
      </w:pPr>
      <w:r>
        <w:rPr>
          <w:rFonts w:ascii="Microsoft Sans Serif"/>
          <w:sz w:val="24"/>
        </w:rPr>
        <w:t>natural</w:t>
      </w:r>
      <w:r>
        <w:rPr>
          <w:rFonts w:ascii="Microsoft Sans Serif"/>
          <w:spacing w:val="-2"/>
          <w:sz w:val="24"/>
        </w:rPr>
        <w:t xml:space="preserve"> </w:t>
      </w:r>
      <w:r>
        <w:rPr>
          <w:rFonts w:ascii="Microsoft Sans Serif"/>
          <w:sz w:val="24"/>
        </w:rPr>
        <w:t xml:space="preserve">convection </w:t>
      </w:r>
      <w:r>
        <w:rPr>
          <w:rFonts w:ascii="Microsoft Sans Serif"/>
          <w:spacing w:val="-4"/>
          <w:sz w:val="24"/>
        </w:rPr>
        <w:t>type</w:t>
      </w:r>
    </w:p>
    <w:p w:rsidR="001C31EC" w:rsidRDefault="006A1130">
      <w:pPr>
        <w:pStyle w:val="ListParagraph"/>
        <w:numPr>
          <w:ilvl w:val="2"/>
          <w:numId w:val="38"/>
        </w:numPr>
        <w:tabs>
          <w:tab w:val="left" w:pos="2840"/>
        </w:tabs>
        <w:spacing w:before="50"/>
        <w:ind w:left="2840" w:hanging="359"/>
        <w:rPr>
          <w:rFonts w:ascii="Microsoft Sans Serif"/>
          <w:sz w:val="24"/>
        </w:rPr>
      </w:pPr>
      <w:r>
        <w:rPr>
          <w:rFonts w:ascii="Microsoft Sans Serif"/>
          <w:sz w:val="24"/>
        </w:rPr>
        <w:t>forced</w:t>
      </w:r>
      <w:r>
        <w:rPr>
          <w:rFonts w:ascii="Microsoft Sans Serif"/>
          <w:spacing w:val="-3"/>
          <w:sz w:val="24"/>
        </w:rPr>
        <w:t xml:space="preserve"> </w:t>
      </w:r>
      <w:r>
        <w:rPr>
          <w:rFonts w:ascii="Microsoft Sans Serif"/>
          <w:sz w:val="24"/>
        </w:rPr>
        <w:t>convection</w:t>
      </w:r>
      <w:r>
        <w:rPr>
          <w:rFonts w:ascii="Microsoft Sans Serif"/>
          <w:spacing w:val="1"/>
          <w:sz w:val="24"/>
        </w:rPr>
        <w:t xml:space="preserve"> </w:t>
      </w:r>
      <w:r>
        <w:rPr>
          <w:rFonts w:ascii="Microsoft Sans Serif"/>
          <w:spacing w:val="-4"/>
          <w:sz w:val="24"/>
        </w:rPr>
        <w:t>type</w:t>
      </w:r>
    </w:p>
    <w:p w:rsidR="001C31EC" w:rsidRDefault="001C31EC">
      <w:pPr>
        <w:rPr>
          <w:rFonts w:ascii="Microsoft Sans Serif"/>
          <w:sz w:val="24"/>
        </w:rPr>
        <w:sectPr w:rsidR="001C31EC">
          <w:headerReference w:type="default" r:id="rId569"/>
          <w:footerReference w:type="default" r:id="rId570"/>
          <w:pgSz w:w="11900" w:h="16840"/>
          <w:pgMar w:top="1400" w:right="20" w:bottom="280" w:left="400" w:header="0" w:footer="0" w:gutter="0"/>
          <w:cols w:space="720"/>
        </w:sectPr>
      </w:pPr>
    </w:p>
    <w:p w:rsidR="001C31EC" w:rsidRDefault="006A1130">
      <w:pPr>
        <w:pStyle w:val="ListParagraph"/>
        <w:numPr>
          <w:ilvl w:val="1"/>
          <w:numId w:val="38"/>
        </w:numPr>
        <w:tabs>
          <w:tab w:val="left" w:pos="2121"/>
        </w:tabs>
        <w:spacing w:before="84"/>
        <w:ind w:hanging="359"/>
        <w:rPr>
          <w:rFonts w:ascii="Microsoft Sans Serif"/>
          <w:sz w:val="24"/>
        </w:rPr>
      </w:pPr>
      <w:r>
        <w:rPr>
          <w:rFonts w:ascii="Microsoft Sans Serif"/>
          <w:sz w:val="24"/>
        </w:rPr>
        <w:lastRenderedPageBreak/>
        <w:t>Indirect</w:t>
      </w:r>
      <w:r>
        <w:rPr>
          <w:rFonts w:ascii="Microsoft Sans Serif"/>
          <w:spacing w:val="-4"/>
          <w:sz w:val="24"/>
        </w:rPr>
        <w:t xml:space="preserve"> </w:t>
      </w:r>
      <w:r>
        <w:rPr>
          <w:rFonts w:ascii="Microsoft Sans Serif"/>
          <w:sz w:val="24"/>
        </w:rPr>
        <w:t>type</w:t>
      </w:r>
      <w:r>
        <w:rPr>
          <w:rFonts w:ascii="Microsoft Sans Serif"/>
          <w:spacing w:val="-2"/>
          <w:sz w:val="24"/>
        </w:rPr>
        <w:t xml:space="preserve"> </w:t>
      </w:r>
      <w:r>
        <w:rPr>
          <w:rFonts w:ascii="Microsoft Sans Serif"/>
          <w:sz w:val="24"/>
        </w:rPr>
        <w:t>with</w:t>
      </w:r>
      <w:r>
        <w:rPr>
          <w:rFonts w:ascii="Microsoft Sans Serif"/>
          <w:spacing w:val="-1"/>
          <w:sz w:val="24"/>
        </w:rPr>
        <w:t xml:space="preserve"> </w:t>
      </w:r>
      <w:r>
        <w:rPr>
          <w:rFonts w:ascii="Microsoft Sans Serif"/>
          <w:sz w:val="24"/>
        </w:rPr>
        <w:t>forced</w:t>
      </w:r>
      <w:r>
        <w:rPr>
          <w:rFonts w:ascii="Microsoft Sans Serif"/>
          <w:spacing w:val="-2"/>
          <w:sz w:val="24"/>
        </w:rPr>
        <w:t xml:space="preserve"> </w:t>
      </w:r>
      <w:r>
        <w:rPr>
          <w:rFonts w:ascii="Microsoft Sans Serif"/>
          <w:sz w:val="24"/>
        </w:rPr>
        <w:t>circulation</w:t>
      </w:r>
      <w:r>
        <w:rPr>
          <w:rFonts w:ascii="Microsoft Sans Serif"/>
          <w:spacing w:val="-1"/>
          <w:sz w:val="24"/>
        </w:rPr>
        <w:t xml:space="preserve"> </w:t>
      </w:r>
      <w:r>
        <w:rPr>
          <w:rFonts w:ascii="Microsoft Sans Serif"/>
          <w:sz w:val="24"/>
        </w:rPr>
        <w:t>type solar</w:t>
      </w:r>
      <w:r>
        <w:rPr>
          <w:rFonts w:ascii="Microsoft Sans Serif"/>
          <w:spacing w:val="6"/>
          <w:sz w:val="24"/>
        </w:rPr>
        <w:t xml:space="preserve"> </w:t>
      </w:r>
      <w:r>
        <w:rPr>
          <w:rFonts w:ascii="Microsoft Sans Serif"/>
          <w:spacing w:val="-2"/>
          <w:sz w:val="24"/>
        </w:rPr>
        <w:t>dryer</w:t>
      </w:r>
    </w:p>
    <w:p w:rsidR="001C31EC" w:rsidRDefault="006A1130">
      <w:pPr>
        <w:pStyle w:val="ListParagraph"/>
        <w:numPr>
          <w:ilvl w:val="1"/>
          <w:numId w:val="38"/>
        </w:numPr>
        <w:tabs>
          <w:tab w:val="left" w:pos="2121"/>
        </w:tabs>
        <w:spacing w:before="49"/>
        <w:ind w:hanging="359"/>
        <w:rPr>
          <w:rFonts w:ascii="Microsoft Sans Serif"/>
          <w:sz w:val="24"/>
        </w:rPr>
      </w:pPr>
      <w:r>
        <w:rPr>
          <w:rFonts w:ascii="Microsoft Sans Serif"/>
          <w:sz w:val="24"/>
        </w:rPr>
        <w:t>Mixed</w:t>
      </w:r>
      <w:r>
        <w:rPr>
          <w:rFonts w:ascii="Microsoft Sans Serif"/>
          <w:spacing w:val="1"/>
          <w:sz w:val="24"/>
        </w:rPr>
        <w:t xml:space="preserve"> </w:t>
      </w:r>
      <w:r>
        <w:rPr>
          <w:rFonts w:ascii="Microsoft Sans Serif"/>
          <w:sz w:val="24"/>
        </w:rPr>
        <w:t>mode</w:t>
      </w:r>
      <w:r>
        <w:rPr>
          <w:rFonts w:ascii="Microsoft Sans Serif"/>
          <w:spacing w:val="-1"/>
          <w:sz w:val="24"/>
        </w:rPr>
        <w:t xml:space="preserve"> </w:t>
      </w:r>
      <w:r>
        <w:rPr>
          <w:rFonts w:ascii="Microsoft Sans Serif"/>
          <w:sz w:val="24"/>
        </w:rPr>
        <w:t>type</w:t>
      </w:r>
      <w:r>
        <w:rPr>
          <w:rFonts w:ascii="Microsoft Sans Serif"/>
          <w:spacing w:val="1"/>
          <w:sz w:val="24"/>
        </w:rPr>
        <w:t xml:space="preserve"> </w:t>
      </w:r>
      <w:r>
        <w:rPr>
          <w:rFonts w:ascii="Microsoft Sans Serif"/>
          <w:sz w:val="24"/>
        </w:rPr>
        <w:t>solar</w:t>
      </w:r>
      <w:r>
        <w:rPr>
          <w:rFonts w:ascii="Microsoft Sans Serif"/>
          <w:spacing w:val="-1"/>
          <w:sz w:val="24"/>
        </w:rPr>
        <w:t xml:space="preserve"> </w:t>
      </w:r>
      <w:r>
        <w:rPr>
          <w:rFonts w:ascii="Microsoft Sans Serif"/>
          <w:spacing w:val="-4"/>
          <w:sz w:val="24"/>
        </w:rPr>
        <w:t>dryer</w:t>
      </w:r>
    </w:p>
    <w:p w:rsidR="001C31EC" w:rsidRDefault="001C31EC">
      <w:pPr>
        <w:rPr>
          <w:rFonts w:ascii="Microsoft Sans Serif"/>
          <w:sz w:val="24"/>
        </w:rPr>
        <w:sectPr w:rsidR="001C31EC">
          <w:headerReference w:type="default" r:id="rId571"/>
          <w:footerReference w:type="default" r:id="rId572"/>
          <w:pgSz w:w="11900" w:h="16840"/>
          <w:pgMar w:top="920" w:right="20" w:bottom="280" w:left="400" w:header="0" w:footer="0" w:gutter="0"/>
          <w:cols w:space="720"/>
        </w:sectPr>
      </w:pPr>
    </w:p>
    <w:p w:rsidR="001C31EC" w:rsidRDefault="006A1130">
      <w:pPr>
        <w:spacing w:before="67"/>
        <w:ind w:left="1221"/>
        <w:rPr>
          <w:rFonts w:ascii="Arial"/>
          <w:b/>
          <w:sz w:val="28"/>
        </w:rPr>
      </w:pPr>
      <w:r>
        <w:rPr>
          <w:rFonts w:ascii="Arial"/>
          <w:b/>
          <w:sz w:val="28"/>
        </w:rPr>
        <w:lastRenderedPageBreak/>
        <w:t>Direct</w:t>
      </w:r>
      <w:r>
        <w:rPr>
          <w:rFonts w:ascii="Arial"/>
          <w:b/>
          <w:spacing w:val="-7"/>
          <w:sz w:val="28"/>
        </w:rPr>
        <w:t xml:space="preserve"> </w:t>
      </w:r>
      <w:r>
        <w:rPr>
          <w:rFonts w:ascii="Arial"/>
          <w:b/>
          <w:sz w:val="28"/>
        </w:rPr>
        <w:t>type</w:t>
      </w:r>
      <w:r>
        <w:rPr>
          <w:rFonts w:ascii="Arial"/>
          <w:b/>
          <w:spacing w:val="-3"/>
          <w:sz w:val="28"/>
        </w:rPr>
        <w:t xml:space="preserve"> </w:t>
      </w:r>
      <w:r>
        <w:rPr>
          <w:rFonts w:ascii="Arial"/>
          <w:b/>
          <w:sz w:val="28"/>
        </w:rPr>
        <w:t>with</w:t>
      </w:r>
      <w:r>
        <w:rPr>
          <w:rFonts w:ascii="Arial"/>
          <w:b/>
          <w:spacing w:val="-6"/>
          <w:sz w:val="28"/>
        </w:rPr>
        <w:t xml:space="preserve"> </w:t>
      </w:r>
      <w:r>
        <w:rPr>
          <w:rFonts w:ascii="Arial"/>
          <w:b/>
          <w:sz w:val="28"/>
        </w:rPr>
        <w:t>natural</w:t>
      </w:r>
      <w:r>
        <w:rPr>
          <w:rFonts w:ascii="Arial"/>
          <w:b/>
          <w:spacing w:val="-4"/>
          <w:sz w:val="28"/>
        </w:rPr>
        <w:t xml:space="preserve"> </w:t>
      </w:r>
      <w:r>
        <w:rPr>
          <w:rFonts w:ascii="Arial"/>
          <w:b/>
          <w:sz w:val="28"/>
        </w:rPr>
        <w:t>convection</w:t>
      </w:r>
      <w:r>
        <w:rPr>
          <w:rFonts w:ascii="Arial"/>
          <w:b/>
          <w:spacing w:val="-4"/>
          <w:sz w:val="28"/>
        </w:rPr>
        <w:t xml:space="preserve"> </w:t>
      </w:r>
      <w:r>
        <w:rPr>
          <w:rFonts w:ascii="Arial"/>
          <w:b/>
          <w:sz w:val="28"/>
        </w:rPr>
        <w:t>type</w:t>
      </w:r>
      <w:r>
        <w:rPr>
          <w:rFonts w:ascii="Arial"/>
          <w:b/>
          <w:spacing w:val="-4"/>
          <w:sz w:val="28"/>
        </w:rPr>
        <w:t xml:space="preserve"> </w:t>
      </w:r>
      <w:r>
        <w:rPr>
          <w:rFonts w:ascii="Arial"/>
          <w:b/>
          <w:sz w:val="28"/>
        </w:rPr>
        <w:t>solar</w:t>
      </w:r>
      <w:r>
        <w:rPr>
          <w:rFonts w:ascii="Arial"/>
          <w:b/>
          <w:spacing w:val="4"/>
          <w:sz w:val="28"/>
        </w:rPr>
        <w:t xml:space="preserve"> </w:t>
      </w:r>
      <w:r>
        <w:rPr>
          <w:rFonts w:ascii="Arial"/>
          <w:b/>
          <w:spacing w:val="-2"/>
          <w:sz w:val="28"/>
        </w:rPr>
        <w:t>dryer</w:t>
      </w:r>
    </w:p>
    <w:p w:rsidR="001C31EC" w:rsidRDefault="006A1130">
      <w:pPr>
        <w:pStyle w:val="BodyText"/>
        <w:tabs>
          <w:tab w:val="left" w:pos="1761"/>
        </w:tabs>
        <w:spacing w:before="11" w:line="280" w:lineRule="auto"/>
        <w:ind w:left="1762" w:right="2749"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Direct</w:t>
      </w:r>
      <w:proofErr w:type="gramEnd"/>
      <w:r>
        <w:rPr>
          <w:rFonts w:ascii="Microsoft Sans Serif" w:hAnsi="Microsoft Sans Serif"/>
          <w:spacing w:val="-3"/>
        </w:rPr>
        <w:t xml:space="preserve"> </w:t>
      </w:r>
      <w:r>
        <w:rPr>
          <w:rFonts w:ascii="Microsoft Sans Serif" w:hAnsi="Microsoft Sans Serif"/>
        </w:rPr>
        <w:t>drying</w:t>
      </w:r>
      <w:r>
        <w:rPr>
          <w:rFonts w:ascii="Microsoft Sans Serif" w:hAnsi="Microsoft Sans Serif"/>
          <w:spacing w:val="-4"/>
        </w:rPr>
        <w:t xml:space="preserve"> </w:t>
      </w:r>
      <w:r>
        <w:rPr>
          <w:rFonts w:ascii="Microsoft Sans Serif" w:hAnsi="Microsoft Sans Serif"/>
        </w:rPr>
        <w:t>uses</w:t>
      </w:r>
      <w:r>
        <w:rPr>
          <w:rFonts w:ascii="Microsoft Sans Serif" w:hAnsi="Microsoft Sans Serif"/>
          <w:spacing w:val="-4"/>
        </w:rPr>
        <w:t xml:space="preserve"> </w:t>
      </w:r>
      <w:r>
        <w:rPr>
          <w:rFonts w:ascii="Microsoft Sans Serif" w:hAnsi="Microsoft Sans Serif"/>
        </w:rPr>
        <w:t>incident</w:t>
      </w:r>
      <w:r>
        <w:rPr>
          <w:rFonts w:ascii="Microsoft Sans Serif" w:hAnsi="Microsoft Sans Serif"/>
          <w:spacing w:val="-3"/>
        </w:rPr>
        <w:t xml:space="preserve"> </w:t>
      </w:r>
      <w:r>
        <w:rPr>
          <w:rFonts w:ascii="Microsoft Sans Serif" w:hAnsi="Microsoft Sans Serif"/>
        </w:rPr>
        <w:t>radiation</w:t>
      </w:r>
      <w:r>
        <w:rPr>
          <w:rFonts w:ascii="Microsoft Sans Serif" w:hAnsi="Microsoft Sans Serif"/>
          <w:spacing w:val="-4"/>
        </w:rPr>
        <w:t xml:space="preserve"> </w:t>
      </w:r>
      <w:r>
        <w:rPr>
          <w:rFonts w:ascii="Microsoft Sans Serif" w:hAnsi="Microsoft Sans Serif"/>
        </w:rPr>
        <w:t>only</w:t>
      </w:r>
      <w:r>
        <w:rPr>
          <w:rFonts w:ascii="Microsoft Sans Serif" w:hAnsi="Microsoft Sans Serif"/>
          <w:spacing w:val="-8"/>
        </w:rPr>
        <w:t xml:space="preserve"> </w:t>
      </w:r>
      <w:r>
        <w:rPr>
          <w:rFonts w:ascii="Microsoft Sans Serif" w:hAnsi="Microsoft Sans Serif"/>
        </w:rPr>
        <w:t>or</w:t>
      </w:r>
      <w:r>
        <w:rPr>
          <w:rFonts w:ascii="Microsoft Sans Serif" w:hAnsi="Microsoft Sans Serif"/>
          <w:spacing w:val="-4"/>
        </w:rPr>
        <w:t xml:space="preserve"> </w:t>
      </w:r>
      <w:r>
        <w:rPr>
          <w:rFonts w:ascii="Microsoft Sans Serif" w:hAnsi="Microsoft Sans Serif"/>
        </w:rPr>
        <w:t>incident</w:t>
      </w:r>
      <w:r>
        <w:rPr>
          <w:rFonts w:ascii="Microsoft Sans Serif" w:hAnsi="Microsoft Sans Serif"/>
          <w:spacing w:val="-5"/>
        </w:rPr>
        <w:t xml:space="preserve"> </w:t>
      </w:r>
      <w:r>
        <w:rPr>
          <w:rFonts w:ascii="Microsoft Sans Serif" w:hAnsi="Microsoft Sans Serif"/>
        </w:rPr>
        <w:t>radiation</w:t>
      </w:r>
      <w:r>
        <w:rPr>
          <w:rFonts w:ascii="Microsoft Sans Serif" w:hAnsi="Microsoft Sans Serif"/>
          <w:spacing w:val="-4"/>
        </w:rPr>
        <w:t xml:space="preserve"> </w:t>
      </w:r>
      <w:r>
        <w:rPr>
          <w:rFonts w:ascii="Microsoft Sans Serif" w:hAnsi="Microsoft Sans Serif"/>
        </w:rPr>
        <w:t>plus reflected radiation.</w:t>
      </w:r>
    </w:p>
    <w:p w:rsidR="001C31EC" w:rsidRDefault="006A1130">
      <w:pPr>
        <w:pStyle w:val="BodyText"/>
        <w:tabs>
          <w:tab w:val="left" w:pos="1761"/>
        </w:tabs>
        <w:spacing w:line="278" w:lineRule="auto"/>
        <w:ind w:left="1762" w:right="1588"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Most</w:t>
      </w:r>
      <w:proofErr w:type="gramEnd"/>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drying</w:t>
      </w:r>
      <w:r>
        <w:rPr>
          <w:rFonts w:ascii="Microsoft Sans Serif" w:hAnsi="Microsoft Sans Serif"/>
          <w:spacing w:val="-2"/>
        </w:rPr>
        <w:t xml:space="preserve"> </w:t>
      </w:r>
      <w:r>
        <w:rPr>
          <w:rFonts w:ascii="Microsoft Sans Serif" w:hAnsi="Microsoft Sans Serif"/>
        </w:rPr>
        <w:t>techniques</w:t>
      </w:r>
      <w:r>
        <w:rPr>
          <w:rFonts w:ascii="Microsoft Sans Serif" w:hAnsi="Microsoft Sans Serif"/>
          <w:spacing w:val="-2"/>
        </w:rPr>
        <w:t xml:space="preserve"> </w:t>
      </w:r>
      <w:r>
        <w:rPr>
          <w:rFonts w:ascii="Microsoft Sans Serif" w:hAnsi="Microsoft Sans Serif"/>
        </w:rPr>
        <w:t>that</w:t>
      </w:r>
      <w:r>
        <w:rPr>
          <w:rFonts w:ascii="Microsoft Sans Serif" w:hAnsi="Microsoft Sans Serif"/>
          <w:spacing w:val="-1"/>
        </w:rPr>
        <w:t xml:space="preserve"> </w:t>
      </w:r>
      <w:r>
        <w:rPr>
          <w:rFonts w:ascii="Microsoft Sans Serif" w:hAnsi="Microsoft Sans Serif"/>
        </w:rPr>
        <w:t>use only</w:t>
      </w:r>
      <w:r>
        <w:rPr>
          <w:rFonts w:ascii="Microsoft Sans Serif" w:hAnsi="Microsoft Sans Serif"/>
          <w:spacing w:val="-4"/>
        </w:rPr>
        <w:t xml:space="preserve"> </w:t>
      </w:r>
      <w:r>
        <w:rPr>
          <w:rFonts w:ascii="Microsoft Sans Serif" w:hAnsi="Microsoft Sans Serif"/>
        </w:rPr>
        <w:t>direct</w:t>
      </w:r>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energy</w:t>
      </w:r>
      <w:r>
        <w:rPr>
          <w:rFonts w:ascii="Microsoft Sans Serif" w:hAnsi="Microsoft Sans Serif"/>
          <w:spacing w:val="-5"/>
        </w:rPr>
        <w:t xml:space="preserve"> </w:t>
      </w:r>
      <w:r>
        <w:rPr>
          <w:rFonts w:ascii="Microsoft Sans Serif" w:hAnsi="Microsoft Sans Serif"/>
        </w:rPr>
        <w:t>also</w:t>
      </w:r>
      <w:r>
        <w:rPr>
          <w:rFonts w:ascii="Microsoft Sans Serif" w:hAnsi="Microsoft Sans Serif"/>
          <w:spacing w:val="-2"/>
        </w:rPr>
        <w:t xml:space="preserve"> </w:t>
      </w:r>
      <w:r>
        <w:rPr>
          <w:rFonts w:ascii="Microsoft Sans Serif" w:hAnsi="Microsoft Sans Serif"/>
        </w:rPr>
        <w:t>use</w:t>
      </w:r>
      <w:r>
        <w:rPr>
          <w:rFonts w:ascii="Microsoft Sans Serif" w:hAnsi="Microsoft Sans Serif"/>
          <w:spacing w:val="-2"/>
        </w:rPr>
        <w:t xml:space="preserve"> </w:t>
      </w:r>
      <w:r>
        <w:rPr>
          <w:rFonts w:ascii="Microsoft Sans Serif" w:hAnsi="Microsoft Sans Serif"/>
        </w:rPr>
        <w:t xml:space="preserve">some means to reflect additional radiation onto the product to further increase its </w:t>
      </w:r>
      <w:r>
        <w:rPr>
          <w:rFonts w:ascii="Microsoft Sans Serif" w:hAnsi="Microsoft Sans Serif"/>
          <w:spacing w:val="-2"/>
        </w:rPr>
        <w:t>temperature.</w:t>
      </w:r>
    </w:p>
    <w:p w:rsidR="001C31EC" w:rsidRDefault="006A1130">
      <w:pPr>
        <w:pStyle w:val="BodyText"/>
        <w:tabs>
          <w:tab w:val="left" w:pos="1761"/>
        </w:tabs>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An</w:t>
      </w:r>
      <w:proofErr w:type="gramEnd"/>
      <w:r>
        <w:rPr>
          <w:rFonts w:ascii="Microsoft Sans Serif" w:hAnsi="Microsoft Sans Serif"/>
          <w:spacing w:val="-2"/>
        </w:rPr>
        <w:t xml:space="preserve"> </w:t>
      </w:r>
      <w:r>
        <w:rPr>
          <w:rFonts w:ascii="Microsoft Sans Serif" w:hAnsi="Microsoft Sans Serif"/>
        </w:rPr>
        <w:t>example</w:t>
      </w:r>
      <w:r>
        <w:rPr>
          <w:rFonts w:ascii="Microsoft Sans Serif" w:hAnsi="Microsoft Sans Serif"/>
          <w:spacing w:val="-1"/>
        </w:rPr>
        <w:t xml:space="preserve"> </w:t>
      </w:r>
      <w:r>
        <w:rPr>
          <w:rFonts w:ascii="Microsoft Sans Serif" w:hAnsi="Microsoft Sans Serif"/>
        </w:rPr>
        <w:t>of direct absorption</w:t>
      </w:r>
      <w:r>
        <w:rPr>
          <w:rFonts w:ascii="Microsoft Sans Serif" w:hAnsi="Microsoft Sans Serif"/>
          <w:spacing w:val="-1"/>
        </w:rPr>
        <w:t xml:space="preserve"> </w:t>
      </w:r>
      <w:r>
        <w:rPr>
          <w:rFonts w:ascii="Microsoft Sans Serif" w:hAnsi="Microsoft Sans Serif"/>
        </w:rPr>
        <w:t>dryer</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Cabinet</w:t>
      </w:r>
      <w:r>
        <w:rPr>
          <w:rFonts w:ascii="Microsoft Sans Serif" w:hAnsi="Microsoft Sans Serif"/>
          <w:spacing w:val="7"/>
        </w:rPr>
        <w:t xml:space="preserve"> </w:t>
      </w:r>
      <w:r>
        <w:rPr>
          <w:rFonts w:ascii="Microsoft Sans Serif" w:hAnsi="Microsoft Sans Serif"/>
          <w:spacing w:val="-2"/>
        </w:rPr>
        <w:t>dryer.</w:t>
      </w:r>
    </w:p>
    <w:p w:rsidR="001C31EC" w:rsidRDefault="006A1130">
      <w:pPr>
        <w:pStyle w:val="BodyText"/>
        <w:tabs>
          <w:tab w:val="left" w:pos="1761"/>
        </w:tabs>
        <w:spacing w:before="42" w:line="278" w:lineRule="auto"/>
        <w:ind w:left="1762" w:right="209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aim of this type of a dryer is mainly to improve product quality by reducing</w:t>
      </w:r>
      <w:r>
        <w:rPr>
          <w:rFonts w:ascii="Microsoft Sans Serif" w:hAnsi="Microsoft Sans Serif"/>
          <w:spacing w:val="-4"/>
        </w:rPr>
        <w:t xml:space="preserve"> </w:t>
      </w:r>
      <w:r>
        <w:rPr>
          <w:rFonts w:ascii="Microsoft Sans Serif" w:hAnsi="Microsoft Sans Serif"/>
        </w:rPr>
        <w:t>contamination</w:t>
      </w:r>
      <w:r>
        <w:rPr>
          <w:rFonts w:ascii="Microsoft Sans Serif" w:hAnsi="Microsoft Sans Serif"/>
          <w:spacing w:val="-3"/>
        </w:rPr>
        <w:t xml:space="preserve"> </w:t>
      </w:r>
      <w:r>
        <w:rPr>
          <w:rFonts w:ascii="Microsoft Sans Serif" w:hAnsi="Microsoft Sans Serif"/>
        </w:rPr>
        <w:t>by</w:t>
      </w:r>
      <w:r>
        <w:rPr>
          <w:rFonts w:ascii="Microsoft Sans Serif" w:hAnsi="Microsoft Sans Serif"/>
          <w:spacing w:val="-7"/>
        </w:rPr>
        <w:t xml:space="preserve"> </w:t>
      </w:r>
      <w:r>
        <w:rPr>
          <w:rFonts w:ascii="Microsoft Sans Serif" w:hAnsi="Microsoft Sans Serif"/>
        </w:rPr>
        <w:t>dust,</w:t>
      </w:r>
      <w:r>
        <w:rPr>
          <w:rFonts w:ascii="Microsoft Sans Serif" w:hAnsi="Microsoft Sans Serif"/>
          <w:spacing w:val="-3"/>
        </w:rPr>
        <w:t xml:space="preserve"> </w:t>
      </w:r>
      <w:r>
        <w:rPr>
          <w:rFonts w:ascii="Microsoft Sans Serif" w:hAnsi="Microsoft Sans Serif"/>
        </w:rPr>
        <w:t>insect</w:t>
      </w:r>
      <w:r>
        <w:rPr>
          <w:rFonts w:ascii="Microsoft Sans Serif" w:hAnsi="Microsoft Sans Serif"/>
          <w:spacing w:val="-3"/>
        </w:rPr>
        <w:t xml:space="preserve"> </w:t>
      </w:r>
      <w:r>
        <w:rPr>
          <w:rFonts w:ascii="Microsoft Sans Serif" w:hAnsi="Microsoft Sans Serif"/>
        </w:rPr>
        <w:t>infestation,</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4"/>
        </w:rPr>
        <w:t xml:space="preserve"> </w:t>
      </w:r>
      <w:r>
        <w:rPr>
          <w:rFonts w:ascii="Microsoft Sans Serif" w:hAnsi="Microsoft Sans Serif"/>
        </w:rPr>
        <w:t>animal</w:t>
      </w:r>
      <w:r>
        <w:rPr>
          <w:rFonts w:ascii="Microsoft Sans Serif" w:hAnsi="Microsoft Sans Serif"/>
          <w:spacing w:val="-4"/>
        </w:rPr>
        <w:t xml:space="preserve"> </w:t>
      </w:r>
      <w:r>
        <w:rPr>
          <w:rFonts w:ascii="Microsoft Sans Serif" w:hAnsi="Microsoft Sans Serif"/>
        </w:rPr>
        <w:t>or</w:t>
      </w:r>
      <w:r>
        <w:rPr>
          <w:rFonts w:ascii="Microsoft Sans Serif" w:hAnsi="Microsoft Sans Serif"/>
          <w:spacing w:val="-4"/>
        </w:rPr>
        <w:t xml:space="preserve"> </w:t>
      </w:r>
      <w:r>
        <w:rPr>
          <w:rFonts w:ascii="Microsoft Sans Serif" w:hAnsi="Microsoft Sans Serif"/>
        </w:rPr>
        <w:t xml:space="preserve">human </w:t>
      </w:r>
      <w:r>
        <w:rPr>
          <w:rFonts w:ascii="Microsoft Sans Serif" w:hAnsi="Microsoft Sans Serif"/>
          <w:spacing w:val="-2"/>
        </w:rPr>
        <w:t>interference.</w:t>
      </w:r>
    </w:p>
    <w:p w:rsidR="001C31EC" w:rsidRDefault="006A1130">
      <w:pPr>
        <w:pStyle w:val="BodyText"/>
        <w:tabs>
          <w:tab w:val="left" w:pos="1761"/>
        </w:tabs>
        <w:spacing w:before="3" w:line="278" w:lineRule="auto"/>
        <w:ind w:left="1762" w:right="2058"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rPr>
        <w:t xml:space="preserve"> consists of an enclosure with a transparent top and blackened interior surfaces. Ventilation holes in the base and upper parts of side walls maintained</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4"/>
        </w:rPr>
        <w:t xml:space="preserve"> </w:t>
      </w:r>
      <w:r>
        <w:rPr>
          <w:rFonts w:ascii="Microsoft Sans Serif" w:hAnsi="Microsoft Sans Serif"/>
        </w:rPr>
        <w:t>natural air</w:t>
      </w:r>
      <w:r>
        <w:rPr>
          <w:rFonts w:ascii="Microsoft Sans Serif" w:hAnsi="Microsoft Sans Serif"/>
          <w:spacing w:val="-4"/>
        </w:rPr>
        <w:t xml:space="preserve"> </w:t>
      </w:r>
      <w:r>
        <w:rPr>
          <w:rFonts w:ascii="Microsoft Sans Serif" w:hAnsi="Microsoft Sans Serif"/>
        </w:rPr>
        <w:t>circulation.</w:t>
      </w:r>
      <w:r>
        <w:rPr>
          <w:rFonts w:ascii="Microsoft Sans Serif" w:hAnsi="Microsoft Sans Serif"/>
          <w:spacing w:val="-7"/>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material</w:t>
      </w:r>
      <w:r>
        <w:rPr>
          <w:rFonts w:ascii="Microsoft Sans Serif" w:hAnsi="Microsoft Sans Serif"/>
          <w:spacing w:val="-4"/>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be</w:t>
      </w:r>
      <w:r>
        <w:rPr>
          <w:rFonts w:ascii="Microsoft Sans Serif" w:hAnsi="Microsoft Sans Serif"/>
          <w:spacing w:val="-2"/>
        </w:rPr>
        <w:t xml:space="preserve"> </w:t>
      </w:r>
      <w:r>
        <w:rPr>
          <w:rFonts w:ascii="Microsoft Sans Serif" w:hAnsi="Microsoft Sans Serif"/>
        </w:rPr>
        <w:t>dried</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placed</w:t>
      </w:r>
      <w:r>
        <w:rPr>
          <w:rFonts w:ascii="Microsoft Sans Serif" w:hAnsi="Microsoft Sans Serif"/>
          <w:spacing w:val="-2"/>
        </w:rPr>
        <w:t xml:space="preserve"> </w:t>
      </w:r>
      <w:r>
        <w:rPr>
          <w:rFonts w:ascii="Microsoft Sans Serif" w:hAnsi="Microsoft Sans Serif"/>
        </w:rPr>
        <w:t>on perforated trays.</w:t>
      </w:r>
    </w:p>
    <w:p w:rsidR="001C31EC" w:rsidRDefault="006A1130">
      <w:pPr>
        <w:pStyle w:val="BodyText"/>
        <w:tabs>
          <w:tab w:val="left" w:pos="1761"/>
        </w:tabs>
        <w:spacing w:before="6" w:line="280" w:lineRule="auto"/>
        <w:ind w:left="1762" w:right="204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Solar</w:t>
      </w:r>
      <w:proofErr w:type="gramEnd"/>
      <w:r>
        <w:rPr>
          <w:rFonts w:ascii="Microsoft Sans Serif" w:hAnsi="Microsoft Sans Serif"/>
        </w:rPr>
        <w:t xml:space="preserve"> radiation entering the enclosure is absorbed in the product itself and</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surrounding</w:t>
      </w:r>
      <w:r>
        <w:rPr>
          <w:rFonts w:ascii="Microsoft Sans Serif" w:hAnsi="Microsoft Sans Serif"/>
          <w:spacing w:val="-4"/>
        </w:rPr>
        <w:t xml:space="preserve"> </w:t>
      </w:r>
      <w:r>
        <w:rPr>
          <w:rFonts w:ascii="Microsoft Sans Serif" w:hAnsi="Microsoft Sans Serif"/>
        </w:rPr>
        <w:t>blackened</w:t>
      </w:r>
      <w:r>
        <w:rPr>
          <w:rFonts w:ascii="Microsoft Sans Serif" w:hAnsi="Microsoft Sans Serif"/>
          <w:spacing w:val="-3"/>
        </w:rPr>
        <w:t xml:space="preserve"> </w:t>
      </w:r>
      <w:r>
        <w:rPr>
          <w:rFonts w:ascii="Microsoft Sans Serif" w:hAnsi="Microsoft Sans Serif"/>
        </w:rPr>
        <w:t>interior</w:t>
      </w:r>
      <w:r>
        <w:rPr>
          <w:rFonts w:ascii="Microsoft Sans Serif" w:hAnsi="Microsoft Sans Serif"/>
          <w:spacing w:val="-4"/>
        </w:rPr>
        <w:t xml:space="preserve"> </w:t>
      </w:r>
      <w:r>
        <w:rPr>
          <w:rFonts w:ascii="Microsoft Sans Serif" w:hAnsi="Microsoft Sans Serif"/>
        </w:rPr>
        <w:t>surfaces</w:t>
      </w:r>
      <w:r>
        <w:rPr>
          <w:rFonts w:ascii="Microsoft Sans Serif" w:hAnsi="Microsoft Sans Serif"/>
          <w:spacing w:val="-4"/>
        </w:rPr>
        <w:t xml:space="preserve"> </w:t>
      </w:r>
      <w:r>
        <w:rPr>
          <w:rFonts w:ascii="Microsoft Sans Serif" w:hAnsi="Microsoft Sans Serif"/>
        </w:rPr>
        <w:t>of</w:t>
      </w:r>
      <w:r>
        <w:rPr>
          <w:rFonts w:ascii="Microsoft Sans Serif" w:hAnsi="Microsoft Sans Serif"/>
          <w:spacing w:val="-5"/>
        </w:rPr>
        <w:t xml:space="preserve"> </w:t>
      </w:r>
      <w:r>
        <w:rPr>
          <w:rFonts w:ascii="Microsoft Sans Serif" w:hAnsi="Microsoft Sans Serif"/>
        </w:rPr>
        <w:t>enclosure.</w:t>
      </w:r>
      <w:r>
        <w:rPr>
          <w:rFonts w:ascii="Microsoft Sans Serif" w:hAnsi="Microsoft Sans Serif"/>
          <w:spacing w:val="-9"/>
        </w:rPr>
        <w:t xml:space="preserve"> </w:t>
      </w:r>
      <w:r>
        <w:rPr>
          <w:rFonts w:ascii="Microsoft Sans Serif" w:hAnsi="Microsoft Sans Serif"/>
        </w:rPr>
        <w:t>Therefore, moisture is removed from the product and air inside is heated</w:t>
      </w:r>
    </w:p>
    <w:p w:rsidR="001C31EC" w:rsidRDefault="006A1130">
      <w:pPr>
        <w:pStyle w:val="BodyText"/>
        <w:tabs>
          <w:tab w:val="left" w:pos="1761"/>
        </w:tabs>
        <w:spacing w:line="280" w:lineRule="auto"/>
        <w:ind w:left="1762" w:right="165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Temperatures</w:t>
      </w:r>
      <w:r>
        <w:rPr>
          <w:rFonts w:ascii="Microsoft Sans Serif" w:hAnsi="Microsoft Sans Serif"/>
          <w:spacing w:val="-4"/>
        </w:rPr>
        <w:t xml:space="preserve"> </w:t>
      </w:r>
      <w:r>
        <w:rPr>
          <w:rFonts w:ascii="Microsoft Sans Serif" w:hAnsi="Microsoft Sans Serif"/>
        </w:rPr>
        <w:t>ranging</w:t>
      </w:r>
      <w:r>
        <w:rPr>
          <w:rFonts w:ascii="Microsoft Sans Serif" w:hAnsi="Microsoft Sans Serif"/>
          <w:spacing w:val="-4"/>
        </w:rPr>
        <w:t xml:space="preserve"> </w:t>
      </w:r>
      <w:r>
        <w:rPr>
          <w:rFonts w:ascii="Microsoft Sans Serif" w:hAnsi="Microsoft Sans Serif"/>
        </w:rPr>
        <w:t>from</w:t>
      </w:r>
      <w:r>
        <w:rPr>
          <w:rFonts w:ascii="Microsoft Sans Serif" w:hAnsi="Microsoft Sans Serif"/>
          <w:spacing w:val="-3"/>
        </w:rPr>
        <w:t xml:space="preserve"> </w:t>
      </w:r>
      <w:r>
        <w:rPr>
          <w:rFonts w:ascii="Microsoft Sans Serif" w:hAnsi="Microsoft Sans Serif"/>
        </w:rPr>
        <w:t>50</w:t>
      </w:r>
      <w:r>
        <w:rPr>
          <w:rFonts w:ascii="Microsoft Sans Serif" w:hAnsi="Microsoft Sans Serif"/>
          <w:spacing w:val="-4"/>
        </w:rPr>
        <w:t xml:space="preserve"> </w:t>
      </w:r>
      <w:r>
        <w:rPr>
          <w:rFonts w:ascii="Microsoft Sans Serif" w:hAnsi="Microsoft Sans Serif"/>
        </w:rPr>
        <w:t>°C</w:t>
      </w:r>
      <w:r>
        <w:rPr>
          <w:rFonts w:ascii="Microsoft Sans Serif" w:hAnsi="Microsoft Sans Serif"/>
          <w:spacing w:val="-4"/>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80</w:t>
      </w:r>
      <w:r>
        <w:rPr>
          <w:rFonts w:ascii="Microsoft Sans Serif" w:hAnsi="Microsoft Sans Serif"/>
          <w:spacing w:val="-2"/>
        </w:rPr>
        <w:t xml:space="preserve"> </w:t>
      </w:r>
      <w:r>
        <w:rPr>
          <w:rFonts w:ascii="Microsoft Sans Serif" w:hAnsi="Microsoft Sans Serif"/>
        </w:rPr>
        <w:t>°C</w:t>
      </w:r>
      <w:r>
        <w:rPr>
          <w:rFonts w:ascii="Microsoft Sans Serif" w:hAnsi="Microsoft Sans Serif"/>
          <w:spacing w:val="-2"/>
        </w:rPr>
        <w:t xml:space="preserve"> </w:t>
      </w:r>
      <w:r>
        <w:rPr>
          <w:rFonts w:ascii="Microsoft Sans Serif" w:hAnsi="Microsoft Sans Serif"/>
        </w:rPr>
        <w:t>are</w:t>
      </w:r>
      <w:r>
        <w:rPr>
          <w:rFonts w:ascii="Microsoft Sans Serif" w:hAnsi="Microsoft Sans Serif"/>
          <w:spacing w:val="-2"/>
        </w:rPr>
        <w:t xml:space="preserve"> </w:t>
      </w:r>
      <w:r>
        <w:rPr>
          <w:rFonts w:ascii="Microsoft Sans Serif" w:hAnsi="Microsoft Sans Serif"/>
        </w:rPr>
        <w:t>normally</w:t>
      </w:r>
      <w:r>
        <w:rPr>
          <w:rFonts w:ascii="Microsoft Sans Serif" w:hAnsi="Microsoft Sans Serif"/>
          <w:spacing w:val="-8"/>
        </w:rPr>
        <w:t xml:space="preserve"> </w:t>
      </w:r>
      <w:r>
        <w:rPr>
          <w:rFonts w:ascii="Microsoft Sans Serif" w:hAnsi="Microsoft Sans Serif"/>
        </w:rPr>
        <w:t>attained</w:t>
      </w:r>
      <w:r>
        <w:rPr>
          <w:rFonts w:ascii="Microsoft Sans Serif" w:hAnsi="Microsoft Sans Serif"/>
          <w:spacing w:val="-4"/>
        </w:rPr>
        <w:t xml:space="preserve"> </w:t>
      </w:r>
      <w:r>
        <w:rPr>
          <w:rFonts w:ascii="Microsoft Sans Serif" w:hAnsi="Microsoft Sans Serif"/>
        </w:rPr>
        <w:t>by</w:t>
      </w:r>
      <w:r>
        <w:rPr>
          <w:rFonts w:ascii="Microsoft Sans Serif" w:hAnsi="Microsoft Sans Serif"/>
          <w:spacing w:val="-6"/>
        </w:rPr>
        <w:t xml:space="preserve"> </w:t>
      </w:r>
      <w:r>
        <w:rPr>
          <w:rFonts w:ascii="Microsoft Sans Serif" w:hAnsi="Microsoft Sans Serif"/>
        </w:rPr>
        <w:t>this</w:t>
      </w:r>
      <w:r>
        <w:rPr>
          <w:rFonts w:ascii="Microsoft Sans Serif" w:hAnsi="Microsoft Sans Serif"/>
          <w:spacing w:val="-4"/>
        </w:rPr>
        <w:t xml:space="preserve"> </w:t>
      </w:r>
      <w:r>
        <w:rPr>
          <w:rFonts w:ascii="Microsoft Sans Serif" w:hAnsi="Microsoft Sans Serif"/>
        </w:rPr>
        <w:t>type of solar dryer and the drying time ranges from 2 to 4 days.</w:t>
      </w:r>
    </w:p>
    <w:p w:rsidR="001C31EC" w:rsidRDefault="006A1130">
      <w:pPr>
        <w:pStyle w:val="BodyText"/>
        <w:tabs>
          <w:tab w:val="left" w:pos="1761"/>
        </w:tabs>
        <w:spacing w:line="289" w:lineRule="exact"/>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rPr>
        <w:t xml:space="preserve"> can</w:t>
      </w:r>
      <w:r>
        <w:rPr>
          <w:rFonts w:ascii="Microsoft Sans Serif" w:hAnsi="Microsoft Sans Serif"/>
          <w:spacing w:val="-1"/>
        </w:rPr>
        <w:t xml:space="preserve"> </w:t>
      </w:r>
      <w:r>
        <w:rPr>
          <w:rFonts w:ascii="Microsoft Sans Serif" w:hAnsi="Microsoft Sans Serif"/>
        </w:rPr>
        <w:t>be</w:t>
      </w:r>
      <w:r>
        <w:rPr>
          <w:rFonts w:ascii="Microsoft Sans Serif" w:hAnsi="Microsoft Sans Serif"/>
          <w:spacing w:val="-1"/>
        </w:rPr>
        <w:t xml:space="preserve"> </w:t>
      </w:r>
      <w:r>
        <w:rPr>
          <w:rFonts w:ascii="Microsoft Sans Serif" w:hAnsi="Microsoft Sans Serif"/>
        </w:rPr>
        <w:t>used</w:t>
      </w:r>
      <w:r>
        <w:rPr>
          <w:rFonts w:ascii="Microsoft Sans Serif" w:hAnsi="Microsoft Sans Serif"/>
          <w:spacing w:val="1"/>
        </w:rPr>
        <w:t xml:space="preserve"> </w:t>
      </w:r>
      <w:r>
        <w:rPr>
          <w:rFonts w:ascii="Microsoft Sans Serif" w:hAnsi="Microsoft Sans Serif"/>
        </w:rPr>
        <w:t>for</w:t>
      </w:r>
      <w:r>
        <w:rPr>
          <w:rFonts w:ascii="Microsoft Sans Serif" w:hAnsi="Microsoft Sans Serif"/>
          <w:spacing w:val="-1"/>
        </w:rPr>
        <w:t xml:space="preserve"> </w:t>
      </w:r>
      <w:r>
        <w:rPr>
          <w:rFonts w:ascii="Microsoft Sans Serif" w:hAnsi="Microsoft Sans Serif"/>
        </w:rPr>
        <w:t>drying such</w:t>
      </w:r>
      <w:r>
        <w:rPr>
          <w:rFonts w:ascii="Microsoft Sans Serif" w:hAnsi="Microsoft Sans Serif"/>
          <w:spacing w:val="-1"/>
        </w:rPr>
        <w:t xml:space="preserve"> </w:t>
      </w:r>
      <w:r>
        <w:rPr>
          <w:rFonts w:ascii="Microsoft Sans Serif" w:hAnsi="Microsoft Sans Serif"/>
        </w:rPr>
        <w:t>as</w:t>
      </w:r>
      <w:r>
        <w:rPr>
          <w:rFonts w:ascii="Microsoft Sans Serif" w:hAnsi="Microsoft Sans Serif"/>
          <w:spacing w:val="-1"/>
        </w:rPr>
        <w:t xml:space="preserve"> </w:t>
      </w:r>
      <w:r>
        <w:rPr>
          <w:rFonts w:ascii="Microsoft Sans Serif" w:hAnsi="Microsoft Sans Serif"/>
        </w:rPr>
        <w:t>grapes, dates, apricots,</w:t>
      </w:r>
      <w:r>
        <w:rPr>
          <w:rFonts w:ascii="Microsoft Sans Serif" w:hAnsi="Microsoft Sans Serif"/>
          <w:spacing w:val="1"/>
        </w:rPr>
        <w:t xml:space="preserve"> </w:t>
      </w:r>
      <w:r>
        <w:rPr>
          <w:rFonts w:ascii="Microsoft Sans Serif" w:hAnsi="Microsoft Sans Serif"/>
        </w:rPr>
        <w:t>chilies</w:t>
      </w:r>
      <w:r>
        <w:rPr>
          <w:rFonts w:ascii="Microsoft Sans Serif" w:hAnsi="Microsoft Sans Serif"/>
          <w:spacing w:val="10"/>
        </w:rPr>
        <w:t xml:space="preserve"> </w:t>
      </w:r>
      <w:r>
        <w:rPr>
          <w:rFonts w:ascii="Microsoft Sans Serif" w:hAnsi="Microsoft Sans Serif"/>
          <w:spacing w:val="-4"/>
        </w:rPr>
        <w:t>etc.</w:t>
      </w:r>
    </w:p>
    <w:p w:rsidR="001C31EC" w:rsidRDefault="006A1130">
      <w:pPr>
        <w:pStyle w:val="BodyText"/>
        <w:spacing w:before="134"/>
        <w:rPr>
          <w:rFonts w:ascii="Microsoft Sans Serif"/>
          <w:sz w:val="20"/>
        </w:rPr>
      </w:pPr>
      <w:r>
        <w:rPr>
          <w:noProof/>
          <w:lang w:val="en-IN" w:eastAsia="en-IN"/>
        </w:rPr>
        <w:drawing>
          <wp:anchor distT="0" distB="0" distL="0" distR="0" simplePos="0" relativeHeight="487736832" behindDoc="1" locked="0" layoutInCell="1" allowOverlap="1">
            <wp:simplePos x="0" y="0"/>
            <wp:positionH relativeFrom="page">
              <wp:posOffset>1380490</wp:posOffset>
            </wp:positionH>
            <wp:positionV relativeFrom="paragraph">
              <wp:posOffset>244315</wp:posOffset>
            </wp:positionV>
            <wp:extent cx="4697752" cy="2281237"/>
            <wp:effectExtent l="0" t="0" r="0" b="0"/>
            <wp:wrapTopAndBottom/>
            <wp:docPr id="1622" name="Image 1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2" name="Image 1622"/>
                    <pic:cNvPicPr/>
                  </pic:nvPicPr>
                  <pic:blipFill>
                    <a:blip r:embed="rId573" cstate="print"/>
                    <a:stretch>
                      <a:fillRect/>
                    </a:stretch>
                  </pic:blipFill>
                  <pic:spPr>
                    <a:xfrm>
                      <a:off x="0" y="0"/>
                      <a:ext cx="4697752" cy="2281237"/>
                    </a:xfrm>
                    <a:prstGeom prst="rect">
                      <a:avLst/>
                    </a:prstGeom>
                  </pic:spPr>
                </pic:pic>
              </a:graphicData>
            </a:graphic>
          </wp:anchor>
        </w:drawing>
      </w:r>
    </w:p>
    <w:p w:rsidR="001C31EC" w:rsidRDefault="006A1130">
      <w:pPr>
        <w:spacing w:before="187"/>
        <w:ind w:left="3610"/>
        <w:rPr>
          <w:rFonts w:ascii="Arial"/>
          <w:i/>
        </w:rPr>
      </w:pPr>
      <w:r>
        <w:rPr>
          <w:rFonts w:ascii="Arial"/>
          <w:i/>
        </w:rPr>
        <w:t>Fig</w:t>
      </w:r>
      <w:r>
        <w:rPr>
          <w:rFonts w:ascii="Arial"/>
          <w:i/>
          <w:spacing w:val="-4"/>
        </w:rPr>
        <w:t xml:space="preserve"> </w:t>
      </w:r>
      <w:r>
        <w:rPr>
          <w:rFonts w:ascii="Arial"/>
          <w:i/>
        </w:rPr>
        <w:t>3.16</w:t>
      </w:r>
      <w:r>
        <w:rPr>
          <w:rFonts w:ascii="Arial"/>
          <w:i/>
          <w:spacing w:val="-3"/>
        </w:rPr>
        <w:t xml:space="preserve"> </w:t>
      </w:r>
      <w:r>
        <w:rPr>
          <w:rFonts w:ascii="Arial"/>
          <w:i/>
        </w:rPr>
        <w:t>Direct</w:t>
      </w:r>
      <w:r>
        <w:rPr>
          <w:rFonts w:ascii="Arial"/>
          <w:i/>
          <w:spacing w:val="-4"/>
        </w:rPr>
        <w:t xml:space="preserve"> </w:t>
      </w:r>
      <w:r>
        <w:rPr>
          <w:rFonts w:ascii="Arial"/>
          <w:i/>
        </w:rPr>
        <w:t>type</w:t>
      </w:r>
      <w:r>
        <w:rPr>
          <w:rFonts w:ascii="Arial"/>
          <w:i/>
          <w:spacing w:val="-3"/>
        </w:rPr>
        <w:t xml:space="preserve"> </w:t>
      </w:r>
      <w:r>
        <w:rPr>
          <w:rFonts w:ascii="Arial"/>
          <w:i/>
        </w:rPr>
        <w:t>with</w:t>
      </w:r>
      <w:r>
        <w:rPr>
          <w:rFonts w:ascii="Arial"/>
          <w:i/>
          <w:spacing w:val="-3"/>
        </w:rPr>
        <w:t xml:space="preserve"> </w:t>
      </w:r>
      <w:r>
        <w:rPr>
          <w:rFonts w:ascii="Arial"/>
          <w:i/>
        </w:rPr>
        <w:t>natural</w:t>
      </w:r>
      <w:r>
        <w:rPr>
          <w:rFonts w:ascii="Arial"/>
          <w:i/>
          <w:spacing w:val="-4"/>
        </w:rPr>
        <w:t xml:space="preserve"> </w:t>
      </w:r>
      <w:r>
        <w:rPr>
          <w:rFonts w:ascii="Arial"/>
          <w:i/>
        </w:rPr>
        <w:t>convection</w:t>
      </w:r>
      <w:r>
        <w:rPr>
          <w:rFonts w:ascii="Arial"/>
          <w:i/>
          <w:spacing w:val="-3"/>
        </w:rPr>
        <w:t xml:space="preserve"> </w:t>
      </w:r>
      <w:r>
        <w:rPr>
          <w:rFonts w:ascii="Arial"/>
          <w:i/>
        </w:rPr>
        <w:t>type</w:t>
      </w:r>
      <w:r>
        <w:rPr>
          <w:rFonts w:ascii="Arial"/>
          <w:i/>
          <w:spacing w:val="-3"/>
        </w:rPr>
        <w:t xml:space="preserve"> </w:t>
      </w:r>
      <w:r>
        <w:rPr>
          <w:rFonts w:ascii="Arial"/>
          <w:i/>
        </w:rPr>
        <w:t>solar</w:t>
      </w:r>
      <w:r>
        <w:rPr>
          <w:rFonts w:ascii="Arial"/>
          <w:i/>
          <w:spacing w:val="-2"/>
        </w:rPr>
        <w:t xml:space="preserve"> dryer</w:t>
      </w:r>
    </w:p>
    <w:p w:rsidR="001C31EC" w:rsidRDefault="006A1130">
      <w:pPr>
        <w:spacing w:before="133"/>
        <w:ind w:left="1222"/>
        <w:rPr>
          <w:rFonts w:ascii="Arial"/>
          <w:b/>
          <w:sz w:val="28"/>
        </w:rPr>
      </w:pPr>
      <w:r>
        <w:rPr>
          <w:rFonts w:ascii="Arial"/>
          <w:b/>
          <w:sz w:val="28"/>
        </w:rPr>
        <w:t>Direct</w:t>
      </w:r>
      <w:r>
        <w:rPr>
          <w:rFonts w:ascii="Arial"/>
          <w:b/>
          <w:spacing w:val="-7"/>
          <w:sz w:val="28"/>
        </w:rPr>
        <w:t xml:space="preserve"> </w:t>
      </w:r>
      <w:r>
        <w:rPr>
          <w:rFonts w:ascii="Arial"/>
          <w:b/>
          <w:sz w:val="28"/>
        </w:rPr>
        <w:t>type</w:t>
      </w:r>
      <w:r>
        <w:rPr>
          <w:rFonts w:ascii="Arial"/>
          <w:b/>
          <w:spacing w:val="-3"/>
          <w:sz w:val="28"/>
        </w:rPr>
        <w:t xml:space="preserve"> </w:t>
      </w:r>
      <w:r>
        <w:rPr>
          <w:rFonts w:ascii="Arial"/>
          <w:b/>
          <w:sz w:val="28"/>
        </w:rPr>
        <w:t>with</w:t>
      </w:r>
      <w:r>
        <w:rPr>
          <w:rFonts w:ascii="Arial"/>
          <w:b/>
          <w:spacing w:val="-6"/>
          <w:sz w:val="28"/>
        </w:rPr>
        <w:t xml:space="preserve"> </w:t>
      </w:r>
      <w:r>
        <w:rPr>
          <w:rFonts w:ascii="Arial"/>
          <w:b/>
          <w:sz w:val="28"/>
        </w:rPr>
        <w:t>forced</w:t>
      </w:r>
      <w:r>
        <w:rPr>
          <w:rFonts w:ascii="Arial"/>
          <w:b/>
          <w:spacing w:val="-4"/>
          <w:sz w:val="28"/>
        </w:rPr>
        <w:t xml:space="preserve"> </w:t>
      </w:r>
      <w:r>
        <w:rPr>
          <w:rFonts w:ascii="Arial"/>
          <w:b/>
          <w:sz w:val="28"/>
        </w:rPr>
        <w:t>convection</w:t>
      </w:r>
      <w:r>
        <w:rPr>
          <w:rFonts w:ascii="Arial"/>
          <w:b/>
          <w:spacing w:val="-5"/>
          <w:sz w:val="28"/>
        </w:rPr>
        <w:t xml:space="preserve"> </w:t>
      </w:r>
      <w:r>
        <w:rPr>
          <w:rFonts w:ascii="Arial"/>
          <w:b/>
          <w:sz w:val="28"/>
        </w:rPr>
        <w:t>type</w:t>
      </w:r>
      <w:r>
        <w:rPr>
          <w:rFonts w:ascii="Arial"/>
          <w:b/>
          <w:spacing w:val="-3"/>
          <w:sz w:val="28"/>
        </w:rPr>
        <w:t xml:space="preserve"> </w:t>
      </w:r>
      <w:r>
        <w:rPr>
          <w:rFonts w:ascii="Arial"/>
          <w:b/>
          <w:sz w:val="28"/>
        </w:rPr>
        <w:t>solar</w:t>
      </w:r>
      <w:r>
        <w:rPr>
          <w:rFonts w:ascii="Arial"/>
          <w:b/>
          <w:spacing w:val="3"/>
          <w:sz w:val="28"/>
        </w:rPr>
        <w:t xml:space="preserve"> </w:t>
      </w:r>
      <w:r>
        <w:rPr>
          <w:rFonts w:ascii="Arial"/>
          <w:b/>
          <w:spacing w:val="-2"/>
          <w:sz w:val="28"/>
        </w:rPr>
        <w:t>dryer</w:t>
      </w:r>
    </w:p>
    <w:p w:rsidR="001C31EC" w:rsidRDefault="006A1130">
      <w:pPr>
        <w:pStyle w:val="BodyText"/>
        <w:spacing w:before="10" w:line="278" w:lineRule="auto"/>
        <w:ind w:left="1762" w:right="2109"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In</w:t>
      </w:r>
      <w:proofErr w:type="gramEnd"/>
      <w:r>
        <w:rPr>
          <w:rFonts w:ascii="Microsoft Sans Serif" w:hAnsi="Microsoft Sans Serif"/>
        </w:rPr>
        <w:t xml:space="preserve"> this</w:t>
      </w:r>
      <w:r>
        <w:rPr>
          <w:rFonts w:ascii="Microsoft Sans Serif" w:hAnsi="Microsoft Sans Serif"/>
          <w:spacing w:val="-1"/>
        </w:rPr>
        <w:t xml:space="preserve"> </w:t>
      </w:r>
      <w:r>
        <w:rPr>
          <w:rFonts w:ascii="Microsoft Sans Serif" w:hAnsi="Microsoft Sans Serif"/>
        </w:rPr>
        <w:t>type of</w:t>
      </w:r>
      <w:r>
        <w:rPr>
          <w:rFonts w:ascii="Microsoft Sans Serif" w:hAnsi="Microsoft Sans Serif"/>
          <w:spacing w:val="-3"/>
        </w:rPr>
        <w:t xml:space="preserve"> </w:t>
      </w:r>
      <w:r>
        <w:rPr>
          <w:rFonts w:ascii="Microsoft Sans Serif" w:hAnsi="Microsoft Sans Serif"/>
        </w:rPr>
        <w:t>dryer,</w:t>
      </w:r>
      <w:r>
        <w:rPr>
          <w:rFonts w:ascii="Microsoft Sans Serif" w:hAnsi="Microsoft Sans Serif"/>
          <w:spacing w:val="-1"/>
        </w:rPr>
        <w:t xml:space="preserve"> </w:t>
      </w:r>
      <w:r>
        <w:rPr>
          <w:rFonts w:ascii="Microsoft Sans Serif" w:hAnsi="Microsoft Sans Serif"/>
        </w:rPr>
        <w:t>some</w:t>
      </w:r>
      <w:r>
        <w:rPr>
          <w:rFonts w:ascii="Microsoft Sans Serif" w:hAnsi="Microsoft Sans Serif"/>
          <w:spacing w:val="-2"/>
        </w:rPr>
        <w:t xml:space="preserve"> </w:t>
      </w:r>
      <w:r>
        <w:rPr>
          <w:rFonts w:ascii="Microsoft Sans Serif" w:hAnsi="Microsoft Sans Serif"/>
        </w:rPr>
        <w:t>kind</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blower</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used</w:t>
      </w:r>
      <w:r>
        <w:rPr>
          <w:rFonts w:ascii="Microsoft Sans Serif" w:hAnsi="Microsoft Sans Serif"/>
          <w:spacing w:val="-2"/>
        </w:rPr>
        <w:t xml:space="preserve"> </w:t>
      </w:r>
      <w:r>
        <w:rPr>
          <w:rFonts w:ascii="Microsoft Sans Serif" w:hAnsi="Microsoft Sans Serif"/>
        </w:rPr>
        <w:t>for</w:t>
      </w:r>
      <w:r>
        <w:rPr>
          <w:rFonts w:ascii="Microsoft Sans Serif" w:hAnsi="Microsoft Sans Serif"/>
          <w:spacing w:val="-1"/>
        </w:rPr>
        <w:t xml:space="preserve"> </w:t>
      </w:r>
      <w:r>
        <w:rPr>
          <w:rFonts w:ascii="Microsoft Sans Serif" w:hAnsi="Microsoft Sans Serif"/>
        </w:rPr>
        <w:t>the circulation</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air which is either operated electrically or mechanically.</w:t>
      </w:r>
    </w:p>
    <w:p w:rsidR="001C31EC" w:rsidRDefault="006A1130">
      <w:pPr>
        <w:pStyle w:val="BodyText"/>
        <w:spacing w:line="278" w:lineRule="auto"/>
        <w:ind w:left="1762" w:right="2235"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Such</w:t>
      </w:r>
      <w:proofErr w:type="gramEnd"/>
      <w:r>
        <w:rPr>
          <w:rFonts w:ascii="Microsoft Sans Serif" w:hAnsi="Microsoft Sans Serif"/>
          <w:spacing w:val="-3"/>
        </w:rPr>
        <w:t xml:space="preserve"> </w:t>
      </w:r>
      <w:r>
        <w:rPr>
          <w:rFonts w:ascii="Microsoft Sans Serif" w:hAnsi="Microsoft Sans Serif"/>
        </w:rPr>
        <w:t>dryers</w:t>
      </w:r>
      <w:r>
        <w:rPr>
          <w:rFonts w:ascii="Microsoft Sans Serif" w:hAnsi="Microsoft Sans Serif"/>
          <w:spacing w:val="-2"/>
        </w:rPr>
        <w:t xml:space="preserve"> </w:t>
      </w:r>
      <w:r>
        <w:rPr>
          <w:rFonts w:ascii="Microsoft Sans Serif" w:hAnsi="Microsoft Sans Serif"/>
        </w:rPr>
        <w:t>are</w:t>
      </w:r>
      <w:r>
        <w:rPr>
          <w:rFonts w:ascii="Microsoft Sans Serif" w:hAnsi="Microsoft Sans Serif"/>
          <w:spacing w:val="-1"/>
        </w:rPr>
        <w:t xml:space="preserve"> </w:t>
      </w:r>
      <w:r>
        <w:rPr>
          <w:rFonts w:ascii="Microsoft Sans Serif" w:hAnsi="Microsoft Sans Serif"/>
        </w:rPr>
        <w:t>more</w:t>
      </w:r>
      <w:r>
        <w:rPr>
          <w:rFonts w:ascii="Microsoft Sans Serif" w:hAnsi="Microsoft Sans Serif"/>
          <w:spacing w:val="-1"/>
        </w:rPr>
        <w:t xml:space="preserve"> </w:t>
      </w:r>
      <w:r>
        <w:rPr>
          <w:rFonts w:ascii="Microsoft Sans Serif" w:hAnsi="Microsoft Sans Serif"/>
        </w:rPr>
        <w:t>efficient,</w:t>
      </w:r>
      <w:r>
        <w:rPr>
          <w:rFonts w:ascii="Microsoft Sans Serif" w:hAnsi="Microsoft Sans Serif"/>
          <w:spacing w:val="-2"/>
        </w:rPr>
        <w:t xml:space="preserve"> </w:t>
      </w:r>
      <w:r>
        <w:rPr>
          <w:rFonts w:ascii="Microsoft Sans Serif" w:hAnsi="Microsoft Sans Serif"/>
        </w:rPr>
        <w:t>faster,</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can</w:t>
      </w:r>
      <w:r>
        <w:rPr>
          <w:rFonts w:ascii="Microsoft Sans Serif" w:hAnsi="Microsoft Sans Serif"/>
          <w:spacing w:val="-3"/>
        </w:rPr>
        <w:t xml:space="preserve"> </w:t>
      </w:r>
      <w:r>
        <w:rPr>
          <w:rFonts w:ascii="Microsoft Sans Serif" w:hAnsi="Microsoft Sans Serif"/>
        </w:rPr>
        <w:t>be</w:t>
      </w:r>
      <w:r>
        <w:rPr>
          <w:rFonts w:ascii="Microsoft Sans Serif" w:hAnsi="Microsoft Sans Serif"/>
          <w:spacing w:val="-3"/>
        </w:rPr>
        <w:t xml:space="preserve"> </w:t>
      </w:r>
      <w:r>
        <w:rPr>
          <w:rFonts w:ascii="Microsoft Sans Serif" w:hAnsi="Microsoft Sans Serif"/>
        </w:rPr>
        <w:t>used</w:t>
      </w:r>
      <w:r>
        <w:rPr>
          <w:rFonts w:ascii="Microsoft Sans Serif" w:hAnsi="Microsoft Sans Serif"/>
          <w:spacing w:val="-1"/>
        </w:rPr>
        <w:t xml:space="preserve"> </w:t>
      </w:r>
      <w:r>
        <w:rPr>
          <w:rFonts w:ascii="Microsoft Sans Serif" w:hAnsi="Microsoft Sans Serif"/>
        </w:rPr>
        <w:t>for</w:t>
      </w:r>
      <w:r>
        <w:rPr>
          <w:rFonts w:ascii="Microsoft Sans Serif" w:hAnsi="Microsoft Sans Serif"/>
          <w:spacing w:val="-3"/>
        </w:rPr>
        <w:t xml:space="preserve"> </w:t>
      </w:r>
      <w:r>
        <w:rPr>
          <w:rFonts w:ascii="Microsoft Sans Serif" w:hAnsi="Microsoft Sans Serif"/>
        </w:rPr>
        <w:t>drying</w:t>
      </w:r>
      <w:r>
        <w:rPr>
          <w:rFonts w:ascii="Microsoft Sans Serif" w:hAnsi="Microsoft Sans Serif"/>
          <w:spacing w:val="-3"/>
        </w:rPr>
        <w:t xml:space="preserve"> </w:t>
      </w:r>
      <w:r>
        <w:rPr>
          <w:rFonts w:ascii="Microsoft Sans Serif" w:hAnsi="Microsoft Sans Serif"/>
        </w:rPr>
        <w:t>large quantities of agricultural products.</w:t>
      </w:r>
    </w:p>
    <w:p w:rsidR="001C31EC" w:rsidRDefault="006A1130">
      <w:pPr>
        <w:pStyle w:val="BodyText"/>
        <w:spacing w:line="280" w:lineRule="auto"/>
        <w:ind w:left="1762" w:right="1735"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forced circulation type dryer may be direct or indirect types. The direct mode type forced circulation drier is similar to direct type natural circulation except that here natural circulation of air is replaced by forced circulation.</w:t>
      </w:r>
    </w:p>
    <w:p w:rsidR="001C31EC" w:rsidRDefault="006A1130">
      <w:pPr>
        <w:pStyle w:val="BodyText"/>
        <w:spacing w:line="287" w:lineRule="exact"/>
        <w:ind w:left="1402"/>
        <w:jc w:val="both"/>
        <w:rPr>
          <w:rFonts w:ascii="Microsoft Sans Serif" w:hAnsi="Microsoft Sans Serif"/>
        </w:rPr>
      </w:pPr>
      <w:proofErr w:type="gramStart"/>
      <w:r>
        <w:rPr>
          <w:rFonts w:ascii="Tahoma" w:hAnsi="Tahoma"/>
          <w:spacing w:val="-132"/>
        </w:rPr>
        <w:t>˜</w:t>
      </w:r>
      <w:r>
        <w:rPr>
          <w:rFonts w:ascii="Tahoma" w:hAnsi="Tahoma"/>
          <w:spacing w:val="64"/>
          <w:w w:val="150"/>
        </w:rPr>
        <w:t xml:space="preserve">  </w:t>
      </w:r>
      <w:r>
        <w:rPr>
          <w:rFonts w:ascii="Microsoft Sans Serif" w:hAnsi="Microsoft Sans Serif"/>
        </w:rPr>
        <w:t>Used</w:t>
      </w:r>
      <w:proofErr w:type="gramEnd"/>
      <w:r>
        <w:rPr>
          <w:rFonts w:ascii="Microsoft Sans Serif" w:hAnsi="Microsoft Sans Serif"/>
          <w:spacing w:val="3"/>
        </w:rPr>
        <w:t xml:space="preserve"> </w:t>
      </w:r>
      <w:r>
        <w:rPr>
          <w:rFonts w:ascii="Microsoft Sans Serif" w:hAnsi="Microsoft Sans Serif"/>
        </w:rPr>
        <w:t>for</w:t>
      </w:r>
      <w:r>
        <w:rPr>
          <w:rFonts w:ascii="Microsoft Sans Serif" w:hAnsi="Microsoft Sans Serif"/>
          <w:spacing w:val="1"/>
        </w:rPr>
        <w:t xml:space="preserve"> </w:t>
      </w:r>
      <w:r>
        <w:rPr>
          <w:rFonts w:ascii="Microsoft Sans Serif" w:hAnsi="Microsoft Sans Serif"/>
        </w:rPr>
        <w:t>drying</w:t>
      </w:r>
      <w:r>
        <w:rPr>
          <w:rFonts w:ascii="Microsoft Sans Serif" w:hAnsi="Microsoft Sans Serif"/>
          <w:spacing w:val="6"/>
        </w:rPr>
        <w:t xml:space="preserve"> </w:t>
      </w:r>
      <w:r>
        <w:rPr>
          <w:rFonts w:ascii="Microsoft Sans Serif" w:hAnsi="Microsoft Sans Serif"/>
          <w:spacing w:val="-2"/>
        </w:rPr>
        <w:t>timber.</w:t>
      </w:r>
    </w:p>
    <w:p w:rsidR="001C31EC" w:rsidRDefault="001C31EC">
      <w:pPr>
        <w:spacing w:line="287" w:lineRule="exact"/>
        <w:jc w:val="both"/>
        <w:rPr>
          <w:rFonts w:ascii="Microsoft Sans Serif" w:hAnsi="Microsoft Sans Serif"/>
        </w:rPr>
        <w:sectPr w:rsidR="001C31EC">
          <w:headerReference w:type="default" r:id="rId574"/>
          <w:footerReference w:type="default" r:id="rId575"/>
          <w:pgSz w:w="11900" w:h="16840"/>
          <w:pgMar w:top="1360" w:right="20" w:bottom="280" w:left="400" w:header="0" w:footer="0" w:gutter="0"/>
          <w:cols w:space="720"/>
        </w:sectPr>
      </w:pPr>
    </w:p>
    <w:p w:rsidR="001C31EC" w:rsidRDefault="001C31EC">
      <w:pPr>
        <w:pStyle w:val="BodyText"/>
        <w:spacing w:before="7"/>
        <w:rPr>
          <w:rFonts w:ascii="Microsoft Sans Serif"/>
          <w:sz w:val="17"/>
        </w:rPr>
      </w:pPr>
    </w:p>
    <w:p w:rsidR="001C31EC" w:rsidRDefault="001C31EC">
      <w:pPr>
        <w:rPr>
          <w:rFonts w:ascii="Microsoft Sans Serif"/>
          <w:sz w:val="17"/>
        </w:rPr>
        <w:sectPr w:rsidR="001C31EC">
          <w:headerReference w:type="default" r:id="rId576"/>
          <w:footerReference w:type="default" r:id="rId577"/>
          <w:pgSz w:w="11900" w:h="16840"/>
          <w:pgMar w:top="1940" w:right="20" w:bottom="280" w:left="400" w:header="0" w:footer="0" w:gutter="0"/>
          <w:cols w:space="720"/>
        </w:sectPr>
      </w:pPr>
    </w:p>
    <w:p w:rsidR="001C31EC" w:rsidRDefault="006A1130">
      <w:pPr>
        <w:pStyle w:val="BodyText"/>
        <w:ind w:left="2104"/>
        <w:rPr>
          <w:rFonts w:ascii="Microsoft Sans Serif"/>
          <w:sz w:val="20"/>
        </w:rPr>
      </w:pPr>
      <w:r>
        <w:rPr>
          <w:rFonts w:ascii="Microsoft Sans Serif"/>
          <w:noProof/>
          <w:sz w:val="20"/>
          <w:lang w:val="en-IN" w:eastAsia="en-IN"/>
        </w:rPr>
        <w:lastRenderedPageBreak/>
        <w:drawing>
          <wp:inline distT="0" distB="0" distL="0" distR="0">
            <wp:extent cx="4282973" cy="2413158"/>
            <wp:effectExtent l="0" t="0" r="0" b="0"/>
            <wp:docPr id="1623" name="Image 1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3" name="Image 1623"/>
                    <pic:cNvPicPr/>
                  </pic:nvPicPr>
                  <pic:blipFill>
                    <a:blip r:embed="rId578" cstate="print"/>
                    <a:stretch>
                      <a:fillRect/>
                    </a:stretch>
                  </pic:blipFill>
                  <pic:spPr>
                    <a:xfrm>
                      <a:off x="0" y="0"/>
                      <a:ext cx="4282973" cy="2413158"/>
                    </a:xfrm>
                    <a:prstGeom prst="rect">
                      <a:avLst/>
                    </a:prstGeom>
                  </pic:spPr>
                </pic:pic>
              </a:graphicData>
            </a:graphic>
          </wp:inline>
        </w:drawing>
      </w:r>
    </w:p>
    <w:p w:rsidR="001C31EC" w:rsidRDefault="001C31EC">
      <w:pPr>
        <w:pStyle w:val="BodyText"/>
        <w:spacing w:before="9"/>
        <w:rPr>
          <w:rFonts w:ascii="Microsoft Sans Serif"/>
          <w:sz w:val="22"/>
        </w:rPr>
      </w:pPr>
    </w:p>
    <w:p w:rsidR="001C31EC" w:rsidRDefault="006A1130">
      <w:pPr>
        <w:ind w:left="3402"/>
        <w:rPr>
          <w:rFonts w:ascii="Arial"/>
          <w:i/>
        </w:rPr>
      </w:pPr>
      <w:r>
        <w:rPr>
          <w:rFonts w:ascii="Arial"/>
          <w:i/>
        </w:rPr>
        <w:t>Fig</w:t>
      </w:r>
      <w:r>
        <w:rPr>
          <w:rFonts w:ascii="Arial"/>
          <w:i/>
          <w:spacing w:val="-4"/>
        </w:rPr>
        <w:t xml:space="preserve"> </w:t>
      </w:r>
      <w:r>
        <w:rPr>
          <w:rFonts w:ascii="Arial"/>
          <w:i/>
        </w:rPr>
        <w:t>3.17</w:t>
      </w:r>
      <w:r>
        <w:rPr>
          <w:rFonts w:ascii="Arial"/>
          <w:i/>
          <w:spacing w:val="-3"/>
        </w:rPr>
        <w:t xml:space="preserve"> </w:t>
      </w:r>
      <w:r>
        <w:rPr>
          <w:rFonts w:ascii="Arial"/>
          <w:i/>
        </w:rPr>
        <w:t>Direct</w:t>
      </w:r>
      <w:r>
        <w:rPr>
          <w:rFonts w:ascii="Arial"/>
          <w:i/>
          <w:spacing w:val="-5"/>
        </w:rPr>
        <w:t xml:space="preserve"> </w:t>
      </w:r>
      <w:r>
        <w:rPr>
          <w:rFonts w:ascii="Arial"/>
          <w:i/>
        </w:rPr>
        <w:t>type</w:t>
      </w:r>
      <w:r>
        <w:rPr>
          <w:rFonts w:ascii="Arial"/>
          <w:i/>
          <w:spacing w:val="-3"/>
        </w:rPr>
        <w:t xml:space="preserve"> </w:t>
      </w:r>
      <w:r>
        <w:rPr>
          <w:rFonts w:ascii="Arial"/>
          <w:i/>
        </w:rPr>
        <w:t>with</w:t>
      </w:r>
      <w:r>
        <w:rPr>
          <w:rFonts w:ascii="Arial"/>
          <w:i/>
          <w:spacing w:val="-4"/>
        </w:rPr>
        <w:t xml:space="preserve"> </w:t>
      </w:r>
      <w:r>
        <w:rPr>
          <w:rFonts w:ascii="Arial"/>
          <w:i/>
        </w:rPr>
        <w:t>forced</w:t>
      </w:r>
      <w:r>
        <w:rPr>
          <w:rFonts w:ascii="Arial"/>
          <w:i/>
          <w:spacing w:val="-3"/>
        </w:rPr>
        <w:t xml:space="preserve"> </w:t>
      </w:r>
      <w:r>
        <w:rPr>
          <w:rFonts w:ascii="Arial"/>
          <w:i/>
        </w:rPr>
        <w:t>convection</w:t>
      </w:r>
      <w:r>
        <w:rPr>
          <w:rFonts w:ascii="Arial"/>
          <w:i/>
          <w:spacing w:val="-2"/>
        </w:rPr>
        <w:t xml:space="preserve"> </w:t>
      </w:r>
      <w:r>
        <w:rPr>
          <w:rFonts w:ascii="Arial"/>
          <w:i/>
        </w:rPr>
        <w:t>type</w:t>
      </w:r>
      <w:r>
        <w:rPr>
          <w:rFonts w:ascii="Arial"/>
          <w:i/>
          <w:spacing w:val="-3"/>
        </w:rPr>
        <w:t xml:space="preserve"> </w:t>
      </w:r>
      <w:r>
        <w:rPr>
          <w:rFonts w:ascii="Arial"/>
          <w:i/>
        </w:rPr>
        <w:t>solar</w:t>
      </w:r>
      <w:r>
        <w:rPr>
          <w:rFonts w:ascii="Arial"/>
          <w:i/>
          <w:spacing w:val="-2"/>
        </w:rPr>
        <w:t xml:space="preserve"> dryer</w:t>
      </w:r>
    </w:p>
    <w:p w:rsidR="001C31EC" w:rsidRDefault="006A1130">
      <w:pPr>
        <w:spacing w:before="129"/>
        <w:ind w:left="1221"/>
        <w:rPr>
          <w:rFonts w:ascii="Arial"/>
          <w:b/>
          <w:sz w:val="28"/>
        </w:rPr>
      </w:pPr>
      <w:r>
        <w:rPr>
          <w:rFonts w:ascii="Arial"/>
          <w:b/>
          <w:sz w:val="28"/>
        </w:rPr>
        <w:t>Indirect</w:t>
      </w:r>
      <w:r>
        <w:rPr>
          <w:rFonts w:ascii="Arial"/>
          <w:b/>
          <w:spacing w:val="-7"/>
          <w:sz w:val="28"/>
        </w:rPr>
        <w:t xml:space="preserve"> </w:t>
      </w:r>
      <w:r>
        <w:rPr>
          <w:rFonts w:ascii="Arial"/>
          <w:b/>
          <w:sz w:val="28"/>
        </w:rPr>
        <w:t>type</w:t>
      </w:r>
      <w:r>
        <w:rPr>
          <w:rFonts w:ascii="Arial"/>
          <w:b/>
          <w:spacing w:val="-4"/>
          <w:sz w:val="28"/>
        </w:rPr>
        <w:t xml:space="preserve"> </w:t>
      </w:r>
      <w:r>
        <w:rPr>
          <w:rFonts w:ascii="Arial"/>
          <w:b/>
          <w:sz w:val="28"/>
        </w:rPr>
        <w:t>with</w:t>
      </w:r>
      <w:r>
        <w:rPr>
          <w:rFonts w:ascii="Arial"/>
          <w:b/>
          <w:spacing w:val="-5"/>
          <w:sz w:val="28"/>
        </w:rPr>
        <w:t xml:space="preserve"> </w:t>
      </w:r>
      <w:r>
        <w:rPr>
          <w:rFonts w:ascii="Arial"/>
          <w:b/>
          <w:sz w:val="28"/>
        </w:rPr>
        <w:t>forced</w:t>
      </w:r>
      <w:r>
        <w:rPr>
          <w:rFonts w:ascii="Arial"/>
          <w:b/>
          <w:spacing w:val="-4"/>
          <w:sz w:val="28"/>
        </w:rPr>
        <w:t xml:space="preserve"> </w:t>
      </w:r>
      <w:r>
        <w:rPr>
          <w:rFonts w:ascii="Arial"/>
          <w:b/>
          <w:sz w:val="28"/>
        </w:rPr>
        <w:t>convection</w:t>
      </w:r>
      <w:r>
        <w:rPr>
          <w:rFonts w:ascii="Arial"/>
          <w:b/>
          <w:spacing w:val="-4"/>
          <w:sz w:val="28"/>
        </w:rPr>
        <w:t xml:space="preserve"> </w:t>
      </w:r>
      <w:r>
        <w:rPr>
          <w:rFonts w:ascii="Arial"/>
          <w:b/>
          <w:sz w:val="28"/>
        </w:rPr>
        <w:t>type</w:t>
      </w:r>
      <w:r>
        <w:rPr>
          <w:rFonts w:ascii="Arial"/>
          <w:b/>
          <w:spacing w:val="-4"/>
          <w:sz w:val="28"/>
        </w:rPr>
        <w:t xml:space="preserve"> </w:t>
      </w:r>
      <w:r>
        <w:rPr>
          <w:rFonts w:ascii="Arial"/>
          <w:b/>
          <w:sz w:val="28"/>
        </w:rPr>
        <w:t>solar</w:t>
      </w:r>
      <w:r>
        <w:rPr>
          <w:rFonts w:ascii="Arial"/>
          <w:b/>
          <w:spacing w:val="6"/>
          <w:sz w:val="28"/>
        </w:rPr>
        <w:t xml:space="preserve"> </w:t>
      </w:r>
      <w:r>
        <w:rPr>
          <w:rFonts w:ascii="Arial"/>
          <w:b/>
          <w:spacing w:val="-2"/>
          <w:sz w:val="28"/>
        </w:rPr>
        <w:t>dryer</w:t>
      </w:r>
    </w:p>
    <w:p w:rsidR="001C31EC" w:rsidRDefault="006A1130">
      <w:pPr>
        <w:pStyle w:val="BodyText"/>
        <w:tabs>
          <w:tab w:val="left" w:pos="1761"/>
        </w:tabs>
        <w:spacing w:before="1" w:line="273" w:lineRule="auto"/>
        <w:ind w:left="1762" w:right="1613"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Indirect</w:t>
      </w:r>
      <w:r>
        <w:rPr>
          <w:rFonts w:ascii="Microsoft Sans Serif" w:hAnsi="Microsoft Sans Serif"/>
          <w:spacing w:val="-4"/>
        </w:rPr>
        <w:t xml:space="preserve"> </w:t>
      </w:r>
      <w:r>
        <w:rPr>
          <w:rFonts w:ascii="Microsoft Sans Serif" w:hAnsi="Microsoft Sans Serif"/>
        </w:rPr>
        <w:t>mode</w:t>
      </w:r>
      <w:r>
        <w:rPr>
          <w:rFonts w:ascii="Microsoft Sans Serif" w:hAnsi="Microsoft Sans Serif"/>
          <w:spacing w:val="-1"/>
        </w:rPr>
        <w:t xml:space="preserve"> </w:t>
      </w:r>
      <w:r>
        <w:rPr>
          <w:rFonts w:ascii="Microsoft Sans Serif" w:hAnsi="Microsoft Sans Serif"/>
        </w:rPr>
        <w:t>type</w:t>
      </w:r>
      <w:r>
        <w:rPr>
          <w:rFonts w:ascii="Microsoft Sans Serif" w:hAnsi="Microsoft Sans Serif"/>
          <w:spacing w:val="-1"/>
        </w:rPr>
        <w:t xml:space="preserve"> </w:t>
      </w:r>
      <w:r>
        <w:rPr>
          <w:rFonts w:ascii="Microsoft Sans Serif" w:hAnsi="Microsoft Sans Serif"/>
        </w:rPr>
        <w:t>forced</w:t>
      </w:r>
      <w:r>
        <w:rPr>
          <w:rFonts w:ascii="Microsoft Sans Serif" w:hAnsi="Microsoft Sans Serif"/>
          <w:spacing w:val="-3"/>
        </w:rPr>
        <w:t xml:space="preserve"> </w:t>
      </w:r>
      <w:r>
        <w:rPr>
          <w:rFonts w:ascii="Microsoft Sans Serif" w:hAnsi="Microsoft Sans Serif"/>
        </w:rPr>
        <w:t>circulation</w:t>
      </w:r>
      <w:r>
        <w:rPr>
          <w:rFonts w:ascii="Microsoft Sans Serif" w:hAnsi="Microsoft Sans Serif"/>
          <w:spacing w:val="-1"/>
        </w:rPr>
        <w:t xml:space="preserve"> </w:t>
      </w:r>
      <w:r>
        <w:rPr>
          <w:rFonts w:ascii="Microsoft Sans Serif" w:hAnsi="Microsoft Sans Serif"/>
        </w:rPr>
        <w:t>dryers</w:t>
      </w:r>
      <w:r>
        <w:rPr>
          <w:rFonts w:ascii="Microsoft Sans Serif" w:hAnsi="Microsoft Sans Serif"/>
          <w:spacing w:val="-3"/>
        </w:rPr>
        <w:t xml:space="preserve"> </w:t>
      </w:r>
      <w:r>
        <w:rPr>
          <w:rFonts w:ascii="Microsoft Sans Serif" w:hAnsi="Microsoft Sans Serif"/>
        </w:rPr>
        <w:t>are</w:t>
      </w:r>
      <w:r>
        <w:rPr>
          <w:rFonts w:ascii="Microsoft Sans Serif" w:hAnsi="Microsoft Sans Serif"/>
          <w:spacing w:val="-3"/>
        </w:rPr>
        <w:t xml:space="preserve"> </w:t>
      </w:r>
      <w:r>
        <w:rPr>
          <w:rFonts w:ascii="Microsoft Sans Serif" w:hAnsi="Microsoft Sans Serif"/>
        </w:rPr>
        <w:t>very</w:t>
      </w:r>
      <w:r>
        <w:rPr>
          <w:rFonts w:ascii="Microsoft Sans Serif" w:hAnsi="Microsoft Sans Serif"/>
          <w:spacing w:val="-5"/>
        </w:rPr>
        <w:t xml:space="preserve"> </w:t>
      </w:r>
      <w:r>
        <w:rPr>
          <w:rFonts w:ascii="Microsoft Sans Serif" w:hAnsi="Microsoft Sans Serif"/>
        </w:rPr>
        <w:t>efficient,</w:t>
      </w:r>
      <w:r>
        <w:rPr>
          <w:rFonts w:ascii="Microsoft Sans Serif" w:hAnsi="Microsoft Sans Serif"/>
          <w:spacing w:val="-4"/>
        </w:rPr>
        <w:t xml:space="preserve"> </w:t>
      </w:r>
      <w:r>
        <w:rPr>
          <w:rFonts w:ascii="Microsoft Sans Serif" w:hAnsi="Microsoft Sans Serif"/>
        </w:rPr>
        <w:t>can</w:t>
      </w:r>
      <w:r>
        <w:rPr>
          <w:rFonts w:ascii="Microsoft Sans Serif" w:hAnsi="Microsoft Sans Serif"/>
          <w:spacing w:val="-3"/>
        </w:rPr>
        <w:t xml:space="preserve"> </w:t>
      </w:r>
      <w:r>
        <w:rPr>
          <w:rFonts w:ascii="Microsoft Sans Serif" w:hAnsi="Microsoft Sans Serif"/>
        </w:rPr>
        <w:t>be</w:t>
      </w:r>
      <w:r>
        <w:rPr>
          <w:rFonts w:ascii="Microsoft Sans Serif" w:hAnsi="Microsoft Sans Serif"/>
          <w:spacing w:val="-3"/>
        </w:rPr>
        <w:t xml:space="preserve"> </w:t>
      </w:r>
      <w:r>
        <w:rPr>
          <w:rFonts w:ascii="Microsoft Sans Serif" w:hAnsi="Microsoft Sans Serif"/>
        </w:rPr>
        <w:t>used</w:t>
      </w:r>
      <w:r>
        <w:rPr>
          <w:rFonts w:ascii="Microsoft Sans Serif" w:hAnsi="Microsoft Sans Serif"/>
          <w:spacing w:val="-1"/>
        </w:rPr>
        <w:t xml:space="preserve"> </w:t>
      </w:r>
      <w:r>
        <w:rPr>
          <w:rFonts w:ascii="Microsoft Sans Serif" w:hAnsi="Microsoft Sans Serif"/>
        </w:rPr>
        <w:t xml:space="preserve">at low as well as high temperatures, and for large quantities of agricultural </w:t>
      </w:r>
      <w:r>
        <w:rPr>
          <w:rFonts w:ascii="Microsoft Sans Serif" w:hAnsi="Microsoft Sans Serif"/>
          <w:spacing w:val="-2"/>
        </w:rPr>
        <w:t>products.</w:t>
      </w:r>
    </w:p>
    <w:p w:rsidR="001C31EC" w:rsidRDefault="006A1130">
      <w:pPr>
        <w:pStyle w:val="BodyText"/>
        <w:tabs>
          <w:tab w:val="left" w:pos="1761"/>
        </w:tabs>
        <w:spacing w:before="3" w:line="280" w:lineRule="auto"/>
        <w:ind w:left="1762" w:right="205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Normally</w:t>
      </w:r>
      <w:proofErr w:type="gramEnd"/>
      <w:r>
        <w:rPr>
          <w:rFonts w:ascii="Microsoft Sans Serif" w:hAnsi="Microsoft Sans Serif"/>
        </w:rPr>
        <w:t>,</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5"/>
        </w:rPr>
        <w:t xml:space="preserve"> </w:t>
      </w:r>
      <w:r>
        <w:rPr>
          <w:rFonts w:ascii="Microsoft Sans Serif" w:hAnsi="Microsoft Sans Serif"/>
        </w:rPr>
        <w:t>indirect</w:t>
      </w:r>
      <w:r>
        <w:rPr>
          <w:rFonts w:ascii="Microsoft Sans Serif" w:hAnsi="Microsoft Sans Serif"/>
          <w:spacing w:val="-6"/>
        </w:rPr>
        <w:t xml:space="preserve"> </w:t>
      </w:r>
      <w:r>
        <w:rPr>
          <w:rFonts w:ascii="Microsoft Sans Serif" w:hAnsi="Microsoft Sans Serif"/>
        </w:rPr>
        <w:t>mode</w:t>
      </w:r>
      <w:r>
        <w:rPr>
          <w:rFonts w:ascii="Microsoft Sans Serif" w:hAnsi="Microsoft Sans Serif"/>
          <w:spacing w:val="-5"/>
        </w:rPr>
        <w:t xml:space="preserve"> </w:t>
      </w:r>
      <w:r>
        <w:rPr>
          <w:rFonts w:ascii="Microsoft Sans Serif" w:hAnsi="Microsoft Sans Serif"/>
        </w:rPr>
        <w:t>type</w:t>
      </w:r>
      <w:r>
        <w:rPr>
          <w:rFonts w:ascii="Microsoft Sans Serif" w:hAnsi="Microsoft Sans Serif"/>
          <w:spacing w:val="-5"/>
        </w:rPr>
        <w:t xml:space="preserve"> </w:t>
      </w:r>
      <w:r>
        <w:rPr>
          <w:rFonts w:ascii="Microsoft Sans Serif" w:hAnsi="Microsoft Sans Serif"/>
        </w:rPr>
        <w:t>forced</w:t>
      </w:r>
      <w:r>
        <w:rPr>
          <w:rFonts w:ascii="Microsoft Sans Serif" w:hAnsi="Microsoft Sans Serif"/>
          <w:spacing w:val="-5"/>
        </w:rPr>
        <w:t xml:space="preserve"> </w:t>
      </w:r>
      <w:r>
        <w:rPr>
          <w:rFonts w:ascii="Microsoft Sans Serif" w:hAnsi="Microsoft Sans Serif"/>
        </w:rPr>
        <w:t>circulation</w:t>
      </w:r>
      <w:r>
        <w:rPr>
          <w:rFonts w:ascii="Microsoft Sans Serif" w:hAnsi="Microsoft Sans Serif"/>
          <w:spacing w:val="-7"/>
        </w:rPr>
        <w:t xml:space="preserve"> </w:t>
      </w:r>
      <w:r>
        <w:rPr>
          <w:rFonts w:ascii="Microsoft Sans Serif" w:hAnsi="Microsoft Sans Serif"/>
        </w:rPr>
        <w:t>dryers</w:t>
      </w:r>
      <w:r>
        <w:rPr>
          <w:rFonts w:ascii="Microsoft Sans Serif" w:hAnsi="Microsoft Sans Serif"/>
          <w:spacing w:val="-5"/>
        </w:rPr>
        <w:t xml:space="preserve"> </w:t>
      </w:r>
      <w:r>
        <w:rPr>
          <w:rFonts w:ascii="Microsoft Sans Serif" w:hAnsi="Microsoft Sans Serif"/>
        </w:rPr>
        <w:t>are</w:t>
      </w:r>
      <w:r>
        <w:rPr>
          <w:rFonts w:ascii="Microsoft Sans Serif" w:hAnsi="Microsoft Sans Serif"/>
          <w:spacing w:val="-7"/>
        </w:rPr>
        <w:t xml:space="preserve"> </w:t>
      </w:r>
      <w:r>
        <w:rPr>
          <w:rFonts w:ascii="Microsoft Sans Serif" w:hAnsi="Microsoft Sans Serif"/>
        </w:rPr>
        <w:t>used</w:t>
      </w:r>
      <w:r>
        <w:rPr>
          <w:rFonts w:ascii="Microsoft Sans Serif" w:hAnsi="Microsoft Sans Serif"/>
          <w:spacing w:val="-5"/>
        </w:rPr>
        <w:t xml:space="preserve"> </w:t>
      </w:r>
      <w:r>
        <w:rPr>
          <w:rFonts w:ascii="Microsoft Sans Serif" w:hAnsi="Microsoft Sans Serif"/>
        </w:rPr>
        <w:t>when the solar radiation falling directly is not adequate and temperature of product need to be controlled.</w:t>
      </w:r>
    </w:p>
    <w:p w:rsidR="001C31EC" w:rsidRDefault="006A1130">
      <w:pPr>
        <w:pStyle w:val="BodyText"/>
        <w:tabs>
          <w:tab w:val="left" w:pos="1761"/>
        </w:tabs>
        <w:spacing w:line="278" w:lineRule="auto"/>
        <w:ind w:left="1762" w:right="2361"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main</w:t>
      </w:r>
      <w:r>
        <w:rPr>
          <w:rFonts w:ascii="Microsoft Sans Serif" w:hAnsi="Microsoft Sans Serif"/>
          <w:spacing w:val="-2"/>
        </w:rPr>
        <w:t xml:space="preserve"> </w:t>
      </w:r>
      <w:r>
        <w:rPr>
          <w:rFonts w:ascii="Microsoft Sans Serif" w:hAnsi="Microsoft Sans Serif"/>
        </w:rPr>
        <w:t>idea</w:t>
      </w:r>
      <w:r>
        <w:rPr>
          <w:rFonts w:ascii="Microsoft Sans Serif" w:hAnsi="Microsoft Sans Serif"/>
          <w:spacing w:val="-2"/>
        </w:rPr>
        <w:t xml:space="preserve"> </w:t>
      </w:r>
      <w:r>
        <w:rPr>
          <w:rFonts w:ascii="Microsoft Sans Serif" w:hAnsi="Microsoft Sans Serif"/>
        </w:rPr>
        <w:t>behind</w:t>
      </w:r>
      <w:r>
        <w:rPr>
          <w:rFonts w:ascii="Microsoft Sans Serif" w:hAnsi="Microsoft Sans Serif"/>
          <w:spacing w:val="-2"/>
        </w:rPr>
        <w:t xml:space="preserve"> </w:t>
      </w:r>
      <w:r>
        <w:rPr>
          <w:rFonts w:ascii="Microsoft Sans Serif" w:hAnsi="Microsoft Sans Serif"/>
        </w:rPr>
        <w:t>this</w:t>
      </w:r>
      <w:r>
        <w:rPr>
          <w:rFonts w:ascii="Microsoft Sans Serif" w:hAnsi="Microsoft Sans Serif"/>
          <w:spacing w:val="-2"/>
        </w:rPr>
        <w:t xml:space="preserve"> </w:t>
      </w:r>
      <w:r>
        <w:rPr>
          <w:rFonts w:ascii="Microsoft Sans Serif" w:hAnsi="Microsoft Sans Serif"/>
        </w:rPr>
        <w:t>type of</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dryer</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obtain</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low</w:t>
      </w:r>
      <w:r>
        <w:rPr>
          <w:rFonts w:ascii="Microsoft Sans Serif" w:hAnsi="Microsoft Sans Serif"/>
          <w:spacing w:val="-2"/>
        </w:rPr>
        <w:t xml:space="preserve"> </w:t>
      </w:r>
      <w:r>
        <w:rPr>
          <w:rFonts w:ascii="Microsoft Sans Serif" w:hAnsi="Microsoft Sans Serif"/>
        </w:rPr>
        <w:t>cost</w:t>
      </w:r>
      <w:r>
        <w:rPr>
          <w:rFonts w:ascii="Microsoft Sans Serif" w:hAnsi="Microsoft Sans Serif"/>
          <w:spacing w:val="-3"/>
        </w:rPr>
        <w:t xml:space="preserve"> </w:t>
      </w:r>
      <w:r>
        <w:rPr>
          <w:rFonts w:ascii="Microsoft Sans Serif" w:hAnsi="Microsoft Sans Serif"/>
        </w:rPr>
        <w:t>multi- product system.</w:t>
      </w:r>
      <w:r>
        <w:rPr>
          <w:rFonts w:ascii="Microsoft Sans Serif" w:hAnsi="Microsoft Sans Serif"/>
          <w:spacing w:val="-2"/>
        </w:rPr>
        <w:t xml:space="preserve"> </w:t>
      </w:r>
      <w:r>
        <w:rPr>
          <w:rFonts w:ascii="Microsoft Sans Serif" w:hAnsi="Microsoft Sans Serif"/>
        </w:rPr>
        <w:t>Also, it leads to choose a drying chamber able to accommodate different kinds of trays.</w:t>
      </w:r>
    </w:p>
    <w:p w:rsidR="001C31EC" w:rsidRDefault="006A1130">
      <w:pPr>
        <w:pStyle w:val="BodyText"/>
        <w:spacing w:line="280" w:lineRule="auto"/>
        <w:ind w:left="1762" w:right="1891"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Indirect mode</w:t>
      </w:r>
      <w:r>
        <w:rPr>
          <w:rFonts w:ascii="Microsoft Sans Serif" w:hAnsi="Microsoft Sans Serif"/>
          <w:spacing w:val="40"/>
        </w:rPr>
        <w:t xml:space="preserve"> </w:t>
      </w:r>
      <w:r>
        <w:rPr>
          <w:rFonts w:ascii="Microsoft Sans Serif" w:hAnsi="Microsoft Sans Serif"/>
        </w:rPr>
        <w:t>with</w:t>
      </w:r>
      <w:r>
        <w:rPr>
          <w:rFonts w:ascii="Microsoft Sans Serif" w:hAnsi="Microsoft Sans Serif"/>
          <w:spacing w:val="40"/>
        </w:rPr>
        <w:t xml:space="preserve"> </w:t>
      </w:r>
      <w:r>
        <w:rPr>
          <w:rFonts w:ascii="Microsoft Sans Serif" w:hAnsi="Microsoft Sans Serif"/>
        </w:rPr>
        <w:t>force</w:t>
      </w:r>
      <w:r>
        <w:rPr>
          <w:rFonts w:ascii="Microsoft Sans Serif" w:hAnsi="Microsoft Sans Serif"/>
          <w:spacing w:val="40"/>
        </w:rPr>
        <w:t xml:space="preserve"> </w:t>
      </w:r>
      <w:r>
        <w:rPr>
          <w:rFonts w:ascii="Microsoft Sans Serif" w:hAnsi="Microsoft Sans Serif"/>
        </w:rPr>
        <w:t>convection</w:t>
      </w:r>
      <w:r>
        <w:rPr>
          <w:rFonts w:ascii="Microsoft Sans Serif" w:hAnsi="Microsoft Sans Serif"/>
          <w:spacing w:val="40"/>
        </w:rPr>
        <w:t xml:space="preserve"> </w:t>
      </w:r>
      <w:r>
        <w:rPr>
          <w:rFonts w:ascii="Microsoft Sans Serif" w:hAnsi="Microsoft Sans Serif"/>
        </w:rPr>
        <w:t>type</w:t>
      </w:r>
      <w:r>
        <w:rPr>
          <w:rFonts w:ascii="Microsoft Sans Serif" w:hAnsi="Microsoft Sans Serif"/>
          <w:spacing w:val="40"/>
        </w:rPr>
        <w:t xml:space="preserve"> </w:t>
      </w:r>
      <w:r>
        <w:rPr>
          <w:rFonts w:ascii="Microsoft Sans Serif" w:hAnsi="Microsoft Sans Serif"/>
        </w:rPr>
        <w:t>drier</w:t>
      </w:r>
      <w:r>
        <w:rPr>
          <w:rFonts w:ascii="Microsoft Sans Serif" w:hAnsi="Microsoft Sans Serif"/>
          <w:spacing w:val="40"/>
        </w:rPr>
        <w:t xml:space="preserve"> </w:t>
      </w:r>
      <w:r>
        <w:rPr>
          <w:rFonts w:ascii="Microsoft Sans Serif" w:hAnsi="Microsoft Sans Serif"/>
        </w:rPr>
        <w:t>consists</w:t>
      </w:r>
      <w:r>
        <w:rPr>
          <w:rFonts w:ascii="Microsoft Sans Serif" w:hAnsi="Microsoft Sans Serif"/>
          <w:spacing w:val="40"/>
        </w:rPr>
        <w:t xml:space="preserve"> </w:t>
      </w:r>
      <w:r>
        <w:rPr>
          <w:rFonts w:ascii="Microsoft Sans Serif" w:hAnsi="Microsoft Sans Serif"/>
        </w:rPr>
        <w:t>of chamber</w:t>
      </w:r>
      <w:r>
        <w:rPr>
          <w:rFonts w:ascii="Microsoft Sans Serif" w:hAnsi="Microsoft Sans Serif"/>
          <w:spacing w:val="40"/>
        </w:rPr>
        <w:t xml:space="preserve"> </w:t>
      </w:r>
      <w:r>
        <w:rPr>
          <w:rFonts w:ascii="Microsoft Sans Serif" w:hAnsi="Microsoft Sans Serif"/>
        </w:rPr>
        <w:t>in which the product to be dried is stored and a separate solar air heater which receives solar radiation and convey the heated air to the chamber.</w:t>
      </w:r>
    </w:p>
    <w:p w:rsidR="001C31EC" w:rsidRDefault="006A1130">
      <w:pPr>
        <w:pStyle w:val="BodyText"/>
        <w:spacing w:line="280" w:lineRule="auto"/>
        <w:ind w:left="1762" w:right="2189"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This</w:t>
      </w:r>
      <w:proofErr w:type="gramEnd"/>
      <w:r>
        <w:rPr>
          <w:rFonts w:ascii="Microsoft Sans Serif" w:hAnsi="Microsoft Sans Serif"/>
          <w:spacing w:val="-1"/>
        </w:rPr>
        <w:t xml:space="preserve"> </w:t>
      </w:r>
      <w:r>
        <w:rPr>
          <w:rFonts w:ascii="Microsoft Sans Serif" w:hAnsi="Microsoft Sans Serif"/>
        </w:rPr>
        <w:t>type of</w:t>
      </w:r>
      <w:r>
        <w:rPr>
          <w:rFonts w:ascii="Microsoft Sans Serif" w:hAnsi="Microsoft Sans Serif"/>
          <w:spacing w:val="-2"/>
        </w:rPr>
        <w:t xml:space="preserve"> </w:t>
      </w:r>
      <w:r>
        <w:rPr>
          <w:rFonts w:ascii="Microsoft Sans Serif" w:hAnsi="Microsoft Sans Serif"/>
        </w:rPr>
        <w:t>dryer is suitable for</w:t>
      </w:r>
      <w:r>
        <w:rPr>
          <w:rFonts w:ascii="Microsoft Sans Serif" w:hAnsi="Microsoft Sans Serif"/>
          <w:spacing w:val="-1"/>
        </w:rPr>
        <w:t xml:space="preserve"> </w:t>
      </w:r>
      <w:r>
        <w:rPr>
          <w:rFonts w:ascii="Microsoft Sans Serif" w:hAnsi="Microsoft Sans Serif"/>
        </w:rPr>
        <w:t>food</w:t>
      </w:r>
      <w:r>
        <w:rPr>
          <w:rFonts w:ascii="Microsoft Sans Serif" w:hAnsi="Microsoft Sans Serif"/>
          <w:spacing w:val="-1"/>
        </w:rPr>
        <w:t xml:space="preserve"> </w:t>
      </w:r>
      <w:r>
        <w:rPr>
          <w:rFonts w:ascii="Microsoft Sans Serif" w:hAnsi="Microsoft Sans Serif"/>
        </w:rPr>
        <w:t>grains, tea,</w:t>
      </w:r>
      <w:r>
        <w:rPr>
          <w:rFonts w:ascii="Microsoft Sans Serif" w:hAnsi="Microsoft Sans Serif"/>
          <w:spacing w:val="-2"/>
        </w:rPr>
        <w:t xml:space="preserve"> </w:t>
      </w:r>
      <w:r>
        <w:rPr>
          <w:rFonts w:ascii="Microsoft Sans Serif" w:hAnsi="Microsoft Sans Serif"/>
        </w:rPr>
        <w:t>spices etc.</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for</w:t>
      </w:r>
      <w:r>
        <w:rPr>
          <w:rFonts w:ascii="Microsoft Sans Serif" w:hAnsi="Microsoft Sans Serif"/>
          <w:spacing w:val="-1"/>
        </w:rPr>
        <w:t xml:space="preserve"> </w:t>
      </w:r>
      <w:r>
        <w:rPr>
          <w:rFonts w:ascii="Microsoft Sans Serif" w:hAnsi="Microsoft Sans Serif"/>
        </w:rPr>
        <w:t>the products like leather and ceramics.</w:t>
      </w:r>
    </w:p>
    <w:p w:rsidR="001C31EC" w:rsidRDefault="001C31EC">
      <w:pPr>
        <w:spacing w:line="280" w:lineRule="auto"/>
        <w:jc w:val="both"/>
        <w:rPr>
          <w:rFonts w:ascii="Microsoft Sans Serif" w:hAnsi="Microsoft Sans Serif"/>
        </w:rPr>
        <w:sectPr w:rsidR="001C31EC">
          <w:headerReference w:type="default" r:id="rId579"/>
          <w:footerReference w:type="default" r:id="rId580"/>
          <w:pgSz w:w="11900" w:h="16840"/>
          <w:pgMar w:top="1480" w:right="20" w:bottom="280" w:left="400" w:header="0" w:footer="0" w:gutter="0"/>
          <w:cols w:space="720"/>
        </w:sectPr>
      </w:pPr>
    </w:p>
    <w:p w:rsidR="001C31EC" w:rsidRDefault="006A1130">
      <w:pPr>
        <w:pStyle w:val="BodyText"/>
        <w:ind w:left="1499"/>
        <w:rPr>
          <w:rFonts w:ascii="Microsoft Sans Serif"/>
          <w:sz w:val="20"/>
        </w:rPr>
      </w:pPr>
      <w:r>
        <w:rPr>
          <w:rFonts w:ascii="Microsoft Sans Serif"/>
          <w:noProof/>
          <w:sz w:val="20"/>
          <w:lang w:val="en-IN" w:eastAsia="en-IN"/>
        </w:rPr>
        <w:lastRenderedPageBreak/>
        <w:drawing>
          <wp:inline distT="0" distB="0" distL="0" distR="0">
            <wp:extent cx="5166205" cy="2856833"/>
            <wp:effectExtent l="0" t="0" r="0" b="0"/>
            <wp:docPr id="1624" name="Image 1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4" name="Image 1624"/>
                    <pic:cNvPicPr/>
                  </pic:nvPicPr>
                  <pic:blipFill>
                    <a:blip r:embed="rId581" cstate="print"/>
                    <a:stretch>
                      <a:fillRect/>
                    </a:stretch>
                  </pic:blipFill>
                  <pic:spPr>
                    <a:xfrm>
                      <a:off x="0" y="0"/>
                      <a:ext cx="5166205" cy="2856833"/>
                    </a:xfrm>
                    <a:prstGeom prst="rect">
                      <a:avLst/>
                    </a:prstGeom>
                  </pic:spPr>
                </pic:pic>
              </a:graphicData>
            </a:graphic>
          </wp:inline>
        </w:drawing>
      </w:r>
    </w:p>
    <w:p w:rsidR="001C31EC" w:rsidRDefault="006A1130">
      <w:pPr>
        <w:spacing w:before="212"/>
        <w:ind w:left="3580"/>
        <w:rPr>
          <w:rFonts w:ascii="Arial"/>
          <w:i/>
        </w:rPr>
      </w:pPr>
      <w:r>
        <w:rPr>
          <w:rFonts w:ascii="Arial"/>
          <w:i/>
        </w:rPr>
        <w:t>Fig</w:t>
      </w:r>
      <w:r>
        <w:rPr>
          <w:rFonts w:ascii="Arial"/>
          <w:i/>
          <w:spacing w:val="-4"/>
        </w:rPr>
        <w:t xml:space="preserve"> </w:t>
      </w:r>
      <w:r>
        <w:rPr>
          <w:rFonts w:ascii="Arial"/>
          <w:i/>
        </w:rPr>
        <w:t>3.18</w:t>
      </w:r>
      <w:r>
        <w:rPr>
          <w:rFonts w:ascii="Arial"/>
          <w:i/>
          <w:spacing w:val="-4"/>
        </w:rPr>
        <w:t xml:space="preserve"> </w:t>
      </w:r>
      <w:r>
        <w:rPr>
          <w:rFonts w:ascii="Arial"/>
          <w:i/>
        </w:rPr>
        <w:t>Indirect</w:t>
      </w:r>
      <w:r>
        <w:rPr>
          <w:rFonts w:ascii="Arial"/>
          <w:i/>
          <w:spacing w:val="-4"/>
        </w:rPr>
        <w:t xml:space="preserve"> </w:t>
      </w:r>
      <w:r>
        <w:rPr>
          <w:rFonts w:ascii="Arial"/>
          <w:i/>
        </w:rPr>
        <w:t>type</w:t>
      </w:r>
      <w:r>
        <w:rPr>
          <w:rFonts w:ascii="Arial"/>
          <w:i/>
          <w:spacing w:val="-4"/>
        </w:rPr>
        <w:t xml:space="preserve"> </w:t>
      </w:r>
      <w:r>
        <w:rPr>
          <w:rFonts w:ascii="Arial"/>
          <w:i/>
        </w:rPr>
        <w:t>with</w:t>
      </w:r>
      <w:r>
        <w:rPr>
          <w:rFonts w:ascii="Arial"/>
          <w:i/>
          <w:spacing w:val="-3"/>
        </w:rPr>
        <w:t xml:space="preserve"> </w:t>
      </w:r>
      <w:r>
        <w:rPr>
          <w:rFonts w:ascii="Arial"/>
          <w:i/>
        </w:rPr>
        <w:t>forced</w:t>
      </w:r>
      <w:r>
        <w:rPr>
          <w:rFonts w:ascii="Arial"/>
          <w:i/>
          <w:spacing w:val="-4"/>
        </w:rPr>
        <w:t xml:space="preserve"> </w:t>
      </w:r>
      <w:r>
        <w:rPr>
          <w:rFonts w:ascii="Arial"/>
          <w:i/>
        </w:rPr>
        <w:t>convection</w:t>
      </w:r>
      <w:r>
        <w:rPr>
          <w:rFonts w:ascii="Arial"/>
          <w:i/>
          <w:spacing w:val="-1"/>
        </w:rPr>
        <w:t xml:space="preserve"> </w:t>
      </w:r>
      <w:r>
        <w:rPr>
          <w:rFonts w:ascii="Arial"/>
          <w:i/>
        </w:rPr>
        <w:t>type</w:t>
      </w:r>
      <w:r>
        <w:rPr>
          <w:rFonts w:ascii="Arial"/>
          <w:i/>
          <w:spacing w:val="-4"/>
        </w:rPr>
        <w:t xml:space="preserve"> </w:t>
      </w:r>
      <w:r>
        <w:rPr>
          <w:rFonts w:ascii="Arial"/>
          <w:i/>
        </w:rPr>
        <w:t>solar</w:t>
      </w:r>
      <w:r>
        <w:rPr>
          <w:rFonts w:ascii="Arial"/>
          <w:i/>
          <w:spacing w:val="-2"/>
        </w:rPr>
        <w:t xml:space="preserve"> dryer</w:t>
      </w:r>
    </w:p>
    <w:p w:rsidR="001C31EC" w:rsidRDefault="006A1130">
      <w:pPr>
        <w:spacing w:before="133"/>
        <w:ind w:left="1221"/>
        <w:rPr>
          <w:rFonts w:ascii="Arial"/>
          <w:b/>
          <w:sz w:val="28"/>
        </w:rPr>
      </w:pPr>
      <w:r>
        <w:rPr>
          <w:rFonts w:ascii="Arial"/>
          <w:b/>
          <w:sz w:val="28"/>
        </w:rPr>
        <w:t>Mixed</w:t>
      </w:r>
      <w:r>
        <w:rPr>
          <w:rFonts w:ascii="Arial"/>
          <w:b/>
          <w:spacing w:val="-3"/>
          <w:sz w:val="28"/>
        </w:rPr>
        <w:t xml:space="preserve"> </w:t>
      </w:r>
      <w:r>
        <w:rPr>
          <w:rFonts w:ascii="Arial"/>
          <w:b/>
          <w:sz w:val="28"/>
        </w:rPr>
        <w:t>mode</w:t>
      </w:r>
      <w:r>
        <w:rPr>
          <w:rFonts w:ascii="Arial"/>
          <w:b/>
          <w:spacing w:val="-3"/>
          <w:sz w:val="28"/>
        </w:rPr>
        <w:t xml:space="preserve"> </w:t>
      </w:r>
      <w:r>
        <w:rPr>
          <w:rFonts w:ascii="Arial"/>
          <w:b/>
          <w:sz w:val="28"/>
        </w:rPr>
        <w:t>type</w:t>
      </w:r>
      <w:r>
        <w:rPr>
          <w:rFonts w:ascii="Arial"/>
          <w:b/>
          <w:spacing w:val="-3"/>
          <w:sz w:val="28"/>
        </w:rPr>
        <w:t xml:space="preserve"> </w:t>
      </w:r>
      <w:r>
        <w:rPr>
          <w:rFonts w:ascii="Arial"/>
          <w:b/>
          <w:sz w:val="28"/>
        </w:rPr>
        <w:t>solar</w:t>
      </w:r>
      <w:r>
        <w:rPr>
          <w:rFonts w:ascii="Arial"/>
          <w:b/>
          <w:spacing w:val="-3"/>
          <w:sz w:val="28"/>
        </w:rPr>
        <w:t xml:space="preserve"> </w:t>
      </w:r>
      <w:r>
        <w:rPr>
          <w:rFonts w:ascii="Arial"/>
          <w:b/>
          <w:spacing w:val="-4"/>
          <w:sz w:val="28"/>
        </w:rPr>
        <w:t>dryer</w:t>
      </w:r>
    </w:p>
    <w:p w:rsidR="001C31EC" w:rsidRDefault="006A1130">
      <w:pPr>
        <w:pStyle w:val="BodyText"/>
        <w:tabs>
          <w:tab w:val="left" w:pos="1761"/>
        </w:tabs>
        <w:spacing w:before="15"/>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spacing w:val="-3"/>
        </w:rPr>
        <w:t xml:space="preserve"> </w:t>
      </w:r>
      <w:r>
        <w:rPr>
          <w:rFonts w:ascii="Microsoft Sans Serif" w:hAnsi="Microsoft Sans Serif"/>
        </w:rPr>
        <w:t>utilizes</w:t>
      </w:r>
      <w:r>
        <w:rPr>
          <w:rFonts w:ascii="Microsoft Sans Serif" w:hAnsi="Microsoft Sans Serif"/>
          <w:spacing w:val="-1"/>
        </w:rPr>
        <w:t xml:space="preserve"> </w:t>
      </w:r>
      <w:r>
        <w:rPr>
          <w:rFonts w:ascii="Microsoft Sans Serif" w:hAnsi="Microsoft Sans Serif"/>
        </w:rPr>
        <w:t>both</w:t>
      </w:r>
      <w:r>
        <w:rPr>
          <w:rFonts w:ascii="Microsoft Sans Serif" w:hAnsi="Microsoft Sans Serif"/>
          <w:spacing w:val="-2"/>
        </w:rPr>
        <w:t xml:space="preserve"> </w:t>
      </w:r>
      <w:r>
        <w:rPr>
          <w:rFonts w:ascii="Microsoft Sans Serif" w:hAnsi="Microsoft Sans Serif"/>
        </w:rPr>
        <w:t>direct</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indirect</w:t>
      </w:r>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5"/>
        </w:rPr>
        <w:t xml:space="preserve"> </w:t>
      </w:r>
      <w:r>
        <w:rPr>
          <w:rFonts w:ascii="Microsoft Sans Serif" w:hAnsi="Microsoft Sans Serif"/>
          <w:spacing w:val="-2"/>
        </w:rPr>
        <w:t>radiation.</w:t>
      </w:r>
    </w:p>
    <w:p w:rsidR="001C31EC" w:rsidRDefault="006A1130">
      <w:pPr>
        <w:pStyle w:val="BodyText"/>
        <w:tabs>
          <w:tab w:val="left" w:pos="1761"/>
        </w:tabs>
        <w:spacing w:before="55" w:line="280" w:lineRule="auto"/>
        <w:ind w:left="1761" w:right="1683"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rPr>
        <w:t xml:space="preserve"> these types of</w:t>
      </w:r>
      <w:r>
        <w:rPr>
          <w:rFonts w:ascii="Microsoft Sans Serif" w:hAnsi="Microsoft Sans Serif"/>
          <w:spacing w:val="-1"/>
        </w:rPr>
        <w:t xml:space="preserve"> </w:t>
      </w:r>
      <w:r>
        <w:rPr>
          <w:rFonts w:ascii="Microsoft Sans Serif" w:hAnsi="Microsoft Sans Serif"/>
        </w:rPr>
        <w:t>systems, radiant energy</w:t>
      </w:r>
      <w:r>
        <w:rPr>
          <w:rFonts w:ascii="Microsoft Sans Serif" w:hAnsi="Microsoft Sans Serif"/>
          <w:spacing w:val="-3"/>
        </w:rPr>
        <w:t xml:space="preserve"> </w:t>
      </w:r>
      <w:r>
        <w:rPr>
          <w:rFonts w:ascii="Microsoft Sans Serif" w:hAnsi="Microsoft Sans Serif"/>
        </w:rPr>
        <w:t>from the sun falls directly</w:t>
      </w:r>
      <w:r>
        <w:rPr>
          <w:rFonts w:ascii="Microsoft Sans Serif" w:hAnsi="Microsoft Sans Serif"/>
          <w:spacing w:val="-3"/>
        </w:rPr>
        <w:t xml:space="preserve"> </w:t>
      </w:r>
      <w:r>
        <w:rPr>
          <w:rFonts w:ascii="Microsoft Sans Serif" w:hAnsi="Microsoft Sans Serif"/>
        </w:rPr>
        <w:t>onto</w:t>
      </w:r>
      <w:r>
        <w:rPr>
          <w:rFonts w:ascii="Microsoft Sans Serif" w:hAnsi="Microsoft Sans Serif"/>
          <w:spacing w:val="-1"/>
        </w:rPr>
        <w:t xml:space="preserve"> </w:t>
      </w:r>
      <w:r>
        <w:rPr>
          <w:rFonts w:ascii="Microsoft Sans Serif" w:hAnsi="Microsoft Sans Serif"/>
        </w:rPr>
        <w:t>the product being dried; however, in addition, a preheater also is used to raise the air temperature, which in turn, accelerates the drying rate.</w:t>
      </w:r>
    </w:p>
    <w:p w:rsidR="001C31EC" w:rsidRDefault="006A1130">
      <w:pPr>
        <w:pStyle w:val="BodyText"/>
        <w:tabs>
          <w:tab w:val="left" w:pos="1761"/>
        </w:tabs>
        <w:spacing w:line="280" w:lineRule="auto"/>
        <w:ind w:left="1761" w:right="1735"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Acceleration</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drying rate can occur</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two</w:t>
      </w:r>
      <w:r>
        <w:rPr>
          <w:rFonts w:ascii="Microsoft Sans Serif" w:hAnsi="Microsoft Sans Serif"/>
          <w:spacing w:val="-2"/>
        </w:rPr>
        <w:t xml:space="preserve"> </w:t>
      </w:r>
      <w:r>
        <w:rPr>
          <w:rFonts w:ascii="Microsoft Sans Serif" w:hAnsi="Microsoft Sans Serif"/>
        </w:rPr>
        <w:t>ways:</w:t>
      </w:r>
      <w:r>
        <w:rPr>
          <w:rFonts w:ascii="Microsoft Sans Serif" w:hAnsi="Microsoft Sans Serif"/>
          <w:spacing w:val="-1"/>
        </w:rPr>
        <w:t xml:space="preserve"> </w:t>
      </w:r>
      <w:r>
        <w:rPr>
          <w:rFonts w:ascii="Microsoft Sans Serif" w:hAnsi="Microsoft Sans Serif"/>
        </w:rPr>
        <w:t>hot</w:t>
      </w:r>
      <w:r>
        <w:rPr>
          <w:rFonts w:ascii="Microsoft Sans Serif" w:hAnsi="Microsoft Sans Serif"/>
          <w:spacing w:val="-1"/>
        </w:rPr>
        <w:t xml:space="preserve"> </w:t>
      </w:r>
      <w:r>
        <w:rPr>
          <w:rFonts w:ascii="Microsoft Sans Serif" w:hAnsi="Microsoft Sans Serif"/>
        </w:rPr>
        <w:t>air</w:t>
      </w:r>
      <w:r>
        <w:rPr>
          <w:rFonts w:ascii="Microsoft Sans Serif" w:hAnsi="Microsoft Sans Serif"/>
          <w:spacing w:val="-2"/>
        </w:rPr>
        <w:t xml:space="preserve"> </w:t>
      </w:r>
      <w:r>
        <w:rPr>
          <w:rFonts w:ascii="Microsoft Sans Serif" w:hAnsi="Microsoft Sans Serif"/>
        </w:rPr>
        <w:t>can</w:t>
      </w:r>
      <w:r>
        <w:rPr>
          <w:rFonts w:ascii="Microsoft Sans Serif" w:hAnsi="Microsoft Sans Serif"/>
          <w:spacing w:val="-2"/>
        </w:rPr>
        <w:t xml:space="preserve"> </w:t>
      </w:r>
      <w:r>
        <w:rPr>
          <w:rFonts w:ascii="Microsoft Sans Serif" w:hAnsi="Microsoft Sans Serif"/>
        </w:rPr>
        <w:t>transfer</w:t>
      </w:r>
      <w:r>
        <w:rPr>
          <w:rFonts w:ascii="Microsoft Sans Serif" w:hAnsi="Microsoft Sans Serif"/>
          <w:spacing w:val="-2"/>
        </w:rPr>
        <w:t xml:space="preserve"> </w:t>
      </w:r>
      <w:r>
        <w:rPr>
          <w:rFonts w:ascii="Microsoft Sans Serif" w:hAnsi="Microsoft Sans Serif"/>
        </w:rPr>
        <w:t xml:space="preserve">some of its heat to the product being dried, thus raising its </w:t>
      </w:r>
      <w:proofErr w:type="spellStart"/>
      <w:r>
        <w:rPr>
          <w:rFonts w:ascii="Microsoft Sans Serif" w:hAnsi="Microsoft Sans Serif"/>
        </w:rPr>
        <w:t>vapour</w:t>
      </w:r>
      <w:proofErr w:type="spellEnd"/>
      <w:r>
        <w:rPr>
          <w:rFonts w:ascii="Microsoft Sans Serif" w:hAnsi="Microsoft Sans Serif"/>
        </w:rPr>
        <w:t xml:space="preserve"> pressure causing a faster moisture loss; or as temperature of air mass increases,</w:t>
      </w:r>
      <w:r>
        <w:rPr>
          <w:rFonts w:ascii="Microsoft Sans Serif" w:hAnsi="Microsoft Sans Serif"/>
          <w:spacing w:val="80"/>
        </w:rPr>
        <w:t xml:space="preserve"> </w:t>
      </w:r>
      <w:r>
        <w:rPr>
          <w:rFonts w:ascii="Microsoft Sans Serif" w:hAnsi="Microsoft Sans Serif"/>
        </w:rPr>
        <w:t>the water-holding capacity also increases.</w:t>
      </w:r>
    </w:p>
    <w:p w:rsidR="001C31EC" w:rsidRDefault="006A1130">
      <w:pPr>
        <w:pStyle w:val="Heading3"/>
        <w:spacing w:before="107"/>
        <w:ind w:left="861"/>
      </w:pPr>
      <w:r>
        <w:t>SOLAR</w:t>
      </w:r>
      <w:r>
        <w:rPr>
          <w:spacing w:val="-13"/>
        </w:rPr>
        <w:t xml:space="preserve"> </w:t>
      </w:r>
      <w:r>
        <w:t>REFRIGERATION</w:t>
      </w:r>
      <w:r>
        <w:rPr>
          <w:spacing w:val="-20"/>
        </w:rPr>
        <w:t xml:space="preserve"> </w:t>
      </w:r>
      <w:r>
        <w:t>AND</w:t>
      </w:r>
      <w:r>
        <w:rPr>
          <w:spacing w:val="-21"/>
        </w:rPr>
        <w:t xml:space="preserve"> </w:t>
      </w:r>
      <w:r>
        <w:t>AIR</w:t>
      </w:r>
      <w:r>
        <w:rPr>
          <w:spacing w:val="-7"/>
        </w:rPr>
        <w:t xml:space="preserve"> </w:t>
      </w:r>
      <w:r>
        <w:rPr>
          <w:spacing w:val="-2"/>
        </w:rPr>
        <w:t>CONDITIONING</w:t>
      </w:r>
    </w:p>
    <w:p w:rsidR="001C31EC" w:rsidRDefault="006A1130">
      <w:pPr>
        <w:pStyle w:val="BodyText"/>
        <w:tabs>
          <w:tab w:val="left" w:pos="1761"/>
        </w:tabs>
        <w:spacing w:before="59" w:line="280" w:lineRule="auto"/>
        <w:ind w:left="1761" w:right="185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There</w:t>
      </w:r>
      <w:proofErr w:type="gramEnd"/>
      <w:r>
        <w:rPr>
          <w:rFonts w:ascii="Microsoft Sans Serif" w:hAnsi="Microsoft Sans Serif"/>
          <w:spacing w:val="-6"/>
        </w:rPr>
        <w:t xml:space="preserve"> </w:t>
      </w:r>
      <w:r>
        <w:rPr>
          <w:rFonts w:ascii="Microsoft Sans Serif" w:hAnsi="Microsoft Sans Serif"/>
        </w:rPr>
        <w:t>is</w:t>
      </w:r>
      <w:r>
        <w:rPr>
          <w:rFonts w:ascii="Microsoft Sans Serif" w:hAnsi="Microsoft Sans Serif"/>
          <w:spacing w:val="-6"/>
        </w:rPr>
        <w:t xml:space="preserve"> </w:t>
      </w:r>
      <w:r>
        <w:rPr>
          <w:rFonts w:ascii="Microsoft Sans Serif" w:hAnsi="Microsoft Sans Serif"/>
        </w:rPr>
        <w:t>major</w:t>
      </w:r>
      <w:r>
        <w:rPr>
          <w:rFonts w:ascii="Microsoft Sans Serif" w:hAnsi="Microsoft Sans Serif"/>
          <w:spacing w:val="-5"/>
        </w:rPr>
        <w:t xml:space="preserve"> </w:t>
      </w:r>
      <w:r>
        <w:rPr>
          <w:rFonts w:ascii="Microsoft Sans Serif" w:hAnsi="Microsoft Sans Serif"/>
        </w:rPr>
        <w:t>environmental</w:t>
      </w:r>
      <w:r>
        <w:rPr>
          <w:rFonts w:ascii="Microsoft Sans Serif" w:hAnsi="Microsoft Sans Serif"/>
          <w:spacing w:val="-6"/>
        </w:rPr>
        <w:t xml:space="preserve"> </w:t>
      </w:r>
      <w:r>
        <w:rPr>
          <w:rFonts w:ascii="Microsoft Sans Serif" w:hAnsi="Microsoft Sans Serif"/>
        </w:rPr>
        <w:t>concern</w:t>
      </w:r>
      <w:r>
        <w:rPr>
          <w:rFonts w:ascii="Microsoft Sans Serif" w:hAnsi="Microsoft Sans Serif"/>
          <w:spacing w:val="-6"/>
        </w:rPr>
        <w:t xml:space="preserve"> </w:t>
      </w:r>
      <w:r>
        <w:rPr>
          <w:rFonts w:ascii="Microsoft Sans Serif" w:hAnsi="Microsoft Sans Serif"/>
        </w:rPr>
        <w:t>regarding</w:t>
      </w:r>
      <w:r>
        <w:rPr>
          <w:rFonts w:ascii="Microsoft Sans Serif" w:hAnsi="Microsoft Sans Serif"/>
          <w:spacing w:val="-5"/>
        </w:rPr>
        <w:t xml:space="preserve"> </w:t>
      </w:r>
      <w:r>
        <w:rPr>
          <w:rFonts w:ascii="Microsoft Sans Serif" w:hAnsi="Microsoft Sans Serif"/>
        </w:rPr>
        <w:t>conventional</w:t>
      </w:r>
      <w:r>
        <w:rPr>
          <w:rFonts w:ascii="Microsoft Sans Serif" w:hAnsi="Microsoft Sans Serif"/>
          <w:spacing w:val="-6"/>
        </w:rPr>
        <w:t xml:space="preserve"> </w:t>
      </w:r>
      <w:r>
        <w:rPr>
          <w:rFonts w:ascii="Microsoft Sans Serif" w:hAnsi="Microsoft Sans Serif"/>
        </w:rPr>
        <w:t xml:space="preserve">refrigeration technologies including contribution to ozone layer depletion and global </w:t>
      </w:r>
      <w:r>
        <w:rPr>
          <w:rFonts w:ascii="Microsoft Sans Serif" w:hAnsi="Microsoft Sans Serif"/>
          <w:spacing w:val="-2"/>
        </w:rPr>
        <w:t>warming.</w:t>
      </w:r>
    </w:p>
    <w:p w:rsidR="001C31EC" w:rsidRDefault="006A1130">
      <w:pPr>
        <w:pStyle w:val="BodyText"/>
        <w:tabs>
          <w:tab w:val="left" w:pos="1761"/>
        </w:tabs>
        <w:spacing w:line="276" w:lineRule="auto"/>
        <w:ind w:left="1761" w:right="2428"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use</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energy</w:t>
      </w:r>
      <w:r>
        <w:rPr>
          <w:rFonts w:ascii="Microsoft Sans Serif" w:hAnsi="Microsoft Sans Serif"/>
          <w:spacing w:val="-6"/>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refrigeration</w:t>
      </w:r>
      <w:r>
        <w:rPr>
          <w:rFonts w:ascii="Microsoft Sans Serif" w:hAnsi="Microsoft Sans Serif"/>
          <w:spacing w:val="-3"/>
        </w:rPr>
        <w:t xml:space="preserve"> </w:t>
      </w:r>
      <w:r>
        <w:rPr>
          <w:rFonts w:ascii="Microsoft Sans Serif" w:hAnsi="Microsoft Sans Serif"/>
        </w:rPr>
        <w:t>strives</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minimize</w:t>
      </w:r>
      <w:r>
        <w:rPr>
          <w:rFonts w:ascii="Microsoft Sans Serif" w:hAnsi="Microsoft Sans Serif"/>
          <w:spacing w:val="-3"/>
        </w:rPr>
        <w:t xml:space="preserve"> </w:t>
      </w:r>
      <w:r>
        <w:rPr>
          <w:rFonts w:ascii="Microsoft Sans Serif" w:hAnsi="Microsoft Sans Serif"/>
        </w:rPr>
        <w:t>the negative impacts refrigerators have on the environment.</w:t>
      </w:r>
    </w:p>
    <w:p w:rsidR="001C31EC" w:rsidRDefault="006A1130">
      <w:pPr>
        <w:spacing w:line="319" w:lineRule="exact"/>
        <w:ind w:left="1401"/>
        <w:rPr>
          <w:rFonts w:ascii="Arial"/>
          <w:b/>
          <w:sz w:val="28"/>
        </w:rPr>
      </w:pPr>
      <w:r>
        <w:rPr>
          <w:rFonts w:ascii="Arial"/>
          <w:b/>
          <w:sz w:val="28"/>
        </w:rPr>
        <w:t>Types</w:t>
      </w:r>
      <w:r>
        <w:rPr>
          <w:rFonts w:ascii="Arial"/>
          <w:b/>
          <w:spacing w:val="-9"/>
          <w:sz w:val="28"/>
        </w:rPr>
        <w:t xml:space="preserve"> </w:t>
      </w:r>
      <w:r>
        <w:rPr>
          <w:rFonts w:ascii="Arial"/>
          <w:b/>
          <w:sz w:val="28"/>
        </w:rPr>
        <w:t>of</w:t>
      </w:r>
      <w:r>
        <w:rPr>
          <w:rFonts w:ascii="Arial"/>
          <w:b/>
          <w:spacing w:val="-10"/>
          <w:sz w:val="28"/>
        </w:rPr>
        <w:t xml:space="preserve"> </w:t>
      </w:r>
      <w:r>
        <w:rPr>
          <w:rFonts w:ascii="Arial"/>
          <w:b/>
          <w:sz w:val="28"/>
        </w:rPr>
        <w:t>Solar</w:t>
      </w:r>
      <w:r>
        <w:rPr>
          <w:rFonts w:ascii="Arial"/>
          <w:b/>
          <w:spacing w:val="-9"/>
          <w:sz w:val="28"/>
        </w:rPr>
        <w:t xml:space="preserve"> </w:t>
      </w:r>
      <w:r>
        <w:rPr>
          <w:rFonts w:ascii="Arial"/>
          <w:b/>
          <w:sz w:val="28"/>
        </w:rPr>
        <w:t>refrigeration</w:t>
      </w:r>
      <w:r>
        <w:rPr>
          <w:rFonts w:ascii="Arial"/>
          <w:b/>
          <w:spacing w:val="-8"/>
          <w:sz w:val="28"/>
        </w:rPr>
        <w:t xml:space="preserve"> </w:t>
      </w:r>
      <w:r>
        <w:rPr>
          <w:rFonts w:ascii="Arial"/>
          <w:b/>
          <w:spacing w:val="-2"/>
          <w:sz w:val="28"/>
        </w:rPr>
        <w:t>system</w:t>
      </w:r>
    </w:p>
    <w:p w:rsidR="001C31EC" w:rsidRDefault="006A1130">
      <w:pPr>
        <w:pStyle w:val="ListParagraph"/>
        <w:numPr>
          <w:ilvl w:val="0"/>
          <w:numId w:val="37"/>
        </w:numPr>
        <w:tabs>
          <w:tab w:val="left" w:pos="2121"/>
        </w:tabs>
        <w:spacing w:before="44"/>
        <w:rPr>
          <w:rFonts w:ascii="Microsoft Sans Serif"/>
          <w:sz w:val="24"/>
        </w:rPr>
      </w:pPr>
      <w:r>
        <w:rPr>
          <w:rFonts w:ascii="Microsoft Sans Serif"/>
          <w:sz w:val="24"/>
        </w:rPr>
        <w:t>Photovoltaic</w:t>
      </w:r>
      <w:r>
        <w:rPr>
          <w:rFonts w:ascii="Microsoft Sans Serif"/>
          <w:spacing w:val="-6"/>
          <w:sz w:val="24"/>
        </w:rPr>
        <w:t xml:space="preserve"> </w:t>
      </w:r>
      <w:r>
        <w:rPr>
          <w:rFonts w:ascii="Microsoft Sans Serif"/>
          <w:sz w:val="24"/>
        </w:rPr>
        <w:t>operated</w:t>
      </w:r>
      <w:r>
        <w:rPr>
          <w:rFonts w:ascii="Microsoft Sans Serif"/>
          <w:spacing w:val="-4"/>
          <w:sz w:val="24"/>
        </w:rPr>
        <w:t xml:space="preserve"> </w:t>
      </w:r>
      <w:r>
        <w:rPr>
          <w:rFonts w:ascii="Microsoft Sans Serif"/>
          <w:sz w:val="24"/>
        </w:rPr>
        <w:t>refrigeration</w:t>
      </w:r>
      <w:r>
        <w:rPr>
          <w:rFonts w:ascii="Microsoft Sans Serif"/>
          <w:spacing w:val="3"/>
          <w:sz w:val="24"/>
        </w:rPr>
        <w:t xml:space="preserve"> </w:t>
      </w:r>
      <w:r>
        <w:rPr>
          <w:rFonts w:ascii="Microsoft Sans Serif"/>
          <w:spacing w:val="-2"/>
          <w:sz w:val="24"/>
        </w:rPr>
        <w:t>system</w:t>
      </w:r>
    </w:p>
    <w:p w:rsidR="001C31EC" w:rsidRDefault="006A1130">
      <w:pPr>
        <w:pStyle w:val="ListParagraph"/>
        <w:numPr>
          <w:ilvl w:val="0"/>
          <w:numId w:val="37"/>
        </w:numPr>
        <w:tabs>
          <w:tab w:val="left" w:pos="2177"/>
        </w:tabs>
        <w:spacing w:before="48"/>
        <w:ind w:left="2177" w:hanging="416"/>
        <w:rPr>
          <w:rFonts w:ascii="Microsoft Sans Serif"/>
          <w:sz w:val="24"/>
        </w:rPr>
      </w:pPr>
      <w:r>
        <w:rPr>
          <w:rFonts w:ascii="Microsoft Sans Serif"/>
          <w:sz w:val="24"/>
        </w:rPr>
        <w:t>refrigeration</w:t>
      </w:r>
      <w:r>
        <w:rPr>
          <w:rFonts w:ascii="Microsoft Sans Serif"/>
          <w:spacing w:val="-4"/>
          <w:sz w:val="24"/>
        </w:rPr>
        <w:t xml:space="preserve"> </w:t>
      </w:r>
      <w:r>
        <w:rPr>
          <w:rFonts w:ascii="Microsoft Sans Serif"/>
          <w:sz w:val="24"/>
        </w:rPr>
        <w:t>system</w:t>
      </w:r>
      <w:r>
        <w:rPr>
          <w:rFonts w:ascii="Microsoft Sans Serif"/>
          <w:spacing w:val="-3"/>
          <w:sz w:val="24"/>
        </w:rPr>
        <w:t xml:space="preserve"> </w:t>
      </w:r>
      <w:r>
        <w:rPr>
          <w:rFonts w:ascii="Microsoft Sans Serif"/>
          <w:sz w:val="24"/>
        </w:rPr>
        <w:t>with</w:t>
      </w:r>
      <w:r>
        <w:rPr>
          <w:rFonts w:ascii="Microsoft Sans Serif"/>
          <w:spacing w:val="-3"/>
          <w:sz w:val="24"/>
        </w:rPr>
        <w:t xml:space="preserve"> </w:t>
      </w:r>
      <w:r>
        <w:rPr>
          <w:rFonts w:ascii="Microsoft Sans Serif"/>
          <w:sz w:val="24"/>
        </w:rPr>
        <w:t>thermal</w:t>
      </w:r>
      <w:r>
        <w:rPr>
          <w:rFonts w:ascii="Microsoft Sans Serif"/>
          <w:spacing w:val="-5"/>
          <w:sz w:val="24"/>
        </w:rPr>
        <w:t xml:space="preserve"> </w:t>
      </w:r>
      <w:r>
        <w:rPr>
          <w:rFonts w:ascii="Microsoft Sans Serif"/>
          <w:spacing w:val="-2"/>
          <w:sz w:val="24"/>
        </w:rPr>
        <w:t>collectors</w:t>
      </w:r>
    </w:p>
    <w:p w:rsidR="001C31EC" w:rsidRDefault="006A1130">
      <w:pPr>
        <w:pStyle w:val="BodyText"/>
        <w:tabs>
          <w:tab w:val="left" w:pos="1761"/>
        </w:tabs>
        <w:spacing w:before="43"/>
        <w:ind w:left="1401"/>
        <w:rPr>
          <w:rFonts w:ascii="Microsoft Sans Serif" w:hAnsi="Microsoft Sans Serif"/>
        </w:rPr>
      </w:pPr>
      <w:r>
        <w:rPr>
          <w:rFonts w:ascii="Tahoma" w:hAnsi="Tahoma"/>
          <w:spacing w:val="-132"/>
        </w:rPr>
        <w:t>˜</w:t>
      </w:r>
      <w:r>
        <w:rPr>
          <w:rFonts w:ascii="Tahoma" w:hAnsi="Tahoma"/>
        </w:rPr>
        <w:tab/>
      </w:r>
      <w:proofErr w:type="spellStart"/>
      <w:r>
        <w:rPr>
          <w:rFonts w:ascii="Microsoft Sans Serif" w:hAnsi="Microsoft Sans Serif"/>
        </w:rPr>
        <w:t>Vapour</w:t>
      </w:r>
      <w:proofErr w:type="spellEnd"/>
      <w:r>
        <w:rPr>
          <w:rFonts w:ascii="Microsoft Sans Serif" w:hAnsi="Microsoft Sans Serif"/>
          <w:spacing w:val="-11"/>
        </w:rPr>
        <w:t xml:space="preserve"> </w:t>
      </w:r>
      <w:r>
        <w:rPr>
          <w:rFonts w:ascii="Microsoft Sans Serif" w:hAnsi="Microsoft Sans Serif"/>
        </w:rPr>
        <w:t>compression</w:t>
      </w:r>
      <w:r>
        <w:rPr>
          <w:rFonts w:ascii="Microsoft Sans Serif" w:hAnsi="Microsoft Sans Serif"/>
          <w:spacing w:val="-11"/>
        </w:rPr>
        <w:t xml:space="preserve"> </w:t>
      </w:r>
      <w:r>
        <w:rPr>
          <w:rFonts w:ascii="Microsoft Sans Serif" w:hAnsi="Microsoft Sans Serif"/>
        </w:rPr>
        <w:t>refrigeration</w:t>
      </w:r>
      <w:r>
        <w:rPr>
          <w:rFonts w:ascii="Microsoft Sans Serif" w:hAnsi="Microsoft Sans Serif"/>
          <w:spacing w:val="-4"/>
        </w:rPr>
        <w:t xml:space="preserve"> </w:t>
      </w:r>
      <w:r>
        <w:rPr>
          <w:rFonts w:ascii="Microsoft Sans Serif" w:hAnsi="Microsoft Sans Serif"/>
          <w:spacing w:val="-2"/>
        </w:rPr>
        <w:t>system</w:t>
      </w:r>
    </w:p>
    <w:p w:rsidR="001C31EC" w:rsidRDefault="006A1130">
      <w:pPr>
        <w:pStyle w:val="BodyText"/>
        <w:tabs>
          <w:tab w:val="left" w:pos="1761"/>
        </w:tabs>
        <w:spacing w:before="48"/>
        <w:ind w:left="1401"/>
        <w:rPr>
          <w:rFonts w:ascii="Microsoft Sans Serif" w:hAnsi="Microsoft Sans Serif"/>
        </w:rPr>
      </w:pPr>
      <w:r>
        <w:rPr>
          <w:rFonts w:ascii="Tahoma" w:hAnsi="Tahoma"/>
          <w:spacing w:val="-132"/>
        </w:rPr>
        <w:t>˜</w:t>
      </w:r>
      <w:r>
        <w:rPr>
          <w:rFonts w:ascii="Tahoma" w:hAnsi="Tahoma"/>
        </w:rPr>
        <w:tab/>
      </w:r>
      <w:proofErr w:type="spellStart"/>
      <w:r>
        <w:rPr>
          <w:rFonts w:ascii="Microsoft Sans Serif" w:hAnsi="Microsoft Sans Serif"/>
        </w:rPr>
        <w:t>Vapour</w:t>
      </w:r>
      <w:proofErr w:type="spellEnd"/>
      <w:r>
        <w:rPr>
          <w:rFonts w:ascii="Microsoft Sans Serif" w:hAnsi="Microsoft Sans Serif"/>
          <w:spacing w:val="-11"/>
        </w:rPr>
        <w:t xml:space="preserve"> </w:t>
      </w:r>
      <w:r>
        <w:rPr>
          <w:rFonts w:ascii="Microsoft Sans Serif" w:hAnsi="Microsoft Sans Serif"/>
        </w:rPr>
        <w:t>absorption</w:t>
      </w:r>
      <w:r>
        <w:rPr>
          <w:rFonts w:ascii="Microsoft Sans Serif" w:hAnsi="Microsoft Sans Serif"/>
          <w:spacing w:val="-9"/>
        </w:rPr>
        <w:t xml:space="preserve"> </w:t>
      </w:r>
      <w:r>
        <w:rPr>
          <w:rFonts w:ascii="Microsoft Sans Serif" w:hAnsi="Microsoft Sans Serif"/>
        </w:rPr>
        <w:t>refrigeration</w:t>
      </w:r>
      <w:r>
        <w:rPr>
          <w:rFonts w:ascii="Microsoft Sans Serif" w:hAnsi="Microsoft Sans Serif"/>
          <w:spacing w:val="-5"/>
        </w:rPr>
        <w:t xml:space="preserve"> </w:t>
      </w:r>
      <w:r>
        <w:rPr>
          <w:rFonts w:ascii="Microsoft Sans Serif" w:hAnsi="Microsoft Sans Serif"/>
          <w:spacing w:val="-2"/>
        </w:rPr>
        <w:t>system</w:t>
      </w:r>
    </w:p>
    <w:p w:rsidR="001C31EC" w:rsidRDefault="006A1130">
      <w:pPr>
        <w:spacing w:before="177"/>
        <w:ind w:left="1221"/>
        <w:rPr>
          <w:rFonts w:ascii="Arial"/>
          <w:b/>
          <w:sz w:val="28"/>
        </w:rPr>
      </w:pPr>
      <w:r>
        <w:rPr>
          <w:rFonts w:ascii="Arial"/>
          <w:b/>
          <w:sz w:val="28"/>
        </w:rPr>
        <w:t>Photovoltaic</w:t>
      </w:r>
      <w:r>
        <w:rPr>
          <w:rFonts w:ascii="Arial"/>
          <w:b/>
          <w:spacing w:val="-10"/>
          <w:sz w:val="28"/>
        </w:rPr>
        <w:t xml:space="preserve"> </w:t>
      </w:r>
      <w:r>
        <w:rPr>
          <w:rFonts w:ascii="Arial"/>
          <w:b/>
          <w:sz w:val="28"/>
        </w:rPr>
        <w:t>operated</w:t>
      </w:r>
      <w:r>
        <w:rPr>
          <w:rFonts w:ascii="Arial"/>
          <w:b/>
          <w:spacing w:val="-7"/>
          <w:sz w:val="28"/>
        </w:rPr>
        <w:t xml:space="preserve"> </w:t>
      </w:r>
      <w:r>
        <w:rPr>
          <w:rFonts w:ascii="Arial"/>
          <w:b/>
          <w:sz w:val="28"/>
        </w:rPr>
        <w:t>refrigeration</w:t>
      </w:r>
      <w:r>
        <w:rPr>
          <w:rFonts w:ascii="Arial"/>
          <w:b/>
          <w:spacing w:val="-1"/>
          <w:sz w:val="28"/>
        </w:rPr>
        <w:t xml:space="preserve"> </w:t>
      </w:r>
      <w:r>
        <w:rPr>
          <w:rFonts w:ascii="Arial"/>
          <w:b/>
          <w:spacing w:val="-2"/>
          <w:sz w:val="28"/>
        </w:rPr>
        <w:t>system</w:t>
      </w:r>
    </w:p>
    <w:p w:rsidR="001C31EC" w:rsidRDefault="006A1130">
      <w:pPr>
        <w:pStyle w:val="BodyText"/>
        <w:tabs>
          <w:tab w:val="left" w:pos="1761"/>
        </w:tabs>
        <w:spacing w:before="10" w:line="280" w:lineRule="auto"/>
        <w:ind w:left="1761" w:right="2668"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Photovoltaic</w:t>
      </w:r>
      <w:r>
        <w:rPr>
          <w:rFonts w:ascii="Microsoft Sans Serif" w:hAnsi="Microsoft Sans Serif"/>
          <w:spacing w:val="-4"/>
        </w:rPr>
        <w:t xml:space="preserve"> </w:t>
      </w:r>
      <w:r>
        <w:rPr>
          <w:rFonts w:ascii="Microsoft Sans Serif" w:hAnsi="Microsoft Sans Serif"/>
        </w:rPr>
        <w:t>involve</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direct</w:t>
      </w:r>
      <w:r>
        <w:rPr>
          <w:rFonts w:ascii="Microsoft Sans Serif" w:hAnsi="Microsoft Sans Serif"/>
          <w:spacing w:val="-5"/>
        </w:rPr>
        <w:t xml:space="preserve"> </w:t>
      </w:r>
      <w:r>
        <w:rPr>
          <w:rFonts w:ascii="Microsoft Sans Serif" w:hAnsi="Microsoft Sans Serif"/>
        </w:rPr>
        <w:t>conversion</w:t>
      </w:r>
      <w:r>
        <w:rPr>
          <w:rFonts w:ascii="Microsoft Sans Serif" w:hAnsi="Microsoft Sans Serif"/>
          <w:spacing w:val="-4"/>
        </w:rPr>
        <w:t xml:space="preserve"> </w:t>
      </w:r>
      <w:r>
        <w:rPr>
          <w:rFonts w:ascii="Microsoft Sans Serif" w:hAnsi="Microsoft Sans Serif"/>
        </w:rPr>
        <w:t>of</w:t>
      </w:r>
      <w:r>
        <w:rPr>
          <w:rFonts w:ascii="Microsoft Sans Serif" w:hAnsi="Microsoft Sans Serif"/>
          <w:spacing w:val="-5"/>
        </w:rPr>
        <w:t xml:space="preserve"> </w:t>
      </w:r>
      <w:r>
        <w:rPr>
          <w:rFonts w:ascii="Microsoft Sans Serif" w:hAnsi="Microsoft Sans Serif"/>
        </w:rPr>
        <w:t>solar</w:t>
      </w:r>
      <w:r>
        <w:rPr>
          <w:rFonts w:ascii="Microsoft Sans Serif" w:hAnsi="Microsoft Sans Serif"/>
          <w:spacing w:val="-4"/>
        </w:rPr>
        <w:t xml:space="preserve"> </w:t>
      </w:r>
      <w:r>
        <w:rPr>
          <w:rFonts w:ascii="Microsoft Sans Serif" w:hAnsi="Microsoft Sans Serif"/>
        </w:rPr>
        <w:t>radiation</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4"/>
        </w:rPr>
        <w:t xml:space="preserve"> </w:t>
      </w:r>
      <w:r>
        <w:rPr>
          <w:rFonts w:ascii="Microsoft Sans Serif" w:hAnsi="Microsoft Sans Serif"/>
        </w:rPr>
        <w:t>D.C. using semi conducting materials.</w:t>
      </w:r>
    </w:p>
    <w:p w:rsidR="001C31EC" w:rsidRDefault="001C31EC">
      <w:pPr>
        <w:spacing w:line="280" w:lineRule="auto"/>
        <w:rPr>
          <w:rFonts w:ascii="Microsoft Sans Serif" w:hAnsi="Microsoft Sans Serif"/>
        </w:rPr>
        <w:sectPr w:rsidR="001C31EC">
          <w:headerReference w:type="default" r:id="rId582"/>
          <w:footerReference w:type="default" r:id="rId583"/>
          <w:pgSz w:w="11900" w:h="16840"/>
          <w:pgMar w:top="1620" w:right="20" w:bottom="280" w:left="400" w:header="0" w:footer="0" w:gutter="0"/>
          <w:cols w:space="720"/>
        </w:sectPr>
      </w:pPr>
    </w:p>
    <w:p w:rsidR="001C31EC" w:rsidRDefault="006A1130">
      <w:pPr>
        <w:pStyle w:val="BodyText"/>
        <w:tabs>
          <w:tab w:val="left" w:pos="1761"/>
        </w:tabs>
        <w:spacing w:before="76" w:line="280" w:lineRule="auto"/>
        <w:ind w:left="1761" w:right="949" w:hanging="360"/>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rPr>
        <w:t>Solar</w:t>
      </w:r>
      <w:proofErr w:type="gramEnd"/>
      <w:r>
        <w:rPr>
          <w:rFonts w:ascii="Microsoft Sans Serif" w:hAnsi="Microsoft Sans Serif"/>
          <w:spacing w:val="-2"/>
        </w:rPr>
        <w:t xml:space="preserve"> </w:t>
      </w:r>
      <w:r>
        <w:rPr>
          <w:rFonts w:ascii="Microsoft Sans Serif" w:hAnsi="Microsoft Sans Serif"/>
        </w:rPr>
        <w:t>photovoltaic</w:t>
      </w:r>
      <w:r>
        <w:rPr>
          <w:rFonts w:ascii="Microsoft Sans Serif" w:hAnsi="Microsoft Sans Serif"/>
          <w:spacing w:val="-2"/>
        </w:rPr>
        <w:t xml:space="preserve"> </w:t>
      </w:r>
      <w:r>
        <w:rPr>
          <w:rFonts w:ascii="Microsoft Sans Serif" w:hAnsi="Microsoft Sans Serif"/>
        </w:rPr>
        <w:t>panel</w:t>
      </w:r>
      <w:r>
        <w:rPr>
          <w:rFonts w:ascii="Microsoft Sans Serif" w:hAnsi="Microsoft Sans Serif"/>
          <w:spacing w:val="-1"/>
        </w:rPr>
        <w:t xml:space="preserve"> </w:t>
      </w:r>
      <w:r>
        <w:rPr>
          <w:rFonts w:ascii="Microsoft Sans Serif" w:hAnsi="Microsoft Sans Serif"/>
        </w:rPr>
        <w:t>produce</w:t>
      </w:r>
      <w:r>
        <w:rPr>
          <w:rFonts w:ascii="Microsoft Sans Serif" w:hAnsi="Microsoft Sans Serif"/>
          <w:spacing w:val="-1"/>
        </w:rPr>
        <w:t xml:space="preserve"> </w:t>
      </w:r>
      <w:r>
        <w:rPr>
          <w:rFonts w:ascii="Microsoft Sans Serif" w:hAnsi="Microsoft Sans Serif"/>
        </w:rPr>
        <w:t>D.C.</w:t>
      </w:r>
      <w:r>
        <w:rPr>
          <w:rFonts w:ascii="Microsoft Sans Serif" w:hAnsi="Microsoft Sans Serif"/>
          <w:spacing w:val="-2"/>
        </w:rPr>
        <w:t xml:space="preserve"> </w:t>
      </w:r>
      <w:r>
        <w:rPr>
          <w:rFonts w:ascii="Microsoft Sans Serif" w:hAnsi="Microsoft Sans Serif"/>
        </w:rPr>
        <w:t>electrical</w:t>
      </w:r>
      <w:r>
        <w:rPr>
          <w:rFonts w:ascii="Microsoft Sans Serif" w:hAnsi="Microsoft Sans Serif"/>
          <w:spacing w:val="-3"/>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that</w:t>
      </w:r>
      <w:r>
        <w:rPr>
          <w:rFonts w:ascii="Microsoft Sans Serif" w:hAnsi="Microsoft Sans Serif"/>
          <w:spacing w:val="-2"/>
        </w:rPr>
        <w:t xml:space="preserve"> </w:t>
      </w:r>
      <w:r>
        <w:rPr>
          <w:rFonts w:ascii="Microsoft Sans Serif" w:hAnsi="Microsoft Sans Serif"/>
        </w:rPr>
        <w:t>can</w:t>
      </w:r>
      <w:r>
        <w:rPr>
          <w:rFonts w:ascii="Microsoft Sans Serif" w:hAnsi="Microsoft Sans Serif"/>
          <w:spacing w:val="-1"/>
        </w:rPr>
        <w:t xml:space="preserve"> </w:t>
      </w:r>
      <w:r>
        <w:rPr>
          <w:rFonts w:ascii="Microsoft Sans Serif" w:hAnsi="Microsoft Sans Serif"/>
        </w:rPr>
        <w:t>be</w:t>
      </w:r>
      <w:r>
        <w:rPr>
          <w:rFonts w:ascii="Microsoft Sans Serif" w:hAnsi="Microsoft Sans Serif"/>
          <w:spacing w:val="-3"/>
        </w:rPr>
        <w:t xml:space="preserve"> </w:t>
      </w:r>
      <w:r>
        <w:rPr>
          <w:rFonts w:ascii="Microsoft Sans Serif" w:hAnsi="Microsoft Sans Serif"/>
        </w:rPr>
        <w:t>used</w:t>
      </w:r>
      <w:r>
        <w:rPr>
          <w:rFonts w:ascii="Microsoft Sans Serif" w:hAnsi="Microsoft Sans Serif"/>
          <w:spacing w:val="-3"/>
        </w:rPr>
        <w:t xml:space="preserve"> </w:t>
      </w:r>
      <w:r>
        <w:rPr>
          <w:rFonts w:ascii="Microsoft Sans Serif" w:hAnsi="Microsoft Sans Serif"/>
        </w:rPr>
        <w:t xml:space="preserve">to operate motor, which is coupled to the compressor of a </w:t>
      </w:r>
      <w:proofErr w:type="spellStart"/>
      <w:r>
        <w:rPr>
          <w:rFonts w:ascii="Microsoft Sans Serif" w:hAnsi="Microsoft Sans Serif"/>
        </w:rPr>
        <w:t>vapour</w:t>
      </w:r>
      <w:proofErr w:type="spellEnd"/>
    </w:p>
    <w:p w:rsidR="001C31EC" w:rsidRDefault="006A1130">
      <w:pPr>
        <w:pStyle w:val="BodyText"/>
        <w:spacing w:before="1"/>
        <w:ind w:left="1761"/>
        <w:rPr>
          <w:rFonts w:ascii="Microsoft Sans Serif"/>
        </w:rPr>
      </w:pPr>
      <w:proofErr w:type="gramStart"/>
      <w:r>
        <w:rPr>
          <w:rFonts w:ascii="Microsoft Sans Serif"/>
        </w:rPr>
        <w:t>compression</w:t>
      </w:r>
      <w:proofErr w:type="gramEnd"/>
      <w:r>
        <w:rPr>
          <w:rFonts w:ascii="Microsoft Sans Serif"/>
          <w:spacing w:val="-7"/>
        </w:rPr>
        <w:t xml:space="preserve"> </w:t>
      </w:r>
      <w:r>
        <w:rPr>
          <w:rFonts w:ascii="Microsoft Sans Serif"/>
        </w:rPr>
        <w:t>refrigeration</w:t>
      </w:r>
      <w:r>
        <w:rPr>
          <w:rFonts w:ascii="Microsoft Sans Serif"/>
          <w:spacing w:val="-7"/>
        </w:rPr>
        <w:t xml:space="preserve"> </w:t>
      </w:r>
      <w:r>
        <w:rPr>
          <w:rFonts w:ascii="Microsoft Sans Serif"/>
          <w:spacing w:val="-2"/>
        </w:rPr>
        <w:t>system.</w:t>
      </w:r>
    </w:p>
    <w:p w:rsidR="001C31EC" w:rsidRDefault="006A1130">
      <w:pPr>
        <w:pStyle w:val="BodyText"/>
        <w:tabs>
          <w:tab w:val="left" w:pos="1761"/>
        </w:tabs>
        <w:spacing w:before="43"/>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system</w:t>
      </w:r>
      <w:r>
        <w:rPr>
          <w:rFonts w:ascii="Microsoft Sans Serif" w:hAnsi="Microsoft Sans Serif"/>
          <w:spacing w:val="1"/>
        </w:rPr>
        <w:t xml:space="preserve"> </w:t>
      </w:r>
      <w:r>
        <w:rPr>
          <w:rFonts w:ascii="Microsoft Sans Serif" w:hAnsi="Microsoft Sans Serif"/>
        </w:rPr>
        <w:t>consist</w:t>
      </w:r>
      <w:r>
        <w:rPr>
          <w:rFonts w:ascii="Microsoft Sans Serif" w:hAnsi="Microsoft Sans Serif"/>
          <w:spacing w:val="2"/>
        </w:rPr>
        <w:t xml:space="preserve"> </w:t>
      </w:r>
      <w:r>
        <w:rPr>
          <w:rFonts w:ascii="Microsoft Sans Serif" w:hAnsi="Microsoft Sans Serif"/>
          <w:spacing w:val="-5"/>
        </w:rPr>
        <w:t>of</w:t>
      </w:r>
    </w:p>
    <w:p w:rsidR="001C31EC" w:rsidRDefault="006A1130">
      <w:pPr>
        <w:pStyle w:val="ListParagraph"/>
        <w:numPr>
          <w:ilvl w:val="1"/>
          <w:numId w:val="37"/>
        </w:numPr>
        <w:tabs>
          <w:tab w:val="left" w:pos="3202"/>
        </w:tabs>
        <w:spacing w:before="61"/>
        <w:ind w:left="3202" w:hanging="361"/>
        <w:rPr>
          <w:rFonts w:ascii="Microsoft Sans Serif"/>
          <w:sz w:val="24"/>
        </w:rPr>
      </w:pPr>
      <w:r>
        <w:rPr>
          <w:rFonts w:ascii="Microsoft Sans Serif"/>
          <w:spacing w:val="-2"/>
          <w:sz w:val="24"/>
        </w:rPr>
        <w:t>Compression</w:t>
      </w:r>
    </w:p>
    <w:p w:rsidR="001C31EC" w:rsidRDefault="006A1130">
      <w:pPr>
        <w:pStyle w:val="ListParagraph"/>
        <w:numPr>
          <w:ilvl w:val="1"/>
          <w:numId w:val="37"/>
        </w:numPr>
        <w:tabs>
          <w:tab w:val="left" w:pos="3202"/>
        </w:tabs>
        <w:spacing w:before="50"/>
        <w:ind w:left="3202" w:hanging="361"/>
        <w:rPr>
          <w:rFonts w:ascii="Microsoft Sans Serif"/>
          <w:sz w:val="24"/>
        </w:rPr>
      </w:pPr>
      <w:r>
        <w:rPr>
          <w:rFonts w:ascii="Microsoft Sans Serif"/>
          <w:spacing w:val="-2"/>
          <w:sz w:val="24"/>
        </w:rPr>
        <w:t>condenser</w:t>
      </w:r>
    </w:p>
    <w:p w:rsidR="001C31EC" w:rsidRDefault="006A1130">
      <w:pPr>
        <w:pStyle w:val="ListParagraph"/>
        <w:numPr>
          <w:ilvl w:val="1"/>
          <w:numId w:val="37"/>
        </w:numPr>
        <w:tabs>
          <w:tab w:val="left" w:pos="3202"/>
        </w:tabs>
        <w:spacing w:before="46"/>
        <w:ind w:left="3202" w:hanging="361"/>
        <w:rPr>
          <w:rFonts w:ascii="Microsoft Sans Serif"/>
          <w:sz w:val="24"/>
        </w:rPr>
      </w:pPr>
      <w:r>
        <w:rPr>
          <w:rFonts w:ascii="Microsoft Sans Serif"/>
          <w:sz w:val="24"/>
        </w:rPr>
        <w:t>Expansion</w:t>
      </w:r>
      <w:r>
        <w:rPr>
          <w:rFonts w:ascii="Microsoft Sans Serif"/>
          <w:spacing w:val="-4"/>
          <w:sz w:val="24"/>
        </w:rPr>
        <w:t xml:space="preserve"> valve</w:t>
      </w:r>
    </w:p>
    <w:p w:rsidR="001C31EC" w:rsidRDefault="006A1130">
      <w:pPr>
        <w:pStyle w:val="ListParagraph"/>
        <w:numPr>
          <w:ilvl w:val="1"/>
          <w:numId w:val="37"/>
        </w:numPr>
        <w:tabs>
          <w:tab w:val="left" w:pos="3202"/>
        </w:tabs>
        <w:spacing w:before="47"/>
        <w:ind w:left="3202" w:hanging="361"/>
        <w:rPr>
          <w:rFonts w:ascii="Microsoft Sans Serif"/>
          <w:sz w:val="24"/>
        </w:rPr>
      </w:pPr>
      <w:r>
        <w:rPr>
          <w:rFonts w:ascii="Microsoft Sans Serif"/>
          <w:spacing w:val="-2"/>
          <w:sz w:val="24"/>
        </w:rPr>
        <w:t>Evaporator</w:t>
      </w:r>
    </w:p>
    <w:p w:rsidR="001C31EC" w:rsidRDefault="006A1130">
      <w:pPr>
        <w:pStyle w:val="BodyText"/>
        <w:tabs>
          <w:tab w:val="left" w:pos="1761"/>
        </w:tabs>
        <w:spacing w:before="45" w:line="273" w:lineRule="auto"/>
        <w:ind w:left="1761" w:right="2174"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power</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supplied</w:t>
      </w:r>
      <w:r>
        <w:rPr>
          <w:rFonts w:ascii="Microsoft Sans Serif" w:hAnsi="Microsoft Sans Serif"/>
          <w:spacing w:val="-3"/>
        </w:rPr>
        <w:t xml:space="preserve"> </w:t>
      </w:r>
      <w:r>
        <w:rPr>
          <w:rFonts w:ascii="Microsoft Sans Serif" w:hAnsi="Microsoft Sans Serif"/>
        </w:rPr>
        <w:t>not</w:t>
      </w:r>
      <w:r>
        <w:rPr>
          <w:rFonts w:ascii="Microsoft Sans Serif" w:hAnsi="Microsoft Sans Serif"/>
          <w:spacing w:val="-4"/>
        </w:rPr>
        <w:t xml:space="preserve"> </w:t>
      </w:r>
      <w:r>
        <w:rPr>
          <w:rFonts w:ascii="Microsoft Sans Serif" w:hAnsi="Microsoft Sans Serif"/>
        </w:rPr>
        <w:t>by</w:t>
      </w:r>
      <w:r>
        <w:rPr>
          <w:rFonts w:ascii="Microsoft Sans Serif" w:hAnsi="Microsoft Sans Serif"/>
          <w:spacing w:val="-6"/>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domestic</w:t>
      </w:r>
      <w:r>
        <w:rPr>
          <w:rFonts w:ascii="Microsoft Sans Serif" w:hAnsi="Microsoft Sans Serif"/>
          <w:spacing w:val="-3"/>
        </w:rPr>
        <w:t xml:space="preserve"> </w:t>
      </w:r>
      <w:r>
        <w:rPr>
          <w:rFonts w:ascii="Microsoft Sans Serif" w:hAnsi="Microsoft Sans Serif"/>
        </w:rPr>
        <w:t>electrical</w:t>
      </w:r>
      <w:r>
        <w:rPr>
          <w:rFonts w:ascii="Microsoft Sans Serif" w:hAnsi="Microsoft Sans Serif"/>
          <w:spacing w:val="-3"/>
        </w:rPr>
        <w:t xml:space="preserve"> </w:t>
      </w:r>
      <w:r>
        <w:rPr>
          <w:rFonts w:ascii="Microsoft Sans Serif" w:hAnsi="Microsoft Sans Serif"/>
        </w:rPr>
        <w:t>supply</w:t>
      </w:r>
      <w:r>
        <w:rPr>
          <w:rFonts w:ascii="Microsoft Sans Serif" w:hAnsi="Microsoft Sans Serif"/>
          <w:spacing w:val="-4"/>
        </w:rPr>
        <w:t xml:space="preserve"> </w:t>
      </w:r>
      <w:r>
        <w:rPr>
          <w:rFonts w:ascii="Microsoft Sans Serif" w:hAnsi="Microsoft Sans Serif"/>
        </w:rPr>
        <w:t>system,</w:t>
      </w:r>
      <w:r>
        <w:rPr>
          <w:rFonts w:ascii="Microsoft Sans Serif" w:hAnsi="Microsoft Sans Serif"/>
          <w:spacing w:val="-2"/>
        </w:rPr>
        <w:t xml:space="preserve"> </w:t>
      </w:r>
      <w:r>
        <w:rPr>
          <w:rFonts w:ascii="Microsoft Sans Serif" w:hAnsi="Microsoft Sans Serif"/>
        </w:rPr>
        <w:t>but from the solar PV panel.</w:t>
      </w:r>
    </w:p>
    <w:p w:rsidR="001C31EC" w:rsidRDefault="006A1130">
      <w:pPr>
        <w:pStyle w:val="BodyText"/>
        <w:ind w:left="1398"/>
        <w:rPr>
          <w:rFonts w:ascii="Microsoft Sans Serif"/>
          <w:sz w:val="20"/>
        </w:rPr>
      </w:pPr>
      <w:r>
        <w:rPr>
          <w:rFonts w:ascii="Microsoft Sans Serif"/>
          <w:noProof/>
          <w:sz w:val="20"/>
          <w:lang w:val="en-IN" w:eastAsia="en-IN"/>
        </w:rPr>
        <w:drawing>
          <wp:inline distT="0" distB="0" distL="0" distR="0">
            <wp:extent cx="5272093" cy="2298287"/>
            <wp:effectExtent l="0" t="0" r="0" b="0"/>
            <wp:docPr id="1625" name="Image 1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5" name="Image 1625"/>
                    <pic:cNvPicPr/>
                  </pic:nvPicPr>
                  <pic:blipFill>
                    <a:blip r:embed="rId584" cstate="print"/>
                    <a:stretch>
                      <a:fillRect/>
                    </a:stretch>
                  </pic:blipFill>
                  <pic:spPr>
                    <a:xfrm>
                      <a:off x="0" y="0"/>
                      <a:ext cx="5272093" cy="2298287"/>
                    </a:xfrm>
                    <a:prstGeom prst="rect">
                      <a:avLst/>
                    </a:prstGeom>
                  </pic:spPr>
                </pic:pic>
              </a:graphicData>
            </a:graphic>
          </wp:inline>
        </w:drawing>
      </w:r>
    </w:p>
    <w:p w:rsidR="001C31EC" w:rsidRDefault="006A1130">
      <w:pPr>
        <w:spacing w:before="11"/>
        <w:ind w:left="3984"/>
        <w:rPr>
          <w:rFonts w:ascii="Arial"/>
          <w:i/>
        </w:rPr>
      </w:pPr>
      <w:r>
        <w:rPr>
          <w:rFonts w:ascii="Arial"/>
          <w:i/>
        </w:rPr>
        <w:t>Fig</w:t>
      </w:r>
      <w:r>
        <w:rPr>
          <w:rFonts w:ascii="Arial"/>
          <w:i/>
          <w:spacing w:val="-6"/>
        </w:rPr>
        <w:t xml:space="preserve"> </w:t>
      </w:r>
      <w:r>
        <w:rPr>
          <w:rFonts w:ascii="Arial"/>
          <w:i/>
        </w:rPr>
        <w:t>3.19</w:t>
      </w:r>
      <w:r>
        <w:rPr>
          <w:rFonts w:ascii="Arial"/>
          <w:i/>
          <w:spacing w:val="-6"/>
        </w:rPr>
        <w:t xml:space="preserve"> </w:t>
      </w:r>
      <w:r>
        <w:rPr>
          <w:rFonts w:ascii="Arial"/>
          <w:i/>
        </w:rPr>
        <w:t>Photovoltaic</w:t>
      </w:r>
      <w:r>
        <w:rPr>
          <w:rFonts w:ascii="Arial"/>
          <w:i/>
          <w:spacing w:val="-3"/>
        </w:rPr>
        <w:t xml:space="preserve"> </w:t>
      </w:r>
      <w:r>
        <w:rPr>
          <w:rFonts w:ascii="Arial"/>
          <w:i/>
        </w:rPr>
        <w:t>operated</w:t>
      </w:r>
      <w:r>
        <w:rPr>
          <w:rFonts w:ascii="Arial"/>
          <w:i/>
          <w:spacing w:val="-6"/>
        </w:rPr>
        <w:t xml:space="preserve"> </w:t>
      </w:r>
      <w:r>
        <w:rPr>
          <w:rFonts w:ascii="Arial"/>
          <w:i/>
        </w:rPr>
        <w:t>refrigeration</w:t>
      </w:r>
      <w:r>
        <w:rPr>
          <w:rFonts w:ascii="Arial"/>
          <w:i/>
          <w:spacing w:val="-5"/>
        </w:rPr>
        <w:t xml:space="preserve"> </w:t>
      </w:r>
      <w:r>
        <w:rPr>
          <w:rFonts w:ascii="Arial"/>
          <w:i/>
          <w:spacing w:val="-2"/>
        </w:rPr>
        <w:t>system</w:t>
      </w:r>
    </w:p>
    <w:p w:rsidR="001C31EC" w:rsidRDefault="006A1130">
      <w:pPr>
        <w:pStyle w:val="BodyText"/>
        <w:spacing w:before="120" w:line="280" w:lineRule="auto"/>
        <w:ind w:left="1762" w:right="1542"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spacing w:val="40"/>
        </w:rPr>
        <w:t xml:space="preserve"> </w:t>
      </w:r>
      <w:r>
        <w:rPr>
          <w:rFonts w:ascii="Microsoft Sans Serif" w:hAnsi="Microsoft Sans Serif"/>
        </w:rPr>
        <w:t>solar</w:t>
      </w:r>
      <w:r>
        <w:rPr>
          <w:rFonts w:ascii="Microsoft Sans Serif" w:hAnsi="Microsoft Sans Serif"/>
          <w:spacing w:val="40"/>
        </w:rPr>
        <w:t xml:space="preserve"> </w:t>
      </w:r>
      <w:r>
        <w:rPr>
          <w:rFonts w:ascii="Microsoft Sans Serif" w:hAnsi="Microsoft Sans Serif"/>
        </w:rPr>
        <w:t>system</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solar</w:t>
      </w:r>
      <w:r>
        <w:rPr>
          <w:rFonts w:ascii="Microsoft Sans Serif" w:hAnsi="Microsoft Sans Serif"/>
          <w:spacing w:val="40"/>
        </w:rPr>
        <w:t xml:space="preserve"> </w:t>
      </w:r>
      <w:r>
        <w:rPr>
          <w:rFonts w:ascii="Microsoft Sans Serif" w:hAnsi="Microsoft Sans Serif"/>
        </w:rPr>
        <w:t>refrigerator</w:t>
      </w:r>
      <w:r>
        <w:rPr>
          <w:rFonts w:ascii="Microsoft Sans Serif" w:hAnsi="Microsoft Sans Serif"/>
          <w:spacing w:val="40"/>
        </w:rPr>
        <w:t xml:space="preserve"> </w:t>
      </w:r>
      <w:r>
        <w:rPr>
          <w:rFonts w:ascii="Microsoft Sans Serif" w:hAnsi="Microsoft Sans Serif"/>
        </w:rPr>
        <w:t>consists</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solar</w:t>
      </w:r>
      <w:r>
        <w:rPr>
          <w:rFonts w:ascii="Microsoft Sans Serif" w:hAnsi="Microsoft Sans Serif"/>
          <w:spacing w:val="40"/>
        </w:rPr>
        <w:t xml:space="preserve"> </w:t>
      </w:r>
      <w:r>
        <w:rPr>
          <w:rFonts w:ascii="Microsoft Sans Serif" w:hAnsi="Microsoft Sans Serif"/>
        </w:rPr>
        <w:t>panel</w:t>
      </w:r>
      <w:r>
        <w:rPr>
          <w:rFonts w:ascii="Microsoft Sans Serif" w:hAnsi="Microsoft Sans Serif"/>
          <w:spacing w:val="40"/>
        </w:rPr>
        <w:t xml:space="preserve"> </w:t>
      </w:r>
      <w:r>
        <w:rPr>
          <w:rFonts w:ascii="Microsoft Sans Serif" w:hAnsi="Microsoft Sans Serif"/>
        </w:rPr>
        <w:t>as shown in Fig. that collects the solar energy. The solar panels are fitted with photovoltaic cells that convert the solar energy into electrical energy and store it in the battery.</w:t>
      </w:r>
    </w:p>
    <w:p w:rsidR="001C31EC" w:rsidRDefault="006A1130">
      <w:pPr>
        <w:pStyle w:val="BodyText"/>
        <w:tabs>
          <w:tab w:val="left" w:pos="1761"/>
        </w:tabs>
        <w:spacing w:line="280" w:lineRule="auto"/>
        <w:ind w:left="1762" w:right="162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During</w:t>
      </w:r>
      <w:proofErr w:type="gramEnd"/>
      <w:r>
        <w:rPr>
          <w:rFonts w:ascii="Microsoft Sans Serif" w:hAnsi="Microsoft Sans Serif"/>
        </w:rPr>
        <w:t xml:space="preserve"> the normal running of the solar refrigerator the power is supplied directly</w:t>
      </w:r>
      <w:r>
        <w:rPr>
          <w:rFonts w:ascii="Microsoft Sans Serif" w:hAnsi="Microsoft Sans Serif"/>
          <w:spacing w:val="-3"/>
        </w:rPr>
        <w:t xml:space="preserve"> </w:t>
      </w:r>
      <w:r>
        <w:rPr>
          <w:rFonts w:ascii="Microsoft Sans Serif" w:hAnsi="Microsoft Sans Serif"/>
        </w:rPr>
        <w:t>by</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1"/>
        </w:rPr>
        <w:t xml:space="preserve"> </w:t>
      </w:r>
      <w:r>
        <w:rPr>
          <w:rFonts w:ascii="Microsoft Sans Serif" w:hAnsi="Microsoft Sans Serif"/>
        </w:rPr>
        <w:t>panel,</w:t>
      </w:r>
      <w:r>
        <w:rPr>
          <w:rFonts w:ascii="Microsoft Sans Serif" w:hAnsi="Microsoft Sans Serif"/>
          <w:spacing w:val="-1"/>
        </w:rPr>
        <w:t xml:space="preserve"> </w:t>
      </w:r>
      <w:r>
        <w:rPr>
          <w:rFonts w:ascii="Microsoft Sans Serif" w:hAnsi="Microsoft Sans Serif"/>
        </w:rPr>
        <w:t>but</w:t>
      </w:r>
      <w:r>
        <w:rPr>
          <w:rFonts w:ascii="Microsoft Sans Serif" w:hAnsi="Microsoft Sans Serif"/>
          <w:spacing w:val="-1"/>
        </w:rPr>
        <w:t xml:space="preserve"> </w:t>
      </w:r>
      <w:r>
        <w:rPr>
          <w:rFonts w:ascii="Microsoft Sans Serif" w:hAnsi="Microsoft Sans Serif"/>
        </w:rPr>
        <w:t>when</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output</w:t>
      </w:r>
      <w:r>
        <w:rPr>
          <w:rFonts w:ascii="Microsoft Sans Serif" w:hAnsi="Microsoft Sans Serif"/>
          <w:spacing w:val="-3"/>
        </w:rPr>
        <w:t xml:space="preserve"> </w:t>
      </w:r>
      <w:r>
        <w:rPr>
          <w:rFonts w:ascii="Microsoft Sans Serif" w:hAnsi="Microsoft Sans Serif"/>
        </w:rPr>
        <w:t>power of</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1"/>
        </w:rPr>
        <w:t xml:space="preserve"> </w:t>
      </w:r>
      <w:r>
        <w:rPr>
          <w:rFonts w:ascii="Microsoft Sans Serif" w:hAnsi="Microsoft Sans Serif"/>
        </w:rPr>
        <w:t>panels</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less, the additional power is supplied by the battery. The battery is recharged when excess amount of power is produced by the solar panels.</w:t>
      </w:r>
    </w:p>
    <w:p w:rsidR="001C31EC" w:rsidRDefault="006A1130">
      <w:pPr>
        <w:spacing w:before="107"/>
        <w:ind w:left="1222"/>
        <w:rPr>
          <w:rFonts w:ascii="Arial"/>
          <w:b/>
          <w:sz w:val="28"/>
        </w:rPr>
      </w:pPr>
      <w:r>
        <w:rPr>
          <w:rFonts w:ascii="Arial"/>
          <w:b/>
          <w:sz w:val="28"/>
        </w:rPr>
        <w:t>Refrigeration</w:t>
      </w:r>
      <w:r>
        <w:rPr>
          <w:rFonts w:ascii="Arial"/>
          <w:b/>
          <w:spacing w:val="-6"/>
          <w:sz w:val="28"/>
        </w:rPr>
        <w:t xml:space="preserve"> </w:t>
      </w:r>
      <w:r>
        <w:rPr>
          <w:rFonts w:ascii="Arial"/>
          <w:b/>
          <w:sz w:val="28"/>
        </w:rPr>
        <w:t>system</w:t>
      </w:r>
      <w:r>
        <w:rPr>
          <w:rFonts w:ascii="Arial"/>
          <w:b/>
          <w:spacing w:val="-5"/>
          <w:sz w:val="28"/>
        </w:rPr>
        <w:t xml:space="preserve"> </w:t>
      </w:r>
      <w:r>
        <w:rPr>
          <w:rFonts w:ascii="Arial"/>
          <w:b/>
          <w:sz w:val="28"/>
        </w:rPr>
        <w:t>with</w:t>
      </w:r>
      <w:r>
        <w:rPr>
          <w:rFonts w:ascii="Arial"/>
          <w:b/>
          <w:spacing w:val="-7"/>
          <w:sz w:val="28"/>
        </w:rPr>
        <w:t xml:space="preserve"> </w:t>
      </w:r>
      <w:r>
        <w:rPr>
          <w:rFonts w:ascii="Arial"/>
          <w:b/>
          <w:sz w:val="28"/>
        </w:rPr>
        <w:t>thermal</w:t>
      </w:r>
      <w:r>
        <w:rPr>
          <w:rFonts w:ascii="Arial"/>
          <w:b/>
          <w:spacing w:val="1"/>
          <w:sz w:val="28"/>
        </w:rPr>
        <w:t xml:space="preserve"> </w:t>
      </w:r>
      <w:r>
        <w:rPr>
          <w:rFonts w:ascii="Arial"/>
          <w:b/>
          <w:spacing w:val="-2"/>
          <w:sz w:val="28"/>
        </w:rPr>
        <w:t>collectors</w:t>
      </w:r>
    </w:p>
    <w:p w:rsidR="001C31EC" w:rsidRDefault="006A1130">
      <w:pPr>
        <w:pStyle w:val="ListParagraph"/>
        <w:numPr>
          <w:ilvl w:val="0"/>
          <w:numId w:val="36"/>
        </w:numPr>
        <w:tabs>
          <w:tab w:val="left" w:pos="1760"/>
          <w:tab w:val="left" w:pos="1762"/>
        </w:tabs>
        <w:spacing w:before="118" w:line="276" w:lineRule="auto"/>
        <w:ind w:right="3437"/>
        <w:rPr>
          <w:rFonts w:ascii="Arial"/>
          <w:b/>
          <w:sz w:val="28"/>
        </w:rPr>
      </w:pPr>
      <w:proofErr w:type="spellStart"/>
      <w:r>
        <w:rPr>
          <w:rFonts w:ascii="Arial"/>
          <w:b/>
          <w:sz w:val="28"/>
        </w:rPr>
        <w:t>Vapour</w:t>
      </w:r>
      <w:proofErr w:type="spellEnd"/>
      <w:r>
        <w:rPr>
          <w:rFonts w:ascii="Arial"/>
          <w:b/>
          <w:spacing w:val="-20"/>
          <w:sz w:val="28"/>
        </w:rPr>
        <w:t xml:space="preserve"> </w:t>
      </w:r>
      <w:r>
        <w:rPr>
          <w:rFonts w:ascii="Arial"/>
          <w:b/>
          <w:sz w:val="28"/>
        </w:rPr>
        <w:t>compression</w:t>
      </w:r>
      <w:r>
        <w:rPr>
          <w:rFonts w:ascii="Arial"/>
          <w:b/>
          <w:spacing w:val="-19"/>
          <w:sz w:val="28"/>
        </w:rPr>
        <w:t xml:space="preserve"> </w:t>
      </w:r>
      <w:r>
        <w:rPr>
          <w:rFonts w:ascii="Arial"/>
          <w:b/>
          <w:sz w:val="28"/>
        </w:rPr>
        <w:t>refrigeration</w:t>
      </w:r>
      <w:r>
        <w:rPr>
          <w:rFonts w:ascii="Arial"/>
          <w:b/>
          <w:spacing w:val="-20"/>
          <w:sz w:val="28"/>
        </w:rPr>
        <w:t xml:space="preserve"> </w:t>
      </w:r>
      <w:proofErr w:type="spellStart"/>
      <w:r>
        <w:rPr>
          <w:rFonts w:ascii="Arial"/>
          <w:b/>
          <w:sz w:val="28"/>
        </w:rPr>
        <w:t>systemIsolar</w:t>
      </w:r>
      <w:proofErr w:type="spellEnd"/>
      <w:r>
        <w:rPr>
          <w:rFonts w:ascii="Arial"/>
          <w:b/>
          <w:sz w:val="28"/>
        </w:rPr>
        <w:t xml:space="preserve"> mechanical refrigeration</w:t>
      </w:r>
    </w:p>
    <w:p w:rsidR="001C31EC" w:rsidRDefault="006A1130">
      <w:pPr>
        <w:pStyle w:val="BodyText"/>
        <w:spacing w:line="273" w:lineRule="auto"/>
        <w:ind w:left="1762" w:right="2121"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Solar</w:t>
      </w:r>
      <w:proofErr w:type="gramEnd"/>
      <w:r>
        <w:rPr>
          <w:rFonts w:ascii="Microsoft Sans Serif" w:hAnsi="Microsoft Sans Serif"/>
          <w:spacing w:val="-2"/>
        </w:rPr>
        <w:t xml:space="preserve"> </w:t>
      </w:r>
      <w:r>
        <w:rPr>
          <w:rFonts w:ascii="Microsoft Sans Serif" w:hAnsi="Microsoft Sans Serif"/>
        </w:rPr>
        <w:t>mechanical</w:t>
      </w:r>
      <w:r>
        <w:rPr>
          <w:rFonts w:ascii="Microsoft Sans Serif" w:hAnsi="Microsoft Sans Serif"/>
          <w:spacing w:val="-3"/>
        </w:rPr>
        <w:t xml:space="preserve"> </w:t>
      </w:r>
      <w:r>
        <w:rPr>
          <w:rFonts w:ascii="Microsoft Sans Serif" w:hAnsi="Microsoft Sans Serif"/>
        </w:rPr>
        <w:t>refrigeration</w:t>
      </w:r>
      <w:r>
        <w:rPr>
          <w:rFonts w:ascii="Microsoft Sans Serif" w:hAnsi="Microsoft Sans Serif"/>
          <w:spacing w:val="-3"/>
        </w:rPr>
        <w:t xml:space="preserve"> </w:t>
      </w:r>
      <w:r>
        <w:rPr>
          <w:rFonts w:ascii="Microsoft Sans Serif" w:hAnsi="Microsoft Sans Serif"/>
        </w:rPr>
        <w:t>uses</w:t>
      </w:r>
      <w:r>
        <w:rPr>
          <w:rFonts w:ascii="Microsoft Sans Serif" w:hAnsi="Microsoft Sans Serif"/>
          <w:spacing w:val="-3"/>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conventional</w:t>
      </w:r>
      <w:r>
        <w:rPr>
          <w:rFonts w:ascii="Microsoft Sans Serif" w:hAnsi="Microsoft Sans Serif"/>
          <w:spacing w:val="-3"/>
        </w:rPr>
        <w:t xml:space="preserve"> </w:t>
      </w:r>
      <w:proofErr w:type="spellStart"/>
      <w:r>
        <w:rPr>
          <w:rFonts w:ascii="Microsoft Sans Serif" w:hAnsi="Microsoft Sans Serif"/>
        </w:rPr>
        <w:t>vapour</w:t>
      </w:r>
      <w:proofErr w:type="spellEnd"/>
      <w:r>
        <w:rPr>
          <w:rFonts w:ascii="Microsoft Sans Serif" w:hAnsi="Microsoft Sans Serif"/>
          <w:spacing w:val="-2"/>
        </w:rPr>
        <w:t xml:space="preserve"> </w:t>
      </w:r>
      <w:r>
        <w:rPr>
          <w:rFonts w:ascii="Microsoft Sans Serif" w:hAnsi="Microsoft Sans Serif"/>
        </w:rPr>
        <w:t>compression system driven</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4"/>
        </w:rPr>
        <w:t xml:space="preserve"> </w:t>
      </w:r>
      <w:r>
        <w:rPr>
          <w:rFonts w:ascii="Microsoft Sans Serif" w:hAnsi="Microsoft Sans Serif"/>
        </w:rPr>
        <w:t>mechanical</w:t>
      </w:r>
      <w:r>
        <w:rPr>
          <w:rFonts w:ascii="Microsoft Sans Serif" w:hAnsi="Microsoft Sans Serif"/>
          <w:spacing w:val="-2"/>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that</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produced</w:t>
      </w:r>
      <w:r>
        <w:rPr>
          <w:rFonts w:ascii="Microsoft Sans Serif" w:hAnsi="Microsoft Sans Serif"/>
          <w:spacing w:val="-2"/>
        </w:rPr>
        <w:t xml:space="preserve"> </w:t>
      </w:r>
      <w:r>
        <w:rPr>
          <w:rFonts w:ascii="Microsoft Sans Serif" w:hAnsi="Microsoft Sans Serif"/>
        </w:rPr>
        <w:t>with a</w:t>
      </w:r>
      <w:r>
        <w:rPr>
          <w:rFonts w:ascii="Microsoft Sans Serif" w:hAnsi="Microsoft Sans Serif"/>
          <w:spacing w:val="-1"/>
        </w:rPr>
        <w:t xml:space="preserve"> </w:t>
      </w:r>
      <w:r>
        <w:rPr>
          <w:rFonts w:ascii="Microsoft Sans Serif" w:hAnsi="Microsoft Sans Serif"/>
        </w:rPr>
        <w:t>solar-driven heat power cycle.</w:t>
      </w:r>
    </w:p>
    <w:p w:rsidR="001C31EC" w:rsidRDefault="006A1130">
      <w:pPr>
        <w:pStyle w:val="BodyText"/>
        <w:tabs>
          <w:tab w:val="left" w:pos="1761"/>
        </w:tabs>
        <w:spacing w:before="5"/>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heat</w:t>
      </w:r>
      <w:r>
        <w:rPr>
          <w:rFonts w:ascii="Microsoft Sans Serif" w:hAnsi="Microsoft Sans Serif"/>
          <w:spacing w:val="-2"/>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cycle</w:t>
      </w:r>
      <w:r>
        <w:rPr>
          <w:rFonts w:ascii="Microsoft Sans Serif" w:hAnsi="Microsoft Sans Serif"/>
          <w:spacing w:val="-1"/>
        </w:rPr>
        <w:t xml:space="preserve"> </w:t>
      </w:r>
      <w:r>
        <w:rPr>
          <w:rFonts w:ascii="Microsoft Sans Serif" w:hAnsi="Microsoft Sans Serif"/>
        </w:rPr>
        <w:t>usually</w:t>
      </w:r>
      <w:r>
        <w:rPr>
          <w:rFonts w:ascii="Microsoft Sans Serif" w:hAnsi="Microsoft Sans Serif"/>
          <w:spacing w:val="-4"/>
        </w:rPr>
        <w:t xml:space="preserve"> </w:t>
      </w:r>
      <w:r>
        <w:rPr>
          <w:rFonts w:ascii="Microsoft Sans Serif" w:hAnsi="Microsoft Sans Serif"/>
        </w:rPr>
        <w:t>considered</w:t>
      </w:r>
      <w:r>
        <w:rPr>
          <w:rFonts w:ascii="Microsoft Sans Serif" w:hAnsi="Microsoft Sans Serif"/>
          <w:spacing w:val="1"/>
        </w:rPr>
        <w:t xml:space="preserve"> </w:t>
      </w:r>
      <w:r>
        <w:rPr>
          <w:rFonts w:ascii="Microsoft Sans Serif" w:hAnsi="Microsoft Sans Serif"/>
        </w:rPr>
        <w:t>for</w:t>
      </w:r>
      <w:r>
        <w:rPr>
          <w:rFonts w:ascii="Microsoft Sans Serif" w:hAnsi="Microsoft Sans Serif"/>
          <w:spacing w:val="-2"/>
        </w:rPr>
        <w:t xml:space="preserve"> </w:t>
      </w:r>
      <w:r>
        <w:rPr>
          <w:rFonts w:ascii="Microsoft Sans Serif" w:hAnsi="Microsoft Sans Serif"/>
        </w:rPr>
        <w:t>this</w:t>
      </w:r>
      <w:r>
        <w:rPr>
          <w:rFonts w:ascii="Microsoft Sans Serif" w:hAnsi="Microsoft Sans Serif"/>
          <w:spacing w:val="-1"/>
        </w:rPr>
        <w:t xml:space="preserve"> </w:t>
      </w:r>
      <w:r>
        <w:rPr>
          <w:rFonts w:ascii="Microsoft Sans Serif" w:hAnsi="Microsoft Sans Serif"/>
        </w:rPr>
        <w:t>application</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 xml:space="preserve">a </w:t>
      </w:r>
      <w:proofErr w:type="spellStart"/>
      <w:r>
        <w:rPr>
          <w:rFonts w:ascii="Microsoft Sans Serif" w:hAnsi="Microsoft Sans Serif"/>
        </w:rPr>
        <w:t>Rankine</w:t>
      </w:r>
      <w:proofErr w:type="spellEnd"/>
      <w:r>
        <w:rPr>
          <w:rFonts w:ascii="Microsoft Sans Serif" w:hAnsi="Microsoft Sans Serif"/>
          <w:spacing w:val="10"/>
        </w:rPr>
        <w:t xml:space="preserve"> </w:t>
      </w:r>
      <w:r>
        <w:rPr>
          <w:rFonts w:ascii="Microsoft Sans Serif" w:hAnsi="Microsoft Sans Serif"/>
          <w:spacing w:val="-2"/>
        </w:rPr>
        <w:t>cycle.</w:t>
      </w:r>
    </w:p>
    <w:p w:rsidR="001C31EC" w:rsidRDefault="006A1130">
      <w:pPr>
        <w:pStyle w:val="BodyText"/>
        <w:tabs>
          <w:tab w:val="left" w:pos="1761"/>
        </w:tabs>
        <w:spacing w:before="46" w:line="278" w:lineRule="auto"/>
        <w:ind w:left="1762" w:right="200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overall efficiency of solar mechanical refrigeration, defined as the ratio</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mechanical</w:t>
      </w:r>
      <w:r>
        <w:rPr>
          <w:rFonts w:ascii="Microsoft Sans Serif" w:hAnsi="Microsoft Sans Serif"/>
          <w:spacing w:val="-3"/>
        </w:rPr>
        <w:t xml:space="preserve"> </w:t>
      </w:r>
      <w:r>
        <w:rPr>
          <w:rFonts w:ascii="Microsoft Sans Serif" w:hAnsi="Microsoft Sans Serif"/>
        </w:rPr>
        <w:t>energy</w:t>
      </w:r>
      <w:r>
        <w:rPr>
          <w:rFonts w:ascii="Microsoft Sans Serif" w:hAnsi="Microsoft Sans Serif"/>
          <w:spacing w:val="-5"/>
        </w:rPr>
        <w:t xml:space="preserve"> </w:t>
      </w:r>
      <w:r>
        <w:rPr>
          <w:rFonts w:ascii="Microsoft Sans Serif" w:hAnsi="Microsoft Sans Serif"/>
        </w:rPr>
        <w:t>produced</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incident</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radiation,</w:t>
      </w:r>
      <w:r>
        <w:rPr>
          <w:rFonts w:ascii="Microsoft Sans Serif" w:hAnsi="Microsoft Sans Serif"/>
          <w:spacing w:val="-4"/>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the product of the efficiencies of the solar collector and the power cycle.</w:t>
      </w:r>
    </w:p>
    <w:p w:rsidR="001C31EC" w:rsidRDefault="001C31EC">
      <w:pPr>
        <w:spacing w:line="278" w:lineRule="auto"/>
        <w:rPr>
          <w:rFonts w:ascii="Microsoft Sans Serif" w:hAnsi="Microsoft Sans Serif"/>
        </w:rPr>
        <w:sectPr w:rsidR="001C31EC">
          <w:headerReference w:type="default" r:id="rId585"/>
          <w:footerReference w:type="default" r:id="rId586"/>
          <w:pgSz w:w="11900" w:h="16840"/>
          <w:pgMar w:top="1420" w:right="20" w:bottom="280" w:left="400" w:header="0" w:footer="0" w:gutter="0"/>
          <w:cols w:space="720"/>
        </w:sectPr>
      </w:pPr>
    </w:p>
    <w:p w:rsidR="001C31EC" w:rsidRDefault="006A1130">
      <w:pPr>
        <w:pStyle w:val="BodyText"/>
        <w:tabs>
          <w:tab w:val="left" w:pos="1761"/>
        </w:tabs>
        <w:spacing w:before="74" w:line="278" w:lineRule="auto"/>
        <w:ind w:left="1762" w:right="1908" w:hanging="360"/>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rPr>
        <w:t>Solar</w:t>
      </w:r>
      <w:proofErr w:type="gramEnd"/>
      <w:r>
        <w:rPr>
          <w:rFonts w:ascii="Microsoft Sans Serif" w:hAnsi="Microsoft Sans Serif"/>
          <w:spacing w:val="-3"/>
        </w:rPr>
        <w:t xml:space="preserve"> </w:t>
      </w:r>
      <w:r>
        <w:rPr>
          <w:rFonts w:ascii="Microsoft Sans Serif" w:hAnsi="Microsoft Sans Serif"/>
        </w:rPr>
        <w:t>mechanical</w:t>
      </w:r>
      <w:r>
        <w:rPr>
          <w:rFonts w:ascii="Microsoft Sans Serif" w:hAnsi="Microsoft Sans Serif"/>
          <w:spacing w:val="-4"/>
        </w:rPr>
        <w:t xml:space="preserve"> </w:t>
      </w:r>
      <w:r>
        <w:rPr>
          <w:rFonts w:ascii="Microsoft Sans Serif" w:hAnsi="Microsoft Sans Serif"/>
        </w:rPr>
        <w:t>systems</w:t>
      </w:r>
      <w:r>
        <w:rPr>
          <w:rFonts w:ascii="Microsoft Sans Serif" w:hAnsi="Microsoft Sans Serif"/>
          <w:spacing w:val="-3"/>
        </w:rPr>
        <w:t xml:space="preserve"> </w:t>
      </w:r>
      <w:r>
        <w:rPr>
          <w:rFonts w:ascii="Microsoft Sans Serif" w:hAnsi="Microsoft Sans Serif"/>
        </w:rPr>
        <w:t>are</w:t>
      </w:r>
      <w:r>
        <w:rPr>
          <w:rFonts w:ascii="Microsoft Sans Serif" w:hAnsi="Microsoft Sans Serif"/>
          <w:spacing w:val="-4"/>
        </w:rPr>
        <w:t xml:space="preserve"> </w:t>
      </w:r>
      <w:r>
        <w:rPr>
          <w:rFonts w:ascii="Microsoft Sans Serif" w:hAnsi="Microsoft Sans Serif"/>
        </w:rPr>
        <w:t>competitive</w:t>
      </w:r>
      <w:r>
        <w:rPr>
          <w:rFonts w:ascii="Microsoft Sans Serif" w:hAnsi="Microsoft Sans Serif"/>
          <w:spacing w:val="-2"/>
        </w:rPr>
        <w:t xml:space="preserve"> </w:t>
      </w:r>
      <w:r>
        <w:rPr>
          <w:rFonts w:ascii="Microsoft Sans Serif" w:hAnsi="Microsoft Sans Serif"/>
        </w:rPr>
        <w:t>only</w:t>
      </w:r>
      <w:r>
        <w:rPr>
          <w:rFonts w:ascii="Microsoft Sans Serif" w:hAnsi="Microsoft Sans Serif"/>
          <w:spacing w:val="-6"/>
        </w:rPr>
        <w:t xml:space="preserve"> </w:t>
      </w:r>
      <w:r>
        <w:rPr>
          <w:rFonts w:ascii="Microsoft Sans Serif" w:hAnsi="Microsoft Sans Serif"/>
        </w:rPr>
        <w:t>at</w:t>
      </w:r>
      <w:r>
        <w:rPr>
          <w:rFonts w:ascii="Microsoft Sans Serif" w:hAnsi="Microsoft Sans Serif"/>
          <w:spacing w:val="-3"/>
        </w:rPr>
        <w:t xml:space="preserve"> </w:t>
      </w:r>
      <w:r>
        <w:rPr>
          <w:rFonts w:ascii="Microsoft Sans Serif" w:hAnsi="Microsoft Sans Serif"/>
        </w:rPr>
        <w:t>higher</w:t>
      </w:r>
      <w:r>
        <w:rPr>
          <w:rFonts w:ascii="Microsoft Sans Serif" w:hAnsi="Microsoft Sans Serif"/>
          <w:spacing w:val="-3"/>
        </w:rPr>
        <w:t xml:space="preserve"> </w:t>
      </w:r>
      <w:r>
        <w:rPr>
          <w:rFonts w:ascii="Microsoft Sans Serif" w:hAnsi="Microsoft Sans Serif"/>
        </w:rPr>
        <w:t>temperatures</w:t>
      </w:r>
      <w:r>
        <w:rPr>
          <w:rFonts w:ascii="Microsoft Sans Serif" w:hAnsi="Microsoft Sans Serif"/>
          <w:spacing w:val="-4"/>
        </w:rPr>
        <w:t xml:space="preserve"> </w:t>
      </w:r>
      <w:r>
        <w:rPr>
          <w:rFonts w:ascii="Microsoft Sans Serif" w:hAnsi="Microsoft Sans Serif"/>
        </w:rPr>
        <w:t>for which tracking solar collectors are required.</w:t>
      </w:r>
    </w:p>
    <w:p w:rsidR="001C31EC" w:rsidRDefault="006A1130">
      <w:pPr>
        <w:pStyle w:val="BodyText"/>
        <w:tabs>
          <w:tab w:val="left" w:pos="1761"/>
        </w:tabs>
        <w:spacing w:line="278" w:lineRule="auto"/>
        <w:ind w:left="1762" w:right="2350"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Because</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6"/>
        </w:rPr>
        <w:t xml:space="preserve"> </w:t>
      </w:r>
      <w:r>
        <w:rPr>
          <w:rFonts w:ascii="Microsoft Sans Serif" w:hAnsi="Microsoft Sans Serif"/>
        </w:rPr>
        <w:t>its</w:t>
      </w:r>
      <w:r>
        <w:rPr>
          <w:rFonts w:ascii="Microsoft Sans Serif" w:hAnsi="Microsoft Sans Serif"/>
          <w:spacing w:val="-5"/>
        </w:rPr>
        <w:t xml:space="preserve"> </w:t>
      </w:r>
      <w:r>
        <w:rPr>
          <w:rFonts w:ascii="Microsoft Sans Serif" w:hAnsi="Microsoft Sans Serif"/>
        </w:rPr>
        <w:t>economy-of-scale,</w:t>
      </w:r>
      <w:r>
        <w:rPr>
          <w:rFonts w:ascii="Microsoft Sans Serif" w:hAnsi="Microsoft Sans Serif"/>
          <w:spacing w:val="-6"/>
        </w:rPr>
        <w:t xml:space="preserve"> </w:t>
      </w:r>
      <w:r>
        <w:rPr>
          <w:rFonts w:ascii="Microsoft Sans Serif" w:hAnsi="Microsoft Sans Serif"/>
        </w:rPr>
        <w:t>this</w:t>
      </w:r>
      <w:r>
        <w:rPr>
          <w:rFonts w:ascii="Microsoft Sans Serif" w:hAnsi="Microsoft Sans Serif"/>
          <w:spacing w:val="-5"/>
        </w:rPr>
        <w:t xml:space="preserve"> </w:t>
      </w:r>
      <w:r>
        <w:rPr>
          <w:rFonts w:ascii="Microsoft Sans Serif" w:hAnsi="Microsoft Sans Serif"/>
        </w:rPr>
        <w:t>option</w:t>
      </w:r>
      <w:r>
        <w:rPr>
          <w:rFonts w:ascii="Microsoft Sans Serif" w:hAnsi="Microsoft Sans Serif"/>
          <w:spacing w:val="-3"/>
        </w:rPr>
        <w:t xml:space="preserve"> </w:t>
      </w:r>
      <w:r>
        <w:rPr>
          <w:rFonts w:ascii="Microsoft Sans Serif" w:hAnsi="Microsoft Sans Serif"/>
        </w:rPr>
        <w:t>would</w:t>
      </w:r>
      <w:r>
        <w:rPr>
          <w:rFonts w:ascii="Microsoft Sans Serif" w:hAnsi="Microsoft Sans Serif"/>
          <w:spacing w:val="-3"/>
        </w:rPr>
        <w:t xml:space="preserve"> </w:t>
      </w:r>
      <w:r>
        <w:rPr>
          <w:rFonts w:ascii="Microsoft Sans Serif" w:hAnsi="Microsoft Sans Serif"/>
        </w:rPr>
        <w:t>only</w:t>
      </w:r>
      <w:r>
        <w:rPr>
          <w:rFonts w:ascii="Microsoft Sans Serif" w:hAnsi="Microsoft Sans Serif"/>
          <w:spacing w:val="-6"/>
        </w:rPr>
        <w:t xml:space="preserve"> </w:t>
      </w:r>
      <w:r>
        <w:rPr>
          <w:rFonts w:ascii="Microsoft Sans Serif" w:hAnsi="Microsoft Sans Serif"/>
        </w:rPr>
        <w:t>be</w:t>
      </w:r>
      <w:r>
        <w:rPr>
          <w:rFonts w:ascii="Microsoft Sans Serif" w:hAnsi="Microsoft Sans Serif"/>
          <w:spacing w:val="-4"/>
        </w:rPr>
        <w:t xml:space="preserve"> </w:t>
      </w:r>
      <w:r>
        <w:rPr>
          <w:rFonts w:ascii="Microsoft Sans Serif" w:hAnsi="Microsoft Sans Serif"/>
        </w:rPr>
        <w:t>applicable for large refrigeration systems e.g., 1,000 tons</w:t>
      </w:r>
    </w:p>
    <w:p w:rsidR="001C31EC" w:rsidRDefault="006A1130">
      <w:pPr>
        <w:pStyle w:val="BodyText"/>
        <w:spacing w:before="89"/>
        <w:rPr>
          <w:rFonts w:ascii="Microsoft Sans Serif"/>
          <w:sz w:val="20"/>
        </w:rPr>
      </w:pPr>
      <w:r>
        <w:rPr>
          <w:noProof/>
          <w:lang w:val="en-IN" w:eastAsia="en-IN"/>
        </w:rPr>
        <w:drawing>
          <wp:anchor distT="0" distB="0" distL="0" distR="0" simplePos="0" relativeHeight="487737344" behindDoc="1" locked="0" layoutInCell="1" allowOverlap="1">
            <wp:simplePos x="0" y="0"/>
            <wp:positionH relativeFrom="page">
              <wp:posOffset>1046445</wp:posOffset>
            </wp:positionH>
            <wp:positionV relativeFrom="paragraph">
              <wp:posOffset>215949</wp:posOffset>
            </wp:positionV>
            <wp:extent cx="5487891" cy="2590800"/>
            <wp:effectExtent l="0" t="0" r="0" b="0"/>
            <wp:wrapTopAndBottom/>
            <wp:docPr id="1626" name="Image 1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6" name="Image 1626"/>
                    <pic:cNvPicPr/>
                  </pic:nvPicPr>
                  <pic:blipFill>
                    <a:blip r:embed="rId587" cstate="print"/>
                    <a:stretch>
                      <a:fillRect/>
                    </a:stretch>
                  </pic:blipFill>
                  <pic:spPr>
                    <a:xfrm>
                      <a:off x="0" y="0"/>
                      <a:ext cx="5487891" cy="2590800"/>
                    </a:xfrm>
                    <a:prstGeom prst="rect">
                      <a:avLst/>
                    </a:prstGeom>
                  </pic:spPr>
                </pic:pic>
              </a:graphicData>
            </a:graphic>
          </wp:anchor>
        </w:drawing>
      </w:r>
    </w:p>
    <w:p w:rsidR="001C31EC" w:rsidRDefault="006A1130">
      <w:pPr>
        <w:spacing w:before="71"/>
        <w:ind w:left="2676"/>
        <w:rPr>
          <w:rFonts w:ascii="Arial"/>
          <w:i/>
        </w:rPr>
      </w:pPr>
      <w:r>
        <w:rPr>
          <w:rFonts w:ascii="Arial"/>
          <w:i/>
        </w:rPr>
        <w:t>Fig</w:t>
      </w:r>
      <w:r>
        <w:rPr>
          <w:rFonts w:ascii="Arial"/>
          <w:i/>
          <w:spacing w:val="-9"/>
        </w:rPr>
        <w:t xml:space="preserve"> </w:t>
      </w:r>
      <w:r>
        <w:rPr>
          <w:rFonts w:ascii="Arial"/>
          <w:i/>
        </w:rPr>
        <w:t>3.20</w:t>
      </w:r>
      <w:r>
        <w:rPr>
          <w:rFonts w:ascii="Arial"/>
          <w:i/>
          <w:spacing w:val="-6"/>
        </w:rPr>
        <w:t xml:space="preserve"> </w:t>
      </w:r>
      <w:proofErr w:type="spellStart"/>
      <w:r>
        <w:rPr>
          <w:rFonts w:ascii="Arial"/>
          <w:i/>
        </w:rPr>
        <w:t>Vapour</w:t>
      </w:r>
      <w:proofErr w:type="spellEnd"/>
      <w:r>
        <w:rPr>
          <w:rFonts w:ascii="Arial"/>
          <w:i/>
          <w:spacing w:val="-7"/>
        </w:rPr>
        <w:t xml:space="preserve"> </w:t>
      </w:r>
      <w:r>
        <w:rPr>
          <w:rFonts w:ascii="Arial"/>
          <w:i/>
        </w:rPr>
        <w:t>compression</w:t>
      </w:r>
      <w:r>
        <w:rPr>
          <w:rFonts w:ascii="Arial"/>
          <w:i/>
          <w:spacing w:val="-6"/>
        </w:rPr>
        <w:t xml:space="preserve"> </w:t>
      </w:r>
      <w:r>
        <w:rPr>
          <w:rFonts w:ascii="Arial"/>
          <w:i/>
        </w:rPr>
        <w:t>refrigeration</w:t>
      </w:r>
      <w:r>
        <w:rPr>
          <w:rFonts w:ascii="Arial"/>
          <w:i/>
          <w:spacing w:val="-6"/>
        </w:rPr>
        <w:t xml:space="preserve"> </w:t>
      </w:r>
      <w:r>
        <w:rPr>
          <w:rFonts w:ascii="Arial"/>
          <w:i/>
        </w:rPr>
        <w:t>system/solar</w:t>
      </w:r>
      <w:r>
        <w:rPr>
          <w:rFonts w:ascii="Arial"/>
          <w:i/>
          <w:spacing w:val="-5"/>
        </w:rPr>
        <w:t xml:space="preserve"> </w:t>
      </w:r>
      <w:r>
        <w:rPr>
          <w:rFonts w:ascii="Arial"/>
          <w:i/>
        </w:rPr>
        <w:t>mechanical</w:t>
      </w:r>
      <w:r>
        <w:rPr>
          <w:rFonts w:ascii="Arial"/>
          <w:i/>
          <w:spacing w:val="-7"/>
        </w:rPr>
        <w:t xml:space="preserve"> </w:t>
      </w:r>
      <w:r>
        <w:rPr>
          <w:rFonts w:ascii="Arial"/>
          <w:i/>
          <w:spacing w:val="-2"/>
        </w:rPr>
        <w:t>refrigeration</w:t>
      </w:r>
    </w:p>
    <w:p w:rsidR="001C31EC" w:rsidRDefault="006A1130">
      <w:pPr>
        <w:numPr>
          <w:ilvl w:val="0"/>
          <w:numId w:val="36"/>
        </w:numPr>
        <w:tabs>
          <w:tab w:val="left" w:pos="1760"/>
        </w:tabs>
        <w:spacing w:before="125"/>
        <w:ind w:left="1760" w:hanging="358"/>
        <w:rPr>
          <w:rFonts w:ascii="Arial"/>
          <w:b/>
          <w:sz w:val="28"/>
        </w:rPr>
      </w:pPr>
      <w:proofErr w:type="spellStart"/>
      <w:r>
        <w:rPr>
          <w:rFonts w:ascii="Arial"/>
          <w:b/>
          <w:sz w:val="28"/>
        </w:rPr>
        <w:t>Vapour</w:t>
      </w:r>
      <w:proofErr w:type="spellEnd"/>
      <w:r>
        <w:rPr>
          <w:rFonts w:ascii="Arial"/>
          <w:b/>
          <w:spacing w:val="-13"/>
          <w:sz w:val="28"/>
        </w:rPr>
        <w:t xml:space="preserve"> </w:t>
      </w:r>
      <w:r>
        <w:rPr>
          <w:rFonts w:ascii="Arial"/>
          <w:b/>
          <w:sz w:val="28"/>
        </w:rPr>
        <w:t>absorption</w:t>
      </w:r>
      <w:r>
        <w:rPr>
          <w:rFonts w:ascii="Arial"/>
          <w:b/>
          <w:spacing w:val="-12"/>
          <w:sz w:val="28"/>
        </w:rPr>
        <w:t xml:space="preserve"> </w:t>
      </w:r>
      <w:r>
        <w:rPr>
          <w:rFonts w:ascii="Arial"/>
          <w:b/>
          <w:sz w:val="28"/>
        </w:rPr>
        <w:t>refrigeration</w:t>
      </w:r>
      <w:r>
        <w:rPr>
          <w:rFonts w:ascii="Arial"/>
          <w:b/>
          <w:spacing w:val="-12"/>
          <w:sz w:val="28"/>
        </w:rPr>
        <w:t xml:space="preserve"> </w:t>
      </w:r>
      <w:r>
        <w:rPr>
          <w:rFonts w:ascii="Arial"/>
          <w:b/>
          <w:spacing w:val="-2"/>
          <w:sz w:val="28"/>
        </w:rPr>
        <w:t>system</w:t>
      </w:r>
    </w:p>
    <w:p w:rsidR="001C31EC" w:rsidRDefault="006A1130">
      <w:pPr>
        <w:pStyle w:val="BodyText"/>
        <w:tabs>
          <w:tab w:val="left" w:pos="1761"/>
        </w:tabs>
        <w:spacing w:before="51" w:line="280" w:lineRule="auto"/>
        <w:ind w:left="1762" w:right="1793"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Absorption refrigeration is the least intuitive of the solar refrigeration alternatives. Unlike the PV and solar mechanical refrigeration options, the absorption refrigeration system is considered a "heat driven" system that requires minimal mechanical power for the compression process. It replaces</w:t>
      </w:r>
      <w:r>
        <w:rPr>
          <w:rFonts w:ascii="Microsoft Sans Serif" w:hAnsi="Microsoft Sans Serif"/>
          <w:spacing w:val="-5"/>
        </w:rPr>
        <w:t xml:space="preserve"> </w:t>
      </w:r>
      <w:r>
        <w:rPr>
          <w:rFonts w:ascii="Microsoft Sans Serif" w:hAnsi="Microsoft Sans Serif"/>
        </w:rPr>
        <w:t>the</w:t>
      </w:r>
      <w:r>
        <w:rPr>
          <w:rFonts w:ascii="Microsoft Sans Serif" w:hAnsi="Microsoft Sans Serif"/>
          <w:spacing w:val="-5"/>
        </w:rPr>
        <w:t xml:space="preserve"> </w:t>
      </w:r>
      <w:r>
        <w:rPr>
          <w:rFonts w:ascii="Microsoft Sans Serif" w:hAnsi="Microsoft Sans Serif"/>
        </w:rPr>
        <w:t>energy-intensive</w:t>
      </w:r>
      <w:r>
        <w:rPr>
          <w:rFonts w:ascii="Microsoft Sans Serif" w:hAnsi="Microsoft Sans Serif"/>
          <w:spacing w:val="-5"/>
        </w:rPr>
        <w:t xml:space="preserve"> </w:t>
      </w:r>
      <w:r>
        <w:rPr>
          <w:rFonts w:ascii="Microsoft Sans Serif" w:hAnsi="Microsoft Sans Serif"/>
        </w:rPr>
        <w:t>compression</w:t>
      </w:r>
      <w:r>
        <w:rPr>
          <w:rFonts w:ascii="Microsoft Sans Serif" w:hAnsi="Microsoft Sans Serif"/>
          <w:spacing w:val="-5"/>
        </w:rPr>
        <w:t xml:space="preserve"> </w:t>
      </w:r>
      <w:r>
        <w:rPr>
          <w:rFonts w:ascii="Microsoft Sans Serif" w:hAnsi="Microsoft Sans Serif"/>
        </w:rPr>
        <w:t>in</w:t>
      </w:r>
      <w:r>
        <w:rPr>
          <w:rFonts w:ascii="Microsoft Sans Serif" w:hAnsi="Microsoft Sans Serif"/>
          <w:spacing w:val="-5"/>
        </w:rPr>
        <w:t xml:space="preserve"> </w:t>
      </w:r>
      <w:r>
        <w:rPr>
          <w:rFonts w:ascii="Microsoft Sans Serif" w:hAnsi="Microsoft Sans Serif"/>
        </w:rPr>
        <w:t>a</w:t>
      </w:r>
      <w:r>
        <w:rPr>
          <w:rFonts w:ascii="Microsoft Sans Serif" w:hAnsi="Microsoft Sans Serif"/>
          <w:spacing w:val="-5"/>
        </w:rPr>
        <w:t xml:space="preserve"> </w:t>
      </w:r>
      <w:r>
        <w:rPr>
          <w:rFonts w:ascii="Microsoft Sans Serif" w:hAnsi="Microsoft Sans Serif"/>
        </w:rPr>
        <w:t>vapor</w:t>
      </w:r>
      <w:r>
        <w:rPr>
          <w:rFonts w:ascii="Microsoft Sans Serif" w:hAnsi="Microsoft Sans Serif"/>
          <w:spacing w:val="-4"/>
        </w:rPr>
        <w:t xml:space="preserve"> </w:t>
      </w:r>
      <w:r>
        <w:rPr>
          <w:rFonts w:ascii="Microsoft Sans Serif" w:hAnsi="Microsoft Sans Serif"/>
        </w:rPr>
        <w:t>compression</w:t>
      </w:r>
      <w:r>
        <w:rPr>
          <w:rFonts w:ascii="Microsoft Sans Serif" w:hAnsi="Microsoft Sans Serif"/>
          <w:spacing w:val="-5"/>
        </w:rPr>
        <w:t xml:space="preserve"> </w:t>
      </w:r>
      <w:r>
        <w:rPr>
          <w:rFonts w:ascii="Microsoft Sans Serif" w:hAnsi="Microsoft Sans Serif"/>
        </w:rPr>
        <w:t>system with a heat activated "thermal compression system."</w:t>
      </w:r>
    </w:p>
    <w:p w:rsidR="001C31EC" w:rsidRDefault="006A1130">
      <w:pPr>
        <w:pStyle w:val="BodyText"/>
        <w:tabs>
          <w:tab w:val="left" w:pos="1761"/>
        </w:tabs>
        <w:spacing w:line="278" w:lineRule="auto"/>
        <w:ind w:left="1762" w:right="2161"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5"/>
        </w:rPr>
        <w:t xml:space="preserve"> </w:t>
      </w:r>
      <w:r>
        <w:rPr>
          <w:rFonts w:ascii="Microsoft Sans Serif" w:hAnsi="Microsoft Sans Serif"/>
        </w:rPr>
        <w:t>single-stage</w:t>
      </w:r>
      <w:r>
        <w:rPr>
          <w:rFonts w:ascii="Microsoft Sans Serif" w:hAnsi="Microsoft Sans Serif"/>
          <w:spacing w:val="-3"/>
        </w:rPr>
        <w:t xml:space="preserve"> </w:t>
      </w:r>
      <w:r>
        <w:rPr>
          <w:rFonts w:ascii="Microsoft Sans Serif" w:hAnsi="Microsoft Sans Serif"/>
        </w:rPr>
        <w:t>absorption</w:t>
      </w:r>
      <w:r>
        <w:rPr>
          <w:rFonts w:ascii="Microsoft Sans Serif" w:hAnsi="Microsoft Sans Serif"/>
          <w:spacing w:val="-5"/>
        </w:rPr>
        <w:t xml:space="preserve"> </w:t>
      </w:r>
      <w:r>
        <w:rPr>
          <w:rFonts w:ascii="Microsoft Sans Serif" w:hAnsi="Microsoft Sans Serif"/>
        </w:rPr>
        <w:t>system</w:t>
      </w:r>
      <w:r>
        <w:rPr>
          <w:rFonts w:ascii="Microsoft Sans Serif" w:hAnsi="Microsoft Sans Serif"/>
          <w:spacing w:val="-2"/>
        </w:rPr>
        <w:t xml:space="preserve"> </w:t>
      </w:r>
      <w:r>
        <w:rPr>
          <w:rFonts w:ascii="Microsoft Sans Serif" w:hAnsi="Microsoft Sans Serif"/>
        </w:rPr>
        <w:t>using</w:t>
      </w:r>
      <w:r>
        <w:rPr>
          <w:rFonts w:ascii="Microsoft Sans Serif" w:hAnsi="Microsoft Sans Serif"/>
          <w:spacing w:val="-5"/>
        </w:rPr>
        <w:t xml:space="preserve"> </w:t>
      </w:r>
      <w:r>
        <w:rPr>
          <w:rFonts w:ascii="Microsoft Sans Serif" w:hAnsi="Microsoft Sans Serif"/>
        </w:rPr>
        <w:t>ammonia</w:t>
      </w:r>
      <w:r>
        <w:rPr>
          <w:rFonts w:ascii="Microsoft Sans Serif" w:hAnsi="Microsoft Sans Serif"/>
          <w:spacing w:val="-5"/>
        </w:rPr>
        <w:t xml:space="preserve"> </w:t>
      </w:r>
      <w:r>
        <w:rPr>
          <w:rFonts w:ascii="Microsoft Sans Serif" w:hAnsi="Microsoft Sans Serif"/>
        </w:rPr>
        <w:t>as</w:t>
      </w:r>
      <w:r>
        <w:rPr>
          <w:rFonts w:ascii="Microsoft Sans Serif" w:hAnsi="Microsoft Sans Serif"/>
          <w:spacing w:val="-5"/>
        </w:rPr>
        <w:t xml:space="preserve"> </w:t>
      </w:r>
      <w:r>
        <w:rPr>
          <w:rFonts w:ascii="Microsoft Sans Serif" w:hAnsi="Microsoft Sans Serif"/>
        </w:rPr>
        <w:t>the</w:t>
      </w:r>
      <w:r>
        <w:rPr>
          <w:rFonts w:ascii="Microsoft Sans Serif" w:hAnsi="Microsoft Sans Serif"/>
          <w:spacing w:val="-5"/>
        </w:rPr>
        <w:t xml:space="preserve"> </w:t>
      </w:r>
      <w:r>
        <w:rPr>
          <w:rFonts w:ascii="Microsoft Sans Serif" w:hAnsi="Microsoft Sans Serif"/>
        </w:rPr>
        <w:t>refrigerant</w:t>
      </w:r>
      <w:r>
        <w:rPr>
          <w:rFonts w:ascii="Microsoft Sans Serif" w:hAnsi="Microsoft Sans Serif"/>
          <w:spacing w:val="-4"/>
        </w:rPr>
        <w:t xml:space="preserve"> </w:t>
      </w:r>
      <w:r>
        <w:rPr>
          <w:rFonts w:ascii="Microsoft Sans Serif" w:hAnsi="Microsoft Sans Serif"/>
        </w:rPr>
        <w:t>and ammonia- water as the absorbent is shown in Fig.</w:t>
      </w:r>
    </w:p>
    <w:p w:rsidR="001C31EC" w:rsidRDefault="006A1130">
      <w:pPr>
        <w:pStyle w:val="BodyText"/>
        <w:tabs>
          <w:tab w:val="left" w:pos="1761"/>
        </w:tabs>
        <w:spacing w:line="278" w:lineRule="auto"/>
        <w:ind w:left="1762" w:right="1788"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Absorption cooling systems that use lithium bromide-water absorption- refrigerant working fluid cannot be used at temperatures below 0°C. The condenser,</w:t>
      </w:r>
      <w:r>
        <w:rPr>
          <w:rFonts w:ascii="Microsoft Sans Serif" w:hAnsi="Microsoft Sans Serif"/>
          <w:spacing w:val="-4"/>
        </w:rPr>
        <w:t xml:space="preserve"> </w:t>
      </w:r>
      <w:r>
        <w:rPr>
          <w:rFonts w:ascii="Microsoft Sans Serif" w:hAnsi="Microsoft Sans Serif"/>
        </w:rPr>
        <w:t>throttle</w:t>
      </w:r>
      <w:r>
        <w:rPr>
          <w:rFonts w:ascii="Microsoft Sans Serif" w:hAnsi="Microsoft Sans Serif"/>
          <w:spacing w:val="-4"/>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evaporator</w:t>
      </w:r>
      <w:r>
        <w:rPr>
          <w:rFonts w:ascii="Microsoft Sans Serif" w:hAnsi="Microsoft Sans Serif"/>
          <w:spacing w:val="-3"/>
        </w:rPr>
        <w:t xml:space="preserve"> </w:t>
      </w:r>
      <w:r>
        <w:rPr>
          <w:rFonts w:ascii="Microsoft Sans Serif" w:hAnsi="Microsoft Sans Serif"/>
        </w:rPr>
        <w:t>operate</w:t>
      </w:r>
      <w:r>
        <w:rPr>
          <w:rFonts w:ascii="Microsoft Sans Serif" w:hAnsi="Microsoft Sans Serif"/>
          <w:spacing w:val="-4"/>
        </w:rPr>
        <w:t xml:space="preserve"> </w:t>
      </w:r>
      <w:r>
        <w:rPr>
          <w:rFonts w:ascii="Microsoft Sans Serif" w:hAnsi="Microsoft Sans Serif"/>
        </w:rPr>
        <w:t>in</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exactly</w:t>
      </w:r>
      <w:r>
        <w:rPr>
          <w:rFonts w:ascii="Microsoft Sans Serif" w:hAnsi="Microsoft Sans Serif"/>
          <w:spacing w:val="-6"/>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same</w:t>
      </w:r>
      <w:r>
        <w:rPr>
          <w:rFonts w:ascii="Microsoft Sans Serif" w:hAnsi="Microsoft Sans Serif"/>
          <w:spacing w:val="-4"/>
        </w:rPr>
        <w:t xml:space="preserve"> </w:t>
      </w:r>
      <w:r>
        <w:rPr>
          <w:rFonts w:ascii="Microsoft Sans Serif" w:hAnsi="Microsoft Sans Serif"/>
        </w:rPr>
        <w:t>manner as for the vapor compression system.</w:t>
      </w:r>
    </w:p>
    <w:p w:rsidR="001C31EC" w:rsidRDefault="006A1130">
      <w:pPr>
        <w:pStyle w:val="BodyText"/>
        <w:tabs>
          <w:tab w:val="left" w:pos="1761"/>
        </w:tabs>
        <w:spacing w:line="278" w:lineRule="auto"/>
        <w:ind w:left="1762" w:right="192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place</w:t>
      </w:r>
      <w:r>
        <w:rPr>
          <w:rFonts w:ascii="Microsoft Sans Serif" w:hAnsi="Microsoft Sans Serif"/>
          <w:spacing w:val="-5"/>
        </w:rPr>
        <w:t xml:space="preserve"> </w:t>
      </w:r>
      <w:r>
        <w:rPr>
          <w:rFonts w:ascii="Microsoft Sans Serif" w:hAnsi="Microsoft Sans Serif"/>
        </w:rPr>
        <w:t>of</w:t>
      </w:r>
      <w:r>
        <w:rPr>
          <w:rFonts w:ascii="Microsoft Sans Serif" w:hAnsi="Microsoft Sans Serif"/>
          <w:spacing w:val="-6"/>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compressor,</w:t>
      </w:r>
      <w:r>
        <w:rPr>
          <w:rFonts w:ascii="Microsoft Sans Serif" w:hAnsi="Microsoft Sans Serif"/>
          <w:spacing w:val="-4"/>
        </w:rPr>
        <w:t xml:space="preserve"> </w:t>
      </w:r>
      <w:r>
        <w:rPr>
          <w:rFonts w:ascii="Microsoft Sans Serif" w:hAnsi="Microsoft Sans Serif"/>
        </w:rPr>
        <w:t>however,</w:t>
      </w:r>
      <w:r>
        <w:rPr>
          <w:rFonts w:ascii="Microsoft Sans Serif" w:hAnsi="Microsoft Sans Serif"/>
          <w:spacing w:val="-6"/>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absorption</w:t>
      </w:r>
      <w:r>
        <w:rPr>
          <w:rFonts w:ascii="Microsoft Sans Serif" w:hAnsi="Microsoft Sans Serif"/>
          <w:spacing w:val="-5"/>
        </w:rPr>
        <w:t xml:space="preserve"> </w:t>
      </w:r>
      <w:r>
        <w:rPr>
          <w:rFonts w:ascii="Microsoft Sans Serif" w:hAnsi="Microsoft Sans Serif"/>
        </w:rPr>
        <w:t>system</w:t>
      </w:r>
      <w:r>
        <w:rPr>
          <w:rFonts w:ascii="Microsoft Sans Serif" w:hAnsi="Microsoft Sans Serif"/>
          <w:spacing w:val="-2"/>
        </w:rPr>
        <w:t xml:space="preserve"> </w:t>
      </w:r>
      <w:r>
        <w:rPr>
          <w:rFonts w:ascii="Microsoft Sans Serif" w:hAnsi="Microsoft Sans Serif"/>
        </w:rPr>
        <w:t>uses</w:t>
      </w:r>
      <w:r>
        <w:rPr>
          <w:rFonts w:ascii="Microsoft Sans Serif" w:hAnsi="Microsoft Sans Serif"/>
          <w:spacing w:val="-4"/>
        </w:rPr>
        <w:t xml:space="preserve"> </w:t>
      </w:r>
      <w:r>
        <w:rPr>
          <w:rFonts w:ascii="Microsoft Sans Serif" w:hAnsi="Microsoft Sans Serif"/>
        </w:rPr>
        <w:t>a</w:t>
      </w:r>
      <w:r>
        <w:rPr>
          <w:rFonts w:ascii="Microsoft Sans Serif" w:hAnsi="Microsoft Sans Serif"/>
          <w:spacing w:val="-5"/>
        </w:rPr>
        <w:t xml:space="preserve"> </w:t>
      </w:r>
      <w:r>
        <w:rPr>
          <w:rFonts w:ascii="Microsoft Sans Serif" w:hAnsi="Microsoft Sans Serif"/>
        </w:rPr>
        <w:t xml:space="preserve">series of three heat </w:t>
      </w:r>
      <w:proofErr w:type="gramStart"/>
      <w:r>
        <w:rPr>
          <w:rFonts w:ascii="Microsoft Sans Serif" w:hAnsi="Microsoft Sans Serif"/>
        </w:rPr>
        <w:t>exchangers :</w:t>
      </w:r>
      <w:proofErr w:type="gramEnd"/>
    </w:p>
    <w:p w:rsidR="001C31EC" w:rsidRDefault="006A1130">
      <w:pPr>
        <w:pStyle w:val="ListParagraph"/>
        <w:numPr>
          <w:ilvl w:val="1"/>
          <w:numId w:val="36"/>
        </w:numPr>
        <w:tabs>
          <w:tab w:val="left" w:pos="1761"/>
        </w:tabs>
        <w:spacing w:before="8"/>
        <w:ind w:left="1761" w:hanging="359"/>
        <w:rPr>
          <w:rFonts w:ascii="Microsoft Sans Serif"/>
          <w:sz w:val="24"/>
        </w:rPr>
      </w:pPr>
      <w:r>
        <w:rPr>
          <w:rFonts w:ascii="Microsoft Sans Serif"/>
          <w:spacing w:val="-2"/>
          <w:sz w:val="24"/>
        </w:rPr>
        <w:t>absorber</w:t>
      </w:r>
    </w:p>
    <w:p w:rsidR="001C31EC" w:rsidRDefault="006A1130">
      <w:pPr>
        <w:pStyle w:val="ListParagraph"/>
        <w:numPr>
          <w:ilvl w:val="1"/>
          <w:numId w:val="36"/>
        </w:numPr>
        <w:tabs>
          <w:tab w:val="left" w:pos="1761"/>
        </w:tabs>
        <w:spacing w:before="56"/>
        <w:ind w:left="1761" w:hanging="359"/>
        <w:rPr>
          <w:rFonts w:ascii="Microsoft Sans Serif"/>
          <w:sz w:val="24"/>
        </w:rPr>
      </w:pPr>
      <w:r>
        <w:rPr>
          <w:rFonts w:ascii="Microsoft Sans Serif"/>
          <w:sz w:val="24"/>
        </w:rPr>
        <w:t>regenerating</w:t>
      </w:r>
      <w:r>
        <w:rPr>
          <w:rFonts w:ascii="Microsoft Sans Serif"/>
          <w:spacing w:val="-2"/>
          <w:sz w:val="24"/>
        </w:rPr>
        <w:t xml:space="preserve"> </w:t>
      </w:r>
      <w:r>
        <w:rPr>
          <w:rFonts w:ascii="Microsoft Sans Serif"/>
          <w:sz w:val="24"/>
        </w:rPr>
        <w:t>intermediate</w:t>
      </w:r>
      <w:r>
        <w:rPr>
          <w:rFonts w:ascii="Microsoft Sans Serif"/>
          <w:spacing w:val="-4"/>
          <w:sz w:val="24"/>
        </w:rPr>
        <w:t xml:space="preserve"> </w:t>
      </w:r>
      <w:r>
        <w:rPr>
          <w:rFonts w:ascii="Microsoft Sans Serif"/>
          <w:sz w:val="24"/>
        </w:rPr>
        <w:t>heat</w:t>
      </w:r>
      <w:r>
        <w:rPr>
          <w:rFonts w:ascii="Microsoft Sans Serif"/>
          <w:spacing w:val="-4"/>
          <w:sz w:val="24"/>
        </w:rPr>
        <w:t xml:space="preserve"> </w:t>
      </w:r>
      <w:r>
        <w:rPr>
          <w:rFonts w:ascii="Microsoft Sans Serif"/>
          <w:sz w:val="24"/>
        </w:rPr>
        <w:t>exchanger</w:t>
      </w:r>
      <w:r>
        <w:rPr>
          <w:rFonts w:ascii="Microsoft Sans Serif"/>
          <w:spacing w:val="3"/>
          <w:sz w:val="24"/>
        </w:rPr>
        <w:t xml:space="preserve"> </w:t>
      </w:r>
      <w:r>
        <w:rPr>
          <w:rFonts w:ascii="Microsoft Sans Serif"/>
          <w:spacing w:val="-5"/>
          <w:sz w:val="24"/>
        </w:rPr>
        <w:t>and</w:t>
      </w:r>
    </w:p>
    <w:p w:rsidR="001C31EC" w:rsidRDefault="006A1130">
      <w:pPr>
        <w:pStyle w:val="ListParagraph"/>
        <w:numPr>
          <w:ilvl w:val="1"/>
          <w:numId w:val="36"/>
        </w:numPr>
        <w:tabs>
          <w:tab w:val="left" w:pos="1761"/>
        </w:tabs>
        <w:spacing w:before="46"/>
        <w:ind w:left="1761" w:hanging="359"/>
        <w:rPr>
          <w:rFonts w:ascii="Microsoft Sans Serif"/>
          <w:sz w:val="24"/>
        </w:rPr>
      </w:pPr>
      <w:r>
        <w:rPr>
          <w:rFonts w:ascii="Microsoft Sans Serif"/>
          <w:sz w:val="24"/>
        </w:rPr>
        <w:t>a</w:t>
      </w:r>
      <w:r>
        <w:rPr>
          <w:rFonts w:ascii="Microsoft Sans Serif"/>
          <w:spacing w:val="4"/>
          <w:sz w:val="24"/>
        </w:rPr>
        <w:t xml:space="preserve"> </w:t>
      </w:r>
      <w:r>
        <w:rPr>
          <w:rFonts w:ascii="Microsoft Sans Serif"/>
          <w:spacing w:val="-2"/>
          <w:sz w:val="24"/>
        </w:rPr>
        <w:t>generator</w:t>
      </w:r>
    </w:p>
    <w:p w:rsidR="001C31EC" w:rsidRDefault="006A1130">
      <w:pPr>
        <w:pStyle w:val="ListParagraph"/>
        <w:numPr>
          <w:ilvl w:val="1"/>
          <w:numId w:val="36"/>
        </w:numPr>
        <w:tabs>
          <w:tab w:val="left" w:pos="1761"/>
        </w:tabs>
        <w:spacing w:before="47"/>
        <w:ind w:left="1761" w:hanging="359"/>
        <w:rPr>
          <w:rFonts w:ascii="Microsoft Sans Serif"/>
          <w:sz w:val="24"/>
        </w:rPr>
      </w:pPr>
      <w:r>
        <w:rPr>
          <w:rFonts w:ascii="Microsoft Sans Serif"/>
          <w:sz w:val="24"/>
        </w:rPr>
        <w:t>Small</w:t>
      </w:r>
      <w:r>
        <w:rPr>
          <w:rFonts w:ascii="Microsoft Sans Serif"/>
          <w:spacing w:val="-4"/>
          <w:sz w:val="24"/>
        </w:rPr>
        <w:t xml:space="preserve"> </w:t>
      </w:r>
      <w:r>
        <w:rPr>
          <w:rFonts w:ascii="Microsoft Sans Serif"/>
          <w:sz w:val="24"/>
        </w:rPr>
        <w:t>solution</w:t>
      </w:r>
      <w:r>
        <w:rPr>
          <w:rFonts w:ascii="Microsoft Sans Serif"/>
          <w:spacing w:val="-2"/>
          <w:sz w:val="24"/>
        </w:rPr>
        <w:t xml:space="preserve"> </w:t>
      </w:r>
      <w:r>
        <w:rPr>
          <w:rFonts w:ascii="Microsoft Sans Serif"/>
          <w:spacing w:val="-4"/>
          <w:sz w:val="24"/>
        </w:rPr>
        <w:t>pump.</w:t>
      </w:r>
    </w:p>
    <w:p w:rsidR="001C31EC" w:rsidRDefault="006A1130">
      <w:pPr>
        <w:pStyle w:val="BodyText"/>
        <w:tabs>
          <w:tab w:val="left" w:pos="1761"/>
        </w:tabs>
        <w:spacing w:before="45" w:line="280" w:lineRule="auto"/>
        <w:ind w:left="1762" w:right="1471"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Ammonia</w:t>
      </w:r>
      <w:r>
        <w:rPr>
          <w:rFonts w:ascii="Microsoft Sans Serif" w:hAnsi="Microsoft Sans Serif"/>
          <w:spacing w:val="-2"/>
        </w:rPr>
        <w:t xml:space="preserve"> </w:t>
      </w:r>
      <w:r>
        <w:rPr>
          <w:rFonts w:ascii="Microsoft Sans Serif" w:hAnsi="Microsoft Sans Serif"/>
        </w:rPr>
        <w:t>vapor</w:t>
      </w:r>
      <w:r>
        <w:rPr>
          <w:rFonts w:ascii="Microsoft Sans Serif" w:hAnsi="Microsoft Sans Serif"/>
          <w:spacing w:val="-3"/>
        </w:rPr>
        <w:t xml:space="preserve"> </w:t>
      </w:r>
      <w:r>
        <w:rPr>
          <w:rFonts w:ascii="Microsoft Sans Serif" w:hAnsi="Microsoft Sans Serif"/>
        </w:rPr>
        <w:t>exiting</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evaporator</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absorbed</w:t>
      </w:r>
      <w:r>
        <w:rPr>
          <w:rFonts w:ascii="Microsoft Sans Serif" w:hAnsi="Microsoft Sans Serif"/>
          <w:spacing w:val="-2"/>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liquid</w:t>
      </w:r>
      <w:r>
        <w:rPr>
          <w:rFonts w:ascii="Microsoft Sans Serif" w:hAnsi="Microsoft Sans Serif"/>
          <w:spacing w:val="-3"/>
        </w:rPr>
        <w:t xml:space="preserve"> </w:t>
      </w:r>
      <w:r>
        <w:rPr>
          <w:rFonts w:ascii="Microsoft Sans Serif" w:hAnsi="Microsoft Sans Serif"/>
        </w:rPr>
        <w:t>solution</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 xml:space="preserve">water ammonia in the absorber. The absorption of ammonia vapor into the water- ammonia solution is analogous to a condensation process. The process is </w:t>
      </w:r>
      <w:r>
        <w:rPr>
          <w:rFonts w:ascii="Microsoft Sans Serif" w:hAnsi="Microsoft Sans Serif"/>
          <w:spacing w:val="-2"/>
        </w:rPr>
        <w:t>exothermic</w:t>
      </w:r>
    </w:p>
    <w:p w:rsidR="001C31EC" w:rsidRDefault="001C31EC">
      <w:pPr>
        <w:spacing w:line="280" w:lineRule="auto"/>
        <w:rPr>
          <w:rFonts w:ascii="Microsoft Sans Serif" w:hAnsi="Microsoft Sans Serif"/>
        </w:rPr>
        <w:sectPr w:rsidR="001C31EC">
          <w:headerReference w:type="default" r:id="rId588"/>
          <w:footerReference w:type="default" r:id="rId589"/>
          <w:pgSz w:w="11900" w:h="16840"/>
          <w:pgMar w:top="1340" w:right="20" w:bottom="280" w:left="400" w:header="0" w:footer="0" w:gutter="0"/>
          <w:cols w:space="720"/>
        </w:sectPr>
      </w:pPr>
    </w:p>
    <w:p w:rsidR="001C31EC" w:rsidRDefault="006A1130">
      <w:pPr>
        <w:pStyle w:val="BodyText"/>
        <w:spacing w:before="66" w:line="280" w:lineRule="auto"/>
        <w:ind w:left="1761" w:right="1613"/>
        <w:rPr>
          <w:rFonts w:ascii="Microsoft Sans Serif"/>
        </w:rPr>
      </w:pPr>
      <w:proofErr w:type="gramStart"/>
      <w:r>
        <w:rPr>
          <w:rFonts w:ascii="Microsoft Sans Serif"/>
        </w:rPr>
        <w:lastRenderedPageBreak/>
        <w:t>and</w:t>
      </w:r>
      <w:proofErr w:type="gramEnd"/>
      <w:r>
        <w:rPr>
          <w:rFonts w:ascii="Microsoft Sans Serif"/>
        </w:rPr>
        <w:t xml:space="preserve"> so cooling water is required to carry away the heat of absorption. The principle</w:t>
      </w:r>
      <w:r>
        <w:rPr>
          <w:rFonts w:ascii="Microsoft Sans Serif"/>
          <w:spacing w:val="-1"/>
        </w:rPr>
        <w:t xml:space="preserve"> </w:t>
      </w:r>
      <w:r>
        <w:rPr>
          <w:rFonts w:ascii="Microsoft Sans Serif"/>
        </w:rPr>
        <w:t>governing</w:t>
      </w:r>
      <w:r>
        <w:rPr>
          <w:rFonts w:ascii="Microsoft Sans Serif"/>
          <w:spacing w:val="-2"/>
        </w:rPr>
        <w:t xml:space="preserve"> </w:t>
      </w:r>
      <w:r>
        <w:rPr>
          <w:rFonts w:ascii="Microsoft Sans Serif"/>
        </w:rPr>
        <w:t>this</w:t>
      </w:r>
      <w:r>
        <w:rPr>
          <w:rFonts w:ascii="Microsoft Sans Serif"/>
          <w:spacing w:val="-2"/>
        </w:rPr>
        <w:t xml:space="preserve"> </w:t>
      </w:r>
      <w:r>
        <w:rPr>
          <w:rFonts w:ascii="Microsoft Sans Serif"/>
        </w:rPr>
        <w:t>phase</w:t>
      </w:r>
      <w:r>
        <w:rPr>
          <w:rFonts w:ascii="Microsoft Sans Serif"/>
          <w:spacing w:val="-1"/>
        </w:rPr>
        <w:t xml:space="preserve"> </w:t>
      </w:r>
      <w:r>
        <w:rPr>
          <w:rFonts w:ascii="Microsoft Sans Serif"/>
        </w:rPr>
        <w:t>of</w:t>
      </w:r>
      <w:r>
        <w:rPr>
          <w:rFonts w:ascii="Microsoft Sans Serif"/>
          <w:spacing w:val="-3"/>
        </w:rPr>
        <w:t xml:space="preserve"> </w:t>
      </w:r>
      <w:r>
        <w:rPr>
          <w:rFonts w:ascii="Microsoft Sans Serif"/>
        </w:rPr>
        <w:t>the</w:t>
      </w:r>
      <w:r>
        <w:rPr>
          <w:rFonts w:ascii="Microsoft Sans Serif"/>
          <w:spacing w:val="-2"/>
        </w:rPr>
        <w:t xml:space="preserve"> </w:t>
      </w:r>
      <w:r>
        <w:rPr>
          <w:rFonts w:ascii="Microsoft Sans Serif"/>
        </w:rPr>
        <w:t>operation</w:t>
      </w:r>
      <w:r>
        <w:rPr>
          <w:rFonts w:ascii="Microsoft Sans Serif"/>
          <w:spacing w:val="-2"/>
        </w:rPr>
        <w:t xml:space="preserve"> </w:t>
      </w:r>
      <w:r>
        <w:rPr>
          <w:rFonts w:ascii="Microsoft Sans Serif"/>
        </w:rPr>
        <w:t>is</w:t>
      </w:r>
      <w:r>
        <w:rPr>
          <w:rFonts w:ascii="Microsoft Sans Serif"/>
          <w:spacing w:val="-2"/>
        </w:rPr>
        <w:t xml:space="preserve"> </w:t>
      </w:r>
      <w:r>
        <w:rPr>
          <w:rFonts w:ascii="Microsoft Sans Serif"/>
        </w:rPr>
        <w:t>that</w:t>
      </w:r>
      <w:r>
        <w:rPr>
          <w:rFonts w:ascii="Microsoft Sans Serif"/>
          <w:spacing w:val="-3"/>
        </w:rPr>
        <w:t xml:space="preserve"> </w:t>
      </w:r>
      <w:r>
        <w:rPr>
          <w:rFonts w:ascii="Microsoft Sans Serif"/>
        </w:rPr>
        <w:t>a</w:t>
      </w:r>
      <w:r>
        <w:rPr>
          <w:rFonts w:ascii="Microsoft Sans Serif"/>
          <w:spacing w:val="-1"/>
        </w:rPr>
        <w:t xml:space="preserve"> </w:t>
      </w:r>
      <w:r>
        <w:rPr>
          <w:rFonts w:ascii="Microsoft Sans Serif"/>
        </w:rPr>
        <w:t>vapor</w:t>
      </w:r>
      <w:r>
        <w:rPr>
          <w:rFonts w:ascii="Microsoft Sans Serif"/>
          <w:spacing w:val="-2"/>
        </w:rPr>
        <w:t xml:space="preserve"> </w:t>
      </w:r>
      <w:r>
        <w:rPr>
          <w:rFonts w:ascii="Microsoft Sans Serif"/>
        </w:rPr>
        <w:t>is</w:t>
      </w:r>
      <w:r>
        <w:rPr>
          <w:rFonts w:ascii="Microsoft Sans Serif"/>
          <w:spacing w:val="-2"/>
        </w:rPr>
        <w:t xml:space="preserve"> </w:t>
      </w:r>
      <w:r>
        <w:rPr>
          <w:rFonts w:ascii="Microsoft Sans Serif"/>
        </w:rPr>
        <w:t>more</w:t>
      </w:r>
      <w:r>
        <w:rPr>
          <w:rFonts w:ascii="Microsoft Sans Serif"/>
          <w:spacing w:val="-2"/>
        </w:rPr>
        <w:t xml:space="preserve"> </w:t>
      </w:r>
      <w:r>
        <w:rPr>
          <w:rFonts w:ascii="Microsoft Sans Serif"/>
        </w:rPr>
        <w:t xml:space="preserve">readily absorbed into a liquid solution as the temperature of the liquid solution is reduced. The ammonia- rich liquid solution leaving the absorber is pumped to a higher pressure, passed through a heat exchanger and delivered to the </w:t>
      </w:r>
      <w:r>
        <w:rPr>
          <w:rFonts w:ascii="Microsoft Sans Serif"/>
          <w:spacing w:val="-2"/>
        </w:rPr>
        <w:t>generator.</w:t>
      </w:r>
    </w:p>
    <w:p w:rsidR="001C31EC" w:rsidRDefault="006A1130">
      <w:pPr>
        <w:pStyle w:val="BodyText"/>
        <w:tabs>
          <w:tab w:val="left" w:pos="1761"/>
        </w:tabs>
        <w:spacing w:line="280" w:lineRule="auto"/>
        <w:ind w:left="1761" w:right="164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spacing w:val="-1"/>
        </w:rPr>
        <w:t xml:space="preserve"> </w:t>
      </w:r>
      <w:r>
        <w:rPr>
          <w:rFonts w:ascii="Microsoft Sans Serif" w:hAnsi="Microsoft Sans Serif"/>
        </w:rPr>
        <w:t>this</w:t>
      </w:r>
      <w:r>
        <w:rPr>
          <w:rFonts w:ascii="Microsoft Sans Serif" w:hAnsi="Microsoft Sans Serif"/>
          <w:spacing w:val="-2"/>
        </w:rPr>
        <w:t xml:space="preserve"> </w:t>
      </w:r>
      <w:r>
        <w:rPr>
          <w:rFonts w:ascii="Microsoft Sans Serif" w:hAnsi="Microsoft Sans Serif"/>
        </w:rPr>
        <w:t>system</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power</w:t>
      </w:r>
      <w:r>
        <w:rPr>
          <w:rFonts w:ascii="Microsoft Sans Serif" w:hAnsi="Microsoft Sans Serif"/>
          <w:spacing w:val="-2"/>
        </w:rPr>
        <w:t xml:space="preserve"> </w:t>
      </w:r>
      <w:r>
        <w:rPr>
          <w:rFonts w:ascii="Microsoft Sans Serif" w:hAnsi="Microsoft Sans Serif"/>
        </w:rPr>
        <w:t>requirement</w:t>
      </w:r>
      <w:r>
        <w:rPr>
          <w:rFonts w:ascii="Microsoft Sans Serif" w:hAnsi="Microsoft Sans Serif"/>
          <w:spacing w:val="-3"/>
        </w:rPr>
        <w:t xml:space="preserve"> </w:t>
      </w:r>
      <w:r>
        <w:rPr>
          <w:rFonts w:ascii="Microsoft Sans Serif" w:hAnsi="Microsoft Sans Serif"/>
        </w:rPr>
        <w:t>for</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pump</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much</w:t>
      </w:r>
      <w:r>
        <w:rPr>
          <w:rFonts w:ascii="Microsoft Sans Serif" w:hAnsi="Microsoft Sans Serif"/>
          <w:spacing w:val="-2"/>
        </w:rPr>
        <w:t xml:space="preserve"> </w:t>
      </w:r>
      <w:r>
        <w:rPr>
          <w:rFonts w:ascii="Microsoft Sans Serif" w:hAnsi="Microsoft Sans Serif"/>
        </w:rPr>
        <w:t>smaller</w:t>
      </w:r>
      <w:r>
        <w:rPr>
          <w:rFonts w:ascii="Microsoft Sans Serif" w:hAnsi="Microsoft Sans Serif"/>
          <w:spacing w:val="-2"/>
        </w:rPr>
        <w:t xml:space="preserve"> </w:t>
      </w:r>
      <w:r>
        <w:rPr>
          <w:rFonts w:ascii="Microsoft Sans Serif" w:hAnsi="Microsoft Sans Serif"/>
        </w:rPr>
        <w:t>than</w:t>
      </w:r>
      <w:r>
        <w:rPr>
          <w:rFonts w:ascii="Microsoft Sans Serif" w:hAnsi="Microsoft Sans Serif"/>
          <w:spacing w:val="-1"/>
        </w:rPr>
        <w:t xml:space="preserve"> </w:t>
      </w:r>
      <w:r>
        <w:rPr>
          <w:rFonts w:ascii="Microsoft Sans Serif" w:hAnsi="Microsoft Sans Serif"/>
        </w:rPr>
        <w:t xml:space="preserve">that for the compressor in case of </w:t>
      </w:r>
      <w:proofErr w:type="spellStart"/>
      <w:r>
        <w:rPr>
          <w:rFonts w:ascii="Microsoft Sans Serif" w:hAnsi="Microsoft Sans Serif"/>
        </w:rPr>
        <w:t>vapour</w:t>
      </w:r>
      <w:proofErr w:type="spellEnd"/>
      <w:r>
        <w:rPr>
          <w:rFonts w:ascii="Microsoft Sans Serif" w:hAnsi="Microsoft Sans Serif"/>
        </w:rPr>
        <w:t xml:space="preserve"> compression system.</w:t>
      </w:r>
    </w:p>
    <w:p w:rsidR="001C31EC" w:rsidRDefault="006A1130">
      <w:pPr>
        <w:pStyle w:val="BodyText"/>
        <w:spacing w:before="10"/>
        <w:rPr>
          <w:rFonts w:ascii="Microsoft Sans Serif"/>
          <w:sz w:val="17"/>
        </w:rPr>
      </w:pPr>
      <w:r>
        <w:rPr>
          <w:noProof/>
          <w:lang w:val="en-IN" w:eastAsia="en-IN"/>
        </w:rPr>
        <w:drawing>
          <wp:anchor distT="0" distB="0" distL="0" distR="0" simplePos="0" relativeHeight="487737856" behindDoc="1" locked="0" layoutInCell="1" allowOverlap="1">
            <wp:simplePos x="0" y="0"/>
            <wp:positionH relativeFrom="page">
              <wp:posOffset>1209930</wp:posOffset>
            </wp:positionH>
            <wp:positionV relativeFrom="paragraph">
              <wp:posOffset>144108</wp:posOffset>
            </wp:positionV>
            <wp:extent cx="5421978" cy="3017520"/>
            <wp:effectExtent l="0" t="0" r="0" b="0"/>
            <wp:wrapTopAndBottom/>
            <wp:docPr id="1627" name="Image 1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7" name="Image 1627"/>
                    <pic:cNvPicPr/>
                  </pic:nvPicPr>
                  <pic:blipFill>
                    <a:blip r:embed="rId590" cstate="print"/>
                    <a:stretch>
                      <a:fillRect/>
                    </a:stretch>
                  </pic:blipFill>
                  <pic:spPr>
                    <a:xfrm>
                      <a:off x="0" y="0"/>
                      <a:ext cx="5421978" cy="3017520"/>
                    </a:xfrm>
                    <a:prstGeom prst="rect">
                      <a:avLst/>
                    </a:prstGeom>
                  </pic:spPr>
                </pic:pic>
              </a:graphicData>
            </a:graphic>
          </wp:anchor>
        </w:drawing>
      </w:r>
    </w:p>
    <w:p w:rsidR="001C31EC" w:rsidRDefault="006A1130">
      <w:pPr>
        <w:spacing w:before="128"/>
        <w:ind w:left="4140"/>
        <w:rPr>
          <w:rFonts w:ascii="Arial"/>
          <w:i/>
        </w:rPr>
      </w:pPr>
      <w:r>
        <w:rPr>
          <w:rFonts w:ascii="Arial"/>
          <w:i/>
        </w:rPr>
        <w:t>Fig</w:t>
      </w:r>
      <w:r>
        <w:rPr>
          <w:rFonts w:ascii="Arial"/>
          <w:i/>
          <w:spacing w:val="-7"/>
        </w:rPr>
        <w:t xml:space="preserve"> </w:t>
      </w:r>
      <w:r>
        <w:rPr>
          <w:rFonts w:ascii="Arial"/>
          <w:i/>
        </w:rPr>
        <w:t>3.21</w:t>
      </w:r>
      <w:r>
        <w:rPr>
          <w:rFonts w:ascii="Arial"/>
          <w:i/>
          <w:spacing w:val="-6"/>
        </w:rPr>
        <w:t xml:space="preserve"> </w:t>
      </w:r>
      <w:proofErr w:type="spellStart"/>
      <w:r>
        <w:rPr>
          <w:rFonts w:ascii="Arial"/>
          <w:i/>
        </w:rPr>
        <w:t>Vapour</w:t>
      </w:r>
      <w:proofErr w:type="spellEnd"/>
      <w:r>
        <w:rPr>
          <w:rFonts w:ascii="Arial"/>
          <w:i/>
          <w:spacing w:val="-6"/>
        </w:rPr>
        <w:t xml:space="preserve"> </w:t>
      </w:r>
      <w:r>
        <w:rPr>
          <w:rFonts w:ascii="Arial"/>
          <w:i/>
        </w:rPr>
        <w:t>absorption</w:t>
      </w:r>
      <w:r>
        <w:rPr>
          <w:rFonts w:ascii="Arial"/>
          <w:i/>
          <w:spacing w:val="-6"/>
        </w:rPr>
        <w:t xml:space="preserve"> </w:t>
      </w:r>
      <w:r>
        <w:rPr>
          <w:rFonts w:ascii="Arial"/>
          <w:i/>
        </w:rPr>
        <w:t>refrigeration</w:t>
      </w:r>
      <w:r>
        <w:rPr>
          <w:rFonts w:ascii="Arial"/>
          <w:i/>
          <w:spacing w:val="-6"/>
        </w:rPr>
        <w:t xml:space="preserve"> </w:t>
      </w:r>
      <w:r>
        <w:rPr>
          <w:rFonts w:ascii="Arial"/>
          <w:i/>
          <w:spacing w:val="-2"/>
        </w:rPr>
        <w:t>system</w:t>
      </w:r>
    </w:p>
    <w:p w:rsidR="001C31EC" w:rsidRDefault="006A1130">
      <w:pPr>
        <w:pStyle w:val="BodyText"/>
        <w:tabs>
          <w:tab w:val="left" w:pos="1761"/>
        </w:tabs>
        <w:spacing w:before="121" w:line="280" w:lineRule="auto"/>
        <w:ind w:left="1761" w:right="175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5"/>
        </w:rPr>
        <w:t xml:space="preserve"> </w:t>
      </w:r>
      <w:r>
        <w:rPr>
          <w:rFonts w:ascii="Microsoft Sans Serif" w:hAnsi="Microsoft Sans Serif"/>
        </w:rPr>
        <w:t>generator,</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5"/>
        </w:rPr>
        <w:t xml:space="preserve"> </w:t>
      </w:r>
      <w:r>
        <w:rPr>
          <w:rFonts w:ascii="Microsoft Sans Serif" w:hAnsi="Microsoft Sans Serif"/>
        </w:rPr>
        <w:t>liquid</w:t>
      </w:r>
      <w:r>
        <w:rPr>
          <w:rFonts w:ascii="Microsoft Sans Serif" w:hAnsi="Microsoft Sans Serif"/>
          <w:spacing w:val="-3"/>
        </w:rPr>
        <w:t xml:space="preserve"> </w:t>
      </w:r>
      <w:r>
        <w:rPr>
          <w:rFonts w:ascii="Microsoft Sans Serif" w:hAnsi="Microsoft Sans Serif"/>
        </w:rPr>
        <w:t>solution</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4"/>
        </w:rPr>
        <w:t xml:space="preserve"> </w:t>
      </w:r>
      <w:r>
        <w:rPr>
          <w:rFonts w:ascii="Microsoft Sans Serif" w:hAnsi="Microsoft Sans Serif"/>
        </w:rPr>
        <w:t>heated,</w:t>
      </w:r>
      <w:r>
        <w:rPr>
          <w:rFonts w:ascii="Microsoft Sans Serif" w:hAnsi="Microsoft Sans Serif"/>
          <w:spacing w:val="-6"/>
        </w:rPr>
        <w:t xml:space="preserve"> </w:t>
      </w:r>
      <w:r>
        <w:rPr>
          <w:rFonts w:ascii="Microsoft Sans Serif" w:hAnsi="Microsoft Sans Serif"/>
        </w:rPr>
        <w:t>which</w:t>
      </w:r>
      <w:r>
        <w:rPr>
          <w:rFonts w:ascii="Microsoft Sans Serif" w:hAnsi="Microsoft Sans Serif"/>
          <w:spacing w:val="-4"/>
        </w:rPr>
        <w:t xml:space="preserve"> </w:t>
      </w:r>
      <w:r>
        <w:rPr>
          <w:rFonts w:ascii="Microsoft Sans Serif" w:hAnsi="Microsoft Sans Serif"/>
        </w:rPr>
        <w:t>promotes</w:t>
      </w:r>
      <w:r>
        <w:rPr>
          <w:rFonts w:ascii="Microsoft Sans Serif" w:hAnsi="Microsoft Sans Serif"/>
          <w:spacing w:val="-5"/>
        </w:rPr>
        <w:t xml:space="preserve"> </w:t>
      </w:r>
      <w:r>
        <w:rPr>
          <w:rFonts w:ascii="Microsoft Sans Serif" w:hAnsi="Microsoft Sans Serif"/>
        </w:rPr>
        <w:t>desorption</w:t>
      </w:r>
      <w:r>
        <w:rPr>
          <w:rFonts w:ascii="Microsoft Sans Serif" w:hAnsi="Microsoft Sans Serif"/>
          <w:spacing w:val="-5"/>
        </w:rPr>
        <w:t xml:space="preserve"> </w:t>
      </w:r>
      <w:r>
        <w:rPr>
          <w:rFonts w:ascii="Microsoft Sans Serif" w:hAnsi="Microsoft Sans Serif"/>
        </w:rPr>
        <w:t>of the</w:t>
      </w:r>
      <w:r>
        <w:rPr>
          <w:rFonts w:ascii="Microsoft Sans Serif" w:hAnsi="Microsoft Sans Serif"/>
          <w:spacing w:val="-6"/>
        </w:rPr>
        <w:t xml:space="preserve"> </w:t>
      </w:r>
      <w:r>
        <w:rPr>
          <w:rFonts w:ascii="Microsoft Sans Serif" w:hAnsi="Microsoft Sans Serif"/>
        </w:rPr>
        <w:t>refrigerant</w:t>
      </w:r>
      <w:r>
        <w:rPr>
          <w:rFonts w:ascii="Microsoft Sans Serif" w:hAnsi="Microsoft Sans Serif"/>
          <w:spacing w:val="-5"/>
        </w:rPr>
        <w:t xml:space="preserve"> </w:t>
      </w:r>
      <w:r>
        <w:rPr>
          <w:rFonts w:ascii="Microsoft Sans Serif" w:hAnsi="Microsoft Sans Serif"/>
        </w:rPr>
        <w:t>(ammonia)</w:t>
      </w:r>
      <w:r>
        <w:rPr>
          <w:rFonts w:ascii="Microsoft Sans Serif" w:hAnsi="Microsoft Sans Serif"/>
          <w:spacing w:val="-6"/>
        </w:rPr>
        <w:t xml:space="preserve"> </w:t>
      </w:r>
      <w:r>
        <w:rPr>
          <w:rFonts w:ascii="Microsoft Sans Serif" w:hAnsi="Microsoft Sans Serif"/>
        </w:rPr>
        <w:t>from</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6"/>
        </w:rPr>
        <w:t xml:space="preserve"> </w:t>
      </w:r>
      <w:r>
        <w:rPr>
          <w:rFonts w:ascii="Microsoft Sans Serif" w:hAnsi="Microsoft Sans Serif"/>
        </w:rPr>
        <w:t>solution.</w:t>
      </w:r>
      <w:r>
        <w:rPr>
          <w:rFonts w:ascii="Microsoft Sans Serif" w:hAnsi="Microsoft Sans Serif"/>
          <w:spacing w:val="-5"/>
        </w:rPr>
        <w:t xml:space="preserve"> </w:t>
      </w:r>
      <w:r>
        <w:rPr>
          <w:rFonts w:ascii="Microsoft Sans Serif" w:hAnsi="Microsoft Sans Serif"/>
        </w:rPr>
        <w:t>Unfortunately,</w:t>
      </w:r>
      <w:r>
        <w:rPr>
          <w:rFonts w:ascii="Microsoft Sans Serif" w:hAnsi="Microsoft Sans Serif"/>
          <w:spacing w:val="-5"/>
        </w:rPr>
        <w:t xml:space="preserve"> </w:t>
      </w:r>
      <w:r>
        <w:rPr>
          <w:rFonts w:ascii="Microsoft Sans Serif" w:hAnsi="Microsoft Sans Serif"/>
        </w:rPr>
        <w:t>some</w:t>
      </w:r>
      <w:r>
        <w:rPr>
          <w:rFonts w:ascii="Microsoft Sans Serif" w:hAnsi="Microsoft Sans Serif"/>
          <w:spacing w:val="-6"/>
        </w:rPr>
        <w:t xml:space="preserve"> </w:t>
      </w:r>
      <w:r>
        <w:rPr>
          <w:rFonts w:ascii="Microsoft Sans Serif" w:hAnsi="Microsoft Sans Serif"/>
        </w:rPr>
        <w:t>water</w:t>
      </w:r>
      <w:r>
        <w:rPr>
          <w:rFonts w:ascii="Microsoft Sans Serif" w:hAnsi="Microsoft Sans Serif"/>
          <w:spacing w:val="-4"/>
        </w:rPr>
        <w:t xml:space="preserve"> </w:t>
      </w:r>
      <w:r>
        <w:rPr>
          <w:rFonts w:ascii="Microsoft Sans Serif" w:hAnsi="Microsoft Sans Serif"/>
        </w:rPr>
        <w:t>also is</w:t>
      </w:r>
      <w:r>
        <w:rPr>
          <w:rFonts w:ascii="Microsoft Sans Serif" w:hAnsi="Microsoft Sans Serif"/>
          <w:spacing w:val="-1"/>
        </w:rPr>
        <w:t xml:space="preserve"> </w:t>
      </w:r>
      <w:r>
        <w:rPr>
          <w:rFonts w:ascii="Microsoft Sans Serif" w:hAnsi="Microsoft Sans Serif"/>
        </w:rPr>
        <w:t>desorbed</w:t>
      </w:r>
      <w:r>
        <w:rPr>
          <w:rFonts w:ascii="Microsoft Sans Serif" w:hAnsi="Microsoft Sans Serif"/>
          <w:spacing w:val="-1"/>
        </w:rPr>
        <w:t xml:space="preserve"> </w:t>
      </w:r>
      <w:r>
        <w:rPr>
          <w:rFonts w:ascii="Microsoft Sans Serif" w:hAnsi="Microsoft Sans Serif"/>
        </w:rPr>
        <w:t>with the</w:t>
      </w:r>
      <w:r>
        <w:rPr>
          <w:rFonts w:ascii="Microsoft Sans Serif" w:hAnsi="Microsoft Sans Serif"/>
          <w:spacing w:val="-1"/>
        </w:rPr>
        <w:t xml:space="preserve"> </w:t>
      </w:r>
      <w:r>
        <w:rPr>
          <w:rFonts w:ascii="Microsoft Sans Serif" w:hAnsi="Microsoft Sans Serif"/>
        </w:rPr>
        <w:t>ammonia,</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it</w:t>
      </w:r>
      <w:r>
        <w:rPr>
          <w:rFonts w:ascii="Microsoft Sans Serif" w:hAnsi="Microsoft Sans Serif"/>
          <w:spacing w:val="-2"/>
        </w:rPr>
        <w:t xml:space="preserve"> </w:t>
      </w:r>
      <w:r>
        <w:rPr>
          <w:rFonts w:ascii="Microsoft Sans Serif" w:hAnsi="Microsoft Sans Serif"/>
        </w:rPr>
        <w:t>must</w:t>
      </w:r>
      <w:r>
        <w:rPr>
          <w:rFonts w:ascii="Microsoft Sans Serif" w:hAnsi="Microsoft Sans Serif"/>
          <w:spacing w:val="-1"/>
        </w:rPr>
        <w:t xml:space="preserve"> </w:t>
      </w:r>
      <w:r>
        <w:rPr>
          <w:rFonts w:ascii="Microsoft Sans Serif" w:hAnsi="Microsoft Sans Serif"/>
        </w:rPr>
        <w:t>be separated from the</w:t>
      </w:r>
      <w:r>
        <w:rPr>
          <w:rFonts w:ascii="Microsoft Sans Serif" w:hAnsi="Microsoft Sans Serif"/>
          <w:spacing w:val="-1"/>
        </w:rPr>
        <w:t xml:space="preserve"> </w:t>
      </w:r>
      <w:r>
        <w:rPr>
          <w:rFonts w:ascii="Microsoft Sans Serif" w:hAnsi="Microsoft Sans Serif"/>
        </w:rPr>
        <w:t>ammonia using the rectifier. Without the use of a rectifier, water exits with the ammonia and travels to the evaporator, where it increases the temperature at</w:t>
      </w:r>
      <w:r>
        <w:rPr>
          <w:rFonts w:ascii="Microsoft Sans Serif" w:hAnsi="Microsoft Sans Serif"/>
          <w:spacing w:val="-3"/>
        </w:rPr>
        <w:t xml:space="preserve"> </w:t>
      </w:r>
      <w:r>
        <w:rPr>
          <w:rFonts w:ascii="Microsoft Sans Serif" w:hAnsi="Microsoft Sans Serif"/>
        </w:rPr>
        <w:t>which</w:t>
      </w:r>
      <w:r>
        <w:rPr>
          <w:rFonts w:ascii="Microsoft Sans Serif" w:hAnsi="Microsoft Sans Serif"/>
          <w:spacing w:val="-2"/>
        </w:rPr>
        <w:t xml:space="preserve"> </w:t>
      </w:r>
      <w:r>
        <w:rPr>
          <w:rFonts w:ascii="Microsoft Sans Serif" w:hAnsi="Microsoft Sans Serif"/>
        </w:rPr>
        <w:t>refrigeration</w:t>
      </w:r>
      <w:r>
        <w:rPr>
          <w:rFonts w:ascii="Microsoft Sans Serif" w:hAnsi="Microsoft Sans Serif"/>
          <w:spacing w:val="-2"/>
        </w:rPr>
        <w:t xml:space="preserve"> </w:t>
      </w:r>
      <w:r>
        <w:rPr>
          <w:rFonts w:ascii="Microsoft Sans Serif" w:hAnsi="Microsoft Sans Serif"/>
        </w:rPr>
        <w:t>can</w:t>
      </w:r>
      <w:r>
        <w:rPr>
          <w:rFonts w:ascii="Microsoft Sans Serif" w:hAnsi="Microsoft Sans Serif"/>
          <w:spacing w:val="-2"/>
        </w:rPr>
        <w:t xml:space="preserve"> </w:t>
      </w:r>
      <w:r>
        <w:rPr>
          <w:rFonts w:ascii="Microsoft Sans Serif" w:hAnsi="Microsoft Sans Serif"/>
        </w:rPr>
        <w:t>be</w:t>
      </w:r>
      <w:r>
        <w:rPr>
          <w:rFonts w:ascii="Microsoft Sans Serif" w:hAnsi="Microsoft Sans Serif"/>
          <w:spacing w:val="-4"/>
        </w:rPr>
        <w:t xml:space="preserve"> </w:t>
      </w:r>
      <w:r>
        <w:rPr>
          <w:rFonts w:ascii="Microsoft Sans Serif" w:hAnsi="Microsoft Sans Serif"/>
        </w:rPr>
        <w:t>provided.</w:t>
      </w:r>
      <w:r>
        <w:rPr>
          <w:rFonts w:ascii="Microsoft Sans Serif" w:hAnsi="Microsoft Sans Serif"/>
          <w:spacing w:val="-8"/>
        </w:rPr>
        <w:t xml:space="preserve"> </w:t>
      </w:r>
      <w:r>
        <w:rPr>
          <w:rFonts w:ascii="Microsoft Sans Serif" w:hAnsi="Microsoft Sans Serif"/>
        </w:rPr>
        <w:t>This</w:t>
      </w:r>
      <w:r>
        <w:rPr>
          <w:rFonts w:ascii="Microsoft Sans Serif" w:hAnsi="Microsoft Sans Serif"/>
          <w:spacing w:val="-4"/>
        </w:rPr>
        <w:t xml:space="preserve"> </w:t>
      </w:r>
      <w:r>
        <w:rPr>
          <w:rFonts w:ascii="Microsoft Sans Serif" w:hAnsi="Microsoft Sans Serif"/>
        </w:rPr>
        <w:t>solution</w:t>
      </w:r>
      <w:r>
        <w:rPr>
          <w:rFonts w:ascii="Microsoft Sans Serif" w:hAnsi="Microsoft Sans Serif"/>
          <w:spacing w:val="-4"/>
        </w:rPr>
        <w:t xml:space="preserve"> </w:t>
      </w:r>
      <w:r>
        <w:rPr>
          <w:rFonts w:ascii="Microsoft Sans Serif" w:hAnsi="Microsoft Sans Serif"/>
        </w:rPr>
        <w:t>temperature</w:t>
      </w:r>
      <w:r>
        <w:rPr>
          <w:rFonts w:ascii="Microsoft Sans Serif" w:hAnsi="Microsoft Sans Serif"/>
          <w:spacing w:val="-4"/>
        </w:rPr>
        <w:t xml:space="preserve"> </w:t>
      </w:r>
      <w:r>
        <w:rPr>
          <w:rFonts w:ascii="Microsoft Sans Serif" w:hAnsi="Microsoft Sans Serif"/>
        </w:rPr>
        <w:t>needed</w:t>
      </w:r>
      <w:r>
        <w:rPr>
          <w:rFonts w:ascii="Microsoft Sans Serif" w:hAnsi="Microsoft Sans Serif"/>
          <w:spacing w:val="-2"/>
        </w:rPr>
        <w:t xml:space="preserve"> </w:t>
      </w:r>
      <w:r>
        <w:rPr>
          <w:rFonts w:ascii="Microsoft Sans Serif" w:hAnsi="Microsoft Sans Serif"/>
        </w:rPr>
        <w:t>to drive the desorption process with ammonia-water is in the range between 120°C to 130°C.</w:t>
      </w:r>
    </w:p>
    <w:p w:rsidR="001C31EC" w:rsidRDefault="006A1130">
      <w:pPr>
        <w:pStyle w:val="BodyText"/>
        <w:tabs>
          <w:tab w:val="left" w:pos="1761"/>
        </w:tabs>
        <w:spacing w:line="278" w:lineRule="auto"/>
        <w:ind w:left="1761" w:right="1998"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Temperatures in this range can be obtained using low cost non-tracking solar</w:t>
      </w:r>
      <w:r>
        <w:rPr>
          <w:rFonts w:ascii="Microsoft Sans Serif" w:hAnsi="Microsoft Sans Serif"/>
          <w:spacing w:val="-3"/>
        </w:rPr>
        <w:t xml:space="preserve"> </w:t>
      </w:r>
      <w:r>
        <w:rPr>
          <w:rFonts w:ascii="Microsoft Sans Serif" w:hAnsi="Microsoft Sans Serif"/>
        </w:rPr>
        <w:t>collectors.</w:t>
      </w:r>
      <w:r>
        <w:rPr>
          <w:rFonts w:ascii="Microsoft Sans Serif" w:hAnsi="Microsoft Sans Serif"/>
          <w:spacing w:val="-16"/>
        </w:rPr>
        <w:t xml:space="preserve"> </w:t>
      </w:r>
      <w:r>
        <w:rPr>
          <w:rFonts w:ascii="Microsoft Sans Serif" w:hAnsi="Microsoft Sans Serif"/>
        </w:rPr>
        <w:t>At</w:t>
      </w:r>
      <w:r>
        <w:rPr>
          <w:rFonts w:ascii="Microsoft Sans Serif" w:hAnsi="Microsoft Sans Serif"/>
          <w:spacing w:val="-5"/>
        </w:rPr>
        <w:t xml:space="preserve"> </w:t>
      </w:r>
      <w:r>
        <w:rPr>
          <w:rFonts w:ascii="Microsoft Sans Serif" w:hAnsi="Microsoft Sans Serif"/>
        </w:rPr>
        <w:t>these</w:t>
      </w:r>
      <w:r>
        <w:rPr>
          <w:rFonts w:ascii="Microsoft Sans Serif" w:hAnsi="Microsoft Sans Serif"/>
          <w:spacing w:val="-4"/>
        </w:rPr>
        <w:t xml:space="preserve"> </w:t>
      </w:r>
      <w:r>
        <w:rPr>
          <w:rFonts w:ascii="Microsoft Sans Serif" w:hAnsi="Microsoft Sans Serif"/>
        </w:rPr>
        <w:t>temperatures,</w:t>
      </w:r>
      <w:r>
        <w:rPr>
          <w:rFonts w:ascii="Microsoft Sans Serif" w:hAnsi="Microsoft Sans Serif"/>
          <w:spacing w:val="-5"/>
        </w:rPr>
        <w:t xml:space="preserve"> </w:t>
      </w:r>
      <w:r>
        <w:rPr>
          <w:rFonts w:ascii="Microsoft Sans Serif" w:hAnsi="Microsoft Sans Serif"/>
        </w:rPr>
        <w:t>evacuated</w:t>
      </w:r>
      <w:r>
        <w:rPr>
          <w:rFonts w:ascii="Microsoft Sans Serif" w:hAnsi="Microsoft Sans Serif"/>
          <w:spacing w:val="-4"/>
        </w:rPr>
        <w:t xml:space="preserve"> </w:t>
      </w:r>
      <w:r>
        <w:rPr>
          <w:rFonts w:ascii="Microsoft Sans Serif" w:hAnsi="Microsoft Sans Serif"/>
        </w:rPr>
        <w:t>tubular</w:t>
      </w:r>
      <w:r>
        <w:rPr>
          <w:rFonts w:ascii="Microsoft Sans Serif" w:hAnsi="Microsoft Sans Serif"/>
          <w:spacing w:val="-3"/>
        </w:rPr>
        <w:t xml:space="preserve"> </w:t>
      </w:r>
      <w:r>
        <w:rPr>
          <w:rFonts w:ascii="Microsoft Sans Serif" w:hAnsi="Microsoft Sans Serif"/>
        </w:rPr>
        <w:t>collectors</w:t>
      </w:r>
      <w:r>
        <w:rPr>
          <w:rFonts w:ascii="Microsoft Sans Serif" w:hAnsi="Microsoft Sans Serif"/>
          <w:spacing w:val="-4"/>
        </w:rPr>
        <w:t xml:space="preserve"> </w:t>
      </w:r>
      <w:r>
        <w:rPr>
          <w:rFonts w:ascii="Microsoft Sans Serif" w:hAnsi="Microsoft Sans Serif"/>
        </w:rPr>
        <w:t>may be more suitable than flat plate collectors as their efficiency is less sensitive to operating temperature.</w:t>
      </w:r>
    </w:p>
    <w:p w:rsidR="001C31EC" w:rsidRDefault="006A1130">
      <w:pPr>
        <w:pStyle w:val="BodyText"/>
        <w:tabs>
          <w:tab w:val="left" w:pos="1761"/>
        </w:tabs>
        <w:spacing w:line="278" w:lineRule="auto"/>
        <w:ind w:left="1761" w:right="1874"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advantage</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refrigeration</w:t>
      </w:r>
      <w:r>
        <w:rPr>
          <w:rFonts w:ascii="Microsoft Sans Serif" w:hAnsi="Microsoft Sans Serif"/>
          <w:spacing w:val="-3"/>
        </w:rPr>
        <w:t xml:space="preserve"> </w:t>
      </w:r>
      <w:r>
        <w:rPr>
          <w:rFonts w:ascii="Microsoft Sans Serif" w:hAnsi="Microsoft Sans Serif"/>
        </w:rPr>
        <w:t>systems</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that</w:t>
      </w:r>
      <w:r>
        <w:rPr>
          <w:rFonts w:ascii="Microsoft Sans Serif" w:hAnsi="Microsoft Sans Serif"/>
          <w:spacing w:val="-2"/>
        </w:rPr>
        <w:t xml:space="preserve"> </w:t>
      </w:r>
      <w:r>
        <w:rPr>
          <w:rFonts w:ascii="Microsoft Sans Serif" w:hAnsi="Microsoft Sans Serif"/>
        </w:rPr>
        <w:t>they</w:t>
      </w:r>
      <w:r>
        <w:rPr>
          <w:rFonts w:ascii="Microsoft Sans Serif" w:hAnsi="Microsoft Sans Serif"/>
          <w:spacing w:val="-5"/>
        </w:rPr>
        <w:t xml:space="preserve"> </w:t>
      </w:r>
      <w:r>
        <w:rPr>
          <w:rFonts w:ascii="Microsoft Sans Serif" w:hAnsi="Microsoft Sans Serif"/>
        </w:rPr>
        <w:t>displace</w:t>
      </w:r>
      <w:r>
        <w:rPr>
          <w:rFonts w:ascii="Microsoft Sans Serif" w:hAnsi="Microsoft Sans Serif"/>
          <w:spacing w:val="-3"/>
        </w:rPr>
        <w:t xml:space="preserve"> </w:t>
      </w:r>
      <w:r>
        <w:rPr>
          <w:rFonts w:ascii="Microsoft Sans Serif" w:hAnsi="Microsoft Sans Serif"/>
        </w:rPr>
        <w:t>some</w:t>
      </w:r>
      <w:r>
        <w:rPr>
          <w:rFonts w:ascii="Microsoft Sans Serif" w:hAnsi="Microsoft Sans Serif"/>
          <w:spacing w:val="-3"/>
        </w:rPr>
        <w:t xml:space="preserve"> </w:t>
      </w:r>
      <w:r>
        <w:rPr>
          <w:rFonts w:ascii="Microsoft Sans Serif" w:hAnsi="Microsoft Sans Serif"/>
        </w:rPr>
        <w:t>or all of the conventional fuel use.</w:t>
      </w:r>
    </w:p>
    <w:p w:rsidR="001C31EC" w:rsidRDefault="006A1130">
      <w:pPr>
        <w:pStyle w:val="BodyText"/>
        <w:tabs>
          <w:tab w:val="left" w:pos="1761"/>
        </w:tabs>
        <w:spacing w:line="278" w:lineRule="auto"/>
        <w:ind w:left="1761" w:right="164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operating</w:t>
      </w:r>
      <w:r>
        <w:rPr>
          <w:rFonts w:ascii="Microsoft Sans Serif" w:hAnsi="Microsoft Sans Serif"/>
          <w:spacing w:val="-3"/>
        </w:rPr>
        <w:t xml:space="preserve"> </w:t>
      </w:r>
      <w:r>
        <w:rPr>
          <w:rFonts w:ascii="Microsoft Sans Serif" w:hAnsi="Microsoft Sans Serif"/>
        </w:rPr>
        <w:t>costs</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refrigeration</w:t>
      </w:r>
      <w:r>
        <w:rPr>
          <w:rFonts w:ascii="Microsoft Sans Serif" w:hAnsi="Microsoft Sans Serif"/>
          <w:spacing w:val="-1"/>
        </w:rPr>
        <w:t xml:space="preserve"> </w:t>
      </w:r>
      <w:r>
        <w:rPr>
          <w:rFonts w:ascii="Microsoft Sans Serif" w:hAnsi="Microsoft Sans Serif"/>
        </w:rPr>
        <w:t>system</w:t>
      </w:r>
      <w:r>
        <w:rPr>
          <w:rFonts w:ascii="Microsoft Sans Serif" w:hAnsi="Microsoft Sans Serif"/>
          <w:spacing w:val="-1"/>
        </w:rPr>
        <w:t xml:space="preserve"> </w:t>
      </w:r>
      <w:r>
        <w:rPr>
          <w:rFonts w:ascii="Microsoft Sans Serif" w:hAnsi="Microsoft Sans Serif"/>
        </w:rPr>
        <w:t>should</w:t>
      </w:r>
      <w:r>
        <w:rPr>
          <w:rFonts w:ascii="Microsoft Sans Serif" w:hAnsi="Microsoft Sans Serif"/>
          <w:spacing w:val="-3"/>
        </w:rPr>
        <w:t xml:space="preserve"> </w:t>
      </w:r>
      <w:r>
        <w:rPr>
          <w:rFonts w:ascii="Microsoft Sans Serif" w:hAnsi="Microsoft Sans Serif"/>
        </w:rPr>
        <w:t>be</w:t>
      </w:r>
      <w:r>
        <w:rPr>
          <w:rFonts w:ascii="Microsoft Sans Serif" w:hAnsi="Microsoft Sans Serif"/>
          <w:spacing w:val="-1"/>
        </w:rPr>
        <w:t xml:space="preserve"> </w:t>
      </w:r>
      <w:r>
        <w:rPr>
          <w:rFonts w:ascii="Microsoft Sans Serif" w:hAnsi="Microsoft Sans Serif"/>
        </w:rPr>
        <w:t>lower</w:t>
      </w:r>
      <w:r>
        <w:rPr>
          <w:rFonts w:ascii="Microsoft Sans Serif" w:hAnsi="Microsoft Sans Serif"/>
          <w:spacing w:val="-1"/>
        </w:rPr>
        <w:t xml:space="preserve"> </w:t>
      </w:r>
      <w:r>
        <w:rPr>
          <w:rFonts w:ascii="Microsoft Sans Serif" w:hAnsi="Microsoft Sans Serif"/>
        </w:rPr>
        <w:t>than</w:t>
      </w:r>
      <w:r>
        <w:rPr>
          <w:rFonts w:ascii="Microsoft Sans Serif" w:hAnsi="Microsoft Sans Serif"/>
          <w:spacing w:val="-3"/>
        </w:rPr>
        <w:t xml:space="preserve"> </w:t>
      </w:r>
      <w:r>
        <w:rPr>
          <w:rFonts w:ascii="Microsoft Sans Serif" w:hAnsi="Microsoft Sans Serif"/>
        </w:rPr>
        <w:t>that of conventional systems, but at current and projected fuel costs, this operating cost savings would not likely compensate for their additional capital costs, even in a long</w:t>
      </w:r>
    </w:p>
    <w:p w:rsidR="001C31EC" w:rsidRDefault="001C31EC">
      <w:pPr>
        <w:spacing w:line="278" w:lineRule="auto"/>
        <w:rPr>
          <w:rFonts w:ascii="Microsoft Sans Serif" w:hAnsi="Microsoft Sans Serif"/>
        </w:rPr>
        <w:sectPr w:rsidR="001C31EC">
          <w:headerReference w:type="default" r:id="rId591"/>
          <w:footerReference w:type="default" r:id="rId592"/>
          <w:pgSz w:w="11900" w:h="16840"/>
          <w:pgMar w:top="1420" w:right="20" w:bottom="280" w:left="400" w:header="0" w:footer="0" w:gutter="0"/>
          <w:cols w:space="720"/>
        </w:sectPr>
      </w:pPr>
    </w:p>
    <w:p w:rsidR="001C31EC" w:rsidRDefault="006A1130">
      <w:pPr>
        <w:pStyle w:val="BodyText"/>
        <w:spacing w:before="80" w:line="280" w:lineRule="auto"/>
        <w:ind w:left="1761" w:right="1666"/>
        <w:rPr>
          <w:rFonts w:ascii="Microsoft Sans Serif"/>
        </w:rPr>
      </w:pPr>
      <w:proofErr w:type="gramStart"/>
      <w:r>
        <w:rPr>
          <w:rFonts w:ascii="Microsoft Sans Serif"/>
        </w:rPr>
        <w:lastRenderedPageBreak/>
        <w:t>term</w:t>
      </w:r>
      <w:proofErr w:type="gramEnd"/>
      <w:r>
        <w:rPr>
          <w:rFonts w:ascii="Microsoft Sans Serif"/>
          <w:spacing w:val="-3"/>
        </w:rPr>
        <w:t xml:space="preserve"> </w:t>
      </w:r>
      <w:r>
        <w:rPr>
          <w:rFonts w:ascii="Microsoft Sans Serif"/>
        </w:rPr>
        <w:t>life-cycle</w:t>
      </w:r>
      <w:r>
        <w:rPr>
          <w:rFonts w:ascii="Microsoft Sans Serif"/>
          <w:spacing w:val="-2"/>
        </w:rPr>
        <w:t xml:space="preserve"> </w:t>
      </w:r>
      <w:r>
        <w:rPr>
          <w:rFonts w:ascii="Microsoft Sans Serif"/>
        </w:rPr>
        <w:t>analysis.</w:t>
      </w:r>
      <w:r>
        <w:rPr>
          <w:rFonts w:ascii="Microsoft Sans Serif"/>
          <w:spacing w:val="-7"/>
        </w:rPr>
        <w:t xml:space="preserve"> </w:t>
      </w:r>
      <w:r>
        <w:rPr>
          <w:rFonts w:ascii="Microsoft Sans Serif"/>
        </w:rPr>
        <w:t>The</w:t>
      </w:r>
      <w:r>
        <w:rPr>
          <w:rFonts w:ascii="Microsoft Sans Serif"/>
          <w:spacing w:val="-4"/>
        </w:rPr>
        <w:t xml:space="preserve"> </w:t>
      </w:r>
      <w:r>
        <w:rPr>
          <w:rFonts w:ascii="Microsoft Sans Serif"/>
        </w:rPr>
        <w:t>major</w:t>
      </w:r>
      <w:r>
        <w:rPr>
          <w:rFonts w:ascii="Microsoft Sans Serif"/>
          <w:spacing w:val="-3"/>
        </w:rPr>
        <w:t xml:space="preserve"> </w:t>
      </w:r>
      <w:r>
        <w:rPr>
          <w:rFonts w:ascii="Microsoft Sans Serif"/>
        </w:rPr>
        <w:t>advantage</w:t>
      </w:r>
      <w:r>
        <w:rPr>
          <w:rFonts w:ascii="Microsoft Sans Serif"/>
          <w:spacing w:val="-2"/>
        </w:rPr>
        <w:t xml:space="preserve"> </w:t>
      </w:r>
      <w:r>
        <w:rPr>
          <w:rFonts w:ascii="Microsoft Sans Serif"/>
        </w:rPr>
        <w:t>of</w:t>
      </w:r>
      <w:r>
        <w:rPr>
          <w:rFonts w:ascii="Microsoft Sans Serif"/>
          <w:spacing w:val="-5"/>
        </w:rPr>
        <w:t xml:space="preserve"> </w:t>
      </w:r>
      <w:r>
        <w:rPr>
          <w:rFonts w:ascii="Microsoft Sans Serif"/>
        </w:rPr>
        <w:t>solar</w:t>
      </w:r>
      <w:r>
        <w:rPr>
          <w:rFonts w:ascii="Microsoft Sans Serif"/>
          <w:spacing w:val="-4"/>
        </w:rPr>
        <w:t xml:space="preserve"> </w:t>
      </w:r>
      <w:r>
        <w:rPr>
          <w:rFonts w:ascii="Microsoft Sans Serif"/>
        </w:rPr>
        <w:t>refrigeration</w:t>
      </w:r>
      <w:r>
        <w:rPr>
          <w:rFonts w:ascii="Microsoft Sans Serif"/>
          <w:spacing w:val="-4"/>
        </w:rPr>
        <w:t xml:space="preserve"> </w:t>
      </w:r>
      <w:r>
        <w:rPr>
          <w:rFonts w:ascii="Microsoft Sans Serif"/>
        </w:rPr>
        <w:t>is</w:t>
      </w:r>
      <w:r>
        <w:rPr>
          <w:rFonts w:ascii="Microsoft Sans Serif"/>
          <w:spacing w:val="-4"/>
        </w:rPr>
        <w:t xml:space="preserve"> </w:t>
      </w:r>
      <w:r>
        <w:rPr>
          <w:rFonts w:ascii="Microsoft Sans Serif"/>
        </w:rPr>
        <w:t>that</w:t>
      </w:r>
      <w:r>
        <w:rPr>
          <w:rFonts w:ascii="Microsoft Sans Serif"/>
          <w:spacing w:val="-3"/>
        </w:rPr>
        <w:t xml:space="preserve"> </w:t>
      </w:r>
      <w:r>
        <w:rPr>
          <w:rFonts w:ascii="Microsoft Sans Serif"/>
        </w:rPr>
        <w:t>it can be designed to operate independent of a utility grid.</w:t>
      </w:r>
    </w:p>
    <w:p w:rsidR="001C31EC" w:rsidRDefault="006A1130">
      <w:pPr>
        <w:pStyle w:val="BodyText"/>
        <w:tabs>
          <w:tab w:val="left" w:pos="1761"/>
        </w:tabs>
        <w:spacing w:line="278" w:lineRule="auto"/>
        <w:ind w:left="1761" w:right="181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Of</w:t>
      </w:r>
      <w:proofErr w:type="gramEnd"/>
      <w:r>
        <w:rPr>
          <w:rFonts w:ascii="Microsoft Sans Serif" w:hAnsi="Microsoft Sans Serif"/>
        </w:rPr>
        <w:t xml:space="preserve"> the three solar refrigeration concepts presented here, the photovoltaic system</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most</w:t>
      </w:r>
      <w:r>
        <w:rPr>
          <w:rFonts w:ascii="Microsoft Sans Serif" w:hAnsi="Microsoft Sans Serif"/>
          <w:spacing w:val="-5"/>
        </w:rPr>
        <w:t xml:space="preserve"> </w:t>
      </w:r>
      <w:r>
        <w:rPr>
          <w:rFonts w:ascii="Microsoft Sans Serif" w:hAnsi="Microsoft Sans Serif"/>
        </w:rPr>
        <w:t>appropriate</w:t>
      </w:r>
      <w:r>
        <w:rPr>
          <w:rFonts w:ascii="Microsoft Sans Serif" w:hAnsi="Microsoft Sans Serif"/>
          <w:spacing w:val="-2"/>
        </w:rPr>
        <w:t xml:space="preserve"> </w:t>
      </w:r>
      <w:r>
        <w:rPr>
          <w:rFonts w:ascii="Microsoft Sans Serif" w:hAnsi="Microsoft Sans Serif"/>
        </w:rPr>
        <w:t>for</w:t>
      </w:r>
      <w:r>
        <w:rPr>
          <w:rFonts w:ascii="Microsoft Sans Serif" w:hAnsi="Microsoft Sans Serif"/>
          <w:spacing w:val="-4"/>
        </w:rPr>
        <w:t xml:space="preserve"> </w:t>
      </w:r>
      <w:r>
        <w:rPr>
          <w:rFonts w:ascii="Microsoft Sans Serif" w:hAnsi="Microsoft Sans Serif"/>
        </w:rPr>
        <w:t>small</w:t>
      </w:r>
      <w:r>
        <w:rPr>
          <w:rFonts w:ascii="Microsoft Sans Serif" w:hAnsi="Microsoft Sans Serif"/>
          <w:spacing w:val="-2"/>
        </w:rPr>
        <w:t xml:space="preserve"> </w:t>
      </w:r>
      <w:r>
        <w:rPr>
          <w:rFonts w:ascii="Microsoft Sans Serif" w:hAnsi="Microsoft Sans Serif"/>
        </w:rPr>
        <w:t>capacity</w:t>
      </w:r>
      <w:r>
        <w:rPr>
          <w:rFonts w:ascii="Microsoft Sans Serif" w:hAnsi="Microsoft Sans Serif"/>
          <w:spacing w:val="-6"/>
        </w:rPr>
        <w:t xml:space="preserve"> </w:t>
      </w:r>
      <w:r>
        <w:rPr>
          <w:rFonts w:ascii="Microsoft Sans Serif" w:hAnsi="Microsoft Sans Serif"/>
        </w:rPr>
        <w:t>portable</w:t>
      </w:r>
      <w:r>
        <w:rPr>
          <w:rFonts w:ascii="Microsoft Sans Serif" w:hAnsi="Microsoft Sans Serif"/>
          <w:spacing w:val="-4"/>
        </w:rPr>
        <w:t xml:space="preserve"> </w:t>
      </w:r>
      <w:r>
        <w:rPr>
          <w:rFonts w:ascii="Microsoft Sans Serif" w:hAnsi="Microsoft Sans Serif"/>
        </w:rPr>
        <w:t>systems</w:t>
      </w:r>
      <w:r>
        <w:rPr>
          <w:rFonts w:ascii="Microsoft Sans Serif" w:hAnsi="Microsoft Sans Serif"/>
          <w:spacing w:val="-3"/>
        </w:rPr>
        <w:t xml:space="preserve"> </w:t>
      </w:r>
      <w:r>
        <w:rPr>
          <w:rFonts w:ascii="Microsoft Sans Serif" w:hAnsi="Microsoft Sans Serif"/>
        </w:rPr>
        <w:t>located in areas not near conventional energy sources (electricity or gas).</w:t>
      </w:r>
    </w:p>
    <w:p w:rsidR="001C31EC" w:rsidRDefault="006A1130">
      <w:pPr>
        <w:pStyle w:val="BodyText"/>
        <w:tabs>
          <w:tab w:val="left" w:pos="1761"/>
        </w:tabs>
        <w:spacing w:line="278" w:lineRule="auto"/>
        <w:ind w:left="1761" w:right="2058"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Absorption and solar mechanical systems are necessarily larger and bulkier</w:t>
      </w:r>
      <w:r>
        <w:rPr>
          <w:rFonts w:ascii="Microsoft Sans Serif" w:hAnsi="Microsoft Sans Serif"/>
          <w:spacing w:val="-4"/>
        </w:rPr>
        <w:t xml:space="preserve"> </w:t>
      </w:r>
      <w:r>
        <w:rPr>
          <w:rFonts w:ascii="Microsoft Sans Serif" w:hAnsi="Microsoft Sans Serif"/>
        </w:rPr>
        <w:t>and</w:t>
      </w:r>
      <w:r>
        <w:rPr>
          <w:rFonts w:ascii="Microsoft Sans Serif" w:hAnsi="Microsoft Sans Serif"/>
          <w:spacing w:val="-5"/>
        </w:rPr>
        <w:t xml:space="preserve"> </w:t>
      </w:r>
      <w:r>
        <w:rPr>
          <w:rFonts w:ascii="Microsoft Sans Serif" w:hAnsi="Microsoft Sans Serif"/>
        </w:rPr>
        <w:t>require</w:t>
      </w:r>
      <w:r>
        <w:rPr>
          <w:rFonts w:ascii="Microsoft Sans Serif" w:hAnsi="Microsoft Sans Serif"/>
          <w:spacing w:val="-5"/>
        </w:rPr>
        <w:t xml:space="preserve"> </w:t>
      </w:r>
      <w:r>
        <w:rPr>
          <w:rFonts w:ascii="Microsoft Sans Serif" w:hAnsi="Microsoft Sans Serif"/>
        </w:rPr>
        <w:t>extensive</w:t>
      </w:r>
      <w:r>
        <w:rPr>
          <w:rFonts w:ascii="Microsoft Sans Serif" w:hAnsi="Microsoft Sans Serif"/>
          <w:spacing w:val="-5"/>
        </w:rPr>
        <w:t xml:space="preserve"> </w:t>
      </w:r>
      <w:r>
        <w:rPr>
          <w:rFonts w:ascii="Microsoft Sans Serif" w:hAnsi="Microsoft Sans Serif"/>
        </w:rPr>
        <w:t>plumbing</w:t>
      </w:r>
      <w:r>
        <w:rPr>
          <w:rFonts w:ascii="Microsoft Sans Serif" w:hAnsi="Microsoft Sans Serif"/>
          <w:spacing w:val="-4"/>
        </w:rPr>
        <w:t xml:space="preserve"> </w:t>
      </w:r>
      <w:r>
        <w:rPr>
          <w:rFonts w:ascii="Microsoft Sans Serif" w:hAnsi="Microsoft Sans Serif"/>
        </w:rPr>
        <w:t>as</w:t>
      </w:r>
      <w:r>
        <w:rPr>
          <w:rFonts w:ascii="Microsoft Sans Serif" w:hAnsi="Microsoft Sans Serif"/>
          <w:spacing w:val="-4"/>
        </w:rPr>
        <w:t xml:space="preserve"> </w:t>
      </w:r>
      <w:r>
        <w:rPr>
          <w:rFonts w:ascii="Microsoft Sans Serif" w:hAnsi="Microsoft Sans Serif"/>
        </w:rPr>
        <w:t>well</w:t>
      </w:r>
      <w:r>
        <w:rPr>
          <w:rFonts w:ascii="Microsoft Sans Serif" w:hAnsi="Microsoft Sans Serif"/>
          <w:spacing w:val="-4"/>
        </w:rPr>
        <w:t xml:space="preserve"> </w:t>
      </w:r>
      <w:r>
        <w:rPr>
          <w:rFonts w:ascii="Microsoft Sans Serif" w:hAnsi="Microsoft Sans Serif"/>
        </w:rPr>
        <w:t>as</w:t>
      </w:r>
      <w:r>
        <w:rPr>
          <w:rFonts w:ascii="Microsoft Sans Serif" w:hAnsi="Microsoft Sans Serif"/>
          <w:spacing w:val="-5"/>
        </w:rPr>
        <w:t xml:space="preserve"> </w:t>
      </w:r>
      <w:r>
        <w:rPr>
          <w:rFonts w:ascii="Microsoft Sans Serif" w:hAnsi="Microsoft Sans Serif"/>
        </w:rPr>
        <w:t>electrical connections.</w:t>
      </w:r>
    </w:p>
    <w:p w:rsidR="001C31EC" w:rsidRDefault="006A1130">
      <w:pPr>
        <w:pStyle w:val="Heading3"/>
        <w:spacing w:before="119"/>
        <w:ind w:left="861"/>
      </w:pPr>
      <w:r>
        <w:t>SOLAR</w:t>
      </w:r>
      <w:r>
        <w:rPr>
          <w:spacing w:val="-3"/>
        </w:rPr>
        <w:t xml:space="preserve"> </w:t>
      </w:r>
      <w:r>
        <w:rPr>
          <w:spacing w:val="-4"/>
        </w:rPr>
        <w:t>POND</w:t>
      </w:r>
    </w:p>
    <w:p w:rsidR="001C31EC" w:rsidRDefault="006A1130">
      <w:pPr>
        <w:pStyle w:val="BodyText"/>
        <w:spacing w:before="58" w:line="278" w:lineRule="auto"/>
        <w:ind w:left="1761" w:right="2375"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In</w:t>
      </w:r>
      <w:proofErr w:type="gramEnd"/>
      <w:r>
        <w:rPr>
          <w:rFonts w:ascii="Microsoft Sans Serif" w:hAnsi="Microsoft Sans Serif"/>
        </w:rPr>
        <w:t xml:space="preserve"> the continuous or discontinuous energy</w:t>
      </w:r>
      <w:r>
        <w:rPr>
          <w:rFonts w:ascii="Microsoft Sans Serif" w:hAnsi="Microsoft Sans Serif"/>
          <w:spacing w:val="-2"/>
        </w:rPr>
        <w:t xml:space="preserve"> </w:t>
      </w:r>
      <w:r>
        <w:rPr>
          <w:rFonts w:ascii="Microsoft Sans Serif" w:hAnsi="Microsoft Sans Serif"/>
        </w:rPr>
        <w:t>supply</w:t>
      </w:r>
      <w:r>
        <w:rPr>
          <w:rFonts w:ascii="Microsoft Sans Serif" w:hAnsi="Microsoft Sans Serif"/>
          <w:spacing w:val="-1"/>
        </w:rPr>
        <w:t xml:space="preserve"> </w:t>
      </w:r>
      <w:r>
        <w:rPr>
          <w:rFonts w:ascii="Microsoft Sans Serif" w:hAnsi="Microsoft Sans Serif"/>
        </w:rPr>
        <w:t>system, the energy storage</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required</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balance</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energy</w:t>
      </w:r>
      <w:r>
        <w:rPr>
          <w:rFonts w:ascii="Microsoft Sans Serif" w:hAnsi="Microsoft Sans Serif"/>
          <w:spacing w:val="-7"/>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mismatches</w:t>
      </w:r>
      <w:r>
        <w:rPr>
          <w:rFonts w:ascii="Microsoft Sans Serif" w:hAnsi="Microsoft Sans Serif"/>
          <w:spacing w:val="-3"/>
        </w:rPr>
        <w:t xml:space="preserve"> </w:t>
      </w:r>
      <w:r>
        <w:rPr>
          <w:rFonts w:ascii="Microsoft Sans Serif" w:hAnsi="Microsoft Sans Serif"/>
        </w:rPr>
        <w:t>between</w:t>
      </w:r>
      <w:r>
        <w:rPr>
          <w:rFonts w:ascii="Microsoft Sans Serif" w:hAnsi="Microsoft Sans Serif"/>
          <w:spacing w:val="-2"/>
        </w:rPr>
        <w:t xml:space="preserve"> </w:t>
      </w:r>
      <w:r>
        <w:rPr>
          <w:rFonts w:ascii="Microsoft Sans Serif" w:hAnsi="Microsoft Sans Serif"/>
        </w:rPr>
        <w:t>the demand and the supply of energy.</w:t>
      </w:r>
    </w:p>
    <w:p w:rsidR="001C31EC" w:rsidRDefault="006A1130">
      <w:pPr>
        <w:pStyle w:val="BodyText"/>
        <w:tabs>
          <w:tab w:val="left" w:pos="1761"/>
        </w:tabs>
        <w:spacing w:before="3" w:line="280" w:lineRule="auto"/>
        <w:ind w:left="1761" w:right="213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Especially</w:t>
      </w:r>
      <w:proofErr w:type="gramEnd"/>
      <w:r>
        <w:rPr>
          <w:rFonts w:ascii="Microsoft Sans Serif" w:hAnsi="Microsoft Sans Serif"/>
        </w:rPr>
        <w:t xml:space="preserve"> in solar energy system the energy available only particular duration</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only</w:t>
      </w:r>
      <w:r>
        <w:rPr>
          <w:rFonts w:ascii="Microsoft Sans Serif" w:hAnsi="Microsoft Sans Serif"/>
          <w:spacing w:val="-6"/>
        </w:rPr>
        <w:t xml:space="preserve"> </w:t>
      </w:r>
      <w:r>
        <w:rPr>
          <w:rFonts w:ascii="Microsoft Sans Serif" w:hAnsi="Microsoft Sans Serif"/>
        </w:rPr>
        <w:t>day</w:t>
      </w:r>
      <w:r>
        <w:rPr>
          <w:rFonts w:ascii="Microsoft Sans Serif" w:hAnsi="Microsoft Sans Serif"/>
          <w:spacing w:val="-4"/>
        </w:rPr>
        <w:t xml:space="preserve"> </w:t>
      </w:r>
      <w:r>
        <w:rPr>
          <w:rFonts w:ascii="Microsoft Sans Serif" w:hAnsi="Microsoft Sans Serif"/>
        </w:rPr>
        <w:t>time,</w:t>
      </w:r>
      <w:r>
        <w:rPr>
          <w:rFonts w:ascii="Microsoft Sans Serif" w:hAnsi="Microsoft Sans Serif"/>
          <w:spacing w:val="-2"/>
        </w:rPr>
        <w:t xml:space="preserve"> </w:t>
      </w:r>
      <w:r>
        <w:rPr>
          <w:rFonts w:ascii="Microsoft Sans Serif" w:hAnsi="Microsoft Sans Serif"/>
        </w:rPr>
        <w:t>hence</w:t>
      </w:r>
      <w:r>
        <w:rPr>
          <w:rFonts w:ascii="Microsoft Sans Serif" w:hAnsi="Microsoft Sans Serif"/>
          <w:spacing w:val="-2"/>
        </w:rPr>
        <w:t xml:space="preserve"> </w:t>
      </w:r>
      <w:r>
        <w:rPr>
          <w:rFonts w:ascii="Microsoft Sans Serif" w:hAnsi="Microsoft Sans Serif"/>
        </w:rPr>
        <w:t>thermal</w:t>
      </w:r>
      <w:r>
        <w:rPr>
          <w:rFonts w:ascii="Microsoft Sans Serif" w:hAnsi="Microsoft Sans Serif"/>
          <w:spacing w:val="-1"/>
        </w:rPr>
        <w:t xml:space="preserve"> </w:t>
      </w:r>
      <w:r>
        <w:rPr>
          <w:rFonts w:ascii="Microsoft Sans Serif" w:hAnsi="Microsoft Sans Serif"/>
        </w:rPr>
        <w:t>energy</w:t>
      </w:r>
      <w:r>
        <w:rPr>
          <w:rFonts w:ascii="Microsoft Sans Serif" w:hAnsi="Microsoft Sans Serif"/>
          <w:spacing w:val="-4"/>
        </w:rPr>
        <w:t xml:space="preserve"> </w:t>
      </w:r>
      <w:r>
        <w:rPr>
          <w:rFonts w:ascii="Microsoft Sans Serif" w:hAnsi="Microsoft Sans Serif"/>
        </w:rPr>
        <w:t>storage</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required</w:t>
      </w:r>
      <w:r>
        <w:rPr>
          <w:rFonts w:ascii="Microsoft Sans Serif" w:hAnsi="Microsoft Sans Serif"/>
          <w:spacing w:val="-2"/>
        </w:rPr>
        <w:t xml:space="preserve"> </w:t>
      </w:r>
      <w:r>
        <w:rPr>
          <w:rFonts w:ascii="Microsoft Sans Serif" w:hAnsi="Microsoft Sans Serif"/>
        </w:rPr>
        <w:t>to improve performance and reducing total cost.</w:t>
      </w:r>
    </w:p>
    <w:p w:rsidR="001C31EC" w:rsidRDefault="006A1130">
      <w:pPr>
        <w:pStyle w:val="BodyText"/>
        <w:tabs>
          <w:tab w:val="left" w:pos="1761"/>
        </w:tabs>
        <w:spacing w:line="280" w:lineRule="auto"/>
        <w:ind w:left="1761" w:right="197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Solar</w:t>
      </w:r>
      <w:proofErr w:type="gramEnd"/>
      <w:r>
        <w:rPr>
          <w:rFonts w:ascii="Microsoft Sans Serif" w:hAnsi="Microsoft Sans Serif"/>
          <w:spacing w:val="-1"/>
        </w:rPr>
        <w:t xml:space="preserve"> </w:t>
      </w:r>
      <w:r>
        <w:rPr>
          <w:rFonts w:ascii="Microsoft Sans Serif" w:hAnsi="Microsoft Sans Serif"/>
        </w:rPr>
        <w:t>pond</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device</w:t>
      </w:r>
      <w:r>
        <w:rPr>
          <w:rFonts w:ascii="Microsoft Sans Serif" w:hAnsi="Microsoft Sans Serif"/>
          <w:spacing w:val="-2"/>
        </w:rPr>
        <w:t xml:space="preserve"> </w:t>
      </w:r>
      <w:r>
        <w:rPr>
          <w:rFonts w:ascii="Microsoft Sans Serif" w:hAnsi="Microsoft Sans Serif"/>
        </w:rPr>
        <w:t>to collect</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store</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1"/>
        </w:rPr>
        <w:t xml:space="preserve"> </w:t>
      </w:r>
      <w:r>
        <w:rPr>
          <w:rFonts w:ascii="Microsoft Sans Serif" w:hAnsi="Microsoft Sans Serif"/>
        </w:rPr>
        <w:t>thermal</w:t>
      </w:r>
      <w:r>
        <w:rPr>
          <w:rFonts w:ascii="Microsoft Sans Serif" w:hAnsi="Microsoft Sans Serif"/>
          <w:spacing w:val="-2"/>
        </w:rPr>
        <w:t xml:space="preserve"> </w:t>
      </w:r>
      <w:r>
        <w:rPr>
          <w:rFonts w:ascii="Microsoft Sans Serif" w:hAnsi="Microsoft Sans Serif"/>
        </w:rPr>
        <w:t>energy</w:t>
      </w:r>
      <w:r>
        <w:rPr>
          <w:rFonts w:ascii="Microsoft Sans Serif" w:hAnsi="Microsoft Sans Serif"/>
          <w:spacing w:val="-5"/>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the form of sensible heat.</w:t>
      </w:r>
    </w:p>
    <w:p w:rsidR="001C31EC" w:rsidRDefault="006A1130">
      <w:pPr>
        <w:pStyle w:val="BodyText"/>
        <w:tabs>
          <w:tab w:val="left" w:pos="1761"/>
        </w:tabs>
        <w:spacing w:line="280" w:lineRule="auto"/>
        <w:ind w:left="1761" w:right="156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spacing w:val="-1"/>
        </w:rPr>
        <w:t xml:space="preserve"> </w:t>
      </w:r>
      <w:r>
        <w:rPr>
          <w:rFonts w:ascii="Microsoft Sans Serif" w:hAnsi="Microsoft Sans Serif"/>
        </w:rPr>
        <w:t>consists</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an</w:t>
      </w:r>
      <w:r>
        <w:rPr>
          <w:rFonts w:ascii="Microsoft Sans Serif" w:hAnsi="Microsoft Sans Serif"/>
          <w:spacing w:val="-2"/>
        </w:rPr>
        <w:t xml:space="preserve"> </w:t>
      </w:r>
      <w:r>
        <w:rPr>
          <w:rFonts w:ascii="Microsoft Sans Serif" w:hAnsi="Microsoft Sans Serif"/>
        </w:rPr>
        <w:t>expanse</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water</w:t>
      </w:r>
      <w:r>
        <w:rPr>
          <w:rFonts w:ascii="Microsoft Sans Serif" w:hAnsi="Microsoft Sans Serif"/>
          <w:spacing w:val="-1"/>
        </w:rPr>
        <w:t xml:space="preserve"> </w:t>
      </w:r>
      <w:r>
        <w:rPr>
          <w:rFonts w:ascii="Microsoft Sans Serif" w:hAnsi="Microsoft Sans Serif"/>
        </w:rPr>
        <w:t>about</w:t>
      </w:r>
      <w:r>
        <w:rPr>
          <w:rFonts w:ascii="Microsoft Sans Serif" w:hAnsi="Microsoft Sans Serif"/>
          <w:spacing w:val="-3"/>
        </w:rPr>
        <w:t xml:space="preserve"> </w:t>
      </w:r>
      <w:r>
        <w:rPr>
          <w:rFonts w:ascii="Microsoft Sans Serif" w:hAnsi="Microsoft Sans Serif"/>
        </w:rPr>
        <w:t>2</w:t>
      </w:r>
      <w:r>
        <w:rPr>
          <w:rFonts w:ascii="Microsoft Sans Serif" w:hAnsi="Microsoft Sans Serif"/>
          <w:spacing w:val="-2"/>
        </w:rPr>
        <w:t xml:space="preserve"> </w:t>
      </w:r>
      <w:r>
        <w:rPr>
          <w:rFonts w:ascii="Microsoft Sans Serif" w:hAnsi="Microsoft Sans Serif"/>
        </w:rPr>
        <w:t>m</w:t>
      </w:r>
      <w:r>
        <w:rPr>
          <w:rFonts w:ascii="Microsoft Sans Serif" w:hAnsi="Microsoft Sans Serif"/>
          <w:spacing w:val="-1"/>
        </w:rPr>
        <w:t xml:space="preserve"> </w:t>
      </w:r>
      <w:r>
        <w:rPr>
          <w:rFonts w:ascii="Microsoft Sans Serif" w:hAnsi="Microsoft Sans Serif"/>
        </w:rPr>
        <w:t>deep</w:t>
      </w:r>
      <w:r>
        <w:rPr>
          <w:rFonts w:ascii="Microsoft Sans Serif" w:hAnsi="Microsoft Sans Serif"/>
          <w:spacing w:val="-2"/>
        </w:rPr>
        <w:t xml:space="preserve"> </w:t>
      </w:r>
      <w:r>
        <w:rPr>
          <w:rFonts w:ascii="Microsoft Sans Serif" w:hAnsi="Microsoft Sans Serif"/>
        </w:rPr>
        <w:t>with a</w:t>
      </w:r>
      <w:r>
        <w:rPr>
          <w:rFonts w:ascii="Microsoft Sans Serif" w:hAnsi="Microsoft Sans Serif"/>
          <w:spacing w:val="-2"/>
        </w:rPr>
        <w:t xml:space="preserve"> </w:t>
      </w:r>
      <w:r>
        <w:rPr>
          <w:rFonts w:ascii="Microsoft Sans Serif" w:hAnsi="Microsoft Sans Serif"/>
        </w:rPr>
        <w:t>thick</w:t>
      </w:r>
      <w:r>
        <w:rPr>
          <w:rFonts w:ascii="Microsoft Sans Serif" w:hAnsi="Microsoft Sans Serif"/>
          <w:spacing w:val="-2"/>
        </w:rPr>
        <w:t xml:space="preserve"> </w:t>
      </w:r>
      <w:r>
        <w:rPr>
          <w:rFonts w:ascii="Microsoft Sans Serif" w:hAnsi="Microsoft Sans Serif"/>
        </w:rPr>
        <w:t>durable plastic liner laid at the bottom. Salts like magnesium chloride, sodium chloride or sodium nitrate are</w:t>
      </w:r>
      <w:r>
        <w:rPr>
          <w:rFonts w:ascii="Microsoft Sans Serif" w:hAnsi="Microsoft Sans Serif"/>
          <w:spacing w:val="-1"/>
        </w:rPr>
        <w:t xml:space="preserve"> </w:t>
      </w:r>
      <w:r>
        <w:rPr>
          <w:rFonts w:ascii="Microsoft Sans Serif" w:hAnsi="Microsoft Sans Serif"/>
        </w:rPr>
        <w:t>dissolved in the water,</w:t>
      </w:r>
      <w:r>
        <w:rPr>
          <w:rFonts w:ascii="Microsoft Sans Serif" w:hAnsi="Microsoft Sans Serif"/>
          <w:spacing w:val="-1"/>
        </w:rPr>
        <w:t xml:space="preserve"> </w:t>
      </w:r>
      <w:r>
        <w:rPr>
          <w:rFonts w:ascii="Microsoft Sans Serif" w:hAnsi="Microsoft Sans Serif"/>
        </w:rPr>
        <w:t>concentration varying from 20 %</w:t>
      </w:r>
      <w:r>
        <w:rPr>
          <w:rFonts w:ascii="Microsoft Sans Serif" w:hAnsi="Microsoft Sans Serif"/>
          <w:spacing w:val="-1"/>
        </w:rPr>
        <w:t xml:space="preserve"> </w:t>
      </w:r>
      <w:r>
        <w:rPr>
          <w:rFonts w:ascii="Microsoft Sans Serif" w:hAnsi="Microsoft Sans Serif"/>
        </w:rPr>
        <w:t>to 30 %.</w:t>
      </w:r>
    </w:p>
    <w:p w:rsidR="001C31EC" w:rsidRDefault="006A1130">
      <w:pPr>
        <w:pStyle w:val="BodyText"/>
        <w:ind w:left="1401"/>
        <w:rPr>
          <w:rFonts w:ascii="Microsoft Sans Serif"/>
        </w:rPr>
      </w:pPr>
      <w:r>
        <w:rPr>
          <w:rFonts w:ascii="Microsoft Sans Serif"/>
        </w:rPr>
        <w:t>There</w:t>
      </w:r>
      <w:r>
        <w:rPr>
          <w:rFonts w:ascii="Microsoft Sans Serif"/>
          <w:spacing w:val="-1"/>
        </w:rPr>
        <w:t xml:space="preserve"> </w:t>
      </w:r>
      <w:r>
        <w:rPr>
          <w:rFonts w:ascii="Microsoft Sans Serif"/>
        </w:rPr>
        <w:t>are 3 distinct</w:t>
      </w:r>
      <w:r>
        <w:rPr>
          <w:rFonts w:ascii="Microsoft Sans Serif"/>
          <w:spacing w:val="1"/>
        </w:rPr>
        <w:t xml:space="preserve"> </w:t>
      </w:r>
      <w:r>
        <w:rPr>
          <w:rFonts w:ascii="Microsoft Sans Serif"/>
        </w:rPr>
        <w:t>layers</w:t>
      </w:r>
      <w:r>
        <w:rPr>
          <w:rFonts w:ascii="Microsoft Sans Serif"/>
          <w:spacing w:val="-1"/>
        </w:rPr>
        <w:t xml:space="preserve"> </w:t>
      </w:r>
      <w:r>
        <w:rPr>
          <w:rFonts w:ascii="Microsoft Sans Serif"/>
        </w:rPr>
        <w:t>of</w:t>
      </w:r>
      <w:r>
        <w:rPr>
          <w:rFonts w:ascii="Microsoft Sans Serif"/>
          <w:spacing w:val="1"/>
        </w:rPr>
        <w:t xml:space="preserve"> </w:t>
      </w:r>
      <w:r>
        <w:rPr>
          <w:rFonts w:ascii="Microsoft Sans Serif"/>
        </w:rPr>
        <w:t>water</w:t>
      </w:r>
      <w:r>
        <w:rPr>
          <w:rFonts w:ascii="Microsoft Sans Serif"/>
          <w:spacing w:val="1"/>
        </w:rPr>
        <w:t xml:space="preserve"> </w:t>
      </w:r>
      <w:r>
        <w:rPr>
          <w:rFonts w:ascii="Microsoft Sans Serif"/>
        </w:rPr>
        <w:t>in</w:t>
      </w:r>
      <w:r>
        <w:rPr>
          <w:rFonts w:ascii="Microsoft Sans Serif"/>
          <w:spacing w:val="-1"/>
        </w:rPr>
        <w:t xml:space="preserve"> </w:t>
      </w:r>
      <w:r>
        <w:rPr>
          <w:rFonts w:ascii="Microsoft Sans Serif"/>
        </w:rPr>
        <w:t>the</w:t>
      </w:r>
      <w:r>
        <w:rPr>
          <w:rFonts w:ascii="Microsoft Sans Serif"/>
          <w:spacing w:val="2"/>
        </w:rPr>
        <w:t xml:space="preserve"> </w:t>
      </w:r>
      <w:r>
        <w:rPr>
          <w:rFonts w:ascii="Microsoft Sans Serif"/>
        </w:rPr>
        <w:t xml:space="preserve">pond </w:t>
      </w:r>
      <w:r>
        <w:rPr>
          <w:rFonts w:ascii="Microsoft Sans Serif"/>
          <w:spacing w:val="-5"/>
        </w:rPr>
        <w:t>as:</w:t>
      </w:r>
    </w:p>
    <w:p w:rsidR="001C31EC" w:rsidRDefault="006A1130">
      <w:pPr>
        <w:numPr>
          <w:ilvl w:val="0"/>
          <w:numId w:val="35"/>
        </w:numPr>
        <w:tabs>
          <w:tab w:val="left" w:pos="1759"/>
        </w:tabs>
        <w:spacing w:before="46"/>
        <w:ind w:left="1759" w:hanging="358"/>
        <w:jc w:val="left"/>
        <w:rPr>
          <w:rFonts w:ascii="Arial"/>
          <w:b/>
          <w:sz w:val="28"/>
        </w:rPr>
      </w:pPr>
      <w:r>
        <w:rPr>
          <w:rFonts w:ascii="Arial"/>
          <w:b/>
          <w:sz w:val="28"/>
        </w:rPr>
        <w:t>The</w:t>
      </w:r>
      <w:r>
        <w:rPr>
          <w:rFonts w:ascii="Arial"/>
          <w:b/>
          <w:spacing w:val="-4"/>
          <w:sz w:val="28"/>
        </w:rPr>
        <w:t xml:space="preserve"> </w:t>
      </w:r>
      <w:r>
        <w:rPr>
          <w:rFonts w:ascii="Arial"/>
          <w:b/>
          <w:sz w:val="28"/>
        </w:rPr>
        <w:t>top</w:t>
      </w:r>
      <w:r>
        <w:rPr>
          <w:rFonts w:ascii="Arial"/>
          <w:b/>
          <w:spacing w:val="-4"/>
          <w:sz w:val="28"/>
        </w:rPr>
        <w:t xml:space="preserve"> </w:t>
      </w:r>
      <w:r>
        <w:rPr>
          <w:rFonts w:ascii="Arial"/>
          <w:b/>
          <w:sz w:val="28"/>
        </w:rPr>
        <w:t>layer</w:t>
      </w:r>
      <w:r>
        <w:rPr>
          <w:rFonts w:ascii="Arial"/>
          <w:b/>
          <w:spacing w:val="-4"/>
          <w:sz w:val="28"/>
        </w:rPr>
        <w:t xml:space="preserve"> </w:t>
      </w:r>
      <w:r>
        <w:rPr>
          <w:rFonts w:ascii="Arial"/>
          <w:b/>
          <w:sz w:val="28"/>
        </w:rPr>
        <w:t>-</w:t>
      </w:r>
      <w:r>
        <w:rPr>
          <w:rFonts w:ascii="Arial"/>
          <w:b/>
          <w:spacing w:val="-4"/>
          <w:sz w:val="28"/>
        </w:rPr>
        <w:t xml:space="preserve"> </w:t>
      </w:r>
      <w:r>
        <w:rPr>
          <w:rFonts w:ascii="Arial"/>
          <w:b/>
          <w:sz w:val="28"/>
        </w:rPr>
        <w:t>Surface</w:t>
      </w:r>
      <w:r>
        <w:rPr>
          <w:rFonts w:ascii="Arial"/>
          <w:b/>
          <w:spacing w:val="-4"/>
          <w:sz w:val="28"/>
        </w:rPr>
        <w:t xml:space="preserve"> </w:t>
      </w:r>
      <w:r>
        <w:rPr>
          <w:rFonts w:ascii="Arial"/>
          <w:b/>
          <w:sz w:val="28"/>
        </w:rPr>
        <w:t>convective</w:t>
      </w:r>
      <w:r>
        <w:rPr>
          <w:rFonts w:ascii="Arial"/>
          <w:b/>
          <w:spacing w:val="5"/>
          <w:sz w:val="28"/>
        </w:rPr>
        <w:t xml:space="preserve"> </w:t>
      </w:r>
      <w:r>
        <w:rPr>
          <w:rFonts w:ascii="Arial"/>
          <w:b/>
          <w:spacing w:val="-2"/>
          <w:sz w:val="28"/>
        </w:rPr>
        <w:t>zone:</w:t>
      </w:r>
    </w:p>
    <w:p w:rsidR="001C31EC" w:rsidRDefault="006A1130">
      <w:pPr>
        <w:pStyle w:val="BodyText"/>
        <w:tabs>
          <w:tab w:val="left" w:pos="1761"/>
        </w:tabs>
        <w:spacing w:before="50"/>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Normally</w:t>
      </w:r>
      <w:proofErr w:type="gramEnd"/>
      <w:r>
        <w:rPr>
          <w:rFonts w:ascii="Microsoft Sans Serif" w:hAnsi="Microsoft Sans Serif"/>
        </w:rPr>
        <w:t>, it</w:t>
      </w:r>
      <w:r>
        <w:rPr>
          <w:rFonts w:ascii="Microsoft Sans Serif" w:hAnsi="Microsoft Sans Serif"/>
          <w:spacing w:val="-3"/>
        </w:rPr>
        <w:t xml:space="preserve"> </w:t>
      </w:r>
      <w:r>
        <w:rPr>
          <w:rFonts w:ascii="Microsoft Sans Serif" w:hAnsi="Microsoft Sans Serif"/>
        </w:rPr>
        <w:t>has</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small</w:t>
      </w:r>
      <w:r>
        <w:rPr>
          <w:rFonts w:ascii="Microsoft Sans Serif" w:hAnsi="Microsoft Sans Serif"/>
          <w:spacing w:val="-2"/>
        </w:rPr>
        <w:t xml:space="preserve"> </w:t>
      </w:r>
      <w:r>
        <w:rPr>
          <w:rFonts w:ascii="Microsoft Sans Serif" w:hAnsi="Microsoft Sans Serif"/>
        </w:rPr>
        <w:t>thickness,</w:t>
      </w:r>
      <w:r>
        <w:rPr>
          <w:rFonts w:ascii="Microsoft Sans Serif" w:hAnsi="Microsoft Sans Serif"/>
          <w:spacing w:val="-2"/>
        </w:rPr>
        <w:t xml:space="preserve"> </w:t>
      </w:r>
      <w:r>
        <w:rPr>
          <w:rFonts w:ascii="Microsoft Sans Serif" w:hAnsi="Microsoft Sans Serif"/>
        </w:rPr>
        <w:t>about</w:t>
      </w:r>
      <w:r>
        <w:rPr>
          <w:rFonts w:ascii="Microsoft Sans Serif" w:hAnsi="Microsoft Sans Serif"/>
          <w:spacing w:val="-1"/>
        </w:rPr>
        <w:t xml:space="preserve"> </w:t>
      </w:r>
      <w:r>
        <w:rPr>
          <w:rFonts w:ascii="Microsoft Sans Serif" w:hAnsi="Microsoft Sans Serif"/>
        </w:rPr>
        <w:t>0.3</w:t>
      </w:r>
      <w:r>
        <w:rPr>
          <w:rFonts w:ascii="Microsoft Sans Serif" w:hAnsi="Microsoft Sans Serif"/>
          <w:spacing w:val="-3"/>
        </w:rPr>
        <w:t xml:space="preserve"> </w:t>
      </w:r>
      <w:r>
        <w:rPr>
          <w:rFonts w:ascii="Microsoft Sans Serif" w:hAnsi="Microsoft Sans Serif"/>
        </w:rPr>
        <w:t>m</w:t>
      </w:r>
      <w:r>
        <w:rPr>
          <w:rFonts w:ascii="Microsoft Sans Serif" w:hAnsi="Microsoft Sans Serif"/>
          <w:spacing w:val="-2"/>
        </w:rPr>
        <w:t xml:space="preserve"> </w:t>
      </w:r>
      <w:r>
        <w:rPr>
          <w:rFonts w:ascii="Microsoft Sans Serif" w:hAnsi="Microsoft Sans Serif"/>
        </w:rPr>
        <w:t>to 0.5</w:t>
      </w:r>
      <w:r>
        <w:rPr>
          <w:rFonts w:ascii="Microsoft Sans Serif" w:hAnsi="Microsoft Sans Serif"/>
          <w:spacing w:val="5"/>
        </w:rPr>
        <w:t xml:space="preserve"> </w:t>
      </w:r>
      <w:r>
        <w:rPr>
          <w:rFonts w:ascii="Microsoft Sans Serif" w:hAnsi="Microsoft Sans Serif"/>
          <w:spacing w:val="-5"/>
        </w:rPr>
        <w:t>m.</w:t>
      </w:r>
    </w:p>
    <w:p w:rsidR="001C31EC" w:rsidRDefault="006A1130">
      <w:pPr>
        <w:pStyle w:val="BodyText"/>
        <w:spacing w:before="48" w:line="280" w:lineRule="auto"/>
        <w:ind w:left="1761" w:right="2285"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It</w:t>
      </w:r>
      <w:proofErr w:type="gramEnd"/>
      <w:r>
        <w:rPr>
          <w:rFonts w:ascii="Microsoft Sans Serif" w:hAnsi="Microsoft Sans Serif"/>
        </w:rPr>
        <w:t xml:space="preserve"> has a low, uniform concentration (low salt content, salinity</w:t>
      </w:r>
      <w:r>
        <w:rPr>
          <w:rFonts w:ascii="Microsoft Sans Serif" w:hAnsi="Microsoft Sans Serif"/>
          <w:spacing w:val="-1"/>
        </w:rPr>
        <w:t xml:space="preserve"> </w:t>
      </w:r>
      <w:r>
        <w:rPr>
          <w:rFonts w:ascii="Microsoft Sans Serif" w:hAnsi="Microsoft Sans Serif"/>
        </w:rPr>
        <w:t>&lt; 5 %) as well</w:t>
      </w:r>
      <w:r>
        <w:rPr>
          <w:rFonts w:ascii="Microsoft Sans Serif" w:hAnsi="Microsoft Sans Serif"/>
          <w:spacing w:val="-2"/>
        </w:rPr>
        <w:t xml:space="preserve"> </w:t>
      </w:r>
      <w:r>
        <w:rPr>
          <w:rFonts w:ascii="Microsoft Sans Serif" w:hAnsi="Microsoft Sans Serif"/>
        </w:rPr>
        <w:t>as</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1"/>
        </w:rPr>
        <w:t xml:space="preserve"> </w:t>
      </w:r>
      <w:r>
        <w:rPr>
          <w:rFonts w:ascii="Microsoft Sans Serif" w:hAnsi="Microsoft Sans Serif"/>
        </w:rPr>
        <w:t>fairly</w:t>
      </w:r>
      <w:r>
        <w:rPr>
          <w:rFonts w:ascii="Microsoft Sans Serif" w:hAnsi="Microsoft Sans Serif"/>
          <w:spacing w:val="-3"/>
        </w:rPr>
        <w:t xml:space="preserve"> </w:t>
      </w:r>
      <w:r>
        <w:rPr>
          <w:rFonts w:ascii="Microsoft Sans Serif" w:hAnsi="Microsoft Sans Serif"/>
        </w:rPr>
        <w:t>uniform</w:t>
      </w:r>
      <w:r>
        <w:rPr>
          <w:rFonts w:ascii="Microsoft Sans Serif" w:hAnsi="Microsoft Sans Serif"/>
          <w:spacing w:val="-1"/>
        </w:rPr>
        <w:t xml:space="preserve"> </w:t>
      </w:r>
      <w:r>
        <w:rPr>
          <w:rFonts w:ascii="Microsoft Sans Serif" w:hAnsi="Microsoft Sans Serif"/>
        </w:rPr>
        <w:t>temperature</w:t>
      </w:r>
      <w:r>
        <w:rPr>
          <w:rFonts w:ascii="Microsoft Sans Serif" w:hAnsi="Microsoft Sans Serif"/>
          <w:spacing w:val="-2"/>
        </w:rPr>
        <w:t xml:space="preserve"> </w:t>
      </w:r>
      <w:r>
        <w:rPr>
          <w:rFonts w:ascii="Microsoft Sans Serif" w:hAnsi="Microsoft Sans Serif"/>
        </w:rPr>
        <w:t>close</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atmospheric</w:t>
      </w:r>
      <w:r>
        <w:rPr>
          <w:rFonts w:ascii="Microsoft Sans Serif" w:hAnsi="Microsoft Sans Serif"/>
          <w:spacing w:val="8"/>
        </w:rPr>
        <w:t xml:space="preserve"> </w:t>
      </w:r>
      <w:r>
        <w:rPr>
          <w:rFonts w:ascii="Microsoft Sans Serif" w:hAnsi="Microsoft Sans Serif"/>
          <w:spacing w:val="-2"/>
        </w:rPr>
        <w:t>temperature.</w:t>
      </w:r>
    </w:p>
    <w:p w:rsidR="001C31EC" w:rsidRDefault="006A1130">
      <w:pPr>
        <w:numPr>
          <w:ilvl w:val="0"/>
          <w:numId w:val="35"/>
        </w:numPr>
        <w:tabs>
          <w:tab w:val="left" w:pos="2301"/>
        </w:tabs>
        <w:spacing w:line="276" w:lineRule="auto"/>
        <w:ind w:left="1761" w:right="2152" w:firstLine="0"/>
        <w:jc w:val="left"/>
        <w:rPr>
          <w:rFonts w:ascii="Arial"/>
          <w:b/>
          <w:sz w:val="28"/>
        </w:rPr>
      </w:pPr>
      <w:r>
        <w:rPr>
          <w:rFonts w:ascii="Arial"/>
          <w:b/>
          <w:sz w:val="28"/>
        </w:rPr>
        <w:t>An</w:t>
      </w:r>
      <w:r>
        <w:rPr>
          <w:rFonts w:ascii="Arial"/>
          <w:b/>
          <w:spacing w:val="-1"/>
          <w:sz w:val="28"/>
        </w:rPr>
        <w:t xml:space="preserve"> </w:t>
      </w:r>
      <w:r>
        <w:rPr>
          <w:rFonts w:ascii="Arial"/>
          <w:b/>
          <w:sz w:val="28"/>
        </w:rPr>
        <w:t>intermediate</w:t>
      </w:r>
      <w:r>
        <w:rPr>
          <w:rFonts w:ascii="Arial"/>
          <w:b/>
          <w:spacing w:val="-6"/>
          <w:sz w:val="28"/>
        </w:rPr>
        <w:t xml:space="preserve"> </w:t>
      </w:r>
      <w:r>
        <w:rPr>
          <w:rFonts w:ascii="Arial"/>
          <w:b/>
          <w:sz w:val="28"/>
        </w:rPr>
        <w:t>insulating</w:t>
      </w:r>
      <w:r>
        <w:rPr>
          <w:rFonts w:ascii="Arial"/>
          <w:b/>
          <w:spacing w:val="-6"/>
          <w:sz w:val="28"/>
        </w:rPr>
        <w:t xml:space="preserve"> </w:t>
      </w:r>
      <w:r>
        <w:rPr>
          <w:rFonts w:ascii="Arial"/>
          <w:b/>
          <w:sz w:val="28"/>
        </w:rPr>
        <w:t>layer</w:t>
      </w:r>
      <w:r>
        <w:rPr>
          <w:rFonts w:ascii="Arial"/>
          <w:b/>
          <w:spacing w:val="-6"/>
          <w:sz w:val="28"/>
        </w:rPr>
        <w:t xml:space="preserve"> </w:t>
      </w:r>
      <w:r>
        <w:rPr>
          <w:rFonts w:ascii="Arial"/>
          <w:b/>
          <w:sz w:val="28"/>
        </w:rPr>
        <w:t>with</w:t>
      </w:r>
      <w:r>
        <w:rPr>
          <w:rFonts w:ascii="Arial"/>
          <w:b/>
          <w:spacing w:val="-6"/>
          <w:sz w:val="28"/>
        </w:rPr>
        <w:t xml:space="preserve"> </w:t>
      </w:r>
      <w:r>
        <w:rPr>
          <w:rFonts w:ascii="Arial"/>
          <w:b/>
          <w:sz w:val="28"/>
        </w:rPr>
        <w:t>a</w:t>
      </w:r>
      <w:r>
        <w:rPr>
          <w:rFonts w:ascii="Arial"/>
          <w:b/>
          <w:spacing w:val="-8"/>
          <w:sz w:val="28"/>
        </w:rPr>
        <w:t xml:space="preserve"> </w:t>
      </w:r>
      <w:r>
        <w:rPr>
          <w:rFonts w:ascii="Arial"/>
          <w:b/>
          <w:sz w:val="28"/>
        </w:rPr>
        <w:t>salt</w:t>
      </w:r>
      <w:r>
        <w:rPr>
          <w:rFonts w:ascii="Arial"/>
          <w:b/>
          <w:spacing w:val="-8"/>
          <w:sz w:val="28"/>
        </w:rPr>
        <w:t xml:space="preserve"> </w:t>
      </w:r>
      <w:r>
        <w:rPr>
          <w:rFonts w:ascii="Arial"/>
          <w:b/>
          <w:sz w:val="28"/>
        </w:rPr>
        <w:t>gradient</w:t>
      </w:r>
      <w:r>
        <w:rPr>
          <w:rFonts w:ascii="Arial"/>
          <w:b/>
          <w:spacing w:val="-6"/>
          <w:sz w:val="28"/>
        </w:rPr>
        <w:t xml:space="preserve"> </w:t>
      </w:r>
      <w:r>
        <w:rPr>
          <w:rFonts w:ascii="Arial"/>
          <w:b/>
          <w:sz w:val="28"/>
        </w:rPr>
        <w:t>- Non-convective zone:</w:t>
      </w:r>
    </w:p>
    <w:p w:rsidR="001C31EC" w:rsidRDefault="006A1130">
      <w:pPr>
        <w:pStyle w:val="BodyText"/>
        <w:tabs>
          <w:tab w:val="left" w:pos="1761"/>
        </w:tabs>
        <w:spacing w:line="280" w:lineRule="auto"/>
        <w:ind w:left="1761" w:right="145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much</w:t>
      </w:r>
      <w:r>
        <w:rPr>
          <w:rFonts w:ascii="Microsoft Sans Serif" w:hAnsi="Microsoft Sans Serif"/>
          <w:spacing w:val="-2"/>
        </w:rPr>
        <w:t xml:space="preserve"> </w:t>
      </w:r>
      <w:r>
        <w:rPr>
          <w:rFonts w:ascii="Microsoft Sans Serif" w:hAnsi="Microsoft Sans Serif"/>
        </w:rPr>
        <w:t>thicker,</w:t>
      </w:r>
      <w:r>
        <w:rPr>
          <w:rFonts w:ascii="Microsoft Sans Serif" w:hAnsi="Microsoft Sans Serif"/>
          <w:spacing w:val="-1"/>
        </w:rPr>
        <w:t xml:space="preserve"> </w:t>
      </w:r>
      <w:r>
        <w:rPr>
          <w:rFonts w:ascii="Microsoft Sans Serif" w:hAnsi="Microsoft Sans Serif"/>
        </w:rPr>
        <w:t>about</w:t>
      </w:r>
      <w:r>
        <w:rPr>
          <w:rFonts w:ascii="Microsoft Sans Serif" w:hAnsi="Microsoft Sans Serif"/>
          <w:spacing w:val="-3"/>
        </w:rPr>
        <w:t xml:space="preserve"> </w:t>
      </w:r>
      <w:r>
        <w:rPr>
          <w:rFonts w:ascii="Microsoft Sans Serif" w:hAnsi="Microsoft Sans Serif"/>
        </w:rPr>
        <w:t>1.0 m</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1.5</w:t>
      </w:r>
      <w:r>
        <w:rPr>
          <w:rFonts w:ascii="Microsoft Sans Serif" w:hAnsi="Microsoft Sans Serif"/>
          <w:spacing w:val="-2"/>
        </w:rPr>
        <w:t xml:space="preserve"> </w:t>
      </w:r>
      <w:r>
        <w:rPr>
          <w:rFonts w:ascii="Microsoft Sans Serif" w:hAnsi="Microsoft Sans Serif"/>
        </w:rPr>
        <w:t>m</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occupies</w:t>
      </w:r>
      <w:r>
        <w:rPr>
          <w:rFonts w:ascii="Microsoft Sans Serif" w:hAnsi="Microsoft Sans Serif"/>
          <w:spacing w:val="-2"/>
        </w:rPr>
        <w:t xml:space="preserve"> </w:t>
      </w:r>
      <w:r>
        <w:rPr>
          <w:rFonts w:ascii="Microsoft Sans Serif" w:hAnsi="Microsoft Sans Serif"/>
        </w:rPr>
        <w:t>more</w:t>
      </w:r>
      <w:r>
        <w:rPr>
          <w:rFonts w:ascii="Microsoft Sans Serif" w:hAnsi="Microsoft Sans Serif"/>
          <w:spacing w:val="-2"/>
        </w:rPr>
        <w:t xml:space="preserve"> </w:t>
      </w:r>
      <w:r>
        <w:rPr>
          <w:rFonts w:ascii="Microsoft Sans Serif" w:hAnsi="Microsoft Sans Serif"/>
        </w:rPr>
        <w:t>than</w:t>
      </w:r>
      <w:r>
        <w:rPr>
          <w:rFonts w:ascii="Microsoft Sans Serif" w:hAnsi="Microsoft Sans Serif"/>
          <w:spacing w:val="-2"/>
        </w:rPr>
        <w:t xml:space="preserve"> </w:t>
      </w:r>
      <w:r>
        <w:rPr>
          <w:rFonts w:ascii="Microsoft Sans Serif" w:hAnsi="Microsoft Sans Serif"/>
        </w:rPr>
        <w:t>half</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depth of the pond.</w:t>
      </w:r>
    </w:p>
    <w:p w:rsidR="001C31EC" w:rsidRDefault="006A1130">
      <w:pPr>
        <w:pStyle w:val="BodyText"/>
        <w:tabs>
          <w:tab w:val="left" w:pos="1761"/>
        </w:tabs>
        <w:spacing w:line="289" w:lineRule="exact"/>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Both</w:t>
      </w:r>
      <w:proofErr w:type="gramEnd"/>
      <w:r>
        <w:rPr>
          <w:rFonts w:ascii="Microsoft Sans Serif" w:hAnsi="Microsoft Sans Serif"/>
          <w:spacing w:val="-3"/>
        </w:rPr>
        <w:t xml:space="preserve"> </w:t>
      </w:r>
      <w:r>
        <w:rPr>
          <w:rFonts w:ascii="Microsoft Sans Serif" w:hAnsi="Microsoft Sans Serif"/>
        </w:rPr>
        <w:t>concentration</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temperature</w:t>
      </w:r>
      <w:r>
        <w:rPr>
          <w:rFonts w:ascii="Microsoft Sans Serif" w:hAnsi="Microsoft Sans Serif"/>
          <w:spacing w:val="-2"/>
        </w:rPr>
        <w:t xml:space="preserve"> </w:t>
      </w:r>
      <w:r>
        <w:rPr>
          <w:rFonts w:ascii="Microsoft Sans Serif" w:hAnsi="Microsoft Sans Serif"/>
        </w:rPr>
        <w:t>increases</w:t>
      </w:r>
      <w:r>
        <w:rPr>
          <w:rFonts w:ascii="Microsoft Sans Serif" w:hAnsi="Microsoft Sans Serif"/>
          <w:spacing w:val="-3"/>
        </w:rPr>
        <w:t xml:space="preserve"> </w:t>
      </w:r>
      <w:r>
        <w:rPr>
          <w:rFonts w:ascii="Microsoft Sans Serif" w:hAnsi="Microsoft Sans Serif"/>
        </w:rPr>
        <w:t>with depth in this</w:t>
      </w:r>
      <w:r>
        <w:rPr>
          <w:rFonts w:ascii="Microsoft Sans Serif" w:hAnsi="Microsoft Sans Serif"/>
          <w:spacing w:val="8"/>
        </w:rPr>
        <w:t xml:space="preserve"> </w:t>
      </w:r>
      <w:r>
        <w:rPr>
          <w:rFonts w:ascii="Microsoft Sans Serif" w:hAnsi="Microsoft Sans Serif"/>
          <w:spacing w:val="-2"/>
        </w:rPr>
        <w:t>zone.</w:t>
      </w:r>
    </w:p>
    <w:p w:rsidR="001C31EC" w:rsidRDefault="006A1130">
      <w:pPr>
        <w:pStyle w:val="BodyText"/>
        <w:tabs>
          <w:tab w:val="left" w:pos="1761"/>
        </w:tabs>
        <w:spacing w:before="39" w:line="278" w:lineRule="auto"/>
        <w:ind w:left="1761" w:right="204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spacing w:val="-3"/>
        </w:rPr>
        <w:t xml:space="preserve"> </w:t>
      </w:r>
      <w:r>
        <w:rPr>
          <w:rFonts w:ascii="Microsoft Sans Serif" w:hAnsi="Microsoft Sans Serif"/>
        </w:rPr>
        <w:t>layer</w:t>
      </w:r>
      <w:r>
        <w:rPr>
          <w:rFonts w:ascii="Microsoft Sans Serif" w:hAnsi="Microsoft Sans Serif"/>
          <w:spacing w:val="-1"/>
        </w:rPr>
        <w:t xml:space="preserve"> </w:t>
      </w:r>
      <w:r>
        <w:rPr>
          <w:rFonts w:ascii="Microsoft Sans Serif" w:hAnsi="Microsoft Sans Serif"/>
        </w:rPr>
        <w:t>establishes</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density</w:t>
      </w:r>
      <w:r>
        <w:rPr>
          <w:rFonts w:ascii="Microsoft Sans Serif" w:hAnsi="Microsoft Sans Serif"/>
          <w:spacing w:val="-5"/>
        </w:rPr>
        <w:t xml:space="preserve"> </w:t>
      </w:r>
      <w:r>
        <w:rPr>
          <w:rFonts w:ascii="Microsoft Sans Serif" w:hAnsi="Microsoft Sans Serif"/>
        </w:rPr>
        <w:t>gradient</w:t>
      </w:r>
      <w:r>
        <w:rPr>
          <w:rFonts w:ascii="Microsoft Sans Serif" w:hAnsi="Microsoft Sans Serif"/>
          <w:spacing w:val="-4"/>
        </w:rPr>
        <w:t xml:space="preserve"> </w:t>
      </w:r>
      <w:r>
        <w:rPr>
          <w:rFonts w:ascii="Microsoft Sans Serif" w:hAnsi="Microsoft Sans Serif"/>
        </w:rPr>
        <w:t>that</w:t>
      </w:r>
      <w:r>
        <w:rPr>
          <w:rFonts w:ascii="Microsoft Sans Serif" w:hAnsi="Microsoft Sans Serif"/>
          <w:spacing w:val="-2"/>
        </w:rPr>
        <w:t xml:space="preserve"> </w:t>
      </w:r>
      <w:r>
        <w:rPr>
          <w:rFonts w:ascii="Microsoft Sans Serif" w:hAnsi="Microsoft Sans Serif"/>
        </w:rPr>
        <w:t>prevents</w:t>
      </w:r>
      <w:r>
        <w:rPr>
          <w:rFonts w:ascii="Microsoft Sans Serif" w:hAnsi="Microsoft Sans Serif"/>
          <w:spacing w:val="-2"/>
        </w:rPr>
        <w:t xml:space="preserve"> </w:t>
      </w:r>
      <w:r>
        <w:rPr>
          <w:rFonts w:ascii="Microsoft Sans Serif" w:hAnsi="Microsoft Sans Serif"/>
        </w:rPr>
        <w:t>heat</w:t>
      </w:r>
      <w:r>
        <w:rPr>
          <w:rFonts w:ascii="Microsoft Sans Serif" w:hAnsi="Microsoft Sans Serif"/>
          <w:spacing w:val="-4"/>
        </w:rPr>
        <w:t xml:space="preserve"> </w:t>
      </w:r>
      <w:r>
        <w:rPr>
          <w:rFonts w:ascii="Microsoft Sans Serif" w:hAnsi="Microsoft Sans Serif"/>
        </w:rPr>
        <w:t>exchange</w:t>
      </w:r>
      <w:r>
        <w:rPr>
          <w:rFonts w:ascii="Microsoft Sans Serif" w:hAnsi="Microsoft Sans Serif"/>
          <w:spacing w:val="-3"/>
        </w:rPr>
        <w:t xml:space="preserve"> </w:t>
      </w:r>
      <w:r>
        <w:rPr>
          <w:rFonts w:ascii="Microsoft Sans Serif" w:hAnsi="Microsoft Sans Serif"/>
        </w:rPr>
        <w:t>by natural convection.</w:t>
      </w:r>
    </w:p>
    <w:p w:rsidR="001C31EC" w:rsidRDefault="001C31EC">
      <w:pPr>
        <w:pStyle w:val="BodyText"/>
        <w:spacing w:before="46"/>
        <w:rPr>
          <w:rFonts w:ascii="Microsoft Sans Serif"/>
        </w:rPr>
      </w:pPr>
    </w:p>
    <w:p w:rsidR="001C31EC" w:rsidRDefault="006A1130">
      <w:pPr>
        <w:numPr>
          <w:ilvl w:val="0"/>
          <w:numId w:val="36"/>
        </w:numPr>
        <w:tabs>
          <w:tab w:val="left" w:pos="1759"/>
        </w:tabs>
        <w:ind w:left="1759" w:hanging="358"/>
        <w:rPr>
          <w:rFonts w:ascii="Arial"/>
          <w:b/>
          <w:sz w:val="28"/>
        </w:rPr>
      </w:pPr>
      <w:r>
        <w:rPr>
          <w:rFonts w:ascii="Arial"/>
          <w:b/>
          <w:sz w:val="28"/>
        </w:rPr>
        <w:t>The</w:t>
      </w:r>
      <w:r>
        <w:rPr>
          <w:rFonts w:ascii="Arial"/>
          <w:b/>
          <w:spacing w:val="-5"/>
          <w:sz w:val="28"/>
        </w:rPr>
        <w:t xml:space="preserve"> </w:t>
      </w:r>
      <w:r>
        <w:rPr>
          <w:rFonts w:ascii="Arial"/>
          <w:b/>
          <w:sz w:val="28"/>
        </w:rPr>
        <w:t>bottom</w:t>
      </w:r>
      <w:r>
        <w:rPr>
          <w:rFonts w:ascii="Arial"/>
          <w:b/>
          <w:spacing w:val="-3"/>
          <w:sz w:val="28"/>
        </w:rPr>
        <w:t xml:space="preserve"> </w:t>
      </w:r>
      <w:r>
        <w:rPr>
          <w:rFonts w:ascii="Arial"/>
          <w:b/>
          <w:sz w:val="28"/>
        </w:rPr>
        <w:t>layer</w:t>
      </w:r>
      <w:r>
        <w:rPr>
          <w:rFonts w:ascii="Arial"/>
          <w:b/>
          <w:spacing w:val="-4"/>
          <w:sz w:val="28"/>
        </w:rPr>
        <w:t xml:space="preserve"> </w:t>
      </w:r>
      <w:r>
        <w:rPr>
          <w:rFonts w:ascii="Arial"/>
          <w:b/>
          <w:sz w:val="28"/>
        </w:rPr>
        <w:t>-</w:t>
      </w:r>
      <w:r>
        <w:rPr>
          <w:rFonts w:ascii="Arial"/>
          <w:b/>
          <w:spacing w:val="-4"/>
          <w:sz w:val="28"/>
        </w:rPr>
        <w:t xml:space="preserve"> </w:t>
      </w:r>
      <w:r>
        <w:rPr>
          <w:rFonts w:ascii="Arial"/>
          <w:b/>
          <w:sz w:val="28"/>
        </w:rPr>
        <w:t>Lower</w:t>
      </w:r>
      <w:r>
        <w:rPr>
          <w:rFonts w:ascii="Arial"/>
          <w:b/>
          <w:spacing w:val="-4"/>
          <w:sz w:val="28"/>
        </w:rPr>
        <w:t xml:space="preserve"> </w:t>
      </w:r>
      <w:r>
        <w:rPr>
          <w:rFonts w:ascii="Arial"/>
          <w:b/>
          <w:sz w:val="28"/>
        </w:rPr>
        <w:t>convective</w:t>
      </w:r>
      <w:r>
        <w:rPr>
          <w:rFonts w:ascii="Arial"/>
          <w:b/>
          <w:spacing w:val="-2"/>
          <w:sz w:val="28"/>
        </w:rPr>
        <w:t xml:space="preserve"> </w:t>
      </w:r>
      <w:r>
        <w:rPr>
          <w:rFonts w:ascii="Arial"/>
          <w:b/>
          <w:sz w:val="28"/>
        </w:rPr>
        <w:t>or</w:t>
      </w:r>
      <w:r>
        <w:rPr>
          <w:rFonts w:ascii="Arial"/>
          <w:b/>
          <w:spacing w:val="-4"/>
          <w:sz w:val="28"/>
        </w:rPr>
        <w:t xml:space="preserve"> </w:t>
      </w:r>
      <w:r>
        <w:rPr>
          <w:rFonts w:ascii="Arial"/>
          <w:b/>
          <w:sz w:val="28"/>
        </w:rPr>
        <w:t>storage</w:t>
      </w:r>
      <w:r>
        <w:rPr>
          <w:rFonts w:ascii="Arial"/>
          <w:b/>
          <w:spacing w:val="6"/>
          <w:sz w:val="28"/>
        </w:rPr>
        <w:t xml:space="preserve"> </w:t>
      </w:r>
      <w:r>
        <w:rPr>
          <w:rFonts w:ascii="Arial"/>
          <w:b/>
          <w:spacing w:val="-2"/>
          <w:sz w:val="28"/>
        </w:rPr>
        <w:t>zone:</w:t>
      </w:r>
    </w:p>
    <w:p w:rsidR="001C31EC" w:rsidRDefault="006A1130">
      <w:pPr>
        <w:pStyle w:val="BodyText"/>
        <w:tabs>
          <w:tab w:val="left" w:pos="1761"/>
        </w:tabs>
        <w:spacing w:before="48" w:line="280" w:lineRule="auto"/>
        <w:ind w:left="1761" w:right="247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Normally</w:t>
      </w:r>
      <w:proofErr w:type="gramEnd"/>
      <w:r>
        <w:rPr>
          <w:rFonts w:ascii="Microsoft Sans Serif" w:hAnsi="Microsoft Sans Serif"/>
        </w:rPr>
        <w:t>, it</w:t>
      </w:r>
      <w:r>
        <w:rPr>
          <w:rFonts w:ascii="Microsoft Sans Serif" w:hAnsi="Microsoft Sans Serif"/>
          <w:spacing w:val="-4"/>
        </w:rPr>
        <w:t xml:space="preserve"> </w:t>
      </w:r>
      <w:r>
        <w:rPr>
          <w:rFonts w:ascii="Microsoft Sans Serif" w:hAnsi="Microsoft Sans Serif"/>
        </w:rPr>
        <w:t>has</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thickness</w:t>
      </w:r>
      <w:r>
        <w:rPr>
          <w:rFonts w:ascii="Microsoft Sans Serif" w:hAnsi="Microsoft Sans Serif"/>
          <w:spacing w:val="-3"/>
        </w:rPr>
        <w:t xml:space="preserve"> </w:t>
      </w:r>
      <w:r>
        <w:rPr>
          <w:rFonts w:ascii="Microsoft Sans Serif" w:hAnsi="Microsoft Sans Serif"/>
        </w:rPr>
        <w:t>about</w:t>
      </w:r>
      <w:r>
        <w:rPr>
          <w:rFonts w:ascii="Microsoft Sans Serif" w:hAnsi="Microsoft Sans Serif"/>
          <w:spacing w:val="-2"/>
        </w:rPr>
        <w:t xml:space="preserve"> </w:t>
      </w:r>
      <w:r>
        <w:rPr>
          <w:rFonts w:ascii="Microsoft Sans Serif" w:hAnsi="Microsoft Sans Serif"/>
        </w:rPr>
        <w:t>0.5</w:t>
      </w:r>
      <w:r>
        <w:rPr>
          <w:rFonts w:ascii="Microsoft Sans Serif" w:hAnsi="Microsoft Sans Serif"/>
          <w:spacing w:val="-3"/>
        </w:rPr>
        <w:t xml:space="preserve"> </w:t>
      </w:r>
      <w:r>
        <w:rPr>
          <w:rFonts w:ascii="Microsoft Sans Serif" w:hAnsi="Microsoft Sans Serif"/>
        </w:rPr>
        <w:t>m</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1</w:t>
      </w:r>
      <w:r>
        <w:rPr>
          <w:rFonts w:ascii="Microsoft Sans Serif" w:hAnsi="Microsoft Sans Serif"/>
          <w:spacing w:val="-3"/>
        </w:rPr>
        <w:t xml:space="preserve"> </w:t>
      </w:r>
      <w:r>
        <w:rPr>
          <w:rFonts w:ascii="Microsoft Sans Serif" w:hAnsi="Microsoft Sans Serif"/>
        </w:rPr>
        <w:t>m</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high</w:t>
      </w:r>
      <w:r>
        <w:rPr>
          <w:rFonts w:ascii="Microsoft Sans Serif" w:hAnsi="Microsoft Sans Serif"/>
          <w:spacing w:val="-3"/>
        </w:rPr>
        <w:t xml:space="preserve"> </w:t>
      </w:r>
      <w:r>
        <w:rPr>
          <w:rFonts w:ascii="Microsoft Sans Serif" w:hAnsi="Microsoft Sans Serif"/>
        </w:rPr>
        <w:t>salt</w:t>
      </w:r>
      <w:r>
        <w:rPr>
          <w:rFonts w:ascii="Microsoft Sans Serif" w:hAnsi="Microsoft Sans Serif"/>
          <w:spacing w:val="-4"/>
        </w:rPr>
        <w:t xml:space="preserve"> </w:t>
      </w:r>
      <w:r>
        <w:rPr>
          <w:rFonts w:ascii="Microsoft Sans Serif" w:hAnsi="Microsoft Sans Serif"/>
        </w:rPr>
        <w:t>content (salinity about 20 %).</w:t>
      </w:r>
    </w:p>
    <w:p w:rsidR="001C31EC" w:rsidRDefault="006A1130">
      <w:pPr>
        <w:pStyle w:val="BodyText"/>
        <w:tabs>
          <w:tab w:val="left" w:pos="1817"/>
        </w:tabs>
        <w:spacing w:line="285" w:lineRule="exact"/>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Both</w:t>
      </w:r>
      <w:proofErr w:type="gramEnd"/>
      <w:r>
        <w:rPr>
          <w:rFonts w:ascii="Microsoft Sans Serif" w:hAnsi="Microsoft Sans Serif"/>
          <w:spacing w:val="-2"/>
        </w:rPr>
        <w:t xml:space="preserve"> </w:t>
      </w:r>
      <w:r>
        <w:rPr>
          <w:rFonts w:ascii="Microsoft Sans Serif" w:hAnsi="Microsoft Sans Serif"/>
        </w:rPr>
        <w:t>concentration</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temperature</w:t>
      </w:r>
      <w:r>
        <w:rPr>
          <w:rFonts w:ascii="Microsoft Sans Serif" w:hAnsi="Microsoft Sans Serif"/>
          <w:spacing w:val="-1"/>
        </w:rPr>
        <w:t xml:space="preserve"> </w:t>
      </w:r>
      <w:r>
        <w:rPr>
          <w:rFonts w:ascii="Microsoft Sans Serif" w:hAnsi="Microsoft Sans Serif"/>
        </w:rPr>
        <w:t>are nearly</w:t>
      </w:r>
      <w:r>
        <w:rPr>
          <w:rFonts w:ascii="Microsoft Sans Serif" w:hAnsi="Microsoft Sans Serif"/>
          <w:spacing w:val="-3"/>
        </w:rPr>
        <w:t xml:space="preserve"> </w:t>
      </w:r>
      <w:r>
        <w:rPr>
          <w:rFonts w:ascii="Microsoft Sans Serif" w:hAnsi="Microsoft Sans Serif"/>
        </w:rPr>
        <w:t>constant</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1"/>
        </w:rPr>
        <w:t xml:space="preserve"> </w:t>
      </w:r>
      <w:r>
        <w:rPr>
          <w:rFonts w:ascii="Microsoft Sans Serif" w:hAnsi="Microsoft Sans Serif"/>
        </w:rPr>
        <w:t>this</w:t>
      </w:r>
      <w:r>
        <w:rPr>
          <w:rFonts w:ascii="Microsoft Sans Serif" w:hAnsi="Microsoft Sans Serif"/>
          <w:spacing w:val="8"/>
        </w:rPr>
        <w:t xml:space="preserve"> </w:t>
      </w:r>
      <w:r>
        <w:rPr>
          <w:rFonts w:ascii="Microsoft Sans Serif" w:hAnsi="Microsoft Sans Serif"/>
          <w:spacing w:val="-2"/>
        </w:rPr>
        <w:t>zone.</w:t>
      </w:r>
    </w:p>
    <w:p w:rsidR="001C31EC" w:rsidRDefault="006A1130">
      <w:pPr>
        <w:pStyle w:val="BodyText"/>
        <w:tabs>
          <w:tab w:val="left" w:pos="1761"/>
        </w:tabs>
        <w:spacing w:before="46"/>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spacing w:val="-1"/>
        </w:rPr>
        <w:t xml:space="preserve"> </w:t>
      </w:r>
      <w:r>
        <w:rPr>
          <w:rFonts w:ascii="Microsoft Sans Serif" w:hAnsi="Microsoft Sans Serif"/>
        </w:rPr>
        <w:t>zone</w:t>
      </w:r>
      <w:r>
        <w:rPr>
          <w:rFonts w:ascii="Microsoft Sans Serif" w:hAnsi="Microsoft Sans Serif"/>
          <w:spacing w:val="-1"/>
        </w:rPr>
        <w:t xml:space="preserve"> </w:t>
      </w:r>
      <w:r>
        <w:rPr>
          <w:rFonts w:ascii="Microsoft Sans Serif" w:hAnsi="Microsoft Sans Serif"/>
        </w:rPr>
        <w:t>serves as</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main</w:t>
      </w:r>
      <w:r>
        <w:rPr>
          <w:rFonts w:ascii="Microsoft Sans Serif" w:hAnsi="Microsoft Sans Serif"/>
          <w:spacing w:val="2"/>
        </w:rPr>
        <w:t xml:space="preserve"> </w:t>
      </w:r>
      <w:r>
        <w:rPr>
          <w:rFonts w:ascii="Microsoft Sans Serif" w:hAnsi="Microsoft Sans Serif"/>
        </w:rPr>
        <w:t>heat</w:t>
      </w:r>
      <w:r>
        <w:rPr>
          <w:rFonts w:ascii="Microsoft Sans Serif" w:hAnsi="Microsoft Sans Serif"/>
          <w:spacing w:val="-2"/>
        </w:rPr>
        <w:t xml:space="preserve"> </w:t>
      </w:r>
      <w:r>
        <w:rPr>
          <w:rFonts w:ascii="Microsoft Sans Serif" w:hAnsi="Microsoft Sans Serif"/>
        </w:rPr>
        <w:t>collection</w:t>
      </w:r>
      <w:r>
        <w:rPr>
          <w:rFonts w:ascii="Microsoft Sans Serif" w:hAnsi="Microsoft Sans Serif"/>
          <w:spacing w:val="-1"/>
        </w:rPr>
        <w:t xml:space="preserve"> </w:t>
      </w:r>
      <w:r>
        <w:rPr>
          <w:rFonts w:ascii="Microsoft Sans Serif" w:hAnsi="Microsoft Sans Serif"/>
        </w:rPr>
        <w:t>as</w:t>
      </w:r>
      <w:r>
        <w:rPr>
          <w:rFonts w:ascii="Microsoft Sans Serif" w:hAnsi="Microsoft Sans Serif"/>
          <w:spacing w:val="-1"/>
        </w:rPr>
        <w:t xml:space="preserve"> </w:t>
      </w:r>
      <w:r>
        <w:rPr>
          <w:rFonts w:ascii="Microsoft Sans Serif" w:hAnsi="Microsoft Sans Serif"/>
        </w:rPr>
        <w:t>well</w:t>
      </w:r>
      <w:r>
        <w:rPr>
          <w:rFonts w:ascii="Microsoft Sans Serif" w:hAnsi="Microsoft Sans Serif"/>
          <w:spacing w:val="-1"/>
        </w:rPr>
        <w:t xml:space="preserve"> </w:t>
      </w:r>
      <w:r>
        <w:rPr>
          <w:rFonts w:ascii="Microsoft Sans Serif" w:hAnsi="Microsoft Sans Serif"/>
        </w:rPr>
        <w:t>as thermal storage</w:t>
      </w:r>
      <w:r>
        <w:rPr>
          <w:rFonts w:ascii="Microsoft Sans Serif" w:hAnsi="Microsoft Sans Serif"/>
          <w:spacing w:val="11"/>
        </w:rPr>
        <w:t xml:space="preserve"> </w:t>
      </w:r>
      <w:r>
        <w:rPr>
          <w:rFonts w:ascii="Microsoft Sans Serif" w:hAnsi="Microsoft Sans Serif"/>
          <w:spacing w:val="-2"/>
        </w:rPr>
        <w:t>medium.</w:t>
      </w:r>
    </w:p>
    <w:p w:rsidR="001C31EC" w:rsidRDefault="001C31EC">
      <w:pPr>
        <w:rPr>
          <w:rFonts w:ascii="Microsoft Sans Serif" w:hAnsi="Microsoft Sans Serif"/>
        </w:rPr>
        <w:sectPr w:rsidR="001C31EC">
          <w:headerReference w:type="default" r:id="rId593"/>
          <w:footerReference w:type="default" r:id="rId594"/>
          <w:pgSz w:w="11900" w:h="16840"/>
          <w:pgMar w:top="1340" w:right="20" w:bottom="280" w:left="400" w:header="0" w:footer="0" w:gutter="0"/>
          <w:cols w:space="720"/>
        </w:sectPr>
      </w:pPr>
    </w:p>
    <w:p w:rsidR="001C31EC" w:rsidRDefault="006A1130">
      <w:pPr>
        <w:pStyle w:val="BodyText"/>
        <w:ind w:left="1911"/>
        <w:rPr>
          <w:rFonts w:ascii="Microsoft Sans Serif"/>
          <w:sz w:val="20"/>
        </w:rPr>
      </w:pPr>
      <w:r>
        <w:rPr>
          <w:rFonts w:ascii="Microsoft Sans Serif"/>
          <w:noProof/>
          <w:sz w:val="20"/>
          <w:lang w:val="en-IN" w:eastAsia="en-IN"/>
        </w:rPr>
        <w:lastRenderedPageBreak/>
        <w:drawing>
          <wp:inline distT="0" distB="0" distL="0" distR="0">
            <wp:extent cx="5409581" cy="2590800"/>
            <wp:effectExtent l="0" t="0" r="0" b="0"/>
            <wp:docPr id="1628" name="Image 1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8" name="Image 1628"/>
                    <pic:cNvPicPr/>
                  </pic:nvPicPr>
                  <pic:blipFill>
                    <a:blip r:embed="rId595" cstate="print"/>
                    <a:stretch>
                      <a:fillRect/>
                    </a:stretch>
                  </pic:blipFill>
                  <pic:spPr>
                    <a:xfrm>
                      <a:off x="0" y="0"/>
                      <a:ext cx="5409581" cy="2590800"/>
                    </a:xfrm>
                    <a:prstGeom prst="rect">
                      <a:avLst/>
                    </a:prstGeom>
                  </pic:spPr>
                </pic:pic>
              </a:graphicData>
            </a:graphic>
          </wp:inline>
        </w:drawing>
      </w:r>
    </w:p>
    <w:p w:rsidR="001C31EC" w:rsidRDefault="006A1130">
      <w:pPr>
        <w:spacing w:before="97"/>
        <w:ind w:left="1279"/>
        <w:jc w:val="center"/>
        <w:rPr>
          <w:rFonts w:ascii="Arial"/>
          <w:i/>
        </w:rPr>
      </w:pPr>
      <w:r>
        <w:rPr>
          <w:rFonts w:ascii="Arial"/>
          <w:i/>
        </w:rPr>
        <w:t>Fig</w:t>
      </w:r>
      <w:r>
        <w:rPr>
          <w:rFonts w:ascii="Arial"/>
          <w:i/>
          <w:spacing w:val="-3"/>
        </w:rPr>
        <w:t xml:space="preserve"> </w:t>
      </w:r>
      <w:r>
        <w:rPr>
          <w:rFonts w:ascii="Arial"/>
          <w:i/>
        </w:rPr>
        <w:t>3.22</w:t>
      </w:r>
      <w:r>
        <w:rPr>
          <w:rFonts w:ascii="Arial"/>
          <w:i/>
          <w:spacing w:val="-2"/>
        </w:rPr>
        <w:t xml:space="preserve"> </w:t>
      </w:r>
      <w:r>
        <w:rPr>
          <w:rFonts w:ascii="Arial"/>
          <w:i/>
        </w:rPr>
        <w:t>Solar</w:t>
      </w:r>
      <w:r>
        <w:rPr>
          <w:rFonts w:ascii="Arial"/>
          <w:i/>
          <w:spacing w:val="-1"/>
        </w:rPr>
        <w:t xml:space="preserve"> </w:t>
      </w:r>
      <w:r>
        <w:rPr>
          <w:rFonts w:ascii="Arial"/>
          <w:i/>
          <w:spacing w:val="-4"/>
        </w:rPr>
        <w:t>pond</w:t>
      </w:r>
    </w:p>
    <w:p w:rsidR="001C31EC" w:rsidRDefault="006A1130">
      <w:pPr>
        <w:pStyle w:val="BodyText"/>
        <w:tabs>
          <w:tab w:val="left" w:pos="1761"/>
        </w:tabs>
        <w:spacing w:before="124" w:line="280" w:lineRule="auto"/>
        <w:ind w:left="1762" w:right="2228"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If</w:t>
      </w:r>
      <w:proofErr w:type="gramEnd"/>
      <w:r>
        <w:rPr>
          <w:rFonts w:ascii="Microsoft Sans Serif" w:hAnsi="Microsoft Sans Serif"/>
        </w:rPr>
        <w:t xml:space="preserve"> the water is relatively translucent, and the pond's bottom has high optical absorption, then nearly all of the incident solar radiation (sunlight) will go into heating the bottom layer. When solar energy is absorbed</w:t>
      </w:r>
      <w:r>
        <w:rPr>
          <w:rFonts w:ascii="Microsoft Sans Serif" w:hAnsi="Microsoft Sans Serif"/>
          <w:spacing w:val="-5"/>
        </w:rPr>
        <w:t xml:space="preserve"> </w:t>
      </w:r>
      <w:r>
        <w:rPr>
          <w:rFonts w:ascii="Microsoft Sans Serif" w:hAnsi="Microsoft Sans Serif"/>
        </w:rPr>
        <w:t>in</w:t>
      </w:r>
      <w:r>
        <w:rPr>
          <w:rFonts w:ascii="Microsoft Sans Serif" w:hAnsi="Microsoft Sans Serif"/>
          <w:spacing w:val="-5"/>
        </w:rPr>
        <w:t xml:space="preserve"> </w:t>
      </w:r>
      <w:r>
        <w:rPr>
          <w:rFonts w:ascii="Microsoft Sans Serif" w:hAnsi="Microsoft Sans Serif"/>
        </w:rPr>
        <w:t>the</w:t>
      </w:r>
      <w:r>
        <w:rPr>
          <w:rFonts w:ascii="Microsoft Sans Serif" w:hAnsi="Microsoft Sans Serif"/>
          <w:spacing w:val="-5"/>
        </w:rPr>
        <w:t xml:space="preserve"> </w:t>
      </w:r>
      <w:r>
        <w:rPr>
          <w:rFonts w:ascii="Microsoft Sans Serif" w:hAnsi="Microsoft Sans Serif"/>
        </w:rPr>
        <w:t>water,</w:t>
      </w:r>
      <w:r>
        <w:rPr>
          <w:rFonts w:ascii="Microsoft Sans Serif" w:hAnsi="Microsoft Sans Serif"/>
          <w:spacing w:val="-4"/>
        </w:rPr>
        <w:t xml:space="preserve"> </w:t>
      </w:r>
      <w:r>
        <w:rPr>
          <w:rFonts w:ascii="Microsoft Sans Serif" w:hAnsi="Microsoft Sans Serif"/>
        </w:rPr>
        <w:t>its</w:t>
      </w:r>
      <w:r>
        <w:rPr>
          <w:rFonts w:ascii="Microsoft Sans Serif" w:hAnsi="Microsoft Sans Serif"/>
          <w:spacing w:val="-5"/>
        </w:rPr>
        <w:t xml:space="preserve"> </w:t>
      </w:r>
      <w:r>
        <w:rPr>
          <w:rFonts w:ascii="Microsoft Sans Serif" w:hAnsi="Microsoft Sans Serif"/>
        </w:rPr>
        <w:t>temperature</w:t>
      </w:r>
      <w:r>
        <w:rPr>
          <w:rFonts w:ascii="Microsoft Sans Serif" w:hAnsi="Microsoft Sans Serif"/>
          <w:spacing w:val="-5"/>
        </w:rPr>
        <w:t xml:space="preserve"> </w:t>
      </w:r>
      <w:r>
        <w:rPr>
          <w:rFonts w:ascii="Microsoft Sans Serif" w:hAnsi="Microsoft Sans Serif"/>
        </w:rPr>
        <w:t>increases</w:t>
      </w:r>
      <w:r>
        <w:rPr>
          <w:rFonts w:ascii="Microsoft Sans Serif" w:hAnsi="Microsoft Sans Serif"/>
          <w:spacing w:val="-5"/>
        </w:rPr>
        <w:t xml:space="preserve"> </w:t>
      </w:r>
      <w:r>
        <w:rPr>
          <w:rFonts w:ascii="Microsoft Sans Serif" w:hAnsi="Microsoft Sans Serif"/>
        </w:rPr>
        <w:t>which</w:t>
      </w:r>
      <w:r>
        <w:rPr>
          <w:rFonts w:ascii="Microsoft Sans Serif" w:hAnsi="Microsoft Sans Serif"/>
          <w:spacing w:val="-3"/>
        </w:rPr>
        <w:t xml:space="preserve"> </w:t>
      </w:r>
      <w:r>
        <w:rPr>
          <w:rFonts w:ascii="Microsoft Sans Serif" w:hAnsi="Microsoft Sans Serif"/>
        </w:rPr>
        <w:t>causes</w:t>
      </w:r>
      <w:r>
        <w:rPr>
          <w:rFonts w:ascii="Microsoft Sans Serif" w:hAnsi="Microsoft Sans Serif"/>
          <w:spacing w:val="-5"/>
        </w:rPr>
        <w:t xml:space="preserve"> </w:t>
      </w:r>
      <w:r>
        <w:rPr>
          <w:rFonts w:ascii="Microsoft Sans Serif" w:hAnsi="Microsoft Sans Serif"/>
        </w:rPr>
        <w:t>thermal expansion and reduced density.</w:t>
      </w:r>
    </w:p>
    <w:p w:rsidR="001C31EC" w:rsidRDefault="006A1130">
      <w:pPr>
        <w:pStyle w:val="BodyText"/>
        <w:spacing w:line="278" w:lineRule="auto"/>
        <w:ind w:left="1762" w:right="1552"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If</w:t>
      </w:r>
      <w:proofErr w:type="gramEnd"/>
      <w:r>
        <w:rPr>
          <w:rFonts w:ascii="Microsoft Sans Serif" w:hAnsi="Microsoft Sans Serif"/>
        </w:rPr>
        <w:t xml:space="preserve"> the water were fresh (without salts) the low-density hot water would float to the surface, causing circulation of water by convection. The temperature gradient alone causes a density gradient that decreases with depth.</w:t>
      </w:r>
    </w:p>
    <w:p w:rsidR="001C31EC" w:rsidRDefault="006A1130">
      <w:pPr>
        <w:pStyle w:val="BodyText"/>
        <w:tabs>
          <w:tab w:val="left" w:pos="1761"/>
        </w:tabs>
        <w:spacing w:line="280" w:lineRule="auto"/>
        <w:ind w:left="1762" w:right="162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situation</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changed</w:t>
      </w:r>
      <w:r>
        <w:rPr>
          <w:rFonts w:ascii="Microsoft Sans Serif" w:hAnsi="Microsoft Sans Serif"/>
          <w:spacing w:val="-1"/>
        </w:rPr>
        <w:t xml:space="preserve"> </w:t>
      </w:r>
      <w:r>
        <w:rPr>
          <w:rFonts w:ascii="Microsoft Sans Serif" w:hAnsi="Microsoft Sans Serif"/>
        </w:rPr>
        <w:t>if</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pond</w:t>
      </w:r>
      <w:r>
        <w:rPr>
          <w:rFonts w:ascii="Microsoft Sans Serif" w:hAnsi="Microsoft Sans Serif"/>
          <w:spacing w:val="-3"/>
        </w:rPr>
        <w:t xml:space="preserve"> </w:t>
      </w:r>
      <w:r>
        <w:rPr>
          <w:rFonts w:ascii="Microsoft Sans Serif" w:hAnsi="Microsoft Sans Serif"/>
        </w:rPr>
        <w:t>contains</w:t>
      </w:r>
      <w:r>
        <w:rPr>
          <w:rFonts w:ascii="Microsoft Sans Serif" w:hAnsi="Microsoft Sans Serif"/>
          <w:spacing w:val="-2"/>
        </w:rPr>
        <w:t xml:space="preserve"> </w:t>
      </w:r>
      <w:r>
        <w:rPr>
          <w:rFonts w:ascii="Microsoft Sans Serif" w:hAnsi="Microsoft Sans Serif"/>
        </w:rPr>
        <w:t>salts</w:t>
      </w:r>
      <w:r>
        <w:rPr>
          <w:rFonts w:ascii="Microsoft Sans Serif" w:hAnsi="Microsoft Sans Serif"/>
          <w:spacing w:val="-2"/>
        </w:rPr>
        <w:t xml:space="preserve"> </w:t>
      </w:r>
      <w:r>
        <w:rPr>
          <w:rFonts w:ascii="Microsoft Sans Serif" w:hAnsi="Microsoft Sans Serif"/>
        </w:rPr>
        <w:t>water</w:t>
      </w:r>
      <w:r>
        <w:rPr>
          <w:rFonts w:ascii="Microsoft Sans Serif" w:hAnsi="Microsoft Sans Serif"/>
          <w:spacing w:val="-1"/>
        </w:rPr>
        <w:t xml:space="preserve"> </w:t>
      </w:r>
      <w:r>
        <w:rPr>
          <w:rFonts w:ascii="Microsoft Sans Serif" w:hAnsi="Microsoft Sans Serif"/>
        </w:rPr>
        <w:t>at</w:t>
      </w:r>
      <w:r>
        <w:rPr>
          <w:rFonts w:ascii="Microsoft Sans Serif" w:hAnsi="Microsoft Sans Serif"/>
          <w:spacing w:val="-4"/>
        </w:rPr>
        <w:t xml:space="preserve"> </w:t>
      </w:r>
      <w:r>
        <w:rPr>
          <w:rFonts w:ascii="Microsoft Sans Serif" w:hAnsi="Microsoft Sans Serif"/>
        </w:rPr>
        <w:t>bottom</w:t>
      </w:r>
      <w:r>
        <w:rPr>
          <w:rFonts w:ascii="Microsoft Sans Serif" w:hAnsi="Microsoft Sans Serif"/>
          <w:spacing w:val="-1"/>
        </w:rPr>
        <w:t xml:space="preserve"> </w:t>
      </w:r>
      <w:r>
        <w:rPr>
          <w:rFonts w:ascii="Microsoft Sans Serif" w:hAnsi="Microsoft Sans Serif"/>
        </w:rPr>
        <w:t>with</w:t>
      </w:r>
      <w:r>
        <w:rPr>
          <w:rFonts w:ascii="Microsoft Sans Serif" w:hAnsi="Microsoft Sans Serif"/>
          <w:spacing w:val="-1"/>
        </w:rPr>
        <w:t xml:space="preserve"> </w:t>
      </w:r>
      <w:r>
        <w:rPr>
          <w:rFonts w:ascii="Microsoft Sans Serif" w:hAnsi="Microsoft Sans Serif"/>
        </w:rPr>
        <w:t>layer of fresh water above it. In this case, the salinity gradient forms a density gradient that increases with depth and this counteracts the temperature gradient, thus preventing heat in the lower layers from moving upwards by convection and leaving the pond.</w:t>
      </w:r>
    </w:p>
    <w:p w:rsidR="001C31EC" w:rsidRDefault="006A1130">
      <w:pPr>
        <w:pStyle w:val="BodyText"/>
        <w:tabs>
          <w:tab w:val="left" w:pos="1761"/>
        </w:tabs>
        <w:spacing w:line="273" w:lineRule="auto"/>
        <w:ind w:left="1762" w:right="2496"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Because of</w:t>
      </w:r>
      <w:r>
        <w:rPr>
          <w:rFonts w:ascii="Microsoft Sans Serif" w:hAnsi="Microsoft Sans Serif"/>
          <w:spacing w:val="-3"/>
        </w:rPr>
        <w:t xml:space="preserve"> </w:t>
      </w:r>
      <w:r>
        <w:rPr>
          <w:rFonts w:ascii="Microsoft Sans Serif" w:hAnsi="Microsoft Sans Serif"/>
        </w:rPr>
        <w:t>its</w:t>
      </w:r>
      <w:r>
        <w:rPr>
          <w:rFonts w:ascii="Microsoft Sans Serif" w:hAnsi="Microsoft Sans Serif"/>
          <w:spacing w:val="-2"/>
        </w:rPr>
        <w:t xml:space="preserve"> </w:t>
      </w:r>
      <w:r>
        <w:rPr>
          <w:rFonts w:ascii="Microsoft Sans Serif" w:hAnsi="Microsoft Sans Serif"/>
        </w:rPr>
        <w:t>salt</w:t>
      </w:r>
      <w:r>
        <w:rPr>
          <w:rFonts w:ascii="Microsoft Sans Serif" w:hAnsi="Microsoft Sans Serif"/>
          <w:spacing w:val="-3"/>
        </w:rPr>
        <w:t xml:space="preserve"> </w:t>
      </w:r>
      <w:r>
        <w:rPr>
          <w:rFonts w:ascii="Microsoft Sans Serif" w:hAnsi="Microsoft Sans Serif"/>
        </w:rPr>
        <w:t>content,</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pond bottom is</w:t>
      </w:r>
      <w:r>
        <w:rPr>
          <w:rFonts w:ascii="Microsoft Sans Serif" w:hAnsi="Microsoft Sans Serif"/>
          <w:spacing w:val="-2"/>
        </w:rPr>
        <w:t xml:space="preserve"> </w:t>
      </w:r>
      <w:r>
        <w:rPr>
          <w:rFonts w:ascii="Microsoft Sans Serif" w:hAnsi="Microsoft Sans Serif"/>
        </w:rPr>
        <w:t>denser</w:t>
      </w:r>
      <w:r>
        <w:rPr>
          <w:rFonts w:ascii="Microsoft Sans Serif" w:hAnsi="Microsoft Sans Serif"/>
          <w:spacing w:val="-2"/>
        </w:rPr>
        <w:t xml:space="preserve"> </w:t>
      </w:r>
      <w:r>
        <w:rPr>
          <w:rFonts w:ascii="Microsoft Sans Serif" w:hAnsi="Microsoft Sans Serif"/>
        </w:rPr>
        <w:t>than</w:t>
      </w:r>
      <w:r>
        <w:rPr>
          <w:rFonts w:ascii="Microsoft Sans Serif" w:hAnsi="Microsoft Sans Serif"/>
          <w:spacing w:val="-2"/>
        </w:rPr>
        <w:t xml:space="preserve"> </w:t>
      </w:r>
      <w:r>
        <w:rPr>
          <w:rFonts w:ascii="Microsoft Sans Serif" w:hAnsi="Microsoft Sans Serif"/>
        </w:rPr>
        <w:t>the cooler fresh water at the top, and hence it does not tend to rise.</w:t>
      </w:r>
    </w:p>
    <w:p w:rsidR="001C31EC" w:rsidRDefault="006A1130">
      <w:pPr>
        <w:pStyle w:val="BodyText"/>
        <w:tabs>
          <w:tab w:val="left" w:pos="1761"/>
        </w:tabs>
        <w:spacing w:line="278" w:lineRule="auto"/>
        <w:ind w:left="1762" w:right="181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4"/>
        </w:rPr>
        <w:t xml:space="preserve"> </w:t>
      </w:r>
      <w:r>
        <w:rPr>
          <w:rFonts w:ascii="Microsoft Sans Serif" w:hAnsi="Microsoft Sans Serif"/>
        </w:rPr>
        <w:t>relatively</w:t>
      </w:r>
      <w:r>
        <w:rPr>
          <w:rFonts w:ascii="Microsoft Sans Serif" w:hAnsi="Microsoft Sans Serif"/>
          <w:spacing w:val="-4"/>
        </w:rPr>
        <w:t xml:space="preserve"> </w:t>
      </w:r>
      <w:r>
        <w:rPr>
          <w:rFonts w:ascii="Microsoft Sans Serif" w:hAnsi="Microsoft Sans Serif"/>
        </w:rPr>
        <w:t>stable</w:t>
      </w:r>
      <w:r>
        <w:rPr>
          <w:rFonts w:ascii="Microsoft Sans Serif" w:hAnsi="Microsoft Sans Serif"/>
          <w:spacing w:val="-1"/>
        </w:rPr>
        <w:t xml:space="preserve"> </w:t>
      </w:r>
      <w:r>
        <w:rPr>
          <w:rFonts w:ascii="Microsoft Sans Serif" w:hAnsi="Microsoft Sans Serif"/>
        </w:rPr>
        <w:t>layer</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heated</w:t>
      </w:r>
      <w:r>
        <w:rPr>
          <w:rFonts w:ascii="Microsoft Sans Serif" w:hAnsi="Microsoft Sans Serif"/>
          <w:spacing w:val="-2"/>
        </w:rPr>
        <w:t xml:space="preserve"> </w:t>
      </w:r>
      <w:r>
        <w:rPr>
          <w:rFonts w:ascii="Microsoft Sans Serif" w:hAnsi="Microsoft Sans Serif"/>
        </w:rPr>
        <w:t>salt</w:t>
      </w:r>
      <w:r>
        <w:rPr>
          <w:rFonts w:ascii="Microsoft Sans Serif" w:hAnsi="Microsoft Sans Serif"/>
          <w:spacing w:val="-2"/>
        </w:rPr>
        <w:t xml:space="preserve"> </w:t>
      </w:r>
      <w:r>
        <w:rPr>
          <w:rFonts w:ascii="Microsoft Sans Serif" w:hAnsi="Microsoft Sans Serif"/>
        </w:rPr>
        <w:t>water</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thus</w:t>
      </w:r>
      <w:r>
        <w:rPr>
          <w:rFonts w:ascii="Microsoft Sans Serif" w:hAnsi="Microsoft Sans Serif"/>
          <w:spacing w:val="-2"/>
        </w:rPr>
        <w:t xml:space="preserve"> </w:t>
      </w:r>
      <w:r>
        <w:rPr>
          <w:rFonts w:ascii="Microsoft Sans Serif" w:hAnsi="Microsoft Sans Serif"/>
        </w:rPr>
        <w:t>produced</w:t>
      </w:r>
      <w:r>
        <w:rPr>
          <w:rFonts w:ascii="Microsoft Sans Serif" w:hAnsi="Microsoft Sans Serif"/>
          <w:spacing w:val="-1"/>
        </w:rPr>
        <w:t xml:space="preserve"> </w:t>
      </w:r>
      <w:r>
        <w:rPr>
          <w:rFonts w:ascii="Microsoft Sans Serif" w:hAnsi="Microsoft Sans Serif"/>
        </w:rPr>
        <w:t>at</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bottom of the pond with a lighter layer of cooler fresh water, which acts as a heat insulator, above it.</w:t>
      </w:r>
    </w:p>
    <w:p w:rsidR="001C31EC" w:rsidRDefault="006A1130">
      <w:pPr>
        <w:pStyle w:val="BodyText"/>
        <w:tabs>
          <w:tab w:val="left" w:pos="1761"/>
        </w:tabs>
        <w:spacing w:line="278" w:lineRule="auto"/>
        <w:ind w:left="1762" w:right="191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Normally,</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temperature</w:t>
      </w:r>
      <w:r>
        <w:rPr>
          <w:rFonts w:ascii="Microsoft Sans Serif" w:hAnsi="Microsoft Sans Serif"/>
          <w:spacing w:val="-4"/>
        </w:rPr>
        <w:t xml:space="preserve"> </w:t>
      </w:r>
      <w:r>
        <w:rPr>
          <w:rFonts w:ascii="Microsoft Sans Serif" w:hAnsi="Microsoft Sans Serif"/>
        </w:rPr>
        <w:t>at</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bottom</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5"/>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pond</w:t>
      </w:r>
      <w:r>
        <w:rPr>
          <w:rFonts w:ascii="Microsoft Sans Serif" w:hAnsi="Microsoft Sans Serif"/>
          <w:spacing w:val="-4"/>
        </w:rPr>
        <w:t xml:space="preserve"> </w:t>
      </w:r>
      <w:r>
        <w:rPr>
          <w:rFonts w:ascii="Microsoft Sans Serif" w:hAnsi="Microsoft Sans Serif"/>
        </w:rPr>
        <w:t>will</w:t>
      </w:r>
      <w:r>
        <w:rPr>
          <w:rFonts w:ascii="Microsoft Sans Serif" w:hAnsi="Microsoft Sans Serif"/>
          <w:spacing w:val="-2"/>
        </w:rPr>
        <w:t xml:space="preserve"> </w:t>
      </w:r>
      <w:r>
        <w:rPr>
          <w:rFonts w:ascii="Microsoft Sans Serif" w:hAnsi="Microsoft Sans Serif"/>
        </w:rPr>
        <w:t>rise</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4"/>
        </w:rPr>
        <w:t xml:space="preserve"> </w:t>
      </w:r>
      <w:r>
        <w:rPr>
          <w:rFonts w:ascii="Microsoft Sans Serif" w:hAnsi="Microsoft Sans Serif"/>
        </w:rPr>
        <w:t>over</w:t>
      </w:r>
      <w:r>
        <w:rPr>
          <w:rFonts w:ascii="Microsoft Sans Serif" w:hAnsi="Microsoft Sans Serif"/>
          <w:spacing w:val="-2"/>
        </w:rPr>
        <w:t xml:space="preserve"> </w:t>
      </w:r>
      <w:r>
        <w:rPr>
          <w:rFonts w:ascii="Microsoft Sans Serif" w:hAnsi="Microsoft Sans Serif"/>
        </w:rPr>
        <w:t>90</w:t>
      </w:r>
      <w:r>
        <w:rPr>
          <w:rFonts w:ascii="Microsoft Sans Serif" w:hAnsi="Microsoft Sans Serif"/>
          <w:spacing w:val="-2"/>
        </w:rPr>
        <w:t xml:space="preserve"> </w:t>
      </w:r>
      <w:r>
        <w:rPr>
          <w:rFonts w:ascii="Microsoft Sans Serif" w:hAnsi="Microsoft Sans Serif"/>
        </w:rPr>
        <w:t>°C while the temperature at the top of the pond is usually around 30 °C.</w:t>
      </w:r>
    </w:p>
    <w:p w:rsidR="001C31EC" w:rsidRDefault="006A1130">
      <w:pPr>
        <w:pStyle w:val="BodyText"/>
        <w:tabs>
          <w:tab w:val="left" w:pos="1761"/>
        </w:tabs>
        <w:spacing w:line="278" w:lineRule="auto"/>
        <w:ind w:left="1762" w:right="1936"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solar pond can be used for various applications, such as heating and cooling</w:t>
      </w:r>
      <w:r>
        <w:rPr>
          <w:rFonts w:ascii="Microsoft Sans Serif" w:hAnsi="Microsoft Sans Serif"/>
          <w:spacing w:val="-7"/>
        </w:rPr>
        <w:t xml:space="preserve"> </w:t>
      </w:r>
      <w:r>
        <w:rPr>
          <w:rFonts w:ascii="Microsoft Sans Serif" w:hAnsi="Microsoft Sans Serif"/>
        </w:rPr>
        <w:t>of</w:t>
      </w:r>
      <w:r>
        <w:rPr>
          <w:rFonts w:ascii="Microsoft Sans Serif" w:hAnsi="Microsoft Sans Serif"/>
          <w:spacing w:val="-8"/>
        </w:rPr>
        <w:t xml:space="preserve"> </w:t>
      </w:r>
      <w:r>
        <w:rPr>
          <w:rFonts w:ascii="Microsoft Sans Serif" w:hAnsi="Microsoft Sans Serif"/>
        </w:rPr>
        <w:t>buildings,</w:t>
      </w:r>
      <w:r>
        <w:rPr>
          <w:rFonts w:ascii="Microsoft Sans Serif" w:hAnsi="Microsoft Sans Serif"/>
          <w:spacing w:val="-7"/>
        </w:rPr>
        <w:t xml:space="preserve"> </w:t>
      </w:r>
      <w:r>
        <w:rPr>
          <w:rFonts w:ascii="Microsoft Sans Serif" w:hAnsi="Microsoft Sans Serif"/>
        </w:rPr>
        <w:t>industrial</w:t>
      </w:r>
      <w:r>
        <w:rPr>
          <w:rFonts w:ascii="Microsoft Sans Serif" w:hAnsi="Microsoft Sans Serif"/>
          <w:spacing w:val="-7"/>
        </w:rPr>
        <w:t xml:space="preserve"> </w:t>
      </w:r>
      <w:r>
        <w:rPr>
          <w:rFonts w:ascii="Microsoft Sans Serif" w:hAnsi="Microsoft Sans Serif"/>
        </w:rPr>
        <w:t>process</w:t>
      </w:r>
      <w:r>
        <w:rPr>
          <w:rFonts w:ascii="Microsoft Sans Serif" w:hAnsi="Microsoft Sans Serif"/>
          <w:spacing w:val="-7"/>
        </w:rPr>
        <w:t xml:space="preserve"> </w:t>
      </w:r>
      <w:r>
        <w:rPr>
          <w:rFonts w:ascii="Microsoft Sans Serif" w:hAnsi="Microsoft Sans Serif"/>
        </w:rPr>
        <w:t>heating,</w:t>
      </w:r>
      <w:r>
        <w:rPr>
          <w:rFonts w:ascii="Microsoft Sans Serif" w:hAnsi="Microsoft Sans Serif"/>
          <w:spacing w:val="-8"/>
        </w:rPr>
        <w:t xml:space="preserve"> </w:t>
      </w:r>
      <w:r>
        <w:rPr>
          <w:rFonts w:ascii="Microsoft Sans Serif" w:hAnsi="Microsoft Sans Serif"/>
        </w:rPr>
        <w:t>desalination,</w:t>
      </w:r>
      <w:r>
        <w:rPr>
          <w:rFonts w:ascii="Microsoft Sans Serif" w:hAnsi="Microsoft Sans Serif"/>
          <w:spacing w:val="-7"/>
        </w:rPr>
        <w:t xml:space="preserve"> </w:t>
      </w:r>
      <w:r>
        <w:rPr>
          <w:rFonts w:ascii="Microsoft Sans Serif" w:hAnsi="Microsoft Sans Serif"/>
        </w:rPr>
        <w:t>refrigeration, heating animal housing, drying crops on farms, heat for biomass conversion and solar power generation.</w:t>
      </w:r>
    </w:p>
    <w:p w:rsidR="001C31EC" w:rsidRDefault="006A1130">
      <w:pPr>
        <w:pStyle w:val="BodyText"/>
        <w:tabs>
          <w:tab w:val="left" w:pos="1761"/>
        </w:tabs>
        <w:spacing w:line="280" w:lineRule="auto"/>
        <w:ind w:left="1762" w:right="171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heat trapped in the salty bottom layer can be used for many different purposes, such as the heating of buildings or industrial hot water or to drive an</w:t>
      </w:r>
      <w:r>
        <w:rPr>
          <w:rFonts w:ascii="Microsoft Sans Serif" w:hAnsi="Microsoft Sans Serif"/>
          <w:spacing w:val="-6"/>
        </w:rPr>
        <w:t xml:space="preserve"> </w:t>
      </w:r>
      <w:r>
        <w:rPr>
          <w:rFonts w:ascii="Microsoft Sans Serif" w:hAnsi="Microsoft Sans Serif"/>
        </w:rPr>
        <w:t>organic</w:t>
      </w:r>
      <w:r>
        <w:rPr>
          <w:rFonts w:ascii="Microsoft Sans Serif" w:hAnsi="Microsoft Sans Serif"/>
          <w:spacing w:val="-6"/>
        </w:rPr>
        <w:t xml:space="preserve"> </w:t>
      </w:r>
      <w:proofErr w:type="spellStart"/>
      <w:r>
        <w:rPr>
          <w:rFonts w:ascii="Microsoft Sans Serif" w:hAnsi="Microsoft Sans Serif"/>
        </w:rPr>
        <w:t>Rankine</w:t>
      </w:r>
      <w:proofErr w:type="spellEnd"/>
      <w:r>
        <w:rPr>
          <w:rFonts w:ascii="Microsoft Sans Serif" w:hAnsi="Microsoft Sans Serif"/>
          <w:spacing w:val="-5"/>
        </w:rPr>
        <w:t xml:space="preserve"> </w:t>
      </w:r>
      <w:r>
        <w:rPr>
          <w:rFonts w:ascii="Microsoft Sans Serif" w:hAnsi="Microsoft Sans Serif"/>
        </w:rPr>
        <w:t>cycle</w:t>
      </w:r>
      <w:r>
        <w:rPr>
          <w:rFonts w:ascii="Microsoft Sans Serif" w:hAnsi="Microsoft Sans Serif"/>
          <w:spacing w:val="-5"/>
        </w:rPr>
        <w:t xml:space="preserve"> </w:t>
      </w:r>
      <w:r>
        <w:rPr>
          <w:rFonts w:ascii="Microsoft Sans Serif" w:hAnsi="Microsoft Sans Serif"/>
        </w:rPr>
        <w:t>turbine</w:t>
      </w:r>
      <w:r>
        <w:rPr>
          <w:rFonts w:ascii="Microsoft Sans Serif" w:hAnsi="Microsoft Sans Serif"/>
          <w:spacing w:val="-6"/>
        </w:rPr>
        <w:t xml:space="preserve"> </w:t>
      </w:r>
      <w:r>
        <w:rPr>
          <w:rFonts w:ascii="Microsoft Sans Serif" w:hAnsi="Microsoft Sans Serif"/>
        </w:rPr>
        <w:t>or</w:t>
      </w:r>
      <w:r>
        <w:rPr>
          <w:rFonts w:ascii="Microsoft Sans Serif" w:hAnsi="Microsoft Sans Serif"/>
          <w:spacing w:val="-6"/>
        </w:rPr>
        <w:t xml:space="preserve"> </w:t>
      </w:r>
      <w:proofErr w:type="spellStart"/>
      <w:r>
        <w:rPr>
          <w:rFonts w:ascii="Microsoft Sans Serif" w:hAnsi="Microsoft Sans Serif"/>
        </w:rPr>
        <w:t>Stirling</w:t>
      </w:r>
      <w:proofErr w:type="spellEnd"/>
      <w:r>
        <w:rPr>
          <w:rFonts w:ascii="Microsoft Sans Serif" w:hAnsi="Microsoft Sans Serif"/>
          <w:spacing w:val="-6"/>
        </w:rPr>
        <w:t xml:space="preserve"> </w:t>
      </w:r>
      <w:r>
        <w:rPr>
          <w:rFonts w:ascii="Microsoft Sans Serif" w:hAnsi="Microsoft Sans Serif"/>
        </w:rPr>
        <w:t>engine</w:t>
      </w:r>
      <w:r>
        <w:rPr>
          <w:rFonts w:ascii="Microsoft Sans Serif" w:hAnsi="Microsoft Sans Serif"/>
          <w:spacing w:val="-6"/>
        </w:rPr>
        <w:t xml:space="preserve"> </w:t>
      </w:r>
      <w:r>
        <w:rPr>
          <w:rFonts w:ascii="Microsoft Sans Serif" w:hAnsi="Microsoft Sans Serif"/>
        </w:rPr>
        <w:t>for</w:t>
      </w:r>
      <w:r>
        <w:rPr>
          <w:rFonts w:ascii="Microsoft Sans Serif" w:hAnsi="Microsoft Sans Serif"/>
          <w:spacing w:val="-6"/>
        </w:rPr>
        <w:t xml:space="preserve"> </w:t>
      </w:r>
      <w:r>
        <w:rPr>
          <w:rFonts w:ascii="Microsoft Sans Serif" w:hAnsi="Microsoft Sans Serif"/>
        </w:rPr>
        <w:t>generating electricity.</w:t>
      </w:r>
    </w:p>
    <w:p w:rsidR="001C31EC" w:rsidRDefault="006A1130">
      <w:pPr>
        <w:spacing w:line="272" w:lineRule="exact"/>
        <w:ind w:left="500"/>
        <w:jc w:val="center"/>
        <w:rPr>
          <w:rFonts w:ascii="Arial"/>
          <w:b/>
          <w:i/>
          <w:sz w:val="24"/>
        </w:rPr>
      </w:pPr>
      <w:r>
        <w:rPr>
          <w:rFonts w:ascii="Arial"/>
          <w:b/>
          <w:i/>
          <w:spacing w:val="-2"/>
          <w:sz w:val="24"/>
        </w:rPr>
        <w:t>Temperature</w:t>
      </w:r>
      <w:r>
        <w:rPr>
          <w:rFonts w:ascii="Arial"/>
          <w:b/>
          <w:i/>
          <w:spacing w:val="-8"/>
          <w:sz w:val="24"/>
        </w:rPr>
        <w:t xml:space="preserve"> </w:t>
      </w:r>
      <w:r>
        <w:rPr>
          <w:rFonts w:ascii="Arial"/>
          <w:b/>
          <w:i/>
          <w:spacing w:val="-2"/>
          <w:sz w:val="24"/>
        </w:rPr>
        <w:t>and</w:t>
      </w:r>
      <w:r>
        <w:rPr>
          <w:rFonts w:ascii="Arial"/>
          <w:b/>
          <w:i/>
          <w:spacing w:val="-6"/>
          <w:sz w:val="24"/>
        </w:rPr>
        <w:t xml:space="preserve"> </w:t>
      </w:r>
      <w:proofErr w:type="spellStart"/>
      <w:r>
        <w:rPr>
          <w:rFonts w:ascii="Arial"/>
          <w:b/>
          <w:i/>
          <w:spacing w:val="-2"/>
          <w:sz w:val="24"/>
        </w:rPr>
        <w:t>ConCentration</w:t>
      </w:r>
      <w:proofErr w:type="spellEnd"/>
      <w:r>
        <w:rPr>
          <w:rFonts w:ascii="Arial"/>
          <w:b/>
          <w:i/>
          <w:spacing w:val="-6"/>
          <w:sz w:val="24"/>
        </w:rPr>
        <w:t xml:space="preserve"> </w:t>
      </w:r>
      <w:r>
        <w:rPr>
          <w:rFonts w:ascii="Arial"/>
          <w:b/>
          <w:i/>
          <w:spacing w:val="-2"/>
          <w:sz w:val="24"/>
        </w:rPr>
        <w:t>profile</w:t>
      </w:r>
      <w:r>
        <w:rPr>
          <w:rFonts w:ascii="Arial"/>
          <w:b/>
          <w:i/>
          <w:spacing w:val="-5"/>
          <w:sz w:val="24"/>
        </w:rPr>
        <w:t xml:space="preserve"> </w:t>
      </w:r>
      <w:r>
        <w:rPr>
          <w:rFonts w:ascii="Arial"/>
          <w:b/>
          <w:i/>
          <w:spacing w:val="-2"/>
          <w:sz w:val="24"/>
        </w:rPr>
        <w:t>for</w:t>
      </w:r>
      <w:r>
        <w:rPr>
          <w:rFonts w:ascii="Arial"/>
          <w:b/>
          <w:i/>
          <w:spacing w:val="-8"/>
          <w:sz w:val="24"/>
        </w:rPr>
        <w:t xml:space="preserve"> </w:t>
      </w:r>
      <w:r>
        <w:rPr>
          <w:rFonts w:ascii="Arial"/>
          <w:b/>
          <w:i/>
          <w:spacing w:val="-2"/>
          <w:sz w:val="24"/>
        </w:rPr>
        <w:t>a</w:t>
      </w:r>
      <w:r>
        <w:rPr>
          <w:rFonts w:ascii="Arial"/>
          <w:b/>
          <w:i/>
          <w:spacing w:val="-7"/>
          <w:sz w:val="24"/>
        </w:rPr>
        <w:t xml:space="preserve"> </w:t>
      </w:r>
      <w:proofErr w:type="spellStart"/>
      <w:r>
        <w:rPr>
          <w:rFonts w:ascii="Arial"/>
          <w:b/>
          <w:i/>
          <w:spacing w:val="-2"/>
          <w:sz w:val="24"/>
        </w:rPr>
        <w:t>typiCal</w:t>
      </w:r>
      <w:proofErr w:type="spellEnd"/>
      <w:r>
        <w:rPr>
          <w:rFonts w:ascii="Arial"/>
          <w:b/>
          <w:i/>
          <w:spacing w:val="-6"/>
          <w:sz w:val="24"/>
        </w:rPr>
        <w:t xml:space="preserve"> </w:t>
      </w:r>
      <w:r>
        <w:rPr>
          <w:rFonts w:ascii="Arial"/>
          <w:b/>
          <w:i/>
          <w:spacing w:val="-2"/>
          <w:sz w:val="24"/>
        </w:rPr>
        <w:t>solar</w:t>
      </w:r>
      <w:r>
        <w:rPr>
          <w:rFonts w:ascii="Arial"/>
          <w:b/>
          <w:i/>
          <w:spacing w:val="-7"/>
          <w:sz w:val="24"/>
        </w:rPr>
        <w:t xml:space="preserve"> </w:t>
      </w:r>
      <w:r>
        <w:rPr>
          <w:rFonts w:ascii="Arial"/>
          <w:b/>
          <w:i/>
          <w:spacing w:val="-4"/>
          <w:sz w:val="24"/>
        </w:rPr>
        <w:t>pond</w:t>
      </w:r>
    </w:p>
    <w:p w:rsidR="001C31EC" w:rsidRDefault="001C31EC">
      <w:pPr>
        <w:spacing w:line="272" w:lineRule="exact"/>
        <w:jc w:val="center"/>
        <w:rPr>
          <w:rFonts w:ascii="Arial"/>
          <w:sz w:val="24"/>
        </w:rPr>
        <w:sectPr w:rsidR="001C31EC">
          <w:headerReference w:type="default" r:id="rId596"/>
          <w:footerReference w:type="default" r:id="rId597"/>
          <w:pgSz w:w="11900" w:h="16840"/>
          <w:pgMar w:top="1480" w:right="20" w:bottom="280" w:left="400" w:header="0" w:footer="0" w:gutter="0"/>
          <w:cols w:space="720"/>
        </w:sectPr>
      </w:pPr>
    </w:p>
    <w:p w:rsidR="001C31EC" w:rsidRDefault="006A1130">
      <w:pPr>
        <w:pStyle w:val="BodyText"/>
        <w:ind w:left="2733"/>
        <w:rPr>
          <w:rFonts w:ascii="Arial"/>
          <w:sz w:val="20"/>
        </w:rPr>
      </w:pPr>
      <w:r>
        <w:rPr>
          <w:rFonts w:ascii="Arial"/>
          <w:noProof/>
          <w:sz w:val="20"/>
          <w:lang w:val="en-IN" w:eastAsia="en-IN"/>
        </w:rPr>
        <w:lastRenderedPageBreak/>
        <w:drawing>
          <wp:inline distT="0" distB="0" distL="0" distR="0">
            <wp:extent cx="3992870" cy="3040379"/>
            <wp:effectExtent l="0" t="0" r="0" b="0"/>
            <wp:docPr id="1629" name="Image 1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9" name="Image 1629"/>
                    <pic:cNvPicPr/>
                  </pic:nvPicPr>
                  <pic:blipFill>
                    <a:blip r:embed="rId598" cstate="print"/>
                    <a:stretch>
                      <a:fillRect/>
                    </a:stretch>
                  </pic:blipFill>
                  <pic:spPr>
                    <a:xfrm>
                      <a:off x="0" y="0"/>
                      <a:ext cx="3992870" cy="3040379"/>
                    </a:xfrm>
                    <a:prstGeom prst="rect">
                      <a:avLst/>
                    </a:prstGeom>
                  </pic:spPr>
                </pic:pic>
              </a:graphicData>
            </a:graphic>
          </wp:inline>
        </w:drawing>
      </w:r>
    </w:p>
    <w:p w:rsidR="001C31EC" w:rsidRDefault="006A1130">
      <w:pPr>
        <w:spacing w:before="137"/>
        <w:ind w:left="4166"/>
        <w:rPr>
          <w:rFonts w:ascii="Arial"/>
          <w:i/>
        </w:rPr>
      </w:pPr>
      <w:r>
        <w:rPr>
          <w:rFonts w:ascii="Arial"/>
          <w:i/>
        </w:rPr>
        <w:t>Fig</w:t>
      </w:r>
      <w:r>
        <w:rPr>
          <w:rFonts w:ascii="Arial"/>
          <w:i/>
          <w:spacing w:val="-9"/>
        </w:rPr>
        <w:t xml:space="preserve"> </w:t>
      </w:r>
      <w:r>
        <w:rPr>
          <w:rFonts w:ascii="Arial"/>
          <w:i/>
        </w:rPr>
        <w:t>3.23</w:t>
      </w:r>
      <w:r>
        <w:rPr>
          <w:rFonts w:ascii="Arial"/>
          <w:i/>
          <w:spacing w:val="-9"/>
        </w:rPr>
        <w:t xml:space="preserve"> </w:t>
      </w:r>
      <w:r>
        <w:rPr>
          <w:rFonts w:ascii="Arial"/>
          <w:i/>
        </w:rPr>
        <w:t>Temperature</w:t>
      </w:r>
      <w:r>
        <w:rPr>
          <w:rFonts w:ascii="Arial"/>
          <w:i/>
          <w:spacing w:val="-8"/>
        </w:rPr>
        <w:t xml:space="preserve"> </w:t>
      </w:r>
      <w:r>
        <w:rPr>
          <w:rFonts w:ascii="Arial"/>
          <w:i/>
        </w:rPr>
        <w:t>and</w:t>
      </w:r>
      <w:r>
        <w:rPr>
          <w:rFonts w:ascii="Arial"/>
          <w:i/>
          <w:spacing w:val="-9"/>
        </w:rPr>
        <w:t xml:space="preserve"> </w:t>
      </w:r>
      <w:r>
        <w:rPr>
          <w:rFonts w:ascii="Arial"/>
          <w:i/>
        </w:rPr>
        <w:t>concentration</w:t>
      </w:r>
      <w:r>
        <w:rPr>
          <w:rFonts w:ascii="Arial"/>
          <w:i/>
          <w:spacing w:val="-8"/>
        </w:rPr>
        <w:t xml:space="preserve"> </w:t>
      </w:r>
      <w:r>
        <w:rPr>
          <w:rFonts w:ascii="Arial"/>
          <w:i/>
          <w:spacing w:val="-2"/>
        </w:rPr>
        <w:t>profile</w:t>
      </w:r>
    </w:p>
    <w:p w:rsidR="001C31EC" w:rsidRDefault="006A1130">
      <w:pPr>
        <w:pStyle w:val="Heading3"/>
        <w:spacing w:before="126"/>
      </w:pPr>
      <w:r>
        <w:t>SOLAR</w:t>
      </w:r>
      <w:r>
        <w:rPr>
          <w:spacing w:val="-4"/>
        </w:rPr>
        <w:t xml:space="preserve"> </w:t>
      </w:r>
      <w:r>
        <w:t>POWER</w:t>
      </w:r>
      <w:r>
        <w:rPr>
          <w:spacing w:val="1"/>
        </w:rPr>
        <w:t xml:space="preserve"> </w:t>
      </w:r>
      <w:r>
        <w:rPr>
          <w:spacing w:val="-2"/>
        </w:rPr>
        <w:t>PLANTS</w:t>
      </w:r>
    </w:p>
    <w:p w:rsidR="001C31EC" w:rsidRDefault="006A1130">
      <w:pPr>
        <w:pStyle w:val="BodyText"/>
        <w:spacing w:before="56" w:line="280" w:lineRule="auto"/>
        <w:ind w:left="1762" w:right="2243"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Solar</w:t>
      </w:r>
      <w:proofErr w:type="gramEnd"/>
      <w:r>
        <w:rPr>
          <w:rFonts w:ascii="Microsoft Sans Serif" w:hAnsi="Microsoft Sans Serif"/>
          <w:spacing w:val="-2"/>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generation</w:t>
      </w:r>
      <w:r>
        <w:rPr>
          <w:rFonts w:ascii="Microsoft Sans Serif" w:hAnsi="Microsoft Sans Serif"/>
          <w:spacing w:val="-1"/>
        </w:rPr>
        <w:t xml:space="preserve"> </w:t>
      </w:r>
      <w:r>
        <w:rPr>
          <w:rFonts w:ascii="Microsoft Sans Serif" w:hAnsi="Microsoft Sans Serif"/>
        </w:rPr>
        <w:t>technologies</w:t>
      </w:r>
      <w:r>
        <w:rPr>
          <w:rFonts w:ascii="Microsoft Sans Serif" w:hAnsi="Microsoft Sans Serif"/>
          <w:spacing w:val="-3"/>
        </w:rPr>
        <w:t xml:space="preserve"> </w:t>
      </w:r>
      <w:r>
        <w:rPr>
          <w:rFonts w:ascii="Microsoft Sans Serif" w:hAnsi="Microsoft Sans Serif"/>
        </w:rPr>
        <w:t>can</w:t>
      </w:r>
      <w:r>
        <w:rPr>
          <w:rFonts w:ascii="Microsoft Sans Serif" w:hAnsi="Microsoft Sans Serif"/>
          <w:spacing w:val="-1"/>
        </w:rPr>
        <w:t xml:space="preserve"> </w:t>
      </w:r>
      <w:r>
        <w:rPr>
          <w:rFonts w:ascii="Microsoft Sans Serif" w:hAnsi="Microsoft Sans Serif"/>
        </w:rPr>
        <w:t>be</w:t>
      </w:r>
      <w:r>
        <w:rPr>
          <w:rFonts w:ascii="Microsoft Sans Serif" w:hAnsi="Microsoft Sans Serif"/>
          <w:spacing w:val="-1"/>
        </w:rPr>
        <w:t xml:space="preserve"> </w:t>
      </w:r>
      <w:r>
        <w:rPr>
          <w:rFonts w:ascii="Microsoft Sans Serif" w:hAnsi="Microsoft Sans Serif"/>
        </w:rPr>
        <w:t>broadly</w:t>
      </w:r>
      <w:r>
        <w:rPr>
          <w:rFonts w:ascii="Microsoft Sans Serif" w:hAnsi="Microsoft Sans Serif"/>
          <w:spacing w:val="-5"/>
        </w:rPr>
        <w:t xml:space="preserve"> </w:t>
      </w:r>
      <w:r>
        <w:rPr>
          <w:rFonts w:ascii="Microsoft Sans Serif" w:hAnsi="Microsoft Sans Serif"/>
        </w:rPr>
        <w:t>classified</w:t>
      </w:r>
      <w:r>
        <w:rPr>
          <w:rFonts w:ascii="Microsoft Sans Serif" w:hAnsi="Microsoft Sans Serif"/>
          <w:spacing w:val="-3"/>
        </w:rPr>
        <w:t xml:space="preserve"> </w:t>
      </w:r>
      <w:r>
        <w:rPr>
          <w:rFonts w:ascii="Microsoft Sans Serif" w:hAnsi="Microsoft Sans Serif"/>
        </w:rPr>
        <w:t>into</w:t>
      </w:r>
      <w:r>
        <w:rPr>
          <w:rFonts w:ascii="Microsoft Sans Serif" w:hAnsi="Microsoft Sans Serif"/>
          <w:spacing w:val="-3"/>
        </w:rPr>
        <w:t xml:space="preserve"> </w:t>
      </w:r>
      <w:r>
        <w:rPr>
          <w:rFonts w:ascii="Microsoft Sans Serif" w:hAnsi="Microsoft Sans Serif"/>
        </w:rPr>
        <w:t>two broad categories:</w:t>
      </w:r>
    </w:p>
    <w:p w:rsidR="001C31EC" w:rsidRDefault="006A1130">
      <w:pPr>
        <w:pStyle w:val="BodyText"/>
        <w:spacing w:line="278" w:lineRule="auto"/>
        <w:ind w:left="1762" w:right="1683"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Solar</w:t>
      </w:r>
      <w:proofErr w:type="gramEnd"/>
      <w:r>
        <w:rPr>
          <w:rFonts w:ascii="Microsoft Sans Serif" w:hAnsi="Microsoft Sans Serif"/>
        </w:rPr>
        <w:t xml:space="preserve"> Photovoltaic</w:t>
      </w:r>
      <w:r>
        <w:rPr>
          <w:rFonts w:ascii="Microsoft Sans Serif" w:hAnsi="Microsoft Sans Serif"/>
          <w:spacing w:val="-1"/>
        </w:rPr>
        <w:t xml:space="preserve"> </w:t>
      </w:r>
      <w:r>
        <w:rPr>
          <w:rFonts w:ascii="Microsoft Sans Serif" w:hAnsi="Microsoft Sans Serif"/>
        </w:rPr>
        <w:t>technologies:</w:t>
      </w:r>
      <w:r>
        <w:rPr>
          <w:rFonts w:ascii="Microsoft Sans Serif" w:hAnsi="Microsoft Sans Serif"/>
          <w:spacing w:val="-2"/>
        </w:rPr>
        <w:t xml:space="preserve"> </w:t>
      </w:r>
      <w:r>
        <w:rPr>
          <w:rFonts w:ascii="Microsoft Sans Serif" w:hAnsi="Microsoft Sans Serif"/>
        </w:rPr>
        <w:t>Photovoltaic converters</w:t>
      </w:r>
      <w:r>
        <w:rPr>
          <w:rFonts w:ascii="Microsoft Sans Serif" w:hAnsi="Microsoft Sans Serif"/>
          <w:spacing w:val="-1"/>
        </w:rPr>
        <w:t xml:space="preserve"> </w:t>
      </w:r>
      <w:r>
        <w:rPr>
          <w:rFonts w:ascii="Microsoft Sans Serif" w:hAnsi="Microsoft Sans Serif"/>
        </w:rPr>
        <w:t>are semiconductor devices</w:t>
      </w:r>
      <w:r>
        <w:rPr>
          <w:rFonts w:ascii="Microsoft Sans Serif" w:hAnsi="Microsoft Sans Serif"/>
          <w:spacing w:val="-3"/>
        </w:rPr>
        <w:t xml:space="preserve"> </w:t>
      </w:r>
      <w:r>
        <w:rPr>
          <w:rFonts w:ascii="Microsoft Sans Serif" w:hAnsi="Microsoft Sans Serif"/>
        </w:rPr>
        <w:t>that</w:t>
      </w:r>
      <w:r>
        <w:rPr>
          <w:rFonts w:ascii="Microsoft Sans Serif" w:hAnsi="Microsoft Sans Serif"/>
          <w:spacing w:val="-3"/>
        </w:rPr>
        <w:t xml:space="preserve"> </w:t>
      </w:r>
      <w:r>
        <w:rPr>
          <w:rFonts w:ascii="Microsoft Sans Serif" w:hAnsi="Microsoft Sans Serif"/>
        </w:rPr>
        <w:t>convert</w:t>
      </w:r>
      <w:r>
        <w:rPr>
          <w:rFonts w:ascii="Microsoft Sans Serif" w:hAnsi="Microsoft Sans Serif"/>
          <w:spacing w:val="-3"/>
        </w:rPr>
        <w:t xml:space="preserve"> </w:t>
      </w:r>
      <w:r>
        <w:rPr>
          <w:rFonts w:ascii="Microsoft Sans Serif" w:hAnsi="Microsoft Sans Serif"/>
        </w:rPr>
        <w:t>part</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incident</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4"/>
        </w:rPr>
        <w:t xml:space="preserve"> </w:t>
      </w:r>
      <w:r>
        <w:rPr>
          <w:rFonts w:ascii="Microsoft Sans Serif" w:hAnsi="Microsoft Sans Serif"/>
        </w:rPr>
        <w:t>radiation</w:t>
      </w:r>
      <w:r>
        <w:rPr>
          <w:rFonts w:ascii="Microsoft Sans Serif" w:hAnsi="Microsoft Sans Serif"/>
          <w:spacing w:val="-4"/>
        </w:rPr>
        <w:t xml:space="preserve"> </w:t>
      </w:r>
      <w:r>
        <w:rPr>
          <w:rFonts w:ascii="Microsoft Sans Serif" w:hAnsi="Microsoft Sans Serif"/>
        </w:rPr>
        <w:t>directly</w:t>
      </w:r>
      <w:r>
        <w:rPr>
          <w:rFonts w:ascii="Microsoft Sans Serif" w:hAnsi="Microsoft Sans Serif"/>
          <w:spacing w:val="-8"/>
        </w:rPr>
        <w:t xml:space="preserve"> </w:t>
      </w:r>
      <w:r>
        <w:rPr>
          <w:rFonts w:ascii="Microsoft Sans Serif" w:hAnsi="Microsoft Sans Serif"/>
        </w:rPr>
        <w:t>into</w:t>
      </w:r>
      <w:r>
        <w:rPr>
          <w:rFonts w:ascii="Microsoft Sans Serif" w:hAnsi="Microsoft Sans Serif"/>
          <w:spacing w:val="-4"/>
        </w:rPr>
        <w:t xml:space="preserve"> </w:t>
      </w:r>
      <w:r>
        <w:rPr>
          <w:rFonts w:ascii="Microsoft Sans Serif" w:hAnsi="Microsoft Sans Serif"/>
        </w:rPr>
        <w:t xml:space="preserve">electrical </w:t>
      </w:r>
      <w:r>
        <w:rPr>
          <w:rFonts w:ascii="Microsoft Sans Serif" w:hAnsi="Microsoft Sans Serif"/>
          <w:spacing w:val="-2"/>
        </w:rPr>
        <w:t>energy.</w:t>
      </w:r>
    </w:p>
    <w:p w:rsidR="001C31EC" w:rsidRDefault="006A1130">
      <w:pPr>
        <w:pStyle w:val="BodyText"/>
        <w:tabs>
          <w:tab w:val="left" w:pos="1761"/>
        </w:tabs>
        <w:spacing w:line="280" w:lineRule="auto"/>
        <w:ind w:left="1762" w:right="238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Solar</w:t>
      </w:r>
      <w:proofErr w:type="gramEnd"/>
      <w:r>
        <w:rPr>
          <w:rFonts w:ascii="Microsoft Sans Serif" w:hAnsi="Microsoft Sans Serif"/>
        </w:rPr>
        <w:t xml:space="preserve"> thermal power plants: Solar thermal power plants produce electricity</w:t>
      </w:r>
      <w:r>
        <w:rPr>
          <w:rFonts w:ascii="Microsoft Sans Serif" w:hAnsi="Microsoft Sans Serif"/>
          <w:spacing w:val="-5"/>
        </w:rPr>
        <w:t xml:space="preserve"> </w:t>
      </w:r>
      <w:r>
        <w:rPr>
          <w:rFonts w:ascii="Microsoft Sans Serif" w:hAnsi="Microsoft Sans Serif"/>
        </w:rPr>
        <w:t>by</w:t>
      </w:r>
      <w:r>
        <w:rPr>
          <w:rFonts w:ascii="Microsoft Sans Serif" w:hAnsi="Microsoft Sans Serif"/>
          <w:spacing w:val="-6"/>
        </w:rPr>
        <w:t xml:space="preserve"> </w:t>
      </w:r>
      <w:r>
        <w:rPr>
          <w:rFonts w:ascii="Microsoft Sans Serif" w:hAnsi="Microsoft Sans Serif"/>
        </w:rPr>
        <w:t>converting</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radiation</w:t>
      </w:r>
      <w:r>
        <w:rPr>
          <w:rFonts w:ascii="Microsoft Sans Serif" w:hAnsi="Microsoft Sans Serif"/>
          <w:spacing w:val="-4"/>
        </w:rPr>
        <w:t xml:space="preserve"> </w:t>
      </w:r>
      <w:r>
        <w:rPr>
          <w:rFonts w:ascii="Microsoft Sans Serif" w:hAnsi="Microsoft Sans Serif"/>
        </w:rPr>
        <w:t>into</w:t>
      </w:r>
      <w:r>
        <w:rPr>
          <w:rFonts w:ascii="Microsoft Sans Serif" w:hAnsi="Microsoft Sans Serif"/>
          <w:spacing w:val="-4"/>
        </w:rPr>
        <w:t xml:space="preserve"> </w:t>
      </w:r>
      <w:r>
        <w:rPr>
          <w:rFonts w:ascii="Microsoft Sans Serif" w:hAnsi="Microsoft Sans Serif"/>
        </w:rPr>
        <w:t>high</w:t>
      </w:r>
      <w:r>
        <w:rPr>
          <w:rFonts w:ascii="Microsoft Sans Serif" w:hAnsi="Microsoft Sans Serif"/>
          <w:spacing w:val="-4"/>
        </w:rPr>
        <w:t xml:space="preserve"> </w:t>
      </w:r>
      <w:r>
        <w:rPr>
          <w:rFonts w:ascii="Microsoft Sans Serif" w:hAnsi="Microsoft Sans Serif"/>
        </w:rPr>
        <w:t>temperature</w:t>
      </w:r>
      <w:r>
        <w:rPr>
          <w:rFonts w:ascii="Microsoft Sans Serif" w:hAnsi="Microsoft Sans Serif"/>
          <w:spacing w:val="-4"/>
        </w:rPr>
        <w:t xml:space="preserve"> </w:t>
      </w:r>
      <w:r>
        <w:rPr>
          <w:rFonts w:ascii="Microsoft Sans Serif" w:hAnsi="Microsoft Sans Serif"/>
        </w:rPr>
        <w:t>heat using mirrors and reflectors.</w:t>
      </w:r>
    </w:p>
    <w:p w:rsidR="001C31EC" w:rsidRDefault="006A1130">
      <w:pPr>
        <w:spacing w:before="1"/>
        <w:ind w:left="1402"/>
        <w:rPr>
          <w:rFonts w:ascii="Arial"/>
          <w:b/>
          <w:sz w:val="28"/>
        </w:rPr>
      </w:pPr>
      <w:r>
        <w:rPr>
          <w:rFonts w:ascii="Arial"/>
          <w:b/>
          <w:sz w:val="28"/>
        </w:rPr>
        <w:t>Classification</w:t>
      </w:r>
      <w:r>
        <w:rPr>
          <w:rFonts w:ascii="Arial"/>
          <w:b/>
          <w:spacing w:val="-6"/>
          <w:sz w:val="28"/>
        </w:rPr>
        <w:t xml:space="preserve"> </w:t>
      </w:r>
      <w:r>
        <w:rPr>
          <w:rFonts w:ascii="Arial"/>
          <w:b/>
          <w:sz w:val="28"/>
        </w:rPr>
        <w:t>solar</w:t>
      </w:r>
      <w:r>
        <w:rPr>
          <w:rFonts w:ascii="Arial"/>
          <w:b/>
          <w:spacing w:val="-5"/>
          <w:sz w:val="28"/>
        </w:rPr>
        <w:t xml:space="preserve"> </w:t>
      </w:r>
      <w:r>
        <w:rPr>
          <w:rFonts w:ascii="Arial"/>
          <w:b/>
          <w:sz w:val="28"/>
        </w:rPr>
        <w:t>thermal</w:t>
      </w:r>
      <w:r>
        <w:rPr>
          <w:rFonts w:ascii="Arial"/>
          <w:b/>
          <w:spacing w:val="-5"/>
          <w:sz w:val="28"/>
        </w:rPr>
        <w:t xml:space="preserve"> </w:t>
      </w:r>
      <w:r>
        <w:rPr>
          <w:rFonts w:ascii="Arial"/>
          <w:b/>
          <w:sz w:val="28"/>
        </w:rPr>
        <w:t>power</w:t>
      </w:r>
      <w:r>
        <w:rPr>
          <w:rFonts w:ascii="Arial"/>
          <w:b/>
          <w:spacing w:val="-6"/>
          <w:sz w:val="28"/>
        </w:rPr>
        <w:t xml:space="preserve"> </w:t>
      </w:r>
      <w:r>
        <w:rPr>
          <w:rFonts w:ascii="Arial"/>
          <w:b/>
          <w:spacing w:val="-2"/>
          <w:sz w:val="28"/>
        </w:rPr>
        <w:t>plants</w:t>
      </w:r>
    </w:p>
    <w:p w:rsidR="001C31EC" w:rsidRDefault="006A1130">
      <w:pPr>
        <w:pStyle w:val="ListParagraph"/>
        <w:numPr>
          <w:ilvl w:val="0"/>
          <w:numId w:val="34"/>
        </w:numPr>
        <w:tabs>
          <w:tab w:val="left" w:pos="1761"/>
        </w:tabs>
        <w:spacing w:before="18"/>
        <w:ind w:left="1761" w:hanging="359"/>
        <w:rPr>
          <w:rFonts w:ascii="Arial"/>
          <w:b/>
          <w:sz w:val="28"/>
        </w:rPr>
      </w:pPr>
      <w:r>
        <w:rPr>
          <w:rFonts w:ascii="Arial"/>
          <w:b/>
          <w:sz w:val="28"/>
        </w:rPr>
        <w:t>Classification</w:t>
      </w:r>
      <w:r>
        <w:rPr>
          <w:rFonts w:ascii="Arial"/>
          <w:b/>
          <w:spacing w:val="-6"/>
          <w:sz w:val="28"/>
        </w:rPr>
        <w:t xml:space="preserve"> </w:t>
      </w:r>
      <w:r>
        <w:rPr>
          <w:rFonts w:ascii="Arial"/>
          <w:b/>
          <w:sz w:val="28"/>
        </w:rPr>
        <w:t>based</w:t>
      </w:r>
      <w:r>
        <w:rPr>
          <w:rFonts w:ascii="Arial"/>
          <w:b/>
          <w:spacing w:val="-6"/>
          <w:sz w:val="28"/>
        </w:rPr>
        <w:t xml:space="preserve"> </w:t>
      </w:r>
      <w:r>
        <w:rPr>
          <w:rFonts w:ascii="Arial"/>
          <w:b/>
          <w:sz w:val="28"/>
        </w:rPr>
        <w:t xml:space="preserve">on </w:t>
      </w:r>
      <w:r>
        <w:rPr>
          <w:rFonts w:ascii="Arial"/>
          <w:b/>
          <w:spacing w:val="-2"/>
          <w:sz w:val="28"/>
        </w:rPr>
        <w:t>temperatures</w:t>
      </w:r>
    </w:p>
    <w:p w:rsidR="001C31EC" w:rsidRDefault="006A1130">
      <w:pPr>
        <w:pStyle w:val="ListParagraph"/>
        <w:numPr>
          <w:ilvl w:val="1"/>
          <w:numId w:val="34"/>
        </w:numPr>
        <w:tabs>
          <w:tab w:val="left" w:pos="2121"/>
        </w:tabs>
        <w:spacing w:before="66"/>
        <w:ind w:left="2121" w:hanging="359"/>
        <w:rPr>
          <w:rFonts w:ascii="Microsoft Sans Serif"/>
          <w:sz w:val="24"/>
        </w:rPr>
      </w:pPr>
      <w:r>
        <w:rPr>
          <w:rFonts w:ascii="Microsoft Sans Serif"/>
          <w:sz w:val="24"/>
        </w:rPr>
        <w:t>Low</w:t>
      </w:r>
      <w:r>
        <w:rPr>
          <w:rFonts w:ascii="Microsoft Sans Serif"/>
          <w:spacing w:val="-2"/>
          <w:sz w:val="24"/>
        </w:rPr>
        <w:t xml:space="preserve"> </w:t>
      </w:r>
      <w:r>
        <w:rPr>
          <w:rFonts w:ascii="Microsoft Sans Serif"/>
          <w:sz w:val="24"/>
        </w:rPr>
        <w:t>temperature</w:t>
      </w:r>
      <w:r>
        <w:rPr>
          <w:rFonts w:ascii="Microsoft Sans Serif"/>
          <w:spacing w:val="1"/>
          <w:sz w:val="24"/>
        </w:rPr>
        <w:t xml:space="preserve"> </w:t>
      </w:r>
      <w:r>
        <w:rPr>
          <w:rFonts w:ascii="Microsoft Sans Serif"/>
          <w:spacing w:val="-2"/>
          <w:sz w:val="24"/>
        </w:rPr>
        <w:t>cycles:</w:t>
      </w:r>
    </w:p>
    <w:p w:rsidR="001C31EC" w:rsidRDefault="006A1130">
      <w:pPr>
        <w:pStyle w:val="BodyText"/>
        <w:tabs>
          <w:tab w:val="left" w:pos="2841"/>
        </w:tabs>
        <w:spacing w:before="41"/>
        <w:ind w:left="248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Maximum</w:t>
      </w:r>
      <w:r>
        <w:rPr>
          <w:rFonts w:ascii="Microsoft Sans Serif" w:hAnsi="Microsoft Sans Serif"/>
          <w:spacing w:val="-2"/>
        </w:rPr>
        <w:t xml:space="preserve"> </w:t>
      </w:r>
      <w:r>
        <w:rPr>
          <w:rFonts w:ascii="Microsoft Sans Serif" w:hAnsi="Microsoft Sans Serif"/>
        </w:rPr>
        <w:t>temperature</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limited</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spacing w:val="-2"/>
        </w:rPr>
        <w:t>100°C.</w:t>
      </w:r>
    </w:p>
    <w:p w:rsidR="001C31EC" w:rsidRDefault="006A1130">
      <w:pPr>
        <w:pStyle w:val="BodyText"/>
        <w:tabs>
          <w:tab w:val="left" w:pos="1761"/>
        </w:tabs>
        <w:spacing w:before="48" w:line="280" w:lineRule="auto"/>
        <w:ind w:left="1762" w:right="195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For</w:t>
      </w:r>
      <w:proofErr w:type="gramEnd"/>
      <w:r>
        <w:rPr>
          <w:rFonts w:ascii="Microsoft Sans Serif" w:hAnsi="Microsoft Sans Serif"/>
          <w:spacing w:val="-3"/>
        </w:rPr>
        <w:t xml:space="preserve"> </w:t>
      </w:r>
      <w:r>
        <w:rPr>
          <w:rFonts w:ascii="Microsoft Sans Serif" w:hAnsi="Microsoft Sans Serif"/>
        </w:rPr>
        <w:t>low</w:t>
      </w:r>
      <w:r>
        <w:rPr>
          <w:rFonts w:ascii="Microsoft Sans Serif" w:hAnsi="Microsoft Sans Serif"/>
          <w:spacing w:val="-5"/>
        </w:rPr>
        <w:t xml:space="preserve"> </w:t>
      </w:r>
      <w:r>
        <w:rPr>
          <w:rFonts w:ascii="Microsoft Sans Serif" w:hAnsi="Microsoft Sans Serif"/>
        </w:rPr>
        <w:t>temperature</w:t>
      </w:r>
      <w:r>
        <w:rPr>
          <w:rFonts w:ascii="Microsoft Sans Serif" w:hAnsi="Microsoft Sans Serif"/>
          <w:spacing w:val="-2"/>
        </w:rPr>
        <w:t xml:space="preserve"> </w:t>
      </w:r>
      <w:r>
        <w:rPr>
          <w:rFonts w:ascii="Microsoft Sans Serif" w:hAnsi="Microsoft Sans Serif"/>
        </w:rPr>
        <w:t>cycle,</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thermodynamic</w:t>
      </w:r>
      <w:r>
        <w:rPr>
          <w:rFonts w:ascii="Microsoft Sans Serif" w:hAnsi="Microsoft Sans Serif"/>
          <w:spacing w:val="-3"/>
        </w:rPr>
        <w:t xml:space="preserve"> </w:t>
      </w:r>
      <w:r>
        <w:rPr>
          <w:rFonts w:ascii="Microsoft Sans Serif" w:hAnsi="Microsoft Sans Serif"/>
        </w:rPr>
        <w:t>cycle</w:t>
      </w:r>
      <w:r>
        <w:rPr>
          <w:rFonts w:ascii="Microsoft Sans Serif" w:hAnsi="Microsoft Sans Serif"/>
          <w:spacing w:val="-4"/>
        </w:rPr>
        <w:t xml:space="preserve"> </w:t>
      </w:r>
      <w:r>
        <w:rPr>
          <w:rFonts w:ascii="Microsoft Sans Serif" w:hAnsi="Microsoft Sans Serif"/>
        </w:rPr>
        <w:t>preferred</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4"/>
        </w:rPr>
        <w:t xml:space="preserve"> </w:t>
      </w:r>
      <w:proofErr w:type="spellStart"/>
      <w:r>
        <w:rPr>
          <w:rFonts w:ascii="Microsoft Sans Serif" w:hAnsi="Microsoft Sans Serif"/>
        </w:rPr>
        <w:t>Rankine</w:t>
      </w:r>
      <w:proofErr w:type="spellEnd"/>
      <w:r>
        <w:rPr>
          <w:rFonts w:ascii="Microsoft Sans Serif" w:hAnsi="Microsoft Sans Serif"/>
        </w:rPr>
        <w:t xml:space="preserve"> </w:t>
      </w:r>
      <w:r>
        <w:rPr>
          <w:rFonts w:ascii="Microsoft Sans Serif" w:hAnsi="Microsoft Sans Serif"/>
          <w:spacing w:val="-2"/>
        </w:rPr>
        <w:t>cycle.</w:t>
      </w:r>
    </w:p>
    <w:p w:rsidR="001C31EC" w:rsidRDefault="006A1130">
      <w:pPr>
        <w:pStyle w:val="ListParagraph"/>
        <w:numPr>
          <w:ilvl w:val="1"/>
          <w:numId w:val="34"/>
        </w:numPr>
        <w:tabs>
          <w:tab w:val="left" w:pos="2121"/>
        </w:tabs>
        <w:spacing w:before="5"/>
        <w:ind w:left="2121" w:hanging="359"/>
        <w:rPr>
          <w:rFonts w:ascii="Microsoft Sans Serif"/>
          <w:sz w:val="24"/>
        </w:rPr>
      </w:pPr>
      <w:r>
        <w:rPr>
          <w:rFonts w:ascii="Microsoft Sans Serif"/>
          <w:sz w:val="24"/>
        </w:rPr>
        <w:t>Medium</w:t>
      </w:r>
      <w:r>
        <w:rPr>
          <w:rFonts w:ascii="Microsoft Sans Serif"/>
          <w:spacing w:val="-3"/>
          <w:sz w:val="24"/>
        </w:rPr>
        <w:t xml:space="preserve"> </w:t>
      </w:r>
      <w:r>
        <w:rPr>
          <w:rFonts w:ascii="Microsoft Sans Serif"/>
          <w:sz w:val="24"/>
        </w:rPr>
        <w:t>temperature</w:t>
      </w:r>
      <w:r>
        <w:rPr>
          <w:rFonts w:ascii="Microsoft Sans Serif"/>
          <w:spacing w:val="-1"/>
          <w:sz w:val="24"/>
        </w:rPr>
        <w:t xml:space="preserve"> </w:t>
      </w:r>
      <w:r>
        <w:rPr>
          <w:rFonts w:ascii="Microsoft Sans Serif"/>
          <w:spacing w:val="-2"/>
          <w:sz w:val="24"/>
        </w:rPr>
        <w:t>cycles:</w:t>
      </w:r>
    </w:p>
    <w:p w:rsidR="001C31EC" w:rsidRDefault="006A1130">
      <w:pPr>
        <w:pStyle w:val="BodyText"/>
        <w:tabs>
          <w:tab w:val="left" w:pos="2841"/>
        </w:tabs>
        <w:spacing w:before="51"/>
        <w:ind w:left="2482"/>
        <w:rPr>
          <w:rFonts w:ascii="Microsoft Sans Serif" w:hAnsi="Microsoft Sans Serif"/>
        </w:rPr>
      </w:pPr>
      <w:proofErr w:type="gramStart"/>
      <w:r>
        <w:rPr>
          <w:rFonts w:ascii="Tahoma" w:hAnsi="Tahoma"/>
          <w:spacing w:val="-132"/>
        </w:rPr>
        <w:t>˜</w:t>
      </w:r>
      <w:r>
        <w:rPr>
          <w:rFonts w:ascii="Tahoma" w:hAnsi="Tahoma"/>
        </w:rPr>
        <w:tab/>
      </w:r>
      <w:r>
        <w:rPr>
          <w:rFonts w:ascii="Microsoft Sans Serif" w:hAnsi="Microsoft Sans Serif"/>
        </w:rPr>
        <w:t>Maximum</w:t>
      </w:r>
      <w:r>
        <w:rPr>
          <w:rFonts w:ascii="Microsoft Sans Serif" w:hAnsi="Microsoft Sans Serif"/>
          <w:spacing w:val="-2"/>
        </w:rPr>
        <w:t xml:space="preserve"> </w:t>
      </w:r>
      <w:r>
        <w:rPr>
          <w:rFonts w:ascii="Microsoft Sans Serif" w:hAnsi="Microsoft Sans Serif"/>
        </w:rPr>
        <w:t>temperatures</w:t>
      </w:r>
      <w:r>
        <w:rPr>
          <w:rFonts w:ascii="Microsoft Sans Serif" w:hAnsi="Microsoft Sans Serif"/>
          <w:spacing w:val="-2"/>
        </w:rPr>
        <w:t xml:space="preserve"> </w:t>
      </w:r>
      <w:r>
        <w:rPr>
          <w:rFonts w:ascii="Microsoft Sans Serif" w:hAnsi="Microsoft Sans Serif"/>
        </w:rPr>
        <w:t>ranging</w:t>
      </w:r>
      <w:r>
        <w:rPr>
          <w:rFonts w:ascii="Microsoft Sans Serif" w:hAnsi="Microsoft Sans Serif"/>
          <w:spacing w:val="-2"/>
        </w:rPr>
        <w:t xml:space="preserve"> </w:t>
      </w:r>
      <w:r>
        <w:rPr>
          <w:rFonts w:ascii="Microsoft Sans Serif" w:hAnsi="Microsoft Sans Serif"/>
        </w:rPr>
        <w:t>from150°C</w:t>
      </w:r>
      <w:r>
        <w:rPr>
          <w:rFonts w:ascii="Microsoft Sans Serif" w:hAnsi="Microsoft Sans Serif"/>
          <w:spacing w:val="-3"/>
        </w:rPr>
        <w:t xml:space="preserve"> </w:t>
      </w:r>
      <w:r>
        <w:rPr>
          <w:rFonts w:ascii="Microsoft Sans Serif" w:hAnsi="Microsoft Sans Serif"/>
        </w:rPr>
        <w:t>to 300</w:t>
      </w:r>
      <w:r>
        <w:rPr>
          <w:rFonts w:ascii="Microsoft Sans Serif" w:hAnsi="Microsoft Sans Serif"/>
          <w:spacing w:val="6"/>
        </w:rPr>
        <w:t xml:space="preserve"> </w:t>
      </w:r>
      <w:r>
        <w:rPr>
          <w:rFonts w:ascii="Microsoft Sans Serif" w:hAnsi="Microsoft Sans Serif"/>
          <w:spacing w:val="-5"/>
        </w:rPr>
        <w:t>°C.</w:t>
      </w:r>
      <w:proofErr w:type="gramEnd"/>
    </w:p>
    <w:p w:rsidR="001C31EC" w:rsidRDefault="006A1130">
      <w:pPr>
        <w:pStyle w:val="BodyText"/>
        <w:tabs>
          <w:tab w:val="left" w:pos="1761"/>
        </w:tabs>
        <w:spacing w:before="48" w:line="278" w:lineRule="auto"/>
        <w:ind w:left="1762" w:right="189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For</w:t>
      </w:r>
      <w:proofErr w:type="gramEnd"/>
      <w:r>
        <w:rPr>
          <w:rFonts w:ascii="Microsoft Sans Serif" w:hAnsi="Microsoft Sans Serif"/>
          <w:spacing w:val="-4"/>
        </w:rPr>
        <w:t xml:space="preserve"> </w:t>
      </w:r>
      <w:r>
        <w:rPr>
          <w:rFonts w:ascii="Microsoft Sans Serif" w:hAnsi="Microsoft Sans Serif"/>
        </w:rPr>
        <w:t>medium</w:t>
      </w:r>
      <w:r>
        <w:rPr>
          <w:rFonts w:ascii="Microsoft Sans Serif" w:hAnsi="Microsoft Sans Serif"/>
          <w:spacing w:val="-3"/>
        </w:rPr>
        <w:t xml:space="preserve"> </w:t>
      </w:r>
      <w:r>
        <w:rPr>
          <w:rFonts w:ascii="Microsoft Sans Serif" w:hAnsi="Microsoft Sans Serif"/>
        </w:rPr>
        <w:t>temperature</w:t>
      </w:r>
      <w:r>
        <w:rPr>
          <w:rFonts w:ascii="Microsoft Sans Serif" w:hAnsi="Microsoft Sans Serif"/>
          <w:spacing w:val="-5"/>
        </w:rPr>
        <w:t xml:space="preserve"> </w:t>
      </w:r>
      <w:r>
        <w:rPr>
          <w:rFonts w:ascii="Microsoft Sans Serif" w:hAnsi="Microsoft Sans Serif"/>
        </w:rPr>
        <w:t>cycle,</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thermodynamic</w:t>
      </w:r>
      <w:r>
        <w:rPr>
          <w:rFonts w:ascii="Microsoft Sans Serif" w:hAnsi="Microsoft Sans Serif"/>
          <w:spacing w:val="-4"/>
        </w:rPr>
        <w:t xml:space="preserve"> </w:t>
      </w:r>
      <w:r>
        <w:rPr>
          <w:rFonts w:ascii="Microsoft Sans Serif" w:hAnsi="Microsoft Sans Serif"/>
        </w:rPr>
        <w:t>cycle</w:t>
      </w:r>
      <w:r>
        <w:rPr>
          <w:rFonts w:ascii="Microsoft Sans Serif" w:hAnsi="Microsoft Sans Serif"/>
          <w:spacing w:val="-5"/>
        </w:rPr>
        <w:t xml:space="preserve"> </w:t>
      </w:r>
      <w:r>
        <w:rPr>
          <w:rFonts w:ascii="Microsoft Sans Serif" w:hAnsi="Microsoft Sans Serif"/>
        </w:rPr>
        <w:t>also</w:t>
      </w:r>
      <w:r>
        <w:rPr>
          <w:rFonts w:ascii="Microsoft Sans Serif" w:hAnsi="Microsoft Sans Serif"/>
          <w:spacing w:val="-3"/>
        </w:rPr>
        <w:t xml:space="preserve"> </w:t>
      </w:r>
      <w:r>
        <w:rPr>
          <w:rFonts w:ascii="Microsoft Sans Serif" w:hAnsi="Microsoft Sans Serif"/>
        </w:rPr>
        <w:t>preferred</w:t>
      </w:r>
      <w:r>
        <w:rPr>
          <w:rFonts w:ascii="Microsoft Sans Serif" w:hAnsi="Microsoft Sans Serif"/>
          <w:spacing w:val="-5"/>
        </w:rPr>
        <w:t xml:space="preserve"> </w:t>
      </w:r>
      <w:r>
        <w:rPr>
          <w:rFonts w:ascii="Microsoft Sans Serif" w:hAnsi="Microsoft Sans Serif"/>
        </w:rPr>
        <w:t xml:space="preserve">is </w:t>
      </w:r>
      <w:proofErr w:type="spellStart"/>
      <w:r>
        <w:rPr>
          <w:rFonts w:ascii="Microsoft Sans Serif" w:hAnsi="Microsoft Sans Serif"/>
        </w:rPr>
        <w:t>Rankine</w:t>
      </w:r>
      <w:proofErr w:type="spellEnd"/>
      <w:r>
        <w:rPr>
          <w:rFonts w:ascii="Microsoft Sans Serif" w:hAnsi="Microsoft Sans Serif"/>
        </w:rPr>
        <w:t xml:space="preserve"> cycle.</w:t>
      </w:r>
    </w:p>
    <w:p w:rsidR="001C31EC" w:rsidRDefault="006A1130">
      <w:pPr>
        <w:pStyle w:val="ListParagraph"/>
        <w:numPr>
          <w:ilvl w:val="1"/>
          <w:numId w:val="34"/>
        </w:numPr>
        <w:tabs>
          <w:tab w:val="left" w:pos="2121"/>
        </w:tabs>
        <w:spacing w:before="11"/>
        <w:ind w:left="2121" w:hanging="359"/>
        <w:rPr>
          <w:rFonts w:ascii="Microsoft Sans Serif"/>
          <w:sz w:val="24"/>
        </w:rPr>
      </w:pPr>
      <w:r>
        <w:rPr>
          <w:rFonts w:ascii="Microsoft Sans Serif"/>
          <w:sz w:val="24"/>
        </w:rPr>
        <w:t>High</w:t>
      </w:r>
      <w:r>
        <w:rPr>
          <w:rFonts w:ascii="Microsoft Sans Serif"/>
          <w:spacing w:val="-3"/>
          <w:sz w:val="24"/>
        </w:rPr>
        <w:t xml:space="preserve"> </w:t>
      </w:r>
      <w:r>
        <w:rPr>
          <w:rFonts w:ascii="Microsoft Sans Serif"/>
          <w:sz w:val="24"/>
        </w:rPr>
        <w:t>temperature</w:t>
      </w:r>
      <w:r>
        <w:rPr>
          <w:rFonts w:ascii="Microsoft Sans Serif"/>
          <w:spacing w:val="-2"/>
          <w:sz w:val="24"/>
        </w:rPr>
        <w:t xml:space="preserve"> cycles:</w:t>
      </w:r>
    </w:p>
    <w:p w:rsidR="001C31EC" w:rsidRDefault="006A1130">
      <w:pPr>
        <w:pStyle w:val="BodyText"/>
        <w:tabs>
          <w:tab w:val="left" w:pos="2841"/>
        </w:tabs>
        <w:spacing w:before="51"/>
        <w:ind w:left="248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Work</w:t>
      </w:r>
      <w:r>
        <w:rPr>
          <w:rFonts w:ascii="Microsoft Sans Serif" w:hAnsi="Microsoft Sans Serif"/>
          <w:spacing w:val="-4"/>
        </w:rPr>
        <w:t xml:space="preserve"> </w:t>
      </w:r>
      <w:r>
        <w:rPr>
          <w:rFonts w:ascii="Microsoft Sans Serif" w:hAnsi="Microsoft Sans Serif"/>
        </w:rPr>
        <w:t>at temperatures</w:t>
      </w:r>
      <w:r>
        <w:rPr>
          <w:rFonts w:ascii="Microsoft Sans Serif" w:hAnsi="Microsoft Sans Serif"/>
          <w:spacing w:val="-1"/>
        </w:rPr>
        <w:t xml:space="preserve"> </w:t>
      </w:r>
      <w:r>
        <w:rPr>
          <w:rFonts w:ascii="Microsoft Sans Serif" w:hAnsi="Microsoft Sans Serif"/>
        </w:rPr>
        <w:t>above</w:t>
      </w:r>
      <w:r>
        <w:rPr>
          <w:rFonts w:ascii="Microsoft Sans Serif" w:hAnsi="Microsoft Sans Serif"/>
          <w:spacing w:val="1"/>
        </w:rPr>
        <w:t xml:space="preserve"> </w:t>
      </w:r>
      <w:r>
        <w:rPr>
          <w:rFonts w:ascii="Microsoft Sans Serif" w:hAnsi="Microsoft Sans Serif"/>
        </w:rPr>
        <w:t>300</w:t>
      </w:r>
      <w:r>
        <w:rPr>
          <w:rFonts w:ascii="Microsoft Sans Serif" w:hAnsi="Microsoft Sans Serif"/>
          <w:spacing w:val="3"/>
        </w:rPr>
        <w:t xml:space="preserve"> </w:t>
      </w:r>
      <w:r>
        <w:rPr>
          <w:rFonts w:ascii="Microsoft Sans Serif" w:hAnsi="Microsoft Sans Serif"/>
          <w:spacing w:val="-5"/>
        </w:rPr>
        <w:t>°C.</w:t>
      </w:r>
    </w:p>
    <w:p w:rsidR="001C31EC" w:rsidRDefault="006A1130">
      <w:pPr>
        <w:pStyle w:val="BodyText"/>
        <w:tabs>
          <w:tab w:val="left" w:pos="1761"/>
        </w:tabs>
        <w:spacing w:before="48" w:line="280" w:lineRule="auto"/>
        <w:ind w:left="1762" w:right="240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For</w:t>
      </w:r>
      <w:proofErr w:type="gramEnd"/>
      <w:r>
        <w:rPr>
          <w:rFonts w:ascii="Microsoft Sans Serif" w:hAnsi="Microsoft Sans Serif"/>
          <w:spacing w:val="-3"/>
        </w:rPr>
        <w:t xml:space="preserve"> </w:t>
      </w:r>
      <w:r>
        <w:rPr>
          <w:rFonts w:ascii="Microsoft Sans Serif" w:hAnsi="Microsoft Sans Serif"/>
        </w:rPr>
        <w:t>high</w:t>
      </w:r>
      <w:r>
        <w:rPr>
          <w:rFonts w:ascii="Microsoft Sans Serif" w:hAnsi="Microsoft Sans Serif"/>
          <w:spacing w:val="-4"/>
        </w:rPr>
        <w:t xml:space="preserve"> </w:t>
      </w:r>
      <w:r>
        <w:rPr>
          <w:rFonts w:ascii="Microsoft Sans Serif" w:hAnsi="Microsoft Sans Serif"/>
        </w:rPr>
        <w:t>temperature</w:t>
      </w:r>
      <w:r>
        <w:rPr>
          <w:rFonts w:ascii="Microsoft Sans Serif" w:hAnsi="Microsoft Sans Serif"/>
          <w:spacing w:val="-4"/>
        </w:rPr>
        <w:t xml:space="preserve"> </w:t>
      </w:r>
      <w:r>
        <w:rPr>
          <w:rFonts w:ascii="Microsoft Sans Serif" w:hAnsi="Microsoft Sans Serif"/>
        </w:rPr>
        <w:t>cycle,</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thermodynamic</w:t>
      </w:r>
      <w:r>
        <w:rPr>
          <w:rFonts w:ascii="Microsoft Sans Serif" w:hAnsi="Microsoft Sans Serif"/>
          <w:spacing w:val="-3"/>
        </w:rPr>
        <w:t xml:space="preserve"> </w:t>
      </w:r>
      <w:r>
        <w:rPr>
          <w:rFonts w:ascii="Microsoft Sans Serif" w:hAnsi="Microsoft Sans Serif"/>
        </w:rPr>
        <w:t>cycle</w:t>
      </w:r>
      <w:r>
        <w:rPr>
          <w:rFonts w:ascii="Microsoft Sans Serif" w:hAnsi="Microsoft Sans Serif"/>
          <w:spacing w:val="-4"/>
        </w:rPr>
        <w:t xml:space="preserve"> </w:t>
      </w:r>
      <w:r>
        <w:rPr>
          <w:rFonts w:ascii="Microsoft Sans Serif" w:hAnsi="Microsoft Sans Serif"/>
        </w:rPr>
        <w:t>preferred</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 xml:space="preserve">the </w:t>
      </w:r>
      <w:proofErr w:type="spellStart"/>
      <w:r>
        <w:rPr>
          <w:rFonts w:ascii="Microsoft Sans Serif" w:hAnsi="Microsoft Sans Serif"/>
        </w:rPr>
        <w:t>Rankine</w:t>
      </w:r>
      <w:proofErr w:type="spellEnd"/>
      <w:r>
        <w:rPr>
          <w:rFonts w:ascii="Microsoft Sans Serif" w:hAnsi="Microsoft Sans Serif"/>
        </w:rPr>
        <w:t xml:space="preserve"> cycle, the </w:t>
      </w:r>
      <w:proofErr w:type="spellStart"/>
      <w:r>
        <w:rPr>
          <w:rFonts w:ascii="Microsoft Sans Serif" w:hAnsi="Microsoft Sans Serif"/>
        </w:rPr>
        <w:t>Brayton</w:t>
      </w:r>
      <w:proofErr w:type="spellEnd"/>
      <w:r>
        <w:rPr>
          <w:rFonts w:ascii="Microsoft Sans Serif" w:hAnsi="Microsoft Sans Serif"/>
        </w:rPr>
        <w:t xml:space="preserve"> cycle and the </w:t>
      </w:r>
      <w:proofErr w:type="spellStart"/>
      <w:r>
        <w:rPr>
          <w:rFonts w:ascii="Microsoft Sans Serif" w:hAnsi="Microsoft Sans Serif"/>
        </w:rPr>
        <w:t>Stirling</w:t>
      </w:r>
      <w:proofErr w:type="spellEnd"/>
      <w:r>
        <w:rPr>
          <w:rFonts w:ascii="Microsoft Sans Serif" w:hAnsi="Microsoft Sans Serif"/>
        </w:rPr>
        <w:t xml:space="preserve"> cycle.</w:t>
      </w:r>
    </w:p>
    <w:p w:rsidR="001C31EC" w:rsidRDefault="006A1130">
      <w:pPr>
        <w:numPr>
          <w:ilvl w:val="0"/>
          <w:numId w:val="34"/>
        </w:numPr>
        <w:tabs>
          <w:tab w:val="left" w:pos="1761"/>
        </w:tabs>
        <w:spacing w:before="4"/>
        <w:ind w:left="1761" w:hanging="359"/>
        <w:rPr>
          <w:rFonts w:ascii="Arial"/>
          <w:b/>
          <w:sz w:val="28"/>
        </w:rPr>
      </w:pPr>
      <w:r>
        <w:rPr>
          <w:rFonts w:ascii="Arial"/>
          <w:b/>
          <w:sz w:val="28"/>
        </w:rPr>
        <w:t>Classification</w:t>
      </w:r>
      <w:r>
        <w:rPr>
          <w:rFonts w:ascii="Arial"/>
          <w:b/>
          <w:spacing w:val="-7"/>
          <w:sz w:val="28"/>
        </w:rPr>
        <w:t xml:space="preserve"> </w:t>
      </w:r>
      <w:r>
        <w:rPr>
          <w:rFonts w:ascii="Arial"/>
          <w:b/>
          <w:sz w:val="28"/>
        </w:rPr>
        <w:t>based</w:t>
      </w:r>
      <w:r>
        <w:rPr>
          <w:rFonts w:ascii="Arial"/>
          <w:b/>
          <w:spacing w:val="-4"/>
          <w:sz w:val="28"/>
        </w:rPr>
        <w:t xml:space="preserve"> </w:t>
      </w:r>
      <w:r>
        <w:rPr>
          <w:rFonts w:ascii="Arial"/>
          <w:b/>
          <w:sz w:val="28"/>
        </w:rPr>
        <w:t>on</w:t>
      </w:r>
      <w:r>
        <w:rPr>
          <w:rFonts w:ascii="Arial"/>
          <w:b/>
          <w:spacing w:val="-5"/>
          <w:sz w:val="28"/>
        </w:rPr>
        <w:t xml:space="preserve"> </w:t>
      </w:r>
      <w:r>
        <w:rPr>
          <w:rFonts w:ascii="Arial"/>
          <w:b/>
          <w:sz w:val="28"/>
        </w:rPr>
        <w:t>types</w:t>
      </w:r>
      <w:r>
        <w:rPr>
          <w:rFonts w:ascii="Arial"/>
          <w:b/>
          <w:spacing w:val="-4"/>
          <w:sz w:val="28"/>
        </w:rPr>
        <w:t xml:space="preserve"> </w:t>
      </w:r>
      <w:r>
        <w:rPr>
          <w:rFonts w:ascii="Arial"/>
          <w:b/>
          <w:sz w:val="28"/>
        </w:rPr>
        <w:t>of</w:t>
      </w:r>
      <w:r>
        <w:rPr>
          <w:rFonts w:ascii="Arial"/>
          <w:b/>
          <w:spacing w:val="1"/>
          <w:sz w:val="28"/>
        </w:rPr>
        <w:t xml:space="preserve"> </w:t>
      </w:r>
      <w:r>
        <w:rPr>
          <w:rFonts w:ascii="Arial"/>
          <w:b/>
          <w:spacing w:val="-2"/>
          <w:sz w:val="28"/>
        </w:rPr>
        <w:t>collectors</w:t>
      </w:r>
    </w:p>
    <w:p w:rsidR="001C31EC" w:rsidRDefault="006A1130">
      <w:pPr>
        <w:pStyle w:val="ListParagraph"/>
        <w:numPr>
          <w:ilvl w:val="1"/>
          <w:numId w:val="34"/>
        </w:numPr>
        <w:tabs>
          <w:tab w:val="left" w:pos="2121"/>
        </w:tabs>
        <w:spacing w:before="65"/>
        <w:ind w:left="2121" w:hanging="359"/>
        <w:rPr>
          <w:rFonts w:ascii="Microsoft Sans Serif"/>
          <w:sz w:val="24"/>
        </w:rPr>
      </w:pPr>
      <w:r>
        <w:rPr>
          <w:rFonts w:ascii="Microsoft Sans Serif"/>
          <w:sz w:val="24"/>
        </w:rPr>
        <w:t>Solar pond</w:t>
      </w:r>
      <w:r>
        <w:rPr>
          <w:rFonts w:ascii="Microsoft Sans Serif"/>
          <w:spacing w:val="-1"/>
          <w:sz w:val="24"/>
        </w:rPr>
        <w:t xml:space="preserve"> </w:t>
      </w:r>
      <w:r>
        <w:rPr>
          <w:rFonts w:ascii="Microsoft Sans Serif"/>
          <w:sz w:val="24"/>
        </w:rPr>
        <w:t>power</w:t>
      </w:r>
      <w:r>
        <w:rPr>
          <w:rFonts w:ascii="Microsoft Sans Serif"/>
          <w:spacing w:val="-1"/>
          <w:sz w:val="24"/>
        </w:rPr>
        <w:t xml:space="preserve"> </w:t>
      </w:r>
      <w:r>
        <w:rPr>
          <w:rFonts w:ascii="Microsoft Sans Serif"/>
          <w:spacing w:val="-4"/>
          <w:sz w:val="24"/>
        </w:rPr>
        <w:t>plant</w:t>
      </w:r>
    </w:p>
    <w:p w:rsidR="001C31EC" w:rsidRDefault="001C31EC">
      <w:pPr>
        <w:rPr>
          <w:rFonts w:ascii="Microsoft Sans Serif"/>
          <w:sz w:val="24"/>
        </w:rPr>
        <w:sectPr w:rsidR="001C31EC">
          <w:headerReference w:type="default" r:id="rId599"/>
          <w:footerReference w:type="default" r:id="rId600"/>
          <w:pgSz w:w="11900" w:h="16840"/>
          <w:pgMar w:top="1620" w:right="20" w:bottom="280" w:left="400" w:header="0" w:footer="0" w:gutter="0"/>
          <w:cols w:space="720"/>
        </w:sectPr>
      </w:pPr>
    </w:p>
    <w:p w:rsidR="001C31EC" w:rsidRDefault="006A1130">
      <w:pPr>
        <w:pStyle w:val="ListParagraph"/>
        <w:numPr>
          <w:ilvl w:val="1"/>
          <w:numId w:val="34"/>
        </w:numPr>
        <w:tabs>
          <w:tab w:val="left" w:pos="2121"/>
        </w:tabs>
        <w:spacing w:before="66"/>
        <w:ind w:left="2121" w:hanging="359"/>
        <w:rPr>
          <w:rFonts w:ascii="Microsoft Sans Serif"/>
          <w:sz w:val="24"/>
        </w:rPr>
      </w:pPr>
      <w:r>
        <w:rPr>
          <w:rFonts w:ascii="Microsoft Sans Serif"/>
          <w:sz w:val="24"/>
        </w:rPr>
        <w:lastRenderedPageBreak/>
        <w:t>Solar</w:t>
      </w:r>
      <w:r>
        <w:rPr>
          <w:rFonts w:ascii="Microsoft Sans Serif"/>
          <w:spacing w:val="-4"/>
          <w:sz w:val="24"/>
        </w:rPr>
        <w:t xml:space="preserve"> </w:t>
      </w:r>
      <w:r>
        <w:rPr>
          <w:rFonts w:ascii="Microsoft Sans Serif"/>
          <w:sz w:val="24"/>
        </w:rPr>
        <w:t>distributed</w:t>
      </w:r>
      <w:r>
        <w:rPr>
          <w:rFonts w:ascii="Microsoft Sans Serif"/>
          <w:spacing w:val="-4"/>
          <w:sz w:val="24"/>
        </w:rPr>
        <w:t xml:space="preserve"> </w:t>
      </w:r>
      <w:r>
        <w:rPr>
          <w:rFonts w:ascii="Microsoft Sans Serif"/>
          <w:sz w:val="24"/>
        </w:rPr>
        <w:t>collector</w:t>
      </w:r>
      <w:r>
        <w:rPr>
          <w:rFonts w:ascii="Microsoft Sans Serif"/>
          <w:spacing w:val="-4"/>
          <w:sz w:val="24"/>
        </w:rPr>
        <w:t xml:space="preserve"> </w:t>
      </w:r>
      <w:r>
        <w:rPr>
          <w:rFonts w:ascii="Microsoft Sans Serif"/>
          <w:sz w:val="24"/>
        </w:rPr>
        <w:t>thermal</w:t>
      </w:r>
      <w:r>
        <w:rPr>
          <w:rFonts w:ascii="Microsoft Sans Serif"/>
          <w:spacing w:val="-2"/>
          <w:sz w:val="24"/>
        </w:rPr>
        <w:t xml:space="preserve"> </w:t>
      </w:r>
      <w:r>
        <w:rPr>
          <w:rFonts w:ascii="Microsoft Sans Serif"/>
          <w:sz w:val="24"/>
        </w:rPr>
        <w:t>power</w:t>
      </w:r>
      <w:r>
        <w:rPr>
          <w:rFonts w:ascii="Microsoft Sans Serif"/>
          <w:spacing w:val="4"/>
          <w:sz w:val="24"/>
        </w:rPr>
        <w:t xml:space="preserve"> </w:t>
      </w:r>
      <w:r>
        <w:rPr>
          <w:rFonts w:ascii="Microsoft Sans Serif"/>
          <w:spacing w:val="-2"/>
          <w:sz w:val="24"/>
        </w:rPr>
        <w:t>plant</w:t>
      </w:r>
    </w:p>
    <w:p w:rsidR="001C31EC" w:rsidRDefault="006A1130">
      <w:pPr>
        <w:pStyle w:val="ListParagraph"/>
        <w:numPr>
          <w:ilvl w:val="1"/>
          <w:numId w:val="34"/>
        </w:numPr>
        <w:tabs>
          <w:tab w:val="left" w:pos="2121"/>
        </w:tabs>
        <w:spacing w:before="49"/>
        <w:ind w:left="2121" w:hanging="359"/>
        <w:rPr>
          <w:rFonts w:ascii="Microsoft Sans Serif"/>
          <w:sz w:val="24"/>
        </w:rPr>
      </w:pPr>
      <w:r>
        <w:rPr>
          <w:rFonts w:ascii="Microsoft Sans Serif"/>
          <w:sz w:val="24"/>
        </w:rPr>
        <w:t>Central</w:t>
      </w:r>
      <w:r>
        <w:rPr>
          <w:rFonts w:ascii="Microsoft Sans Serif"/>
          <w:spacing w:val="-1"/>
          <w:sz w:val="24"/>
        </w:rPr>
        <w:t xml:space="preserve"> </w:t>
      </w:r>
      <w:r>
        <w:rPr>
          <w:rFonts w:ascii="Microsoft Sans Serif"/>
          <w:sz w:val="24"/>
        </w:rPr>
        <w:t>receiver system</w:t>
      </w:r>
      <w:r>
        <w:rPr>
          <w:rFonts w:ascii="Microsoft Sans Serif"/>
          <w:spacing w:val="-1"/>
          <w:sz w:val="24"/>
        </w:rPr>
        <w:t xml:space="preserve"> </w:t>
      </w:r>
      <w:r>
        <w:rPr>
          <w:rFonts w:ascii="Microsoft Sans Serif"/>
          <w:sz w:val="24"/>
        </w:rPr>
        <w:t>or</w:t>
      </w:r>
      <w:r>
        <w:rPr>
          <w:rFonts w:ascii="Microsoft Sans Serif"/>
          <w:spacing w:val="-1"/>
          <w:sz w:val="24"/>
        </w:rPr>
        <w:t xml:space="preserve"> </w:t>
      </w:r>
      <w:r>
        <w:rPr>
          <w:rFonts w:ascii="Microsoft Sans Serif"/>
          <w:sz w:val="24"/>
        </w:rPr>
        <w:t>Power</w:t>
      </w:r>
      <w:r>
        <w:rPr>
          <w:rFonts w:ascii="Microsoft Sans Serif"/>
          <w:spacing w:val="-1"/>
          <w:sz w:val="24"/>
        </w:rPr>
        <w:t xml:space="preserve"> </w:t>
      </w:r>
      <w:r>
        <w:rPr>
          <w:rFonts w:ascii="Microsoft Sans Serif"/>
          <w:sz w:val="24"/>
        </w:rPr>
        <w:t>tower</w:t>
      </w:r>
      <w:r>
        <w:rPr>
          <w:rFonts w:ascii="Microsoft Sans Serif"/>
          <w:spacing w:val="5"/>
          <w:sz w:val="24"/>
        </w:rPr>
        <w:t xml:space="preserve"> </w:t>
      </w:r>
      <w:r>
        <w:rPr>
          <w:rFonts w:ascii="Microsoft Sans Serif"/>
          <w:sz w:val="24"/>
        </w:rPr>
        <w:t>-</w:t>
      </w:r>
      <w:r>
        <w:rPr>
          <w:rFonts w:ascii="Microsoft Sans Serif"/>
          <w:spacing w:val="-2"/>
          <w:sz w:val="24"/>
        </w:rPr>
        <w:t>Heliostat</w:t>
      </w:r>
    </w:p>
    <w:p w:rsidR="001C31EC" w:rsidRDefault="006A1130">
      <w:pPr>
        <w:pStyle w:val="ListParagraph"/>
        <w:numPr>
          <w:ilvl w:val="1"/>
          <w:numId w:val="34"/>
        </w:numPr>
        <w:tabs>
          <w:tab w:val="left" w:pos="2121"/>
        </w:tabs>
        <w:spacing w:before="48"/>
        <w:ind w:left="2121" w:hanging="359"/>
        <w:rPr>
          <w:rFonts w:ascii="Microsoft Sans Serif"/>
          <w:sz w:val="24"/>
        </w:rPr>
      </w:pPr>
      <w:r>
        <w:rPr>
          <w:rFonts w:ascii="Microsoft Sans Serif"/>
          <w:sz w:val="24"/>
        </w:rPr>
        <w:t>Solar</w:t>
      </w:r>
      <w:r>
        <w:rPr>
          <w:rFonts w:ascii="Microsoft Sans Serif"/>
          <w:spacing w:val="-2"/>
          <w:sz w:val="24"/>
        </w:rPr>
        <w:t xml:space="preserve"> </w:t>
      </w:r>
      <w:r>
        <w:rPr>
          <w:rFonts w:ascii="Microsoft Sans Serif"/>
          <w:sz w:val="24"/>
        </w:rPr>
        <w:t>chimney</w:t>
      </w:r>
      <w:r>
        <w:rPr>
          <w:rFonts w:ascii="Microsoft Sans Serif"/>
          <w:spacing w:val="-3"/>
          <w:sz w:val="24"/>
        </w:rPr>
        <w:t xml:space="preserve"> </w:t>
      </w:r>
      <w:r>
        <w:rPr>
          <w:rFonts w:ascii="Microsoft Sans Serif"/>
          <w:sz w:val="24"/>
        </w:rPr>
        <w:t>power</w:t>
      </w:r>
      <w:r>
        <w:rPr>
          <w:rFonts w:ascii="Microsoft Sans Serif"/>
          <w:spacing w:val="2"/>
          <w:sz w:val="24"/>
        </w:rPr>
        <w:t xml:space="preserve"> </w:t>
      </w:r>
      <w:r>
        <w:rPr>
          <w:rFonts w:ascii="Microsoft Sans Serif"/>
          <w:spacing w:val="-2"/>
          <w:sz w:val="24"/>
        </w:rPr>
        <w:t>plant</w:t>
      </w:r>
    </w:p>
    <w:p w:rsidR="001C31EC" w:rsidRDefault="006A1130">
      <w:pPr>
        <w:spacing w:before="165"/>
        <w:ind w:left="1041"/>
        <w:rPr>
          <w:rFonts w:ascii="Arial"/>
          <w:b/>
          <w:sz w:val="28"/>
        </w:rPr>
      </w:pPr>
      <w:r>
        <w:rPr>
          <w:rFonts w:ascii="Arial"/>
          <w:b/>
          <w:sz w:val="28"/>
        </w:rPr>
        <w:t>LOW</w:t>
      </w:r>
      <w:r>
        <w:rPr>
          <w:rFonts w:ascii="Arial"/>
          <w:b/>
          <w:spacing w:val="-12"/>
          <w:sz w:val="28"/>
        </w:rPr>
        <w:t xml:space="preserve"> </w:t>
      </w:r>
      <w:r>
        <w:rPr>
          <w:rFonts w:ascii="Arial"/>
          <w:b/>
          <w:sz w:val="28"/>
        </w:rPr>
        <w:t>TEMPERATURE</w:t>
      </w:r>
      <w:r>
        <w:rPr>
          <w:rFonts w:ascii="Arial"/>
          <w:b/>
          <w:spacing w:val="-9"/>
          <w:sz w:val="28"/>
        </w:rPr>
        <w:t xml:space="preserve"> </w:t>
      </w:r>
      <w:r>
        <w:rPr>
          <w:rFonts w:ascii="Arial"/>
          <w:b/>
          <w:sz w:val="28"/>
        </w:rPr>
        <w:t>SOLAR</w:t>
      </w:r>
      <w:r>
        <w:rPr>
          <w:rFonts w:ascii="Arial"/>
          <w:b/>
          <w:spacing w:val="-6"/>
          <w:sz w:val="28"/>
        </w:rPr>
        <w:t xml:space="preserve"> </w:t>
      </w:r>
      <w:r>
        <w:rPr>
          <w:rFonts w:ascii="Arial"/>
          <w:b/>
          <w:sz w:val="28"/>
        </w:rPr>
        <w:t>THERMAL</w:t>
      </w:r>
      <w:r>
        <w:rPr>
          <w:rFonts w:ascii="Arial"/>
          <w:b/>
          <w:spacing w:val="-12"/>
          <w:sz w:val="28"/>
        </w:rPr>
        <w:t xml:space="preserve"> </w:t>
      </w:r>
      <w:r>
        <w:rPr>
          <w:rFonts w:ascii="Arial"/>
          <w:b/>
          <w:sz w:val="28"/>
        </w:rPr>
        <w:t>POWER</w:t>
      </w:r>
      <w:r>
        <w:rPr>
          <w:rFonts w:ascii="Arial"/>
          <w:b/>
          <w:spacing w:val="-4"/>
          <w:sz w:val="28"/>
        </w:rPr>
        <w:t xml:space="preserve"> </w:t>
      </w:r>
      <w:r>
        <w:rPr>
          <w:rFonts w:ascii="Arial"/>
          <w:b/>
          <w:spacing w:val="-2"/>
          <w:sz w:val="28"/>
        </w:rPr>
        <w:t>PLANT</w:t>
      </w:r>
    </w:p>
    <w:p w:rsidR="001C31EC" w:rsidRDefault="006A1130">
      <w:pPr>
        <w:pStyle w:val="ListParagraph"/>
        <w:numPr>
          <w:ilvl w:val="0"/>
          <w:numId w:val="33"/>
        </w:numPr>
        <w:tabs>
          <w:tab w:val="left" w:pos="1761"/>
        </w:tabs>
        <w:spacing w:before="120" w:line="271" w:lineRule="auto"/>
        <w:ind w:left="1761" w:right="2632" w:hanging="360"/>
        <w:jc w:val="left"/>
        <w:rPr>
          <w:rFonts w:ascii="Arial"/>
          <w:b/>
          <w:sz w:val="28"/>
        </w:rPr>
      </w:pPr>
      <w:r>
        <w:rPr>
          <w:rFonts w:ascii="Arial"/>
          <w:b/>
          <w:sz w:val="28"/>
        </w:rPr>
        <w:t>Low</w:t>
      </w:r>
      <w:r>
        <w:rPr>
          <w:rFonts w:ascii="Arial"/>
          <w:b/>
          <w:spacing w:val="-7"/>
          <w:sz w:val="28"/>
        </w:rPr>
        <w:t xml:space="preserve"> </w:t>
      </w:r>
      <w:r>
        <w:rPr>
          <w:rFonts w:ascii="Arial"/>
          <w:b/>
          <w:sz w:val="28"/>
        </w:rPr>
        <w:t>temperature</w:t>
      </w:r>
      <w:r>
        <w:rPr>
          <w:rFonts w:ascii="Arial"/>
          <w:b/>
          <w:spacing w:val="-9"/>
          <w:sz w:val="28"/>
        </w:rPr>
        <w:t xml:space="preserve"> </w:t>
      </w:r>
      <w:r>
        <w:rPr>
          <w:rFonts w:ascii="Arial"/>
          <w:b/>
          <w:sz w:val="28"/>
        </w:rPr>
        <w:t>power</w:t>
      </w:r>
      <w:r>
        <w:rPr>
          <w:rFonts w:ascii="Arial"/>
          <w:b/>
          <w:spacing w:val="-10"/>
          <w:sz w:val="28"/>
        </w:rPr>
        <w:t xml:space="preserve"> </w:t>
      </w:r>
      <w:r>
        <w:rPr>
          <w:rFonts w:ascii="Arial"/>
          <w:b/>
          <w:sz w:val="28"/>
        </w:rPr>
        <w:t>generation</w:t>
      </w:r>
      <w:r>
        <w:rPr>
          <w:rFonts w:ascii="Arial"/>
          <w:b/>
          <w:spacing w:val="-9"/>
          <w:sz w:val="28"/>
        </w:rPr>
        <w:t xml:space="preserve"> </w:t>
      </w:r>
      <w:r>
        <w:rPr>
          <w:rFonts w:ascii="Arial"/>
          <w:b/>
          <w:sz w:val="28"/>
        </w:rPr>
        <w:t>cycle</w:t>
      </w:r>
      <w:r>
        <w:rPr>
          <w:rFonts w:ascii="Arial"/>
          <w:b/>
          <w:spacing w:val="-9"/>
          <w:sz w:val="28"/>
        </w:rPr>
        <w:t xml:space="preserve"> </w:t>
      </w:r>
      <w:r>
        <w:rPr>
          <w:rFonts w:ascii="Arial"/>
          <w:b/>
          <w:sz w:val="28"/>
        </w:rPr>
        <w:t>using</w:t>
      </w:r>
      <w:r>
        <w:rPr>
          <w:rFonts w:ascii="Arial"/>
          <w:b/>
          <w:spacing w:val="-9"/>
          <w:sz w:val="28"/>
        </w:rPr>
        <w:t xml:space="preserve"> </w:t>
      </w:r>
      <w:r>
        <w:rPr>
          <w:rFonts w:ascii="Arial"/>
          <w:b/>
          <w:sz w:val="28"/>
        </w:rPr>
        <w:t>liquid flat plate collectors:</w:t>
      </w:r>
    </w:p>
    <w:p w:rsidR="001C31EC" w:rsidRDefault="006A1130">
      <w:pPr>
        <w:pStyle w:val="BodyText"/>
        <w:spacing w:before="1"/>
        <w:ind w:left="1401"/>
        <w:jc w:val="both"/>
        <w:rPr>
          <w:rFonts w:ascii="Microsoft Sans Serif" w:hAnsi="Microsoft Sans Serif"/>
        </w:rPr>
      </w:pPr>
      <w:proofErr w:type="gramStart"/>
      <w:r>
        <w:rPr>
          <w:rFonts w:ascii="Tahoma" w:hAnsi="Tahoma"/>
          <w:spacing w:val="-132"/>
        </w:rPr>
        <w:t>˜</w:t>
      </w:r>
      <w:r>
        <w:rPr>
          <w:rFonts w:ascii="Tahoma" w:hAnsi="Tahoma"/>
          <w:spacing w:val="62"/>
          <w:w w:val="150"/>
        </w:rPr>
        <w:t xml:space="preserve">  </w:t>
      </w:r>
      <w:r>
        <w:rPr>
          <w:rFonts w:ascii="Microsoft Sans Serif" w:hAnsi="Microsoft Sans Serif"/>
        </w:rPr>
        <w:t>Array</w:t>
      </w:r>
      <w:proofErr w:type="gramEnd"/>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flat</w:t>
      </w:r>
      <w:r>
        <w:rPr>
          <w:rFonts w:ascii="Microsoft Sans Serif" w:hAnsi="Microsoft Sans Serif"/>
          <w:spacing w:val="-1"/>
        </w:rPr>
        <w:t xml:space="preserve"> </w:t>
      </w:r>
      <w:r>
        <w:rPr>
          <w:rFonts w:ascii="Microsoft Sans Serif" w:hAnsi="Microsoft Sans Serif"/>
        </w:rPr>
        <w:t>plate</w:t>
      </w:r>
      <w:r>
        <w:rPr>
          <w:rFonts w:ascii="Microsoft Sans Serif" w:hAnsi="Microsoft Sans Serif"/>
          <w:spacing w:val="3"/>
        </w:rPr>
        <w:t xml:space="preserve"> </w:t>
      </w:r>
      <w:r>
        <w:rPr>
          <w:rFonts w:ascii="Microsoft Sans Serif" w:hAnsi="Microsoft Sans Serif"/>
        </w:rPr>
        <w:t>collectors are used</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receive the</w:t>
      </w:r>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11"/>
        </w:rPr>
        <w:t xml:space="preserve"> </w:t>
      </w:r>
      <w:r>
        <w:rPr>
          <w:rFonts w:ascii="Microsoft Sans Serif" w:hAnsi="Microsoft Sans Serif"/>
          <w:spacing w:val="-2"/>
        </w:rPr>
        <w:t>radiation.</w:t>
      </w:r>
    </w:p>
    <w:p w:rsidR="001C31EC" w:rsidRDefault="006A1130">
      <w:pPr>
        <w:pStyle w:val="BodyText"/>
        <w:spacing w:before="48"/>
        <w:ind w:left="1401"/>
        <w:jc w:val="both"/>
        <w:rPr>
          <w:rFonts w:ascii="Microsoft Sans Serif" w:hAnsi="Microsoft Sans Serif"/>
        </w:rPr>
      </w:pPr>
      <w:proofErr w:type="gramStart"/>
      <w:r>
        <w:rPr>
          <w:rFonts w:ascii="Tahoma" w:hAnsi="Tahoma"/>
          <w:spacing w:val="-132"/>
        </w:rPr>
        <w:t>˜</w:t>
      </w:r>
      <w:r>
        <w:rPr>
          <w:rFonts w:ascii="Tahoma" w:hAnsi="Tahoma"/>
          <w:spacing w:val="61"/>
          <w:w w:val="150"/>
        </w:rPr>
        <w:t xml:space="preserve">  </w:t>
      </w:r>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booster mirrors</w:t>
      </w:r>
      <w:r>
        <w:rPr>
          <w:rFonts w:ascii="Microsoft Sans Serif" w:hAnsi="Microsoft Sans Serif"/>
          <w:spacing w:val="-1"/>
        </w:rPr>
        <w:t xml:space="preserve"> </w:t>
      </w:r>
      <w:r>
        <w:rPr>
          <w:rFonts w:ascii="Microsoft Sans Serif" w:hAnsi="Microsoft Sans Serif"/>
        </w:rPr>
        <w:t>are</w:t>
      </w:r>
      <w:r>
        <w:rPr>
          <w:rFonts w:ascii="Microsoft Sans Serif" w:hAnsi="Microsoft Sans Serif"/>
          <w:spacing w:val="2"/>
        </w:rPr>
        <w:t xml:space="preserve"> </w:t>
      </w:r>
      <w:r>
        <w:rPr>
          <w:rFonts w:ascii="Microsoft Sans Serif" w:hAnsi="Microsoft Sans Serif"/>
        </w:rPr>
        <w:t>used with</w:t>
      </w:r>
      <w:r>
        <w:rPr>
          <w:rFonts w:ascii="Microsoft Sans Serif" w:hAnsi="Microsoft Sans Serif"/>
          <w:spacing w:val="2"/>
        </w:rPr>
        <w:t xml:space="preserve"> </w:t>
      </w:r>
      <w:r>
        <w:rPr>
          <w:rFonts w:ascii="Microsoft Sans Serif" w:hAnsi="Microsoft Sans Serif"/>
        </w:rPr>
        <w:t>collector to</w:t>
      </w:r>
      <w:r>
        <w:rPr>
          <w:rFonts w:ascii="Microsoft Sans Serif" w:hAnsi="Microsoft Sans Serif"/>
          <w:spacing w:val="1"/>
        </w:rPr>
        <w:t xml:space="preserve"> </w:t>
      </w:r>
      <w:r>
        <w:rPr>
          <w:rFonts w:ascii="Microsoft Sans Serif" w:hAnsi="Microsoft Sans Serif"/>
        </w:rPr>
        <w:t>get</w:t>
      </w:r>
      <w:r>
        <w:rPr>
          <w:rFonts w:ascii="Microsoft Sans Serif" w:hAnsi="Microsoft Sans Serif"/>
          <w:spacing w:val="1"/>
        </w:rPr>
        <w:t xml:space="preserve"> </w:t>
      </w:r>
      <w:r>
        <w:rPr>
          <w:rFonts w:ascii="Microsoft Sans Serif" w:hAnsi="Microsoft Sans Serif"/>
        </w:rPr>
        <w:t>maximum solar</w:t>
      </w:r>
      <w:r>
        <w:rPr>
          <w:rFonts w:ascii="Microsoft Sans Serif" w:hAnsi="Microsoft Sans Serif"/>
          <w:spacing w:val="9"/>
        </w:rPr>
        <w:t xml:space="preserve"> </w:t>
      </w:r>
      <w:r>
        <w:rPr>
          <w:rFonts w:ascii="Microsoft Sans Serif" w:hAnsi="Microsoft Sans Serif"/>
          <w:spacing w:val="-2"/>
        </w:rPr>
        <w:t>energy.</w:t>
      </w:r>
    </w:p>
    <w:p w:rsidR="001C31EC" w:rsidRDefault="006A1130">
      <w:pPr>
        <w:pStyle w:val="BodyText"/>
        <w:spacing w:before="47" w:line="276" w:lineRule="auto"/>
        <w:ind w:left="1761" w:right="2066"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hot water</w:t>
      </w:r>
      <w:r>
        <w:rPr>
          <w:rFonts w:ascii="Microsoft Sans Serif" w:hAnsi="Microsoft Sans Serif"/>
          <w:spacing w:val="-1"/>
        </w:rPr>
        <w:t xml:space="preserve"> </w:t>
      </w:r>
      <w:r>
        <w:rPr>
          <w:rFonts w:ascii="Microsoft Sans Serif" w:hAnsi="Microsoft Sans Serif"/>
        </w:rPr>
        <w:t>at temperature</w:t>
      </w:r>
      <w:r>
        <w:rPr>
          <w:rFonts w:ascii="Microsoft Sans Serif" w:hAnsi="Microsoft Sans Serif"/>
          <w:spacing w:val="-1"/>
        </w:rPr>
        <w:t xml:space="preserve"> </w:t>
      </w:r>
      <w:r>
        <w:rPr>
          <w:rFonts w:ascii="Microsoft Sans Serif" w:hAnsi="Microsoft Sans Serif"/>
        </w:rPr>
        <w:t>close</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100°C is stored</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1"/>
        </w:rPr>
        <w:t xml:space="preserve"> </w:t>
      </w:r>
      <w:proofErr w:type="spellStart"/>
      <w:r>
        <w:rPr>
          <w:rFonts w:ascii="Microsoft Sans Serif" w:hAnsi="Microsoft Sans Serif"/>
        </w:rPr>
        <w:t>well</w:t>
      </w:r>
      <w:r>
        <w:rPr>
          <w:rFonts w:ascii="Microsoft Sans Serif" w:hAnsi="Microsoft Sans Serif"/>
          <w:spacing w:val="-1"/>
        </w:rPr>
        <w:t xml:space="preserve"> </w:t>
      </w:r>
      <w:r>
        <w:rPr>
          <w:rFonts w:ascii="Microsoft Sans Serif" w:hAnsi="Microsoft Sans Serif"/>
        </w:rPr>
        <w:t>insulated</w:t>
      </w:r>
      <w:proofErr w:type="spellEnd"/>
      <w:r>
        <w:rPr>
          <w:rFonts w:ascii="Microsoft Sans Serif" w:hAnsi="Microsoft Sans Serif"/>
        </w:rPr>
        <w:t xml:space="preserve"> thermal storage tank.</w:t>
      </w:r>
    </w:p>
    <w:p w:rsidR="001C31EC" w:rsidRDefault="006A1130">
      <w:pPr>
        <w:pStyle w:val="BodyText"/>
        <w:spacing w:line="280" w:lineRule="auto"/>
        <w:ind w:left="1761" w:right="2428"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Hot</w:t>
      </w:r>
      <w:proofErr w:type="gramEnd"/>
      <w:r>
        <w:rPr>
          <w:rFonts w:ascii="Microsoft Sans Serif" w:hAnsi="Microsoft Sans Serif"/>
          <w:spacing w:val="-2"/>
        </w:rPr>
        <w:t xml:space="preserve"> </w:t>
      </w:r>
      <w:r>
        <w:rPr>
          <w:rFonts w:ascii="Microsoft Sans Serif" w:hAnsi="Microsoft Sans Serif"/>
        </w:rPr>
        <w:t>water from storage</w:t>
      </w:r>
      <w:r>
        <w:rPr>
          <w:rFonts w:ascii="Microsoft Sans Serif" w:hAnsi="Microsoft Sans Serif"/>
          <w:spacing w:val="-1"/>
        </w:rPr>
        <w:t xml:space="preserve"> </w:t>
      </w:r>
      <w:r>
        <w:rPr>
          <w:rFonts w:ascii="Microsoft Sans Serif" w:hAnsi="Microsoft Sans Serif"/>
        </w:rPr>
        <w:t>tank</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circulated</w:t>
      </w:r>
      <w:r>
        <w:rPr>
          <w:rFonts w:ascii="Microsoft Sans Serif" w:hAnsi="Microsoft Sans Serif"/>
          <w:spacing w:val="-1"/>
        </w:rPr>
        <w:t xml:space="preserve"> </w:t>
      </w:r>
      <w:r>
        <w:rPr>
          <w:rFonts w:ascii="Microsoft Sans Serif" w:hAnsi="Microsoft Sans Serif"/>
        </w:rPr>
        <w:t>through</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heat exchanger (</w:t>
      </w:r>
      <w:proofErr w:type="spellStart"/>
      <w:r>
        <w:rPr>
          <w:rFonts w:ascii="Microsoft Sans Serif" w:hAnsi="Microsoft Sans Serif"/>
        </w:rPr>
        <w:t>vapour</w:t>
      </w:r>
      <w:proofErr w:type="spellEnd"/>
      <w:r>
        <w:rPr>
          <w:rFonts w:ascii="Microsoft Sans Serif" w:hAnsi="Microsoft Sans Serif"/>
        </w:rPr>
        <w:t xml:space="preserve"> generator), and give up heat to the working fluid (low boiling temperature fluid) of </w:t>
      </w:r>
      <w:proofErr w:type="spellStart"/>
      <w:r>
        <w:rPr>
          <w:rFonts w:ascii="Microsoft Sans Serif" w:hAnsi="Microsoft Sans Serif"/>
        </w:rPr>
        <w:t>Rankine</w:t>
      </w:r>
      <w:proofErr w:type="spellEnd"/>
      <w:r>
        <w:rPr>
          <w:rFonts w:ascii="Microsoft Sans Serif" w:hAnsi="Microsoft Sans Serif"/>
        </w:rPr>
        <w:t xml:space="preserve"> cycle.</w:t>
      </w:r>
    </w:p>
    <w:p w:rsidR="001C31EC" w:rsidRDefault="006A1130">
      <w:pPr>
        <w:pStyle w:val="BodyText"/>
        <w:tabs>
          <w:tab w:val="left" w:pos="1761"/>
        </w:tabs>
        <w:spacing w:line="280" w:lineRule="auto"/>
        <w:ind w:left="1761" w:right="1723"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 xml:space="preserve">Low boiling temperature fluid evaporates at about 90 °C and pressure of a few atmospheres. </w:t>
      </w:r>
      <w:proofErr w:type="spellStart"/>
      <w:r>
        <w:rPr>
          <w:rFonts w:ascii="Microsoft Sans Serif" w:hAnsi="Microsoft Sans Serif"/>
        </w:rPr>
        <w:t>Vapour</w:t>
      </w:r>
      <w:proofErr w:type="spellEnd"/>
      <w:r>
        <w:rPr>
          <w:rFonts w:ascii="Microsoft Sans Serif" w:hAnsi="Microsoft Sans Serif"/>
        </w:rPr>
        <w:t xml:space="preserve"> generated in generator is then passes through turbine.</w:t>
      </w:r>
      <w:r>
        <w:rPr>
          <w:rFonts w:ascii="Microsoft Sans Serif" w:hAnsi="Microsoft Sans Serif"/>
          <w:spacing w:val="-15"/>
        </w:rPr>
        <w:t xml:space="preserve"> </w:t>
      </w:r>
      <w:r>
        <w:rPr>
          <w:rFonts w:ascii="Microsoft Sans Serif" w:hAnsi="Microsoft Sans Serif"/>
        </w:rPr>
        <w:t>After</w:t>
      </w:r>
      <w:r>
        <w:rPr>
          <w:rFonts w:ascii="Microsoft Sans Serif" w:hAnsi="Microsoft Sans Serif"/>
          <w:spacing w:val="-3"/>
        </w:rPr>
        <w:t xml:space="preserve"> </w:t>
      </w:r>
      <w:r>
        <w:rPr>
          <w:rFonts w:ascii="Microsoft Sans Serif" w:hAnsi="Microsoft Sans Serif"/>
        </w:rPr>
        <w:t>expansion</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turbine,</w:t>
      </w:r>
      <w:r>
        <w:rPr>
          <w:rFonts w:ascii="Microsoft Sans Serif" w:hAnsi="Microsoft Sans Serif"/>
          <w:spacing w:val="-4"/>
        </w:rPr>
        <w:t xml:space="preserve"> </w:t>
      </w:r>
      <w:r>
        <w:rPr>
          <w:rFonts w:ascii="Microsoft Sans Serif" w:hAnsi="Microsoft Sans Serif"/>
        </w:rPr>
        <w:t>low</w:t>
      </w:r>
      <w:r>
        <w:rPr>
          <w:rFonts w:ascii="Microsoft Sans Serif" w:hAnsi="Microsoft Sans Serif"/>
          <w:spacing w:val="-3"/>
        </w:rPr>
        <w:t xml:space="preserve"> </w:t>
      </w:r>
      <w:r>
        <w:rPr>
          <w:rFonts w:ascii="Microsoft Sans Serif" w:hAnsi="Microsoft Sans Serif"/>
        </w:rPr>
        <w:t>pressure</w:t>
      </w:r>
      <w:r>
        <w:rPr>
          <w:rFonts w:ascii="Microsoft Sans Serif" w:hAnsi="Microsoft Sans Serif"/>
          <w:spacing w:val="-3"/>
        </w:rPr>
        <w:t xml:space="preserve"> </w:t>
      </w:r>
      <w:proofErr w:type="spellStart"/>
      <w:r>
        <w:rPr>
          <w:rFonts w:ascii="Microsoft Sans Serif" w:hAnsi="Microsoft Sans Serif"/>
        </w:rPr>
        <w:t>vapour</w:t>
      </w:r>
      <w:proofErr w:type="spellEnd"/>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condensed</w:t>
      </w:r>
      <w:r>
        <w:rPr>
          <w:rFonts w:ascii="Microsoft Sans Serif" w:hAnsi="Microsoft Sans Serif"/>
          <w:spacing w:val="-3"/>
        </w:rPr>
        <w:t xml:space="preserve"> </w:t>
      </w:r>
      <w:r>
        <w:rPr>
          <w:rFonts w:ascii="Microsoft Sans Serif" w:hAnsi="Microsoft Sans Serif"/>
        </w:rPr>
        <w:t xml:space="preserve">in the condenser and then liquid again supply to the </w:t>
      </w:r>
      <w:proofErr w:type="spellStart"/>
      <w:r>
        <w:rPr>
          <w:rFonts w:ascii="Microsoft Sans Serif" w:hAnsi="Microsoft Sans Serif"/>
        </w:rPr>
        <w:t>vapour</w:t>
      </w:r>
      <w:proofErr w:type="spellEnd"/>
      <w:r>
        <w:rPr>
          <w:rFonts w:ascii="Microsoft Sans Serif" w:hAnsi="Microsoft Sans Serif"/>
        </w:rPr>
        <w:t xml:space="preserve"> generator with help of liquid pump.</w:t>
      </w:r>
    </w:p>
    <w:p w:rsidR="001C31EC" w:rsidRDefault="006A1130">
      <w:pPr>
        <w:pStyle w:val="BodyText"/>
        <w:tabs>
          <w:tab w:val="left" w:pos="1761"/>
        </w:tabs>
        <w:spacing w:line="278" w:lineRule="auto"/>
        <w:ind w:left="1761" w:right="292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Normally</w:t>
      </w:r>
      <w:proofErr w:type="gramEnd"/>
      <w:r>
        <w:rPr>
          <w:rFonts w:ascii="Microsoft Sans Serif" w:hAnsi="Microsoft Sans Serif"/>
        </w:rPr>
        <w:t>,</w:t>
      </w:r>
      <w:r>
        <w:rPr>
          <w:rFonts w:ascii="Microsoft Sans Serif" w:hAnsi="Microsoft Sans Serif"/>
          <w:spacing w:val="-5"/>
        </w:rPr>
        <w:t xml:space="preserve"> </w:t>
      </w:r>
      <w:r>
        <w:rPr>
          <w:rFonts w:ascii="Microsoft Sans Serif" w:hAnsi="Microsoft Sans Serif"/>
        </w:rPr>
        <w:t>the</w:t>
      </w:r>
      <w:r>
        <w:rPr>
          <w:rFonts w:ascii="Microsoft Sans Serif" w:hAnsi="Microsoft Sans Serif"/>
          <w:spacing w:val="-6"/>
        </w:rPr>
        <w:t xml:space="preserve"> </w:t>
      </w:r>
      <w:r>
        <w:rPr>
          <w:rFonts w:ascii="Microsoft Sans Serif" w:hAnsi="Microsoft Sans Serif"/>
        </w:rPr>
        <w:t>working</w:t>
      </w:r>
      <w:r>
        <w:rPr>
          <w:rFonts w:ascii="Microsoft Sans Serif" w:hAnsi="Microsoft Sans Serif"/>
          <w:spacing w:val="-6"/>
        </w:rPr>
        <w:t xml:space="preserve"> </w:t>
      </w:r>
      <w:r>
        <w:rPr>
          <w:rFonts w:ascii="Microsoft Sans Serif" w:hAnsi="Microsoft Sans Serif"/>
        </w:rPr>
        <w:t>fluids</w:t>
      </w:r>
      <w:r>
        <w:rPr>
          <w:rFonts w:ascii="Microsoft Sans Serif" w:hAnsi="Microsoft Sans Serif"/>
          <w:spacing w:val="-7"/>
        </w:rPr>
        <w:t xml:space="preserve"> </w:t>
      </w:r>
      <w:r>
        <w:rPr>
          <w:rFonts w:ascii="Microsoft Sans Serif" w:hAnsi="Microsoft Sans Serif"/>
        </w:rPr>
        <w:t>used</w:t>
      </w:r>
      <w:r>
        <w:rPr>
          <w:rFonts w:ascii="Microsoft Sans Serif" w:hAnsi="Microsoft Sans Serif"/>
          <w:spacing w:val="-6"/>
        </w:rPr>
        <w:t xml:space="preserve"> </w:t>
      </w:r>
      <w:r>
        <w:rPr>
          <w:rFonts w:ascii="Microsoft Sans Serif" w:hAnsi="Microsoft Sans Serif"/>
        </w:rPr>
        <w:t>are</w:t>
      </w:r>
      <w:r>
        <w:rPr>
          <w:rFonts w:ascii="Microsoft Sans Serif" w:hAnsi="Microsoft Sans Serif"/>
          <w:spacing w:val="-6"/>
        </w:rPr>
        <w:t xml:space="preserve"> </w:t>
      </w:r>
      <w:r>
        <w:rPr>
          <w:rFonts w:ascii="Microsoft Sans Serif" w:hAnsi="Microsoft Sans Serif"/>
        </w:rPr>
        <w:t>methyl</w:t>
      </w:r>
      <w:r>
        <w:rPr>
          <w:rFonts w:ascii="Microsoft Sans Serif" w:hAnsi="Microsoft Sans Serif"/>
          <w:spacing w:val="-6"/>
        </w:rPr>
        <w:t xml:space="preserve"> </w:t>
      </w:r>
      <w:r>
        <w:rPr>
          <w:rFonts w:ascii="Microsoft Sans Serif" w:hAnsi="Microsoft Sans Serif"/>
        </w:rPr>
        <w:t>chloride,</w:t>
      </w:r>
      <w:r>
        <w:rPr>
          <w:rFonts w:ascii="Microsoft Sans Serif" w:hAnsi="Microsoft Sans Serif"/>
          <w:spacing w:val="-8"/>
        </w:rPr>
        <w:t xml:space="preserve"> </w:t>
      </w:r>
      <w:r>
        <w:rPr>
          <w:rFonts w:ascii="Microsoft Sans Serif" w:hAnsi="Microsoft Sans Serif"/>
        </w:rPr>
        <w:t>toluene</w:t>
      </w:r>
      <w:r>
        <w:rPr>
          <w:rFonts w:ascii="Microsoft Sans Serif" w:hAnsi="Microsoft Sans Serif"/>
          <w:spacing w:val="-7"/>
        </w:rPr>
        <w:t xml:space="preserve"> </w:t>
      </w:r>
      <w:r>
        <w:rPr>
          <w:rFonts w:ascii="Microsoft Sans Serif" w:hAnsi="Microsoft Sans Serif"/>
        </w:rPr>
        <w:t>or refrigerants like R11, R113, and R114.</w:t>
      </w:r>
    </w:p>
    <w:p w:rsidR="001C31EC" w:rsidRDefault="006A1130">
      <w:pPr>
        <w:pStyle w:val="BodyText"/>
        <w:tabs>
          <w:tab w:val="left" w:pos="1761"/>
        </w:tabs>
        <w:spacing w:line="278" w:lineRule="auto"/>
        <w:ind w:left="1761" w:right="1683"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spacing w:val="-2"/>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plant</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very</w:t>
      </w:r>
      <w:r>
        <w:rPr>
          <w:rFonts w:ascii="Microsoft Sans Serif" w:hAnsi="Microsoft Sans Serif"/>
          <w:spacing w:val="-4"/>
        </w:rPr>
        <w:t xml:space="preserve"> </w:t>
      </w:r>
      <w:r>
        <w:rPr>
          <w:rFonts w:ascii="Microsoft Sans Serif" w:hAnsi="Microsoft Sans Serif"/>
        </w:rPr>
        <w:t>simple,</w:t>
      </w:r>
      <w:r>
        <w:rPr>
          <w:rFonts w:ascii="Microsoft Sans Serif" w:hAnsi="Microsoft Sans Serif"/>
          <w:spacing w:val="-1"/>
        </w:rPr>
        <w:t xml:space="preserve"> </w:t>
      </w:r>
      <w:r>
        <w:rPr>
          <w:rFonts w:ascii="Microsoft Sans Serif" w:hAnsi="Microsoft Sans Serif"/>
        </w:rPr>
        <w:t>but</w:t>
      </w:r>
      <w:r>
        <w:rPr>
          <w:rFonts w:ascii="Microsoft Sans Serif" w:hAnsi="Microsoft Sans Serif"/>
          <w:spacing w:val="-1"/>
        </w:rPr>
        <w:t xml:space="preserve"> </w:t>
      </w:r>
      <w:r>
        <w:rPr>
          <w:rFonts w:ascii="Microsoft Sans Serif" w:hAnsi="Microsoft Sans Serif"/>
        </w:rPr>
        <w:t>it</w:t>
      </w:r>
      <w:r>
        <w:rPr>
          <w:rFonts w:ascii="Microsoft Sans Serif" w:hAnsi="Microsoft Sans Serif"/>
          <w:spacing w:val="-3"/>
        </w:rPr>
        <w:t xml:space="preserve"> </w:t>
      </w:r>
      <w:r>
        <w:rPr>
          <w:rFonts w:ascii="Microsoft Sans Serif" w:hAnsi="Microsoft Sans Serif"/>
        </w:rPr>
        <w:t>required</w:t>
      </w:r>
      <w:r>
        <w:rPr>
          <w:rFonts w:ascii="Microsoft Sans Serif" w:hAnsi="Microsoft Sans Serif"/>
          <w:spacing w:val="-2"/>
        </w:rPr>
        <w:t xml:space="preserve"> </w:t>
      </w:r>
      <w:r>
        <w:rPr>
          <w:rFonts w:ascii="Microsoft Sans Serif" w:hAnsi="Microsoft Sans Serif"/>
        </w:rPr>
        <w:t>large</w:t>
      </w:r>
      <w:r>
        <w:rPr>
          <w:rFonts w:ascii="Microsoft Sans Serif" w:hAnsi="Microsoft Sans Serif"/>
          <w:spacing w:val="-2"/>
        </w:rPr>
        <w:t xml:space="preserve"> </w:t>
      </w:r>
      <w:r>
        <w:rPr>
          <w:rFonts w:ascii="Microsoft Sans Serif" w:hAnsi="Microsoft Sans Serif"/>
        </w:rPr>
        <w:t>investment</w:t>
      </w:r>
      <w:r>
        <w:rPr>
          <w:rFonts w:ascii="Microsoft Sans Serif" w:hAnsi="Microsoft Sans Serif"/>
          <w:spacing w:val="-1"/>
        </w:rPr>
        <w:t xml:space="preserve"> </w:t>
      </w:r>
      <w:r>
        <w:rPr>
          <w:rFonts w:ascii="Microsoft Sans Serif" w:hAnsi="Microsoft Sans Serif"/>
        </w:rPr>
        <w:t>cost</w:t>
      </w:r>
      <w:r>
        <w:rPr>
          <w:rFonts w:ascii="Microsoft Sans Serif" w:hAnsi="Microsoft Sans Serif"/>
          <w:spacing w:val="-3"/>
        </w:rPr>
        <w:t xml:space="preserve"> </w:t>
      </w:r>
      <w:r>
        <w:rPr>
          <w:rFonts w:ascii="Microsoft Sans Serif" w:hAnsi="Microsoft Sans Serif"/>
        </w:rPr>
        <w:t>per</w:t>
      </w:r>
      <w:r>
        <w:rPr>
          <w:rFonts w:ascii="Microsoft Sans Serif" w:hAnsi="Microsoft Sans Serif"/>
          <w:spacing w:val="-2"/>
        </w:rPr>
        <w:t xml:space="preserve"> </w:t>
      </w:r>
      <w:r>
        <w:rPr>
          <w:rFonts w:ascii="Microsoft Sans Serif" w:hAnsi="Microsoft Sans Serif"/>
        </w:rPr>
        <w:t>kW because of large collector area involved.</w:t>
      </w:r>
    </w:p>
    <w:p w:rsidR="001C31EC" w:rsidRDefault="006A1130">
      <w:pPr>
        <w:pStyle w:val="BodyText"/>
        <w:tabs>
          <w:tab w:val="left" w:pos="1761"/>
        </w:tabs>
        <w:ind w:left="140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Overall efficiency</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plant</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very</w:t>
      </w:r>
      <w:r>
        <w:rPr>
          <w:rFonts w:ascii="Microsoft Sans Serif" w:hAnsi="Microsoft Sans Serif"/>
          <w:spacing w:val="-1"/>
        </w:rPr>
        <w:t xml:space="preserve"> </w:t>
      </w:r>
      <w:r>
        <w:rPr>
          <w:rFonts w:ascii="Microsoft Sans Serif" w:hAnsi="Microsoft Sans Serif"/>
        </w:rPr>
        <w:t>low</w:t>
      </w:r>
      <w:r>
        <w:rPr>
          <w:rFonts w:ascii="Microsoft Sans Serif" w:hAnsi="Microsoft Sans Serif"/>
          <w:spacing w:val="-2"/>
        </w:rPr>
        <w:t xml:space="preserve"> </w:t>
      </w:r>
      <w:r>
        <w:rPr>
          <w:rFonts w:ascii="Microsoft Sans Serif" w:hAnsi="Microsoft Sans Serif"/>
        </w:rPr>
        <w:t>about</w:t>
      </w:r>
      <w:r>
        <w:rPr>
          <w:rFonts w:ascii="Microsoft Sans Serif" w:hAnsi="Microsoft Sans Serif"/>
          <w:spacing w:val="6"/>
        </w:rPr>
        <w:t xml:space="preserve"> </w:t>
      </w:r>
      <w:r>
        <w:rPr>
          <w:rFonts w:ascii="Microsoft Sans Serif" w:hAnsi="Microsoft Sans Serif"/>
          <w:spacing w:val="-5"/>
        </w:rPr>
        <w:t>2%.</w:t>
      </w:r>
    </w:p>
    <w:p w:rsidR="001C31EC" w:rsidRDefault="001C31EC">
      <w:pPr>
        <w:pStyle w:val="BodyText"/>
        <w:rPr>
          <w:rFonts w:ascii="Microsoft Sans Serif"/>
          <w:sz w:val="20"/>
        </w:rPr>
      </w:pPr>
    </w:p>
    <w:p w:rsidR="001C31EC" w:rsidRDefault="006A1130">
      <w:pPr>
        <w:pStyle w:val="BodyText"/>
        <w:spacing w:before="99"/>
        <w:rPr>
          <w:rFonts w:ascii="Microsoft Sans Serif"/>
          <w:sz w:val="20"/>
        </w:rPr>
      </w:pPr>
      <w:r>
        <w:rPr>
          <w:noProof/>
          <w:lang w:val="en-IN" w:eastAsia="en-IN"/>
        </w:rPr>
        <w:drawing>
          <wp:anchor distT="0" distB="0" distL="0" distR="0" simplePos="0" relativeHeight="487738368" behindDoc="1" locked="0" layoutInCell="1" allowOverlap="1">
            <wp:simplePos x="0" y="0"/>
            <wp:positionH relativeFrom="page">
              <wp:posOffset>943274</wp:posOffset>
            </wp:positionH>
            <wp:positionV relativeFrom="paragraph">
              <wp:posOffset>222328</wp:posOffset>
            </wp:positionV>
            <wp:extent cx="5639905" cy="2550318"/>
            <wp:effectExtent l="0" t="0" r="0" b="0"/>
            <wp:wrapTopAndBottom/>
            <wp:docPr id="1630" name="Image 1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0" name="Image 1630"/>
                    <pic:cNvPicPr/>
                  </pic:nvPicPr>
                  <pic:blipFill>
                    <a:blip r:embed="rId601" cstate="print"/>
                    <a:stretch>
                      <a:fillRect/>
                    </a:stretch>
                  </pic:blipFill>
                  <pic:spPr>
                    <a:xfrm>
                      <a:off x="0" y="0"/>
                      <a:ext cx="5639905" cy="2550318"/>
                    </a:xfrm>
                    <a:prstGeom prst="rect">
                      <a:avLst/>
                    </a:prstGeom>
                  </pic:spPr>
                </pic:pic>
              </a:graphicData>
            </a:graphic>
          </wp:anchor>
        </w:drawing>
      </w:r>
    </w:p>
    <w:p w:rsidR="001C31EC" w:rsidRDefault="006A1130">
      <w:pPr>
        <w:spacing w:before="196"/>
        <w:ind w:left="2651"/>
        <w:rPr>
          <w:rFonts w:ascii="Arial"/>
          <w:i/>
        </w:rPr>
      </w:pPr>
      <w:r>
        <w:rPr>
          <w:rFonts w:ascii="Arial"/>
          <w:i/>
        </w:rPr>
        <w:t>Fig</w:t>
      </w:r>
      <w:r>
        <w:rPr>
          <w:rFonts w:ascii="Arial"/>
          <w:i/>
          <w:spacing w:val="-4"/>
        </w:rPr>
        <w:t xml:space="preserve"> </w:t>
      </w:r>
      <w:r>
        <w:rPr>
          <w:rFonts w:ascii="Arial"/>
          <w:i/>
        </w:rPr>
        <w:t>3.24</w:t>
      </w:r>
      <w:r>
        <w:rPr>
          <w:rFonts w:ascii="Arial"/>
          <w:i/>
          <w:spacing w:val="-3"/>
        </w:rPr>
        <w:t xml:space="preserve"> </w:t>
      </w:r>
      <w:r>
        <w:rPr>
          <w:rFonts w:ascii="Arial"/>
          <w:i/>
        </w:rPr>
        <w:t>Low</w:t>
      </w:r>
      <w:r>
        <w:rPr>
          <w:rFonts w:ascii="Arial"/>
          <w:i/>
          <w:spacing w:val="-4"/>
        </w:rPr>
        <w:t xml:space="preserve"> </w:t>
      </w:r>
      <w:r>
        <w:rPr>
          <w:rFonts w:ascii="Arial"/>
          <w:i/>
        </w:rPr>
        <w:t>temperature</w:t>
      </w:r>
      <w:r>
        <w:rPr>
          <w:rFonts w:ascii="Arial"/>
          <w:i/>
          <w:spacing w:val="-5"/>
        </w:rPr>
        <w:t xml:space="preserve"> </w:t>
      </w:r>
      <w:r>
        <w:rPr>
          <w:rFonts w:ascii="Arial"/>
          <w:i/>
        </w:rPr>
        <w:t>power</w:t>
      </w:r>
      <w:r>
        <w:rPr>
          <w:rFonts w:ascii="Arial"/>
          <w:i/>
          <w:spacing w:val="-2"/>
        </w:rPr>
        <w:t xml:space="preserve"> </w:t>
      </w:r>
      <w:r>
        <w:rPr>
          <w:rFonts w:ascii="Arial"/>
          <w:i/>
        </w:rPr>
        <w:t>generation</w:t>
      </w:r>
      <w:r>
        <w:rPr>
          <w:rFonts w:ascii="Arial"/>
          <w:i/>
          <w:spacing w:val="-3"/>
        </w:rPr>
        <w:t xml:space="preserve"> </w:t>
      </w:r>
      <w:r>
        <w:rPr>
          <w:rFonts w:ascii="Arial"/>
          <w:i/>
        </w:rPr>
        <w:t>cycle</w:t>
      </w:r>
      <w:r>
        <w:rPr>
          <w:rFonts w:ascii="Arial"/>
          <w:i/>
          <w:spacing w:val="-3"/>
        </w:rPr>
        <w:t xml:space="preserve"> </w:t>
      </w:r>
      <w:r>
        <w:rPr>
          <w:rFonts w:ascii="Arial"/>
          <w:i/>
        </w:rPr>
        <w:t>using</w:t>
      </w:r>
      <w:r>
        <w:rPr>
          <w:rFonts w:ascii="Arial"/>
          <w:i/>
          <w:spacing w:val="-3"/>
        </w:rPr>
        <w:t xml:space="preserve"> </w:t>
      </w:r>
      <w:r>
        <w:rPr>
          <w:rFonts w:ascii="Arial"/>
          <w:i/>
        </w:rPr>
        <w:t>liquid</w:t>
      </w:r>
      <w:r>
        <w:rPr>
          <w:rFonts w:ascii="Arial"/>
          <w:i/>
          <w:spacing w:val="-3"/>
        </w:rPr>
        <w:t xml:space="preserve"> </w:t>
      </w:r>
      <w:r>
        <w:rPr>
          <w:rFonts w:ascii="Arial"/>
          <w:i/>
        </w:rPr>
        <w:t>flat</w:t>
      </w:r>
      <w:r>
        <w:rPr>
          <w:rFonts w:ascii="Arial"/>
          <w:i/>
          <w:spacing w:val="-4"/>
        </w:rPr>
        <w:t xml:space="preserve"> </w:t>
      </w:r>
      <w:r>
        <w:rPr>
          <w:rFonts w:ascii="Arial"/>
          <w:i/>
        </w:rPr>
        <w:t>plate</w:t>
      </w:r>
      <w:r>
        <w:rPr>
          <w:rFonts w:ascii="Arial"/>
          <w:i/>
          <w:spacing w:val="-5"/>
        </w:rPr>
        <w:t xml:space="preserve"> </w:t>
      </w:r>
      <w:r>
        <w:rPr>
          <w:rFonts w:ascii="Arial"/>
          <w:i/>
          <w:spacing w:val="-2"/>
        </w:rPr>
        <w:t>collectors</w:t>
      </w:r>
    </w:p>
    <w:p w:rsidR="001C31EC" w:rsidRDefault="006A1130">
      <w:pPr>
        <w:numPr>
          <w:ilvl w:val="0"/>
          <w:numId w:val="33"/>
        </w:numPr>
        <w:tabs>
          <w:tab w:val="left" w:pos="1762"/>
        </w:tabs>
        <w:spacing w:before="123"/>
        <w:ind w:hanging="571"/>
        <w:jc w:val="left"/>
        <w:rPr>
          <w:rFonts w:ascii="Arial"/>
          <w:b/>
          <w:sz w:val="28"/>
        </w:rPr>
      </w:pPr>
      <w:r>
        <w:rPr>
          <w:rFonts w:ascii="Arial"/>
          <w:b/>
          <w:sz w:val="28"/>
        </w:rPr>
        <w:t>Low</w:t>
      </w:r>
      <w:r>
        <w:rPr>
          <w:rFonts w:ascii="Arial"/>
          <w:b/>
          <w:spacing w:val="-5"/>
          <w:sz w:val="28"/>
        </w:rPr>
        <w:t xml:space="preserve"> </w:t>
      </w:r>
      <w:r>
        <w:rPr>
          <w:rFonts w:ascii="Arial"/>
          <w:b/>
          <w:sz w:val="28"/>
        </w:rPr>
        <w:t>temperature</w:t>
      </w:r>
      <w:r>
        <w:rPr>
          <w:rFonts w:ascii="Arial"/>
          <w:b/>
          <w:spacing w:val="-5"/>
          <w:sz w:val="28"/>
        </w:rPr>
        <w:t xml:space="preserve"> </w:t>
      </w:r>
      <w:r>
        <w:rPr>
          <w:rFonts w:ascii="Arial"/>
          <w:b/>
          <w:sz w:val="28"/>
        </w:rPr>
        <w:t>power</w:t>
      </w:r>
      <w:r>
        <w:rPr>
          <w:rFonts w:ascii="Arial"/>
          <w:b/>
          <w:spacing w:val="-5"/>
          <w:sz w:val="28"/>
        </w:rPr>
        <w:t xml:space="preserve"> </w:t>
      </w:r>
      <w:r>
        <w:rPr>
          <w:rFonts w:ascii="Arial"/>
          <w:b/>
          <w:sz w:val="28"/>
        </w:rPr>
        <w:t>generation</w:t>
      </w:r>
      <w:r>
        <w:rPr>
          <w:rFonts w:ascii="Arial"/>
          <w:b/>
          <w:spacing w:val="-5"/>
          <w:sz w:val="28"/>
        </w:rPr>
        <w:t xml:space="preserve"> </w:t>
      </w:r>
      <w:r>
        <w:rPr>
          <w:rFonts w:ascii="Arial"/>
          <w:b/>
          <w:sz w:val="28"/>
        </w:rPr>
        <w:t>cycle</w:t>
      </w:r>
      <w:r>
        <w:rPr>
          <w:rFonts w:ascii="Arial"/>
          <w:b/>
          <w:spacing w:val="-5"/>
          <w:sz w:val="28"/>
        </w:rPr>
        <w:t xml:space="preserve"> </w:t>
      </w:r>
      <w:r>
        <w:rPr>
          <w:rFonts w:ascii="Arial"/>
          <w:b/>
          <w:sz w:val="28"/>
        </w:rPr>
        <w:t>using</w:t>
      </w:r>
      <w:r>
        <w:rPr>
          <w:rFonts w:ascii="Arial"/>
          <w:b/>
          <w:spacing w:val="-4"/>
          <w:sz w:val="28"/>
        </w:rPr>
        <w:t xml:space="preserve"> </w:t>
      </w:r>
      <w:r>
        <w:rPr>
          <w:rFonts w:ascii="Arial"/>
          <w:b/>
          <w:sz w:val="28"/>
        </w:rPr>
        <w:t>solar</w:t>
      </w:r>
      <w:r>
        <w:rPr>
          <w:rFonts w:ascii="Arial"/>
          <w:b/>
          <w:spacing w:val="5"/>
          <w:sz w:val="28"/>
        </w:rPr>
        <w:t xml:space="preserve"> </w:t>
      </w:r>
      <w:r>
        <w:rPr>
          <w:rFonts w:ascii="Arial"/>
          <w:b/>
          <w:spacing w:val="-4"/>
          <w:sz w:val="28"/>
        </w:rPr>
        <w:t>pond</w:t>
      </w:r>
    </w:p>
    <w:p w:rsidR="001C31EC" w:rsidRDefault="006A1130">
      <w:pPr>
        <w:pStyle w:val="BodyText"/>
        <w:tabs>
          <w:tab w:val="left" w:pos="1761"/>
        </w:tabs>
        <w:spacing w:before="52"/>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solar</w:t>
      </w:r>
      <w:proofErr w:type="gramEnd"/>
      <w:r>
        <w:rPr>
          <w:rFonts w:ascii="Microsoft Sans Serif" w:hAnsi="Microsoft Sans Serif"/>
        </w:rPr>
        <w:t xml:space="preserve"> pond is</w:t>
      </w:r>
      <w:r>
        <w:rPr>
          <w:rFonts w:ascii="Microsoft Sans Serif" w:hAnsi="Microsoft Sans Serif"/>
          <w:spacing w:val="-1"/>
        </w:rPr>
        <w:t xml:space="preserve"> </w:t>
      </w:r>
      <w:r>
        <w:rPr>
          <w:rFonts w:ascii="Microsoft Sans Serif" w:hAnsi="Microsoft Sans Serif"/>
        </w:rPr>
        <w:t>used</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receive and</w:t>
      </w:r>
      <w:r>
        <w:rPr>
          <w:rFonts w:ascii="Microsoft Sans Serif" w:hAnsi="Microsoft Sans Serif"/>
          <w:spacing w:val="-1"/>
        </w:rPr>
        <w:t xml:space="preserve"> </w:t>
      </w:r>
      <w:r>
        <w:rPr>
          <w:rFonts w:ascii="Microsoft Sans Serif" w:hAnsi="Microsoft Sans Serif"/>
        </w:rPr>
        <w:t>to store</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7"/>
        </w:rPr>
        <w:t xml:space="preserve"> </w:t>
      </w:r>
      <w:r>
        <w:rPr>
          <w:rFonts w:ascii="Microsoft Sans Serif" w:hAnsi="Microsoft Sans Serif"/>
          <w:spacing w:val="-2"/>
        </w:rPr>
        <w:t>radiation.</w:t>
      </w:r>
    </w:p>
    <w:p w:rsidR="001C31EC" w:rsidRDefault="001C31EC">
      <w:pPr>
        <w:rPr>
          <w:rFonts w:ascii="Microsoft Sans Serif" w:hAnsi="Microsoft Sans Serif"/>
        </w:rPr>
        <w:sectPr w:rsidR="001C31EC">
          <w:headerReference w:type="default" r:id="rId602"/>
          <w:footerReference w:type="default" r:id="rId603"/>
          <w:pgSz w:w="11900" w:h="16840"/>
          <w:pgMar w:top="1420" w:right="20" w:bottom="280" w:left="400" w:header="0" w:footer="0" w:gutter="0"/>
          <w:cols w:space="720"/>
        </w:sectPr>
      </w:pPr>
    </w:p>
    <w:p w:rsidR="001C31EC" w:rsidRDefault="006A1130">
      <w:pPr>
        <w:pStyle w:val="BodyText"/>
        <w:spacing w:before="74"/>
        <w:ind w:left="1402"/>
        <w:jc w:val="both"/>
        <w:rPr>
          <w:rFonts w:ascii="Microsoft Sans Serif" w:hAnsi="Microsoft Sans Serif"/>
        </w:rPr>
      </w:pPr>
      <w:proofErr w:type="gramStart"/>
      <w:r>
        <w:rPr>
          <w:rFonts w:ascii="Tahoma" w:hAnsi="Tahoma"/>
          <w:spacing w:val="-132"/>
        </w:rPr>
        <w:lastRenderedPageBreak/>
        <w:t>˜</w:t>
      </w:r>
      <w:r>
        <w:rPr>
          <w:rFonts w:ascii="Tahoma" w:hAnsi="Tahoma"/>
          <w:spacing w:val="60"/>
          <w:w w:val="150"/>
        </w:rPr>
        <w:t xml:space="preserve">  </w:t>
      </w:r>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system</w:t>
      </w:r>
      <w:r>
        <w:rPr>
          <w:rFonts w:ascii="Microsoft Sans Serif" w:hAnsi="Microsoft Sans Serif"/>
          <w:spacing w:val="2"/>
        </w:rPr>
        <w:t xml:space="preserve"> </w:t>
      </w:r>
      <w:r>
        <w:rPr>
          <w:rFonts w:ascii="Microsoft Sans Serif" w:hAnsi="Microsoft Sans Serif"/>
        </w:rPr>
        <w:t>works on</w:t>
      </w:r>
      <w:r>
        <w:rPr>
          <w:rFonts w:ascii="Microsoft Sans Serif" w:hAnsi="Microsoft Sans Serif"/>
          <w:spacing w:val="-1"/>
        </w:rPr>
        <w:t xml:space="preserve"> </w:t>
      </w:r>
      <w:proofErr w:type="spellStart"/>
      <w:r>
        <w:rPr>
          <w:rFonts w:ascii="Microsoft Sans Serif" w:hAnsi="Microsoft Sans Serif"/>
        </w:rPr>
        <w:t>Rankine</w:t>
      </w:r>
      <w:proofErr w:type="spellEnd"/>
      <w:r>
        <w:rPr>
          <w:rFonts w:ascii="Microsoft Sans Serif" w:hAnsi="Microsoft Sans Serif"/>
        </w:rPr>
        <w:t xml:space="preserve"> cycle</w:t>
      </w:r>
      <w:r>
        <w:rPr>
          <w:rFonts w:ascii="Microsoft Sans Serif" w:hAnsi="Microsoft Sans Serif"/>
          <w:spacing w:val="1"/>
        </w:rPr>
        <w:t xml:space="preserve"> </w:t>
      </w:r>
      <w:r>
        <w:rPr>
          <w:rFonts w:ascii="Microsoft Sans Serif" w:hAnsi="Microsoft Sans Serif"/>
        </w:rPr>
        <w:t>using</w:t>
      </w:r>
      <w:r>
        <w:rPr>
          <w:rFonts w:ascii="Microsoft Sans Serif" w:hAnsi="Microsoft Sans Serif"/>
          <w:spacing w:val="-1"/>
        </w:rPr>
        <w:t xml:space="preserve"> </w:t>
      </w:r>
      <w:r>
        <w:rPr>
          <w:rFonts w:ascii="Microsoft Sans Serif" w:hAnsi="Microsoft Sans Serif"/>
        </w:rPr>
        <w:t>low boiling</w:t>
      </w:r>
      <w:r>
        <w:rPr>
          <w:rFonts w:ascii="Microsoft Sans Serif" w:hAnsi="Microsoft Sans Serif"/>
          <w:spacing w:val="-1"/>
        </w:rPr>
        <w:t xml:space="preserve"> </w:t>
      </w:r>
      <w:r>
        <w:rPr>
          <w:rFonts w:ascii="Microsoft Sans Serif" w:hAnsi="Microsoft Sans Serif"/>
        </w:rPr>
        <w:t>temperature</w:t>
      </w:r>
      <w:r>
        <w:rPr>
          <w:rFonts w:ascii="Microsoft Sans Serif" w:hAnsi="Microsoft Sans Serif"/>
          <w:spacing w:val="-1"/>
        </w:rPr>
        <w:t xml:space="preserve"> </w:t>
      </w:r>
      <w:r>
        <w:rPr>
          <w:rFonts w:ascii="Microsoft Sans Serif" w:hAnsi="Microsoft Sans Serif"/>
        </w:rPr>
        <w:t>working</w:t>
      </w:r>
      <w:r>
        <w:rPr>
          <w:rFonts w:ascii="Microsoft Sans Serif" w:hAnsi="Microsoft Sans Serif"/>
          <w:spacing w:val="10"/>
        </w:rPr>
        <w:t xml:space="preserve"> </w:t>
      </w:r>
      <w:r>
        <w:rPr>
          <w:rFonts w:ascii="Microsoft Sans Serif" w:hAnsi="Microsoft Sans Serif"/>
          <w:spacing w:val="-2"/>
        </w:rPr>
        <w:t>fluid.</w:t>
      </w:r>
    </w:p>
    <w:p w:rsidR="001C31EC" w:rsidRDefault="006A1130">
      <w:pPr>
        <w:pStyle w:val="BodyText"/>
        <w:spacing w:before="47"/>
        <w:ind w:left="1402"/>
        <w:jc w:val="both"/>
        <w:rPr>
          <w:rFonts w:ascii="Microsoft Sans Serif" w:hAnsi="Microsoft Sans Serif"/>
        </w:rPr>
      </w:pPr>
      <w:proofErr w:type="gramStart"/>
      <w:r>
        <w:rPr>
          <w:rFonts w:ascii="Tahoma" w:hAnsi="Tahoma"/>
          <w:spacing w:val="-132"/>
        </w:rPr>
        <w:t>˜</w:t>
      </w:r>
      <w:r>
        <w:rPr>
          <w:rFonts w:ascii="Tahoma" w:hAnsi="Tahoma"/>
          <w:spacing w:val="62"/>
          <w:w w:val="150"/>
        </w:rPr>
        <w:t xml:space="preserve">  </w:t>
      </w:r>
      <w:r>
        <w:rPr>
          <w:rFonts w:ascii="Microsoft Sans Serif" w:hAnsi="Microsoft Sans Serif"/>
        </w:rPr>
        <w:t>The</w:t>
      </w:r>
      <w:proofErr w:type="gramEnd"/>
      <w:r>
        <w:rPr>
          <w:rFonts w:ascii="Microsoft Sans Serif" w:hAnsi="Microsoft Sans Serif"/>
        </w:rPr>
        <w:t xml:space="preserve"> bottom</w:t>
      </w:r>
      <w:r>
        <w:rPr>
          <w:rFonts w:ascii="Microsoft Sans Serif" w:hAnsi="Microsoft Sans Serif"/>
          <w:spacing w:val="1"/>
        </w:rPr>
        <w:t xml:space="preserve"> </w:t>
      </w:r>
      <w:r>
        <w:rPr>
          <w:rFonts w:ascii="Microsoft Sans Serif" w:hAnsi="Microsoft Sans Serif"/>
        </w:rPr>
        <w:t>layers</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brine reach 70 to</w:t>
      </w:r>
      <w:r>
        <w:rPr>
          <w:rFonts w:ascii="Microsoft Sans Serif" w:hAnsi="Microsoft Sans Serif"/>
          <w:spacing w:val="2"/>
        </w:rPr>
        <w:t xml:space="preserve"> </w:t>
      </w:r>
      <w:r>
        <w:rPr>
          <w:rFonts w:ascii="Microsoft Sans Serif" w:hAnsi="Microsoft Sans Serif"/>
        </w:rPr>
        <w:t>85</w:t>
      </w:r>
      <w:r>
        <w:rPr>
          <w:rFonts w:ascii="Microsoft Sans Serif" w:hAnsi="Microsoft Sans Serif"/>
          <w:spacing w:val="2"/>
        </w:rPr>
        <w:t xml:space="preserve"> </w:t>
      </w:r>
      <w:r>
        <w:rPr>
          <w:rFonts w:ascii="Microsoft Sans Serif" w:hAnsi="Microsoft Sans Serif"/>
        </w:rPr>
        <w:t>°C</w:t>
      </w:r>
      <w:r>
        <w:rPr>
          <w:rFonts w:ascii="Microsoft Sans Serif" w:hAnsi="Microsoft Sans Serif"/>
          <w:spacing w:val="2"/>
        </w:rPr>
        <w:t xml:space="preserve"> </w:t>
      </w:r>
      <w:r>
        <w:rPr>
          <w:rFonts w:ascii="Microsoft Sans Serif" w:hAnsi="Microsoft Sans Serif"/>
        </w:rPr>
        <w:t>while the</w:t>
      </w:r>
      <w:r>
        <w:rPr>
          <w:rFonts w:ascii="Microsoft Sans Serif" w:hAnsi="Microsoft Sans Serif"/>
          <w:spacing w:val="2"/>
        </w:rPr>
        <w:t xml:space="preserve"> </w:t>
      </w:r>
      <w:r>
        <w:rPr>
          <w:rFonts w:ascii="Microsoft Sans Serif" w:hAnsi="Microsoft Sans Serif"/>
        </w:rPr>
        <w:t>top</w:t>
      </w:r>
      <w:r>
        <w:rPr>
          <w:rFonts w:ascii="Microsoft Sans Serif" w:hAnsi="Microsoft Sans Serif"/>
          <w:spacing w:val="2"/>
        </w:rPr>
        <w:t xml:space="preserve"> </w:t>
      </w:r>
      <w:r>
        <w:rPr>
          <w:rFonts w:ascii="Microsoft Sans Serif" w:hAnsi="Microsoft Sans Serif"/>
        </w:rPr>
        <w:t>remains 25</w:t>
      </w:r>
      <w:r>
        <w:rPr>
          <w:rFonts w:ascii="Microsoft Sans Serif" w:hAnsi="Microsoft Sans Serif"/>
          <w:spacing w:val="13"/>
        </w:rPr>
        <w:t xml:space="preserve"> </w:t>
      </w:r>
      <w:r>
        <w:rPr>
          <w:rFonts w:ascii="Microsoft Sans Serif" w:hAnsi="Microsoft Sans Serif"/>
          <w:spacing w:val="-5"/>
        </w:rPr>
        <w:t>°C.</w:t>
      </w:r>
    </w:p>
    <w:p w:rsidR="001C31EC" w:rsidRDefault="006A1130">
      <w:pPr>
        <w:pStyle w:val="BodyText"/>
        <w:spacing w:before="46" w:line="280" w:lineRule="auto"/>
        <w:ind w:left="1762" w:right="1526"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spacing w:val="40"/>
        </w:rPr>
        <w:t xml:space="preserve"> </w:t>
      </w:r>
      <w:r>
        <w:rPr>
          <w:rFonts w:ascii="Microsoft Sans Serif" w:hAnsi="Microsoft Sans Serif"/>
        </w:rPr>
        <w:t>hot</w:t>
      </w:r>
      <w:r>
        <w:rPr>
          <w:rFonts w:ascii="Microsoft Sans Serif" w:hAnsi="Microsoft Sans Serif"/>
          <w:spacing w:val="40"/>
        </w:rPr>
        <w:t xml:space="preserve"> </w:t>
      </w:r>
      <w:r>
        <w:rPr>
          <w:rFonts w:ascii="Microsoft Sans Serif" w:hAnsi="Microsoft Sans Serif"/>
        </w:rPr>
        <w:t>brine</w:t>
      </w:r>
      <w:r>
        <w:rPr>
          <w:rFonts w:ascii="Microsoft Sans Serif" w:hAnsi="Microsoft Sans Serif"/>
          <w:spacing w:val="40"/>
        </w:rPr>
        <w:t xml:space="preserve"> </w:t>
      </w:r>
      <w:r>
        <w:rPr>
          <w:rFonts w:ascii="Microsoft Sans Serif" w:hAnsi="Microsoft Sans Serif"/>
        </w:rPr>
        <w:t>from</w:t>
      </w:r>
      <w:r>
        <w:rPr>
          <w:rFonts w:ascii="Microsoft Sans Serif" w:hAnsi="Microsoft Sans Serif"/>
          <w:spacing w:val="40"/>
        </w:rPr>
        <w:t xml:space="preserve"> </w:t>
      </w:r>
      <w:r>
        <w:rPr>
          <w:rFonts w:ascii="Microsoft Sans Serif" w:hAnsi="Microsoft Sans Serif"/>
        </w:rPr>
        <w:t>bottom</w:t>
      </w:r>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slowly</w:t>
      </w:r>
      <w:r>
        <w:rPr>
          <w:rFonts w:ascii="Microsoft Sans Serif" w:hAnsi="Microsoft Sans Serif"/>
          <w:spacing w:val="40"/>
        </w:rPr>
        <w:t xml:space="preserve"> </w:t>
      </w:r>
      <w:r>
        <w:rPr>
          <w:rFonts w:ascii="Microsoft Sans Serif" w:hAnsi="Microsoft Sans Serif"/>
        </w:rPr>
        <w:t>withdrawn</w:t>
      </w:r>
      <w:r>
        <w:rPr>
          <w:rFonts w:ascii="Microsoft Sans Serif" w:hAnsi="Microsoft Sans Serif"/>
          <w:spacing w:val="40"/>
        </w:rPr>
        <w:t xml:space="preserve"> </w:t>
      </w:r>
      <w:r>
        <w:rPr>
          <w:rFonts w:ascii="Microsoft Sans Serif" w:hAnsi="Microsoft Sans Serif"/>
        </w:rPr>
        <w:t>in</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laminar</w:t>
      </w:r>
      <w:r>
        <w:rPr>
          <w:rFonts w:ascii="Microsoft Sans Serif" w:hAnsi="Microsoft Sans Serif"/>
          <w:spacing w:val="40"/>
        </w:rPr>
        <w:t xml:space="preserve"> </w:t>
      </w:r>
      <w:r>
        <w:rPr>
          <w:rFonts w:ascii="Microsoft Sans Serif" w:hAnsi="Microsoft Sans Serif"/>
        </w:rPr>
        <w:t>flow</w:t>
      </w:r>
      <w:r>
        <w:rPr>
          <w:rFonts w:ascii="Microsoft Sans Serif" w:hAnsi="Microsoft Sans Serif"/>
          <w:spacing w:val="40"/>
        </w:rPr>
        <w:t xml:space="preserve"> </w:t>
      </w:r>
      <w:r>
        <w:rPr>
          <w:rFonts w:ascii="Microsoft Sans Serif" w:hAnsi="Microsoft Sans Serif"/>
        </w:rPr>
        <w:t>pattern from the pond and used to evaporate low</w:t>
      </w:r>
      <w:r>
        <w:rPr>
          <w:rFonts w:ascii="Microsoft Sans Serif" w:hAnsi="Microsoft Sans Serif"/>
          <w:spacing w:val="-1"/>
        </w:rPr>
        <w:t xml:space="preserve"> </w:t>
      </w:r>
      <w:r>
        <w:rPr>
          <w:rFonts w:ascii="Microsoft Sans Serif" w:hAnsi="Microsoft Sans Serif"/>
        </w:rPr>
        <w:t xml:space="preserve">boiling temperature working fluid of </w:t>
      </w:r>
      <w:proofErr w:type="spellStart"/>
      <w:r>
        <w:rPr>
          <w:rFonts w:ascii="Microsoft Sans Serif" w:hAnsi="Microsoft Sans Serif"/>
        </w:rPr>
        <w:t>Rankine</w:t>
      </w:r>
      <w:proofErr w:type="spellEnd"/>
      <w:r>
        <w:rPr>
          <w:rFonts w:ascii="Microsoft Sans Serif" w:hAnsi="Microsoft Sans Serif"/>
        </w:rPr>
        <w:t xml:space="preserve"> cycle in the </w:t>
      </w:r>
      <w:proofErr w:type="spellStart"/>
      <w:r>
        <w:rPr>
          <w:rFonts w:ascii="Microsoft Sans Serif" w:hAnsi="Microsoft Sans Serif"/>
        </w:rPr>
        <w:t>vapour</w:t>
      </w:r>
      <w:proofErr w:type="spellEnd"/>
      <w:r>
        <w:rPr>
          <w:rFonts w:ascii="Microsoft Sans Serif" w:hAnsi="Microsoft Sans Serif"/>
        </w:rPr>
        <w:t xml:space="preserve"> generator.</w:t>
      </w:r>
    </w:p>
    <w:p w:rsidR="001C31EC" w:rsidRDefault="006A1130">
      <w:pPr>
        <w:pStyle w:val="BodyText"/>
        <w:spacing w:line="280" w:lineRule="auto"/>
        <w:ind w:left="1762" w:right="1582"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w:t>
      </w:r>
      <w:proofErr w:type="gramEnd"/>
      <w:r>
        <w:rPr>
          <w:rFonts w:ascii="Microsoft Sans Serif" w:hAnsi="Microsoft Sans Serif"/>
        </w:rPr>
        <w:t xml:space="preserve"> </w:t>
      </w:r>
      <w:proofErr w:type="spellStart"/>
      <w:r>
        <w:rPr>
          <w:rFonts w:ascii="Microsoft Sans Serif" w:hAnsi="Microsoft Sans Serif"/>
        </w:rPr>
        <w:t>vapours</w:t>
      </w:r>
      <w:proofErr w:type="spellEnd"/>
      <w:r>
        <w:rPr>
          <w:rFonts w:ascii="Microsoft Sans Serif" w:hAnsi="Microsoft Sans Serif"/>
        </w:rPr>
        <w:t xml:space="preserve"> of working fluid flows under high pressure to the turbine and thereby, expanding</w:t>
      </w:r>
      <w:r>
        <w:rPr>
          <w:rFonts w:ascii="Microsoft Sans Serif" w:hAnsi="Microsoft Sans Serif"/>
          <w:spacing w:val="-1"/>
        </w:rPr>
        <w:t xml:space="preserve"> </w:t>
      </w:r>
      <w:r>
        <w:rPr>
          <w:rFonts w:ascii="Microsoft Sans Serif" w:hAnsi="Microsoft Sans Serif"/>
        </w:rPr>
        <w:t>through</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turbine</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electrical</w:t>
      </w:r>
      <w:r>
        <w:rPr>
          <w:rFonts w:ascii="Microsoft Sans Serif" w:hAnsi="Microsoft Sans Serif"/>
          <w:spacing w:val="-1"/>
        </w:rPr>
        <w:t xml:space="preserve"> </w:t>
      </w:r>
      <w:r>
        <w:rPr>
          <w:rFonts w:ascii="Microsoft Sans Serif" w:hAnsi="Microsoft Sans Serif"/>
        </w:rPr>
        <w:t>generator</w:t>
      </w:r>
      <w:r>
        <w:rPr>
          <w:rFonts w:ascii="Microsoft Sans Serif" w:hAnsi="Microsoft Sans Serif"/>
          <w:spacing w:val="-2"/>
        </w:rPr>
        <w:t xml:space="preserve"> </w:t>
      </w:r>
      <w:r>
        <w:rPr>
          <w:rFonts w:ascii="Microsoft Sans Serif" w:hAnsi="Microsoft Sans Serif"/>
        </w:rPr>
        <w:t>coupled</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 xml:space="preserve">it. </w:t>
      </w:r>
      <w:proofErr w:type="gramStart"/>
      <w:r>
        <w:rPr>
          <w:rFonts w:ascii="Microsoft Sans Serif" w:hAnsi="Microsoft Sans Serif"/>
        </w:rPr>
        <w:t>expansion</w:t>
      </w:r>
      <w:proofErr w:type="gramEnd"/>
      <w:r>
        <w:rPr>
          <w:rFonts w:ascii="Microsoft Sans Serif" w:hAnsi="Microsoft Sans Serif"/>
        </w:rPr>
        <w:t xml:space="preserve"> in the turbine, low pressure </w:t>
      </w:r>
      <w:proofErr w:type="spellStart"/>
      <w:r>
        <w:rPr>
          <w:rFonts w:ascii="Microsoft Sans Serif" w:hAnsi="Microsoft Sans Serif"/>
        </w:rPr>
        <w:t>vapour</w:t>
      </w:r>
      <w:proofErr w:type="spellEnd"/>
      <w:r>
        <w:rPr>
          <w:rFonts w:ascii="Microsoft Sans Serif" w:hAnsi="Microsoft Sans Serif"/>
        </w:rPr>
        <w:t xml:space="preserve"> is condensed in the</w:t>
      </w:r>
      <w:r>
        <w:rPr>
          <w:rFonts w:ascii="Microsoft Sans Serif" w:hAnsi="Microsoft Sans Serif"/>
          <w:spacing w:val="40"/>
        </w:rPr>
        <w:t xml:space="preserve"> </w:t>
      </w:r>
      <w:r>
        <w:rPr>
          <w:rFonts w:ascii="Microsoft Sans Serif" w:hAnsi="Microsoft Sans Serif"/>
        </w:rPr>
        <w:t xml:space="preserve">condenser and then </w:t>
      </w:r>
      <w:proofErr w:type="spellStart"/>
      <w:r>
        <w:rPr>
          <w:rFonts w:ascii="Microsoft Sans Serif" w:hAnsi="Microsoft Sans Serif"/>
        </w:rPr>
        <w:t>liqn</w:t>
      </w:r>
      <w:proofErr w:type="spellEnd"/>
      <w:r>
        <w:rPr>
          <w:rFonts w:ascii="Microsoft Sans Serif" w:hAnsi="Microsoft Sans Serif"/>
        </w:rPr>
        <w:t xml:space="preserve"> again supply to the </w:t>
      </w:r>
      <w:proofErr w:type="spellStart"/>
      <w:r>
        <w:rPr>
          <w:rFonts w:ascii="Microsoft Sans Serif" w:hAnsi="Microsoft Sans Serif"/>
        </w:rPr>
        <w:t>vapour</w:t>
      </w:r>
      <w:proofErr w:type="spellEnd"/>
      <w:r>
        <w:rPr>
          <w:rFonts w:ascii="Microsoft Sans Serif" w:hAnsi="Microsoft Sans Serif"/>
        </w:rPr>
        <w:t xml:space="preserve"> generator with help of liquid pump.</w:t>
      </w:r>
    </w:p>
    <w:p w:rsidR="001C31EC" w:rsidRDefault="006A1130">
      <w:pPr>
        <w:pStyle w:val="BodyText"/>
        <w:rPr>
          <w:rFonts w:ascii="Microsoft Sans Serif"/>
          <w:sz w:val="5"/>
        </w:rPr>
      </w:pPr>
      <w:r>
        <w:rPr>
          <w:noProof/>
          <w:lang w:val="en-IN" w:eastAsia="en-IN"/>
        </w:rPr>
        <w:drawing>
          <wp:anchor distT="0" distB="0" distL="0" distR="0" simplePos="0" relativeHeight="487738880" behindDoc="1" locked="0" layoutInCell="1" allowOverlap="1">
            <wp:simplePos x="0" y="0"/>
            <wp:positionH relativeFrom="page">
              <wp:posOffset>951890</wp:posOffset>
            </wp:positionH>
            <wp:positionV relativeFrom="paragraph">
              <wp:posOffset>51298</wp:posOffset>
            </wp:positionV>
            <wp:extent cx="5676272" cy="2987897"/>
            <wp:effectExtent l="0" t="0" r="0" b="0"/>
            <wp:wrapTopAndBottom/>
            <wp:docPr id="1631" name="Image 16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1" name="Image 1631"/>
                    <pic:cNvPicPr/>
                  </pic:nvPicPr>
                  <pic:blipFill>
                    <a:blip r:embed="rId604" cstate="print"/>
                    <a:stretch>
                      <a:fillRect/>
                    </a:stretch>
                  </pic:blipFill>
                  <pic:spPr>
                    <a:xfrm>
                      <a:off x="0" y="0"/>
                      <a:ext cx="5676272" cy="2987897"/>
                    </a:xfrm>
                    <a:prstGeom prst="rect">
                      <a:avLst/>
                    </a:prstGeom>
                  </pic:spPr>
                </pic:pic>
              </a:graphicData>
            </a:graphic>
          </wp:anchor>
        </w:drawing>
      </w:r>
    </w:p>
    <w:p w:rsidR="001C31EC" w:rsidRDefault="006A1130">
      <w:pPr>
        <w:spacing w:before="227"/>
        <w:ind w:left="3308"/>
        <w:rPr>
          <w:rFonts w:ascii="Arial"/>
          <w:i/>
        </w:rPr>
      </w:pPr>
      <w:r>
        <w:rPr>
          <w:rFonts w:ascii="Arial"/>
          <w:i/>
        </w:rPr>
        <w:t>Fig</w:t>
      </w:r>
      <w:r>
        <w:rPr>
          <w:rFonts w:ascii="Arial"/>
          <w:i/>
          <w:spacing w:val="-4"/>
        </w:rPr>
        <w:t xml:space="preserve"> </w:t>
      </w:r>
      <w:r>
        <w:rPr>
          <w:rFonts w:ascii="Arial"/>
          <w:i/>
        </w:rPr>
        <w:t>3.25</w:t>
      </w:r>
      <w:r>
        <w:rPr>
          <w:rFonts w:ascii="Arial"/>
          <w:i/>
          <w:spacing w:val="-3"/>
        </w:rPr>
        <w:t xml:space="preserve"> </w:t>
      </w:r>
      <w:r>
        <w:rPr>
          <w:rFonts w:ascii="Arial"/>
          <w:i/>
        </w:rPr>
        <w:t>Low</w:t>
      </w:r>
      <w:r>
        <w:rPr>
          <w:rFonts w:ascii="Arial"/>
          <w:i/>
          <w:spacing w:val="-4"/>
        </w:rPr>
        <w:t xml:space="preserve"> </w:t>
      </w:r>
      <w:r>
        <w:rPr>
          <w:rFonts w:ascii="Arial"/>
          <w:i/>
        </w:rPr>
        <w:t>temperature</w:t>
      </w:r>
      <w:r>
        <w:rPr>
          <w:rFonts w:ascii="Arial"/>
          <w:i/>
          <w:spacing w:val="-6"/>
        </w:rPr>
        <w:t xml:space="preserve"> </w:t>
      </w:r>
      <w:r>
        <w:rPr>
          <w:rFonts w:ascii="Arial"/>
          <w:i/>
        </w:rPr>
        <w:t>power</w:t>
      </w:r>
      <w:r>
        <w:rPr>
          <w:rFonts w:ascii="Arial"/>
          <w:i/>
          <w:spacing w:val="-2"/>
        </w:rPr>
        <w:t xml:space="preserve"> </w:t>
      </w:r>
      <w:r>
        <w:rPr>
          <w:rFonts w:ascii="Arial"/>
          <w:i/>
        </w:rPr>
        <w:t>generation</w:t>
      </w:r>
      <w:r>
        <w:rPr>
          <w:rFonts w:ascii="Arial"/>
          <w:i/>
          <w:spacing w:val="-3"/>
        </w:rPr>
        <w:t xml:space="preserve"> </w:t>
      </w:r>
      <w:r>
        <w:rPr>
          <w:rFonts w:ascii="Arial"/>
          <w:i/>
        </w:rPr>
        <w:t>cycle</w:t>
      </w:r>
      <w:r>
        <w:rPr>
          <w:rFonts w:ascii="Arial"/>
          <w:i/>
          <w:spacing w:val="-4"/>
        </w:rPr>
        <w:t xml:space="preserve"> </w:t>
      </w:r>
      <w:r>
        <w:rPr>
          <w:rFonts w:ascii="Arial"/>
          <w:i/>
        </w:rPr>
        <w:t>using</w:t>
      </w:r>
      <w:r>
        <w:rPr>
          <w:rFonts w:ascii="Arial"/>
          <w:i/>
          <w:spacing w:val="-3"/>
        </w:rPr>
        <w:t xml:space="preserve"> </w:t>
      </w:r>
      <w:r>
        <w:rPr>
          <w:rFonts w:ascii="Arial"/>
          <w:i/>
        </w:rPr>
        <w:t>solar</w:t>
      </w:r>
      <w:r>
        <w:rPr>
          <w:rFonts w:ascii="Arial"/>
          <w:i/>
          <w:spacing w:val="-2"/>
        </w:rPr>
        <w:t xml:space="preserve"> </w:t>
      </w:r>
      <w:r>
        <w:rPr>
          <w:rFonts w:ascii="Arial"/>
          <w:i/>
          <w:spacing w:val="-4"/>
        </w:rPr>
        <w:t>pond</w:t>
      </w:r>
    </w:p>
    <w:p w:rsidR="001C31EC" w:rsidRDefault="006A1130">
      <w:pPr>
        <w:spacing w:before="123"/>
        <w:ind w:left="1042"/>
        <w:rPr>
          <w:rFonts w:ascii="Arial"/>
          <w:b/>
          <w:sz w:val="28"/>
        </w:rPr>
      </w:pPr>
      <w:r>
        <w:rPr>
          <w:rFonts w:ascii="Arial"/>
          <w:b/>
          <w:sz w:val="28"/>
        </w:rPr>
        <w:t>MEDIUM</w:t>
      </w:r>
      <w:r>
        <w:rPr>
          <w:rFonts w:ascii="Arial"/>
          <w:b/>
          <w:spacing w:val="-12"/>
          <w:sz w:val="28"/>
        </w:rPr>
        <w:t xml:space="preserve"> </w:t>
      </w:r>
      <w:r>
        <w:rPr>
          <w:rFonts w:ascii="Arial"/>
          <w:b/>
          <w:sz w:val="28"/>
        </w:rPr>
        <w:t>TEMPERATURE</w:t>
      </w:r>
      <w:r>
        <w:rPr>
          <w:rFonts w:ascii="Arial"/>
          <w:b/>
          <w:spacing w:val="-10"/>
          <w:sz w:val="28"/>
        </w:rPr>
        <w:t xml:space="preserve"> </w:t>
      </w:r>
      <w:r>
        <w:rPr>
          <w:rFonts w:ascii="Arial"/>
          <w:b/>
          <w:sz w:val="28"/>
        </w:rPr>
        <w:t>SOLAR</w:t>
      </w:r>
      <w:r>
        <w:rPr>
          <w:rFonts w:ascii="Arial"/>
          <w:b/>
          <w:spacing w:val="-7"/>
          <w:sz w:val="28"/>
        </w:rPr>
        <w:t xml:space="preserve"> </w:t>
      </w:r>
      <w:r>
        <w:rPr>
          <w:rFonts w:ascii="Arial"/>
          <w:b/>
          <w:sz w:val="28"/>
        </w:rPr>
        <w:t>THERMAL</w:t>
      </w:r>
      <w:r>
        <w:rPr>
          <w:rFonts w:ascii="Arial"/>
          <w:b/>
          <w:spacing w:val="-10"/>
          <w:sz w:val="28"/>
        </w:rPr>
        <w:t xml:space="preserve"> </w:t>
      </w:r>
      <w:r>
        <w:rPr>
          <w:rFonts w:ascii="Arial"/>
          <w:b/>
          <w:sz w:val="28"/>
        </w:rPr>
        <w:t>POWER</w:t>
      </w:r>
      <w:r>
        <w:rPr>
          <w:rFonts w:ascii="Arial"/>
          <w:b/>
          <w:spacing w:val="-3"/>
          <w:sz w:val="28"/>
        </w:rPr>
        <w:t xml:space="preserve"> </w:t>
      </w:r>
      <w:r>
        <w:rPr>
          <w:rFonts w:ascii="Arial"/>
          <w:b/>
          <w:spacing w:val="-2"/>
          <w:sz w:val="28"/>
        </w:rPr>
        <w:t>PLANT</w:t>
      </w:r>
    </w:p>
    <w:p w:rsidR="001C31EC" w:rsidRDefault="006A1130">
      <w:pPr>
        <w:pStyle w:val="BodyText"/>
        <w:tabs>
          <w:tab w:val="left" w:pos="1761"/>
        </w:tabs>
        <w:spacing w:line="278" w:lineRule="auto"/>
        <w:ind w:left="1762" w:right="2350"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 this system, an array of parabolic line focusing type concentrating collectors</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used</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receive</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energy</w:t>
      </w:r>
      <w:r>
        <w:rPr>
          <w:rFonts w:ascii="Microsoft Sans Serif" w:hAnsi="Microsoft Sans Serif"/>
          <w:spacing w:val="-5"/>
        </w:rPr>
        <w:t xml:space="preserve"> </w:t>
      </w:r>
      <w:r>
        <w:rPr>
          <w:rFonts w:ascii="Microsoft Sans Serif" w:hAnsi="Microsoft Sans Serif"/>
        </w:rPr>
        <w:t>because</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low</w:t>
      </w:r>
      <w:r>
        <w:rPr>
          <w:rFonts w:ascii="Microsoft Sans Serif" w:hAnsi="Microsoft Sans Serif"/>
          <w:spacing w:val="-2"/>
        </w:rPr>
        <w:t xml:space="preserve"> </w:t>
      </w:r>
      <w:r>
        <w:rPr>
          <w:rFonts w:ascii="Microsoft Sans Serif" w:hAnsi="Microsoft Sans Serif"/>
        </w:rPr>
        <w:t>cost</w:t>
      </w:r>
      <w:r>
        <w:rPr>
          <w:rFonts w:ascii="Microsoft Sans Serif" w:hAnsi="Microsoft Sans Serif"/>
          <w:spacing w:val="-2"/>
        </w:rPr>
        <w:t xml:space="preserve"> </w:t>
      </w:r>
      <w:r>
        <w:rPr>
          <w:rFonts w:ascii="Microsoft Sans Serif" w:hAnsi="Microsoft Sans Serif"/>
        </w:rPr>
        <w:t xml:space="preserve">and require sun tracking in one plane only as compared to </w:t>
      </w:r>
      <w:proofErr w:type="spellStart"/>
      <w:r>
        <w:rPr>
          <w:rFonts w:ascii="Microsoft Sans Serif" w:hAnsi="Microsoft Sans Serif"/>
        </w:rPr>
        <w:t>paraboloidal</w:t>
      </w:r>
      <w:proofErr w:type="spellEnd"/>
      <w:r>
        <w:rPr>
          <w:rFonts w:ascii="Microsoft Sans Serif" w:hAnsi="Microsoft Sans Serif"/>
        </w:rPr>
        <w:t xml:space="preserve"> concentrating collectors.</w:t>
      </w:r>
    </w:p>
    <w:p w:rsidR="001C31EC" w:rsidRDefault="006A1130">
      <w:pPr>
        <w:pStyle w:val="BodyText"/>
        <w:tabs>
          <w:tab w:val="left" w:pos="1761"/>
        </w:tabs>
        <w:spacing w:before="6"/>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rPr>
        <w:t xml:space="preserve"> is</w:t>
      </w:r>
      <w:r>
        <w:rPr>
          <w:rFonts w:ascii="Microsoft Sans Serif" w:hAnsi="Microsoft Sans Serif"/>
          <w:spacing w:val="-1"/>
        </w:rPr>
        <w:t xml:space="preserve"> </w:t>
      </w:r>
      <w:r>
        <w:rPr>
          <w:rFonts w:ascii="Microsoft Sans Serif" w:hAnsi="Microsoft Sans Serif"/>
        </w:rPr>
        <w:t>work</w:t>
      </w:r>
      <w:r>
        <w:rPr>
          <w:rFonts w:ascii="Microsoft Sans Serif" w:hAnsi="Microsoft Sans Serif"/>
          <w:spacing w:val="1"/>
        </w:rPr>
        <w:t xml:space="preserve"> </w:t>
      </w:r>
      <w:r>
        <w:rPr>
          <w:rFonts w:ascii="Microsoft Sans Serif" w:hAnsi="Microsoft Sans Serif"/>
        </w:rPr>
        <w:t>at</w:t>
      </w:r>
      <w:r>
        <w:rPr>
          <w:rFonts w:ascii="Microsoft Sans Serif" w:hAnsi="Microsoft Sans Serif"/>
          <w:spacing w:val="-1"/>
        </w:rPr>
        <w:t xml:space="preserve"> </w:t>
      </w:r>
      <w:r>
        <w:rPr>
          <w:rFonts w:ascii="Microsoft Sans Serif" w:hAnsi="Microsoft Sans Serif"/>
        </w:rPr>
        <w:t>maximum</w:t>
      </w:r>
      <w:r>
        <w:rPr>
          <w:rFonts w:ascii="Microsoft Sans Serif" w:hAnsi="Microsoft Sans Serif"/>
          <w:spacing w:val="1"/>
        </w:rPr>
        <w:t xml:space="preserve"> </w:t>
      </w:r>
      <w:r>
        <w:rPr>
          <w:rFonts w:ascii="Microsoft Sans Serif" w:hAnsi="Microsoft Sans Serif"/>
        </w:rPr>
        <w:t>temperatures</w:t>
      </w:r>
      <w:r>
        <w:rPr>
          <w:rFonts w:ascii="Microsoft Sans Serif" w:hAnsi="Microsoft Sans Serif"/>
          <w:spacing w:val="-1"/>
        </w:rPr>
        <w:t xml:space="preserve"> </w:t>
      </w:r>
      <w:r>
        <w:rPr>
          <w:rFonts w:ascii="Microsoft Sans Serif" w:hAnsi="Microsoft Sans Serif"/>
        </w:rPr>
        <w:t>ranging from 150 to</w:t>
      </w:r>
      <w:r>
        <w:rPr>
          <w:rFonts w:ascii="Microsoft Sans Serif" w:hAnsi="Microsoft Sans Serif"/>
          <w:spacing w:val="1"/>
        </w:rPr>
        <w:t xml:space="preserve"> </w:t>
      </w:r>
      <w:r>
        <w:rPr>
          <w:rFonts w:ascii="Microsoft Sans Serif" w:hAnsi="Microsoft Sans Serif"/>
        </w:rPr>
        <w:t>300</w:t>
      </w:r>
      <w:r>
        <w:rPr>
          <w:rFonts w:ascii="Microsoft Sans Serif" w:hAnsi="Microsoft Sans Serif"/>
          <w:spacing w:val="9"/>
        </w:rPr>
        <w:t xml:space="preserve"> </w:t>
      </w:r>
      <w:r>
        <w:rPr>
          <w:rFonts w:ascii="Microsoft Sans Serif" w:hAnsi="Microsoft Sans Serif"/>
          <w:spacing w:val="-5"/>
        </w:rPr>
        <w:t>°C.</w:t>
      </w:r>
    </w:p>
    <w:p w:rsidR="001C31EC" w:rsidRDefault="006A1130">
      <w:pPr>
        <w:pStyle w:val="BodyText"/>
        <w:tabs>
          <w:tab w:val="left" w:pos="1761"/>
        </w:tabs>
        <w:spacing w:before="55" w:line="280" w:lineRule="auto"/>
        <w:ind w:left="1762" w:right="188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This</w:t>
      </w:r>
      <w:r>
        <w:rPr>
          <w:rFonts w:ascii="Microsoft Sans Serif" w:hAnsi="Microsoft Sans Serif"/>
          <w:spacing w:val="-4"/>
        </w:rPr>
        <w:t xml:space="preserve"> </w:t>
      </w:r>
      <w:r>
        <w:rPr>
          <w:rFonts w:ascii="Microsoft Sans Serif" w:hAnsi="Microsoft Sans Serif"/>
        </w:rPr>
        <w:t>power</w:t>
      </w:r>
      <w:r>
        <w:rPr>
          <w:rFonts w:ascii="Microsoft Sans Serif" w:hAnsi="Microsoft Sans Serif"/>
          <w:spacing w:val="-3"/>
        </w:rPr>
        <w:t xml:space="preserve"> </w:t>
      </w:r>
      <w:r>
        <w:rPr>
          <w:rFonts w:ascii="Microsoft Sans Serif" w:hAnsi="Microsoft Sans Serif"/>
        </w:rPr>
        <w:t>plant</w:t>
      </w:r>
      <w:r>
        <w:rPr>
          <w:rFonts w:ascii="Microsoft Sans Serif" w:hAnsi="Microsoft Sans Serif"/>
          <w:spacing w:val="-5"/>
        </w:rPr>
        <w:t xml:space="preserve"> </w:t>
      </w:r>
      <w:r>
        <w:rPr>
          <w:rFonts w:ascii="Microsoft Sans Serif" w:hAnsi="Microsoft Sans Serif"/>
        </w:rPr>
        <w:t>consists</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5"/>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parabolic</w:t>
      </w:r>
      <w:r>
        <w:rPr>
          <w:rFonts w:ascii="Microsoft Sans Serif" w:hAnsi="Microsoft Sans Serif"/>
          <w:spacing w:val="-4"/>
        </w:rPr>
        <w:t xml:space="preserve"> </w:t>
      </w:r>
      <w:r>
        <w:rPr>
          <w:rFonts w:ascii="Microsoft Sans Serif" w:hAnsi="Microsoft Sans Serif"/>
        </w:rPr>
        <w:t>cylindrical</w:t>
      </w:r>
      <w:r>
        <w:rPr>
          <w:rFonts w:ascii="Microsoft Sans Serif" w:hAnsi="Microsoft Sans Serif"/>
          <w:spacing w:val="-4"/>
        </w:rPr>
        <w:t xml:space="preserve"> </w:t>
      </w:r>
      <w:r>
        <w:rPr>
          <w:rFonts w:ascii="Microsoft Sans Serif" w:hAnsi="Microsoft Sans Serif"/>
        </w:rPr>
        <w:t>reflector</w:t>
      </w:r>
      <w:r>
        <w:rPr>
          <w:rFonts w:ascii="Microsoft Sans Serif" w:hAnsi="Microsoft Sans Serif"/>
          <w:spacing w:val="-4"/>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 xml:space="preserve">concentrate sunlight on to a collecting pipe within a </w:t>
      </w:r>
      <w:proofErr w:type="spellStart"/>
      <w:r>
        <w:rPr>
          <w:rFonts w:ascii="Microsoft Sans Serif" w:hAnsi="Microsoft Sans Serif"/>
        </w:rPr>
        <w:t>pyrex</w:t>
      </w:r>
      <w:proofErr w:type="spellEnd"/>
      <w:r>
        <w:rPr>
          <w:rFonts w:ascii="Microsoft Sans Serif" w:hAnsi="Microsoft Sans Serif"/>
        </w:rPr>
        <w:t xml:space="preserve"> or glass envelop, a storage tank, steam generator, steam turbine, condenser, pump and electrical </w:t>
      </w:r>
      <w:r>
        <w:rPr>
          <w:rFonts w:ascii="Microsoft Sans Serif" w:hAnsi="Microsoft Sans Serif"/>
          <w:spacing w:val="-2"/>
        </w:rPr>
        <w:t>generator.</w:t>
      </w:r>
    </w:p>
    <w:p w:rsidR="001C31EC" w:rsidRDefault="001C31EC">
      <w:pPr>
        <w:spacing w:line="280" w:lineRule="auto"/>
        <w:rPr>
          <w:rFonts w:ascii="Microsoft Sans Serif" w:hAnsi="Microsoft Sans Serif"/>
        </w:rPr>
        <w:sectPr w:rsidR="001C31EC">
          <w:headerReference w:type="default" r:id="rId605"/>
          <w:footerReference w:type="default" r:id="rId606"/>
          <w:pgSz w:w="11900" w:h="16840"/>
          <w:pgMar w:top="1340" w:right="20" w:bottom="280" w:left="400" w:header="0" w:footer="0" w:gutter="0"/>
          <w:cols w:space="720"/>
        </w:sectPr>
      </w:pPr>
    </w:p>
    <w:p w:rsidR="001C31EC" w:rsidRDefault="006A1130">
      <w:pPr>
        <w:pStyle w:val="BodyText"/>
        <w:ind w:left="1611"/>
        <w:rPr>
          <w:rFonts w:ascii="Microsoft Sans Serif"/>
          <w:sz w:val="20"/>
        </w:rPr>
      </w:pPr>
      <w:r>
        <w:rPr>
          <w:rFonts w:ascii="Microsoft Sans Serif"/>
          <w:noProof/>
          <w:sz w:val="20"/>
          <w:lang w:val="en-IN" w:eastAsia="en-IN"/>
        </w:rPr>
        <w:lastRenderedPageBreak/>
        <w:drawing>
          <wp:inline distT="0" distB="0" distL="0" distR="0">
            <wp:extent cx="5315100" cy="2395728"/>
            <wp:effectExtent l="0" t="0" r="0" b="0"/>
            <wp:docPr id="1632" name="Image 16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2" name="Image 1632"/>
                    <pic:cNvPicPr/>
                  </pic:nvPicPr>
                  <pic:blipFill>
                    <a:blip r:embed="rId607" cstate="print"/>
                    <a:stretch>
                      <a:fillRect/>
                    </a:stretch>
                  </pic:blipFill>
                  <pic:spPr>
                    <a:xfrm>
                      <a:off x="0" y="0"/>
                      <a:ext cx="5315100" cy="2395728"/>
                    </a:xfrm>
                    <a:prstGeom prst="rect">
                      <a:avLst/>
                    </a:prstGeom>
                  </pic:spPr>
                </pic:pic>
              </a:graphicData>
            </a:graphic>
          </wp:inline>
        </w:drawing>
      </w:r>
    </w:p>
    <w:p w:rsidR="001C31EC" w:rsidRDefault="006A1130">
      <w:pPr>
        <w:spacing w:before="114"/>
        <w:ind w:left="4130"/>
        <w:rPr>
          <w:rFonts w:ascii="Arial"/>
          <w:i/>
        </w:rPr>
      </w:pPr>
      <w:r>
        <w:rPr>
          <w:rFonts w:ascii="Arial"/>
          <w:i/>
        </w:rPr>
        <w:t>Fig</w:t>
      </w:r>
      <w:r>
        <w:rPr>
          <w:rFonts w:ascii="Arial"/>
          <w:i/>
          <w:spacing w:val="-4"/>
        </w:rPr>
        <w:t xml:space="preserve"> </w:t>
      </w:r>
      <w:r>
        <w:rPr>
          <w:rFonts w:ascii="Arial"/>
          <w:i/>
        </w:rPr>
        <w:t>3.26</w:t>
      </w:r>
      <w:r>
        <w:rPr>
          <w:rFonts w:ascii="Arial"/>
          <w:i/>
          <w:spacing w:val="-3"/>
        </w:rPr>
        <w:t xml:space="preserve"> </w:t>
      </w:r>
      <w:r>
        <w:rPr>
          <w:rFonts w:ascii="Arial"/>
          <w:i/>
        </w:rPr>
        <w:t>Medium</w:t>
      </w:r>
      <w:r>
        <w:rPr>
          <w:rFonts w:ascii="Arial"/>
          <w:i/>
          <w:spacing w:val="-3"/>
        </w:rPr>
        <w:t xml:space="preserve"> </w:t>
      </w:r>
      <w:r>
        <w:rPr>
          <w:rFonts w:ascii="Arial"/>
          <w:i/>
        </w:rPr>
        <w:t>temperature</w:t>
      </w:r>
      <w:r>
        <w:rPr>
          <w:rFonts w:ascii="Arial"/>
          <w:i/>
          <w:spacing w:val="-5"/>
        </w:rPr>
        <w:t xml:space="preserve"> </w:t>
      </w:r>
      <w:r>
        <w:rPr>
          <w:rFonts w:ascii="Arial"/>
          <w:i/>
        </w:rPr>
        <w:t>solar</w:t>
      </w:r>
      <w:r>
        <w:rPr>
          <w:rFonts w:ascii="Arial"/>
          <w:i/>
          <w:spacing w:val="-4"/>
        </w:rPr>
        <w:t xml:space="preserve"> </w:t>
      </w:r>
      <w:r>
        <w:rPr>
          <w:rFonts w:ascii="Arial"/>
          <w:i/>
        </w:rPr>
        <w:t>power</w:t>
      </w:r>
      <w:r>
        <w:rPr>
          <w:rFonts w:ascii="Arial"/>
          <w:i/>
          <w:spacing w:val="-2"/>
        </w:rPr>
        <w:t xml:space="preserve"> plant</w:t>
      </w:r>
    </w:p>
    <w:p w:rsidR="001C31EC" w:rsidRDefault="006A1130">
      <w:pPr>
        <w:pStyle w:val="BodyText"/>
        <w:tabs>
          <w:tab w:val="left" w:pos="1761"/>
        </w:tabs>
        <w:spacing w:before="8" w:line="280" w:lineRule="auto"/>
        <w:ind w:left="1761" w:right="1576"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Incoming solar energy is absorbed by water, and this heat is transferred to storage tank and finally to steam generator where steam is generated. This steam</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utilized</w:t>
      </w:r>
      <w:r>
        <w:rPr>
          <w:rFonts w:ascii="Microsoft Sans Serif" w:hAnsi="Microsoft Sans Serif"/>
          <w:spacing w:val="-2"/>
        </w:rPr>
        <w:t xml:space="preserve"> </w:t>
      </w:r>
      <w:r>
        <w:rPr>
          <w:rFonts w:ascii="Microsoft Sans Serif" w:hAnsi="Microsoft Sans Serif"/>
        </w:rPr>
        <w:t>to run a</w:t>
      </w:r>
      <w:r>
        <w:rPr>
          <w:rFonts w:ascii="Microsoft Sans Serif" w:hAnsi="Microsoft Sans Serif"/>
          <w:spacing w:val="-2"/>
        </w:rPr>
        <w:t xml:space="preserve"> </w:t>
      </w:r>
      <w:r>
        <w:rPr>
          <w:rFonts w:ascii="Microsoft Sans Serif" w:hAnsi="Microsoft Sans Serif"/>
        </w:rPr>
        <w:t>turbine. After expansion in the</w:t>
      </w:r>
      <w:r>
        <w:rPr>
          <w:rFonts w:ascii="Microsoft Sans Serif" w:hAnsi="Microsoft Sans Serif"/>
          <w:spacing w:val="-1"/>
        </w:rPr>
        <w:t xml:space="preserve"> </w:t>
      </w:r>
      <w:r>
        <w:rPr>
          <w:rFonts w:ascii="Microsoft Sans Serif" w:hAnsi="Microsoft Sans Serif"/>
        </w:rPr>
        <w:t>turbine, low</w:t>
      </w:r>
      <w:r>
        <w:rPr>
          <w:rFonts w:ascii="Microsoft Sans Serif" w:hAnsi="Microsoft Sans Serif"/>
          <w:spacing w:val="-1"/>
        </w:rPr>
        <w:t xml:space="preserve"> </w:t>
      </w:r>
      <w:r>
        <w:rPr>
          <w:rFonts w:ascii="Microsoft Sans Serif" w:hAnsi="Microsoft Sans Serif"/>
        </w:rPr>
        <w:t>pressure steam is</w:t>
      </w:r>
      <w:r>
        <w:rPr>
          <w:rFonts w:ascii="Microsoft Sans Serif" w:hAnsi="Microsoft Sans Serif"/>
          <w:spacing w:val="-1"/>
        </w:rPr>
        <w:t xml:space="preserve"> </w:t>
      </w:r>
      <w:r>
        <w:rPr>
          <w:rFonts w:ascii="Microsoft Sans Serif" w:hAnsi="Microsoft Sans Serif"/>
        </w:rPr>
        <w:t>condensed in</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condenser</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then</w:t>
      </w:r>
      <w:r>
        <w:rPr>
          <w:rFonts w:ascii="Microsoft Sans Serif" w:hAnsi="Microsoft Sans Serif"/>
          <w:spacing w:val="-3"/>
        </w:rPr>
        <w:t xml:space="preserve"> </w:t>
      </w:r>
      <w:r>
        <w:rPr>
          <w:rFonts w:ascii="Microsoft Sans Serif" w:hAnsi="Microsoft Sans Serif"/>
        </w:rPr>
        <w:t>water</w:t>
      </w:r>
      <w:r>
        <w:rPr>
          <w:rFonts w:ascii="Microsoft Sans Serif" w:hAnsi="Microsoft Sans Serif"/>
          <w:spacing w:val="-1"/>
        </w:rPr>
        <w:t xml:space="preserve"> </w:t>
      </w:r>
      <w:r>
        <w:rPr>
          <w:rFonts w:ascii="Microsoft Sans Serif" w:hAnsi="Microsoft Sans Serif"/>
        </w:rPr>
        <w:t>again</w:t>
      </w:r>
      <w:r>
        <w:rPr>
          <w:rFonts w:ascii="Microsoft Sans Serif" w:hAnsi="Microsoft Sans Serif"/>
          <w:spacing w:val="-3"/>
        </w:rPr>
        <w:t xml:space="preserve"> </w:t>
      </w:r>
      <w:r>
        <w:rPr>
          <w:rFonts w:ascii="Microsoft Sans Serif" w:hAnsi="Microsoft Sans Serif"/>
        </w:rPr>
        <w:t>supply</w:t>
      </w:r>
      <w:r>
        <w:rPr>
          <w:rFonts w:ascii="Microsoft Sans Serif" w:hAnsi="Microsoft Sans Serif"/>
          <w:spacing w:val="-4"/>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j</w:t>
      </w:r>
      <w:r>
        <w:rPr>
          <w:rFonts w:ascii="Microsoft Sans Serif" w:hAnsi="Microsoft Sans Serif"/>
          <w:spacing w:val="-3"/>
        </w:rPr>
        <w:t xml:space="preserve"> </w:t>
      </w:r>
      <w:r>
        <w:rPr>
          <w:rFonts w:ascii="Microsoft Sans Serif" w:hAnsi="Microsoft Sans Serif"/>
        </w:rPr>
        <w:t>steam generator with help of liquid pump.</w:t>
      </w:r>
    </w:p>
    <w:p w:rsidR="001C31EC" w:rsidRDefault="006A1130">
      <w:pPr>
        <w:spacing w:before="110"/>
        <w:ind w:left="1041"/>
        <w:rPr>
          <w:rFonts w:ascii="Arial"/>
          <w:b/>
          <w:sz w:val="28"/>
        </w:rPr>
      </w:pPr>
      <w:r>
        <w:rPr>
          <w:rFonts w:ascii="Arial"/>
          <w:b/>
          <w:sz w:val="28"/>
        </w:rPr>
        <w:t>HIGH</w:t>
      </w:r>
      <w:r>
        <w:rPr>
          <w:rFonts w:ascii="Arial"/>
          <w:b/>
          <w:spacing w:val="-12"/>
          <w:sz w:val="28"/>
        </w:rPr>
        <w:t xml:space="preserve"> </w:t>
      </w:r>
      <w:r>
        <w:rPr>
          <w:rFonts w:ascii="Arial"/>
          <w:b/>
          <w:sz w:val="28"/>
        </w:rPr>
        <w:t>TEMPERATURE</w:t>
      </w:r>
      <w:r>
        <w:rPr>
          <w:rFonts w:ascii="Arial"/>
          <w:b/>
          <w:spacing w:val="-9"/>
          <w:sz w:val="28"/>
        </w:rPr>
        <w:t xml:space="preserve"> </w:t>
      </w:r>
      <w:r>
        <w:rPr>
          <w:rFonts w:ascii="Arial"/>
          <w:b/>
          <w:sz w:val="28"/>
        </w:rPr>
        <w:t>SOLAR</w:t>
      </w:r>
      <w:r>
        <w:rPr>
          <w:rFonts w:ascii="Arial"/>
          <w:b/>
          <w:spacing w:val="-8"/>
          <w:sz w:val="28"/>
        </w:rPr>
        <w:t xml:space="preserve"> </w:t>
      </w:r>
      <w:r>
        <w:rPr>
          <w:rFonts w:ascii="Arial"/>
          <w:b/>
          <w:sz w:val="28"/>
        </w:rPr>
        <w:t>THERMAL</w:t>
      </w:r>
      <w:r>
        <w:rPr>
          <w:rFonts w:ascii="Arial"/>
          <w:b/>
          <w:spacing w:val="-9"/>
          <w:sz w:val="28"/>
        </w:rPr>
        <w:t xml:space="preserve"> </w:t>
      </w:r>
      <w:r>
        <w:rPr>
          <w:rFonts w:ascii="Arial"/>
          <w:b/>
          <w:sz w:val="28"/>
        </w:rPr>
        <w:t>POWER</w:t>
      </w:r>
      <w:r>
        <w:rPr>
          <w:rFonts w:ascii="Arial"/>
          <w:b/>
          <w:spacing w:val="-3"/>
          <w:sz w:val="28"/>
        </w:rPr>
        <w:t xml:space="preserve"> </w:t>
      </w:r>
      <w:r>
        <w:rPr>
          <w:rFonts w:ascii="Arial"/>
          <w:b/>
          <w:spacing w:val="-2"/>
          <w:sz w:val="28"/>
        </w:rPr>
        <w:t>PLANT</w:t>
      </w:r>
    </w:p>
    <w:p w:rsidR="001C31EC" w:rsidRDefault="006A1130">
      <w:pPr>
        <w:pStyle w:val="ListParagraph"/>
        <w:numPr>
          <w:ilvl w:val="0"/>
          <w:numId w:val="32"/>
        </w:numPr>
        <w:tabs>
          <w:tab w:val="left" w:pos="1762"/>
        </w:tabs>
        <w:spacing w:before="120"/>
        <w:jc w:val="left"/>
        <w:rPr>
          <w:rFonts w:ascii="Arial"/>
          <w:b/>
          <w:sz w:val="28"/>
        </w:rPr>
      </w:pPr>
      <w:r>
        <w:rPr>
          <w:rFonts w:ascii="Arial"/>
          <w:b/>
          <w:sz w:val="28"/>
        </w:rPr>
        <w:t>Solar</w:t>
      </w:r>
      <w:r>
        <w:rPr>
          <w:rFonts w:ascii="Arial"/>
          <w:b/>
          <w:spacing w:val="-8"/>
          <w:sz w:val="28"/>
        </w:rPr>
        <w:t xml:space="preserve"> </w:t>
      </w:r>
      <w:r>
        <w:rPr>
          <w:rFonts w:ascii="Arial"/>
          <w:b/>
          <w:sz w:val="28"/>
        </w:rPr>
        <w:t>distributed</w:t>
      </w:r>
      <w:r>
        <w:rPr>
          <w:rFonts w:ascii="Arial"/>
          <w:b/>
          <w:spacing w:val="-6"/>
          <w:sz w:val="28"/>
        </w:rPr>
        <w:t xml:space="preserve"> </w:t>
      </w:r>
      <w:r>
        <w:rPr>
          <w:rFonts w:ascii="Arial"/>
          <w:b/>
          <w:sz w:val="28"/>
        </w:rPr>
        <w:t>collector</w:t>
      </w:r>
      <w:r>
        <w:rPr>
          <w:rFonts w:ascii="Arial"/>
          <w:b/>
          <w:spacing w:val="-4"/>
          <w:sz w:val="28"/>
        </w:rPr>
        <w:t xml:space="preserve"> </w:t>
      </w:r>
      <w:r>
        <w:rPr>
          <w:rFonts w:ascii="Arial"/>
          <w:b/>
          <w:sz w:val="28"/>
        </w:rPr>
        <w:t>thermal</w:t>
      </w:r>
      <w:r>
        <w:rPr>
          <w:rFonts w:ascii="Arial"/>
          <w:b/>
          <w:spacing w:val="-4"/>
          <w:sz w:val="28"/>
        </w:rPr>
        <w:t xml:space="preserve"> </w:t>
      </w:r>
      <w:r>
        <w:rPr>
          <w:rFonts w:ascii="Arial"/>
          <w:b/>
          <w:sz w:val="28"/>
        </w:rPr>
        <w:t>power</w:t>
      </w:r>
      <w:r>
        <w:rPr>
          <w:rFonts w:ascii="Arial"/>
          <w:b/>
          <w:spacing w:val="2"/>
          <w:sz w:val="28"/>
        </w:rPr>
        <w:t xml:space="preserve"> </w:t>
      </w:r>
      <w:r>
        <w:rPr>
          <w:rFonts w:ascii="Arial"/>
          <w:b/>
          <w:spacing w:val="-2"/>
          <w:sz w:val="28"/>
        </w:rPr>
        <w:t>plant</w:t>
      </w:r>
    </w:p>
    <w:p w:rsidR="001C31EC" w:rsidRDefault="006A1130">
      <w:pPr>
        <w:pStyle w:val="BodyText"/>
        <w:tabs>
          <w:tab w:val="left" w:pos="1761"/>
        </w:tabs>
        <w:spacing w:before="49" w:line="280" w:lineRule="auto"/>
        <w:ind w:left="1761" w:right="176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spacing w:val="-2"/>
        </w:rPr>
        <w:t xml:space="preserve"> </w:t>
      </w:r>
      <w:r>
        <w:rPr>
          <w:rFonts w:ascii="Microsoft Sans Serif" w:hAnsi="Microsoft Sans Serif"/>
        </w:rPr>
        <w:t>this</w:t>
      </w:r>
      <w:r>
        <w:rPr>
          <w:rFonts w:ascii="Microsoft Sans Serif" w:hAnsi="Microsoft Sans Serif"/>
          <w:spacing w:val="-3"/>
        </w:rPr>
        <w:t xml:space="preserve"> </w:t>
      </w:r>
      <w:r>
        <w:rPr>
          <w:rFonts w:ascii="Microsoft Sans Serif" w:hAnsi="Microsoft Sans Serif"/>
        </w:rPr>
        <w:t>power</w:t>
      </w:r>
      <w:r>
        <w:rPr>
          <w:rFonts w:ascii="Microsoft Sans Serif" w:hAnsi="Microsoft Sans Serif"/>
          <w:spacing w:val="-2"/>
        </w:rPr>
        <w:t xml:space="preserve"> </w:t>
      </w:r>
      <w:r>
        <w:rPr>
          <w:rFonts w:ascii="Microsoft Sans Serif" w:hAnsi="Microsoft Sans Serif"/>
        </w:rPr>
        <w:t>plant,</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4"/>
        </w:rPr>
        <w:t xml:space="preserve"> </w:t>
      </w:r>
      <w:r>
        <w:rPr>
          <w:rFonts w:ascii="Microsoft Sans Serif" w:hAnsi="Microsoft Sans Serif"/>
        </w:rPr>
        <w:t>energy</w:t>
      </w:r>
      <w:r>
        <w:rPr>
          <w:rFonts w:ascii="Microsoft Sans Serif" w:hAnsi="Microsoft Sans Serif"/>
          <w:spacing w:val="-7"/>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collected</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6"/>
        </w:rPr>
        <w:t xml:space="preserve"> </w:t>
      </w:r>
      <w:r>
        <w:rPr>
          <w:rFonts w:ascii="Microsoft Sans Serif" w:hAnsi="Microsoft Sans Serif"/>
        </w:rPr>
        <w:t>several</w:t>
      </w:r>
      <w:r>
        <w:rPr>
          <w:rFonts w:ascii="Microsoft Sans Serif" w:hAnsi="Microsoft Sans Serif"/>
          <w:spacing w:val="-4"/>
        </w:rPr>
        <w:t xml:space="preserve"> </w:t>
      </w:r>
      <w:r>
        <w:rPr>
          <w:rFonts w:ascii="Microsoft Sans Serif" w:hAnsi="Microsoft Sans Serif"/>
        </w:rPr>
        <w:t>individual</w:t>
      </w:r>
      <w:r>
        <w:rPr>
          <w:rFonts w:ascii="Microsoft Sans Serif" w:hAnsi="Microsoft Sans Serif"/>
          <w:spacing w:val="-4"/>
        </w:rPr>
        <w:t xml:space="preserve"> </w:t>
      </w:r>
      <w:r>
        <w:rPr>
          <w:rFonts w:ascii="Microsoft Sans Serif" w:hAnsi="Microsoft Sans Serif"/>
        </w:rPr>
        <w:t>collectors located in solar field.</w:t>
      </w:r>
      <w:r>
        <w:rPr>
          <w:rFonts w:ascii="Microsoft Sans Serif" w:hAnsi="Microsoft Sans Serif"/>
          <w:spacing w:val="-5"/>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very large area of few km2 is covered by the field</w:t>
      </w:r>
    </w:p>
    <w:p w:rsidR="001C31EC" w:rsidRDefault="006A1130">
      <w:pPr>
        <w:pStyle w:val="BodyText"/>
        <w:tabs>
          <w:tab w:val="left" w:pos="1761"/>
        </w:tabs>
        <w:spacing w:line="287" w:lineRule="exact"/>
        <w:ind w:left="140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Parabolic</w:t>
      </w:r>
      <w:r>
        <w:rPr>
          <w:rFonts w:ascii="Microsoft Sans Serif" w:hAnsi="Microsoft Sans Serif"/>
          <w:spacing w:val="-2"/>
        </w:rPr>
        <w:t xml:space="preserve"> </w:t>
      </w:r>
      <w:r>
        <w:rPr>
          <w:rFonts w:ascii="Microsoft Sans Serif" w:hAnsi="Microsoft Sans Serif"/>
        </w:rPr>
        <w:t>through</w:t>
      </w:r>
      <w:r>
        <w:rPr>
          <w:rFonts w:ascii="Microsoft Sans Serif" w:hAnsi="Microsoft Sans Serif"/>
          <w:spacing w:val="-1"/>
        </w:rPr>
        <w:t xml:space="preserve"> </w:t>
      </w:r>
      <w:r>
        <w:rPr>
          <w:rFonts w:ascii="Microsoft Sans Serif" w:hAnsi="Microsoft Sans Serif"/>
        </w:rPr>
        <w:t>collectors</w:t>
      </w:r>
      <w:r>
        <w:rPr>
          <w:rFonts w:ascii="Microsoft Sans Serif" w:hAnsi="Microsoft Sans Serif"/>
          <w:spacing w:val="-1"/>
        </w:rPr>
        <w:t xml:space="preserve"> </w:t>
      </w:r>
      <w:r>
        <w:rPr>
          <w:rFonts w:ascii="Microsoft Sans Serif" w:hAnsi="Microsoft Sans Serif"/>
        </w:rPr>
        <w:t>with</w:t>
      </w:r>
      <w:r>
        <w:rPr>
          <w:rFonts w:ascii="Microsoft Sans Serif" w:hAnsi="Microsoft Sans Serif"/>
          <w:spacing w:val="-1"/>
        </w:rPr>
        <w:t xml:space="preserve"> </w:t>
      </w:r>
      <w:r>
        <w:rPr>
          <w:rFonts w:ascii="Microsoft Sans Serif" w:hAnsi="Microsoft Sans Serif"/>
        </w:rPr>
        <w:t>line focus</w:t>
      </w:r>
      <w:r>
        <w:rPr>
          <w:rFonts w:ascii="Microsoft Sans Serif" w:hAnsi="Microsoft Sans Serif"/>
          <w:spacing w:val="-3"/>
        </w:rPr>
        <w:t xml:space="preserve"> </w:t>
      </w:r>
      <w:r>
        <w:rPr>
          <w:rFonts w:ascii="Microsoft Sans Serif" w:hAnsi="Microsoft Sans Serif"/>
        </w:rPr>
        <w:t>are</w:t>
      </w:r>
      <w:r>
        <w:rPr>
          <w:rFonts w:ascii="Microsoft Sans Serif" w:hAnsi="Microsoft Sans Serif"/>
          <w:spacing w:val="8"/>
        </w:rPr>
        <w:t xml:space="preserve"> </w:t>
      </w:r>
      <w:r>
        <w:rPr>
          <w:rFonts w:ascii="Microsoft Sans Serif" w:hAnsi="Microsoft Sans Serif"/>
          <w:spacing w:val="-4"/>
        </w:rPr>
        <w:t>used</w:t>
      </w:r>
    </w:p>
    <w:p w:rsidR="001C31EC" w:rsidRDefault="006A1130">
      <w:pPr>
        <w:pStyle w:val="BodyText"/>
        <w:tabs>
          <w:tab w:val="left" w:pos="1761"/>
        </w:tabs>
        <w:spacing w:before="45"/>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main</w:t>
      </w:r>
      <w:r>
        <w:rPr>
          <w:rFonts w:ascii="Microsoft Sans Serif" w:hAnsi="Microsoft Sans Serif"/>
          <w:spacing w:val="-1"/>
        </w:rPr>
        <w:t xml:space="preserve"> </w:t>
      </w:r>
      <w:r>
        <w:rPr>
          <w:rFonts w:ascii="Microsoft Sans Serif" w:hAnsi="Microsoft Sans Serif"/>
        </w:rPr>
        <w:t>components of plant</w:t>
      </w:r>
      <w:r>
        <w:rPr>
          <w:rFonts w:ascii="Microsoft Sans Serif" w:hAnsi="Microsoft Sans Serif"/>
          <w:spacing w:val="-1"/>
        </w:rPr>
        <w:t xml:space="preserve"> </w:t>
      </w:r>
      <w:r>
        <w:rPr>
          <w:rFonts w:ascii="Microsoft Sans Serif" w:hAnsi="Microsoft Sans Serif"/>
          <w:spacing w:val="-4"/>
        </w:rPr>
        <w:t>are:</w:t>
      </w:r>
    </w:p>
    <w:p w:rsidR="001C31EC" w:rsidRDefault="006A1130">
      <w:pPr>
        <w:pStyle w:val="ListParagraph"/>
        <w:numPr>
          <w:ilvl w:val="1"/>
          <w:numId w:val="32"/>
        </w:numPr>
        <w:tabs>
          <w:tab w:val="left" w:pos="1761"/>
        </w:tabs>
        <w:spacing w:before="50"/>
        <w:rPr>
          <w:rFonts w:ascii="Microsoft Sans Serif"/>
          <w:sz w:val="24"/>
        </w:rPr>
      </w:pPr>
      <w:r>
        <w:rPr>
          <w:rFonts w:ascii="Microsoft Sans Serif"/>
          <w:sz w:val="24"/>
        </w:rPr>
        <w:t>Parabolic</w:t>
      </w:r>
      <w:r>
        <w:rPr>
          <w:rFonts w:ascii="Microsoft Sans Serif"/>
          <w:spacing w:val="-4"/>
          <w:sz w:val="24"/>
        </w:rPr>
        <w:t xml:space="preserve"> </w:t>
      </w:r>
      <w:r>
        <w:rPr>
          <w:rFonts w:ascii="Microsoft Sans Serif"/>
          <w:sz w:val="24"/>
        </w:rPr>
        <w:t>through</w:t>
      </w:r>
      <w:r>
        <w:rPr>
          <w:rFonts w:ascii="Microsoft Sans Serif"/>
          <w:spacing w:val="-3"/>
          <w:sz w:val="24"/>
        </w:rPr>
        <w:t xml:space="preserve"> </w:t>
      </w:r>
      <w:r>
        <w:rPr>
          <w:rFonts w:ascii="Microsoft Sans Serif"/>
          <w:sz w:val="24"/>
        </w:rPr>
        <w:t>collectors</w:t>
      </w:r>
      <w:r>
        <w:rPr>
          <w:rFonts w:ascii="Microsoft Sans Serif"/>
          <w:spacing w:val="-2"/>
          <w:sz w:val="24"/>
        </w:rPr>
        <w:t xml:space="preserve"> </w:t>
      </w:r>
      <w:r>
        <w:rPr>
          <w:rFonts w:ascii="Microsoft Sans Serif"/>
          <w:sz w:val="24"/>
        </w:rPr>
        <w:t>distributed</w:t>
      </w:r>
      <w:r>
        <w:rPr>
          <w:rFonts w:ascii="Microsoft Sans Serif"/>
          <w:spacing w:val="-2"/>
          <w:sz w:val="24"/>
        </w:rPr>
        <w:t xml:space="preserve"> </w:t>
      </w:r>
      <w:r>
        <w:rPr>
          <w:rFonts w:ascii="Microsoft Sans Serif"/>
          <w:sz w:val="24"/>
        </w:rPr>
        <w:t>in</w:t>
      </w:r>
      <w:r>
        <w:rPr>
          <w:rFonts w:ascii="Microsoft Sans Serif"/>
          <w:spacing w:val="-3"/>
          <w:sz w:val="24"/>
        </w:rPr>
        <w:t xml:space="preserve"> </w:t>
      </w:r>
      <w:r>
        <w:rPr>
          <w:rFonts w:ascii="Microsoft Sans Serif"/>
          <w:sz w:val="24"/>
        </w:rPr>
        <w:t>the</w:t>
      </w:r>
      <w:r>
        <w:rPr>
          <w:rFonts w:ascii="Microsoft Sans Serif"/>
          <w:spacing w:val="-2"/>
          <w:sz w:val="24"/>
        </w:rPr>
        <w:t xml:space="preserve"> </w:t>
      </w:r>
      <w:r>
        <w:rPr>
          <w:rFonts w:ascii="Microsoft Sans Serif"/>
          <w:sz w:val="24"/>
        </w:rPr>
        <w:t>solar</w:t>
      </w:r>
      <w:r>
        <w:rPr>
          <w:rFonts w:ascii="Microsoft Sans Serif"/>
          <w:spacing w:val="4"/>
          <w:sz w:val="24"/>
        </w:rPr>
        <w:t xml:space="preserve"> </w:t>
      </w:r>
      <w:r>
        <w:rPr>
          <w:rFonts w:ascii="Microsoft Sans Serif"/>
          <w:spacing w:val="-2"/>
          <w:sz w:val="24"/>
        </w:rPr>
        <w:t>field</w:t>
      </w:r>
    </w:p>
    <w:p w:rsidR="001C31EC" w:rsidRDefault="006A1130">
      <w:pPr>
        <w:pStyle w:val="ListParagraph"/>
        <w:numPr>
          <w:ilvl w:val="1"/>
          <w:numId w:val="32"/>
        </w:numPr>
        <w:tabs>
          <w:tab w:val="left" w:pos="1761"/>
        </w:tabs>
        <w:spacing w:before="47"/>
        <w:rPr>
          <w:rFonts w:ascii="Microsoft Sans Serif"/>
          <w:sz w:val="24"/>
        </w:rPr>
      </w:pPr>
      <w:r>
        <w:rPr>
          <w:rFonts w:ascii="Microsoft Sans Serif"/>
          <w:sz w:val="24"/>
        </w:rPr>
        <w:t>Piping</w:t>
      </w:r>
      <w:r>
        <w:rPr>
          <w:rFonts w:ascii="Microsoft Sans Serif"/>
          <w:spacing w:val="-1"/>
          <w:sz w:val="24"/>
        </w:rPr>
        <w:t xml:space="preserve"> </w:t>
      </w:r>
      <w:r>
        <w:rPr>
          <w:rFonts w:ascii="Microsoft Sans Serif"/>
          <w:sz w:val="24"/>
        </w:rPr>
        <w:t>system</w:t>
      </w:r>
      <w:r>
        <w:rPr>
          <w:rFonts w:ascii="Microsoft Sans Serif"/>
          <w:spacing w:val="1"/>
          <w:sz w:val="24"/>
        </w:rPr>
        <w:t xml:space="preserve"> </w:t>
      </w:r>
      <w:r>
        <w:rPr>
          <w:rFonts w:ascii="Microsoft Sans Serif"/>
          <w:sz w:val="24"/>
        </w:rPr>
        <w:t>for primary</w:t>
      </w:r>
      <w:r>
        <w:rPr>
          <w:rFonts w:ascii="Microsoft Sans Serif"/>
          <w:spacing w:val="-4"/>
          <w:sz w:val="24"/>
        </w:rPr>
        <w:t xml:space="preserve"> </w:t>
      </w:r>
      <w:r>
        <w:rPr>
          <w:rFonts w:ascii="Microsoft Sans Serif"/>
          <w:sz w:val="24"/>
        </w:rPr>
        <w:t>heat</w:t>
      </w:r>
      <w:r>
        <w:rPr>
          <w:rFonts w:ascii="Microsoft Sans Serif"/>
          <w:spacing w:val="-2"/>
          <w:sz w:val="24"/>
        </w:rPr>
        <w:t xml:space="preserve"> </w:t>
      </w:r>
      <w:r>
        <w:rPr>
          <w:rFonts w:ascii="Microsoft Sans Serif"/>
          <w:sz w:val="24"/>
        </w:rPr>
        <w:t>transport</w:t>
      </w:r>
      <w:r>
        <w:rPr>
          <w:rFonts w:ascii="Microsoft Sans Serif"/>
          <w:spacing w:val="-2"/>
          <w:sz w:val="24"/>
        </w:rPr>
        <w:t xml:space="preserve"> </w:t>
      </w:r>
      <w:r>
        <w:rPr>
          <w:rFonts w:ascii="Microsoft Sans Serif"/>
          <w:sz w:val="24"/>
        </w:rPr>
        <w:t>(water)</w:t>
      </w:r>
      <w:r>
        <w:rPr>
          <w:rFonts w:ascii="Microsoft Sans Serif"/>
          <w:spacing w:val="6"/>
          <w:sz w:val="24"/>
        </w:rPr>
        <w:t xml:space="preserve"> </w:t>
      </w:r>
      <w:r>
        <w:rPr>
          <w:rFonts w:ascii="Microsoft Sans Serif"/>
          <w:spacing w:val="-2"/>
          <w:sz w:val="24"/>
        </w:rPr>
        <w:t>circuit</w:t>
      </w:r>
    </w:p>
    <w:p w:rsidR="001C31EC" w:rsidRDefault="006A1130">
      <w:pPr>
        <w:pStyle w:val="ListParagraph"/>
        <w:numPr>
          <w:ilvl w:val="1"/>
          <w:numId w:val="32"/>
        </w:numPr>
        <w:tabs>
          <w:tab w:val="left" w:pos="1761"/>
        </w:tabs>
        <w:spacing w:before="50"/>
        <w:rPr>
          <w:rFonts w:ascii="Microsoft Sans Serif"/>
          <w:sz w:val="24"/>
        </w:rPr>
      </w:pPr>
      <w:r>
        <w:rPr>
          <w:rFonts w:ascii="Microsoft Sans Serif"/>
          <w:sz w:val="24"/>
        </w:rPr>
        <w:t>At</w:t>
      </w:r>
      <w:r>
        <w:rPr>
          <w:rFonts w:ascii="Microsoft Sans Serif"/>
          <w:spacing w:val="-2"/>
          <w:sz w:val="24"/>
        </w:rPr>
        <w:t xml:space="preserve"> </w:t>
      </w:r>
      <w:r>
        <w:rPr>
          <w:rFonts w:ascii="Microsoft Sans Serif"/>
          <w:sz w:val="24"/>
        </w:rPr>
        <w:t>transport</w:t>
      </w:r>
      <w:r>
        <w:rPr>
          <w:rFonts w:ascii="Microsoft Sans Serif"/>
          <w:spacing w:val="-1"/>
          <w:sz w:val="24"/>
        </w:rPr>
        <w:t xml:space="preserve"> </w:t>
      </w:r>
      <w:r>
        <w:rPr>
          <w:rFonts w:ascii="Microsoft Sans Serif"/>
          <w:sz w:val="24"/>
        </w:rPr>
        <w:t>fluid</w:t>
      </w:r>
      <w:r>
        <w:rPr>
          <w:rFonts w:ascii="Microsoft Sans Serif"/>
          <w:spacing w:val="3"/>
          <w:sz w:val="24"/>
        </w:rPr>
        <w:t xml:space="preserve"> </w:t>
      </w:r>
      <w:r>
        <w:rPr>
          <w:rFonts w:ascii="Microsoft Sans Serif"/>
          <w:spacing w:val="-4"/>
          <w:sz w:val="24"/>
        </w:rPr>
        <w:t>pump</w:t>
      </w:r>
    </w:p>
    <w:p w:rsidR="001C31EC" w:rsidRDefault="006A1130">
      <w:pPr>
        <w:pStyle w:val="ListParagraph"/>
        <w:numPr>
          <w:ilvl w:val="1"/>
          <w:numId w:val="32"/>
        </w:numPr>
        <w:tabs>
          <w:tab w:val="left" w:pos="1761"/>
        </w:tabs>
        <w:spacing w:before="47"/>
        <w:rPr>
          <w:rFonts w:ascii="Microsoft Sans Serif"/>
          <w:sz w:val="24"/>
        </w:rPr>
      </w:pPr>
      <w:r>
        <w:rPr>
          <w:rFonts w:ascii="Microsoft Sans Serif"/>
          <w:sz w:val="24"/>
        </w:rPr>
        <w:t>Storage</w:t>
      </w:r>
      <w:r>
        <w:rPr>
          <w:rFonts w:ascii="Microsoft Sans Serif"/>
          <w:spacing w:val="-2"/>
          <w:sz w:val="24"/>
        </w:rPr>
        <w:t xml:space="preserve"> </w:t>
      </w:r>
      <w:r>
        <w:rPr>
          <w:rFonts w:ascii="Microsoft Sans Serif"/>
          <w:spacing w:val="-4"/>
          <w:sz w:val="24"/>
        </w:rPr>
        <w:t>tank</w:t>
      </w:r>
    </w:p>
    <w:p w:rsidR="001C31EC" w:rsidRDefault="006A1130">
      <w:pPr>
        <w:pStyle w:val="ListParagraph"/>
        <w:numPr>
          <w:ilvl w:val="1"/>
          <w:numId w:val="32"/>
        </w:numPr>
        <w:tabs>
          <w:tab w:val="left" w:pos="1761"/>
        </w:tabs>
        <w:spacing w:before="48"/>
        <w:rPr>
          <w:rFonts w:ascii="Microsoft Sans Serif"/>
          <w:sz w:val="24"/>
        </w:rPr>
      </w:pPr>
      <w:r>
        <w:rPr>
          <w:rFonts w:ascii="Microsoft Sans Serif"/>
          <w:sz w:val="24"/>
        </w:rPr>
        <w:t xml:space="preserve">Steam </w:t>
      </w:r>
      <w:r>
        <w:rPr>
          <w:rFonts w:ascii="Microsoft Sans Serif"/>
          <w:spacing w:val="-2"/>
          <w:sz w:val="24"/>
        </w:rPr>
        <w:t>generator</w:t>
      </w:r>
    </w:p>
    <w:p w:rsidR="001C31EC" w:rsidRDefault="006A1130">
      <w:pPr>
        <w:pStyle w:val="ListParagraph"/>
        <w:numPr>
          <w:ilvl w:val="1"/>
          <w:numId w:val="32"/>
        </w:numPr>
        <w:tabs>
          <w:tab w:val="left" w:pos="1761"/>
        </w:tabs>
        <w:spacing w:before="50"/>
        <w:rPr>
          <w:rFonts w:ascii="Microsoft Sans Serif"/>
          <w:sz w:val="24"/>
        </w:rPr>
      </w:pPr>
      <w:r>
        <w:rPr>
          <w:rFonts w:ascii="Microsoft Sans Serif"/>
          <w:sz w:val="24"/>
        </w:rPr>
        <w:t>Secondary</w:t>
      </w:r>
      <w:r>
        <w:rPr>
          <w:rFonts w:ascii="Microsoft Sans Serif"/>
          <w:spacing w:val="-5"/>
          <w:sz w:val="24"/>
        </w:rPr>
        <w:t xml:space="preserve"> </w:t>
      </w:r>
      <w:r>
        <w:rPr>
          <w:rFonts w:ascii="Microsoft Sans Serif"/>
          <w:sz w:val="24"/>
        </w:rPr>
        <w:t>fluid</w:t>
      </w:r>
      <w:r>
        <w:rPr>
          <w:rFonts w:ascii="Microsoft Sans Serif"/>
          <w:spacing w:val="2"/>
          <w:sz w:val="24"/>
        </w:rPr>
        <w:t xml:space="preserve"> </w:t>
      </w:r>
      <w:r>
        <w:rPr>
          <w:rFonts w:ascii="Microsoft Sans Serif"/>
          <w:spacing w:val="-2"/>
          <w:sz w:val="24"/>
        </w:rPr>
        <w:t>(steam)circuit</w:t>
      </w:r>
    </w:p>
    <w:p w:rsidR="001C31EC" w:rsidRDefault="006A1130">
      <w:pPr>
        <w:pStyle w:val="ListParagraph"/>
        <w:numPr>
          <w:ilvl w:val="1"/>
          <w:numId w:val="32"/>
        </w:numPr>
        <w:tabs>
          <w:tab w:val="left" w:pos="1761"/>
        </w:tabs>
        <w:spacing w:before="47"/>
        <w:rPr>
          <w:rFonts w:ascii="Microsoft Sans Serif"/>
          <w:sz w:val="24"/>
        </w:rPr>
      </w:pPr>
      <w:r>
        <w:rPr>
          <w:rFonts w:ascii="Microsoft Sans Serif"/>
          <w:sz w:val="24"/>
        </w:rPr>
        <w:t>Steam</w:t>
      </w:r>
      <w:r>
        <w:rPr>
          <w:rFonts w:ascii="Microsoft Sans Serif"/>
          <w:spacing w:val="3"/>
          <w:sz w:val="24"/>
        </w:rPr>
        <w:t xml:space="preserve"> </w:t>
      </w:r>
      <w:r>
        <w:rPr>
          <w:rFonts w:ascii="Microsoft Sans Serif"/>
          <w:spacing w:val="-2"/>
          <w:sz w:val="24"/>
        </w:rPr>
        <w:t>turbine</w:t>
      </w:r>
    </w:p>
    <w:p w:rsidR="001C31EC" w:rsidRDefault="006A1130">
      <w:pPr>
        <w:pStyle w:val="ListParagraph"/>
        <w:numPr>
          <w:ilvl w:val="1"/>
          <w:numId w:val="32"/>
        </w:numPr>
        <w:tabs>
          <w:tab w:val="left" w:pos="1761"/>
        </w:tabs>
        <w:spacing w:before="50"/>
        <w:rPr>
          <w:rFonts w:ascii="Microsoft Sans Serif"/>
          <w:sz w:val="24"/>
        </w:rPr>
      </w:pPr>
      <w:r>
        <w:rPr>
          <w:rFonts w:ascii="Microsoft Sans Serif"/>
          <w:sz w:val="24"/>
        </w:rPr>
        <w:t>Condenser</w:t>
      </w:r>
      <w:r>
        <w:rPr>
          <w:rFonts w:ascii="Microsoft Sans Serif"/>
          <w:spacing w:val="-1"/>
          <w:sz w:val="24"/>
        </w:rPr>
        <w:t xml:space="preserve"> </w:t>
      </w:r>
      <w:r>
        <w:rPr>
          <w:rFonts w:ascii="Microsoft Sans Serif"/>
          <w:sz w:val="24"/>
        </w:rPr>
        <w:t>and</w:t>
      </w:r>
      <w:r>
        <w:rPr>
          <w:rFonts w:ascii="Microsoft Sans Serif"/>
          <w:spacing w:val="-2"/>
          <w:sz w:val="24"/>
        </w:rPr>
        <w:t xml:space="preserve"> </w:t>
      </w:r>
      <w:r>
        <w:rPr>
          <w:rFonts w:ascii="Microsoft Sans Serif"/>
          <w:sz w:val="24"/>
        </w:rPr>
        <w:t>condensate</w:t>
      </w:r>
      <w:r>
        <w:rPr>
          <w:rFonts w:ascii="Microsoft Sans Serif"/>
          <w:spacing w:val="4"/>
          <w:sz w:val="24"/>
        </w:rPr>
        <w:t xml:space="preserve"> </w:t>
      </w:r>
      <w:r>
        <w:rPr>
          <w:rFonts w:ascii="Microsoft Sans Serif"/>
          <w:spacing w:val="-4"/>
          <w:sz w:val="24"/>
        </w:rPr>
        <w:t>pump</w:t>
      </w:r>
    </w:p>
    <w:p w:rsidR="001C31EC" w:rsidRDefault="001C31EC">
      <w:pPr>
        <w:rPr>
          <w:rFonts w:ascii="Microsoft Sans Serif"/>
          <w:sz w:val="24"/>
        </w:rPr>
        <w:sectPr w:rsidR="001C31EC">
          <w:headerReference w:type="default" r:id="rId608"/>
          <w:footerReference w:type="default" r:id="rId609"/>
          <w:pgSz w:w="11900" w:h="16840"/>
          <w:pgMar w:top="1620" w:right="20" w:bottom="280" w:left="400" w:header="0" w:footer="0" w:gutter="0"/>
          <w:cols w:space="720"/>
        </w:sectPr>
      </w:pPr>
    </w:p>
    <w:p w:rsidR="001C31EC" w:rsidRDefault="006A1130">
      <w:pPr>
        <w:pStyle w:val="BodyText"/>
        <w:ind w:left="1611"/>
        <w:rPr>
          <w:rFonts w:ascii="Microsoft Sans Serif"/>
          <w:sz w:val="20"/>
        </w:rPr>
      </w:pPr>
      <w:r>
        <w:rPr>
          <w:rFonts w:ascii="Microsoft Sans Serif"/>
          <w:noProof/>
          <w:sz w:val="20"/>
          <w:lang w:val="en-IN" w:eastAsia="en-IN"/>
        </w:rPr>
        <w:lastRenderedPageBreak/>
        <w:drawing>
          <wp:inline distT="0" distB="0" distL="0" distR="0">
            <wp:extent cx="5233158" cy="2394013"/>
            <wp:effectExtent l="0" t="0" r="0" b="0"/>
            <wp:docPr id="1633" name="Image 1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3" name="Image 1633"/>
                    <pic:cNvPicPr/>
                  </pic:nvPicPr>
                  <pic:blipFill>
                    <a:blip r:embed="rId610" cstate="print"/>
                    <a:stretch>
                      <a:fillRect/>
                    </a:stretch>
                  </pic:blipFill>
                  <pic:spPr>
                    <a:xfrm>
                      <a:off x="0" y="0"/>
                      <a:ext cx="5233158" cy="2394013"/>
                    </a:xfrm>
                    <a:prstGeom prst="rect">
                      <a:avLst/>
                    </a:prstGeom>
                  </pic:spPr>
                </pic:pic>
              </a:graphicData>
            </a:graphic>
          </wp:inline>
        </w:drawing>
      </w:r>
    </w:p>
    <w:p w:rsidR="001C31EC" w:rsidRDefault="001C31EC">
      <w:pPr>
        <w:pStyle w:val="BodyText"/>
        <w:rPr>
          <w:rFonts w:ascii="Microsoft Sans Serif"/>
          <w:sz w:val="22"/>
        </w:rPr>
      </w:pPr>
    </w:p>
    <w:p w:rsidR="001C31EC" w:rsidRDefault="001C31EC">
      <w:pPr>
        <w:pStyle w:val="BodyText"/>
        <w:spacing w:before="82"/>
        <w:rPr>
          <w:rFonts w:ascii="Microsoft Sans Serif"/>
          <w:sz w:val="22"/>
        </w:rPr>
      </w:pPr>
    </w:p>
    <w:p w:rsidR="001C31EC" w:rsidRDefault="006A1130">
      <w:pPr>
        <w:ind w:left="3816"/>
        <w:rPr>
          <w:rFonts w:ascii="Arial"/>
          <w:i/>
        </w:rPr>
      </w:pPr>
      <w:r>
        <w:rPr>
          <w:rFonts w:ascii="Arial"/>
          <w:i/>
        </w:rPr>
        <w:t>Fig</w:t>
      </w:r>
      <w:r>
        <w:rPr>
          <w:rFonts w:ascii="Arial"/>
          <w:i/>
          <w:spacing w:val="-4"/>
        </w:rPr>
        <w:t xml:space="preserve"> </w:t>
      </w:r>
      <w:r>
        <w:rPr>
          <w:rFonts w:ascii="Arial"/>
          <w:i/>
        </w:rPr>
        <w:t>3.27</w:t>
      </w:r>
      <w:r>
        <w:rPr>
          <w:rFonts w:ascii="Arial"/>
          <w:i/>
          <w:spacing w:val="-4"/>
        </w:rPr>
        <w:t xml:space="preserve"> </w:t>
      </w:r>
      <w:r>
        <w:rPr>
          <w:rFonts w:ascii="Arial"/>
          <w:i/>
        </w:rPr>
        <w:t>Solar</w:t>
      </w:r>
      <w:r>
        <w:rPr>
          <w:rFonts w:ascii="Arial"/>
          <w:i/>
          <w:spacing w:val="-3"/>
        </w:rPr>
        <w:t xml:space="preserve"> </w:t>
      </w:r>
      <w:r>
        <w:rPr>
          <w:rFonts w:ascii="Arial"/>
          <w:i/>
        </w:rPr>
        <w:t>distributed</w:t>
      </w:r>
      <w:r>
        <w:rPr>
          <w:rFonts w:ascii="Arial"/>
          <w:i/>
          <w:spacing w:val="-3"/>
        </w:rPr>
        <w:t xml:space="preserve"> </w:t>
      </w:r>
      <w:r>
        <w:rPr>
          <w:rFonts w:ascii="Arial"/>
          <w:i/>
        </w:rPr>
        <w:t>collector</w:t>
      </w:r>
      <w:r>
        <w:rPr>
          <w:rFonts w:ascii="Arial"/>
          <w:i/>
          <w:spacing w:val="-5"/>
        </w:rPr>
        <w:t xml:space="preserve"> </w:t>
      </w:r>
      <w:r>
        <w:rPr>
          <w:rFonts w:ascii="Arial"/>
          <w:i/>
        </w:rPr>
        <w:t>thermal</w:t>
      </w:r>
      <w:r>
        <w:rPr>
          <w:rFonts w:ascii="Arial"/>
          <w:i/>
          <w:spacing w:val="-5"/>
        </w:rPr>
        <w:t xml:space="preserve"> </w:t>
      </w:r>
      <w:r>
        <w:rPr>
          <w:rFonts w:ascii="Arial"/>
          <w:i/>
        </w:rPr>
        <w:t>power</w:t>
      </w:r>
      <w:r>
        <w:rPr>
          <w:rFonts w:ascii="Arial"/>
          <w:i/>
          <w:spacing w:val="-2"/>
        </w:rPr>
        <w:t xml:space="preserve"> plant</w:t>
      </w:r>
    </w:p>
    <w:p w:rsidR="001C31EC" w:rsidRDefault="006A1130">
      <w:pPr>
        <w:pStyle w:val="BodyText"/>
        <w:tabs>
          <w:tab w:val="left" w:pos="1761"/>
        </w:tabs>
        <w:spacing w:before="166" w:line="280" w:lineRule="auto"/>
        <w:ind w:left="1762" w:right="1723"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Incoming</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4"/>
        </w:rPr>
        <w:t xml:space="preserve"> </w:t>
      </w:r>
      <w:r>
        <w:rPr>
          <w:rFonts w:ascii="Microsoft Sans Serif" w:hAnsi="Microsoft Sans Serif"/>
        </w:rPr>
        <w:t>energy</w:t>
      </w:r>
      <w:r>
        <w:rPr>
          <w:rFonts w:ascii="Microsoft Sans Serif" w:hAnsi="Microsoft Sans Serif"/>
          <w:spacing w:val="-8"/>
        </w:rPr>
        <w:t xml:space="preserve"> </w:t>
      </w:r>
      <w:r>
        <w:rPr>
          <w:rFonts w:ascii="Microsoft Sans Serif" w:hAnsi="Microsoft Sans Serif"/>
        </w:rPr>
        <w:t>is</w:t>
      </w:r>
      <w:r>
        <w:rPr>
          <w:rFonts w:ascii="Microsoft Sans Serif" w:hAnsi="Microsoft Sans Serif"/>
          <w:spacing w:val="-4"/>
        </w:rPr>
        <w:t xml:space="preserve"> </w:t>
      </w:r>
      <w:r>
        <w:rPr>
          <w:rFonts w:ascii="Microsoft Sans Serif" w:hAnsi="Microsoft Sans Serif"/>
        </w:rPr>
        <w:t>collected</w:t>
      </w:r>
      <w:r>
        <w:rPr>
          <w:rFonts w:ascii="Microsoft Sans Serif" w:hAnsi="Microsoft Sans Serif"/>
          <w:spacing w:val="-4"/>
        </w:rPr>
        <w:t xml:space="preserve"> </w:t>
      </w:r>
      <w:r>
        <w:rPr>
          <w:rFonts w:ascii="Microsoft Sans Serif" w:hAnsi="Microsoft Sans Serif"/>
        </w:rPr>
        <w:t>in</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collector</w:t>
      </w:r>
      <w:r>
        <w:rPr>
          <w:rFonts w:ascii="Microsoft Sans Serif" w:hAnsi="Microsoft Sans Serif"/>
          <w:spacing w:val="-3"/>
        </w:rPr>
        <w:t xml:space="preserve"> </w:t>
      </w:r>
      <w:r>
        <w:rPr>
          <w:rFonts w:ascii="Microsoft Sans Serif" w:hAnsi="Microsoft Sans Serif"/>
        </w:rPr>
        <w:t>which</w:t>
      </w:r>
      <w:r>
        <w:rPr>
          <w:rFonts w:ascii="Microsoft Sans Serif" w:hAnsi="Microsoft Sans Serif"/>
          <w:spacing w:val="-2"/>
        </w:rPr>
        <w:t xml:space="preserve"> </w:t>
      </w:r>
      <w:r>
        <w:rPr>
          <w:rFonts w:ascii="Microsoft Sans Serif" w:hAnsi="Microsoft Sans Serif"/>
        </w:rPr>
        <w:t>absorbed</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7"/>
        </w:rPr>
        <w:t xml:space="preserve"> </w:t>
      </w:r>
      <w:r>
        <w:rPr>
          <w:rFonts w:ascii="Microsoft Sans Serif" w:hAnsi="Microsoft Sans Serif"/>
        </w:rPr>
        <w:t>water, and this heat is transferred to storage tank and then to steam generator where steam is generated. This steam is utilized to run a turbine.</w:t>
      </w:r>
    </w:p>
    <w:p w:rsidR="001C31EC" w:rsidRDefault="006A1130">
      <w:pPr>
        <w:pStyle w:val="BodyText"/>
        <w:spacing w:line="278" w:lineRule="auto"/>
        <w:ind w:left="1762" w:right="1678"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After</w:t>
      </w:r>
      <w:proofErr w:type="gramEnd"/>
      <w:r>
        <w:rPr>
          <w:rFonts w:ascii="Microsoft Sans Serif" w:hAnsi="Microsoft Sans Serif"/>
        </w:rPr>
        <w:t xml:space="preserve"> expansion in the turbine, low pressure steam is condensed in the condenser and then water again supply to the steam generator with help of feed water pump after feed water heating in the feed water heater.</w:t>
      </w:r>
    </w:p>
    <w:p w:rsidR="001C31EC" w:rsidRDefault="006A1130">
      <w:pPr>
        <w:pStyle w:val="BodyText"/>
        <w:tabs>
          <w:tab w:val="left" w:pos="1761"/>
        </w:tabs>
        <w:spacing w:line="278" w:lineRule="auto"/>
        <w:ind w:left="1762" w:right="204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5"/>
        </w:rPr>
        <w:t xml:space="preserve"> </w:t>
      </w:r>
      <w:r>
        <w:rPr>
          <w:rFonts w:ascii="Microsoft Sans Serif" w:hAnsi="Microsoft Sans Serif"/>
        </w:rPr>
        <w:t>operating</w:t>
      </w:r>
      <w:r>
        <w:rPr>
          <w:rFonts w:ascii="Microsoft Sans Serif" w:hAnsi="Microsoft Sans Serif"/>
          <w:spacing w:val="-5"/>
        </w:rPr>
        <w:t xml:space="preserve"> </w:t>
      </w:r>
      <w:r>
        <w:rPr>
          <w:rFonts w:ascii="Microsoft Sans Serif" w:hAnsi="Microsoft Sans Serif"/>
        </w:rPr>
        <w:t>temperature</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5"/>
        </w:rPr>
        <w:t xml:space="preserve"> </w:t>
      </w:r>
      <w:r>
        <w:rPr>
          <w:rFonts w:ascii="Microsoft Sans Serif" w:hAnsi="Microsoft Sans Serif"/>
        </w:rPr>
        <w:t>parabolic</w:t>
      </w:r>
      <w:r>
        <w:rPr>
          <w:rFonts w:ascii="Microsoft Sans Serif" w:hAnsi="Microsoft Sans Serif"/>
          <w:spacing w:val="-4"/>
        </w:rPr>
        <w:t xml:space="preserve"> </w:t>
      </w:r>
      <w:r>
        <w:rPr>
          <w:rFonts w:ascii="Microsoft Sans Serif" w:hAnsi="Microsoft Sans Serif"/>
        </w:rPr>
        <w:t>through</w:t>
      </w:r>
      <w:r>
        <w:rPr>
          <w:rFonts w:ascii="Microsoft Sans Serif" w:hAnsi="Microsoft Sans Serif"/>
          <w:spacing w:val="-5"/>
        </w:rPr>
        <w:t xml:space="preserve"> </w:t>
      </w:r>
      <w:r>
        <w:rPr>
          <w:rFonts w:ascii="Microsoft Sans Serif" w:hAnsi="Microsoft Sans Serif"/>
        </w:rPr>
        <w:t>collectors</w:t>
      </w:r>
      <w:r>
        <w:rPr>
          <w:rFonts w:ascii="Microsoft Sans Serif" w:hAnsi="Microsoft Sans Serif"/>
          <w:spacing w:val="-4"/>
        </w:rPr>
        <w:t xml:space="preserve"> </w:t>
      </w:r>
      <w:r>
        <w:rPr>
          <w:rFonts w:ascii="Microsoft Sans Serif" w:hAnsi="Microsoft Sans Serif"/>
        </w:rPr>
        <w:t>with</w:t>
      </w:r>
      <w:r>
        <w:rPr>
          <w:rFonts w:ascii="Microsoft Sans Serif" w:hAnsi="Microsoft Sans Serif"/>
          <w:spacing w:val="-3"/>
        </w:rPr>
        <w:t xml:space="preserve"> </w:t>
      </w:r>
      <w:r>
        <w:rPr>
          <w:rFonts w:ascii="Microsoft Sans Serif" w:hAnsi="Microsoft Sans Serif"/>
        </w:rPr>
        <w:t>line</w:t>
      </w:r>
      <w:r>
        <w:rPr>
          <w:rFonts w:ascii="Microsoft Sans Serif" w:hAnsi="Microsoft Sans Serif"/>
          <w:spacing w:val="-5"/>
        </w:rPr>
        <w:t xml:space="preserve"> </w:t>
      </w:r>
      <w:r>
        <w:rPr>
          <w:rFonts w:ascii="Microsoft Sans Serif" w:hAnsi="Microsoft Sans Serif"/>
        </w:rPr>
        <w:t>focus with sun tracking in one plane is in the range of 200 °C to 300 °C.</w:t>
      </w:r>
    </w:p>
    <w:p w:rsidR="001C31EC" w:rsidRDefault="006A1130">
      <w:pPr>
        <w:pStyle w:val="BodyText"/>
        <w:tabs>
          <w:tab w:val="left" w:pos="1761"/>
        </w:tabs>
        <w:spacing w:line="280" w:lineRule="auto"/>
        <w:ind w:left="1762" w:right="156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 the solar distributed collector thermal power plant, parabolic through collectors with line focus are generally recommended for medium size electrical power plant (typically size 50 MW) used for applications such as standalone</w:t>
      </w:r>
      <w:r>
        <w:rPr>
          <w:rFonts w:ascii="Microsoft Sans Serif" w:hAnsi="Microsoft Sans Serif"/>
          <w:spacing w:val="-3"/>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plant</w:t>
      </w:r>
      <w:r>
        <w:rPr>
          <w:rFonts w:ascii="Microsoft Sans Serif" w:hAnsi="Microsoft Sans Serif"/>
          <w:spacing w:val="-2"/>
        </w:rPr>
        <w:t xml:space="preserve"> </w:t>
      </w:r>
      <w:r>
        <w:rPr>
          <w:rFonts w:ascii="Microsoft Sans Serif" w:hAnsi="Microsoft Sans Serif"/>
        </w:rPr>
        <w:t>for</w:t>
      </w:r>
      <w:r>
        <w:rPr>
          <w:rFonts w:ascii="Microsoft Sans Serif" w:hAnsi="Microsoft Sans Serif"/>
          <w:spacing w:val="-3"/>
        </w:rPr>
        <w:t xml:space="preserve"> </w:t>
      </w:r>
      <w:r>
        <w:rPr>
          <w:rFonts w:ascii="Microsoft Sans Serif" w:hAnsi="Microsoft Sans Serif"/>
        </w:rPr>
        <w:t>farm</w:t>
      </w:r>
      <w:r>
        <w:rPr>
          <w:rFonts w:ascii="Microsoft Sans Serif" w:hAnsi="Microsoft Sans Serif"/>
          <w:spacing w:val="-2"/>
        </w:rPr>
        <w:t xml:space="preserve"> </w:t>
      </w:r>
      <w:r>
        <w:rPr>
          <w:rFonts w:ascii="Microsoft Sans Serif" w:hAnsi="Microsoft Sans Serif"/>
        </w:rPr>
        <w:t>or</w:t>
      </w:r>
      <w:r>
        <w:rPr>
          <w:rFonts w:ascii="Microsoft Sans Serif" w:hAnsi="Microsoft Sans Serif"/>
          <w:spacing w:val="-2"/>
        </w:rPr>
        <w:t xml:space="preserve"> </w:t>
      </w:r>
      <w:r>
        <w:rPr>
          <w:rFonts w:ascii="Microsoft Sans Serif" w:hAnsi="Microsoft Sans Serif"/>
        </w:rPr>
        <w:t>community</w:t>
      </w:r>
      <w:r>
        <w:rPr>
          <w:rFonts w:ascii="Microsoft Sans Serif" w:hAnsi="Microsoft Sans Serif"/>
          <w:spacing w:val="-5"/>
        </w:rPr>
        <w:t xml:space="preserve"> </w:t>
      </w:r>
      <w:proofErr w:type="spellStart"/>
      <w:r>
        <w:rPr>
          <w:rFonts w:ascii="Microsoft Sans Serif" w:hAnsi="Microsoft Sans Serif"/>
        </w:rPr>
        <w:t>centre</w:t>
      </w:r>
      <w:proofErr w:type="spellEnd"/>
      <w:r>
        <w:rPr>
          <w:rFonts w:ascii="Microsoft Sans Serif" w:hAnsi="Microsoft Sans Serif"/>
        </w:rPr>
        <w:t>,</w:t>
      </w:r>
      <w:r>
        <w:rPr>
          <w:rFonts w:ascii="Microsoft Sans Serif" w:hAnsi="Microsoft Sans Serif"/>
          <w:spacing w:val="-4"/>
        </w:rPr>
        <w:t xml:space="preserve"> </w:t>
      </w:r>
      <w:r>
        <w:rPr>
          <w:rFonts w:ascii="Microsoft Sans Serif" w:hAnsi="Microsoft Sans Serif"/>
        </w:rPr>
        <w:t>captive power</w:t>
      </w:r>
      <w:r>
        <w:rPr>
          <w:rFonts w:ascii="Microsoft Sans Serif" w:hAnsi="Microsoft Sans Serif"/>
          <w:spacing w:val="-1"/>
        </w:rPr>
        <w:t xml:space="preserve"> </w:t>
      </w:r>
      <w:r>
        <w:rPr>
          <w:rFonts w:ascii="Microsoft Sans Serif" w:hAnsi="Microsoft Sans Serif"/>
        </w:rPr>
        <w:t>plant</w:t>
      </w:r>
      <w:r>
        <w:rPr>
          <w:rFonts w:ascii="Microsoft Sans Serif" w:hAnsi="Microsoft Sans Serif"/>
          <w:spacing w:val="-2"/>
        </w:rPr>
        <w:t xml:space="preserve"> </w:t>
      </w:r>
      <w:r>
        <w:rPr>
          <w:rFonts w:ascii="Microsoft Sans Serif" w:hAnsi="Microsoft Sans Serif"/>
        </w:rPr>
        <w:t>for small industry.</w:t>
      </w:r>
    </w:p>
    <w:p w:rsidR="001C31EC" w:rsidRDefault="006A1130">
      <w:pPr>
        <w:pStyle w:val="BodyText"/>
        <w:tabs>
          <w:tab w:val="left" w:pos="1761"/>
        </w:tabs>
        <w:spacing w:line="278" w:lineRule="auto"/>
        <w:ind w:left="1762" w:right="197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small solar distributed collector thermal power plant (typically size 2 MW)</w:t>
      </w:r>
      <w:r>
        <w:rPr>
          <w:rFonts w:ascii="Microsoft Sans Serif" w:hAnsi="Microsoft Sans Serif"/>
          <w:spacing w:val="-3"/>
        </w:rPr>
        <w:t xml:space="preserve"> </w:t>
      </w:r>
      <w:r>
        <w:rPr>
          <w:rFonts w:ascii="Microsoft Sans Serif" w:hAnsi="Microsoft Sans Serif"/>
        </w:rPr>
        <w:t>may</w:t>
      </w:r>
      <w:r>
        <w:rPr>
          <w:rFonts w:ascii="Microsoft Sans Serif" w:hAnsi="Microsoft Sans Serif"/>
          <w:spacing w:val="-4"/>
        </w:rPr>
        <w:t xml:space="preserve"> </w:t>
      </w:r>
      <w:r>
        <w:rPr>
          <w:rFonts w:ascii="Microsoft Sans Serif" w:hAnsi="Microsoft Sans Serif"/>
        </w:rPr>
        <w:t>be</w:t>
      </w:r>
      <w:r>
        <w:rPr>
          <w:rFonts w:ascii="Microsoft Sans Serif" w:hAnsi="Microsoft Sans Serif"/>
          <w:spacing w:val="-1"/>
        </w:rPr>
        <w:t xml:space="preserve"> </w:t>
      </w:r>
      <w:r>
        <w:rPr>
          <w:rFonts w:ascii="Microsoft Sans Serif" w:hAnsi="Microsoft Sans Serif"/>
        </w:rPr>
        <w:t>preferred</w:t>
      </w:r>
      <w:r>
        <w:rPr>
          <w:rFonts w:ascii="Microsoft Sans Serif" w:hAnsi="Microsoft Sans Serif"/>
          <w:spacing w:val="-3"/>
        </w:rPr>
        <w:t xml:space="preserve"> </w:t>
      </w:r>
      <w:r>
        <w:rPr>
          <w:rFonts w:ascii="Microsoft Sans Serif" w:hAnsi="Microsoft Sans Serif"/>
        </w:rPr>
        <w:t>for</w:t>
      </w:r>
      <w:r>
        <w:rPr>
          <w:rFonts w:ascii="Microsoft Sans Serif" w:hAnsi="Microsoft Sans Serif"/>
          <w:spacing w:val="-2"/>
        </w:rPr>
        <w:t xml:space="preserve"> </w:t>
      </w:r>
      <w:r>
        <w:rPr>
          <w:rFonts w:ascii="Microsoft Sans Serif" w:hAnsi="Microsoft Sans Serif"/>
        </w:rPr>
        <w:t>cogeneration</w:t>
      </w:r>
      <w:r>
        <w:rPr>
          <w:rFonts w:ascii="Microsoft Sans Serif" w:hAnsi="Microsoft Sans Serif"/>
          <w:spacing w:val="-3"/>
        </w:rPr>
        <w:t xml:space="preserve"> </w:t>
      </w:r>
      <w:r>
        <w:rPr>
          <w:rFonts w:ascii="Microsoft Sans Serif" w:hAnsi="Microsoft Sans Serif"/>
        </w:rPr>
        <w:t>plant</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deliver</w:t>
      </w:r>
      <w:r>
        <w:rPr>
          <w:rFonts w:ascii="Microsoft Sans Serif" w:hAnsi="Microsoft Sans Serif"/>
          <w:spacing w:val="-1"/>
        </w:rPr>
        <w:t xml:space="preserve"> </w:t>
      </w:r>
      <w:r>
        <w:rPr>
          <w:rFonts w:ascii="Microsoft Sans Serif" w:hAnsi="Microsoft Sans Serif"/>
        </w:rPr>
        <w:t>steam,</w:t>
      </w:r>
      <w:r>
        <w:rPr>
          <w:rFonts w:ascii="Microsoft Sans Serif" w:hAnsi="Microsoft Sans Serif"/>
          <w:spacing w:val="-4"/>
        </w:rPr>
        <w:t xml:space="preserve"> </w:t>
      </w:r>
      <w:r>
        <w:rPr>
          <w:rFonts w:ascii="Microsoft Sans Serif" w:hAnsi="Microsoft Sans Serif"/>
        </w:rPr>
        <w:t>hot</w:t>
      </w:r>
      <w:r>
        <w:rPr>
          <w:rFonts w:ascii="Microsoft Sans Serif" w:hAnsi="Microsoft Sans Serif"/>
          <w:spacing w:val="-2"/>
        </w:rPr>
        <w:t xml:space="preserve"> </w:t>
      </w:r>
      <w:r>
        <w:rPr>
          <w:rFonts w:ascii="Microsoft Sans Serif" w:hAnsi="Microsoft Sans Serif"/>
        </w:rPr>
        <w:t>water and electric power) and irrigation water pumping.</w:t>
      </w:r>
    </w:p>
    <w:p w:rsidR="001C31EC" w:rsidRDefault="006A1130">
      <w:pPr>
        <w:numPr>
          <w:ilvl w:val="0"/>
          <w:numId w:val="32"/>
        </w:numPr>
        <w:tabs>
          <w:tab w:val="left" w:pos="1762"/>
        </w:tabs>
        <w:spacing w:before="109"/>
        <w:ind w:hanging="570"/>
        <w:jc w:val="left"/>
        <w:rPr>
          <w:rFonts w:ascii="Arial"/>
          <w:b/>
          <w:sz w:val="28"/>
        </w:rPr>
      </w:pPr>
      <w:r>
        <w:rPr>
          <w:rFonts w:ascii="Arial"/>
          <w:b/>
          <w:sz w:val="28"/>
        </w:rPr>
        <w:t>Solar</w:t>
      </w:r>
      <w:r>
        <w:rPr>
          <w:rFonts w:ascii="Arial"/>
          <w:b/>
          <w:spacing w:val="-9"/>
          <w:sz w:val="28"/>
        </w:rPr>
        <w:t xml:space="preserve"> </w:t>
      </w:r>
      <w:r>
        <w:rPr>
          <w:rFonts w:ascii="Arial"/>
          <w:b/>
          <w:sz w:val="28"/>
        </w:rPr>
        <w:t>Central</w:t>
      </w:r>
      <w:r>
        <w:rPr>
          <w:rFonts w:ascii="Arial"/>
          <w:b/>
          <w:spacing w:val="-4"/>
          <w:sz w:val="28"/>
        </w:rPr>
        <w:t xml:space="preserve"> </w:t>
      </w:r>
      <w:r>
        <w:rPr>
          <w:rFonts w:ascii="Arial"/>
          <w:b/>
          <w:sz w:val="28"/>
        </w:rPr>
        <w:t>Receiver</w:t>
      </w:r>
      <w:r>
        <w:rPr>
          <w:rFonts w:ascii="Arial"/>
          <w:b/>
          <w:spacing w:val="-7"/>
          <w:sz w:val="28"/>
        </w:rPr>
        <w:t xml:space="preserve"> </w:t>
      </w:r>
      <w:r>
        <w:rPr>
          <w:rFonts w:ascii="Arial"/>
          <w:b/>
          <w:sz w:val="28"/>
        </w:rPr>
        <w:t>or</w:t>
      </w:r>
      <w:r>
        <w:rPr>
          <w:rFonts w:ascii="Arial"/>
          <w:b/>
          <w:spacing w:val="-6"/>
          <w:sz w:val="28"/>
        </w:rPr>
        <w:t xml:space="preserve"> </w:t>
      </w:r>
      <w:r>
        <w:rPr>
          <w:rFonts w:ascii="Arial"/>
          <w:b/>
          <w:sz w:val="28"/>
        </w:rPr>
        <w:t>Solar</w:t>
      </w:r>
      <w:r>
        <w:rPr>
          <w:rFonts w:ascii="Arial"/>
          <w:b/>
          <w:spacing w:val="-7"/>
          <w:sz w:val="28"/>
        </w:rPr>
        <w:t xml:space="preserve"> </w:t>
      </w:r>
      <w:r>
        <w:rPr>
          <w:rFonts w:ascii="Arial"/>
          <w:b/>
          <w:sz w:val="28"/>
        </w:rPr>
        <w:t>Tower</w:t>
      </w:r>
      <w:r>
        <w:rPr>
          <w:rFonts w:ascii="Arial"/>
          <w:b/>
          <w:spacing w:val="-7"/>
          <w:sz w:val="28"/>
        </w:rPr>
        <w:t xml:space="preserve"> </w:t>
      </w:r>
      <w:r>
        <w:rPr>
          <w:rFonts w:ascii="Arial"/>
          <w:b/>
          <w:sz w:val="28"/>
        </w:rPr>
        <w:t>thermal</w:t>
      </w:r>
      <w:r>
        <w:rPr>
          <w:rFonts w:ascii="Arial"/>
          <w:b/>
          <w:spacing w:val="-5"/>
          <w:sz w:val="28"/>
        </w:rPr>
        <w:t xml:space="preserve"> </w:t>
      </w:r>
      <w:r>
        <w:rPr>
          <w:rFonts w:ascii="Arial"/>
          <w:b/>
          <w:sz w:val="28"/>
        </w:rPr>
        <w:t>power</w:t>
      </w:r>
      <w:r>
        <w:rPr>
          <w:rFonts w:ascii="Arial"/>
          <w:b/>
          <w:spacing w:val="1"/>
          <w:sz w:val="28"/>
        </w:rPr>
        <w:t xml:space="preserve"> </w:t>
      </w:r>
      <w:r>
        <w:rPr>
          <w:rFonts w:ascii="Arial"/>
          <w:b/>
          <w:spacing w:val="-2"/>
          <w:sz w:val="28"/>
        </w:rPr>
        <w:t>plant:</w:t>
      </w:r>
    </w:p>
    <w:p w:rsidR="001C31EC" w:rsidRDefault="006A1130">
      <w:pPr>
        <w:pStyle w:val="BodyText"/>
        <w:tabs>
          <w:tab w:val="left" w:pos="1761"/>
        </w:tabs>
        <w:spacing w:before="52" w:line="278" w:lineRule="auto"/>
        <w:ind w:left="1762" w:right="1631"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rPr>
        <w:t xml:space="preserve"> this solar-thermal power plant, a wide field of heliostats focuses the sun's power</w:t>
      </w:r>
      <w:r>
        <w:rPr>
          <w:rFonts w:ascii="Microsoft Sans Serif" w:hAnsi="Microsoft Sans Serif"/>
          <w:spacing w:val="-1"/>
        </w:rPr>
        <w:t xml:space="preserve"> </w:t>
      </w:r>
      <w:r>
        <w:rPr>
          <w:rFonts w:ascii="Microsoft Sans Serif" w:hAnsi="Microsoft Sans Serif"/>
        </w:rPr>
        <w:t>onto</w:t>
      </w:r>
      <w:r>
        <w:rPr>
          <w:rFonts w:ascii="Microsoft Sans Serif" w:hAnsi="Microsoft Sans Serif"/>
          <w:spacing w:val="-2"/>
        </w:rPr>
        <w:t xml:space="preserve"> </w:t>
      </w:r>
      <w:r>
        <w:rPr>
          <w:rFonts w:ascii="Microsoft Sans Serif" w:hAnsi="Microsoft Sans Serif"/>
        </w:rPr>
        <w:t>a single</w:t>
      </w:r>
      <w:r>
        <w:rPr>
          <w:rFonts w:ascii="Microsoft Sans Serif" w:hAnsi="Microsoft Sans Serif"/>
          <w:spacing w:val="-2"/>
        </w:rPr>
        <w:t xml:space="preserve"> </w:t>
      </w:r>
      <w:r>
        <w:rPr>
          <w:rFonts w:ascii="Microsoft Sans Serif" w:hAnsi="Microsoft Sans Serif"/>
        </w:rPr>
        <w:t>collector</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heat</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medium</w:t>
      </w:r>
      <w:r>
        <w:rPr>
          <w:rFonts w:ascii="Microsoft Sans Serif" w:hAnsi="Microsoft Sans Serif"/>
          <w:spacing w:val="-2"/>
        </w:rPr>
        <w:t xml:space="preserve"> </w:t>
      </w:r>
      <w:r>
        <w:rPr>
          <w:rFonts w:ascii="Microsoft Sans Serif" w:hAnsi="Microsoft Sans Serif"/>
        </w:rPr>
        <w:t>such</w:t>
      </w:r>
      <w:r>
        <w:rPr>
          <w:rFonts w:ascii="Microsoft Sans Serif" w:hAnsi="Microsoft Sans Serif"/>
          <w:spacing w:val="-2"/>
        </w:rPr>
        <w:t xml:space="preserve"> </w:t>
      </w:r>
      <w:r>
        <w:rPr>
          <w:rFonts w:ascii="Microsoft Sans Serif" w:hAnsi="Microsoft Sans Serif"/>
        </w:rPr>
        <w:t>as</w:t>
      </w:r>
      <w:r>
        <w:rPr>
          <w:rFonts w:ascii="Microsoft Sans Serif" w:hAnsi="Microsoft Sans Serif"/>
          <w:spacing w:val="-2"/>
        </w:rPr>
        <w:t xml:space="preserve"> </w:t>
      </w:r>
      <w:r>
        <w:rPr>
          <w:rFonts w:ascii="Microsoft Sans Serif" w:hAnsi="Microsoft Sans Serif"/>
        </w:rPr>
        <w:t>water or</w:t>
      </w:r>
      <w:r>
        <w:rPr>
          <w:rFonts w:ascii="Microsoft Sans Serif" w:hAnsi="Microsoft Sans Serif"/>
          <w:spacing w:val="-2"/>
        </w:rPr>
        <w:t xml:space="preserve"> </w:t>
      </w:r>
      <w:r>
        <w:rPr>
          <w:rFonts w:ascii="Microsoft Sans Serif" w:hAnsi="Microsoft Sans Serif"/>
        </w:rPr>
        <w:t>molten salt.</w:t>
      </w:r>
    </w:p>
    <w:p w:rsidR="001C31EC" w:rsidRDefault="006A1130">
      <w:pPr>
        <w:pStyle w:val="BodyText"/>
        <w:tabs>
          <w:tab w:val="left" w:pos="1761"/>
        </w:tabs>
        <w:spacing w:before="2"/>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 xml:space="preserve">system consists </w:t>
      </w:r>
      <w:r>
        <w:rPr>
          <w:rFonts w:ascii="Microsoft Sans Serif" w:hAnsi="Microsoft Sans Serif"/>
          <w:spacing w:val="-5"/>
        </w:rPr>
        <w:t>of</w:t>
      </w:r>
    </w:p>
    <w:p w:rsidR="001C31EC" w:rsidRDefault="006A1130">
      <w:pPr>
        <w:pStyle w:val="ListParagraph"/>
        <w:numPr>
          <w:ilvl w:val="1"/>
          <w:numId w:val="32"/>
        </w:numPr>
        <w:tabs>
          <w:tab w:val="left" w:pos="1761"/>
        </w:tabs>
        <w:spacing w:before="59"/>
        <w:ind w:hanging="359"/>
        <w:rPr>
          <w:rFonts w:ascii="Microsoft Sans Serif"/>
          <w:sz w:val="24"/>
        </w:rPr>
      </w:pPr>
      <w:r>
        <w:rPr>
          <w:rFonts w:ascii="Microsoft Sans Serif"/>
          <w:sz w:val="24"/>
        </w:rPr>
        <w:t>The</w:t>
      </w:r>
      <w:r>
        <w:rPr>
          <w:rFonts w:ascii="Microsoft Sans Serif"/>
          <w:spacing w:val="-1"/>
          <w:sz w:val="24"/>
        </w:rPr>
        <w:t xml:space="preserve"> </w:t>
      </w:r>
      <w:r>
        <w:rPr>
          <w:rFonts w:ascii="Microsoft Sans Serif"/>
          <w:sz w:val="24"/>
        </w:rPr>
        <w:t>field of</w:t>
      </w:r>
      <w:r>
        <w:rPr>
          <w:rFonts w:ascii="Microsoft Sans Serif"/>
          <w:spacing w:val="-2"/>
          <w:sz w:val="24"/>
        </w:rPr>
        <w:t xml:space="preserve"> </w:t>
      </w:r>
      <w:r>
        <w:rPr>
          <w:rFonts w:ascii="Microsoft Sans Serif"/>
          <w:sz w:val="24"/>
        </w:rPr>
        <w:t>oriented flat mirrors</w:t>
      </w:r>
      <w:r>
        <w:rPr>
          <w:rFonts w:ascii="Microsoft Sans Serif"/>
          <w:spacing w:val="1"/>
          <w:sz w:val="24"/>
        </w:rPr>
        <w:t xml:space="preserve"> </w:t>
      </w:r>
      <w:r>
        <w:rPr>
          <w:rFonts w:ascii="Microsoft Sans Serif"/>
          <w:sz w:val="24"/>
        </w:rPr>
        <w:t>or array</w:t>
      </w:r>
      <w:r>
        <w:rPr>
          <w:rFonts w:ascii="Microsoft Sans Serif"/>
          <w:spacing w:val="-3"/>
          <w:sz w:val="24"/>
        </w:rPr>
        <w:t xml:space="preserve"> </w:t>
      </w:r>
      <w:r>
        <w:rPr>
          <w:rFonts w:ascii="Microsoft Sans Serif"/>
          <w:sz w:val="24"/>
        </w:rPr>
        <w:t>of</w:t>
      </w:r>
      <w:r>
        <w:rPr>
          <w:rFonts w:ascii="Microsoft Sans Serif"/>
          <w:spacing w:val="5"/>
          <w:sz w:val="24"/>
        </w:rPr>
        <w:t xml:space="preserve"> </w:t>
      </w:r>
      <w:r>
        <w:rPr>
          <w:rFonts w:ascii="Microsoft Sans Serif"/>
          <w:spacing w:val="-2"/>
          <w:sz w:val="24"/>
        </w:rPr>
        <w:t>heliostats</w:t>
      </w:r>
    </w:p>
    <w:p w:rsidR="001C31EC" w:rsidRDefault="006A1130">
      <w:pPr>
        <w:pStyle w:val="ListParagraph"/>
        <w:numPr>
          <w:ilvl w:val="1"/>
          <w:numId w:val="32"/>
        </w:numPr>
        <w:tabs>
          <w:tab w:val="left" w:pos="1761"/>
        </w:tabs>
        <w:spacing w:before="48"/>
        <w:ind w:hanging="359"/>
        <w:rPr>
          <w:rFonts w:ascii="Microsoft Sans Serif"/>
          <w:sz w:val="24"/>
        </w:rPr>
      </w:pPr>
      <w:r>
        <w:rPr>
          <w:rFonts w:ascii="Microsoft Sans Serif"/>
          <w:sz w:val="24"/>
        </w:rPr>
        <w:t>Tower</w:t>
      </w:r>
      <w:r>
        <w:rPr>
          <w:rFonts w:ascii="Microsoft Sans Serif"/>
          <w:spacing w:val="-4"/>
          <w:sz w:val="24"/>
        </w:rPr>
        <w:t xml:space="preserve"> </w:t>
      </w:r>
      <w:r>
        <w:rPr>
          <w:rFonts w:ascii="Microsoft Sans Serif"/>
          <w:sz w:val="24"/>
        </w:rPr>
        <w:t>with</w:t>
      </w:r>
      <w:r>
        <w:rPr>
          <w:rFonts w:ascii="Microsoft Sans Serif"/>
          <w:spacing w:val="-2"/>
          <w:sz w:val="24"/>
        </w:rPr>
        <w:t xml:space="preserve"> </w:t>
      </w:r>
      <w:r>
        <w:rPr>
          <w:rFonts w:ascii="Microsoft Sans Serif"/>
          <w:sz w:val="24"/>
        </w:rPr>
        <w:t>the</w:t>
      </w:r>
      <w:r>
        <w:rPr>
          <w:rFonts w:ascii="Microsoft Sans Serif"/>
          <w:spacing w:val="-3"/>
          <w:sz w:val="24"/>
        </w:rPr>
        <w:t xml:space="preserve"> </w:t>
      </w:r>
      <w:r>
        <w:rPr>
          <w:rFonts w:ascii="Microsoft Sans Serif"/>
          <w:sz w:val="24"/>
        </w:rPr>
        <w:t>central</w:t>
      </w:r>
      <w:r>
        <w:rPr>
          <w:rFonts w:ascii="Microsoft Sans Serif"/>
          <w:spacing w:val="-4"/>
          <w:sz w:val="24"/>
        </w:rPr>
        <w:t xml:space="preserve"> </w:t>
      </w:r>
      <w:r>
        <w:rPr>
          <w:rFonts w:ascii="Microsoft Sans Serif"/>
          <w:sz w:val="24"/>
        </w:rPr>
        <w:t>receiver</w:t>
      </w:r>
      <w:r>
        <w:rPr>
          <w:rFonts w:ascii="Microsoft Sans Serif"/>
          <w:spacing w:val="-3"/>
          <w:sz w:val="24"/>
        </w:rPr>
        <w:t xml:space="preserve"> </w:t>
      </w:r>
      <w:r>
        <w:rPr>
          <w:rFonts w:ascii="Microsoft Sans Serif"/>
          <w:sz w:val="24"/>
        </w:rPr>
        <w:t>on</w:t>
      </w:r>
      <w:r>
        <w:rPr>
          <w:rFonts w:ascii="Microsoft Sans Serif"/>
          <w:spacing w:val="-4"/>
          <w:sz w:val="24"/>
        </w:rPr>
        <w:t xml:space="preserve"> </w:t>
      </w:r>
      <w:r>
        <w:rPr>
          <w:rFonts w:ascii="Microsoft Sans Serif"/>
          <w:sz w:val="24"/>
        </w:rPr>
        <w:t>top</w:t>
      </w:r>
      <w:r>
        <w:rPr>
          <w:rFonts w:ascii="Microsoft Sans Serif"/>
          <w:spacing w:val="-3"/>
          <w:sz w:val="24"/>
        </w:rPr>
        <w:t xml:space="preserve"> </w:t>
      </w:r>
      <w:r>
        <w:rPr>
          <w:rFonts w:ascii="Microsoft Sans Serif"/>
          <w:sz w:val="24"/>
        </w:rPr>
        <w:t>of</w:t>
      </w:r>
      <w:r>
        <w:rPr>
          <w:rFonts w:ascii="Microsoft Sans Serif"/>
          <w:spacing w:val="2"/>
          <w:sz w:val="24"/>
        </w:rPr>
        <w:t xml:space="preserve"> </w:t>
      </w:r>
      <w:r>
        <w:rPr>
          <w:rFonts w:ascii="Microsoft Sans Serif"/>
          <w:spacing w:val="-5"/>
          <w:sz w:val="24"/>
        </w:rPr>
        <w:t>it</w:t>
      </w:r>
    </w:p>
    <w:p w:rsidR="001C31EC" w:rsidRDefault="006A1130">
      <w:pPr>
        <w:pStyle w:val="ListParagraph"/>
        <w:numPr>
          <w:ilvl w:val="1"/>
          <w:numId w:val="32"/>
        </w:numPr>
        <w:tabs>
          <w:tab w:val="left" w:pos="1761"/>
        </w:tabs>
        <w:spacing w:before="48"/>
        <w:ind w:hanging="359"/>
        <w:rPr>
          <w:rFonts w:ascii="Microsoft Sans Serif"/>
          <w:sz w:val="24"/>
        </w:rPr>
      </w:pPr>
      <w:r>
        <w:rPr>
          <w:rFonts w:ascii="Microsoft Sans Serif"/>
          <w:sz w:val="24"/>
        </w:rPr>
        <w:t>heat</w:t>
      </w:r>
      <w:r>
        <w:rPr>
          <w:rFonts w:ascii="Microsoft Sans Serif"/>
          <w:spacing w:val="-3"/>
          <w:sz w:val="24"/>
        </w:rPr>
        <w:t xml:space="preserve"> </w:t>
      </w:r>
      <w:r>
        <w:rPr>
          <w:rFonts w:ascii="Microsoft Sans Serif"/>
          <w:sz w:val="24"/>
        </w:rPr>
        <w:t>conversion</w:t>
      </w:r>
      <w:r>
        <w:rPr>
          <w:rFonts w:ascii="Microsoft Sans Serif"/>
          <w:spacing w:val="-1"/>
          <w:sz w:val="24"/>
        </w:rPr>
        <w:t xml:space="preserve"> </w:t>
      </w:r>
      <w:r>
        <w:rPr>
          <w:rFonts w:ascii="Microsoft Sans Serif"/>
          <w:sz w:val="24"/>
        </w:rPr>
        <w:t>sub</w:t>
      </w:r>
      <w:r>
        <w:rPr>
          <w:rFonts w:ascii="Microsoft Sans Serif"/>
          <w:spacing w:val="3"/>
          <w:sz w:val="24"/>
        </w:rPr>
        <w:t xml:space="preserve"> </w:t>
      </w:r>
      <w:r>
        <w:rPr>
          <w:rFonts w:ascii="Microsoft Sans Serif"/>
          <w:spacing w:val="-2"/>
          <w:sz w:val="24"/>
        </w:rPr>
        <w:t>system</w:t>
      </w:r>
    </w:p>
    <w:p w:rsidR="001C31EC" w:rsidRDefault="006A1130">
      <w:pPr>
        <w:pStyle w:val="ListParagraph"/>
        <w:numPr>
          <w:ilvl w:val="1"/>
          <w:numId w:val="32"/>
        </w:numPr>
        <w:tabs>
          <w:tab w:val="left" w:pos="1761"/>
        </w:tabs>
        <w:spacing w:before="49"/>
        <w:ind w:hanging="359"/>
        <w:rPr>
          <w:rFonts w:ascii="Microsoft Sans Serif"/>
          <w:sz w:val="24"/>
        </w:rPr>
      </w:pPr>
      <w:r>
        <w:rPr>
          <w:rFonts w:ascii="Microsoft Sans Serif"/>
          <w:sz w:val="24"/>
        </w:rPr>
        <w:t>Heat storage</w:t>
      </w:r>
      <w:r>
        <w:rPr>
          <w:rFonts w:ascii="Microsoft Sans Serif"/>
          <w:spacing w:val="3"/>
          <w:sz w:val="24"/>
        </w:rPr>
        <w:t xml:space="preserve"> </w:t>
      </w:r>
      <w:r>
        <w:rPr>
          <w:rFonts w:ascii="Microsoft Sans Serif"/>
          <w:spacing w:val="-2"/>
          <w:sz w:val="24"/>
        </w:rPr>
        <w:t>device</w:t>
      </w:r>
    </w:p>
    <w:p w:rsidR="001C31EC" w:rsidRDefault="001C31EC">
      <w:pPr>
        <w:rPr>
          <w:rFonts w:ascii="Microsoft Sans Serif"/>
          <w:sz w:val="24"/>
        </w:rPr>
        <w:sectPr w:rsidR="001C31EC">
          <w:headerReference w:type="default" r:id="rId611"/>
          <w:footerReference w:type="default" r:id="rId612"/>
          <w:pgSz w:w="11900" w:h="16840"/>
          <w:pgMar w:top="1680" w:right="20" w:bottom="280" w:left="400" w:header="0" w:footer="0" w:gutter="0"/>
          <w:cols w:space="720"/>
        </w:sectPr>
      </w:pPr>
    </w:p>
    <w:p w:rsidR="001C31EC" w:rsidRDefault="006A1130">
      <w:pPr>
        <w:pStyle w:val="BodyText"/>
        <w:spacing w:before="80" w:line="278" w:lineRule="auto"/>
        <w:ind w:left="1762" w:right="2245" w:hanging="360"/>
        <w:jc w:val="both"/>
        <w:rPr>
          <w:rFonts w:ascii="Microsoft Sans Serif" w:hAnsi="Microsoft Sans Serif"/>
        </w:rPr>
      </w:pPr>
      <w:proofErr w:type="gramStart"/>
      <w:r>
        <w:rPr>
          <w:rFonts w:ascii="Tahoma" w:hAnsi="Tahoma"/>
          <w:spacing w:val="-132"/>
        </w:rPr>
        <w:lastRenderedPageBreak/>
        <w:t>˜</w:t>
      </w:r>
      <w:r>
        <w:rPr>
          <w:rFonts w:ascii="Tahoma" w:hAnsi="Tahoma"/>
          <w:spacing w:val="80"/>
        </w:rPr>
        <w:t xml:space="preserve">  </w:t>
      </w:r>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fields</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heliostats comprise</w:t>
      </w:r>
      <w:r>
        <w:rPr>
          <w:rFonts w:ascii="Microsoft Sans Serif" w:hAnsi="Microsoft Sans Serif"/>
          <w:spacing w:val="-1"/>
        </w:rPr>
        <w:t xml:space="preserve"> </w:t>
      </w:r>
      <w:r>
        <w:rPr>
          <w:rFonts w:ascii="Microsoft Sans Serif" w:hAnsi="Microsoft Sans Serif"/>
        </w:rPr>
        <w:t>many</w:t>
      </w:r>
      <w:r>
        <w:rPr>
          <w:rFonts w:ascii="Microsoft Sans Serif" w:hAnsi="Microsoft Sans Serif"/>
          <w:spacing w:val="-4"/>
        </w:rPr>
        <w:t xml:space="preserve"> </w:t>
      </w:r>
      <w:r>
        <w:rPr>
          <w:rFonts w:ascii="Microsoft Sans Serif" w:hAnsi="Microsoft Sans Serif"/>
        </w:rPr>
        <w:t>mirrors.</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movement of</w:t>
      </w:r>
      <w:r>
        <w:rPr>
          <w:rFonts w:ascii="Microsoft Sans Serif" w:hAnsi="Microsoft Sans Serif"/>
          <w:spacing w:val="-2"/>
        </w:rPr>
        <w:t xml:space="preserve"> </w:t>
      </w:r>
      <w:r>
        <w:rPr>
          <w:rFonts w:ascii="Microsoft Sans Serif" w:hAnsi="Microsoft Sans Serif"/>
        </w:rPr>
        <w:t>most modern heliostats employs a</w:t>
      </w:r>
      <w:r>
        <w:rPr>
          <w:rFonts w:ascii="Microsoft Sans Serif" w:hAnsi="Microsoft Sans Serif"/>
          <w:spacing w:val="-1"/>
        </w:rPr>
        <w:t xml:space="preserve"> </w:t>
      </w:r>
      <w:r>
        <w:rPr>
          <w:rFonts w:ascii="Microsoft Sans Serif" w:hAnsi="Microsoft Sans Serif"/>
        </w:rPr>
        <w:t>two-axis motorized</w:t>
      </w:r>
      <w:r>
        <w:rPr>
          <w:rFonts w:ascii="Microsoft Sans Serif" w:hAnsi="Microsoft Sans Serif"/>
          <w:spacing w:val="-1"/>
        </w:rPr>
        <w:t xml:space="preserve"> </w:t>
      </w:r>
      <w:r>
        <w:rPr>
          <w:rFonts w:ascii="Microsoft Sans Serif" w:hAnsi="Microsoft Sans Serif"/>
        </w:rPr>
        <w:t>system, controlled by computer based on the latitude and longitude and the time and date.</w:t>
      </w:r>
    </w:p>
    <w:p w:rsidR="001C31EC" w:rsidRDefault="006A1130">
      <w:pPr>
        <w:pStyle w:val="BodyText"/>
        <w:spacing w:before="3" w:line="280" w:lineRule="auto"/>
        <w:ind w:left="1762" w:right="1426"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In</w:t>
      </w:r>
      <w:proofErr w:type="gramEnd"/>
      <w:r>
        <w:rPr>
          <w:rFonts w:ascii="Microsoft Sans Serif" w:hAnsi="Microsoft Sans Serif"/>
        </w:rPr>
        <w:t xml:space="preserve"> the central receiver at the top of the tower on which solar radiation reflected from fields of heliostats is concentrated. The central receiver has a heat absorbing surface by which the heat transport fluid is heated.</w:t>
      </w:r>
    </w:p>
    <w:p w:rsidR="001C31EC" w:rsidRDefault="006A1130">
      <w:pPr>
        <w:pStyle w:val="BodyText"/>
        <w:spacing w:line="278" w:lineRule="auto"/>
        <w:ind w:left="1762" w:right="1456"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In</w:t>
      </w:r>
      <w:proofErr w:type="gramEnd"/>
      <w:r>
        <w:rPr>
          <w:rFonts w:ascii="Microsoft Sans Serif" w:hAnsi="Microsoft Sans Serif"/>
        </w:rPr>
        <w:t xml:space="preserve"> most of case</w:t>
      </w:r>
      <w:r>
        <w:rPr>
          <w:rFonts w:ascii="Microsoft Sans Serif" w:hAnsi="Microsoft Sans Serif"/>
          <w:spacing w:val="-1"/>
        </w:rPr>
        <w:t xml:space="preserve"> </w:t>
      </w:r>
      <w:r>
        <w:rPr>
          <w:rFonts w:ascii="Microsoft Sans Serif" w:hAnsi="Microsoft Sans Serif"/>
        </w:rPr>
        <w:t>water is</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1"/>
        </w:rPr>
        <w:t xml:space="preserve"> </w:t>
      </w:r>
      <w:r>
        <w:rPr>
          <w:rFonts w:ascii="Microsoft Sans Serif" w:hAnsi="Microsoft Sans Serif"/>
        </w:rPr>
        <w:t>heat</w:t>
      </w:r>
      <w:r>
        <w:rPr>
          <w:rFonts w:ascii="Microsoft Sans Serif" w:hAnsi="Microsoft Sans Serif"/>
          <w:spacing w:val="-2"/>
        </w:rPr>
        <w:t xml:space="preserve"> </w:t>
      </w:r>
      <w:r>
        <w:rPr>
          <w:rFonts w:ascii="Microsoft Sans Serif" w:hAnsi="Microsoft Sans Serif"/>
        </w:rPr>
        <w:t>transport</w:t>
      </w:r>
      <w:r>
        <w:rPr>
          <w:rFonts w:ascii="Microsoft Sans Serif" w:hAnsi="Microsoft Sans Serif"/>
          <w:spacing w:val="-2"/>
        </w:rPr>
        <w:t xml:space="preserve"> </w:t>
      </w:r>
      <w:r>
        <w:rPr>
          <w:rFonts w:ascii="Microsoft Sans Serif" w:hAnsi="Microsoft Sans Serif"/>
        </w:rPr>
        <w:t>medium</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working</w:t>
      </w:r>
      <w:r>
        <w:rPr>
          <w:rFonts w:ascii="Microsoft Sans Serif" w:hAnsi="Microsoft Sans Serif"/>
          <w:spacing w:val="-1"/>
        </w:rPr>
        <w:t xml:space="preserve"> </w:t>
      </w:r>
      <w:r>
        <w:rPr>
          <w:rFonts w:ascii="Microsoft Sans Serif" w:hAnsi="Microsoft Sans Serif"/>
        </w:rPr>
        <w:t>fluid</w:t>
      </w:r>
      <w:r>
        <w:rPr>
          <w:rFonts w:ascii="Microsoft Sans Serif" w:hAnsi="Microsoft Sans Serif"/>
          <w:spacing w:val="-1"/>
        </w:rPr>
        <w:t xml:space="preserve"> </w:t>
      </w:r>
      <w:r>
        <w:rPr>
          <w:rFonts w:ascii="Microsoft Sans Serif" w:hAnsi="Microsoft Sans Serif"/>
        </w:rPr>
        <w:t xml:space="preserve">of </w:t>
      </w:r>
      <w:proofErr w:type="spellStart"/>
      <w:r>
        <w:rPr>
          <w:rFonts w:ascii="Microsoft Sans Serif" w:hAnsi="Microsoft Sans Serif"/>
        </w:rPr>
        <w:t>Rankine</w:t>
      </w:r>
      <w:proofErr w:type="spellEnd"/>
      <w:r>
        <w:rPr>
          <w:rFonts w:ascii="Microsoft Sans Serif" w:hAnsi="Microsoft Sans Serif"/>
        </w:rPr>
        <w:t xml:space="preserve"> cycle. Another possibility is to use a gas as heat transport medium and also working fluid of </w:t>
      </w:r>
      <w:proofErr w:type="spellStart"/>
      <w:r>
        <w:rPr>
          <w:rFonts w:ascii="Microsoft Sans Serif" w:hAnsi="Microsoft Sans Serif"/>
        </w:rPr>
        <w:t>Brayton</w:t>
      </w:r>
      <w:proofErr w:type="spellEnd"/>
      <w:r>
        <w:rPr>
          <w:rFonts w:ascii="Microsoft Sans Serif" w:hAnsi="Microsoft Sans Serif"/>
        </w:rPr>
        <w:t xml:space="preserve"> cycle of a gas turbine.</w:t>
      </w:r>
    </w:p>
    <w:p w:rsidR="001C31EC" w:rsidRDefault="006A1130">
      <w:pPr>
        <w:pStyle w:val="BodyText"/>
        <w:tabs>
          <w:tab w:val="left" w:pos="1761"/>
        </w:tabs>
        <w:spacing w:line="278" w:lineRule="auto"/>
        <w:ind w:left="1762" w:right="152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Thermal buffer storage is provided so that the plant can continue to operate for</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maximum</w:t>
      </w:r>
      <w:r>
        <w:rPr>
          <w:rFonts w:ascii="Microsoft Sans Serif" w:hAnsi="Microsoft Sans Serif"/>
          <w:spacing w:val="-1"/>
        </w:rPr>
        <w:t xml:space="preserve"> </w:t>
      </w:r>
      <w:r>
        <w:rPr>
          <w:rFonts w:ascii="Microsoft Sans Serif" w:hAnsi="Microsoft Sans Serif"/>
        </w:rPr>
        <w:t>period</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30</w:t>
      </w:r>
      <w:r>
        <w:rPr>
          <w:rFonts w:ascii="Microsoft Sans Serif" w:hAnsi="Microsoft Sans Serif"/>
          <w:spacing w:val="-1"/>
        </w:rPr>
        <w:t xml:space="preserve"> </w:t>
      </w:r>
      <w:r>
        <w:rPr>
          <w:rFonts w:ascii="Microsoft Sans Serif" w:hAnsi="Microsoft Sans Serif"/>
        </w:rPr>
        <w:t>minute</w:t>
      </w:r>
      <w:r>
        <w:rPr>
          <w:rFonts w:ascii="Microsoft Sans Serif" w:hAnsi="Microsoft Sans Serif"/>
          <w:spacing w:val="-3"/>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case</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cloud</w:t>
      </w:r>
      <w:r>
        <w:rPr>
          <w:rFonts w:ascii="Microsoft Sans Serif" w:hAnsi="Microsoft Sans Serif"/>
          <w:spacing w:val="-3"/>
        </w:rPr>
        <w:t xml:space="preserve"> </w:t>
      </w:r>
      <w:r>
        <w:rPr>
          <w:rFonts w:ascii="Microsoft Sans Serif" w:hAnsi="Microsoft Sans Serif"/>
        </w:rPr>
        <w:t>cover.</w:t>
      </w:r>
      <w:r>
        <w:rPr>
          <w:rFonts w:ascii="Microsoft Sans Serif" w:hAnsi="Microsoft Sans Serif"/>
          <w:spacing w:val="-2"/>
        </w:rPr>
        <w:t xml:space="preserve"> </w:t>
      </w:r>
      <w:r>
        <w:rPr>
          <w:rFonts w:ascii="Microsoft Sans Serif" w:hAnsi="Microsoft Sans Serif"/>
        </w:rPr>
        <w:t>Short</w:t>
      </w:r>
      <w:r>
        <w:rPr>
          <w:rFonts w:ascii="Microsoft Sans Serif" w:hAnsi="Microsoft Sans Serif"/>
          <w:spacing w:val="-2"/>
        </w:rPr>
        <w:t xml:space="preserve"> </w:t>
      </w:r>
      <w:r>
        <w:rPr>
          <w:rFonts w:ascii="Microsoft Sans Serif" w:hAnsi="Microsoft Sans Serif"/>
        </w:rPr>
        <w:t>term</w:t>
      </w:r>
      <w:r>
        <w:rPr>
          <w:rFonts w:ascii="Microsoft Sans Serif" w:hAnsi="Microsoft Sans Serif"/>
          <w:spacing w:val="-2"/>
        </w:rPr>
        <w:t xml:space="preserve"> </w:t>
      </w:r>
      <w:r>
        <w:rPr>
          <w:rFonts w:ascii="Microsoft Sans Serif" w:hAnsi="Microsoft Sans Serif"/>
        </w:rPr>
        <w:t xml:space="preserve">storage of heat can be provided by fire bricks, ceramic oxides, rocks, eutectic salts, fused salts, </w:t>
      </w:r>
      <w:proofErr w:type="spellStart"/>
      <w:r>
        <w:rPr>
          <w:rFonts w:ascii="Microsoft Sans Serif" w:hAnsi="Microsoft Sans Serif"/>
        </w:rPr>
        <w:t>sulphur</w:t>
      </w:r>
      <w:proofErr w:type="spellEnd"/>
      <w:r>
        <w:rPr>
          <w:rFonts w:ascii="Microsoft Sans Serif" w:hAnsi="Microsoft Sans Serif"/>
        </w:rPr>
        <w:t xml:space="preserve"> or lithium metal, sodium metals etc.</w:t>
      </w:r>
    </w:p>
    <w:p w:rsidR="001C31EC" w:rsidRDefault="006A1130">
      <w:pPr>
        <w:pStyle w:val="BodyText"/>
        <w:tabs>
          <w:tab w:val="left" w:pos="1761"/>
        </w:tabs>
        <w:spacing w:line="280" w:lineRule="auto"/>
        <w:ind w:left="1762" w:right="1989"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Heliostat</w:t>
      </w:r>
      <w:r>
        <w:rPr>
          <w:rFonts w:ascii="Microsoft Sans Serif" w:hAnsi="Microsoft Sans Serif"/>
          <w:spacing w:val="-3"/>
        </w:rPr>
        <w:t xml:space="preserve"> </w:t>
      </w:r>
      <w:r>
        <w:rPr>
          <w:rFonts w:ascii="Microsoft Sans Serif" w:hAnsi="Microsoft Sans Serif"/>
        </w:rPr>
        <w:t>costs</w:t>
      </w:r>
      <w:r>
        <w:rPr>
          <w:rFonts w:ascii="Microsoft Sans Serif" w:hAnsi="Microsoft Sans Serif"/>
          <w:spacing w:val="-3"/>
        </w:rPr>
        <w:t xml:space="preserve"> </w:t>
      </w:r>
      <w:r>
        <w:rPr>
          <w:rFonts w:ascii="Microsoft Sans Serif" w:hAnsi="Microsoft Sans Serif"/>
        </w:rPr>
        <w:t>represent</w:t>
      </w:r>
      <w:r>
        <w:rPr>
          <w:rFonts w:ascii="Microsoft Sans Serif" w:hAnsi="Microsoft Sans Serif"/>
          <w:spacing w:val="-5"/>
        </w:rPr>
        <w:t xml:space="preserve"> </w:t>
      </w:r>
      <w:r>
        <w:rPr>
          <w:rFonts w:ascii="Microsoft Sans Serif" w:hAnsi="Microsoft Sans Serif"/>
        </w:rPr>
        <w:t>30-50%</w:t>
      </w:r>
      <w:r>
        <w:rPr>
          <w:rFonts w:ascii="Microsoft Sans Serif" w:hAnsi="Microsoft Sans Serif"/>
          <w:spacing w:val="-4"/>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initial</w:t>
      </w:r>
      <w:r>
        <w:rPr>
          <w:rFonts w:ascii="Microsoft Sans Serif" w:hAnsi="Microsoft Sans Serif"/>
          <w:spacing w:val="-2"/>
        </w:rPr>
        <w:t xml:space="preserve"> </w:t>
      </w:r>
      <w:r>
        <w:rPr>
          <w:rFonts w:ascii="Microsoft Sans Serif" w:hAnsi="Microsoft Sans Serif"/>
        </w:rPr>
        <w:t>capital</w:t>
      </w:r>
      <w:r>
        <w:rPr>
          <w:rFonts w:ascii="Microsoft Sans Serif" w:hAnsi="Microsoft Sans Serif"/>
          <w:spacing w:val="-4"/>
        </w:rPr>
        <w:t xml:space="preserve"> </w:t>
      </w:r>
      <w:r>
        <w:rPr>
          <w:rFonts w:ascii="Microsoft Sans Serif" w:hAnsi="Microsoft Sans Serif"/>
        </w:rPr>
        <w:t>investment</w:t>
      </w:r>
      <w:r>
        <w:rPr>
          <w:rFonts w:ascii="Microsoft Sans Serif" w:hAnsi="Microsoft Sans Serif"/>
          <w:spacing w:val="-3"/>
        </w:rPr>
        <w:t xml:space="preserve"> </w:t>
      </w:r>
      <w:r>
        <w:rPr>
          <w:rFonts w:ascii="Microsoft Sans Serif" w:hAnsi="Microsoft Sans Serif"/>
        </w:rPr>
        <w:t>for</w:t>
      </w:r>
      <w:r>
        <w:rPr>
          <w:rFonts w:ascii="Microsoft Sans Serif" w:hAnsi="Microsoft Sans Serif"/>
          <w:spacing w:val="-4"/>
        </w:rPr>
        <w:t xml:space="preserve"> </w:t>
      </w:r>
      <w:r>
        <w:rPr>
          <w:rFonts w:ascii="Microsoft Sans Serif" w:hAnsi="Microsoft Sans Serif"/>
        </w:rPr>
        <w:t>solar power plant depending on the energy policy and economic framework in the location country.</w:t>
      </w:r>
    </w:p>
    <w:p w:rsidR="001C31EC" w:rsidRDefault="006A1130">
      <w:pPr>
        <w:pStyle w:val="BodyText"/>
        <w:spacing w:before="77"/>
        <w:rPr>
          <w:rFonts w:ascii="Microsoft Sans Serif"/>
          <w:sz w:val="20"/>
        </w:rPr>
      </w:pPr>
      <w:r>
        <w:rPr>
          <w:noProof/>
          <w:lang w:val="en-IN" w:eastAsia="en-IN"/>
        </w:rPr>
        <w:drawing>
          <wp:anchor distT="0" distB="0" distL="0" distR="0" simplePos="0" relativeHeight="487739392" behindDoc="1" locked="0" layoutInCell="1" allowOverlap="1">
            <wp:simplePos x="0" y="0"/>
            <wp:positionH relativeFrom="page">
              <wp:posOffset>1151277</wp:posOffset>
            </wp:positionH>
            <wp:positionV relativeFrom="paragraph">
              <wp:posOffset>208227</wp:posOffset>
            </wp:positionV>
            <wp:extent cx="5336280" cy="2916936"/>
            <wp:effectExtent l="0" t="0" r="0" b="0"/>
            <wp:wrapTopAndBottom/>
            <wp:docPr id="1634" name="Image 1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4" name="Image 1634"/>
                    <pic:cNvPicPr/>
                  </pic:nvPicPr>
                  <pic:blipFill>
                    <a:blip r:embed="rId613" cstate="print"/>
                    <a:stretch>
                      <a:fillRect/>
                    </a:stretch>
                  </pic:blipFill>
                  <pic:spPr>
                    <a:xfrm>
                      <a:off x="0" y="0"/>
                      <a:ext cx="5336280" cy="2916936"/>
                    </a:xfrm>
                    <a:prstGeom prst="rect">
                      <a:avLst/>
                    </a:prstGeom>
                  </pic:spPr>
                </pic:pic>
              </a:graphicData>
            </a:graphic>
          </wp:anchor>
        </w:drawing>
      </w:r>
    </w:p>
    <w:p w:rsidR="001C31EC" w:rsidRDefault="006A1130">
      <w:pPr>
        <w:spacing w:before="90"/>
        <w:ind w:left="3984"/>
        <w:rPr>
          <w:rFonts w:ascii="Arial"/>
          <w:i/>
        </w:rPr>
      </w:pPr>
      <w:r>
        <w:rPr>
          <w:rFonts w:ascii="Arial"/>
          <w:i/>
        </w:rPr>
        <w:t>Fig</w:t>
      </w:r>
      <w:r>
        <w:rPr>
          <w:rFonts w:ascii="Arial"/>
          <w:i/>
          <w:spacing w:val="-4"/>
        </w:rPr>
        <w:t xml:space="preserve"> </w:t>
      </w:r>
      <w:r>
        <w:rPr>
          <w:rFonts w:ascii="Arial"/>
          <w:i/>
        </w:rPr>
        <w:t>3.28</w:t>
      </w:r>
      <w:r>
        <w:rPr>
          <w:rFonts w:ascii="Arial"/>
          <w:i/>
          <w:spacing w:val="-3"/>
        </w:rPr>
        <w:t xml:space="preserve"> </w:t>
      </w:r>
      <w:r>
        <w:rPr>
          <w:rFonts w:ascii="Arial"/>
          <w:i/>
        </w:rPr>
        <w:t>Solar</w:t>
      </w:r>
      <w:r>
        <w:rPr>
          <w:rFonts w:ascii="Arial"/>
          <w:i/>
          <w:spacing w:val="-3"/>
        </w:rPr>
        <w:t xml:space="preserve"> </w:t>
      </w:r>
      <w:r>
        <w:rPr>
          <w:rFonts w:ascii="Arial"/>
          <w:i/>
        </w:rPr>
        <w:t>Central</w:t>
      </w:r>
      <w:r>
        <w:rPr>
          <w:rFonts w:ascii="Arial"/>
          <w:i/>
          <w:spacing w:val="-4"/>
        </w:rPr>
        <w:t xml:space="preserve"> </w:t>
      </w:r>
      <w:r>
        <w:rPr>
          <w:rFonts w:ascii="Arial"/>
          <w:i/>
        </w:rPr>
        <w:t>Receiver</w:t>
      </w:r>
      <w:r>
        <w:rPr>
          <w:rFonts w:ascii="Arial"/>
          <w:i/>
          <w:spacing w:val="-3"/>
        </w:rPr>
        <w:t xml:space="preserve"> </w:t>
      </w:r>
      <w:r>
        <w:rPr>
          <w:rFonts w:ascii="Arial"/>
          <w:i/>
        </w:rPr>
        <w:t>thermal</w:t>
      </w:r>
      <w:r>
        <w:rPr>
          <w:rFonts w:ascii="Arial"/>
          <w:i/>
          <w:spacing w:val="-4"/>
        </w:rPr>
        <w:t xml:space="preserve"> </w:t>
      </w:r>
      <w:r>
        <w:rPr>
          <w:rFonts w:ascii="Arial"/>
          <w:i/>
        </w:rPr>
        <w:t>power</w:t>
      </w:r>
      <w:r>
        <w:rPr>
          <w:rFonts w:ascii="Arial"/>
          <w:i/>
          <w:spacing w:val="-4"/>
        </w:rPr>
        <w:t xml:space="preserve"> plant</w:t>
      </w:r>
    </w:p>
    <w:p w:rsidR="001C31EC" w:rsidRDefault="001C31EC">
      <w:pPr>
        <w:rPr>
          <w:rFonts w:ascii="Arial"/>
        </w:rPr>
        <w:sectPr w:rsidR="001C31EC">
          <w:headerReference w:type="default" r:id="rId614"/>
          <w:footerReference w:type="default" r:id="rId615"/>
          <w:pgSz w:w="11900" w:h="16840"/>
          <w:pgMar w:top="1400" w:right="20" w:bottom="280" w:left="400" w:header="0" w:footer="0" w:gutter="0"/>
          <w:cols w:space="720"/>
        </w:sectPr>
      </w:pPr>
    </w:p>
    <w:p w:rsidR="001C31EC" w:rsidRDefault="006A1130">
      <w:pPr>
        <w:pStyle w:val="BodyText"/>
        <w:ind w:left="1928"/>
        <w:rPr>
          <w:rFonts w:ascii="Arial"/>
          <w:sz w:val="20"/>
        </w:rPr>
      </w:pPr>
      <w:r>
        <w:rPr>
          <w:rFonts w:ascii="Arial"/>
          <w:noProof/>
          <w:sz w:val="20"/>
          <w:lang w:val="en-IN" w:eastAsia="en-IN"/>
        </w:rPr>
        <w:lastRenderedPageBreak/>
        <w:drawing>
          <wp:inline distT="0" distB="0" distL="0" distR="0">
            <wp:extent cx="4603210" cy="6721221"/>
            <wp:effectExtent l="0" t="0" r="0" b="0"/>
            <wp:docPr id="1635" name="Image 1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5" name="Image 1635"/>
                    <pic:cNvPicPr/>
                  </pic:nvPicPr>
                  <pic:blipFill>
                    <a:blip r:embed="rId616" cstate="print"/>
                    <a:stretch>
                      <a:fillRect/>
                    </a:stretch>
                  </pic:blipFill>
                  <pic:spPr>
                    <a:xfrm>
                      <a:off x="0" y="0"/>
                      <a:ext cx="4603210" cy="6721221"/>
                    </a:xfrm>
                    <a:prstGeom prst="rect">
                      <a:avLst/>
                    </a:prstGeom>
                  </pic:spPr>
                </pic:pic>
              </a:graphicData>
            </a:graphic>
          </wp:inline>
        </w:drawing>
      </w:r>
    </w:p>
    <w:p w:rsidR="001C31EC" w:rsidRDefault="006A1130">
      <w:pPr>
        <w:pStyle w:val="Heading3"/>
        <w:spacing w:before="335"/>
      </w:pPr>
      <w:r>
        <w:t>SOLAR</w:t>
      </w:r>
      <w:r>
        <w:rPr>
          <w:spacing w:val="-1"/>
        </w:rPr>
        <w:t xml:space="preserve"> </w:t>
      </w:r>
      <w:r>
        <w:rPr>
          <w:spacing w:val="-2"/>
        </w:rPr>
        <w:t>FURNACE</w:t>
      </w:r>
    </w:p>
    <w:p w:rsidR="001C31EC" w:rsidRDefault="006A1130">
      <w:pPr>
        <w:pStyle w:val="BodyText"/>
        <w:tabs>
          <w:tab w:val="left" w:pos="1761"/>
        </w:tabs>
        <w:spacing w:before="58" w:line="278" w:lineRule="auto"/>
        <w:ind w:left="1761" w:right="320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rPr>
        <w:t xml:space="preserve"> solar furnace is an optical system used to produce high temperatures</w:t>
      </w:r>
      <w:r>
        <w:rPr>
          <w:rFonts w:ascii="Microsoft Sans Serif" w:hAnsi="Microsoft Sans Serif"/>
          <w:spacing w:val="-5"/>
        </w:rPr>
        <w:t xml:space="preserve"> </w:t>
      </w:r>
      <w:r>
        <w:rPr>
          <w:rFonts w:ascii="Microsoft Sans Serif" w:hAnsi="Microsoft Sans Serif"/>
        </w:rPr>
        <w:t>by</w:t>
      </w:r>
      <w:r>
        <w:rPr>
          <w:rFonts w:ascii="Microsoft Sans Serif" w:hAnsi="Microsoft Sans Serif"/>
          <w:spacing w:val="-8"/>
        </w:rPr>
        <w:t xml:space="preserve"> </w:t>
      </w:r>
      <w:r>
        <w:rPr>
          <w:rFonts w:ascii="Microsoft Sans Serif" w:hAnsi="Microsoft Sans Serif"/>
        </w:rPr>
        <w:t>concentrating</w:t>
      </w:r>
      <w:r>
        <w:rPr>
          <w:rFonts w:ascii="Microsoft Sans Serif" w:hAnsi="Microsoft Sans Serif"/>
          <w:spacing w:val="-4"/>
        </w:rPr>
        <w:t xml:space="preserve"> </w:t>
      </w:r>
      <w:r>
        <w:rPr>
          <w:rFonts w:ascii="Microsoft Sans Serif" w:hAnsi="Microsoft Sans Serif"/>
        </w:rPr>
        <w:t>solar</w:t>
      </w:r>
      <w:r>
        <w:rPr>
          <w:rFonts w:ascii="Microsoft Sans Serif" w:hAnsi="Microsoft Sans Serif"/>
          <w:spacing w:val="-6"/>
        </w:rPr>
        <w:t xml:space="preserve"> </w:t>
      </w:r>
      <w:r>
        <w:rPr>
          <w:rFonts w:ascii="Microsoft Sans Serif" w:hAnsi="Microsoft Sans Serif"/>
        </w:rPr>
        <w:t>radiation</w:t>
      </w:r>
      <w:r>
        <w:rPr>
          <w:rFonts w:ascii="Microsoft Sans Serif" w:hAnsi="Microsoft Sans Serif"/>
          <w:spacing w:val="-6"/>
        </w:rPr>
        <w:t xml:space="preserve"> </w:t>
      </w:r>
      <w:r>
        <w:rPr>
          <w:rFonts w:ascii="Microsoft Sans Serif" w:hAnsi="Microsoft Sans Serif"/>
        </w:rPr>
        <w:t>onto specimen.</w:t>
      </w:r>
    </w:p>
    <w:p w:rsidR="001C31EC" w:rsidRDefault="006A1130">
      <w:pPr>
        <w:pStyle w:val="BodyText"/>
        <w:tabs>
          <w:tab w:val="left" w:pos="1761"/>
        </w:tabs>
        <w:spacing w:before="2"/>
        <w:ind w:left="140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furnace</w:t>
      </w:r>
      <w:r>
        <w:rPr>
          <w:rFonts w:ascii="Microsoft Sans Serif" w:hAnsi="Microsoft Sans Serif"/>
          <w:spacing w:val="-3"/>
        </w:rPr>
        <w:t xml:space="preserve"> </w:t>
      </w:r>
      <w:r>
        <w:rPr>
          <w:rFonts w:ascii="Microsoft Sans Serif" w:hAnsi="Microsoft Sans Serif"/>
        </w:rPr>
        <w:t>consists</w:t>
      </w:r>
      <w:r>
        <w:rPr>
          <w:rFonts w:ascii="Microsoft Sans Serif" w:hAnsi="Microsoft Sans Serif"/>
          <w:spacing w:val="-3"/>
        </w:rPr>
        <w:t xml:space="preserve"> </w:t>
      </w:r>
      <w:r>
        <w:rPr>
          <w:rFonts w:ascii="Microsoft Sans Serif" w:hAnsi="Microsoft Sans Serif"/>
          <w:spacing w:val="-5"/>
        </w:rPr>
        <w:t>of</w:t>
      </w:r>
    </w:p>
    <w:p w:rsidR="001C31EC" w:rsidRDefault="006A1130">
      <w:pPr>
        <w:pStyle w:val="ListParagraph"/>
        <w:numPr>
          <w:ilvl w:val="0"/>
          <w:numId w:val="31"/>
        </w:numPr>
        <w:tabs>
          <w:tab w:val="left" w:pos="1761"/>
        </w:tabs>
        <w:spacing w:before="58"/>
        <w:rPr>
          <w:rFonts w:ascii="Microsoft Sans Serif"/>
          <w:sz w:val="24"/>
        </w:rPr>
      </w:pPr>
      <w:r>
        <w:rPr>
          <w:rFonts w:ascii="Microsoft Sans Serif"/>
          <w:sz w:val="24"/>
        </w:rPr>
        <w:t>A</w:t>
      </w:r>
      <w:r>
        <w:rPr>
          <w:rFonts w:ascii="Microsoft Sans Serif"/>
          <w:spacing w:val="-16"/>
          <w:sz w:val="24"/>
        </w:rPr>
        <w:t xml:space="preserve"> </w:t>
      </w:r>
      <w:r>
        <w:rPr>
          <w:rFonts w:ascii="Microsoft Sans Serif"/>
          <w:sz w:val="24"/>
        </w:rPr>
        <w:t>concentrator</w:t>
      </w:r>
      <w:r>
        <w:rPr>
          <w:rFonts w:ascii="Microsoft Sans Serif"/>
          <w:spacing w:val="-3"/>
          <w:sz w:val="24"/>
        </w:rPr>
        <w:t xml:space="preserve"> </w:t>
      </w:r>
      <w:r>
        <w:rPr>
          <w:rFonts w:ascii="Microsoft Sans Serif"/>
          <w:sz w:val="24"/>
        </w:rPr>
        <w:t>(</w:t>
      </w:r>
      <w:proofErr w:type="spellStart"/>
      <w:r>
        <w:rPr>
          <w:rFonts w:ascii="Microsoft Sans Serif"/>
          <w:sz w:val="24"/>
        </w:rPr>
        <w:t>paraboloidal</w:t>
      </w:r>
      <w:proofErr w:type="spellEnd"/>
      <w:r>
        <w:rPr>
          <w:rFonts w:ascii="Microsoft Sans Serif"/>
          <w:spacing w:val="-5"/>
          <w:sz w:val="24"/>
        </w:rPr>
        <w:t xml:space="preserve"> </w:t>
      </w:r>
      <w:r>
        <w:rPr>
          <w:rFonts w:ascii="Microsoft Sans Serif"/>
          <w:sz w:val="24"/>
        </w:rPr>
        <w:t>reflector</w:t>
      </w:r>
      <w:r>
        <w:rPr>
          <w:rFonts w:ascii="Microsoft Sans Serif"/>
          <w:spacing w:val="-3"/>
          <w:sz w:val="24"/>
        </w:rPr>
        <w:t xml:space="preserve"> </w:t>
      </w:r>
      <w:r>
        <w:rPr>
          <w:rFonts w:ascii="Microsoft Sans Serif"/>
          <w:spacing w:val="-2"/>
          <w:sz w:val="24"/>
        </w:rPr>
        <w:t>surface),</w:t>
      </w:r>
    </w:p>
    <w:p w:rsidR="001C31EC" w:rsidRDefault="006A1130">
      <w:pPr>
        <w:pStyle w:val="ListParagraph"/>
        <w:numPr>
          <w:ilvl w:val="0"/>
          <w:numId w:val="31"/>
        </w:numPr>
        <w:tabs>
          <w:tab w:val="left" w:pos="1761"/>
        </w:tabs>
        <w:spacing w:before="46"/>
        <w:rPr>
          <w:rFonts w:ascii="Microsoft Sans Serif"/>
          <w:sz w:val="24"/>
        </w:rPr>
      </w:pPr>
      <w:r>
        <w:rPr>
          <w:rFonts w:ascii="Microsoft Sans Serif"/>
          <w:sz w:val="24"/>
        </w:rPr>
        <w:t>Small</w:t>
      </w:r>
      <w:r>
        <w:rPr>
          <w:rFonts w:ascii="Microsoft Sans Serif"/>
          <w:spacing w:val="-2"/>
          <w:sz w:val="24"/>
        </w:rPr>
        <w:t xml:space="preserve"> </w:t>
      </w:r>
      <w:r>
        <w:rPr>
          <w:rFonts w:ascii="Microsoft Sans Serif"/>
          <w:sz w:val="24"/>
        </w:rPr>
        <w:t>size</w:t>
      </w:r>
      <w:r>
        <w:rPr>
          <w:rFonts w:ascii="Microsoft Sans Serif"/>
          <w:spacing w:val="-1"/>
          <w:sz w:val="24"/>
        </w:rPr>
        <w:t xml:space="preserve"> </w:t>
      </w:r>
      <w:r>
        <w:rPr>
          <w:rFonts w:ascii="Microsoft Sans Serif"/>
          <w:spacing w:val="-2"/>
          <w:sz w:val="24"/>
        </w:rPr>
        <w:t>receiver</w:t>
      </w:r>
    </w:p>
    <w:p w:rsidR="001C31EC" w:rsidRDefault="006A1130">
      <w:pPr>
        <w:pStyle w:val="ListParagraph"/>
        <w:numPr>
          <w:ilvl w:val="0"/>
          <w:numId w:val="31"/>
        </w:numPr>
        <w:tabs>
          <w:tab w:val="left" w:pos="1761"/>
        </w:tabs>
        <w:spacing w:before="51"/>
        <w:rPr>
          <w:rFonts w:ascii="Microsoft Sans Serif"/>
          <w:sz w:val="24"/>
        </w:rPr>
      </w:pPr>
      <w:r>
        <w:rPr>
          <w:rFonts w:ascii="Microsoft Sans Serif"/>
          <w:spacing w:val="-2"/>
          <w:sz w:val="24"/>
        </w:rPr>
        <w:t>Heliostats</w:t>
      </w:r>
    </w:p>
    <w:p w:rsidR="001C31EC" w:rsidRDefault="001C31EC">
      <w:pPr>
        <w:rPr>
          <w:rFonts w:ascii="Microsoft Sans Serif"/>
          <w:sz w:val="24"/>
        </w:rPr>
        <w:sectPr w:rsidR="001C31EC">
          <w:headerReference w:type="default" r:id="rId617"/>
          <w:footerReference w:type="default" r:id="rId618"/>
          <w:pgSz w:w="11900" w:h="16840"/>
          <w:pgMar w:top="1420" w:right="20" w:bottom="280" w:left="400" w:header="0" w:footer="0" w:gutter="0"/>
          <w:cols w:space="720"/>
        </w:sectPr>
      </w:pPr>
    </w:p>
    <w:p w:rsidR="001C31EC" w:rsidRDefault="006A1130">
      <w:pPr>
        <w:pStyle w:val="BodyText"/>
        <w:tabs>
          <w:tab w:val="left" w:pos="1761"/>
        </w:tabs>
        <w:spacing w:before="80" w:line="280" w:lineRule="auto"/>
        <w:ind w:left="1761" w:right="1620" w:hanging="360"/>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large number of heliostats directs solar radiation on to a concentrator (</w:t>
      </w:r>
      <w:proofErr w:type="spellStart"/>
      <w:r>
        <w:rPr>
          <w:rFonts w:ascii="Microsoft Sans Serif" w:hAnsi="Microsoft Sans Serif"/>
        </w:rPr>
        <w:t>paraboloidal</w:t>
      </w:r>
      <w:proofErr w:type="spellEnd"/>
      <w:r>
        <w:rPr>
          <w:rFonts w:ascii="Microsoft Sans Serif" w:hAnsi="Microsoft Sans Serif"/>
        </w:rPr>
        <w:t xml:space="preserve"> reflector surface). The heliostats are adjusted such that they direct the radiation parallel to the optical axis of the </w:t>
      </w:r>
      <w:proofErr w:type="spellStart"/>
      <w:r>
        <w:rPr>
          <w:rFonts w:ascii="Microsoft Sans Serif" w:hAnsi="Microsoft Sans Serif"/>
        </w:rPr>
        <w:t>paraboloidal</w:t>
      </w:r>
      <w:proofErr w:type="spellEnd"/>
      <w:r>
        <w:rPr>
          <w:rFonts w:ascii="Microsoft Sans Serif" w:hAnsi="Microsoft Sans Serif"/>
        </w:rPr>
        <w:t xml:space="preserve"> reflector. The</w:t>
      </w:r>
      <w:r>
        <w:rPr>
          <w:rFonts w:ascii="Microsoft Sans Serif" w:hAnsi="Microsoft Sans Serif"/>
          <w:spacing w:val="-4"/>
        </w:rPr>
        <w:t xml:space="preserve"> </w:t>
      </w:r>
      <w:proofErr w:type="spellStart"/>
      <w:r>
        <w:rPr>
          <w:rFonts w:ascii="Microsoft Sans Serif" w:hAnsi="Microsoft Sans Serif"/>
        </w:rPr>
        <w:t>paraboloidal</w:t>
      </w:r>
      <w:proofErr w:type="spellEnd"/>
      <w:r>
        <w:rPr>
          <w:rFonts w:ascii="Microsoft Sans Serif" w:hAnsi="Microsoft Sans Serif"/>
          <w:spacing w:val="-2"/>
        </w:rPr>
        <w:t xml:space="preserve"> </w:t>
      </w:r>
      <w:r>
        <w:rPr>
          <w:rFonts w:ascii="Microsoft Sans Serif" w:hAnsi="Microsoft Sans Serif"/>
        </w:rPr>
        <w:t>reflector</w:t>
      </w:r>
      <w:r>
        <w:rPr>
          <w:rFonts w:ascii="Microsoft Sans Serif" w:hAnsi="Microsoft Sans Serif"/>
          <w:spacing w:val="-3"/>
        </w:rPr>
        <w:t xml:space="preserve"> </w:t>
      </w:r>
      <w:r>
        <w:rPr>
          <w:rFonts w:ascii="Microsoft Sans Serif" w:hAnsi="Microsoft Sans Serif"/>
        </w:rPr>
        <w:t>then</w:t>
      </w:r>
      <w:r>
        <w:rPr>
          <w:rFonts w:ascii="Microsoft Sans Serif" w:hAnsi="Microsoft Sans Serif"/>
          <w:spacing w:val="-2"/>
        </w:rPr>
        <w:t xml:space="preserve"> </w:t>
      </w:r>
      <w:r>
        <w:rPr>
          <w:rFonts w:ascii="Microsoft Sans Serif" w:hAnsi="Microsoft Sans Serif"/>
        </w:rPr>
        <w:t>brings</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radiation</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4"/>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focal</w:t>
      </w:r>
      <w:r>
        <w:rPr>
          <w:rFonts w:ascii="Microsoft Sans Serif" w:hAnsi="Microsoft Sans Serif"/>
          <w:spacing w:val="-4"/>
        </w:rPr>
        <w:t xml:space="preserve"> </w:t>
      </w:r>
      <w:r>
        <w:rPr>
          <w:rFonts w:ascii="Microsoft Sans Serif" w:hAnsi="Microsoft Sans Serif"/>
        </w:rPr>
        <w:t>point</w:t>
      </w:r>
      <w:r>
        <w:rPr>
          <w:rFonts w:ascii="Microsoft Sans Serif" w:hAnsi="Microsoft Sans Serif"/>
          <w:spacing w:val="-3"/>
        </w:rPr>
        <w:t xml:space="preserve"> </w:t>
      </w:r>
      <w:r>
        <w:rPr>
          <w:rFonts w:ascii="Microsoft Sans Serif" w:hAnsi="Microsoft Sans Serif"/>
        </w:rPr>
        <w:t>where</w:t>
      </w:r>
      <w:r>
        <w:rPr>
          <w:rFonts w:ascii="Microsoft Sans Serif" w:hAnsi="Microsoft Sans Serif"/>
          <w:spacing w:val="-2"/>
        </w:rPr>
        <w:t xml:space="preserve"> </w:t>
      </w:r>
      <w:r>
        <w:rPr>
          <w:rFonts w:ascii="Microsoft Sans Serif" w:hAnsi="Microsoft Sans Serif"/>
        </w:rPr>
        <w:t>the receiver is fitted.</w:t>
      </w:r>
    </w:p>
    <w:p w:rsidR="001C31EC" w:rsidRDefault="006A1130">
      <w:pPr>
        <w:pStyle w:val="BodyText"/>
        <w:tabs>
          <w:tab w:val="left" w:pos="1761"/>
        </w:tabs>
        <w:spacing w:line="280" w:lineRule="auto"/>
        <w:ind w:left="1761" w:right="171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temperature</w:t>
      </w:r>
      <w:r>
        <w:rPr>
          <w:rFonts w:ascii="Microsoft Sans Serif" w:hAnsi="Microsoft Sans Serif"/>
          <w:spacing w:val="-2"/>
        </w:rPr>
        <w:t xml:space="preserve"> </w:t>
      </w:r>
      <w:r>
        <w:rPr>
          <w:rFonts w:ascii="Microsoft Sans Serif" w:hAnsi="Microsoft Sans Serif"/>
        </w:rPr>
        <w:t>at</w:t>
      </w:r>
      <w:r>
        <w:rPr>
          <w:rFonts w:ascii="Microsoft Sans Serif" w:hAnsi="Microsoft Sans Serif"/>
          <w:spacing w:val="-3"/>
        </w:rPr>
        <w:t xml:space="preserve"> </w:t>
      </w:r>
      <w:r>
        <w:rPr>
          <w:rFonts w:ascii="Microsoft Sans Serif" w:hAnsi="Microsoft Sans Serif"/>
        </w:rPr>
        <w:t>the focal</w:t>
      </w:r>
      <w:r>
        <w:rPr>
          <w:rFonts w:ascii="Microsoft Sans Serif" w:hAnsi="Microsoft Sans Serif"/>
          <w:spacing w:val="-2"/>
        </w:rPr>
        <w:t xml:space="preserve"> </w:t>
      </w:r>
      <w:r>
        <w:rPr>
          <w:rFonts w:ascii="Microsoft Sans Serif" w:hAnsi="Microsoft Sans Serif"/>
        </w:rPr>
        <w:t>point</w:t>
      </w:r>
      <w:r>
        <w:rPr>
          <w:rFonts w:ascii="Microsoft Sans Serif" w:hAnsi="Microsoft Sans Serif"/>
          <w:spacing w:val="-1"/>
        </w:rPr>
        <w:t xml:space="preserve"> </w:t>
      </w:r>
      <w:r>
        <w:rPr>
          <w:rFonts w:ascii="Microsoft Sans Serif" w:hAnsi="Microsoft Sans Serif"/>
        </w:rPr>
        <w:t>may</w:t>
      </w:r>
      <w:r>
        <w:rPr>
          <w:rFonts w:ascii="Microsoft Sans Serif" w:hAnsi="Microsoft Sans Serif"/>
          <w:spacing w:val="-4"/>
        </w:rPr>
        <w:t xml:space="preserve"> </w:t>
      </w:r>
      <w:r>
        <w:rPr>
          <w:rFonts w:ascii="Microsoft Sans Serif" w:hAnsi="Microsoft Sans Serif"/>
        </w:rPr>
        <w:t>reach 3,500</w:t>
      </w:r>
      <w:r>
        <w:rPr>
          <w:rFonts w:ascii="Microsoft Sans Serif" w:hAnsi="Microsoft Sans Serif"/>
          <w:spacing w:val="-2"/>
        </w:rPr>
        <w:t xml:space="preserve"> </w:t>
      </w:r>
      <w:r>
        <w:rPr>
          <w:rFonts w:ascii="Microsoft Sans Serif" w:hAnsi="Microsoft Sans Serif"/>
        </w:rPr>
        <w:t>°C</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this</w:t>
      </w:r>
      <w:r>
        <w:rPr>
          <w:rFonts w:ascii="Microsoft Sans Serif" w:hAnsi="Microsoft Sans Serif"/>
          <w:spacing w:val="-2"/>
        </w:rPr>
        <w:t xml:space="preserve"> </w:t>
      </w:r>
      <w:r>
        <w:rPr>
          <w:rFonts w:ascii="Microsoft Sans Serif" w:hAnsi="Microsoft Sans Serif"/>
        </w:rPr>
        <w:t>heat</w:t>
      </w:r>
      <w:r>
        <w:rPr>
          <w:rFonts w:ascii="Microsoft Sans Serif" w:hAnsi="Microsoft Sans Serif"/>
          <w:spacing w:val="-1"/>
        </w:rPr>
        <w:t xml:space="preserve"> </w:t>
      </w:r>
      <w:r>
        <w:rPr>
          <w:rFonts w:ascii="Microsoft Sans Serif" w:hAnsi="Microsoft Sans Serif"/>
        </w:rPr>
        <w:t xml:space="preserve">can be used to generate electricity, melt steel, and make hydrogen fuel or </w:t>
      </w:r>
      <w:proofErr w:type="spellStart"/>
      <w:r>
        <w:rPr>
          <w:rFonts w:ascii="Microsoft Sans Serif" w:hAnsi="Microsoft Sans Serif"/>
        </w:rPr>
        <w:t>nano</w:t>
      </w:r>
      <w:proofErr w:type="spellEnd"/>
      <w:r>
        <w:rPr>
          <w:rFonts w:ascii="Microsoft Sans Serif" w:hAnsi="Microsoft Sans Serif"/>
        </w:rPr>
        <w:t xml:space="preserve">- </w:t>
      </w:r>
      <w:r>
        <w:rPr>
          <w:rFonts w:ascii="Microsoft Sans Serif" w:hAnsi="Microsoft Sans Serif"/>
          <w:spacing w:val="-2"/>
        </w:rPr>
        <w:t>materials.</w:t>
      </w:r>
    </w:p>
    <w:p w:rsidR="001C31EC" w:rsidRDefault="006A1130">
      <w:pPr>
        <w:pStyle w:val="BodyText"/>
        <w:ind w:left="1671"/>
        <w:rPr>
          <w:rFonts w:ascii="Microsoft Sans Serif"/>
          <w:sz w:val="20"/>
        </w:rPr>
      </w:pPr>
      <w:r>
        <w:rPr>
          <w:rFonts w:ascii="Microsoft Sans Serif"/>
          <w:noProof/>
          <w:sz w:val="20"/>
          <w:lang w:val="en-IN" w:eastAsia="en-IN"/>
        </w:rPr>
        <w:drawing>
          <wp:inline distT="0" distB="0" distL="0" distR="0">
            <wp:extent cx="5192660" cy="1804416"/>
            <wp:effectExtent l="0" t="0" r="0" b="0"/>
            <wp:docPr id="1636" name="Image 1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6" name="Image 1636"/>
                    <pic:cNvPicPr/>
                  </pic:nvPicPr>
                  <pic:blipFill>
                    <a:blip r:embed="rId619" cstate="print"/>
                    <a:stretch>
                      <a:fillRect/>
                    </a:stretch>
                  </pic:blipFill>
                  <pic:spPr>
                    <a:xfrm>
                      <a:off x="0" y="0"/>
                      <a:ext cx="5192660" cy="1804416"/>
                    </a:xfrm>
                    <a:prstGeom prst="rect">
                      <a:avLst/>
                    </a:prstGeom>
                  </pic:spPr>
                </pic:pic>
              </a:graphicData>
            </a:graphic>
          </wp:inline>
        </w:drawing>
      </w:r>
    </w:p>
    <w:p w:rsidR="001C31EC" w:rsidRDefault="006A1130">
      <w:pPr>
        <w:spacing w:before="183"/>
        <w:ind w:left="1055"/>
        <w:jc w:val="center"/>
        <w:rPr>
          <w:rFonts w:ascii="Arial"/>
          <w:i/>
        </w:rPr>
      </w:pPr>
      <w:r>
        <w:rPr>
          <w:rFonts w:ascii="Arial"/>
          <w:i/>
        </w:rPr>
        <w:t>Fig</w:t>
      </w:r>
      <w:r>
        <w:rPr>
          <w:rFonts w:ascii="Arial"/>
          <w:i/>
          <w:spacing w:val="-3"/>
        </w:rPr>
        <w:t xml:space="preserve"> </w:t>
      </w:r>
      <w:r>
        <w:rPr>
          <w:rFonts w:ascii="Arial"/>
          <w:i/>
        </w:rPr>
        <w:t>3.29</w:t>
      </w:r>
      <w:r>
        <w:rPr>
          <w:rFonts w:ascii="Arial"/>
          <w:i/>
          <w:spacing w:val="-2"/>
        </w:rPr>
        <w:t xml:space="preserve"> </w:t>
      </w:r>
      <w:r>
        <w:rPr>
          <w:rFonts w:ascii="Arial"/>
          <w:i/>
        </w:rPr>
        <w:t>Solar</w:t>
      </w:r>
      <w:r>
        <w:rPr>
          <w:rFonts w:ascii="Arial"/>
          <w:i/>
          <w:spacing w:val="-1"/>
        </w:rPr>
        <w:t xml:space="preserve"> </w:t>
      </w:r>
      <w:r>
        <w:rPr>
          <w:rFonts w:ascii="Arial"/>
          <w:i/>
          <w:spacing w:val="-2"/>
        </w:rPr>
        <w:t>furnace</w:t>
      </w:r>
    </w:p>
    <w:p w:rsidR="001C31EC" w:rsidRDefault="001C31EC">
      <w:pPr>
        <w:pStyle w:val="BodyText"/>
        <w:spacing w:before="117"/>
        <w:rPr>
          <w:rFonts w:ascii="Arial"/>
          <w:i/>
          <w:sz w:val="22"/>
        </w:rPr>
      </w:pPr>
    </w:p>
    <w:p w:rsidR="001C31EC" w:rsidRDefault="006A1130">
      <w:pPr>
        <w:spacing w:before="1"/>
        <w:ind w:left="1402"/>
        <w:rPr>
          <w:rFonts w:ascii="Arial"/>
          <w:b/>
          <w:sz w:val="28"/>
        </w:rPr>
      </w:pPr>
      <w:r>
        <w:rPr>
          <w:rFonts w:ascii="Arial"/>
          <w:b/>
          <w:sz w:val="28"/>
        </w:rPr>
        <w:t>Applications</w:t>
      </w:r>
      <w:r>
        <w:rPr>
          <w:rFonts w:ascii="Arial"/>
          <w:b/>
          <w:spacing w:val="-5"/>
          <w:sz w:val="28"/>
        </w:rPr>
        <w:t xml:space="preserve"> </w:t>
      </w:r>
      <w:r>
        <w:rPr>
          <w:rFonts w:ascii="Arial"/>
          <w:b/>
          <w:sz w:val="28"/>
        </w:rPr>
        <w:t>of</w:t>
      </w:r>
      <w:r>
        <w:rPr>
          <w:rFonts w:ascii="Arial"/>
          <w:b/>
          <w:spacing w:val="-5"/>
          <w:sz w:val="28"/>
        </w:rPr>
        <w:t xml:space="preserve"> </w:t>
      </w:r>
      <w:r>
        <w:rPr>
          <w:rFonts w:ascii="Arial"/>
          <w:b/>
          <w:sz w:val="28"/>
        </w:rPr>
        <w:t>solar</w:t>
      </w:r>
      <w:r>
        <w:rPr>
          <w:rFonts w:ascii="Arial"/>
          <w:b/>
          <w:spacing w:val="-4"/>
          <w:sz w:val="28"/>
        </w:rPr>
        <w:t xml:space="preserve"> </w:t>
      </w:r>
      <w:r>
        <w:rPr>
          <w:rFonts w:ascii="Arial"/>
          <w:b/>
          <w:spacing w:val="-2"/>
          <w:sz w:val="28"/>
        </w:rPr>
        <w:t>furnace:</w:t>
      </w:r>
    </w:p>
    <w:p w:rsidR="001C31EC" w:rsidRDefault="006A1130">
      <w:pPr>
        <w:pStyle w:val="BodyText"/>
        <w:tabs>
          <w:tab w:val="left" w:pos="1761"/>
        </w:tabs>
        <w:spacing w:before="50" w:line="280" w:lineRule="auto"/>
        <w:ind w:left="1762" w:right="1816"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rays are</w:t>
      </w:r>
      <w:r>
        <w:rPr>
          <w:rFonts w:ascii="Microsoft Sans Serif" w:hAnsi="Microsoft Sans Serif"/>
          <w:spacing w:val="-2"/>
        </w:rPr>
        <w:t xml:space="preserve"> </w:t>
      </w:r>
      <w:r>
        <w:rPr>
          <w:rFonts w:ascii="Microsoft Sans Serif" w:hAnsi="Microsoft Sans Serif"/>
        </w:rPr>
        <w:t>focused</w:t>
      </w:r>
      <w:r>
        <w:rPr>
          <w:rFonts w:ascii="Microsoft Sans Serif" w:hAnsi="Microsoft Sans Serif"/>
          <w:spacing w:val="-2"/>
        </w:rPr>
        <w:t xml:space="preserve"> </w:t>
      </w:r>
      <w:r>
        <w:rPr>
          <w:rFonts w:ascii="Microsoft Sans Serif" w:hAnsi="Microsoft Sans Serif"/>
        </w:rPr>
        <w:t>onto</w:t>
      </w:r>
      <w:r>
        <w:rPr>
          <w:rFonts w:ascii="Microsoft Sans Serif" w:hAnsi="Microsoft Sans Serif"/>
          <w:spacing w:val="-2"/>
        </w:rPr>
        <w:t xml:space="preserve"> </w:t>
      </w:r>
      <w:r>
        <w:rPr>
          <w:rFonts w:ascii="Microsoft Sans Serif" w:hAnsi="Microsoft Sans Serif"/>
        </w:rPr>
        <w:t>an area</w:t>
      </w:r>
      <w:r>
        <w:rPr>
          <w:rFonts w:ascii="Microsoft Sans Serif" w:hAnsi="Microsoft Sans Serif"/>
          <w:spacing w:val="-2"/>
        </w:rPr>
        <w:t xml:space="preserve"> </w:t>
      </w:r>
      <w:r>
        <w:rPr>
          <w:rFonts w:ascii="Microsoft Sans Serif" w:hAnsi="Microsoft Sans Serif"/>
        </w:rPr>
        <w:t>the size</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cooking pot</w:t>
      </w:r>
      <w:r>
        <w:rPr>
          <w:rFonts w:ascii="Microsoft Sans Serif" w:hAnsi="Microsoft Sans Serif"/>
          <w:spacing w:val="-1"/>
        </w:rPr>
        <w:t xml:space="preserve"> </w:t>
      </w:r>
      <w:r>
        <w:rPr>
          <w:rFonts w:ascii="Microsoft Sans Serif" w:hAnsi="Microsoft Sans Serif"/>
        </w:rPr>
        <w:t>and can</w:t>
      </w:r>
      <w:r>
        <w:rPr>
          <w:rFonts w:ascii="Microsoft Sans Serif" w:hAnsi="Microsoft Sans Serif"/>
          <w:spacing w:val="-2"/>
        </w:rPr>
        <w:t xml:space="preserve"> </w:t>
      </w:r>
      <w:r>
        <w:rPr>
          <w:rFonts w:ascii="Microsoft Sans Serif" w:hAnsi="Microsoft Sans Serif"/>
        </w:rPr>
        <w:t>reach 3,500 °C depending on the process installed, for example: (i) about 1,000</w:t>
      </w:r>
    </w:p>
    <w:p w:rsidR="001C31EC" w:rsidRDefault="006A1130">
      <w:pPr>
        <w:pStyle w:val="BodyText"/>
        <w:spacing w:line="280" w:lineRule="auto"/>
        <w:ind w:left="1762" w:right="1666"/>
        <w:rPr>
          <w:rFonts w:ascii="Microsoft Sans Serif" w:hAnsi="Microsoft Sans Serif"/>
        </w:rPr>
      </w:pPr>
      <w:r>
        <w:rPr>
          <w:rFonts w:ascii="Microsoft Sans Serif" w:hAnsi="Microsoft Sans Serif"/>
        </w:rPr>
        <w:t xml:space="preserve">°C for metallic receivers producing hot air, (ii) about 1,400 °C to produce hydrogen by cracking methane molecules, (iii) up to 2,500 °C to test materials for extreme environment such as nuclear reactors or space vehicle, (iv) up to 3,500 °C to produce </w:t>
      </w:r>
      <w:proofErr w:type="spellStart"/>
      <w:r>
        <w:rPr>
          <w:rFonts w:ascii="Microsoft Sans Serif" w:hAnsi="Microsoft Sans Serif"/>
        </w:rPr>
        <w:t>nano</w:t>
      </w:r>
      <w:proofErr w:type="spellEnd"/>
      <w:r>
        <w:rPr>
          <w:rFonts w:ascii="Microsoft Sans Serif" w:hAnsi="Microsoft Sans Serif"/>
        </w:rPr>
        <w:t>- materials by solar induced sublimation</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4"/>
        </w:rPr>
        <w:t xml:space="preserve"> </w:t>
      </w:r>
      <w:r>
        <w:rPr>
          <w:rFonts w:ascii="Microsoft Sans Serif" w:hAnsi="Microsoft Sans Serif"/>
        </w:rPr>
        <w:t>controlled</w:t>
      </w:r>
      <w:r>
        <w:rPr>
          <w:rFonts w:ascii="Microsoft Sans Serif" w:hAnsi="Microsoft Sans Serif"/>
          <w:spacing w:val="-4"/>
        </w:rPr>
        <w:t xml:space="preserve"> </w:t>
      </w:r>
      <w:r>
        <w:rPr>
          <w:rFonts w:ascii="Microsoft Sans Serif" w:hAnsi="Microsoft Sans Serif"/>
        </w:rPr>
        <w:t>cooling,</w:t>
      </w:r>
      <w:r>
        <w:rPr>
          <w:rFonts w:ascii="Microsoft Sans Serif" w:hAnsi="Microsoft Sans Serif"/>
          <w:spacing w:val="-3"/>
        </w:rPr>
        <w:t xml:space="preserve"> </w:t>
      </w:r>
      <w:r>
        <w:rPr>
          <w:rFonts w:ascii="Microsoft Sans Serif" w:hAnsi="Microsoft Sans Serif"/>
        </w:rPr>
        <w:t>such</w:t>
      </w:r>
      <w:r>
        <w:rPr>
          <w:rFonts w:ascii="Microsoft Sans Serif" w:hAnsi="Microsoft Sans Serif"/>
          <w:spacing w:val="-4"/>
        </w:rPr>
        <w:t xml:space="preserve"> </w:t>
      </w:r>
      <w:r>
        <w:rPr>
          <w:rFonts w:ascii="Microsoft Sans Serif" w:hAnsi="Microsoft Sans Serif"/>
        </w:rPr>
        <w:t>as</w:t>
      </w:r>
      <w:r>
        <w:rPr>
          <w:rFonts w:ascii="Microsoft Sans Serif" w:hAnsi="Microsoft Sans Serif"/>
          <w:spacing w:val="-4"/>
        </w:rPr>
        <w:t xml:space="preserve"> </w:t>
      </w:r>
      <w:r>
        <w:rPr>
          <w:rFonts w:ascii="Microsoft Sans Serif" w:hAnsi="Microsoft Sans Serif"/>
        </w:rPr>
        <w:t>carbon</w:t>
      </w:r>
      <w:r>
        <w:rPr>
          <w:rFonts w:ascii="Microsoft Sans Serif" w:hAnsi="Microsoft Sans Serif"/>
          <w:spacing w:val="-4"/>
        </w:rPr>
        <w:t xml:space="preserve"> </w:t>
      </w:r>
      <w:r>
        <w:rPr>
          <w:rFonts w:ascii="Microsoft Sans Serif" w:hAnsi="Microsoft Sans Serif"/>
        </w:rPr>
        <w:t>nanotubes</w:t>
      </w:r>
      <w:r>
        <w:rPr>
          <w:rFonts w:ascii="Microsoft Sans Serif" w:hAnsi="Microsoft Sans Serif"/>
          <w:spacing w:val="-3"/>
        </w:rPr>
        <w:t xml:space="preserve"> </w:t>
      </w:r>
      <w:r>
        <w:rPr>
          <w:rFonts w:ascii="Microsoft Sans Serif" w:hAnsi="Microsoft Sans Serif"/>
        </w:rPr>
        <w:t>or</w:t>
      </w:r>
      <w:r>
        <w:rPr>
          <w:rFonts w:ascii="Microsoft Sans Serif" w:hAnsi="Microsoft Sans Serif"/>
          <w:spacing w:val="-4"/>
        </w:rPr>
        <w:t xml:space="preserve"> </w:t>
      </w:r>
      <w:r>
        <w:rPr>
          <w:rFonts w:ascii="Microsoft Sans Serif" w:hAnsi="Microsoft Sans Serif"/>
        </w:rPr>
        <w:t xml:space="preserve">zinc </w:t>
      </w:r>
      <w:proofErr w:type="spellStart"/>
      <w:r>
        <w:rPr>
          <w:rFonts w:ascii="Microsoft Sans Serif" w:hAnsi="Microsoft Sans Serif"/>
        </w:rPr>
        <w:t>nano</w:t>
      </w:r>
      <w:proofErr w:type="spellEnd"/>
      <w:r>
        <w:rPr>
          <w:rFonts w:ascii="Microsoft Sans Serif" w:hAnsi="Microsoft Sans Serif"/>
        </w:rPr>
        <w:t xml:space="preserve">- </w:t>
      </w:r>
      <w:r>
        <w:rPr>
          <w:rFonts w:ascii="Microsoft Sans Serif" w:hAnsi="Microsoft Sans Serif"/>
          <w:spacing w:val="-2"/>
        </w:rPr>
        <w:t>particles.</w:t>
      </w:r>
    </w:p>
    <w:p w:rsidR="001C31EC" w:rsidRDefault="006A1130">
      <w:pPr>
        <w:pStyle w:val="BodyText"/>
        <w:spacing w:line="278" w:lineRule="auto"/>
        <w:ind w:left="1762" w:right="1480"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1"/>
        </w:rPr>
        <w:t xml:space="preserve"> </w:t>
      </w:r>
      <w:r>
        <w:rPr>
          <w:rFonts w:ascii="Microsoft Sans Serif" w:hAnsi="Microsoft Sans Serif"/>
        </w:rPr>
        <w:t>furnace is an</w:t>
      </w:r>
      <w:r>
        <w:rPr>
          <w:rFonts w:ascii="Microsoft Sans Serif" w:hAnsi="Microsoft Sans Serif"/>
          <w:spacing w:val="-1"/>
        </w:rPr>
        <w:t xml:space="preserve"> </w:t>
      </w:r>
      <w:r>
        <w:rPr>
          <w:rFonts w:ascii="Microsoft Sans Serif" w:hAnsi="Microsoft Sans Serif"/>
        </w:rPr>
        <w:t>excellent</w:t>
      </w:r>
      <w:r>
        <w:rPr>
          <w:rFonts w:ascii="Microsoft Sans Serif" w:hAnsi="Microsoft Sans Serif"/>
          <w:spacing w:val="-2"/>
        </w:rPr>
        <w:t xml:space="preserve"> </w:t>
      </w:r>
      <w:r>
        <w:rPr>
          <w:rFonts w:ascii="Microsoft Sans Serif" w:hAnsi="Microsoft Sans Serif"/>
        </w:rPr>
        <w:t>means</w:t>
      </w:r>
      <w:r>
        <w:rPr>
          <w:rFonts w:ascii="Microsoft Sans Serif" w:hAnsi="Microsoft Sans Serif"/>
          <w:spacing w:val="-1"/>
        </w:rPr>
        <w:t xml:space="preserve"> </w:t>
      </w:r>
      <w:r>
        <w:rPr>
          <w:rFonts w:ascii="Microsoft Sans Serif" w:hAnsi="Microsoft Sans Serif"/>
        </w:rPr>
        <w:t>for</w:t>
      </w:r>
      <w:r>
        <w:rPr>
          <w:rFonts w:ascii="Microsoft Sans Serif" w:hAnsi="Microsoft Sans Serif"/>
          <w:spacing w:val="-1"/>
        </w:rPr>
        <w:t xml:space="preserve"> </w:t>
      </w:r>
      <w:r>
        <w:rPr>
          <w:rFonts w:ascii="Microsoft Sans Serif" w:hAnsi="Microsoft Sans Serif"/>
        </w:rPr>
        <w:t>studying properties</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ceramics at high temperatures above the range ordinarily measured in the laboratory with flames and electric currents.</w:t>
      </w:r>
    </w:p>
    <w:p w:rsidR="001C31EC" w:rsidRDefault="006A1130">
      <w:pPr>
        <w:pStyle w:val="BodyText"/>
        <w:tabs>
          <w:tab w:val="left" w:pos="1761"/>
        </w:tabs>
        <w:spacing w:line="280" w:lineRule="auto"/>
        <w:ind w:left="1762" w:right="1800"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Physical measurements such as melting points, phase changes, specific heat,</w:t>
      </w:r>
      <w:r>
        <w:rPr>
          <w:rFonts w:ascii="Microsoft Sans Serif" w:hAnsi="Microsoft Sans Serif"/>
          <w:spacing w:val="-4"/>
        </w:rPr>
        <w:t xml:space="preserve"> </w:t>
      </w:r>
      <w:r>
        <w:rPr>
          <w:rFonts w:ascii="Microsoft Sans Serif" w:hAnsi="Microsoft Sans Serif"/>
        </w:rPr>
        <w:t>thermal</w:t>
      </w:r>
      <w:r>
        <w:rPr>
          <w:rFonts w:ascii="Microsoft Sans Serif" w:hAnsi="Microsoft Sans Serif"/>
          <w:spacing w:val="-6"/>
        </w:rPr>
        <w:t xml:space="preserve"> </w:t>
      </w:r>
      <w:r>
        <w:rPr>
          <w:rFonts w:ascii="Microsoft Sans Serif" w:hAnsi="Microsoft Sans Serif"/>
        </w:rPr>
        <w:t>expansion,</w:t>
      </w:r>
      <w:r>
        <w:rPr>
          <w:rFonts w:ascii="Microsoft Sans Serif" w:hAnsi="Microsoft Sans Serif"/>
          <w:spacing w:val="-7"/>
        </w:rPr>
        <w:t xml:space="preserve"> </w:t>
      </w:r>
      <w:r>
        <w:rPr>
          <w:rFonts w:ascii="Microsoft Sans Serif" w:hAnsi="Microsoft Sans Serif"/>
        </w:rPr>
        <w:t>thermal</w:t>
      </w:r>
      <w:r>
        <w:rPr>
          <w:rFonts w:ascii="Microsoft Sans Serif" w:hAnsi="Microsoft Sans Serif"/>
          <w:spacing w:val="-6"/>
        </w:rPr>
        <w:t xml:space="preserve"> </w:t>
      </w:r>
      <w:r>
        <w:rPr>
          <w:rFonts w:ascii="Microsoft Sans Serif" w:hAnsi="Microsoft Sans Serif"/>
        </w:rPr>
        <w:t>conductance,</w:t>
      </w:r>
      <w:r>
        <w:rPr>
          <w:rFonts w:ascii="Microsoft Sans Serif" w:hAnsi="Microsoft Sans Serif"/>
          <w:spacing w:val="-5"/>
        </w:rPr>
        <w:t xml:space="preserve"> </w:t>
      </w:r>
      <w:r>
        <w:rPr>
          <w:rFonts w:ascii="Microsoft Sans Serif" w:hAnsi="Microsoft Sans Serif"/>
        </w:rPr>
        <w:t>magnetic</w:t>
      </w:r>
      <w:r>
        <w:rPr>
          <w:rFonts w:ascii="Microsoft Sans Serif" w:hAnsi="Microsoft Sans Serif"/>
          <w:spacing w:val="-6"/>
        </w:rPr>
        <w:t xml:space="preserve"> </w:t>
      </w:r>
      <w:r>
        <w:rPr>
          <w:rFonts w:ascii="Microsoft Sans Serif" w:hAnsi="Microsoft Sans Serif"/>
        </w:rPr>
        <w:t>susceptibility</w:t>
      </w:r>
      <w:r>
        <w:rPr>
          <w:rFonts w:ascii="Microsoft Sans Serif" w:hAnsi="Microsoft Sans Serif"/>
          <w:spacing w:val="-8"/>
        </w:rPr>
        <w:t xml:space="preserve"> </w:t>
      </w:r>
      <w:r>
        <w:rPr>
          <w:rFonts w:ascii="Microsoft Sans Serif" w:hAnsi="Microsoft Sans Serif"/>
        </w:rPr>
        <w:t>and thermionic emission.</w:t>
      </w:r>
    </w:p>
    <w:p w:rsidR="001C31EC" w:rsidRDefault="006A1130">
      <w:pPr>
        <w:pStyle w:val="BodyText"/>
        <w:tabs>
          <w:tab w:val="left" w:pos="1817"/>
        </w:tabs>
        <w:spacing w:line="283" w:lineRule="exact"/>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furnaces</w:t>
      </w:r>
      <w:r>
        <w:rPr>
          <w:rFonts w:ascii="Microsoft Sans Serif" w:hAnsi="Microsoft Sans Serif"/>
          <w:spacing w:val="-1"/>
        </w:rPr>
        <w:t xml:space="preserve"> </w:t>
      </w:r>
      <w:r>
        <w:rPr>
          <w:rFonts w:ascii="Microsoft Sans Serif" w:hAnsi="Microsoft Sans Serif"/>
        </w:rPr>
        <w:t>can</w:t>
      </w:r>
      <w:r>
        <w:rPr>
          <w:rFonts w:ascii="Microsoft Sans Serif" w:hAnsi="Microsoft Sans Serif"/>
          <w:spacing w:val="1"/>
        </w:rPr>
        <w:t xml:space="preserve"> </w:t>
      </w:r>
      <w:r>
        <w:rPr>
          <w:rFonts w:ascii="Microsoft Sans Serif" w:hAnsi="Microsoft Sans Serif"/>
        </w:rPr>
        <w:t>be</w:t>
      </w:r>
      <w:r>
        <w:rPr>
          <w:rFonts w:ascii="Microsoft Sans Serif" w:hAnsi="Microsoft Sans Serif"/>
          <w:spacing w:val="1"/>
        </w:rPr>
        <w:t xml:space="preserve"> </w:t>
      </w:r>
      <w:r>
        <w:rPr>
          <w:rFonts w:ascii="Microsoft Sans Serif" w:hAnsi="Microsoft Sans Serif"/>
        </w:rPr>
        <w:t>used</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1"/>
        </w:rPr>
        <w:t xml:space="preserve"> </w:t>
      </w:r>
      <w:r>
        <w:rPr>
          <w:rFonts w:ascii="Microsoft Sans Serif" w:hAnsi="Microsoft Sans Serif"/>
        </w:rPr>
        <w:t>space</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provide</w:t>
      </w:r>
      <w:r>
        <w:rPr>
          <w:rFonts w:ascii="Microsoft Sans Serif" w:hAnsi="Microsoft Sans Serif"/>
          <w:spacing w:val="-1"/>
        </w:rPr>
        <w:t xml:space="preserve"> </w:t>
      </w:r>
      <w:r>
        <w:rPr>
          <w:rFonts w:ascii="Microsoft Sans Serif" w:hAnsi="Microsoft Sans Serif"/>
        </w:rPr>
        <w:t>energy</w:t>
      </w:r>
      <w:r>
        <w:rPr>
          <w:rFonts w:ascii="Microsoft Sans Serif" w:hAnsi="Microsoft Sans Serif"/>
          <w:spacing w:val="-3"/>
        </w:rPr>
        <w:t xml:space="preserve"> </w:t>
      </w:r>
      <w:r>
        <w:rPr>
          <w:rFonts w:ascii="Microsoft Sans Serif" w:hAnsi="Microsoft Sans Serif"/>
        </w:rPr>
        <w:t>for manufacturing</w:t>
      </w:r>
      <w:r>
        <w:rPr>
          <w:rFonts w:ascii="Microsoft Sans Serif" w:hAnsi="Microsoft Sans Serif"/>
          <w:spacing w:val="11"/>
        </w:rPr>
        <w:t xml:space="preserve"> </w:t>
      </w:r>
      <w:r>
        <w:rPr>
          <w:rFonts w:ascii="Microsoft Sans Serif" w:hAnsi="Microsoft Sans Serif"/>
          <w:spacing w:val="-2"/>
        </w:rPr>
        <w:t>purposes.</w:t>
      </w:r>
    </w:p>
    <w:p w:rsidR="001C31EC" w:rsidRDefault="006A1130">
      <w:pPr>
        <w:pStyle w:val="BodyText"/>
        <w:tabs>
          <w:tab w:val="left" w:pos="1761"/>
        </w:tabs>
        <w:spacing w:before="38" w:line="278" w:lineRule="auto"/>
        <w:ind w:left="1762" w:right="2814"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solar</w:t>
      </w:r>
      <w:r>
        <w:rPr>
          <w:rFonts w:ascii="Microsoft Sans Serif" w:hAnsi="Microsoft Sans Serif"/>
          <w:spacing w:val="-3"/>
        </w:rPr>
        <w:t xml:space="preserve"> </w:t>
      </w:r>
      <w:r>
        <w:rPr>
          <w:rFonts w:ascii="Microsoft Sans Serif" w:hAnsi="Microsoft Sans Serif"/>
        </w:rPr>
        <w:t>furnace</w:t>
      </w:r>
      <w:r>
        <w:rPr>
          <w:rFonts w:ascii="Microsoft Sans Serif" w:hAnsi="Microsoft Sans Serif"/>
          <w:spacing w:val="-2"/>
        </w:rPr>
        <w:t xml:space="preserve"> </w:t>
      </w:r>
      <w:r>
        <w:rPr>
          <w:rFonts w:ascii="Microsoft Sans Serif" w:hAnsi="Microsoft Sans Serif"/>
        </w:rPr>
        <w:t>can</w:t>
      </w:r>
      <w:r>
        <w:rPr>
          <w:rFonts w:ascii="Microsoft Sans Serif" w:hAnsi="Microsoft Sans Serif"/>
          <w:spacing w:val="-2"/>
        </w:rPr>
        <w:t xml:space="preserve"> </w:t>
      </w:r>
      <w:r>
        <w:rPr>
          <w:rFonts w:ascii="Microsoft Sans Serif" w:hAnsi="Microsoft Sans Serif"/>
        </w:rPr>
        <w:t>be</w:t>
      </w:r>
      <w:r>
        <w:rPr>
          <w:rFonts w:ascii="Microsoft Sans Serif" w:hAnsi="Microsoft Sans Serif"/>
          <w:spacing w:val="-2"/>
        </w:rPr>
        <w:t xml:space="preserve"> </w:t>
      </w:r>
      <w:r>
        <w:rPr>
          <w:rFonts w:ascii="Microsoft Sans Serif" w:hAnsi="Microsoft Sans Serif"/>
        </w:rPr>
        <w:t>utilized</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produce</w:t>
      </w:r>
      <w:r>
        <w:rPr>
          <w:rFonts w:ascii="Microsoft Sans Serif" w:hAnsi="Microsoft Sans Serif"/>
          <w:spacing w:val="-1"/>
        </w:rPr>
        <w:t xml:space="preserve"> </w:t>
      </w:r>
      <w:r>
        <w:rPr>
          <w:rFonts w:ascii="Microsoft Sans Serif" w:hAnsi="Microsoft Sans Serif"/>
        </w:rPr>
        <w:t>high temperature</w:t>
      </w:r>
      <w:r>
        <w:rPr>
          <w:rFonts w:ascii="Microsoft Sans Serif" w:hAnsi="Microsoft Sans Serif"/>
          <w:spacing w:val="-1"/>
        </w:rPr>
        <w:t xml:space="preserve"> </w:t>
      </w:r>
      <w:r>
        <w:rPr>
          <w:rFonts w:ascii="Microsoft Sans Serif" w:hAnsi="Microsoft Sans Serif"/>
        </w:rPr>
        <w:t>for metallurgical and chemical operations.</w:t>
      </w:r>
    </w:p>
    <w:p w:rsidR="001C31EC" w:rsidRDefault="006A1130">
      <w:pPr>
        <w:spacing w:before="118"/>
        <w:ind w:left="1402"/>
        <w:rPr>
          <w:rFonts w:ascii="Arial"/>
          <w:b/>
          <w:sz w:val="28"/>
        </w:rPr>
      </w:pPr>
      <w:r>
        <w:rPr>
          <w:rFonts w:ascii="Arial"/>
          <w:b/>
          <w:sz w:val="28"/>
        </w:rPr>
        <w:t>Advantages</w:t>
      </w:r>
      <w:r>
        <w:rPr>
          <w:rFonts w:ascii="Arial"/>
          <w:b/>
          <w:spacing w:val="-4"/>
          <w:sz w:val="28"/>
        </w:rPr>
        <w:t xml:space="preserve"> </w:t>
      </w:r>
      <w:r>
        <w:rPr>
          <w:rFonts w:ascii="Arial"/>
          <w:b/>
          <w:sz w:val="28"/>
        </w:rPr>
        <w:t>of</w:t>
      </w:r>
      <w:r>
        <w:rPr>
          <w:rFonts w:ascii="Arial"/>
          <w:b/>
          <w:spacing w:val="-4"/>
          <w:sz w:val="28"/>
        </w:rPr>
        <w:t xml:space="preserve"> </w:t>
      </w:r>
      <w:r>
        <w:rPr>
          <w:rFonts w:ascii="Arial"/>
          <w:b/>
          <w:sz w:val="28"/>
        </w:rPr>
        <w:t>a</w:t>
      </w:r>
      <w:r>
        <w:rPr>
          <w:rFonts w:ascii="Arial"/>
          <w:b/>
          <w:spacing w:val="-5"/>
          <w:sz w:val="28"/>
        </w:rPr>
        <w:t xml:space="preserve"> </w:t>
      </w:r>
      <w:r>
        <w:rPr>
          <w:rFonts w:ascii="Arial"/>
          <w:b/>
          <w:sz w:val="28"/>
        </w:rPr>
        <w:t>solar</w:t>
      </w:r>
      <w:r>
        <w:rPr>
          <w:rFonts w:ascii="Arial"/>
          <w:b/>
          <w:spacing w:val="-3"/>
          <w:sz w:val="28"/>
        </w:rPr>
        <w:t xml:space="preserve"> </w:t>
      </w:r>
      <w:r>
        <w:rPr>
          <w:rFonts w:ascii="Arial"/>
          <w:b/>
          <w:spacing w:val="-2"/>
          <w:sz w:val="28"/>
        </w:rPr>
        <w:t>furnace:</w:t>
      </w:r>
    </w:p>
    <w:p w:rsidR="001C31EC" w:rsidRDefault="006A1130">
      <w:pPr>
        <w:pStyle w:val="BodyText"/>
        <w:tabs>
          <w:tab w:val="left" w:pos="1761"/>
        </w:tabs>
        <w:spacing w:before="50" w:line="280" w:lineRule="auto"/>
        <w:ind w:left="1762" w:right="225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furnace,</w:t>
      </w:r>
      <w:r>
        <w:rPr>
          <w:rFonts w:ascii="Microsoft Sans Serif" w:hAnsi="Microsoft Sans Serif"/>
          <w:spacing w:val="-4"/>
        </w:rPr>
        <w:t xml:space="preserve"> </w:t>
      </w:r>
      <w:r>
        <w:rPr>
          <w:rFonts w:ascii="Microsoft Sans Serif" w:hAnsi="Microsoft Sans Serif"/>
        </w:rPr>
        <w:t>heating</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possible</w:t>
      </w:r>
      <w:r>
        <w:rPr>
          <w:rFonts w:ascii="Microsoft Sans Serif" w:hAnsi="Microsoft Sans Serif"/>
          <w:spacing w:val="-3"/>
        </w:rPr>
        <w:t xml:space="preserve"> </w:t>
      </w:r>
      <w:r>
        <w:rPr>
          <w:rFonts w:ascii="Microsoft Sans Serif" w:hAnsi="Microsoft Sans Serif"/>
        </w:rPr>
        <w:t>without</w:t>
      </w:r>
      <w:r>
        <w:rPr>
          <w:rFonts w:ascii="Microsoft Sans Serif" w:hAnsi="Microsoft Sans Serif"/>
          <w:spacing w:val="-3"/>
        </w:rPr>
        <w:t xml:space="preserve"> </w:t>
      </w:r>
      <w:r>
        <w:rPr>
          <w:rFonts w:ascii="Microsoft Sans Serif" w:hAnsi="Microsoft Sans Serif"/>
        </w:rPr>
        <w:t>any</w:t>
      </w:r>
      <w:r>
        <w:rPr>
          <w:rFonts w:ascii="Microsoft Sans Serif" w:hAnsi="Microsoft Sans Serif"/>
          <w:spacing w:val="-6"/>
        </w:rPr>
        <w:t xml:space="preserve"> </w:t>
      </w:r>
      <w:r>
        <w:rPr>
          <w:rFonts w:ascii="Microsoft Sans Serif" w:hAnsi="Microsoft Sans Serif"/>
        </w:rPr>
        <w:t>contamination</w:t>
      </w:r>
      <w:r>
        <w:rPr>
          <w:rFonts w:ascii="Microsoft Sans Serif" w:hAnsi="Microsoft Sans Serif"/>
          <w:spacing w:val="-3"/>
        </w:rPr>
        <w:t xml:space="preserve"> </w:t>
      </w:r>
      <w:r>
        <w:rPr>
          <w:rFonts w:ascii="Microsoft Sans Serif" w:hAnsi="Microsoft Sans Serif"/>
        </w:rPr>
        <w:t>and easy to control the temperature.</w:t>
      </w:r>
    </w:p>
    <w:p w:rsidR="001C31EC" w:rsidRDefault="006A1130">
      <w:pPr>
        <w:pStyle w:val="BodyText"/>
        <w:tabs>
          <w:tab w:val="left" w:pos="1761"/>
        </w:tabs>
        <w:spacing w:line="287" w:lineRule="exact"/>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Solar</w:t>
      </w:r>
      <w:r>
        <w:rPr>
          <w:rFonts w:ascii="Microsoft Sans Serif" w:hAnsi="Microsoft Sans Serif"/>
          <w:spacing w:val="-1"/>
        </w:rPr>
        <w:t xml:space="preserve"> </w:t>
      </w:r>
      <w:r>
        <w:rPr>
          <w:rFonts w:ascii="Microsoft Sans Serif" w:hAnsi="Microsoft Sans Serif"/>
        </w:rPr>
        <w:t>furnace</w:t>
      </w:r>
      <w:r>
        <w:rPr>
          <w:rFonts w:ascii="Microsoft Sans Serif" w:hAnsi="Microsoft Sans Serif"/>
          <w:spacing w:val="-2"/>
        </w:rPr>
        <w:t xml:space="preserve"> </w:t>
      </w:r>
      <w:r>
        <w:rPr>
          <w:rFonts w:ascii="Microsoft Sans Serif" w:hAnsi="Microsoft Sans Serif"/>
        </w:rPr>
        <w:t>provides</w:t>
      </w:r>
      <w:r>
        <w:rPr>
          <w:rFonts w:ascii="Microsoft Sans Serif" w:hAnsi="Microsoft Sans Serif"/>
          <w:spacing w:val="-2"/>
        </w:rPr>
        <w:t xml:space="preserve"> </w:t>
      </w:r>
      <w:r>
        <w:rPr>
          <w:rFonts w:ascii="Microsoft Sans Serif" w:hAnsi="Microsoft Sans Serif"/>
        </w:rPr>
        <w:t>high temperature</w:t>
      </w:r>
      <w:r>
        <w:rPr>
          <w:rFonts w:ascii="Microsoft Sans Serif" w:hAnsi="Microsoft Sans Serif"/>
          <w:spacing w:val="-2"/>
        </w:rPr>
        <w:t xml:space="preserve"> </w:t>
      </w:r>
      <w:r>
        <w:rPr>
          <w:rFonts w:ascii="Microsoft Sans Serif" w:hAnsi="Microsoft Sans Serif"/>
        </w:rPr>
        <w:t>and rapid</w:t>
      </w:r>
      <w:r>
        <w:rPr>
          <w:rFonts w:ascii="Microsoft Sans Serif" w:hAnsi="Microsoft Sans Serif"/>
          <w:spacing w:val="-2"/>
        </w:rPr>
        <w:t xml:space="preserve"> </w:t>
      </w:r>
      <w:r>
        <w:rPr>
          <w:rFonts w:ascii="Microsoft Sans Serif" w:hAnsi="Microsoft Sans Serif"/>
        </w:rPr>
        <w:t>heating</w:t>
      </w:r>
      <w:r>
        <w:rPr>
          <w:rFonts w:ascii="Microsoft Sans Serif" w:hAnsi="Microsoft Sans Serif"/>
          <w:spacing w:val="-2"/>
        </w:rPr>
        <w:t xml:space="preserve"> </w:t>
      </w:r>
      <w:r>
        <w:rPr>
          <w:rFonts w:ascii="Microsoft Sans Serif" w:hAnsi="Microsoft Sans Serif"/>
        </w:rPr>
        <w:t>&amp;</w:t>
      </w:r>
      <w:r>
        <w:rPr>
          <w:rFonts w:ascii="Microsoft Sans Serif" w:hAnsi="Microsoft Sans Serif"/>
          <w:spacing w:val="10"/>
        </w:rPr>
        <w:t xml:space="preserve"> </w:t>
      </w:r>
      <w:r>
        <w:rPr>
          <w:rFonts w:ascii="Microsoft Sans Serif" w:hAnsi="Microsoft Sans Serif"/>
          <w:spacing w:val="-2"/>
        </w:rPr>
        <w:t>cooling.</w:t>
      </w:r>
    </w:p>
    <w:p w:rsidR="001C31EC" w:rsidRDefault="001C31EC">
      <w:pPr>
        <w:spacing w:line="287" w:lineRule="exact"/>
        <w:rPr>
          <w:rFonts w:ascii="Microsoft Sans Serif" w:hAnsi="Microsoft Sans Serif"/>
        </w:rPr>
        <w:sectPr w:rsidR="001C31EC">
          <w:headerReference w:type="default" r:id="rId620"/>
          <w:footerReference w:type="default" r:id="rId621"/>
          <w:pgSz w:w="11900" w:h="16840"/>
          <w:pgMar w:top="1400" w:right="20" w:bottom="280" w:left="400" w:header="0" w:footer="0" w:gutter="0"/>
          <w:cols w:space="720"/>
        </w:sectPr>
      </w:pPr>
    </w:p>
    <w:p w:rsidR="001C31EC" w:rsidRDefault="006A1130">
      <w:pPr>
        <w:pStyle w:val="BodyText"/>
        <w:tabs>
          <w:tab w:val="left" w:pos="1761"/>
        </w:tabs>
        <w:spacing w:before="82" w:line="278" w:lineRule="auto"/>
        <w:ind w:left="1762" w:right="1777" w:hanging="360"/>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rPr>
        <w:t>Using</w:t>
      </w:r>
      <w:proofErr w:type="gramEnd"/>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furnace</w:t>
      </w:r>
      <w:r>
        <w:rPr>
          <w:rFonts w:ascii="Microsoft Sans Serif" w:hAnsi="Microsoft Sans Serif"/>
          <w:spacing w:val="-1"/>
        </w:rPr>
        <w:t xml:space="preserve"> </w:t>
      </w:r>
      <w:r>
        <w:rPr>
          <w:rFonts w:ascii="Microsoft Sans Serif" w:hAnsi="Microsoft Sans Serif"/>
        </w:rPr>
        <w:t>it</w:t>
      </w:r>
      <w:r>
        <w:rPr>
          <w:rFonts w:ascii="Microsoft Sans Serif" w:hAnsi="Microsoft Sans Serif"/>
          <w:spacing w:val="-4"/>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possible</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measure</w:t>
      </w:r>
      <w:r>
        <w:rPr>
          <w:rFonts w:ascii="Microsoft Sans Serif" w:hAnsi="Microsoft Sans Serif"/>
          <w:spacing w:val="-3"/>
        </w:rPr>
        <w:t xml:space="preserve"> </w:t>
      </w:r>
      <w:r>
        <w:rPr>
          <w:rFonts w:ascii="Microsoft Sans Serif" w:hAnsi="Microsoft Sans Serif"/>
        </w:rPr>
        <w:t>various</w:t>
      </w:r>
      <w:r>
        <w:rPr>
          <w:rFonts w:ascii="Microsoft Sans Serif" w:hAnsi="Microsoft Sans Serif"/>
          <w:spacing w:val="-2"/>
        </w:rPr>
        <w:t xml:space="preserve"> </w:t>
      </w:r>
      <w:r>
        <w:rPr>
          <w:rFonts w:ascii="Microsoft Sans Serif" w:hAnsi="Microsoft Sans Serif"/>
        </w:rPr>
        <w:t>properties</w:t>
      </w:r>
      <w:r>
        <w:rPr>
          <w:rFonts w:ascii="Microsoft Sans Serif" w:hAnsi="Microsoft Sans Serif"/>
          <w:spacing w:val="-2"/>
        </w:rPr>
        <w:t xml:space="preserve"> </w:t>
      </w:r>
      <w:r>
        <w:rPr>
          <w:rFonts w:ascii="Microsoft Sans Serif" w:hAnsi="Microsoft Sans Serif"/>
        </w:rPr>
        <w:t>on</w:t>
      </w:r>
      <w:r>
        <w:rPr>
          <w:rFonts w:ascii="Microsoft Sans Serif" w:hAnsi="Microsoft Sans Serif"/>
          <w:spacing w:val="-1"/>
        </w:rPr>
        <w:t xml:space="preserve"> </w:t>
      </w:r>
      <w:r>
        <w:rPr>
          <w:rFonts w:ascii="Microsoft Sans Serif" w:hAnsi="Microsoft Sans Serif"/>
        </w:rPr>
        <w:t>an</w:t>
      </w:r>
      <w:r>
        <w:rPr>
          <w:rFonts w:ascii="Microsoft Sans Serif" w:hAnsi="Microsoft Sans Serif"/>
          <w:spacing w:val="-3"/>
        </w:rPr>
        <w:t xml:space="preserve"> </w:t>
      </w:r>
      <w:r>
        <w:rPr>
          <w:rFonts w:ascii="Microsoft Sans Serif" w:hAnsi="Microsoft Sans Serif"/>
        </w:rPr>
        <w:t>open specimen and continuous observation is possible.</w:t>
      </w:r>
    </w:p>
    <w:p w:rsidR="001C31EC" w:rsidRDefault="001C31EC">
      <w:pPr>
        <w:spacing w:line="278" w:lineRule="auto"/>
        <w:rPr>
          <w:rFonts w:ascii="Microsoft Sans Serif" w:hAnsi="Microsoft Sans Serif"/>
        </w:rPr>
        <w:sectPr w:rsidR="001C31EC">
          <w:headerReference w:type="default" r:id="rId622"/>
          <w:footerReference w:type="default" r:id="rId623"/>
          <w:pgSz w:w="11900" w:h="16840"/>
          <w:pgMar w:top="920" w:right="20" w:bottom="280" w:left="400" w:header="0" w:footer="0" w:gutter="0"/>
          <w:cols w:space="720"/>
        </w:sectPr>
      </w:pPr>
    </w:p>
    <w:p w:rsidR="001C31EC" w:rsidRDefault="006A1130">
      <w:pPr>
        <w:spacing w:before="79"/>
        <w:ind w:left="1402"/>
        <w:rPr>
          <w:rFonts w:ascii="Arial"/>
          <w:b/>
          <w:sz w:val="28"/>
        </w:rPr>
      </w:pPr>
      <w:r>
        <w:rPr>
          <w:rFonts w:ascii="Arial"/>
          <w:b/>
          <w:sz w:val="28"/>
        </w:rPr>
        <w:lastRenderedPageBreak/>
        <w:t>Disadvantages</w:t>
      </w:r>
      <w:r>
        <w:rPr>
          <w:rFonts w:ascii="Arial"/>
          <w:b/>
          <w:spacing w:val="-4"/>
          <w:sz w:val="28"/>
        </w:rPr>
        <w:t xml:space="preserve"> </w:t>
      </w:r>
      <w:r>
        <w:rPr>
          <w:rFonts w:ascii="Arial"/>
          <w:b/>
          <w:sz w:val="28"/>
        </w:rPr>
        <w:t>of</w:t>
      </w:r>
      <w:r>
        <w:rPr>
          <w:rFonts w:ascii="Arial"/>
          <w:b/>
          <w:spacing w:val="-5"/>
          <w:sz w:val="28"/>
        </w:rPr>
        <w:t xml:space="preserve"> </w:t>
      </w:r>
      <w:r>
        <w:rPr>
          <w:rFonts w:ascii="Arial"/>
          <w:b/>
          <w:sz w:val="28"/>
        </w:rPr>
        <w:t>a</w:t>
      </w:r>
      <w:r>
        <w:rPr>
          <w:rFonts w:ascii="Arial"/>
          <w:b/>
          <w:spacing w:val="-4"/>
          <w:sz w:val="28"/>
        </w:rPr>
        <w:t xml:space="preserve"> </w:t>
      </w:r>
      <w:r>
        <w:rPr>
          <w:rFonts w:ascii="Arial"/>
          <w:b/>
          <w:sz w:val="28"/>
        </w:rPr>
        <w:t>solar</w:t>
      </w:r>
      <w:r>
        <w:rPr>
          <w:rFonts w:ascii="Arial"/>
          <w:b/>
          <w:spacing w:val="-4"/>
          <w:sz w:val="28"/>
        </w:rPr>
        <w:t xml:space="preserve"> </w:t>
      </w:r>
      <w:r>
        <w:rPr>
          <w:rFonts w:ascii="Arial"/>
          <w:b/>
          <w:spacing w:val="-2"/>
          <w:sz w:val="28"/>
        </w:rPr>
        <w:t>furnace:</w:t>
      </w:r>
    </w:p>
    <w:p w:rsidR="001C31EC" w:rsidRDefault="006A1130">
      <w:pPr>
        <w:pStyle w:val="BodyText"/>
        <w:tabs>
          <w:tab w:val="left" w:pos="1761"/>
        </w:tabs>
        <w:spacing w:before="51"/>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Their</w:t>
      </w:r>
      <w:proofErr w:type="gramEnd"/>
      <w:r>
        <w:rPr>
          <w:rFonts w:ascii="Microsoft Sans Serif" w:hAnsi="Microsoft Sans Serif"/>
          <w:spacing w:val="-1"/>
        </w:rPr>
        <w:t xml:space="preserve"> </w:t>
      </w:r>
      <w:r>
        <w:rPr>
          <w:rFonts w:ascii="Microsoft Sans Serif" w:hAnsi="Microsoft Sans Serif"/>
        </w:rPr>
        <w:t>use is limited to</w:t>
      </w:r>
      <w:r>
        <w:rPr>
          <w:rFonts w:ascii="Microsoft Sans Serif" w:hAnsi="Microsoft Sans Serif"/>
          <w:spacing w:val="1"/>
        </w:rPr>
        <w:t xml:space="preserve"> </w:t>
      </w:r>
      <w:r>
        <w:rPr>
          <w:rFonts w:ascii="Microsoft Sans Serif" w:hAnsi="Microsoft Sans Serif"/>
        </w:rPr>
        <w:t>sunny</w:t>
      </w:r>
      <w:r>
        <w:rPr>
          <w:rFonts w:ascii="Microsoft Sans Serif" w:hAnsi="Microsoft Sans Serif"/>
          <w:spacing w:val="-2"/>
        </w:rPr>
        <w:t xml:space="preserve"> </w:t>
      </w:r>
      <w:r>
        <w:rPr>
          <w:rFonts w:ascii="Microsoft Sans Serif" w:hAnsi="Microsoft Sans Serif"/>
        </w:rPr>
        <w:t>days</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that</w:t>
      </w:r>
      <w:r>
        <w:rPr>
          <w:rFonts w:ascii="Microsoft Sans Serif" w:hAnsi="Microsoft Sans Serif"/>
          <w:spacing w:val="1"/>
        </w:rPr>
        <w:t xml:space="preserve"> </w:t>
      </w:r>
      <w:r>
        <w:rPr>
          <w:rFonts w:ascii="Microsoft Sans Serif" w:hAnsi="Microsoft Sans Serif"/>
        </w:rPr>
        <w:t>too</w:t>
      </w:r>
      <w:r>
        <w:rPr>
          <w:rFonts w:ascii="Microsoft Sans Serif" w:hAnsi="Microsoft Sans Serif"/>
          <w:spacing w:val="-1"/>
        </w:rPr>
        <w:t xml:space="preserve"> </w:t>
      </w:r>
      <w:r>
        <w:rPr>
          <w:rFonts w:ascii="Microsoft Sans Serif" w:hAnsi="Microsoft Sans Serif"/>
        </w:rPr>
        <w:t>for</w:t>
      </w:r>
      <w:r>
        <w:rPr>
          <w:rFonts w:ascii="Microsoft Sans Serif" w:hAnsi="Microsoft Sans Serif"/>
          <w:spacing w:val="1"/>
        </w:rPr>
        <w:t xml:space="preserve"> </w:t>
      </w:r>
      <w:r>
        <w:rPr>
          <w:rFonts w:ascii="Microsoft Sans Serif" w:hAnsi="Microsoft Sans Serif"/>
        </w:rPr>
        <w:t>4-5 hours</w:t>
      </w:r>
      <w:r>
        <w:rPr>
          <w:rFonts w:ascii="Microsoft Sans Serif" w:hAnsi="Microsoft Sans Serif"/>
          <w:spacing w:val="8"/>
        </w:rPr>
        <w:t xml:space="preserve"> </w:t>
      </w:r>
      <w:r>
        <w:rPr>
          <w:rFonts w:ascii="Microsoft Sans Serif" w:hAnsi="Microsoft Sans Serif"/>
          <w:spacing w:val="-2"/>
        </w:rPr>
        <w:t>only.</w:t>
      </w:r>
    </w:p>
    <w:p w:rsidR="001C31EC" w:rsidRDefault="006A1130">
      <w:pPr>
        <w:pStyle w:val="BodyText"/>
        <w:tabs>
          <w:tab w:val="left" w:pos="1761"/>
        </w:tabs>
        <w:spacing w:before="43"/>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Very</w:t>
      </w:r>
      <w:r>
        <w:rPr>
          <w:rFonts w:ascii="Microsoft Sans Serif" w:hAnsi="Microsoft Sans Serif"/>
          <w:spacing w:val="-5"/>
        </w:rPr>
        <w:t xml:space="preserve"> </w:t>
      </w:r>
      <w:r>
        <w:rPr>
          <w:rFonts w:ascii="Microsoft Sans Serif" w:hAnsi="Microsoft Sans Serif"/>
        </w:rPr>
        <w:t>high</w:t>
      </w:r>
      <w:r>
        <w:rPr>
          <w:rFonts w:ascii="Microsoft Sans Serif" w:hAnsi="Microsoft Sans Serif"/>
          <w:spacing w:val="-2"/>
        </w:rPr>
        <w:t xml:space="preserve"> </w:t>
      </w:r>
      <w:r>
        <w:rPr>
          <w:rFonts w:ascii="Microsoft Sans Serif" w:hAnsi="Microsoft Sans Serif"/>
        </w:rPr>
        <w:t>temperature is obtained</w:t>
      </w:r>
      <w:r>
        <w:rPr>
          <w:rFonts w:ascii="Microsoft Sans Serif" w:hAnsi="Microsoft Sans Serif"/>
          <w:spacing w:val="-2"/>
        </w:rPr>
        <w:t xml:space="preserve"> </w:t>
      </w:r>
      <w:r>
        <w:rPr>
          <w:rFonts w:ascii="Microsoft Sans Serif" w:hAnsi="Microsoft Sans Serif"/>
        </w:rPr>
        <w:t>only</w:t>
      </w:r>
      <w:r>
        <w:rPr>
          <w:rFonts w:ascii="Microsoft Sans Serif" w:hAnsi="Microsoft Sans Serif"/>
          <w:spacing w:val="-4"/>
        </w:rPr>
        <w:t xml:space="preserve"> </w:t>
      </w:r>
      <w:r>
        <w:rPr>
          <w:rFonts w:ascii="Microsoft Sans Serif" w:hAnsi="Microsoft Sans Serif"/>
        </w:rPr>
        <w:t>over</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1"/>
        </w:rPr>
        <w:t xml:space="preserve"> </w:t>
      </w:r>
      <w:r>
        <w:rPr>
          <w:rFonts w:ascii="Microsoft Sans Serif" w:hAnsi="Microsoft Sans Serif"/>
        </w:rPr>
        <w:t>very</w:t>
      </w:r>
      <w:r>
        <w:rPr>
          <w:rFonts w:ascii="Microsoft Sans Serif" w:hAnsi="Microsoft Sans Serif"/>
          <w:spacing w:val="-4"/>
        </w:rPr>
        <w:t xml:space="preserve"> </w:t>
      </w:r>
      <w:r>
        <w:rPr>
          <w:rFonts w:ascii="Microsoft Sans Serif" w:hAnsi="Microsoft Sans Serif"/>
        </w:rPr>
        <w:t>small</w:t>
      </w:r>
      <w:r>
        <w:rPr>
          <w:rFonts w:ascii="Microsoft Sans Serif" w:hAnsi="Microsoft Sans Serif"/>
          <w:spacing w:val="7"/>
        </w:rPr>
        <w:t xml:space="preserve"> </w:t>
      </w:r>
      <w:r>
        <w:rPr>
          <w:rFonts w:ascii="Microsoft Sans Serif" w:hAnsi="Microsoft Sans Serif"/>
          <w:spacing w:val="-2"/>
        </w:rPr>
        <w:t>area.</w:t>
      </w:r>
    </w:p>
    <w:p w:rsidR="001C31EC" w:rsidRDefault="006A1130">
      <w:pPr>
        <w:pStyle w:val="BodyText"/>
        <w:tabs>
          <w:tab w:val="left" w:pos="1761"/>
        </w:tabs>
        <w:spacing w:before="48"/>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Initial</w:t>
      </w:r>
      <w:r>
        <w:rPr>
          <w:rFonts w:ascii="Microsoft Sans Serif" w:hAnsi="Microsoft Sans Serif"/>
          <w:spacing w:val="1"/>
        </w:rPr>
        <w:t xml:space="preserve"> </w:t>
      </w:r>
      <w:r>
        <w:rPr>
          <w:rFonts w:ascii="Microsoft Sans Serif" w:hAnsi="Microsoft Sans Serif"/>
        </w:rPr>
        <w:t>cost</w:t>
      </w:r>
      <w:r>
        <w:rPr>
          <w:rFonts w:ascii="Microsoft Sans Serif" w:hAnsi="Microsoft Sans Serif"/>
          <w:spacing w:val="-2"/>
        </w:rPr>
        <w:t xml:space="preserve"> </w:t>
      </w:r>
      <w:r>
        <w:rPr>
          <w:rFonts w:ascii="Microsoft Sans Serif" w:hAnsi="Microsoft Sans Serif"/>
        </w:rPr>
        <w:t>of solar</w:t>
      </w:r>
      <w:r>
        <w:rPr>
          <w:rFonts w:ascii="Microsoft Sans Serif" w:hAnsi="Microsoft Sans Serif"/>
          <w:spacing w:val="-1"/>
        </w:rPr>
        <w:t xml:space="preserve"> </w:t>
      </w:r>
      <w:r>
        <w:rPr>
          <w:rFonts w:ascii="Microsoft Sans Serif" w:hAnsi="Microsoft Sans Serif"/>
        </w:rPr>
        <w:t>furnace</w:t>
      </w:r>
      <w:r>
        <w:rPr>
          <w:rFonts w:ascii="Microsoft Sans Serif" w:hAnsi="Microsoft Sans Serif"/>
          <w:spacing w:val="1"/>
        </w:rPr>
        <w:t xml:space="preserve"> </w:t>
      </w:r>
      <w:r>
        <w:rPr>
          <w:rFonts w:ascii="Microsoft Sans Serif" w:hAnsi="Microsoft Sans Serif"/>
        </w:rPr>
        <w:t>is very</w:t>
      </w:r>
      <w:r>
        <w:rPr>
          <w:rFonts w:ascii="Microsoft Sans Serif" w:hAnsi="Microsoft Sans Serif"/>
          <w:spacing w:val="-3"/>
        </w:rPr>
        <w:t xml:space="preserve"> </w:t>
      </w:r>
      <w:r>
        <w:rPr>
          <w:rFonts w:ascii="Microsoft Sans Serif" w:hAnsi="Microsoft Sans Serif"/>
          <w:spacing w:val="-2"/>
        </w:rPr>
        <w:t>high.</w:t>
      </w:r>
    </w:p>
    <w:p w:rsidR="001C31EC" w:rsidRDefault="006A1130">
      <w:pPr>
        <w:pStyle w:val="BodyText"/>
        <w:spacing w:before="6"/>
        <w:rPr>
          <w:rFonts w:ascii="Microsoft Sans Serif"/>
          <w:sz w:val="19"/>
        </w:rPr>
      </w:pPr>
      <w:r>
        <w:rPr>
          <w:noProof/>
          <w:lang w:val="en-IN" w:eastAsia="en-IN"/>
        </w:rPr>
        <w:drawing>
          <wp:anchor distT="0" distB="0" distL="0" distR="0" simplePos="0" relativeHeight="487739904" behindDoc="1" locked="0" layoutInCell="1" allowOverlap="1">
            <wp:simplePos x="0" y="0"/>
            <wp:positionH relativeFrom="page">
              <wp:posOffset>678180</wp:posOffset>
            </wp:positionH>
            <wp:positionV relativeFrom="paragraph">
              <wp:posOffset>155894</wp:posOffset>
            </wp:positionV>
            <wp:extent cx="6499808" cy="4643628"/>
            <wp:effectExtent l="0" t="0" r="0" b="0"/>
            <wp:wrapTopAndBottom/>
            <wp:docPr id="1637" name="Image 1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7" name="Image 1637"/>
                    <pic:cNvPicPr/>
                  </pic:nvPicPr>
                  <pic:blipFill>
                    <a:blip r:embed="rId624" cstate="print"/>
                    <a:stretch>
                      <a:fillRect/>
                    </a:stretch>
                  </pic:blipFill>
                  <pic:spPr>
                    <a:xfrm>
                      <a:off x="0" y="0"/>
                      <a:ext cx="6499808" cy="4643628"/>
                    </a:xfrm>
                    <a:prstGeom prst="rect">
                      <a:avLst/>
                    </a:prstGeom>
                  </pic:spPr>
                </pic:pic>
              </a:graphicData>
            </a:graphic>
          </wp:anchor>
        </w:drawing>
      </w:r>
    </w:p>
    <w:p w:rsidR="001C31EC" w:rsidRDefault="006A1130">
      <w:pPr>
        <w:pStyle w:val="Heading3"/>
      </w:pPr>
      <w:r>
        <w:t>SOLAR</w:t>
      </w:r>
      <w:r>
        <w:rPr>
          <w:spacing w:val="-4"/>
        </w:rPr>
        <w:t xml:space="preserve"> </w:t>
      </w:r>
      <w:r>
        <w:t>CHIMNEY</w:t>
      </w:r>
      <w:r>
        <w:rPr>
          <w:spacing w:val="-9"/>
        </w:rPr>
        <w:t xml:space="preserve"> </w:t>
      </w:r>
      <w:r>
        <w:t xml:space="preserve">POWER </w:t>
      </w:r>
      <w:r>
        <w:rPr>
          <w:spacing w:val="-2"/>
        </w:rPr>
        <w:t>PLANT</w:t>
      </w:r>
    </w:p>
    <w:p w:rsidR="001C31EC" w:rsidRDefault="006A1130">
      <w:pPr>
        <w:pStyle w:val="BodyText"/>
        <w:tabs>
          <w:tab w:val="left" w:pos="1761"/>
        </w:tabs>
        <w:spacing w:before="57" w:line="280" w:lineRule="auto"/>
        <w:ind w:left="1762" w:right="2374"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chimney</w:t>
      </w:r>
      <w:r>
        <w:rPr>
          <w:rFonts w:ascii="Microsoft Sans Serif" w:hAnsi="Microsoft Sans Serif"/>
          <w:spacing w:val="-5"/>
        </w:rPr>
        <w:t xml:space="preserve"> </w:t>
      </w:r>
      <w:r>
        <w:rPr>
          <w:rFonts w:ascii="Microsoft Sans Serif" w:hAnsi="Microsoft Sans Serif"/>
        </w:rPr>
        <w:t>power</w:t>
      </w:r>
      <w:r>
        <w:rPr>
          <w:rFonts w:ascii="Microsoft Sans Serif" w:hAnsi="Microsoft Sans Serif"/>
          <w:spacing w:val="-3"/>
        </w:rPr>
        <w:t xml:space="preserve"> </w:t>
      </w:r>
      <w:r>
        <w:rPr>
          <w:rFonts w:ascii="Microsoft Sans Serif" w:hAnsi="Microsoft Sans Serif"/>
        </w:rPr>
        <w:t>plant</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renewable-energy</w:t>
      </w:r>
      <w:r>
        <w:rPr>
          <w:rFonts w:ascii="Microsoft Sans Serif" w:hAnsi="Microsoft Sans Serif"/>
          <w:spacing w:val="-5"/>
        </w:rPr>
        <w:t xml:space="preserve"> </w:t>
      </w:r>
      <w:r>
        <w:rPr>
          <w:rFonts w:ascii="Microsoft Sans Serif" w:hAnsi="Microsoft Sans Serif"/>
        </w:rPr>
        <w:t>power</w:t>
      </w:r>
      <w:r>
        <w:rPr>
          <w:rFonts w:ascii="Microsoft Sans Serif" w:hAnsi="Microsoft Sans Serif"/>
          <w:spacing w:val="-2"/>
        </w:rPr>
        <w:t xml:space="preserve"> </w:t>
      </w:r>
      <w:r>
        <w:rPr>
          <w:rFonts w:ascii="Microsoft Sans Serif" w:hAnsi="Microsoft Sans Serif"/>
        </w:rPr>
        <w:t>plant</w:t>
      </w:r>
      <w:r>
        <w:rPr>
          <w:rFonts w:ascii="Microsoft Sans Serif" w:hAnsi="Microsoft Sans Serif"/>
          <w:spacing w:val="-2"/>
        </w:rPr>
        <w:t xml:space="preserve"> </w:t>
      </w:r>
      <w:r>
        <w:rPr>
          <w:rFonts w:ascii="Microsoft Sans Serif" w:hAnsi="Microsoft Sans Serif"/>
        </w:rPr>
        <w:t>for generating electricity from solar power.</w:t>
      </w:r>
    </w:p>
    <w:p w:rsidR="001C31EC" w:rsidRDefault="006A1130">
      <w:pPr>
        <w:pStyle w:val="BodyText"/>
        <w:tabs>
          <w:tab w:val="left" w:pos="1761"/>
        </w:tabs>
        <w:spacing w:line="280" w:lineRule="auto"/>
        <w:ind w:left="1762" w:right="1963"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Sunshine</w:t>
      </w:r>
      <w:r>
        <w:rPr>
          <w:rFonts w:ascii="Microsoft Sans Serif" w:hAnsi="Microsoft Sans Serif"/>
          <w:spacing w:val="-5"/>
        </w:rPr>
        <w:t xml:space="preserve"> </w:t>
      </w:r>
      <w:r>
        <w:rPr>
          <w:rFonts w:ascii="Microsoft Sans Serif" w:hAnsi="Microsoft Sans Serif"/>
        </w:rPr>
        <w:t>falling</w:t>
      </w:r>
      <w:r>
        <w:rPr>
          <w:rFonts w:ascii="Microsoft Sans Serif" w:hAnsi="Microsoft Sans Serif"/>
          <w:spacing w:val="-5"/>
        </w:rPr>
        <w:t xml:space="preserve"> </w:t>
      </w:r>
      <w:r>
        <w:rPr>
          <w:rFonts w:ascii="Microsoft Sans Serif" w:hAnsi="Microsoft Sans Serif"/>
        </w:rPr>
        <w:t>on</w:t>
      </w:r>
      <w:r>
        <w:rPr>
          <w:rFonts w:ascii="Microsoft Sans Serif" w:hAnsi="Microsoft Sans Serif"/>
          <w:spacing w:val="-3"/>
        </w:rPr>
        <w:t xml:space="preserve"> </w:t>
      </w:r>
      <w:r>
        <w:rPr>
          <w:rFonts w:ascii="Microsoft Sans Serif" w:hAnsi="Microsoft Sans Serif"/>
        </w:rPr>
        <w:t>a</w:t>
      </w:r>
      <w:r>
        <w:rPr>
          <w:rFonts w:ascii="Microsoft Sans Serif" w:hAnsi="Microsoft Sans Serif"/>
          <w:spacing w:val="-5"/>
        </w:rPr>
        <w:t xml:space="preserve"> </w:t>
      </w:r>
      <w:r>
        <w:rPr>
          <w:rFonts w:ascii="Microsoft Sans Serif" w:hAnsi="Microsoft Sans Serif"/>
        </w:rPr>
        <w:t>greenhouse-like</w:t>
      </w:r>
      <w:r>
        <w:rPr>
          <w:rFonts w:ascii="Microsoft Sans Serif" w:hAnsi="Microsoft Sans Serif"/>
          <w:spacing w:val="-5"/>
        </w:rPr>
        <w:t xml:space="preserve"> </w:t>
      </w:r>
      <w:r>
        <w:rPr>
          <w:rFonts w:ascii="Microsoft Sans Serif" w:hAnsi="Microsoft Sans Serif"/>
        </w:rPr>
        <w:t>collector</w:t>
      </w:r>
      <w:r>
        <w:rPr>
          <w:rFonts w:ascii="Microsoft Sans Serif" w:hAnsi="Microsoft Sans Serif"/>
          <w:spacing w:val="-4"/>
        </w:rPr>
        <w:t xml:space="preserve"> </w:t>
      </w:r>
      <w:r>
        <w:rPr>
          <w:rFonts w:ascii="Microsoft Sans Serif" w:hAnsi="Microsoft Sans Serif"/>
        </w:rPr>
        <w:t>structure</w:t>
      </w:r>
      <w:r>
        <w:rPr>
          <w:rFonts w:ascii="Microsoft Sans Serif" w:hAnsi="Microsoft Sans Serif"/>
          <w:spacing w:val="-3"/>
        </w:rPr>
        <w:t xml:space="preserve"> </w:t>
      </w:r>
      <w:r>
        <w:rPr>
          <w:rFonts w:ascii="Microsoft Sans Serif" w:hAnsi="Microsoft Sans Serif"/>
        </w:rPr>
        <w:t>around</w:t>
      </w:r>
      <w:r>
        <w:rPr>
          <w:rFonts w:ascii="Microsoft Sans Serif" w:hAnsi="Microsoft Sans Serif"/>
          <w:spacing w:val="-5"/>
        </w:rPr>
        <w:t xml:space="preserve"> </w:t>
      </w:r>
      <w:r>
        <w:rPr>
          <w:rFonts w:ascii="Microsoft Sans Serif" w:hAnsi="Microsoft Sans Serif"/>
        </w:rPr>
        <w:t>the</w:t>
      </w:r>
      <w:r>
        <w:rPr>
          <w:rFonts w:ascii="Microsoft Sans Serif" w:hAnsi="Microsoft Sans Serif"/>
          <w:spacing w:val="-5"/>
        </w:rPr>
        <w:t xml:space="preserve"> </w:t>
      </w:r>
      <w:r>
        <w:rPr>
          <w:rFonts w:ascii="Microsoft Sans Serif" w:hAnsi="Microsoft Sans Serif"/>
        </w:rPr>
        <w:t>base of a tall chimney heats the air within it.</w:t>
      </w:r>
    </w:p>
    <w:p w:rsidR="001C31EC" w:rsidRDefault="006A1130">
      <w:pPr>
        <w:pStyle w:val="BodyText"/>
        <w:tabs>
          <w:tab w:val="left" w:pos="1761"/>
        </w:tabs>
        <w:spacing w:line="289" w:lineRule="exact"/>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resulting convection</w:t>
      </w:r>
      <w:r>
        <w:rPr>
          <w:rFonts w:ascii="Microsoft Sans Serif" w:hAnsi="Microsoft Sans Serif"/>
          <w:spacing w:val="1"/>
        </w:rPr>
        <w:t xml:space="preserve"> </w:t>
      </w:r>
      <w:r>
        <w:rPr>
          <w:rFonts w:ascii="Microsoft Sans Serif" w:hAnsi="Microsoft Sans Serif"/>
        </w:rPr>
        <w:t>causes air to</w:t>
      </w:r>
      <w:r>
        <w:rPr>
          <w:rFonts w:ascii="Microsoft Sans Serif" w:hAnsi="Microsoft Sans Serif"/>
          <w:spacing w:val="-1"/>
        </w:rPr>
        <w:t xml:space="preserve"> </w:t>
      </w:r>
      <w:r>
        <w:rPr>
          <w:rFonts w:ascii="Microsoft Sans Serif" w:hAnsi="Microsoft Sans Serif"/>
        </w:rPr>
        <w:t>rise up the</w:t>
      </w:r>
      <w:r>
        <w:rPr>
          <w:rFonts w:ascii="Microsoft Sans Serif" w:hAnsi="Microsoft Sans Serif"/>
          <w:spacing w:val="-1"/>
        </w:rPr>
        <w:t xml:space="preserve"> </w:t>
      </w:r>
      <w:r>
        <w:rPr>
          <w:rFonts w:ascii="Microsoft Sans Serif" w:hAnsi="Microsoft Sans Serif"/>
        </w:rPr>
        <w:t>tower</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chimney</w:t>
      </w:r>
      <w:r>
        <w:rPr>
          <w:rFonts w:ascii="Microsoft Sans Serif" w:hAnsi="Microsoft Sans Serif"/>
          <w:spacing w:val="8"/>
        </w:rPr>
        <w:t xml:space="preserve"> </w:t>
      </w:r>
      <w:r>
        <w:rPr>
          <w:rFonts w:ascii="Microsoft Sans Serif" w:hAnsi="Microsoft Sans Serif"/>
          <w:spacing w:val="-2"/>
        </w:rPr>
        <w:t>effect.</w:t>
      </w:r>
    </w:p>
    <w:p w:rsidR="001C31EC" w:rsidRDefault="006A1130">
      <w:pPr>
        <w:pStyle w:val="BodyText"/>
        <w:tabs>
          <w:tab w:val="left" w:pos="1817"/>
        </w:tabs>
        <w:spacing w:before="50"/>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spacing w:val="-2"/>
        </w:rPr>
        <w:t xml:space="preserve"> </w:t>
      </w:r>
      <w:r>
        <w:rPr>
          <w:rFonts w:ascii="Microsoft Sans Serif" w:hAnsi="Microsoft Sans Serif"/>
        </w:rPr>
        <w:t>airflow</w:t>
      </w:r>
      <w:r>
        <w:rPr>
          <w:rFonts w:ascii="Microsoft Sans Serif" w:hAnsi="Microsoft Sans Serif"/>
          <w:spacing w:val="-3"/>
        </w:rPr>
        <w:t xml:space="preserve"> </w:t>
      </w:r>
      <w:r>
        <w:rPr>
          <w:rFonts w:ascii="Microsoft Sans Serif" w:hAnsi="Microsoft Sans Serif"/>
        </w:rPr>
        <w:t>drives</w:t>
      </w:r>
      <w:r>
        <w:rPr>
          <w:rFonts w:ascii="Microsoft Sans Serif" w:hAnsi="Microsoft Sans Serif"/>
          <w:spacing w:val="-1"/>
        </w:rPr>
        <w:t xml:space="preserve"> </w:t>
      </w:r>
      <w:r>
        <w:rPr>
          <w:rFonts w:ascii="Microsoft Sans Serif" w:hAnsi="Microsoft Sans Serif"/>
        </w:rPr>
        <w:t>wind turbines</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produce</w:t>
      </w:r>
      <w:r>
        <w:rPr>
          <w:rFonts w:ascii="Microsoft Sans Serif" w:hAnsi="Microsoft Sans Serif"/>
          <w:spacing w:val="7"/>
        </w:rPr>
        <w:t xml:space="preserve"> </w:t>
      </w:r>
      <w:r>
        <w:rPr>
          <w:rFonts w:ascii="Microsoft Sans Serif" w:hAnsi="Microsoft Sans Serif"/>
          <w:spacing w:val="-2"/>
        </w:rPr>
        <w:t>electricity.</w:t>
      </w:r>
    </w:p>
    <w:p w:rsidR="001C31EC" w:rsidRDefault="006A1130">
      <w:pPr>
        <w:pStyle w:val="BodyText"/>
        <w:tabs>
          <w:tab w:val="left" w:pos="1761"/>
        </w:tabs>
        <w:spacing w:before="43"/>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also</w:t>
      </w:r>
      <w:r>
        <w:rPr>
          <w:rFonts w:ascii="Microsoft Sans Serif" w:hAnsi="Microsoft Sans Serif"/>
          <w:spacing w:val="1"/>
        </w:rPr>
        <w:t xml:space="preserve"> </w:t>
      </w:r>
      <w:r>
        <w:rPr>
          <w:rFonts w:ascii="Microsoft Sans Serif" w:hAnsi="Microsoft Sans Serif"/>
        </w:rPr>
        <w:t>called solar</w:t>
      </w:r>
      <w:r>
        <w:rPr>
          <w:rFonts w:ascii="Microsoft Sans Serif" w:hAnsi="Microsoft Sans Serif"/>
          <w:spacing w:val="-1"/>
        </w:rPr>
        <w:t xml:space="preserve"> </w:t>
      </w:r>
      <w:r>
        <w:rPr>
          <w:rFonts w:ascii="Microsoft Sans Serif" w:hAnsi="Microsoft Sans Serif"/>
        </w:rPr>
        <w:t>updraft</w:t>
      </w:r>
      <w:r>
        <w:rPr>
          <w:rFonts w:ascii="Microsoft Sans Serif" w:hAnsi="Microsoft Sans Serif"/>
          <w:spacing w:val="-1"/>
        </w:rPr>
        <w:t xml:space="preserve"> </w:t>
      </w:r>
      <w:r>
        <w:rPr>
          <w:rFonts w:ascii="Microsoft Sans Serif" w:hAnsi="Microsoft Sans Serif"/>
        </w:rPr>
        <w:t>tower power</w:t>
      </w:r>
      <w:r>
        <w:rPr>
          <w:rFonts w:ascii="Microsoft Sans Serif" w:hAnsi="Microsoft Sans Serif"/>
          <w:spacing w:val="7"/>
        </w:rPr>
        <w:t xml:space="preserve"> </w:t>
      </w:r>
      <w:r>
        <w:rPr>
          <w:rFonts w:ascii="Microsoft Sans Serif" w:hAnsi="Microsoft Sans Serif"/>
          <w:spacing w:val="-2"/>
        </w:rPr>
        <w:t>plant.</w:t>
      </w:r>
    </w:p>
    <w:p w:rsidR="001C31EC" w:rsidRDefault="006A1130">
      <w:pPr>
        <w:pStyle w:val="BodyText"/>
        <w:tabs>
          <w:tab w:val="left" w:pos="1761"/>
        </w:tabs>
        <w:spacing w:before="48" w:line="278" w:lineRule="auto"/>
        <w:ind w:left="1762" w:right="3188"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Sunlight</w:t>
      </w:r>
      <w:r>
        <w:rPr>
          <w:rFonts w:ascii="Microsoft Sans Serif" w:hAnsi="Microsoft Sans Serif"/>
          <w:spacing w:val="-5"/>
        </w:rPr>
        <w:t xml:space="preserve"> </w:t>
      </w:r>
      <w:r>
        <w:rPr>
          <w:rFonts w:ascii="Microsoft Sans Serif" w:hAnsi="Microsoft Sans Serif"/>
        </w:rPr>
        <w:t>passing</w:t>
      </w:r>
      <w:r>
        <w:rPr>
          <w:rFonts w:ascii="Microsoft Sans Serif" w:hAnsi="Microsoft Sans Serif"/>
          <w:spacing w:val="-4"/>
        </w:rPr>
        <w:t xml:space="preserve"> </w:t>
      </w:r>
      <w:r>
        <w:rPr>
          <w:rFonts w:ascii="Microsoft Sans Serif" w:hAnsi="Microsoft Sans Serif"/>
        </w:rPr>
        <w:t>through</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transparent</w:t>
      </w:r>
      <w:r>
        <w:rPr>
          <w:rFonts w:ascii="Microsoft Sans Serif" w:hAnsi="Microsoft Sans Serif"/>
          <w:spacing w:val="-5"/>
        </w:rPr>
        <w:t xml:space="preserve"> </w:t>
      </w:r>
      <w:r>
        <w:rPr>
          <w:rFonts w:ascii="Microsoft Sans Serif" w:hAnsi="Microsoft Sans Serif"/>
        </w:rPr>
        <w:t>cover</w:t>
      </w:r>
      <w:r>
        <w:rPr>
          <w:rFonts w:ascii="Microsoft Sans Serif" w:hAnsi="Microsoft Sans Serif"/>
          <w:spacing w:val="-4"/>
        </w:rPr>
        <w:t xml:space="preserve"> </w:t>
      </w:r>
      <w:r>
        <w:rPr>
          <w:rFonts w:ascii="Microsoft Sans Serif" w:hAnsi="Microsoft Sans Serif"/>
        </w:rPr>
        <w:t>causes</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air trapped in the greenhouse to heat up by 10°C to 20°C.</w:t>
      </w:r>
    </w:p>
    <w:p w:rsidR="001C31EC" w:rsidRDefault="001C31EC">
      <w:pPr>
        <w:spacing w:line="278" w:lineRule="auto"/>
        <w:rPr>
          <w:rFonts w:ascii="Microsoft Sans Serif" w:hAnsi="Microsoft Sans Serif"/>
        </w:rPr>
        <w:sectPr w:rsidR="001C31EC">
          <w:headerReference w:type="default" r:id="rId625"/>
          <w:footerReference w:type="default" r:id="rId626"/>
          <w:pgSz w:w="11900" w:h="16840"/>
          <w:pgMar w:top="1340" w:right="20" w:bottom="280" w:left="400" w:header="0" w:footer="0" w:gutter="0"/>
          <w:cols w:space="720"/>
        </w:sectPr>
      </w:pPr>
    </w:p>
    <w:p w:rsidR="001C31EC" w:rsidRDefault="006A1130">
      <w:pPr>
        <w:pStyle w:val="BodyText"/>
        <w:ind w:left="1506"/>
        <w:rPr>
          <w:rFonts w:ascii="Microsoft Sans Serif"/>
          <w:sz w:val="20"/>
        </w:rPr>
      </w:pPr>
      <w:r>
        <w:rPr>
          <w:rFonts w:ascii="Microsoft Sans Serif"/>
          <w:noProof/>
          <w:sz w:val="20"/>
          <w:lang w:val="en-IN" w:eastAsia="en-IN"/>
        </w:rPr>
        <w:lastRenderedPageBreak/>
        <w:drawing>
          <wp:inline distT="0" distB="0" distL="0" distR="0">
            <wp:extent cx="5227698" cy="3092957"/>
            <wp:effectExtent l="0" t="0" r="0" b="0"/>
            <wp:docPr id="1638" name="Image 1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8" name="Image 1638"/>
                    <pic:cNvPicPr/>
                  </pic:nvPicPr>
                  <pic:blipFill>
                    <a:blip r:embed="rId627" cstate="print"/>
                    <a:stretch>
                      <a:fillRect/>
                    </a:stretch>
                  </pic:blipFill>
                  <pic:spPr>
                    <a:xfrm>
                      <a:off x="0" y="0"/>
                      <a:ext cx="5227698" cy="3092957"/>
                    </a:xfrm>
                    <a:prstGeom prst="rect">
                      <a:avLst/>
                    </a:prstGeom>
                  </pic:spPr>
                </pic:pic>
              </a:graphicData>
            </a:graphic>
          </wp:inline>
        </w:drawing>
      </w:r>
    </w:p>
    <w:p w:rsidR="001C31EC" w:rsidRDefault="006A1130">
      <w:pPr>
        <w:ind w:left="4710"/>
        <w:rPr>
          <w:rFonts w:ascii="Arial"/>
          <w:i/>
        </w:rPr>
      </w:pPr>
      <w:r>
        <w:rPr>
          <w:rFonts w:ascii="Arial"/>
          <w:i/>
        </w:rPr>
        <w:t>Fig</w:t>
      </w:r>
      <w:r>
        <w:rPr>
          <w:rFonts w:ascii="Arial"/>
          <w:i/>
          <w:spacing w:val="-4"/>
        </w:rPr>
        <w:t xml:space="preserve"> </w:t>
      </w:r>
      <w:r>
        <w:rPr>
          <w:rFonts w:ascii="Arial"/>
          <w:i/>
        </w:rPr>
        <w:t>3.30</w:t>
      </w:r>
      <w:r>
        <w:rPr>
          <w:rFonts w:ascii="Arial"/>
          <w:i/>
          <w:spacing w:val="-3"/>
        </w:rPr>
        <w:t xml:space="preserve"> </w:t>
      </w:r>
      <w:r>
        <w:rPr>
          <w:rFonts w:ascii="Arial"/>
          <w:i/>
        </w:rPr>
        <w:t>Solar</w:t>
      </w:r>
      <w:r>
        <w:rPr>
          <w:rFonts w:ascii="Arial"/>
          <w:i/>
          <w:spacing w:val="-2"/>
        </w:rPr>
        <w:t xml:space="preserve"> </w:t>
      </w:r>
      <w:r>
        <w:rPr>
          <w:rFonts w:ascii="Arial"/>
          <w:i/>
        </w:rPr>
        <w:t>chimney</w:t>
      </w:r>
      <w:r>
        <w:rPr>
          <w:rFonts w:ascii="Arial"/>
          <w:i/>
          <w:spacing w:val="-3"/>
        </w:rPr>
        <w:t xml:space="preserve"> </w:t>
      </w:r>
      <w:r>
        <w:rPr>
          <w:rFonts w:ascii="Arial"/>
          <w:i/>
        </w:rPr>
        <w:t>power</w:t>
      </w:r>
      <w:r>
        <w:rPr>
          <w:rFonts w:ascii="Arial"/>
          <w:i/>
          <w:spacing w:val="-2"/>
        </w:rPr>
        <w:t xml:space="preserve"> plant</w:t>
      </w:r>
    </w:p>
    <w:p w:rsidR="001C31EC" w:rsidRDefault="006A1130">
      <w:pPr>
        <w:pStyle w:val="BodyText"/>
        <w:spacing w:before="118" w:line="280" w:lineRule="auto"/>
        <w:ind w:left="1762" w:right="1881"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A</w:t>
      </w:r>
      <w:proofErr w:type="gramEnd"/>
      <w:r>
        <w:rPr>
          <w:rFonts w:ascii="Microsoft Sans Serif" w:hAnsi="Microsoft Sans Serif"/>
          <w:spacing w:val="-13"/>
        </w:rPr>
        <w:t xml:space="preserve"> </w:t>
      </w:r>
      <w:r>
        <w:rPr>
          <w:rFonts w:ascii="Microsoft Sans Serif" w:hAnsi="Microsoft Sans Serif"/>
        </w:rPr>
        <w:t>typical 50</w:t>
      </w:r>
      <w:r>
        <w:rPr>
          <w:rFonts w:ascii="Microsoft Sans Serif" w:hAnsi="Microsoft Sans Serif"/>
          <w:spacing w:val="-2"/>
        </w:rPr>
        <w:t xml:space="preserve"> </w:t>
      </w:r>
      <w:r>
        <w:rPr>
          <w:rFonts w:ascii="Microsoft Sans Serif" w:hAnsi="Microsoft Sans Serif"/>
        </w:rPr>
        <w:t>kW solar</w:t>
      </w:r>
      <w:r>
        <w:rPr>
          <w:rFonts w:ascii="Microsoft Sans Serif" w:hAnsi="Microsoft Sans Serif"/>
          <w:spacing w:val="-2"/>
        </w:rPr>
        <w:t xml:space="preserve"> </w:t>
      </w:r>
      <w:r>
        <w:rPr>
          <w:rFonts w:ascii="Microsoft Sans Serif" w:hAnsi="Microsoft Sans Serif"/>
        </w:rPr>
        <w:t>chimney</w:t>
      </w:r>
      <w:r>
        <w:rPr>
          <w:rFonts w:ascii="Microsoft Sans Serif" w:hAnsi="Microsoft Sans Serif"/>
          <w:spacing w:val="-4"/>
        </w:rPr>
        <w:t xml:space="preserve"> </w:t>
      </w:r>
      <w:r>
        <w:rPr>
          <w:rFonts w:ascii="Microsoft Sans Serif" w:hAnsi="Microsoft Sans Serif"/>
        </w:rPr>
        <w:t>power plant</w:t>
      </w:r>
      <w:r>
        <w:rPr>
          <w:rFonts w:ascii="Microsoft Sans Serif" w:hAnsi="Microsoft Sans Serif"/>
          <w:spacing w:val="-1"/>
        </w:rPr>
        <w:t xml:space="preserve"> </w:t>
      </w:r>
      <w:r>
        <w:rPr>
          <w:rFonts w:ascii="Microsoft Sans Serif" w:hAnsi="Microsoft Sans Serif"/>
        </w:rPr>
        <w:t>requires</w:t>
      </w:r>
      <w:r>
        <w:rPr>
          <w:rFonts w:ascii="Microsoft Sans Serif" w:hAnsi="Microsoft Sans Serif"/>
          <w:spacing w:val="-1"/>
        </w:rPr>
        <w:t xml:space="preserve"> </w:t>
      </w:r>
      <w:r>
        <w:rPr>
          <w:rFonts w:ascii="Microsoft Sans Serif" w:hAnsi="Microsoft Sans Serif"/>
        </w:rPr>
        <w:t>chimney</w:t>
      </w:r>
      <w:r>
        <w:rPr>
          <w:rFonts w:ascii="Microsoft Sans Serif" w:hAnsi="Microsoft Sans Serif"/>
          <w:spacing w:val="-4"/>
        </w:rPr>
        <w:t xml:space="preserve"> </w:t>
      </w:r>
      <w:r>
        <w:rPr>
          <w:rFonts w:ascii="Microsoft Sans Serif" w:hAnsi="Microsoft Sans Serif"/>
        </w:rPr>
        <w:t>height</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 xml:space="preserve">195 </w:t>
      </w:r>
      <w:proofErr w:type="spellStart"/>
      <w:r>
        <w:rPr>
          <w:rFonts w:ascii="Microsoft Sans Serif" w:hAnsi="Microsoft Sans Serif"/>
        </w:rPr>
        <w:t>metres</w:t>
      </w:r>
      <w:proofErr w:type="spellEnd"/>
      <w:r>
        <w:rPr>
          <w:rFonts w:ascii="Microsoft Sans Serif" w:hAnsi="Microsoft Sans Serif"/>
        </w:rPr>
        <w:t xml:space="preserve"> and a diameter of 10 </w:t>
      </w:r>
      <w:proofErr w:type="spellStart"/>
      <w:r>
        <w:rPr>
          <w:rFonts w:ascii="Microsoft Sans Serif" w:hAnsi="Microsoft Sans Serif"/>
        </w:rPr>
        <w:t>metres</w:t>
      </w:r>
      <w:proofErr w:type="spellEnd"/>
      <w:r>
        <w:rPr>
          <w:rFonts w:ascii="Microsoft Sans Serif" w:hAnsi="Microsoft Sans Serif"/>
        </w:rPr>
        <w:t xml:space="preserve"> with a collection area(greenhouse) of 46000 m2 and a diameter of 244 </w:t>
      </w:r>
      <w:proofErr w:type="spellStart"/>
      <w:r>
        <w:rPr>
          <w:rFonts w:ascii="Microsoft Sans Serif" w:hAnsi="Microsoft Sans Serif"/>
        </w:rPr>
        <w:t>metres</w:t>
      </w:r>
      <w:proofErr w:type="spellEnd"/>
      <w:r>
        <w:rPr>
          <w:rFonts w:ascii="Microsoft Sans Serif" w:hAnsi="Microsoft Sans Serif"/>
        </w:rPr>
        <w:t>.</w:t>
      </w:r>
    </w:p>
    <w:p w:rsidR="001C31EC" w:rsidRDefault="006A1130">
      <w:pPr>
        <w:pStyle w:val="BodyText"/>
        <w:tabs>
          <w:tab w:val="left" w:pos="1761"/>
        </w:tabs>
        <w:spacing w:line="280" w:lineRule="auto"/>
        <w:ind w:left="1762" w:right="2561"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Solar</w:t>
      </w:r>
      <w:proofErr w:type="gramEnd"/>
      <w:r>
        <w:rPr>
          <w:rFonts w:ascii="Microsoft Sans Serif" w:hAnsi="Microsoft Sans Serif"/>
          <w:spacing w:val="-3"/>
        </w:rPr>
        <w:t xml:space="preserve"> </w:t>
      </w:r>
      <w:r>
        <w:rPr>
          <w:rFonts w:ascii="Microsoft Sans Serif" w:hAnsi="Microsoft Sans Serif"/>
        </w:rPr>
        <w:t>thermal</w:t>
      </w:r>
      <w:r>
        <w:rPr>
          <w:rFonts w:ascii="Microsoft Sans Serif" w:hAnsi="Microsoft Sans Serif"/>
          <w:spacing w:val="-4"/>
        </w:rPr>
        <w:t xml:space="preserve"> </w:t>
      </w:r>
      <w:r>
        <w:rPr>
          <w:rFonts w:ascii="Microsoft Sans Serif" w:hAnsi="Microsoft Sans Serif"/>
        </w:rPr>
        <w:t>collectors</w:t>
      </w:r>
      <w:r>
        <w:rPr>
          <w:rFonts w:ascii="Microsoft Sans Serif" w:hAnsi="Microsoft Sans Serif"/>
          <w:spacing w:val="-3"/>
        </w:rPr>
        <w:t xml:space="preserve"> </w:t>
      </w:r>
      <w:r>
        <w:rPr>
          <w:rFonts w:ascii="Microsoft Sans Serif" w:hAnsi="Microsoft Sans Serif"/>
        </w:rPr>
        <w:t>or</w:t>
      </w:r>
      <w:r>
        <w:rPr>
          <w:rFonts w:ascii="Microsoft Sans Serif" w:hAnsi="Microsoft Sans Serif"/>
          <w:spacing w:val="-3"/>
        </w:rPr>
        <w:t xml:space="preserve"> </w:t>
      </w:r>
      <w:proofErr w:type="spellStart"/>
      <w:r>
        <w:rPr>
          <w:rFonts w:ascii="Microsoft Sans Serif" w:hAnsi="Microsoft Sans Serif"/>
        </w:rPr>
        <w:t>photovoltaics</w:t>
      </w:r>
      <w:proofErr w:type="spellEnd"/>
      <w:r>
        <w:rPr>
          <w:rFonts w:ascii="Microsoft Sans Serif" w:hAnsi="Microsoft Sans Serif"/>
          <w:spacing w:val="-3"/>
        </w:rPr>
        <w:t xml:space="preserve"> </w:t>
      </w:r>
      <w:r>
        <w:rPr>
          <w:rFonts w:ascii="Microsoft Sans Serif" w:hAnsi="Microsoft Sans Serif"/>
        </w:rPr>
        <w:t>can</w:t>
      </w:r>
      <w:r>
        <w:rPr>
          <w:rFonts w:ascii="Microsoft Sans Serif" w:hAnsi="Microsoft Sans Serif"/>
          <w:spacing w:val="-4"/>
        </w:rPr>
        <w:t xml:space="preserve"> </w:t>
      </w:r>
      <w:r>
        <w:rPr>
          <w:rFonts w:ascii="Microsoft Sans Serif" w:hAnsi="Microsoft Sans Serif"/>
        </w:rPr>
        <w:t>be</w:t>
      </w:r>
      <w:r>
        <w:rPr>
          <w:rFonts w:ascii="Microsoft Sans Serif" w:hAnsi="Microsoft Sans Serif"/>
          <w:spacing w:val="-4"/>
        </w:rPr>
        <w:t xml:space="preserve"> </w:t>
      </w:r>
      <w:r>
        <w:rPr>
          <w:rFonts w:ascii="Microsoft Sans Serif" w:hAnsi="Microsoft Sans Serif"/>
        </w:rPr>
        <w:t>arranged</w:t>
      </w:r>
      <w:r>
        <w:rPr>
          <w:rFonts w:ascii="Microsoft Sans Serif" w:hAnsi="Microsoft Sans Serif"/>
          <w:spacing w:val="-4"/>
        </w:rPr>
        <w:t xml:space="preserve"> </w:t>
      </w:r>
      <w:r>
        <w:rPr>
          <w:rFonts w:ascii="Microsoft Sans Serif" w:hAnsi="Microsoft Sans Serif"/>
        </w:rPr>
        <w:t>inside</w:t>
      </w:r>
      <w:r>
        <w:rPr>
          <w:rFonts w:ascii="Microsoft Sans Serif" w:hAnsi="Microsoft Sans Serif"/>
          <w:spacing w:val="-4"/>
        </w:rPr>
        <w:t xml:space="preserve"> </w:t>
      </w:r>
      <w:r>
        <w:rPr>
          <w:rFonts w:ascii="Microsoft Sans Serif" w:hAnsi="Microsoft Sans Serif"/>
        </w:rPr>
        <w:t>the collector greenhouse to increase output.</w:t>
      </w:r>
    </w:p>
    <w:p w:rsidR="001C31EC" w:rsidRDefault="006A1130">
      <w:pPr>
        <w:pStyle w:val="BodyText"/>
        <w:tabs>
          <w:tab w:val="left" w:pos="1761"/>
        </w:tabs>
        <w:spacing w:line="289" w:lineRule="exact"/>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Initial</w:t>
      </w:r>
      <w:r>
        <w:rPr>
          <w:rFonts w:ascii="Microsoft Sans Serif" w:hAnsi="Microsoft Sans Serif"/>
          <w:spacing w:val="-1"/>
        </w:rPr>
        <w:t xml:space="preserve"> </w:t>
      </w:r>
      <w:r>
        <w:rPr>
          <w:rFonts w:ascii="Microsoft Sans Serif" w:hAnsi="Microsoft Sans Serif"/>
        </w:rPr>
        <w:t xml:space="preserve">cost </w:t>
      </w:r>
      <w:r>
        <w:rPr>
          <w:rFonts w:ascii="Microsoft Sans Serif" w:hAnsi="Microsoft Sans Serif"/>
          <w:spacing w:val="-4"/>
        </w:rPr>
        <w:t>–high</w:t>
      </w:r>
    </w:p>
    <w:p w:rsidR="001C31EC" w:rsidRDefault="006A1130">
      <w:pPr>
        <w:pStyle w:val="BodyText"/>
        <w:tabs>
          <w:tab w:val="left" w:pos="1761"/>
        </w:tabs>
        <w:spacing w:before="48"/>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Operating</w:t>
      </w:r>
      <w:r>
        <w:rPr>
          <w:rFonts w:ascii="Microsoft Sans Serif" w:hAnsi="Microsoft Sans Serif"/>
          <w:spacing w:val="-1"/>
        </w:rPr>
        <w:t xml:space="preserve"> </w:t>
      </w:r>
      <w:r>
        <w:rPr>
          <w:rFonts w:ascii="Microsoft Sans Serif" w:hAnsi="Microsoft Sans Serif"/>
        </w:rPr>
        <w:t>cost</w:t>
      </w:r>
      <w:r>
        <w:rPr>
          <w:rFonts w:ascii="Microsoft Sans Serif" w:hAnsi="Microsoft Sans Serif"/>
          <w:spacing w:val="-1"/>
        </w:rPr>
        <w:t xml:space="preserve"> </w:t>
      </w:r>
      <w:r>
        <w:rPr>
          <w:rFonts w:ascii="Microsoft Sans Serif" w:hAnsi="Microsoft Sans Serif"/>
          <w:spacing w:val="-4"/>
        </w:rPr>
        <w:t>–low</w:t>
      </w:r>
    </w:p>
    <w:p w:rsidR="001C31EC" w:rsidRDefault="006A1130">
      <w:pPr>
        <w:pStyle w:val="BodyText"/>
        <w:spacing w:before="133"/>
        <w:rPr>
          <w:rFonts w:ascii="Microsoft Sans Serif"/>
          <w:sz w:val="20"/>
        </w:rPr>
      </w:pPr>
      <w:r>
        <w:rPr>
          <w:noProof/>
          <w:lang w:val="en-IN" w:eastAsia="en-IN"/>
        </w:rPr>
        <w:drawing>
          <wp:anchor distT="0" distB="0" distL="0" distR="0" simplePos="0" relativeHeight="487740416" behindDoc="1" locked="0" layoutInCell="1" allowOverlap="1">
            <wp:simplePos x="0" y="0"/>
            <wp:positionH relativeFrom="page">
              <wp:posOffset>934719</wp:posOffset>
            </wp:positionH>
            <wp:positionV relativeFrom="paragraph">
              <wp:posOffset>243593</wp:posOffset>
            </wp:positionV>
            <wp:extent cx="5894007" cy="3331559"/>
            <wp:effectExtent l="0" t="0" r="0" b="0"/>
            <wp:wrapTopAndBottom/>
            <wp:docPr id="1639" name="Image 1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 name="Image 1639"/>
                    <pic:cNvPicPr/>
                  </pic:nvPicPr>
                  <pic:blipFill>
                    <a:blip r:embed="rId628" cstate="print"/>
                    <a:stretch>
                      <a:fillRect/>
                    </a:stretch>
                  </pic:blipFill>
                  <pic:spPr>
                    <a:xfrm>
                      <a:off x="0" y="0"/>
                      <a:ext cx="5894007" cy="3331559"/>
                    </a:xfrm>
                    <a:prstGeom prst="rect">
                      <a:avLst/>
                    </a:prstGeom>
                  </pic:spPr>
                </pic:pic>
              </a:graphicData>
            </a:graphic>
          </wp:anchor>
        </w:drawing>
      </w:r>
    </w:p>
    <w:p w:rsidR="001C31EC" w:rsidRDefault="001C31EC">
      <w:pPr>
        <w:rPr>
          <w:rFonts w:ascii="Microsoft Sans Serif"/>
          <w:sz w:val="20"/>
        </w:rPr>
        <w:sectPr w:rsidR="001C31EC">
          <w:headerReference w:type="default" r:id="rId629"/>
          <w:footerReference w:type="default" r:id="rId630"/>
          <w:pgSz w:w="11900" w:h="16840"/>
          <w:pgMar w:top="1500" w:right="20" w:bottom="280" w:left="400" w:header="0" w:footer="0" w:gutter="0"/>
          <w:cols w:space="720"/>
        </w:sectPr>
      </w:pPr>
    </w:p>
    <w:p w:rsidR="001C31EC" w:rsidRDefault="006A1130">
      <w:pPr>
        <w:pStyle w:val="Heading3"/>
        <w:spacing w:before="60"/>
      </w:pPr>
      <w:r>
        <w:lastRenderedPageBreak/>
        <w:t>PHOTOVOLTAIC</w:t>
      </w:r>
      <w:r>
        <w:rPr>
          <w:spacing w:val="-19"/>
        </w:rPr>
        <w:t xml:space="preserve"> </w:t>
      </w:r>
      <w:r>
        <w:t>SYSTEM</w:t>
      </w:r>
      <w:r>
        <w:rPr>
          <w:spacing w:val="-15"/>
        </w:rPr>
        <w:t xml:space="preserve"> </w:t>
      </w:r>
      <w:r>
        <w:t>OR</w:t>
      </w:r>
      <w:r>
        <w:rPr>
          <w:spacing w:val="-16"/>
        </w:rPr>
        <w:t xml:space="preserve"> </w:t>
      </w:r>
      <w:r>
        <w:t>SOLAR</w:t>
      </w:r>
      <w:r>
        <w:rPr>
          <w:spacing w:val="-12"/>
        </w:rPr>
        <w:t xml:space="preserve"> </w:t>
      </w:r>
      <w:r>
        <w:rPr>
          <w:spacing w:val="-2"/>
        </w:rPr>
        <w:t>CELLS</w:t>
      </w:r>
    </w:p>
    <w:p w:rsidR="001C31EC" w:rsidRDefault="006A1130">
      <w:pPr>
        <w:pStyle w:val="BodyText"/>
        <w:tabs>
          <w:tab w:val="left" w:pos="1761"/>
        </w:tabs>
        <w:spacing w:before="56" w:line="280" w:lineRule="auto"/>
        <w:ind w:left="1762" w:right="205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cells</w:t>
      </w:r>
      <w:r>
        <w:rPr>
          <w:rFonts w:ascii="Microsoft Sans Serif" w:hAnsi="Microsoft Sans Serif"/>
          <w:spacing w:val="-3"/>
        </w:rPr>
        <w:t xml:space="preserve"> </w:t>
      </w:r>
      <w:r>
        <w:rPr>
          <w:rFonts w:ascii="Microsoft Sans Serif" w:hAnsi="Microsoft Sans Serif"/>
        </w:rPr>
        <w:t>are</w:t>
      </w:r>
      <w:r>
        <w:rPr>
          <w:rFonts w:ascii="Microsoft Sans Serif" w:hAnsi="Microsoft Sans Serif"/>
          <w:spacing w:val="-3"/>
        </w:rPr>
        <w:t xml:space="preserve"> </w:t>
      </w:r>
      <w:r>
        <w:rPr>
          <w:rFonts w:ascii="Microsoft Sans Serif" w:hAnsi="Microsoft Sans Serif"/>
        </w:rPr>
        <w:t>devices</w:t>
      </w:r>
      <w:r>
        <w:rPr>
          <w:rFonts w:ascii="Microsoft Sans Serif" w:hAnsi="Microsoft Sans Serif"/>
          <w:spacing w:val="-3"/>
        </w:rPr>
        <w:t xml:space="preserve"> </w:t>
      </w:r>
      <w:r>
        <w:rPr>
          <w:rFonts w:ascii="Microsoft Sans Serif" w:hAnsi="Microsoft Sans Serif"/>
        </w:rPr>
        <w:t>which</w:t>
      </w:r>
      <w:r>
        <w:rPr>
          <w:rFonts w:ascii="Microsoft Sans Serif" w:hAnsi="Microsoft Sans Serif"/>
          <w:spacing w:val="-3"/>
        </w:rPr>
        <w:t xml:space="preserve"> </w:t>
      </w:r>
      <w:r>
        <w:rPr>
          <w:rFonts w:ascii="Microsoft Sans Serif" w:hAnsi="Microsoft Sans Serif"/>
        </w:rPr>
        <w:t>convert</w:t>
      </w:r>
      <w:r>
        <w:rPr>
          <w:rFonts w:ascii="Microsoft Sans Serif" w:hAnsi="Microsoft Sans Serif"/>
          <w:spacing w:val="-4"/>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energy</w:t>
      </w:r>
      <w:r>
        <w:rPr>
          <w:rFonts w:ascii="Microsoft Sans Serif" w:hAnsi="Microsoft Sans Serif"/>
          <w:spacing w:val="-5"/>
        </w:rPr>
        <w:t xml:space="preserve"> </w:t>
      </w:r>
      <w:r>
        <w:rPr>
          <w:rFonts w:ascii="Microsoft Sans Serif" w:hAnsi="Microsoft Sans Serif"/>
        </w:rPr>
        <w:t>directly</w:t>
      </w:r>
      <w:r>
        <w:rPr>
          <w:rFonts w:ascii="Microsoft Sans Serif" w:hAnsi="Microsoft Sans Serif"/>
          <w:spacing w:val="-6"/>
        </w:rPr>
        <w:t xml:space="preserve"> </w:t>
      </w:r>
      <w:r>
        <w:rPr>
          <w:rFonts w:ascii="Microsoft Sans Serif" w:hAnsi="Microsoft Sans Serif"/>
        </w:rPr>
        <w:t>into</w:t>
      </w:r>
      <w:r>
        <w:rPr>
          <w:rFonts w:ascii="Microsoft Sans Serif" w:hAnsi="Microsoft Sans Serif"/>
          <w:spacing w:val="-1"/>
        </w:rPr>
        <w:t xml:space="preserve"> </w:t>
      </w:r>
      <w:r>
        <w:rPr>
          <w:rFonts w:ascii="Microsoft Sans Serif" w:hAnsi="Microsoft Sans Serif"/>
        </w:rPr>
        <w:t>electricity via the photovoltaic effect.</w:t>
      </w:r>
    </w:p>
    <w:p w:rsidR="001C31EC" w:rsidRDefault="006A1130">
      <w:pPr>
        <w:pStyle w:val="BodyText"/>
        <w:tabs>
          <w:tab w:val="left" w:pos="1761"/>
        </w:tabs>
        <w:spacing w:line="287" w:lineRule="exact"/>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cell</w:t>
      </w:r>
      <w:r>
        <w:rPr>
          <w:rFonts w:ascii="Microsoft Sans Serif" w:hAnsi="Microsoft Sans Serif"/>
          <w:spacing w:val="-1"/>
        </w:rPr>
        <w:t xml:space="preserve"> </w:t>
      </w:r>
      <w:r>
        <w:rPr>
          <w:rFonts w:ascii="Microsoft Sans Serif" w:hAnsi="Microsoft Sans Serif"/>
          <w:spacing w:val="-2"/>
        </w:rPr>
        <w:t>principles:</w:t>
      </w:r>
    </w:p>
    <w:p w:rsidR="001C31EC" w:rsidRDefault="006A1130">
      <w:pPr>
        <w:pStyle w:val="BodyText"/>
        <w:tabs>
          <w:tab w:val="left" w:pos="1761"/>
        </w:tabs>
        <w:spacing w:before="55"/>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rPr>
        <w:t xml:space="preserve"> is</w:t>
      </w:r>
      <w:r>
        <w:rPr>
          <w:rFonts w:ascii="Microsoft Sans Serif" w:hAnsi="Microsoft Sans Serif"/>
          <w:spacing w:val="-1"/>
        </w:rPr>
        <w:t xml:space="preserve"> </w:t>
      </w:r>
      <w:r>
        <w:rPr>
          <w:rFonts w:ascii="Microsoft Sans Serif" w:hAnsi="Microsoft Sans Serif"/>
        </w:rPr>
        <w:t>based</w:t>
      </w:r>
      <w:r>
        <w:rPr>
          <w:rFonts w:ascii="Microsoft Sans Serif" w:hAnsi="Microsoft Sans Serif"/>
          <w:spacing w:val="1"/>
        </w:rPr>
        <w:t xml:space="preserve"> </w:t>
      </w:r>
      <w:r>
        <w:rPr>
          <w:rFonts w:ascii="Microsoft Sans Serif" w:hAnsi="Microsoft Sans Serif"/>
        </w:rPr>
        <w:t>on</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photovoltaic</w:t>
      </w:r>
      <w:r>
        <w:rPr>
          <w:rFonts w:ascii="Microsoft Sans Serif" w:hAnsi="Microsoft Sans Serif"/>
          <w:spacing w:val="6"/>
        </w:rPr>
        <w:t xml:space="preserve"> </w:t>
      </w:r>
      <w:r>
        <w:rPr>
          <w:rFonts w:ascii="Microsoft Sans Serif" w:hAnsi="Microsoft Sans Serif"/>
          <w:spacing w:val="-2"/>
        </w:rPr>
        <w:t>effect.</w:t>
      </w:r>
    </w:p>
    <w:p w:rsidR="001C31EC" w:rsidRDefault="006A1130">
      <w:pPr>
        <w:pStyle w:val="BodyText"/>
        <w:tabs>
          <w:tab w:val="left" w:pos="1761"/>
        </w:tabs>
        <w:spacing w:before="48" w:line="273" w:lineRule="auto"/>
        <w:ind w:left="1762" w:right="1849"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 general, the photovoltaic effect means the generation of a potential difference</w:t>
      </w:r>
      <w:r>
        <w:rPr>
          <w:rFonts w:ascii="Microsoft Sans Serif" w:hAnsi="Microsoft Sans Serif"/>
          <w:spacing w:val="-1"/>
        </w:rPr>
        <w:t xml:space="preserve"> </w:t>
      </w:r>
      <w:r>
        <w:rPr>
          <w:rFonts w:ascii="Microsoft Sans Serif" w:hAnsi="Microsoft Sans Serif"/>
        </w:rPr>
        <w:t>at</w:t>
      </w:r>
      <w:r>
        <w:rPr>
          <w:rFonts w:ascii="Microsoft Sans Serif" w:hAnsi="Microsoft Sans Serif"/>
          <w:spacing w:val="-5"/>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junction</w:t>
      </w:r>
      <w:r>
        <w:rPr>
          <w:rFonts w:ascii="Microsoft Sans Serif" w:hAnsi="Microsoft Sans Serif"/>
          <w:spacing w:val="-4"/>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two</w:t>
      </w:r>
      <w:r>
        <w:rPr>
          <w:rFonts w:ascii="Microsoft Sans Serif" w:hAnsi="Microsoft Sans Serif"/>
          <w:spacing w:val="-2"/>
        </w:rPr>
        <w:t xml:space="preserve"> </w:t>
      </w:r>
      <w:r>
        <w:rPr>
          <w:rFonts w:ascii="Microsoft Sans Serif" w:hAnsi="Microsoft Sans Serif"/>
        </w:rPr>
        <w:t>different</w:t>
      </w:r>
      <w:r>
        <w:rPr>
          <w:rFonts w:ascii="Microsoft Sans Serif" w:hAnsi="Microsoft Sans Serif"/>
          <w:spacing w:val="-3"/>
        </w:rPr>
        <w:t xml:space="preserve"> </w:t>
      </w:r>
      <w:r>
        <w:rPr>
          <w:rFonts w:ascii="Microsoft Sans Serif" w:hAnsi="Microsoft Sans Serif"/>
        </w:rPr>
        <w:t>materials</w:t>
      </w:r>
      <w:r>
        <w:rPr>
          <w:rFonts w:ascii="Microsoft Sans Serif" w:hAnsi="Microsoft Sans Serif"/>
          <w:spacing w:val="-4"/>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response</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4"/>
        </w:rPr>
        <w:t xml:space="preserve"> </w:t>
      </w:r>
      <w:r>
        <w:rPr>
          <w:rFonts w:ascii="Microsoft Sans Serif" w:hAnsi="Microsoft Sans Serif"/>
        </w:rPr>
        <w:t>visible</w:t>
      </w:r>
      <w:r>
        <w:rPr>
          <w:rFonts w:ascii="Microsoft Sans Serif" w:hAnsi="Microsoft Sans Serif"/>
          <w:spacing w:val="-4"/>
        </w:rPr>
        <w:t xml:space="preserve"> </w:t>
      </w:r>
      <w:r>
        <w:rPr>
          <w:rFonts w:ascii="Microsoft Sans Serif" w:hAnsi="Microsoft Sans Serif"/>
        </w:rPr>
        <w:t>or other radiation.</w:t>
      </w:r>
    </w:p>
    <w:p w:rsidR="001C31EC" w:rsidRDefault="006A1130">
      <w:pPr>
        <w:pStyle w:val="BodyText"/>
        <w:spacing w:before="8"/>
        <w:ind w:left="1402"/>
        <w:rPr>
          <w:rFonts w:ascii="Microsoft Sans Serif"/>
        </w:rPr>
      </w:pPr>
      <w:r>
        <w:rPr>
          <w:rFonts w:ascii="Microsoft Sans Serif"/>
        </w:rPr>
        <w:t>The</w:t>
      </w:r>
      <w:r>
        <w:rPr>
          <w:rFonts w:ascii="Microsoft Sans Serif"/>
          <w:spacing w:val="-1"/>
        </w:rPr>
        <w:t xml:space="preserve"> </w:t>
      </w:r>
      <w:r>
        <w:rPr>
          <w:rFonts w:ascii="Microsoft Sans Serif"/>
        </w:rPr>
        <w:t>solar</w:t>
      </w:r>
      <w:r>
        <w:rPr>
          <w:rFonts w:ascii="Microsoft Sans Serif"/>
          <w:spacing w:val="-1"/>
        </w:rPr>
        <w:t xml:space="preserve"> </w:t>
      </w:r>
      <w:r>
        <w:rPr>
          <w:rFonts w:ascii="Microsoft Sans Serif"/>
        </w:rPr>
        <w:t>cell</w:t>
      </w:r>
      <w:r>
        <w:rPr>
          <w:rFonts w:ascii="Microsoft Sans Serif"/>
          <w:spacing w:val="-1"/>
        </w:rPr>
        <w:t xml:space="preserve"> </w:t>
      </w:r>
      <w:r>
        <w:rPr>
          <w:rFonts w:ascii="Microsoft Sans Serif"/>
        </w:rPr>
        <w:t>works in</w:t>
      </w:r>
      <w:r>
        <w:rPr>
          <w:rFonts w:ascii="Microsoft Sans Serif"/>
          <w:spacing w:val="-1"/>
        </w:rPr>
        <w:t xml:space="preserve"> </w:t>
      </w:r>
      <w:r>
        <w:rPr>
          <w:rFonts w:ascii="Microsoft Sans Serif"/>
        </w:rPr>
        <w:t>three</w:t>
      </w:r>
      <w:r>
        <w:rPr>
          <w:rFonts w:ascii="Microsoft Sans Serif"/>
          <w:spacing w:val="1"/>
        </w:rPr>
        <w:t xml:space="preserve"> </w:t>
      </w:r>
      <w:r>
        <w:rPr>
          <w:rFonts w:ascii="Microsoft Sans Serif"/>
          <w:spacing w:val="-2"/>
        </w:rPr>
        <w:t>steps:</w:t>
      </w:r>
    </w:p>
    <w:p w:rsidR="001C31EC" w:rsidRDefault="006A1130">
      <w:pPr>
        <w:pStyle w:val="ListParagraph"/>
        <w:numPr>
          <w:ilvl w:val="0"/>
          <w:numId w:val="30"/>
        </w:numPr>
        <w:tabs>
          <w:tab w:val="left" w:pos="1762"/>
        </w:tabs>
        <w:spacing w:before="46" w:line="280" w:lineRule="auto"/>
        <w:ind w:right="3450"/>
        <w:rPr>
          <w:rFonts w:ascii="Microsoft Sans Serif"/>
          <w:sz w:val="24"/>
        </w:rPr>
      </w:pPr>
      <w:r>
        <w:rPr>
          <w:rFonts w:ascii="Microsoft Sans Serif"/>
          <w:sz w:val="24"/>
        </w:rPr>
        <w:t>Photons</w:t>
      </w:r>
      <w:r>
        <w:rPr>
          <w:rFonts w:ascii="Microsoft Sans Serif"/>
          <w:spacing w:val="-2"/>
          <w:sz w:val="24"/>
        </w:rPr>
        <w:t xml:space="preserve"> </w:t>
      </w:r>
      <w:r>
        <w:rPr>
          <w:rFonts w:ascii="Microsoft Sans Serif"/>
          <w:sz w:val="24"/>
        </w:rPr>
        <w:t>in</w:t>
      </w:r>
      <w:r>
        <w:rPr>
          <w:rFonts w:ascii="Microsoft Sans Serif"/>
          <w:spacing w:val="-2"/>
          <w:sz w:val="24"/>
        </w:rPr>
        <w:t xml:space="preserve"> </w:t>
      </w:r>
      <w:r>
        <w:rPr>
          <w:rFonts w:ascii="Microsoft Sans Serif"/>
          <w:sz w:val="24"/>
        </w:rPr>
        <w:t>sunlight</w:t>
      </w:r>
      <w:r>
        <w:rPr>
          <w:rFonts w:ascii="Microsoft Sans Serif"/>
          <w:spacing w:val="-2"/>
          <w:sz w:val="24"/>
        </w:rPr>
        <w:t xml:space="preserve"> </w:t>
      </w:r>
      <w:r>
        <w:rPr>
          <w:rFonts w:ascii="Microsoft Sans Serif"/>
          <w:sz w:val="24"/>
        </w:rPr>
        <w:t>hit</w:t>
      </w:r>
      <w:r>
        <w:rPr>
          <w:rFonts w:ascii="Microsoft Sans Serif"/>
          <w:spacing w:val="-1"/>
          <w:sz w:val="24"/>
        </w:rPr>
        <w:t xml:space="preserve"> </w:t>
      </w:r>
      <w:r>
        <w:rPr>
          <w:rFonts w:ascii="Microsoft Sans Serif"/>
          <w:sz w:val="24"/>
        </w:rPr>
        <w:t>the</w:t>
      </w:r>
      <w:r>
        <w:rPr>
          <w:rFonts w:ascii="Microsoft Sans Serif"/>
          <w:spacing w:val="-2"/>
          <w:sz w:val="24"/>
        </w:rPr>
        <w:t xml:space="preserve"> </w:t>
      </w:r>
      <w:r>
        <w:rPr>
          <w:rFonts w:ascii="Microsoft Sans Serif"/>
          <w:sz w:val="24"/>
        </w:rPr>
        <w:t>solar</w:t>
      </w:r>
      <w:r>
        <w:rPr>
          <w:rFonts w:ascii="Microsoft Sans Serif"/>
          <w:spacing w:val="-1"/>
          <w:sz w:val="24"/>
        </w:rPr>
        <w:t xml:space="preserve"> </w:t>
      </w:r>
      <w:r>
        <w:rPr>
          <w:rFonts w:ascii="Microsoft Sans Serif"/>
          <w:sz w:val="24"/>
        </w:rPr>
        <w:t>panel and are absorbed by semiconducting materials, such as silicon.</w:t>
      </w:r>
    </w:p>
    <w:p w:rsidR="001C31EC" w:rsidRDefault="006A1130">
      <w:pPr>
        <w:pStyle w:val="ListParagraph"/>
        <w:numPr>
          <w:ilvl w:val="0"/>
          <w:numId w:val="30"/>
        </w:numPr>
        <w:tabs>
          <w:tab w:val="left" w:pos="1762"/>
        </w:tabs>
        <w:spacing w:line="280" w:lineRule="auto"/>
        <w:ind w:right="1668"/>
        <w:rPr>
          <w:rFonts w:ascii="Microsoft Sans Serif"/>
          <w:sz w:val="24"/>
        </w:rPr>
      </w:pPr>
      <w:r>
        <w:rPr>
          <w:rFonts w:ascii="Microsoft Sans Serif"/>
          <w:sz w:val="24"/>
        </w:rPr>
        <w:t>Electrons (negatively</w:t>
      </w:r>
      <w:r>
        <w:rPr>
          <w:rFonts w:ascii="Microsoft Sans Serif"/>
          <w:spacing w:val="-2"/>
          <w:sz w:val="24"/>
        </w:rPr>
        <w:t xml:space="preserve"> </w:t>
      </w:r>
      <w:r>
        <w:rPr>
          <w:rFonts w:ascii="Microsoft Sans Serif"/>
          <w:sz w:val="24"/>
        </w:rPr>
        <w:t>charged) are knocked loose from their atoms, causing an</w:t>
      </w:r>
      <w:r>
        <w:rPr>
          <w:rFonts w:ascii="Microsoft Sans Serif"/>
          <w:spacing w:val="-4"/>
          <w:sz w:val="24"/>
        </w:rPr>
        <w:t xml:space="preserve"> </w:t>
      </w:r>
      <w:r>
        <w:rPr>
          <w:rFonts w:ascii="Microsoft Sans Serif"/>
          <w:sz w:val="24"/>
        </w:rPr>
        <w:t>electric</w:t>
      </w:r>
      <w:r>
        <w:rPr>
          <w:rFonts w:ascii="Microsoft Sans Serif"/>
          <w:spacing w:val="-3"/>
          <w:sz w:val="24"/>
        </w:rPr>
        <w:t xml:space="preserve"> </w:t>
      </w:r>
      <w:r>
        <w:rPr>
          <w:rFonts w:ascii="Microsoft Sans Serif"/>
          <w:sz w:val="24"/>
        </w:rPr>
        <w:t>potential</w:t>
      </w:r>
      <w:r>
        <w:rPr>
          <w:rFonts w:ascii="Microsoft Sans Serif"/>
          <w:spacing w:val="-2"/>
          <w:sz w:val="24"/>
        </w:rPr>
        <w:t xml:space="preserve"> </w:t>
      </w:r>
      <w:r>
        <w:rPr>
          <w:rFonts w:ascii="Microsoft Sans Serif"/>
          <w:sz w:val="24"/>
        </w:rPr>
        <w:t>difference.</w:t>
      </w:r>
      <w:r>
        <w:rPr>
          <w:rFonts w:ascii="Microsoft Sans Serif"/>
          <w:spacing w:val="-5"/>
          <w:sz w:val="24"/>
        </w:rPr>
        <w:t xml:space="preserve"> </w:t>
      </w:r>
      <w:r>
        <w:rPr>
          <w:rFonts w:ascii="Microsoft Sans Serif"/>
          <w:sz w:val="24"/>
        </w:rPr>
        <w:t>Current</w:t>
      </w:r>
      <w:r>
        <w:rPr>
          <w:rFonts w:ascii="Microsoft Sans Serif"/>
          <w:spacing w:val="-3"/>
          <w:sz w:val="24"/>
        </w:rPr>
        <w:t xml:space="preserve"> </w:t>
      </w:r>
      <w:r>
        <w:rPr>
          <w:rFonts w:ascii="Microsoft Sans Serif"/>
          <w:sz w:val="24"/>
        </w:rPr>
        <w:t>starts</w:t>
      </w:r>
      <w:r>
        <w:rPr>
          <w:rFonts w:ascii="Microsoft Sans Serif"/>
          <w:spacing w:val="-3"/>
          <w:sz w:val="24"/>
        </w:rPr>
        <w:t xml:space="preserve"> </w:t>
      </w:r>
      <w:r>
        <w:rPr>
          <w:rFonts w:ascii="Microsoft Sans Serif"/>
          <w:sz w:val="24"/>
        </w:rPr>
        <w:t>flowing</w:t>
      </w:r>
      <w:r>
        <w:rPr>
          <w:rFonts w:ascii="Microsoft Sans Serif"/>
          <w:spacing w:val="-2"/>
          <w:sz w:val="24"/>
        </w:rPr>
        <w:t xml:space="preserve"> </w:t>
      </w:r>
      <w:r>
        <w:rPr>
          <w:rFonts w:ascii="Microsoft Sans Serif"/>
          <w:sz w:val="24"/>
        </w:rPr>
        <w:t>through</w:t>
      </w:r>
      <w:r>
        <w:rPr>
          <w:rFonts w:ascii="Microsoft Sans Serif"/>
          <w:spacing w:val="-4"/>
          <w:sz w:val="24"/>
        </w:rPr>
        <w:t xml:space="preserve"> </w:t>
      </w:r>
      <w:r>
        <w:rPr>
          <w:rFonts w:ascii="Microsoft Sans Serif"/>
          <w:sz w:val="24"/>
        </w:rPr>
        <w:t>the</w:t>
      </w:r>
      <w:r>
        <w:rPr>
          <w:rFonts w:ascii="Microsoft Sans Serif"/>
          <w:spacing w:val="-4"/>
          <w:sz w:val="24"/>
        </w:rPr>
        <w:t xml:space="preserve"> </w:t>
      </w:r>
      <w:r>
        <w:rPr>
          <w:rFonts w:ascii="Microsoft Sans Serif"/>
          <w:sz w:val="24"/>
        </w:rPr>
        <w:t>material</w:t>
      </w:r>
      <w:r>
        <w:rPr>
          <w:rFonts w:ascii="Microsoft Sans Serif"/>
          <w:spacing w:val="-4"/>
          <w:sz w:val="24"/>
        </w:rPr>
        <w:t xml:space="preserve"> </w:t>
      </w:r>
      <w:r>
        <w:rPr>
          <w:rFonts w:ascii="Microsoft Sans Serif"/>
          <w:sz w:val="24"/>
        </w:rPr>
        <w:t>to cancel the potential and this electricity is captured. Due to the special composition</w:t>
      </w:r>
      <w:r>
        <w:rPr>
          <w:rFonts w:ascii="Microsoft Sans Serif"/>
          <w:spacing w:val="-3"/>
          <w:sz w:val="24"/>
        </w:rPr>
        <w:t xml:space="preserve"> </w:t>
      </w:r>
      <w:r>
        <w:rPr>
          <w:rFonts w:ascii="Microsoft Sans Serif"/>
          <w:sz w:val="24"/>
        </w:rPr>
        <w:t>of</w:t>
      </w:r>
      <w:r>
        <w:rPr>
          <w:rFonts w:ascii="Microsoft Sans Serif"/>
          <w:spacing w:val="-3"/>
          <w:sz w:val="24"/>
        </w:rPr>
        <w:t xml:space="preserve"> </w:t>
      </w:r>
      <w:r>
        <w:rPr>
          <w:rFonts w:ascii="Microsoft Sans Serif"/>
          <w:sz w:val="24"/>
        </w:rPr>
        <w:t>solar</w:t>
      </w:r>
      <w:r>
        <w:rPr>
          <w:rFonts w:ascii="Microsoft Sans Serif"/>
          <w:spacing w:val="-3"/>
          <w:sz w:val="24"/>
        </w:rPr>
        <w:t xml:space="preserve"> </w:t>
      </w:r>
      <w:r>
        <w:rPr>
          <w:rFonts w:ascii="Microsoft Sans Serif"/>
          <w:sz w:val="24"/>
        </w:rPr>
        <w:t>cells,</w:t>
      </w:r>
      <w:r>
        <w:rPr>
          <w:rFonts w:ascii="Microsoft Sans Serif"/>
          <w:spacing w:val="-2"/>
          <w:sz w:val="24"/>
        </w:rPr>
        <w:t xml:space="preserve"> </w:t>
      </w:r>
      <w:r>
        <w:rPr>
          <w:rFonts w:ascii="Microsoft Sans Serif"/>
          <w:sz w:val="24"/>
        </w:rPr>
        <w:t>the</w:t>
      </w:r>
      <w:r>
        <w:rPr>
          <w:rFonts w:ascii="Microsoft Sans Serif"/>
          <w:spacing w:val="-3"/>
          <w:sz w:val="24"/>
        </w:rPr>
        <w:t xml:space="preserve"> </w:t>
      </w:r>
      <w:r>
        <w:rPr>
          <w:rFonts w:ascii="Microsoft Sans Serif"/>
          <w:sz w:val="24"/>
        </w:rPr>
        <w:t>electrons</w:t>
      </w:r>
      <w:r>
        <w:rPr>
          <w:rFonts w:ascii="Microsoft Sans Serif"/>
          <w:spacing w:val="-3"/>
          <w:sz w:val="24"/>
        </w:rPr>
        <w:t xml:space="preserve"> </w:t>
      </w:r>
      <w:r>
        <w:rPr>
          <w:rFonts w:ascii="Microsoft Sans Serif"/>
          <w:sz w:val="24"/>
        </w:rPr>
        <w:t>are</w:t>
      </w:r>
      <w:r>
        <w:rPr>
          <w:rFonts w:ascii="Microsoft Sans Serif"/>
          <w:spacing w:val="-3"/>
          <w:sz w:val="24"/>
        </w:rPr>
        <w:t xml:space="preserve"> </w:t>
      </w:r>
      <w:r>
        <w:rPr>
          <w:rFonts w:ascii="Microsoft Sans Serif"/>
          <w:sz w:val="24"/>
        </w:rPr>
        <w:t>only</w:t>
      </w:r>
      <w:r>
        <w:rPr>
          <w:rFonts w:ascii="Microsoft Sans Serif"/>
          <w:spacing w:val="-5"/>
          <w:sz w:val="24"/>
        </w:rPr>
        <w:t xml:space="preserve"> </w:t>
      </w:r>
      <w:r>
        <w:rPr>
          <w:rFonts w:ascii="Microsoft Sans Serif"/>
          <w:sz w:val="24"/>
        </w:rPr>
        <w:t>allowed</w:t>
      </w:r>
      <w:r>
        <w:rPr>
          <w:rFonts w:ascii="Microsoft Sans Serif"/>
          <w:spacing w:val="-1"/>
          <w:sz w:val="24"/>
        </w:rPr>
        <w:t xml:space="preserve"> </w:t>
      </w:r>
      <w:r>
        <w:rPr>
          <w:rFonts w:ascii="Microsoft Sans Serif"/>
          <w:sz w:val="24"/>
        </w:rPr>
        <w:t>to</w:t>
      </w:r>
      <w:r>
        <w:rPr>
          <w:rFonts w:ascii="Microsoft Sans Serif"/>
          <w:spacing w:val="-2"/>
          <w:sz w:val="24"/>
        </w:rPr>
        <w:t xml:space="preserve"> </w:t>
      </w:r>
      <w:r>
        <w:rPr>
          <w:rFonts w:ascii="Microsoft Sans Serif"/>
          <w:sz w:val="24"/>
        </w:rPr>
        <w:t>move</w:t>
      </w:r>
      <w:r>
        <w:rPr>
          <w:rFonts w:ascii="Microsoft Sans Serif"/>
          <w:spacing w:val="-3"/>
          <w:sz w:val="24"/>
        </w:rPr>
        <w:t xml:space="preserve"> </w:t>
      </w:r>
      <w:r>
        <w:rPr>
          <w:rFonts w:ascii="Microsoft Sans Serif"/>
          <w:sz w:val="24"/>
        </w:rPr>
        <w:t>in</w:t>
      </w:r>
      <w:r>
        <w:rPr>
          <w:rFonts w:ascii="Microsoft Sans Serif"/>
          <w:spacing w:val="-3"/>
          <w:sz w:val="24"/>
        </w:rPr>
        <w:t xml:space="preserve"> </w:t>
      </w:r>
      <w:r>
        <w:rPr>
          <w:rFonts w:ascii="Microsoft Sans Serif"/>
          <w:sz w:val="24"/>
        </w:rPr>
        <w:t>a</w:t>
      </w:r>
      <w:r>
        <w:rPr>
          <w:rFonts w:ascii="Microsoft Sans Serif"/>
          <w:spacing w:val="-3"/>
          <w:sz w:val="24"/>
        </w:rPr>
        <w:t xml:space="preserve"> </w:t>
      </w:r>
      <w:r>
        <w:rPr>
          <w:rFonts w:ascii="Microsoft Sans Serif"/>
          <w:sz w:val="24"/>
        </w:rPr>
        <w:t xml:space="preserve">single </w:t>
      </w:r>
      <w:r>
        <w:rPr>
          <w:rFonts w:ascii="Microsoft Sans Serif"/>
          <w:spacing w:val="-2"/>
          <w:sz w:val="24"/>
        </w:rPr>
        <w:t>direction.</w:t>
      </w:r>
    </w:p>
    <w:p w:rsidR="001C31EC" w:rsidRDefault="006A1130">
      <w:pPr>
        <w:pStyle w:val="ListParagraph"/>
        <w:numPr>
          <w:ilvl w:val="0"/>
          <w:numId w:val="30"/>
        </w:numPr>
        <w:tabs>
          <w:tab w:val="left" w:pos="1762"/>
        </w:tabs>
        <w:spacing w:line="278" w:lineRule="auto"/>
        <w:ind w:right="1841"/>
        <w:rPr>
          <w:rFonts w:ascii="Microsoft Sans Serif"/>
          <w:sz w:val="24"/>
        </w:rPr>
      </w:pPr>
      <w:r>
        <w:rPr>
          <w:rFonts w:ascii="Microsoft Sans Serif"/>
          <w:sz w:val="24"/>
        </w:rPr>
        <w:t>An</w:t>
      </w:r>
      <w:r>
        <w:rPr>
          <w:rFonts w:ascii="Microsoft Sans Serif"/>
          <w:spacing w:val="-2"/>
          <w:sz w:val="24"/>
        </w:rPr>
        <w:t xml:space="preserve"> </w:t>
      </w:r>
      <w:r>
        <w:rPr>
          <w:rFonts w:ascii="Microsoft Sans Serif"/>
          <w:sz w:val="24"/>
        </w:rPr>
        <w:t>array</w:t>
      </w:r>
      <w:r>
        <w:rPr>
          <w:rFonts w:ascii="Microsoft Sans Serif"/>
          <w:spacing w:val="-4"/>
          <w:sz w:val="24"/>
        </w:rPr>
        <w:t xml:space="preserve"> </w:t>
      </w:r>
      <w:r>
        <w:rPr>
          <w:rFonts w:ascii="Microsoft Sans Serif"/>
          <w:sz w:val="24"/>
        </w:rPr>
        <w:t>of</w:t>
      </w:r>
      <w:r>
        <w:rPr>
          <w:rFonts w:ascii="Microsoft Sans Serif"/>
          <w:spacing w:val="-1"/>
          <w:sz w:val="24"/>
        </w:rPr>
        <w:t xml:space="preserve"> </w:t>
      </w:r>
      <w:r>
        <w:rPr>
          <w:rFonts w:ascii="Microsoft Sans Serif"/>
          <w:sz w:val="24"/>
        </w:rPr>
        <w:t>solar</w:t>
      </w:r>
      <w:r>
        <w:rPr>
          <w:rFonts w:ascii="Microsoft Sans Serif"/>
          <w:spacing w:val="-2"/>
          <w:sz w:val="24"/>
        </w:rPr>
        <w:t xml:space="preserve"> </w:t>
      </w:r>
      <w:r>
        <w:rPr>
          <w:rFonts w:ascii="Microsoft Sans Serif"/>
          <w:sz w:val="24"/>
        </w:rPr>
        <w:t>cells</w:t>
      </w:r>
      <w:r>
        <w:rPr>
          <w:rFonts w:ascii="Microsoft Sans Serif"/>
          <w:spacing w:val="-1"/>
          <w:sz w:val="24"/>
        </w:rPr>
        <w:t xml:space="preserve"> </w:t>
      </w:r>
      <w:r>
        <w:rPr>
          <w:rFonts w:ascii="Microsoft Sans Serif"/>
          <w:sz w:val="24"/>
        </w:rPr>
        <w:t>converts</w:t>
      </w:r>
      <w:r>
        <w:rPr>
          <w:rFonts w:ascii="Microsoft Sans Serif"/>
          <w:spacing w:val="-2"/>
          <w:sz w:val="24"/>
        </w:rPr>
        <w:t xml:space="preserve"> </w:t>
      </w:r>
      <w:r>
        <w:rPr>
          <w:rFonts w:ascii="Microsoft Sans Serif"/>
          <w:sz w:val="24"/>
        </w:rPr>
        <w:t>solar</w:t>
      </w:r>
      <w:r>
        <w:rPr>
          <w:rFonts w:ascii="Microsoft Sans Serif"/>
          <w:spacing w:val="-2"/>
          <w:sz w:val="24"/>
        </w:rPr>
        <w:t xml:space="preserve"> </w:t>
      </w:r>
      <w:r>
        <w:rPr>
          <w:rFonts w:ascii="Microsoft Sans Serif"/>
          <w:sz w:val="24"/>
        </w:rPr>
        <w:t>energy</w:t>
      </w:r>
      <w:r>
        <w:rPr>
          <w:rFonts w:ascii="Microsoft Sans Serif"/>
          <w:spacing w:val="-4"/>
          <w:sz w:val="24"/>
        </w:rPr>
        <w:t xml:space="preserve"> </w:t>
      </w:r>
      <w:r>
        <w:rPr>
          <w:rFonts w:ascii="Microsoft Sans Serif"/>
          <w:sz w:val="24"/>
        </w:rPr>
        <w:t>into</w:t>
      </w:r>
      <w:r>
        <w:rPr>
          <w:rFonts w:ascii="Microsoft Sans Serif"/>
          <w:spacing w:val="-2"/>
          <w:sz w:val="24"/>
        </w:rPr>
        <w:t xml:space="preserve"> </w:t>
      </w:r>
      <w:r>
        <w:rPr>
          <w:rFonts w:ascii="Microsoft Sans Serif"/>
          <w:sz w:val="24"/>
        </w:rPr>
        <w:t>a</w:t>
      </w:r>
      <w:r>
        <w:rPr>
          <w:rFonts w:ascii="Microsoft Sans Serif"/>
          <w:spacing w:val="-2"/>
          <w:sz w:val="24"/>
        </w:rPr>
        <w:t xml:space="preserve"> </w:t>
      </w:r>
      <w:r>
        <w:rPr>
          <w:rFonts w:ascii="Microsoft Sans Serif"/>
          <w:sz w:val="24"/>
        </w:rPr>
        <w:t>usable</w:t>
      </w:r>
      <w:r>
        <w:rPr>
          <w:rFonts w:ascii="Microsoft Sans Serif"/>
          <w:spacing w:val="-1"/>
          <w:sz w:val="24"/>
        </w:rPr>
        <w:t xml:space="preserve"> </w:t>
      </w:r>
      <w:r>
        <w:rPr>
          <w:rFonts w:ascii="Microsoft Sans Serif"/>
          <w:sz w:val="24"/>
        </w:rPr>
        <w:t>amount</w:t>
      </w:r>
      <w:r>
        <w:rPr>
          <w:rFonts w:ascii="Microsoft Sans Serif"/>
          <w:spacing w:val="-1"/>
          <w:sz w:val="24"/>
        </w:rPr>
        <w:t xml:space="preserve"> </w:t>
      </w:r>
      <w:r>
        <w:rPr>
          <w:rFonts w:ascii="Microsoft Sans Serif"/>
          <w:sz w:val="24"/>
        </w:rPr>
        <w:t>of</w:t>
      </w:r>
      <w:r>
        <w:rPr>
          <w:rFonts w:ascii="Microsoft Sans Serif"/>
          <w:spacing w:val="-3"/>
          <w:sz w:val="24"/>
        </w:rPr>
        <w:t xml:space="preserve"> </w:t>
      </w:r>
      <w:r>
        <w:rPr>
          <w:rFonts w:ascii="Microsoft Sans Serif"/>
          <w:sz w:val="24"/>
        </w:rPr>
        <w:t>direct current (DC) electricity.</w:t>
      </w:r>
    </w:p>
    <w:p w:rsidR="001C31EC" w:rsidRDefault="006A1130">
      <w:pPr>
        <w:pStyle w:val="BodyText"/>
        <w:tabs>
          <w:tab w:val="left" w:pos="1761"/>
        </w:tabs>
        <w:spacing w:line="278" w:lineRule="auto"/>
        <w:ind w:left="1762" w:right="1807"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Semi-conductors</w:t>
      </w:r>
      <w:r>
        <w:rPr>
          <w:rFonts w:ascii="Microsoft Sans Serif" w:hAnsi="Microsoft Sans Serif"/>
          <w:spacing w:val="-6"/>
        </w:rPr>
        <w:t xml:space="preserve"> </w:t>
      </w:r>
      <w:r>
        <w:rPr>
          <w:rFonts w:ascii="Microsoft Sans Serif" w:hAnsi="Microsoft Sans Serif"/>
        </w:rPr>
        <w:t>like</w:t>
      </w:r>
      <w:r>
        <w:rPr>
          <w:rFonts w:ascii="Microsoft Sans Serif" w:hAnsi="Microsoft Sans Serif"/>
          <w:spacing w:val="-4"/>
        </w:rPr>
        <w:t xml:space="preserve"> </w:t>
      </w:r>
      <w:r>
        <w:rPr>
          <w:rFonts w:ascii="Microsoft Sans Serif" w:hAnsi="Microsoft Sans Serif"/>
        </w:rPr>
        <w:t>silicon,</w:t>
      </w:r>
      <w:r>
        <w:rPr>
          <w:rFonts w:ascii="Microsoft Sans Serif" w:hAnsi="Microsoft Sans Serif"/>
          <w:spacing w:val="-5"/>
        </w:rPr>
        <w:t xml:space="preserve"> </w:t>
      </w:r>
      <w:r>
        <w:rPr>
          <w:rFonts w:ascii="Microsoft Sans Serif" w:hAnsi="Microsoft Sans Serif"/>
        </w:rPr>
        <w:t>cadmium</w:t>
      </w:r>
      <w:r>
        <w:rPr>
          <w:rFonts w:ascii="Microsoft Sans Serif" w:hAnsi="Microsoft Sans Serif"/>
          <w:spacing w:val="-4"/>
        </w:rPr>
        <w:t xml:space="preserve"> </w:t>
      </w:r>
      <w:r>
        <w:rPr>
          <w:rFonts w:ascii="Microsoft Sans Serif" w:hAnsi="Microsoft Sans Serif"/>
        </w:rPr>
        <w:t>telluride,</w:t>
      </w:r>
      <w:r>
        <w:rPr>
          <w:rFonts w:ascii="Microsoft Sans Serif" w:hAnsi="Microsoft Sans Serif"/>
          <w:spacing w:val="-5"/>
        </w:rPr>
        <w:t xml:space="preserve"> </w:t>
      </w:r>
      <w:r>
        <w:rPr>
          <w:rFonts w:ascii="Microsoft Sans Serif" w:hAnsi="Microsoft Sans Serif"/>
        </w:rPr>
        <w:t>gallium</w:t>
      </w:r>
      <w:r>
        <w:rPr>
          <w:rFonts w:ascii="Microsoft Sans Serif" w:hAnsi="Microsoft Sans Serif"/>
          <w:spacing w:val="-5"/>
        </w:rPr>
        <w:t xml:space="preserve"> </w:t>
      </w:r>
      <w:r>
        <w:rPr>
          <w:rFonts w:ascii="Microsoft Sans Serif" w:hAnsi="Microsoft Sans Serif"/>
        </w:rPr>
        <w:t>arsenide</w:t>
      </w:r>
      <w:r>
        <w:rPr>
          <w:rFonts w:ascii="Microsoft Sans Serif" w:hAnsi="Microsoft Sans Serif"/>
          <w:spacing w:val="-6"/>
        </w:rPr>
        <w:t xml:space="preserve"> </w:t>
      </w:r>
      <w:r>
        <w:rPr>
          <w:rFonts w:ascii="Microsoft Sans Serif" w:hAnsi="Microsoft Sans Serif"/>
        </w:rPr>
        <w:t>etc.</w:t>
      </w:r>
      <w:r>
        <w:rPr>
          <w:rFonts w:ascii="Microsoft Sans Serif" w:hAnsi="Microsoft Sans Serif"/>
          <w:spacing w:val="-5"/>
        </w:rPr>
        <w:t xml:space="preserve"> </w:t>
      </w:r>
      <w:r>
        <w:rPr>
          <w:rFonts w:ascii="Microsoft Sans Serif" w:hAnsi="Microsoft Sans Serif"/>
        </w:rPr>
        <w:t>are</w:t>
      </w:r>
      <w:r>
        <w:rPr>
          <w:rFonts w:ascii="Microsoft Sans Serif" w:hAnsi="Microsoft Sans Serif"/>
          <w:spacing w:val="-6"/>
        </w:rPr>
        <w:t xml:space="preserve"> </w:t>
      </w:r>
      <w:r>
        <w:rPr>
          <w:rFonts w:ascii="Microsoft Sans Serif" w:hAnsi="Microsoft Sans Serif"/>
        </w:rPr>
        <w:t>a suitable material for absorbing the energy of photon of sunlight.</w:t>
      </w:r>
    </w:p>
    <w:p w:rsidR="001C31EC" w:rsidRDefault="001C31EC">
      <w:pPr>
        <w:pStyle w:val="BodyText"/>
        <w:rPr>
          <w:rFonts w:ascii="Microsoft Sans Serif"/>
          <w:sz w:val="20"/>
        </w:rPr>
      </w:pPr>
    </w:p>
    <w:p w:rsidR="001C31EC" w:rsidRDefault="006A1130">
      <w:pPr>
        <w:pStyle w:val="BodyText"/>
        <w:spacing w:before="172"/>
        <w:rPr>
          <w:rFonts w:ascii="Microsoft Sans Serif"/>
          <w:sz w:val="20"/>
        </w:rPr>
      </w:pPr>
      <w:r>
        <w:rPr>
          <w:noProof/>
          <w:lang w:val="en-IN" w:eastAsia="en-IN"/>
        </w:rPr>
        <w:drawing>
          <wp:anchor distT="0" distB="0" distL="0" distR="0" simplePos="0" relativeHeight="487740928" behindDoc="1" locked="0" layoutInCell="1" allowOverlap="1">
            <wp:simplePos x="0" y="0"/>
            <wp:positionH relativeFrom="page">
              <wp:posOffset>934719</wp:posOffset>
            </wp:positionH>
            <wp:positionV relativeFrom="paragraph">
              <wp:posOffset>268413</wp:posOffset>
            </wp:positionV>
            <wp:extent cx="2968815" cy="3733800"/>
            <wp:effectExtent l="0" t="0" r="0" b="0"/>
            <wp:wrapTopAndBottom/>
            <wp:docPr id="1640" name="Image 1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0" name="Image 1640"/>
                    <pic:cNvPicPr/>
                  </pic:nvPicPr>
                  <pic:blipFill>
                    <a:blip r:embed="rId631" cstate="print"/>
                    <a:stretch>
                      <a:fillRect/>
                    </a:stretch>
                  </pic:blipFill>
                  <pic:spPr>
                    <a:xfrm>
                      <a:off x="0" y="0"/>
                      <a:ext cx="2968815" cy="3733800"/>
                    </a:xfrm>
                    <a:prstGeom prst="rect">
                      <a:avLst/>
                    </a:prstGeom>
                  </pic:spPr>
                </pic:pic>
              </a:graphicData>
            </a:graphic>
          </wp:anchor>
        </w:drawing>
      </w:r>
      <w:r>
        <w:rPr>
          <w:noProof/>
          <w:lang w:val="en-IN" w:eastAsia="en-IN"/>
        </w:rPr>
        <w:drawing>
          <wp:anchor distT="0" distB="0" distL="0" distR="0" simplePos="0" relativeHeight="487741440" behindDoc="1" locked="0" layoutInCell="1" allowOverlap="1">
            <wp:simplePos x="0" y="0"/>
            <wp:positionH relativeFrom="page">
              <wp:posOffset>4378959</wp:posOffset>
            </wp:positionH>
            <wp:positionV relativeFrom="paragraph">
              <wp:posOffset>898333</wp:posOffset>
            </wp:positionV>
            <wp:extent cx="2547024" cy="2619470"/>
            <wp:effectExtent l="0" t="0" r="0" b="0"/>
            <wp:wrapTopAndBottom/>
            <wp:docPr id="1641" name="Image 1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1" name="Image 1641"/>
                    <pic:cNvPicPr/>
                  </pic:nvPicPr>
                  <pic:blipFill>
                    <a:blip r:embed="rId632" cstate="print"/>
                    <a:stretch>
                      <a:fillRect/>
                    </a:stretch>
                  </pic:blipFill>
                  <pic:spPr>
                    <a:xfrm>
                      <a:off x="0" y="0"/>
                      <a:ext cx="2547024" cy="2619470"/>
                    </a:xfrm>
                    <a:prstGeom prst="rect">
                      <a:avLst/>
                    </a:prstGeom>
                  </pic:spPr>
                </pic:pic>
              </a:graphicData>
            </a:graphic>
          </wp:anchor>
        </w:drawing>
      </w:r>
    </w:p>
    <w:p w:rsidR="001C31EC" w:rsidRDefault="006A1130">
      <w:pPr>
        <w:spacing w:before="55"/>
        <w:ind w:left="4484"/>
        <w:rPr>
          <w:rFonts w:ascii="Arial"/>
          <w:i/>
        </w:rPr>
      </w:pPr>
      <w:r>
        <w:rPr>
          <w:rFonts w:ascii="Arial"/>
          <w:i/>
        </w:rPr>
        <w:t>Fig</w:t>
      </w:r>
      <w:r>
        <w:rPr>
          <w:rFonts w:ascii="Arial"/>
          <w:i/>
          <w:spacing w:val="-4"/>
        </w:rPr>
        <w:t xml:space="preserve"> </w:t>
      </w:r>
      <w:r>
        <w:rPr>
          <w:rFonts w:ascii="Arial"/>
          <w:i/>
        </w:rPr>
        <w:t>3.31</w:t>
      </w:r>
      <w:r>
        <w:rPr>
          <w:rFonts w:ascii="Arial"/>
          <w:i/>
          <w:spacing w:val="-3"/>
        </w:rPr>
        <w:t xml:space="preserve"> </w:t>
      </w:r>
      <w:r>
        <w:rPr>
          <w:rFonts w:ascii="Arial"/>
          <w:i/>
        </w:rPr>
        <w:t>Principle</w:t>
      </w:r>
      <w:r>
        <w:rPr>
          <w:rFonts w:ascii="Arial"/>
          <w:i/>
          <w:spacing w:val="-4"/>
        </w:rPr>
        <w:t xml:space="preserve"> </w:t>
      </w:r>
      <w:r>
        <w:rPr>
          <w:rFonts w:ascii="Arial"/>
          <w:i/>
        </w:rPr>
        <w:t>of</w:t>
      </w:r>
      <w:r>
        <w:rPr>
          <w:rFonts w:ascii="Arial"/>
          <w:i/>
          <w:spacing w:val="-2"/>
        </w:rPr>
        <w:t xml:space="preserve"> </w:t>
      </w:r>
      <w:r>
        <w:rPr>
          <w:rFonts w:ascii="Arial"/>
          <w:i/>
        </w:rPr>
        <w:t>working</w:t>
      </w:r>
      <w:r>
        <w:rPr>
          <w:rFonts w:ascii="Arial"/>
          <w:i/>
          <w:spacing w:val="-2"/>
        </w:rPr>
        <w:t xml:space="preserve"> </w:t>
      </w:r>
      <w:r>
        <w:rPr>
          <w:rFonts w:ascii="Arial"/>
          <w:i/>
        </w:rPr>
        <w:t>of</w:t>
      </w:r>
      <w:r>
        <w:rPr>
          <w:rFonts w:ascii="Arial"/>
          <w:i/>
          <w:spacing w:val="-2"/>
        </w:rPr>
        <w:t xml:space="preserve"> </w:t>
      </w:r>
      <w:r>
        <w:rPr>
          <w:rFonts w:ascii="Arial"/>
          <w:i/>
        </w:rPr>
        <w:t>solar</w:t>
      </w:r>
      <w:r>
        <w:rPr>
          <w:rFonts w:ascii="Arial"/>
          <w:i/>
          <w:spacing w:val="-2"/>
        </w:rPr>
        <w:t xml:space="preserve"> </w:t>
      </w:r>
      <w:r>
        <w:rPr>
          <w:rFonts w:ascii="Arial"/>
          <w:i/>
          <w:spacing w:val="-4"/>
        </w:rPr>
        <w:t>cell</w:t>
      </w:r>
    </w:p>
    <w:p w:rsidR="001C31EC" w:rsidRDefault="001C31EC">
      <w:pPr>
        <w:rPr>
          <w:rFonts w:ascii="Arial"/>
        </w:rPr>
        <w:sectPr w:rsidR="001C31EC">
          <w:headerReference w:type="default" r:id="rId633"/>
          <w:footerReference w:type="default" r:id="rId634"/>
          <w:pgSz w:w="11900" w:h="16840"/>
          <w:pgMar w:top="1360" w:right="20" w:bottom="280" w:left="400" w:header="0" w:footer="0" w:gutter="0"/>
          <w:cols w:space="720"/>
        </w:sectPr>
      </w:pPr>
    </w:p>
    <w:p w:rsidR="001C31EC" w:rsidRDefault="006A1130">
      <w:pPr>
        <w:spacing w:before="63"/>
        <w:ind w:left="1402"/>
        <w:rPr>
          <w:rFonts w:ascii="Arial"/>
          <w:b/>
          <w:sz w:val="28"/>
        </w:rPr>
      </w:pPr>
      <w:r>
        <w:rPr>
          <w:rFonts w:ascii="Arial"/>
          <w:b/>
          <w:sz w:val="28"/>
        </w:rPr>
        <w:lastRenderedPageBreak/>
        <w:t>Photovoltaic</w:t>
      </w:r>
      <w:r>
        <w:rPr>
          <w:rFonts w:ascii="Arial"/>
          <w:b/>
          <w:spacing w:val="-8"/>
          <w:sz w:val="28"/>
        </w:rPr>
        <w:t xml:space="preserve"> </w:t>
      </w:r>
      <w:r>
        <w:rPr>
          <w:rFonts w:ascii="Arial"/>
          <w:b/>
          <w:sz w:val="28"/>
        </w:rPr>
        <w:t>cells,</w:t>
      </w:r>
      <w:r>
        <w:rPr>
          <w:rFonts w:ascii="Arial"/>
          <w:b/>
          <w:spacing w:val="-5"/>
          <w:sz w:val="28"/>
        </w:rPr>
        <w:t xml:space="preserve"> </w:t>
      </w:r>
      <w:r>
        <w:rPr>
          <w:rFonts w:ascii="Arial"/>
          <w:b/>
          <w:sz w:val="28"/>
        </w:rPr>
        <w:t>modules,</w:t>
      </w:r>
      <w:r>
        <w:rPr>
          <w:rFonts w:ascii="Arial"/>
          <w:b/>
          <w:spacing w:val="-6"/>
          <w:sz w:val="28"/>
        </w:rPr>
        <w:t xml:space="preserve"> </w:t>
      </w:r>
      <w:r>
        <w:rPr>
          <w:rFonts w:ascii="Arial"/>
          <w:b/>
          <w:sz w:val="28"/>
        </w:rPr>
        <w:t>panels</w:t>
      </w:r>
      <w:r>
        <w:rPr>
          <w:rFonts w:ascii="Arial"/>
          <w:b/>
          <w:spacing w:val="-5"/>
          <w:sz w:val="28"/>
        </w:rPr>
        <w:t xml:space="preserve"> </w:t>
      </w:r>
      <w:r>
        <w:rPr>
          <w:rFonts w:ascii="Arial"/>
          <w:b/>
          <w:sz w:val="28"/>
        </w:rPr>
        <w:t>and</w:t>
      </w:r>
      <w:r>
        <w:rPr>
          <w:rFonts w:ascii="Arial"/>
          <w:b/>
          <w:spacing w:val="-5"/>
          <w:sz w:val="28"/>
        </w:rPr>
        <w:t xml:space="preserve"> </w:t>
      </w:r>
      <w:r>
        <w:rPr>
          <w:rFonts w:ascii="Arial"/>
          <w:b/>
          <w:spacing w:val="-2"/>
          <w:sz w:val="28"/>
        </w:rPr>
        <w:t>arrays</w:t>
      </w:r>
    </w:p>
    <w:p w:rsidR="001C31EC" w:rsidRDefault="006A1130">
      <w:pPr>
        <w:pStyle w:val="BodyText"/>
        <w:tabs>
          <w:tab w:val="left" w:pos="1761"/>
        </w:tabs>
        <w:spacing w:before="51"/>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Photovoltaic</w:t>
      </w:r>
      <w:r>
        <w:rPr>
          <w:rFonts w:ascii="Microsoft Sans Serif" w:hAnsi="Microsoft Sans Serif"/>
          <w:spacing w:val="-2"/>
        </w:rPr>
        <w:t xml:space="preserve"> </w:t>
      </w:r>
      <w:r>
        <w:rPr>
          <w:rFonts w:ascii="Microsoft Sans Serif" w:hAnsi="Microsoft Sans Serif"/>
        </w:rPr>
        <w:t>array</w:t>
      </w:r>
      <w:r>
        <w:rPr>
          <w:rFonts w:ascii="Microsoft Sans Serif" w:hAnsi="Microsoft Sans Serif"/>
          <w:spacing w:val="-4"/>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device which generates</w:t>
      </w:r>
      <w:r>
        <w:rPr>
          <w:rFonts w:ascii="Microsoft Sans Serif" w:hAnsi="Microsoft Sans Serif"/>
          <w:spacing w:val="-2"/>
        </w:rPr>
        <w:t xml:space="preserve"> </w:t>
      </w:r>
      <w:r>
        <w:rPr>
          <w:rFonts w:ascii="Microsoft Sans Serif" w:hAnsi="Microsoft Sans Serif"/>
        </w:rPr>
        <w:t>electricity</w:t>
      </w:r>
      <w:r>
        <w:rPr>
          <w:rFonts w:ascii="Microsoft Sans Serif" w:hAnsi="Microsoft Sans Serif"/>
          <w:spacing w:val="-3"/>
        </w:rPr>
        <w:t xml:space="preserve"> </w:t>
      </w:r>
      <w:r>
        <w:rPr>
          <w:rFonts w:ascii="Microsoft Sans Serif" w:hAnsi="Microsoft Sans Serif"/>
        </w:rPr>
        <w:t>when exposed to</w:t>
      </w:r>
      <w:r>
        <w:rPr>
          <w:rFonts w:ascii="Microsoft Sans Serif" w:hAnsi="Microsoft Sans Serif"/>
          <w:spacing w:val="9"/>
        </w:rPr>
        <w:t xml:space="preserve"> </w:t>
      </w:r>
      <w:r>
        <w:rPr>
          <w:rFonts w:ascii="Microsoft Sans Serif" w:hAnsi="Microsoft Sans Serif"/>
          <w:spacing w:val="-2"/>
        </w:rPr>
        <w:t>light.</w:t>
      </w:r>
    </w:p>
    <w:p w:rsidR="001C31EC" w:rsidRDefault="006A1130">
      <w:pPr>
        <w:pStyle w:val="BodyText"/>
        <w:tabs>
          <w:tab w:val="left" w:pos="1761"/>
        </w:tabs>
        <w:spacing w:before="45"/>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3"/>
        </w:rPr>
        <w:t xml:space="preserve"> </w:t>
      </w:r>
      <w:r>
        <w:rPr>
          <w:rFonts w:ascii="Microsoft Sans Serif" w:hAnsi="Microsoft Sans Serif"/>
        </w:rPr>
        <w:t>typical</w:t>
      </w:r>
      <w:r>
        <w:rPr>
          <w:rFonts w:ascii="Microsoft Sans Serif" w:hAnsi="Microsoft Sans Serif"/>
          <w:spacing w:val="2"/>
        </w:rPr>
        <w:t xml:space="preserve"> </w:t>
      </w:r>
      <w:r>
        <w:rPr>
          <w:rFonts w:ascii="Microsoft Sans Serif" w:hAnsi="Microsoft Sans Serif"/>
        </w:rPr>
        <w:t>single</w:t>
      </w:r>
      <w:r>
        <w:rPr>
          <w:rFonts w:ascii="Microsoft Sans Serif" w:hAnsi="Microsoft Sans Serif"/>
          <w:spacing w:val="-1"/>
        </w:rPr>
        <w:t xml:space="preserve"> </w:t>
      </w:r>
      <w:r>
        <w:rPr>
          <w:rFonts w:ascii="Microsoft Sans Serif" w:hAnsi="Microsoft Sans Serif"/>
        </w:rPr>
        <w:t>PV cells</w:t>
      </w:r>
      <w:r>
        <w:rPr>
          <w:rFonts w:ascii="Microsoft Sans Serif" w:hAnsi="Microsoft Sans Serif"/>
          <w:spacing w:val="-1"/>
        </w:rPr>
        <w:t xml:space="preserve"> </w:t>
      </w:r>
      <w:r>
        <w:rPr>
          <w:rFonts w:ascii="Microsoft Sans Serif" w:hAnsi="Microsoft Sans Serif"/>
        </w:rPr>
        <w:t>can produce</w:t>
      </w:r>
      <w:r>
        <w:rPr>
          <w:rFonts w:ascii="Microsoft Sans Serif" w:hAnsi="Microsoft Sans Serif"/>
          <w:spacing w:val="-1"/>
        </w:rPr>
        <w:t xml:space="preserve"> </w:t>
      </w:r>
      <w:r>
        <w:rPr>
          <w:rFonts w:ascii="Microsoft Sans Serif" w:hAnsi="Microsoft Sans Serif"/>
        </w:rPr>
        <w:t>about 0.5</w:t>
      </w:r>
      <w:r>
        <w:rPr>
          <w:rFonts w:ascii="Microsoft Sans Serif" w:hAnsi="Microsoft Sans Serif"/>
          <w:spacing w:val="-1"/>
        </w:rPr>
        <w:t xml:space="preserve"> </w:t>
      </w:r>
      <w:r>
        <w:rPr>
          <w:rFonts w:ascii="Microsoft Sans Serif" w:hAnsi="Microsoft Sans Serif"/>
        </w:rPr>
        <w:t>V and</w:t>
      </w:r>
      <w:r>
        <w:rPr>
          <w:rFonts w:ascii="Microsoft Sans Serif" w:hAnsi="Microsoft Sans Serif"/>
          <w:spacing w:val="-1"/>
        </w:rPr>
        <w:t xml:space="preserve"> </w:t>
      </w:r>
      <w:r>
        <w:rPr>
          <w:rFonts w:ascii="Microsoft Sans Serif" w:hAnsi="Microsoft Sans Serif"/>
        </w:rPr>
        <w:t>6</w:t>
      </w:r>
      <w:r>
        <w:rPr>
          <w:rFonts w:ascii="Microsoft Sans Serif" w:hAnsi="Microsoft Sans Serif"/>
          <w:spacing w:val="-14"/>
        </w:rPr>
        <w:t xml:space="preserve"> </w:t>
      </w:r>
      <w:r>
        <w:rPr>
          <w:rFonts w:ascii="Microsoft Sans Serif" w:hAnsi="Microsoft Sans Serif"/>
        </w:rPr>
        <w:t>Amp, which</w:t>
      </w:r>
      <w:r>
        <w:rPr>
          <w:rFonts w:ascii="Microsoft Sans Serif" w:hAnsi="Microsoft Sans Serif"/>
          <w:spacing w:val="1"/>
        </w:rPr>
        <w:t xml:space="preserve"> </w:t>
      </w:r>
      <w:r>
        <w:rPr>
          <w:rFonts w:ascii="Microsoft Sans Serif" w:hAnsi="Microsoft Sans Serif"/>
        </w:rPr>
        <w:t>gives 3W</w:t>
      </w:r>
      <w:r>
        <w:rPr>
          <w:rFonts w:ascii="Microsoft Sans Serif" w:hAnsi="Microsoft Sans Serif"/>
          <w:spacing w:val="13"/>
        </w:rPr>
        <w:t xml:space="preserve"> </w:t>
      </w:r>
      <w:r>
        <w:rPr>
          <w:rFonts w:ascii="Microsoft Sans Serif" w:hAnsi="Microsoft Sans Serif"/>
          <w:spacing w:val="-2"/>
        </w:rPr>
        <w:t>power.</w:t>
      </w:r>
    </w:p>
    <w:p w:rsidR="001C31EC" w:rsidRDefault="006A1130">
      <w:pPr>
        <w:pStyle w:val="BodyText"/>
        <w:tabs>
          <w:tab w:val="left" w:pos="1761"/>
        </w:tabs>
        <w:spacing w:before="48"/>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2"/>
        </w:rPr>
        <w:t xml:space="preserve"> </w:t>
      </w:r>
      <w:r>
        <w:rPr>
          <w:rFonts w:ascii="Microsoft Sans Serif" w:hAnsi="Microsoft Sans Serif"/>
        </w:rPr>
        <w:t>number</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cells are combined</w:t>
      </w:r>
      <w:r>
        <w:rPr>
          <w:rFonts w:ascii="Microsoft Sans Serif" w:hAnsi="Microsoft Sans Serif"/>
          <w:spacing w:val="1"/>
        </w:rPr>
        <w:t xml:space="preserve"> </w:t>
      </w:r>
      <w:r>
        <w:rPr>
          <w:rFonts w:ascii="Microsoft Sans Serif" w:hAnsi="Microsoft Sans Serif"/>
        </w:rPr>
        <w:t>to form</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5"/>
        </w:rPr>
        <w:t xml:space="preserve"> </w:t>
      </w:r>
      <w:r>
        <w:rPr>
          <w:rFonts w:ascii="Microsoft Sans Serif" w:hAnsi="Microsoft Sans Serif"/>
          <w:spacing w:val="-2"/>
        </w:rPr>
        <w:t>module.</w:t>
      </w:r>
    </w:p>
    <w:p w:rsidR="001C31EC" w:rsidRDefault="006A1130">
      <w:pPr>
        <w:pStyle w:val="BodyText"/>
        <w:tabs>
          <w:tab w:val="left" w:pos="1761"/>
        </w:tabs>
        <w:spacing w:before="47"/>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When</w:t>
      </w:r>
      <w:proofErr w:type="gramEnd"/>
      <w:r>
        <w:rPr>
          <w:rFonts w:ascii="Microsoft Sans Serif" w:hAnsi="Microsoft Sans Serif"/>
          <w:spacing w:val="-1"/>
        </w:rPr>
        <w:t xml:space="preserve"> </w:t>
      </w:r>
      <w:r>
        <w:rPr>
          <w:rFonts w:ascii="Microsoft Sans Serif" w:hAnsi="Microsoft Sans Serif"/>
        </w:rPr>
        <w:t>modules</w:t>
      </w:r>
      <w:r>
        <w:rPr>
          <w:rFonts w:ascii="Microsoft Sans Serif" w:hAnsi="Microsoft Sans Serif"/>
          <w:spacing w:val="-1"/>
        </w:rPr>
        <w:t xml:space="preserve"> </w:t>
      </w:r>
      <w:r>
        <w:rPr>
          <w:rFonts w:ascii="Microsoft Sans Serif" w:hAnsi="Microsoft Sans Serif"/>
        </w:rPr>
        <w:t>are combined</w:t>
      </w:r>
      <w:r>
        <w:rPr>
          <w:rFonts w:ascii="Microsoft Sans Serif" w:hAnsi="Microsoft Sans Serif"/>
          <w:spacing w:val="1"/>
        </w:rPr>
        <w:t xml:space="preserve"> </w:t>
      </w:r>
      <w:r>
        <w:rPr>
          <w:rFonts w:ascii="Microsoft Sans Serif" w:hAnsi="Microsoft Sans Serif"/>
        </w:rPr>
        <w:t>we</w:t>
      </w:r>
      <w:r>
        <w:rPr>
          <w:rFonts w:ascii="Microsoft Sans Serif" w:hAnsi="Microsoft Sans Serif"/>
          <w:spacing w:val="2"/>
        </w:rPr>
        <w:t xml:space="preserve"> </w:t>
      </w:r>
      <w:r>
        <w:rPr>
          <w:rFonts w:ascii="Microsoft Sans Serif" w:hAnsi="Microsoft Sans Serif"/>
        </w:rPr>
        <w:t>get a</w:t>
      </w:r>
      <w:r>
        <w:rPr>
          <w:rFonts w:ascii="Microsoft Sans Serif" w:hAnsi="Microsoft Sans Serif"/>
          <w:spacing w:val="4"/>
        </w:rPr>
        <w:t xml:space="preserve"> </w:t>
      </w:r>
      <w:r>
        <w:rPr>
          <w:rFonts w:ascii="Microsoft Sans Serif" w:hAnsi="Microsoft Sans Serif"/>
          <w:spacing w:val="-2"/>
        </w:rPr>
        <w:t>panel.</w:t>
      </w:r>
    </w:p>
    <w:p w:rsidR="001C31EC" w:rsidRDefault="006A1130">
      <w:pPr>
        <w:pStyle w:val="BodyText"/>
        <w:tabs>
          <w:tab w:val="left" w:pos="1761"/>
        </w:tabs>
        <w:spacing w:before="48"/>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Panels are</w:t>
      </w:r>
      <w:r>
        <w:rPr>
          <w:rFonts w:ascii="Microsoft Sans Serif" w:hAnsi="Microsoft Sans Serif"/>
          <w:spacing w:val="-1"/>
        </w:rPr>
        <w:t xml:space="preserve"> </w:t>
      </w:r>
      <w:r>
        <w:rPr>
          <w:rFonts w:ascii="Microsoft Sans Serif" w:hAnsi="Microsoft Sans Serif"/>
        </w:rPr>
        <w:t>combined</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get an</w:t>
      </w:r>
      <w:r>
        <w:rPr>
          <w:rFonts w:ascii="Microsoft Sans Serif" w:hAnsi="Microsoft Sans Serif"/>
          <w:spacing w:val="5"/>
        </w:rPr>
        <w:t xml:space="preserve"> </w:t>
      </w:r>
      <w:r>
        <w:rPr>
          <w:rFonts w:ascii="Microsoft Sans Serif" w:hAnsi="Microsoft Sans Serif"/>
          <w:spacing w:val="-2"/>
        </w:rPr>
        <w:t>array.</w:t>
      </w:r>
    </w:p>
    <w:p w:rsidR="001C31EC" w:rsidRDefault="006A1130">
      <w:pPr>
        <w:pStyle w:val="BodyText"/>
        <w:spacing w:before="195"/>
        <w:rPr>
          <w:rFonts w:ascii="Microsoft Sans Serif"/>
          <w:sz w:val="20"/>
        </w:rPr>
      </w:pPr>
      <w:r>
        <w:rPr>
          <w:noProof/>
          <w:lang w:val="en-IN" w:eastAsia="en-IN"/>
        </w:rPr>
        <w:drawing>
          <wp:anchor distT="0" distB="0" distL="0" distR="0" simplePos="0" relativeHeight="487741952" behindDoc="1" locked="0" layoutInCell="1" allowOverlap="1">
            <wp:simplePos x="0" y="0"/>
            <wp:positionH relativeFrom="page">
              <wp:posOffset>1491498</wp:posOffset>
            </wp:positionH>
            <wp:positionV relativeFrom="paragraph">
              <wp:posOffset>283373</wp:posOffset>
            </wp:positionV>
            <wp:extent cx="4514403" cy="2566606"/>
            <wp:effectExtent l="0" t="0" r="0" b="0"/>
            <wp:wrapTopAndBottom/>
            <wp:docPr id="1642" name="Image 1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2" name="Image 1642"/>
                    <pic:cNvPicPr/>
                  </pic:nvPicPr>
                  <pic:blipFill>
                    <a:blip r:embed="rId635" cstate="print"/>
                    <a:stretch>
                      <a:fillRect/>
                    </a:stretch>
                  </pic:blipFill>
                  <pic:spPr>
                    <a:xfrm>
                      <a:off x="0" y="0"/>
                      <a:ext cx="4514403" cy="2566606"/>
                    </a:xfrm>
                    <a:prstGeom prst="rect">
                      <a:avLst/>
                    </a:prstGeom>
                  </pic:spPr>
                </pic:pic>
              </a:graphicData>
            </a:graphic>
          </wp:anchor>
        </w:drawing>
      </w:r>
    </w:p>
    <w:p w:rsidR="001C31EC" w:rsidRDefault="006A1130">
      <w:pPr>
        <w:spacing w:before="105"/>
        <w:ind w:left="4088"/>
        <w:rPr>
          <w:rFonts w:ascii="Arial"/>
          <w:i/>
        </w:rPr>
      </w:pPr>
      <w:r>
        <w:rPr>
          <w:rFonts w:ascii="Arial"/>
          <w:i/>
        </w:rPr>
        <w:t>Fig</w:t>
      </w:r>
      <w:r>
        <w:rPr>
          <w:rFonts w:ascii="Arial"/>
          <w:i/>
          <w:spacing w:val="-3"/>
        </w:rPr>
        <w:t xml:space="preserve"> </w:t>
      </w:r>
      <w:r>
        <w:rPr>
          <w:rFonts w:ascii="Arial"/>
          <w:i/>
        </w:rPr>
        <w:t>3.32</w:t>
      </w:r>
      <w:r>
        <w:rPr>
          <w:rFonts w:ascii="Arial"/>
          <w:i/>
          <w:spacing w:val="-3"/>
        </w:rPr>
        <w:t xml:space="preserve"> </w:t>
      </w:r>
      <w:r>
        <w:rPr>
          <w:rFonts w:ascii="Arial"/>
          <w:i/>
        </w:rPr>
        <w:t>Structure</w:t>
      </w:r>
      <w:r>
        <w:rPr>
          <w:rFonts w:ascii="Arial"/>
          <w:i/>
          <w:spacing w:val="-3"/>
        </w:rPr>
        <w:t xml:space="preserve"> </w:t>
      </w:r>
      <w:r>
        <w:rPr>
          <w:rFonts w:ascii="Arial"/>
          <w:i/>
        </w:rPr>
        <w:t>of</w:t>
      </w:r>
      <w:r>
        <w:rPr>
          <w:rFonts w:ascii="Arial"/>
          <w:i/>
          <w:spacing w:val="-2"/>
        </w:rPr>
        <w:t xml:space="preserve"> </w:t>
      </w:r>
      <w:r>
        <w:rPr>
          <w:rFonts w:ascii="Arial"/>
          <w:i/>
        </w:rPr>
        <w:t>solar</w:t>
      </w:r>
      <w:r>
        <w:rPr>
          <w:rFonts w:ascii="Arial"/>
          <w:i/>
          <w:spacing w:val="-2"/>
        </w:rPr>
        <w:t xml:space="preserve"> </w:t>
      </w:r>
      <w:r>
        <w:rPr>
          <w:rFonts w:ascii="Arial"/>
          <w:i/>
          <w:spacing w:val="-4"/>
        </w:rPr>
        <w:t>cell</w:t>
      </w:r>
    </w:p>
    <w:p w:rsidR="001C31EC" w:rsidRDefault="001C31EC">
      <w:pPr>
        <w:pStyle w:val="BodyText"/>
        <w:rPr>
          <w:rFonts w:ascii="Arial"/>
          <w:i/>
          <w:sz w:val="20"/>
        </w:rPr>
      </w:pPr>
    </w:p>
    <w:p w:rsidR="001C31EC" w:rsidRDefault="006A1130">
      <w:pPr>
        <w:pStyle w:val="BodyText"/>
        <w:spacing w:before="64"/>
        <w:rPr>
          <w:rFonts w:ascii="Arial"/>
          <w:i/>
          <w:sz w:val="20"/>
        </w:rPr>
      </w:pPr>
      <w:r>
        <w:rPr>
          <w:noProof/>
          <w:lang w:val="en-IN" w:eastAsia="en-IN"/>
        </w:rPr>
        <w:drawing>
          <wp:anchor distT="0" distB="0" distL="0" distR="0" simplePos="0" relativeHeight="487742464" behindDoc="1" locked="0" layoutInCell="1" allowOverlap="1">
            <wp:simplePos x="0" y="0"/>
            <wp:positionH relativeFrom="page">
              <wp:posOffset>1076423</wp:posOffset>
            </wp:positionH>
            <wp:positionV relativeFrom="paragraph">
              <wp:posOffset>202233</wp:posOffset>
            </wp:positionV>
            <wp:extent cx="5113688" cy="3197828"/>
            <wp:effectExtent l="0" t="0" r="0" b="0"/>
            <wp:wrapTopAndBottom/>
            <wp:docPr id="1643" name="Image 1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 name="Image 1643"/>
                    <pic:cNvPicPr/>
                  </pic:nvPicPr>
                  <pic:blipFill>
                    <a:blip r:embed="rId636" cstate="print"/>
                    <a:stretch>
                      <a:fillRect/>
                    </a:stretch>
                  </pic:blipFill>
                  <pic:spPr>
                    <a:xfrm>
                      <a:off x="0" y="0"/>
                      <a:ext cx="5113688" cy="3197828"/>
                    </a:xfrm>
                    <a:prstGeom prst="rect">
                      <a:avLst/>
                    </a:prstGeom>
                  </pic:spPr>
                </pic:pic>
              </a:graphicData>
            </a:graphic>
          </wp:anchor>
        </w:drawing>
      </w:r>
    </w:p>
    <w:p w:rsidR="001C31EC" w:rsidRDefault="001C31EC">
      <w:pPr>
        <w:pStyle w:val="BodyText"/>
        <w:spacing w:before="121"/>
        <w:rPr>
          <w:rFonts w:ascii="Arial"/>
          <w:i/>
          <w:sz w:val="22"/>
        </w:rPr>
      </w:pPr>
    </w:p>
    <w:p w:rsidR="001C31EC" w:rsidRDefault="006A1130">
      <w:pPr>
        <w:ind w:left="4022"/>
        <w:rPr>
          <w:rFonts w:ascii="Arial"/>
          <w:i/>
        </w:rPr>
      </w:pPr>
      <w:r>
        <w:rPr>
          <w:rFonts w:ascii="Arial"/>
          <w:i/>
        </w:rPr>
        <w:t>Fig</w:t>
      </w:r>
      <w:r>
        <w:rPr>
          <w:rFonts w:ascii="Arial"/>
          <w:i/>
          <w:spacing w:val="-4"/>
        </w:rPr>
        <w:t xml:space="preserve"> </w:t>
      </w:r>
      <w:r>
        <w:rPr>
          <w:rFonts w:ascii="Arial"/>
          <w:i/>
        </w:rPr>
        <w:t>3.33</w:t>
      </w:r>
      <w:r>
        <w:rPr>
          <w:rFonts w:ascii="Arial"/>
          <w:i/>
          <w:spacing w:val="-4"/>
        </w:rPr>
        <w:t xml:space="preserve"> </w:t>
      </w:r>
      <w:r>
        <w:rPr>
          <w:rFonts w:ascii="Arial"/>
          <w:i/>
        </w:rPr>
        <w:t>Photovoltaic</w:t>
      </w:r>
      <w:r>
        <w:rPr>
          <w:rFonts w:ascii="Arial"/>
          <w:i/>
          <w:spacing w:val="-3"/>
        </w:rPr>
        <w:t xml:space="preserve"> </w:t>
      </w:r>
      <w:r>
        <w:rPr>
          <w:rFonts w:ascii="Arial"/>
          <w:i/>
        </w:rPr>
        <w:t>cell,</w:t>
      </w:r>
      <w:r>
        <w:rPr>
          <w:rFonts w:ascii="Arial"/>
          <w:i/>
          <w:spacing w:val="-3"/>
        </w:rPr>
        <w:t xml:space="preserve"> </w:t>
      </w:r>
      <w:r>
        <w:rPr>
          <w:rFonts w:ascii="Arial"/>
          <w:i/>
        </w:rPr>
        <w:t>module,</w:t>
      </w:r>
      <w:r>
        <w:rPr>
          <w:rFonts w:ascii="Arial"/>
          <w:i/>
          <w:spacing w:val="-3"/>
        </w:rPr>
        <w:t xml:space="preserve"> </w:t>
      </w:r>
      <w:r>
        <w:rPr>
          <w:rFonts w:ascii="Arial"/>
          <w:i/>
        </w:rPr>
        <w:t>panel</w:t>
      </w:r>
      <w:r>
        <w:rPr>
          <w:rFonts w:ascii="Arial"/>
          <w:i/>
          <w:spacing w:val="-5"/>
        </w:rPr>
        <w:t xml:space="preserve"> </w:t>
      </w:r>
      <w:r>
        <w:rPr>
          <w:rFonts w:ascii="Arial"/>
          <w:i/>
        </w:rPr>
        <w:t>and</w:t>
      </w:r>
      <w:r>
        <w:rPr>
          <w:rFonts w:ascii="Arial"/>
          <w:i/>
          <w:spacing w:val="-3"/>
        </w:rPr>
        <w:t xml:space="preserve"> </w:t>
      </w:r>
      <w:r>
        <w:rPr>
          <w:rFonts w:ascii="Arial"/>
          <w:i/>
          <w:spacing w:val="-4"/>
        </w:rPr>
        <w:t>array</w:t>
      </w:r>
    </w:p>
    <w:p w:rsidR="001C31EC" w:rsidRDefault="001C31EC">
      <w:pPr>
        <w:rPr>
          <w:rFonts w:ascii="Arial"/>
        </w:rPr>
        <w:sectPr w:rsidR="001C31EC">
          <w:headerReference w:type="default" r:id="rId637"/>
          <w:footerReference w:type="default" r:id="rId638"/>
          <w:pgSz w:w="11900" w:h="16840"/>
          <w:pgMar w:top="1420" w:right="20" w:bottom="280" w:left="400" w:header="0" w:footer="0" w:gutter="0"/>
          <w:cols w:space="720"/>
        </w:sectPr>
      </w:pPr>
    </w:p>
    <w:p w:rsidR="001C31EC" w:rsidRDefault="006A1130">
      <w:pPr>
        <w:spacing w:before="79"/>
        <w:ind w:left="1402"/>
        <w:rPr>
          <w:rFonts w:ascii="Arial"/>
          <w:b/>
          <w:sz w:val="28"/>
        </w:rPr>
      </w:pPr>
      <w:r>
        <w:rPr>
          <w:rFonts w:ascii="Arial"/>
          <w:b/>
          <w:sz w:val="28"/>
        </w:rPr>
        <w:lastRenderedPageBreak/>
        <w:t>A</w:t>
      </w:r>
      <w:r>
        <w:rPr>
          <w:rFonts w:ascii="Arial"/>
          <w:b/>
          <w:spacing w:val="-17"/>
          <w:sz w:val="28"/>
        </w:rPr>
        <w:t xml:space="preserve"> </w:t>
      </w:r>
      <w:r>
        <w:rPr>
          <w:rFonts w:ascii="Arial"/>
          <w:b/>
          <w:sz w:val="28"/>
        </w:rPr>
        <w:t>basic</w:t>
      </w:r>
      <w:r>
        <w:rPr>
          <w:rFonts w:ascii="Arial"/>
          <w:b/>
          <w:spacing w:val="-3"/>
          <w:sz w:val="28"/>
        </w:rPr>
        <w:t xml:space="preserve"> </w:t>
      </w:r>
      <w:r>
        <w:rPr>
          <w:rFonts w:ascii="Arial"/>
          <w:b/>
          <w:sz w:val="28"/>
        </w:rPr>
        <w:t>solar</w:t>
      </w:r>
      <w:r>
        <w:rPr>
          <w:rFonts w:ascii="Arial"/>
          <w:b/>
          <w:spacing w:val="-5"/>
          <w:sz w:val="28"/>
        </w:rPr>
        <w:t xml:space="preserve"> </w:t>
      </w:r>
      <w:r>
        <w:rPr>
          <w:rFonts w:ascii="Arial"/>
          <w:b/>
          <w:sz w:val="28"/>
        </w:rPr>
        <w:t>photovoltaic</w:t>
      </w:r>
      <w:r>
        <w:rPr>
          <w:rFonts w:ascii="Arial"/>
          <w:b/>
          <w:spacing w:val="-4"/>
          <w:sz w:val="28"/>
        </w:rPr>
        <w:t xml:space="preserve"> </w:t>
      </w:r>
      <w:r>
        <w:rPr>
          <w:rFonts w:ascii="Arial"/>
          <w:b/>
          <w:sz w:val="28"/>
        </w:rPr>
        <w:t>system</w:t>
      </w:r>
      <w:r>
        <w:rPr>
          <w:rFonts w:ascii="Arial"/>
          <w:b/>
          <w:spacing w:val="-4"/>
          <w:sz w:val="28"/>
        </w:rPr>
        <w:t xml:space="preserve"> </w:t>
      </w:r>
      <w:r>
        <w:rPr>
          <w:rFonts w:ascii="Arial"/>
          <w:b/>
          <w:sz w:val="28"/>
        </w:rPr>
        <w:t>for</w:t>
      </w:r>
      <w:r>
        <w:rPr>
          <w:rFonts w:ascii="Arial"/>
          <w:b/>
          <w:spacing w:val="-4"/>
          <w:sz w:val="28"/>
        </w:rPr>
        <w:t xml:space="preserve"> </w:t>
      </w:r>
      <w:r>
        <w:rPr>
          <w:rFonts w:ascii="Arial"/>
          <w:b/>
          <w:sz w:val="28"/>
        </w:rPr>
        <w:t>power</w:t>
      </w:r>
      <w:r>
        <w:rPr>
          <w:rFonts w:ascii="Arial"/>
          <w:b/>
          <w:spacing w:val="-4"/>
          <w:sz w:val="28"/>
        </w:rPr>
        <w:t xml:space="preserve"> </w:t>
      </w:r>
      <w:r>
        <w:rPr>
          <w:rFonts w:ascii="Arial"/>
          <w:b/>
          <w:spacing w:val="-2"/>
          <w:sz w:val="28"/>
        </w:rPr>
        <w:t>generation</w:t>
      </w:r>
    </w:p>
    <w:p w:rsidR="001C31EC" w:rsidRDefault="006A1130">
      <w:pPr>
        <w:pStyle w:val="BodyText"/>
        <w:tabs>
          <w:tab w:val="left" w:pos="1761"/>
        </w:tabs>
        <w:spacing w:before="51"/>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It</w:t>
      </w:r>
      <w:r>
        <w:rPr>
          <w:rFonts w:ascii="Microsoft Sans Serif" w:hAnsi="Microsoft Sans Serif"/>
          <w:spacing w:val="1"/>
        </w:rPr>
        <w:t xml:space="preserve"> </w:t>
      </w:r>
      <w:r>
        <w:rPr>
          <w:rFonts w:ascii="Microsoft Sans Serif" w:hAnsi="Microsoft Sans Serif"/>
        </w:rPr>
        <w:t>consist</w:t>
      </w:r>
      <w:r>
        <w:rPr>
          <w:rFonts w:ascii="Microsoft Sans Serif" w:hAnsi="Microsoft Sans Serif"/>
          <w:spacing w:val="1"/>
        </w:rPr>
        <w:t xml:space="preserve"> </w:t>
      </w:r>
      <w:proofErr w:type="gramStart"/>
      <w:r>
        <w:rPr>
          <w:rFonts w:ascii="Microsoft Sans Serif" w:hAnsi="Microsoft Sans Serif"/>
        </w:rPr>
        <w:t>of</w:t>
      </w:r>
      <w:r>
        <w:rPr>
          <w:rFonts w:ascii="Microsoft Sans Serif" w:hAnsi="Microsoft Sans Serif"/>
          <w:spacing w:val="3"/>
        </w:rPr>
        <w:t xml:space="preserve"> </w:t>
      </w:r>
      <w:r>
        <w:rPr>
          <w:rFonts w:ascii="Microsoft Sans Serif" w:hAnsi="Microsoft Sans Serif"/>
          <w:spacing w:val="-10"/>
        </w:rPr>
        <w:t>:</w:t>
      </w:r>
      <w:proofErr w:type="gramEnd"/>
    </w:p>
    <w:p w:rsidR="001C31EC" w:rsidRDefault="006A1130">
      <w:pPr>
        <w:pStyle w:val="ListParagraph"/>
        <w:numPr>
          <w:ilvl w:val="0"/>
          <w:numId w:val="29"/>
        </w:numPr>
        <w:tabs>
          <w:tab w:val="left" w:pos="1761"/>
        </w:tabs>
        <w:spacing w:before="48"/>
        <w:ind w:left="1761" w:hanging="359"/>
        <w:rPr>
          <w:rFonts w:ascii="Microsoft Sans Serif"/>
          <w:sz w:val="24"/>
        </w:rPr>
      </w:pPr>
      <w:r>
        <w:rPr>
          <w:rFonts w:ascii="Microsoft Sans Serif"/>
          <w:sz w:val="24"/>
        </w:rPr>
        <w:t>A</w:t>
      </w:r>
      <w:r>
        <w:rPr>
          <w:rFonts w:ascii="Microsoft Sans Serif"/>
          <w:spacing w:val="-14"/>
          <w:sz w:val="24"/>
        </w:rPr>
        <w:t xml:space="preserve"> </w:t>
      </w:r>
      <w:r>
        <w:rPr>
          <w:rFonts w:ascii="Microsoft Sans Serif"/>
          <w:sz w:val="24"/>
        </w:rPr>
        <w:t>PV</w:t>
      </w:r>
      <w:r>
        <w:rPr>
          <w:rFonts w:ascii="Microsoft Sans Serif"/>
          <w:spacing w:val="-1"/>
          <w:sz w:val="24"/>
        </w:rPr>
        <w:t xml:space="preserve"> </w:t>
      </w:r>
      <w:r>
        <w:rPr>
          <w:rFonts w:ascii="Microsoft Sans Serif"/>
          <w:sz w:val="24"/>
        </w:rPr>
        <w:t>panel</w:t>
      </w:r>
      <w:r>
        <w:rPr>
          <w:rFonts w:ascii="Microsoft Sans Serif"/>
          <w:spacing w:val="-2"/>
          <w:sz w:val="24"/>
        </w:rPr>
        <w:t xml:space="preserve"> </w:t>
      </w:r>
      <w:r>
        <w:rPr>
          <w:rFonts w:ascii="Microsoft Sans Serif"/>
          <w:sz w:val="24"/>
        </w:rPr>
        <w:t>array,</w:t>
      </w:r>
      <w:r>
        <w:rPr>
          <w:rFonts w:ascii="Microsoft Sans Serif"/>
          <w:spacing w:val="1"/>
          <w:sz w:val="24"/>
        </w:rPr>
        <w:t xml:space="preserve"> </w:t>
      </w:r>
      <w:r>
        <w:rPr>
          <w:rFonts w:ascii="Microsoft Sans Serif"/>
          <w:sz w:val="24"/>
        </w:rPr>
        <w:t>ranging</w:t>
      </w:r>
      <w:r>
        <w:rPr>
          <w:rFonts w:ascii="Microsoft Sans Serif"/>
          <w:spacing w:val="-2"/>
          <w:sz w:val="24"/>
        </w:rPr>
        <w:t xml:space="preserve"> </w:t>
      </w:r>
      <w:r>
        <w:rPr>
          <w:rFonts w:ascii="Microsoft Sans Serif"/>
          <w:sz w:val="24"/>
        </w:rPr>
        <w:t>from two to</w:t>
      </w:r>
      <w:r>
        <w:rPr>
          <w:rFonts w:ascii="Microsoft Sans Serif"/>
          <w:spacing w:val="-2"/>
          <w:sz w:val="24"/>
        </w:rPr>
        <w:t xml:space="preserve"> </w:t>
      </w:r>
      <w:r>
        <w:rPr>
          <w:rFonts w:ascii="Microsoft Sans Serif"/>
          <w:sz w:val="24"/>
        </w:rPr>
        <w:t>many</w:t>
      </w:r>
      <w:r>
        <w:rPr>
          <w:rFonts w:ascii="Microsoft Sans Serif"/>
          <w:spacing w:val="-4"/>
          <w:sz w:val="24"/>
        </w:rPr>
        <w:t xml:space="preserve"> </w:t>
      </w:r>
      <w:r>
        <w:rPr>
          <w:rFonts w:ascii="Microsoft Sans Serif"/>
          <w:sz w:val="24"/>
        </w:rPr>
        <w:t>hundreds</w:t>
      </w:r>
      <w:r>
        <w:rPr>
          <w:rFonts w:ascii="Microsoft Sans Serif"/>
          <w:spacing w:val="-1"/>
          <w:sz w:val="24"/>
        </w:rPr>
        <w:t xml:space="preserve"> </w:t>
      </w:r>
      <w:r>
        <w:rPr>
          <w:rFonts w:ascii="Microsoft Sans Serif"/>
          <w:sz w:val="24"/>
        </w:rPr>
        <w:t>of</w:t>
      </w:r>
      <w:r>
        <w:rPr>
          <w:rFonts w:ascii="Microsoft Sans Serif"/>
          <w:spacing w:val="7"/>
          <w:sz w:val="24"/>
        </w:rPr>
        <w:t xml:space="preserve"> </w:t>
      </w:r>
      <w:r>
        <w:rPr>
          <w:rFonts w:ascii="Microsoft Sans Serif"/>
          <w:spacing w:val="-2"/>
          <w:sz w:val="24"/>
        </w:rPr>
        <w:t>panels;</w:t>
      </w:r>
    </w:p>
    <w:p w:rsidR="001C31EC" w:rsidRDefault="006A1130">
      <w:pPr>
        <w:pStyle w:val="ListParagraph"/>
        <w:numPr>
          <w:ilvl w:val="0"/>
          <w:numId w:val="29"/>
        </w:numPr>
        <w:tabs>
          <w:tab w:val="left" w:pos="1761"/>
        </w:tabs>
        <w:spacing w:before="48"/>
        <w:ind w:left="1761" w:hanging="359"/>
        <w:rPr>
          <w:rFonts w:ascii="Microsoft Sans Serif"/>
          <w:sz w:val="24"/>
        </w:rPr>
      </w:pPr>
      <w:r>
        <w:rPr>
          <w:rFonts w:ascii="Microsoft Sans Serif"/>
          <w:sz w:val="24"/>
        </w:rPr>
        <w:t>A</w:t>
      </w:r>
      <w:r>
        <w:rPr>
          <w:rFonts w:ascii="Microsoft Sans Serif"/>
          <w:spacing w:val="-13"/>
          <w:sz w:val="24"/>
        </w:rPr>
        <w:t xml:space="preserve"> </w:t>
      </w:r>
      <w:r>
        <w:rPr>
          <w:rFonts w:ascii="Microsoft Sans Serif"/>
          <w:sz w:val="24"/>
        </w:rPr>
        <w:t>control</w:t>
      </w:r>
      <w:r>
        <w:rPr>
          <w:rFonts w:ascii="Microsoft Sans Serif"/>
          <w:spacing w:val="1"/>
          <w:sz w:val="24"/>
        </w:rPr>
        <w:t xml:space="preserve"> </w:t>
      </w:r>
      <w:r>
        <w:rPr>
          <w:rFonts w:ascii="Microsoft Sans Serif"/>
          <w:sz w:val="24"/>
        </w:rPr>
        <w:t>panel,</w:t>
      </w:r>
      <w:r>
        <w:rPr>
          <w:rFonts w:ascii="Microsoft Sans Serif"/>
          <w:spacing w:val="-1"/>
          <w:sz w:val="24"/>
        </w:rPr>
        <w:t xml:space="preserve"> </w:t>
      </w:r>
      <w:r>
        <w:rPr>
          <w:rFonts w:ascii="Microsoft Sans Serif"/>
          <w:sz w:val="24"/>
        </w:rPr>
        <w:t>to</w:t>
      </w:r>
      <w:r>
        <w:rPr>
          <w:rFonts w:ascii="Microsoft Sans Serif"/>
          <w:spacing w:val="-1"/>
          <w:sz w:val="24"/>
        </w:rPr>
        <w:t xml:space="preserve"> </w:t>
      </w:r>
      <w:r>
        <w:rPr>
          <w:rFonts w:ascii="Microsoft Sans Serif"/>
          <w:sz w:val="24"/>
        </w:rPr>
        <w:t>regulate</w:t>
      </w:r>
      <w:r>
        <w:rPr>
          <w:rFonts w:ascii="Microsoft Sans Serif"/>
          <w:spacing w:val="-1"/>
          <w:sz w:val="24"/>
        </w:rPr>
        <w:t xml:space="preserve"> </w:t>
      </w:r>
      <w:r>
        <w:rPr>
          <w:rFonts w:ascii="Microsoft Sans Serif"/>
          <w:sz w:val="24"/>
        </w:rPr>
        <w:t>the</w:t>
      </w:r>
      <w:r>
        <w:rPr>
          <w:rFonts w:ascii="Microsoft Sans Serif"/>
          <w:spacing w:val="1"/>
          <w:sz w:val="24"/>
        </w:rPr>
        <w:t xml:space="preserve"> </w:t>
      </w:r>
      <w:r>
        <w:rPr>
          <w:rFonts w:ascii="Microsoft Sans Serif"/>
          <w:sz w:val="24"/>
        </w:rPr>
        <w:t>power from</w:t>
      </w:r>
      <w:r>
        <w:rPr>
          <w:rFonts w:ascii="Microsoft Sans Serif"/>
          <w:spacing w:val="1"/>
          <w:sz w:val="24"/>
        </w:rPr>
        <w:t xml:space="preserve"> </w:t>
      </w:r>
      <w:r>
        <w:rPr>
          <w:rFonts w:ascii="Microsoft Sans Serif"/>
          <w:sz w:val="24"/>
        </w:rPr>
        <w:t>the</w:t>
      </w:r>
      <w:r>
        <w:rPr>
          <w:rFonts w:ascii="Microsoft Sans Serif"/>
          <w:spacing w:val="8"/>
          <w:sz w:val="24"/>
        </w:rPr>
        <w:t xml:space="preserve"> </w:t>
      </w:r>
      <w:r>
        <w:rPr>
          <w:rFonts w:ascii="Microsoft Sans Serif"/>
          <w:spacing w:val="-2"/>
          <w:sz w:val="24"/>
        </w:rPr>
        <w:t>panels;</w:t>
      </w:r>
    </w:p>
    <w:p w:rsidR="001C31EC" w:rsidRDefault="006A1130">
      <w:pPr>
        <w:pStyle w:val="ListParagraph"/>
        <w:numPr>
          <w:ilvl w:val="0"/>
          <w:numId w:val="29"/>
        </w:numPr>
        <w:tabs>
          <w:tab w:val="left" w:pos="1762"/>
        </w:tabs>
        <w:spacing w:before="49" w:line="278" w:lineRule="auto"/>
        <w:ind w:right="2224"/>
        <w:rPr>
          <w:rFonts w:ascii="Microsoft Sans Serif"/>
          <w:sz w:val="24"/>
        </w:rPr>
      </w:pPr>
      <w:r>
        <w:rPr>
          <w:rFonts w:ascii="Microsoft Sans Serif"/>
          <w:sz w:val="24"/>
        </w:rPr>
        <w:t>A</w:t>
      </w:r>
      <w:r>
        <w:rPr>
          <w:rFonts w:ascii="Microsoft Sans Serif"/>
          <w:spacing w:val="-14"/>
          <w:sz w:val="24"/>
        </w:rPr>
        <w:t xml:space="preserve"> </w:t>
      </w:r>
      <w:r>
        <w:rPr>
          <w:rFonts w:ascii="Microsoft Sans Serif"/>
          <w:sz w:val="24"/>
        </w:rPr>
        <w:t>power</w:t>
      </w:r>
      <w:r>
        <w:rPr>
          <w:rFonts w:ascii="Microsoft Sans Serif"/>
          <w:spacing w:val="-1"/>
          <w:sz w:val="24"/>
        </w:rPr>
        <w:t xml:space="preserve"> </w:t>
      </w:r>
      <w:r>
        <w:rPr>
          <w:rFonts w:ascii="Microsoft Sans Serif"/>
          <w:sz w:val="24"/>
        </w:rPr>
        <w:t>storage</w:t>
      </w:r>
      <w:r>
        <w:rPr>
          <w:rFonts w:ascii="Microsoft Sans Serif"/>
          <w:spacing w:val="-3"/>
          <w:sz w:val="24"/>
        </w:rPr>
        <w:t xml:space="preserve"> </w:t>
      </w:r>
      <w:r>
        <w:rPr>
          <w:rFonts w:ascii="Microsoft Sans Serif"/>
          <w:sz w:val="24"/>
        </w:rPr>
        <w:t>system,</w:t>
      </w:r>
      <w:r>
        <w:rPr>
          <w:rFonts w:ascii="Microsoft Sans Serif"/>
          <w:spacing w:val="-2"/>
          <w:sz w:val="24"/>
        </w:rPr>
        <w:t xml:space="preserve"> </w:t>
      </w:r>
      <w:r>
        <w:rPr>
          <w:rFonts w:ascii="Microsoft Sans Serif"/>
          <w:sz w:val="24"/>
        </w:rPr>
        <w:t>generally</w:t>
      </w:r>
      <w:r>
        <w:rPr>
          <w:rFonts w:ascii="Microsoft Sans Serif"/>
          <w:spacing w:val="-5"/>
          <w:sz w:val="24"/>
        </w:rPr>
        <w:t xml:space="preserve"> </w:t>
      </w:r>
      <w:r>
        <w:rPr>
          <w:rFonts w:ascii="Microsoft Sans Serif"/>
          <w:sz w:val="24"/>
        </w:rPr>
        <w:t>comprising</w:t>
      </w:r>
      <w:r>
        <w:rPr>
          <w:rFonts w:ascii="Microsoft Sans Serif"/>
          <w:spacing w:val="-1"/>
          <w:sz w:val="24"/>
        </w:rPr>
        <w:t xml:space="preserve"> </w:t>
      </w:r>
      <w:r>
        <w:rPr>
          <w:rFonts w:ascii="Microsoft Sans Serif"/>
          <w:sz w:val="24"/>
        </w:rPr>
        <w:t>of</w:t>
      </w:r>
      <w:r>
        <w:rPr>
          <w:rFonts w:ascii="Microsoft Sans Serif"/>
          <w:spacing w:val="-4"/>
          <w:sz w:val="24"/>
        </w:rPr>
        <w:t xml:space="preserve"> </w:t>
      </w:r>
      <w:r>
        <w:rPr>
          <w:rFonts w:ascii="Microsoft Sans Serif"/>
          <w:sz w:val="24"/>
        </w:rPr>
        <w:t>a</w:t>
      </w:r>
      <w:r>
        <w:rPr>
          <w:rFonts w:ascii="Microsoft Sans Serif"/>
          <w:spacing w:val="-3"/>
          <w:sz w:val="24"/>
        </w:rPr>
        <w:t xml:space="preserve"> </w:t>
      </w:r>
      <w:r>
        <w:rPr>
          <w:rFonts w:ascii="Microsoft Sans Serif"/>
          <w:sz w:val="24"/>
        </w:rPr>
        <w:t>number</w:t>
      </w:r>
      <w:r>
        <w:rPr>
          <w:rFonts w:ascii="Microsoft Sans Serif"/>
          <w:spacing w:val="-2"/>
          <w:sz w:val="24"/>
        </w:rPr>
        <w:t xml:space="preserve"> </w:t>
      </w:r>
      <w:r>
        <w:rPr>
          <w:rFonts w:ascii="Microsoft Sans Serif"/>
          <w:sz w:val="24"/>
        </w:rPr>
        <w:t>of</w:t>
      </w:r>
      <w:r>
        <w:rPr>
          <w:rFonts w:ascii="Microsoft Sans Serif"/>
          <w:spacing w:val="-4"/>
          <w:sz w:val="24"/>
        </w:rPr>
        <w:t xml:space="preserve"> </w:t>
      </w:r>
      <w:r>
        <w:rPr>
          <w:rFonts w:ascii="Microsoft Sans Serif"/>
          <w:sz w:val="24"/>
        </w:rPr>
        <w:t>specially designed batteries;</w:t>
      </w:r>
    </w:p>
    <w:p w:rsidR="001C31EC" w:rsidRDefault="006A1130">
      <w:pPr>
        <w:pStyle w:val="ListParagraph"/>
        <w:numPr>
          <w:ilvl w:val="0"/>
          <w:numId w:val="29"/>
        </w:numPr>
        <w:tabs>
          <w:tab w:val="left" w:pos="1761"/>
        </w:tabs>
        <w:spacing w:before="9"/>
        <w:ind w:left="1761" w:hanging="359"/>
        <w:rPr>
          <w:rFonts w:ascii="Microsoft Sans Serif"/>
          <w:sz w:val="24"/>
        </w:rPr>
      </w:pPr>
      <w:r>
        <w:rPr>
          <w:rFonts w:ascii="Microsoft Sans Serif"/>
          <w:sz w:val="24"/>
        </w:rPr>
        <w:t>An</w:t>
      </w:r>
      <w:r>
        <w:rPr>
          <w:rFonts w:ascii="Microsoft Sans Serif"/>
          <w:spacing w:val="-1"/>
          <w:sz w:val="24"/>
        </w:rPr>
        <w:t xml:space="preserve"> </w:t>
      </w:r>
      <w:r>
        <w:rPr>
          <w:rFonts w:ascii="Microsoft Sans Serif"/>
          <w:sz w:val="24"/>
        </w:rPr>
        <w:t>inverter, for</w:t>
      </w:r>
      <w:r>
        <w:rPr>
          <w:rFonts w:ascii="Microsoft Sans Serif"/>
          <w:spacing w:val="-1"/>
          <w:sz w:val="24"/>
        </w:rPr>
        <w:t xml:space="preserve"> </w:t>
      </w:r>
      <w:r>
        <w:rPr>
          <w:rFonts w:ascii="Microsoft Sans Serif"/>
          <w:sz w:val="24"/>
        </w:rPr>
        <w:t>converting</w:t>
      </w:r>
      <w:r>
        <w:rPr>
          <w:rFonts w:ascii="Microsoft Sans Serif"/>
          <w:spacing w:val="-1"/>
          <w:sz w:val="24"/>
        </w:rPr>
        <w:t xml:space="preserve"> </w:t>
      </w:r>
      <w:r>
        <w:rPr>
          <w:rFonts w:ascii="Microsoft Sans Serif"/>
          <w:sz w:val="24"/>
        </w:rPr>
        <w:t>the</w:t>
      </w:r>
      <w:r>
        <w:rPr>
          <w:rFonts w:ascii="Microsoft Sans Serif"/>
          <w:spacing w:val="-1"/>
          <w:sz w:val="24"/>
        </w:rPr>
        <w:t xml:space="preserve"> </w:t>
      </w:r>
      <w:r>
        <w:rPr>
          <w:rFonts w:ascii="Microsoft Sans Serif"/>
          <w:sz w:val="24"/>
        </w:rPr>
        <w:t>DC</w:t>
      </w:r>
      <w:r>
        <w:rPr>
          <w:rFonts w:ascii="Microsoft Sans Serif"/>
          <w:spacing w:val="-1"/>
          <w:sz w:val="24"/>
        </w:rPr>
        <w:t xml:space="preserve"> </w:t>
      </w:r>
      <w:r>
        <w:rPr>
          <w:rFonts w:ascii="Microsoft Sans Serif"/>
          <w:sz w:val="24"/>
        </w:rPr>
        <w:t>to</w:t>
      </w:r>
      <w:r>
        <w:rPr>
          <w:rFonts w:ascii="Microsoft Sans Serif"/>
          <w:spacing w:val="-12"/>
          <w:sz w:val="24"/>
        </w:rPr>
        <w:t xml:space="preserve"> </w:t>
      </w:r>
      <w:r>
        <w:rPr>
          <w:rFonts w:ascii="Microsoft Sans Serif"/>
          <w:sz w:val="24"/>
        </w:rPr>
        <w:t>AC</w:t>
      </w:r>
      <w:r>
        <w:rPr>
          <w:rFonts w:ascii="Microsoft Sans Serif"/>
          <w:spacing w:val="-1"/>
          <w:sz w:val="24"/>
        </w:rPr>
        <w:t xml:space="preserve"> </w:t>
      </w:r>
      <w:r>
        <w:rPr>
          <w:rFonts w:ascii="Microsoft Sans Serif"/>
          <w:sz w:val="24"/>
        </w:rPr>
        <w:t>power</w:t>
      </w:r>
      <w:r>
        <w:rPr>
          <w:rFonts w:ascii="Microsoft Sans Serif"/>
          <w:spacing w:val="1"/>
          <w:sz w:val="24"/>
        </w:rPr>
        <w:t xml:space="preserve"> </w:t>
      </w:r>
      <w:r>
        <w:rPr>
          <w:rFonts w:ascii="Microsoft Sans Serif"/>
          <w:sz w:val="24"/>
        </w:rPr>
        <w:t>e.g. 240 V</w:t>
      </w:r>
      <w:r>
        <w:rPr>
          <w:rFonts w:ascii="Microsoft Sans Serif"/>
          <w:spacing w:val="8"/>
          <w:sz w:val="24"/>
        </w:rPr>
        <w:t xml:space="preserve"> </w:t>
      </w:r>
      <w:r>
        <w:rPr>
          <w:rFonts w:ascii="Microsoft Sans Serif"/>
          <w:spacing w:val="-5"/>
          <w:sz w:val="24"/>
        </w:rPr>
        <w:t>AC.</w:t>
      </w:r>
    </w:p>
    <w:p w:rsidR="001C31EC" w:rsidRDefault="006A1130">
      <w:pPr>
        <w:pStyle w:val="ListParagraph"/>
        <w:numPr>
          <w:ilvl w:val="0"/>
          <w:numId w:val="29"/>
        </w:numPr>
        <w:tabs>
          <w:tab w:val="left" w:pos="1761"/>
        </w:tabs>
        <w:spacing w:before="55"/>
        <w:ind w:left="1761" w:hanging="359"/>
        <w:rPr>
          <w:rFonts w:ascii="Microsoft Sans Serif"/>
          <w:sz w:val="24"/>
        </w:rPr>
      </w:pPr>
      <w:r>
        <w:rPr>
          <w:rFonts w:ascii="Microsoft Sans Serif"/>
          <w:sz w:val="24"/>
        </w:rPr>
        <w:t>A</w:t>
      </w:r>
      <w:r>
        <w:rPr>
          <w:rFonts w:ascii="Microsoft Sans Serif"/>
          <w:spacing w:val="-13"/>
          <w:sz w:val="24"/>
        </w:rPr>
        <w:t xml:space="preserve"> </w:t>
      </w:r>
      <w:r>
        <w:rPr>
          <w:rFonts w:ascii="Microsoft Sans Serif"/>
          <w:sz w:val="24"/>
        </w:rPr>
        <w:t>backup</w:t>
      </w:r>
      <w:r>
        <w:rPr>
          <w:rFonts w:ascii="Microsoft Sans Serif"/>
          <w:spacing w:val="-1"/>
          <w:sz w:val="24"/>
        </w:rPr>
        <w:t xml:space="preserve"> </w:t>
      </w:r>
      <w:r>
        <w:rPr>
          <w:rFonts w:ascii="Microsoft Sans Serif"/>
          <w:sz w:val="24"/>
        </w:rPr>
        <w:t>power supplies</w:t>
      </w:r>
      <w:r>
        <w:rPr>
          <w:rFonts w:ascii="Microsoft Sans Serif"/>
          <w:spacing w:val="-1"/>
          <w:sz w:val="24"/>
        </w:rPr>
        <w:t xml:space="preserve"> </w:t>
      </w:r>
      <w:r>
        <w:rPr>
          <w:rFonts w:ascii="Microsoft Sans Serif"/>
          <w:sz w:val="24"/>
        </w:rPr>
        <w:t>such</w:t>
      </w:r>
      <w:r>
        <w:rPr>
          <w:rFonts w:ascii="Microsoft Sans Serif"/>
          <w:spacing w:val="-1"/>
          <w:sz w:val="24"/>
        </w:rPr>
        <w:t xml:space="preserve"> </w:t>
      </w:r>
      <w:r>
        <w:rPr>
          <w:rFonts w:ascii="Microsoft Sans Serif"/>
          <w:sz w:val="24"/>
        </w:rPr>
        <w:t>as</w:t>
      </w:r>
      <w:r>
        <w:rPr>
          <w:rFonts w:ascii="Microsoft Sans Serif"/>
          <w:spacing w:val="-1"/>
          <w:sz w:val="24"/>
        </w:rPr>
        <w:t xml:space="preserve"> </w:t>
      </w:r>
      <w:r>
        <w:rPr>
          <w:rFonts w:ascii="Microsoft Sans Serif"/>
          <w:sz w:val="24"/>
        </w:rPr>
        <w:t>diesel</w:t>
      </w:r>
      <w:r>
        <w:rPr>
          <w:rFonts w:ascii="Microsoft Sans Serif"/>
          <w:spacing w:val="-1"/>
          <w:sz w:val="24"/>
        </w:rPr>
        <w:t xml:space="preserve"> </w:t>
      </w:r>
      <w:r>
        <w:rPr>
          <w:rFonts w:ascii="Microsoft Sans Serif"/>
          <w:sz w:val="24"/>
        </w:rPr>
        <w:t>start-up</w:t>
      </w:r>
      <w:r>
        <w:rPr>
          <w:rFonts w:ascii="Microsoft Sans Serif"/>
          <w:spacing w:val="-1"/>
          <w:sz w:val="24"/>
        </w:rPr>
        <w:t xml:space="preserve"> </w:t>
      </w:r>
      <w:r>
        <w:rPr>
          <w:rFonts w:ascii="Microsoft Sans Serif"/>
          <w:sz w:val="24"/>
        </w:rPr>
        <w:t>generators</w:t>
      </w:r>
      <w:r>
        <w:rPr>
          <w:rFonts w:ascii="Microsoft Sans Serif"/>
          <w:spacing w:val="9"/>
          <w:sz w:val="24"/>
        </w:rPr>
        <w:t xml:space="preserve"> </w:t>
      </w:r>
      <w:r>
        <w:rPr>
          <w:rFonts w:ascii="Microsoft Sans Serif"/>
          <w:spacing w:val="-2"/>
          <w:sz w:val="24"/>
        </w:rPr>
        <w:t>(optional)</w:t>
      </w:r>
    </w:p>
    <w:p w:rsidR="001C31EC" w:rsidRDefault="006A1130">
      <w:pPr>
        <w:pStyle w:val="ListParagraph"/>
        <w:numPr>
          <w:ilvl w:val="1"/>
          <w:numId w:val="29"/>
        </w:numPr>
        <w:tabs>
          <w:tab w:val="left" w:pos="1761"/>
        </w:tabs>
        <w:spacing w:before="48"/>
        <w:ind w:left="1761" w:hanging="127"/>
        <w:rPr>
          <w:rFonts w:ascii="Microsoft Sans Serif" w:hAnsi="Microsoft Sans Serif"/>
          <w:sz w:val="24"/>
        </w:rPr>
      </w:pPr>
      <w:r>
        <w:rPr>
          <w:rFonts w:ascii="Microsoft Sans Serif" w:hAnsi="Microsoft Sans Serif"/>
          <w:sz w:val="24"/>
        </w:rPr>
        <w:t>Framework and</w:t>
      </w:r>
      <w:r>
        <w:rPr>
          <w:rFonts w:ascii="Microsoft Sans Serif" w:hAnsi="Microsoft Sans Serif"/>
          <w:spacing w:val="-1"/>
          <w:sz w:val="24"/>
        </w:rPr>
        <w:t xml:space="preserve"> </w:t>
      </w:r>
      <w:r>
        <w:rPr>
          <w:rFonts w:ascii="Microsoft Sans Serif" w:hAnsi="Microsoft Sans Serif"/>
          <w:sz w:val="24"/>
        </w:rPr>
        <w:t>housing</w:t>
      </w:r>
      <w:r>
        <w:rPr>
          <w:rFonts w:ascii="Microsoft Sans Serif" w:hAnsi="Microsoft Sans Serif"/>
          <w:spacing w:val="-1"/>
          <w:sz w:val="24"/>
        </w:rPr>
        <w:t xml:space="preserve"> </w:t>
      </w:r>
      <w:r>
        <w:rPr>
          <w:rFonts w:ascii="Microsoft Sans Serif" w:hAnsi="Microsoft Sans Serif"/>
          <w:sz w:val="24"/>
        </w:rPr>
        <w:t>for the</w:t>
      </w:r>
      <w:r>
        <w:rPr>
          <w:rFonts w:ascii="Microsoft Sans Serif" w:hAnsi="Microsoft Sans Serif"/>
          <w:spacing w:val="6"/>
          <w:sz w:val="24"/>
        </w:rPr>
        <w:t xml:space="preserve"> </w:t>
      </w:r>
      <w:r>
        <w:rPr>
          <w:rFonts w:ascii="Microsoft Sans Serif" w:hAnsi="Microsoft Sans Serif"/>
          <w:spacing w:val="-2"/>
          <w:sz w:val="24"/>
        </w:rPr>
        <w:t>system</w:t>
      </w:r>
    </w:p>
    <w:p w:rsidR="001C31EC" w:rsidRDefault="006A1130">
      <w:pPr>
        <w:pStyle w:val="ListParagraph"/>
        <w:numPr>
          <w:ilvl w:val="1"/>
          <w:numId w:val="29"/>
        </w:numPr>
        <w:tabs>
          <w:tab w:val="left" w:pos="1761"/>
        </w:tabs>
        <w:spacing w:before="49"/>
        <w:ind w:left="1761" w:hanging="127"/>
        <w:rPr>
          <w:rFonts w:ascii="Microsoft Sans Serif" w:hAnsi="Microsoft Sans Serif"/>
          <w:sz w:val="24"/>
        </w:rPr>
      </w:pPr>
      <w:r>
        <w:rPr>
          <w:rFonts w:ascii="Microsoft Sans Serif" w:hAnsi="Microsoft Sans Serif"/>
          <w:sz w:val="24"/>
        </w:rPr>
        <w:t>Trackers</w:t>
      </w:r>
      <w:r>
        <w:rPr>
          <w:rFonts w:ascii="Microsoft Sans Serif" w:hAnsi="Microsoft Sans Serif"/>
          <w:spacing w:val="-4"/>
          <w:sz w:val="24"/>
        </w:rPr>
        <w:t xml:space="preserve"> </w:t>
      </w:r>
      <w:r>
        <w:rPr>
          <w:rFonts w:ascii="Microsoft Sans Serif" w:hAnsi="Microsoft Sans Serif"/>
          <w:sz w:val="24"/>
        </w:rPr>
        <w:t>and</w:t>
      </w:r>
      <w:r>
        <w:rPr>
          <w:rFonts w:ascii="Microsoft Sans Serif" w:hAnsi="Microsoft Sans Serif"/>
          <w:spacing w:val="-2"/>
          <w:sz w:val="24"/>
        </w:rPr>
        <w:t xml:space="preserve"> </w:t>
      </w:r>
      <w:r>
        <w:rPr>
          <w:rFonts w:ascii="Microsoft Sans Serif" w:hAnsi="Microsoft Sans Serif"/>
          <w:sz w:val="24"/>
        </w:rPr>
        <w:t xml:space="preserve">sensors </w:t>
      </w:r>
      <w:r>
        <w:rPr>
          <w:rFonts w:ascii="Microsoft Sans Serif" w:hAnsi="Microsoft Sans Serif"/>
          <w:spacing w:val="-2"/>
          <w:sz w:val="24"/>
        </w:rPr>
        <w:t>(optional)</w:t>
      </w:r>
    </w:p>
    <w:p w:rsidR="001C31EC" w:rsidRDefault="006A1130">
      <w:pPr>
        <w:pStyle w:val="BodyText"/>
        <w:tabs>
          <w:tab w:val="left" w:pos="1761"/>
        </w:tabs>
        <w:spacing w:before="45" w:line="278" w:lineRule="auto"/>
        <w:ind w:left="1762" w:right="1777"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Arrays</w:t>
      </w:r>
      <w:r>
        <w:rPr>
          <w:rFonts w:ascii="Microsoft Sans Serif" w:hAnsi="Microsoft Sans Serif"/>
          <w:spacing w:val="-4"/>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panels</w:t>
      </w:r>
      <w:r>
        <w:rPr>
          <w:rFonts w:ascii="Microsoft Sans Serif" w:hAnsi="Microsoft Sans Serif"/>
          <w:spacing w:val="-4"/>
        </w:rPr>
        <w:t xml:space="preserve"> </w:t>
      </w:r>
      <w:r>
        <w:rPr>
          <w:rFonts w:ascii="Microsoft Sans Serif" w:hAnsi="Microsoft Sans Serif"/>
        </w:rPr>
        <w:t>are</w:t>
      </w:r>
      <w:r>
        <w:rPr>
          <w:rFonts w:ascii="Microsoft Sans Serif" w:hAnsi="Microsoft Sans Serif"/>
          <w:spacing w:val="-3"/>
        </w:rPr>
        <w:t xml:space="preserve"> </w:t>
      </w:r>
      <w:r>
        <w:rPr>
          <w:rFonts w:ascii="Microsoft Sans Serif" w:hAnsi="Microsoft Sans Serif"/>
        </w:rPr>
        <w:t>being</w:t>
      </w:r>
      <w:r>
        <w:rPr>
          <w:rFonts w:ascii="Microsoft Sans Serif" w:hAnsi="Microsoft Sans Serif"/>
          <w:spacing w:val="-3"/>
        </w:rPr>
        <w:t xml:space="preserve"> </w:t>
      </w:r>
      <w:r>
        <w:rPr>
          <w:rFonts w:ascii="Microsoft Sans Serif" w:hAnsi="Microsoft Sans Serif"/>
        </w:rPr>
        <w:t>increasingly</w:t>
      </w:r>
      <w:r>
        <w:rPr>
          <w:rFonts w:ascii="Microsoft Sans Serif" w:hAnsi="Microsoft Sans Serif"/>
          <w:spacing w:val="-7"/>
        </w:rPr>
        <w:t xml:space="preserve"> </w:t>
      </w:r>
      <w:r>
        <w:rPr>
          <w:rFonts w:ascii="Microsoft Sans Serif" w:hAnsi="Microsoft Sans Serif"/>
        </w:rPr>
        <w:t>used</w:t>
      </w:r>
      <w:r>
        <w:rPr>
          <w:rFonts w:ascii="Microsoft Sans Serif" w:hAnsi="Microsoft Sans Serif"/>
          <w:spacing w:val="-5"/>
        </w:rPr>
        <w:t xml:space="preserve"> </w:t>
      </w:r>
      <w:r>
        <w:rPr>
          <w:rFonts w:ascii="Microsoft Sans Serif" w:hAnsi="Microsoft Sans Serif"/>
        </w:rPr>
        <w:t>in</w:t>
      </w:r>
      <w:r>
        <w:rPr>
          <w:rFonts w:ascii="Microsoft Sans Serif" w:hAnsi="Microsoft Sans Serif"/>
          <w:spacing w:val="-5"/>
        </w:rPr>
        <w:t xml:space="preserve"> </w:t>
      </w:r>
      <w:r>
        <w:rPr>
          <w:rFonts w:ascii="Microsoft Sans Serif" w:hAnsi="Microsoft Sans Serif"/>
        </w:rPr>
        <w:t>building</w:t>
      </w:r>
      <w:r>
        <w:rPr>
          <w:rFonts w:ascii="Microsoft Sans Serif" w:hAnsi="Microsoft Sans Serif"/>
          <w:spacing w:val="-4"/>
        </w:rPr>
        <w:t xml:space="preserve"> </w:t>
      </w:r>
      <w:r>
        <w:rPr>
          <w:rFonts w:ascii="Microsoft Sans Serif" w:hAnsi="Microsoft Sans Serif"/>
        </w:rPr>
        <w:t>construction</w:t>
      </w:r>
      <w:r>
        <w:rPr>
          <w:rFonts w:ascii="Microsoft Sans Serif" w:hAnsi="Microsoft Sans Serif"/>
          <w:spacing w:val="-3"/>
        </w:rPr>
        <w:t xml:space="preserve"> </w:t>
      </w:r>
      <w:r>
        <w:rPr>
          <w:rFonts w:ascii="Microsoft Sans Serif" w:hAnsi="Microsoft Sans Serif"/>
        </w:rPr>
        <w:t>where they</w:t>
      </w:r>
      <w:r>
        <w:rPr>
          <w:rFonts w:ascii="Microsoft Sans Serif" w:hAnsi="Microsoft Sans Serif"/>
          <w:spacing w:val="-1"/>
        </w:rPr>
        <w:t xml:space="preserve"> </w:t>
      </w:r>
      <w:r>
        <w:rPr>
          <w:rFonts w:ascii="Microsoft Sans Serif" w:hAnsi="Microsoft Sans Serif"/>
        </w:rPr>
        <w:t>serve the dual purpose of providing a wall or roof as well as providing electric power for the building.</w:t>
      </w:r>
    </w:p>
    <w:p w:rsidR="001C31EC" w:rsidRDefault="006A1130">
      <w:pPr>
        <w:pStyle w:val="BodyText"/>
        <w:tabs>
          <w:tab w:val="left" w:pos="1761"/>
        </w:tabs>
        <w:spacing w:before="3" w:line="278" w:lineRule="auto"/>
        <w:ind w:left="1762" w:right="166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Eventually</w:t>
      </w:r>
      <w:proofErr w:type="gramEnd"/>
      <w:r>
        <w:rPr>
          <w:rFonts w:ascii="Microsoft Sans Serif" w:hAnsi="Microsoft Sans Serif"/>
          <w:spacing w:val="-5"/>
        </w:rPr>
        <w:t xml:space="preserve"> </w:t>
      </w:r>
      <w:r>
        <w:rPr>
          <w:rFonts w:ascii="Microsoft Sans Serif" w:hAnsi="Microsoft Sans Serif"/>
        </w:rPr>
        <w:t>as</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prices</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cells</w:t>
      </w:r>
      <w:r>
        <w:rPr>
          <w:rFonts w:ascii="Microsoft Sans Serif" w:hAnsi="Microsoft Sans Serif"/>
          <w:spacing w:val="-3"/>
        </w:rPr>
        <w:t xml:space="preserve"> </w:t>
      </w:r>
      <w:r>
        <w:rPr>
          <w:rFonts w:ascii="Microsoft Sans Serif" w:hAnsi="Microsoft Sans Serif"/>
        </w:rPr>
        <w:t>fall,</w:t>
      </w:r>
      <w:r>
        <w:rPr>
          <w:rFonts w:ascii="Microsoft Sans Serif" w:hAnsi="Microsoft Sans Serif"/>
          <w:spacing w:val="-4"/>
        </w:rPr>
        <w:t xml:space="preserve"> </w:t>
      </w:r>
      <w:r>
        <w:rPr>
          <w:rFonts w:ascii="Microsoft Sans Serif" w:hAnsi="Microsoft Sans Serif"/>
        </w:rPr>
        <w:t>building</w:t>
      </w:r>
      <w:r>
        <w:rPr>
          <w:rFonts w:ascii="Microsoft Sans Serif" w:hAnsi="Microsoft Sans Serif"/>
          <w:spacing w:val="-1"/>
        </w:rPr>
        <w:t xml:space="preserve"> </w:t>
      </w:r>
      <w:r>
        <w:rPr>
          <w:rFonts w:ascii="Microsoft Sans Serif" w:hAnsi="Microsoft Sans Serif"/>
        </w:rPr>
        <w:t>integrated</w:t>
      </w:r>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cells</w:t>
      </w:r>
      <w:r>
        <w:rPr>
          <w:rFonts w:ascii="Microsoft Sans Serif" w:hAnsi="Microsoft Sans Serif"/>
          <w:spacing w:val="-2"/>
        </w:rPr>
        <w:t xml:space="preserve"> </w:t>
      </w:r>
      <w:r>
        <w:rPr>
          <w:rFonts w:ascii="Microsoft Sans Serif" w:hAnsi="Microsoft Sans Serif"/>
        </w:rPr>
        <w:t>may become a major new source of electric power.</w:t>
      </w:r>
    </w:p>
    <w:p w:rsidR="001C31EC" w:rsidRDefault="006A1130">
      <w:pPr>
        <w:pStyle w:val="BodyText"/>
        <w:tabs>
          <w:tab w:val="left" w:pos="1761"/>
        </w:tabs>
        <w:spacing w:line="278" w:lineRule="auto"/>
        <w:ind w:left="1762" w:right="1849"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daily energy output from PV panels will vary depending on the orientation, location, daily</w:t>
      </w:r>
      <w:r>
        <w:rPr>
          <w:rFonts w:ascii="Microsoft Sans Serif" w:hAnsi="Microsoft Sans Serif"/>
          <w:spacing w:val="-1"/>
        </w:rPr>
        <w:t xml:space="preserve"> </w:t>
      </w:r>
      <w:r>
        <w:rPr>
          <w:rFonts w:ascii="Microsoft Sans Serif" w:hAnsi="Microsoft Sans Serif"/>
        </w:rPr>
        <w:t>weather and season. On average, in summer, a panel</w:t>
      </w:r>
      <w:r>
        <w:rPr>
          <w:rFonts w:ascii="Microsoft Sans Serif" w:hAnsi="Microsoft Sans Serif"/>
          <w:spacing w:val="-3"/>
        </w:rPr>
        <w:t xml:space="preserve"> </w:t>
      </w:r>
      <w:r>
        <w:rPr>
          <w:rFonts w:ascii="Microsoft Sans Serif" w:hAnsi="Microsoft Sans Serif"/>
        </w:rPr>
        <w:t>will</w:t>
      </w:r>
      <w:r>
        <w:rPr>
          <w:rFonts w:ascii="Microsoft Sans Serif" w:hAnsi="Microsoft Sans Serif"/>
          <w:spacing w:val="-3"/>
        </w:rPr>
        <w:t xml:space="preserve"> </w:t>
      </w:r>
      <w:r>
        <w:rPr>
          <w:rFonts w:ascii="Microsoft Sans Serif" w:hAnsi="Microsoft Sans Serif"/>
        </w:rPr>
        <w:t>produce</w:t>
      </w:r>
      <w:r>
        <w:rPr>
          <w:rFonts w:ascii="Microsoft Sans Serif" w:hAnsi="Microsoft Sans Serif"/>
          <w:spacing w:val="-3"/>
        </w:rPr>
        <w:t xml:space="preserve"> </w:t>
      </w:r>
      <w:r>
        <w:rPr>
          <w:rFonts w:ascii="Microsoft Sans Serif" w:hAnsi="Microsoft Sans Serif"/>
        </w:rPr>
        <w:t>about</w:t>
      </w:r>
      <w:r>
        <w:rPr>
          <w:rFonts w:ascii="Microsoft Sans Serif" w:hAnsi="Microsoft Sans Serif"/>
          <w:spacing w:val="-2"/>
        </w:rPr>
        <w:t xml:space="preserve"> </w:t>
      </w:r>
      <w:r>
        <w:rPr>
          <w:rFonts w:ascii="Microsoft Sans Serif" w:hAnsi="Microsoft Sans Serif"/>
        </w:rPr>
        <w:t>five</w:t>
      </w:r>
      <w:r>
        <w:rPr>
          <w:rFonts w:ascii="Microsoft Sans Serif" w:hAnsi="Microsoft Sans Serif"/>
          <w:spacing w:val="-3"/>
        </w:rPr>
        <w:t xml:space="preserve"> </w:t>
      </w:r>
      <w:r>
        <w:rPr>
          <w:rFonts w:ascii="Microsoft Sans Serif" w:hAnsi="Microsoft Sans Serif"/>
        </w:rPr>
        <w:t>times</w:t>
      </w:r>
      <w:r>
        <w:rPr>
          <w:rFonts w:ascii="Microsoft Sans Serif" w:hAnsi="Microsoft Sans Serif"/>
          <w:spacing w:val="-3"/>
        </w:rPr>
        <w:t xml:space="preserve"> </w:t>
      </w:r>
      <w:r>
        <w:rPr>
          <w:rFonts w:ascii="Microsoft Sans Serif" w:hAnsi="Microsoft Sans Serif"/>
        </w:rPr>
        <w:t>its</w:t>
      </w:r>
      <w:r>
        <w:rPr>
          <w:rFonts w:ascii="Microsoft Sans Serif" w:hAnsi="Microsoft Sans Serif"/>
          <w:spacing w:val="-2"/>
        </w:rPr>
        <w:t xml:space="preserve"> </w:t>
      </w:r>
      <w:r>
        <w:rPr>
          <w:rFonts w:ascii="Microsoft Sans Serif" w:hAnsi="Microsoft Sans Serif"/>
        </w:rPr>
        <w:t>rated</w:t>
      </w:r>
      <w:r>
        <w:rPr>
          <w:rFonts w:ascii="Microsoft Sans Serif" w:hAnsi="Microsoft Sans Serif"/>
          <w:spacing w:val="-3"/>
        </w:rPr>
        <w:t xml:space="preserve"> </w:t>
      </w:r>
      <w:r>
        <w:rPr>
          <w:rFonts w:ascii="Microsoft Sans Serif" w:hAnsi="Microsoft Sans Serif"/>
        </w:rPr>
        <w:t>power</w:t>
      </w:r>
      <w:r>
        <w:rPr>
          <w:rFonts w:ascii="Microsoft Sans Serif" w:hAnsi="Microsoft Sans Serif"/>
          <w:spacing w:val="-2"/>
        </w:rPr>
        <w:t xml:space="preserve"> </w:t>
      </w:r>
      <w:r>
        <w:rPr>
          <w:rFonts w:ascii="Microsoft Sans Serif" w:hAnsi="Microsoft Sans Serif"/>
        </w:rPr>
        <w:t>output</w:t>
      </w:r>
      <w:r>
        <w:rPr>
          <w:rFonts w:ascii="Microsoft Sans Serif" w:hAnsi="Microsoft Sans Serif"/>
          <w:spacing w:val="-2"/>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watt</w:t>
      </w:r>
      <w:r>
        <w:rPr>
          <w:rFonts w:ascii="Microsoft Sans Serif" w:hAnsi="Microsoft Sans Serif"/>
          <w:spacing w:val="-2"/>
        </w:rPr>
        <w:t xml:space="preserve"> </w:t>
      </w:r>
      <w:r>
        <w:rPr>
          <w:rFonts w:ascii="Microsoft Sans Serif" w:hAnsi="Microsoft Sans Serif"/>
        </w:rPr>
        <w:t>hours</w:t>
      </w:r>
      <w:r>
        <w:rPr>
          <w:rFonts w:ascii="Microsoft Sans Serif" w:hAnsi="Microsoft Sans Serif"/>
          <w:spacing w:val="-3"/>
        </w:rPr>
        <w:t xml:space="preserve"> </w:t>
      </w:r>
      <w:r>
        <w:rPr>
          <w:rFonts w:ascii="Microsoft Sans Serif" w:hAnsi="Microsoft Sans Serif"/>
        </w:rPr>
        <w:t>per day and in winter about two times that amount.</w:t>
      </w:r>
    </w:p>
    <w:p w:rsidR="001C31EC" w:rsidRDefault="006A1130">
      <w:pPr>
        <w:pStyle w:val="BodyText"/>
        <w:tabs>
          <w:tab w:val="left" w:pos="1761"/>
        </w:tabs>
        <w:spacing w:before="4" w:line="278" w:lineRule="auto"/>
        <w:ind w:left="1762" w:right="2108"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For</w:t>
      </w:r>
      <w:proofErr w:type="gramEnd"/>
      <w:r>
        <w:rPr>
          <w:rFonts w:ascii="Microsoft Sans Serif" w:hAnsi="Microsoft Sans Serif"/>
          <w:spacing w:val="-1"/>
        </w:rPr>
        <w:t xml:space="preserve"> </w:t>
      </w:r>
      <w:r>
        <w:rPr>
          <w:rFonts w:ascii="Microsoft Sans Serif" w:hAnsi="Microsoft Sans Serif"/>
        </w:rPr>
        <w:t>example,</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summer</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50 watt</w:t>
      </w:r>
      <w:r>
        <w:rPr>
          <w:rFonts w:ascii="Microsoft Sans Serif" w:hAnsi="Microsoft Sans Serif"/>
          <w:spacing w:val="-1"/>
        </w:rPr>
        <w:t xml:space="preserve"> </w:t>
      </w:r>
      <w:r>
        <w:rPr>
          <w:rFonts w:ascii="Microsoft Sans Serif" w:hAnsi="Microsoft Sans Serif"/>
        </w:rPr>
        <w:t>panel</w:t>
      </w:r>
      <w:r>
        <w:rPr>
          <w:rFonts w:ascii="Microsoft Sans Serif" w:hAnsi="Microsoft Sans Serif"/>
          <w:spacing w:val="-2"/>
        </w:rPr>
        <w:t xml:space="preserve"> </w:t>
      </w:r>
      <w:r>
        <w:rPr>
          <w:rFonts w:ascii="Microsoft Sans Serif" w:hAnsi="Microsoft Sans Serif"/>
        </w:rPr>
        <w:t>will produce</w:t>
      </w:r>
      <w:r>
        <w:rPr>
          <w:rFonts w:ascii="Microsoft Sans Serif" w:hAnsi="Microsoft Sans Serif"/>
          <w:spacing w:val="-2"/>
        </w:rPr>
        <w:t xml:space="preserve"> </w:t>
      </w:r>
      <w:r>
        <w:rPr>
          <w:rFonts w:ascii="Microsoft Sans Serif" w:hAnsi="Microsoft Sans Serif"/>
        </w:rPr>
        <w:t>an</w:t>
      </w:r>
      <w:r>
        <w:rPr>
          <w:rFonts w:ascii="Microsoft Sans Serif" w:hAnsi="Microsoft Sans Serif"/>
          <w:spacing w:val="-2"/>
        </w:rPr>
        <w:t xml:space="preserve"> </w:t>
      </w:r>
      <w:r>
        <w:rPr>
          <w:rFonts w:ascii="Microsoft Sans Serif" w:hAnsi="Microsoft Sans Serif"/>
        </w:rPr>
        <w:t>average</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250 watt-hours of energy, and in winter about 100 watt-hours.</w:t>
      </w:r>
    </w:p>
    <w:p w:rsidR="001C31EC" w:rsidRDefault="006A1130">
      <w:pPr>
        <w:pStyle w:val="BodyText"/>
        <w:spacing w:before="150"/>
        <w:rPr>
          <w:rFonts w:ascii="Microsoft Sans Serif"/>
          <w:sz w:val="20"/>
        </w:rPr>
      </w:pPr>
      <w:r>
        <w:rPr>
          <w:noProof/>
          <w:lang w:val="en-IN" w:eastAsia="en-IN"/>
        </w:rPr>
        <w:drawing>
          <wp:anchor distT="0" distB="0" distL="0" distR="0" simplePos="0" relativeHeight="487742976" behindDoc="1" locked="0" layoutInCell="1" allowOverlap="1">
            <wp:simplePos x="0" y="0"/>
            <wp:positionH relativeFrom="page">
              <wp:posOffset>1068328</wp:posOffset>
            </wp:positionH>
            <wp:positionV relativeFrom="paragraph">
              <wp:posOffset>254574</wp:posOffset>
            </wp:positionV>
            <wp:extent cx="5521124" cy="3489007"/>
            <wp:effectExtent l="0" t="0" r="0" b="0"/>
            <wp:wrapTopAndBottom/>
            <wp:docPr id="1644" name="Image 1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4" name="Image 1644"/>
                    <pic:cNvPicPr/>
                  </pic:nvPicPr>
                  <pic:blipFill>
                    <a:blip r:embed="rId639" cstate="print"/>
                    <a:stretch>
                      <a:fillRect/>
                    </a:stretch>
                  </pic:blipFill>
                  <pic:spPr>
                    <a:xfrm>
                      <a:off x="0" y="0"/>
                      <a:ext cx="5521124" cy="3489007"/>
                    </a:xfrm>
                    <a:prstGeom prst="rect">
                      <a:avLst/>
                    </a:prstGeom>
                  </pic:spPr>
                </pic:pic>
              </a:graphicData>
            </a:graphic>
          </wp:anchor>
        </w:drawing>
      </w:r>
    </w:p>
    <w:p w:rsidR="001C31EC" w:rsidRDefault="006A1130">
      <w:pPr>
        <w:spacing w:before="98"/>
        <w:ind w:left="4758"/>
        <w:rPr>
          <w:rFonts w:ascii="Arial"/>
          <w:i/>
        </w:rPr>
      </w:pPr>
      <w:r>
        <w:rPr>
          <w:rFonts w:ascii="Arial"/>
          <w:i/>
        </w:rPr>
        <w:t>Fig</w:t>
      </w:r>
      <w:r>
        <w:rPr>
          <w:rFonts w:ascii="Arial"/>
          <w:i/>
          <w:spacing w:val="-3"/>
        </w:rPr>
        <w:t xml:space="preserve"> </w:t>
      </w:r>
      <w:r>
        <w:rPr>
          <w:rFonts w:ascii="Arial"/>
          <w:i/>
        </w:rPr>
        <w:t>3.34</w:t>
      </w:r>
      <w:r>
        <w:rPr>
          <w:rFonts w:ascii="Arial"/>
          <w:i/>
          <w:spacing w:val="-2"/>
        </w:rPr>
        <w:t xml:space="preserve"> </w:t>
      </w:r>
      <w:r>
        <w:rPr>
          <w:rFonts w:ascii="Arial"/>
          <w:i/>
        </w:rPr>
        <w:t>Element</w:t>
      </w:r>
      <w:r>
        <w:rPr>
          <w:rFonts w:ascii="Arial"/>
          <w:i/>
          <w:spacing w:val="-1"/>
        </w:rPr>
        <w:t xml:space="preserve"> </w:t>
      </w:r>
      <w:r>
        <w:rPr>
          <w:rFonts w:ascii="Arial"/>
          <w:i/>
        </w:rPr>
        <w:t>of</w:t>
      </w:r>
      <w:r>
        <w:rPr>
          <w:rFonts w:ascii="Arial"/>
          <w:i/>
          <w:spacing w:val="-3"/>
        </w:rPr>
        <w:t xml:space="preserve"> </w:t>
      </w:r>
      <w:r>
        <w:rPr>
          <w:rFonts w:ascii="Arial"/>
          <w:i/>
        </w:rPr>
        <w:t>PV</w:t>
      </w:r>
      <w:r>
        <w:rPr>
          <w:rFonts w:ascii="Arial"/>
          <w:i/>
          <w:spacing w:val="-2"/>
        </w:rPr>
        <w:t xml:space="preserve"> system</w:t>
      </w:r>
    </w:p>
    <w:p w:rsidR="001C31EC" w:rsidRDefault="001C31EC">
      <w:pPr>
        <w:rPr>
          <w:rFonts w:ascii="Arial"/>
        </w:rPr>
        <w:sectPr w:rsidR="001C31EC">
          <w:headerReference w:type="default" r:id="rId640"/>
          <w:footerReference w:type="default" r:id="rId641"/>
          <w:pgSz w:w="11900" w:h="16840"/>
          <w:pgMar w:top="1340" w:right="20" w:bottom="280" w:left="400" w:header="0" w:footer="0" w:gutter="0"/>
          <w:cols w:space="720"/>
        </w:sectPr>
      </w:pPr>
    </w:p>
    <w:p w:rsidR="001C31EC" w:rsidRDefault="006A1130">
      <w:pPr>
        <w:pStyle w:val="BodyText"/>
        <w:tabs>
          <w:tab w:val="left" w:pos="1761"/>
        </w:tabs>
        <w:spacing w:before="80" w:line="280" w:lineRule="auto"/>
        <w:ind w:left="1762" w:right="2459" w:hanging="360"/>
        <w:rPr>
          <w:rFonts w:ascii="Microsoft Sans Serif" w:hAnsi="Microsoft Sans Serif"/>
        </w:rPr>
      </w:pPr>
      <w:r>
        <w:rPr>
          <w:rFonts w:ascii="Tahoma" w:hAnsi="Tahoma"/>
          <w:spacing w:val="-132"/>
        </w:rPr>
        <w:lastRenderedPageBreak/>
        <w:t>˜</w:t>
      </w:r>
      <w:r>
        <w:rPr>
          <w:rFonts w:ascii="Tahoma" w:hAnsi="Tahoma"/>
        </w:rPr>
        <w:tab/>
      </w:r>
      <w:r>
        <w:rPr>
          <w:rFonts w:ascii="Microsoft Sans Serif" w:hAnsi="Microsoft Sans Serif"/>
        </w:rPr>
        <w:t>Trackers</w:t>
      </w:r>
      <w:r>
        <w:rPr>
          <w:rFonts w:ascii="Microsoft Sans Serif" w:hAnsi="Microsoft Sans Serif"/>
          <w:spacing w:val="-3"/>
        </w:rPr>
        <w:t xml:space="preserve"> </w:t>
      </w:r>
      <w:r>
        <w:rPr>
          <w:rFonts w:ascii="Microsoft Sans Serif" w:hAnsi="Microsoft Sans Serif"/>
        </w:rPr>
        <w:t>are</w:t>
      </w:r>
      <w:r>
        <w:rPr>
          <w:rFonts w:ascii="Microsoft Sans Serif" w:hAnsi="Microsoft Sans Serif"/>
          <w:spacing w:val="-3"/>
        </w:rPr>
        <w:t xml:space="preserve"> </w:t>
      </w:r>
      <w:r>
        <w:rPr>
          <w:rFonts w:ascii="Microsoft Sans Serif" w:hAnsi="Microsoft Sans Serif"/>
        </w:rPr>
        <w:t>used</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keep</w:t>
      </w:r>
      <w:r>
        <w:rPr>
          <w:rFonts w:ascii="Microsoft Sans Serif" w:hAnsi="Microsoft Sans Serif"/>
          <w:spacing w:val="-3"/>
        </w:rPr>
        <w:t xml:space="preserve"> </w:t>
      </w:r>
      <w:r>
        <w:rPr>
          <w:rFonts w:ascii="Microsoft Sans Serif" w:hAnsi="Microsoft Sans Serif"/>
        </w:rPr>
        <w:t>PV</w:t>
      </w:r>
      <w:r>
        <w:rPr>
          <w:rFonts w:ascii="Microsoft Sans Serif" w:hAnsi="Microsoft Sans Serif"/>
          <w:spacing w:val="-2"/>
        </w:rPr>
        <w:t xml:space="preserve"> </w:t>
      </w:r>
      <w:r>
        <w:rPr>
          <w:rFonts w:ascii="Microsoft Sans Serif" w:hAnsi="Microsoft Sans Serif"/>
        </w:rPr>
        <w:t>panels</w:t>
      </w:r>
      <w:r>
        <w:rPr>
          <w:rFonts w:ascii="Microsoft Sans Serif" w:hAnsi="Microsoft Sans Serif"/>
          <w:spacing w:val="-2"/>
        </w:rPr>
        <w:t xml:space="preserve"> </w:t>
      </w:r>
      <w:r>
        <w:rPr>
          <w:rFonts w:ascii="Microsoft Sans Serif" w:hAnsi="Microsoft Sans Serif"/>
        </w:rPr>
        <w:t>directly</w:t>
      </w:r>
      <w:r>
        <w:rPr>
          <w:rFonts w:ascii="Microsoft Sans Serif" w:hAnsi="Microsoft Sans Serif"/>
          <w:spacing w:val="-5"/>
        </w:rPr>
        <w:t xml:space="preserve"> </w:t>
      </w:r>
      <w:r>
        <w:rPr>
          <w:rFonts w:ascii="Microsoft Sans Serif" w:hAnsi="Microsoft Sans Serif"/>
        </w:rPr>
        <w:t>facing</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sun,</w:t>
      </w:r>
      <w:r>
        <w:rPr>
          <w:rFonts w:ascii="Microsoft Sans Serif" w:hAnsi="Microsoft Sans Serif"/>
          <w:spacing w:val="-4"/>
        </w:rPr>
        <w:t xml:space="preserve"> </w:t>
      </w:r>
      <w:r>
        <w:rPr>
          <w:rFonts w:ascii="Microsoft Sans Serif" w:hAnsi="Microsoft Sans Serif"/>
        </w:rPr>
        <w:t>thereby increasing the output from the panels.</w:t>
      </w:r>
    </w:p>
    <w:p w:rsidR="001C31EC" w:rsidRDefault="006A1130">
      <w:pPr>
        <w:pStyle w:val="BodyText"/>
        <w:tabs>
          <w:tab w:val="left" w:pos="1761"/>
        </w:tabs>
        <w:spacing w:line="280" w:lineRule="auto"/>
        <w:ind w:left="1762" w:right="1615"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Energy storage is often necessary when power is required when the sun is not</w:t>
      </w:r>
      <w:r>
        <w:rPr>
          <w:rFonts w:ascii="Microsoft Sans Serif" w:hAnsi="Microsoft Sans Serif"/>
          <w:spacing w:val="-3"/>
        </w:rPr>
        <w:t xml:space="preserve"> </w:t>
      </w:r>
      <w:r>
        <w:rPr>
          <w:rFonts w:ascii="Microsoft Sans Serif" w:hAnsi="Microsoft Sans Serif"/>
        </w:rPr>
        <w:t>shining</w:t>
      </w:r>
      <w:r>
        <w:rPr>
          <w:rFonts w:ascii="Microsoft Sans Serif" w:hAnsi="Microsoft Sans Serif"/>
          <w:spacing w:val="-2"/>
        </w:rPr>
        <w:t xml:space="preserve"> </w:t>
      </w:r>
      <w:r>
        <w:rPr>
          <w:rFonts w:ascii="Microsoft Sans Serif" w:hAnsi="Microsoft Sans Serif"/>
        </w:rPr>
        <w:t>-</w:t>
      </w:r>
      <w:r>
        <w:rPr>
          <w:rFonts w:ascii="Microsoft Sans Serif" w:hAnsi="Microsoft Sans Serif"/>
          <w:spacing w:val="-2"/>
        </w:rPr>
        <w:t xml:space="preserve"> </w:t>
      </w:r>
      <w:r>
        <w:rPr>
          <w:rFonts w:ascii="Microsoft Sans Serif" w:hAnsi="Microsoft Sans Serif"/>
        </w:rPr>
        <w:t>either</w:t>
      </w:r>
      <w:r>
        <w:rPr>
          <w:rFonts w:ascii="Microsoft Sans Serif" w:hAnsi="Microsoft Sans Serif"/>
          <w:spacing w:val="-2"/>
        </w:rPr>
        <w:t xml:space="preserve"> </w:t>
      </w:r>
      <w:r>
        <w:rPr>
          <w:rFonts w:ascii="Microsoft Sans Serif" w:hAnsi="Microsoft Sans Serif"/>
        </w:rPr>
        <w:t>at</w:t>
      </w:r>
      <w:r>
        <w:rPr>
          <w:rFonts w:ascii="Microsoft Sans Serif" w:hAnsi="Microsoft Sans Serif"/>
          <w:spacing w:val="-3"/>
        </w:rPr>
        <w:t xml:space="preserve"> </w:t>
      </w:r>
      <w:r>
        <w:rPr>
          <w:rFonts w:ascii="Microsoft Sans Serif" w:hAnsi="Microsoft Sans Serif"/>
        </w:rPr>
        <w:t>night</w:t>
      </w:r>
      <w:r>
        <w:rPr>
          <w:rFonts w:ascii="Microsoft Sans Serif" w:hAnsi="Microsoft Sans Serif"/>
          <w:spacing w:val="-1"/>
        </w:rPr>
        <w:t xml:space="preserve"> </w:t>
      </w:r>
      <w:r>
        <w:rPr>
          <w:rFonts w:ascii="Microsoft Sans Serif" w:hAnsi="Microsoft Sans Serif"/>
        </w:rPr>
        <w:t>or</w:t>
      </w:r>
      <w:r>
        <w:rPr>
          <w:rFonts w:ascii="Microsoft Sans Serif" w:hAnsi="Microsoft Sans Serif"/>
          <w:spacing w:val="-2"/>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cloudy</w:t>
      </w:r>
      <w:r>
        <w:rPr>
          <w:rFonts w:ascii="Microsoft Sans Serif" w:hAnsi="Microsoft Sans Serif"/>
          <w:spacing w:val="-4"/>
        </w:rPr>
        <w:t xml:space="preserve"> </w:t>
      </w:r>
      <w:r>
        <w:rPr>
          <w:rFonts w:ascii="Microsoft Sans Serif" w:hAnsi="Microsoft Sans Serif"/>
        </w:rPr>
        <w:t>periods</w:t>
      </w:r>
      <w:r>
        <w:rPr>
          <w:rFonts w:ascii="Microsoft Sans Serif" w:hAnsi="Microsoft Sans Serif"/>
          <w:spacing w:val="-2"/>
        </w:rPr>
        <w:t xml:space="preserve"> </w:t>
      </w:r>
      <w:r>
        <w:rPr>
          <w:rFonts w:ascii="Microsoft Sans Serif" w:hAnsi="Microsoft Sans Serif"/>
        </w:rPr>
        <w:t>-</w:t>
      </w:r>
      <w:r>
        <w:rPr>
          <w:rFonts w:ascii="Microsoft Sans Serif" w:hAnsi="Microsoft Sans Serif"/>
          <w:spacing w:val="-2"/>
        </w:rPr>
        <w:t xml:space="preserve"> </w:t>
      </w:r>
      <w:r>
        <w:rPr>
          <w:rFonts w:ascii="Microsoft Sans Serif" w:hAnsi="Microsoft Sans Serif"/>
        </w:rPr>
        <w:t>or</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1"/>
        </w:rPr>
        <w:t xml:space="preserve"> </w:t>
      </w:r>
      <w:r>
        <w:rPr>
          <w:rFonts w:ascii="Microsoft Sans Serif" w:hAnsi="Microsoft Sans Serif"/>
        </w:rPr>
        <w:t>quantities</w:t>
      </w:r>
      <w:r>
        <w:rPr>
          <w:rFonts w:ascii="Microsoft Sans Serif" w:hAnsi="Microsoft Sans Serif"/>
          <w:spacing w:val="-2"/>
        </w:rPr>
        <w:t xml:space="preserve"> </w:t>
      </w:r>
      <w:r>
        <w:rPr>
          <w:rFonts w:ascii="Microsoft Sans Serif" w:hAnsi="Microsoft Sans Serif"/>
        </w:rPr>
        <w:t>greater</w:t>
      </w:r>
      <w:r>
        <w:rPr>
          <w:rFonts w:ascii="Microsoft Sans Serif" w:hAnsi="Microsoft Sans Serif"/>
          <w:spacing w:val="-2"/>
        </w:rPr>
        <w:t xml:space="preserve"> </w:t>
      </w:r>
      <w:r>
        <w:rPr>
          <w:rFonts w:ascii="Microsoft Sans Serif" w:hAnsi="Microsoft Sans Serif"/>
        </w:rPr>
        <w:t>than can</w:t>
      </w:r>
      <w:r>
        <w:rPr>
          <w:rFonts w:ascii="Microsoft Sans Serif" w:hAnsi="Microsoft Sans Serif"/>
          <w:spacing w:val="-5"/>
        </w:rPr>
        <w:t xml:space="preserve"> </w:t>
      </w:r>
      <w:r>
        <w:rPr>
          <w:rFonts w:ascii="Microsoft Sans Serif" w:hAnsi="Microsoft Sans Serif"/>
        </w:rPr>
        <w:t>be</w:t>
      </w:r>
      <w:r>
        <w:rPr>
          <w:rFonts w:ascii="Microsoft Sans Serif" w:hAnsi="Microsoft Sans Serif"/>
          <w:spacing w:val="-5"/>
        </w:rPr>
        <w:t xml:space="preserve"> </w:t>
      </w:r>
      <w:r>
        <w:rPr>
          <w:rFonts w:ascii="Microsoft Sans Serif" w:hAnsi="Microsoft Sans Serif"/>
        </w:rPr>
        <w:t>supplied</w:t>
      </w:r>
      <w:r>
        <w:rPr>
          <w:rFonts w:ascii="Microsoft Sans Serif" w:hAnsi="Microsoft Sans Serif"/>
          <w:spacing w:val="-5"/>
        </w:rPr>
        <w:t xml:space="preserve"> </w:t>
      </w:r>
      <w:r>
        <w:rPr>
          <w:rFonts w:ascii="Microsoft Sans Serif" w:hAnsi="Microsoft Sans Serif"/>
        </w:rPr>
        <w:t>directly</w:t>
      </w:r>
      <w:r>
        <w:rPr>
          <w:rFonts w:ascii="Microsoft Sans Serif" w:hAnsi="Microsoft Sans Serif"/>
          <w:spacing w:val="-7"/>
        </w:rPr>
        <w:t xml:space="preserve"> </w:t>
      </w:r>
      <w:r>
        <w:rPr>
          <w:rFonts w:ascii="Microsoft Sans Serif" w:hAnsi="Microsoft Sans Serif"/>
        </w:rPr>
        <w:t>from</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5"/>
        </w:rPr>
        <w:t xml:space="preserve"> </w:t>
      </w:r>
      <w:r>
        <w:rPr>
          <w:rFonts w:ascii="Microsoft Sans Serif" w:hAnsi="Microsoft Sans Serif"/>
        </w:rPr>
        <w:t>array.</w:t>
      </w:r>
      <w:r>
        <w:rPr>
          <w:rFonts w:ascii="Microsoft Sans Serif" w:hAnsi="Microsoft Sans Serif"/>
          <w:spacing w:val="-3"/>
        </w:rPr>
        <w:t xml:space="preserve"> </w:t>
      </w:r>
      <w:r>
        <w:rPr>
          <w:rFonts w:ascii="Microsoft Sans Serif" w:hAnsi="Microsoft Sans Serif"/>
        </w:rPr>
        <w:t>Specially</w:t>
      </w:r>
      <w:r>
        <w:rPr>
          <w:rFonts w:ascii="Microsoft Sans Serif" w:hAnsi="Microsoft Sans Serif"/>
          <w:spacing w:val="-7"/>
        </w:rPr>
        <w:t xml:space="preserve"> </w:t>
      </w:r>
      <w:r>
        <w:rPr>
          <w:rFonts w:ascii="Microsoft Sans Serif" w:hAnsi="Microsoft Sans Serif"/>
        </w:rPr>
        <w:t>designed</w:t>
      </w:r>
      <w:r>
        <w:rPr>
          <w:rFonts w:ascii="Microsoft Sans Serif" w:hAnsi="Microsoft Sans Serif"/>
          <w:spacing w:val="-3"/>
        </w:rPr>
        <w:t xml:space="preserve"> </w:t>
      </w:r>
      <w:r>
        <w:rPr>
          <w:rFonts w:ascii="Microsoft Sans Serif" w:hAnsi="Microsoft Sans Serif"/>
        </w:rPr>
        <w:t>"deep-cycle"</w:t>
      </w:r>
      <w:r>
        <w:rPr>
          <w:rFonts w:ascii="Microsoft Sans Serif" w:hAnsi="Microsoft Sans Serif"/>
          <w:spacing w:val="-4"/>
        </w:rPr>
        <w:t xml:space="preserve"> </w:t>
      </w:r>
      <w:r>
        <w:rPr>
          <w:rFonts w:ascii="Microsoft Sans Serif" w:hAnsi="Microsoft Sans Serif"/>
        </w:rPr>
        <w:t>lead acid batteries are generally used. Unlike normal batteries, they can discharge about half of their stored energy several thousand times before they deteriorate.</w:t>
      </w:r>
    </w:p>
    <w:p w:rsidR="001C31EC" w:rsidRDefault="006A1130">
      <w:pPr>
        <w:pStyle w:val="BodyText"/>
        <w:tabs>
          <w:tab w:val="left" w:pos="1761"/>
        </w:tabs>
        <w:spacing w:line="280" w:lineRule="auto"/>
        <w:ind w:left="1762" w:right="1773"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Inverters are necessary if mains-voltage appliances are to be used. In assessing the cost of the total system, it may be more economical to purchase</w:t>
      </w:r>
      <w:r>
        <w:rPr>
          <w:rFonts w:ascii="Microsoft Sans Serif" w:hAnsi="Microsoft Sans Serif"/>
          <w:spacing w:val="-3"/>
        </w:rPr>
        <w:t xml:space="preserve"> </w:t>
      </w:r>
      <w:r>
        <w:rPr>
          <w:rFonts w:ascii="Microsoft Sans Serif" w:hAnsi="Microsoft Sans Serif"/>
        </w:rPr>
        <w:t>an</w:t>
      </w:r>
      <w:r>
        <w:rPr>
          <w:rFonts w:ascii="Microsoft Sans Serif" w:hAnsi="Microsoft Sans Serif"/>
          <w:spacing w:val="-3"/>
        </w:rPr>
        <w:t xml:space="preserve"> </w:t>
      </w:r>
      <w:r>
        <w:rPr>
          <w:rFonts w:ascii="Microsoft Sans Serif" w:hAnsi="Microsoft Sans Serif"/>
        </w:rPr>
        <w:t>inverter</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mass</w:t>
      </w:r>
      <w:r>
        <w:rPr>
          <w:rFonts w:ascii="Microsoft Sans Serif" w:hAnsi="Microsoft Sans Serif"/>
          <w:spacing w:val="-3"/>
        </w:rPr>
        <w:t xml:space="preserve"> </w:t>
      </w:r>
      <w:r>
        <w:rPr>
          <w:rFonts w:ascii="Microsoft Sans Serif" w:hAnsi="Microsoft Sans Serif"/>
        </w:rPr>
        <w:t>produced</w:t>
      </w:r>
      <w:r>
        <w:rPr>
          <w:rFonts w:ascii="Microsoft Sans Serif" w:hAnsi="Microsoft Sans Serif"/>
          <w:spacing w:val="-3"/>
        </w:rPr>
        <w:t xml:space="preserve"> </w:t>
      </w:r>
      <w:r>
        <w:rPr>
          <w:rFonts w:ascii="Microsoft Sans Serif" w:hAnsi="Microsoft Sans Serif"/>
        </w:rPr>
        <w:t>consumer</w:t>
      </w:r>
      <w:r>
        <w:rPr>
          <w:rFonts w:ascii="Microsoft Sans Serif" w:hAnsi="Microsoft Sans Serif"/>
          <w:spacing w:val="-2"/>
        </w:rPr>
        <w:t xml:space="preserve"> </w:t>
      </w:r>
      <w:r>
        <w:rPr>
          <w:rFonts w:ascii="Microsoft Sans Serif" w:hAnsi="Microsoft Sans Serif"/>
        </w:rPr>
        <w:t>appliances</w:t>
      </w:r>
      <w:r>
        <w:rPr>
          <w:rFonts w:ascii="Microsoft Sans Serif" w:hAnsi="Microsoft Sans Serif"/>
          <w:spacing w:val="-2"/>
        </w:rPr>
        <w:t xml:space="preserve"> </w:t>
      </w:r>
      <w:r>
        <w:rPr>
          <w:rFonts w:ascii="Microsoft Sans Serif" w:hAnsi="Microsoft Sans Serif"/>
        </w:rPr>
        <w:t>than to</w:t>
      </w:r>
      <w:r>
        <w:rPr>
          <w:rFonts w:ascii="Microsoft Sans Serif" w:hAnsi="Microsoft Sans Serif"/>
          <w:spacing w:val="-3"/>
        </w:rPr>
        <w:t xml:space="preserve"> </w:t>
      </w:r>
      <w:r>
        <w:rPr>
          <w:rFonts w:ascii="Microsoft Sans Serif" w:hAnsi="Microsoft Sans Serif"/>
        </w:rPr>
        <w:t>use low voltage DC appliances which may be more expensive.</w:t>
      </w:r>
    </w:p>
    <w:p w:rsidR="001C31EC" w:rsidRDefault="006A1130">
      <w:pPr>
        <w:pStyle w:val="BodyText"/>
        <w:tabs>
          <w:tab w:val="left" w:pos="1761"/>
        </w:tabs>
        <w:spacing w:line="280" w:lineRule="auto"/>
        <w:ind w:left="1762" w:right="1735"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Sometimes</w:t>
      </w:r>
      <w:r>
        <w:rPr>
          <w:rFonts w:ascii="Microsoft Sans Serif" w:hAnsi="Microsoft Sans Serif"/>
          <w:spacing w:val="-3"/>
        </w:rPr>
        <w:t xml:space="preserve"> </w:t>
      </w:r>
      <w:r>
        <w:rPr>
          <w:rFonts w:ascii="Microsoft Sans Serif" w:hAnsi="Microsoft Sans Serif"/>
        </w:rPr>
        <w:t>wind</w:t>
      </w:r>
      <w:r>
        <w:rPr>
          <w:rFonts w:ascii="Microsoft Sans Serif" w:hAnsi="Microsoft Sans Serif"/>
          <w:spacing w:val="-1"/>
        </w:rPr>
        <w:t xml:space="preserve"> </w:t>
      </w:r>
      <w:r>
        <w:rPr>
          <w:rFonts w:ascii="Microsoft Sans Serif" w:hAnsi="Microsoft Sans Serif"/>
        </w:rPr>
        <w:t>generators</w:t>
      </w:r>
      <w:r>
        <w:rPr>
          <w:rFonts w:ascii="Microsoft Sans Serif" w:hAnsi="Microsoft Sans Serif"/>
          <w:spacing w:val="-3"/>
        </w:rPr>
        <w:t xml:space="preserve"> </w:t>
      </w:r>
      <w:r>
        <w:rPr>
          <w:rFonts w:ascii="Microsoft Sans Serif" w:hAnsi="Microsoft Sans Serif"/>
        </w:rPr>
        <w:t>are</w:t>
      </w:r>
      <w:r>
        <w:rPr>
          <w:rFonts w:ascii="Microsoft Sans Serif" w:hAnsi="Microsoft Sans Serif"/>
          <w:spacing w:val="-3"/>
        </w:rPr>
        <w:t xml:space="preserve"> </w:t>
      </w:r>
      <w:r>
        <w:rPr>
          <w:rFonts w:ascii="Microsoft Sans Serif" w:hAnsi="Microsoft Sans Serif"/>
        </w:rPr>
        <w:t>used</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conjunction</w:t>
      </w:r>
      <w:r>
        <w:rPr>
          <w:rFonts w:ascii="Microsoft Sans Serif" w:hAnsi="Microsoft Sans Serif"/>
          <w:spacing w:val="-3"/>
        </w:rPr>
        <w:t xml:space="preserve"> </w:t>
      </w:r>
      <w:r>
        <w:rPr>
          <w:rFonts w:ascii="Microsoft Sans Serif" w:hAnsi="Microsoft Sans Serif"/>
        </w:rPr>
        <w:t>with</w:t>
      </w:r>
      <w:r>
        <w:rPr>
          <w:rFonts w:ascii="Microsoft Sans Serif" w:hAnsi="Microsoft Sans Serif"/>
          <w:spacing w:val="-1"/>
        </w:rPr>
        <w:t xml:space="preserve"> </w:t>
      </w:r>
      <w:r>
        <w:rPr>
          <w:rFonts w:ascii="Microsoft Sans Serif" w:hAnsi="Microsoft Sans Serif"/>
        </w:rPr>
        <w:t>PV</w:t>
      </w:r>
      <w:r>
        <w:rPr>
          <w:rFonts w:ascii="Microsoft Sans Serif" w:hAnsi="Microsoft Sans Serif"/>
          <w:spacing w:val="-3"/>
        </w:rPr>
        <w:t xml:space="preserve"> </w:t>
      </w:r>
      <w:r>
        <w:rPr>
          <w:rFonts w:ascii="Microsoft Sans Serif" w:hAnsi="Microsoft Sans Serif"/>
        </w:rPr>
        <w:t>systems,</w:t>
      </w:r>
      <w:r>
        <w:rPr>
          <w:rFonts w:ascii="Microsoft Sans Serif" w:hAnsi="Microsoft Sans Serif"/>
          <w:spacing w:val="-2"/>
        </w:rPr>
        <w:t xml:space="preserve"> </w:t>
      </w:r>
      <w:r>
        <w:rPr>
          <w:rFonts w:ascii="Microsoft Sans Serif" w:hAnsi="Microsoft Sans Serif"/>
        </w:rPr>
        <w:t>if</w:t>
      </w:r>
      <w:r>
        <w:rPr>
          <w:rFonts w:ascii="Microsoft Sans Serif" w:hAnsi="Microsoft Sans Serif"/>
          <w:spacing w:val="-4"/>
        </w:rPr>
        <w:t xml:space="preserve"> </w:t>
      </w:r>
      <w:r>
        <w:rPr>
          <w:rFonts w:ascii="Microsoft Sans Serif" w:hAnsi="Microsoft Sans Serif"/>
        </w:rPr>
        <w:t>the combination of</w:t>
      </w:r>
      <w:r>
        <w:rPr>
          <w:rFonts w:ascii="Microsoft Sans Serif" w:hAnsi="Microsoft Sans Serif"/>
          <w:spacing w:val="-3"/>
        </w:rPr>
        <w:t xml:space="preserve"> </w:t>
      </w:r>
      <w:r>
        <w:rPr>
          <w:rFonts w:ascii="Microsoft Sans Serif" w:hAnsi="Microsoft Sans Serif"/>
        </w:rPr>
        <w:t>sun</w:t>
      </w:r>
      <w:r>
        <w:rPr>
          <w:rFonts w:ascii="Microsoft Sans Serif" w:hAnsi="Microsoft Sans Serif"/>
          <w:spacing w:val="-2"/>
        </w:rPr>
        <w:t xml:space="preserve"> </w:t>
      </w:r>
      <w:r>
        <w:rPr>
          <w:rFonts w:ascii="Microsoft Sans Serif" w:hAnsi="Microsoft Sans Serif"/>
        </w:rPr>
        <w:t>and wind is</w:t>
      </w:r>
      <w:r>
        <w:rPr>
          <w:rFonts w:ascii="Microsoft Sans Serif" w:hAnsi="Microsoft Sans Serif"/>
          <w:spacing w:val="-1"/>
        </w:rPr>
        <w:t xml:space="preserve"> </w:t>
      </w:r>
      <w:r>
        <w:rPr>
          <w:rFonts w:ascii="Microsoft Sans Serif" w:hAnsi="Microsoft Sans Serif"/>
        </w:rPr>
        <w:t>viable.</w:t>
      </w:r>
      <w:r>
        <w:rPr>
          <w:rFonts w:ascii="Microsoft Sans Serif" w:hAnsi="Microsoft Sans Serif"/>
          <w:spacing w:val="-1"/>
        </w:rPr>
        <w:t xml:space="preserve"> </w:t>
      </w:r>
      <w:r>
        <w:rPr>
          <w:rFonts w:ascii="Microsoft Sans Serif" w:hAnsi="Microsoft Sans Serif"/>
        </w:rPr>
        <w:t>Small</w:t>
      </w:r>
      <w:r>
        <w:rPr>
          <w:rFonts w:ascii="Microsoft Sans Serif" w:hAnsi="Microsoft Sans Serif"/>
          <w:spacing w:val="-2"/>
        </w:rPr>
        <w:t xml:space="preserve"> </w:t>
      </w:r>
      <w:r>
        <w:rPr>
          <w:rFonts w:ascii="Microsoft Sans Serif" w:hAnsi="Microsoft Sans Serif"/>
        </w:rPr>
        <w:t>petrol</w:t>
      </w:r>
      <w:r>
        <w:rPr>
          <w:rFonts w:ascii="Microsoft Sans Serif" w:hAnsi="Microsoft Sans Serif"/>
          <w:spacing w:val="-2"/>
        </w:rPr>
        <w:t xml:space="preserve"> </w:t>
      </w:r>
      <w:r>
        <w:rPr>
          <w:rFonts w:ascii="Microsoft Sans Serif" w:hAnsi="Microsoft Sans Serif"/>
        </w:rPr>
        <w:t>or</w:t>
      </w:r>
      <w:r>
        <w:rPr>
          <w:rFonts w:ascii="Microsoft Sans Serif" w:hAnsi="Microsoft Sans Serif"/>
          <w:spacing w:val="-2"/>
        </w:rPr>
        <w:t xml:space="preserve"> </w:t>
      </w:r>
      <w:r>
        <w:rPr>
          <w:rFonts w:ascii="Microsoft Sans Serif" w:hAnsi="Microsoft Sans Serif"/>
        </w:rPr>
        <w:t>diesel</w:t>
      </w:r>
      <w:r>
        <w:rPr>
          <w:rFonts w:ascii="Microsoft Sans Serif" w:hAnsi="Microsoft Sans Serif"/>
          <w:spacing w:val="-2"/>
        </w:rPr>
        <w:t xml:space="preserve"> </w:t>
      </w:r>
      <w:r>
        <w:rPr>
          <w:rFonts w:ascii="Microsoft Sans Serif" w:hAnsi="Microsoft Sans Serif"/>
        </w:rPr>
        <w:t>generators</w:t>
      </w:r>
      <w:r>
        <w:rPr>
          <w:rFonts w:ascii="Microsoft Sans Serif" w:hAnsi="Microsoft Sans Serif"/>
          <w:spacing w:val="-2"/>
        </w:rPr>
        <w:t xml:space="preserve"> </w:t>
      </w:r>
      <w:r>
        <w:rPr>
          <w:rFonts w:ascii="Microsoft Sans Serif" w:hAnsi="Microsoft Sans Serif"/>
        </w:rPr>
        <w:t>are often used as the backup. These systems are relatively cheap to purchase but expensive to run.</w:t>
      </w:r>
    </w:p>
    <w:p w:rsidR="001C31EC" w:rsidRDefault="006A1130">
      <w:pPr>
        <w:pStyle w:val="BodyText"/>
        <w:tabs>
          <w:tab w:val="left" w:pos="1761"/>
        </w:tabs>
        <w:spacing w:line="278" w:lineRule="auto"/>
        <w:ind w:left="1762" w:right="189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performance</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PV</w:t>
      </w:r>
      <w:r>
        <w:rPr>
          <w:rFonts w:ascii="Microsoft Sans Serif" w:hAnsi="Microsoft Sans Serif"/>
          <w:spacing w:val="-3"/>
        </w:rPr>
        <w:t xml:space="preserve"> </w:t>
      </w:r>
      <w:r>
        <w:rPr>
          <w:rFonts w:ascii="Microsoft Sans Serif" w:hAnsi="Microsoft Sans Serif"/>
        </w:rPr>
        <w:t>modules</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arrays</w:t>
      </w:r>
      <w:r>
        <w:rPr>
          <w:rFonts w:ascii="Microsoft Sans Serif" w:hAnsi="Microsoft Sans Serif"/>
          <w:spacing w:val="-1"/>
        </w:rPr>
        <w:t xml:space="preserve"> </w:t>
      </w:r>
      <w:r>
        <w:rPr>
          <w:rFonts w:ascii="Microsoft Sans Serif" w:hAnsi="Microsoft Sans Serif"/>
        </w:rPr>
        <w:t>are</w:t>
      </w:r>
      <w:r>
        <w:rPr>
          <w:rFonts w:ascii="Microsoft Sans Serif" w:hAnsi="Microsoft Sans Serif"/>
          <w:spacing w:val="-1"/>
        </w:rPr>
        <w:t xml:space="preserve"> </w:t>
      </w:r>
      <w:r>
        <w:rPr>
          <w:rFonts w:ascii="Microsoft Sans Serif" w:hAnsi="Microsoft Sans Serif"/>
        </w:rPr>
        <w:t>generally</w:t>
      </w:r>
      <w:r>
        <w:rPr>
          <w:rFonts w:ascii="Microsoft Sans Serif" w:hAnsi="Microsoft Sans Serif"/>
          <w:spacing w:val="-5"/>
        </w:rPr>
        <w:t xml:space="preserve"> </w:t>
      </w:r>
      <w:r>
        <w:rPr>
          <w:rFonts w:ascii="Microsoft Sans Serif" w:hAnsi="Microsoft Sans Serif"/>
        </w:rPr>
        <w:t>rated</w:t>
      </w:r>
      <w:r>
        <w:rPr>
          <w:rFonts w:ascii="Microsoft Sans Serif" w:hAnsi="Microsoft Sans Serif"/>
          <w:spacing w:val="-3"/>
        </w:rPr>
        <w:t xml:space="preserve"> </w:t>
      </w:r>
      <w:r>
        <w:rPr>
          <w:rFonts w:ascii="Microsoft Sans Serif" w:hAnsi="Microsoft Sans Serif"/>
        </w:rPr>
        <w:t>according to their maximum DC power output (watts) under Standard Test Conditions (STC).</w:t>
      </w:r>
    </w:p>
    <w:p w:rsidR="001C31EC" w:rsidRDefault="006A1130">
      <w:pPr>
        <w:pStyle w:val="BodyText"/>
        <w:tabs>
          <w:tab w:val="left" w:pos="1761"/>
        </w:tabs>
        <w:spacing w:line="280" w:lineRule="auto"/>
        <w:ind w:left="1762" w:right="1773"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Standard Test Conditions are defined by a module (cell) operating temperature of</w:t>
      </w:r>
      <w:r>
        <w:rPr>
          <w:rFonts w:ascii="Microsoft Sans Serif" w:hAnsi="Microsoft Sans Serif"/>
          <w:spacing w:val="-3"/>
        </w:rPr>
        <w:t xml:space="preserve"> </w:t>
      </w:r>
      <w:r>
        <w:rPr>
          <w:rFonts w:ascii="Microsoft Sans Serif" w:hAnsi="Microsoft Sans Serif"/>
        </w:rPr>
        <w:t>25°</w:t>
      </w:r>
      <w:r>
        <w:rPr>
          <w:rFonts w:ascii="Microsoft Sans Serif" w:hAnsi="Microsoft Sans Serif"/>
          <w:spacing w:val="-2"/>
        </w:rPr>
        <w:t xml:space="preserve"> </w:t>
      </w:r>
      <w:r>
        <w:rPr>
          <w:rFonts w:ascii="Microsoft Sans Serif" w:hAnsi="Microsoft Sans Serif"/>
        </w:rPr>
        <w:t>C,</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incident</w:t>
      </w:r>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irradiance</w:t>
      </w:r>
      <w:r>
        <w:rPr>
          <w:rFonts w:ascii="Microsoft Sans Serif" w:hAnsi="Microsoft Sans Serif"/>
          <w:spacing w:val="-2"/>
        </w:rPr>
        <w:t xml:space="preserve"> </w:t>
      </w:r>
      <w:r>
        <w:rPr>
          <w:rFonts w:ascii="Microsoft Sans Serif" w:hAnsi="Microsoft Sans Serif"/>
        </w:rPr>
        <w:t>level</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1000 W/m2</w:t>
      </w:r>
      <w:r>
        <w:rPr>
          <w:rFonts w:ascii="Microsoft Sans Serif" w:hAnsi="Microsoft Sans Serif"/>
          <w:spacing w:val="-4"/>
        </w:rPr>
        <w:t xml:space="preserve"> </w:t>
      </w:r>
      <w:r>
        <w:rPr>
          <w:rFonts w:ascii="Microsoft Sans Serif" w:hAnsi="Microsoft Sans Serif"/>
        </w:rPr>
        <w:t>and under Air Mass 1.5 spectral distribution.</w:t>
      </w:r>
    </w:p>
    <w:p w:rsidR="001C31EC" w:rsidRDefault="006A1130">
      <w:pPr>
        <w:pStyle w:val="BodyText"/>
        <w:tabs>
          <w:tab w:val="left" w:pos="1761"/>
        </w:tabs>
        <w:spacing w:line="273" w:lineRule="auto"/>
        <w:ind w:left="1762" w:right="1710"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Today's</w:t>
      </w:r>
      <w:r>
        <w:rPr>
          <w:rFonts w:ascii="Microsoft Sans Serif" w:hAnsi="Microsoft Sans Serif"/>
          <w:spacing w:val="-7"/>
        </w:rPr>
        <w:t xml:space="preserve"> </w:t>
      </w:r>
      <w:r>
        <w:rPr>
          <w:rFonts w:ascii="Microsoft Sans Serif" w:hAnsi="Microsoft Sans Serif"/>
        </w:rPr>
        <w:t>photovoltaic</w:t>
      </w:r>
      <w:r>
        <w:rPr>
          <w:rFonts w:ascii="Microsoft Sans Serif" w:hAnsi="Microsoft Sans Serif"/>
          <w:spacing w:val="-7"/>
        </w:rPr>
        <w:t xml:space="preserve"> </w:t>
      </w:r>
      <w:r>
        <w:rPr>
          <w:rFonts w:ascii="Microsoft Sans Serif" w:hAnsi="Microsoft Sans Serif"/>
        </w:rPr>
        <w:t>modules</w:t>
      </w:r>
      <w:r>
        <w:rPr>
          <w:rFonts w:ascii="Microsoft Sans Serif" w:hAnsi="Microsoft Sans Serif"/>
          <w:spacing w:val="-7"/>
        </w:rPr>
        <w:t xml:space="preserve"> </w:t>
      </w:r>
      <w:r>
        <w:rPr>
          <w:rFonts w:ascii="Microsoft Sans Serif" w:hAnsi="Microsoft Sans Serif"/>
        </w:rPr>
        <w:t>are</w:t>
      </w:r>
      <w:r>
        <w:rPr>
          <w:rFonts w:ascii="Microsoft Sans Serif" w:hAnsi="Microsoft Sans Serif"/>
          <w:spacing w:val="-8"/>
        </w:rPr>
        <w:t xml:space="preserve"> </w:t>
      </w:r>
      <w:r>
        <w:rPr>
          <w:rFonts w:ascii="Microsoft Sans Serif" w:hAnsi="Microsoft Sans Serif"/>
        </w:rPr>
        <w:t>extremely</w:t>
      </w:r>
      <w:r>
        <w:rPr>
          <w:rFonts w:ascii="Microsoft Sans Serif" w:hAnsi="Microsoft Sans Serif"/>
          <w:spacing w:val="-9"/>
        </w:rPr>
        <w:t xml:space="preserve"> </w:t>
      </w:r>
      <w:r>
        <w:rPr>
          <w:rFonts w:ascii="Microsoft Sans Serif" w:hAnsi="Microsoft Sans Serif"/>
        </w:rPr>
        <w:t>safe</w:t>
      </w:r>
      <w:r>
        <w:rPr>
          <w:rFonts w:ascii="Microsoft Sans Serif" w:hAnsi="Microsoft Sans Serif"/>
          <w:spacing w:val="-8"/>
        </w:rPr>
        <w:t xml:space="preserve"> </w:t>
      </w:r>
      <w:r>
        <w:rPr>
          <w:rFonts w:ascii="Microsoft Sans Serif" w:hAnsi="Microsoft Sans Serif"/>
        </w:rPr>
        <w:t>and</w:t>
      </w:r>
      <w:r>
        <w:rPr>
          <w:rFonts w:ascii="Microsoft Sans Serif" w:hAnsi="Microsoft Sans Serif"/>
          <w:spacing w:val="-6"/>
        </w:rPr>
        <w:t xml:space="preserve"> </w:t>
      </w:r>
      <w:r>
        <w:rPr>
          <w:rFonts w:ascii="Microsoft Sans Serif" w:hAnsi="Microsoft Sans Serif"/>
        </w:rPr>
        <w:t>reliable</w:t>
      </w:r>
      <w:r>
        <w:rPr>
          <w:rFonts w:ascii="Microsoft Sans Serif" w:hAnsi="Microsoft Sans Serif"/>
          <w:spacing w:val="-7"/>
        </w:rPr>
        <w:t xml:space="preserve"> </w:t>
      </w:r>
      <w:r>
        <w:rPr>
          <w:rFonts w:ascii="Microsoft Sans Serif" w:hAnsi="Microsoft Sans Serif"/>
        </w:rPr>
        <w:t>products,</w:t>
      </w:r>
      <w:r>
        <w:rPr>
          <w:rFonts w:ascii="Microsoft Sans Serif" w:hAnsi="Microsoft Sans Serif"/>
          <w:spacing w:val="-7"/>
        </w:rPr>
        <w:t xml:space="preserve"> </w:t>
      </w:r>
      <w:r>
        <w:rPr>
          <w:rFonts w:ascii="Microsoft Sans Serif" w:hAnsi="Microsoft Sans Serif"/>
        </w:rPr>
        <w:t>with minimal failure rates and projected service lifetimes of 20 to 30 years.</w:t>
      </w:r>
    </w:p>
    <w:p w:rsidR="001C31EC" w:rsidRDefault="006A1130">
      <w:pPr>
        <w:spacing w:before="93"/>
        <w:ind w:left="1402"/>
        <w:rPr>
          <w:rFonts w:ascii="Arial"/>
          <w:b/>
          <w:sz w:val="28"/>
        </w:rPr>
      </w:pPr>
      <w:r>
        <w:rPr>
          <w:rFonts w:ascii="Arial"/>
          <w:b/>
          <w:sz w:val="28"/>
        </w:rPr>
        <w:t>Types</w:t>
      </w:r>
      <w:r>
        <w:rPr>
          <w:rFonts w:ascii="Arial"/>
          <w:b/>
          <w:spacing w:val="-10"/>
          <w:sz w:val="28"/>
        </w:rPr>
        <w:t xml:space="preserve"> </w:t>
      </w:r>
      <w:r>
        <w:rPr>
          <w:rFonts w:ascii="Arial"/>
          <w:b/>
          <w:sz w:val="28"/>
        </w:rPr>
        <w:t>of</w:t>
      </w:r>
      <w:r>
        <w:rPr>
          <w:rFonts w:ascii="Arial"/>
          <w:b/>
          <w:spacing w:val="-10"/>
          <w:sz w:val="28"/>
        </w:rPr>
        <w:t xml:space="preserve"> </w:t>
      </w:r>
      <w:r>
        <w:rPr>
          <w:rFonts w:ascii="Arial"/>
          <w:b/>
          <w:sz w:val="28"/>
        </w:rPr>
        <w:t>solar</w:t>
      </w:r>
      <w:r>
        <w:rPr>
          <w:rFonts w:ascii="Arial"/>
          <w:b/>
          <w:spacing w:val="-9"/>
          <w:sz w:val="28"/>
        </w:rPr>
        <w:t xml:space="preserve"> </w:t>
      </w:r>
      <w:r>
        <w:rPr>
          <w:rFonts w:ascii="Arial"/>
          <w:b/>
          <w:spacing w:val="-4"/>
          <w:sz w:val="28"/>
        </w:rPr>
        <w:t>cell</w:t>
      </w:r>
    </w:p>
    <w:p w:rsidR="001C31EC" w:rsidRDefault="006A1130">
      <w:pPr>
        <w:pStyle w:val="BodyText"/>
        <w:tabs>
          <w:tab w:val="left" w:pos="1761"/>
        </w:tabs>
        <w:spacing w:before="49"/>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Solar</w:t>
      </w:r>
      <w:r>
        <w:rPr>
          <w:rFonts w:ascii="Microsoft Sans Serif" w:hAnsi="Microsoft Sans Serif"/>
          <w:spacing w:val="-2"/>
        </w:rPr>
        <w:t xml:space="preserve"> </w:t>
      </w:r>
      <w:r>
        <w:rPr>
          <w:rFonts w:ascii="Microsoft Sans Serif" w:hAnsi="Microsoft Sans Serif"/>
        </w:rPr>
        <w:t>cells</w:t>
      </w:r>
      <w:r>
        <w:rPr>
          <w:rFonts w:ascii="Microsoft Sans Serif" w:hAnsi="Microsoft Sans Serif"/>
          <w:spacing w:val="-2"/>
        </w:rPr>
        <w:t xml:space="preserve"> </w:t>
      </w:r>
      <w:r>
        <w:rPr>
          <w:rFonts w:ascii="Microsoft Sans Serif" w:hAnsi="Microsoft Sans Serif"/>
        </w:rPr>
        <w:t>can</w:t>
      </w:r>
      <w:r>
        <w:rPr>
          <w:rFonts w:ascii="Microsoft Sans Serif" w:hAnsi="Microsoft Sans Serif"/>
          <w:spacing w:val="-2"/>
        </w:rPr>
        <w:t xml:space="preserve"> </w:t>
      </w:r>
      <w:r>
        <w:rPr>
          <w:rFonts w:ascii="Microsoft Sans Serif" w:hAnsi="Microsoft Sans Serif"/>
        </w:rPr>
        <w:t>be</w:t>
      </w:r>
      <w:r>
        <w:rPr>
          <w:rFonts w:ascii="Microsoft Sans Serif" w:hAnsi="Microsoft Sans Serif"/>
          <w:spacing w:val="-2"/>
        </w:rPr>
        <w:t xml:space="preserve"> </w:t>
      </w:r>
      <w:r>
        <w:rPr>
          <w:rFonts w:ascii="Microsoft Sans Serif" w:hAnsi="Microsoft Sans Serif"/>
        </w:rPr>
        <w:t>classified in the three</w:t>
      </w:r>
      <w:r>
        <w:rPr>
          <w:rFonts w:ascii="Microsoft Sans Serif" w:hAnsi="Microsoft Sans Serif"/>
          <w:spacing w:val="-1"/>
        </w:rPr>
        <w:t xml:space="preserve"> </w:t>
      </w:r>
      <w:r>
        <w:rPr>
          <w:rFonts w:ascii="Microsoft Sans Serif" w:hAnsi="Microsoft Sans Serif"/>
        </w:rPr>
        <w:t>ways</w:t>
      </w:r>
      <w:r>
        <w:rPr>
          <w:rFonts w:ascii="Microsoft Sans Serif" w:hAnsi="Microsoft Sans Serif"/>
          <w:spacing w:val="-1"/>
        </w:rPr>
        <w:t xml:space="preserve"> </w:t>
      </w:r>
      <w:r>
        <w:rPr>
          <w:rFonts w:ascii="Microsoft Sans Serif" w:hAnsi="Microsoft Sans Serif"/>
        </w:rPr>
        <w:t>as</w:t>
      </w:r>
      <w:r>
        <w:rPr>
          <w:rFonts w:ascii="Microsoft Sans Serif" w:hAnsi="Microsoft Sans Serif"/>
          <w:spacing w:val="7"/>
        </w:rPr>
        <w:t xml:space="preserve"> </w:t>
      </w:r>
      <w:r>
        <w:rPr>
          <w:rFonts w:ascii="Microsoft Sans Serif" w:hAnsi="Microsoft Sans Serif"/>
          <w:spacing w:val="-2"/>
        </w:rPr>
        <w:t>followed:</w:t>
      </w:r>
    </w:p>
    <w:p w:rsidR="001C31EC" w:rsidRDefault="006A1130">
      <w:pPr>
        <w:numPr>
          <w:ilvl w:val="0"/>
          <w:numId w:val="28"/>
        </w:numPr>
        <w:tabs>
          <w:tab w:val="left" w:pos="1761"/>
        </w:tabs>
        <w:spacing w:before="46"/>
        <w:ind w:left="1761" w:hanging="359"/>
        <w:rPr>
          <w:rFonts w:ascii="Arial"/>
          <w:b/>
          <w:sz w:val="24"/>
        </w:rPr>
      </w:pPr>
      <w:r>
        <w:rPr>
          <w:rFonts w:ascii="Arial"/>
          <w:b/>
          <w:sz w:val="24"/>
        </w:rPr>
        <w:t>Classification</w:t>
      </w:r>
      <w:r>
        <w:rPr>
          <w:rFonts w:ascii="Arial"/>
          <w:b/>
          <w:spacing w:val="-5"/>
          <w:sz w:val="24"/>
        </w:rPr>
        <w:t xml:space="preserve"> </w:t>
      </w:r>
      <w:r>
        <w:rPr>
          <w:rFonts w:ascii="Arial"/>
          <w:b/>
          <w:sz w:val="24"/>
        </w:rPr>
        <w:t>on</w:t>
      </w:r>
      <w:r>
        <w:rPr>
          <w:rFonts w:ascii="Arial"/>
          <w:b/>
          <w:spacing w:val="-3"/>
          <w:sz w:val="24"/>
        </w:rPr>
        <w:t xml:space="preserve"> </w:t>
      </w:r>
      <w:r>
        <w:rPr>
          <w:rFonts w:ascii="Arial"/>
          <w:b/>
          <w:sz w:val="24"/>
        </w:rPr>
        <w:t>basis</w:t>
      </w:r>
      <w:r>
        <w:rPr>
          <w:rFonts w:ascii="Arial"/>
          <w:b/>
          <w:spacing w:val="-3"/>
          <w:sz w:val="24"/>
        </w:rPr>
        <w:t xml:space="preserve"> </w:t>
      </w:r>
      <w:r>
        <w:rPr>
          <w:rFonts w:ascii="Arial"/>
          <w:b/>
          <w:sz w:val="24"/>
        </w:rPr>
        <w:t>of</w:t>
      </w:r>
      <w:r>
        <w:rPr>
          <w:rFonts w:ascii="Arial"/>
          <w:b/>
          <w:spacing w:val="-2"/>
          <w:sz w:val="24"/>
        </w:rPr>
        <w:t xml:space="preserve"> </w:t>
      </w:r>
      <w:r>
        <w:rPr>
          <w:rFonts w:ascii="Arial"/>
          <w:b/>
          <w:sz w:val="24"/>
        </w:rPr>
        <w:t>type</w:t>
      </w:r>
      <w:r>
        <w:rPr>
          <w:rFonts w:ascii="Arial"/>
          <w:b/>
          <w:spacing w:val="-2"/>
          <w:sz w:val="24"/>
        </w:rPr>
        <w:t xml:space="preserve"> </w:t>
      </w:r>
      <w:r>
        <w:rPr>
          <w:rFonts w:ascii="Arial"/>
          <w:b/>
          <w:sz w:val="24"/>
        </w:rPr>
        <w:t>of</w:t>
      </w:r>
      <w:r>
        <w:rPr>
          <w:rFonts w:ascii="Arial"/>
          <w:b/>
          <w:spacing w:val="-1"/>
          <w:sz w:val="24"/>
        </w:rPr>
        <w:t xml:space="preserve"> </w:t>
      </w:r>
      <w:r>
        <w:rPr>
          <w:rFonts w:ascii="Arial"/>
          <w:b/>
          <w:sz w:val="24"/>
        </w:rPr>
        <w:t>active</w:t>
      </w:r>
      <w:r>
        <w:rPr>
          <w:rFonts w:ascii="Arial"/>
          <w:b/>
          <w:spacing w:val="-2"/>
          <w:sz w:val="24"/>
        </w:rPr>
        <w:t xml:space="preserve"> </w:t>
      </w:r>
      <w:r>
        <w:rPr>
          <w:rFonts w:ascii="Arial"/>
          <w:b/>
          <w:sz w:val="24"/>
        </w:rPr>
        <w:t>materials</w:t>
      </w:r>
      <w:r>
        <w:rPr>
          <w:rFonts w:ascii="Arial"/>
          <w:b/>
          <w:spacing w:val="-1"/>
          <w:sz w:val="24"/>
        </w:rPr>
        <w:t xml:space="preserve"> </w:t>
      </w:r>
      <w:r>
        <w:rPr>
          <w:rFonts w:ascii="Arial"/>
          <w:b/>
          <w:sz w:val="24"/>
        </w:rPr>
        <w:t>used</w:t>
      </w:r>
      <w:r>
        <w:rPr>
          <w:rFonts w:ascii="Arial"/>
          <w:b/>
          <w:spacing w:val="-5"/>
          <w:sz w:val="24"/>
        </w:rPr>
        <w:t xml:space="preserve"> </w:t>
      </w:r>
      <w:r>
        <w:rPr>
          <w:rFonts w:ascii="Arial"/>
          <w:b/>
          <w:sz w:val="24"/>
        </w:rPr>
        <w:t>in</w:t>
      </w:r>
      <w:r>
        <w:rPr>
          <w:rFonts w:ascii="Arial"/>
          <w:b/>
          <w:spacing w:val="-3"/>
          <w:sz w:val="24"/>
        </w:rPr>
        <w:t xml:space="preserve"> </w:t>
      </w:r>
      <w:r>
        <w:rPr>
          <w:rFonts w:ascii="Arial"/>
          <w:b/>
          <w:sz w:val="24"/>
        </w:rPr>
        <w:t>its</w:t>
      </w:r>
      <w:r>
        <w:rPr>
          <w:rFonts w:ascii="Arial"/>
          <w:b/>
          <w:spacing w:val="7"/>
          <w:sz w:val="24"/>
        </w:rPr>
        <w:t xml:space="preserve"> </w:t>
      </w:r>
      <w:r>
        <w:rPr>
          <w:rFonts w:ascii="Arial"/>
          <w:b/>
          <w:spacing w:val="-2"/>
          <w:sz w:val="24"/>
        </w:rPr>
        <w:t>fabrication</w:t>
      </w:r>
    </w:p>
    <w:p w:rsidR="001C31EC" w:rsidRDefault="006A1130">
      <w:pPr>
        <w:pStyle w:val="ListParagraph"/>
        <w:numPr>
          <w:ilvl w:val="1"/>
          <w:numId w:val="28"/>
        </w:numPr>
        <w:tabs>
          <w:tab w:val="left" w:pos="2121"/>
        </w:tabs>
        <w:spacing w:before="4"/>
        <w:ind w:left="2121" w:hanging="359"/>
        <w:rPr>
          <w:rFonts w:ascii="Microsoft Sans Serif"/>
          <w:sz w:val="24"/>
        </w:rPr>
      </w:pPr>
      <w:r>
        <w:rPr>
          <w:rFonts w:ascii="Microsoft Sans Serif"/>
          <w:sz w:val="24"/>
        </w:rPr>
        <w:t>Single</w:t>
      </w:r>
      <w:r>
        <w:rPr>
          <w:rFonts w:ascii="Microsoft Sans Serif"/>
          <w:spacing w:val="-5"/>
          <w:sz w:val="24"/>
        </w:rPr>
        <w:t xml:space="preserve"> </w:t>
      </w:r>
      <w:r>
        <w:rPr>
          <w:rFonts w:ascii="Microsoft Sans Serif"/>
          <w:sz w:val="24"/>
        </w:rPr>
        <w:t>crystal</w:t>
      </w:r>
      <w:r>
        <w:rPr>
          <w:rFonts w:ascii="Microsoft Sans Serif"/>
          <w:spacing w:val="-4"/>
          <w:sz w:val="24"/>
        </w:rPr>
        <w:t xml:space="preserve"> </w:t>
      </w:r>
      <w:r>
        <w:rPr>
          <w:rFonts w:ascii="Microsoft Sans Serif"/>
          <w:sz w:val="24"/>
        </w:rPr>
        <w:t>silicon</w:t>
      </w:r>
      <w:r>
        <w:rPr>
          <w:rFonts w:ascii="Microsoft Sans Serif"/>
          <w:spacing w:val="-4"/>
          <w:sz w:val="24"/>
        </w:rPr>
        <w:t xml:space="preserve"> </w:t>
      </w:r>
      <w:r>
        <w:rPr>
          <w:rFonts w:ascii="Microsoft Sans Serif"/>
          <w:sz w:val="24"/>
        </w:rPr>
        <w:t>solar</w:t>
      </w:r>
      <w:r>
        <w:rPr>
          <w:rFonts w:ascii="Microsoft Sans Serif"/>
          <w:spacing w:val="-3"/>
          <w:sz w:val="24"/>
        </w:rPr>
        <w:t xml:space="preserve"> </w:t>
      </w:r>
      <w:r>
        <w:rPr>
          <w:rFonts w:ascii="Microsoft Sans Serif"/>
          <w:spacing w:val="-4"/>
          <w:sz w:val="24"/>
        </w:rPr>
        <w:t>cell</w:t>
      </w:r>
    </w:p>
    <w:p w:rsidR="001C31EC" w:rsidRDefault="006A1130">
      <w:pPr>
        <w:pStyle w:val="ListParagraph"/>
        <w:numPr>
          <w:ilvl w:val="1"/>
          <w:numId w:val="28"/>
        </w:numPr>
        <w:tabs>
          <w:tab w:val="left" w:pos="2121"/>
        </w:tabs>
        <w:spacing w:before="4"/>
        <w:ind w:left="2121" w:hanging="359"/>
        <w:rPr>
          <w:rFonts w:ascii="Microsoft Sans Serif"/>
          <w:sz w:val="24"/>
        </w:rPr>
      </w:pPr>
      <w:proofErr w:type="spellStart"/>
      <w:r>
        <w:rPr>
          <w:rFonts w:ascii="Microsoft Sans Serif"/>
          <w:sz w:val="24"/>
        </w:rPr>
        <w:t>Multicrystalline</w:t>
      </w:r>
      <w:proofErr w:type="spellEnd"/>
      <w:r>
        <w:rPr>
          <w:rFonts w:ascii="Microsoft Sans Serif"/>
          <w:spacing w:val="-6"/>
          <w:sz w:val="24"/>
        </w:rPr>
        <w:t xml:space="preserve"> </w:t>
      </w:r>
      <w:r>
        <w:rPr>
          <w:rFonts w:ascii="Microsoft Sans Serif"/>
          <w:sz w:val="24"/>
        </w:rPr>
        <w:t>silicon</w:t>
      </w:r>
      <w:r>
        <w:rPr>
          <w:rFonts w:ascii="Microsoft Sans Serif"/>
          <w:spacing w:val="-7"/>
          <w:sz w:val="24"/>
        </w:rPr>
        <w:t xml:space="preserve"> </w:t>
      </w:r>
      <w:r>
        <w:rPr>
          <w:rFonts w:ascii="Microsoft Sans Serif"/>
          <w:sz w:val="24"/>
        </w:rPr>
        <w:t>solar</w:t>
      </w:r>
      <w:r>
        <w:rPr>
          <w:rFonts w:ascii="Microsoft Sans Serif"/>
          <w:spacing w:val="-3"/>
          <w:sz w:val="24"/>
        </w:rPr>
        <w:t xml:space="preserve"> </w:t>
      </w:r>
      <w:r>
        <w:rPr>
          <w:rFonts w:ascii="Microsoft Sans Serif"/>
          <w:spacing w:val="-4"/>
          <w:sz w:val="24"/>
        </w:rPr>
        <w:t>cell</w:t>
      </w:r>
    </w:p>
    <w:p w:rsidR="001C31EC" w:rsidRDefault="006A1130">
      <w:pPr>
        <w:pStyle w:val="ListParagraph"/>
        <w:numPr>
          <w:ilvl w:val="1"/>
          <w:numId w:val="28"/>
        </w:numPr>
        <w:tabs>
          <w:tab w:val="left" w:pos="2121"/>
        </w:tabs>
        <w:spacing w:before="5"/>
        <w:ind w:left="2121" w:hanging="359"/>
        <w:rPr>
          <w:rFonts w:ascii="Microsoft Sans Serif"/>
          <w:sz w:val="24"/>
        </w:rPr>
      </w:pPr>
      <w:r>
        <w:rPr>
          <w:rFonts w:ascii="Microsoft Sans Serif"/>
          <w:sz w:val="24"/>
        </w:rPr>
        <w:t>Amorphous</w:t>
      </w:r>
      <w:r>
        <w:rPr>
          <w:rFonts w:ascii="Microsoft Sans Serif"/>
          <w:spacing w:val="-5"/>
          <w:sz w:val="24"/>
        </w:rPr>
        <w:t xml:space="preserve"> </w:t>
      </w:r>
      <w:r>
        <w:rPr>
          <w:rFonts w:ascii="Microsoft Sans Serif"/>
          <w:sz w:val="24"/>
        </w:rPr>
        <w:t>silicon</w:t>
      </w:r>
      <w:r>
        <w:rPr>
          <w:rFonts w:ascii="Microsoft Sans Serif"/>
          <w:spacing w:val="-4"/>
          <w:sz w:val="24"/>
        </w:rPr>
        <w:t xml:space="preserve"> </w:t>
      </w:r>
      <w:r>
        <w:rPr>
          <w:rFonts w:ascii="Microsoft Sans Serif"/>
          <w:sz w:val="24"/>
        </w:rPr>
        <w:t>solar</w:t>
      </w:r>
      <w:r>
        <w:rPr>
          <w:rFonts w:ascii="Microsoft Sans Serif"/>
          <w:spacing w:val="1"/>
          <w:sz w:val="24"/>
        </w:rPr>
        <w:t xml:space="preserve"> </w:t>
      </w:r>
      <w:r>
        <w:rPr>
          <w:rFonts w:ascii="Microsoft Sans Serif"/>
          <w:spacing w:val="-4"/>
          <w:sz w:val="24"/>
        </w:rPr>
        <w:t>cell</w:t>
      </w:r>
    </w:p>
    <w:p w:rsidR="001C31EC" w:rsidRDefault="006A1130">
      <w:pPr>
        <w:pStyle w:val="ListParagraph"/>
        <w:numPr>
          <w:ilvl w:val="1"/>
          <w:numId w:val="28"/>
        </w:numPr>
        <w:tabs>
          <w:tab w:val="left" w:pos="2121"/>
        </w:tabs>
        <w:spacing w:before="4"/>
        <w:ind w:left="2121" w:hanging="359"/>
        <w:rPr>
          <w:rFonts w:ascii="Microsoft Sans Serif"/>
          <w:sz w:val="24"/>
        </w:rPr>
      </w:pPr>
      <w:r>
        <w:rPr>
          <w:rFonts w:ascii="Microsoft Sans Serif"/>
          <w:sz w:val="24"/>
        </w:rPr>
        <w:t>Cadmium</w:t>
      </w:r>
      <w:r>
        <w:rPr>
          <w:rFonts w:ascii="Microsoft Sans Serif"/>
          <w:spacing w:val="-4"/>
          <w:sz w:val="24"/>
        </w:rPr>
        <w:t xml:space="preserve"> </w:t>
      </w:r>
      <w:r>
        <w:rPr>
          <w:rFonts w:ascii="Microsoft Sans Serif"/>
          <w:sz w:val="24"/>
        </w:rPr>
        <w:t>telluride</w:t>
      </w:r>
      <w:r>
        <w:rPr>
          <w:rFonts w:ascii="Microsoft Sans Serif"/>
          <w:spacing w:val="-5"/>
          <w:sz w:val="24"/>
        </w:rPr>
        <w:t xml:space="preserve"> </w:t>
      </w:r>
      <w:r>
        <w:rPr>
          <w:rFonts w:ascii="Microsoft Sans Serif"/>
          <w:sz w:val="24"/>
        </w:rPr>
        <w:t>solar</w:t>
      </w:r>
      <w:r>
        <w:rPr>
          <w:rFonts w:ascii="Microsoft Sans Serif"/>
          <w:spacing w:val="-1"/>
          <w:sz w:val="24"/>
        </w:rPr>
        <w:t xml:space="preserve"> </w:t>
      </w:r>
      <w:r>
        <w:rPr>
          <w:rFonts w:ascii="Microsoft Sans Serif"/>
          <w:spacing w:val="-4"/>
          <w:sz w:val="24"/>
        </w:rPr>
        <w:t>cell</w:t>
      </w:r>
    </w:p>
    <w:p w:rsidR="001C31EC" w:rsidRDefault="006A1130">
      <w:pPr>
        <w:pStyle w:val="ListParagraph"/>
        <w:numPr>
          <w:ilvl w:val="1"/>
          <w:numId w:val="28"/>
        </w:numPr>
        <w:tabs>
          <w:tab w:val="left" w:pos="2121"/>
        </w:tabs>
        <w:spacing w:before="4"/>
        <w:ind w:left="2121" w:hanging="359"/>
        <w:rPr>
          <w:rFonts w:ascii="Microsoft Sans Serif"/>
          <w:sz w:val="24"/>
        </w:rPr>
      </w:pPr>
      <w:r>
        <w:rPr>
          <w:rFonts w:ascii="Microsoft Sans Serif"/>
          <w:sz w:val="24"/>
        </w:rPr>
        <w:t>Copper</w:t>
      </w:r>
      <w:r>
        <w:rPr>
          <w:rFonts w:ascii="Microsoft Sans Serif"/>
          <w:spacing w:val="-4"/>
          <w:sz w:val="24"/>
        </w:rPr>
        <w:t xml:space="preserve"> </w:t>
      </w:r>
      <w:r>
        <w:rPr>
          <w:rFonts w:ascii="Microsoft Sans Serif"/>
          <w:sz w:val="24"/>
        </w:rPr>
        <w:t>indium</w:t>
      </w:r>
      <w:r>
        <w:rPr>
          <w:rFonts w:ascii="Microsoft Sans Serif"/>
          <w:spacing w:val="-2"/>
          <w:sz w:val="24"/>
        </w:rPr>
        <w:t xml:space="preserve"> </w:t>
      </w:r>
      <w:r>
        <w:rPr>
          <w:rFonts w:ascii="Microsoft Sans Serif"/>
          <w:sz w:val="24"/>
        </w:rPr>
        <w:t xml:space="preserve">gallium </w:t>
      </w:r>
      <w:proofErr w:type="spellStart"/>
      <w:r>
        <w:rPr>
          <w:rFonts w:ascii="Microsoft Sans Serif"/>
          <w:spacing w:val="-2"/>
          <w:sz w:val="24"/>
        </w:rPr>
        <w:t>diselenide</w:t>
      </w:r>
      <w:proofErr w:type="spellEnd"/>
    </w:p>
    <w:p w:rsidR="001C31EC" w:rsidRDefault="006A1130">
      <w:pPr>
        <w:pStyle w:val="ListParagraph"/>
        <w:numPr>
          <w:ilvl w:val="1"/>
          <w:numId w:val="28"/>
        </w:numPr>
        <w:tabs>
          <w:tab w:val="left" w:pos="2121"/>
        </w:tabs>
        <w:spacing w:before="7"/>
        <w:ind w:left="2121" w:hanging="359"/>
        <w:rPr>
          <w:rFonts w:ascii="Microsoft Sans Serif"/>
          <w:sz w:val="24"/>
        </w:rPr>
      </w:pPr>
      <w:r>
        <w:rPr>
          <w:rFonts w:ascii="Microsoft Sans Serif"/>
          <w:sz w:val="24"/>
        </w:rPr>
        <w:t>Gallium</w:t>
      </w:r>
      <w:r>
        <w:rPr>
          <w:rFonts w:ascii="Microsoft Sans Serif"/>
          <w:spacing w:val="-9"/>
          <w:sz w:val="24"/>
        </w:rPr>
        <w:t xml:space="preserve"> </w:t>
      </w:r>
      <w:r>
        <w:rPr>
          <w:rFonts w:ascii="Microsoft Sans Serif"/>
          <w:sz w:val="24"/>
        </w:rPr>
        <w:t>arsenide</w:t>
      </w:r>
      <w:r>
        <w:rPr>
          <w:rFonts w:ascii="Microsoft Sans Serif"/>
          <w:spacing w:val="-9"/>
          <w:sz w:val="24"/>
        </w:rPr>
        <w:t xml:space="preserve"> </w:t>
      </w:r>
      <w:r>
        <w:rPr>
          <w:rFonts w:ascii="Microsoft Sans Serif"/>
          <w:sz w:val="24"/>
        </w:rPr>
        <w:t>multi-</w:t>
      </w:r>
      <w:r>
        <w:rPr>
          <w:rFonts w:ascii="Microsoft Sans Serif"/>
          <w:spacing w:val="-2"/>
          <w:sz w:val="24"/>
        </w:rPr>
        <w:t>junction</w:t>
      </w:r>
    </w:p>
    <w:p w:rsidR="001C31EC" w:rsidRDefault="006A1130">
      <w:pPr>
        <w:pStyle w:val="ListParagraph"/>
        <w:numPr>
          <w:ilvl w:val="1"/>
          <w:numId w:val="28"/>
        </w:numPr>
        <w:tabs>
          <w:tab w:val="left" w:pos="2121"/>
        </w:tabs>
        <w:spacing w:before="4"/>
        <w:ind w:left="2121" w:hanging="359"/>
        <w:rPr>
          <w:rFonts w:ascii="Microsoft Sans Serif"/>
          <w:sz w:val="24"/>
        </w:rPr>
      </w:pPr>
      <w:r>
        <w:rPr>
          <w:rFonts w:ascii="Microsoft Sans Serif"/>
          <w:sz w:val="24"/>
        </w:rPr>
        <w:t>Dye-sensitized</w:t>
      </w:r>
      <w:r>
        <w:rPr>
          <w:rFonts w:ascii="Microsoft Sans Serif"/>
          <w:spacing w:val="-4"/>
          <w:sz w:val="24"/>
        </w:rPr>
        <w:t xml:space="preserve"> </w:t>
      </w:r>
      <w:r>
        <w:rPr>
          <w:rFonts w:ascii="Microsoft Sans Serif"/>
          <w:sz w:val="24"/>
        </w:rPr>
        <w:t>solar</w:t>
      </w:r>
      <w:r>
        <w:rPr>
          <w:rFonts w:ascii="Microsoft Sans Serif"/>
          <w:spacing w:val="-2"/>
          <w:sz w:val="24"/>
        </w:rPr>
        <w:t xml:space="preserve"> </w:t>
      </w:r>
      <w:r>
        <w:rPr>
          <w:rFonts w:ascii="Microsoft Sans Serif"/>
          <w:spacing w:val="-4"/>
          <w:sz w:val="24"/>
        </w:rPr>
        <w:t>cell</w:t>
      </w:r>
    </w:p>
    <w:p w:rsidR="001C31EC" w:rsidRDefault="006A1130">
      <w:pPr>
        <w:pStyle w:val="ListParagraph"/>
        <w:numPr>
          <w:ilvl w:val="1"/>
          <w:numId w:val="28"/>
        </w:numPr>
        <w:tabs>
          <w:tab w:val="left" w:pos="2121"/>
        </w:tabs>
        <w:spacing w:before="14"/>
        <w:ind w:left="2121" w:hanging="359"/>
        <w:rPr>
          <w:rFonts w:ascii="Microsoft Sans Serif"/>
          <w:sz w:val="24"/>
        </w:rPr>
      </w:pPr>
      <w:r>
        <w:rPr>
          <w:rFonts w:ascii="Microsoft Sans Serif"/>
          <w:sz w:val="24"/>
        </w:rPr>
        <w:t>Quantum</w:t>
      </w:r>
      <w:r>
        <w:rPr>
          <w:rFonts w:ascii="Microsoft Sans Serif"/>
          <w:spacing w:val="1"/>
          <w:sz w:val="24"/>
        </w:rPr>
        <w:t xml:space="preserve"> </w:t>
      </w:r>
      <w:r>
        <w:rPr>
          <w:rFonts w:ascii="Microsoft Sans Serif"/>
          <w:sz w:val="24"/>
        </w:rPr>
        <w:t>dot</w:t>
      </w:r>
      <w:r>
        <w:rPr>
          <w:rFonts w:ascii="Microsoft Sans Serif"/>
          <w:spacing w:val="-1"/>
          <w:sz w:val="24"/>
        </w:rPr>
        <w:t xml:space="preserve"> </w:t>
      </w:r>
      <w:r>
        <w:rPr>
          <w:rFonts w:ascii="Microsoft Sans Serif"/>
          <w:sz w:val="24"/>
        </w:rPr>
        <w:t>solar</w:t>
      </w:r>
      <w:r>
        <w:rPr>
          <w:rFonts w:ascii="Microsoft Sans Serif"/>
          <w:spacing w:val="3"/>
          <w:sz w:val="24"/>
        </w:rPr>
        <w:t xml:space="preserve"> </w:t>
      </w:r>
      <w:r>
        <w:rPr>
          <w:rFonts w:ascii="Microsoft Sans Serif"/>
          <w:spacing w:val="-4"/>
          <w:sz w:val="24"/>
        </w:rPr>
        <w:t>cell</w:t>
      </w:r>
    </w:p>
    <w:p w:rsidR="001C31EC" w:rsidRDefault="006A1130">
      <w:pPr>
        <w:pStyle w:val="ListParagraph"/>
        <w:numPr>
          <w:ilvl w:val="1"/>
          <w:numId w:val="28"/>
        </w:numPr>
        <w:tabs>
          <w:tab w:val="left" w:pos="2121"/>
        </w:tabs>
        <w:spacing w:before="13"/>
        <w:ind w:left="2121" w:hanging="359"/>
        <w:rPr>
          <w:rFonts w:ascii="Microsoft Sans Serif"/>
          <w:sz w:val="24"/>
        </w:rPr>
      </w:pPr>
      <w:r>
        <w:rPr>
          <w:rFonts w:ascii="Microsoft Sans Serif"/>
          <w:sz w:val="24"/>
        </w:rPr>
        <w:t>Organic/polymer</w:t>
      </w:r>
      <w:r>
        <w:rPr>
          <w:rFonts w:ascii="Microsoft Sans Serif"/>
          <w:spacing w:val="-5"/>
          <w:sz w:val="24"/>
        </w:rPr>
        <w:t xml:space="preserve"> </w:t>
      </w:r>
      <w:r>
        <w:rPr>
          <w:rFonts w:ascii="Microsoft Sans Serif"/>
          <w:sz w:val="24"/>
        </w:rPr>
        <w:t xml:space="preserve">solar </w:t>
      </w:r>
      <w:r>
        <w:rPr>
          <w:rFonts w:ascii="Microsoft Sans Serif"/>
          <w:spacing w:val="-4"/>
          <w:sz w:val="24"/>
        </w:rPr>
        <w:t>cell</w:t>
      </w:r>
    </w:p>
    <w:p w:rsidR="001C31EC" w:rsidRDefault="006A1130">
      <w:pPr>
        <w:numPr>
          <w:ilvl w:val="0"/>
          <w:numId w:val="28"/>
        </w:numPr>
        <w:tabs>
          <w:tab w:val="left" w:pos="1761"/>
        </w:tabs>
        <w:ind w:left="1761" w:hanging="359"/>
        <w:rPr>
          <w:rFonts w:ascii="Arial"/>
          <w:b/>
          <w:sz w:val="24"/>
        </w:rPr>
      </w:pPr>
      <w:r>
        <w:rPr>
          <w:rFonts w:ascii="Arial"/>
          <w:b/>
          <w:sz w:val="24"/>
        </w:rPr>
        <w:t>Classification</w:t>
      </w:r>
      <w:r>
        <w:rPr>
          <w:rFonts w:ascii="Arial"/>
          <w:b/>
          <w:spacing w:val="-5"/>
          <w:sz w:val="24"/>
        </w:rPr>
        <w:t xml:space="preserve"> </w:t>
      </w:r>
      <w:r>
        <w:rPr>
          <w:rFonts w:ascii="Arial"/>
          <w:b/>
          <w:sz w:val="24"/>
        </w:rPr>
        <w:t>on</w:t>
      </w:r>
      <w:r>
        <w:rPr>
          <w:rFonts w:ascii="Arial"/>
          <w:b/>
          <w:spacing w:val="-3"/>
          <w:sz w:val="24"/>
        </w:rPr>
        <w:t xml:space="preserve"> </w:t>
      </w:r>
      <w:r>
        <w:rPr>
          <w:rFonts w:ascii="Arial"/>
          <w:b/>
          <w:sz w:val="24"/>
        </w:rPr>
        <w:t>basis</w:t>
      </w:r>
      <w:r>
        <w:rPr>
          <w:rFonts w:ascii="Arial"/>
          <w:b/>
          <w:spacing w:val="-3"/>
          <w:sz w:val="24"/>
        </w:rPr>
        <w:t xml:space="preserve"> </w:t>
      </w:r>
      <w:r>
        <w:rPr>
          <w:rFonts w:ascii="Arial"/>
          <w:b/>
          <w:sz w:val="24"/>
        </w:rPr>
        <w:t>of</w:t>
      </w:r>
      <w:r>
        <w:rPr>
          <w:rFonts w:ascii="Arial"/>
          <w:b/>
          <w:spacing w:val="-2"/>
          <w:sz w:val="24"/>
        </w:rPr>
        <w:t xml:space="preserve"> </w:t>
      </w:r>
      <w:r>
        <w:rPr>
          <w:rFonts w:ascii="Arial"/>
          <w:b/>
          <w:sz w:val="24"/>
        </w:rPr>
        <w:t>thickness</w:t>
      </w:r>
      <w:r>
        <w:rPr>
          <w:rFonts w:ascii="Arial"/>
          <w:b/>
          <w:spacing w:val="-3"/>
          <w:sz w:val="24"/>
        </w:rPr>
        <w:t xml:space="preserve"> </w:t>
      </w:r>
      <w:r>
        <w:rPr>
          <w:rFonts w:ascii="Arial"/>
          <w:b/>
          <w:sz w:val="24"/>
        </w:rPr>
        <w:t>of</w:t>
      </w:r>
      <w:r>
        <w:rPr>
          <w:rFonts w:ascii="Arial"/>
          <w:b/>
          <w:spacing w:val="-2"/>
          <w:sz w:val="24"/>
        </w:rPr>
        <w:t xml:space="preserve"> </w:t>
      </w:r>
      <w:r>
        <w:rPr>
          <w:rFonts w:ascii="Arial"/>
          <w:b/>
          <w:sz w:val="24"/>
        </w:rPr>
        <w:t>active</w:t>
      </w:r>
      <w:r>
        <w:rPr>
          <w:rFonts w:ascii="Arial"/>
          <w:b/>
          <w:spacing w:val="-1"/>
          <w:sz w:val="24"/>
        </w:rPr>
        <w:t xml:space="preserve"> </w:t>
      </w:r>
      <w:r>
        <w:rPr>
          <w:rFonts w:ascii="Arial"/>
          <w:b/>
          <w:spacing w:val="-2"/>
          <w:sz w:val="24"/>
        </w:rPr>
        <w:t>material</w:t>
      </w:r>
    </w:p>
    <w:p w:rsidR="001C31EC" w:rsidRDefault="006A1130">
      <w:pPr>
        <w:pStyle w:val="ListParagraph"/>
        <w:numPr>
          <w:ilvl w:val="1"/>
          <w:numId w:val="28"/>
        </w:numPr>
        <w:tabs>
          <w:tab w:val="left" w:pos="2121"/>
        </w:tabs>
        <w:spacing w:before="4"/>
        <w:ind w:left="2121" w:hanging="359"/>
        <w:rPr>
          <w:rFonts w:ascii="Microsoft Sans Serif"/>
          <w:sz w:val="24"/>
        </w:rPr>
      </w:pPr>
      <w:r>
        <w:rPr>
          <w:rFonts w:ascii="Microsoft Sans Serif"/>
          <w:sz w:val="24"/>
        </w:rPr>
        <w:t>Bulk</w:t>
      </w:r>
      <w:r>
        <w:rPr>
          <w:rFonts w:ascii="Microsoft Sans Serif"/>
          <w:spacing w:val="-4"/>
          <w:sz w:val="24"/>
        </w:rPr>
        <w:t xml:space="preserve"> </w:t>
      </w:r>
      <w:r>
        <w:rPr>
          <w:rFonts w:ascii="Microsoft Sans Serif"/>
          <w:sz w:val="24"/>
        </w:rPr>
        <w:t>material</w:t>
      </w:r>
      <w:r>
        <w:rPr>
          <w:rFonts w:ascii="Microsoft Sans Serif"/>
          <w:spacing w:val="-3"/>
          <w:sz w:val="24"/>
        </w:rPr>
        <w:t xml:space="preserve"> </w:t>
      </w:r>
      <w:r>
        <w:rPr>
          <w:rFonts w:ascii="Microsoft Sans Serif"/>
          <w:sz w:val="24"/>
        </w:rPr>
        <w:t xml:space="preserve">solar </w:t>
      </w:r>
      <w:r>
        <w:rPr>
          <w:rFonts w:ascii="Microsoft Sans Serif"/>
          <w:spacing w:val="-4"/>
          <w:sz w:val="24"/>
        </w:rPr>
        <w:t>cell</w:t>
      </w:r>
    </w:p>
    <w:p w:rsidR="001C31EC" w:rsidRDefault="006A1130">
      <w:pPr>
        <w:pStyle w:val="ListParagraph"/>
        <w:numPr>
          <w:ilvl w:val="1"/>
          <w:numId w:val="28"/>
        </w:numPr>
        <w:tabs>
          <w:tab w:val="left" w:pos="2121"/>
        </w:tabs>
        <w:spacing w:before="5"/>
        <w:ind w:left="2121" w:hanging="359"/>
        <w:rPr>
          <w:rFonts w:ascii="Microsoft Sans Serif"/>
          <w:sz w:val="24"/>
        </w:rPr>
      </w:pPr>
      <w:r>
        <w:rPr>
          <w:rFonts w:ascii="Microsoft Sans Serif"/>
          <w:sz w:val="24"/>
        </w:rPr>
        <w:t>Thin</w:t>
      </w:r>
      <w:r>
        <w:rPr>
          <w:rFonts w:ascii="Microsoft Sans Serif"/>
          <w:spacing w:val="-3"/>
          <w:sz w:val="24"/>
        </w:rPr>
        <w:t xml:space="preserve"> </w:t>
      </w:r>
      <w:r>
        <w:rPr>
          <w:rFonts w:ascii="Microsoft Sans Serif"/>
          <w:sz w:val="24"/>
        </w:rPr>
        <w:t>film solar</w:t>
      </w:r>
      <w:r>
        <w:rPr>
          <w:rFonts w:ascii="Microsoft Sans Serif"/>
          <w:spacing w:val="1"/>
          <w:sz w:val="24"/>
        </w:rPr>
        <w:t xml:space="preserve"> </w:t>
      </w:r>
      <w:r>
        <w:rPr>
          <w:rFonts w:ascii="Microsoft Sans Serif"/>
          <w:spacing w:val="-4"/>
          <w:sz w:val="24"/>
        </w:rPr>
        <w:t>cell</w:t>
      </w:r>
    </w:p>
    <w:p w:rsidR="001C31EC" w:rsidRDefault="006A1130">
      <w:pPr>
        <w:numPr>
          <w:ilvl w:val="0"/>
          <w:numId w:val="28"/>
        </w:numPr>
        <w:tabs>
          <w:tab w:val="left" w:pos="1761"/>
        </w:tabs>
        <w:spacing w:before="8"/>
        <w:ind w:left="1761" w:hanging="359"/>
        <w:rPr>
          <w:rFonts w:ascii="Arial"/>
          <w:b/>
          <w:sz w:val="24"/>
        </w:rPr>
      </w:pPr>
      <w:r>
        <w:rPr>
          <w:rFonts w:ascii="Arial"/>
          <w:b/>
          <w:sz w:val="24"/>
        </w:rPr>
        <w:t>Classification</w:t>
      </w:r>
      <w:r>
        <w:rPr>
          <w:rFonts w:ascii="Arial"/>
          <w:b/>
          <w:spacing w:val="-3"/>
          <w:sz w:val="24"/>
        </w:rPr>
        <w:t xml:space="preserve"> </w:t>
      </w:r>
      <w:r>
        <w:rPr>
          <w:rFonts w:ascii="Arial"/>
          <w:b/>
          <w:sz w:val="24"/>
        </w:rPr>
        <w:t>on</w:t>
      </w:r>
      <w:r>
        <w:rPr>
          <w:rFonts w:ascii="Arial"/>
          <w:b/>
          <w:spacing w:val="-3"/>
          <w:sz w:val="24"/>
        </w:rPr>
        <w:t xml:space="preserve"> </w:t>
      </w:r>
      <w:r>
        <w:rPr>
          <w:rFonts w:ascii="Arial"/>
          <w:b/>
          <w:sz w:val="24"/>
        </w:rPr>
        <w:t>basis</w:t>
      </w:r>
      <w:r>
        <w:rPr>
          <w:rFonts w:ascii="Arial"/>
          <w:b/>
          <w:spacing w:val="-3"/>
          <w:sz w:val="24"/>
        </w:rPr>
        <w:t xml:space="preserve"> </w:t>
      </w:r>
      <w:r>
        <w:rPr>
          <w:rFonts w:ascii="Arial"/>
          <w:b/>
          <w:sz w:val="24"/>
        </w:rPr>
        <w:t>of</w:t>
      </w:r>
      <w:r>
        <w:rPr>
          <w:rFonts w:ascii="Arial"/>
          <w:b/>
          <w:spacing w:val="-2"/>
          <w:sz w:val="24"/>
        </w:rPr>
        <w:t xml:space="preserve"> </w:t>
      </w:r>
      <w:r>
        <w:rPr>
          <w:rFonts w:ascii="Arial"/>
          <w:b/>
          <w:sz w:val="24"/>
        </w:rPr>
        <w:t>junction</w:t>
      </w:r>
      <w:r>
        <w:rPr>
          <w:rFonts w:ascii="Arial"/>
          <w:b/>
          <w:spacing w:val="3"/>
          <w:sz w:val="24"/>
        </w:rPr>
        <w:t xml:space="preserve"> </w:t>
      </w:r>
      <w:r>
        <w:rPr>
          <w:rFonts w:ascii="Arial"/>
          <w:b/>
          <w:spacing w:val="-2"/>
          <w:sz w:val="24"/>
        </w:rPr>
        <w:t>structure</w:t>
      </w:r>
    </w:p>
    <w:p w:rsidR="001C31EC" w:rsidRDefault="006A1130">
      <w:pPr>
        <w:pStyle w:val="ListParagraph"/>
        <w:numPr>
          <w:ilvl w:val="1"/>
          <w:numId w:val="28"/>
        </w:numPr>
        <w:tabs>
          <w:tab w:val="left" w:pos="2121"/>
        </w:tabs>
        <w:spacing w:before="12"/>
        <w:ind w:left="2121" w:hanging="359"/>
        <w:rPr>
          <w:rFonts w:ascii="Microsoft Sans Serif"/>
          <w:sz w:val="24"/>
        </w:rPr>
      </w:pPr>
      <w:r>
        <w:rPr>
          <w:rFonts w:ascii="Microsoft Sans Serif"/>
          <w:sz w:val="24"/>
        </w:rPr>
        <w:t>p-n</w:t>
      </w:r>
      <w:r>
        <w:rPr>
          <w:rFonts w:ascii="Microsoft Sans Serif"/>
          <w:spacing w:val="-3"/>
          <w:sz w:val="24"/>
        </w:rPr>
        <w:t xml:space="preserve"> </w:t>
      </w:r>
      <w:r>
        <w:rPr>
          <w:rFonts w:ascii="Microsoft Sans Serif"/>
          <w:sz w:val="24"/>
        </w:rPr>
        <w:t>homo-junction</w:t>
      </w:r>
      <w:r>
        <w:rPr>
          <w:rFonts w:ascii="Microsoft Sans Serif"/>
          <w:spacing w:val="-3"/>
          <w:sz w:val="24"/>
        </w:rPr>
        <w:t xml:space="preserve"> </w:t>
      </w:r>
      <w:r>
        <w:rPr>
          <w:rFonts w:ascii="Microsoft Sans Serif"/>
          <w:sz w:val="24"/>
        </w:rPr>
        <w:t xml:space="preserve">solar </w:t>
      </w:r>
      <w:r>
        <w:rPr>
          <w:rFonts w:ascii="Microsoft Sans Serif"/>
          <w:spacing w:val="-4"/>
          <w:sz w:val="24"/>
        </w:rPr>
        <w:t>cell</w:t>
      </w:r>
    </w:p>
    <w:p w:rsidR="001C31EC" w:rsidRDefault="006A1130">
      <w:pPr>
        <w:pStyle w:val="ListParagraph"/>
        <w:numPr>
          <w:ilvl w:val="1"/>
          <w:numId w:val="28"/>
        </w:numPr>
        <w:tabs>
          <w:tab w:val="left" w:pos="2121"/>
        </w:tabs>
        <w:spacing w:before="4"/>
        <w:ind w:left="2121" w:hanging="359"/>
        <w:rPr>
          <w:rFonts w:ascii="Microsoft Sans Serif"/>
          <w:sz w:val="24"/>
        </w:rPr>
      </w:pPr>
      <w:r>
        <w:rPr>
          <w:rFonts w:ascii="Microsoft Sans Serif"/>
          <w:sz w:val="24"/>
        </w:rPr>
        <w:t>p-n</w:t>
      </w:r>
      <w:r>
        <w:rPr>
          <w:rFonts w:ascii="Microsoft Sans Serif"/>
          <w:spacing w:val="-4"/>
          <w:sz w:val="24"/>
        </w:rPr>
        <w:t xml:space="preserve"> </w:t>
      </w:r>
      <w:proofErr w:type="spellStart"/>
      <w:r>
        <w:rPr>
          <w:rFonts w:ascii="Microsoft Sans Serif"/>
          <w:sz w:val="24"/>
        </w:rPr>
        <w:t>hetro</w:t>
      </w:r>
      <w:proofErr w:type="spellEnd"/>
      <w:r>
        <w:rPr>
          <w:rFonts w:ascii="Microsoft Sans Serif"/>
          <w:sz w:val="24"/>
        </w:rPr>
        <w:t>-junction</w:t>
      </w:r>
      <w:r>
        <w:rPr>
          <w:rFonts w:ascii="Microsoft Sans Serif"/>
          <w:spacing w:val="-2"/>
          <w:sz w:val="24"/>
        </w:rPr>
        <w:t xml:space="preserve"> </w:t>
      </w:r>
      <w:r>
        <w:rPr>
          <w:rFonts w:ascii="Microsoft Sans Serif"/>
          <w:sz w:val="24"/>
        </w:rPr>
        <w:t>solar</w:t>
      </w:r>
      <w:r>
        <w:rPr>
          <w:rFonts w:ascii="Microsoft Sans Serif"/>
          <w:spacing w:val="1"/>
          <w:sz w:val="24"/>
        </w:rPr>
        <w:t xml:space="preserve"> </w:t>
      </w:r>
      <w:r>
        <w:rPr>
          <w:rFonts w:ascii="Microsoft Sans Serif"/>
          <w:spacing w:val="-4"/>
          <w:sz w:val="24"/>
        </w:rPr>
        <w:t>cell</w:t>
      </w:r>
    </w:p>
    <w:p w:rsidR="001C31EC" w:rsidRDefault="006A1130">
      <w:pPr>
        <w:pStyle w:val="ListParagraph"/>
        <w:numPr>
          <w:ilvl w:val="1"/>
          <w:numId w:val="28"/>
        </w:numPr>
        <w:tabs>
          <w:tab w:val="left" w:pos="2121"/>
        </w:tabs>
        <w:spacing w:before="5"/>
        <w:ind w:left="2121" w:hanging="359"/>
        <w:rPr>
          <w:rFonts w:ascii="Microsoft Sans Serif"/>
          <w:sz w:val="24"/>
        </w:rPr>
      </w:pPr>
      <w:r>
        <w:rPr>
          <w:rFonts w:ascii="Microsoft Sans Serif"/>
          <w:sz w:val="24"/>
        </w:rPr>
        <w:t>p-n</w:t>
      </w:r>
      <w:r>
        <w:rPr>
          <w:rFonts w:ascii="Microsoft Sans Serif"/>
          <w:spacing w:val="-5"/>
          <w:sz w:val="24"/>
        </w:rPr>
        <w:t xml:space="preserve"> </w:t>
      </w:r>
      <w:r>
        <w:rPr>
          <w:rFonts w:ascii="Microsoft Sans Serif"/>
          <w:sz w:val="24"/>
        </w:rPr>
        <w:t>metal</w:t>
      </w:r>
      <w:r>
        <w:rPr>
          <w:rFonts w:ascii="Microsoft Sans Serif"/>
          <w:spacing w:val="-4"/>
          <w:sz w:val="24"/>
        </w:rPr>
        <w:t xml:space="preserve"> </w:t>
      </w:r>
      <w:r>
        <w:rPr>
          <w:rFonts w:ascii="Microsoft Sans Serif"/>
          <w:sz w:val="24"/>
        </w:rPr>
        <w:t>semiconductor-junction</w:t>
      </w:r>
      <w:r>
        <w:rPr>
          <w:rFonts w:ascii="Microsoft Sans Serif"/>
          <w:spacing w:val="-4"/>
          <w:sz w:val="24"/>
        </w:rPr>
        <w:t xml:space="preserve"> </w:t>
      </w:r>
      <w:r>
        <w:rPr>
          <w:rFonts w:ascii="Microsoft Sans Serif"/>
          <w:sz w:val="24"/>
        </w:rPr>
        <w:t xml:space="preserve">solar </w:t>
      </w:r>
      <w:r>
        <w:rPr>
          <w:rFonts w:ascii="Microsoft Sans Serif"/>
          <w:spacing w:val="-4"/>
          <w:sz w:val="24"/>
        </w:rPr>
        <w:t>cell</w:t>
      </w:r>
    </w:p>
    <w:p w:rsidR="001C31EC" w:rsidRDefault="006A1130">
      <w:pPr>
        <w:pStyle w:val="ListParagraph"/>
        <w:numPr>
          <w:ilvl w:val="1"/>
          <w:numId w:val="28"/>
        </w:numPr>
        <w:tabs>
          <w:tab w:val="left" w:pos="2121"/>
        </w:tabs>
        <w:spacing w:before="4"/>
        <w:ind w:left="2121" w:hanging="359"/>
        <w:rPr>
          <w:rFonts w:ascii="Microsoft Sans Serif"/>
          <w:sz w:val="24"/>
        </w:rPr>
      </w:pPr>
      <w:r>
        <w:rPr>
          <w:rFonts w:ascii="Microsoft Sans Serif"/>
          <w:sz w:val="24"/>
        </w:rPr>
        <w:t>p-i-n</w:t>
      </w:r>
      <w:r>
        <w:rPr>
          <w:rFonts w:ascii="Microsoft Sans Serif"/>
          <w:spacing w:val="-7"/>
          <w:sz w:val="24"/>
        </w:rPr>
        <w:t xml:space="preserve"> </w:t>
      </w:r>
      <w:r>
        <w:rPr>
          <w:rFonts w:ascii="Microsoft Sans Serif"/>
          <w:sz w:val="24"/>
        </w:rPr>
        <w:t>semiconductor-junction</w:t>
      </w:r>
      <w:r>
        <w:rPr>
          <w:rFonts w:ascii="Microsoft Sans Serif"/>
          <w:spacing w:val="-7"/>
          <w:sz w:val="24"/>
        </w:rPr>
        <w:t xml:space="preserve"> </w:t>
      </w:r>
      <w:r>
        <w:rPr>
          <w:rFonts w:ascii="Microsoft Sans Serif"/>
          <w:sz w:val="24"/>
        </w:rPr>
        <w:t>solar</w:t>
      </w:r>
      <w:r>
        <w:rPr>
          <w:rFonts w:ascii="Microsoft Sans Serif"/>
          <w:spacing w:val="-2"/>
          <w:sz w:val="24"/>
        </w:rPr>
        <w:t xml:space="preserve"> </w:t>
      </w:r>
      <w:r>
        <w:rPr>
          <w:rFonts w:ascii="Microsoft Sans Serif"/>
          <w:spacing w:val="-4"/>
          <w:sz w:val="24"/>
        </w:rPr>
        <w:t>cell</w:t>
      </w:r>
    </w:p>
    <w:p w:rsidR="001C31EC" w:rsidRDefault="001C31EC">
      <w:pPr>
        <w:rPr>
          <w:rFonts w:ascii="Microsoft Sans Serif"/>
          <w:sz w:val="24"/>
        </w:rPr>
        <w:sectPr w:rsidR="001C31EC">
          <w:headerReference w:type="default" r:id="rId642"/>
          <w:footerReference w:type="default" r:id="rId643"/>
          <w:pgSz w:w="11900" w:h="16840"/>
          <w:pgMar w:top="1400" w:right="20" w:bottom="280" w:left="400" w:header="0" w:footer="0" w:gutter="0"/>
          <w:cols w:space="720"/>
        </w:sectPr>
      </w:pPr>
    </w:p>
    <w:p w:rsidR="001C31EC" w:rsidRDefault="006A1130">
      <w:pPr>
        <w:spacing w:before="67"/>
        <w:ind w:left="1402"/>
        <w:rPr>
          <w:rFonts w:ascii="Arial"/>
          <w:b/>
          <w:sz w:val="28"/>
        </w:rPr>
      </w:pPr>
      <w:r>
        <w:rPr>
          <w:rFonts w:ascii="Arial"/>
          <w:b/>
          <w:sz w:val="28"/>
        </w:rPr>
        <w:lastRenderedPageBreak/>
        <w:t>Wafer-based</w:t>
      </w:r>
      <w:r>
        <w:rPr>
          <w:rFonts w:ascii="Arial"/>
          <w:b/>
          <w:spacing w:val="-7"/>
          <w:sz w:val="28"/>
        </w:rPr>
        <w:t xml:space="preserve"> </w:t>
      </w:r>
      <w:r>
        <w:rPr>
          <w:rFonts w:ascii="Arial"/>
          <w:b/>
          <w:sz w:val="28"/>
        </w:rPr>
        <w:t>crystalline</w:t>
      </w:r>
      <w:r>
        <w:rPr>
          <w:rFonts w:ascii="Arial"/>
          <w:b/>
          <w:spacing w:val="-7"/>
          <w:sz w:val="28"/>
        </w:rPr>
        <w:t xml:space="preserve"> </w:t>
      </w:r>
      <w:r>
        <w:rPr>
          <w:rFonts w:ascii="Arial"/>
          <w:b/>
          <w:sz w:val="28"/>
        </w:rPr>
        <w:t>silicon</w:t>
      </w:r>
      <w:r>
        <w:rPr>
          <w:rFonts w:ascii="Arial"/>
          <w:b/>
          <w:spacing w:val="-6"/>
          <w:sz w:val="28"/>
        </w:rPr>
        <w:t xml:space="preserve"> </w:t>
      </w:r>
      <w:r>
        <w:rPr>
          <w:rFonts w:ascii="Arial"/>
          <w:b/>
          <w:sz w:val="28"/>
        </w:rPr>
        <w:t>I</w:t>
      </w:r>
      <w:r>
        <w:rPr>
          <w:rFonts w:ascii="Arial"/>
          <w:b/>
          <w:spacing w:val="-6"/>
          <w:sz w:val="28"/>
        </w:rPr>
        <w:t xml:space="preserve"> </w:t>
      </w:r>
      <w:r>
        <w:rPr>
          <w:rFonts w:ascii="Arial"/>
          <w:b/>
          <w:sz w:val="28"/>
        </w:rPr>
        <w:t>Bulk</w:t>
      </w:r>
      <w:r>
        <w:rPr>
          <w:rFonts w:ascii="Arial"/>
          <w:b/>
          <w:spacing w:val="-7"/>
          <w:sz w:val="28"/>
        </w:rPr>
        <w:t xml:space="preserve"> </w:t>
      </w:r>
      <w:r>
        <w:rPr>
          <w:rFonts w:ascii="Arial"/>
          <w:b/>
          <w:sz w:val="28"/>
        </w:rPr>
        <w:t>material</w:t>
      </w:r>
      <w:r>
        <w:rPr>
          <w:rFonts w:ascii="Arial"/>
          <w:b/>
          <w:spacing w:val="-6"/>
          <w:sz w:val="28"/>
        </w:rPr>
        <w:t xml:space="preserve"> </w:t>
      </w:r>
      <w:r>
        <w:rPr>
          <w:rFonts w:ascii="Arial"/>
          <w:b/>
          <w:sz w:val="28"/>
        </w:rPr>
        <w:t>solar</w:t>
      </w:r>
      <w:r>
        <w:rPr>
          <w:rFonts w:ascii="Arial"/>
          <w:b/>
          <w:spacing w:val="-6"/>
          <w:sz w:val="28"/>
        </w:rPr>
        <w:t xml:space="preserve"> </w:t>
      </w:r>
      <w:r>
        <w:rPr>
          <w:rFonts w:ascii="Arial"/>
          <w:b/>
          <w:spacing w:val="-4"/>
          <w:sz w:val="28"/>
        </w:rPr>
        <w:t>cell</w:t>
      </w:r>
    </w:p>
    <w:p w:rsidR="001C31EC" w:rsidRDefault="006A1130">
      <w:pPr>
        <w:numPr>
          <w:ilvl w:val="0"/>
          <w:numId w:val="27"/>
        </w:numPr>
        <w:tabs>
          <w:tab w:val="left" w:pos="1761"/>
        </w:tabs>
        <w:spacing w:before="18"/>
        <w:ind w:left="1761" w:hanging="359"/>
        <w:rPr>
          <w:rFonts w:ascii="Arial"/>
          <w:b/>
          <w:sz w:val="24"/>
        </w:rPr>
      </w:pPr>
      <w:r>
        <w:rPr>
          <w:rFonts w:ascii="Arial"/>
          <w:b/>
          <w:sz w:val="24"/>
        </w:rPr>
        <w:t>Mono</w:t>
      </w:r>
      <w:r>
        <w:rPr>
          <w:rFonts w:ascii="Arial"/>
          <w:b/>
          <w:spacing w:val="-4"/>
          <w:sz w:val="24"/>
        </w:rPr>
        <w:t xml:space="preserve"> </w:t>
      </w:r>
      <w:r>
        <w:rPr>
          <w:rFonts w:ascii="Arial"/>
          <w:b/>
          <w:sz w:val="24"/>
        </w:rPr>
        <w:t>crystalline</w:t>
      </w:r>
      <w:r>
        <w:rPr>
          <w:rFonts w:ascii="Arial"/>
          <w:b/>
          <w:spacing w:val="-2"/>
          <w:sz w:val="24"/>
        </w:rPr>
        <w:t xml:space="preserve"> </w:t>
      </w:r>
      <w:r>
        <w:rPr>
          <w:rFonts w:ascii="Arial"/>
          <w:b/>
          <w:sz w:val="24"/>
        </w:rPr>
        <w:t>silicon</w:t>
      </w:r>
      <w:r>
        <w:rPr>
          <w:rFonts w:ascii="Arial"/>
          <w:b/>
          <w:spacing w:val="-4"/>
          <w:sz w:val="24"/>
        </w:rPr>
        <w:t xml:space="preserve"> </w:t>
      </w:r>
      <w:r>
        <w:rPr>
          <w:rFonts w:ascii="Arial"/>
          <w:b/>
          <w:sz w:val="24"/>
        </w:rPr>
        <w:t>solar</w:t>
      </w:r>
      <w:r>
        <w:rPr>
          <w:rFonts w:ascii="Arial"/>
          <w:b/>
          <w:spacing w:val="3"/>
          <w:sz w:val="24"/>
        </w:rPr>
        <w:t xml:space="preserve"> </w:t>
      </w:r>
      <w:r>
        <w:rPr>
          <w:rFonts w:ascii="Arial"/>
          <w:b/>
          <w:spacing w:val="-4"/>
          <w:sz w:val="24"/>
        </w:rPr>
        <w:t>cells</w:t>
      </w:r>
    </w:p>
    <w:p w:rsidR="001C31EC" w:rsidRDefault="006A1130">
      <w:pPr>
        <w:pStyle w:val="BodyText"/>
        <w:tabs>
          <w:tab w:val="left" w:pos="1761"/>
        </w:tabs>
        <w:spacing w:before="53" w:line="276" w:lineRule="auto"/>
        <w:ind w:left="1762" w:right="260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14"/>
        </w:rPr>
        <w:t xml:space="preserve"> </w:t>
      </w:r>
      <w:r>
        <w:rPr>
          <w:rFonts w:ascii="Microsoft Sans Serif" w:hAnsi="Microsoft Sans Serif"/>
        </w:rPr>
        <w:t>mono</w:t>
      </w:r>
      <w:r>
        <w:rPr>
          <w:rFonts w:ascii="Microsoft Sans Serif" w:hAnsi="Microsoft Sans Serif"/>
          <w:spacing w:val="-1"/>
        </w:rPr>
        <w:t xml:space="preserve"> </w:t>
      </w:r>
      <w:r>
        <w:rPr>
          <w:rFonts w:ascii="Microsoft Sans Serif" w:hAnsi="Microsoft Sans Serif"/>
        </w:rPr>
        <w:t>crystalline</w:t>
      </w:r>
      <w:r>
        <w:rPr>
          <w:rFonts w:ascii="Microsoft Sans Serif" w:hAnsi="Microsoft Sans Serif"/>
          <w:spacing w:val="-1"/>
        </w:rPr>
        <w:t xml:space="preserve"> </w:t>
      </w:r>
      <w:r>
        <w:rPr>
          <w:rFonts w:ascii="Microsoft Sans Serif" w:hAnsi="Microsoft Sans Serif"/>
        </w:rPr>
        <w:t>silicon</w:t>
      </w:r>
      <w:r>
        <w:rPr>
          <w:rFonts w:ascii="Microsoft Sans Serif" w:hAnsi="Microsoft Sans Serif"/>
          <w:spacing w:val="-3"/>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cell</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made</w:t>
      </w:r>
      <w:r>
        <w:rPr>
          <w:rFonts w:ascii="Microsoft Sans Serif" w:hAnsi="Microsoft Sans Serif"/>
          <w:spacing w:val="-3"/>
        </w:rPr>
        <w:t xml:space="preserve"> </w:t>
      </w:r>
      <w:r>
        <w:rPr>
          <w:rFonts w:ascii="Microsoft Sans Serif" w:hAnsi="Microsoft Sans Serif"/>
        </w:rPr>
        <w:t>from</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wafer</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one</w:t>
      </w:r>
      <w:r>
        <w:rPr>
          <w:rFonts w:ascii="Microsoft Sans Serif" w:hAnsi="Microsoft Sans Serif"/>
          <w:spacing w:val="-3"/>
        </w:rPr>
        <w:t xml:space="preserve"> </w:t>
      </w:r>
      <w:r>
        <w:rPr>
          <w:rFonts w:ascii="Microsoft Sans Serif" w:hAnsi="Microsoft Sans Serif"/>
        </w:rPr>
        <w:t>big silicon mono crystal.</w:t>
      </w:r>
    </w:p>
    <w:p w:rsidR="001C31EC" w:rsidRDefault="006A1130">
      <w:pPr>
        <w:pStyle w:val="BodyText"/>
        <w:tabs>
          <w:tab w:val="left" w:pos="1761"/>
        </w:tabs>
        <w:spacing w:line="280" w:lineRule="auto"/>
        <w:ind w:left="1762" w:right="1683"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These</w:t>
      </w:r>
      <w:proofErr w:type="gramEnd"/>
      <w:r>
        <w:rPr>
          <w:rFonts w:ascii="Microsoft Sans Serif" w:hAnsi="Microsoft Sans Serif"/>
          <w:spacing w:val="-6"/>
        </w:rPr>
        <w:t xml:space="preserve"> </w:t>
      </w:r>
      <w:r>
        <w:rPr>
          <w:rFonts w:ascii="Microsoft Sans Serif" w:hAnsi="Microsoft Sans Serif"/>
        </w:rPr>
        <w:t>cells</w:t>
      </w:r>
      <w:r>
        <w:rPr>
          <w:rFonts w:ascii="Microsoft Sans Serif" w:hAnsi="Microsoft Sans Serif"/>
          <w:spacing w:val="-5"/>
        </w:rPr>
        <w:t xml:space="preserve"> </w:t>
      </w:r>
      <w:r>
        <w:rPr>
          <w:rFonts w:ascii="Microsoft Sans Serif" w:hAnsi="Microsoft Sans Serif"/>
        </w:rPr>
        <w:t>belong</w:t>
      </w:r>
      <w:r>
        <w:rPr>
          <w:rFonts w:ascii="Microsoft Sans Serif" w:hAnsi="Microsoft Sans Serif"/>
          <w:spacing w:val="-6"/>
        </w:rPr>
        <w:t xml:space="preserve"> </w:t>
      </w:r>
      <w:r>
        <w:rPr>
          <w:rFonts w:ascii="Microsoft Sans Serif" w:hAnsi="Microsoft Sans Serif"/>
        </w:rPr>
        <w:t>to</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6"/>
        </w:rPr>
        <w:t xml:space="preserve"> </w:t>
      </w:r>
      <w:r>
        <w:rPr>
          <w:rFonts w:ascii="Microsoft Sans Serif" w:hAnsi="Microsoft Sans Serif"/>
        </w:rPr>
        <w:t>most</w:t>
      </w:r>
      <w:r>
        <w:rPr>
          <w:rFonts w:ascii="Microsoft Sans Serif" w:hAnsi="Microsoft Sans Serif"/>
          <w:spacing w:val="-7"/>
        </w:rPr>
        <w:t xml:space="preserve"> </w:t>
      </w:r>
      <w:r>
        <w:rPr>
          <w:rFonts w:ascii="Microsoft Sans Serif" w:hAnsi="Microsoft Sans Serif"/>
        </w:rPr>
        <w:t>efficient</w:t>
      </w:r>
      <w:r>
        <w:rPr>
          <w:rFonts w:ascii="Microsoft Sans Serif" w:hAnsi="Microsoft Sans Serif"/>
          <w:spacing w:val="-5"/>
        </w:rPr>
        <w:t xml:space="preserve"> </w:t>
      </w:r>
      <w:r>
        <w:rPr>
          <w:rFonts w:ascii="Microsoft Sans Serif" w:hAnsi="Microsoft Sans Serif"/>
        </w:rPr>
        <w:t>class</w:t>
      </w:r>
      <w:r>
        <w:rPr>
          <w:rFonts w:ascii="Microsoft Sans Serif" w:hAnsi="Microsoft Sans Serif"/>
          <w:spacing w:val="-6"/>
        </w:rPr>
        <w:t xml:space="preserve"> </w:t>
      </w:r>
      <w:r>
        <w:rPr>
          <w:rFonts w:ascii="Microsoft Sans Serif" w:hAnsi="Microsoft Sans Serif"/>
        </w:rPr>
        <w:t>in</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photovoltaic technology. For the</w:t>
      </w:r>
      <w:r>
        <w:rPr>
          <w:rFonts w:ascii="Microsoft Sans Serif" w:hAnsi="Microsoft Sans Serif"/>
          <w:spacing w:val="-1"/>
        </w:rPr>
        <w:t xml:space="preserve"> </w:t>
      </w:r>
      <w:r>
        <w:rPr>
          <w:rFonts w:ascii="Microsoft Sans Serif" w:hAnsi="Microsoft Sans Serif"/>
        </w:rPr>
        <w:t>moment the</w:t>
      </w:r>
      <w:r>
        <w:rPr>
          <w:rFonts w:ascii="Microsoft Sans Serif" w:hAnsi="Microsoft Sans Serif"/>
          <w:spacing w:val="-1"/>
        </w:rPr>
        <w:t xml:space="preserve"> </w:t>
      </w:r>
      <w:r>
        <w:rPr>
          <w:rFonts w:ascii="Microsoft Sans Serif" w:hAnsi="Microsoft Sans Serif"/>
        </w:rPr>
        <w:t>efficiency</w:t>
      </w:r>
      <w:r>
        <w:rPr>
          <w:rFonts w:ascii="Microsoft Sans Serif" w:hAnsi="Microsoft Sans Serif"/>
          <w:spacing w:val="-5"/>
        </w:rPr>
        <w:t xml:space="preserve"> </w:t>
      </w:r>
      <w:r>
        <w:rPr>
          <w:rFonts w:ascii="Microsoft Sans Serif" w:hAnsi="Microsoft Sans Serif"/>
        </w:rPr>
        <w:t>factor is</w:t>
      </w:r>
      <w:r>
        <w:rPr>
          <w:rFonts w:ascii="Microsoft Sans Serif" w:hAnsi="Microsoft Sans Serif"/>
          <w:spacing w:val="-1"/>
        </w:rPr>
        <w:t xml:space="preserve"> </w:t>
      </w:r>
      <w:r>
        <w:rPr>
          <w:rFonts w:ascii="Microsoft Sans Serif" w:hAnsi="Microsoft Sans Serif"/>
        </w:rPr>
        <w:t>about 15</w:t>
      </w:r>
      <w:r>
        <w:rPr>
          <w:rFonts w:ascii="Microsoft Sans Serif" w:hAnsi="Microsoft Sans Serif"/>
          <w:spacing w:val="-1"/>
        </w:rPr>
        <w:t xml:space="preserve"> </w:t>
      </w:r>
      <w:r>
        <w:rPr>
          <w:rFonts w:ascii="Microsoft Sans Serif" w:hAnsi="Microsoft Sans Serif"/>
        </w:rPr>
        <w:t>%.</w:t>
      </w:r>
      <w:r>
        <w:rPr>
          <w:rFonts w:ascii="Microsoft Sans Serif" w:hAnsi="Microsoft Sans Serif"/>
          <w:spacing w:val="-4"/>
        </w:rPr>
        <w:t xml:space="preserve"> </w:t>
      </w:r>
      <w:r>
        <w:rPr>
          <w:rFonts w:ascii="Microsoft Sans Serif" w:hAnsi="Microsoft Sans Serif"/>
        </w:rPr>
        <w:t>The required</w:t>
      </w:r>
      <w:r>
        <w:rPr>
          <w:rFonts w:ascii="Microsoft Sans Serif" w:hAnsi="Microsoft Sans Serif"/>
          <w:spacing w:val="-1"/>
        </w:rPr>
        <w:t xml:space="preserve"> </w:t>
      </w:r>
      <w:r>
        <w:rPr>
          <w:rFonts w:ascii="Microsoft Sans Serif" w:hAnsi="Microsoft Sans Serif"/>
        </w:rPr>
        <w:t xml:space="preserve">production process for this type of solar cell is complex and rather expensive. The surface of the cell is smooth and equally colored blue. They are not flexible and must be mounted in a firm frame and protected against an aggressive </w:t>
      </w:r>
      <w:r>
        <w:rPr>
          <w:rFonts w:ascii="Microsoft Sans Serif" w:hAnsi="Microsoft Sans Serif"/>
          <w:spacing w:val="-2"/>
        </w:rPr>
        <w:t>environment.</w:t>
      </w:r>
    </w:p>
    <w:p w:rsidR="001C31EC" w:rsidRDefault="006A1130">
      <w:pPr>
        <w:numPr>
          <w:ilvl w:val="0"/>
          <w:numId w:val="27"/>
        </w:numPr>
        <w:tabs>
          <w:tab w:val="left" w:pos="1761"/>
        </w:tabs>
        <w:spacing w:before="109"/>
        <w:ind w:left="1761" w:hanging="359"/>
        <w:rPr>
          <w:rFonts w:ascii="Arial"/>
          <w:b/>
          <w:sz w:val="24"/>
        </w:rPr>
      </w:pPr>
      <w:r>
        <w:rPr>
          <w:rFonts w:ascii="Arial"/>
          <w:b/>
          <w:sz w:val="24"/>
        </w:rPr>
        <w:t>Polycrystalline</w:t>
      </w:r>
      <w:r>
        <w:rPr>
          <w:rFonts w:ascii="Arial"/>
          <w:b/>
          <w:spacing w:val="-4"/>
          <w:sz w:val="24"/>
        </w:rPr>
        <w:t xml:space="preserve"> </w:t>
      </w:r>
      <w:r>
        <w:rPr>
          <w:rFonts w:ascii="Arial"/>
          <w:b/>
          <w:sz w:val="24"/>
        </w:rPr>
        <w:t>silicon</w:t>
      </w:r>
      <w:r>
        <w:rPr>
          <w:rFonts w:ascii="Arial"/>
          <w:b/>
          <w:spacing w:val="-5"/>
          <w:sz w:val="24"/>
        </w:rPr>
        <w:t xml:space="preserve"> </w:t>
      </w:r>
      <w:r>
        <w:rPr>
          <w:rFonts w:ascii="Arial"/>
          <w:b/>
          <w:sz w:val="24"/>
        </w:rPr>
        <w:t>solar</w:t>
      </w:r>
      <w:r>
        <w:rPr>
          <w:rFonts w:ascii="Arial"/>
          <w:b/>
          <w:spacing w:val="2"/>
          <w:sz w:val="24"/>
        </w:rPr>
        <w:t xml:space="preserve"> </w:t>
      </w:r>
      <w:r>
        <w:rPr>
          <w:rFonts w:ascii="Arial"/>
          <w:b/>
          <w:spacing w:val="-4"/>
          <w:sz w:val="24"/>
        </w:rPr>
        <w:t>cells</w:t>
      </w:r>
    </w:p>
    <w:p w:rsidR="001C31EC" w:rsidRDefault="006A1130">
      <w:pPr>
        <w:pStyle w:val="BodyText"/>
        <w:tabs>
          <w:tab w:val="left" w:pos="1761"/>
        </w:tabs>
        <w:spacing w:before="43" w:line="280" w:lineRule="auto"/>
        <w:ind w:left="1762" w:right="1874"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4"/>
        </w:rPr>
        <w:t xml:space="preserve"> </w:t>
      </w:r>
      <w:r>
        <w:rPr>
          <w:rFonts w:ascii="Microsoft Sans Serif" w:hAnsi="Microsoft Sans Serif"/>
        </w:rPr>
        <w:t xml:space="preserve">polycrystalline silicon solar cells wafer is sawed out of a cast “ingot” of molten silicon which is </w:t>
      </w:r>
      <w:proofErr w:type="spellStart"/>
      <w:r>
        <w:rPr>
          <w:rFonts w:ascii="Microsoft Sans Serif" w:hAnsi="Microsoft Sans Serif"/>
        </w:rPr>
        <w:t>re crystallized</w:t>
      </w:r>
      <w:proofErr w:type="spellEnd"/>
      <w:r>
        <w:rPr>
          <w:rFonts w:ascii="Microsoft Sans Serif" w:hAnsi="Microsoft Sans Serif"/>
        </w:rPr>
        <w:t xml:space="preserve">. The wafer forms the </w:t>
      </w:r>
      <w:proofErr w:type="spellStart"/>
      <w:r>
        <w:rPr>
          <w:rFonts w:ascii="Microsoft Sans Serif" w:hAnsi="Microsoft Sans Serif"/>
        </w:rPr>
        <w:t>basic</w:t>
      </w:r>
      <w:proofErr w:type="spellEnd"/>
      <w:r>
        <w:rPr>
          <w:rFonts w:ascii="Microsoft Sans Serif" w:hAnsi="Microsoft Sans Serif"/>
        </w:rPr>
        <w:t xml:space="preserve"> of a polycrystalline</w:t>
      </w:r>
      <w:r>
        <w:rPr>
          <w:rFonts w:ascii="Microsoft Sans Serif" w:hAnsi="Microsoft Sans Serif"/>
          <w:spacing w:val="-5"/>
        </w:rPr>
        <w:t xml:space="preserve"> </w:t>
      </w:r>
      <w:r>
        <w:rPr>
          <w:rFonts w:ascii="Microsoft Sans Serif" w:hAnsi="Microsoft Sans Serif"/>
        </w:rPr>
        <w:t>solar</w:t>
      </w:r>
      <w:r>
        <w:rPr>
          <w:rFonts w:ascii="Microsoft Sans Serif" w:hAnsi="Microsoft Sans Serif"/>
          <w:spacing w:val="-5"/>
        </w:rPr>
        <w:t xml:space="preserve"> </w:t>
      </w:r>
      <w:r>
        <w:rPr>
          <w:rFonts w:ascii="Microsoft Sans Serif" w:hAnsi="Microsoft Sans Serif"/>
        </w:rPr>
        <w:t>cell.</w:t>
      </w:r>
      <w:r>
        <w:rPr>
          <w:rFonts w:ascii="Microsoft Sans Serif" w:hAnsi="Microsoft Sans Serif"/>
          <w:spacing w:val="-9"/>
        </w:rPr>
        <w:t xml:space="preserve"> </w:t>
      </w:r>
      <w:r>
        <w:rPr>
          <w:rFonts w:ascii="Microsoft Sans Serif" w:hAnsi="Microsoft Sans Serif"/>
        </w:rPr>
        <w:t>This</w:t>
      </w:r>
      <w:r>
        <w:rPr>
          <w:rFonts w:ascii="Microsoft Sans Serif" w:hAnsi="Microsoft Sans Serif"/>
          <w:spacing w:val="-4"/>
        </w:rPr>
        <w:t xml:space="preserve"> </w:t>
      </w:r>
      <w:r>
        <w:rPr>
          <w:rFonts w:ascii="Microsoft Sans Serif" w:hAnsi="Microsoft Sans Serif"/>
        </w:rPr>
        <w:t>solar</w:t>
      </w:r>
      <w:r>
        <w:rPr>
          <w:rFonts w:ascii="Microsoft Sans Serif" w:hAnsi="Microsoft Sans Serif"/>
          <w:spacing w:val="-5"/>
        </w:rPr>
        <w:t xml:space="preserve"> </w:t>
      </w:r>
      <w:r>
        <w:rPr>
          <w:rFonts w:ascii="Microsoft Sans Serif" w:hAnsi="Microsoft Sans Serif"/>
        </w:rPr>
        <w:t>cell</w:t>
      </w:r>
      <w:r>
        <w:rPr>
          <w:rFonts w:ascii="Microsoft Sans Serif" w:hAnsi="Microsoft Sans Serif"/>
          <w:spacing w:val="-5"/>
        </w:rPr>
        <w:t xml:space="preserve"> </w:t>
      </w:r>
      <w:r>
        <w:rPr>
          <w:rFonts w:ascii="Microsoft Sans Serif" w:hAnsi="Microsoft Sans Serif"/>
        </w:rPr>
        <w:t>is</w:t>
      </w:r>
      <w:r>
        <w:rPr>
          <w:rFonts w:ascii="Microsoft Sans Serif" w:hAnsi="Microsoft Sans Serif"/>
          <w:spacing w:val="-5"/>
        </w:rPr>
        <w:t xml:space="preserve"> </w:t>
      </w:r>
      <w:r>
        <w:rPr>
          <w:rFonts w:ascii="Microsoft Sans Serif" w:hAnsi="Microsoft Sans Serif"/>
        </w:rPr>
        <w:t>cheaper</w:t>
      </w:r>
      <w:r>
        <w:rPr>
          <w:rFonts w:ascii="Microsoft Sans Serif" w:hAnsi="Microsoft Sans Serif"/>
          <w:spacing w:val="-4"/>
        </w:rPr>
        <w:t xml:space="preserve"> </w:t>
      </w:r>
      <w:r>
        <w:rPr>
          <w:rFonts w:ascii="Microsoft Sans Serif" w:hAnsi="Microsoft Sans Serif"/>
        </w:rPr>
        <w:t>because</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production process is less complex. The efficiency factor is lower as compared with mono crystalline cells.</w:t>
      </w:r>
    </w:p>
    <w:p w:rsidR="001C31EC" w:rsidRDefault="006A1130">
      <w:pPr>
        <w:pStyle w:val="BodyText"/>
        <w:tabs>
          <w:tab w:val="left" w:pos="1761"/>
        </w:tabs>
        <w:spacing w:line="283" w:lineRule="exact"/>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For</w:t>
      </w:r>
      <w:proofErr w:type="gramEnd"/>
      <w:r>
        <w:rPr>
          <w:rFonts w:ascii="Microsoft Sans Serif" w:hAnsi="Microsoft Sans Serif"/>
        </w:rPr>
        <w:t xml:space="preserve"> the</w:t>
      </w:r>
      <w:r>
        <w:rPr>
          <w:rFonts w:ascii="Microsoft Sans Serif" w:hAnsi="Microsoft Sans Serif"/>
          <w:spacing w:val="-1"/>
        </w:rPr>
        <w:t xml:space="preserve"> </w:t>
      </w:r>
      <w:r>
        <w:rPr>
          <w:rFonts w:ascii="Microsoft Sans Serif" w:hAnsi="Microsoft Sans Serif"/>
        </w:rPr>
        <w:t>moment</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efficiency</w:t>
      </w:r>
      <w:r>
        <w:rPr>
          <w:rFonts w:ascii="Microsoft Sans Serif" w:hAnsi="Microsoft Sans Serif"/>
          <w:spacing w:val="-5"/>
        </w:rPr>
        <w:t xml:space="preserve"> </w:t>
      </w:r>
      <w:r>
        <w:rPr>
          <w:rFonts w:ascii="Microsoft Sans Serif" w:hAnsi="Microsoft Sans Serif"/>
        </w:rPr>
        <w:t>factor</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about 12</w:t>
      </w:r>
      <w:r>
        <w:rPr>
          <w:rFonts w:ascii="Microsoft Sans Serif" w:hAnsi="Microsoft Sans Serif"/>
          <w:spacing w:val="8"/>
        </w:rPr>
        <w:t xml:space="preserve"> </w:t>
      </w:r>
      <w:r>
        <w:rPr>
          <w:rFonts w:ascii="Microsoft Sans Serif" w:hAnsi="Microsoft Sans Serif"/>
          <w:spacing w:val="-5"/>
        </w:rPr>
        <w:t>%.</w:t>
      </w:r>
    </w:p>
    <w:p w:rsidR="001C31EC" w:rsidRDefault="006A1130">
      <w:pPr>
        <w:pStyle w:val="BodyText"/>
        <w:tabs>
          <w:tab w:val="left" w:pos="1761"/>
        </w:tabs>
        <w:spacing w:before="58" w:line="280" w:lineRule="auto"/>
        <w:ind w:left="1762" w:right="192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surface</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poly</w:t>
      </w:r>
      <w:r>
        <w:rPr>
          <w:rFonts w:ascii="Microsoft Sans Serif" w:hAnsi="Microsoft Sans Serif"/>
          <w:spacing w:val="-6"/>
        </w:rPr>
        <w:t xml:space="preserve"> </w:t>
      </w:r>
      <w:r>
        <w:rPr>
          <w:rFonts w:ascii="Microsoft Sans Serif" w:hAnsi="Microsoft Sans Serif"/>
        </w:rPr>
        <w:t>solar</w:t>
      </w:r>
      <w:r>
        <w:rPr>
          <w:rFonts w:ascii="Microsoft Sans Serif" w:hAnsi="Microsoft Sans Serif"/>
          <w:spacing w:val="-3"/>
        </w:rPr>
        <w:t xml:space="preserve"> </w:t>
      </w:r>
      <w:r>
        <w:rPr>
          <w:rFonts w:ascii="Microsoft Sans Serif" w:hAnsi="Microsoft Sans Serif"/>
        </w:rPr>
        <w:t>cell</w:t>
      </w:r>
      <w:r>
        <w:rPr>
          <w:rFonts w:ascii="Microsoft Sans Serif" w:hAnsi="Microsoft Sans Serif"/>
          <w:spacing w:val="-3"/>
        </w:rPr>
        <w:t xml:space="preserve"> </w:t>
      </w:r>
      <w:r>
        <w:rPr>
          <w:rFonts w:ascii="Microsoft Sans Serif" w:hAnsi="Microsoft Sans Serif"/>
        </w:rPr>
        <w:t>looks</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little</w:t>
      </w:r>
      <w:r>
        <w:rPr>
          <w:rFonts w:ascii="Microsoft Sans Serif" w:hAnsi="Microsoft Sans Serif"/>
          <w:spacing w:val="-1"/>
        </w:rPr>
        <w:t xml:space="preserve"> </w:t>
      </w:r>
      <w:r>
        <w:rPr>
          <w:rFonts w:ascii="Microsoft Sans Serif" w:hAnsi="Microsoft Sans Serif"/>
        </w:rPr>
        <w:t>bit</w:t>
      </w:r>
      <w:r>
        <w:rPr>
          <w:rFonts w:ascii="Microsoft Sans Serif" w:hAnsi="Microsoft Sans Serif"/>
          <w:spacing w:val="-2"/>
        </w:rPr>
        <w:t xml:space="preserve"> </w:t>
      </w:r>
      <w:r>
        <w:rPr>
          <w:rFonts w:ascii="Microsoft Sans Serif" w:hAnsi="Microsoft Sans Serif"/>
        </w:rPr>
        <w:t>smudged</w:t>
      </w:r>
      <w:r>
        <w:rPr>
          <w:rFonts w:ascii="Microsoft Sans Serif" w:hAnsi="Microsoft Sans Serif"/>
          <w:spacing w:val="-1"/>
        </w:rPr>
        <w:t xml:space="preserve"> </w:t>
      </w:r>
      <w:r>
        <w:rPr>
          <w:rFonts w:ascii="Microsoft Sans Serif" w:hAnsi="Microsoft Sans Serif"/>
        </w:rPr>
        <w:t>with</w:t>
      </w:r>
      <w:r>
        <w:rPr>
          <w:rFonts w:ascii="Microsoft Sans Serif" w:hAnsi="Microsoft Sans Serif"/>
          <w:spacing w:val="-1"/>
        </w:rPr>
        <w:t xml:space="preserve"> </w:t>
      </w:r>
      <w:r>
        <w:rPr>
          <w:rFonts w:ascii="Microsoft Sans Serif" w:hAnsi="Microsoft Sans Serif"/>
        </w:rPr>
        <w:t>various</w:t>
      </w:r>
      <w:r>
        <w:rPr>
          <w:rFonts w:ascii="Microsoft Sans Serif" w:hAnsi="Microsoft Sans Serif"/>
          <w:spacing w:val="-2"/>
        </w:rPr>
        <w:t xml:space="preserve"> </w:t>
      </w:r>
      <w:r>
        <w:rPr>
          <w:rFonts w:ascii="Microsoft Sans Serif" w:hAnsi="Microsoft Sans Serif"/>
        </w:rPr>
        <w:t>blue patches. They are not flexible and must be mounted in a firm frame and protected against an aggressive environment.</w:t>
      </w:r>
    </w:p>
    <w:p w:rsidR="001C31EC" w:rsidRDefault="006A1130">
      <w:pPr>
        <w:spacing w:line="316" w:lineRule="exact"/>
        <w:ind w:left="1402"/>
        <w:rPr>
          <w:rFonts w:ascii="Arial"/>
          <w:b/>
          <w:sz w:val="28"/>
        </w:rPr>
      </w:pPr>
      <w:r>
        <w:rPr>
          <w:rFonts w:ascii="Arial"/>
          <w:b/>
          <w:sz w:val="28"/>
        </w:rPr>
        <w:t>Thin</w:t>
      </w:r>
      <w:r>
        <w:rPr>
          <w:rFonts w:ascii="Arial"/>
          <w:b/>
          <w:spacing w:val="-5"/>
          <w:sz w:val="28"/>
        </w:rPr>
        <w:t xml:space="preserve"> </w:t>
      </w:r>
      <w:r>
        <w:rPr>
          <w:rFonts w:ascii="Arial"/>
          <w:b/>
          <w:sz w:val="28"/>
        </w:rPr>
        <w:t>film</w:t>
      </w:r>
      <w:r>
        <w:rPr>
          <w:rFonts w:ascii="Arial"/>
          <w:b/>
          <w:spacing w:val="-3"/>
          <w:sz w:val="28"/>
        </w:rPr>
        <w:t xml:space="preserve"> </w:t>
      </w:r>
      <w:r>
        <w:rPr>
          <w:rFonts w:ascii="Arial"/>
          <w:b/>
          <w:sz w:val="28"/>
        </w:rPr>
        <w:t>solar</w:t>
      </w:r>
      <w:r>
        <w:rPr>
          <w:rFonts w:ascii="Arial"/>
          <w:b/>
          <w:spacing w:val="-3"/>
          <w:sz w:val="28"/>
        </w:rPr>
        <w:t xml:space="preserve"> </w:t>
      </w:r>
      <w:r>
        <w:rPr>
          <w:rFonts w:ascii="Arial"/>
          <w:b/>
          <w:spacing w:val="-4"/>
          <w:sz w:val="28"/>
        </w:rPr>
        <w:t>cell</w:t>
      </w:r>
    </w:p>
    <w:p w:rsidR="001C31EC" w:rsidRDefault="006A1130">
      <w:pPr>
        <w:numPr>
          <w:ilvl w:val="0"/>
          <w:numId w:val="26"/>
        </w:numPr>
        <w:tabs>
          <w:tab w:val="left" w:pos="1761"/>
        </w:tabs>
        <w:spacing w:before="119"/>
        <w:ind w:left="1761" w:hanging="359"/>
        <w:rPr>
          <w:rFonts w:ascii="Arial"/>
          <w:b/>
          <w:sz w:val="24"/>
        </w:rPr>
      </w:pPr>
      <w:r>
        <w:rPr>
          <w:rFonts w:ascii="Arial"/>
          <w:b/>
          <w:sz w:val="24"/>
        </w:rPr>
        <w:t>Amorphous</w:t>
      </w:r>
      <w:r>
        <w:rPr>
          <w:rFonts w:ascii="Arial"/>
          <w:b/>
          <w:spacing w:val="-3"/>
          <w:sz w:val="24"/>
        </w:rPr>
        <w:t xml:space="preserve"> </w:t>
      </w:r>
      <w:r>
        <w:rPr>
          <w:rFonts w:ascii="Arial"/>
          <w:b/>
          <w:sz w:val="24"/>
        </w:rPr>
        <w:t>silicon</w:t>
      </w:r>
      <w:r>
        <w:rPr>
          <w:rFonts w:ascii="Arial"/>
          <w:b/>
          <w:spacing w:val="-4"/>
          <w:sz w:val="24"/>
        </w:rPr>
        <w:t xml:space="preserve"> </w:t>
      </w:r>
      <w:r>
        <w:rPr>
          <w:rFonts w:ascii="Arial"/>
          <w:b/>
          <w:sz w:val="24"/>
        </w:rPr>
        <w:t>solar</w:t>
      </w:r>
      <w:r>
        <w:rPr>
          <w:rFonts w:ascii="Arial"/>
          <w:b/>
          <w:spacing w:val="1"/>
          <w:sz w:val="24"/>
        </w:rPr>
        <w:t xml:space="preserve"> </w:t>
      </w:r>
      <w:r>
        <w:rPr>
          <w:rFonts w:ascii="Arial"/>
          <w:b/>
          <w:spacing w:val="-4"/>
          <w:sz w:val="24"/>
        </w:rPr>
        <w:t>cells</w:t>
      </w:r>
    </w:p>
    <w:p w:rsidR="001C31EC" w:rsidRDefault="006A1130">
      <w:pPr>
        <w:pStyle w:val="BodyText"/>
        <w:tabs>
          <w:tab w:val="left" w:pos="1761"/>
        </w:tabs>
        <w:spacing w:before="44" w:line="278" w:lineRule="auto"/>
        <w:ind w:left="1762" w:right="1514"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An</w:t>
      </w:r>
      <w:proofErr w:type="gramEnd"/>
      <w:r>
        <w:rPr>
          <w:rFonts w:ascii="Microsoft Sans Serif" w:hAnsi="Microsoft Sans Serif"/>
          <w:spacing w:val="-2"/>
        </w:rPr>
        <w:t xml:space="preserve"> </w:t>
      </w:r>
      <w:r>
        <w:rPr>
          <w:rFonts w:ascii="Microsoft Sans Serif" w:hAnsi="Microsoft Sans Serif"/>
        </w:rPr>
        <w:t>amorphous</w:t>
      </w:r>
      <w:r>
        <w:rPr>
          <w:rFonts w:ascii="Microsoft Sans Serif" w:hAnsi="Microsoft Sans Serif"/>
          <w:spacing w:val="-2"/>
        </w:rPr>
        <w:t xml:space="preserve"> </w:t>
      </w:r>
      <w:r>
        <w:rPr>
          <w:rFonts w:ascii="Microsoft Sans Serif" w:hAnsi="Microsoft Sans Serif"/>
        </w:rPr>
        <w:t>silicon</w:t>
      </w:r>
      <w:r>
        <w:rPr>
          <w:rFonts w:ascii="Microsoft Sans Serif" w:hAnsi="Microsoft Sans Serif"/>
          <w:spacing w:val="-2"/>
        </w:rPr>
        <w:t xml:space="preserve"> </w:t>
      </w:r>
      <w:r>
        <w:rPr>
          <w:rFonts w:ascii="Microsoft Sans Serif" w:hAnsi="Microsoft Sans Serif"/>
        </w:rPr>
        <w:t>solar</w:t>
      </w:r>
      <w:r>
        <w:rPr>
          <w:rFonts w:ascii="Microsoft Sans Serif" w:hAnsi="Microsoft Sans Serif"/>
          <w:spacing w:val="-1"/>
        </w:rPr>
        <w:t xml:space="preserve"> </w:t>
      </w:r>
      <w:r>
        <w:rPr>
          <w:rFonts w:ascii="Microsoft Sans Serif" w:hAnsi="Microsoft Sans Serif"/>
        </w:rPr>
        <w:t>cell</w:t>
      </w:r>
      <w:r>
        <w:rPr>
          <w:rFonts w:ascii="Microsoft Sans Serif" w:hAnsi="Microsoft Sans Serif"/>
          <w:spacing w:val="-2"/>
        </w:rPr>
        <w:t xml:space="preserve"> </w:t>
      </w:r>
      <w:r>
        <w:rPr>
          <w:rFonts w:ascii="Microsoft Sans Serif" w:hAnsi="Microsoft Sans Serif"/>
        </w:rPr>
        <w:t>consists</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thin</w:t>
      </w:r>
      <w:r>
        <w:rPr>
          <w:rFonts w:ascii="Microsoft Sans Serif" w:hAnsi="Microsoft Sans Serif"/>
          <w:spacing w:val="-2"/>
        </w:rPr>
        <w:t xml:space="preserve"> </w:t>
      </w:r>
      <w:r>
        <w:rPr>
          <w:rFonts w:ascii="Microsoft Sans Serif" w:hAnsi="Microsoft Sans Serif"/>
        </w:rPr>
        <w:t>homogenous</w:t>
      </w:r>
      <w:r>
        <w:rPr>
          <w:rFonts w:ascii="Microsoft Sans Serif" w:hAnsi="Microsoft Sans Serif"/>
          <w:spacing w:val="-2"/>
        </w:rPr>
        <w:t xml:space="preserve"> </w:t>
      </w:r>
      <w:r>
        <w:rPr>
          <w:rFonts w:ascii="Microsoft Sans Serif" w:hAnsi="Microsoft Sans Serif"/>
        </w:rPr>
        <w:t>layer</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silicon atoms</w:t>
      </w:r>
      <w:r>
        <w:rPr>
          <w:rFonts w:ascii="Microsoft Sans Serif" w:hAnsi="Microsoft Sans Serif"/>
          <w:spacing w:val="-3"/>
        </w:rPr>
        <w:t xml:space="preserve"> </w:t>
      </w:r>
      <w:r>
        <w:rPr>
          <w:rFonts w:ascii="Microsoft Sans Serif" w:hAnsi="Microsoft Sans Serif"/>
        </w:rPr>
        <w:t>instead</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crystal</w:t>
      </w:r>
      <w:r>
        <w:rPr>
          <w:rFonts w:ascii="Microsoft Sans Serif" w:hAnsi="Microsoft Sans Serif"/>
          <w:spacing w:val="-3"/>
        </w:rPr>
        <w:t xml:space="preserve"> </w:t>
      </w:r>
      <w:r>
        <w:rPr>
          <w:rFonts w:ascii="Microsoft Sans Serif" w:hAnsi="Microsoft Sans Serif"/>
        </w:rPr>
        <w:t>structure.</w:t>
      </w:r>
      <w:r>
        <w:rPr>
          <w:rFonts w:ascii="Microsoft Sans Serif" w:hAnsi="Microsoft Sans Serif"/>
          <w:spacing w:val="-6"/>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light</w:t>
      </w:r>
      <w:r>
        <w:rPr>
          <w:rFonts w:ascii="Microsoft Sans Serif" w:hAnsi="Microsoft Sans Serif"/>
          <w:spacing w:val="-4"/>
        </w:rPr>
        <w:t xml:space="preserve"> </w:t>
      </w:r>
      <w:r>
        <w:rPr>
          <w:rFonts w:ascii="Microsoft Sans Serif" w:hAnsi="Microsoft Sans Serif"/>
        </w:rPr>
        <w:t>absorption</w:t>
      </w:r>
      <w:r>
        <w:rPr>
          <w:rFonts w:ascii="Microsoft Sans Serif" w:hAnsi="Microsoft Sans Serif"/>
          <w:spacing w:val="-3"/>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amorphous</w:t>
      </w:r>
      <w:r>
        <w:rPr>
          <w:rFonts w:ascii="Microsoft Sans Serif" w:hAnsi="Microsoft Sans Serif"/>
          <w:spacing w:val="-3"/>
        </w:rPr>
        <w:t xml:space="preserve"> </w:t>
      </w:r>
      <w:r>
        <w:rPr>
          <w:rFonts w:ascii="Microsoft Sans Serif" w:hAnsi="Microsoft Sans Serif"/>
        </w:rPr>
        <w:t>silicon is more effective compared to the former silicon types. So the cells can be thinner, hence the name “thin film” cells.</w:t>
      </w:r>
    </w:p>
    <w:p w:rsidR="001C31EC" w:rsidRDefault="006A1130">
      <w:pPr>
        <w:pStyle w:val="BodyText"/>
        <w:spacing w:before="3" w:line="280" w:lineRule="auto"/>
        <w:ind w:left="1762" w:right="1805"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Amorphous</w:t>
      </w:r>
      <w:proofErr w:type="gramEnd"/>
      <w:r>
        <w:rPr>
          <w:rFonts w:ascii="Microsoft Sans Serif" w:hAnsi="Microsoft Sans Serif"/>
          <w:spacing w:val="-1"/>
        </w:rPr>
        <w:t xml:space="preserve"> </w:t>
      </w:r>
      <w:r>
        <w:rPr>
          <w:rFonts w:ascii="Microsoft Sans Serif" w:hAnsi="Microsoft Sans Serif"/>
        </w:rPr>
        <w:t>cells can be</w:t>
      </w:r>
      <w:r>
        <w:rPr>
          <w:rFonts w:ascii="Microsoft Sans Serif" w:hAnsi="Microsoft Sans Serif"/>
          <w:spacing w:val="-1"/>
        </w:rPr>
        <w:t xml:space="preserve"> </w:t>
      </w:r>
      <w:r>
        <w:rPr>
          <w:rFonts w:ascii="Microsoft Sans Serif" w:hAnsi="Microsoft Sans Serif"/>
        </w:rPr>
        <w:t>used</w:t>
      </w:r>
      <w:r>
        <w:rPr>
          <w:rFonts w:ascii="Microsoft Sans Serif" w:hAnsi="Microsoft Sans Serif"/>
          <w:spacing w:val="-1"/>
        </w:rPr>
        <w:t xml:space="preserve"> </w:t>
      </w:r>
      <w:r>
        <w:rPr>
          <w:rFonts w:ascii="Microsoft Sans Serif" w:hAnsi="Microsoft Sans Serif"/>
        </w:rPr>
        <w:t>on</w:t>
      </w:r>
      <w:r>
        <w:rPr>
          <w:rFonts w:ascii="Microsoft Sans Serif" w:hAnsi="Microsoft Sans Serif"/>
          <w:spacing w:val="-1"/>
        </w:rPr>
        <w:t xml:space="preserve"> </w:t>
      </w:r>
      <w:r>
        <w:rPr>
          <w:rFonts w:ascii="Microsoft Sans Serif" w:hAnsi="Microsoft Sans Serif"/>
        </w:rPr>
        <w:t>various</w:t>
      </w:r>
      <w:r>
        <w:rPr>
          <w:rFonts w:ascii="Microsoft Sans Serif" w:hAnsi="Microsoft Sans Serif"/>
          <w:spacing w:val="-1"/>
        </w:rPr>
        <w:t xml:space="preserve"> </w:t>
      </w:r>
      <w:r>
        <w:rPr>
          <w:rFonts w:ascii="Microsoft Sans Serif" w:hAnsi="Microsoft Sans Serif"/>
        </w:rPr>
        <w:t>carriers both on</w:t>
      </w:r>
      <w:r>
        <w:rPr>
          <w:rFonts w:ascii="Microsoft Sans Serif" w:hAnsi="Microsoft Sans Serif"/>
          <w:spacing w:val="-1"/>
        </w:rPr>
        <w:t xml:space="preserve"> </w:t>
      </w:r>
      <w:r>
        <w:rPr>
          <w:rFonts w:ascii="Microsoft Sans Serif" w:hAnsi="Microsoft Sans Serif"/>
        </w:rPr>
        <w:t>solid and flexible materials.</w:t>
      </w:r>
      <w:r>
        <w:rPr>
          <w:rFonts w:ascii="Microsoft Sans Serif" w:hAnsi="Microsoft Sans Serif"/>
          <w:spacing w:val="-2"/>
        </w:rPr>
        <w:t xml:space="preserve"> </w:t>
      </w:r>
      <w:r>
        <w:rPr>
          <w:rFonts w:ascii="Microsoft Sans Serif" w:hAnsi="Microsoft Sans Serif"/>
        </w:rPr>
        <w:t>Bend</w:t>
      </w:r>
      <w:r>
        <w:rPr>
          <w:rFonts w:ascii="Microsoft Sans Serif" w:hAnsi="Microsoft Sans Serif"/>
          <w:spacing w:val="-3"/>
        </w:rPr>
        <w:t xml:space="preserve"> </w:t>
      </w:r>
      <w:r>
        <w:rPr>
          <w:rFonts w:ascii="Microsoft Sans Serif" w:hAnsi="Microsoft Sans Serif"/>
        </w:rPr>
        <w:t>or</w:t>
      </w:r>
      <w:r>
        <w:rPr>
          <w:rFonts w:ascii="Microsoft Sans Serif" w:hAnsi="Microsoft Sans Serif"/>
          <w:spacing w:val="-2"/>
        </w:rPr>
        <w:t xml:space="preserve"> </w:t>
      </w:r>
      <w:r>
        <w:rPr>
          <w:rFonts w:ascii="Microsoft Sans Serif" w:hAnsi="Microsoft Sans Serif"/>
        </w:rPr>
        <w:t>folded</w:t>
      </w:r>
      <w:r>
        <w:rPr>
          <w:rFonts w:ascii="Microsoft Sans Serif" w:hAnsi="Microsoft Sans Serif"/>
          <w:spacing w:val="-3"/>
        </w:rPr>
        <w:t xml:space="preserve"> </w:t>
      </w:r>
      <w:r>
        <w:rPr>
          <w:rFonts w:ascii="Microsoft Sans Serif" w:hAnsi="Microsoft Sans Serif"/>
        </w:rPr>
        <w:t>surfaces</w:t>
      </w:r>
      <w:r>
        <w:rPr>
          <w:rFonts w:ascii="Microsoft Sans Serif" w:hAnsi="Microsoft Sans Serif"/>
          <w:spacing w:val="-2"/>
        </w:rPr>
        <w:t xml:space="preserve"> </w:t>
      </w:r>
      <w:r>
        <w:rPr>
          <w:rFonts w:ascii="Microsoft Sans Serif" w:hAnsi="Microsoft Sans Serif"/>
        </w:rPr>
        <w:t>are</w:t>
      </w:r>
      <w:r>
        <w:rPr>
          <w:rFonts w:ascii="Microsoft Sans Serif" w:hAnsi="Microsoft Sans Serif"/>
          <w:spacing w:val="-1"/>
        </w:rPr>
        <w:t xml:space="preserve"> </w:t>
      </w:r>
      <w:r>
        <w:rPr>
          <w:rFonts w:ascii="Microsoft Sans Serif" w:hAnsi="Microsoft Sans Serif"/>
        </w:rPr>
        <w:t>no</w:t>
      </w:r>
      <w:r>
        <w:rPr>
          <w:rFonts w:ascii="Microsoft Sans Serif" w:hAnsi="Microsoft Sans Serif"/>
          <w:spacing w:val="-3"/>
        </w:rPr>
        <w:t xml:space="preserve"> </w:t>
      </w:r>
      <w:r>
        <w:rPr>
          <w:rFonts w:ascii="Microsoft Sans Serif" w:hAnsi="Microsoft Sans Serif"/>
        </w:rPr>
        <w:t>problem.</w:t>
      </w:r>
      <w:r>
        <w:rPr>
          <w:rFonts w:ascii="Microsoft Sans Serif" w:hAnsi="Microsoft Sans Serif"/>
          <w:spacing w:val="-6"/>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cell</w:t>
      </w:r>
      <w:r>
        <w:rPr>
          <w:rFonts w:ascii="Microsoft Sans Serif" w:hAnsi="Microsoft Sans Serif"/>
          <w:spacing w:val="-2"/>
        </w:rPr>
        <w:t xml:space="preserve"> </w:t>
      </w:r>
      <w:r>
        <w:rPr>
          <w:rFonts w:ascii="Microsoft Sans Serif" w:hAnsi="Microsoft Sans Serif"/>
        </w:rPr>
        <w:t>surface</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dark grey colored.</w:t>
      </w:r>
    </w:p>
    <w:p w:rsidR="001C31EC" w:rsidRDefault="006A1130">
      <w:pPr>
        <w:pStyle w:val="BodyText"/>
        <w:spacing w:before="6"/>
        <w:ind w:left="1762"/>
        <w:jc w:val="both"/>
        <w:rPr>
          <w:rFonts w:ascii="Microsoft Sans Serif"/>
        </w:rPr>
      </w:pPr>
      <w:r>
        <w:rPr>
          <w:rFonts w:ascii="Microsoft Sans Serif"/>
        </w:rPr>
        <w:t>These</w:t>
      </w:r>
      <w:r>
        <w:rPr>
          <w:rFonts w:ascii="Microsoft Sans Serif"/>
          <w:spacing w:val="-1"/>
        </w:rPr>
        <w:t xml:space="preserve"> </w:t>
      </w:r>
      <w:r>
        <w:rPr>
          <w:rFonts w:ascii="Microsoft Sans Serif"/>
        </w:rPr>
        <w:t>cells</w:t>
      </w:r>
      <w:r>
        <w:rPr>
          <w:rFonts w:ascii="Microsoft Sans Serif"/>
          <w:spacing w:val="1"/>
        </w:rPr>
        <w:t xml:space="preserve"> </w:t>
      </w:r>
      <w:r>
        <w:rPr>
          <w:rFonts w:ascii="Microsoft Sans Serif"/>
        </w:rPr>
        <w:t>are cheap</w:t>
      </w:r>
      <w:r>
        <w:rPr>
          <w:rFonts w:ascii="Microsoft Sans Serif"/>
          <w:spacing w:val="1"/>
        </w:rPr>
        <w:t xml:space="preserve"> </w:t>
      </w:r>
      <w:r>
        <w:rPr>
          <w:rFonts w:ascii="Microsoft Sans Serif"/>
        </w:rPr>
        <w:t>but</w:t>
      </w:r>
      <w:r>
        <w:rPr>
          <w:rFonts w:ascii="Microsoft Sans Serif"/>
          <w:spacing w:val="1"/>
        </w:rPr>
        <w:t xml:space="preserve"> </w:t>
      </w:r>
      <w:r>
        <w:rPr>
          <w:rFonts w:ascii="Microsoft Sans Serif"/>
        </w:rPr>
        <w:t>the efficiency</w:t>
      </w:r>
      <w:r>
        <w:rPr>
          <w:rFonts w:ascii="Microsoft Sans Serif"/>
          <w:spacing w:val="-3"/>
        </w:rPr>
        <w:t xml:space="preserve"> </w:t>
      </w:r>
      <w:r>
        <w:rPr>
          <w:rFonts w:ascii="Microsoft Sans Serif"/>
        </w:rPr>
        <w:t>factor</w:t>
      </w:r>
      <w:r>
        <w:rPr>
          <w:rFonts w:ascii="Microsoft Sans Serif"/>
          <w:spacing w:val="-1"/>
        </w:rPr>
        <w:t xml:space="preserve"> </w:t>
      </w:r>
      <w:r>
        <w:rPr>
          <w:rFonts w:ascii="Microsoft Sans Serif"/>
        </w:rPr>
        <w:t>is a low 6</w:t>
      </w:r>
      <w:r>
        <w:rPr>
          <w:rFonts w:ascii="Microsoft Sans Serif"/>
          <w:spacing w:val="-1"/>
        </w:rPr>
        <w:t xml:space="preserve"> </w:t>
      </w:r>
      <w:r>
        <w:rPr>
          <w:rFonts w:ascii="Microsoft Sans Serif"/>
        </w:rPr>
        <w:t xml:space="preserve">% for the </w:t>
      </w:r>
      <w:r>
        <w:rPr>
          <w:rFonts w:ascii="Microsoft Sans Serif"/>
          <w:spacing w:val="-2"/>
        </w:rPr>
        <w:t>moment.</w:t>
      </w:r>
    </w:p>
    <w:p w:rsidR="001C31EC" w:rsidRDefault="006A1130">
      <w:pPr>
        <w:pStyle w:val="BodyText"/>
        <w:spacing w:before="53" w:line="280" w:lineRule="auto"/>
        <w:ind w:left="1762" w:right="1765"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A</w:t>
      </w:r>
      <w:proofErr w:type="gramEnd"/>
      <w:r>
        <w:rPr>
          <w:rFonts w:ascii="Microsoft Sans Serif" w:hAnsi="Microsoft Sans Serif"/>
        </w:rPr>
        <w:t xml:space="preserve"> property</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40"/>
        </w:rPr>
        <w:t xml:space="preserve"> </w:t>
      </w:r>
      <w:r>
        <w:rPr>
          <w:rFonts w:ascii="Microsoft Sans Serif" w:hAnsi="Microsoft Sans Serif"/>
        </w:rPr>
        <w:t>amorphous</w:t>
      </w:r>
      <w:r>
        <w:rPr>
          <w:rFonts w:ascii="Microsoft Sans Serif" w:hAnsi="Microsoft Sans Serif"/>
          <w:spacing w:val="40"/>
        </w:rPr>
        <w:t xml:space="preserve"> </w:t>
      </w:r>
      <w:r>
        <w:rPr>
          <w:rFonts w:ascii="Microsoft Sans Serif" w:hAnsi="Microsoft Sans Serif"/>
        </w:rPr>
        <w:t>solar</w:t>
      </w:r>
      <w:r>
        <w:rPr>
          <w:rFonts w:ascii="Microsoft Sans Serif" w:hAnsi="Microsoft Sans Serif"/>
          <w:spacing w:val="40"/>
        </w:rPr>
        <w:t xml:space="preserve"> </w:t>
      </w:r>
      <w:r>
        <w:rPr>
          <w:rFonts w:ascii="Microsoft Sans Serif" w:hAnsi="Microsoft Sans Serif"/>
        </w:rPr>
        <w:t>cells</w:t>
      </w:r>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power</w:t>
      </w:r>
      <w:r>
        <w:rPr>
          <w:rFonts w:ascii="Microsoft Sans Serif" w:hAnsi="Microsoft Sans Serif"/>
          <w:spacing w:val="40"/>
        </w:rPr>
        <w:t xml:space="preserve"> </w:t>
      </w:r>
      <w:r>
        <w:rPr>
          <w:rFonts w:ascii="Microsoft Sans Serif" w:hAnsi="Microsoft Sans Serif"/>
        </w:rPr>
        <w:t>decrease</w:t>
      </w:r>
      <w:r>
        <w:rPr>
          <w:rFonts w:ascii="Microsoft Sans Serif" w:hAnsi="Microsoft Sans Serif"/>
          <w:spacing w:val="40"/>
        </w:rPr>
        <w:t xml:space="preserve"> </w:t>
      </w:r>
      <w:r>
        <w:rPr>
          <w:rFonts w:ascii="Microsoft Sans Serif" w:hAnsi="Microsoft Sans Serif"/>
        </w:rPr>
        <w:t>in</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 xml:space="preserve">first month after first introduction. After this period the power output remain rather steady. In the specification of the cell the steady power state is </w:t>
      </w:r>
      <w:r>
        <w:rPr>
          <w:rFonts w:ascii="Microsoft Sans Serif" w:hAnsi="Microsoft Sans Serif"/>
          <w:spacing w:val="-2"/>
        </w:rPr>
        <w:t>mentioned.</w:t>
      </w:r>
    </w:p>
    <w:p w:rsidR="001C31EC" w:rsidRDefault="006A1130">
      <w:pPr>
        <w:numPr>
          <w:ilvl w:val="0"/>
          <w:numId w:val="26"/>
        </w:numPr>
        <w:tabs>
          <w:tab w:val="left" w:pos="1761"/>
        </w:tabs>
        <w:spacing w:before="110"/>
        <w:ind w:left="1761" w:hanging="359"/>
        <w:rPr>
          <w:rFonts w:ascii="Arial"/>
          <w:b/>
          <w:sz w:val="24"/>
        </w:rPr>
      </w:pPr>
      <w:r>
        <w:rPr>
          <w:rFonts w:ascii="Arial"/>
          <w:b/>
          <w:sz w:val="24"/>
        </w:rPr>
        <w:t>Cadmium</w:t>
      </w:r>
      <w:r>
        <w:rPr>
          <w:rFonts w:ascii="Arial"/>
          <w:b/>
          <w:spacing w:val="-5"/>
          <w:sz w:val="24"/>
        </w:rPr>
        <w:t xml:space="preserve"> </w:t>
      </w:r>
      <w:r>
        <w:rPr>
          <w:rFonts w:ascii="Arial"/>
          <w:b/>
          <w:sz w:val="24"/>
        </w:rPr>
        <w:t>telluride</w:t>
      </w:r>
      <w:r>
        <w:rPr>
          <w:rFonts w:ascii="Arial"/>
          <w:b/>
          <w:spacing w:val="-3"/>
          <w:sz w:val="24"/>
        </w:rPr>
        <w:t xml:space="preserve"> </w:t>
      </w:r>
      <w:r>
        <w:rPr>
          <w:rFonts w:ascii="Arial"/>
          <w:b/>
          <w:sz w:val="24"/>
        </w:rPr>
        <w:t>solar</w:t>
      </w:r>
      <w:r>
        <w:rPr>
          <w:rFonts w:ascii="Arial"/>
          <w:b/>
          <w:spacing w:val="2"/>
          <w:sz w:val="24"/>
        </w:rPr>
        <w:t xml:space="preserve"> </w:t>
      </w:r>
      <w:r>
        <w:rPr>
          <w:rFonts w:ascii="Arial"/>
          <w:b/>
          <w:spacing w:val="-4"/>
          <w:sz w:val="24"/>
        </w:rPr>
        <w:t>cell</w:t>
      </w:r>
    </w:p>
    <w:p w:rsidR="001C31EC" w:rsidRDefault="006A1130">
      <w:pPr>
        <w:pStyle w:val="BodyText"/>
        <w:tabs>
          <w:tab w:val="left" w:pos="1761"/>
        </w:tabs>
        <w:spacing w:before="43" w:line="278" w:lineRule="auto"/>
        <w:ind w:left="1762" w:right="169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w:t>
      </w:r>
      <w:proofErr w:type="gramEnd"/>
      <w:r>
        <w:rPr>
          <w:rFonts w:ascii="Microsoft Sans Serif" w:hAnsi="Microsoft Sans Serif"/>
          <w:spacing w:val="-5"/>
        </w:rPr>
        <w:t xml:space="preserve"> </w:t>
      </w:r>
      <w:r>
        <w:rPr>
          <w:rFonts w:ascii="Microsoft Sans Serif" w:hAnsi="Microsoft Sans Serif"/>
        </w:rPr>
        <w:t>cadmium telluride solar cell uses a cadmium telluride (</w:t>
      </w:r>
      <w:proofErr w:type="spellStart"/>
      <w:r>
        <w:rPr>
          <w:rFonts w:ascii="Microsoft Sans Serif" w:hAnsi="Microsoft Sans Serif"/>
        </w:rPr>
        <w:t>CdTe</w:t>
      </w:r>
      <w:proofErr w:type="spellEnd"/>
      <w:r>
        <w:rPr>
          <w:rFonts w:ascii="Microsoft Sans Serif" w:hAnsi="Microsoft Sans Serif"/>
        </w:rPr>
        <w:t>) thin film, a semiconductor layer to absorb and convert sunlight into electricity. The cadmium</w:t>
      </w:r>
      <w:r>
        <w:rPr>
          <w:rFonts w:ascii="Microsoft Sans Serif" w:hAnsi="Microsoft Sans Serif"/>
          <w:spacing w:val="-3"/>
        </w:rPr>
        <w:t xml:space="preserve"> </w:t>
      </w:r>
      <w:r>
        <w:rPr>
          <w:rFonts w:ascii="Microsoft Sans Serif" w:hAnsi="Microsoft Sans Serif"/>
        </w:rPr>
        <w:t>present</w:t>
      </w:r>
      <w:r>
        <w:rPr>
          <w:rFonts w:ascii="Microsoft Sans Serif" w:hAnsi="Microsoft Sans Serif"/>
          <w:spacing w:val="-5"/>
        </w:rPr>
        <w:t xml:space="preserve"> </w:t>
      </w:r>
      <w:r>
        <w:rPr>
          <w:rFonts w:ascii="Microsoft Sans Serif" w:hAnsi="Microsoft Sans Serif"/>
        </w:rPr>
        <w:t>in</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cells</w:t>
      </w:r>
      <w:r>
        <w:rPr>
          <w:rFonts w:ascii="Microsoft Sans Serif" w:hAnsi="Microsoft Sans Serif"/>
          <w:spacing w:val="-3"/>
        </w:rPr>
        <w:t xml:space="preserve"> </w:t>
      </w:r>
      <w:r>
        <w:rPr>
          <w:rFonts w:ascii="Microsoft Sans Serif" w:hAnsi="Microsoft Sans Serif"/>
        </w:rPr>
        <w:t>would</w:t>
      </w:r>
      <w:r>
        <w:rPr>
          <w:rFonts w:ascii="Microsoft Sans Serif" w:hAnsi="Microsoft Sans Serif"/>
          <w:spacing w:val="-4"/>
        </w:rPr>
        <w:t xml:space="preserve"> </w:t>
      </w:r>
      <w:r>
        <w:rPr>
          <w:rFonts w:ascii="Microsoft Sans Serif" w:hAnsi="Microsoft Sans Serif"/>
        </w:rPr>
        <w:t>be</w:t>
      </w:r>
      <w:r>
        <w:rPr>
          <w:rFonts w:ascii="Microsoft Sans Serif" w:hAnsi="Microsoft Sans Serif"/>
          <w:spacing w:val="-4"/>
        </w:rPr>
        <w:t xml:space="preserve"> </w:t>
      </w:r>
      <w:r>
        <w:rPr>
          <w:rFonts w:ascii="Microsoft Sans Serif" w:hAnsi="Microsoft Sans Serif"/>
        </w:rPr>
        <w:t>toxic</w:t>
      </w:r>
      <w:r>
        <w:rPr>
          <w:rFonts w:ascii="Microsoft Sans Serif" w:hAnsi="Microsoft Sans Serif"/>
          <w:spacing w:val="-4"/>
        </w:rPr>
        <w:t xml:space="preserve"> </w:t>
      </w:r>
      <w:r>
        <w:rPr>
          <w:rFonts w:ascii="Microsoft Sans Serif" w:hAnsi="Microsoft Sans Serif"/>
        </w:rPr>
        <w:t>if</w:t>
      </w:r>
      <w:r>
        <w:rPr>
          <w:rFonts w:ascii="Microsoft Sans Serif" w:hAnsi="Microsoft Sans Serif"/>
          <w:spacing w:val="-3"/>
        </w:rPr>
        <w:t xml:space="preserve"> </w:t>
      </w:r>
      <w:r>
        <w:rPr>
          <w:rFonts w:ascii="Microsoft Sans Serif" w:hAnsi="Microsoft Sans Serif"/>
        </w:rPr>
        <w:t>released.</w:t>
      </w:r>
      <w:r>
        <w:rPr>
          <w:rFonts w:ascii="Microsoft Sans Serif" w:hAnsi="Microsoft Sans Serif"/>
          <w:spacing w:val="-3"/>
        </w:rPr>
        <w:t xml:space="preserve"> </w:t>
      </w:r>
      <w:r>
        <w:rPr>
          <w:rFonts w:ascii="Microsoft Sans Serif" w:hAnsi="Microsoft Sans Serif"/>
        </w:rPr>
        <w:t>However,</w:t>
      </w:r>
      <w:r>
        <w:rPr>
          <w:rFonts w:ascii="Microsoft Sans Serif" w:hAnsi="Microsoft Sans Serif"/>
          <w:spacing w:val="-5"/>
        </w:rPr>
        <w:t xml:space="preserve"> </w:t>
      </w:r>
      <w:r>
        <w:rPr>
          <w:rFonts w:ascii="Microsoft Sans Serif" w:hAnsi="Microsoft Sans Serif"/>
        </w:rPr>
        <w:t>release</w:t>
      </w:r>
      <w:r>
        <w:rPr>
          <w:rFonts w:ascii="Microsoft Sans Serif" w:hAnsi="Microsoft Sans Serif"/>
          <w:spacing w:val="-4"/>
        </w:rPr>
        <w:t xml:space="preserve"> </w:t>
      </w:r>
      <w:r>
        <w:rPr>
          <w:rFonts w:ascii="Microsoft Sans Serif" w:hAnsi="Microsoft Sans Serif"/>
        </w:rPr>
        <w:t>is impossible during normal operation of the cells.</w:t>
      </w:r>
    </w:p>
    <w:p w:rsidR="001C31EC" w:rsidRDefault="006A1130">
      <w:pPr>
        <w:numPr>
          <w:ilvl w:val="0"/>
          <w:numId w:val="26"/>
        </w:numPr>
        <w:tabs>
          <w:tab w:val="left" w:pos="1761"/>
        </w:tabs>
        <w:spacing w:before="121"/>
        <w:ind w:left="1761" w:hanging="359"/>
        <w:rPr>
          <w:rFonts w:ascii="Arial"/>
          <w:b/>
          <w:sz w:val="24"/>
        </w:rPr>
      </w:pPr>
      <w:r>
        <w:rPr>
          <w:rFonts w:ascii="Arial"/>
          <w:b/>
          <w:sz w:val="24"/>
        </w:rPr>
        <w:t>Copper</w:t>
      </w:r>
      <w:r>
        <w:rPr>
          <w:rFonts w:ascii="Arial"/>
          <w:b/>
          <w:spacing w:val="-2"/>
          <w:sz w:val="24"/>
        </w:rPr>
        <w:t xml:space="preserve"> </w:t>
      </w:r>
      <w:r>
        <w:rPr>
          <w:rFonts w:ascii="Arial"/>
          <w:b/>
          <w:sz w:val="24"/>
        </w:rPr>
        <w:t>indium</w:t>
      </w:r>
      <w:r>
        <w:rPr>
          <w:rFonts w:ascii="Arial"/>
          <w:b/>
          <w:spacing w:val="-4"/>
          <w:sz w:val="24"/>
        </w:rPr>
        <w:t xml:space="preserve"> </w:t>
      </w:r>
      <w:r>
        <w:rPr>
          <w:rFonts w:ascii="Arial"/>
          <w:b/>
          <w:sz w:val="24"/>
        </w:rPr>
        <w:t>gallium</w:t>
      </w:r>
      <w:r>
        <w:rPr>
          <w:rFonts w:ascii="Arial"/>
          <w:b/>
          <w:spacing w:val="1"/>
          <w:sz w:val="24"/>
        </w:rPr>
        <w:t xml:space="preserve"> </w:t>
      </w:r>
      <w:proofErr w:type="spellStart"/>
      <w:r>
        <w:rPr>
          <w:rFonts w:ascii="Arial"/>
          <w:b/>
          <w:spacing w:val="-2"/>
          <w:sz w:val="24"/>
        </w:rPr>
        <w:t>diselenide</w:t>
      </w:r>
      <w:proofErr w:type="spellEnd"/>
    </w:p>
    <w:p w:rsidR="001C31EC" w:rsidRDefault="001C31EC">
      <w:pPr>
        <w:rPr>
          <w:rFonts w:ascii="Arial"/>
          <w:sz w:val="24"/>
        </w:rPr>
        <w:sectPr w:rsidR="001C31EC">
          <w:headerReference w:type="default" r:id="rId644"/>
          <w:footerReference w:type="default" r:id="rId645"/>
          <w:pgSz w:w="11900" w:h="16840"/>
          <w:pgMar w:top="1360" w:right="20" w:bottom="280" w:left="400" w:header="0" w:footer="0" w:gutter="0"/>
          <w:cols w:space="720"/>
        </w:sectPr>
      </w:pPr>
    </w:p>
    <w:p w:rsidR="001C31EC" w:rsidRDefault="006A1130">
      <w:pPr>
        <w:pStyle w:val="BodyText"/>
        <w:tabs>
          <w:tab w:val="left" w:pos="1761"/>
        </w:tabs>
        <w:spacing w:before="82"/>
        <w:ind w:left="1402"/>
        <w:rPr>
          <w:rFonts w:ascii="Microsoft Sans Serif" w:hAnsi="Microsoft Sans Serif"/>
        </w:rPr>
      </w:pPr>
      <w:r>
        <w:rPr>
          <w:rFonts w:ascii="Tahoma" w:hAnsi="Tahoma"/>
          <w:spacing w:val="-132"/>
        </w:rPr>
        <w:lastRenderedPageBreak/>
        <w:t>˜</w:t>
      </w:r>
      <w:r>
        <w:rPr>
          <w:rFonts w:ascii="Tahoma" w:hAnsi="Tahoma"/>
        </w:rPr>
        <w:tab/>
      </w:r>
      <w:r>
        <w:rPr>
          <w:rFonts w:ascii="Microsoft Sans Serif" w:hAnsi="Microsoft Sans Serif"/>
        </w:rPr>
        <w:t>Copper</w:t>
      </w:r>
      <w:r>
        <w:rPr>
          <w:rFonts w:ascii="Microsoft Sans Serif" w:hAnsi="Microsoft Sans Serif"/>
          <w:spacing w:val="-3"/>
        </w:rPr>
        <w:t xml:space="preserve"> </w:t>
      </w:r>
      <w:r>
        <w:rPr>
          <w:rFonts w:ascii="Microsoft Sans Serif" w:hAnsi="Microsoft Sans Serif"/>
        </w:rPr>
        <w:t>indium gallium</w:t>
      </w:r>
      <w:r>
        <w:rPr>
          <w:rFonts w:ascii="Microsoft Sans Serif" w:hAnsi="Microsoft Sans Serif"/>
          <w:spacing w:val="-2"/>
        </w:rPr>
        <w:t xml:space="preserve"> </w:t>
      </w:r>
      <w:proofErr w:type="spellStart"/>
      <w:r>
        <w:rPr>
          <w:rFonts w:ascii="Microsoft Sans Serif" w:hAnsi="Microsoft Sans Serif"/>
        </w:rPr>
        <w:t>diselenide</w:t>
      </w:r>
      <w:proofErr w:type="spellEnd"/>
      <w:r>
        <w:rPr>
          <w:rFonts w:ascii="Microsoft Sans Serif" w:hAnsi="Microsoft Sans Serif"/>
        </w:rPr>
        <w:t xml:space="preserve"> (CIGS) is</w:t>
      </w:r>
      <w:r>
        <w:rPr>
          <w:rFonts w:ascii="Microsoft Sans Serif" w:hAnsi="Microsoft Sans Serif"/>
          <w:spacing w:val="-3"/>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direct</w:t>
      </w:r>
      <w:r>
        <w:rPr>
          <w:rFonts w:ascii="Microsoft Sans Serif" w:hAnsi="Microsoft Sans Serif"/>
          <w:spacing w:val="-3"/>
        </w:rPr>
        <w:t xml:space="preserve"> </w:t>
      </w:r>
      <w:r>
        <w:rPr>
          <w:rFonts w:ascii="Microsoft Sans Serif" w:hAnsi="Microsoft Sans Serif"/>
        </w:rPr>
        <w:t>band gap</w:t>
      </w:r>
      <w:r>
        <w:rPr>
          <w:rFonts w:ascii="Microsoft Sans Serif" w:hAnsi="Microsoft Sans Serif"/>
          <w:spacing w:val="-2"/>
        </w:rPr>
        <w:t xml:space="preserve"> material.</w:t>
      </w:r>
    </w:p>
    <w:p w:rsidR="001C31EC" w:rsidRDefault="006A1130">
      <w:pPr>
        <w:pStyle w:val="BodyText"/>
        <w:spacing w:before="40"/>
        <w:ind w:left="1761"/>
        <w:rPr>
          <w:rFonts w:ascii="Microsoft Sans Serif"/>
        </w:rPr>
      </w:pPr>
      <w:r>
        <w:rPr>
          <w:rFonts w:ascii="Microsoft Sans Serif"/>
        </w:rPr>
        <w:t>Incorporation</w:t>
      </w:r>
      <w:r>
        <w:rPr>
          <w:rFonts w:ascii="Microsoft Sans Serif"/>
          <w:spacing w:val="-1"/>
        </w:rPr>
        <w:t xml:space="preserve"> </w:t>
      </w:r>
      <w:r>
        <w:rPr>
          <w:rFonts w:ascii="Microsoft Sans Serif"/>
        </w:rPr>
        <w:t>of</w:t>
      </w:r>
      <w:r>
        <w:rPr>
          <w:rFonts w:ascii="Microsoft Sans Serif"/>
          <w:spacing w:val="1"/>
        </w:rPr>
        <w:t xml:space="preserve"> </w:t>
      </w:r>
      <w:proofErr w:type="spellStart"/>
      <w:r>
        <w:rPr>
          <w:rFonts w:ascii="Microsoft Sans Serif"/>
        </w:rPr>
        <w:t>Ga</w:t>
      </w:r>
      <w:proofErr w:type="spellEnd"/>
      <w:r>
        <w:rPr>
          <w:rFonts w:ascii="Microsoft Sans Serif"/>
          <w:spacing w:val="-1"/>
        </w:rPr>
        <w:t xml:space="preserve"> </w:t>
      </w:r>
      <w:r>
        <w:rPr>
          <w:rFonts w:ascii="Microsoft Sans Serif"/>
        </w:rPr>
        <w:t>in to</w:t>
      </w:r>
      <w:r>
        <w:rPr>
          <w:rFonts w:ascii="Microsoft Sans Serif"/>
          <w:spacing w:val="-1"/>
        </w:rPr>
        <w:t xml:space="preserve"> </w:t>
      </w:r>
      <w:r>
        <w:rPr>
          <w:rFonts w:ascii="Microsoft Sans Serif"/>
        </w:rPr>
        <w:t>the CIGS mixture increases</w:t>
      </w:r>
      <w:r>
        <w:rPr>
          <w:rFonts w:ascii="Microsoft Sans Serif"/>
          <w:spacing w:val="-1"/>
        </w:rPr>
        <w:t xml:space="preserve"> </w:t>
      </w:r>
      <w:r>
        <w:rPr>
          <w:rFonts w:ascii="Microsoft Sans Serif"/>
        </w:rPr>
        <w:t>the band</w:t>
      </w:r>
      <w:r>
        <w:rPr>
          <w:rFonts w:ascii="Microsoft Sans Serif"/>
          <w:spacing w:val="-1"/>
        </w:rPr>
        <w:t xml:space="preserve"> </w:t>
      </w:r>
      <w:r>
        <w:rPr>
          <w:rFonts w:ascii="Microsoft Sans Serif"/>
        </w:rPr>
        <w:t xml:space="preserve">gap </w:t>
      </w:r>
      <w:r>
        <w:rPr>
          <w:rFonts w:ascii="Microsoft Sans Serif"/>
          <w:spacing w:val="-2"/>
        </w:rPr>
        <w:t>beyond</w:t>
      </w:r>
    </w:p>
    <w:p w:rsidR="001C31EC" w:rsidRDefault="006A1130">
      <w:pPr>
        <w:pStyle w:val="BodyText"/>
        <w:spacing w:before="40"/>
        <w:ind w:left="1761"/>
        <w:rPr>
          <w:rFonts w:ascii="Microsoft Sans Serif"/>
        </w:rPr>
      </w:pPr>
      <w:proofErr w:type="gramStart"/>
      <w:r>
        <w:rPr>
          <w:rFonts w:ascii="Microsoft Sans Serif"/>
        </w:rPr>
        <w:t>1.1</w:t>
      </w:r>
      <w:r>
        <w:rPr>
          <w:rFonts w:ascii="Microsoft Sans Serif"/>
          <w:spacing w:val="-4"/>
        </w:rPr>
        <w:t xml:space="preserve"> </w:t>
      </w:r>
      <w:proofErr w:type="spellStart"/>
      <w:r>
        <w:rPr>
          <w:rFonts w:ascii="Microsoft Sans Serif"/>
        </w:rPr>
        <w:t>eV</w:t>
      </w:r>
      <w:proofErr w:type="spellEnd"/>
      <w:r>
        <w:rPr>
          <w:rFonts w:ascii="Microsoft Sans Serif"/>
        </w:rPr>
        <w:t>.</w:t>
      </w:r>
      <w:proofErr w:type="gramEnd"/>
      <w:r>
        <w:rPr>
          <w:rFonts w:ascii="Microsoft Sans Serif"/>
          <w:spacing w:val="-3"/>
        </w:rPr>
        <w:t xml:space="preserve"> </w:t>
      </w:r>
      <w:r>
        <w:rPr>
          <w:rFonts w:ascii="Microsoft Sans Serif"/>
        </w:rPr>
        <w:t>It</w:t>
      </w:r>
      <w:r>
        <w:rPr>
          <w:rFonts w:ascii="Microsoft Sans Serif"/>
          <w:spacing w:val="-2"/>
        </w:rPr>
        <w:t xml:space="preserve"> </w:t>
      </w:r>
      <w:r>
        <w:rPr>
          <w:rFonts w:ascii="Microsoft Sans Serif"/>
        </w:rPr>
        <w:t>has</w:t>
      </w:r>
      <w:r>
        <w:rPr>
          <w:rFonts w:ascii="Microsoft Sans Serif"/>
          <w:spacing w:val="-3"/>
        </w:rPr>
        <w:t xml:space="preserve"> </w:t>
      </w:r>
      <w:r>
        <w:rPr>
          <w:rFonts w:ascii="Microsoft Sans Serif"/>
        </w:rPr>
        <w:t xml:space="preserve">the </w:t>
      </w:r>
      <w:r>
        <w:rPr>
          <w:rFonts w:ascii="Microsoft Sans Serif"/>
          <w:spacing w:val="-2"/>
        </w:rPr>
        <w:t>highest</w:t>
      </w:r>
    </w:p>
    <w:p w:rsidR="001C31EC" w:rsidRDefault="001C31EC">
      <w:pPr>
        <w:rPr>
          <w:rFonts w:ascii="Microsoft Sans Serif"/>
        </w:rPr>
        <w:sectPr w:rsidR="001C31EC">
          <w:headerReference w:type="default" r:id="rId646"/>
          <w:footerReference w:type="default" r:id="rId647"/>
          <w:pgSz w:w="11900" w:h="16840"/>
          <w:pgMar w:top="920" w:right="20" w:bottom="280" w:left="400" w:header="0" w:footer="0" w:gutter="0"/>
          <w:cols w:space="720"/>
        </w:sectPr>
      </w:pPr>
    </w:p>
    <w:p w:rsidR="001C31EC" w:rsidRDefault="006A1130">
      <w:pPr>
        <w:pStyle w:val="BodyText"/>
        <w:spacing w:before="64" w:line="278" w:lineRule="auto"/>
        <w:ind w:left="1761" w:right="1647"/>
        <w:rPr>
          <w:rFonts w:ascii="Microsoft Sans Serif"/>
        </w:rPr>
      </w:pPr>
      <w:proofErr w:type="gramStart"/>
      <w:r>
        <w:rPr>
          <w:rFonts w:ascii="Microsoft Sans Serif"/>
        </w:rPr>
        <w:lastRenderedPageBreak/>
        <w:t>efficiency</w:t>
      </w:r>
      <w:proofErr w:type="gramEnd"/>
      <w:r>
        <w:rPr>
          <w:rFonts w:ascii="Microsoft Sans Serif"/>
          <w:spacing w:val="-6"/>
        </w:rPr>
        <w:t xml:space="preserve"> </w:t>
      </w:r>
      <w:r>
        <w:rPr>
          <w:rFonts w:ascii="Microsoft Sans Serif"/>
        </w:rPr>
        <w:t>(</w:t>
      </w:r>
      <w:r>
        <w:t>~</w:t>
      </w:r>
      <w:r>
        <w:rPr>
          <w:rFonts w:ascii="Microsoft Sans Serif"/>
        </w:rPr>
        <w:t>20%)</w:t>
      </w:r>
      <w:r>
        <w:rPr>
          <w:rFonts w:ascii="Microsoft Sans Serif"/>
          <w:spacing w:val="-3"/>
        </w:rPr>
        <w:t xml:space="preserve"> </w:t>
      </w:r>
      <w:r>
        <w:rPr>
          <w:rFonts w:ascii="Microsoft Sans Serif"/>
        </w:rPr>
        <w:t>among</w:t>
      </w:r>
      <w:r>
        <w:rPr>
          <w:rFonts w:ascii="Microsoft Sans Serif"/>
          <w:spacing w:val="-1"/>
        </w:rPr>
        <w:t xml:space="preserve"> </w:t>
      </w:r>
      <w:r>
        <w:rPr>
          <w:rFonts w:ascii="Microsoft Sans Serif"/>
        </w:rPr>
        <w:t>thin</w:t>
      </w:r>
      <w:r>
        <w:rPr>
          <w:rFonts w:ascii="Microsoft Sans Serif"/>
          <w:spacing w:val="-3"/>
        </w:rPr>
        <w:t xml:space="preserve"> </w:t>
      </w:r>
      <w:r>
        <w:rPr>
          <w:rFonts w:ascii="Microsoft Sans Serif"/>
        </w:rPr>
        <w:t>film</w:t>
      </w:r>
      <w:r>
        <w:rPr>
          <w:rFonts w:ascii="Microsoft Sans Serif"/>
          <w:spacing w:val="-3"/>
        </w:rPr>
        <w:t xml:space="preserve"> </w:t>
      </w:r>
      <w:r>
        <w:rPr>
          <w:rFonts w:ascii="Microsoft Sans Serif"/>
        </w:rPr>
        <w:t>materials</w:t>
      </w:r>
      <w:r>
        <w:rPr>
          <w:rFonts w:ascii="Microsoft Sans Serif"/>
          <w:spacing w:val="-2"/>
        </w:rPr>
        <w:t xml:space="preserve"> </w:t>
      </w:r>
      <w:r>
        <w:rPr>
          <w:rFonts w:ascii="Microsoft Sans Serif"/>
        </w:rPr>
        <w:t>and</w:t>
      </w:r>
      <w:r>
        <w:rPr>
          <w:rFonts w:ascii="Microsoft Sans Serif"/>
          <w:spacing w:val="-3"/>
        </w:rPr>
        <w:t xml:space="preserve"> </w:t>
      </w:r>
      <w:r>
        <w:rPr>
          <w:rFonts w:ascii="Microsoft Sans Serif"/>
        </w:rPr>
        <w:t>more</w:t>
      </w:r>
      <w:r>
        <w:rPr>
          <w:rFonts w:ascii="Microsoft Sans Serif"/>
          <w:spacing w:val="-3"/>
        </w:rPr>
        <w:t xml:space="preserve"> </w:t>
      </w:r>
      <w:r>
        <w:rPr>
          <w:rFonts w:ascii="Microsoft Sans Serif"/>
        </w:rPr>
        <w:t>stable</w:t>
      </w:r>
      <w:r>
        <w:rPr>
          <w:rFonts w:ascii="Microsoft Sans Serif"/>
          <w:spacing w:val="-1"/>
        </w:rPr>
        <w:t xml:space="preserve"> </w:t>
      </w:r>
      <w:r>
        <w:rPr>
          <w:rFonts w:ascii="Microsoft Sans Serif"/>
        </w:rPr>
        <w:t>as</w:t>
      </w:r>
      <w:r>
        <w:rPr>
          <w:rFonts w:ascii="Microsoft Sans Serif"/>
          <w:spacing w:val="-2"/>
        </w:rPr>
        <w:t xml:space="preserve"> </w:t>
      </w:r>
      <w:r>
        <w:rPr>
          <w:rFonts w:ascii="Microsoft Sans Serif"/>
        </w:rPr>
        <w:t>compared</w:t>
      </w:r>
      <w:r>
        <w:rPr>
          <w:rFonts w:ascii="Microsoft Sans Serif"/>
          <w:spacing w:val="-3"/>
        </w:rPr>
        <w:t xml:space="preserve"> </w:t>
      </w:r>
      <w:r>
        <w:rPr>
          <w:rFonts w:ascii="Microsoft Sans Serif"/>
        </w:rPr>
        <w:t>to a-Si cell in outdoor applications.</w:t>
      </w:r>
    </w:p>
    <w:p w:rsidR="001C31EC" w:rsidRDefault="006A1130">
      <w:pPr>
        <w:pStyle w:val="BodyText"/>
        <w:tabs>
          <w:tab w:val="left" w:pos="1761"/>
        </w:tabs>
        <w:spacing w:line="280" w:lineRule="auto"/>
        <w:ind w:left="1761" w:right="165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However, exposure to elevated temperature results in loss of efficiency, but light</w:t>
      </w:r>
      <w:r>
        <w:rPr>
          <w:rFonts w:ascii="Microsoft Sans Serif" w:hAnsi="Microsoft Sans Serif"/>
          <w:spacing w:val="-3"/>
        </w:rPr>
        <w:t xml:space="preserve"> </w:t>
      </w:r>
      <w:r>
        <w:rPr>
          <w:rFonts w:ascii="Microsoft Sans Serif" w:hAnsi="Microsoft Sans Serif"/>
        </w:rPr>
        <w:t>soaking</w:t>
      </w:r>
      <w:r>
        <w:rPr>
          <w:rFonts w:ascii="Microsoft Sans Serif" w:hAnsi="Microsoft Sans Serif"/>
          <w:spacing w:val="-2"/>
        </w:rPr>
        <w:t xml:space="preserve"> </w:t>
      </w:r>
      <w:r>
        <w:rPr>
          <w:rFonts w:ascii="Microsoft Sans Serif" w:hAnsi="Microsoft Sans Serif"/>
        </w:rPr>
        <w:t>restores</w:t>
      </w:r>
      <w:r>
        <w:rPr>
          <w:rFonts w:ascii="Microsoft Sans Serif" w:hAnsi="Microsoft Sans Serif"/>
          <w:spacing w:val="-3"/>
        </w:rPr>
        <w:t xml:space="preserve"> </w:t>
      </w:r>
      <w:r>
        <w:rPr>
          <w:rFonts w:ascii="Microsoft Sans Serif" w:hAnsi="Microsoft Sans Serif"/>
        </w:rPr>
        <w:t>it</w:t>
      </w:r>
      <w:r>
        <w:rPr>
          <w:rFonts w:ascii="Microsoft Sans Serif" w:hAnsi="Microsoft Sans Serif"/>
          <w:spacing w:val="-5"/>
        </w:rPr>
        <w:t xml:space="preserve"> </w:t>
      </w:r>
      <w:r>
        <w:rPr>
          <w:rFonts w:ascii="Microsoft Sans Serif" w:hAnsi="Microsoft Sans Serif"/>
        </w:rPr>
        <w:t>to</w:t>
      </w:r>
      <w:r>
        <w:rPr>
          <w:rFonts w:ascii="Microsoft Sans Serif" w:hAnsi="Microsoft Sans Serif"/>
          <w:spacing w:val="-4"/>
        </w:rPr>
        <w:t xml:space="preserve"> </w:t>
      </w:r>
      <w:r>
        <w:rPr>
          <w:rFonts w:ascii="Microsoft Sans Serif" w:hAnsi="Microsoft Sans Serif"/>
        </w:rPr>
        <w:t>original</w:t>
      </w:r>
      <w:r>
        <w:rPr>
          <w:rFonts w:ascii="Microsoft Sans Serif" w:hAnsi="Microsoft Sans Serif"/>
          <w:spacing w:val="-2"/>
        </w:rPr>
        <w:t xml:space="preserve"> </w:t>
      </w:r>
      <w:r>
        <w:rPr>
          <w:rFonts w:ascii="Microsoft Sans Serif" w:hAnsi="Microsoft Sans Serif"/>
        </w:rPr>
        <w:t>efficiency</w:t>
      </w:r>
      <w:r>
        <w:rPr>
          <w:rFonts w:ascii="Microsoft Sans Serif" w:hAnsi="Microsoft Sans Serif"/>
          <w:spacing w:val="-6"/>
        </w:rPr>
        <w:t xml:space="preserve"> </w:t>
      </w:r>
      <w:r>
        <w:rPr>
          <w:rFonts w:ascii="Microsoft Sans Serif" w:hAnsi="Microsoft Sans Serif"/>
        </w:rPr>
        <w:t>level.</w:t>
      </w:r>
      <w:r>
        <w:rPr>
          <w:rFonts w:ascii="Microsoft Sans Serif" w:hAnsi="Microsoft Sans Serif"/>
          <w:spacing w:val="-7"/>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main</w:t>
      </w:r>
      <w:r>
        <w:rPr>
          <w:rFonts w:ascii="Microsoft Sans Serif" w:hAnsi="Microsoft Sans Serif"/>
          <w:spacing w:val="-4"/>
        </w:rPr>
        <w:t xml:space="preserve"> </w:t>
      </w:r>
      <w:r>
        <w:rPr>
          <w:rFonts w:ascii="Microsoft Sans Serif" w:hAnsi="Microsoft Sans Serif"/>
        </w:rPr>
        <w:t>attraction</w:t>
      </w:r>
      <w:r>
        <w:rPr>
          <w:rFonts w:ascii="Microsoft Sans Serif" w:hAnsi="Microsoft Sans Serif"/>
          <w:spacing w:val="-4"/>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this solar cell is inexpensive preparation.</w:t>
      </w:r>
    </w:p>
    <w:p w:rsidR="001C31EC" w:rsidRDefault="006A1130">
      <w:pPr>
        <w:spacing w:before="112"/>
        <w:ind w:left="1401"/>
        <w:rPr>
          <w:rFonts w:ascii="Arial"/>
          <w:b/>
          <w:sz w:val="28"/>
        </w:rPr>
      </w:pPr>
      <w:r>
        <w:rPr>
          <w:rFonts w:ascii="Arial"/>
          <w:b/>
          <w:sz w:val="28"/>
        </w:rPr>
        <w:t>Applications</w:t>
      </w:r>
      <w:r>
        <w:rPr>
          <w:rFonts w:ascii="Arial"/>
          <w:b/>
          <w:spacing w:val="-5"/>
          <w:sz w:val="28"/>
        </w:rPr>
        <w:t xml:space="preserve"> </w:t>
      </w:r>
      <w:r>
        <w:rPr>
          <w:rFonts w:ascii="Arial"/>
          <w:b/>
          <w:sz w:val="28"/>
        </w:rPr>
        <w:t>of</w:t>
      </w:r>
      <w:r>
        <w:rPr>
          <w:rFonts w:ascii="Arial"/>
          <w:b/>
          <w:spacing w:val="-5"/>
          <w:sz w:val="28"/>
        </w:rPr>
        <w:t xml:space="preserve"> </w:t>
      </w:r>
      <w:r>
        <w:rPr>
          <w:rFonts w:ascii="Arial"/>
          <w:b/>
          <w:sz w:val="28"/>
        </w:rPr>
        <w:t>solar</w:t>
      </w:r>
      <w:r>
        <w:rPr>
          <w:rFonts w:ascii="Arial"/>
          <w:b/>
          <w:spacing w:val="-4"/>
          <w:sz w:val="28"/>
        </w:rPr>
        <w:t xml:space="preserve"> </w:t>
      </w:r>
      <w:r>
        <w:rPr>
          <w:rFonts w:ascii="Arial"/>
          <w:b/>
          <w:spacing w:val="-2"/>
          <w:sz w:val="28"/>
        </w:rPr>
        <w:t>cells</w:t>
      </w:r>
    </w:p>
    <w:p w:rsidR="001C31EC" w:rsidRDefault="006A1130">
      <w:pPr>
        <w:pStyle w:val="ListParagraph"/>
        <w:numPr>
          <w:ilvl w:val="0"/>
          <w:numId w:val="25"/>
        </w:numPr>
        <w:tabs>
          <w:tab w:val="left" w:pos="2120"/>
        </w:tabs>
        <w:spacing w:before="54"/>
        <w:ind w:left="2120" w:hanging="359"/>
        <w:rPr>
          <w:rFonts w:ascii="Microsoft Sans Serif"/>
          <w:sz w:val="24"/>
        </w:rPr>
      </w:pPr>
      <w:proofErr w:type="spellStart"/>
      <w:r>
        <w:rPr>
          <w:rFonts w:ascii="Microsoft Sans Serif"/>
          <w:sz w:val="24"/>
        </w:rPr>
        <w:t>Cathodic</w:t>
      </w:r>
      <w:proofErr w:type="spellEnd"/>
      <w:r>
        <w:rPr>
          <w:rFonts w:ascii="Microsoft Sans Serif"/>
          <w:spacing w:val="-4"/>
          <w:sz w:val="24"/>
        </w:rPr>
        <w:t xml:space="preserve"> </w:t>
      </w:r>
      <w:r>
        <w:rPr>
          <w:rFonts w:ascii="Microsoft Sans Serif"/>
          <w:sz w:val="24"/>
        </w:rPr>
        <w:t>protection</w:t>
      </w:r>
      <w:r>
        <w:rPr>
          <w:rFonts w:ascii="Microsoft Sans Serif"/>
          <w:spacing w:val="1"/>
          <w:sz w:val="24"/>
        </w:rPr>
        <w:t xml:space="preserve"> </w:t>
      </w:r>
      <w:r>
        <w:rPr>
          <w:rFonts w:ascii="Microsoft Sans Serif"/>
          <w:spacing w:val="-2"/>
          <w:sz w:val="24"/>
        </w:rPr>
        <w:t>systems</w:t>
      </w:r>
    </w:p>
    <w:p w:rsidR="001C31EC" w:rsidRDefault="006A1130">
      <w:pPr>
        <w:pStyle w:val="ListParagraph"/>
        <w:numPr>
          <w:ilvl w:val="0"/>
          <w:numId w:val="25"/>
        </w:numPr>
        <w:tabs>
          <w:tab w:val="left" w:pos="2120"/>
        </w:tabs>
        <w:spacing w:before="46"/>
        <w:ind w:left="2120" w:hanging="359"/>
        <w:rPr>
          <w:rFonts w:ascii="Microsoft Sans Serif"/>
          <w:sz w:val="24"/>
        </w:rPr>
      </w:pPr>
      <w:r>
        <w:rPr>
          <w:rFonts w:ascii="Microsoft Sans Serif"/>
          <w:sz w:val="24"/>
        </w:rPr>
        <w:t>Electric</w:t>
      </w:r>
      <w:r>
        <w:rPr>
          <w:rFonts w:ascii="Microsoft Sans Serif"/>
          <w:spacing w:val="-5"/>
          <w:sz w:val="24"/>
        </w:rPr>
        <w:t xml:space="preserve"> </w:t>
      </w:r>
      <w:r>
        <w:rPr>
          <w:rFonts w:ascii="Microsoft Sans Serif"/>
          <w:spacing w:val="-2"/>
          <w:sz w:val="24"/>
        </w:rPr>
        <w:t>fences</w:t>
      </w:r>
    </w:p>
    <w:p w:rsidR="001C31EC" w:rsidRDefault="006A1130">
      <w:pPr>
        <w:pStyle w:val="ListParagraph"/>
        <w:numPr>
          <w:ilvl w:val="0"/>
          <w:numId w:val="25"/>
        </w:numPr>
        <w:tabs>
          <w:tab w:val="left" w:pos="2120"/>
        </w:tabs>
        <w:spacing w:before="51"/>
        <w:ind w:left="2120" w:hanging="359"/>
        <w:rPr>
          <w:rFonts w:ascii="Microsoft Sans Serif"/>
          <w:sz w:val="24"/>
        </w:rPr>
      </w:pPr>
      <w:r>
        <w:rPr>
          <w:rFonts w:ascii="Microsoft Sans Serif"/>
          <w:sz w:val="24"/>
        </w:rPr>
        <w:t>Remote</w:t>
      </w:r>
      <w:r>
        <w:rPr>
          <w:rFonts w:ascii="Microsoft Sans Serif"/>
          <w:spacing w:val="-4"/>
          <w:sz w:val="24"/>
        </w:rPr>
        <w:t xml:space="preserve"> </w:t>
      </w:r>
      <w:r>
        <w:rPr>
          <w:rFonts w:ascii="Microsoft Sans Serif"/>
          <w:sz w:val="24"/>
        </w:rPr>
        <w:t>lighting</w:t>
      </w:r>
      <w:r>
        <w:rPr>
          <w:rFonts w:ascii="Microsoft Sans Serif"/>
          <w:spacing w:val="-2"/>
          <w:sz w:val="24"/>
        </w:rPr>
        <w:t xml:space="preserve"> systems</w:t>
      </w:r>
    </w:p>
    <w:p w:rsidR="001C31EC" w:rsidRDefault="006A1130">
      <w:pPr>
        <w:pStyle w:val="ListParagraph"/>
        <w:numPr>
          <w:ilvl w:val="0"/>
          <w:numId w:val="25"/>
        </w:numPr>
        <w:tabs>
          <w:tab w:val="left" w:pos="2120"/>
        </w:tabs>
        <w:spacing w:before="46"/>
        <w:ind w:left="2120" w:hanging="359"/>
        <w:rPr>
          <w:rFonts w:ascii="Microsoft Sans Serif"/>
          <w:sz w:val="24"/>
        </w:rPr>
      </w:pPr>
      <w:r>
        <w:rPr>
          <w:rFonts w:ascii="Microsoft Sans Serif"/>
          <w:sz w:val="24"/>
        </w:rPr>
        <w:t>Telecommunications</w:t>
      </w:r>
      <w:r>
        <w:rPr>
          <w:rFonts w:ascii="Microsoft Sans Serif"/>
          <w:spacing w:val="-12"/>
          <w:sz w:val="24"/>
        </w:rPr>
        <w:t xml:space="preserve"> </w:t>
      </w:r>
      <w:r>
        <w:rPr>
          <w:rFonts w:ascii="Microsoft Sans Serif"/>
          <w:sz w:val="24"/>
        </w:rPr>
        <w:t>and</w:t>
      </w:r>
      <w:r>
        <w:rPr>
          <w:rFonts w:ascii="Microsoft Sans Serif"/>
          <w:spacing w:val="-9"/>
          <w:sz w:val="24"/>
        </w:rPr>
        <w:t xml:space="preserve"> </w:t>
      </w:r>
      <w:r>
        <w:rPr>
          <w:rFonts w:ascii="Microsoft Sans Serif"/>
          <w:sz w:val="24"/>
        </w:rPr>
        <w:t>remote</w:t>
      </w:r>
      <w:r>
        <w:rPr>
          <w:rFonts w:ascii="Microsoft Sans Serif"/>
          <w:spacing w:val="-11"/>
          <w:sz w:val="24"/>
        </w:rPr>
        <w:t xml:space="preserve"> </w:t>
      </w:r>
      <w:r>
        <w:rPr>
          <w:rFonts w:ascii="Microsoft Sans Serif"/>
          <w:sz w:val="24"/>
        </w:rPr>
        <w:t>monitoring</w:t>
      </w:r>
      <w:r>
        <w:rPr>
          <w:rFonts w:ascii="Microsoft Sans Serif"/>
          <w:spacing w:val="-6"/>
          <w:sz w:val="24"/>
        </w:rPr>
        <w:t xml:space="preserve"> </w:t>
      </w:r>
      <w:r>
        <w:rPr>
          <w:rFonts w:ascii="Microsoft Sans Serif"/>
          <w:spacing w:val="-2"/>
          <w:sz w:val="24"/>
        </w:rPr>
        <w:t>systems</w:t>
      </w:r>
    </w:p>
    <w:p w:rsidR="001C31EC" w:rsidRDefault="006A1130">
      <w:pPr>
        <w:pStyle w:val="ListParagraph"/>
        <w:numPr>
          <w:ilvl w:val="0"/>
          <w:numId w:val="25"/>
        </w:numPr>
        <w:tabs>
          <w:tab w:val="left" w:pos="2120"/>
        </w:tabs>
        <w:spacing w:before="50"/>
        <w:ind w:left="2120" w:hanging="359"/>
        <w:rPr>
          <w:rFonts w:ascii="Microsoft Sans Serif"/>
          <w:sz w:val="24"/>
        </w:rPr>
      </w:pPr>
      <w:r>
        <w:rPr>
          <w:rFonts w:ascii="Microsoft Sans Serif"/>
          <w:sz w:val="24"/>
        </w:rPr>
        <w:t>Solar</w:t>
      </w:r>
      <w:r>
        <w:rPr>
          <w:rFonts w:ascii="Microsoft Sans Serif"/>
          <w:spacing w:val="-2"/>
          <w:sz w:val="24"/>
        </w:rPr>
        <w:t xml:space="preserve"> </w:t>
      </w:r>
      <w:r>
        <w:rPr>
          <w:rFonts w:ascii="Microsoft Sans Serif"/>
          <w:sz w:val="24"/>
        </w:rPr>
        <w:t>powered water</w:t>
      </w:r>
      <w:r>
        <w:rPr>
          <w:rFonts w:ascii="Microsoft Sans Serif"/>
          <w:spacing w:val="3"/>
          <w:sz w:val="24"/>
        </w:rPr>
        <w:t xml:space="preserve"> </w:t>
      </w:r>
      <w:r>
        <w:rPr>
          <w:rFonts w:ascii="Microsoft Sans Serif"/>
          <w:spacing w:val="-2"/>
          <w:sz w:val="24"/>
        </w:rPr>
        <w:t>pumping</w:t>
      </w:r>
    </w:p>
    <w:p w:rsidR="001C31EC" w:rsidRDefault="006A1130">
      <w:pPr>
        <w:pStyle w:val="ListParagraph"/>
        <w:numPr>
          <w:ilvl w:val="0"/>
          <w:numId w:val="25"/>
        </w:numPr>
        <w:tabs>
          <w:tab w:val="left" w:pos="2120"/>
        </w:tabs>
        <w:spacing w:before="47"/>
        <w:ind w:left="2120" w:hanging="359"/>
        <w:rPr>
          <w:rFonts w:ascii="Microsoft Sans Serif"/>
          <w:sz w:val="24"/>
        </w:rPr>
      </w:pPr>
      <w:r>
        <w:rPr>
          <w:rFonts w:ascii="Microsoft Sans Serif"/>
          <w:sz w:val="24"/>
        </w:rPr>
        <w:t>Rural</w:t>
      </w:r>
      <w:r>
        <w:rPr>
          <w:rFonts w:ascii="Microsoft Sans Serif"/>
          <w:spacing w:val="1"/>
          <w:sz w:val="24"/>
        </w:rPr>
        <w:t xml:space="preserve"> </w:t>
      </w:r>
      <w:r>
        <w:rPr>
          <w:rFonts w:ascii="Microsoft Sans Serif"/>
          <w:spacing w:val="-2"/>
          <w:sz w:val="24"/>
        </w:rPr>
        <w:t>electrification</w:t>
      </w:r>
    </w:p>
    <w:p w:rsidR="001C31EC" w:rsidRDefault="006A1130">
      <w:pPr>
        <w:pStyle w:val="ListParagraph"/>
        <w:numPr>
          <w:ilvl w:val="0"/>
          <w:numId w:val="25"/>
        </w:numPr>
        <w:tabs>
          <w:tab w:val="left" w:pos="2120"/>
        </w:tabs>
        <w:spacing w:before="46"/>
        <w:ind w:left="2120" w:hanging="359"/>
        <w:rPr>
          <w:rFonts w:ascii="Microsoft Sans Serif"/>
          <w:sz w:val="24"/>
        </w:rPr>
      </w:pPr>
      <w:r>
        <w:rPr>
          <w:rFonts w:ascii="Microsoft Sans Serif"/>
          <w:sz w:val="24"/>
        </w:rPr>
        <w:t>Water</w:t>
      </w:r>
      <w:r>
        <w:rPr>
          <w:rFonts w:ascii="Microsoft Sans Serif"/>
          <w:spacing w:val="-5"/>
          <w:sz w:val="24"/>
        </w:rPr>
        <w:t xml:space="preserve"> </w:t>
      </w:r>
      <w:r>
        <w:rPr>
          <w:rFonts w:ascii="Microsoft Sans Serif"/>
          <w:sz w:val="24"/>
        </w:rPr>
        <w:t>treatment</w:t>
      </w:r>
      <w:r>
        <w:rPr>
          <w:rFonts w:ascii="Microsoft Sans Serif"/>
          <w:spacing w:val="-2"/>
          <w:sz w:val="24"/>
        </w:rPr>
        <w:t xml:space="preserve"> Systems</w:t>
      </w:r>
    </w:p>
    <w:p w:rsidR="001C31EC" w:rsidRDefault="006A1130">
      <w:pPr>
        <w:pStyle w:val="ListParagraph"/>
        <w:numPr>
          <w:ilvl w:val="0"/>
          <w:numId w:val="25"/>
        </w:numPr>
        <w:tabs>
          <w:tab w:val="left" w:pos="2120"/>
        </w:tabs>
        <w:spacing w:before="50"/>
        <w:ind w:left="2120" w:hanging="359"/>
        <w:rPr>
          <w:rFonts w:ascii="Microsoft Sans Serif"/>
          <w:sz w:val="24"/>
        </w:rPr>
      </w:pPr>
      <w:r>
        <w:rPr>
          <w:rFonts w:ascii="Microsoft Sans Serif"/>
          <w:sz w:val="24"/>
        </w:rPr>
        <w:t>Miscellaneous</w:t>
      </w:r>
      <w:r>
        <w:rPr>
          <w:rFonts w:ascii="Microsoft Sans Serif"/>
          <w:spacing w:val="-4"/>
          <w:sz w:val="24"/>
        </w:rPr>
        <w:t xml:space="preserve"> </w:t>
      </w:r>
      <w:r>
        <w:rPr>
          <w:rFonts w:ascii="Microsoft Sans Serif"/>
          <w:sz w:val="24"/>
        </w:rPr>
        <w:t>applications</w:t>
      </w:r>
      <w:r>
        <w:rPr>
          <w:rFonts w:ascii="Microsoft Sans Serif"/>
          <w:spacing w:val="-4"/>
          <w:sz w:val="24"/>
        </w:rPr>
        <w:t xml:space="preserve"> </w:t>
      </w:r>
      <w:r>
        <w:rPr>
          <w:rFonts w:ascii="Microsoft Sans Serif"/>
          <w:sz w:val="24"/>
        </w:rPr>
        <w:t>of</w:t>
      </w:r>
      <w:r>
        <w:rPr>
          <w:rFonts w:ascii="Microsoft Sans Serif"/>
          <w:spacing w:val="-3"/>
          <w:sz w:val="24"/>
        </w:rPr>
        <w:t xml:space="preserve"> </w:t>
      </w:r>
      <w:r>
        <w:rPr>
          <w:rFonts w:ascii="Microsoft Sans Serif"/>
          <w:sz w:val="24"/>
        </w:rPr>
        <w:t>solar</w:t>
      </w:r>
      <w:r>
        <w:rPr>
          <w:rFonts w:ascii="Microsoft Sans Serif"/>
          <w:spacing w:val="1"/>
          <w:sz w:val="24"/>
        </w:rPr>
        <w:t xml:space="preserve"> </w:t>
      </w:r>
      <w:r>
        <w:rPr>
          <w:rFonts w:ascii="Microsoft Sans Serif"/>
          <w:spacing w:val="-4"/>
          <w:sz w:val="24"/>
        </w:rPr>
        <w:t>cells</w:t>
      </w:r>
    </w:p>
    <w:p w:rsidR="001C31EC" w:rsidRDefault="006A1130">
      <w:pPr>
        <w:pStyle w:val="BodyText"/>
        <w:tabs>
          <w:tab w:val="left" w:pos="1761"/>
        </w:tabs>
        <w:spacing w:before="44" w:line="278" w:lineRule="auto"/>
        <w:ind w:left="1761" w:right="2185" w:hanging="360"/>
        <w:rPr>
          <w:rFonts w:ascii="Microsoft Sans Serif" w:hAnsi="Microsoft Sans Serif"/>
        </w:rPr>
      </w:pPr>
      <w:proofErr w:type="gramStart"/>
      <w:r>
        <w:rPr>
          <w:rFonts w:ascii="Tahoma" w:hAnsi="Tahoma"/>
          <w:spacing w:val="-132"/>
        </w:rPr>
        <w:t>˜</w:t>
      </w:r>
      <w:r>
        <w:rPr>
          <w:rFonts w:ascii="Tahoma" w:hAnsi="Tahoma"/>
        </w:rPr>
        <w:tab/>
      </w:r>
      <w:r>
        <w:rPr>
          <w:rFonts w:ascii="Microsoft Sans Serif" w:hAnsi="Microsoft Sans Serif"/>
        </w:rPr>
        <w:t>Watches,</w:t>
      </w:r>
      <w:r>
        <w:rPr>
          <w:rFonts w:ascii="Microsoft Sans Serif" w:hAnsi="Microsoft Sans Serif"/>
          <w:spacing w:val="-7"/>
        </w:rPr>
        <w:t xml:space="preserve"> </w:t>
      </w:r>
      <w:r>
        <w:rPr>
          <w:rFonts w:ascii="Microsoft Sans Serif" w:hAnsi="Microsoft Sans Serif"/>
        </w:rPr>
        <w:t>toys,</w:t>
      </w:r>
      <w:r>
        <w:rPr>
          <w:rFonts w:ascii="Microsoft Sans Serif" w:hAnsi="Microsoft Sans Serif"/>
          <w:spacing w:val="-5"/>
        </w:rPr>
        <w:t xml:space="preserve"> </w:t>
      </w:r>
      <w:r>
        <w:rPr>
          <w:rFonts w:ascii="Microsoft Sans Serif" w:hAnsi="Microsoft Sans Serif"/>
        </w:rPr>
        <w:t>calculators,</w:t>
      </w:r>
      <w:r>
        <w:rPr>
          <w:rFonts w:ascii="Microsoft Sans Serif" w:hAnsi="Microsoft Sans Serif"/>
          <w:spacing w:val="-7"/>
        </w:rPr>
        <w:t xml:space="preserve"> </w:t>
      </w:r>
      <w:r>
        <w:rPr>
          <w:rFonts w:ascii="Microsoft Sans Serif" w:hAnsi="Microsoft Sans Serif"/>
        </w:rPr>
        <w:t>emergency</w:t>
      </w:r>
      <w:r>
        <w:rPr>
          <w:rFonts w:ascii="Microsoft Sans Serif" w:hAnsi="Microsoft Sans Serif"/>
          <w:spacing w:val="-8"/>
        </w:rPr>
        <w:t xml:space="preserve"> </w:t>
      </w:r>
      <w:r>
        <w:rPr>
          <w:rFonts w:ascii="Microsoft Sans Serif" w:hAnsi="Microsoft Sans Serif"/>
        </w:rPr>
        <w:t>power</w:t>
      </w:r>
      <w:r>
        <w:rPr>
          <w:rFonts w:ascii="Microsoft Sans Serif" w:hAnsi="Microsoft Sans Serif"/>
          <w:spacing w:val="-5"/>
        </w:rPr>
        <w:t xml:space="preserve"> </w:t>
      </w:r>
      <w:r>
        <w:rPr>
          <w:rFonts w:ascii="Microsoft Sans Serif" w:hAnsi="Microsoft Sans Serif"/>
        </w:rPr>
        <w:t>systems,</w:t>
      </w:r>
      <w:r>
        <w:rPr>
          <w:rFonts w:ascii="Microsoft Sans Serif" w:hAnsi="Microsoft Sans Serif"/>
          <w:spacing w:val="-5"/>
        </w:rPr>
        <w:t xml:space="preserve"> </w:t>
      </w:r>
      <w:r>
        <w:rPr>
          <w:rFonts w:ascii="Microsoft Sans Serif" w:hAnsi="Microsoft Sans Serif"/>
        </w:rPr>
        <w:t>refrigerators</w:t>
      </w:r>
      <w:r>
        <w:rPr>
          <w:rFonts w:ascii="Microsoft Sans Serif" w:hAnsi="Microsoft Sans Serif"/>
          <w:spacing w:val="-6"/>
        </w:rPr>
        <w:t xml:space="preserve"> </w:t>
      </w:r>
      <w:r>
        <w:rPr>
          <w:rFonts w:ascii="Microsoft Sans Serif" w:hAnsi="Microsoft Sans Serif"/>
        </w:rPr>
        <w:t>for remote areas, portable power supplies for camping and fishing etc.</w:t>
      </w:r>
      <w:proofErr w:type="gramEnd"/>
    </w:p>
    <w:p w:rsidR="001C31EC" w:rsidRDefault="006A1130">
      <w:pPr>
        <w:spacing w:before="117"/>
        <w:ind w:left="1401"/>
        <w:rPr>
          <w:rFonts w:ascii="Arial"/>
          <w:b/>
          <w:sz w:val="28"/>
        </w:rPr>
      </w:pPr>
      <w:r>
        <w:rPr>
          <w:rFonts w:ascii="Arial"/>
          <w:b/>
          <w:sz w:val="28"/>
        </w:rPr>
        <w:t>Advantages</w:t>
      </w:r>
      <w:r>
        <w:rPr>
          <w:rFonts w:ascii="Arial"/>
          <w:b/>
          <w:spacing w:val="-5"/>
          <w:sz w:val="28"/>
        </w:rPr>
        <w:t xml:space="preserve"> </w:t>
      </w:r>
      <w:r>
        <w:rPr>
          <w:rFonts w:ascii="Arial"/>
          <w:b/>
          <w:sz w:val="28"/>
        </w:rPr>
        <w:t>of</w:t>
      </w:r>
      <w:r>
        <w:rPr>
          <w:rFonts w:ascii="Arial"/>
          <w:b/>
          <w:spacing w:val="-4"/>
          <w:sz w:val="28"/>
        </w:rPr>
        <w:t xml:space="preserve"> </w:t>
      </w:r>
      <w:r>
        <w:rPr>
          <w:rFonts w:ascii="Arial"/>
          <w:b/>
          <w:sz w:val="28"/>
        </w:rPr>
        <w:t>solar</w:t>
      </w:r>
      <w:r>
        <w:rPr>
          <w:rFonts w:ascii="Arial"/>
          <w:b/>
          <w:spacing w:val="-5"/>
          <w:sz w:val="28"/>
        </w:rPr>
        <w:t xml:space="preserve"> </w:t>
      </w:r>
      <w:r>
        <w:rPr>
          <w:rFonts w:ascii="Arial"/>
          <w:b/>
          <w:spacing w:val="-4"/>
          <w:sz w:val="28"/>
        </w:rPr>
        <w:t>cell</w:t>
      </w:r>
    </w:p>
    <w:p w:rsidR="001C31EC" w:rsidRDefault="006A1130">
      <w:pPr>
        <w:pStyle w:val="ListParagraph"/>
        <w:numPr>
          <w:ilvl w:val="0"/>
          <w:numId w:val="24"/>
        </w:numPr>
        <w:tabs>
          <w:tab w:val="left" w:pos="1761"/>
        </w:tabs>
        <w:spacing w:before="56" w:line="278" w:lineRule="auto"/>
        <w:ind w:left="1761" w:right="2720"/>
        <w:jc w:val="left"/>
        <w:rPr>
          <w:rFonts w:ascii="Microsoft Sans Serif"/>
          <w:sz w:val="24"/>
        </w:rPr>
      </w:pPr>
      <w:r>
        <w:rPr>
          <w:rFonts w:ascii="Microsoft Sans Serif"/>
          <w:sz w:val="24"/>
        </w:rPr>
        <w:t>Photovoltaic</w:t>
      </w:r>
      <w:r>
        <w:rPr>
          <w:rFonts w:ascii="Microsoft Sans Serif"/>
          <w:spacing w:val="-4"/>
          <w:sz w:val="24"/>
        </w:rPr>
        <w:t xml:space="preserve"> </w:t>
      </w:r>
      <w:r>
        <w:rPr>
          <w:rFonts w:ascii="Microsoft Sans Serif"/>
          <w:sz w:val="24"/>
        </w:rPr>
        <w:t>systems</w:t>
      </w:r>
      <w:r>
        <w:rPr>
          <w:rFonts w:ascii="Microsoft Sans Serif"/>
          <w:spacing w:val="-3"/>
          <w:sz w:val="24"/>
        </w:rPr>
        <w:t xml:space="preserve"> </w:t>
      </w:r>
      <w:r>
        <w:rPr>
          <w:rFonts w:ascii="Microsoft Sans Serif"/>
          <w:sz w:val="24"/>
        </w:rPr>
        <w:t>can</w:t>
      </w:r>
      <w:r>
        <w:rPr>
          <w:rFonts w:ascii="Microsoft Sans Serif"/>
          <w:spacing w:val="-2"/>
          <w:sz w:val="24"/>
        </w:rPr>
        <w:t xml:space="preserve"> </w:t>
      </w:r>
      <w:r>
        <w:rPr>
          <w:rFonts w:ascii="Microsoft Sans Serif"/>
          <w:sz w:val="24"/>
        </w:rPr>
        <w:t>be</w:t>
      </w:r>
      <w:r>
        <w:rPr>
          <w:rFonts w:ascii="Microsoft Sans Serif"/>
          <w:spacing w:val="-4"/>
          <w:sz w:val="24"/>
        </w:rPr>
        <w:t xml:space="preserve"> </w:t>
      </w:r>
      <w:r>
        <w:rPr>
          <w:rFonts w:ascii="Microsoft Sans Serif"/>
          <w:sz w:val="24"/>
        </w:rPr>
        <w:t>designed</w:t>
      </w:r>
      <w:r>
        <w:rPr>
          <w:rFonts w:ascii="Microsoft Sans Serif"/>
          <w:spacing w:val="-4"/>
          <w:sz w:val="24"/>
        </w:rPr>
        <w:t xml:space="preserve"> </w:t>
      </w:r>
      <w:r>
        <w:rPr>
          <w:rFonts w:ascii="Microsoft Sans Serif"/>
          <w:sz w:val="24"/>
        </w:rPr>
        <w:t>for</w:t>
      </w:r>
      <w:r>
        <w:rPr>
          <w:rFonts w:ascii="Microsoft Sans Serif"/>
          <w:spacing w:val="-4"/>
          <w:sz w:val="24"/>
        </w:rPr>
        <w:t xml:space="preserve"> </w:t>
      </w:r>
      <w:r>
        <w:rPr>
          <w:rFonts w:ascii="Microsoft Sans Serif"/>
          <w:sz w:val="24"/>
        </w:rPr>
        <w:t>a</w:t>
      </w:r>
      <w:r>
        <w:rPr>
          <w:rFonts w:ascii="Microsoft Sans Serif"/>
          <w:spacing w:val="-4"/>
          <w:sz w:val="24"/>
        </w:rPr>
        <w:t xml:space="preserve"> </w:t>
      </w:r>
      <w:r>
        <w:rPr>
          <w:rFonts w:ascii="Microsoft Sans Serif"/>
          <w:sz w:val="24"/>
        </w:rPr>
        <w:t>variety</w:t>
      </w:r>
      <w:r>
        <w:rPr>
          <w:rFonts w:ascii="Microsoft Sans Serif"/>
          <w:spacing w:val="-6"/>
          <w:sz w:val="24"/>
        </w:rPr>
        <w:t xml:space="preserve"> </w:t>
      </w:r>
      <w:r>
        <w:rPr>
          <w:rFonts w:ascii="Microsoft Sans Serif"/>
          <w:sz w:val="24"/>
        </w:rPr>
        <w:t>of</w:t>
      </w:r>
      <w:r>
        <w:rPr>
          <w:rFonts w:ascii="Microsoft Sans Serif"/>
          <w:spacing w:val="-3"/>
          <w:sz w:val="24"/>
        </w:rPr>
        <w:t xml:space="preserve"> </w:t>
      </w:r>
      <w:r>
        <w:rPr>
          <w:rFonts w:ascii="Microsoft Sans Serif"/>
          <w:sz w:val="24"/>
        </w:rPr>
        <w:t>applications and operational requirements.</w:t>
      </w:r>
    </w:p>
    <w:p w:rsidR="001C31EC" w:rsidRDefault="006A1130">
      <w:pPr>
        <w:pStyle w:val="ListParagraph"/>
        <w:numPr>
          <w:ilvl w:val="0"/>
          <w:numId w:val="24"/>
        </w:numPr>
        <w:tabs>
          <w:tab w:val="left" w:pos="2177"/>
        </w:tabs>
        <w:spacing w:before="4"/>
        <w:ind w:left="2177" w:hanging="416"/>
        <w:jc w:val="left"/>
        <w:rPr>
          <w:rFonts w:ascii="Microsoft Sans Serif"/>
          <w:sz w:val="24"/>
        </w:rPr>
      </w:pPr>
      <w:r>
        <w:rPr>
          <w:rFonts w:ascii="Microsoft Sans Serif"/>
          <w:sz w:val="24"/>
        </w:rPr>
        <w:t>It</w:t>
      </w:r>
      <w:r>
        <w:rPr>
          <w:rFonts w:ascii="Microsoft Sans Serif"/>
          <w:spacing w:val="-1"/>
          <w:sz w:val="24"/>
        </w:rPr>
        <w:t xml:space="preserve"> </w:t>
      </w:r>
      <w:r>
        <w:rPr>
          <w:rFonts w:ascii="Microsoft Sans Serif"/>
          <w:sz w:val="24"/>
        </w:rPr>
        <w:t>can be</w:t>
      </w:r>
      <w:r>
        <w:rPr>
          <w:rFonts w:ascii="Microsoft Sans Serif"/>
          <w:spacing w:val="-1"/>
          <w:sz w:val="24"/>
        </w:rPr>
        <w:t xml:space="preserve"> </w:t>
      </w:r>
      <w:r>
        <w:rPr>
          <w:rFonts w:ascii="Microsoft Sans Serif"/>
          <w:sz w:val="24"/>
        </w:rPr>
        <w:t>used</w:t>
      </w:r>
      <w:r>
        <w:rPr>
          <w:rFonts w:ascii="Microsoft Sans Serif"/>
          <w:spacing w:val="-1"/>
          <w:sz w:val="24"/>
        </w:rPr>
        <w:t xml:space="preserve"> </w:t>
      </w:r>
      <w:r>
        <w:rPr>
          <w:rFonts w:ascii="Microsoft Sans Serif"/>
          <w:sz w:val="24"/>
        </w:rPr>
        <w:t>for</w:t>
      </w:r>
      <w:r>
        <w:rPr>
          <w:rFonts w:ascii="Microsoft Sans Serif"/>
          <w:spacing w:val="-2"/>
          <w:sz w:val="24"/>
        </w:rPr>
        <w:t xml:space="preserve"> </w:t>
      </w:r>
      <w:r>
        <w:rPr>
          <w:rFonts w:ascii="Microsoft Sans Serif"/>
          <w:sz w:val="24"/>
        </w:rPr>
        <w:t>either</w:t>
      </w:r>
      <w:r>
        <w:rPr>
          <w:rFonts w:ascii="Microsoft Sans Serif"/>
          <w:spacing w:val="-1"/>
          <w:sz w:val="24"/>
        </w:rPr>
        <w:t xml:space="preserve"> </w:t>
      </w:r>
      <w:r>
        <w:rPr>
          <w:rFonts w:ascii="Microsoft Sans Serif"/>
          <w:sz w:val="24"/>
        </w:rPr>
        <w:t>centralized or</w:t>
      </w:r>
      <w:r>
        <w:rPr>
          <w:rFonts w:ascii="Microsoft Sans Serif"/>
          <w:spacing w:val="-1"/>
          <w:sz w:val="24"/>
        </w:rPr>
        <w:t xml:space="preserve"> </w:t>
      </w:r>
      <w:r>
        <w:rPr>
          <w:rFonts w:ascii="Microsoft Sans Serif"/>
          <w:sz w:val="24"/>
        </w:rPr>
        <w:t>distributed</w:t>
      </w:r>
      <w:r>
        <w:rPr>
          <w:rFonts w:ascii="Microsoft Sans Serif"/>
          <w:spacing w:val="-2"/>
          <w:sz w:val="24"/>
        </w:rPr>
        <w:t xml:space="preserve"> </w:t>
      </w:r>
      <w:r>
        <w:rPr>
          <w:rFonts w:ascii="Microsoft Sans Serif"/>
          <w:sz w:val="24"/>
        </w:rPr>
        <w:t>power</w:t>
      </w:r>
      <w:r>
        <w:rPr>
          <w:rFonts w:ascii="Microsoft Sans Serif"/>
          <w:spacing w:val="9"/>
          <w:sz w:val="24"/>
        </w:rPr>
        <w:t xml:space="preserve"> </w:t>
      </w:r>
      <w:r>
        <w:rPr>
          <w:rFonts w:ascii="Microsoft Sans Serif"/>
          <w:spacing w:val="-2"/>
          <w:sz w:val="24"/>
        </w:rPr>
        <w:t>generation.</w:t>
      </w:r>
    </w:p>
    <w:p w:rsidR="001C31EC" w:rsidRDefault="006A1130">
      <w:pPr>
        <w:pStyle w:val="ListParagraph"/>
        <w:numPr>
          <w:ilvl w:val="0"/>
          <w:numId w:val="24"/>
        </w:numPr>
        <w:tabs>
          <w:tab w:val="left" w:pos="1761"/>
        </w:tabs>
        <w:spacing w:before="46" w:line="278" w:lineRule="auto"/>
        <w:ind w:left="1761" w:right="1656"/>
        <w:jc w:val="left"/>
        <w:rPr>
          <w:rFonts w:ascii="Microsoft Sans Serif"/>
          <w:sz w:val="24"/>
        </w:rPr>
      </w:pPr>
      <w:r>
        <w:rPr>
          <w:rFonts w:ascii="Microsoft Sans Serif"/>
          <w:sz w:val="24"/>
        </w:rPr>
        <w:t>Photovoltaic</w:t>
      </w:r>
      <w:r>
        <w:rPr>
          <w:rFonts w:ascii="Microsoft Sans Serif"/>
          <w:spacing w:val="-6"/>
          <w:sz w:val="24"/>
        </w:rPr>
        <w:t xml:space="preserve"> </w:t>
      </w:r>
      <w:r>
        <w:rPr>
          <w:rFonts w:ascii="Microsoft Sans Serif"/>
          <w:sz w:val="24"/>
        </w:rPr>
        <w:t>systems</w:t>
      </w:r>
      <w:r>
        <w:rPr>
          <w:rFonts w:ascii="Microsoft Sans Serif"/>
          <w:spacing w:val="-5"/>
          <w:sz w:val="24"/>
        </w:rPr>
        <w:t xml:space="preserve"> </w:t>
      </w:r>
      <w:r>
        <w:rPr>
          <w:rFonts w:ascii="Microsoft Sans Serif"/>
          <w:sz w:val="24"/>
        </w:rPr>
        <w:t>have</w:t>
      </w:r>
      <w:r>
        <w:rPr>
          <w:rFonts w:ascii="Microsoft Sans Serif"/>
          <w:spacing w:val="-6"/>
          <w:sz w:val="24"/>
        </w:rPr>
        <w:t xml:space="preserve"> </w:t>
      </w:r>
      <w:r>
        <w:rPr>
          <w:rFonts w:ascii="Microsoft Sans Serif"/>
          <w:sz w:val="24"/>
        </w:rPr>
        <w:t>no</w:t>
      </w:r>
      <w:r>
        <w:rPr>
          <w:rFonts w:ascii="Microsoft Sans Serif"/>
          <w:spacing w:val="-6"/>
          <w:sz w:val="24"/>
        </w:rPr>
        <w:t xml:space="preserve"> </w:t>
      </w:r>
      <w:r>
        <w:rPr>
          <w:rFonts w:ascii="Microsoft Sans Serif"/>
          <w:sz w:val="24"/>
        </w:rPr>
        <w:t>moving</w:t>
      </w:r>
      <w:r>
        <w:rPr>
          <w:rFonts w:ascii="Microsoft Sans Serif"/>
          <w:spacing w:val="-6"/>
          <w:sz w:val="24"/>
        </w:rPr>
        <w:t xml:space="preserve"> </w:t>
      </w:r>
      <w:r>
        <w:rPr>
          <w:rFonts w:ascii="Microsoft Sans Serif"/>
          <w:sz w:val="24"/>
        </w:rPr>
        <w:t>parts,</w:t>
      </w:r>
      <w:r>
        <w:rPr>
          <w:rFonts w:ascii="Microsoft Sans Serif"/>
          <w:spacing w:val="-5"/>
          <w:sz w:val="24"/>
        </w:rPr>
        <w:t xml:space="preserve"> </w:t>
      </w:r>
      <w:r>
        <w:rPr>
          <w:rFonts w:ascii="Microsoft Sans Serif"/>
          <w:sz w:val="24"/>
        </w:rPr>
        <w:t>are</w:t>
      </w:r>
      <w:r>
        <w:rPr>
          <w:rFonts w:ascii="Microsoft Sans Serif"/>
          <w:spacing w:val="-4"/>
          <w:sz w:val="24"/>
        </w:rPr>
        <w:t xml:space="preserve"> </w:t>
      </w:r>
      <w:r>
        <w:rPr>
          <w:rFonts w:ascii="Microsoft Sans Serif"/>
          <w:sz w:val="24"/>
        </w:rPr>
        <w:t>modular,</w:t>
      </w:r>
      <w:r>
        <w:rPr>
          <w:rFonts w:ascii="Microsoft Sans Serif"/>
          <w:spacing w:val="-5"/>
          <w:sz w:val="24"/>
        </w:rPr>
        <w:t xml:space="preserve"> </w:t>
      </w:r>
      <w:r>
        <w:rPr>
          <w:rFonts w:ascii="Microsoft Sans Serif"/>
          <w:sz w:val="24"/>
        </w:rPr>
        <w:t>easily</w:t>
      </w:r>
      <w:r>
        <w:rPr>
          <w:rFonts w:ascii="Microsoft Sans Serif"/>
          <w:spacing w:val="-8"/>
          <w:sz w:val="24"/>
        </w:rPr>
        <w:t xml:space="preserve"> </w:t>
      </w:r>
      <w:r>
        <w:rPr>
          <w:rFonts w:ascii="Microsoft Sans Serif"/>
          <w:sz w:val="24"/>
        </w:rPr>
        <w:t>expandable and even transportable in some cases.</w:t>
      </w:r>
    </w:p>
    <w:p w:rsidR="001C31EC" w:rsidRDefault="006A1130">
      <w:pPr>
        <w:pStyle w:val="ListParagraph"/>
        <w:numPr>
          <w:ilvl w:val="0"/>
          <w:numId w:val="24"/>
        </w:numPr>
        <w:tabs>
          <w:tab w:val="left" w:pos="2120"/>
        </w:tabs>
        <w:spacing w:before="4"/>
        <w:ind w:left="2120" w:hanging="359"/>
        <w:jc w:val="left"/>
        <w:rPr>
          <w:rFonts w:ascii="Microsoft Sans Serif"/>
          <w:sz w:val="24"/>
        </w:rPr>
      </w:pPr>
      <w:r>
        <w:rPr>
          <w:rFonts w:ascii="Microsoft Sans Serif"/>
          <w:sz w:val="24"/>
        </w:rPr>
        <w:t>Energy</w:t>
      </w:r>
      <w:r>
        <w:rPr>
          <w:rFonts w:ascii="Microsoft Sans Serif"/>
          <w:spacing w:val="-5"/>
          <w:sz w:val="24"/>
        </w:rPr>
        <w:t xml:space="preserve"> </w:t>
      </w:r>
      <w:r>
        <w:rPr>
          <w:rFonts w:ascii="Microsoft Sans Serif"/>
          <w:sz w:val="24"/>
        </w:rPr>
        <w:t>independence</w:t>
      </w:r>
      <w:r>
        <w:rPr>
          <w:rFonts w:ascii="Microsoft Sans Serif"/>
          <w:spacing w:val="-3"/>
          <w:sz w:val="24"/>
        </w:rPr>
        <w:t xml:space="preserve"> </w:t>
      </w:r>
      <w:r>
        <w:rPr>
          <w:rFonts w:ascii="Microsoft Sans Serif"/>
          <w:sz w:val="24"/>
        </w:rPr>
        <w:t>and</w:t>
      </w:r>
      <w:r>
        <w:rPr>
          <w:rFonts w:ascii="Microsoft Sans Serif"/>
          <w:spacing w:val="-3"/>
          <w:sz w:val="24"/>
        </w:rPr>
        <w:t xml:space="preserve"> </w:t>
      </w:r>
      <w:r>
        <w:rPr>
          <w:rFonts w:ascii="Microsoft Sans Serif"/>
          <w:sz w:val="24"/>
        </w:rPr>
        <w:t>environmental</w:t>
      </w:r>
      <w:r>
        <w:rPr>
          <w:rFonts w:ascii="Microsoft Sans Serif"/>
          <w:spacing w:val="-2"/>
          <w:sz w:val="24"/>
        </w:rPr>
        <w:t xml:space="preserve"> compatibility</w:t>
      </w:r>
    </w:p>
    <w:p w:rsidR="001C31EC" w:rsidRDefault="006A1130">
      <w:pPr>
        <w:pStyle w:val="ListParagraph"/>
        <w:numPr>
          <w:ilvl w:val="0"/>
          <w:numId w:val="24"/>
        </w:numPr>
        <w:tabs>
          <w:tab w:val="left" w:pos="1761"/>
        </w:tabs>
        <w:spacing w:before="46" w:line="280" w:lineRule="auto"/>
        <w:ind w:left="1761" w:right="2682"/>
        <w:jc w:val="left"/>
        <w:rPr>
          <w:rFonts w:ascii="Microsoft Sans Serif"/>
          <w:sz w:val="24"/>
        </w:rPr>
      </w:pPr>
      <w:r>
        <w:rPr>
          <w:rFonts w:ascii="Microsoft Sans Serif"/>
          <w:sz w:val="24"/>
        </w:rPr>
        <w:t>The</w:t>
      </w:r>
      <w:r>
        <w:rPr>
          <w:rFonts w:ascii="Microsoft Sans Serif"/>
          <w:spacing w:val="-3"/>
          <w:sz w:val="24"/>
        </w:rPr>
        <w:t xml:space="preserve"> </w:t>
      </w:r>
      <w:r>
        <w:rPr>
          <w:rFonts w:ascii="Microsoft Sans Serif"/>
          <w:sz w:val="24"/>
        </w:rPr>
        <w:t>fuel</w:t>
      </w:r>
      <w:r>
        <w:rPr>
          <w:rFonts w:ascii="Microsoft Sans Serif"/>
          <w:spacing w:val="-3"/>
          <w:sz w:val="24"/>
        </w:rPr>
        <w:t xml:space="preserve"> </w:t>
      </w:r>
      <w:r>
        <w:rPr>
          <w:rFonts w:ascii="Microsoft Sans Serif"/>
          <w:sz w:val="24"/>
        </w:rPr>
        <w:t>(sunlight)</w:t>
      </w:r>
      <w:r>
        <w:rPr>
          <w:rFonts w:ascii="Microsoft Sans Serif"/>
          <w:spacing w:val="-3"/>
          <w:sz w:val="24"/>
        </w:rPr>
        <w:t xml:space="preserve"> </w:t>
      </w:r>
      <w:r>
        <w:rPr>
          <w:rFonts w:ascii="Microsoft Sans Serif"/>
          <w:sz w:val="24"/>
        </w:rPr>
        <w:t>is</w:t>
      </w:r>
      <w:r>
        <w:rPr>
          <w:rFonts w:ascii="Microsoft Sans Serif"/>
          <w:spacing w:val="-3"/>
          <w:sz w:val="24"/>
        </w:rPr>
        <w:t xml:space="preserve"> </w:t>
      </w:r>
      <w:r>
        <w:rPr>
          <w:rFonts w:ascii="Microsoft Sans Serif"/>
          <w:sz w:val="24"/>
        </w:rPr>
        <w:t>free,</w:t>
      </w:r>
      <w:r>
        <w:rPr>
          <w:rFonts w:ascii="Microsoft Sans Serif"/>
          <w:spacing w:val="-2"/>
          <w:sz w:val="24"/>
        </w:rPr>
        <w:t xml:space="preserve"> </w:t>
      </w:r>
      <w:r>
        <w:rPr>
          <w:rFonts w:ascii="Microsoft Sans Serif"/>
          <w:sz w:val="24"/>
        </w:rPr>
        <w:t>and</w:t>
      </w:r>
      <w:r>
        <w:rPr>
          <w:rFonts w:ascii="Microsoft Sans Serif"/>
          <w:spacing w:val="-3"/>
          <w:sz w:val="24"/>
        </w:rPr>
        <w:t xml:space="preserve"> </w:t>
      </w:r>
      <w:r>
        <w:rPr>
          <w:rFonts w:ascii="Microsoft Sans Serif"/>
          <w:sz w:val="24"/>
        </w:rPr>
        <w:t>no</w:t>
      </w:r>
      <w:r>
        <w:rPr>
          <w:rFonts w:ascii="Microsoft Sans Serif"/>
          <w:spacing w:val="-3"/>
          <w:sz w:val="24"/>
        </w:rPr>
        <w:t xml:space="preserve"> </w:t>
      </w:r>
      <w:r>
        <w:rPr>
          <w:rFonts w:ascii="Microsoft Sans Serif"/>
          <w:sz w:val="24"/>
        </w:rPr>
        <w:t>noise</w:t>
      </w:r>
      <w:r>
        <w:rPr>
          <w:rFonts w:ascii="Microsoft Sans Serif"/>
          <w:spacing w:val="-3"/>
          <w:sz w:val="24"/>
        </w:rPr>
        <w:t xml:space="preserve"> </w:t>
      </w:r>
      <w:r>
        <w:rPr>
          <w:rFonts w:ascii="Microsoft Sans Serif"/>
          <w:sz w:val="24"/>
        </w:rPr>
        <w:t>or</w:t>
      </w:r>
      <w:r>
        <w:rPr>
          <w:rFonts w:ascii="Microsoft Sans Serif"/>
          <w:spacing w:val="-2"/>
          <w:sz w:val="24"/>
        </w:rPr>
        <w:t xml:space="preserve"> </w:t>
      </w:r>
      <w:r>
        <w:rPr>
          <w:rFonts w:ascii="Microsoft Sans Serif"/>
          <w:sz w:val="24"/>
        </w:rPr>
        <w:t>pollution</w:t>
      </w:r>
      <w:r>
        <w:rPr>
          <w:rFonts w:ascii="Microsoft Sans Serif"/>
          <w:spacing w:val="-3"/>
          <w:sz w:val="24"/>
        </w:rPr>
        <w:t xml:space="preserve"> </w:t>
      </w:r>
      <w:r>
        <w:rPr>
          <w:rFonts w:ascii="Microsoft Sans Serif"/>
          <w:sz w:val="24"/>
        </w:rPr>
        <w:t>is</w:t>
      </w:r>
      <w:r>
        <w:rPr>
          <w:rFonts w:ascii="Microsoft Sans Serif"/>
          <w:spacing w:val="-3"/>
          <w:sz w:val="24"/>
        </w:rPr>
        <w:t xml:space="preserve"> </w:t>
      </w:r>
      <w:r>
        <w:rPr>
          <w:rFonts w:ascii="Microsoft Sans Serif"/>
          <w:sz w:val="24"/>
        </w:rPr>
        <w:t>created</w:t>
      </w:r>
      <w:r>
        <w:rPr>
          <w:rFonts w:ascii="Microsoft Sans Serif"/>
          <w:spacing w:val="-1"/>
          <w:sz w:val="24"/>
        </w:rPr>
        <w:t xml:space="preserve"> </w:t>
      </w:r>
      <w:r>
        <w:rPr>
          <w:rFonts w:ascii="Microsoft Sans Serif"/>
          <w:sz w:val="24"/>
        </w:rPr>
        <w:t>from operating photovoltaic systems.</w:t>
      </w:r>
    </w:p>
    <w:p w:rsidR="001C31EC" w:rsidRDefault="006A1130">
      <w:pPr>
        <w:pStyle w:val="ListParagraph"/>
        <w:numPr>
          <w:ilvl w:val="0"/>
          <w:numId w:val="24"/>
        </w:numPr>
        <w:tabs>
          <w:tab w:val="left" w:pos="2120"/>
        </w:tabs>
        <w:spacing w:before="4"/>
        <w:ind w:left="2120" w:hanging="359"/>
        <w:jc w:val="left"/>
        <w:rPr>
          <w:rFonts w:ascii="Microsoft Sans Serif"/>
          <w:sz w:val="24"/>
        </w:rPr>
      </w:pPr>
      <w:r>
        <w:rPr>
          <w:rFonts w:ascii="Microsoft Sans Serif"/>
          <w:sz w:val="24"/>
        </w:rPr>
        <w:t>Minimal</w:t>
      </w:r>
      <w:r>
        <w:rPr>
          <w:rFonts w:ascii="Microsoft Sans Serif"/>
          <w:spacing w:val="-3"/>
          <w:sz w:val="24"/>
        </w:rPr>
        <w:t xml:space="preserve"> </w:t>
      </w:r>
      <w:r>
        <w:rPr>
          <w:rFonts w:ascii="Microsoft Sans Serif"/>
          <w:sz w:val="24"/>
        </w:rPr>
        <w:t>maintenance</w:t>
      </w:r>
      <w:r>
        <w:rPr>
          <w:rFonts w:ascii="Microsoft Sans Serif"/>
          <w:spacing w:val="-1"/>
          <w:sz w:val="24"/>
        </w:rPr>
        <w:t xml:space="preserve"> </w:t>
      </w:r>
      <w:r>
        <w:rPr>
          <w:rFonts w:ascii="Microsoft Sans Serif"/>
          <w:sz w:val="24"/>
        </w:rPr>
        <w:t>and</w:t>
      </w:r>
      <w:r>
        <w:rPr>
          <w:rFonts w:ascii="Microsoft Sans Serif"/>
          <w:spacing w:val="-3"/>
          <w:sz w:val="24"/>
        </w:rPr>
        <w:t xml:space="preserve"> </w:t>
      </w:r>
      <w:r>
        <w:rPr>
          <w:rFonts w:ascii="Microsoft Sans Serif"/>
          <w:sz w:val="24"/>
        </w:rPr>
        <w:t>have long</w:t>
      </w:r>
      <w:r>
        <w:rPr>
          <w:rFonts w:ascii="Microsoft Sans Serif"/>
          <w:spacing w:val="-3"/>
          <w:sz w:val="24"/>
        </w:rPr>
        <w:t xml:space="preserve"> </w:t>
      </w:r>
      <w:r>
        <w:rPr>
          <w:rFonts w:ascii="Microsoft Sans Serif"/>
          <w:sz w:val="24"/>
        </w:rPr>
        <w:t>service</w:t>
      </w:r>
      <w:r>
        <w:rPr>
          <w:rFonts w:ascii="Microsoft Sans Serif"/>
          <w:spacing w:val="6"/>
          <w:sz w:val="24"/>
        </w:rPr>
        <w:t xml:space="preserve"> </w:t>
      </w:r>
      <w:r>
        <w:rPr>
          <w:rFonts w:ascii="Microsoft Sans Serif"/>
          <w:spacing w:val="-2"/>
          <w:sz w:val="24"/>
        </w:rPr>
        <w:t>lifetimes.</w:t>
      </w:r>
    </w:p>
    <w:p w:rsidR="001C31EC" w:rsidRDefault="006A1130">
      <w:pPr>
        <w:spacing w:before="173"/>
        <w:ind w:left="1401"/>
        <w:rPr>
          <w:rFonts w:ascii="Arial"/>
          <w:b/>
          <w:sz w:val="28"/>
        </w:rPr>
      </w:pPr>
      <w:r>
        <w:rPr>
          <w:rFonts w:ascii="Arial"/>
          <w:b/>
          <w:sz w:val="28"/>
        </w:rPr>
        <w:t>Disadvantages</w:t>
      </w:r>
      <w:r>
        <w:rPr>
          <w:rFonts w:ascii="Arial"/>
          <w:b/>
          <w:spacing w:val="-6"/>
          <w:sz w:val="28"/>
        </w:rPr>
        <w:t xml:space="preserve"> </w:t>
      </w:r>
      <w:r>
        <w:rPr>
          <w:rFonts w:ascii="Arial"/>
          <w:b/>
          <w:sz w:val="28"/>
        </w:rPr>
        <w:t>of</w:t>
      </w:r>
      <w:r>
        <w:rPr>
          <w:rFonts w:ascii="Arial"/>
          <w:b/>
          <w:spacing w:val="-6"/>
          <w:sz w:val="28"/>
        </w:rPr>
        <w:t xml:space="preserve"> </w:t>
      </w:r>
      <w:r>
        <w:rPr>
          <w:rFonts w:ascii="Arial"/>
          <w:b/>
          <w:sz w:val="28"/>
        </w:rPr>
        <w:t>solar</w:t>
      </w:r>
      <w:r>
        <w:rPr>
          <w:rFonts w:ascii="Arial"/>
          <w:b/>
          <w:spacing w:val="-5"/>
          <w:sz w:val="28"/>
        </w:rPr>
        <w:t xml:space="preserve"> </w:t>
      </w:r>
      <w:r>
        <w:rPr>
          <w:rFonts w:ascii="Arial"/>
          <w:b/>
          <w:spacing w:val="-4"/>
          <w:sz w:val="28"/>
        </w:rPr>
        <w:t>cell</w:t>
      </w:r>
    </w:p>
    <w:p w:rsidR="001C31EC" w:rsidRDefault="006A1130">
      <w:pPr>
        <w:pStyle w:val="ListParagraph"/>
        <w:numPr>
          <w:ilvl w:val="0"/>
          <w:numId w:val="23"/>
        </w:numPr>
        <w:tabs>
          <w:tab w:val="left" w:pos="2120"/>
        </w:tabs>
        <w:spacing w:before="54"/>
        <w:ind w:left="2120" w:hanging="359"/>
        <w:jc w:val="left"/>
        <w:rPr>
          <w:rFonts w:ascii="Microsoft Sans Serif"/>
          <w:sz w:val="24"/>
        </w:rPr>
      </w:pPr>
      <w:r>
        <w:rPr>
          <w:rFonts w:ascii="Microsoft Sans Serif"/>
          <w:sz w:val="24"/>
        </w:rPr>
        <w:t>High</w:t>
      </w:r>
      <w:r>
        <w:rPr>
          <w:rFonts w:ascii="Microsoft Sans Serif"/>
          <w:spacing w:val="-5"/>
          <w:sz w:val="24"/>
        </w:rPr>
        <w:t xml:space="preserve"> </w:t>
      </w:r>
      <w:r>
        <w:rPr>
          <w:rFonts w:ascii="Microsoft Sans Serif"/>
          <w:sz w:val="24"/>
        </w:rPr>
        <w:t>initial</w:t>
      </w:r>
      <w:r>
        <w:rPr>
          <w:rFonts w:ascii="Microsoft Sans Serif"/>
          <w:spacing w:val="-5"/>
          <w:sz w:val="24"/>
        </w:rPr>
        <w:t xml:space="preserve"> </w:t>
      </w:r>
      <w:r>
        <w:rPr>
          <w:rFonts w:ascii="Microsoft Sans Serif"/>
          <w:spacing w:val="-4"/>
          <w:sz w:val="24"/>
        </w:rPr>
        <w:t>cost.</w:t>
      </w:r>
    </w:p>
    <w:p w:rsidR="001C31EC" w:rsidRDefault="006A1130">
      <w:pPr>
        <w:pStyle w:val="ListParagraph"/>
        <w:numPr>
          <w:ilvl w:val="0"/>
          <w:numId w:val="23"/>
        </w:numPr>
        <w:tabs>
          <w:tab w:val="left" w:pos="2120"/>
        </w:tabs>
        <w:spacing w:before="48"/>
        <w:ind w:left="2120" w:hanging="359"/>
        <w:jc w:val="left"/>
        <w:rPr>
          <w:rFonts w:ascii="Microsoft Sans Serif"/>
          <w:sz w:val="24"/>
        </w:rPr>
      </w:pPr>
      <w:r>
        <w:rPr>
          <w:rFonts w:ascii="Microsoft Sans Serif"/>
          <w:sz w:val="24"/>
        </w:rPr>
        <w:t>Surface</w:t>
      </w:r>
      <w:r>
        <w:rPr>
          <w:rFonts w:ascii="Microsoft Sans Serif"/>
          <w:spacing w:val="-2"/>
          <w:sz w:val="24"/>
        </w:rPr>
        <w:t xml:space="preserve"> </w:t>
      </w:r>
      <w:r>
        <w:rPr>
          <w:rFonts w:ascii="Microsoft Sans Serif"/>
          <w:sz w:val="24"/>
        </w:rPr>
        <w:t>area required is</w:t>
      </w:r>
      <w:r>
        <w:rPr>
          <w:rFonts w:ascii="Microsoft Sans Serif"/>
          <w:spacing w:val="3"/>
          <w:sz w:val="24"/>
        </w:rPr>
        <w:t xml:space="preserve"> </w:t>
      </w:r>
      <w:r>
        <w:rPr>
          <w:rFonts w:ascii="Microsoft Sans Serif"/>
          <w:spacing w:val="-2"/>
          <w:sz w:val="24"/>
        </w:rPr>
        <w:t>high.</w:t>
      </w:r>
    </w:p>
    <w:p w:rsidR="001C31EC" w:rsidRDefault="006A1130">
      <w:pPr>
        <w:pStyle w:val="ListParagraph"/>
        <w:numPr>
          <w:ilvl w:val="0"/>
          <w:numId w:val="23"/>
        </w:numPr>
        <w:tabs>
          <w:tab w:val="left" w:pos="1761"/>
        </w:tabs>
        <w:spacing w:before="49" w:line="280" w:lineRule="auto"/>
        <w:ind w:left="1761" w:right="1686"/>
        <w:jc w:val="left"/>
        <w:rPr>
          <w:rFonts w:ascii="Microsoft Sans Serif"/>
          <w:sz w:val="24"/>
        </w:rPr>
      </w:pPr>
      <w:r>
        <w:rPr>
          <w:rFonts w:ascii="Microsoft Sans Serif"/>
          <w:sz w:val="24"/>
        </w:rPr>
        <w:t>Solar</w:t>
      </w:r>
      <w:r>
        <w:rPr>
          <w:rFonts w:ascii="Microsoft Sans Serif"/>
          <w:spacing w:val="-3"/>
          <w:sz w:val="24"/>
        </w:rPr>
        <w:t xml:space="preserve"> </w:t>
      </w:r>
      <w:r>
        <w:rPr>
          <w:rFonts w:ascii="Microsoft Sans Serif"/>
          <w:sz w:val="24"/>
        </w:rPr>
        <w:t>energy</w:t>
      </w:r>
      <w:r>
        <w:rPr>
          <w:rFonts w:ascii="Microsoft Sans Serif"/>
          <w:spacing w:val="-5"/>
          <w:sz w:val="24"/>
        </w:rPr>
        <w:t xml:space="preserve"> </w:t>
      </w:r>
      <w:r>
        <w:rPr>
          <w:rFonts w:ascii="Microsoft Sans Serif"/>
          <w:sz w:val="24"/>
        </w:rPr>
        <w:t>is</w:t>
      </w:r>
      <w:r>
        <w:rPr>
          <w:rFonts w:ascii="Microsoft Sans Serif"/>
          <w:spacing w:val="-4"/>
          <w:sz w:val="24"/>
        </w:rPr>
        <w:t xml:space="preserve"> </w:t>
      </w:r>
      <w:r>
        <w:rPr>
          <w:rFonts w:ascii="Microsoft Sans Serif"/>
          <w:sz w:val="24"/>
        </w:rPr>
        <w:t>intermittent.</w:t>
      </w:r>
      <w:r>
        <w:rPr>
          <w:rFonts w:ascii="Microsoft Sans Serif"/>
          <w:spacing w:val="-5"/>
          <w:sz w:val="24"/>
        </w:rPr>
        <w:t xml:space="preserve"> </w:t>
      </w:r>
      <w:r>
        <w:rPr>
          <w:rFonts w:ascii="Microsoft Sans Serif"/>
          <w:sz w:val="24"/>
        </w:rPr>
        <w:t>Hence</w:t>
      </w:r>
      <w:r>
        <w:rPr>
          <w:rFonts w:ascii="Microsoft Sans Serif"/>
          <w:spacing w:val="-2"/>
          <w:sz w:val="24"/>
        </w:rPr>
        <w:t xml:space="preserve"> </w:t>
      </w:r>
      <w:r>
        <w:rPr>
          <w:rFonts w:ascii="Microsoft Sans Serif"/>
          <w:sz w:val="24"/>
        </w:rPr>
        <w:t>requires</w:t>
      </w:r>
      <w:r>
        <w:rPr>
          <w:rFonts w:ascii="Microsoft Sans Serif"/>
          <w:spacing w:val="-3"/>
          <w:sz w:val="24"/>
        </w:rPr>
        <w:t xml:space="preserve"> </w:t>
      </w:r>
      <w:r>
        <w:rPr>
          <w:rFonts w:ascii="Microsoft Sans Serif"/>
          <w:sz w:val="24"/>
        </w:rPr>
        <w:t>large</w:t>
      </w:r>
      <w:r>
        <w:rPr>
          <w:rFonts w:ascii="Microsoft Sans Serif"/>
          <w:spacing w:val="-4"/>
          <w:sz w:val="24"/>
        </w:rPr>
        <w:t xml:space="preserve"> </w:t>
      </w:r>
      <w:r>
        <w:rPr>
          <w:rFonts w:ascii="Microsoft Sans Serif"/>
          <w:sz w:val="24"/>
        </w:rPr>
        <w:t>storage.</w:t>
      </w:r>
      <w:r>
        <w:rPr>
          <w:rFonts w:ascii="Microsoft Sans Serif"/>
          <w:spacing w:val="-6"/>
          <w:sz w:val="24"/>
        </w:rPr>
        <w:t xml:space="preserve"> </w:t>
      </w:r>
      <w:proofErr w:type="gramStart"/>
      <w:r>
        <w:rPr>
          <w:rFonts w:ascii="Microsoft Sans Serif"/>
          <w:sz w:val="24"/>
        </w:rPr>
        <w:t>This</w:t>
      </w:r>
      <w:r>
        <w:rPr>
          <w:rFonts w:ascii="Microsoft Sans Serif"/>
          <w:spacing w:val="-4"/>
          <w:sz w:val="24"/>
        </w:rPr>
        <w:t xml:space="preserve"> </w:t>
      </w:r>
      <w:r>
        <w:rPr>
          <w:rFonts w:ascii="Microsoft Sans Serif"/>
          <w:sz w:val="24"/>
        </w:rPr>
        <w:t>increase</w:t>
      </w:r>
      <w:proofErr w:type="gramEnd"/>
      <w:r>
        <w:rPr>
          <w:rFonts w:ascii="Microsoft Sans Serif"/>
          <w:spacing w:val="-4"/>
          <w:sz w:val="24"/>
        </w:rPr>
        <w:t xml:space="preserve"> </w:t>
      </w:r>
      <w:r>
        <w:rPr>
          <w:rFonts w:ascii="Microsoft Sans Serif"/>
          <w:sz w:val="24"/>
        </w:rPr>
        <w:t>the cost and make the system bulky.</w:t>
      </w:r>
    </w:p>
    <w:p w:rsidR="001C31EC" w:rsidRDefault="006A1130">
      <w:pPr>
        <w:pStyle w:val="ListParagraph"/>
        <w:numPr>
          <w:ilvl w:val="0"/>
          <w:numId w:val="23"/>
        </w:numPr>
        <w:tabs>
          <w:tab w:val="left" w:pos="2120"/>
        </w:tabs>
        <w:ind w:left="2120" w:hanging="359"/>
        <w:jc w:val="left"/>
        <w:rPr>
          <w:rFonts w:ascii="Microsoft Sans Serif"/>
          <w:sz w:val="24"/>
        </w:rPr>
      </w:pPr>
      <w:r>
        <w:rPr>
          <w:rFonts w:ascii="Microsoft Sans Serif"/>
          <w:sz w:val="24"/>
        </w:rPr>
        <w:t>Conversion efficiency</w:t>
      </w:r>
      <w:r>
        <w:rPr>
          <w:rFonts w:ascii="Microsoft Sans Serif"/>
          <w:spacing w:val="-3"/>
          <w:sz w:val="24"/>
        </w:rPr>
        <w:t xml:space="preserve"> </w:t>
      </w:r>
      <w:r>
        <w:rPr>
          <w:rFonts w:ascii="Microsoft Sans Serif"/>
          <w:sz w:val="24"/>
        </w:rPr>
        <w:t>-</w:t>
      </w:r>
      <w:r>
        <w:rPr>
          <w:rFonts w:ascii="Microsoft Sans Serif"/>
          <w:spacing w:val="-2"/>
          <w:sz w:val="24"/>
        </w:rPr>
        <w:t xml:space="preserve"> </w:t>
      </w:r>
      <w:r>
        <w:rPr>
          <w:rFonts w:ascii="Microsoft Sans Serif"/>
          <w:sz w:val="24"/>
        </w:rPr>
        <w:t>low</w:t>
      </w:r>
      <w:r>
        <w:rPr>
          <w:rFonts w:ascii="Microsoft Sans Serif"/>
          <w:spacing w:val="-2"/>
          <w:sz w:val="24"/>
        </w:rPr>
        <w:t xml:space="preserve"> </w:t>
      </w:r>
      <w:r>
        <w:rPr>
          <w:rFonts w:ascii="Microsoft Sans Serif"/>
          <w:sz w:val="24"/>
        </w:rPr>
        <w:t>-</w:t>
      </w:r>
      <w:r>
        <w:rPr>
          <w:rFonts w:ascii="Microsoft Sans Serif"/>
          <w:spacing w:val="-1"/>
          <w:sz w:val="24"/>
        </w:rPr>
        <w:t xml:space="preserve"> </w:t>
      </w:r>
      <w:r>
        <w:rPr>
          <w:rFonts w:ascii="Microsoft Sans Serif"/>
          <w:sz w:val="24"/>
        </w:rPr>
        <w:t>about</w:t>
      </w:r>
      <w:r>
        <w:rPr>
          <w:rFonts w:ascii="Microsoft Sans Serif"/>
          <w:spacing w:val="4"/>
          <w:sz w:val="24"/>
        </w:rPr>
        <w:t xml:space="preserve"> </w:t>
      </w:r>
      <w:r>
        <w:rPr>
          <w:rFonts w:ascii="Microsoft Sans Serif"/>
          <w:spacing w:val="-5"/>
          <w:sz w:val="24"/>
        </w:rPr>
        <w:t>30%</w:t>
      </w:r>
    </w:p>
    <w:p w:rsidR="001C31EC" w:rsidRDefault="001C31EC">
      <w:pPr>
        <w:rPr>
          <w:rFonts w:ascii="Microsoft Sans Serif"/>
          <w:sz w:val="24"/>
        </w:rPr>
        <w:sectPr w:rsidR="001C31EC">
          <w:headerReference w:type="default" r:id="rId648"/>
          <w:footerReference w:type="default" r:id="rId649"/>
          <w:pgSz w:w="11900" w:h="16840"/>
          <w:pgMar w:top="1420" w:right="20" w:bottom="280" w:left="400" w:header="0" w:footer="0" w:gutter="0"/>
          <w:cols w:space="720"/>
        </w:sectPr>
      </w:pPr>
    </w:p>
    <w:p w:rsidR="001C31EC" w:rsidRDefault="006A1130">
      <w:pPr>
        <w:pStyle w:val="Heading1"/>
        <w:spacing w:before="58"/>
      </w:pPr>
      <w:r>
        <w:rPr>
          <w:color w:val="15345C"/>
          <w:spacing w:val="-12"/>
        </w:rPr>
        <w:lastRenderedPageBreak/>
        <w:t>UNIT-</w:t>
      </w:r>
      <w:r>
        <w:rPr>
          <w:color w:val="15345C"/>
          <w:spacing w:val="-5"/>
        </w:rPr>
        <w:t>III</w:t>
      </w:r>
    </w:p>
    <w:p w:rsidR="001C31EC" w:rsidRDefault="006A1130">
      <w:pPr>
        <w:pStyle w:val="Heading2"/>
      </w:pPr>
      <w:r>
        <w:rPr>
          <w:color w:val="15345C"/>
        </w:rPr>
        <w:t>Wind</w:t>
      </w:r>
      <w:r>
        <w:rPr>
          <w:color w:val="15345C"/>
          <w:spacing w:val="-17"/>
        </w:rPr>
        <w:t xml:space="preserve"> </w:t>
      </w:r>
      <w:r>
        <w:rPr>
          <w:color w:val="15345C"/>
        </w:rPr>
        <w:t>Energy</w:t>
      </w:r>
      <w:r>
        <w:rPr>
          <w:color w:val="15345C"/>
          <w:spacing w:val="-16"/>
        </w:rPr>
        <w:t xml:space="preserve"> </w:t>
      </w:r>
      <w:r>
        <w:rPr>
          <w:color w:val="15345C"/>
          <w:spacing w:val="-2"/>
        </w:rPr>
        <w:t>&amp;Biomass</w:t>
      </w: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1C31EC">
      <w:pPr>
        <w:pStyle w:val="BodyText"/>
        <w:rPr>
          <w:sz w:val="20"/>
        </w:rPr>
      </w:pPr>
    </w:p>
    <w:p w:rsidR="001C31EC" w:rsidRDefault="006A1130">
      <w:pPr>
        <w:pStyle w:val="BodyText"/>
        <w:spacing w:before="96"/>
        <w:rPr>
          <w:sz w:val="20"/>
        </w:rPr>
      </w:pPr>
      <w:r>
        <w:rPr>
          <w:noProof/>
          <w:lang w:val="en-IN" w:eastAsia="en-IN"/>
        </w:rPr>
        <w:drawing>
          <wp:anchor distT="0" distB="0" distL="0" distR="0" simplePos="0" relativeHeight="487743488" behindDoc="1" locked="0" layoutInCell="1" allowOverlap="1">
            <wp:simplePos x="0" y="0"/>
            <wp:positionH relativeFrom="page">
              <wp:posOffset>934719</wp:posOffset>
            </wp:positionH>
            <wp:positionV relativeFrom="paragraph">
              <wp:posOffset>222388</wp:posOffset>
            </wp:positionV>
            <wp:extent cx="3339685" cy="4939950"/>
            <wp:effectExtent l="0" t="0" r="0" b="0"/>
            <wp:wrapTopAndBottom/>
            <wp:docPr id="1645" name="Image 1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5" name="Image 1645"/>
                    <pic:cNvPicPr/>
                  </pic:nvPicPr>
                  <pic:blipFill>
                    <a:blip r:embed="rId474" cstate="print"/>
                    <a:stretch>
                      <a:fillRect/>
                    </a:stretch>
                  </pic:blipFill>
                  <pic:spPr>
                    <a:xfrm>
                      <a:off x="0" y="0"/>
                      <a:ext cx="3339685" cy="4939950"/>
                    </a:xfrm>
                    <a:prstGeom prst="rect">
                      <a:avLst/>
                    </a:prstGeom>
                  </pic:spPr>
                </pic:pic>
              </a:graphicData>
            </a:graphic>
          </wp:anchor>
        </w:drawing>
      </w:r>
    </w:p>
    <w:p w:rsidR="001C31EC" w:rsidRDefault="001C31EC">
      <w:pPr>
        <w:rPr>
          <w:sz w:val="20"/>
        </w:rPr>
        <w:sectPr w:rsidR="001C31EC">
          <w:headerReference w:type="default" r:id="rId650"/>
          <w:footerReference w:type="default" r:id="rId651"/>
          <w:pgSz w:w="11900" w:h="16840"/>
          <w:pgMar w:top="1360" w:right="20" w:bottom="280" w:left="400" w:header="0" w:footer="0" w:gutter="0"/>
          <w:cols w:space="720"/>
        </w:sectPr>
      </w:pPr>
    </w:p>
    <w:p w:rsidR="001C31EC" w:rsidRDefault="006A1130">
      <w:pPr>
        <w:spacing w:before="67"/>
        <w:ind w:left="1585"/>
        <w:rPr>
          <w:rFonts w:ascii="Microsoft Sans Serif"/>
          <w:sz w:val="40"/>
        </w:rPr>
      </w:pPr>
      <w:r>
        <w:rPr>
          <w:rFonts w:ascii="Microsoft Sans Serif"/>
          <w:color w:val="15345C"/>
          <w:sz w:val="40"/>
        </w:rPr>
        <w:lastRenderedPageBreak/>
        <w:t>Wind</w:t>
      </w:r>
      <w:r>
        <w:rPr>
          <w:rFonts w:ascii="Microsoft Sans Serif"/>
          <w:color w:val="15345C"/>
          <w:spacing w:val="-1"/>
          <w:sz w:val="40"/>
        </w:rPr>
        <w:t xml:space="preserve"> </w:t>
      </w:r>
      <w:r>
        <w:rPr>
          <w:rFonts w:ascii="Microsoft Sans Serif"/>
          <w:color w:val="15345C"/>
          <w:spacing w:val="-2"/>
          <w:sz w:val="40"/>
        </w:rPr>
        <w:t>Energy:</w:t>
      </w:r>
    </w:p>
    <w:p w:rsidR="001C31EC" w:rsidRDefault="006A1130">
      <w:pPr>
        <w:pStyle w:val="Heading3"/>
        <w:spacing w:before="272"/>
        <w:ind w:left="750"/>
      </w:pPr>
      <w:r>
        <w:rPr>
          <w:spacing w:val="-2"/>
        </w:rPr>
        <w:t>INTRODUCTION</w:t>
      </w:r>
    </w:p>
    <w:p w:rsidR="001C31EC" w:rsidRDefault="006A1130">
      <w:pPr>
        <w:pStyle w:val="BodyText"/>
        <w:tabs>
          <w:tab w:val="left" w:pos="1761"/>
        </w:tabs>
        <w:spacing w:before="61"/>
        <w:ind w:left="1402"/>
        <w:rPr>
          <w:rFonts w:ascii="Microsoft Sans Serif" w:hAnsi="Microsoft Sans Serif"/>
        </w:rPr>
      </w:pPr>
      <w:r>
        <w:rPr>
          <w:rFonts w:ascii="Tahoma" w:hAnsi="Tahoma"/>
          <w:spacing w:val="-121"/>
          <w:sz w:val="22"/>
        </w:rPr>
        <w:t>˜</w:t>
      </w:r>
      <w:r>
        <w:rPr>
          <w:rFonts w:ascii="Tahoma" w:hAnsi="Tahoma"/>
          <w:sz w:val="22"/>
        </w:rPr>
        <w:tab/>
      </w:r>
      <w:r>
        <w:rPr>
          <w:rFonts w:ascii="Microsoft Sans Serif" w:hAnsi="Microsoft Sans Serif"/>
        </w:rPr>
        <w:t>Wind</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essentially</w:t>
      </w:r>
      <w:r>
        <w:rPr>
          <w:rFonts w:ascii="Microsoft Sans Serif" w:hAnsi="Microsoft Sans Serif"/>
          <w:spacing w:val="-5"/>
        </w:rPr>
        <w:t xml:space="preserve"> </w:t>
      </w:r>
      <w:r>
        <w:rPr>
          <w:rFonts w:ascii="Microsoft Sans Serif" w:hAnsi="Microsoft Sans Serif"/>
        </w:rPr>
        <w:t>air</w:t>
      </w:r>
      <w:r>
        <w:rPr>
          <w:rFonts w:ascii="Microsoft Sans Serif" w:hAnsi="Microsoft Sans Serif"/>
          <w:spacing w:val="-2"/>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motion,</w:t>
      </w:r>
      <w:r>
        <w:rPr>
          <w:rFonts w:ascii="Microsoft Sans Serif" w:hAnsi="Microsoft Sans Serif"/>
          <w:spacing w:val="-1"/>
        </w:rPr>
        <w:t xml:space="preserve"> </w:t>
      </w:r>
      <w:r>
        <w:rPr>
          <w:rFonts w:ascii="Microsoft Sans Serif" w:hAnsi="Microsoft Sans Serif"/>
        </w:rPr>
        <w:t>which</w:t>
      </w:r>
      <w:r>
        <w:rPr>
          <w:rFonts w:ascii="Microsoft Sans Serif" w:hAnsi="Microsoft Sans Serif"/>
          <w:spacing w:val="-2"/>
        </w:rPr>
        <w:t xml:space="preserve"> </w:t>
      </w:r>
      <w:r>
        <w:rPr>
          <w:rFonts w:ascii="Microsoft Sans Serif" w:hAnsi="Microsoft Sans Serif"/>
        </w:rPr>
        <w:t>carries</w:t>
      </w:r>
      <w:r>
        <w:rPr>
          <w:rFonts w:ascii="Microsoft Sans Serif" w:hAnsi="Microsoft Sans Serif"/>
          <w:spacing w:val="-2"/>
        </w:rPr>
        <w:t xml:space="preserve"> </w:t>
      </w:r>
      <w:r>
        <w:rPr>
          <w:rFonts w:ascii="Microsoft Sans Serif" w:hAnsi="Microsoft Sans Serif"/>
        </w:rPr>
        <w:t>with it</w:t>
      </w:r>
      <w:r>
        <w:rPr>
          <w:rFonts w:ascii="Microsoft Sans Serif" w:hAnsi="Microsoft Sans Serif"/>
          <w:spacing w:val="-3"/>
        </w:rPr>
        <w:t xml:space="preserve"> </w:t>
      </w:r>
      <w:r>
        <w:rPr>
          <w:rFonts w:ascii="Microsoft Sans Serif" w:hAnsi="Microsoft Sans Serif"/>
        </w:rPr>
        <w:t>kinetic</w:t>
      </w:r>
      <w:r>
        <w:rPr>
          <w:rFonts w:ascii="Microsoft Sans Serif" w:hAnsi="Microsoft Sans Serif"/>
          <w:spacing w:val="7"/>
        </w:rPr>
        <w:t xml:space="preserve"> </w:t>
      </w:r>
      <w:r>
        <w:rPr>
          <w:rFonts w:ascii="Microsoft Sans Serif" w:hAnsi="Microsoft Sans Serif"/>
          <w:spacing w:val="-2"/>
        </w:rPr>
        <w:t>energy.</w:t>
      </w:r>
    </w:p>
    <w:p w:rsidR="001C31EC" w:rsidRDefault="006A1130">
      <w:pPr>
        <w:pStyle w:val="BodyText"/>
        <w:tabs>
          <w:tab w:val="left" w:pos="1761"/>
        </w:tabs>
        <w:spacing w:before="48" w:line="278" w:lineRule="auto"/>
        <w:ind w:left="1761" w:right="2681" w:hanging="360"/>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amount</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energy</w:t>
      </w:r>
      <w:r>
        <w:rPr>
          <w:rFonts w:ascii="Microsoft Sans Serif" w:hAnsi="Microsoft Sans Serif"/>
          <w:spacing w:val="-4"/>
        </w:rPr>
        <w:t xml:space="preserve"> </w:t>
      </w:r>
      <w:r>
        <w:rPr>
          <w:rFonts w:ascii="Microsoft Sans Serif" w:hAnsi="Microsoft Sans Serif"/>
        </w:rPr>
        <w:t>contained in</w:t>
      </w:r>
      <w:r>
        <w:rPr>
          <w:rFonts w:ascii="Microsoft Sans Serif" w:hAnsi="Microsoft Sans Serif"/>
          <w:spacing w:val="-2"/>
        </w:rPr>
        <w:t xml:space="preserve"> </w:t>
      </w:r>
      <w:r>
        <w:rPr>
          <w:rFonts w:ascii="Microsoft Sans Serif" w:hAnsi="Microsoft Sans Serif"/>
        </w:rPr>
        <w:t>the wind at</w:t>
      </w:r>
      <w:r>
        <w:rPr>
          <w:rFonts w:ascii="Microsoft Sans Serif" w:hAnsi="Microsoft Sans Serif"/>
          <w:spacing w:val="-3"/>
        </w:rPr>
        <w:t xml:space="preserve"> </w:t>
      </w:r>
      <w:r>
        <w:rPr>
          <w:rFonts w:ascii="Microsoft Sans Serif" w:hAnsi="Microsoft Sans Serif"/>
        </w:rPr>
        <w:t>any</w:t>
      </w:r>
      <w:r>
        <w:rPr>
          <w:rFonts w:ascii="Microsoft Sans Serif" w:hAnsi="Microsoft Sans Serif"/>
          <w:spacing w:val="-4"/>
        </w:rPr>
        <w:t xml:space="preserve"> </w:t>
      </w:r>
      <w:r>
        <w:rPr>
          <w:rFonts w:ascii="Microsoft Sans Serif" w:hAnsi="Microsoft Sans Serif"/>
        </w:rPr>
        <w:t>given</w:t>
      </w:r>
      <w:r>
        <w:rPr>
          <w:rFonts w:ascii="Microsoft Sans Serif" w:hAnsi="Microsoft Sans Serif"/>
          <w:spacing w:val="-2"/>
        </w:rPr>
        <w:t xml:space="preserve"> </w:t>
      </w:r>
      <w:r>
        <w:rPr>
          <w:rFonts w:ascii="Microsoft Sans Serif" w:hAnsi="Microsoft Sans Serif"/>
        </w:rPr>
        <w:t>instant</w:t>
      </w:r>
      <w:r>
        <w:rPr>
          <w:rFonts w:ascii="Microsoft Sans Serif" w:hAnsi="Microsoft Sans Serif"/>
          <w:spacing w:val="-3"/>
        </w:rPr>
        <w:t xml:space="preserve"> </w:t>
      </w:r>
      <w:r>
        <w:rPr>
          <w:rFonts w:ascii="Microsoft Sans Serif" w:hAnsi="Microsoft Sans Serif"/>
        </w:rPr>
        <w:t>is proportional to the wind speed at that instant.</w:t>
      </w:r>
    </w:p>
    <w:p w:rsidR="001C31EC" w:rsidRDefault="006A1130">
      <w:pPr>
        <w:pStyle w:val="BodyText"/>
        <w:tabs>
          <w:tab w:val="left" w:pos="1761"/>
        </w:tabs>
        <w:spacing w:before="22"/>
        <w:ind w:left="1401"/>
        <w:rPr>
          <w:rFonts w:ascii="Microsoft Sans Serif" w:hAnsi="Microsoft Sans Serif"/>
        </w:rPr>
      </w:pPr>
      <w:proofErr w:type="gramStart"/>
      <w:r>
        <w:rPr>
          <w:rFonts w:ascii="Tahoma" w:hAnsi="Tahoma"/>
          <w:spacing w:val="-121"/>
          <w:sz w:val="22"/>
        </w:rPr>
        <w:t>˜</w:t>
      </w:r>
      <w:r>
        <w:rPr>
          <w:rFonts w:ascii="Tahoma" w:hAnsi="Tahoma"/>
          <w:sz w:val="22"/>
        </w:rPr>
        <w:tab/>
      </w:r>
      <w:r>
        <w:rPr>
          <w:rFonts w:ascii="Microsoft Sans Serif" w:hAnsi="Microsoft Sans Serif"/>
        </w:rPr>
        <w:t>Wind</w:t>
      </w:r>
      <w:r>
        <w:rPr>
          <w:rFonts w:ascii="Microsoft Sans Serif" w:hAnsi="Microsoft Sans Serif"/>
          <w:spacing w:val="-1"/>
        </w:rPr>
        <w:t xml:space="preserve"> </w:t>
      </w:r>
      <w:r>
        <w:rPr>
          <w:rFonts w:ascii="Microsoft Sans Serif" w:hAnsi="Microsoft Sans Serif"/>
        </w:rPr>
        <w:t>results primarily</w:t>
      </w:r>
      <w:r>
        <w:rPr>
          <w:rFonts w:ascii="Microsoft Sans Serif" w:hAnsi="Microsoft Sans Serif"/>
          <w:spacing w:val="-3"/>
        </w:rPr>
        <w:t xml:space="preserve"> </w:t>
      </w:r>
      <w:r>
        <w:rPr>
          <w:rFonts w:ascii="Microsoft Sans Serif" w:hAnsi="Microsoft Sans Serif"/>
        </w:rPr>
        <w:t>by</w:t>
      </w:r>
      <w:r>
        <w:rPr>
          <w:rFonts w:ascii="Microsoft Sans Serif" w:hAnsi="Microsoft Sans Serif"/>
          <w:spacing w:val="-4"/>
        </w:rPr>
        <w:t xml:space="preserve"> </w:t>
      </w:r>
      <w:r>
        <w:rPr>
          <w:rFonts w:ascii="Microsoft Sans Serif" w:hAnsi="Microsoft Sans Serif"/>
        </w:rPr>
        <w:t>unequal</w:t>
      </w:r>
      <w:r>
        <w:rPr>
          <w:rFonts w:ascii="Microsoft Sans Serif" w:hAnsi="Microsoft Sans Serif"/>
          <w:spacing w:val="-1"/>
        </w:rPr>
        <w:t xml:space="preserve"> </w:t>
      </w:r>
      <w:r>
        <w:rPr>
          <w:rFonts w:ascii="Microsoft Sans Serif" w:hAnsi="Microsoft Sans Serif"/>
        </w:rPr>
        <w:t>heating of the</w:t>
      </w:r>
      <w:r>
        <w:rPr>
          <w:rFonts w:ascii="Microsoft Sans Serif" w:hAnsi="Microsoft Sans Serif"/>
          <w:spacing w:val="-1"/>
        </w:rPr>
        <w:t xml:space="preserve"> </w:t>
      </w:r>
      <w:r>
        <w:rPr>
          <w:rFonts w:ascii="Microsoft Sans Serif" w:hAnsi="Microsoft Sans Serif"/>
        </w:rPr>
        <w:t>earth's</w:t>
      </w:r>
      <w:r>
        <w:rPr>
          <w:rFonts w:ascii="Microsoft Sans Serif" w:hAnsi="Microsoft Sans Serif"/>
          <w:spacing w:val="1"/>
        </w:rPr>
        <w:t xml:space="preserve"> </w:t>
      </w:r>
      <w:r>
        <w:rPr>
          <w:rFonts w:ascii="Microsoft Sans Serif" w:hAnsi="Microsoft Sans Serif"/>
        </w:rPr>
        <w:t>surface</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11"/>
        </w:rPr>
        <w:t xml:space="preserve"> </w:t>
      </w:r>
      <w:r>
        <w:rPr>
          <w:rFonts w:ascii="Microsoft Sans Serif" w:hAnsi="Microsoft Sans Serif"/>
          <w:spacing w:val="-4"/>
        </w:rPr>
        <w:t>sun.</w:t>
      </w:r>
      <w:proofErr w:type="gramEnd"/>
    </w:p>
    <w:p w:rsidR="001C31EC" w:rsidRDefault="006A1130">
      <w:pPr>
        <w:pStyle w:val="BodyText"/>
        <w:tabs>
          <w:tab w:val="left" w:pos="1761"/>
        </w:tabs>
        <w:spacing w:before="58" w:line="273" w:lineRule="auto"/>
        <w:ind w:left="1761" w:right="1464" w:hanging="360"/>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About</w:t>
      </w:r>
      <w:proofErr w:type="gramEnd"/>
      <w:r>
        <w:rPr>
          <w:rFonts w:ascii="Microsoft Sans Serif" w:hAnsi="Microsoft Sans Serif"/>
          <w:spacing w:val="-3"/>
        </w:rPr>
        <w:t xml:space="preserve"> </w:t>
      </w:r>
      <w:r>
        <w:rPr>
          <w:rFonts w:ascii="Microsoft Sans Serif" w:hAnsi="Microsoft Sans Serif"/>
        </w:rPr>
        <w:t>2%</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the total solar</w:t>
      </w:r>
      <w:r>
        <w:rPr>
          <w:rFonts w:ascii="Microsoft Sans Serif" w:hAnsi="Microsoft Sans Serif"/>
          <w:spacing w:val="-2"/>
        </w:rPr>
        <w:t xml:space="preserve"> </w:t>
      </w:r>
      <w:r>
        <w:rPr>
          <w:rFonts w:ascii="Microsoft Sans Serif" w:hAnsi="Microsoft Sans Serif"/>
        </w:rPr>
        <w:t>flux</w:t>
      </w:r>
      <w:r>
        <w:rPr>
          <w:rFonts w:ascii="Microsoft Sans Serif" w:hAnsi="Microsoft Sans Serif"/>
          <w:spacing w:val="-2"/>
        </w:rPr>
        <w:t xml:space="preserve"> </w:t>
      </w:r>
      <w:r>
        <w:rPr>
          <w:rFonts w:ascii="Microsoft Sans Serif" w:hAnsi="Microsoft Sans Serif"/>
        </w:rPr>
        <w:t>that</w:t>
      </w:r>
      <w:r>
        <w:rPr>
          <w:rFonts w:ascii="Microsoft Sans Serif" w:hAnsi="Microsoft Sans Serif"/>
          <w:spacing w:val="-1"/>
        </w:rPr>
        <w:t xml:space="preserve"> </w:t>
      </w:r>
      <w:r>
        <w:rPr>
          <w:rFonts w:ascii="Microsoft Sans Serif" w:hAnsi="Microsoft Sans Serif"/>
        </w:rPr>
        <w:t>reaches</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earth's</w:t>
      </w:r>
      <w:r>
        <w:rPr>
          <w:rFonts w:ascii="Microsoft Sans Serif" w:hAnsi="Microsoft Sans Serif"/>
          <w:spacing w:val="-2"/>
        </w:rPr>
        <w:t xml:space="preserve"> </w:t>
      </w:r>
      <w:r>
        <w:rPr>
          <w:rFonts w:ascii="Microsoft Sans Serif" w:hAnsi="Microsoft Sans Serif"/>
        </w:rPr>
        <w:t>surface</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transformed into wind energy.</w:t>
      </w:r>
    </w:p>
    <w:p w:rsidR="001C31EC" w:rsidRDefault="006A1130">
      <w:pPr>
        <w:pStyle w:val="BodyText"/>
        <w:tabs>
          <w:tab w:val="left" w:pos="1761"/>
        </w:tabs>
        <w:spacing w:before="5" w:line="276" w:lineRule="auto"/>
        <w:ind w:left="1761" w:right="1683" w:hanging="360"/>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Solar</w:t>
      </w:r>
      <w:proofErr w:type="gramEnd"/>
      <w:r>
        <w:rPr>
          <w:rFonts w:ascii="Microsoft Sans Serif" w:hAnsi="Microsoft Sans Serif"/>
          <w:spacing w:val="-3"/>
        </w:rPr>
        <w:t xml:space="preserve"> </w:t>
      </w:r>
      <w:r>
        <w:rPr>
          <w:rFonts w:ascii="Microsoft Sans Serif" w:hAnsi="Microsoft Sans Serif"/>
        </w:rPr>
        <w:t>energy</w:t>
      </w:r>
      <w:r>
        <w:rPr>
          <w:rFonts w:ascii="Microsoft Sans Serif" w:hAnsi="Microsoft Sans Serif"/>
          <w:spacing w:val="-6"/>
        </w:rPr>
        <w:t xml:space="preserve"> </w:t>
      </w:r>
      <w:r>
        <w:rPr>
          <w:rFonts w:ascii="Microsoft Sans Serif" w:hAnsi="Microsoft Sans Serif"/>
        </w:rPr>
        <w:t>meets</w:t>
      </w:r>
      <w:r>
        <w:rPr>
          <w:rFonts w:ascii="Microsoft Sans Serif" w:hAnsi="Microsoft Sans Serif"/>
          <w:spacing w:val="-4"/>
        </w:rPr>
        <w:t xml:space="preserve"> </w:t>
      </w:r>
      <w:r>
        <w:rPr>
          <w:rFonts w:ascii="Microsoft Sans Serif" w:hAnsi="Microsoft Sans Serif"/>
        </w:rPr>
        <w:t>clouds,</w:t>
      </w:r>
      <w:r>
        <w:rPr>
          <w:rFonts w:ascii="Microsoft Sans Serif" w:hAnsi="Microsoft Sans Serif"/>
          <w:spacing w:val="-3"/>
        </w:rPr>
        <w:t xml:space="preserve"> </w:t>
      </w:r>
      <w:r>
        <w:rPr>
          <w:rFonts w:ascii="Microsoft Sans Serif" w:hAnsi="Microsoft Sans Serif"/>
        </w:rPr>
        <w:t>uneven</w:t>
      </w:r>
      <w:r>
        <w:rPr>
          <w:rFonts w:ascii="Microsoft Sans Serif" w:hAnsi="Microsoft Sans Serif"/>
          <w:spacing w:val="-4"/>
        </w:rPr>
        <w:t xml:space="preserve"> </w:t>
      </w:r>
      <w:r>
        <w:rPr>
          <w:rFonts w:ascii="Microsoft Sans Serif" w:hAnsi="Microsoft Sans Serif"/>
        </w:rPr>
        <w:t>surfaces,</w:t>
      </w:r>
      <w:r>
        <w:rPr>
          <w:rFonts w:ascii="Microsoft Sans Serif" w:hAnsi="Microsoft Sans Serif"/>
          <w:spacing w:val="-5"/>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mountains</w:t>
      </w:r>
      <w:r>
        <w:rPr>
          <w:rFonts w:ascii="Microsoft Sans Serif" w:hAnsi="Microsoft Sans Serif"/>
          <w:spacing w:val="-4"/>
        </w:rPr>
        <w:t xml:space="preserve"> </w:t>
      </w:r>
      <w:r>
        <w:rPr>
          <w:rFonts w:ascii="Microsoft Sans Serif" w:hAnsi="Microsoft Sans Serif"/>
        </w:rPr>
        <w:t>while</w:t>
      </w:r>
      <w:r>
        <w:rPr>
          <w:rFonts w:ascii="Microsoft Sans Serif" w:hAnsi="Microsoft Sans Serif"/>
          <w:spacing w:val="-1"/>
        </w:rPr>
        <w:t xml:space="preserve"> </w:t>
      </w:r>
      <w:r>
        <w:rPr>
          <w:rFonts w:ascii="Microsoft Sans Serif" w:hAnsi="Microsoft Sans Serif"/>
        </w:rPr>
        <w:t>reaching the earth.</w:t>
      </w:r>
    </w:p>
    <w:p w:rsidR="001C31EC" w:rsidRDefault="006A1130">
      <w:pPr>
        <w:pStyle w:val="BodyText"/>
        <w:tabs>
          <w:tab w:val="left" w:pos="1761"/>
        </w:tabs>
        <w:spacing w:before="1" w:line="280" w:lineRule="auto"/>
        <w:ind w:left="1761" w:right="1664" w:hanging="360"/>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This</w:t>
      </w:r>
      <w:proofErr w:type="gramEnd"/>
      <w:r>
        <w:rPr>
          <w:rFonts w:ascii="Microsoft Sans Serif" w:hAnsi="Microsoft Sans Serif"/>
          <w:spacing w:val="-7"/>
        </w:rPr>
        <w:t xml:space="preserve"> </w:t>
      </w:r>
      <w:r>
        <w:rPr>
          <w:rFonts w:ascii="Microsoft Sans Serif" w:hAnsi="Microsoft Sans Serif"/>
        </w:rPr>
        <w:t>unequal</w:t>
      </w:r>
      <w:r>
        <w:rPr>
          <w:rFonts w:ascii="Microsoft Sans Serif" w:hAnsi="Microsoft Sans Serif"/>
          <w:spacing w:val="-7"/>
        </w:rPr>
        <w:t xml:space="preserve"> </w:t>
      </w:r>
      <w:r>
        <w:rPr>
          <w:rFonts w:ascii="Microsoft Sans Serif" w:hAnsi="Microsoft Sans Serif"/>
        </w:rPr>
        <w:t>heating</w:t>
      </w:r>
      <w:r>
        <w:rPr>
          <w:rFonts w:ascii="Microsoft Sans Serif" w:hAnsi="Microsoft Sans Serif"/>
          <w:spacing w:val="-7"/>
        </w:rPr>
        <w:t xml:space="preserve"> </w:t>
      </w:r>
      <w:r>
        <w:rPr>
          <w:rFonts w:ascii="Microsoft Sans Serif" w:hAnsi="Microsoft Sans Serif"/>
        </w:rPr>
        <w:t>causes</w:t>
      </w:r>
      <w:r>
        <w:rPr>
          <w:rFonts w:ascii="Microsoft Sans Serif" w:hAnsi="Microsoft Sans Serif"/>
          <w:spacing w:val="-6"/>
        </w:rPr>
        <w:t xml:space="preserve"> </w:t>
      </w:r>
      <w:r>
        <w:rPr>
          <w:rFonts w:ascii="Microsoft Sans Serif" w:hAnsi="Microsoft Sans Serif"/>
        </w:rPr>
        <w:t>temperature,</w:t>
      </w:r>
      <w:r>
        <w:rPr>
          <w:rFonts w:ascii="Microsoft Sans Serif" w:hAnsi="Microsoft Sans Serif"/>
          <w:spacing w:val="-8"/>
        </w:rPr>
        <w:t xml:space="preserve"> </w:t>
      </w:r>
      <w:r>
        <w:rPr>
          <w:rFonts w:ascii="Microsoft Sans Serif" w:hAnsi="Microsoft Sans Serif"/>
        </w:rPr>
        <w:t>density,</w:t>
      </w:r>
      <w:r>
        <w:rPr>
          <w:rFonts w:ascii="Microsoft Sans Serif" w:hAnsi="Microsoft Sans Serif"/>
          <w:spacing w:val="-6"/>
        </w:rPr>
        <w:t xml:space="preserve"> </w:t>
      </w:r>
      <w:r>
        <w:rPr>
          <w:rFonts w:ascii="Microsoft Sans Serif" w:hAnsi="Microsoft Sans Serif"/>
        </w:rPr>
        <w:t>and</w:t>
      </w:r>
      <w:r>
        <w:rPr>
          <w:rFonts w:ascii="Microsoft Sans Serif" w:hAnsi="Microsoft Sans Serif"/>
          <w:spacing w:val="-7"/>
        </w:rPr>
        <w:t xml:space="preserve"> </w:t>
      </w:r>
      <w:r>
        <w:rPr>
          <w:rFonts w:ascii="Microsoft Sans Serif" w:hAnsi="Microsoft Sans Serif"/>
        </w:rPr>
        <w:t>pressure</w:t>
      </w:r>
      <w:r>
        <w:rPr>
          <w:rFonts w:ascii="Microsoft Sans Serif" w:hAnsi="Microsoft Sans Serif"/>
          <w:spacing w:val="-7"/>
        </w:rPr>
        <w:t xml:space="preserve"> </w:t>
      </w:r>
      <w:r>
        <w:rPr>
          <w:rFonts w:ascii="Microsoft Sans Serif" w:hAnsi="Microsoft Sans Serif"/>
        </w:rPr>
        <w:t>differences on the earth's surface that are responsible for local wind formation.</w:t>
      </w:r>
    </w:p>
    <w:p w:rsidR="001C31EC" w:rsidRDefault="006A1130">
      <w:pPr>
        <w:pStyle w:val="BodyText"/>
        <w:spacing w:line="280" w:lineRule="auto"/>
        <w:ind w:left="1761" w:right="1427" w:hanging="360"/>
        <w:jc w:val="both"/>
        <w:rPr>
          <w:rFonts w:ascii="Microsoft Sans Serif" w:hAnsi="Microsoft Sans Serif"/>
        </w:rPr>
      </w:pPr>
      <w:proofErr w:type="gramStart"/>
      <w:r>
        <w:rPr>
          <w:rFonts w:ascii="Tahoma" w:hAnsi="Tahoma"/>
          <w:spacing w:val="-121"/>
          <w:sz w:val="22"/>
        </w:rPr>
        <w:t>˜</w:t>
      </w:r>
      <w:r>
        <w:rPr>
          <w:rFonts w:ascii="Tahoma" w:hAnsi="Tahoma"/>
          <w:spacing w:val="80"/>
          <w:sz w:val="22"/>
        </w:rPr>
        <w:t xml:space="preserve">  </w:t>
      </w:r>
      <w:r>
        <w:rPr>
          <w:rFonts w:ascii="Microsoft Sans Serif" w:hAnsi="Microsoft Sans Serif"/>
        </w:rPr>
        <w:t>During</w:t>
      </w:r>
      <w:proofErr w:type="gramEnd"/>
      <w:r>
        <w:rPr>
          <w:rFonts w:ascii="Microsoft Sans Serif" w:hAnsi="Microsoft Sans Serif"/>
          <w:spacing w:val="23"/>
        </w:rPr>
        <w:t xml:space="preserve"> </w:t>
      </w:r>
      <w:r>
        <w:rPr>
          <w:rFonts w:ascii="Microsoft Sans Serif" w:hAnsi="Microsoft Sans Serif"/>
        </w:rPr>
        <w:t>daytime,</w:t>
      </w:r>
      <w:r>
        <w:rPr>
          <w:rFonts w:ascii="Microsoft Sans Serif" w:hAnsi="Microsoft Sans Serif"/>
          <w:spacing w:val="24"/>
        </w:rPr>
        <w:t xml:space="preserve"> </w:t>
      </w:r>
      <w:r>
        <w:rPr>
          <w:rFonts w:ascii="Microsoft Sans Serif" w:hAnsi="Microsoft Sans Serif"/>
        </w:rPr>
        <w:t>the</w:t>
      </w:r>
      <w:r>
        <w:rPr>
          <w:rFonts w:ascii="Microsoft Sans Serif" w:hAnsi="Microsoft Sans Serif"/>
          <w:spacing w:val="23"/>
        </w:rPr>
        <w:t xml:space="preserve"> </w:t>
      </w:r>
      <w:r>
        <w:rPr>
          <w:rFonts w:ascii="Microsoft Sans Serif" w:hAnsi="Microsoft Sans Serif"/>
        </w:rPr>
        <w:t>air over</w:t>
      </w:r>
      <w:r>
        <w:rPr>
          <w:rFonts w:ascii="Microsoft Sans Serif" w:hAnsi="Microsoft Sans Serif"/>
          <w:spacing w:val="24"/>
        </w:rPr>
        <w:t xml:space="preserve"> </w:t>
      </w:r>
      <w:r>
        <w:rPr>
          <w:rFonts w:ascii="Microsoft Sans Serif" w:hAnsi="Microsoft Sans Serif"/>
        </w:rPr>
        <w:t>the</w:t>
      </w:r>
      <w:r>
        <w:rPr>
          <w:rFonts w:ascii="Microsoft Sans Serif" w:hAnsi="Microsoft Sans Serif"/>
          <w:spacing w:val="23"/>
        </w:rPr>
        <w:t xml:space="preserve"> </w:t>
      </w:r>
      <w:r>
        <w:rPr>
          <w:rFonts w:ascii="Microsoft Sans Serif" w:hAnsi="Microsoft Sans Serif"/>
        </w:rPr>
        <w:t>land</w:t>
      </w:r>
      <w:r>
        <w:rPr>
          <w:rFonts w:ascii="Microsoft Sans Serif" w:hAnsi="Microsoft Sans Serif"/>
          <w:spacing w:val="23"/>
        </w:rPr>
        <w:t xml:space="preserve"> </w:t>
      </w:r>
      <w:r>
        <w:rPr>
          <w:rFonts w:ascii="Microsoft Sans Serif" w:hAnsi="Microsoft Sans Serif"/>
        </w:rPr>
        <w:t>mass heats up</w:t>
      </w:r>
      <w:r>
        <w:rPr>
          <w:rFonts w:ascii="Microsoft Sans Serif" w:hAnsi="Microsoft Sans Serif"/>
          <w:spacing w:val="23"/>
        </w:rPr>
        <w:t xml:space="preserve"> </w:t>
      </w:r>
      <w:r>
        <w:rPr>
          <w:rFonts w:ascii="Microsoft Sans Serif" w:hAnsi="Microsoft Sans Serif"/>
        </w:rPr>
        <w:t>faster</w:t>
      </w:r>
      <w:r>
        <w:rPr>
          <w:rFonts w:ascii="Microsoft Sans Serif" w:hAnsi="Microsoft Sans Serif"/>
          <w:spacing w:val="24"/>
        </w:rPr>
        <w:t xml:space="preserve"> </w:t>
      </w:r>
      <w:r>
        <w:rPr>
          <w:rFonts w:ascii="Microsoft Sans Serif" w:hAnsi="Microsoft Sans Serif"/>
        </w:rPr>
        <w:t>than</w:t>
      </w:r>
      <w:r>
        <w:rPr>
          <w:rFonts w:ascii="Microsoft Sans Serif" w:hAnsi="Microsoft Sans Serif"/>
          <w:spacing w:val="25"/>
        </w:rPr>
        <w:t xml:space="preserve"> </w:t>
      </w:r>
      <w:r>
        <w:rPr>
          <w:rFonts w:ascii="Microsoft Sans Serif" w:hAnsi="Microsoft Sans Serif"/>
        </w:rPr>
        <w:t>the</w:t>
      </w:r>
      <w:r>
        <w:rPr>
          <w:rFonts w:ascii="Microsoft Sans Serif" w:hAnsi="Microsoft Sans Serif"/>
          <w:spacing w:val="25"/>
        </w:rPr>
        <w:t xml:space="preserve"> </w:t>
      </w:r>
      <w:r>
        <w:rPr>
          <w:rFonts w:ascii="Microsoft Sans Serif" w:hAnsi="Microsoft Sans Serif"/>
        </w:rPr>
        <w:t>air over the oceans. Hot air expands and rises while cool air from oceans rushes to fill the space, creating local winds.</w:t>
      </w:r>
    </w:p>
    <w:p w:rsidR="001C31EC" w:rsidRDefault="006A1130">
      <w:pPr>
        <w:pStyle w:val="BodyText"/>
        <w:tabs>
          <w:tab w:val="left" w:pos="1761"/>
        </w:tabs>
        <w:spacing w:line="278" w:lineRule="auto"/>
        <w:ind w:left="1761" w:right="1828" w:hanging="360"/>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At</w:t>
      </w:r>
      <w:proofErr w:type="gramEnd"/>
      <w:r>
        <w:rPr>
          <w:rFonts w:ascii="Microsoft Sans Serif" w:hAnsi="Microsoft Sans Serif"/>
          <w:spacing w:val="-1"/>
        </w:rPr>
        <w:t xml:space="preserve"> </w:t>
      </w:r>
      <w:r>
        <w:rPr>
          <w:rFonts w:ascii="Microsoft Sans Serif" w:hAnsi="Microsoft Sans Serif"/>
        </w:rPr>
        <w:t>night</w:t>
      </w:r>
      <w:r>
        <w:rPr>
          <w:rFonts w:ascii="Microsoft Sans Serif" w:hAnsi="Microsoft Sans Serif"/>
          <w:spacing w:val="-1"/>
        </w:rPr>
        <w:t xml:space="preserve"> </w:t>
      </w:r>
      <w:r>
        <w:rPr>
          <w:rFonts w:ascii="Microsoft Sans Serif" w:hAnsi="Microsoft Sans Serif"/>
        </w:rPr>
        <w:t>the process</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reversed as</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air</w:t>
      </w:r>
      <w:r>
        <w:rPr>
          <w:rFonts w:ascii="Microsoft Sans Serif" w:hAnsi="Microsoft Sans Serif"/>
          <w:spacing w:val="-1"/>
        </w:rPr>
        <w:t xml:space="preserve"> </w:t>
      </w:r>
      <w:r>
        <w:rPr>
          <w:rFonts w:ascii="Microsoft Sans Serif" w:hAnsi="Microsoft Sans Serif"/>
        </w:rPr>
        <w:t>cool</w:t>
      </w:r>
      <w:r>
        <w:rPr>
          <w:rFonts w:ascii="Microsoft Sans Serif" w:hAnsi="Microsoft Sans Serif"/>
          <w:spacing w:val="-2"/>
        </w:rPr>
        <w:t xml:space="preserve"> </w:t>
      </w:r>
      <w:r>
        <w:rPr>
          <w:rFonts w:ascii="Microsoft Sans Serif" w:hAnsi="Microsoft Sans Serif"/>
        </w:rPr>
        <w:t>more</w:t>
      </w:r>
      <w:r>
        <w:rPr>
          <w:rFonts w:ascii="Microsoft Sans Serif" w:hAnsi="Microsoft Sans Serif"/>
          <w:spacing w:val="-2"/>
        </w:rPr>
        <w:t xml:space="preserve"> </w:t>
      </w:r>
      <w:r>
        <w:rPr>
          <w:rFonts w:ascii="Microsoft Sans Serif" w:hAnsi="Microsoft Sans Serif"/>
        </w:rPr>
        <w:t>rapidly</w:t>
      </w:r>
      <w:r>
        <w:rPr>
          <w:rFonts w:ascii="Microsoft Sans Serif" w:hAnsi="Microsoft Sans Serif"/>
          <w:spacing w:val="-4"/>
        </w:rPr>
        <w:t xml:space="preserve"> </w:t>
      </w:r>
      <w:r>
        <w:rPr>
          <w:rFonts w:ascii="Microsoft Sans Serif" w:hAnsi="Microsoft Sans Serif"/>
        </w:rPr>
        <w:t>over</w:t>
      </w:r>
      <w:r>
        <w:rPr>
          <w:rFonts w:ascii="Microsoft Sans Serif" w:hAnsi="Microsoft Sans Serif"/>
          <w:spacing w:val="-1"/>
        </w:rPr>
        <w:t xml:space="preserve"> </w:t>
      </w:r>
      <w:r>
        <w:rPr>
          <w:rFonts w:ascii="Microsoft Sans Serif" w:hAnsi="Microsoft Sans Serif"/>
        </w:rPr>
        <w:t>land</w:t>
      </w:r>
      <w:r>
        <w:rPr>
          <w:rFonts w:ascii="Microsoft Sans Serif" w:hAnsi="Microsoft Sans Serif"/>
          <w:spacing w:val="-2"/>
        </w:rPr>
        <w:t xml:space="preserve"> </w:t>
      </w:r>
      <w:r>
        <w:rPr>
          <w:rFonts w:ascii="Microsoft Sans Serif" w:hAnsi="Microsoft Sans Serif"/>
        </w:rPr>
        <w:t>than water over off-shore land, causing breeze.</w:t>
      </w:r>
    </w:p>
    <w:p w:rsidR="001C31EC" w:rsidRDefault="006A1130">
      <w:pPr>
        <w:pStyle w:val="BodyText"/>
        <w:tabs>
          <w:tab w:val="left" w:pos="1761"/>
        </w:tabs>
        <w:spacing w:before="1" w:line="278" w:lineRule="auto"/>
        <w:ind w:left="1761" w:right="2055" w:hanging="360"/>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On</w:t>
      </w:r>
      <w:proofErr w:type="gramEnd"/>
      <w:r>
        <w:rPr>
          <w:rFonts w:ascii="Microsoft Sans Serif" w:hAnsi="Microsoft Sans Serif"/>
        </w:rPr>
        <w:t xml:space="preserve"> a</w:t>
      </w:r>
      <w:r>
        <w:rPr>
          <w:rFonts w:ascii="Microsoft Sans Serif" w:hAnsi="Microsoft Sans Serif"/>
          <w:spacing w:val="-2"/>
        </w:rPr>
        <w:t xml:space="preserve"> </w:t>
      </w:r>
      <w:r>
        <w:rPr>
          <w:rFonts w:ascii="Microsoft Sans Serif" w:hAnsi="Microsoft Sans Serif"/>
        </w:rPr>
        <w:t>global</w:t>
      </w:r>
      <w:r>
        <w:rPr>
          <w:rFonts w:ascii="Microsoft Sans Serif" w:hAnsi="Microsoft Sans Serif"/>
          <w:spacing w:val="-2"/>
        </w:rPr>
        <w:t xml:space="preserve"> </w:t>
      </w:r>
      <w:r>
        <w:rPr>
          <w:rFonts w:ascii="Microsoft Sans Serif" w:hAnsi="Microsoft Sans Serif"/>
        </w:rPr>
        <w:t>scale,</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primary</w:t>
      </w:r>
      <w:r>
        <w:rPr>
          <w:rFonts w:ascii="Microsoft Sans Serif" w:hAnsi="Microsoft Sans Serif"/>
          <w:spacing w:val="-4"/>
        </w:rPr>
        <w:t xml:space="preserve"> </w:t>
      </w:r>
      <w:r>
        <w:rPr>
          <w:rFonts w:ascii="Microsoft Sans Serif" w:hAnsi="Microsoft Sans Serif"/>
        </w:rPr>
        <w:t>force</w:t>
      </w:r>
      <w:r>
        <w:rPr>
          <w:rFonts w:ascii="Microsoft Sans Serif" w:hAnsi="Microsoft Sans Serif"/>
          <w:spacing w:val="-2"/>
        </w:rPr>
        <w:t xml:space="preserve"> </w:t>
      </w:r>
      <w:r>
        <w:rPr>
          <w:rFonts w:ascii="Microsoft Sans Serif" w:hAnsi="Microsoft Sans Serif"/>
        </w:rPr>
        <w:t>for</w:t>
      </w:r>
      <w:r>
        <w:rPr>
          <w:rFonts w:ascii="Microsoft Sans Serif" w:hAnsi="Microsoft Sans Serif"/>
          <w:spacing w:val="-1"/>
        </w:rPr>
        <w:t xml:space="preserve"> </w:t>
      </w:r>
      <w:r>
        <w:rPr>
          <w:rFonts w:ascii="Microsoft Sans Serif" w:hAnsi="Microsoft Sans Serif"/>
        </w:rPr>
        <w:t>global</w:t>
      </w:r>
      <w:r>
        <w:rPr>
          <w:rFonts w:ascii="Microsoft Sans Serif" w:hAnsi="Microsoft Sans Serif"/>
          <w:spacing w:val="-2"/>
        </w:rPr>
        <w:t xml:space="preserve"> </w:t>
      </w:r>
      <w:r>
        <w:rPr>
          <w:rFonts w:ascii="Microsoft Sans Serif" w:hAnsi="Microsoft Sans Serif"/>
        </w:rPr>
        <w:t>winds</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developed due</w:t>
      </w:r>
      <w:r>
        <w:rPr>
          <w:rFonts w:ascii="Microsoft Sans Serif" w:hAnsi="Microsoft Sans Serif"/>
          <w:spacing w:val="-2"/>
        </w:rPr>
        <w:t xml:space="preserve"> </w:t>
      </w:r>
      <w:r>
        <w:rPr>
          <w:rFonts w:ascii="Microsoft Sans Serif" w:hAnsi="Microsoft Sans Serif"/>
        </w:rPr>
        <w:t>to differential heating of the earth at equatorial and Polar Regions.</w:t>
      </w:r>
    </w:p>
    <w:p w:rsidR="001C31EC" w:rsidRDefault="001C31EC">
      <w:pPr>
        <w:pStyle w:val="BodyText"/>
        <w:spacing w:before="165"/>
        <w:rPr>
          <w:rFonts w:ascii="Microsoft Sans Serif"/>
        </w:rPr>
      </w:pPr>
    </w:p>
    <w:p w:rsidR="001C31EC" w:rsidRDefault="006A1130">
      <w:pPr>
        <w:pStyle w:val="Heading3"/>
        <w:ind w:left="861"/>
      </w:pPr>
      <w:r>
        <w:t>POWER</w:t>
      </w:r>
      <w:r>
        <w:rPr>
          <w:spacing w:val="-3"/>
        </w:rPr>
        <w:t xml:space="preserve"> </w:t>
      </w:r>
      <w:r>
        <w:t>IN</w:t>
      </w:r>
      <w:r>
        <w:rPr>
          <w:spacing w:val="2"/>
        </w:rPr>
        <w:t xml:space="preserve"> </w:t>
      </w:r>
      <w:r>
        <w:rPr>
          <w:spacing w:val="-4"/>
        </w:rPr>
        <w:t>WIND</w:t>
      </w:r>
    </w:p>
    <w:p w:rsidR="001C31EC" w:rsidRDefault="006A1130">
      <w:pPr>
        <w:pStyle w:val="BodyText"/>
        <w:spacing w:before="61" w:line="280" w:lineRule="auto"/>
        <w:ind w:left="1761" w:right="1426" w:hanging="360"/>
        <w:jc w:val="both"/>
        <w:rPr>
          <w:rFonts w:ascii="Microsoft Sans Serif" w:hAnsi="Microsoft Sans Serif"/>
        </w:rPr>
      </w:pPr>
      <w:proofErr w:type="gramStart"/>
      <w:r>
        <w:rPr>
          <w:rFonts w:ascii="Tahoma" w:hAnsi="Tahoma"/>
          <w:spacing w:val="-121"/>
          <w:sz w:val="22"/>
        </w:rPr>
        <w:t>˜</w:t>
      </w:r>
      <w:r>
        <w:rPr>
          <w:rFonts w:ascii="Tahoma" w:hAnsi="Tahoma"/>
          <w:spacing w:val="80"/>
          <w:sz w:val="22"/>
        </w:rPr>
        <w:t xml:space="preserve">  </w:t>
      </w:r>
      <w:r>
        <w:rPr>
          <w:rFonts w:ascii="Microsoft Sans Serif" w:hAnsi="Microsoft Sans Serif"/>
        </w:rPr>
        <w:t>Wind</w:t>
      </w:r>
      <w:proofErr w:type="gramEnd"/>
      <w:r>
        <w:rPr>
          <w:rFonts w:ascii="Microsoft Sans Serif" w:hAnsi="Microsoft Sans Serif"/>
        </w:rPr>
        <w:t xml:space="preserve"> possesses energy by virtue of its motion.</w:t>
      </w:r>
      <w:r>
        <w:rPr>
          <w:rFonts w:ascii="Microsoft Sans Serif" w:hAnsi="Microsoft Sans Serif"/>
          <w:spacing w:val="-6"/>
        </w:rPr>
        <w:t xml:space="preserve"> </w:t>
      </w:r>
      <w:r>
        <w:rPr>
          <w:rFonts w:ascii="Microsoft Sans Serif" w:hAnsi="Microsoft Sans Serif"/>
        </w:rPr>
        <w:t>Any device capable of slowing down the mass of moving air like a sail or propeller can extract part of the energy of the energy and convert it into useful work.</w:t>
      </w:r>
    </w:p>
    <w:p w:rsidR="001C31EC" w:rsidRDefault="006A1130">
      <w:pPr>
        <w:pStyle w:val="BodyText"/>
        <w:spacing w:before="15"/>
        <w:ind w:left="1401"/>
        <w:jc w:val="both"/>
        <w:rPr>
          <w:rFonts w:ascii="Microsoft Sans Serif" w:hAnsi="Microsoft Sans Serif"/>
        </w:rPr>
      </w:pPr>
      <w:proofErr w:type="gramStart"/>
      <w:r>
        <w:rPr>
          <w:rFonts w:ascii="Tahoma" w:hAnsi="Tahoma"/>
          <w:spacing w:val="-121"/>
          <w:sz w:val="22"/>
        </w:rPr>
        <w:t>˜</w:t>
      </w:r>
      <w:r>
        <w:rPr>
          <w:rFonts w:ascii="Tahoma" w:hAnsi="Tahoma"/>
          <w:spacing w:val="71"/>
          <w:w w:val="150"/>
          <w:sz w:val="22"/>
        </w:rPr>
        <w:t xml:space="preserve">  </w:t>
      </w:r>
      <w:r>
        <w:rPr>
          <w:rFonts w:ascii="Microsoft Sans Serif" w:hAnsi="Microsoft Sans Serif"/>
        </w:rPr>
        <w:t>Three</w:t>
      </w:r>
      <w:proofErr w:type="gramEnd"/>
      <w:r>
        <w:rPr>
          <w:rFonts w:ascii="Microsoft Sans Serif" w:hAnsi="Microsoft Sans Serif"/>
          <w:spacing w:val="1"/>
        </w:rPr>
        <w:t xml:space="preserve"> </w:t>
      </w:r>
      <w:r>
        <w:rPr>
          <w:rFonts w:ascii="Microsoft Sans Serif" w:hAnsi="Microsoft Sans Serif"/>
        </w:rPr>
        <w:t>factor</w:t>
      </w:r>
      <w:r>
        <w:rPr>
          <w:rFonts w:ascii="Microsoft Sans Serif" w:hAnsi="Microsoft Sans Serif"/>
          <w:spacing w:val="1"/>
        </w:rPr>
        <w:t xml:space="preserve"> </w:t>
      </w:r>
      <w:r>
        <w:rPr>
          <w:rFonts w:ascii="Microsoft Sans Serif" w:hAnsi="Microsoft Sans Serif"/>
        </w:rPr>
        <w:t>determine</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output</w:t>
      </w:r>
      <w:r>
        <w:rPr>
          <w:rFonts w:ascii="Microsoft Sans Serif" w:hAnsi="Microsoft Sans Serif"/>
          <w:spacing w:val="1"/>
        </w:rPr>
        <w:t xml:space="preserve"> </w:t>
      </w:r>
      <w:r>
        <w:rPr>
          <w:rFonts w:ascii="Microsoft Sans Serif" w:hAnsi="Microsoft Sans Serif"/>
        </w:rPr>
        <w:t>from</w:t>
      </w:r>
      <w:r>
        <w:rPr>
          <w:rFonts w:ascii="Microsoft Sans Serif" w:hAnsi="Microsoft Sans Serif"/>
          <w:spacing w:val="2"/>
        </w:rPr>
        <w:t xml:space="preserve"> </w:t>
      </w:r>
      <w:r>
        <w:rPr>
          <w:rFonts w:ascii="Microsoft Sans Serif" w:hAnsi="Microsoft Sans Serif"/>
        </w:rPr>
        <w:t>a wind</w:t>
      </w:r>
      <w:r>
        <w:rPr>
          <w:rFonts w:ascii="Microsoft Sans Serif" w:hAnsi="Microsoft Sans Serif"/>
          <w:spacing w:val="2"/>
        </w:rPr>
        <w:t xml:space="preserve"> </w:t>
      </w:r>
      <w:r>
        <w:rPr>
          <w:rFonts w:ascii="Microsoft Sans Serif" w:hAnsi="Microsoft Sans Serif"/>
        </w:rPr>
        <w:t>energy</w:t>
      </w:r>
      <w:r>
        <w:rPr>
          <w:rFonts w:ascii="Microsoft Sans Serif" w:hAnsi="Microsoft Sans Serif"/>
          <w:spacing w:val="6"/>
        </w:rPr>
        <w:t xml:space="preserve"> </w:t>
      </w:r>
      <w:r>
        <w:rPr>
          <w:rFonts w:ascii="Microsoft Sans Serif" w:hAnsi="Microsoft Sans Serif"/>
          <w:spacing w:val="-2"/>
        </w:rPr>
        <w:t>converter:</w:t>
      </w:r>
    </w:p>
    <w:p w:rsidR="001C31EC" w:rsidRDefault="006A1130">
      <w:pPr>
        <w:pStyle w:val="ListParagraph"/>
        <w:numPr>
          <w:ilvl w:val="0"/>
          <w:numId w:val="22"/>
        </w:numPr>
        <w:tabs>
          <w:tab w:val="left" w:pos="2480"/>
        </w:tabs>
        <w:spacing w:before="78"/>
        <w:ind w:left="2480" w:hanging="359"/>
        <w:jc w:val="both"/>
        <w:rPr>
          <w:rFonts w:ascii="Microsoft Sans Serif" w:hAnsi="Microsoft Sans Serif"/>
          <w:sz w:val="24"/>
        </w:rPr>
      </w:pPr>
      <w:r>
        <w:rPr>
          <w:rFonts w:ascii="Microsoft Sans Serif" w:hAnsi="Microsoft Sans Serif"/>
          <w:sz w:val="24"/>
        </w:rPr>
        <w:t>The</w:t>
      </w:r>
      <w:r>
        <w:rPr>
          <w:rFonts w:ascii="Microsoft Sans Serif" w:hAnsi="Microsoft Sans Serif"/>
          <w:spacing w:val="-1"/>
          <w:sz w:val="24"/>
        </w:rPr>
        <w:t xml:space="preserve"> </w:t>
      </w:r>
      <w:r>
        <w:rPr>
          <w:rFonts w:ascii="Microsoft Sans Serif" w:hAnsi="Microsoft Sans Serif"/>
          <w:sz w:val="24"/>
        </w:rPr>
        <w:t>wind</w:t>
      </w:r>
      <w:r>
        <w:rPr>
          <w:rFonts w:ascii="Microsoft Sans Serif" w:hAnsi="Microsoft Sans Serif"/>
          <w:spacing w:val="3"/>
          <w:sz w:val="24"/>
        </w:rPr>
        <w:t xml:space="preserve"> </w:t>
      </w:r>
      <w:r>
        <w:rPr>
          <w:rFonts w:ascii="Microsoft Sans Serif" w:hAnsi="Microsoft Sans Serif"/>
          <w:spacing w:val="-2"/>
          <w:sz w:val="24"/>
        </w:rPr>
        <w:t>speed</w:t>
      </w:r>
    </w:p>
    <w:p w:rsidR="001C31EC" w:rsidRDefault="006A1130">
      <w:pPr>
        <w:pStyle w:val="ListParagraph"/>
        <w:numPr>
          <w:ilvl w:val="0"/>
          <w:numId w:val="22"/>
        </w:numPr>
        <w:tabs>
          <w:tab w:val="left" w:pos="2480"/>
        </w:tabs>
        <w:spacing w:before="61"/>
        <w:ind w:left="2480" w:hanging="359"/>
        <w:jc w:val="both"/>
        <w:rPr>
          <w:rFonts w:ascii="Microsoft Sans Serif" w:hAnsi="Microsoft Sans Serif"/>
          <w:sz w:val="24"/>
        </w:rPr>
      </w:pPr>
      <w:r>
        <w:rPr>
          <w:rFonts w:ascii="Microsoft Sans Serif" w:hAnsi="Microsoft Sans Serif"/>
          <w:sz w:val="24"/>
        </w:rPr>
        <w:t>The</w:t>
      </w:r>
      <w:r>
        <w:rPr>
          <w:rFonts w:ascii="Microsoft Sans Serif" w:hAnsi="Microsoft Sans Serif"/>
          <w:spacing w:val="-1"/>
          <w:sz w:val="24"/>
        </w:rPr>
        <w:t xml:space="preserve"> </w:t>
      </w:r>
      <w:r>
        <w:rPr>
          <w:rFonts w:ascii="Microsoft Sans Serif" w:hAnsi="Microsoft Sans Serif"/>
          <w:sz w:val="24"/>
        </w:rPr>
        <w:t>cross-section</w:t>
      </w:r>
      <w:r>
        <w:rPr>
          <w:rFonts w:ascii="Microsoft Sans Serif" w:hAnsi="Microsoft Sans Serif"/>
          <w:spacing w:val="2"/>
          <w:sz w:val="24"/>
        </w:rPr>
        <w:t xml:space="preserve"> </w:t>
      </w:r>
      <w:r>
        <w:rPr>
          <w:rFonts w:ascii="Microsoft Sans Serif" w:hAnsi="Microsoft Sans Serif"/>
          <w:sz w:val="24"/>
        </w:rPr>
        <w:t>of</w:t>
      </w:r>
      <w:r>
        <w:rPr>
          <w:rFonts w:ascii="Microsoft Sans Serif" w:hAnsi="Microsoft Sans Serif"/>
          <w:spacing w:val="-2"/>
          <w:sz w:val="24"/>
        </w:rPr>
        <w:t xml:space="preserve"> </w:t>
      </w:r>
      <w:r>
        <w:rPr>
          <w:rFonts w:ascii="Microsoft Sans Serif" w:hAnsi="Microsoft Sans Serif"/>
          <w:sz w:val="24"/>
        </w:rPr>
        <w:t>wind swept</w:t>
      </w:r>
      <w:r>
        <w:rPr>
          <w:rFonts w:ascii="Microsoft Sans Serif" w:hAnsi="Microsoft Sans Serif"/>
          <w:spacing w:val="1"/>
          <w:sz w:val="24"/>
        </w:rPr>
        <w:t xml:space="preserve"> </w:t>
      </w:r>
      <w:r>
        <w:rPr>
          <w:rFonts w:ascii="Microsoft Sans Serif" w:hAnsi="Microsoft Sans Serif"/>
          <w:sz w:val="24"/>
        </w:rPr>
        <w:t>by</w:t>
      </w:r>
      <w:r>
        <w:rPr>
          <w:rFonts w:ascii="Microsoft Sans Serif" w:hAnsi="Microsoft Sans Serif"/>
          <w:spacing w:val="51"/>
          <w:sz w:val="24"/>
        </w:rPr>
        <w:t xml:space="preserve"> </w:t>
      </w:r>
      <w:r>
        <w:rPr>
          <w:rFonts w:ascii="Microsoft Sans Serif" w:hAnsi="Microsoft Sans Serif"/>
          <w:spacing w:val="-4"/>
          <w:sz w:val="24"/>
        </w:rPr>
        <w:t>rotor</w:t>
      </w:r>
    </w:p>
    <w:p w:rsidR="001C31EC" w:rsidRDefault="006A1130">
      <w:pPr>
        <w:pStyle w:val="ListParagraph"/>
        <w:numPr>
          <w:ilvl w:val="0"/>
          <w:numId w:val="22"/>
        </w:numPr>
        <w:tabs>
          <w:tab w:val="left" w:pos="1761"/>
        </w:tabs>
        <w:spacing w:before="63" w:line="276" w:lineRule="auto"/>
        <w:ind w:left="1761" w:right="2258"/>
        <w:rPr>
          <w:rFonts w:ascii="Microsoft Sans Serif" w:hAnsi="Microsoft Sans Serif"/>
          <w:sz w:val="24"/>
        </w:rPr>
      </w:pPr>
      <w:r>
        <w:rPr>
          <w:rFonts w:ascii="Microsoft Sans Serif" w:hAnsi="Microsoft Sans Serif"/>
          <w:sz w:val="24"/>
        </w:rPr>
        <w:t>The</w:t>
      </w:r>
      <w:r>
        <w:rPr>
          <w:rFonts w:ascii="Microsoft Sans Serif" w:hAnsi="Microsoft Sans Serif"/>
          <w:spacing w:val="-5"/>
          <w:sz w:val="24"/>
        </w:rPr>
        <w:t xml:space="preserve"> </w:t>
      </w:r>
      <w:r>
        <w:rPr>
          <w:rFonts w:ascii="Microsoft Sans Serif" w:hAnsi="Microsoft Sans Serif"/>
          <w:sz w:val="24"/>
        </w:rPr>
        <w:t>overall</w:t>
      </w:r>
      <w:r>
        <w:rPr>
          <w:rFonts w:ascii="Microsoft Sans Serif" w:hAnsi="Microsoft Sans Serif"/>
          <w:spacing w:val="-5"/>
          <w:sz w:val="24"/>
        </w:rPr>
        <w:t xml:space="preserve"> </w:t>
      </w:r>
      <w:r>
        <w:rPr>
          <w:rFonts w:ascii="Microsoft Sans Serif" w:hAnsi="Microsoft Sans Serif"/>
          <w:sz w:val="24"/>
        </w:rPr>
        <w:t>conversion</w:t>
      </w:r>
      <w:r>
        <w:rPr>
          <w:rFonts w:ascii="Microsoft Sans Serif" w:hAnsi="Microsoft Sans Serif"/>
          <w:spacing w:val="-5"/>
          <w:sz w:val="24"/>
        </w:rPr>
        <w:t xml:space="preserve"> </w:t>
      </w:r>
      <w:r>
        <w:rPr>
          <w:rFonts w:ascii="Microsoft Sans Serif" w:hAnsi="Microsoft Sans Serif"/>
          <w:sz w:val="24"/>
        </w:rPr>
        <w:t>efficiency</w:t>
      </w:r>
      <w:r>
        <w:rPr>
          <w:rFonts w:ascii="Microsoft Sans Serif" w:hAnsi="Microsoft Sans Serif"/>
          <w:spacing w:val="-8"/>
          <w:sz w:val="24"/>
        </w:rPr>
        <w:t xml:space="preserve"> </w:t>
      </w:r>
      <w:r>
        <w:rPr>
          <w:rFonts w:ascii="Microsoft Sans Serif" w:hAnsi="Microsoft Sans Serif"/>
          <w:sz w:val="24"/>
        </w:rPr>
        <w:t>of</w:t>
      </w:r>
      <w:r>
        <w:rPr>
          <w:rFonts w:ascii="Microsoft Sans Serif" w:hAnsi="Microsoft Sans Serif"/>
          <w:spacing w:val="-6"/>
          <w:sz w:val="24"/>
        </w:rPr>
        <w:t xml:space="preserve"> </w:t>
      </w:r>
      <w:r>
        <w:rPr>
          <w:rFonts w:ascii="Microsoft Sans Serif" w:hAnsi="Microsoft Sans Serif"/>
          <w:sz w:val="24"/>
        </w:rPr>
        <w:t>the</w:t>
      </w:r>
      <w:r>
        <w:rPr>
          <w:rFonts w:ascii="Microsoft Sans Serif" w:hAnsi="Microsoft Sans Serif"/>
          <w:spacing w:val="-5"/>
          <w:sz w:val="24"/>
        </w:rPr>
        <w:t xml:space="preserve"> </w:t>
      </w:r>
      <w:r>
        <w:rPr>
          <w:rFonts w:ascii="Microsoft Sans Serif" w:hAnsi="Microsoft Sans Serif"/>
          <w:sz w:val="24"/>
        </w:rPr>
        <w:t>rotor,</w:t>
      </w:r>
      <w:r>
        <w:rPr>
          <w:rFonts w:ascii="Microsoft Sans Serif" w:hAnsi="Microsoft Sans Serif"/>
          <w:spacing w:val="-5"/>
          <w:sz w:val="24"/>
        </w:rPr>
        <w:t xml:space="preserve"> </w:t>
      </w:r>
      <w:r>
        <w:rPr>
          <w:rFonts w:ascii="Microsoft Sans Serif" w:hAnsi="Microsoft Sans Serif"/>
          <w:sz w:val="24"/>
        </w:rPr>
        <w:t>transmission</w:t>
      </w:r>
      <w:r>
        <w:rPr>
          <w:rFonts w:ascii="Microsoft Sans Serif" w:hAnsi="Microsoft Sans Serif"/>
          <w:spacing w:val="-5"/>
          <w:sz w:val="24"/>
        </w:rPr>
        <w:t xml:space="preserve"> </w:t>
      </w:r>
      <w:r>
        <w:rPr>
          <w:rFonts w:ascii="Microsoft Sans Serif" w:hAnsi="Microsoft Sans Serif"/>
          <w:sz w:val="24"/>
        </w:rPr>
        <w:t>system</w:t>
      </w:r>
      <w:r>
        <w:rPr>
          <w:rFonts w:ascii="Microsoft Sans Serif" w:hAnsi="Microsoft Sans Serif"/>
          <w:spacing w:val="-4"/>
          <w:sz w:val="24"/>
        </w:rPr>
        <w:t xml:space="preserve"> </w:t>
      </w:r>
      <w:r>
        <w:rPr>
          <w:rFonts w:ascii="Microsoft Sans Serif" w:hAnsi="Microsoft Sans Serif"/>
          <w:sz w:val="24"/>
        </w:rPr>
        <w:t>and generator or pump.</w:t>
      </w:r>
    </w:p>
    <w:p w:rsidR="001C31EC" w:rsidRDefault="006A1130">
      <w:pPr>
        <w:pStyle w:val="BodyText"/>
        <w:tabs>
          <w:tab w:val="left" w:pos="1761"/>
        </w:tabs>
        <w:spacing w:before="6"/>
        <w:ind w:left="1401"/>
        <w:rPr>
          <w:rFonts w:ascii="Microsoft Sans Serif" w:hAnsi="Microsoft Sans Serif"/>
        </w:rPr>
      </w:pPr>
      <w:r>
        <w:rPr>
          <w:rFonts w:ascii="Tahoma" w:hAnsi="Tahoma"/>
          <w:spacing w:val="-121"/>
          <w:sz w:val="22"/>
        </w:rPr>
        <w:t>˜</w:t>
      </w:r>
      <w:r>
        <w:rPr>
          <w:rFonts w:ascii="Tahoma" w:hAnsi="Tahoma"/>
          <w:sz w:val="22"/>
        </w:rPr>
        <w:tab/>
      </w:r>
      <w:r>
        <w:rPr>
          <w:rFonts w:ascii="Microsoft Sans Serif" w:hAnsi="Microsoft Sans Serif"/>
        </w:rPr>
        <w:t>Wind</w:t>
      </w:r>
      <w:r>
        <w:rPr>
          <w:rFonts w:ascii="Microsoft Sans Serif" w:hAnsi="Microsoft Sans Serif"/>
          <w:spacing w:val="-3"/>
        </w:rPr>
        <w:t xml:space="preserve"> </w:t>
      </w:r>
      <w:r>
        <w:rPr>
          <w:rFonts w:ascii="Microsoft Sans Serif" w:hAnsi="Microsoft Sans Serif"/>
        </w:rPr>
        <w:t>mill/turbine converts</w:t>
      </w:r>
      <w:r>
        <w:rPr>
          <w:rFonts w:ascii="Microsoft Sans Serif" w:hAnsi="Microsoft Sans Serif"/>
          <w:spacing w:val="-1"/>
        </w:rPr>
        <w:t xml:space="preserve"> </w:t>
      </w:r>
      <w:r>
        <w:rPr>
          <w:rFonts w:ascii="Microsoft Sans Serif" w:hAnsi="Microsoft Sans Serif"/>
        </w:rPr>
        <w:t>the kinetic</w:t>
      </w:r>
      <w:r>
        <w:rPr>
          <w:rFonts w:ascii="Microsoft Sans Serif" w:hAnsi="Microsoft Sans Serif"/>
          <w:spacing w:val="-2"/>
        </w:rPr>
        <w:t xml:space="preserve"> </w:t>
      </w:r>
      <w:r>
        <w:rPr>
          <w:rFonts w:ascii="Microsoft Sans Serif" w:hAnsi="Microsoft Sans Serif"/>
        </w:rPr>
        <w:t>energy</w:t>
      </w:r>
      <w:r>
        <w:rPr>
          <w:rFonts w:ascii="Microsoft Sans Serif" w:hAnsi="Microsoft Sans Serif"/>
          <w:spacing w:val="-5"/>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wind</w:t>
      </w:r>
      <w:r>
        <w:rPr>
          <w:rFonts w:ascii="Microsoft Sans Serif" w:hAnsi="Microsoft Sans Serif"/>
          <w:spacing w:val="-2"/>
        </w:rPr>
        <w:t xml:space="preserve"> </w:t>
      </w:r>
      <w:r>
        <w:rPr>
          <w:rFonts w:ascii="Microsoft Sans Serif" w:hAnsi="Microsoft Sans Serif"/>
        </w:rPr>
        <w:t>into</w:t>
      </w:r>
      <w:r>
        <w:rPr>
          <w:rFonts w:ascii="Microsoft Sans Serif" w:hAnsi="Microsoft Sans Serif"/>
          <w:spacing w:val="-3"/>
        </w:rPr>
        <w:t xml:space="preserve"> </w:t>
      </w:r>
      <w:r>
        <w:rPr>
          <w:rFonts w:ascii="Microsoft Sans Serif" w:hAnsi="Microsoft Sans Serif"/>
        </w:rPr>
        <w:t>mechanical</w:t>
      </w:r>
      <w:r>
        <w:rPr>
          <w:rFonts w:ascii="Microsoft Sans Serif" w:hAnsi="Microsoft Sans Serif"/>
          <w:spacing w:val="11"/>
        </w:rPr>
        <w:t xml:space="preserve"> </w:t>
      </w:r>
      <w:r>
        <w:rPr>
          <w:rFonts w:ascii="Microsoft Sans Serif" w:hAnsi="Microsoft Sans Serif"/>
          <w:spacing w:val="-2"/>
        </w:rPr>
        <w:t>energy.</w:t>
      </w:r>
    </w:p>
    <w:p w:rsidR="001C31EC" w:rsidRDefault="006A1130">
      <w:pPr>
        <w:pStyle w:val="BodyText"/>
        <w:tabs>
          <w:tab w:val="left" w:pos="1761"/>
        </w:tabs>
        <w:spacing w:before="46" w:line="259" w:lineRule="exact"/>
        <w:ind w:left="1401"/>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total</w:t>
      </w:r>
      <w:r>
        <w:rPr>
          <w:rFonts w:ascii="Microsoft Sans Serif" w:hAnsi="Microsoft Sans Serif"/>
          <w:spacing w:val="1"/>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wind</w:t>
      </w:r>
      <w:r>
        <w:rPr>
          <w:rFonts w:ascii="Microsoft Sans Serif" w:hAnsi="Microsoft Sans Serif"/>
          <w:spacing w:val="1"/>
        </w:rPr>
        <w:t xml:space="preserve"> </w:t>
      </w:r>
      <w:r>
        <w:rPr>
          <w:rFonts w:ascii="Microsoft Sans Serif" w:hAnsi="Microsoft Sans Serif"/>
        </w:rPr>
        <w:t>stream is</w:t>
      </w:r>
      <w:r>
        <w:rPr>
          <w:rFonts w:ascii="Microsoft Sans Serif" w:hAnsi="Microsoft Sans Serif"/>
          <w:spacing w:val="1"/>
        </w:rPr>
        <w:t xml:space="preserve"> </w:t>
      </w:r>
      <w:r>
        <w:rPr>
          <w:rFonts w:ascii="Microsoft Sans Serif" w:hAnsi="Microsoft Sans Serif"/>
        </w:rPr>
        <w:t>equal</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time rate</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kinetic</w:t>
      </w:r>
      <w:r>
        <w:rPr>
          <w:rFonts w:ascii="Microsoft Sans Serif" w:hAnsi="Microsoft Sans Serif"/>
          <w:spacing w:val="12"/>
        </w:rPr>
        <w:t xml:space="preserve"> </w:t>
      </w:r>
      <w:r>
        <w:rPr>
          <w:rFonts w:ascii="Microsoft Sans Serif" w:hAnsi="Microsoft Sans Serif"/>
          <w:spacing w:val="-2"/>
        </w:rPr>
        <w:t>energy.</w:t>
      </w:r>
    </w:p>
    <w:p w:rsidR="001C31EC" w:rsidRDefault="006A1130">
      <w:pPr>
        <w:spacing w:line="439" w:lineRule="exact"/>
        <w:ind w:left="3538"/>
        <w:rPr>
          <w:sz w:val="25"/>
        </w:rPr>
      </w:pPr>
      <w:r>
        <w:rPr>
          <w:i/>
          <w:spacing w:val="-6"/>
          <w:w w:val="105"/>
          <w:sz w:val="25"/>
        </w:rPr>
        <w:t>K</w:t>
      </w:r>
      <w:r>
        <w:rPr>
          <w:spacing w:val="-6"/>
          <w:w w:val="105"/>
          <w:sz w:val="25"/>
        </w:rPr>
        <w:t>.</w:t>
      </w:r>
      <w:r>
        <w:rPr>
          <w:i/>
          <w:spacing w:val="-6"/>
          <w:w w:val="105"/>
          <w:sz w:val="25"/>
        </w:rPr>
        <w:t>E</w:t>
      </w:r>
      <w:r>
        <w:rPr>
          <w:spacing w:val="-6"/>
          <w:w w:val="105"/>
          <w:sz w:val="25"/>
        </w:rPr>
        <w:t>.</w:t>
      </w:r>
      <w:r>
        <w:rPr>
          <w:spacing w:val="-3"/>
          <w:sz w:val="25"/>
        </w:rPr>
        <w:t xml:space="preserve"> </w:t>
      </w:r>
      <w:r>
        <w:rPr>
          <w:rFonts w:ascii="Symbol" w:hAnsi="Symbol"/>
          <w:spacing w:val="-6"/>
          <w:w w:val="105"/>
          <w:sz w:val="25"/>
        </w:rPr>
        <w:t></w:t>
      </w:r>
      <w:r>
        <w:rPr>
          <w:spacing w:val="-6"/>
          <w:w w:val="105"/>
          <w:position w:val="17"/>
          <w:sz w:val="25"/>
        </w:rPr>
        <w:t>1</w:t>
      </w:r>
      <w:r>
        <w:rPr>
          <w:spacing w:val="-7"/>
          <w:w w:val="105"/>
          <w:position w:val="17"/>
          <w:sz w:val="25"/>
        </w:rPr>
        <w:t xml:space="preserve"> </w:t>
      </w:r>
      <w:r>
        <w:rPr>
          <w:i/>
          <w:spacing w:val="-6"/>
          <w:w w:val="105"/>
          <w:sz w:val="25"/>
        </w:rPr>
        <w:t>mV</w:t>
      </w:r>
      <w:r>
        <w:rPr>
          <w:i/>
          <w:spacing w:val="-10"/>
          <w:w w:val="105"/>
          <w:sz w:val="25"/>
        </w:rPr>
        <w:t xml:space="preserve"> </w:t>
      </w:r>
      <w:r>
        <w:rPr>
          <w:spacing w:val="-10"/>
          <w:w w:val="105"/>
          <w:sz w:val="25"/>
          <w:vertAlign w:val="superscript"/>
        </w:rPr>
        <w:t>2</w:t>
      </w:r>
    </w:p>
    <w:p w:rsidR="001C31EC" w:rsidRDefault="006A1130">
      <w:pPr>
        <w:spacing w:line="281" w:lineRule="exact"/>
        <w:ind w:right="2765"/>
        <w:jc w:val="center"/>
        <w:rPr>
          <w:sz w:val="25"/>
        </w:rPr>
      </w:pPr>
      <w:r>
        <w:rPr>
          <w:spacing w:val="-10"/>
          <w:sz w:val="25"/>
        </w:rPr>
        <w:t>2</w:t>
      </w:r>
    </w:p>
    <w:p w:rsidR="001C31EC" w:rsidRDefault="006A1130">
      <w:pPr>
        <w:pStyle w:val="BodyText"/>
        <w:spacing w:before="45"/>
        <w:ind w:left="1402"/>
        <w:jc w:val="both"/>
        <w:rPr>
          <w:rFonts w:ascii="Microsoft Sans Serif" w:hAnsi="Microsoft Sans Serif"/>
        </w:rPr>
      </w:pPr>
      <w:proofErr w:type="gramStart"/>
      <w:r>
        <w:rPr>
          <w:rFonts w:ascii="Tahoma" w:hAnsi="Tahoma"/>
          <w:spacing w:val="-121"/>
          <w:sz w:val="22"/>
        </w:rPr>
        <w:t>˜</w:t>
      </w:r>
      <w:r>
        <w:rPr>
          <w:rFonts w:ascii="Tahoma" w:hAnsi="Tahoma"/>
          <w:spacing w:val="71"/>
          <w:w w:val="150"/>
          <w:sz w:val="22"/>
        </w:rPr>
        <w:t xml:space="preserve">  </w:t>
      </w:r>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amount</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air passing in unit</w:t>
      </w:r>
      <w:r>
        <w:rPr>
          <w:rFonts w:ascii="Microsoft Sans Serif" w:hAnsi="Microsoft Sans Serif"/>
          <w:spacing w:val="1"/>
        </w:rPr>
        <w:t xml:space="preserve"> </w:t>
      </w:r>
      <w:r>
        <w:rPr>
          <w:rFonts w:ascii="Microsoft Sans Serif" w:hAnsi="Microsoft Sans Serif"/>
        </w:rPr>
        <w:t>time through an area</w:t>
      </w:r>
      <w:r>
        <w:rPr>
          <w:rFonts w:ascii="Microsoft Sans Serif" w:hAnsi="Microsoft Sans Serif"/>
          <w:spacing w:val="-11"/>
        </w:rPr>
        <w:t xml:space="preserve"> </w:t>
      </w:r>
      <w:r>
        <w:rPr>
          <w:rFonts w:ascii="Microsoft Sans Serif" w:hAnsi="Microsoft Sans Serif"/>
        </w:rPr>
        <w:t>A</w:t>
      </w:r>
      <w:r>
        <w:rPr>
          <w:rFonts w:ascii="Microsoft Sans Serif" w:hAnsi="Microsoft Sans Serif"/>
          <w:spacing w:val="-12"/>
        </w:rPr>
        <w:t xml:space="preserve"> </w:t>
      </w:r>
      <w:r>
        <w:rPr>
          <w:rFonts w:ascii="Microsoft Sans Serif" w:hAnsi="Microsoft Sans Serif"/>
        </w:rPr>
        <w:t>with</w:t>
      </w:r>
      <w:r>
        <w:rPr>
          <w:rFonts w:ascii="Microsoft Sans Serif" w:hAnsi="Microsoft Sans Serif"/>
          <w:spacing w:val="2"/>
        </w:rPr>
        <w:t xml:space="preserve"> </w:t>
      </w:r>
      <w:r>
        <w:rPr>
          <w:rFonts w:ascii="Microsoft Sans Serif" w:hAnsi="Microsoft Sans Serif"/>
        </w:rPr>
        <w:t>velocity</w:t>
      </w:r>
      <w:r>
        <w:rPr>
          <w:rFonts w:ascii="Microsoft Sans Serif" w:hAnsi="Microsoft Sans Serif"/>
          <w:spacing w:val="9"/>
        </w:rPr>
        <w:t xml:space="preserve"> </w:t>
      </w:r>
      <w:r>
        <w:rPr>
          <w:rFonts w:ascii="Microsoft Sans Serif" w:hAnsi="Microsoft Sans Serif"/>
          <w:spacing w:val="-10"/>
        </w:rPr>
        <w:t>V</w:t>
      </w:r>
    </w:p>
    <w:p w:rsidR="001C31EC" w:rsidRDefault="006A1130">
      <w:pPr>
        <w:spacing w:before="64"/>
        <w:ind w:right="2127"/>
        <w:jc w:val="center"/>
        <w:rPr>
          <w:i/>
          <w:sz w:val="30"/>
        </w:rPr>
      </w:pPr>
      <w:r>
        <w:rPr>
          <w:rFonts w:ascii="Symbol" w:hAnsi="Symbol"/>
          <w:spacing w:val="-2"/>
          <w:w w:val="110"/>
          <w:sz w:val="30"/>
        </w:rPr>
        <w:t></w:t>
      </w:r>
      <w:r>
        <w:rPr>
          <w:i/>
          <w:spacing w:val="-2"/>
          <w:w w:val="110"/>
          <w:sz w:val="30"/>
        </w:rPr>
        <w:t>A</w:t>
      </w:r>
      <w:r>
        <w:rPr>
          <w:spacing w:val="-2"/>
          <w:w w:val="110"/>
          <w:sz w:val="30"/>
        </w:rPr>
        <w:t>.</w:t>
      </w:r>
      <w:r>
        <w:rPr>
          <w:i/>
          <w:spacing w:val="-2"/>
          <w:w w:val="110"/>
          <w:sz w:val="30"/>
        </w:rPr>
        <w:t>V</w:t>
      </w:r>
      <w:r>
        <w:rPr>
          <w:i/>
          <w:spacing w:val="11"/>
          <w:w w:val="110"/>
          <w:sz w:val="30"/>
        </w:rPr>
        <w:t xml:space="preserve"> </w:t>
      </w:r>
      <w:r>
        <w:rPr>
          <w:i/>
          <w:spacing w:val="-2"/>
          <w:w w:val="110"/>
          <w:sz w:val="30"/>
        </w:rPr>
        <w:t>m</w:t>
      </w:r>
      <w:r>
        <w:rPr>
          <w:spacing w:val="-2"/>
          <w:w w:val="110"/>
          <w:sz w:val="30"/>
          <w:vertAlign w:val="superscript"/>
        </w:rPr>
        <w:t>3</w:t>
      </w:r>
      <w:r>
        <w:rPr>
          <w:spacing w:val="-19"/>
          <w:w w:val="110"/>
          <w:sz w:val="30"/>
        </w:rPr>
        <w:t xml:space="preserve"> </w:t>
      </w:r>
      <w:r>
        <w:rPr>
          <w:spacing w:val="-2"/>
          <w:w w:val="110"/>
          <w:sz w:val="30"/>
        </w:rPr>
        <w:t>/</w:t>
      </w:r>
      <w:r>
        <w:rPr>
          <w:spacing w:val="-17"/>
          <w:w w:val="110"/>
          <w:sz w:val="30"/>
        </w:rPr>
        <w:t xml:space="preserve"> </w:t>
      </w:r>
      <w:r>
        <w:rPr>
          <w:i/>
          <w:spacing w:val="-10"/>
          <w:w w:val="110"/>
          <w:sz w:val="30"/>
        </w:rPr>
        <w:t>s</w:t>
      </w:r>
    </w:p>
    <w:p w:rsidR="001C31EC" w:rsidRDefault="001C31EC">
      <w:pPr>
        <w:pStyle w:val="BodyText"/>
        <w:spacing w:before="43"/>
        <w:rPr>
          <w:i/>
          <w:sz w:val="30"/>
        </w:rPr>
      </w:pPr>
    </w:p>
    <w:p w:rsidR="001C31EC" w:rsidRDefault="006A1130">
      <w:pPr>
        <w:pStyle w:val="BodyText"/>
        <w:spacing w:before="1" w:line="278" w:lineRule="auto"/>
        <w:ind w:left="2482" w:right="6227" w:hanging="720"/>
        <w:rPr>
          <w:rFonts w:ascii="Microsoft Sans Serif" w:hAnsi="Microsoft Sans Serif"/>
        </w:rPr>
      </w:pPr>
      <w:r>
        <w:rPr>
          <w:rFonts w:ascii="Microsoft Sans Serif" w:hAnsi="Microsoft Sans Serif"/>
        </w:rPr>
        <w:t>.˙.</w:t>
      </w:r>
      <w:r>
        <w:rPr>
          <w:rFonts w:ascii="Microsoft Sans Serif" w:hAnsi="Microsoft Sans Serif"/>
          <w:spacing w:val="-12"/>
        </w:rPr>
        <w:t xml:space="preserve"> </w:t>
      </w:r>
      <w:r>
        <w:rPr>
          <w:rFonts w:ascii="Microsoft Sans Serif" w:hAnsi="Microsoft Sans Serif"/>
        </w:rPr>
        <w:t>Mass</w:t>
      </w:r>
      <w:r>
        <w:rPr>
          <w:rFonts w:ascii="Microsoft Sans Serif" w:hAnsi="Microsoft Sans Serif"/>
          <w:spacing w:val="-7"/>
        </w:rPr>
        <w:t xml:space="preserve"> </w:t>
      </w:r>
      <w:r>
        <w:rPr>
          <w:rFonts w:ascii="Microsoft Sans Serif" w:hAnsi="Microsoft Sans Serif"/>
        </w:rPr>
        <w:t>flow</w:t>
      </w:r>
      <w:r>
        <w:rPr>
          <w:rFonts w:ascii="Microsoft Sans Serif" w:hAnsi="Microsoft Sans Serif"/>
          <w:spacing w:val="-8"/>
        </w:rPr>
        <w:t xml:space="preserve"> </w:t>
      </w:r>
      <w:r>
        <w:rPr>
          <w:rFonts w:ascii="Microsoft Sans Serif" w:hAnsi="Microsoft Sans Serif"/>
        </w:rPr>
        <w:t>rate</w:t>
      </w:r>
      <w:r>
        <w:rPr>
          <w:rFonts w:ascii="Microsoft Sans Serif" w:hAnsi="Microsoft Sans Serif"/>
          <w:spacing w:val="-7"/>
        </w:rPr>
        <w:t xml:space="preserve"> </w:t>
      </w:r>
      <w:r>
        <w:rPr>
          <w:rFonts w:ascii="Microsoft Sans Serif" w:hAnsi="Microsoft Sans Serif"/>
        </w:rPr>
        <w:t>of</w:t>
      </w:r>
      <w:r>
        <w:rPr>
          <w:rFonts w:ascii="Microsoft Sans Serif" w:hAnsi="Microsoft Sans Serif"/>
          <w:spacing w:val="-9"/>
        </w:rPr>
        <w:t xml:space="preserve"> </w:t>
      </w:r>
      <w:r>
        <w:rPr>
          <w:rFonts w:ascii="Microsoft Sans Serif" w:hAnsi="Microsoft Sans Serif"/>
        </w:rPr>
        <w:t>air</w:t>
      </w:r>
      <w:r>
        <w:rPr>
          <w:rFonts w:ascii="Microsoft Sans Serif" w:hAnsi="Microsoft Sans Serif"/>
          <w:spacing w:val="-8"/>
        </w:rPr>
        <w:t xml:space="preserve"> </w:t>
      </w:r>
      <w:r>
        <w:rPr>
          <w:rFonts w:ascii="Microsoft Sans Serif" w:hAnsi="Microsoft Sans Serif"/>
        </w:rPr>
        <w:t>m</w:t>
      </w:r>
      <w:r>
        <w:rPr>
          <w:rFonts w:ascii="Microsoft Sans Serif" w:hAnsi="Microsoft Sans Serif"/>
          <w:spacing w:val="-8"/>
        </w:rPr>
        <w:t xml:space="preserve"> </w:t>
      </w:r>
      <w:r>
        <w:rPr>
          <w:rFonts w:ascii="Microsoft Sans Serif" w:hAnsi="Microsoft Sans Serif"/>
        </w:rPr>
        <w:t>=p</w:t>
      </w:r>
      <w:r>
        <w:rPr>
          <w:rFonts w:ascii="Microsoft Sans Serif" w:hAnsi="Microsoft Sans Serif"/>
          <w:spacing w:val="-16"/>
        </w:rPr>
        <w:t xml:space="preserve"> </w:t>
      </w:r>
      <w:r>
        <w:rPr>
          <w:rFonts w:ascii="Microsoft Sans Serif" w:hAnsi="Microsoft Sans Serif"/>
        </w:rPr>
        <w:t>A</w:t>
      </w:r>
      <w:r>
        <w:rPr>
          <w:rFonts w:ascii="Microsoft Sans Serif" w:hAnsi="Microsoft Sans Serif"/>
          <w:spacing w:val="-16"/>
        </w:rPr>
        <w:t xml:space="preserve"> </w:t>
      </w:r>
      <w:r>
        <w:rPr>
          <w:rFonts w:ascii="Microsoft Sans Serif" w:hAnsi="Microsoft Sans Serif"/>
          <w:w w:val="95"/>
        </w:rPr>
        <w:t xml:space="preserve">● </w:t>
      </w:r>
      <w:r>
        <w:rPr>
          <w:rFonts w:ascii="Microsoft Sans Serif" w:hAnsi="Microsoft Sans Serif"/>
        </w:rPr>
        <w:t>V</w:t>
      </w:r>
      <w:r>
        <w:rPr>
          <w:rFonts w:ascii="Microsoft Sans Serif" w:hAnsi="Microsoft Sans Serif"/>
          <w:spacing w:val="2"/>
        </w:rPr>
        <w:t xml:space="preserve"> </w:t>
      </w:r>
      <w:r>
        <w:rPr>
          <w:rFonts w:ascii="Microsoft Sans Serif" w:hAnsi="Microsoft Sans Serif"/>
        </w:rPr>
        <w:t>Where,</w:t>
      </w:r>
      <w:r>
        <w:rPr>
          <w:rFonts w:ascii="Microsoft Sans Serif" w:hAnsi="Microsoft Sans Serif"/>
          <w:spacing w:val="2"/>
        </w:rPr>
        <w:t xml:space="preserve"> </w:t>
      </w:r>
      <w:r>
        <w:rPr>
          <w:rFonts w:ascii="Microsoft Sans Serif" w:hAnsi="Microsoft Sans Serif"/>
        </w:rPr>
        <w:t>p</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spacing w:val="-2"/>
        </w:rPr>
        <w:t>density</w:t>
      </w:r>
    </w:p>
    <w:p w:rsidR="001C31EC" w:rsidRDefault="006A1130">
      <w:pPr>
        <w:pStyle w:val="BodyText"/>
        <w:spacing w:before="3" w:line="250" w:lineRule="exact"/>
        <w:ind w:left="2482"/>
        <w:rPr>
          <w:rFonts w:ascii="Microsoft Sans Serif"/>
        </w:rPr>
      </w:pPr>
      <w:proofErr w:type="gramStart"/>
      <w:r>
        <w:rPr>
          <w:rFonts w:ascii="Microsoft Sans Serif"/>
        </w:rPr>
        <w:t>of</w:t>
      </w:r>
      <w:proofErr w:type="gramEnd"/>
      <w:r>
        <w:rPr>
          <w:rFonts w:ascii="Microsoft Sans Serif"/>
          <w:spacing w:val="3"/>
        </w:rPr>
        <w:t xml:space="preserve"> </w:t>
      </w:r>
      <w:r>
        <w:rPr>
          <w:rFonts w:ascii="Microsoft Sans Serif"/>
          <w:spacing w:val="-4"/>
        </w:rPr>
        <w:t>air.</w:t>
      </w:r>
    </w:p>
    <w:p w:rsidR="001C31EC" w:rsidRDefault="006A1130">
      <w:pPr>
        <w:spacing w:line="441" w:lineRule="exact"/>
        <w:ind w:left="3394"/>
        <w:rPr>
          <w:sz w:val="25"/>
        </w:rPr>
      </w:pPr>
      <w:r>
        <w:rPr>
          <w:i/>
          <w:spacing w:val="-18"/>
          <w:w w:val="110"/>
          <w:sz w:val="25"/>
        </w:rPr>
        <w:t>K</w:t>
      </w:r>
      <w:r>
        <w:rPr>
          <w:spacing w:val="-18"/>
          <w:w w:val="110"/>
          <w:sz w:val="25"/>
        </w:rPr>
        <w:t>.</w:t>
      </w:r>
      <w:r>
        <w:rPr>
          <w:i/>
          <w:spacing w:val="-18"/>
          <w:w w:val="110"/>
          <w:sz w:val="25"/>
        </w:rPr>
        <w:t>E</w:t>
      </w:r>
      <w:r>
        <w:rPr>
          <w:spacing w:val="-18"/>
          <w:w w:val="110"/>
          <w:sz w:val="25"/>
        </w:rPr>
        <w:t>.</w:t>
      </w:r>
      <w:r>
        <w:rPr>
          <w:w w:val="110"/>
          <w:sz w:val="25"/>
        </w:rPr>
        <w:t xml:space="preserve"> </w:t>
      </w:r>
      <w:r>
        <w:rPr>
          <w:rFonts w:ascii="Symbol" w:hAnsi="Symbol"/>
          <w:spacing w:val="-18"/>
          <w:w w:val="110"/>
          <w:sz w:val="25"/>
        </w:rPr>
        <w:t></w:t>
      </w:r>
      <w:r>
        <w:rPr>
          <w:spacing w:val="-18"/>
          <w:w w:val="110"/>
          <w:position w:val="17"/>
          <w:sz w:val="25"/>
        </w:rPr>
        <w:t>1</w:t>
      </w:r>
      <w:r>
        <w:rPr>
          <w:w w:val="110"/>
          <w:position w:val="17"/>
          <w:sz w:val="25"/>
        </w:rPr>
        <w:t xml:space="preserve"> </w:t>
      </w:r>
      <w:r>
        <w:rPr>
          <w:spacing w:val="-18"/>
          <w:w w:val="110"/>
          <w:sz w:val="25"/>
        </w:rPr>
        <w:t>(</w:t>
      </w:r>
      <w:r>
        <w:rPr>
          <w:rFonts w:ascii="Symbol" w:hAnsi="Symbol"/>
          <w:spacing w:val="-18"/>
          <w:w w:val="110"/>
          <w:sz w:val="28"/>
        </w:rPr>
        <w:t></w:t>
      </w:r>
      <w:r>
        <w:rPr>
          <w:i/>
          <w:spacing w:val="-18"/>
          <w:w w:val="110"/>
          <w:sz w:val="25"/>
        </w:rPr>
        <w:t>AV</w:t>
      </w:r>
      <w:proofErr w:type="gramStart"/>
      <w:r>
        <w:rPr>
          <w:spacing w:val="-18"/>
          <w:w w:val="110"/>
          <w:sz w:val="25"/>
        </w:rPr>
        <w:t>)</w:t>
      </w:r>
      <w:r>
        <w:rPr>
          <w:i/>
          <w:spacing w:val="-18"/>
          <w:w w:val="110"/>
          <w:sz w:val="25"/>
        </w:rPr>
        <w:t>V</w:t>
      </w:r>
      <w:proofErr w:type="gramEnd"/>
      <w:r>
        <w:rPr>
          <w:i/>
          <w:spacing w:val="-5"/>
          <w:w w:val="110"/>
          <w:sz w:val="25"/>
        </w:rPr>
        <w:t xml:space="preserve"> </w:t>
      </w:r>
      <w:r>
        <w:rPr>
          <w:spacing w:val="-18"/>
          <w:w w:val="110"/>
          <w:sz w:val="25"/>
          <w:vertAlign w:val="superscript"/>
        </w:rPr>
        <w:t>2</w:t>
      </w:r>
    </w:p>
    <w:p w:rsidR="001C31EC" w:rsidRDefault="006A1130">
      <w:pPr>
        <w:spacing w:line="277" w:lineRule="exact"/>
        <w:ind w:right="3017"/>
        <w:jc w:val="center"/>
        <w:rPr>
          <w:sz w:val="25"/>
        </w:rPr>
      </w:pPr>
      <w:r>
        <w:rPr>
          <w:spacing w:val="-10"/>
          <w:w w:val="105"/>
          <w:sz w:val="25"/>
        </w:rPr>
        <w:t>2</w:t>
      </w:r>
    </w:p>
    <w:p w:rsidR="001C31EC" w:rsidRDefault="001C31EC">
      <w:pPr>
        <w:spacing w:line="277" w:lineRule="exact"/>
        <w:jc w:val="center"/>
        <w:rPr>
          <w:sz w:val="25"/>
        </w:rPr>
        <w:sectPr w:rsidR="001C31EC">
          <w:headerReference w:type="default" r:id="rId652"/>
          <w:footerReference w:type="default" r:id="rId653"/>
          <w:pgSz w:w="11900" w:h="16840"/>
          <w:pgMar w:top="940" w:right="20" w:bottom="280" w:left="400" w:header="0" w:footer="0" w:gutter="0"/>
          <w:cols w:space="720"/>
        </w:sectPr>
      </w:pPr>
    </w:p>
    <w:p w:rsidR="001C31EC" w:rsidRDefault="001C31EC">
      <w:pPr>
        <w:pStyle w:val="BodyText"/>
      </w:pPr>
    </w:p>
    <w:p w:rsidR="001C31EC" w:rsidRDefault="001C31EC">
      <w:pPr>
        <w:pStyle w:val="BodyText"/>
        <w:spacing w:before="29"/>
      </w:pPr>
    </w:p>
    <w:p w:rsidR="001C31EC" w:rsidRDefault="006A1130">
      <w:pPr>
        <w:pStyle w:val="BodyText"/>
        <w:spacing w:before="1" w:line="312" w:lineRule="exact"/>
        <w:jc w:val="right"/>
        <w:rPr>
          <w:i/>
        </w:rPr>
      </w:pPr>
      <w:proofErr w:type="gramStart"/>
      <w:r>
        <w:t>power</w:t>
      </w:r>
      <w:proofErr w:type="gramEnd"/>
      <w:r>
        <w:rPr>
          <w:spacing w:val="40"/>
        </w:rPr>
        <w:t xml:space="preserve"> </w:t>
      </w:r>
      <w:r>
        <w:rPr>
          <w:spacing w:val="-5"/>
          <w:position w:val="5"/>
        </w:rPr>
        <w:t>,</w:t>
      </w:r>
      <w:r>
        <w:rPr>
          <w:i/>
          <w:spacing w:val="-5"/>
          <w:position w:val="5"/>
        </w:rPr>
        <w:t>P</w:t>
      </w:r>
    </w:p>
    <w:p w:rsidR="001C31EC" w:rsidRDefault="006A1130">
      <w:pPr>
        <w:spacing w:before="71" w:line="412" w:lineRule="exact"/>
        <w:ind w:left="299"/>
        <w:rPr>
          <w:sz w:val="23"/>
        </w:rPr>
      </w:pPr>
      <w:r>
        <w:br w:type="column"/>
      </w:r>
      <w:r>
        <w:rPr>
          <w:w w:val="105"/>
          <w:position w:val="15"/>
          <w:sz w:val="23"/>
        </w:rPr>
        <w:lastRenderedPageBreak/>
        <w:t>1</w:t>
      </w:r>
      <w:r>
        <w:rPr>
          <w:spacing w:val="-1"/>
          <w:w w:val="105"/>
          <w:position w:val="15"/>
          <w:sz w:val="23"/>
        </w:rPr>
        <w:t xml:space="preserve"> </w:t>
      </w:r>
      <w:r>
        <w:rPr>
          <w:rFonts w:ascii="Symbol" w:hAnsi="Symbol"/>
          <w:spacing w:val="-31"/>
          <w:w w:val="105"/>
          <w:sz w:val="26"/>
        </w:rPr>
        <w:t></w:t>
      </w:r>
      <w:r>
        <w:rPr>
          <w:spacing w:val="-31"/>
          <w:w w:val="105"/>
          <w:sz w:val="23"/>
        </w:rPr>
        <w:t>A.</w:t>
      </w:r>
      <w:r>
        <w:rPr>
          <w:i/>
          <w:spacing w:val="-31"/>
          <w:w w:val="105"/>
          <w:sz w:val="23"/>
        </w:rPr>
        <w:t>V</w:t>
      </w:r>
      <w:r>
        <w:rPr>
          <w:spacing w:val="-31"/>
          <w:w w:val="105"/>
          <w:sz w:val="23"/>
          <w:vertAlign w:val="superscript"/>
        </w:rPr>
        <w:t>3</w:t>
      </w:r>
    </w:p>
    <w:p w:rsidR="001C31EC" w:rsidRDefault="006A1130">
      <w:pPr>
        <w:spacing w:line="255" w:lineRule="exact"/>
        <w:ind w:left="315"/>
        <w:rPr>
          <w:sz w:val="23"/>
        </w:rPr>
      </w:pPr>
      <w:r>
        <w:rPr>
          <w:noProof/>
          <w:lang w:val="en-IN" w:eastAsia="en-IN"/>
        </w:rPr>
        <mc:AlternateContent>
          <mc:Choice Requires="wps">
            <w:drawing>
              <wp:anchor distT="0" distB="0" distL="0" distR="0" simplePos="0" relativeHeight="481508352" behindDoc="1" locked="0" layoutInCell="1" allowOverlap="1">
                <wp:simplePos x="0" y="0"/>
                <wp:positionH relativeFrom="page">
                  <wp:posOffset>2674620</wp:posOffset>
                </wp:positionH>
                <wp:positionV relativeFrom="paragraph">
                  <wp:posOffset>-176633</wp:posOffset>
                </wp:positionV>
                <wp:extent cx="153035" cy="179070"/>
                <wp:effectExtent l="0" t="0" r="0" b="0"/>
                <wp:wrapNone/>
                <wp:docPr id="1646" name="Textbox 1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179070"/>
                        </a:xfrm>
                        <a:prstGeom prst="rect">
                          <a:avLst/>
                        </a:prstGeom>
                      </wps:spPr>
                      <wps:txbx>
                        <w:txbxContent>
                          <w:p w:rsidR="006A1130" w:rsidRDefault="006A1130">
                            <w:pPr>
                              <w:rPr>
                                <w:rFonts w:ascii="Symbol" w:hAnsi="Symbol"/>
                                <w:sz w:val="23"/>
                              </w:rPr>
                            </w:pPr>
                            <w:r>
                              <w:rPr>
                                <w:rFonts w:ascii="Symbol" w:hAnsi="Symbol"/>
                                <w:spacing w:val="-10"/>
                                <w:sz w:val="23"/>
                              </w:rPr>
                              <w:t></w:t>
                            </w:r>
                          </w:p>
                        </w:txbxContent>
                      </wps:txbx>
                      <wps:bodyPr wrap="square" lIns="0" tIns="0" rIns="0" bIns="0" rtlCol="0">
                        <a:noAutofit/>
                      </wps:bodyPr>
                    </wps:wsp>
                  </a:graphicData>
                </a:graphic>
              </wp:anchor>
            </w:drawing>
          </mc:Choice>
          <mc:Fallback>
            <w:pict>
              <v:shape id="Textbox 1646" o:spid="_x0000_s1095" type="#_x0000_t202" style="position:absolute;left:0;text-align:left;margin-left:210.6pt;margin-top:-13.9pt;width:12.05pt;height:14.1pt;z-index:-2180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" filled="f" stroked="f">
                <v:path arrowok="t"/>
                <v:textbox inset="0,0,0,0">
                  <w:txbxContent>
                    <w:p w:rsidR="006A1130" w:rsidRDefault="006A1130">
                      <w:pPr>
                        <w:rPr>
                          <w:rFonts w:ascii="Symbol" w:hAnsi="Symbol"/>
                          <w:sz w:val="23"/>
                        </w:rPr>
                      </w:pPr>
                      <w:r>
                        <w:rPr>
                          <w:rFonts w:ascii="Symbol" w:hAnsi="Symbol"/>
                          <w:spacing w:val="-10"/>
                          <w:sz w:val="23"/>
                        </w:rPr>
                        <w:t></w:t>
                      </w:r>
                    </w:p>
                  </w:txbxContent>
                </v:textbox>
                <w10:wrap anchorx="page"/>
              </v:shape>
            </w:pict>
          </mc:Fallback>
        </mc:AlternateContent>
      </w:r>
      <w:r>
        <w:rPr>
          <w:spacing w:val="-10"/>
          <w:w w:val="105"/>
          <w:sz w:val="23"/>
        </w:rPr>
        <w:t>2</w:t>
      </w:r>
    </w:p>
    <w:p w:rsidR="001C31EC" w:rsidRDefault="006A1130">
      <w:pPr>
        <w:spacing w:before="221"/>
        <w:ind w:left="19"/>
        <w:rPr>
          <w:sz w:val="23"/>
        </w:rPr>
      </w:pPr>
      <w:r>
        <w:br w:type="column"/>
      </w:r>
      <w:r>
        <w:rPr>
          <w:spacing w:val="-5"/>
          <w:w w:val="105"/>
          <w:sz w:val="23"/>
        </w:rPr>
        <w:lastRenderedPageBreak/>
        <w:t>J/s</w:t>
      </w:r>
    </w:p>
    <w:p w:rsidR="001C31EC" w:rsidRDefault="001C31EC">
      <w:pPr>
        <w:rPr>
          <w:sz w:val="23"/>
        </w:rPr>
        <w:sectPr w:rsidR="001C31EC">
          <w:headerReference w:type="default" r:id="rId654"/>
          <w:footerReference w:type="default" r:id="rId655"/>
          <w:pgSz w:w="11900" w:h="16840"/>
          <w:pgMar w:top="1540" w:right="20" w:bottom="280" w:left="400" w:header="0" w:footer="0" w:gutter="0"/>
          <w:cols w:num="3" w:space="720" w:equalWidth="0">
            <w:col w:w="3665" w:space="40"/>
            <w:col w:w="1075" w:space="39"/>
            <w:col w:w="6661"/>
          </w:cols>
        </w:sectPr>
      </w:pPr>
    </w:p>
    <w:p w:rsidR="001C31EC" w:rsidRDefault="006A1130">
      <w:pPr>
        <w:pStyle w:val="BodyText"/>
        <w:spacing w:before="20"/>
        <w:jc w:val="right"/>
      </w:pPr>
      <w:r>
        <w:rPr>
          <w:rFonts w:ascii="Symbol" w:hAnsi="Symbol"/>
        </w:rPr>
        <w:lastRenderedPageBreak/>
        <w:t></w:t>
      </w:r>
      <w:r>
        <w:rPr>
          <w:spacing w:val="-37"/>
        </w:rPr>
        <w:t xml:space="preserve"> </w:t>
      </w:r>
      <w:r>
        <w:rPr>
          <w:spacing w:val="-2"/>
        </w:rPr>
        <w:t>Total</w:t>
      </w:r>
    </w:p>
    <w:p w:rsidR="001C31EC" w:rsidRDefault="006A1130">
      <w:pPr>
        <w:tabs>
          <w:tab w:val="left" w:pos="1095"/>
        </w:tabs>
        <w:spacing w:before="81" w:line="156" w:lineRule="auto"/>
        <w:ind w:left="1309" w:right="6070" w:hanging="524"/>
        <w:rPr>
          <w:sz w:val="24"/>
        </w:rPr>
      </w:pPr>
      <w:r>
        <w:br w:type="column"/>
      </w:r>
      <w:proofErr w:type="gramStart"/>
      <w:r>
        <w:rPr>
          <w:i/>
          <w:spacing w:val="-10"/>
          <w:sz w:val="24"/>
          <w:vertAlign w:val="superscript"/>
        </w:rPr>
        <w:lastRenderedPageBreak/>
        <w:t>t</w:t>
      </w:r>
      <w:proofErr w:type="gramEnd"/>
      <w:r>
        <w:rPr>
          <w:i/>
          <w:sz w:val="24"/>
        </w:rPr>
        <w:tab/>
      </w:r>
      <w:r>
        <w:rPr>
          <w:rFonts w:ascii="Symbol" w:hAnsi="Symbol"/>
          <w:spacing w:val="-12"/>
          <w:sz w:val="24"/>
        </w:rPr>
        <w:t></w:t>
      </w:r>
      <w:r>
        <w:rPr>
          <w:spacing w:val="-12"/>
          <w:position w:val="16"/>
          <w:sz w:val="24"/>
        </w:rPr>
        <w:t>1</w:t>
      </w:r>
      <w:r>
        <w:rPr>
          <w:spacing w:val="-3"/>
          <w:position w:val="16"/>
          <w:sz w:val="24"/>
        </w:rPr>
        <w:t xml:space="preserve"> </w:t>
      </w:r>
      <w:r>
        <w:rPr>
          <w:rFonts w:ascii="Symbol" w:hAnsi="Symbol"/>
          <w:spacing w:val="-12"/>
          <w:sz w:val="26"/>
        </w:rPr>
        <w:t></w:t>
      </w:r>
      <w:r>
        <w:rPr>
          <w:spacing w:val="-12"/>
          <w:sz w:val="24"/>
        </w:rPr>
        <w:t>A</w:t>
      </w:r>
      <w:r>
        <w:rPr>
          <w:spacing w:val="-14"/>
          <w:sz w:val="24"/>
        </w:rPr>
        <w:t xml:space="preserve"> </w:t>
      </w:r>
      <w:r>
        <w:rPr>
          <w:spacing w:val="-12"/>
          <w:sz w:val="24"/>
        </w:rPr>
        <w:t>.</w:t>
      </w:r>
      <w:r>
        <w:rPr>
          <w:i/>
          <w:spacing w:val="-12"/>
          <w:sz w:val="24"/>
        </w:rPr>
        <w:t>V</w:t>
      </w:r>
      <w:r>
        <w:rPr>
          <w:spacing w:val="-12"/>
          <w:sz w:val="24"/>
          <w:vertAlign w:val="superscript"/>
        </w:rPr>
        <w:t>3</w:t>
      </w:r>
      <w:r>
        <w:rPr>
          <w:spacing w:val="-24"/>
          <w:sz w:val="24"/>
        </w:rPr>
        <w:t xml:space="preserve"> </w:t>
      </w:r>
      <w:r>
        <w:rPr>
          <w:spacing w:val="-12"/>
          <w:sz w:val="24"/>
        </w:rPr>
        <w:t xml:space="preserve">Watts </w:t>
      </w:r>
      <w:r>
        <w:rPr>
          <w:spacing w:val="-10"/>
          <w:sz w:val="24"/>
        </w:rPr>
        <w:t>2</w:t>
      </w:r>
    </w:p>
    <w:p w:rsidR="001C31EC" w:rsidRDefault="001C31EC">
      <w:pPr>
        <w:spacing w:line="156" w:lineRule="auto"/>
        <w:rPr>
          <w:sz w:val="24"/>
        </w:rPr>
        <w:sectPr w:rsidR="001C31EC">
          <w:type w:val="continuous"/>
          <w:pgSz w:w="11900" w:h="16840"/>
          <w:pgMar w:top="920" w:right="20" w:bottom="280" w:left="400" w:header="0" w:footer="0" w:gutter="0"/>
          <w:cols w:num="2" w:space="720" w:equalWidth="0">
            <w:col w:w="2629" w:space="40"/>
            <w:col w:w="8811"/>
          </w:cols>
        </w:sectPr>
      </w:pPr>
    </w:p>
    <w:p w:rsidR="001C31EC" w:rsidRDefault="006A1130">
      <w:pPr>
        <w:pStyle w:val="BodyText"/>
        <w:spacing w:before="66" w:line="280" w:lineRule="auto"/>
        <w:ind w:left="1761" w:right="1418" w:hanging="360"/>
        <w:jc w:val="both"/>
        <w:rPr>
          <w:rFonts w:ascii="Microsoft Sans Serif" w:hAnsi="Microsoft Sans Serif"/>
        </w:rPr>
      </w:pPr>
      <w:proofErr w:type="gramStart"/>
      <w:r>
        <w:rPr>
          <w:rFonts w:ascii="Tahoma" w:hAnsi="Tahoma"/>
          <w:spacing w:val="-121"/>
          <w:sz w:val="22"/>
        </w:rPr>
        <w:lastRenderedPageBreak/>
        <w:t>˜</w:t>
      </w:r>
      <w:r>
        <w:rPr>
          <w:rFonts w:ascii="Tahoma" w:hAnsi="Tahoma"/>
          <w:spacing w:val="80"/>
          <w:sz w:val="22"/>
        </w:rPr>
        <w:t xml:space="preserve">  </w:t>
      </w:r>
      <w:r>
        <w:rPr>
          <w:rFonts w:ascii="Microsoft Sans Serif" w:hAnsi="Microsoft Sans Serif"/>
        </w:rPr>
        <w:t>This</w:t>
      </w:r>
      <w:proofErr w:type="gramEnd"/>
      <w:r>
        <w:rPr>
          <w:rFonts w:ascii="Microsoft Sans Serif" w:hAnsi="Microsoft Sans Serif"/>
        </w:rPr>
        <w:t xml:space="preserve"> equation tells us that the maximum wind available the actual amount will be somewhat less because all the available energy is not extractable- is proportional to the cube of the wind speed. It is thus evident that small increase in wind speed can have a marked effect on the power in the wind.</w:t>
      </w:r>
    </w:p>
    <w:p w:rsidR="001C31EC" w:rsidRDefault="006A1130">
      <w:pPr>
        <w:pStyle w:val="BodyText"/>
        <w:spacing w:before="15"/>
        <w:ind w:left="1401"/>
        <w:jc w:val="both"/>
        <w:rPr>
          <w:rFonts w:ascii="Microsoft Sans Serif" w:hAnsi="Microsoft Sans Serif"/>
        </w:rPr>
      </w:pPr>
      <w:proofErr w:type="gramStart"/>
      <w:r>
        <w:rPr>
          <w:rFonts w:ascii="Tahoma" w:hAnsi="Tahoma"/>
          <w:spacing w:val="-121"/>
          <w:sz w:val="22"/>
        </w:rPr>
        <w:t>˜</w:t>
      </w:r>
      <w:r>
        <w:rPr>
          <w:rFonts w:ascii="Tahoma" w:hAnsi="Tahoma"/>
          <w:spacing w:val="71"/>
          <w:w w:val="150"/>
          <w:sz w:val="22"/>
        </w:rPr>
        <w:t xml:space="preserve">  </w:t>
      </w:r>
      <w:r>
        <w:rPr>
          <w:rFonts w:ascii="Microsoft Sans Serif" w:hAnsi="Microsoft Sans Serif"/>
        </w:rPr>
        <w:t>Wind</w:t>
      </w:r>
      <w:proofErr w:type="gramEnd"/>
      <w:r>
        <w:rPr>
          <w:rFonts w:ascii="Microsoft Sans Serif" w:hAnsi="Microsoft Sans Serif"/>
          <w:spacing w:val="1"/>
        </w:rPr>
        <w:t xml:space="preserve"> </w:t>
      </w:r>
      <w:r>
        <w:rPr>
          <w:rFonts w:ascii="Microsoft Sans Serif" w:hAnsi="Microsoft Sans Serif"/>
        </w:rPr>
        <w:t>velocities</w:t>
      </w:r>
      <w:r>
        <w:rPr>
          <w:rFonts w:ascii="Microsoft Sans Serif" w:hAnsi="Microsoft Sans Serif"/>
          <w:spacing w:val="1"/>
        </w:rPr>
        <w:t xml:space="preserve"> </w:t>
      </w:r>
      <w:r>
        <w:rPr>
          <w:rFonts w:ascii="Microsoft Sans Serif" w:hAnsi="Microsoft Sans Serif"/>
        </w:rPr>
        <w:t>below</w:t>
      </w:r>
      <w:r>
        <w:rPr>
          <w:rFonts w:ascii="Microsoft Sans Serif" w:hAnsi="Microsoft Sans Serif"/>
          <w:spacing w:val="-1"/>
        </w:rPr>
        <w:t xml:space="preserve"> </w:t>
      </w:r>
      <w:r>
        <w:rPr>
          <w:rFonts w:ascii="Microsoft Sans Serif" w:hAnsi="Microsoft Sans Serif"/>
        </w:rPr>
        <w:t>5 m/s</w:t>
      </w:r>
      <w:r>
        <w:rPr>
          <w:rFonts w:ascii="Microsoft Sans Serif" w:hAnsi="Microsoft Sans Serif"/>
          <w:spacing w:val="1"/>
        </w:rPr>
        <w:t xml:space="preserve"> </w:t>
      </w:r>
      <w:r>
        <w:rPr>
          <w:rFonts w:ascii="Microsoft Sans Serif" w:hAnsi="Microsoft Sans Serif"/>
        </w:rPr>
        <w:t>and above</w:t>
      </w:r>
      <w:r>
        <w:rPr>
          <w:rFonts w:ascii="Microsoft Sans Serif" w:hAnsi="Microsoft Sans Serif"/>
          <w:spacing w:val="3"/>
        </w:rPr>
        <w:t xml:space="preserve"> </w:t>
      </w:r>
      <w:r>
        <w:rPr>
          <w:rFonts w:ascii="Microsoft Sans Serif" w:hAnsi="Microsoft Sans Serif"/>
        </w:rPr>
        <w:t>25 m/s are not</w:t>
      </w:r>
      <w:r>
        <w:rPr>
          <w:rFonts w:ascii="Microsoft Sans Serif" w:hAnsi="Microsoft Sans Serif"/>
          <w:spacing w:val="1"/>
        </w:rPr>
        <w:t xml:space="preserve"> </w:t>
      </w:r>
      <w:r>
        <w:rPr>
          <w:rFonts w:ascii="Microsoft Sans Serif" w:hAnsi="Microsoft Sans Serif"/>
        </w:rPr>
        <w:t>suitable</w:t>
      </w:r>
      <w:r>
        <w:rPr>
          <w:rFonts w:ascii="Microsoft Sans Serif" w:hAnsi="Microsoft Sans Serif"/>
          <w:spacing w:val="1"/>
        </w:rPr>
        <w:t xml:space="preserve"> </w:t>
      </w:r>
      <w:r>
        <w:rPr>
          <w:rFonts w:ascii="Microsoft Sans Serif" w:hAnsi="Microsoft Sans Serif"/>
        </w:rPr>
        <w:t>for wind</w:t>
      </w:r>
      <w:r>
        <w:rPr>
          <w:rFonts w:ascii="Microsoft Sans Serif" w:hAnsi="Microsoft Sans Serif"/>
          <w:spacing w:val="12"/>
        </w:rPr>
        <w:t xml:space="preserve"> </w:t>
      </w:r>
      <w:r>
        <w:rPr>
          <w:rFonts w:ascii="Microsoft Sans Serif" w:hAnsi="Microsoft Sans Serif"/>
          <w:spacing w:val="-2"/>
        </w:rPr>
        <w:t>turbine.</w:t>
      </w:r>
    </w:p>
    <w:p w:rsidR="001C31EC" w:rsidRDefault="006A1130">
      <w:pPr>
        <w:pStyle w:val="BodyText"/>
        <w:spacing w:before="58" w:line="276" w:lineRule="auto"/>
        <w:ind w:left="1761" w:right="1900" w:hanging="360"/>
        <w:jc w:val="both"/>
        <w:rPr>
          <w:rFonts w:ascii="Microsoft Sans Serif" w:hAnsi="Microsoft Sans Serif"/>
        </w:rPr>
      </w:pPr>
      <w:proofErr w:type="gramStart"/>
      <w:r>
        <w:rPr>
          <w:rFonts w:ascii="Tahoma" w:hAnsi="Tahoma"/>
          <w:spacing w:val="-121"/>
          <w:sz w:val="22"/>
        </w:rPr>
        <w:t>˜</w:t>
      </w:r>
      <w:r>
        <w:rPr>
          <w:rFonts w:ascii="Tahoma" w:hAnsi="Tahoma"/>
          <w:spacing w:val="80"/>
          <w:sz w:val="22"/>
        </w:rPr>
        <w:t xml:space="preserve">  </w:t>
      </w:r>
      <w:r>
        <w:rPr>
          <w:rFonts w:ascii="Microsoft Sans Serif" w:hAnsi="Microsoft Sans Serif"/>
        </w:rPr>
        <w:t>Wind</w:t>
      </w:r>
      <w:proofErr w:type="gramEnd"/>
      <w:r>
        <w:rPr>
          <w:rFonts w:ascii="Microsoft Sans Serif" w:hAnsi="Microsoft Sans Serif"/>
          <w:spacing w:val="-2"/>
        </w:rPr>
        <w:t xml:space="preserve"> </w:t>
      </w:r>
      <w:r>
        <w:rPr>
          <w:rFonts w:ascii="Microsoft Sans Serif" w:hAnsi="Microsoft Sans Serif"/>
        </w:rPr>
        <w:t>power is</w:t>
      </w:r>
      <w:r>
        <w:rPr>
          <w:rFonts w:ascii="Microsoft Sans Serif" w:hAnsi="Microsoft Sans Serif"/>
          <w:spacing w:val="-2"/>
        </w:rPr>
        <w:t xml:space="preserve"> </w:t>
      </w:r>
      <w:r>
        <w:rPr>
          <w:rFonts w:ascii="Microsoft Sans Serif" w:hAnsi="Microsoft Sans Serif"/>
        </w:rPr>
        <w:t>proportional to</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intercept</w:t>
      </w:r>
      <w:r>
        <w:rPr>
          <w:rFonts w:ascii="Microsoft Sans Serif" w:hAnsi="Microsoft Sans Serif"/>
          <w:spacing w:val="-1"/>
        </w:rPr>
        <w:t xml:space="preserve"> </w:t>
      </w:r>
      <w:r>
        <w:rPr>
          <w:rFonts w:ascii="Microsoft Sans Serif" w:hAnsi="Microsoft Sans Serif"/>
        </w:rPr>
        <w:t>area.</w:t>
      </w:r>
      <w:r>
        <w:rPr>
          <w:rFonts w:ascii="Microsoft Sans Serif" w:hAnsi="Microsoft Sans Serif"/>
          <w:spacing w:val="-5"/>
        </w:rPr>
        <w:t xml:space="preserve"> </w:t>
      </w:r>
      <w:r>
        <w:rPr>
          <w:rFonts w:ascii="Microsoft Sans Serif" w:hAnsi="Microsoft Sans Serif"/>
        </w:rPr>
        <w:t>Thus,</w:t>
      </w:r>
      <w:r>
        <w:rPr>
          <w:rFonts w:ascii="Microsoft Sans Serif" w:hAnsi="Microsoft Sans Serif"/>
          <w:spacing w:val="-1"/>
        </w:rPr>
        <w:t xml:space="preserve"> </w:t>
      </w:r>
      <w:r>
        <w:rPr>
          <w:rFonts w:ascii="Microsoft Sans Serif" w:hAnsi="Microsoft Sans Serif"/>
        </w:rPr>
        <w:t>wind</w:t>
      </w:r>
      <w:r>
        <w:rPr>
          <w:rFonts w:ascii="Microsoft Sans Serif" w:hAnsi="Microsoft Sans Serif"/>
          <w:spacing w:val="-2"/>
        </w:rPr>
        <w:t xml:space="preserve"> </w:t>
      </w:r>
      <w:r>
        <w:rPr>
          <w:rFonts w:ascii="Microsoft Sans Serif" w:hAnsi="Microsoft Sans Serif"/>
        </w:rPr>
        <w:t>turbine with</w:t>
      </w:r>
      <w:r>
        <w:rPr>
          <w:rFonts w:ascii="Microsoft Sans Serif" w:hAnsi="Microsoft Sans Serif"/>
          <w:spacing w:val="-2"/>
        </w:rPr>
        <w:t xml:space="preserve"> </w:t>
      </w:r>
      <w:r>
        <w:rPr>
          <w:rFonts w:ascii="Microsoft Sans Serif" w:hAnsi="Microsoft Sans Serif"/>
        </w:rPr>
        <w:t>a large swept area has higher available power.</w:t>
      </w:r>
    </w:p>
    <w:p w:rsidR="001C31EC" w:rsidRDefault="006A1130">
      <w:pPr>
        <w:pStyle w:val="BodyText"/>
        <w:spacing w:before="2" w:line="244" w:lineRule="exact"/>
        <w:ind w:left="1401"/>
        <w:jc w:val="both"/>
        <w:rPr>
          <w:rFonts w:ascii="Microsoft Sans Serif" w:hAnsi="Microsoft Sans Serif"/>
        </w:rPr>
      </w:pPr>
      <w:proofErr w:type="gramStart"/>
      <w:r>
        <w:rPr>
          <w:rFonts w:ascii="Tahoma" w:hAnsi="Tahoma"/>
          <w:spacing w:val="-121"/>
          <w:sz w:val="22"/>
        </w:rPr>
        <w:t>˜</w:t>
      </w:r>
      <w:r>
        <w:rPr>
          <w:rFonts w:ascii="Tahoma" w:hAnsi="Tahoma"/>
          <w:spacing w:val="65"/>
          <w:w w:val="150"/>
          <w:sz w:val="22"/>
        </w:rPr>
        <w:t xml:space="preserve">  </w:t>
      </w:r>
      <w:r>
        <w:rPr>
          <w:rFonts w:ascii="Microsoft Sans Serif" w:hAnsi="Microsoft Sans Serif"/>
        </w:rPr>
        <w:t>Normally</w:t>
      </w:r>
      <w:proofErr w:type="gramEnd"/>
      <w:r>
        <w:rPr>
          <w:rFonts w:ascii="Microsoft Sans Serif" w:hAnsi="Microsoft Sans Serif"/>
        </w:rPr>
        <w:t>,</w:t>
      </w:r>
      <w:r>
        <w:rPr>
          <w:rFonts w:ascii="Microsoft Sans Serif" w:hAnsi="Microsoft Sans Serif"/>
          <w:spacing w:val="2"/>
        </w:rPr>
        <w:t xml:space="preserve"> </w:t>
      </w:r>
      <w:r>
        <w:rPr>
          <w:rFonts w:ascii="Microsoft Sans Serif" w:hAnsi="Microsoft Sans Serif"/>
        </w:rPr>
        <w:t>area</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circular</w:t>
      </w:r>
      <w:r>
        <w:rPr>
          <w:rFonts w:ascii="Microsoft Sans Serif" w:hAnsi="Microsoft Sans Serif"/>
          <w:spacing w:val="-2"/>
        </w:rPr>
        <w:t xml:space="preserve"> </w:t>
      </w:r>
      <w:r>
        <w:rPr>
          <w:rFonts w:ascii="Microsoft Sans Serif" w:hAnsi="Microsoft Sans Serif"/>
        </w:rPr>
        <w:t>with diameter</w:t>
      </w:r>
      <w:r>
        <w:rPr>
          <w:rFonts w:ascii="Microsoft Sans Serif" w:hAnsi="Microsoft Sans Serif"/>
          <w:spacing w:val="-2"/>
        </w:rPr>
        <w:t xml:space="preserve"> </w:t>
      </w:r>
      <w:r>
        <w:rPr>
          <w:rFonts w:ascii="Microsoft Sans Serif" w:hAnsi="Microsoft Sans Serif"/>
        </w:rPr>
        <w:t>D,</w:t>
      </w:r>
      <w:r>
        <w:rPr>
          <w:rFonts w:ascii="Microsoft Sans Serif" w:hAnsi="Microsoft Sans Serif"/>
          <w:spacing w:val="4"/>
        </w:rPr>
        <w:t xml:space="preserve"> </w:t>
      </w:r>
      <w:r>
        <w:rPr>
          <w:rFonts w:ascii="Microsoft Sans Serif" w:hAnsi="Microsoft Sans Serif"/>
          <w:spacing w:val="-4"/>
        </w:rPr>
        <w:t>Thus</w:t>
      </w:r>
    </w:p>
    <w:p w:rsidR="001C31EC" w:rsidRDefault="006A1130">
      <w:pPr>
        <w:spacing w:line="146" w:lineRule="exact"/>
        <w:ind w:left="2896"/>
        <w:rPr>
          <w:rFonts w:ascii="Symbol" w:hAnsi="Symbol"/>
          <w:sz w:val="23"/>
        </w:rPr>
      </w:pPr>
      <w:r>
        <w:rPr>
          <w:rFonts w:ascii="Symbol" w:hAnsi="Symbol"/>
          <w:spacing w:val="-10"/>
          <w:w w:val="110"/>
          <w:sz w:val="23"/>
        </w:rPr>
        <w:t></w:t>
      </w:r>
    </w:p>
    <w:p w:rsidR="001C31EC" w:rsidRDefault="006A1130">
      <w:pPr>
        <w:tabs>
          <w:tab w:val="left" w:pos="3151"/>
        </w:tabs>
        <w:spacing w:line="278" w:lineRule="exact"/>
        <w:ind w:left="2538"/>
        <w:rPr>
          <w:sz w:val="23"/>
        </w:rPr>
      </w:pPr>
      <w:r>
        <w:rPr>
          <w:i/>
          <w:spacing w:val="-5"/>
          <w:w w:val="110"/>
          <w:sz w:val="23"/>
        </w:rPr>
        <w:t>A</w:t>
      </w:r>
      <w:r>
        <w:rPr>
          <w:rFonts w:ascii="Symbol" w:hAnsi="Symbol"/>
          <w:spacing w:val="-5"/>
          <w:w w:val="110"/>
          <w:sz w:val="23"/>
        </w:rPr>
        <w:t></w:t>
      </w:r>
      <w:r>
        <w:rPr>
          <w:sz w:val="23"/>
        </w:rPr>
        <w:tab/>
      </w:r>
      <w:r>
        <w:rPr>
          <w:i/>
          <w:spacing w:val="-5"/>
          <w:w w:val="110"/>
          <w:sz w:val="23"/>
        </w:rPr>
        <w:t>D</w:t>
      </w:r>
      <w:r>
        <w:rPr>
          <w:spacing w:val="-5"/>
          <w:w w:val="110"/>
          <w:sz w:val="23"/>
          <w:vertAlign w:val="superscript"/>
        </w:rPr>
        <w:t>2</w:t>
      </w:r>
    </w:p>
    <w:p w:rsidR="001C31EC" w:rsidRDefault="006A1130">
      <w:pPr>
        <w:tabs>
          <w:tab w:val="left" w:pos="3367"/>
        </w:tabs>
        <w:spacing w:line="194" w:lineRule="exact"/>
        <w:ind w:left="2982"/>
        <w:rPr>
          <w:rFonts w:ascii="Symbol" w:hAnsi="Symbol"/>
          <w:sz w:val="23"/>
        </w:rPr>
      </w:pPr>
      <w:r>
        <w:rPr>
          <w:spacing w:val="-10"/>
          <w:w w:val="105"/>
          <w:sz w:val="23"/>
        </w:rPr>
        <w:t>4</w:t>
      </w:r>
      <w:r>
        <w:rPr>
          <w:sz w:val="23"/>
        </w:rPr>
        <w:tab/>
      </w:r>
      <w:r>
        <w:rPr>
          <w:rFonts w:ascii="Symbol" w:hAnsi="Symbol"/>
          <w:spacing w:val="-12"/>
          <w:w w:val="105"/>
          <w:position w:val="-16"/>
          <w:sz w:val="23"/>
        </w:rPr>
        <w:t></w:t>
      </w:r>
    </w:p>
    <w:p w:rsidR="001C31EC" w:rsidRDefault="001C31EC">
      <w:pPr>
        <w:spacing w:line="194" w:lineRule="exact"/>
        <w:rPr>
          <w:rFonts w:ascii="Symbol" w:hAnsi="Symbol"/>
          <w:sz w:val="23"/>
        </w:rPr>
        <w:sectPr w:rsidR="001C31EC">
          <w:type w:val="continuous"/>
          <w:pgSz w:w="11900" w:h="16840"/>
          <w:pgMar w:top="920" w:right="20" w:bottom="280" w:left="400" w:header="0" w:footer="0" w:gutter="0"/>
          <w:cols w:space="720"/>
        </w:sectPr>
      </w:pPr>
    </w:p>
    <w:p w:rsidR="001C31EC" w:rsidRDefault="006A1130">
      <w:pPr>
        <w:tabs>
          <w:tab w:val="left" w:pos="395"/>
        </w:tabs>
        <w:spacing w:line="416" w:lineRule="exact"/>
        <w:jc w:val="right"/>
        <w:rPr>
          <w:sz w:val="23"/>
        </w:rPr>
      </w:pPr>
      <w:r>
        <w:rPr>
          <w:noProof/>
          <w:lang w:val="en-IN" w:eastAsia="en-IN"/>
        </w:rPr>
        <w:lastRenderedPageBreak/>
        <mc:AlternateContent>
          <mc:Choice Requires="wps">
            <w:drawing>
              <wp:anchor distT="0" distB="0" distL="0" distR="0" simplePos="0" relativeHeight="481508864" behindDoc="1" locked="0" layoutInCell="1" allowOverlap="1">
                <wp:simplePos x="0" y="0"/>
                <wp:positionH relativeFrom="page">
                  <wp:posOffset>1987549</wp:posOffset>
                </wp:positionH>
                <wp:positionV relativeFrom="paragraph">
                  <wp:posOffset>81102</wp:posOffset>
                </wp:positionV>
                <wp:extent cx="153035" cy="179070"/>
                <wp:effectExtent l="0" t="0" r="0" b="0"/>
                <wp:wrapNone/>
                <wp:docPr id="1647" name="Textbox 1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179070"/>
                        </a:xfrm>
                        <a:prstGeom prst="rect">
                          <a:avLst/>
                        </a:prstGeom>
                      </wps:spPr>
                      <wps:txbx>
                        <w:txbxContent>
                          <w:p w:rsidR="006A1130" w:rsidRDefault="006A1130">
                            <w:pPr>
                              <w:rPr>
                                <w:rFonts w:ascii="Symbol" w:hAnsi="Symbol"/>
                                <w:sz w:val="23"/>
                              </w:rPr>
                            </w:pPr>
                            <w:r>
                              <w:rPr>
                                <w:rFonts w:ascii="Symbol" w:hAnsi="Symbol"/>
                                <w:spacing w:val="-10"/>
                                <w:sz w:val="23"/>
                              </w:rPr>
                              <w:t></w:t>
                            </w:r>
                          </w:p>
                        </w:txbxContent>
                      </wps:txbx>
                      <wps:bodyPr wrap="square" lIns="0" tIns="0" rIns="0" bIns="0" rtlCol="0">
                        <a:noAutofit/>
                      </wps:bodyPr>
                    </wps:wsp>
                  </a:graphicData>
                </a:graphic>
              </wp:anchor>
            </w:drawing>
          </mc:Choice>
          <mc:Fallback>
            <w:pict>
              <v:shape id="Textbox 1647" o:spid="_x0000_s1096" type="#_x0000_t202" style="position:absolute;left:0;text-align:left;margin-left:156.5pt;margin-top:6.4pt;width:12.05pt;height:14.1pt;z-index:-2180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" filled="f" stroked="f">
                <v:path arrowok="t"/>
                <v:textbox inset="0,0,0,0">
                  <w:txbxContent>
                    <w:p w:rsidR="006A1130" w:rsidRDefault="006A1130">
                      <w:pPr>
                        <w:rPr>
                          <w:rFonts w:ascii="Symbol" w:hAnsi="Symbol"/>
                          <w:sz w:val="23"/>
                        </w:rPr>
                      </w:pPr>
                      <w:r>
                        <w:rPr>
                          <w:rFonts w:ascii="Symbol" w:hAnsi="Symbol"/>
                          <w:spacing w:val="-10"/>
                          <w:sz w:val="23"/>
                        </w:rPr>
                        <w:t></w:t>
                      </w:r>
                    </w:p>
                  </w:txbxContent>
                </v:textbox>
                <w10:wrap anchorx="page"/>
              </v:shape>
            </w:pict>
          </mc:Fallback>
        </mc:AlternateContent>
      </w:r>
      <w:proofErr w:type="gramStart"/>
      <w:r>
        <w:rPr>
          <w:i/>
          <w:spacing w:val="-10"/>
          <w:w w:val="105"/>
          <w:sz w:val="23"/>
        </w:rPr>
        <w:t>P</w:t>
      </w:r>
      <w:r>
        <w:rPr>
          <w:i/>
          <w:sz w:val="23"/>
        </w:rPr>
        <w:tab/>
      </w:r>
      <w:r>
        <w:rPr>
          <w:w w:val="105"/>
          <w:position w:val="15"/>
          <w:sz w:val="23"/>
        </w:rPr>
        <w:t>1</w:t>
      </w:r>
      <w:r>
        <w:rPr>
          <w:spacing w:val="-3"/>
          <w:w w:val="105"/>
          <w:position w:val="15"/>
          <w:sz w:val="23"/>
        </w:rPr>
        <w:t xml:space="preserve"> </w:t>
      </w:r>
      <w:r>
        <w:rPr>
          <w:rFonts w:ascii="Symbol" w:hAnsi="Symbol"/>
          <w:spacing w:val="-68"/>
          <w:w w:val="105"/>
          <w:sz w:val="26"/>
        </w:rPr>
        <w:t></w:t>
      </w:r>
      <w:r>
        <w:rPr>
          <w:spacing w:val="-68"/>
          <w:w w:val="105"/>
          <w:sz w:val="23"/>
        </w:rPr>
        <w:t>.</w:t>
      </w:r>
      <w:proofErr w:type="gramEnd"/>
    </w:p>
    <w:p w:rsidR="001C31EC" w:rsidRDefault="006A1130">
      <w:pPr>
        <w:spacing w:before="144"/>
        <w:ind w:left="265"/>
        <w:rPr>
          <w:sz w:val="23"/>
        </w:rPr>
      </w:pPr>
      <w:r>
        <w:br w:type="column"/>
      </w:r>
      <w:r>
        <w:rPr>
          <w:i/>
          <w:spacing w:val="-2"/>
          <w:sz w:val="23"/>
        </w:rPr>
        <w:lastRenderedPageBreak/>
        <w:t>D</w:t>
      </w:r>
      <w:r>
        <w:rPr>
          <w:spacing w:val="-2"/>
          <w:sz w:val="23"/>
          <w:vertAlign w:val="superscript"/>
        </w:rPr>
        <w:t>2</w:t>
      </w:r>
      <w:r>
        <w:rPr>
          <w:spacing w:val="-2"/>
          <w:sz w:val="23"/>
        </w:rPr>
        <w:t>.</w:t>
      </w:r>
      <w:r>
        <w:rPr>
          <w:i/>
          <w:spacing w:val="-2"/>
          <w:sz w:val="23"/>
        </w:rPr>
        <w:t>V</w:t>
      </w:r>
      <w:r>
        <w:rPr>
          <w:spacing w:val="-2"/>
          <w:sz w:val="23"/>
          <w:vertAlign w:val="superscript"/>
        </w:rPr>
        <w:t>3</w:t>
      </w:r>
    </w:p>
    <w:p w:rsidR="001C31EC" w:rsidRDefault="001C31EC">
      <w:pPr>
        <w:rPr>
          <w:sz w:val="23"/>
        </w:rPr>
        <w:sectPr w:rsidR="001C31EC">
          <w:type w:val="continuous"/>
          <w:pgSz w:w="11900" w:h="16840"/>
          <w:pgMar w:top="920" w:right="20" w:bottom="280" w:left="400" w:header="0" w:footer="0" w:gutter="0"/>
          <w:cols w:num="2" w:space="720" w:equalWidth="0">
            <w:col w:w="3307" w:space="40"/>
            <w:col w:w="8133"/>
          </w:cols>
        </w:sectPr>
      </w:pPr>
    </w:p>
    <w:p w:rsidR="001C31EC" w:rsidRDefault="006A1130">
      <w:pPr>
        <w:tabs>
          <w:tab w:val="left" w:pos="2955"/>
          <w:tab w:val="left" w:pos="3407"/>
        </w:tabs>
        <w:spacing w:before="52" w:line="239" w:lineRule="exact"/>
        <w:ind w:left="2684"/>
        <w:rPr>
          <w:sz w:val="23"/>
        </w:rPr>
      </w:pPr>
      <w:proofErr w:type="gramStart"/>
      <w:r>
        <w:rPr>
          <w:i/>
          <w:spacing w:val="-10"/>
          <w:sz w:val="23"/>
          <w:vertAlign w:val="superscript"/>
        </w:rPr>
        <w:lastRenderedPageBreak/>
        <w:t>t</w:t>
      </w:r>
      <w:proofErr w:type="gramEnd"/>
      <w:r>
        <w:rPr>
          <w:i/>
          <w:sz w:val="23"/>
        </w:rPr>
        <w:tab/>
      </w:r>
      <w:r>
        <w:rPr>
          <w:spacing w:val="-10"/>
          <w:sz w:val="23"/>
        </w:rPr>
        <w:t>2</w:t>
      </w:r>
      <w:r>
        <w:rPr>
          <w:sz w:val="23"/>
        </w:rPr>
        <w:tab/>
      </w:r>
      <w:r>
        <w:rPr>
          <w:spacing w:val="-10"/>
          <w:sz w:val="23"/>
        </w:rPr>
        <w:t>4</w:t>
      </w:r>
    </w:p>
    <w:p w:rsidR="001C31EC" w:rsidRDefault="006A1130">
      <w:pPr>
        <w:spacing w:line="145" w:lineRule="exact"/>
        <w:ind w:left="2921"/>
        <w:rPr>
          <w:i/>
          <w:sz w:val="23"/>
        </w:rPr>
      </w:pPr>
      <w:r>
        <w:rPr>
          <w:rFonts w:ascii="Symbol" w:hAnsi="Symbol"/>
          <w:spacing w:val="-24"/>
          <w:position w:val="17"/>
          <w:sz w:val="23"/>
        </w:rPr>
        <w:t></w:t>
      </w:r>
      <w:r>
        <w:rPr>
          <w:rFonts w:ascii="Symbol" w:hAnsi="Symbol"/>
          <w:spacing w:val="-24"/>
          <w:sz w:val="26"/>
        </w:rPr>
        <w:t></w:t>
      </w:r>
      <w:r>
        <w:rPr>
          <w:spacing w:val="-24"/>
          <w:sz w:val="23"/>
        </w:rPr>
        <w:t>.</w:t>
      </w:r>
      <w:r>
        <w:rPr>
          <w:i/>
          <w:spacing w:val="-24"/>
          <w:sz w:val="23"/>
        </w:rPr>
        <w:t>D</w:t>
      </w:r>
      <w:r>
        <w:rPr>
          <w:i/>
          <w:spacing w:val="10"/>
          <w:sz w:val="23"/>
        </w:rPr>
        <w:t xml:space="preserve"> </w:t>
      </w:r>
      <w:r>
        <w:rPr>
          <w:spacing w:val="-5"/>
          <w:sz w:val="23"/>
        </w:rPr>
        <w:t>.</w:t>
      </w:r>
      <w:r>
        <w:rPr>
          <w:i/>
          <w:spacing w:val="-5"/>
          <w:sz w:val="23"/>
        </w:rPr>
        <w:t>V</w:t>
      </w:r>
    </w:p>
    <w:p w:rsidR="001C31EC" w:rsidRDefault="006A1130">
      <w:pPr>
        <w:tabs>
          <w:tab w:val="left" w:pos="3543"/>
          <w:tab w:val="left" w:pos="3821"/>
        </w:tabs>
        <w:spacing w:before="2" w:line="279" w:lineRule="exact"/>
        <w:ind w:left="2525"/>
        <w:rPr>
          <w:sz w:val="13"/>
        </w:rPr>
      </w:pPr>
      <w:r>
        <w:rPr>
          <w:i/>
          <w:w w:val="105"/>
          <w:position w:val="-8"/>
          <w:sz w:val="23"/>
        </w:rPr>
        <w:t>P</w:t>
      </w:r>
      <w:r>
        <w:rPr>
          <w:i/>
          <w:spacing w:val="-6"/>
          <w:w w:val="105"/>
          <w:position w:val="-8"/>
          <w:sz w:val="23"/>
        </w:rPr>
        <w:t xml:space="preserve"> </w:t>
      </w:r>
      <w:r>
        <w:rPr>
          <w:rFonts w:ascii="Symbol" w:hAnsi="Symbol"/>
          <w:spacing w:val="-10"/>
          <w:w w:val="105"/>
          <w:position w:val="-8"/>
          <w:sz w:val="23"/>
        </w:rPr>
        <w:t></w:t>
      </w:r>
      <w:r>
        <w:rPr>
          <w:position w:val="-8"/>
          <w:sz w:val="23"/>
        </w:rPr>
        <w:tab/>
      </w:r>
      <w:r>
        <w:rPr>
          <w:spacing w:val="-10"/>
          <w:w w:val="105"/>
          <w:sz w:val="13"/>
        </w:rPr>
        <w:t>2</w:t>
      </w:r>
      <w:r>
        <w:rPr>
          <w:sz w:val="13"/>
        </w:rPr>
        <w:tab/>
      </w:r>
      <w:r>
        <w:rPr>
          <w:spacing w:val="-10"/>
          <w:w w:val="105"/>
          <w:sz w:val="13"/>
        </w:rPr>
        <w:t>3</w:t>
      </w:r>
    </w:p>
    <w:p w:rsidR="001C31EC" w:rsidRDefault="006A1130">
      <w:pPr>
        <w:tabs>
          <w:tab w:val="right" w:pos="3120"/>
        </w:tabs>
        <w:spacing w:before="47" w:line="141" w:lineRule="auto"/>
        <w:ind w:left="2634"/>
        <w:rPr>
          <w:sz w:val="23"/>
        </w:rPr>
      </w:pPr>
      <w:proofErr w:type="gramStart"/>
      <w:r>
        <w:rPr>
          <w:i/>
          <w:spacing w:val="-10"/>
          <w:sz w:val="14"/>
        </w:rPr>
        <w:t>t</w:t>
      </w:r>
      <w:proofErr w:type="gramEnd"/>
      <w:r>
        <w:rPr>
          <w:sz w:val="14"/>
        </w:rPr>
        <w:tab/>
      </w:r>
      <w:r>
        <w:rPr>
          <w:spacing w:val="-10"/>
          <w:position w:val="-8"/>
          <w:sz w:val="23"/>
        </w:rPr>
        <w:t>8</w:t>
      </w:r>
    </w:p>
    <w:p w:rsidR="001C31EC" w:rsidRDefault="001C31EC">
      <w:pPr>
        <w:pStyle w:val="BodyText"/>
        <w:spacing w:before="169"/>
      </w:pPr>
    </w:p>
    <w:p w:rsidR="001C31EC" w:rsidRDefault="006A1130">
      <w:pPr>
        <w:pStyle w:val="BodyText"/>
        <w:tabs>
          <w:tab w:val="left" w:pos="1761"/>
        </w:tabs>
        <w:ind w:left="1402"/>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It</w:t>
      </w:r>
      <w:proofErr w:type="gramEnd"/>
      <w:r>
        <w:rPr>
          <w:rFonts w:ascii="Microsoft Sans Serif" w:hAnsi="Microsoft Sans Serif"/>
        </w:rPr>
        <w:t xml:space="preserve"> is</w:t>
      </w:r>
      <w:r>
        <w:rPr>
          <w:rFonts w:ascii="Microsoft Sans Serif" w:hAnsi="Microsoft Sans Serif"/>
          <w:spacing w:val="-1"/>
        </w:rPr>
        <w:t xml:space="preserve"> </w:t>
      </w:r>
      <w:r>
        <w:rPr>
          <w:rFonts w:ascii="Microsoft Sans Serif" w:hAnsi="Microsoft Sans Serif"/>
        </w:rPr>
        <w:t>clear</w:t>
      </w:r>
      <w:r>
        <w:rPr>
          <w:rFonts w:ascii="Microsoft Sans Serif" w:hAnsi="Microsoft Sans Serif"/>
          <w:spacing w:val="1"/>
        </w:rPr>
        <w:t xml:space="preserve"> </w:t>
      </w:r>
      <w:r>
        <w:rPr>
          <w:rFonts w:ascii="Microsoft Sans Serif" w:hAnsi="Microsoft Sans Serif"/>
        </w:rPr>
        <w:t>that</w:t>
      </w:r>
      <w:r>
        <w:rPr>
          <w:rFonts w:ascii="Microsoft Sans Serif" w:hAnsi="Microsoft Sans Serif"/>
          <w:spacing w:val="-2"/>
        </w:rPr>
        <w:t xml:space="preserve"> </w:t>
      </w:r>
      <w:r>
        <w:rPr>
          <w:rFonts w:ascii="Microsoft Sans Serif" w:hAnsi="Microsoft Sans Serif"/>
        </w:rPr>
        <w:t>power is</w:t>
      </w:r>
      <w:r>
        <w:rPr>
          <w:rFonts w:ascii="Microsoft Sans Serif" w:hAnsi="Microsoft Sans Serif"/>
          <w:spacing w:val="1"/>
        </w:rPr>
        <w:t xml:space="preserve"> </w:t>
      </w:r>
      <w:r>
        <w:rPr>
          <w:rFonts w:ascii="Microsoft Sans Serif" w:hAnsi="Microsoft Sans Serif"/>
        </w:rPr>
        <w:t>proportional</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the square</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diameter of</w:t>
      </w:r>
      <w:r>
        <w:rPr>
          <w:rFonts w:ascii="Microsoft Sans Serif" w:hAnsi="Microsoft Sans Serif"/>
          <w:spacing w:val="-1"/>
        </w:rPr>
        <w:t xml:space="preserve"> </w:t>
      </w:r>
      <w:r>
        <w:rPr>
          <w:rFonts w:ascii="Microsoft Sans Serif" w:hAnsi="Microsoft Sans Serif"/>
        </w:rPr>
        <w:t>swept</w:t>
      </w:r>
      <w:r>
        <w:rPr>
          <w:rFonts w:ascii="Microsoft Sans Serif" w:hAnsi="Microsoft Sans Serif"/>
          <w:spacing w:val="13"/>
        </w:rPr>
        <w:t xml:space="preserve"> </w:t>
      </w:r>
      <w:r>
        <w:rPr>
          <w:rFonts w:ascii="Microsoft Sans Serif" w:hAnsi="Microsoft Sans Serif"/>
          <w:spacing w:val="-2"/>
        </w:rPr>
        <w:t>area.</w:t>
      </w:r>
    </w:p>
    <w:p w:rsidR="001C31EC" w:rsidRDefault="006A1130">
      <w:pPr>
        <w:pStyle w:val="BodyText"/>
        <w:tabs>
          <w:tab w:val="left" w:pos="1761"/>
        </w:tabs>
        <w:spacing w:before="46" w:line="280" w:lineRule="auto"/>
        <w:ind w:left="1762" w:right="1666" w:hanging="360"/>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total</w:t>
      </w:r>
      <w:r>
        <w:rPr>
          <w:rFonts w:ascii="Microsoft Sans Serif" w:hAnsi="Microsoft Sans Serif"/>
          <w:spacing w:val="-1"/>
        </w:rPr>
        <w:t xml:space="preserve"> </w:t>
      </w:r>
      <w:r>
        <w:rPr>
          <w:rFonts w:ascii="Microsoft Sans Serif" w:hAnsi="Microsoft Sans Serif"/>
        </w:rPr>
        <w:t>wind</w:t>
      </w:r>
      <w:r>
        <w:rPr>
          <w:rFonts w:ascii="Microsoft Sans Serif" w:hAnsi="Microsoft Sans Serif"/>
          <w:spacing w:val="-1"/>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density</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defined</w:t>
      </w:r>
      <w:r>
        <w:rPr>
          <w:rFonts w:ascii="Microsoft Sans Serif" w:hAnsi="Microsoft Sans Serif"/>
          <w:spacing w:val="-1"/>
        </w:rPr>
        <w:t xml:space="preserve"> </w:t>
      </w:r>
      <w:r>
        <w:rPr>
          <w:rFonts w:ascii="Microsoft Sans Serif" w:hAnsi="Microsoft Sans Serif"/>
        </w:rPr>
        <w:t>as</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total</w:t>
      </w:r>
      <w:r>
        <w:rPr>
          <w:rFonts w:ascii="Microsoft Sans Serif" w:hAnsi="Microsoft Sans Serif"/>
          <w:spacing w:val="-3"/>
        </w:rPr>
        <w:t xml:space="preserve"> </w:t>
      </w:r>
      <w:r>
        <w:rPr>
          <w:rFonts w:ascii="Microsoft Sans Serif" w:hAnsi="Microsoft Sans Serif"/>
        </w:rPr>
        <w:t>wind</w:t>
      </w:r>
      <w:r>
        <w:rPr>
          <w:rFonts w:ascii="Microsoft Sans Serif" w:hAnsi="Microsoft Sans Serif"/>
          <w:spacing w:val="-3"/>
        </w:rPr>
        <w:t xml:space="preserve"> </w:t>
      </w:r>
      <w:r>
        <w:rPr>
          <w:rFonts w:ascii="Microsoft Sans Serif" w:hAnsi="Microsoft Sans Serif"/>
        </w:rPr>
        <w:t>power</w:t>
      </w:r>
      <w:r>
        <w:rPr>
          <w:rFonts w:ascii="Microsoft Sans Serif" w:hAnsi="Microsoft Sans Serif"/>
          <w:spacing w:val="-2"/>
        </w:rPr>
        <w:t xml:space="preserve"> </w:t>
      </w:r>
      <w:r>
        <w:rPr>
          <w:rFonts w:ascii="Microsoft Sans Serif" w:hAnsi="Microsoft Sans Serif"/>
        </w:rPr>
        <w:t>per</w:t>
      </w:r>
      <w:r>
        <w:rPr>
          <w:rFonts w:ascii="Microsoft Sans Serif" w:hAnsi="Microsoft Sans Serif"/>
          <w:spacing w:val="-3"/>
        </w:rPr>
        <w:t xml:space="preserve"> </w:t>
      </w:r>
      <w:r>
        <w:rPr>
          <w:rFonts w:ascii="Microsoft Sans Serif" w:hAnsi="Microsoft Sans Serif"/>
        </w:rPr>
        <w:t>unit</w:t>
      </w:r>
      <w:r>
        <w:rPr>
          <w:rFonts w:ascii="Microsoft Sans Serif" w:hAnsi="Microsoft Sans Serif"/>
          <w:spacing w:val="-4"/>
        </w:rPr>
        <w:t xml:space="preserve"> </w:t>
      </w:r>
      <w:r>
        <w:rPr>
          <w:rFonts w:ascii="Microsoft Sans Serif" w:hAnsi="Microsoft Sans Serif"/>
        </w:rPr>
        <w:t>area of wind stream.</w:t>
      </w:r>
    </w:p>
    <w:p w:rsidR="001C31EC" w:rsidRDefault="006A1130">
      <w:pPr>
        <w:spacing w:line="367" w:lineRule="exact"/>
        <w:ind w:left="2576"/>
        <w:rPr>
          <w:i/>
          <w:sz w:val="14"/>
        </w:rPr>
      </w:pPr>
      <w:r>
        <w:rPr>
          <w:rFonts w:ascii="Symbol" w:hAnsi="Symbol"/>
          <w:spacing w:val="-4"/>
          <w:sz w:val="26"/>
        </w:rPr>
        <w:t></w:t>
      </w:r>
      <w:r>
        <w:rPr>
          <w:rFonts w:ascii="Symbol" w:hAnsi="Symbol"/>
          <w:spacing w:val="-4"/>
          <w:sz w:val="24"/>
        </w:rPr>
        <w:t></w:t>
      </w:r>
      <w:r>
        <w:rPr>
          <w:i/>
          <w:spacing w:val="-4"/>
          <w:position w:val="16"/>
          <w:sz w:val="24"/>
        </w:rPr>
        <w:t>P</w:t>
      </w:r>
      <w:r>
        <w:rPr>
          <w:i/>
          <w:spacing w:val="-4"/>
          <w:position w:val="9"/>
          <w:sz w:val="14"/>
        </w:rPr>
        <w:t>t</w:t>
      </w:r>
    </w:p>
    <w:p w:rsidR="001C31EC" w:rsidRDefault="006A1130">
      <w:pPr>
        <w:spacing w:line="266" w:lineRule="exact"/>
        <w:ind w:left="3038"/>
        <w:rPr>
          <w:i/>
          <w:sz w:val="24"/>
        </w:rPr>
      </w:pPr>
      <w:r>
        <w:rPr>
          <w:i/>
          <w:spacing w:val="-10"/>
          <w:w w:val="120"/>
          <w:sz w:val="24"/>
        </w:rPr>
        <w:t>A</w:t>
      </w:r>
    </w:p>
    <w:p w:rsidR="001C31EC" w:rsidRDefault="006A1130">
      <w:pPr>
        <w:spacing w:before="33"/>
        <w:ind w:left="1402"/>
        <w:rPr>
          <w:rFonts w:ascii="Arial"/>
          <w:b/>
          <w:sz w:val="24"/>
        </w:rPr>
      </w:pPr>
      <w:r>
        <w:rPr>
          <w:rFonts w:ascii="Arial"/>
          <w:b/>
          <w:sz w:val="24"/>
        </w:rPr>
        <w:t>Effects</w:t>
      </w:r>
      <w:r>
        <w:rPr>
          <w:rFonts w:ascii="Arial"/>
          <w:b/>
          <w:spacing w:val="-5"/>
          <w:sz w:val="24"/>
        </w:rPr>
        <w:t xml:space="preserve"> </w:t>
      </w:r>
      <w:r>
        <w:rPr>
          <w:rFonts w:ascii="Arial"/>
          <w:b/>
          <w:sz w:val="24"/>
        </w:rPr>
        <w:t>of</w:t>
      </w:r>
      <w:r>
        <w:rPr>
          <w:rFonts w:ascii="Arial"/>
          <w:b/>
          <w:spacing w:val="-1"/>
          <w:sz w:val="24"/>
        </w:rPr>
        <w:t xml:space="preserve"> </w:t>
      </w:r>
      <w:r>
        <w:rPr>
          <w:rFonts w:ascii="Arial"/>
          <w:b/>
          <w:sz w:val="24"/>
        </w:rPr>
        <w:t>wind</w:t>
      </w:r>
      <w:r>
        <w:rPr>
          <w:rFonts w:ascii="Arial"/>
          <w:b/>
          <w:spacing w:val="-4"/>
          <w:sz w:val="24"/>
        </w:rPr>
        <w:t xml:space="preserve"> </w:t>
      </w:r>
      <w:r>
        <w:rPr>
          <w:rFonts w:ascii="Arial"/>
          <w:b/>
          <w:sz w:val="24"/>
        </w:rPr>
        <w:t>speed</w:t>
      </w:r>
      <w:r>
        <w:rPr>
          <w:rFonts w:ascii="Arial"/>
          <w:b/>
          <w:spacing w:val="-4"/>
          <w:sz w:val="24"/>
        </w:rPr>
        <w:t xml:space="preserve"> </w:t>
      </w:r>
      <w:r>
        <w:rPr>
          <w:rFonts w:ascii="Arial"/>
          <w:b/>
          <w:sz w:val="24"/>
        </w:rPr>
        <w:t>and</w:t>
      </w:r>
      <w:r>
        <w:rPr>
          <w:rFonts w:ascii="Arial"/>
          <w:b/>
          <w:spacing w:val="-2"/>
          <w:sz w:val="24"/>
        </w:rPr>
        <w:t xml:space="preserve"> </w:t>
      </w:r>
      <w:r>
        <w:rPr>
          <w:rFonts w:ascii="Arial"/>
          <w:b/>
          <w:sz w:val="24"/>
        </w:rPr>
        <w:t>rotor</w:t>
      </w:r>
      <w:r>
        <w:rPr>
          <w:rFonts w:ascii="Arial"/>
          <w:b/>
          <w:spacing w:val="-1"/>
          <w:sz w:val="24"/>
        </w:rPr>
        <w:t xml:space="preserve"> </w:t>
      </w:r>
      <w:r>
        <w:rPr>
          <w:rFonts w:ascii="Arial"/>
          <w:b/>
          <w:sz w:val="24"/>
        </w:rPr>
        <w:t>diameter</w:t>
      </w:r>
      <w:r>
        <w:rPr>
          <w:rFonts w:ascii="Arial"/>
          <w:b/>
          <w:spacing w:val="-3"/>
          <w:sz w:val="24"/>
        </w:rPr>
        <w:t xml:space="preserve"> </w:t>
      </w:r>
      <w:r>
        <w:rPr>
          <w:rFonts w:ascii="Arial"/>
          <w:b/>
          <w:sz w:val="24"/>
        </w:rPr>
        <w:t>on</w:t>
      </w:r>
      <w:r>
        <w:rPr>
          <w:rFonts w:ascii="Arial"/>
          <w:b/>
          <w:spacing w:val="-2"/>
          <w:sz w:val="24"/>
        </w:rPr>
        <w:t xml:space="preserve"> </w:t>
      </w:r>
      <w:r>
        <w:rPr>
          <w:rFonts w:ascii="Arial"/>
          <w:b/>
          <w:sz w:val="24"/>
        </w:rPr>
        <w:t>wind</w:t>
      </w:r>
      <w:r>
        <w:rPr>
          <w:rFonts w:ascii="Arial"/>
          <w:b/>
          <w:spacing w:val="-1"/>
          <w:sz w:val="24"/>
        </w:rPr>
        <w:t xml:space="preserve"> </w:t>
      </w:r>
      <w:r>
        <w:rPr>
          <w:rFonts w:ascii="Arial"/>
          <w:b/>
          <w:spacing w:val="-2"/>
          <w:sz w:val="24"/>
        </w:rPr>
        <w:t>power</w:t>
      </w:r>
    </w:p>
    <w:p w:rsidR="001C31EC" w:rsidRDefault="006A1130">
      <w:pPr>
        <w:pStyle w:val="BodyText"/>
        <w:tabs>
          <w:tab w:val="left" w:pos="1761"/>
        </w:tabs>
        <w:spacing w:before="46" w:line="278" w:lineRule="auto"/>
        <w:ind w:left="1762" w:right="2444" w:hanging="360"/>
        <w:rPr>
          <w:rFonts w:ascii="Microsoft Sans Serif" w:hAnsi="Microsoft Sans Serif"/>
        </w:rPr>
      </w:pPr>
      <w:r>
        <w:rPr>
          <w:rFonts w:ascii="Tahoma" w:hAnsi="Tahoma"/>
          <w:spacing w:val="-121"/>
          <w:sz w:val="22"/>
        </w:rPr>
        <w:t>˜</w:t>
      </w:r>
      <w:r>
        <w:rPr>
          <w:rFonts w:ascii="Tahoma" w:hAnsi="Tahoma"/>
          <w:sz w:val="22"/>
        </w:rPr>
        <w:tab/>
      </w:r>
      <w:r>
        <w:rPr>
          <w:rFonts w:ascii="Microsoft Sans Serif" w:hAnsi="Microsoft Sans Serif"/>
        </w:rPr>
        <w:t>Wind machines intended for generating substantial amount of</w:t>
      </w:r>
      <w:r>
        <w:rPr>
          <w:rFonts w:ascii="Microsoft Sans Serif" w:hAnsi="Microsoft Sans Serif"/>
          <w:spacing w:val="-1"/>
        </w:rPr>
        <w:t xml:space="preserve"> </w:t>
      </w:r>
      <w:r>
        <w:rPr>
          <w:rFonts w:ascii="Microsoft Sans Serif" w:hAnsi="Microsoft Sans Serif"/>
        </w:rPr>
        <w:t>power should have</w:t>
      </w:r>
      <w:r>
        <w:rPr>
          <w:rFonts w:ascii="Microsoft Sans Serif" w:hAnsi="Microsoft Sans Serif"/>
          <w:spacing w:val="1"/>
        </w:rPr>
        <w:t xml:space="preserve"> </w:t>
      </w:r>
      <w:r>
        <w:rPr>
          <w:rFonts w:ascii="Microsoft Sans Serif" w:hAnsi="Microsoft Sans Serif"/>
        </w:rPr>
        <w:t>large rotor</w:t>
      </w:r>
      <w:r>
        <w:rPr>
          <w:rFonts w:ascii="Microsoft Sans Serif" w:hAnsi="Microsoft Sans Serif"/>
          <w:spacing w:val="-1"/>
        </w:rPr>
        <w:t xml:space="preserve"> </w:t>
      </w:r>
      <w:r>
        <w:rPr>
          <w:rFonts w:ascii="Microsoft Sans Serif" w:hAnsi="Microsoft Sans Serif"/>
        </w:rPr>
        <w:t>and be</w:t>
      </w:r>
      <w:r>
        <w:rPr>
          <w:rFonts w:ascii="Microsoft Sans Serif" w:hAnsi="Microsoft Sans Serif"/>
          <w:spacing w:val="1"/>
        </w:rPr>
        <w:t xml:space="preserve"> </w:t>
      </w:r>
      <w:r>
        <w:rPr>
          <w:rFonts w:ascii="Microsoft Sans Serif" w:hAnsi="Microsoft Sans Serif"/>
        </w:rPr>
        <w:t>located in</w:t>
      </w:r>
      <w:r>
        <w:rPr>
          <w:rFonts w:ascii="Microsoft Sans Serif" w:hAnsi="Microsoft Sans Serif"/>
          <w:spacing w:val="-1"/>
        </w:rPr>
        <w:t xml:space="preserve"> </w:t>
      </w:r>
      <w:r>
        <w:rPr>
          <w:rFonts w:ascii="Microsoft Sans Serif" w:hAnsi="Microsoft Sans Serif"/>
        </w:rPr>
        <w:t>areas of high wind</w:t>
      </w:r>
      <w:r>
        <w:rPr>
          <w:rFonts w:ascii="Microsoft Sans Serif" w:hAnsi="Microsoft Sans Serif"/>
          <w:spacing w:val="8"/>
        </w:rPr>
        <w:t xml:space="preserve"> </w:t>
      </w:r>
      <w:r>
        <w:rPr>
          <w:rFonts w:ascii="Microsoft Sans Serif" w:hAnsi="Microsoft Sans Serif"/>
          <w:spacing w:val="-2"/>
        </w:rPr>
        <w:t>speeds.</w:t>
      </w:r>
    </w:p>
    <w:p w:rsidR="001C31EC" w:rsidRDefault="006A1130">
      <w:pPr>
        <w:pStyle w:val="BodyText"/>
        <w:spacing w:before="21"/>
        <w:rPr>
          <w:rFonts w:ascii="Microsoft Sans Serif"/>
          <w:sz w:val="20"/>
        </w:rPr>
      </w:pPr>
      <w:r>
        <w:rPr>
          <w:noProof/>
          <w:lang w:val="en-IN" w:eastAsia="en-IN"/>
        </w:rPr>
        <w:drawing>
          <wp:anchor distT="0" distB="0" distL="0" distR="0" simplePos="0" relativeHeight="487744000" behindDoc="1" locked="0" layoutInCell="1" allowOverlap="1">
            <wp:simplePos x="0" y="0"/>
            <wp:positionH relativeFrom="page">
              <wp:posOffset>1832411</wp:posOffset>
            </wp:positionH>
            <wp:positionV relativeFrom="paragraph">
              <wp:posOffset>172928</wp:posOffset>
            </wp:positionV>
            <wp:extent cx="3854049" cy="2568606"/>
            <wp:effectExtent l="0" t="0" r="0" b="0"/>
            <wp:wrapTopAndBottom/>
            <wp:docPr id="1648" name="Image 1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8" name="Image 1648"/>
                    <pic:cNvPicPr/>
                  </pic:nvPicPr>
                  <pic:blipFill>
                    <a:blip r:embed="rId656" cstate="print"/>
                    <a:stretch>
                      <a:fillRect/>
                    </a:stretch>
                  </pic:blipFill>
                  <pic:spPr>
                    <a:xfrm>
                      <a:off x="0" y="0"/>
                      <a:ext cx="3854049" cy="2568606"/>
                    </a:xfrm>
                    <a:prstGeom prst="rect">
                      <a:avLst/>
                    </a:prstGeom>
                  </pic:spPr>
                </pic:pic>
              </a:graphicData>
            </a:graphic>
          </wp:anchor>
        </w:drawing>
      </w:r>
    </w:p>
    <w:p w:rsidR="001C31EC" w:rsidRDefault="006A1130">
      <w:pPr>
        <w:spacing w:before="182"/>
        <w:ind w:left="2936"/>
        <w:rPr>
          <w:rFonts w:ascii="Arial"/>
          <w:i/>
        </w:rPr>
      </w:pPr>
      <w:r>
        <w:rPr>
          <w:rFonts w:ascii="Arial"/>
          <w:i/>
        </w:rPr>
        <w:t>Fig</w:t>
      </w:r>
      <w:r>
        <w:rPr>
          <w:rFonts w:ascii="Arial"/>
          <w:i/>
          <w:spacing w:val="-5"/>
        </w:rPr>
        <w:t xml:space="preserve"> </w:t>
      </w:r>
      <w:r>
        <w:rPr>
          <w:rFonts w:ascii="Arial"/>
          <w:i/>
        </w:rPr>
        <w:t>4.1</w:t>
      </w:r>
      <w:r>
        <w:rPr>
          <w:rFonts w:ascii="Arial"/>
          <w:i/>
          <w:spacing w:val="-3"/>
        </w:rPr>
        <w:t xml:space="preserve"> </w:t>
      </w:r>
      <w:r>
        <w:rPr>
          <w:rFonts w:ascii="Arial"/>
          <w:i/>
        </w:rPr>
        <w:t>Effects</w:t>
      </w:r>
      <w:r>
        <w:rPr>
          <w:rFonts w:ascii="Arial"/>
          <w:i/>
          <w:spacing w:val="-4"/>
        </w:rPr>
        <w:t xml:space="preserve"> </w:t>
      </w:r>
      <w:r>
        <w:rPr>
          <w:rFonts w:ascii="Arial"/>
          <w:i/>
        </w:rPr>
        <w:t>of</w:t>
      </w:r>
      <w:r>
        <w:rPr>
          <w:rFonts w:ascii="Arial"/>
          <w:i/>
          <w:spacing w:val="-2"/>
        </w:rPr>
        <w:t xml:space="preserve"> </w:t>
      </w:r>
      <w:r>
        <w:rPr>
          <w:rFonts w:ascii="Arial"/>
          <w:i/>
        </w:rPr>
        <w:t>wind</w:t>
      </w:r>
      <w:r>
        <w:rPr>
          <w:rFonts w:ascii="Arial"/>
          <w:i/>
          <w:spacing w:val="-1"/>
        </w:rPr>
        <w:t xml:space="preserve"> </w:t>
      </w:r>
      <w:r>
        <w:rPr>
          <w:rFonts w:ascii="Arial"/>
          <w:i/>
        </w:rPr>
        <w:t>speed</w:t>
      </w:r>
      <w:r>
        <w:rPr>
          <w:rFonts w:ascii="Arial"/>
          <w:i/>
          <w:spacing w:val="-2"/>
        </w:rPr>
        <w:t xml:space="preserve"> </w:t>
      </w:r>
      <w:r>
        <w:rPr>
          <w:rFonts w:ascii="Arial"/>
          <w:i/>
        </w:rPr>
        <w:t>and</w:t>
      </w:r>
      <w:r>
        <w:rPr>
          <w:rFonts w:ascii="Arial"/>
          <w:i/>
          <w:spacing w:val="-3"/>
        </w:rPr>
        <w:t xml:space="preserve"> </w:t>
      </w:r>
      <w:r>
        <w:rPr>
          <w:rFonts w:ascii="Arial"/>
          <w:i/>
        </w:rPr>
        <w:t>rotor</w:t>
      </w:r>
      <w:r>
        <w:rPr>
          <w:rFonts w:ascii="Arial"/>
          <w:i/>
          <w:spacing w:val="-2"/>
        </w:rPr>
        <w:t xml:space="preserve"> </w:t>
      </w:r>
      <w:r>
        <w:rPr>
          <w:rFonts w:ascii="Arial"/>
          <w:i/>
        </w:rPr>
        <w:t>diameter</w:t>
      </w:r>
      <w:r>
        <w:rPr>
          <w:rFonts w:ascii="Arial"/>
          <w:i/>
          <w:spacing w:val="-3"/>
        </w:rPr>
        <w:t xml:space="preserve"> </w:t>
      </w:r>
      <w:r>
        <w:rPr>
          <w:rFonts w:ascii="Arial"/>
          <w:i/>
        </w:rPr>
        <w:t>on</w:t>
      </w:r>
      <w:r>
        <w:rPr>
          <w:rFonts w:ascii="Arial"/>
          <w:i/>
          <w:spacing w:val="-3"/>
        </w:rPr>
        <w:t xml:space="preserve"> </w:t>
      </w:r>
      <w:r>
        <w:rPr>
          <w:rFonts w:ascii="Arial"/>
          <w:i/>
        </w:rPr>
        <w:t>wind</w:t>
      </w:r>
      <w:r>
        <w:rPr>
          <w:rFonts w:ascii="Arial"/>
          <w:i/>
          <w:spacing w:val="-2"/>
        </w:rPr>
        <w:t xml:space="preserve"> power</w:t>
      </w:r>
    </w:p>
    <w:p w:rsidR="001C31EC" w:rsidRDefault="001C31EC">
      <w:pPr>
        <w:rPr>
          <w:rFonts w:ascii="Arial"/>
        </w:rPr>
        <w:sectPr w:rsidR="001C31EC">
          <w:type w:val="continuous"/>
          <w:pgSz w:w="11900" w:h="16840"/>
          <w:pgMar w:top="920" w:right="20" w:bottom="280" w:left="400" w:header="0" w:footer="0" w:gutter="0"/>
          <w:cols w:space="720"/>
        </w:sectPr>
      </w:pPr>
    </w:p>
    <w:p w:rsidR="001C31EC" w:rsidRDefault="006A1130">
      <w:pPr>
        <w:spacing w:before="63"/>
        <w:ind w:left="1402"/>
        <w:rPr>
          <w:rFonts w:ascii="Arial"/>
          <w:b/>
          <w:sz w:val="28"/>
        </w:rPr>
      </w:pPr>
      <w:r>
        <w:rPr>
          <w:rFonts w:ascii="Arial"/>
          <w:b/>
          <w:sz w:val="28"/>
        </w:rPr>
        <w:lastRenderedPageBreak/>
        <w:t>Power</w:t>
      </w:r>
      <w:r>
        <w:rPr>
          <w:rFonts w:ascii="Arial"/>
          <w:b/>
          <w:spacing w:val="-3"/>
          <w:sz w:val="28"/>
        </w:rPr>
        <w:t xml:space="preserve"> </w:t>
      </w:r>
      <w:r>
        <w:rPr>
          <w:rFonts w:ascii="Arial"/>
          <w:b/>
          <w:spacing w:val="-2"/>
          <w:sz w:val="28"/>
        </w:rPr>
        <w:t>coefficient</w:t>
      </w:r>
    </w:p>
    <w:p w:rsidR="001C31EC" w:rsidRDefault="006A1130">
      <w:pPr>
        <w:pStyle w:val="BodyText"/>
        <w:tabs>
          <w:tab w:val="left" w:pos="1761"/>
        </w:tabs>
        <w:spacing w:before="53" w:line="273" w:lineRule="auto"/>
        <w:ind w:left="1762" w:right="2135" w:hanging="360"/>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fraction</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free-flow</w:t>
      </w:r>
      <w:r>
        <w:rPr>
          <w:rFonts w:ascii="Microsoft Sans Serif" w:hAnsi="Microsoft Sans Serif"/>
          <w:spacing w:val="-2"/>
        </w:rPr>
        <w:t xml:space="preserve"> </w:t>
      </w:r>
      <w:r>
        <w:rPr>
          <w:rFonts w:ascii="Microsoft Sans Serif" w:hAnsi="Microsoft Sans Serif"/>
        </w:rPr>
        <w:t>wind power that</w:t>
      </w:r>
      <w:r>
        <w:rPr>
          <w:rFonts w:ascii="Microsoft Sans Serif" w:hAnsi="Microsoft Sans Serif"/>
          <w:spacing w:val="-3"/>
        </w:rPr>
        <w:t xml:space="preserve"> </w:t>
      </w:r>
      <w:r>
        <w:rPr>
          <w:rFonts w:ascii="Microsoft Sans Serif" w:hAnsi="Microsoft Sans Serif"/>
        </w:rPr>
        <w:t>can</w:t>
      </w:r>
      <w:r>
        <w:rPr>
          <w:rFonts w:ascii="Microsoft Sans Serif" w:hAnsi="Microsoft Sans Serif"/>
          <w:spacing w:val="-2"/>
        </w:rPr>
        <w:t xml:space="preserve"> </w:t>
      </w:r>
      <w:r>
        <w:rPr>
          <w:rFonts w:ascii="Microsoft Sans Serif" w:hAnsi="Microsoft Sans Serif"/>
        </w:rPr>
        <w:t>be</w:t>
      </w:r>
      <w:r>
        <w:rPr>
          <w:rFonts w:ascii="Microsoft Sans Serif" w:hAnsi="Microsoft Sans Serif"/>
          <w:spacing w:val="-2"/>
        </w:rPr>
        <w:t xml:space="preserve"> </w:t>
      </w:r>
      <w:r>
        <w:rPr>
          <w:rFonts w:ascii="Microsoft Sans Serif" w:hAnsi="Microsoft Sans Serif"/>
        </w:rPr>
        <w:t>extracted</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4"/>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wind turbine rotor is called the power coefficient.</w:t>
      </w:r>
    </w:p>
    <w:p w:rsidR="001C31EC" w:rsidRDefault="006A1130">
      <w:pPr>
        <w:pStyle w:val="BodyText"/>
        <w:spacing w:before="7"/>
        <w:ind w:left="1762"/>
        <w:rPr>
          <w:rFonts w:ascii="Microsoft Sans Serif"/>
        </w:rPr>
      </w:pPr>
      <w:r>
        <w:rPr>
          <w:rFonts w:ascii="Microsoft Sans Serif"/>
          <w:spacing w:val="-2"/>
        </w:rPr>
        <w:t>Mathematically,</w:t>
      </w:r>
    </w:p>
    <w:p w:rsidR="001C31EC" w:rsidRDefault="001C31EC">
      <w:pPr>
        <w:pStyle w:val="BodyText"/>
        <w:spacing w:before="49"/>
        <w:rPr>
          <w:rFonts w:ascii="Microsoft Sans Serif"/>
          <w:sz w:val="20"/>
        </w:rPr>
      </w:pPr>
    </w:p>
    <w:p w:rsidR="001C31EC" w:rsidRDefault="001C31EC">
      <w:pPr>
        <w:rPr>
          <w:rFonts w:ascii="Microsoft Sans Serif"/>
          <w:sz w:val="20"/>
        </w:rPr>
        <w:sectPr w:rsidR="001C31EC">
          <w:headerReference w:type="default" r:id="rId657"/>
          <w:footerReference w:type="default" r:id="rId658"/>
          <w:pgSz w:w="11900" w:h="16840"/>
          <w:pgMar w:top="1420" w:right="20" w:bottom="280" w:left="400" w:header="0" w:footer="0" w:gutter="0"/>
          <w:cols w:space="720"/>
        </w:sectPr>
      </w:pPr>
    </w:p>
    <w:p w:rsidR="001C31EC" w:rsidRDefault="006A1130">
      <w:pPr>
        <w:pStyle w:val="BodyText"/>
        <w:spacing w:before="202"/>
        <w:ind w:left="2258"/>
      </w:pPr>
      <w:r>
        <w:lastRenderedPageBreak/>
        <w:t>Power</w:t>
      </w:r>
      <w:r>
        <w:rPr>
          <w:spacing w:val="-8"/>
        </w:rPr>
        <w:t xml:space="preserve"> </w:t>
      </w:r>
      <w:r>
        <w:t>co</w:t>
      </w:r>
      <w:r>
        <w:rPr>
          <w:spacing w:val="-6"/>
        </w:rPr>
        <w:t xml:space="preserve"> </w:t>
      </w:r>
      <w:r>
        <w:t>-</w:t>
      </w:r>
      <w:r>
        <w:rPr>
          <w:spacing w:val="-5"/>
        </w:rPr>
        <w:t xml:space="preserve"> </w:t>
      </w:r>
      <w:r>
        <w:rPr>
          <w:spacing w:val="-2"/>
        </w:rPr>
        <w:t>efficient</w:t>
      </w:r>
    </w:p>
    <w:p w:rsidR="001C31EC" w:rsidRDefault="006A1130">
      <w:pPr>
        <w:spacing w:before="1"/>
        <w:ind w:left="2258"/>
        <w:rPr>
          <w:rFonts w:ascii="Symbol" w:hAnsi="Symbol"/>
          <w:sz w:val="24"/>
        </w:rPr>
      </w:pPr>
      <w:r>
        <w:rPr>
          <w:rFonts w:ascii="Symbol" w:hAnsi="Symbol"/>
          <w:spacing w:val="-10"/>
          <w:sz w:val="24"/>
        </w:rPr>
        <w:t></w:t>
      </w:r>
    </w:p>
    <w:p w:rsidR="001C31EC" w:rsidRDefault="006A1130">
      <w:pPr>
        <w:pStyle w:val="BodyText"/>
        <w:spacing w:before="90" w:line="288" w:lineRule="auto"/>
        <w:ind w:left="211" w:right="4410" w:firstLine="234"/>
      </w:pPr>
      <w:r>
        <w:br w:type="column"/>
      </w:r>
      <w:r>
        <w:lastRenderedPageBreak/>
        <w:t>Power of wind turbine Power</w:t>
      </w:r>
      <w:r>
        <w:rPr>
          <w:spacing w:val="-10"/>
        </w:rPr>
        <w:t xml:space="preserve"> </w:t>
      </w:r>
      <w:r>
        <w:t>available</w:t>
      </w:r>
      <w:r>
        <w:rPr>
          <w:spacing w:val="-9"/>
        </w:rPr>
        <w:t xml:space="preserve"> </w:t>
      </w:r>
      <w:r>
        <w:t>in</w:t>
      </w:r>
      <w:r>
        <w:rPr>
          <w:spacing w:val="-10"/>
        </w:rPr>
        <w:t xml:space="preserve"> </w:t>
      </w:r>
      <w:r>
        <w:t>the</w:t>
      </w:r>
      <w:r>
        <w:rPr>
          <w:spacing w:val="-9"/>
        </w:rPr>
        <w:t xml:space="preserve"> </w:t>
      </w:r>
      <w:r>
        <w:t>wind</w:t>
      </w:r>
    </w:p>
    <w:p w:rsidR="001C31EC" w:rsidRDefault="001C31EC">
      <w:pPr>
        <w:spacing w:line="288" w:lineRule="auto"/>
        <w:sectPr w:rsidR="001C31EC">
          <w:type w:val="continuous"/>
          <w:pgSz w:w="11900" w:h="16840"/>
          <w:pgMar w:top="920" w:right="20" w:bottom="280" w:left="400" w:header="0" w:footer="0" w:gutter="0"/>
          <w:cols w:num="2" w:space="720" w:equalWidth="0">
            <w:col w:w="4137" w:space="40"/>
            <w:col w:w="7303"/>
          </w:cols>
        </w:sectPr>
      </w:pPr>
    </w:p>
    <w:p w:rsidR="001C31EC" w:rsidRDefault="001C31EC">
      <w:pPr>
        <w:pStyle w:val="BodyText"/>
        <w:spacing w:before="36"/>
      </w:pPr>
    </w:p>
    <w:p w:rsidR="001C31EC" w:rsidRDefault="006A1130">
      <w:pPr>
        <w:pStyle w:val="BodyText"/>
        <w:tabs>
          <w:tab w:val="left" w:pos="1761"/>
        </w:tabs>
        <w:ind w:left="1402"/>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The</w:t>
      </w:r>
      <w:proofErr w:type="gramEnd"/>
      <w:r>
        <w:rPr>
          <w:rFonts w:ascii="Microsoft Sans Serif" w:hAnsi="Microsoft Sans Serif"/>
          <w:spacing w:val="-4"/>
        </w:rPr>
        <w:t xml:space="preserve"> </w:t>
      </w:r>
      <w:r>
        <w:rPr>
          <w:rFonts w:ascii="Microsoft Sans Serif" w:hAnsi="Microsoft Sans Serif"/>
        </w:rPr>
        <w:t>maximum</w:t>
      </w:r>
      <w:r>
        <w:rPr>
          <w:rFonts w:ascii="Microsoft Sans Serif" w:hAnsi="Microsoft Sans Serif"/>
          <w:spacing w:val="-1"/>
        </w:rPr>
        <w:t xml:space="preserve"> </w:t>
      </w:r>
      <w:r>
        <w:rPr>
          <w:rFonts w:ascii="Microsoft Sans Serif" w:hAnsi="Microsoft Sans Serif"/>
        </w:rPr>
        <w:t>theoretical</w:t>
      </w:r>
      <w:r>
        <w:rPr>
          <w:rFonts w:ascii="Microsoft Sans Serif" w:hAnsi="Microsoft Sans Serif"/>
          <w:spacing w:val="-3"/>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coefficient</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equal</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4"/>
        </w:rPr>
        <w:t xml:space="preserve"> </w:t>
      </w:r>
      <w:r>
        <w:rPr>
          <w:rFonts w:ascii="Microsoft Sans Serif" w:hAnsi="Microsoft Sans Serif"/>
          <w:spacing w:val="-2"/>
        </w:rPr>
        <w:t>0.593.</w:t>
      </w:r>
    </w:p>
    <w:p w:rsidR="001C31EC" w:rsidRDefault="006A1130">
      <w:pPr>
        <w:pStyle w:val="Heading3"/>
        <w:spacing w:before="168"/>
      </w:pPr>
      <w:r>
        <w:t>POWER</w:t>
      </w:r>
      <w:r>
        <w:rPr>
          <w:spacing w:val="-5"/>
        </w:rPr>
        <w:t xml:space="preserve"> </w:t>
      </w:r>
      <w:r>
        <w:t>EXTRACTION</w:t>
      </w:r>
      <w:r>
        <w:rPr>
          <w:spacing w:val="-3"/>
        </w:rPr>
        <w:t xml:space="preserve"> </w:t>
      </w:r>
      <w:r>
        <w:t xml:space="preserve">FROM </w:t>
      </w:r>
      <w:r>
        <w:rPr>
          <w:spacing w:val="-4"/>
        </w:rPr>
        <w:t>WIND</w:t>
      </w:r>
    </w:p>
    <w:p w:rsidR="001C31EC" w:rsidRDefault="006A1130">
      <w:pPr>
        <w:pStyle w:val="BodyText"/>
        <w:spacing w:before="61" w:line="280" w:lineRule="auto"/>
        <w:ind w:left="1762" w:right="1422" w:hanging="360"/>
        <w:jc w:val="both"/>
        <w:rPr>
          <w:rFonts w:ascii="Microsoft Sans Serif" w:hAnsi="Microsoft Sans Serif"/>
        </w:rPr>
      </w:pPr>
      <w:r>
        <w:rPr>
          <w:rFonts w:ascii="Tahoma" w:hAnsi="Tahoma"/>
          <w:spacing w:val="-121"/>
          <w:sz w:val="22"/>
        </w:rPr>
        <w:t>˜</w:t>
      </w:r>
      <w:r>
        <w:rPr>
          <w:rFonts w:ascii="Tahoma" w:hAnsi="Tahoma"/>
          <w:spacing w:val="80"/>
          <w:w w:val="150"/>
          <w:sz w:val="22"/>
        </w:rPr>
        <w:t xml:space="preserve"> </w:t>
      </w:r>
      <w:r>
        <w:rPr>
          <w:rFonts w:ascii="Microsoft Sans Serif" w:hAnsi="Microsoft Sans Serif"/>
        </w:rPr>
        <w:t>Wind</w:t>
      </w:r>
      <w:r>
        <w:rPr>
          <w:rFonts w:ascii="Microsoft Sans Serif" w:hAnsi="Microsoft Sans Serif"/>
          <w:spacing w:val="40"/>
        </w:rPr>
        <w:t xml:space="preserve"> </w:t>
      </w:r>
      <w:r>
        <w:rPr>
          <w:rFonts w:ascii="Microsoft Sans Serif" w:hAnsi="Microsoft Sans Serif"/>
        </w:rPr>
        <w:t>turbines</w:t>
      </w:r>
      <w:r>
        <w:rPr>
          <w:rFonts w:ascii="Microsoft Sans Serif" w:hAnsi="Microsoft Sans Serif"/>
          <w:spacing w:val="40"/>
        </w:rPr>
        <w:t xml:space="preserve"> </w:t>
      </w:r>
      <w:r>
        <w:rPr>
          <w:rFonts w:ascii="Microsoft Sans Serif" w:hAnsi="Microsoft Sans Serif"/>
        </w:rPr>
        <w:t>extract</w:t>
      </w:r>
      <w:r>
        <w:rPr>
          <w:rFonts w:ascii="Microsoft Sans Serif" w:hAnsi="Microsoft Sans Serif"/>
          <w:spacing w:val="40"/>
        </w:rPr>
        <w:t xml:space="preserve"> </w:t>
      </w:r>
      <w:r>
        <w:rPr>
          <w:rFonts w:ascii="Microsoft Sans Serif" w:hAnsi="Microsoft Sans Serif"/>
        </w:rPr>
        <w:t>energy</w:t>
      </w:r>
      <w:r>
        <w:rPr>
          <w:rFonts w:ascii="Microsoft Sans Serif" w:hAnsi="Microsoft Sans Serif"/>
          <w:spacing w:val="40"/>
        </w:rPr>
        <w:t xml:space="preserve"> </w:t>
      </w:r>
      <w:r>
        <w:rPr>
          <w:rFonts w:ascii="Microsoft Sans Serif" w:hAnsi="Microsoft Sans Serif"/>
        </w:rPr>
        <w:t>from</w:t>
      </w:r>
      <w:r>
        <w:rPr>
          <w:rFonts w:ascii="Microsoft Sans Serif" w:hAnsi="Microsoft Sans Serif"/>
          <w:spacing w:val="40"/>
        </w:rPr>
        <w:t xml:space="preserve"> </w:t>
      </w:r>
      <w:r>
        <w:rPr>
          <w:rFonts w:ascii="Microsoft Sans Serif" w:hAnsi="Microsoft Sans Serif"/>
        </w:rPr>
        <w:t>wind</w:t>
      </w:r>
      <w:r>
        <w:rPr>
          <w:rFonts w:ascii="Microsoft Sans Serif" w:hAnsi="Microsoft Sans Serif"/>
          <w:spacing w:val="40"/>
        </w:rPr>
        <w:t xml:space="preserve"> </w:t>
      </w:r>
      <w:r>
        <w:rPr>
          <w:rFonts w:ascii="Microsoft Sans Serif" w:hAnsi="Microsoft Sans Serif"/>
        </w:rPr>
        <w:t>stream</w:t>
      </w:r>
      <w:r>
        <w:rPr>
          <w:rFonts w:ascii="Microsoft Sans Serif" w:hAnsi="Microsoft Sans Serif"/>
          <w:spacing w:val="40"/>
        </w:rPr>
        <w:t xml:space="preserve"> </w:t>
      </w:r>
      <w:r>
        <w:rPr>
          <w:rFonts w:ascii="Microsoft Sans Serif" w:hAnsi="Microsoft Sans Serif"/>
        </w:rPr>
        <w:t>by</w:t>
      </w:r>
      <w:r>
        <w:rPr>
          <w:rFonts w:ascii="Microsoft Sans Serif" w:hAnsi="Microsoft Sans Serif"/>
          <w:spacing w:val="40"/>
        </w:rPr>
        <w:t xml:space="preserve"> </w:t>
      </w:r>
      <w:r>
        <w:rPr>
          <w:rFonts w:ascii="Microsoft Sans Serif" w:hAnsi="Microsoft Sans Serif"/>
        </w:rPr>
        <w:t>converting</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 xml:space="preserve">kinetic energy of the wind to rotational motion required to operate an electric </w:t>
      </w:r>
      <w:r>
        <w:rPr>
          <w:rFonts w:ascii="Microsoft Sans Serif" w:hAnsi="Microsoft Sans Serif"/>
          <w:spacing w:val="-2"/>
        </w:rPr>
        <w:t>generator.</w:t>
      </w:r>
    </w:p>
    <w:p w:rsidR="001C31EC" w:rsidRDefault="006A1130">
      <w:pPr>
        <w:pStyle w:val="BodyText"/>
        <w:spacing w:line="278" w:lineRule="auto"/>
        <w:ind w:left="1762" w:right="1429" w:hanging="360"/>
        <w:jc w:val="both"/>
        <w:rPr>
          <w:rFonts w:ascii="Microsoft Sans Serif" w:hAnsi="Microsoft Sans Serif"/>
        </w:rPr>
      </w:pPr>
      <w:proofErr w:type="gramStart"/>
      <w:r>
        <w:rPr>
          <w:rFonts w:ascii="Tahoma" w:hAnsi="Tahoma"/>
          <w:spacing w:val="-121"/>
          <w:sz w:val="22"/>
        </w:rPr>
        <w:t>˜</w:t>
      </w:r>
      <w:r>
        <w:rPr>
          <w:rFonts w:ascii="Tahoma" w:hAnsi="Tahoma"/>
          <w:spacing w:val="80"/>
          <w:sz w:val="22"/>
        </w:rPr>
        <w:t xml:space="preserve">  </w:t>
      </w:r>
      <w:r>
        <w:rPr>
          <w:rFonts w:ascii="Microsoft Sans Serif" w:hAnsi="Microsoft Sans Serif"/>
        </w:rPr>
        <w:t>The</w:t>
      </w:r>
      <w:proofErr w:type="gramEnd"/>
      <w:r>
        <w:rPr>
          <w:rFonts w:ascii="Microsoft Sans Serif" w:hAnsi="Microsoft Sans Serif"/>
        </w:rPr>
        <w:t xml:space="preserve"> velocity</w:t>
      </w:r>
      <w:r>
        <w:rPr>
          <w:rFonts w:ascii="Microsoft Sans Serif" w:hAnsi="Microsoft Sans Serif"/>
          <w:spacing w:val="-1"/>
        </w:rPr>
        <w:t xml:space="preserve"> </w:t>
      </w:r>
      <w:r>
        <w:rPr>
          <w:rFonts w:ascii="Microsoft Sans Serif" w:hAnsi="Microsoft Sans Serif"/>
        </w:rPr>
        <w:t>of the flowing wind decreases due to conversion of kinetic energy into shaft power.</w:t>
      </w:r>
    </w:p>
    <w:p w:rsidR="001C31EC" w:rsidRDefault="006A1130">
      <w:pPr>
        <w:pStyle w:val="BodyText"/>
        <w:spacing w:before="2" w:line="278" w:lineRule="auto"/>
        <w:ind w:left="1762" w:right="1429" w:hanging="360"/>
        <w:jc w:val="both"/>
        <w:rPr>
          <w:rFonts w:ascii="Microsoft Sans Serif" w:hAnsi="Microsoft Sans Serif"/>
        </w:rPr>
      </w:pPr>
      <w:proofErr w:type="gramStart"/>
      <w:r>
        <w:rPr>
          <w:rFonts w:ascii="Tahoma" w:hAnsi="Tahoma"/>
          <w:spacing w:val="-121"/>
          <w:sz w:val="22"/>
        </w:rPr>
        <w:t>˜</w:t>
      </w:r>
      <w:r>
        <w:rPr>
          <w:rFonts w:ascii="Tahoma" w:hAnsi="Tahoma"/>
          <w:spacing w:val="80"/>
          <w:sz w:val="22"/>
        </w:rPr>
        <w:t xml:space="preserve">  </w:t>
      </w:r>
      <w:r>
        <w:rPr>
          <w:rFonts w:ascii="Microsoft Sans Serif" w:hAnsi="Microsoft Sans Serif"/>
        </w:rPr>
        <w:t>It</w:t>
      </w:r>
      <w:proofErr w:type="gramEnd"/>
      <w:r>
        <w:rPr>
          <w:rFonts w:ascii="Microsoft Sans Serif" w:hAnsi="Microsoft Sans Serif"/>
        </w:rPr>
        <w:t xml:space="preserve"> is assumed that the mass of air which passes through rotor is only affected and remains separate from the air which does not pass through the rotor.</w:t>
      </w:r>
    </w:p>
    <w:p w:rsidR="001C31EC" w:rsidRDefault="006A1130">
      <w:pPr>
        <w:pStyle w:val="BodyText"/>
        <w:spacing w:before="4" w:line="280" w:lineRule="auto"/>
        <w:ind w:left="1762" w:right="1419" w:hanging="360"/>
        <w:jc w:val="both"/>
        <w:rPr>
          <w:rFonts w:ascii="Microsoft Sans Serif" w:hAnsi="Microsoft Sans Serif"/>
        </w:rPr>
      </w:pPr>
      <w:r>
        <w:rPr>
          <w:rFonts w:ascii="Tahoma" w:hAnsi="Tahoma"/>
          <w:spacing w:val="-121"/>
          <w:sz w:val="22"/>
        </w:rPr>
        <w:t>˜</w:t>
      </w:r>
      <w:r>
        <w:rPr>
          <w:rFonts w:ascii="Tahoma" w:hAnsi="Tahoma"/>
          <w:spacing w:val="80"/>
          <w:w w:val="150"/>
          <w:sz w:val="22"/>
        </w:rPr>
        <w:t xml:space="preserve"> </w:t>
      </w:r>
      <w:proofErr w:type="gramStart"/>
      <w:r>
        <w:rPr>
          <w:rFonts w:ascii="Microsoft Sans Serif" w:hAnsi="Microsoft Sans Serif"/>
        </w:rPr>
        <w:t>As</w:t>
      </w:r>
      <w:proofErr w:type="gramEnd"/>
      <w:r>
        <w:rPr>
          <w:rFonts w:ascii="Microsoft Sans Serif" w:hAnsi="Microsoft Sans Serif"/>
        </w:rPr>
        <w:t xml:space="preserve"> the free wind interacts with the turbine rotor, the wind transfer part of its energy into the rotor and the speed of the wind decreases to a minimum leaving a trail of disturbed wind called wake. The variation in velocity is considered to be smooth from far upstream to far downstream.</w:t>
      </w:r>
    </w:p>
    <w:p w:rsidR="001C31EC" w:rsidRDefault="006A1130">
      <w:pPr>
        <w:pStyle w:val="BodyText"/>
        <w:spacing w:line="280" w:lineRule="auto"/>
        <w:ind w:left="1762" w:right="1418" w:hanging="360"/>
        <w:jc w:val="both"/>
        <w:rPr>
          <w:rFonts w:ascii="Microsoft Sans Serif" w:hAnsi="Microsoft Sans Serif"/>
        </w:rPr>
      </w:pPr>
      <w:r>
        <w:rPr>
          <w:noProof/>
          <w:lang w:val="en-IN" w:eastAsia="en-IN"/>
        </w:rPr>
        <w:drawing>
          <wp:anchor distT="0" distB="0" distL="0" distR="0" simplePos="0" relativeHeight="487745536" behindDoc="1" locked="0" layoutInCell="1" allowOverlap="1">
            <wp:simplePos x="0" y="0"/>
            <wp:positionH relativeFrom="page">
              <wp:posOffset>1823086</wp:posOffset>
            </wp:positionH>
            <wp:positionV relativeFrom="paragraph">
              <wp:posOffset>612732</wp:posOffset>
            </wp:positionV>
            <wp:extent cx="3792741" cy="2933700"/>
            <wp:effectExtent l="0" t="0" r="0" b="0"/>
            <wp:wrapTopAndBottom/>
            <wp:docPr id="1649" name="Image 1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9" name="Image 1649"/>
                    <pic:cNvPicPr/>
                  </pic:nvPicPr>
                  <pic:blipFill>
                    <a:blip r:embed="rId659" cstate="print"/>
                    <a:stretch>
                      <a:fillRect/>
                    </a:stretch>
                  </pic:blipFill>
                  <pic:spPr>
                    <a:xfrm>
                      <a:off x="0" y="0"/>
                      <a:ext cx="3792741" cy="2933700"/>
                    </a:xfrm>
                    <a:prstGeom prst="rect">
                      <a:avLst/>
                    </a:prstGeom>
                  </pic:spPr>
                </pic:pic>
              </a:graphicData>
            </a:graphic>
          </wp:anchor>
        </w:drawing>
      </w:r>
      <w:r>
        <w:rPr>
          <w:rFonts w:ascii="Tahoma" w:hAnsi="Tahoma"/>
          <w:spacing w:val="-121"/>
          <w:sz w:val="22"/>
        </w:rPr>
        <w:t>˜</w:t>
      </w:r>
      <w:r>
        <w:rPr>
          <w:rFonts w:ascii="Tahoma" w:hAnsi="Tahoma"/>
          <w:spacing w:val="80"/>
          <w:w w:val="150"/>
          <w:sz w:val="22"/>
        </w:rPr>
        <w:t xml:space="preserve"> </w:t>
      </w:r>
      <w:r>
        <w:rPr>
          <w:rFonts w:ascii="Microsoft Sans Serif" w:hAnsi="Microsoft Sans Serif"/>
        </w:rPr>
        <w:t>Wind</w:t>
      </w:r>
      <w:r>
        <w:rPr>
          <w:rFonts w:ascii="Microsoft Sans Serif" w:hAnsi="Microsoft Sans Serif"/>
          <w:spacing w:val="40"/>
        </w:rPr>
        <w:t xml:space="preserve"> </w:t>
      </w:r>
      <w:r>
        <w:rPr>
          <w:rFonts w:ascii="Microsoft Sans Serif" w:hAnsi="Microsoft Sans Serif"/>
        </w:rPr>
        <w:t>flow</w:t>
      </w:r>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considered</w:t>
      </w:r>
      <w:r>
        <w:rPr>
          <w:rFonts w:ascii="Microsoft Sans Serif" w:hAnsi="Microsoft Sans Serif"/>
          <w:spacing w:val="40"/>
        </w:rPr>
        <w:t xml:space="preserve"> </w:t>
      </w:r>
      <w:r>
        <w:rPr>
          <w:rFonts w:ascii="Microsoft Sans Serif" w:hAnsi="Microsoft Sans Serif"/>
        </w:rPr>
        <w:t>incompressible</w:t>
      </w:r>
      <w:r>
        <w:rPr>
          <w:rFonts w:ascii="Microsoft Sans Serif" w:hAnsi="Microsoft Sans Serif"/>
          <w:spacing w:val="40"/>
        </w:rPr>
        <w:t xml:space="preserve"> </w:t>
      </w:r>
      <w:r>
        <w:rPr>
          <w:rFonts w:ascii="Microsoft Sans Serif" w:hAnsi="Microsoft Sans Serif"/>
        </w:rPr>
        <w:t>and</w:t>
      </w:r>
      <w:r>
        <w:rPr>
          <w:rFonts w:ascii="Microsoft Sans Serif" w:hAnsi="Microsoft Sans Serif"/>
          <w:spacing w:val="40"/>
        </w:rPr>
        <w:t xml:space="preserve"> </w:t>
      </w:r>
      <w:r>
        <w:rPr>
          <w:rFonts w:ascii="Microsoft Sans Serif" w:hAnsi="Microsoft Sans Serif"/>
        </w:rPr>
        <w:t>hence</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air</w:t>
      </w:r>
      <w:r>
        <w:rPr>
          <w:rFonts w:ascii="Microsoft Sans Serif" w:hAnsi="Microsoft Sans Serif"/>
          <w:spacing w:val="40"/>
        </w:rPr>
        <w:t xml:space="preserve"> </w:t>
      </w:r>
      <w:r>
        <w:rPr>
          <w:rFonts w:ascii="Microsoft Sans Serif" w:hAnsi="Microsoft Sans Serif"/>
        </w:rPr>
        <w:t>stream</w:t>
      </w:r>
      <w:r>
        <w:rPr>
          <w:rFonts w:ascii="Microsoft Sans Serif" w:hAnsi="Microsoft Sans Serif"/>
          <w:spacing w:val="40"/>
        </w:rPr>
        <w:t xml:space="preserve"> </w:t>
      </w:r>
      <w:r>
        <w:rPr>
          <w:rFonts w:ascii="Microsoft Sans Serif" w:hAnsi="Microsoft Sans Serif"/>
        </w:rPr>
        <w:t>flow diverges as it passes through the turbine. Also the mass flow rate of wind is assumed constant at far upstream, at the rotor and at far downstream.</w:t>
      </w:r>
    </w:p>
    <w:p w:rsidR="001C31EC" w:rsidRDefault="006A1130">
      <w:pPr>
        <w:spacing w:before="110"/>
        <w:ind w:left="462"/>
        <w:jc w:val="center"/>
        <w:rPr>
          <w:rFonts w:ascii="Arial"/>
          <w:i/>
        </w:rPr>
      </w:pPr>
      <w:r>
        <w:rPr>
          <w:rFonts w:ascii="Arial"/>
          <w:i/>
        </w:rPr>
        <w:t>Fig</w:t>
      </w:r>
      <w:r>
        <w:rPr>
          <w:rFonts w:ascii="Arial"/>
          <w:i/>
          <w:spacing w:val="-3"/>
        </w:rPr>
        <w:t xml:space="preserve"> </w:t>
      </w:r>
      <w:r>
        <w:rPr>
          <w:rFonts w:ascii="Arial"/>
          <w:i/>
        </w:rPr>
        <w:t>4.2</w:t>
      </w:r>
      <w:r>
        <w:rPr>
          <w:rFonts w:ascii="Arial"/>
          <w:i/>
          <w:spacing w:val="-3"/>
        </w:rPr>
        <w:t xml:space="preserve"> </w:t>
      </w:r>
      <w:r>
        <w:rPr>
          <w:rFonts w:ascii="Arial"/>
          <w:i/>
        </w:rPr>
        <w:t>Pressure</w:t>
      </w:r>
      <w:r>
        <w:rPr>
          <w:rFonts w:ascii="Arial"/>
          <w:i/>
          <w:spacing w:val="-4"/>
        </w:rPr>
        <w:t xml:space="preserve"> </w:t>
      </w:r>
      <w:r>
        <w:rPr>
          <w:rFonts w:ascii="Arial"/>
          <w:i/>
        </w:rPr>
        <w:t>and</w:t>
      </w:r>
      <w:r>
        <w:rPr>
          <w:rFonts w:ascii="Arial"/>
          <w:i/>
          <w:spacing w:val="-3"/>
        </w:rPr>
        <w:t xml:space="preserve"> </w:t>
      </w:r>
      <w:r>
        <w:rPr>
          <w:rFonts w:ascii="Arial"/>
          <w:i/>
        </w:rPr>
        <w:t>velocity</w:t>
      </w:r>
      <w:r>
        <w:rPr>
          <w:rFonts w:ascii="Arial"/>
          <w:i/>
          <w:spacing w:val="-2"/>
        </w:rPr>
        <w:t xml:space="preserve"> </w:t>
      </w:r>
      <w:r>
        <w:rPr>
          <w:rFonts w:ascii="Arial"/>
          <w:i/>
        </w:rPr>
        <w:t>curve</w:t>
      </w:r>
      <w:r>
        <w:rPr>
          <w:rFonts w:ascii="Arial"/>
          <w:i/>
          <w:spacing w:val="-5"/>
        </w:rPr>
        <w:t xml:space="preserve"> </w:t>
      </w:r>
      <w:r>
        <w:rPr>
          <w:rFonts w:ascii="Arial"/>
          <w:i/>
        </w:rPr>
        <w:t>of</w:t>
      </w:r>
      <w:r>
        <w:rPr>
          <w:rFonts w:ascii="Arial"/>
          <w:i/>
          <w:spacing w:val="-1"/>
        </w:rPr>
        <w:t xml:space="preserve"> </w:t>
      </w:r>
      <w:r>
        <w:rPr>
          <w:rFonts w:ascii="Arial"/>
          <w:i/>
          <w:spacing w:val="-4"/>
        </w:rPr>
        <w:t>wind</w:t>
      </w:r>
    </w:p>
    <w:p w:rsidR="001C31EC" w:rsidRDefault="001C31EC">
      <w:pPr>
        <w:jc w:val="center"/>
        <w:rPr>
          <w:rFonts w:ascii="Arial"/>
        </w:rPr>
        <w:sectPr w:rsidR="001C31EC">
          <w:type w:val="continuous"/>
          <w:pgSz w:w="11900" w:h="16840"/>
          <w:pgMar w:top="920" w:right="20" w:bottom="280" w:left="400" w:header="0" w:footer="0" w:gutter="0"/>
          <w:cols w:space="720"/>
        </w:sectPr>
      </w:pPr>
    </w:p>
    <w:p w:rsidR="001C31EC" w:rsidRDefault="006A1130">
      <w:pPr>
        <w:pStyle w:val="BodyText"/>
        <w:tabs>
          <w:tab w:val="left" w:pos="1761"/>
        </w:tabs>
        <w:spacing w:before="76" w:line="278" w:lineRule="auto"/>
        <w:ind w:left="1762" w:right="1582" w:hanging="360"/>
        <w:rPr>
          <w:rFonts w:ascii="Microsoft Sans Serif" w:hAnsi="Microsoft Sans Serif"/>
        </w:rPr>
      </w:pPr>
      <w:r>
        <w:rPr>
          <w:rFonts w:ascii="Tahoma" w:hAnsi="Tahoma"/>
          <w:spacing w:val="-121"/>
          <w:sz w:val="22"/>
        </w:rPr>
        <w:lastRenderedPageBreak/>
        <w:t>˜</w:t>
      </w:r>
      <w:r>
        <w:rPr>
          <w:rFonts w:ascii="Tahoma" w:hAnsi="Tahoma"/>
          <w:sz w:val="22"/>
        </w:rPr>
        <w:tab/>
      </w:r>
      <w:proofErr w:type="gramStart"/>
      <w:r>
        <w:rPr>
          <w:rFonts w:ascii="Microsoft Sans Serif" w:hAnsi="Microsoft Sans Serif"/>
        </w:rPr>
        <w:t>Most</w:t>
      </w:r>
      <w:proofErr w:type="gramEnd"/>
      <w:r>
        <w:rPr>
          <w:rFonts w:ascii="Microsoft Sans Serif" w:hAnsi="Microsoft Sans Serif"/>
          <w:spacing w:val="-4"/>
        </w:rPr>
        <w:t xml:space="preserve"> </w:t>
      </w:r>
      <w:r>
        <w:rPr>
          <w:rFonts w:ascii="Microsoft Sans Serif" w:hAnsi="Microsoft Sans Serif"/>
        </w:rPr>
        <w:t>commonly</w:t>
      </w:r>
      <w:r>
        <w:rPr>
          <w:rFonts w:ascii="Microsoft Sans Serif" w:hAnsi="Microsoft Sans Serif"/>
          <w:spacing w:val="-6"/>
        </w:rPr>
        <w:t xml:space="preserve"> </w:t>
      </w:r>
      <w:r>
        <w:rPr>
          <w:rFonts w:ascii="Microsoft Sans Serif" w:hAnsi="Microsoft Sans Serif"/>
        </w:rPr>
        <w:t>used</w:t>
      </w:r>
      <w:r>
        <w:rPr>
          <w:rFonts w:ascii="Microsoft Sans Serif" w:hAnsi="Microsoft Sans Serif"/>
          <w:spacing w:val="-3"/>
        </w:rPr>
        <w:t xml:space="preserve"> </w:t>
      </w:r>
      <w:r>
        <w:rPr>
          <w:rFonts w:ascii="Microsoft Sans Serif" w:hAnsi="Microsoft Sans Serif"/>
        </w:rPr>
        <w:t>wind</w:t>
      </w:r>
      <w:r>
        <w:rPr>
          <w:rFonts w:ascii="Microsoft Sans Serif" w:hAnsi="Microsoft Sans Serif"/>
          <w:spacing w:val="-3"/>
        </w:rPr>
        <w:t xml:space="preserve"> </w:t>
      </w:r>
      <w:r>
        <w:rPr>
          <w:rFonts w:ascii="Microsoft Sans Serif" w:hAnsi="Microsoft Sans Serif"/>
        </w:rPr>
        <w:t>turbine</w:t>
      </w:r>
      <w:r>
        <w:rPr>
          <w:rFonts w:ascii="Microsoft Sans Serif" w:hAnsi="Microsoft Sans Serif"/>
          <w:spacing w:val="-4"/>
        </w:rPr>
        <w:t xml:space="preserve"> </w:t>
      </w:r>
      <w:r>
        <w:rPr>
          <w:rFonts w:ascii="Microsoft Sans Serif" w:hAnsi="Microsoft Sans Serif"/>
        </w:rPr>
        <w:t>is</w:t>
      </w:r>
      <w:r>
        <w:rPr>
          <w:rFonts w:ascii="Microsoft Sans Serif" w:hAnsi="Microsoft Sans Serif"/>
          <w:spacing w:val="-4"/>
        </w:rPr>
        <w:t xml:space="preserve"> </w:t>
      </w:r>
      <w:r>
        <w:rPr>
          <w:rFonts w:ascii="Microsoft Sans Serif" w:hAnsi="Microsoft Sans Serif"/>
        </w:rPr>
        <w:t>horizontal</w:t>
      </w:r>
      <w:r>
        <w:rPr>
          <w:rFonts w:ascii="Microsoft Sans Serif" w:hAnsi="Microsoft Sans Serif"/>
          <w:spacing w:val="-3"/>
        </w:rPr>
        <w:t xml:space="preserve"> </w:t>
      </w:r>
      <w:r>
        <w:rPr>
          <w:rFonts w:ascii="Microsoft Sans Serif" w:hAnsi="Microsoft Sans Serif"/>
        </w:rPr>
        <w:t>axis,</w:t>
      </w:r>
      <w:r>
        <w:rPr>
          <w:rFonts w:ascii="Microsoft Sans Serif" w:hAnsi="Microsoft Sans Serif"/>
          <w:spacing w:val="-4"/>
        </w:rPr>
        <w:t xml:space="preserve"> </w:t>
      </w:r>
      <w:r>
        <w:rPr>
          <w:rFonts w:ascii="Microsoft Sans Serif" w:hAnsi="Microsoft Sans Serif"/>
        </w:rPr>
        <w:t>propeller</w:t>
      </w:r>
      <w:r>
        <w:rPr>
          <w:rFonts w:ascii="Microsoft Sans Serif" w:hAnsi="Microsoft Sans Serif"/>
          <w:spacing w:val="-4"/>
        </w:rPr>
        <w:t xml:space="preserve"> </w:t>
      </w:r>
      <w:r>
        <w:rPr>
          <w:rFonts w:ascii="Microsoft Sans Serif" w:hAnsi="Microsoft Sans Serif"/>
        </w:rPr>
        <w:t>type.</w:t>
      </w:r>
      <w:r>
        <w:rPr>
          <w:rFonts w:ascii="Microsoft Sans Serif" w:hAnsi="Microsoft Sans Serif"/>
          <w:spacing w:val="-4"/>
        </w:rPr>
        <w:t xml:space="preserve"> </w:t>
      </w:r>
      <w:r>
        <w:rPr>
          <w:rFonts w:ascii="Microsoft Sans Serif" w:hAnsi="Microsoft Sans Serif"/>
        </w:rPr>
        <w:t>Consider this wind turbine,</w:t>
      </w:r>
    </w:p>
    <w:p w:rsidR="001C31EC" w:rsidRDefault="006A1130">
      <w:pPr>
        <w:pStyle w:val="BodyText"/>
        <w:spacing w:before="12"/>
        <w:ind w:left="1762"/>
        <w:rPr>
          <w:rFonts w:ascii="Microsoft Sans Serif"/>
        </w:rPr>
      </w:pPr>
      <w:r>
        <w:rPr>
          <w:rFonts w:ascii="Microsoft Sans Serif"/>
          <w:spacing w:val="-4"/>
        </w:rPr>
        <w:t>Let,</w:t>
      </w:r>
    </w:p>
    <w:p w:rsidR="001C31EC" w:rsidRDefault="006A1130">
      <w:pPr>
        <w:pStyle w:val="BodyText"/>
        <w:spacing w:before="17"/>
        <w:ind w:left="2482"/>
        <w:rPr>
          <w:rFonts w:ascii="Microsoft Sans Serif"/>
        </w:rPr>
      </w:pPr>
      <w:r>
        <w:rPr>
          <w:rFonts w:ascii="Arial"/>
          <w:i/>
        </w:rPr>
        <w:t>a</w:t>
      </w:r>
      <w:r>
        <w:rPr>
          <w:rFonts w:ascii="Arial"/>
          <w:i/>
          <w:spacing w:val="-3"/>
        </w:rPr>
        <w:t xml:space="preserve"> </w:t>
      </w:r>
      <w:r>
        <w:rPr>
          <w:rFonts w:ascii="Microsoft Sans Serif"/>
        </w:rPr>
        <w:t>=</w:t>
      </w:r>
      <w:r>
        <w:rPr>
          <w:rFonts w:ascii="Microsoft Sans Serif"/>
          <w:spacing w:val="1"/>
        </w:rPr>
        <w:t xml:space="preserve"> </w:t>
      </w:r>
      <w:r>
        <w:rPr>
          <w:rFonts w:ascii="Microsoft Sans Serif"/>
        </w:rPr>
        <w:t>Inlet</w:t>
      </w:r>
      <w:r>
        <w:rPr>
          <w:rFonts w:ascii="Microsoft Sans Serif"/>
          <w:spacing w:val="2"/>
        </w:rPr>
        <w:t xml:space="preserve"> </w:t>
      </w:r>
      <w:r>
        <w:rPr>
          <w:rFonts w:ascii="Microsoft Sans Serif"/>
          <w:spacing w:val="-2"/>
        </w:rPr>
        <w:t>plane,</w:t>
      </w:r>
    </w:p>
    <w:p w:rsidR="001C31EC" w:rsidRDefault="006A1130">
      <w:pPr>
        <w:spacing w:before="16"/>
        <w:ind w:left="2482"/>
        <w:rPr>
          <w:rFonts w:ascii="Microsoft Sans Serif"/>
          <w:sz w:val="24"/>
        </w:rPr>
      </w:pPr>
      <w:r>
        <w:rPr>
          <w:rFonts w:ascii="Arial"/>
          <w:i/>
          <w:sz w:val="24"/>
        </w:rPr>
        <w:t>b-</w:t>
      </w:r>
      <w:r>
        <w:rPr>
          <w:rFonts w:ascii="Arial"/>
          <w:i/>
          <w:spacing w:val="-3"/>
          <w:sz w:val="24"/>
        </w:rPr>
        <w:t xml:space="preserve"> </w:t>
      </w:r>
      <w:r>
        <w:rPr>
          <w:rFonts w:ascii="Microsoft Sans Serif"/>
          <w:sz w:val="24"/>
        </w:rPr>
        <w:t>Exit</w:t>
      </w:r>
      <w:r>
        <w:rPr>
          <w:rFonts w:ascii="Microsoft Sans Serif"/>
          <w:spacing w:val="2"/>
          <w:sz w:val="24"/>
        </w:rPr>
        <w:t xml:space="preserve"> </w:t>
      </w:r>
      <w:r>
        <w:rPr>
          <w:rFonts w:ascii="Microsoft Sans Serif"/>
          <w:spacing w:val="-2"/>
          <w:sz w:val="24"/>
        </w:rPr>
        <w:t>plane,</w:t>
      </w:r>
    </w:p>
    <w:p w:rsidR="001C31EC" w:rsidRDefault="006A1130">
      <w:pPr>
        <w:pStyle w:val="BodyText"/>
        <w:spacing w:before="30"/>
        <w:ind w:left="2482"/>
        <w:rPr>
          <w:rFonts w:ascii="Microsoft Sans Serif"/>
        </w:rPr>
      </w:pPr>
      <w:r>
        <w:rPr>
          <w:rFonts w:ascii="Microsoft Sans Serif"/>
        </w:rPr>
        <w:t>P</w:t>
      </w:r>
      <w:r>
        <w:rPr>
          <w:rFonts w:ascii="Microsoft Sans Serif"/>
          <w:spacing w:val="29"/>
        </w:rPr>
        <w:t xml:space="preserve"> </w:t>
      </w:r>
      <w:r>
        <w:rPr>
          <w:rFonts w:ascii="Microsoft Sans Serif"/>
        </w:rPr>
        <w:t>- Incoming</w:t>
      </w:r>
      <w:r>
        <w:rPr>
          <w:rFonts w:ascii="Microsoft Sans Serif"/>
          <w:spacing w:val="2"/>
        </w:rPr>
        <w:t xml:space="preserve"> </w:t>
      </w:r>
      <w:r>
        <w:rPr>
          <w:rFonts w:ascii="Microsoft Sans Serif"/>
          <w:spacing w:val="-4"/>
        </w:rPr>
        <w:t>wind</w:t>
      </w:r>
    </w:p>
    <w:p w:rsidR="001C31EC" w:rsidRDefault="006A1130">
      <w:pPr>
        <w:spacing w:line="145" w:lineRule="exact"/>
        <w:ind w:left="2642"/>
        <w:rPr>
          <w:rFonts w:ascii="Microsoft Sans Serif"/>
          <w:sz w:val="14"/>
        </w:rPr>
      </w:pPr>
      <w:proofErr w:type="gramStart"/>
      <w:r>
        <w:rPr>
          <w:rFonts w:ascii="Microsoft Sans Serif"/>
          <w:spacing w:val="-10"/>
          <w:sz w:val="14"/>
        </w:rPr>
        <w:t>i</w:t>
      </w:r>
      <w:proofErr w:type="gramEnd"/>
    </w:p>
    <w:p w:rsidR="001C31EC" w:rsidRDefault="006A1130">
      <w:pPr>
        <w:pStyle w:val="BodyText"/>
        <w:spacing w:line="258" w:lineRule="exact"/>
        <w:ind w:left="2482"/>
        <w:rPr>
          <w:rFonts w:ascii="Microsoft Sans Serif"/>
        </w:rPr>
      </w:pPr>
      <w:proofErr w:type="gramStart"/>
      <w:r>
        <w:rPr>
          <w:rFonts w:ascii="Microsoft Sans Serif"/>
        </w:rPr>
        <w:t>pressure</w:t>
      </w:r>
      <w:proofErr w:type="gramEnd"/>
      <w:r>
        <w:rPr>
          <w:rFonts w:ascii="Microsoft Sans Serif"/>
        </w:rPr>
        <w:t>, V</w:t>
      </w:r>
      <w:r>
        <w:rPr>
          <w:rFonts w:ascii="Microsoft Sans Serif"/>
          <w:spacing w:val="33"/>
        </w:rPr>
        <w:t xml:space="preserve"> </w:t>
      </w:r>
      <w:r>
        <w:rPr>
          <w:rFonts w:ascii="Microsoft Sans Serif"/>
          <w:spacing w:val="-2"/>
        </w:rPr>
        <w:t>=Incoming</w:t>
      </w:r>
    </w:p>
    <w:p w:rsidR="001C31EC" w:rsidRDefault="006A1130">
      <w:pPr>
        <w:spacing w:before="1" w:line="138" w:lineRule="exact"/>
        <w:ind w:left="3710"/>
        <w:rPr>
          <w:rFonts w:ascii="Microsoft Sans Serif"/>
          <w:sz w:val="14"/>
        </w:rPr>
      </w:pPr>
      <w:proofErr w:type="gramStart"/>
      <w:r>
        <w:rPr>
          <w:rFonts w:ascii="Microsoft Sans Serif"/>
          <w:spacing w:val="-10"/>
          <w:sz w:val="14"/>
        </w:rPr>
        <w:t>i</w:t>
      </w:r>
      <w:proofErr w:type="gramEnd"/>
    </w:p>
    <w:p w:rsidR="001C31EC" w:rsidRDefault="006A1130">
      <w:pPr>
        <w:pStyle w:val="BodyText"/>
        <w:spacing w:line="268" w:lineRule="exact"/>
        <w:ind w:left="2482"/>
        <w:rPr>
          <w:rFonts w:ascii="Microsoft Sans Serif"/>
        </w:rPr>
      </w:pPr>
      <w:proofErr w:type="gramStart"/>
      <w:r>
        <w:rPr>
          <w:rFonts w:ascii="Microsoft Sans Serif"/>
        </w:rPr>
        <w:t>wind</w:t>
      </w:r>
      <w:proofErr w:type="gramEnd"/>
      <w:r>
        <w:rPr>
          <w:rFonts w:ascii="Microsoft Sans Serif"/>
          <w:spacing w:val="-4"/>
        </w:rPr>
        <w:t xml:space="preserve"> </w:t>
      </w:r>
      <w:r>
        <w:rPr>
          <w:rFonts w:ascii="Microsoft Sans Serif"/>
        </w:rPr>
        <w:t>velocity,</w:t>
      </w:r>
      <w:r>
        <w:rPr>
          <w:rFonts w:ascii="Microsoft Sans Serif"/>
          <w:spacing w:val="-3"/>
        </w:rPr>
        <w:t xml:space="preserve"> </w:t>
      </w:r>
      <w:r>
        <w:rPr>
          <w:rFonts w:ascii="Microsoft Sans Serif"/>
        </w:rPr>
        <w:t>P</w:t>
      </w:r>
      <w:r>
        <w:rPr>
          <w:rFonts w:ascii="Microsoft Sans Serif"/>
          <w:spacing w:val="69"/>
        </w:rPr>
        <w:t xml:space="preserve"> </w:t>
      </w:r>
      <w:r>
        <w:rPr>
          <w:rFonts w:ascii="Arial"/>
          <w:i/>
        </w:rPr>
        <w:t>-</w:t>
      </w:r>
      <w:r>
        <w:rPr>
          <w:rFonts w:ascii="Arial"/>
          <w:i/>
          <w:spacing w:val="-4"/>
        </w:rPr>
        <w:t xml:space="preserve"> </w:t>
      </w:r>
      <w:r>
        <w:rPr>
          <w:rFonts w:ascii="Microsoft Sans Serif"/>
          <w:spacing w:val="-4"/>
        </w:rPr>
        <w:t>Wind</w:t>
      </w:r>
    </w:p>
    <w:p w:rsidR="001C31EC" w:rsidRDefault="006A1130">
      <w:pPr>
        <w:spacing w:line="136" w:lineRule="exact"/>
        <w:ind w:right="3164"/>
        <w:jc w:val="center"/>
        <w:rPr>
          <w:rFonts w:ascii="Microsoft Sans Serif"/>
          <w:sz w:val="14"/>
        </w:rPr>
      </w:pPr>
      <w:proofErr w:type="gramStart"/>
      <w:r>
        <w:rPr>
          <w:rFonts w:ascii="Microsoft Sans Serif"/>
          <w:spacing w:val="-10"/>
          <w:sz w:val="14"/>
        </w:rPr>
        <w:t>e</w:t>
      </w:r>
      <w:proofErr w:type="gramEnd"/>
    </w:p>
    <w:p w:rsidR="001C31EC" w:rsidRDefault="006A1130">
      <w:pPr>
        <w:pStyle w:val="BodyText"/>
        <w:spacing w:line="268" w:lineRule="exact"/>
        <w:ind w:left="2482"/>
        <w:rPr>
          <w:rFonts w:ascii="Arial"/>
          <w:i/>
        </w:rPr>
      </w:pPr>
      <w:proofErr w:type="gramStart"/>
      <w:r>
        <w:rPr>
          <w:rFonts w:ascii="Microsoft Sans Serif"/>
        </w:rPr>
        <w:t>pressure</w:t>
      </w:r>
      <w:proofErr w:type="gramEnd"/>
      <w:r>
        <w:rPr>
          <w:rFonts w:ascii="Microsoft Sans Serif"/>
          <w:spacing w:val="2"/>
        </w:rPr>
        <w:t xml:space="preserve"> </w:t>
      </w:r>
      <w:r>
        <w:rPr>
          <w:rFonts w:ascii="Microsoft Sans Serif"/>
        </w:rPr>
        <w:t>at exit</w:t>
      </w:r>
      <w:r>
        <w:rPr>
          <w:rFonts w:ascii="Microsoft Sans Serif"/>
          <w:spacing w:val="4"/>
        </w:rPr>
        <w:t xml:space="preserve"> </w:t>
      </w:r>
      <w:r>
        <w:rPr>
          <w:rFonts w:ascii="Arial"/>
          <w:i/>
        </w:rPr>
        <w:t xml:space="preserve">e, </w:t>
      </w:r>
      <w:r>
        <w:rPr>
          <w:rFonts w:ascii="Microsoft Sans Serif"/>
        </w:rPr>
        <w:t>V</w:t>
      </w:r>
      <w:r>
        <w:rPr>
          <w:rFonts w:ascii="Microsoft Sans Serif"/>
          <w:spacing w:val="76"/>
        </w:rPr>
        <w:t xml:space="preserve"> </w:t>
      </w:r>
      <w:r>
        <w:rPr>
          <w:rFonts w:ascii="Arial"/>
          <w:i/>
          <w:spacing w:val="-10"/>
        </w:rPr>
        <w:t>=</w:t>
      </w:r>
    </w:p>
    <w:p w:rsidR="001C31EC" w:rsidRDefault="006A1130">
      <w:pPr>
        <w:spacing w:line="138" w:lineRule="exact"/>
        <w:ind w:right="2164"/>
        <w:jc w:val="center"/>
        <w:rPr>
          <w:rFonts w:ascii="Microsoft Sans Serif"/>
          <w:sz w:val="14"/>
        </w:rPr>
      </w:pPr>
      <w:proofErr w:type="gramStart"/>
      <w:r>
        <w:rPr>
          <w:rFonts w:ascii="Microsoft Sans Serif"/>
          <w:spacing w:val="-10"/>
          <w:sz w:val="14"/>
        </w:rPr>
        <w:t>e</w:t>
      </w:r>
      <w:proofErr w:type="gramEnd"/>
    </w:p>
    <w:p w:rsidR="001C31EC" w:rsidRDefault="006A1130">
      <w:pPr>
        <w:pStyle w:val="BodyText"/>
        <w:spacing w:line="228" w:lineRule="auto"/>
        <w:ind w:left="2482"/>
        <w:rPr>
          <w:rFonts w:ascii="Arial"/>
          <w:i/>
        </w:rPr>
      </w:pPr>
      <w:r>
        <w:rPr>
          <w:rFonts w:ascii="Microsoft Sans Serif"/>
        </w:rPr>
        <w:t>Wind</w:t>
      </w:r>
      <w:r>
        <w:rPr>
          <w:rFonts w:ascii="Microsoft Sans Serif"/>
          <w:spacing w:val="-1"/>
        </w:rPr>
        <w:t xml:space="preserve"> </w:t>
      </w:r>
      <w:r>
        <w:rPr>
          <w:rFonts w:ascii="Microsoft Sans Serif"/>
        </w:rPr>
        <w:t>velocity at</w:t>
      </w:r>
      <w:r>
        <w:rPr>
          <w:rFonts w:ascii="Microsoft Sans Serif"/>
          <w:spacing w:val="-1"/>
        </w:rPr>
        <w:t xml:space="preserve"> </w:t>
      </w:r>
      <w:r>
        <w:rPr>
          <w:rFonts w:ascii="Microsoft Sans Serif"/>
        </w:rPr>
        <w:t>exit</w:t>
      </w:r>
      <w:r>
        <w:rPr>
          <w:rFonts w:ascii="Microsoft Sans Serif"/>
          <w:spacing w:val="3"/>
        </w:rPr>
        <w:t xml:space="preserve"> </w:t>
      </w:r>
      <w:r>
        <w:rPr>
          <w:rFonts w:ascii="Arial"/>
          <w:i/>
        </w:rPr>
        <w:t>e,</w:t>
      </w:r>
      <w:r>
        <w:rPr>
          <w:rFonts w:ascii="Arial"/>
          <w:i/>
          <w:spacing w:val="-1"/>
        </w:rPr>
        <w:t xml:space="preserve"> </w:t>
      </w:r>
      <w:r>
        <w:rPr>
          <w:rFonts w:ascii="Arial"/>
          <w:i/>
          <w:spacing w:val="-10"/>
          <w:position w:val="-15"/>
        </w:rPr>
        <w:t>v</w:t>
      </w:r>
    </w:p>
    <w:p w:rsidR="001C31EC" w:rsidRDefault="006A1130">
      <w:pPr>
        <w:pStyle w:val="BodyText"/>
        <w:spacing w:line="138" w:lineRule="exact"/>
        <w:ind w:left="2482"/>
        <w:rPr>
          <w:rFonts w:ascii="Microsoft Sans Serif"/>
        </w:rPr>
      </w:pPr>
      <w:r>
        <w:rPr>
          <w:rFonts w:ascii="Arial"/>
          <w:i/>
        </w:rPr>
        <w:t>=</w:t>
      </w:r>
      <w:r>
        <w:rPr>
          <w:rFonts w:ascii="Arial"/>
          <w:i/>
          <w:spacing w:val="-3"/>
        </w:rPr>
        <w:t xml:space="preserve"> </w:t>
      </w:r>
      <w:r>
        <w:rPr>
          <w:rFonts w:ascii="Microsoft Sans Serif"/>
        </w:rPr>
        <w:t>Specific</w:t>
      </w:r>
      <w:r>
        <w:rPr>
          <w:rFonts w:ascii="Microsoft Sans Serif"/>
          <w:spacing w:val="-2"/>
        </w:rPr>
        <w:t xml:space="preserve"> </w:t>
      </w:r>
      <w:r>
        <w:rPr>
          <w:rFonts w:ascii="Microsoft Sans Serif"/>
        </w:rPr>
        <w:t>volume</w:t>
      </w:r>
      <w:r>
        <w:rPr>
          <w:rFonts w:ascii="Microsoft Sans Serif"/>
          <w:spacing w:val="1"/>
        </w:rPr>
        <w:t xml:space="preserve"> </w:t>
      </w:r>
      <w:r>
        <w:rPr>
          <w:rFonts w:ascii="Microsoft Sans Serif"/>
        </w:rPr>
        <w:t>=</w:t>
      </w:r>
      <w:r>
        <w:rPr>
          <w:rFonts w:ascii="Microsoft Sans Serif"/>
          <w:spacing w:val="-2"/>
        </w:rPr>
        <w:t xml:space="preserve"> </w:t>
      </w:r>
      <w:r>
        <w:rPr>
          <w:rFonts w:ascii="Microsoft Sans Serif"/>
          <w:spacing w:val="-4"/>
        </w:rPr>
        <w:t>1/p.</w:t>
      </w:r>
    </w:p>
    <w:p w:rsidR="001C31EC" w:rsidRDefault="006A1130">
      <w:pPr>
        <w:pStyle w:val="BodyText"/>
        <w:spacing w:line="263" w:lineRule="exact"/>
        <w:ind w:left="3204"/>
        <w:rPr>
          <w:rFonts w:ascii="Microsoft Sans Serif"/>
        </w:rPr>
      </w:pPr>
      <w:r>
        <w:rPr>
          <w:rFonts w:ascii="Microsoft Sans Serif"/>
        </w:rPr>
        <w:t>V</w:t>
      </w:r>
      <w:r>
        <w:rPr>
          <w:rFonts w:ascii="Microsoft Sans Serif"/>
          <w:spacing w:val="51"/>
          <w:w w:val="150"/>
        </w:rPr>
        <w:t xml:space="preserve"> </w:t>
      </w:r>
      <w:r>
        <w:rPr>
          <w:rFonts w:ascii="Microsoft Sans Serif"/>
          <w:spacing w:val="-5"/>
        </w:rPr>
        <w:t>&gt;V</w:t>
      </w:r>
    </w:p>
    <w:p w:rsidR="001C31EC" w:rsidRDefault="006A1130">
      <w:pPr>
        <w:tabs>
          <w:tab w:val="left" w:pos="3811"/>
        </w:tabs>
        <w:ind w:left="3364"/>
        <w:rPr>
          <w:rFonts w:ascii="Microsoft Sans Serif"/>
          <w:sz w:val="14"/>
        </w:rPr>
      </w:pPr>
      <w:proofErr w:type="gramStart"/>
      <w:r>
        <w:rPr>
          <w:rFonts w:ascii="Microsoft Sans Serif"/>
          <w:spacing w:val="-10"/>
          <w:sz w:val="14"/>
        </w:rPr>
        <w:t>i</w:t>
      </w:r>
      <w:proofErr w:type="gramEnd"/>
      <w:r>
        <w:rPr>
          <w:rFonts w:ascii="Microsoft Sans Serif"/>
          <w:sz w:val="14"/>
        </w:rPr>
        <w:tab/>
      </w:r>
      <w:r>
        <w:rPr>
          <w:rFonts w:ascii="Microsoft Sans Serif"/>
          <w:spacing w:val="-10"/>
          <w:sz w:val="14"/>
        </w:rPr>
        <w:t>e</w:t>
      </w:r>
    </w:p>
    <w:p w:rsidR="001C31EC" w:rsidRDefault="006A1130">
      <w:pPr>
        <w:pStyle w:val="BodyText"/>
        <w:spacing w:before="254"/>
        <w:ind w:left="1762"/>
        <w:rPr>
          <w:rFonts w:ascii="Microsoft Sans Serif"/>
        </w:rPr>
      </w:pPr>
      <w:r>
        <w:rPr>
          <w:rFonts w:ascii="Microsoft Sans Serif"/>
        </w:rPr>
        <w:t>Applying total</w:t>
      </w:r>
      <w:r>
        <w:rPr>
          <w:rFonts w:ascii="Microsoft Sans Serif"/>
          <w:spacing w:val="-2"/>
        </w:rPr>
        <w:t xml:space="preserve"> </w:t>
      </w:r>
      <w:r>
        <w:rPr>
          <w:rFonts w:ascii="Microsoft Sans Serif"/>
        </w:rPr>
        <w:t>energy</w:t>
      </w:r>
      <w:r>
        <w:rPr>
          <w:rFonts w:ascii="Microsoft Sans Serif"/>
          <w:spacing w:val="-5"/>
        </w:rPr>
        <w:t xml:space="preserve"> </w:t>
      </w:r>
      <w:r>
        <w:rPr>
          <w:rFonts w:ascii="Microsoft Sans Serif"/>
        </w:rPr>
        <w:t>equation,</w:t>
      </w:r>
      <w:r>
        <w:rPr>
          <w:rFonts w:ascii="Microsoft Sans Serif"/>
          <w:spacing w:val="-1"/>
        </w:rPr>
        <w:t xml:space="preserve"> </w:t>
      </w:r>
      <w:r>
        <w:rPr>
          <w:rFonts w:ascii="Microsoft Sans Serif"/>
        </w:rPr>
        <w:t>considering flow</w:t>
      </w:r>
      <w:r>
        <w:rPr>
          <w:rFonts w:ascii="Microsoft Sans Serif"/>
          <w:spacing w:val="-1"/>
        </w:rPr>
        <w:t xml:space="preserve"> </w:t>
      </w:r>
      <w:r>
        <w:rPr>
          <w:rFonts w:ascii="Microsoft Sans Serif"/>
        </w:rPr>
        <w:t>energy</w:t>
      </w:r>
      <w:r>
        <w:rPr>
          <w:rFonts w:ascii="Microsoft Sans Serif"/>
          <w:spacing w:val="-3"/>
        </w:rPr>
        <w:t xml:space="preserve"> </w:t>
      </w:r>
      <w:r>
        <w:rPr>
          <w:rFonts w:ascii="Microsoft Sans Serif"/>
        </w:rPr>
        <w:t>and</w:t>
      </w:r>
      <w:r>
        <w:rPr>
          <w:rFonts w:ascii="Microsoft Sans Serif"/>
          <w:spacing w:val="-2"/>
        </w:rPr>
        <w:t xml:space="preserve"> </w:t>
      </w:r>
      <w:r>
        <w:rPr>
          <w:rFonts w:ascii="Microsoft Sans Serif"/>
        </w:rPr>
        <w:t>kinetic</w:t>
      </w:r>
      <w:r>
        <w:rPr>
          <w:rFonts w:ascii="Microsoft Sans Serif"/>
          <w:spacing w:val="-1"/>
        </w:rPr>
        <w:t xml:space="preserve"> </w:t>
      </w:r>
      <w:r>
        <w:rPr>
          <w:rFonts w:ascii="Microsoft Sans Serif"/>
        </w:rPr>
        <w:t>energy</w:t>
      </w:r>
      <w:r>
        <w:rPr>
          <w:rFonts w:ascii="Microsoft Sans Serif"/>
          <w:spacing w:val="-4"/>
        </w:rPr>
        <w:t xml:space="preserve"> </w:t>
      </w:r>
      <w:r>
        <w:rPr>
          <w:rFonts w:ascii="Microsoft Sans Serif"/>
        </w:rPr>
        <w:t>of</w:t>
      </w:r>
      <w:r>
        <w:rPr>
          <w:rFonts w:ascii="Microsoft Sans Serif"/>
          <w:spacing w:val="-1"/>
        </w:rPr>
        <w:t xml:space="preserve"> </w:t>
      </w:r>
      <w:r>
        <w:rPr>
          <w:rFonts w:ascii="Microsoft Sans Serif"/>
          <w:spacing w:val="-4"/>
        </w:rPr>
        <w:t>wind</w:t>
      </w: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spacing w:before="18"/>
        <w:rPr>
          <w:rFonts w:ascii="Microsoft Sans Serif"/>
          <w:sz w:val="20"/>
        </w:rPr>
      </w:pPr>
    </w:p>
    <w:p w:rsidR="001C31EC" w:rsidRDefault="001C31EC">
      <w:pPr>
        <w:rPr>
          <w:rFonts w:ascii="Microsoft Sans Serif"/>
          <w:sz w:val="20"/>
        </w:rPr>
        <w:sectPr w:rsidR="001C31EC">
          <w:headerReference w:type="default" r:id="rId660"/>
          <w:footerReference w:type="default" r:id="rId661"/>
          <w:pgSz w:w="11900" w:h="16840"/>
          <w:pgMar w:top="1340" w:right="20" w:bottom="280" w:left="400" w:header="0" w:footer="0" w:gutter="0"/>
          <w:cols w:space="720"/>
        </w:sectPr>
      </w:pPr>
    </w:p>
    <w:p w:rsidR="001C31EC" w:rsidRDefault="006A1130">
      <w:pPr>
        <w:tabs>
          <w:tab w:val="left" w:pos="3091"/>
          <w:tab w:val="left" w:pos="4491"/>
          <w:tab w:val="left" w:pos="4733"/>
          <w:tab w:val="left" w:pos="6317"/>
        </w:tabs>
        <w:spacing w:before="167" w:line="244" w:lineRule="exact"/>
        <w:ind w:left="2690"/>
        <w:rPr>
          <w:rFonts w:ascii="Tahoma" w:hAnsi="Tahoma"/>
          <w:sz w:val="29"/>
        </w:rPr>
      </w:pPr>
      <w:r>
        <w:rPr>
          <w:noProof/>
          <w:lang w:val="en-IN" w:eastAsia="en-IN"/>
        </w:rPr>
        <w:lastRenderedPageBreak/>
        <mc:AlternateContent>
          <mc:Choice Requires="wps">
            <w:drawing>
              <wp:anchor distT="0" distB="0" distL="0" distR="0" simplePos="0" relativeHeight="481510400" behindDoc="1" locked="0" layoutInCell="1" allowOverlap="1">
                <wp:simplePos x="0" y="0"/>
                <wp:positionH relativeFrom="page">
                  <wp:posOffset>2650489</wp:posOffset>
                </wp:positionH>
                <wp:positionV relativeFrom="paragraph">
                  <wp:posOffset>179330</wp:posOffset>
                </wp:positionV>
                <wp:extent cx="80010" cy="52705"/>
                <wp:effectExtent l="0" t="0" r="0" b="0"/>
                <wp:wrapNone/>
                <wp:docPr id="1650" name="Group 1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 cy="52705"/>
                          <a:chOff x="0" y="0"/>
                          <a:chExt cx="80010" cy="52705"/>
                        </a:xfrm>
                      </wpg:grpSpPr>
                      <wps:wsp>
                        <wps:cNvPr id="1651" name="Graphic 1651"/>
                        <wps:cNvSpPr/>
                        <wps:spPr>
                          <a:xfrm>
                            <a:off x="0" y="5080"/>
                            <a:ext cx="48260" cy="1270"/>
                          </a:xfrm>
                          <a:custGeom>
                            <a:avLst/>
                            <a:gdLst/>
                            <a:ahLst/>
                            <a:cxnLst/>
                            <a:rect l="l" t="t" r="r" b="b"/>
                            <a:pathLst>
                              <a:path w="48260">
                                <a:moveTo>
                                  <a:pt x="0" y="0"/>
                                </a:moveTo>
                                <a:lnTo>
                                  <a:pt x="48260" y="0"/>
                                </a:lnTo>
                              </a:path>
                            </a:pathLst>
                          </a:custGeom>
                          <a:ln w="10160">
                            <a:solidFill>
                              <a:srgbClr val="000000"/>
                            </a:solidFill>
                            <a:prstDash val="solid"/>
                          </a:ln>
                        </wps:spPr>
                        <wps:bodyPr wrap="square" lIns="0" tIns="0" rIns="0" bIns="0" rtlCol="0">
                          <a:prstTxWarp prst="textNoShape">
                            <a:avLst/>
                          </a:prstTxWarp>
                          <a:noAutofit/>
                        </wps:bodyPr>
                      </wps:wsp>
                      <wps:wsp>
                        <wps:cNvPr id="1652" name="Graphic 1652"/>
                        <wps:cNvSpPr/>
                        <wps:spPr>
                          <a:xfrm>
                            <a:off x="48259" y="49530"/>
                            <a:ext cx="31750" cy="1270"/>
                          </a:xfrm>
                          <a:custGeom>
                            <a:avLst/>
                            <a:gdLst/>
                            <a:ahLst/>
                            <a:cxnLst/>
                            <a:rect l="l" t="t" r="r" b="b"/>
                            <a:pathLst>
                              <a:path w="31750">
                                <a:moveTo>
                                  <a:pt x="0" y="0"/>
                                </a:moveTo>
                                <a:lnTo>
                                  <a:pt x="3175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08.699997pt;margin-top:14.120525pt;width:6.3pt;height:4.150pt;mso-position-horizontal-relative:page;mso-position-vertical-relative:paragraph;z-index:-21806080" id="docshapegroup1198" coordorigin="4174,282" coordsize="126,83">
                <v:line style="position:absolute" from="4174,290" to="4250,290" stroked="true" strokeweight=".8pt" strokecolor="#000000">
                  <v:stroke dashstyle="solid"/>
                </v:line>
                <v:line style="position:absolute" from="4250,360" to="4300,360" stroked="true" strokeweight=".5pt" strokecolor="#000000">
                  <v:stroke dashstyle="solid"/>
                </v:line>
                <w10:wrap type="none"/>
              </v:group>
            </w:pict>
          </mc:Fallback>
        </mc:AlternateContent>
      </w:r>
      <w:r>
        <w:rPr>
          <w:noProof/>
          <w:lang w:val="en-IN" w:eastAsia="en-IN"/>
        </w:rPr>
        <mc:AlternateContent>
          <mc:Choice Requires="wps">
            <w:drawing>
              <wp:anchor distT="0" distB="0" distL="0" distR="0" simplePos="0" relativeHeight="481510912" behindDoc="1" locked="0" layoutInCell="1" allowOverlap="1">
                <wp:simplePos x="0" y="0"/>
                <wp:positionH relativeFrom="page">
                  <wp:posOffset>4716779</wp:posOffset>
                </wp:positionH>
                <wp:positionV relativeFrom="paragraph">
                  <wp:posOffset>184410</wp:posOffset>
                </wp:positionV>
                <wp:extent cx="48260" cy="1270"/>
                <wp:effectExtent l="0" t="0" r="0" b="0"/>
                <wp:wrapNone/>
                <wp:docPr id="1653" name="Graphic 16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1270"/>
                        </a:xfrm>
                        <a:custGeom>
                          <a:avLst/>
                          <a:gdLst/>
                          <a:ahLst/>
                          <a:cxnLst/>
                          <a:rect l="l" t="t" r="r" b="b"/>
                          <a:pathLst>
                            <a:path w="48260">
                              <a:moveTo>
                                <a:pt x="0" y="0"/>
                              </a:moveTo>
                              <a:lnTo>
                                <a:pt x="48260" y="0"/>
                              </a:lnTo>
                            </a:path>
                          </a:pathLst>
                        </a:custGeom>
                        <a:ln w="1016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1805568" from="371.399994pt,14.520525pt" to="375.199994pt,14.520525pt" stroked="true" strokeweight=".8pt" strokecolor="#000000">
                <v:stroke dashstyle="solid"/>
                <w10:wrap type="none"/>
              </v:line>
            </w:pict>
          </mc:Fallback>
        </mc:AlternateContent>
      </w:r>
      <w:r>
        <w:rPr>
          <w:noProof/>
          <w:lang w:val="en-IN" w:eastAsia="en-IN"/>
        </w:rPr>
        <mc:AlternateContent>
          <mc:Choice Requires="wps">
            <w:drawing>
              <wp:anchor distT="0" distB="0" distL="0" distR="0" simplePos="0" relativeHeight="481515008" behindDoc="1" locked="0" layoutInCell="1" allowOverlap="1">
                <wp:simplePos x="0" y="0"/>
                <wp:positionH relativeFrom="page">
                  <wp:posOffset>2860039</wp:posOffset>
                </wp:positionH>
                <wp:positionV relativeFrom="paragraph">
                  <wp:posOffset>69165</wp:posOffset>
                </wp:positionV>
                <wp:extent cx="62230" cy="120014"/>
                <wp:effectExtent l="0" t="0" r="0" b="0"/>
                <wp:wrapNone/>
                <wp:docPr id="1654" name="Textbox 1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 cy="120014"/>
                        </a:xfrm>
                        <a:prstGeom prst="rect">
                          <a:avLst/>
                        </a:prstGeom>
                      </wps:spPr>
                      <wps:txbx>
                        <w:txbxContent>
                          <w:p w:rsidR="006A1130" w:rsidRDefault="006A1130">
                            <w:pPr>
                              <w:spacing w:line="188" w:lineRule="exact"/>
                              <w:rPr>
                                <w:sz w:val="17"/>
                              </w:rPr>
                            </w:pPr>
                            <w:r>
                              <w:rPr>
                                <w:spacing w:val="-10"/>
                                <w:w w:val="115"/>
                                <w:sz w:val="17"/>
                              </w:rPr>
                              <w:t>2</w:t>
                            </w:r>
                          </w:p>
                        </w:txbxContent>
                      </wps:txbx>
                      <wps:bodyPr wrap="square" lIns="0" tIns="0" rIns="0" bIns="0" rtlCol="0">
                        <a:noAutofit/>
                      </wps:bodyPr>
                    </wps:wsp>
                  </a:graphicData>
                </a:graphic>
              </wp:anchor>
            </w:drawing>
          </mc:Choice>
          <mc:Fallback>
            <w:pict>
              <v:shape id="Textbox 1654" o:spid="_x0000_s1097" type="#_x0000_t202" style="position:absolute;left:0;text-align:left;margin-left:225.2pt;margin-top:5.45pt;width:4.9pt;height:9.45pt;z-index:-2180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" filled="f" stroked="f">
                <v:path arrowok="t"/>
                <v:textbox inset="0,0,0,0">
                  <w:txbxContent>
                    <w:p w:rsidR="006A1130" w:rsidRDefault="006A1130">
                      <w:pPr>
                        <w:spacing w:line="188" w:lineRule="exact"/>
                        <w:rPr>
                          <w:sz w:val="17"/>
                        </w:rPr>
                      </w:pPr>
                      <w:r>
                        <w:rPr>
                          <w:spacing w:val="-10"/>
                          <w:w w:val="115"/>
                          <w:sz w:val="17"/>
                        </w:rPr>
                        <w:t>2</w:t>
                      </w:r>
                    </w:p>
                  </w:txbxContent>
                </v:textbox>
                <w10:wrap anchorx="page"/>
              </v:shape>
            </w:pict>
          </mc:Fallback>
        </mc:AlternateContent>
      </w:r>
      <w:r>
        <w:rPr>
          <w:noProof/>
          <w:lang w:val="en-IN" w:eastAsia="en-IN"/>
        </w:rPr>
        <mc:AlternateContent>
          <mc:Choice Requires="wps">
            <w:drawing>
              <wp:anchor distT="0" distB="0" distL="0" distR="0" simplePos="0" relativeHeight="15892480" behindDoc="0" locked="0" layoutInCell="1" allowOverlap="1">
                <wp:simplePos x="0" y="0"/>
                <wp:positionH relativeFrom="page">
                  <wp:posOffset>4916170</wp:posOffset>
                </wp:positionH>
                <wp:positionV relativeFrom="paragraph">
                  <wp:posOffset>69165</wp:posOffset>
                </wp:positionV>
                <wp:extent cx="62230" cy="120014"/>
                <wp:effectExtent l="0" t="0" r="0" b="0"/>
                <wp:wrapNone/>
                <wp:docPr id="1655" name="Textbox 1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 cy="120014"/>
                        </a:xfrm>
                        <a:prstGeom prst="rect">
                          <a:avLst/>
                        </a:prstGeom>
                      </wps:spPr>
                      <wps:txbx>
                        <w:txbxContent>
                          <w:p w:rsidR="006A1130" w:rsidRDefault="006A1130">
                            <w:pPr>
                              <w:spacing w:line="188" w:lineRule="exact"/>
                              <w:rPr>
                                <w:sz w:val="17"/>
                              </w:rPr>
                            </w:pPr>
                            <w:r>
                              <w:rPr>
                                <w:spacing w:val="-10"/>
                                <w:w w:val="115"/>
                                <w:sz w:val="17"/>
                              </w:rPr>
                              <w:t>2</w:t>
                            </w:r>
                          </w:p>
                        </w:txbxContent>
                      </wps:txbx>
                      <wps:bodyPr wrap="square" lIns="0" tIns="0" rIns="0" bIns="0" rtlCol="0">
                        <a:noAutofit/>
                      </wps:bodyPr>
                    </wps:wsp>
                  </a:graphicData>
                </a:graphic>
              </wp:anchor>
            </w:drawing>
          </mc:Choice>
          <mc:Fallback>
            <w:pict>
              <v:shape id="Textbox 1655" o:spid="_x0000_s1098" type="#_x0000_t202" style="position:absolute;left:0;text-align:left;margin-left:387.1pt;margin-top:5.45pt;width:4.9pt;height:9.45pt;z-index:15892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" filled="f" stroked="f">
                <v:path arrowok="t"/>
                <v:textbox inset="0,0,0,0">
                  <w:txbxContent>
                    <w:p w:rsidR="006A1130" w:rsidRDefault="006A1130">
                      <w:pPr>
                        <w:spacing w:line="188" w:lineRule="exact"/>
                        <w:rPr>
                          <w:sz w:val="17"/>
                        </w:rPr>
                      </w:pPr>
                      <w:r>
                        <w:rPr>
                          <w:spacing w:val="-10"/>
                          <w:w w:val="115"/>
                          <w:sz w:val="17"/>
                        </w:rPr>
                        <w:t>2</w:t>
                      </w:r>
                    </w:p>
                  </w:txbxContent>
                </v:textbox>
                <w10:wrap anchorx="page"/>
              </v:shape>
            </w:pict>
          </mc:Fallback>
        </mc:AlternateContent>
      </w:r>
      <w:r>
        <w:rPr>
          <w:noProof/>
          <w:lang w:val="en-IN" w:eastAsia="en-IN"/>
        </w:rPr>
        <mc:AlternateContent>
          <mc:Choice Requires="wps">
            <w:drawing>
              <wp:anchor distT="0" distB="0" distL="0" distR="0" simplePos="0" relativeHeight="15894016" behindDoc="0" locked="0" layoutInCell="1" allowOverlap="1">
                <wp:simplePos x="0" y="0"/>
                <wp:positionH relativeFrom="page">
                  <wp:posOffset>1865629</wp:posOffset>
                </wp:positionH>
                <wp:positionV relativeFrom="paragraph">
                  <wp:posOffset>-76207</wp:posOffset>
                </wp:positionV>
                <wp:extent cx="96520" cy="204470"/>
                <wp:effectExtent l="0" t="0" r="0" b="0"/>
                <wp:wrapNone/>
                <wp:docPr id="1656" name="Textbox 1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520" cy="204470"/>
                        </a:xfrm>
                        <a:prstGeom prst="rect">
                          <a:avLst/>
                        </a:prstGeom>
                      </wps:spPr>
                      <wps:txbx>
                        <w:txbxContent>
                          <w:p w:rsidR="006A1130" w:rsidRDefault="006A1130">
                            <w:pPr>
                              <w:spacing w:line="321" w:lineRule="exact"/>
                              <w:rPr>
                                <w:i/>
                                <w:sz w:val="29"/>
                              </w:rPr>
                            </w:pPr>
                            <w:proofErr w:type="gramStart"/>
                            <w:r>
                              <w:rPr>
                                <w:i/>
                                <w:spacing w:val="-10"/>
                                <w:sz w:val="29"/>
                              </w:rPr>
                              <w:t>u</w:t>
                            </w:r>
                            <w:proofErr w:type="gramEnd"/>
                          </w:p>
                        </w:txbxContent>
                      </wps:txbx>
                      <wps:bodyPr wrap="square" lIns="0" tIns="0" rIns="0" bIns="0" rtlCol="0">
                        <a:noAutofit/>
                      </wps:bodyPr>
                    </wps:wsp>
                  </a:graphicData>
                </a:graphic>
              </wp:anchor>
            </w:drawing>
          </mc:Choice>
          <mc:Fallback>
            <w:pict>
              <v:shape id="Textbox 1656" o:spid="_x0000_s1099" type="#_x0000_t202" style="position:absolute;left:0;text-align:left;margin-left:146.9pt;margin-top:-6pt;width:7.6pt;height:16.1pt;z-index:15894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" filled="f" stroked="f">
                <v:path arrowok="t"/>
                <v:textbox inset="0,0,0,0">
                  <w:txbxContent>
                    <w:p w:rsidR="006A1130" w:rsidRDefault="006A1130">
                      <w:pPr>
                        <w:spacing w:line="321" w:lineRule="exact"/>
                        <w:rPr>
                          <w:i/>
                          <w:sz w:val="29"/>
                        </w:rPr>
                      </w:pPr>
                      <w:proofErr w:type="gramStart"/>
                      <w:r>
                        <w:rPr>
                          <w:i/>
                          <w:spacing w:val="-10"/>
                          <w:sz w:val="29"/>
                        </w:rPr>
                        <w:t>u</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15894528" behindDoc="0" locked="0" layoutInCell="1" allowOverlap="1">
                <wp:simplePos x="0" y="0"/>
                <wp:positionH relativeFrom="page">
                  <wp:posOffset>2047239</wp:posOffset>
                </wp:positionH>
                <wp:positionV relativeFrom="paragraph">
                  <wp:posOffset>-96349</wp:posOffset>
                </wp:positionV>
                <wp:extent cx="1270" cy="222885"/>
                <wp:effectExtent l="0" t="0" r="0" b="0"/>
                <wp:wrapNone/>
                <wp:docPr id="1657" name="Textbox 1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222885"/>
                        </a:xfrm>
                        <a:prstGeom prst="rect">
                          <a:avLst/>
                        </a:prstGeom>
                      </wps:spPr>
                      <wps:txbx>
                        <w:txbxContent>
                          <w:p w:rsidR="006A1130" w:rsidRDefault="006A1130">
                            <w:pPr>
                              <w:rPr>
                                <w:rFonts w:ascii="Tahoma"/>
                                <w:sz w:val="29"/>
                              </w:rPr>
                            </w:pPr>
                            <w:r>
                              <w:rPr>
                                <w:rFonts w:ascii="Tahoma"/>
                                <w:w w:val="104"/>
                                <w:sz w:val="29"/>
                              </w:rPr>
                              <w:t>.</w:t>
                            </w:r>
                          </w:p>
                        </w:txbxContent>
                      </wps:txbx>
                      <wps:bodyPr wrap="square" lIns="0" tIns="0" rIns="0" bIns="0" rtlCol="0">
                        <a:noAutofit/>
                      </wps:bodyPr>
                    </wps:wsp>
                  </a:graphicData>
                </a:graphic>
              </wp:anchor>
            </w:drawing>
          </mc:Choice>
          <mc:Fallback>
            <w:pict>
              <v:shape id="Textbox 1657" o:spid="_x0000_s1100" type="#_x0000_t202" style="position:absolute;left:0;text-align:left;margin-left:161.2pt;margin-top:-7.6pt;width:.1pt;height:17.55pt;z-index:15894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" filled="f" stroked="f">
                <v:path arrowok="t"/>
                <v:textbox inset="0,0,0,0">
                  <w:txbxContent>
                    <w:p w:rsidR="006A1130" w:rsidRDefault="006A1130">
                      <w:pPr>
                        <w:rPr>
                          <w:rFonts w:ascii="Tahoma"/>
                          <w:sz w:val="29"/>
                        </w:rPr>
                      </w:pPr>
                      <w:r>
                        <w:rPr>
                          <w:rFonts w:ascii="Tahoma"/>
                          <w:w w:val="104"/>
                          <w:sz w:val="29"/>
                        </w:rPr>
                        <w:t>.</w:t>
                      </w:r>
                    </w:p>
                  </w:txbxContent>
                </v:textbox>
                <w10:wrap anchorx="page"/>
              </v:shape>
            </w:pict>
          </mc:Fallback>
        </mc:AlternateContent>
      </w:r>
      <w:r>
        <w:rPr>
          <w:noProof/>
          <w:lang w:val="en-IN" w:eastAsia="en-IN"/>
        </w:rPr>
        <mc:AlternateContent>
          <mc:Choice Requires="wps">
            <w:drawing>
              <wp:anchor distT="0" distB="0" distL="0" distR="0" simplePos="0" relativeHeight="481518080" behindDoc="1" locked="0" layoutInCell="1" allowOverlap="1">
                <wp:simplePos x="0" y="0"/>
                <wp:positionH relativeFrom="page">
                  <wp:posOffset>2913380</wp:posOffset>
                </wp:positionH>
                <wp:positionV relativeFrom="paragraph">
                  <wp:posOffset>126992</wp:posOffset>
                </wp:positionV>
                <wp:extent cx="107950" cy="204470"/>
                <wp:effectExtent l="0" t="0" r="0" b="0"/>
                <wp:wrapNone/>
                <wp:docPr id="1658" name="Textbox 1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 cy="204470"/>
                        </a:xfrm>
                        <a:prstGeom prst="rect">
                          <a:avLst/>
                        </a:prstGeom>
                      </wps:spPr>
                      <wps:txbx>
                        <w:txbxContent>
                          <w:p w:rsidR="006A1130" w:rsidRDefault="006A1130">
                            <w:pPr>
                              <w:spacing w:line="321" w:lineRule="exact"/>
                              <w:rPr>
                                <w:i/>
                                <w:sz w:val="29"/>
                              </w:rPr>
                            </w:pPr>
                            <w:r>
                              <w:rPr>
                                <w:i/>
                                <w:spacing w:val="-10"/>
                                <w:w w:val="105"/>
                                <w:sz w:val="29"/>
                              </w:rPr>
                              <w:t>Z</w:t>
                            </w:r>
                          </w:p>
                        </w:txbxContent>
                      </wps:txbx>
                      <wps:bodyPr wrap="square" lIns="0" tIns="0" rIns="0" bIns="0" rtlCol="0">
                        <a:noAutofit/>
                      </wps:bodyPr>
                    </wps:wsp>
                  </a:graphicData>
                </a:graphic>
              </wp:anchor>
            </w:drawing>
          </mc:Choice>
          <mc:Fallback>
            <w:pict>
              <v:shape id="Textbox 1658" o:spid="_x0000_s1101" type="#_x0000_t202" style="position:absolute;left:0;text-align:left;margin-left:229.4pt;margin-top:10pt;width:8.5pt;height:16.1pt;z-index:-2179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" filled="f" stroked="f">
                <v:path arrowok="t"/>
                <v:textbox inset="0,0,0,0">
                  <w:txbxContent>
                    <w:p w:rsidR="006A1130" w:rsidRDefault="006A1130">
                      <w:pPr>
                        <w:spacing w:line="321" w:lineRule="exact"/>
                        <w:rPr>
                          <w:i/>
                          <w:sz w:val="29"/>
                        </w:rPr>
                      </w:pPr>
                      <w:r>
                        <w:rPr>
                          <w:i/>
                          <w:spacing w:val="-10"/>
                          <w:w w:val="105"/>
                          <w:sz w:val="29"/>
                        </w:rPr>
                        <w:t>Z</w:t>
                      </w:r>
                    </w:p>
                  </w:txbxContent>
                </v:textbox>
                <w10:wrap anchorx="page"/>
              </v:shape>
            </w:pict>
          </mc:Fallback>
        </mc:AlternateContent>
      </w:r>
      <w:r>
        <w:rPr>
          <w:noProof/>
          <w:lang w:val="en-IN" w:eastAsia="en-IN"/>
        </w:rPr>
        <mc:AlternateContent>
          <mc:Choice Requires="wps">
            <w:drawing>
              <wp:anchor distT="0" distB="0" distL="0" distR="0" simplePos="0" relativeHeight="15896576" behindDoc="0" locked="0" layoutInCell="1" allowOverlap="1">
                <wp:simplePos x="0" y="0"/>
                <wp:positionH relativeFrom="page">
                  <wp:posOffset>5003800</wp:posOffset>
                </wp:positionH>
                <wp:positionV relativeFrom="paragraph">
                  <wp:posOffset>126992</wp:posOffset>
                </wp:positionV>
                <wp:extent cx="107950" cy="204470"/>
                <wp:effectExtent l="0" t="0" r="0" b="0"/>
                <wp:wrapNone/>
                <wp:docPr id="1659" name="Textbox 1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 cy="204470"/>
                        </a:xfrm>
                        <a:prstGeom prst="rect">
                          <a:avLst/>
                        </a:prstGeom>
                      </wps:spPr>
                      <wps:txbx>
                        <w:txbxContent>
                          <w:p w:rsidR="006A1130" w:rsidRDefault="006A1130">
                            <w:pPr>
                              <w:spacing w:line="321" w:lineRule="exact"/>
                              <w:rPr>
                                <w:i/>
                                <w:sz w:val="29"/>
                              </w:rPr>
                            </w:pPr>
                            <w:r>
                              <w:rPr>
                                <w:i/>
                                <w:spacing w:val="-10"/>
                                <w:w w:val="105"/>
                                <w:sz w:val="29"/>
                              </w:rPr>
                              <w:t>Z</w:t>
                            </w:r>
                          </w:p>
                        </w:txbxContent>
                      </wps:txbx>
                      <wps:bodyPr wrap="square" lIns="0" tIns="0" rIns="0" bIns="0" rtlCol="0">
                        <a:noAutofit/>
                      </wps:bodyPr>
                    </wps:wsp>
                  </a:graphicData>
                </a:graphic>
              </wp:anchor>
            </w:drawing>
          </mc:Choice>
          <mc:Fallback>
            <w:pict>
              <v:shape id="Textbox 1659" o:spid="_x0000_s1102" type="#_x0000_t202" style="position:absolute;left:0;text-align:left;margin-left:394pt;margin-top:10pt;width:8.5pt;height:16.1pt;z-index:15896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" filled="f" stroked="f">
                <v:path arrowok="t"/>
                <v:textbox inset="0,0,0,0">
                  <w:txbxContent>
                    <w:p w:rsidR="006A1130" w:rsidRDefault="006A1130">
                      <w:pPr>
                        <w:spacing w:line="321" w:lineRule="exact"/>
                        <w:rPr>
                          <w:i/>
                          <w:sz w:val="29"/>
                        </w:rPr>
                      </w:pPr>
                      <w:r>
                        <w:rPr>
                          <w:i/>
                          <w:spacing w:val="-10"/>
                          <w:w w:val="105"/>
                          <w:sz w:val="29"/>
                        </w:rPr>
                        <w:t>Z</w:t>
                      </w:r>
                    </w:p>
                  </w:txbxContent>
                </v:textbox>
                <w10:wrap anchorx="page"/>
              </v:shape>
            </w:pict>
          </mc:Fallback>
        </mc:AlternateContent>
      </w:r>
      <w:r>
        <w:rPr>
          <w:w w:val="93"/>
          <w:sz w:val="29"/>
          <w:vertAlign w:val="superscript"/>
        </w:rPr>
        <w:t>1</w:t>
      </w:r>
      <w:r>
        <w:rPr>
          <w:sz w:val="29"/>
        </w:rPr>
        <w:tab/>
      </w:r>
      <w:r>
        <w:rPr>
          <w:i/>
          <w:w w:val="104"/>
          <w:sz w:val="29"/>
        </w:rPr>
        <w:t>p</w:t>
      </w:r>
      <w:r>
        <w:rPr>
          <w:i/>
          <w:spacing w:val="3"/>
          <w:sz w:val="29"/>
        </w:rPr>
        <w:t xml:space="preserve"> </w:t>
      </w:r>
      <w:r>
        <w:rPr>
          <w:w w:val="104"/>
          <w:sz w:val="29"/>
        </w:rPr>
        <w:t>.</w:t>
      </w:r>
      <w:proofErr w:type="gramStart"/>
      <w:r>
        <w:rPr>
          <w:i/>
          <w:w w:val="104"/>
          <w:sz w:val="29"/>
        </w:rPr>
        <w:t>v</w:t>
      </w:r>
      <w:r>
        <w:rPr>
          <w:i/>
          <w:spacing w:val="4"/>
          <w:sz w:val="29"/>
        </w:rPr>
        <w:t xml:space="preserve"> </w:t>
      </w:r>
      <w:r>
        <w:rPr>
          <w:rFonts w:ascii="Tahoma" w:hAnsi="Tahoma"/>
          <w:spacing w:val="-88"/>
          <w:w w:val="104"/>
          <w:sz w:val="29"/>
        </w:rPr>
        <w:t>.</w:t>
      </w:r>
      <w:proofErr w:type="gramEnd"/>
      <w:r>
        <w:rPr>
          <w:rFonts w:ascii="Tahoma" w:hAnsi="Tahoma"/>
          <w:sz w:val="29"/>
        </w:rPr>
        <w:t xml:space="preserve"> </w:t>
      </w:r>
      <w:r>
        <w:rPr>
          <w:rFonts w:ascii="Tahoma" w:hAnsi="Tahoma"/>
          <w:spacing w:val="28"/>
          <w:sz w:val="29"/>
        </w:rPr>
        <w:t xml:space="preserve"> </w:t>
      </w:r>
      <w:proofErr w:type="gramStart"/>
      <w:r>
        <w:rPr>
          <w:i/>
          <w:spacing w:val="-172"/>
          <w:w w:val="114"/>
          <w:position w:val="1"/>
          <w:sz w:val="29"/>
        </w:rPr>
        <w:t>V</w:t>
      </w:r>
      <w:r>
        <w:rPr>
          <w:i/>
          <w:w w:val="93"/>
          <w:position w:val="1"/>
          <w:sz w:val="29"/>
          <w:vertAlign w:val="superscript"/>
        </w:rPr>
        <w:t>i</w:t>
      </w:r>
      <w:r>
        <w:rPr>
          <w:i/>
          <w:spacing w:val="-26"/>
          <w:position w:val="1"/>
          <w:sz w:val="29"/>
        </w:rPr>
        <w:t xml:space="preserve"> </w:t>
      </w:r>
      <w:r>
        <w:rPr>
          <w:rFonts w:ascii="Tahoma" w:hAnsi="Tahoma"/>
          <w:spacing w:val="-88"/>
          <w:w w:val="104"/>
          <w:sz w:val="29"/>
        </w:rPr>
        <w:t>.</w:t>
      </w:r>
      <w:r>
        <w:rPr>
          <w:rFonts w:ascii="Tahoma" w:hAnsi="Tahoma"/>
          <w:sz w:val="29"/>
        </w:rPr>
        <w:tab/>
      </w:r>
      <w:proofErr w:type="gramEnd"/>
      <w:r>
        <w:rPr>
          <w:rFonts w:ascii="Tahoma" w:hAnsi="Tahoma"/>
          <w:spacing w:val="-88"/>
          <w:w w:val="104"/>
          <w:sz w:val="29"/>
        </w:rPr>
        <w:t>.</w:t>
      </w:r>
      <w:r>
        <w:rPr>
          <w:rFonts w:ascii="Tahoma" w:hAnsi="Tahoma"/>
          <w:sz w:val="29"/>
        </w:rPr>
        <w:tab/>
      </w:r>
      <w:r>
        <w:rPr>
          <w:rFonts w:ascii="Symbol" w:hAnsi="Symbol"/>
          <w:spacing w:val="-118"/>
          <w:w w:val="104"/>
          <w:sz w:val="29"/>
        </w:rPr>
        <w:t></w:t>
      </w:r>
      <w:r>
        <w:rPr>
          <w:i/>
          <w:w w:val="104"/>
          <w:sz w:val="29"/>
        </w:rPr>
        <w:t>q</w:t>
      </w:r>
      <w:r>
        <w:rPr>
          <w:i/>
          <w:spacing w:val="3"/>
          <w:sz w:val="29"/>
        </w:rPr>
        <w:t xml:space="preserve"> </w:t>
      </w:r>
      <w:r>
        <w:rPr>
          <w:rFonts w:ascii="Symbol" w:hAnsi="Symbol"/>
          <w:spacing w:val="-60"/>
          <w:w w:val="104"/>
          <w:sz w:val="29"/>
        </w:rPr>
        <w:t></w:t>
      </w:r>
      <w:proofErr w:type="gramStart"/>
      <w:r>
        <w:rPr>
          <w:i/>
          <w:w w:val="104"/>
          <w:sz w:val="29"/>
        </w:rPr>
        <w:t>u</w:t>
      </w:r>
      <w:r>
        <w:rPr>
          <w:i/>
          <w:sz w:val="29"/>
        </w:rPr>
        <w:t xml:space="preserve"> </w:t>
      </w:r>
      <w:r>
        <w:rPr>
          <w:i/>
          <w:spacing w:val="-11"/>
          <w:sz w:val="29"/>
        </w:rPr>
        <w:t xml:space="preserve"> </w:t>
      </w:r>
      <w:r>
        <w:rPr>
          <w:rFonts w:ascii="Tahoma" w:hAnsi="Tahoma"/>
          <w:spacing w:val="-88"/>
          <w:w w:val="104"/>
          <w:sz w:val="29"/>
        </w:rPr>
        <w:t>.</w:t>
      </w:r>
      <w:r>
        <w:rPr>
          <w:rFonts w:ascii="Tahoma" w:hAnsi="Tahoma"/>
          <w:sz w:val="29"/>
        </w:rPr>
        <w:tab/>
      </w:r>
      <w:r>
        <w:rPr>
          <w:i/>
          <w:w w:val="104"/>
          <w:sz w:val="29"/>
        </w:rPr>
        <w:t>p</w:t>
      </w:r>
      <w:r>
        <w:rPr>
          <w:i/>
          <w:sz w:val="29"/>
        </w:rPr>
        <w:t xml:space="preserve"> </w:t>
      </w:r>
      <w:r>
        <w:rPr>
          <w:i/>
          <w:spacing w:val="35"/>
          <w:sz w:val="29"/>
        </w:rPr>
        <w:t xml:space="preserve"> </w:t>
      </w:r>
      <w:r>
        <w:rPr>
          <w:i/>
          <w:w w:val="104"/>
          <w:sz w:val="29"/>
        </w:rPr>
        <w:t>v</w:t>
      </w:r>
      <w:proofErr w:type="gramEnd"/>
      <w:r>
        <w:rPr>
          <w:i/>
          <w:spacing w:val="2"/>
          <w:sz w:val="29"/>
        </w:rPr>
        <w:t xml:space="preserve"> </w:t>
      </w:r>
      <w:r>
        <w:rPr>
          <w:rFonts w:ascii="Tahoma" w:hAnsi="Tahoma"/>
          <w:spacing w:val="-88"/>
          <w:w w:val="104"/>
          <w:sz w:val="29"/>
        </w:rPr>
        <w:t>.</w:t>
      </w:r>
      <w:r>
        <w:rPr>
          <w:rFonts w:ascii="Tahoma" w:hAnsi="Tahoma"/>
          <w:sz w:val="29"/>
        </w:rPr>
        <w:t xml:space="preserve"> </w:t>
      </w:r>
      <w:r>
        <w:rPr>
          <w:rFonts w:ascii="Tahoma" w:hAnsi="Tahoma"/>
          <w:spacing w:val="20"/>
          <w:sz w:val="29"/>
        </w:rPr>
        <w:t xml:space="preserve"> </w:t>
      </w:r>
      <w:proofErr w:type="spellStart"/>
      <w:proofErr w:type="gramStart"/>
      <w:r>
        <w:rPr>
          <w:i/>
          <w:spacing w:val="-162"/>
          <w:w w:val="114"/>
          <w:position w:val="1"/>
          <w:sz w:val="29"/>
        </w:rPr>
        <w:t>V</w:t>
      </w:r>
      <w:r>
        <w:rPr>
          <w:i/>
          <w:w w:val="93"/>
          <w:position w:val="1"/>
          <w:sz w:val="29"/>
          <w:u w:val="single"/>
          <w:vertAlign w:val="superscript"/>
        </w:rPr>
        <w:t>a</w:t>
      </w:r>
      <w:proofErr w:type="spellEnd"/>
      <w:r>
        <w:rPr>
          <w:i/>
          <w:spacing w:val="-41"/>
          <w:position w:val="1"/>
          <w:sz w:val="29"/>
        </w:rPr>
        <w:t xml:space="preserve"> </w:t>
      </w:r>
      <w:r>
        <w:rPr>
          <w:rFonts w:ascii="Tahoma" w:hAnsi="Tahoma"/>
          <w:spacing w:val="-101"/>
          <w:w w:val="104"/>
          <w:sz w:val="29"/>
        </w:rPr>
        <w:t>.</w:t>
      </w:r>
      <w:proofErr w:type="gramEnd"/>
    </w:p>
    <w:p w:rsidR="001C31EC" w:rsidRDefault="006A1130">
      <w:pPr>
        <w:spacing w:line="57" w:lineRule="auto"/>
        <w:ind w:right="587"/>
        <w:jc w:val="right"/>
        <w:rPr>
          <w:sz w:val="17"/>
        </w:rPr>
      </w:pPr>
      <w:r>
        <w:rPr>
          <w:noProof/>
          <w:lang w:val="en-IN" w:eastAsia="en-IN"/>
        </w:rPr>
        <mc:AlternateContent>
          <mc:Choice Requires="wps">
            <w:drawing>
              <wp:anchor distT="0" distB="0" distL="0" distR="0" simplePos="0" relativeHeight="15895552" behindDoc="0" locked="0" layoutInCell="1" allowOverlap="1">
                <wp:simplePos x="0" y="0"/>
                <wp:positionH relativeFrom="page">
                  <wp:posOffset>3021329</wp:posOffset>
                </wp:positionH>
                <wp:positionV relativeFrom="paragraph">
                  <wp:posOffset>4990</wp:posOffset>
                </wp:positionV>
                <wp:extent cx="56515" cy="120014"/>
                <wp:effectExtent l="0" t="0" r="0" b="0"/>
                <wp:wrapNone/>
                <wp:docPr id="1660" name="Textbox 1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 cy="120014"/>
                        </a:xfrm>
                        <a:prstGeom prst="rect">
                          <a:avLst/>
                        </a:prstGeom>
                      </wps:spPr>
                      <wps:txbx>
                        <w:txbxContent>
                          <w:p w:rsidR="006A1130" w:rsidRDefault="006A1130">
                            <w:pPr>
                              <w:spacing w:line="188" w:lineRule="exact"/>
                              <w:rPr>
                                <w:sz w:val="17"/>
                              </w:rPr>
                            </w:pPr>
                            <w:r>
                              <w:rPr>
                                <w:spacing w:val="-10"/>
                                <w:sz w:val="17"/>
                              </w:rPr>
                              <w:t>1</w:t>
                            </w:r>
                          </w:p>
                        </w:txbxContent>
                      </wps:txbx>
                      <wps:bodyPr wrap="square" lIns="0" tIns="0" rIns="0" bIns="0" rtlCol="0">
                        <a:noAutofit/>
                      </wps:bodyPr>
                    </wps:wsp>
                  </a:graphicData>
                </a:graphic>
              </wp:anchor>
            </w:drawing>
          </mc:Choice>
          <mc:Fallback>
            <w:pict>
              <v:shape id="Textbox 1660" o:spid="_x0000_s1103" type="#_x0000_t202" style="position:absolute;left:0;text-align:left;margin-left:237.9pt;margin-top:.4pt;width:4.45pt;height:9.45pt;z-index:15895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" filled="f" stroked="f">
                <v:path arrowok="t"/>
                <v:textbox inset="0,0,0,0">
                  <w:txbxContent>
                    <w:p w:rsidR="006A1130" w:rsidRDefault="006A1130">
                      <w:pPr>
                        <w:spacing w:line="188" w:lineRule="exact"/>
                        <w:rPr>
                          <w:sz w:val="17"/>
                        </w:rPr>
                      </w:pPr>
                      <w:r>
                        <w:rPr>
                          <w:spacing w:val="-10"/>
                          <w:sz w:val="17"/>
                        </w:rPr>
                        <w:t>1</w:t>
                      </w:r>
                    </w:p>
                  </w:txbxContent>
                </v:textbox>
                <w10:wrap anchorx="page"/>
              </v:shape>
            </w:pict>
          </mc:Fallback>
        </mc:AlternateContent>
      </w:r>
      <w:r>
        <w:rPr>
          <w:noProof/>
          <w:lang w:val="en-IN" w:eastAsia="en-IN"/>
        </w:rPr>
        <mc:AlternateContent>
          <mc:Choice Requires="wps">
            <w:drawing>
              <wp:anchor distT="0" distB="0" distL="0" distR="0" simplePos="0" relativeHeight="15896064" behindDoc="0" locked="0" layoutInCell="1" allowOverlap="1">
                <wp:simplePos x="0" y="0"/>
                <wp:positionH relativeFrom="page">
                  <wp:posOffset>3774440</wp:posOffset>
                </wp:positionH>
                <wp:positionV relativeFrom="paragraph">
                  <wp:posOffset>4990</wp:posOffset>
                </wp:positionV>
                <wp:extent cx="56515" cy="120014"/>
                <wp:effectExtent l="0" t="0" r="0" b="0"/>
                <wp:wrapNone/>
                <wp:docPr id="1661" name="Textbox 1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 cy="120014"/>
                        </a:xfrm>
                        <a:prstGeom prst="rect">
                          <a:avLst/>
                        </a:prstGeom>
                      </wps:spPr>
                      <wps:txbx>
                        <w:txbxContent>
                          <w:p w:rsidR="006A1130" w:rsidRDefault="006A1130">
                            <w:pPr>
                              <w:spacing w:line="188" w:lineRule="exact"/>
                              <w:rPr>
                                <w:sz w:val="17"/>
                              </w:rPr>
                            </w:pPr>
                            <w:r>
                              <w:rPr>
                                <w:spacing w:val="-10"/>
                                <w:sz w:val="17"/>
                              </w:rPr>
                              <w:t>2</w:t>
                            </w:r>
                          </w:p>
                        </w:txbxContent>
                      </wps:txbx>
                      <wps:bodyPr wrap="square" lIns="0" tIns="0" rIns="0" bIns="0" rtlCol="0">
                        <a:noAutofit/>
                      </wps:bodyPr>
                    </wps:wsp>
                  </a:graphicData>
                </a:graphic>
              </wp:anchor>
            </w:drawing>
          </mc:Choice>
          <mc:Fallback>
            <w:pict>
              <v:shape id="Textbox 1661" o:spid="_x0000_s1104" type="#_x0000_t202" style="position:absolute;left:0;text-align:left;margin-left:297.2pt;margin-top:.4pt;width:4.45pt;height:9.45pt;z-index:15896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" filled="f" stroked="f">
                <v:path arrowok="t"/>
                <v:textbox inset="0,0,0,0">
                  <w:txbxContent>
                    <w:p w:rsidR="006A1130" w:rsidRDefault="006A1130">
                      <w:pPr>
                        <w:spacing w:line="188" w:lineRule="exact"/>
                        <w:rPr>
                          <w:sz w:val="17"/>
                        </w:rPr>
                      </w:pPr>
                      <w:r>
                        <w:rPr>
                          <w:spacing w:val="-10"/>
                          <w:sz w:val="17"/>
                        </w:rPr>
                        <w:t>2</w:t>
                      </w:r>
                    </w:p>
                  </w:txbxContent>
                </v:textbox>
                <w10:wrap anchorx="page"/>
              </v:shape>
            </w:pict>
          </mc:Fallback>
        </mc:AlternateContent>
      </w:r>
      <w:proofErr w:type="gramStart"/>
      <w:r>
        <w:rPr>
          <w:i/>
          <w:w w:val="105"/>
          <w:position w:val="-10"/>
          <w:sz w:val="17"/>
        </w:rPr>
        <w:t>a</w:t>
      </w:r>
      <w:r>
        <w:rPr>
          <w:i/>
          <w:spacing w:val="-1"/>
          <w:w w:val="105"/>
          <w:position w:val="-10"/>
          <w:sz w:val="17"/>
        </w:rPr>
        <w:t xml:space="preserve"> </w:t>
      </w:r>
      <w:r>
        <w:rPr>
          <w:spacing w:val="-10"/>
          <w:w w:val="105"/>
          <w:sz w:val="17"/>
        </w:rPr>
        <w:t>.</w:t>
      </w:r>
      <w:proofErr w:type="gramEnd"/>
    </w:p>
    <w:p w:rsidR="001C31EC" w:rsidRDefault="006A1130">
      <w:pPr>
        <w:tabs>
          <w:tab w:val="left" w:pos="747"/>
        </w:tabs>
        <w:spacing w:before="167" w:line="327" w:lineRule="exact"/>
        <w:ind w:left="506"/>
        <w:rPr>
          <w:i/>
          <w:sz w:val="29"/>
        </w:rPr>
      </w:pPr>
      <w:r>
        <w:br w:type="column"/>
      </w:r>
      <w:r>
        <w:rPr>
          <w:rFonts w:ascii="Tahoma" w:hAnsi="Tahoma"/>
          <w:spacing w:val="-94"/>
          <w:w w:val="105"/>
          <w:sz w:val="29"/>
        </w:rPr>
        <w:lastRenderedPageBreak/>
        <w:t>.</w:t>
      </w:r>
      <w:r>
        <w:rPr>
          <w:rFonts w:ascii="Tahoma" w:hAnsi="Tahoma"/>
          <w:sz w:val="29"/>
        </w:rPr>
        <w:tab/>
      </w:r>
      <w:r>
        <w:rPr>
          <w:rFonts w:ascii="Symbol" w:hAnsi="Symbol"/>
          <w:spacing w:val="-64"/>
          <w:w w:val="105"/>
          <w:sz w:val="29"/>
        </w:rPr>
        <w:t></w:t>
      </w:r>
      <w:r>
        <w:rPr>
          <w:i/>
          <w:spacing w:val="-64"/>
          <w:w w:val="105"/>
          <w:sz w:val="29"/>
        </w:rPr>
        <w:t>w</w:t>
      </w:r>
    </w:p>
    <w:p w:rsidR="001C31EC" w:rsidRDefault="001C31EC">
      <w:pPr>
        <w:spacing w:line="327" w:lineRule="exact"/>
        <w:rPr>
          <w:sz w:val="29"/>
        </w:rPr>
        <w:sectPr w:rsidR="001C31EC">
          <w:type w:val="continuous"/>
          <w:pgSz w:w="11900" w:h="16840"/>
          <w:pgMar w:top="920" w:right="20" w:bottom="280" w:left="400" w:header="0" w:footer="0" w:gutter="0"/>
          <w:cols w:num="2" w:space="720" w:equalWidth="0">
            <w:col w:w="7238" w:space="40"/>
            <w:col w:w="4202"/>
          </w:cols>
        </w:sectPr>
      </w:pPr>
    </w:p>
    <w:p w:rsidR="001C31EC" w:rsidRDefault="001C31EC">
      <w:pPr>
        <w:pStyle w:val="BodyText"/>
        <w:spacing w:before="56"/>
        <w:rPr>
          <w:i/>
          <w:sz w:val="22"/>
        </w:rPr>
      </w:pPr>
    </w:p>
    <w:p w:rsidR="001C31EC" w:rsidRDefault="006A1130">
      <w:pPr>
        <w:jc w:val="right"/>
        <w:rPr>
          <w:rFonts w:ascii="Microsoft Sans Serif"/>
        </w:rPr>
      </w:pPr>
      <w:r>
        <w:rPr>
          <w:noProof/>
          <w:lang w:val="en-IN" w:eastAsia="en-IN"/>
        </w:rPr>
        <mc:AlternateContent>
          <mc:Choice Requires="wps">
            <w:drawing>
              <wp:anchor distT="0" distB="0" distL="0" distR="0" simplePos="0" relativeHeight="15897088" behindDoc="0" locked="0" layoutInCell="1" allowOverlap="1">
                <wp:simplePos x="0" y="0"/>
                <wp:positionH relativeFrom="page">
                  <wp:posOffset>5111750</wp:posOffset>
                </wp:positionH>
                <wp:positionV relativeFrom="paragraph">
                  <wp:posOffset>-290852</wp:posOffset>
                </wp:positionV>
                <wp:extent cx="56515" cy="120014"/>
                <wp:effectExtent l="0" t="0" r="0" b="0"/>
                <wp:wrapNone/>
                <wp:docPr id="1662" name="Textbox 1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 cy="120014"/>
                        </a:xfrm>
                        <a:prstGeom prst="rect">
                          <a:avLst/>
                        </a:prstGeom>
                      </wps:spPr>
                      <wps:txbx>
                        <w:txbxContent>
                          <w:p w:rsidR="006A1130" w:rsidRDefault="006A1130">
                            <w:pPr>
                              <w:spacing w:line="188" w:lineRule="exact"/>
                              <w:rPr>
                                <w:sz w:val="17"/>
                              </w:rPr>
                            </w:pPr>
                            <w:r>
                              <w:rPr>
                                <w:spacing w:val="-10"/>
                                <w:sz w:val="17"/>
                              </w:rPr>
                              <w:t>2</w:t>
                            </w:r>
                          </w:p>
                        </w:txbxContent>
                      </wps:txbx>
                      <wps:bodyPr wrap="square" lIns="0" tIns="0" rIns="0" bIns="0" rtlCol="0">
                        <a:noAutofit/>
                      </wps:bodyPr>
                    </wps:wsp>
                  </a:graphicData>
                </a:graphic>
              </wp:anchor>
            </w:drawing>
          </mc:Choice>
          <mc:Fallback>
            <w:pict>
              <v:shape id="Textbox 1662" o:spid="_x0000_s1105" type="#_x0000_t202" style="position:absolute;left:0;text-align:left;margin-left:402.5pt;margin-top:-22.9pt;width:4.45pt;height:9.45pt;z-index:15897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" filled="f" stroked="f">
                <v:path arrowok="t"/>
                <v:textbox inset="0,0,0,0">
                  <w:txbxContent>
                    <w:p w:rsidR="006A1130" w:rsidRDefault="006A1130">
                      <w:pPr>
                        <w:spacing w:line="188" w:lineRule="exact"/>
                        <w:rPr>
                          <w:sz w:val="17"/>
                        </w:rPr>
                      </w:pPr>
                      <w:r>
                        <w:rPr>
                          <w:spacing w:val="-10"/>
                          <w:sz w:val="17"/>
                        </w:rPr>
                        <w:t>2</w:t>
                      </w:r>
                    </w:p>
                  </w:txbxContent>
                </v:textbox>
                <w10:wrap anchorx="page"/>
              </v:shape>
            </w:pict>
          </mc:Fallback>
        </mc:AlternateContent>
      </w:r>
      <w:r>
        <w:rPr>
          <w:rFonts w:ascii="Microsoft Sans Serif"/>
          <w:spacing w:val="-2"/>
        </w:rPr>
        <w:t>Where,</w:t>
      </w:r>
    </w:p>
    <w:p w:rsidR="001C31EC" w:rsidRDefault="006A1130">
      <w:pPr>
        <w:tabs>
          <w:tab w:val="left" w:pos="1383"/>
          <w:tab w:val="left" w:pos="4743"/>
        </w:tabs>
        <w:spacing w:line="247" w:lineRule="exact"/>
        <w:ind w:left="793"/>
        <w:rPr>
          <w:sz w:val="29"/>
        </w:rPr>
      </w:pPr>
      <w:r>
        <w:br w:type="column"/>
      </w:r>
      <w:proofErr w:type="gramStart"/>
      <w:r>
        <w:rPr>
          <w:i/>
          <w:spacing w:val="-10"/>
          <w:w w:val="105"/>
          <w:position w:val="8"/>
          <w:sz w:val="12"/>
        </w:rPr>
        <w:lastRenderedPageBreak/>
        <w:t>i</w:t>
      </w:r>
      <w:proofErr w:type="gramEnd"/>
      <w:r>
        <w:rPr>
          <w:i/>
          <w:position w:val="8"/>
          <w:sz w:val="12"/>
        </w:rPr>
        <w:tab/>
      </w:r>
      <w:r>
        <w:rPr>
          <w:spacing w:val="-5"/>
          <w:w w:val="105"/>
          <w:sz w:val="29"/>
        </w:rPr>
        <w:t>2</w:t>
      </w:r>
      <w:r>
        <w:rPr>
          <w:i/>
          <w:spacing w:val="-5"/>
          <w:w w:val="105"/>
          <w:sz w:val="29"/>
        </w:rPr>
        <w:t>g</w:t>
      </w:r>
      <w:r>
        <w:rPr>
          <w:sz w:val="29"/>
        </w:rPr>
        <w:tab/>
      </w:r>
      <w:r>
        <w:rPr>
          <w:spacing w:val="-12"/>
          <w:w w:val="105"/>
          <w:sz w:val="29"/>
        </w:rPr>
        <w:t>2</w:t>
      </w:r>
    </w:p>
    <w:p w:rsidR="001C31EC" w:rsidRDefault="006A1130">
      <w:pPr>
        <w:pStyle w:val="BodyText"/>
        <w:spacing w:before="320"/>
        <w:ind w:left="119"/>
        <w:rPr>
          <w:rFonts w:ascii="Microsoft Sans Serif"/>
        </w:rPr>
      </w:pPr>
      <w:r>
        <w:rPr>
          <w:rFonts w:ascii="Microsoft Sans Serif"/>
        </w:rPr>
        <w:t>Z=potential</w:t>
      </w:r>
      <w:r>
        <w:rPr>
          <w:rFonts w:ascii="Microsoft Sans Serif"/>
          <w:spacing w:val="-2"/>
        </w:rPr>
        <w:t xml:space="preserve"> </w:t>
      </w:r>
      <w:r>
        <w:rPr>
          <w:rFonts w:ascii="Microsoft Sans Serif"/>
        </w:rPr>
        <w:t>energy</w:t>
      </w:r>
      <w:r>
        <w:rPr>
          <w:rFonts w:ascii="Microsoft Sans Serif"/>
          <w:spacing w:val="-5"/>
        </w:rPr>
        <w:t xml:space="preserve"> =0</w:t>
      </w:r>
    </w:p>
    <w:p w:rsidR="001C31EC" w:rsidRDefault="006A1130">
      <w:pPr>
        <w:pStyle w:val="BodyText"/>
        <w:rPr>
          <w:rFonts w:ascii="Microsoft Sans Serif"/>
          <w:sz w:val="6"/>
        </w:rPr>
      </w:pPr>
      <w:r>
        <w:rPr>
          <w:noProof/>
          <w:lang w:val="en-IN" w:eastAsia="en-IN"/>
        </w:rPr>
        <mc:AlternateContent>
          <mc:Choice Requires="wps">
            <w:drawing>
              <wp:anchor distT="0" distB="0" distL="0" distR="0" simplePos="0" relativeHeight="487746048" behindDoc="1" locked="0" layoutInCell="1" allowOverlap="1">
                <wp:simplePos x="0" y="0"/>
                <wp:positionH relativeFrom="page">
                  <wp:posOffset>2031999</wp:posOffset>
                </wp:positionH>
                <wp:positionV relativeFrom="paragraph">
                  <wp:posOffset>58975</wp:posOffset>
                </wp:positionV>
                <wp:extent cx="48895" cy="99060"/>
                <wp:effectExtent l="0" t="0" r="0" b="0"/>
                <wp:wrapTopAndBottom/>
                <wp:docPr id="1663" name="Textbox 1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 cy="99060"/>
                        </a:xfrm>
                        <a:prstGeom prst="rect">
                          <a:avLst/>
                        </a:prstGeom>
                      </wps:spPr>
                      <wps:txbx>
                        <w:txbxContent>
                          <w:p w:rsidR="006A1130" w:rsidRDefault="006A1130">
                            <w:pPr>
                              <w:spacing w:line="155" w:lineRule="exact"/>
                              <w:rPr>
                                <w:sz w:val="14"/>
                              </w:rPr>
                            </w:pPr>
                            <w:r>
                              <w:rPr>
                                <w:spacing w:val="-10"/>
                                <w:w w:val="110"/>
                                <w:sz w:val="14"/>
                              </w:rPr>
                              <w:t>2</w:t>
                            </w:r>
                          </w:p>
                        </w:txbxContent>
                      </wps:txbx>
                      <wps:bodyPr wrap="square" lIns="0" tIns="0" rIns="0" bIns="0" rtlCol="0">
                        <a:noAutofit/>
                      </wps:bodyPr>
                    </wps:wsp>
                  </a:graphicData>
                </a:graphic>
              </wp:anchor>
            </w:drawing>
          </mc:Choice>
          <mc:Fallback>
            <w:pict>
              <v:shape id="Textbox 1663" o:spid="_x0000_s1106" type="#_x0000_t202" style="position:absolute;margin-left:160pt;margin-top:4.65pt;width:3.85pt;height:7.8pt;z-index:-15570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" filled="f" stroked="f">
                <v:path arrowok="t"/>
                <v:textbox inset="0,0,0,0">
                  <w:txbxContent>
                    <w:p w:rsidR="006A1130" w:rsidRDefault="006A1130">
                      <w:pPr>
                        <w:spacing w:line="155" w:lineRule="exact"/>
                        <w:rPr>
                          <w:sz w:val="14"/>
                        </w:rPr>
                      </w:pPr>
                      <w:r>
                        <w:rPr>
                          <w:spacing w:val="-10"/>
                          <w:w w:val="110"/>
                          <w:sz w:val="14"/>
                        </w:rPr>
                        <w:t>2</w:t>
                      </w:r>
                    </w:p>
                  </w:txbxContent>
                </v:textbox>
                <w10:wrap type="topAndBottom" anchorx="page"/>
              </v:shape>
            </w:pict>
          </mc:Fallback>
        </mc:AlternateContent>
      </w:r>
    </w:p>
    <w:p w:rsidR="001C31EC" w:rsidRDefault="006A1130">
      <w:pPr>
        <w:pStyle w:val="BodyText"/>
        <w:spacing w:line="158" w:lineRule="auto"/>
        <w:ind w:left="143" w:right="6953" w:hanging="32"/>
        <w:rPr>
          <w:i/>
        </w:rPr>
      </w:pPr>
      <w:proofErr w:type="gramStart"/>
      <w:r>
        <w:rPr>
          <w:i/>
          <w:position w:val="14"/>
        </w:rPr>
        <w:t>V</w:t>
      </w:r>
      <w:r>
        <w:rPr>
          <w:i/>
          <w:position w:val="9"/>
          <w:sz w:val="14"/>
        </w:rPr>
        <w:t>i</w:t>
      </w:r>
      <w:proofErr w:type="gramEnd"/>
      <w:r>
        <w:rPr>
          <w:i/>
          <w:spacing w:val="-9"/>
          <w:position w:val="9"/>
          <w:sz w:val="14"/>
        </w:rPr>
        <w:t xml:space="preserve"> </w:t>
      </w:r>
      <w:r>
        <w:t>=</w:t>
      </w:r>
      <w:r>
        <w:rPr>
          <w:spacing w:val="-15"/>
        </w:rPr>
        <w:t xml:space="preserve"> </w:t>
      </w:r>
      <w:r>
        <w:t>kinetic</w:t>
      </w:r>
      <w:r>
        <w:rPr>
          <w:spacing w:val="-15"/>
        </w:rPr>
        <w:t xml:space="preserve"> </w:t>
      </w:r>
      <w:r>
        <w:t xml:space="preserve">energy </w:t>
      </w:r>
      <w:r>
        <w:rPr>
          <w:spacing w:val="-6"/>
        </w:rPr>
        <w:t>2</w:t>
      </w:r>
      <w:r>
        <w:rPr>
          <w:i/>
          <w:spacing w:val="-6"/>
        </w:rPr>
        <w:t>g</w:t>
      </w:r>
    </w:p>
    <w:p w:rsidR="001C31EC" w:rsidRDefault="006A1130">
      <w:pPr>
        <w:pStyle w:val="BodyText"/>
        <w:spacing w:before="32" w:line="220" w:lineRule="exact"/>
        <w:ind w:left="127"/>
        <w:rPr>
          <w:rFonts w:ascii="Microsoft Sans Serif"/>
        </w:rPr>
      </w:pPr>
      <w:r>
        <w:rPr>
          <w:noProof/>
          <w:lang w:val="en-IN" w:eastAsia="en-IN"/>
        </w:rPr>
        <mc:AlternateContent>
          <mc:Choice Requires="wps">
            <w:drawing>
              <wp:anchor distT="0" distB="0" distL="0" distR="0" simplePos="0" relativeHeight="481511424" behindDoc="1" locked="0" layoutInCell="1" allowOverlap="1">
                <wp:simplePos x="0" y="0"/>
                <wp:positionH relativeFrom="page">
                  <wp:posOffset>1893570</wp:posOffset>
                </wp:positionH>
                <wp:positionV relativeFrom="paragraph">
                  <wp:posOffset>-197213</wp:posOffset>
                </wp:positionV>
                <wp:extent cx="113030" cy="1270"/>
                <wp:effectExtent l="0" t="0" r="0" b="0"/>
                <wp:wrapNone/>
                <wp:docPr id="1664" name="Graphic 1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030" cy="1270"/>
                        </a:xfrm>
                        <a:custGeom>
                          <a:avLst/>
                          <a:gdLst/>
                          <a:ahLst/>
                          <a:cxnLst/>
                          <a:rect l="l" t="t" r="r" b="b"/>
                          <a:pathLst>
                            <a:path w="113030">
                              <a:moveTo>
                                <a:pt x="0" y="0"/>
                              </a:moveTo>
                              <a:lnTo>
                                <a:pt x="88900" y="0"/>
                              </a:lnTo>
                            </a:path>
                            <a:path w="113030">
                              <a:moveTo>
                                <a:pt x="88900" y="0"/>
                              </a:moveTo>
                              <a:lnTo>
                                <a:pt x="113030" y="0"/>
                              </a:lnTo>
                            </a:path>
                          </a:pathLst>
                        </a:custGeom>
                        <a:ln w="508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49.100006pt;margin-top:-15.52862pt;width:8.9pt;height:.1pt;mso-position-horizontal-relative:page;mso-position-vertical-relative:paragraph;z-index:-21805056" id="docshape1209" coordorigin="2982,-311" coordsize="178,0" path="m2982,-311l3122,-311m3122,-311l3160,-311e" filled="false" stroked="true" strokeweight=".4pt" strokecolor="#000000">
                <v:path arrowok="t"/>
                <v:stroke dashstyle="solid"/>
                <w10:wrap type="none"/>
              </v:shape>
            </w:pict>
          </mc:Fallback>
        </mc:AlternateContent>
      </w:r>
      <w:r>
        <w:rPr>
          <w:rFonts w:ascii="Microsoft Sans Serif"/>
        </w:rPr>
        <w:t>u= internal energy</w:t>
      </w:r>
      <w:r>
        <w:rPr>
          <w:rFonts w:ascii="Microsoft Sans Serif"/>
          <w:spacing w:val="-3"/>
        </w:rPr>
        <w:t xml:space="preserve"> </w:t>
      </w:r>
      <w:r>
        <w:rPr>
          <w:rFonts w:ascii="Microsoft Sans Serif"/>
          <w:spacing w:val="-5"/>
        </w:rPr>
        <w:t>=0</w:t>
      </w:r>
    </w:p>
    <w:p w:rsidR="001C31EC" w:rsidRDefault="006A1130">
      <w:pPr>
        <w:spacing w:line="181" w:lineRule="exact"/>
        <w:ind w:left="195"/>
        <w:rPr>
          <w:i/>
          <w:sz w:val="25"/>
        </w:rPr>
      </w:pPr>
      <w:proofErr w:type="spellStart"/>
      <w:r>
        <w:rPr>
          <w:i/>
          <w:spacing w:val="-5"/>
          <w:sz w:val="25"/>
        </w:rPr>
        <w:t>p</w:t>
      </w:r>
      <w:r>
        <w:rPr>
          <w:spacing w:val="-5"/>
          <w:sz w:val="25"/>
        </w:rPr>
        <w:t>.</w:t>
      </w:r>
      <w:r>
        <w:rPr>
          <w:i/>
          <w:spacing w:val="-5"/>
          <w:sz w:val="25"/>
        </w:rPr>
        <w:t>v</w:t>
      </w:r>
      <w:proofErr w:type="spellEnd"/>
    </w:p>
    <w:p w:rsidR="001C31EC" w:rsidRDefault="006A1130">
      <w:pPr>
        <w:pStyle w:val="BodyText"/>
        <w:spacing w:line="217" w:lineRule="exact"/>
        <w:ind w:left="493"/>
        <w:jc w:val="both"/>
        <w:rPr>
          <w:rFonts w:ascii="Microsoft Sans Serif"/>
        </w:rPr>
      </w:pPr>
      <w:r>
        <w:rPr>
          <w:rFonts w:ascii="Microsoft Sans Serif"/>
        </w:rPr>
        <w:t>=flow</w:t>
      </w:r>
      <w:r>
        <w:rPr>
          <w:rFonts w:ascii="Microsoft Sans Serif"/>
          <w:spacing w:val="-1"/>
        </w:rPr>
        <w:t xml:space="preserve"> </w:t>
      </w:r>
      <w:r>
        <w:rPr>
          <w:rFonts w:ascii="Microsoft Sans Serif"/>
          <w:spacing w:val="-2"/>
        </w:rPr>
        <w:t>energy</w:t>
      </w:r>
    </w:p>
    <w:p w:rsidR="001C31EC" w:rsidRDefault="006A1130">
      <w:pPr>
        <w:pStyle w:val="BodyText"/>
        <w:tabs>
          <w:tab w:val="left" w:pos="1772"/>
        </w:tabs>
        <w:spacing w:before="30" w:line="247" w:lineRule="auto"/>
        <w:ind w:left="127" w:right="6773"/>
        <w:jc w:val="both"/>
        <w:rPr>
          <w:rFonts w:ascii="Microsoft Sans Serif" w:hAnsi="Microsoft Sans Serif"/>
        </w:rPr>
      </w:pPr>
      <w:proofErr w:type="spellStart"/>
      <w:r>
        <w:rPr>
          <w:rFonts w:ascii="Microsoft Sans Serif" w:hAnsi="Microsoft Sans Serif"/>
          <w:spacing w:val="-2"/>
        </w:rPr>
        <w:t>Δq</w:t>
      </w:r>
      <w:proofErr w:type="spellEnd"/>
      <w:r>
        <w:rPr>
          <w:rFonts w:ascii="Microsoft Sans Serif" w:hAnsi="Microsoft Sans Serif"/>
          <w:spacing w:val="-2"/>
        </w:rPr>
        <w:t>=net</w:t>
      </w:r>
      <w:r>
        <w:rPr>
          <w:rFonts w:ascii="Microsoft Sans Serif" w:hAnsi="Microsoft Sans Serif"/>
        </w:rPr>
        <w:tab/>
      </w:r>
      <w:r>
        <w:rPr>
          <w:rFonts w:ascii="Microsoft Sans Serif" w:hAnsi="Microsoft Sans Serif"/>
          <w:spacing w:val="-4"/>
        </w:rPr>
        <w:t xml:space="preserve">heat </w:t>
      </w:r>
      <w:r>
        <w:rPr>
          <w:rFonts w:ascii="Microsoft Sans Serif" w:hAnsi="Microsoft Sans Serif"/>
        </w:rPr>
        <w:t xml:space="preserve">added=0 </w:t>
      </w:r>
      <w:proofErr w:type="spellStart"/>
      <w:proofErr w:type="gramStart"/>
      <w:r>
        <w:rPr>
          <w:rFonts w:ascii="Microsoft Sans Serif" w:hAnsi="Microsoft Sans Serif"/>
        </w:rPr>
        <w:t>Δw</w:t>
      </w:r>
      <w:proofErr w:type="spellEnd"/>
      <w:r>
        <w:rPr>
          <w:rFonts w:ascii="Microsoft Sans Serif" w:hAnsi="Microsoft Sans Serif"/>
        </w:rPr>
        <w:t>=</w:t>
      </w:r>
      <w:proofErr w:type="gramEnd"/>
      <w:r>
        <w:rPr>
          <w:rFonts w:ascii="Microsoft Sans Serif" w:hAnsi="Microsoft Sans Serif"/>
        </w:rPr>
        <w:t xml:space="preserve">net work done=0 g=1 </w:t>
      </w:r>
      <w:r>
        <w:rPr>
          <w:rFonts w:ascii="Microsoft Sans Serif" w:hAnsi="Microsoft Sans Serif"/>
          <w:spacing w:val="-4"/>
        </w:rPr>
        <w:t>m</w:t>
      </w:r>
      <w:r>
        <w:rPr>
          <w:rFonts w:ascii="Microsoft Sans Serif" w:hAnsi="Microsoft Sans Serif"/>
          <w:spacing w:val="-4"/>
          <w:vertAlign w:val="superscript"/>
        </w:rPr>
        <w:t>2</w:t>
      </w:r>
      <w:r>
        <w:rPr>
          <w:rFonts w:ascii="Microsoft Sans Serif" w:hAnsi="Microsoft Sans Serif"/>
          <w:spacing w:val="-4"/>
        </w:rPr>
        <w:t>/s</w:t>
      </w:r>
    </w:p>
    <w:p w:rsidR="001C31EC" w:rsidRDefault="001C31EC">
      <w:pPr>
        <w:spacing w:line="247" w:lineRule="auto"/>
        <w:jc w:val="both"/>
        <w:rPr>
          <w:rFonts w:ascii="Microsoft Sans Serif" w:hAnsi="Microsoft Sans Serif"/>
        </w:rPr>
        <w:sectPr w:rsidR="001C31EC">
          <w:type w:val="continuous"/>
          <w:pgSz w:w="11900" w:h="16840"/>
          <w:pgMar w:top="920" w:right="20" w:bottom="280" w:left="400" w:header="0" w:footer="0" w:gutter="0"/>
          <w:cols w:num="2" w:space="720" w:equalWidth="0">
            <w:col w:w="2425" w:space="40"/>
            <w:col w:w="9015"/>
          </w:cols>
        </w:sectPr>
      </w:pPr>
    </w:p>
    <w:p w:rsidR="001C31EC" w:rsidRDefault="006A1130">
      <w:pPr>
        <w:pStyle w:val="BodyText"/>
        <w:spacing w:before="5"/>
        <w:ind w:left="1761"/>
        <w:rPr>
          <w:rFonts w:ascii="Microsoft Sans Serif"/>
        </w:rPr>
      </w:pPr>
      <w:r>
        <w:rPr>
          <w:rFonts w:ascii="Microsoft Sans Serif"/>
          <w:spacing w:val="-2"/>
        </w:rPr>
        <w:lastRenderedPageBreak/>
        <w:t>Therefore,</w:t>
      </w:r>
    </w:p>
    <w:p w:rsidR="001C31EC" w:rsidRDefault="006A1130">
      <w:pPr>
        <w:spacing w:before="165"/>
        <w:jc w:val="right"/>
        <w:rPr>
          <w:sz w:val="17"/>
        </w:rPr>
      </w:pPr>
      <w:proofErr w:type="gramStart"/>
      <w:r>
        <w:rPr>
          <w:i/>
          <w:w w:val="105"/>
          <w:sz w:val="29"/>
        </w:rPr>
        <w:t>p</w:t>
      </w:r>
      <w:proofErr w:type="gramEnd"/>
      <w:r>
        <w:rPr>
          <w:i/>
          <w:spacing w:val="-2"/>
          <w:w w:val="105"/>
          <w:sz w:val="29"/>
        </w:rPr>
        <w:t xml:space="preserve"> </w:t>
      </w:r>
      <w:r>
        <w:rPr>
          <w:w w:val="105"/>
          <w:sz w:val="29"/>
        </w:rPr>
        <w:t>.</w:t>
      </w:r>
      <w:r>
        <w:rPr>
          <w:i/>
          <w:w w:val="105"/>
          <w:sz w:val="29"/>
        </w:rPr>
        <w:t>v</w:t>
      </w:r>
      <w:r>
        <w:rPr>
          <w:i/>
          <w:spacing w:val="-1"/>
          <w:w w:val="105"/>
          <w:sz w:val="29"/>
        </w:rPr>
        <w:t xml:space="preserve"> </w:t>
      </w:r>
      <w:r>
        <w:rPr>
          <w:rFonts w:ascii="Tahoma" w:hAnsi="Tahoma"/>
          <w:spacing w:val="-88"/>
          <w:w w:val="105"/>
          <w:sz w:val="29"/>
        </w:rPr>
        <w:t>.</w:t>
      </w:r>
      <w:r>
        <w:rPr>
          <w:rFonts w:ascii="Tahoma" w:hAnsi="Tahoma"/>
          <w:spacing w:val="67"/>
          <w:w w:val="105"/>
          <w:sz w:val="29"/>
        </w:rPr>
        <w:t xml:space="preserve"> </w:t>
      </w:r>
      <w:r>
        <w:rPr>
          <w:rFonts w:ascii="Tahoma" w:hAnsi="Tahoma"/>
          <w:noProof/>
          <w:spacing w:val="-16"/>
          <w:position w:val="9"/>
          <w:sz w:val="29"/>
          <w:lang w:val="en-IN" w:eastAsia="en-IN"/>
        </w:rPr>
        <w:drawing>
          <wp:inline distT="0" distB="0" distL="0" distR="0">
            <wp:extent cx="80010" cy="53975"/>
            <wp:effectExtent l="0" t="0" r="0" b="0"/>
            <wp:docPr id="1665" name="Image 1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5" name="Image 1665"/>
                    <pic:cNvPicPr/>
                  </pic:nvPicPr>
                  <pic:blipFill>
                    <a:blip r:embed="rId662" cstate="print"/>
                    <a:stretch>
                      <a:fillRect/>
                    </a:stretch>
                  </pic:blipFill>
                  <pic:spPr>
                    <a:xfrm>
                      <a:off x="0" y="0"/>
                      <a:ext cx="80010" cy="53975"/>
                    </a:xfrm>
                    <a:prstGeom prst="rect">
                      <a:avLst/>
                    </a:prstGeom>
                  </pic:spPr>
                </pic:pic>
              </a:graphicData>
            </a:graphic>
          </wp:inline>
        </w:drawing>
      </w:r>
      <w:r>
        <w:rPr>
          <w:i/>
          <w:spacing w:val="-95"/>
          <w:w w:val="105"/>
          <w:position w:val="9"/>
          <w:sz w:val="29"/>
          <w:vertAlign w:val="superscript"/>
        </w:rPr>
        <w:t>i</w:t>
      </w:r>
      <w:r>
        <w:rPr>
          <w:i/>
          <w:spacing w:val="-95"/>
          <w:w w:val="105"/>
          <w:position w:val="1"/>
          <w:sz w:val="29"/>
        </w:rPr>
        <w:t>V</w:t>
      </w:r>
      <w:r>
        <w:rPr>
          <w:rFonts w:ascii="Symbol" w:hAnsi="Symbol"/>
          <w:spacing w:val="-95"/>
          <w:w w:val="105"/>
          <w:sz w:val="29"/>
        </w:rPr>
        <w:t></w:t>
      </w:r>
      <w:r>
        <w:rPr>
          <w:spacing w:val="-95"/>
          <w:w w:val="105"/>
          <w:position w:val="20"/>
          <w:sz w:val="17"/>
        </w:rPr>
        <w:t>2</w:t>
      </w:r>
    </w:p>
    <w:p w:rsidR="001C31EC" w:rsidRDefault="006A1130">
      <w:pPr>
        <w:spacing w:before="263"/>
        <w:rPr>
          <w:sz w:val="29"/>
        </w:rPr>
      </w:pPr>
      <w:r>
        <w:br w:type="column"/>
      </w:r>
    </w:p>
    <w:p w:rsidR="001C31EC" w:rsidRDefault="006A1130">
      <w:pPr>
        <w:spacing w:line="328" w:lineRule="exact"/>
        <w:ind w:left="622"/>
        <w:rPr>
          <w:i/>
          <w:sz w:val="29"/>
        </w:rPr>
      </w:pPr>
      <w:r>
        <w:rPr>
          <w:noProof/>
          <w:lang w:val="en-IN" w:eastAsia="en-IN"/>
        </w:rPr>
        <mc:AlternateContent>
          <mc:Choice Requires="wps">
            <w:drawing>
              <wp:anchor distT="0" distB="0" distL="0" distR="0" simplePos="0" relativeHeight="481511936" behindDoc="1" locked="0" layoutInCell="1" allowOverlap="1">
                <wp:simplePos x="0" y="0"/>
                <wp:positionH relativeFrom="page">
                  <wp:posOffset>2993389</wp:posOffset>
                </wp:positionH>
                <wp:positionV relativeFrom="paragraph">
                  <wp:posOffset>77568</wp:posOffset>
                </wp:positionV>
                <wp:extent cx="46990" cy="1270"/>
                <wp:effectExtent l="0" t="0" r="0" b="0"/>
                <wp:wrapNone/>
                <wp:docPr id="1666" name="Graphic 1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990" y="0"/>
                              </a:lnTo>
                            </a:path>
                          </a:pathLst>
                        </a:custGeom>
                        <a:ln w="1016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1804544" from="235.699997pt,6.10778pt" to="239.399997pt,6.10778pt" stroked="true" strokeweight=".8pt" strokecolor="#000000">
                <v:stroke dashstyle="solid"/>
                <w10:wrap type="none"/>
              </v:line>
            </w:pict>
          </mc:Fallback>
        </mc:AlternateContent>
      </w:r>
      <w:r>
        <w:rPr>
          <w:noProof/>
          <w:lang w:val="en-IN" w:eastAsia="en-IN"/>
        </w:rPr>
        <mc:AlternateContent>
          <mc:Choice Requires="wps">
            <w:drawing>
              <wp:anchor distT="0" distB="0" distL="0" distR="0" simplePos="0" relativeHeight="15897600" behindDoc="0" locked="0" layoutInCell="1" allowOverlap="1">
                <wp:simplePos x="0" y="0"/>
                <wp:positionH relativeFrom="page">
                  <wp:posOffset>2564129</wp:posOffset>
                </wp:positionH>
                <wp:positionV relativeFrom="paragraph">
                  <wp:posOffset>20150</wp:posOffset>
                </wp:positionV>
                <wp:extent cx="92075" cy="204470"/>
                <wp:effectExtent l="0" t="0" r="0" b="0"/>
                <wp:wrapNone/>
                <wp:docPr id="1667" name="Textbox 1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 cy="204470"/>
                        </a:xfrm>
                        <a:prstGeom prst="rect">
                          <a:avLst/>
                        </a:prstGeom>
                      </wps:spPr>
                      <wps:txbx>
                        <w:txbxContent>
                          <w:p w:rsidR="006A1130" w:rsidRDefault="006A1130">
                            <w:pPr>
                              <w:spacing w:line="321" w:lineRule="exact"/>
                              <w:rPr>
                                <w:i/>
                                <w:sz w:val="29"/>
                              </w:rPr>
                            </w:pPr>
                            <w:proofErr w:type="gramStart"/>
                            <w:r>
                              <w:rPr>
                                <w:i/>
                                <w:spacing w:val="-10"/>
                                <w:sz w:val="29"/>
                              </w:rPr>
                              <w:t>p</w:t>
                            </w:r>
                            <w:proofErr w:type="gramEnd"/>
                          </w:p>
                        </w:txbxContent>
                      </wps:txbx>
                      <wps:bodyPr wrap="square" lIns="0" tIns="0" rIns="0" bIns="0" rtlCol="0">
                        <a:noAutofit/>
                      </wps:bodyPr>
                    </wps:wsp>
                  </a:graphicData>
                </a:graphic>
              </wp:anchor>
            </w:drawing>
          </mc:Choice>
          <mc:Fallback>
            <w:pict>
              <v:shape id="Textbox 1667" o:spid="_x0000_s1107" type="#_x0000_t202" style="position:absolute;left:0;text-align:left;margin-left:201.9pt;margin-top:1.6pt;width:7.25pt;height:16.1pt;z-index:15897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" filled="f" stroked="f">
                <v:path arrowok="t"/>
                <v:textbox inset="0,0,0,0">
                  <w:txbxContent>
                    <w:p w:rsidR="006A1130" w:rsidRDefault="006A1130">
                      <w:pPr>
                        <w:spacing w:line="321" w:lineRule="exact"/>
                        <w:rPr>
                          <w:i/>
                          <w:sz w:val="29"/>
                        </w:rPr>
                      </w:pPr>
                      <w:proofErr w:type="gramStart"/>
                      <w:r>
                        <w:rPr>
                          <w:i/>
                          <w:spacing w:val="-10"/>
                          <w:sz w:val="29"/>
                        </w:rPr>
                        <w:t>p</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481521152" behindDoc="1" locked="0" layoutInCell="1" allowOverlap="1">
                <wp:simplePos x="0" y="0"/>
                <wp:positionH relativeFrom="page">
                  <wp:posOffset>2656839</wp:posOffset>
                </wp:positionH>
                <wp:positionV relativeFrom="paragraph">
                  <wp:posOffset>160443</wp:posOffset>
                </wp:positionV>
                <wp:extent cx="53975" cy="120014"/>
                <wp:effectExtent l="0" t="0" r="0" b="0"/>
                <wp:wrapNone/>
                <wp:docPr id="1668" name="Textbox 1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 cy="120014"/>
                        </a:xfrm>
                        <a:prstGeom prst="rect">
                          <a:avLst/>
                        </a:prstGeom>
                      </wps:spPr>
                      <wps:txbx>
                        <w:txbxContent>
                          <w:p w:rsidR="006A1130" w:rsidRDefault="006A1130">
                            <w:pPr>
                              <w:spacing w:line="188" w:lineRule="exact"/>
                              <w:rPr>
                                <w:i/>
                                <w:sz w:val="17"/>
                              </w:rPr>
                            </w:pPr>
                            <w:proofErr w:type="gramStart"/>
                            <w:r>
                              <w:rPr>
                                <w:i/>
                                <w:spacing w:val="-10"/>
                                <w:sz w:val="17"/>
                              </w:rPr>
                              <w:t>a</w:t>
                            </w:r>
                            <w:proofErr w:type="gramEnd"/>
                          </w:p>
                        </w:txbxContent>
                      </wps:txbx>
                      <wps:bodyPr wrap="square" lIns="0" tIns="0" rIns="0" bIns="0" rtlCol="0">
                        <a:noAutofit/>
                      </wps:bodyPr>
                    </wps:wsp>
                  </a:graphicData>
                </a:graphic>
              </wp:anchor>
            </w:drawing>
          </mc:Choice>
          <mc:Fallback>
            <w:pict>
              <v:shape id="Textbox 1668" o:spid="_x0000_s1108" type="#_x0000_t202" style="position:absolute;left:0;text-align:left;margin-left:209.2pt;margin-top:12.65pt;width:4.25pt;height:9.45pt;z-index:-2179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" filled="f" stroked="f">
                <v:path arrowok="t"/>
                <v:textbox inset="0,0,0,0">
                  <w:txbxContent>
                    <w:p w:rsidR="006A1130" w:rsidRDefault="006A1130">
                      <w:pPr>
                        <w:spacing w:line="188" w:lineRule="exact"/>
                        <w:rPr>
                          <w:i/>
                          <w:sz w:val="17"/>
                        </w:rPr>
                      </w:pPr>
                      <w:proofErr w:type="gramStart"/>
                      <w:r>
                        <w:rPr>
                          <w:i/>
                          <w:spacing w:val="-10"/>
                          <w:sz w:val="17"/>
                        </w:rPr>
                        <w:t>a</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15898624" behindDoc="0" locked="0" layoutInCell="1" allowOverlap="1">
                <wp:simplePos x="0" y="0"/>
                <wp:positionH relativeFrom="page">
                  <wp:posOffset>3187699</wp:posOffset>
                </wp:positionH>
                <wp:positionV relativeFrom="paragraph">
                  <wp:posOffset>-37676</wp:posOffset>
                </wp:positionV>
                <wp:extent cx="59690" cy="120014"/>
                <wp:effectExtent l="0" t="0" r="0" b="0"/>
                <wp:wrapNone/>
                <wp:docPr id="1669" name="Textbox 1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90" cy="120014"/>
                        </a:xfrm>
                        <a:prstGeom prst="rect">
                          <a:avLst/>
                        </a:prstGeom>
                      </wps:spPr>
                      <wps:txbx>
                        <w:txbxContent>
                          <w:p w:rsidR="006A1130" w:rsidRDefault="006A1130">
                            <w:pPr>
                              <w:spacing w:line="188" w:lineRule="exact"/>
                              <w:rPr>
                                <w:sz w:val="17"/>
                              </w:rPr>
                            </w:pPr>
                            <w:r>
                              <w:rPr>
                                <w:spacing w:val="-10"/>
                                <w:w w:val="110"/>
                                <w:sz w:val="17"/>
                              </w:rPr>
                              <w:t>2</w:t>
                            </w:r>
                          </w:p>
                        </w:txbxContent>
                      </wps:txbx>
                      <wps:bodyPr wrap="square" lIns="0" tIns="0" rIns="0" bIns="0" rtlCol="0">
                        <a:noAutofit/>
                      </wps:bodyPr>
                    </wps:wsp>
                  </a:graphicData>
                </a:graphic>
              </wp:anchor>
            </w:drawing>
          </mc:Choice>
          <mc:Fallback>
            <w:pict>
              <v:shape id="Textbox 1669" o:spid="_x0000_s1109" type="#_x0000_t202" style="position:absolute;left:0;text-align:left;margin-left:251pt;margin-top:-2.95pt;width:4.7pt;height:9.45pt;z-index:15898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" filled="f" stroked="f">
                <v:path arrowok="t"/>
                <v:textbox inset="0,0,0,0">
                  <w:txbxContent>
                    <w:p w:rsidR="006A1130" w:rsidRDefault="006A1130">
                      <w:pPr>
                        <w:spacing w:line="188" w:lineRule="exact"/>
                        <w:rPr>
                          <w:sz w:val="17"/>
                        </w:rPr>
                      </w:pPr>
                      <w:r>
                        <w:rPr>
                          <w:spacing w:val="-10"/>
                          <w:w w:val="110"/>
                          <w:sz w:val="17"/>
                        </w:rPr>
                        <w:t>2</w:t>
                      </w:r>
                    </w:p>
                  </w:txbxContent>
                </v:textbox>
                <w10:wrap anchorx="page"/>
              </v:shape>
            </w:pict>
          </mc:Fallback>
        </mc:AlternateContent>
      </w:r>
      <w:r>
        <w:rPr>
          <w:sz w:val="17"/>
        </w:rPr>
        <w:t>.</w:t>
      </w:r>
      <w:proofErr w:type="gramStart"/>
      <w:r>
        <w:rPr>
          <w:i/>
          <w:sz w:val="29"/>
        </w:rPr>
        <w:t>v</w:t>
      </w:r>
      <w:r>
        <w:rPr>
          <w:i/>
          <w:spacing w:val="-1"/>
          <w:sz w:val="29"/>
        </w:rPr>
        <w:t xml:space="preserve"> </w:t>
      </w:r>
      <w:r>
        <w:rPr>
          <w:rFonts w:ascii="Tahoma"/>
          <w:spacing w:val="-88"/>
          <w:sz w:val="29"/>
        </w:rPr>
        <w:t>.</w:t>
      </w:r>
      <w:proofErr w:type="gramEnd"/>
      <w:r>
        <w:rPr>
          <w:rFonts w:ascii="Tahoma"/>
          <w:spacing w:val="58"/>
          <w:w w:val="150"/>
          <w:sz w:val="29"/>
        </w:rPr>
        <w:t xml:space="preserve"> </w:t>
      </w:r>
      <w:proofErr w:type="spellStart"/>
      <w:proofErr w:type="gramStart"/>
      <w:r>
        <w:rPr>
          <w:i/>
          <w:spacing w:val="-164"/>
          <w:w w:val="110"/>
          <w:position w:val="1"/>
          <w:sz w:val="29"/>
        </w:rPr>
        <w:t>V</w:t>
      </w:r>
      <w:r>
        <w:rPr>
          <w:i/>
          <w:spacing w:val="-5"/>
          <w:w w:val="89"/>
          <w:position w:val="1"/>
          <w:sz w:val="29"/>
          <w:u w:val="single"/>
          <w:vertAlign w:val="superscript"/>
        </w:rPr>
        <w:t>a</w:t>
      </w:r>
      <w:proofErr w:type="spellEnd"/>
      <w:proofErr w:type="gramEnd"/>
    </w:p>
    <w:p w:rsidR="001C31EC" w:rsidRDefault="001C31EC">
      <w:pPr>
        <w:spacing w:line="328" w:lineRule="exact"/>
        <w:rPr>
          <w:sz w:val="29"/>
        </w:rPr>
        <w:sectPr w:rsidR="001C31EC">
          <w:type w:val="continuous"/>
          <w:pgSz w:w="11900" w:h="16840"/>
          <w:pgMar w:top="920" w:right="20" w:bottom="280" w:left="400" w:header="0" w:footer="0" w:gutter="0"/>
          <w:cols w:num="2" w:space="720" w:equalWidth="0">
            <w:col w:w="3250" w:space="40"/>
            <w:col w:w="8190"/>
          </w:cols>
        </w:sectPr>
      </w:pPr>
    </w:p>
    <w:p w:rsidR="001C31EC" w:rsidRDefault="006A1130">
      <w:pPr>
        <w:tabs>
          <w:tab w:val="left" w:pos="3039"/>
          <w:tab w:val="right" w:pos="4642"/>
        </w:tabs>
        <w:spacing w:line="321" w:lineRule="exact"/>
        <w:ind w:left="2372"/>
        <w:rPr>
          <w:sz w:val="29"/>
        </w:rPr>
      </w:pPr>
      <w:proofErr w:type="gramStart"/>
      <w:r>
        <w:rPr>
          <w:i/>
          <w:spacing w:val="-10"/>
          <w:position w:val="8"/>
          <w:sz w:val="12"/>
        </w:rPr>
        <w:lastRenderedPageBreak/>
        <w:t>i</w:t>
      </w:r>
      <w:proofErr w:type="gramEnd"/>
      <w:r>
        <w:rPr>
          <w:i/>
          <w:position w:val="8"/>
          <w:sz w:val="12"/>
        </w:rPr>
        <w:tab/>
      </w:r>
      <w:r>
        <w:rPr>
          <w:spacing w:val="-10"/>
          <w:sz w:val="29"/>
        </w:rPr>
        <w:t>2</w:t>
      </w:r>
      <w:r>
        <w:rPr>
          <w:sz w:val="29"/>
        </w:rPr>
        <w:tab/>
      </w:r>
      <w:r>
        <w:rPr>
          <w:spacing w:val="-10"/>
          <w:sz w:val="29"/>
        </w:rPr>
        <w:t>2</w:t>
      </w:r>
    </w:p>
    <w:p w:rsidR="001C31EC" w:rsidRDefault="006A1130">
      <w:pPr>
        <w:tabs>
          <w:tab w:val="left" w:pos="2649"/>
          <w:tab w:val="left" w:pos="3441"/>
          <w:tab w:val="left" w:pos="3859"/>
        </w:tabs>
        <w:spacing w:before="136" w:line="275" w:lineRule="exact"/>
        <w:ind w:left="2200"/>
        <w:rPr>
          <w:i/>
          <w:sz w:val="28"/>
        </w:rPr>
      </w:pPr>
      <w:r>
        <w:rPr>
          <w:noProof/>
          <w:lang w:val="en-IN" w:eastAsia="en-IN"/>
        </w:rPr>
        <mc:AlternateContent>
          <mc:Choice Requires="wps">
            <w:drawing>
              <wp:anchor distT="0" distB="0" distL="0" distR="0" simplePos="0" relativeHeight="481512448" behindDoc="1" locked="0" layoutInCell="1" allowOverlap="1">
                <wp:simplePos x="0" y="0"/>
                <wp:positionH relativeFrom="page">
                  <wp:posOffset>1892300</wp:posOffset>
                </wp:positionH>
                <wp:positionV relativeFrom="paragraph">
                  <wp:posOffset>176066</wp:posOffset>
                </wp:positionV>
                <wp:extent cx="72390" cy="52069"/>
                <wp:effectExtent l="0" t="0" r="0" b="0"/>
                <wp:wrapNone/>
                <wp:docPr id="1670" name="Group 1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390" cy="52069"/>
                          <a:chOff x="0" y="0"/>
                          <a:chExt cx="72390" cy="52069"/>
                        </a:xfrm>
                      </wpg:grpSpPr>
                      <wps:wsp>
                        <wps:cNvPr id="1671" name="Graphic 1671"/>
                        <wps:cNvSpPr/>
                        <wps:spPr>
                          <a:xfrm>
                            <a:off x="0" y="5080"/>
                            <a:ext cx="44450" cy="1270"/>
                          </a:xfrm>
                          <a:custGeom>
                            <a:avLst/>
                            <a:gdLst/>
                            <a:ahLst/>
                            <a:cxnLst/>
                            <a:rect l="l" t="t" r="r" b="b"/>
                            <a:pathLst>
                              <a:path w="44450">
                                <a:moveTo>
                                  <a:pt x="0" y="0"/>
                                </a:moveTo>
                                <a:lnTo>
                                  <a:pt x="44450" y="0"/>
                                </a:lnTo>
                              </a:path>
                            </a:pathLst>
                          </a:custGeom>
                          <a:ln w="10160">
                            <a:solidFill>
                              <a:srgbClr val="000000"/>
                            </a:solidFill>
                            <a:prstDash val="solid"/>
                          </a:ln>
                        </wps:spPr>
                        <wps:bodyPr wrap="square" lIns="0" tIns="0" rIns="0" bIns="0" rtlCol="0">
                          <a:prstTxWarp prst="textNoShape">
                            <a:avLst/>
                          </a:prstTxWarp>
                          <a:noAutofit/>
                        </wps:bodyPr>
                      </wps:wsp>
                      <wps:wsp>
                        <wps:cNvPr id="1672" name="Graphic 1672"/>
                        <wps:cNvSpPr/>
                        <wps:spPr>
                          <a:xfrm>
                            <a:off x="44450" y="49530"/>
                            <a:ext cx="27940" cy="1270"/>
                          </a:xfrm>
                          <a:custGeom>
                            <a:avLst/>
                            <a:gdLst/>
                            <a:ahLst/>
                            <a:cxnLst/>
                            <a:rect l="l" t="t" r="r" b="b"/>
                            <a:pathLst>
                              <a:path w="27940">
                                <a:moveTo>
                                  <a:pt x="0" y="0"/>
                                </a:moveTo>
                                <a:lnTo>
                                  <a:pt x="27940" y="0"/>
                                </a:lnTo>
                              </a:path>
                            </a:pathLst>
                          </a:custGeom>
                          <a:ln w="508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49pt;margin-top:13.863525pt;width:5.7pt;height:4.1pt;mso-position-horizontal-relative:page;mso-position-vertical-relative:paragraph;z-index:-21804032" id="docshapegroup1213" coordorigin="2980,277" coordsize="114,82">
                <v:line style="position:absolute" from="2980,285" to="3050,285" stroked="true" strokeweight=".8pt" strokecolor="#000000">
                  <v:stroke dashstyle="solid"/>
                </v:line>
                <v:line style="position:absolute" from="3050,355" to="3094,355" stroked="true" strokeweight=".4pt" strokecolor="#000000">
                  <v:stroke dashstyle="solid"/>
                </v:line>
                <w10:wrap type="none"/>
              </v:group>
            </w:pict>
          </mc:Fallback>
        </mc:AlternateContent>
      </w:r>
      <w:r>
        <w:rPr>
          <w:noProof/>
          <w:lang w:val="en-IN" w:eastAsia="en-IN"/>
        </w:rPr>
        <mc:AlternateContent>
          <mc:Choice Requires="wps">
            <w:drawing>
              <wp:anchor distT="0" distB="0" distL="0" distR="0" simplePos="0" relativeHeight="481512960" behindDoc="1" locked="0" layoutInCell="1" allowOverlap="1">
                <wp:simplePos x="0" y="0"/>
                <wp:positionH relativeFrom="page">
                  <wp:posOffset>2395220</wp:posOffset>
                </wp:positionH>
                <wp:positionV relativeFrom="paragraph">
                  <wp:posOffset>181146</wp:posOffset>
                </wp:positionV>
                <wp:extent cx="44450" cy="1270"/>
                <wp:effectExtent l="0" t="0" r="0" b="0"/>
                <wp:wrapNone/>
                <wp:docPr id="1673" name="Graphic 16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450" cy="1270"/>
                        </a:xfrm>
                        <a:custGeom>
                          <a:avLst/>
                          <a:gdLst/>
                          <a:ahLst/>
                          <a:cxnLst/>
                          <a:rect l="l" t="t" r="r" b="b"/>
                          <a:pathLst>
                            <a:path w="44450">
                              <a:moveTo>
                                <a:pt x="0" y="0"/>
                              </a:moveTo>
                              <a:lnTo>
                                <a:pt x="44450" y="0"/>
                              </a:lnTo>
                            </a:path>
                          </a:pathLst>
                        </a:custGeom>
                        <a:ln w="1016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1803520" from="188.600006pt,14.263525pt" to="192.100006pt,14.263525pt" stroked="true" strokeweight=".8pt" strokecolor="#000000">
                <v:stroke dashstyle="solid"/>
                <w10:wrap type="none"/>
              </v:line>
            </w:pict>
          </mc:Fallback>
        </mc:AlternateContent>
      </w:r>
      <w:r>
        <w:rPr>
          <w:noProof/>
          <w:lang w:val="en-IN" w:eastAsia="en-IN"/>
        </w:rPr>
        <mc:AlternateContent>
          <mc:Choice Requires="wps">
            <w:drawing>
              <wp:anchor distT="0" distB="0" distL="0" distR="0" simplePos="0" relativeHeight="481516032" behindDoc="1" locked="0" layoutInCell="1" allowOverlap="1">
                <wp:simplePos x="0" y="0"/>
                <wp:positionH relativeFrom="page">
                  <wp:posOffset>2078989</wp:posOffset>
                </wp:positionH>
                <wp:positionV relativeFrom="paragraph">
                  <wp:posOffset>41079</wp:posOffset>
                </wp:positionV>
                <wp:extent cx="55880" cy="113030"/>
                <wp:effectExtent l="0" t="0" r="0" b="0"/>
                <wp:wrapNone/>
                <wp:docPr id="1674" name="Textbox 1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80" cy="113030"/>
                        </a:xfrm>
                        <a:prstGeom prst="rect">
                          <a:avLst/>
                        </a:prstGeom>
                      </wps:spPr>
                      <wps:txbx>
                        <w:txbxContent>
                          <w:p w:rsidR="006A1130" w:rsidRDefault="006A1130">
                            <w:pPr>
                              <w:spacing w:line="177" w:lineRule="exact"/>
                              <w:rPr>
                                <w:sz w:val="16"/>
                              </w:rPr>
                            </w:pPr>
                            <w:r>
                              <w:rPr>
                                <w:spacing w:val="-10"/>
                                <w:w w:val="110"/>
                                <w:sz w:val="16"/>
                              </w:rPr>
                              <w:t>2</w:t>
                            </w:r>
                          </w:p>
                        </w:txbxContent>
                      </wps:txbx>
                      <wps:bodyPr wrap="square" lIns="0" tIns="0" rIns="0" bIns="0" rtlCol="0">
                        <a:noAutofit/>
                      </wps:bodyPr>
                    </wps:wsp>
                  </a:graphicData>
                </a:graphic>
              </wp:anchor>
            </w:drawing>
          </mc:Choice>
          <mc:Fallback>
            <w:pict>
              <v:shape id="Textbox 1674" o:spid="_x0000_s1110" type="#_x0000_t202" style="position:absolute;left:0;text-align:left;margin-left:163.7pt;margin-top:3.25pt;width:4.4pt;height:8.9pt;z-index:-2180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" filled="f" stroked="f">
                <v:path arrowok="t"/>
                <v:textbox inset="0,0,0,0">
                  <w:txbxContent>
                    <w:p w:rsidR="006A1130" w:rsidRDefault="006A1130">
                      <w:pPr>
                        <w:spacing w:line="177" w:lineRule="exact"/>
                        <w:rPr>
                          <w:sz w:val="16"/>
                        </w:rPr>
                      </w:pPr>
                      <w:r>
                        <w:rPr>
                          <w:spacing w:val="-10"/>
                          <w:w w:val="110"/>
                          <w:sz w:val="16"/>
                        </w:rPr>
                        <w:t>2</w:t>
                      </w:r>
                    </w:p>
                  </w:txbxContent>
                </v:textbox>
                <w10:wrap anchorx="page"/>
              </v:shape>
            </w:pict>
          </mc:Fallback>
        </mc:AlternateContent>
      </w:r>
      <w:r>
        <w:rPr>
          <w:noProof/>
          <w:lang w:val="en-IN" w:eastAsia="en-IN"/>
        </w:rPr>
        <mc:AlternateContent>
          <mc:Choice Requires="wps">
            <w:drawing>
              <wp:anchor distT="0" distB="0" distL="0" distR="0" simplePos="0" relativeHeight="15899136" behindDoc="0" locked="0" layoutInCell="1" allowOverlap="1">
                <wp:simplePos x="0" y="0"/>
                <wp:positionH relativeFrom="page">
                  <wp:posOffset>2872740</wp:posOffset>
                </wp:positionH>
                <wp:positionV relativeFrom="paragraph">
                  <wp:posOffset>41079</wp:posOffset>
                </wp:positionV>
                <wp:extent cx="55880" cy="113030"/>
                <wp:effectExtent l="0" t="0" r="0" b="0"/>
                <wp:wrapNone/>
                <wp:docPr id="1675" name="Textbox 1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80" cy="113030"/>
                        </a:xfrm>
                        <a:prstGeom prst="rect">
                          <a:avLst/>
                        </a:prstGeom>
                      </wps:spPr>
                      <wps:txbx>
                        <w:txbxContent>
                          <w:p w:rsidR="006A1130" w:rsidRDefault="006A1130">
                            <w:pPr>
                              <w:spacing w:line="177" w:lineRule="exact"/>
                              <w:rPr>
                                <w:sz w:val="16"/>
                              </w:rPr>
                            </w:pPr>
                            <w:r>
                              <w:rPr>
                                <w:spacing w:val="-10"/>
                                <w:w w:val="110"/>
                                <w:sz w:val="16"/>
                              </w:rPr>
                              <w:t>2</w:t>
                            </w:r>
                          </w:p>
                        </w:txbxContent>
                      </wps:txbx>
                      <wps:bodyPr wrap="square" lIns="0" tIns="0" rIns="0" bIns="0" rtlCol="0">
                        <a:noAutofit/>
                      </wps:bodyPr>
                    </wps:wsp>
                  </a:graphicData>
                </a:graphic>
              </wp:anchor>
            </w:drawing>
          </mc:Choice>
          <mc:Fallback>
            <w:pict>
              <v:shape id="Textbox 1675" o:spid="_x0000_s1111" type="#_x0000_t202" style="position:absolute;left:0;text-align:left;margin-left:226.2pt;margin-top:3.25pt;width:4.4pt;height:8.9pt;z-index:15899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" filled="f" stroked="f">
                <v:path arrowok="t"/>
                <v:textbox inset="0,0,0,0">
                  <w:txbxContent>
                    <w:p w:rsidR="006A1130" w:rsidRDefault="006A1130">
                      <w:pPr>
                        <w:spacing w:line="177" w:lineRule="exact"/>
                        <w:rPr>
                          <w:sz w:val="16"/>
                        </w:rPr>
                      </w:pPr>
                      <w:r>
                        <w:rPr>
                          <w:spacing w:val="-10"/>
                          <w:w w:val="110"/>
                          <w:sz w:val="16"/>
                        </w:rPr>
                        <w:t>2</w:t>
                      </w:r>
                    </w:p>
                  </w:txbxContent>
                </v:textbox>
                <w10:wrap anchorx="page"/>
              </v:shape>
            </w:pict>
          </mc:Fallback>
        </mc:AlternateContent>
      </w:r>
      <w:proofErr w:type="gramStart"/>
      <w:r>
        <w:rPr>
          <w:i/>
          <w:sz w:val="28"/>
        </w:rPr>
        <w:t>p</w:t>
      </w:r>
      <w:r>
        <w:rPr>
          <w:i/>
          <w:spacing w:val="16"/>
          <w:sz w:val="28"/>
        </w:rPr>
        <w:t xml:space="preserve"> </w:t>
      </w:r>
      <w:r>
        <w:rPr>
          <w:rFonts w:ascii="Tahoma" w:hAnsi="Tahoma"/>
          <w:spacing w:val="-85"/>
          <w:sz w:val="28"/>
        </w:rPr>
        <w:t>.</w:t>
      </w:r>
      <w:r>
        <w:rPr>
          <w:rFonts w:ascii="Tahoma" w:hAnsi="Tahoma"/>
          <w:sz w:val="28"/>
        </w:rPr>
        <w:tab/>
      </w:r>
      <w:proofErr w:type="gramEnd"/>
      <w:r>
        <w:rPr>
          <w:i/>
          <w:spacing w:val="-19"/>
          <w:w w:val="88"/>
          <w:sz w:val="28"/>
          <w:vertAlign w:val="superscript"/>
        </w:rPr>
        <w:t>i</w:t>
      </w:r>
      <w:r>
        <w:rPr>
          <w:i/>
          <w:spacing w:val="-131"/>
          <w:w w:val="110"/>
          <w:position w:val="5"/>
          <w:sz w:val="28"/>
        </w:rPr>
        <w:t>V</w:t>
      </w:r>
      <w:r>
        <w:rPr>
          <w:rFonts w:ascii="Symbol" w:hAnsi="Symbol"/>
          <w:spacing w:val="-56"/>
          <w:sz w:val="28"/>
        </w:rPr>
        <w:t></w:t>
      </w:r>
      <w:proofErr w:type="gramStart"/>
      <w:r>
        <w:rPr>
          <w:i/>
          <w:sz w:val="28"/>
        </w:rPr>
        <w:t xml:space="preserve">p </w:t>
      </w:r>
      <w:r>
        <w:rPr>
          <w:i/>
          <w:spacing w:val="-20"/>
          <w:sz w:val="28"/>
        </w:rPr>
        <w:t xml:space="preserve"> </w:t>
      </w:r>
      <w:r>
        <w:rPr>
          <w:rFonts w:ascii="Tahoma" w:hAnsi="Tahoma"/>
          <w:spacing w:val="-85"/>
          <w:sz w:val="28"/>
        </w:rPr>
        <w:t>.</w:t>
      </w:r>
      <w:r>
        <w:rPr>
          <w:rFonts w:ascii="Tahoma" w:hAnsi="Tahoma"/>
          <w:sz w:val="28"/>
        </w:rPr>
        <w:tab/>
      </w:r>
      <w:r>
        <w:rPr>
          <w:i/>
          <w:w w:val="88"/>
          <w:sz w:val="28"/>
          <w:u w:val="single"/>
          <w:vertAlign w:val="superscript"/>
        </w:rPr>
        <w:t>a</w:t>
      </w:r>
      <w:proofErr w:type="gramEnd"/>
      <w:r>
        <w:rPr>
          <w:position w:val="11"/>
          <w:sz w:val="16"/>
        </w:rPr>
        <w:t xml:space="preserve"> </w:t>
      </w:r>
      <w:r>
        <w:rPr>
          <w:position w:val="11"/>
          <w:sz w:val="16"/>
        </w:rPr>
        <w:tab/>
      </w:r>
      <w:r>
        <w:rPr>
          <w:i/>
          <w:w w:val="110"/>
          <w:position w:val="5"/>
          <w:sz w:val="28"/>
        </w:rPr>
        <w:t>V</w:t>
      </w:r>
    </w:p>
    <w:p w:rsidR="001C31EC" w:rsidRDefault="006A1130">
      <w:pPr>
        <w:tabs>
          <w:tab w:val="left" w:pos="3097"/>
        </w:tabs>
        <w:spacing w:line="127" w:lineRule="exact"/>
        <w:ind w:left="2340"/>
        <w:rPr>
          <w:i/>
          <w:sz w:val="16"/>
        </w:rPr>
      </w:pPr>
      <w:proofErr w:type="gramStart"/>
      <w:r>
        <w:rPr>
          <w:i/>
          <w:spacing w:val="-10"/>
          <w:sz w:val="16"/>
        </w:rPr>
        <w:t>i</w:t>
      </w:r>
      <w:proofErr w:type="gramEnd"/>
      <w:r>
        <w:rPr>
          <w:i/>
          <w:sz w:val="16"/>
        </w:rPr>
        <w:tab/>
      </w:r>
      <w:r>
        <w:rPr>
          <w:i/>
          <w:spacing w:val="-10"/>
          <w:sz w:val="16"/>
        </w:rPr>
        <w:t>a</w:t>
      </w:r>
    </w:p>
    <w:p w:rsidR="001C31EC" w:rsidRDefault="006A1130">
      <w:pPr>
        <w:tabs>
          <w:tab w:val="left" w:pos="3925"/>
        </w:tabs>
        <w:spacing w:line="232" w:lineRule="exact"/>
        <w:ind w:left="2702"/>
        <w:rPr>
          <w:i/>
          <w:sz w:val="28"/>
        </w:rPr>
      </w:pPr>
      <w:r>
        <w:rPr>
          <w:spacing w:val="-5"/>
          <w:w w:val="105"/>
          <w:sz w:val="28"/>
        </w:rPr>
        <w:t>2</w:t>
      </w:r>
      <w:r>
        <w:rPr>
          <w:i/>
          <w:spacing w:val="-5"/>
          <w:w w:val="105"/>
          <w:sz w:val="28"/>
        </w:rPr>
        <w:t>v</w:t>
      </w:r>
      <w:r>
        <w:rPr>
          <w:i/>
          <w:sz w:val="28"/>
        </w:rPr>
        <w:tab/>
      </w:r>
      <w:proofErr w:type="spellStart"/>
      <w:r>
        <w:rPr>
          <w:spacing w:val="-5"/>
          <w:w w:val="105"/>
          <w:sz w:val="28"/>
        </w:rPr>
        <w:t>2</w:t>
      </w:r>
      <w:r>
        <w:rPr>
          <w:i/>
          <w:spacing w:val="-5"/>
          <w:w w:val="105"/>
          <w:sz w:val="28"/>
        </w:rPr>
        <w:t>v</w:t>
      </w:r>
      <w:proofErr w:type="spellEnd"/>
    </w:p>
    <w:p w:rsidR="001C31EC" w:rsidRDefault="001C31EC">
      <w:pPr>
        <w:spacing w:line="232" w:lineRule="exact"/>
        <w:rPr>
          <w:sz w:val="28"/>
        </w:rPr>
        <w:sectPr w:rsidR="001C31EC">
          <w:type w:val="continuous"/>
          <w:pgSz w:w="11900" w:h="16840"/>
          <w:pgMar w:top="920" w:right="20" w:bottom="280" w:left="400" w:header="0" w:footer="0" w:gutter="0"/>
          <w:cols w:space="720"/>
        </w:sectPr>
      </w:pPr>
    </w:p>
    <w:p w:rsidR="001C31EC" w:rsidRDefault="006A1130">
      <w:pPr>
        <w:spacing w:before="4" w:line="343" w:lineRule="exact"/>
        <w:ind w:left="2786"/>
        <w:rPr>
          <w:sz w:val="29"/>
        </w:rPr>
      </w:pPr>
      <w:r>
        <w:rPr>
          <w:noProof/>
          <w:lang w:val="en-IN" w:eastAsia="en-IN"/>
        </w:rPr>
        <w:lastRenderedPageBreak/>
        <mc:AlternateContent>
          <mc:Choice Requires="wps">
            <w:drawing>
              <wp:anchor distT="0" distB="0" distL="0" distR="0" simplePos="0" relativeHeight="15893504" behindDoc="0" locked="0" layoutInCell="1" allowOverlap="1">
                <wp:simplePos x="0" y="0"/>
                <wp:positionH relativeFrom="page">
                  <wp:posOffset>1824989</wp:posOffset>
                </wp:positionH>
                <wp:positionV relativeFrom="paragraph">
                  <wp:posOffset>200218</wp:posOffset>
                </wp:positionV>
                <wp:extent cx="92075" cy="204470"/>
                <wp:effectExtent l="0" t="0" r="0" b="0"/>
                <wp:wrapNone/>
                <wp:docPr id="1676" name="Textbox 1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 cy="204470"/>
                        </a:xfrm>
                        <a:prstGeom prst="rect">
                          <a:avLst/>
                        </a:prstGeom>
                      </wps:spPr>
                      <wps:txbx>
                        <w:txbxContent>
                          <w:p w:rsidR="006A1130" w:rsidRDefault="006A1130">
                            <w:pPr>
                              <w:spacing w:line="321" w:lineRule="exact"/>
                              <w:rPr>
                                <w:i/>
                                <w:sz w:val="29"/>
                              </w:rPr>
                            </w:pPr>
                            <w:proofErr w:type="gramStart"/>
                            <w:r>
                              <w:rPr>
                                <w:i/>
                                <w:spacing w:val="-10"/>
                                <w:sz w:val="29"/>
                              </w:rPr>
                              <w:t>p</w:t>
                            </w:r>
                            <w:proofErr w:type="gramEnd"/>
                          </w:p>
                        </w:txbxContent>
                      </wps:txbx>
                      <wps:bodyPr wrap="square" lIns="0" tIns="0" rIns="0" bIns="0" rtlCol="0">
                        <a:noAutofit/>
                      </wps:bodyPr>
                    </wps:wsp>
                  </a:graphicData>
                </a:graphic>
              </wp:anchor>
            </w:drawing>
          </mc:Choice>
          <mc:Fallback>
            <w:pict>
              <v:shape id="Textbox 1676" o:spid="_x0000_s1112" type="#_x0000_t202" style="position:absolute;left:0;text-align:left;margin-left:143.7pt;margin-top:15.75pt;width:7.25pt;height:16.1pt;z-index:15893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" filled="f" stroked="f">
                <v:path arrowok="t"/>
                <v:textbox inset="0,0,0,0">
                  <w:txbxContent>
                    <w:p w:rsidR="006A1130" w:rsidRDefault="006A1130">
                      <w:pPr>
                        <w:spacing w:line="321" w:lineRule="exact"/>
                        <w:rPr>
                          <w:i/>
                          <w:sz w:val="29"/>
                        </w:rPr>
                      </w:pPr>
                      <w:proofErr w:type="gramStart"/>
                      <w:r>
                        <w:rPr>
                          <w:i/>
                          <w:spacing w:val="-10"/>
                          <w:sz w:val="29"/>
                        </w:rPr>
                        <w:t>p</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15899648" behindDoc="0" locked="0" layoutInCell="1" allowOverlap="1">
                <wp:simplePos x="0" y="0"/>
                <wp:positionH relativeFrom="page">
                  <wp:posOffset>2000250</wp:posOffset>
                </wp:positionH>
                <wp:positionV relativeFrom="paragraph">
                  <wp:posOffset>180076</wp:posOffset>
                </wp:positionV>
                <wp:extent cx="1270" cy="222885"/>
                <wp:effectExtent l="0" t="0" r="0" b="0"/>
                <wp:wrapNone/>
                <wp:docPr id="1677" name="Textbox 1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222885"/>
                        </a:xfrm>
                        <a:prstGeom prst="rect">
                          <a:avLst/>
                        </a:prstGeom>
                      </wps:spPr>
                      <wps:txbx>
                        <w:txbxContent>
                          <w:p w:rsidR="006A1130" w:rsidRDefault="006A1130">
                            <w:pPr>
                              <w:rPr>
                                <w:rFonts w:ascii="Tahoma"/>
                                <w:sz w:val="29"/>
                              </w:rPr>
                            </w:pPr>
                            <w:r>
                              <w:rPr>
                                <w:rFonts w:ascii="Tahoma"/>
                                <w:sz w:val="29"/>
                              </w:rPr>
                              <w:t>.</w:t>
                            </w:r>
                          </w:p>
                        </w:txbxContent>
                      </wps:txbx>
                      <wps:bodyPr wrap="square" lIns="0" tIns="0" rIns="0" bIns="0" rtlCol="0">
                        <a:noAutofit/>
                      </wps:bodyPr>
                    </wps:wsp>
                  </a:graphicData>
                </a:graphic>
              </wp:anchor>
            </w:drawing>
          </mc:Choice>
          <mc:Fallback>
            <w:pict>
              <v:shape id="Textbox 1677" o:spid="_x0000_s1113" type="#_x0000_t202" style="position:absolute;left:0;text-align:left;margin-left:157.5pt;margin-top:14.2pt;width:.1pt;height:17.55pt;z-index:15899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" filled="f" stroked="f">
                <v:path arrowok="t"/>
                <v:textbox inset="0,0,0,0">
                  <w:txbxContent>
                    <w:p w:rsidR="006A1130" w:rsidRDefault="006A1130">
                      <w:pPr>
                        <w:rPr>
                          <w:rFonts w:ascii="Tahoma"/>
                          <w:sz w:val="29"/>
                        </w:rPr>
                      </w:pPr>
                      <w:r>
                        <w:rPr>
                          <w:rFonts w:ascii="Tahoma"/>
                          <w:sz w:val="29"/>
                        </w:rPr>
                        <w:t>.</w:t>
                      </w:r>
                    </w:p>
                  </w:txbxContent>
                </v:textbox>
                <w10:wrap anchorx="page"/>
              </v:shape>
            </w:pict>
          </mc:Fallback>
        </mc:AlternateContent>
      </w:r>
      <w:r>
        <w:rPr>
          <w:rFonts w:ascii="Symbol" w:hAnsi="Symbol"/>
          <w:spacing w:val="-199"/>
          <w:sz w:val="32"/>
        </w:rPr>
        <w:t></w:t>
      </w:r>
      <w:r>
        <w:rPr>
          <w:rFonts w:ascii="Tahoma" w:hAnsi="Tahoma"/>
          <w:spacing w:val="-199"/>
          <w:position w:val="-2"/>
          <w:sz w:val="29"/>
        </w:rPr>
        <w:t>.</w:t>
      </w:r>
      <w:r>
        <w:rPr>
          <w:rFonts w:ascii="Tahoma" w:hAnsi="Tahoma"/>
          <w:spacing w:val="-54"/>
          <w:position w:val="-2"/>
          <w:sz w:val="29"/>
        </w:rPr>
        <w:t xml:space="preserve"> </w:t>
      </w:r>
      <w:r>
        <w:rPr>
          <w:rFonts w:ascii="Tahoma" w:hAnsi="Tahoma"/>
          <w:spacing w:val="-99"/>
          <w:w w:val="101"/>
          <w:position w:val="-2"/>
          <w:sz w:val="29"/>
        </w:rPr>
        <w:t>´</w:t>
      </w:r>
      <w:r>
        <w:rPr>
          <w:i/>
          <w:spacing w:val="41"/>
          <w:w w:val="105"/>
          <w:sz w:val="29"/>
        </w:rPr>
        <w:t>V</w:t>
      </w:r>
      <w:r>
        <w:rPr>
          <w:spacing w:val="41"/>
          <w:w w:val="94"/>
          <w:sz w:val="29"/>
          <w:vertAlign w:val="superscript"/>
        </w:rPr>
        <w:t>2</w:t>
      </w:r>
    </w:p>
    <w:p w:rsidR="001C31EC" w:rsidRDefault="006A1130">
      <w:pPr>
        <w:spacing w:line="233" w:lineRule="exact"/>
        <w:jc w:val="right"/>
        <w:rPr>
          <w:rFonts w:ascii="Symbol" w:hAnsi="Symbol"/>
          <w:sz w:val="29"/>
        </w:rPr>
      </w:pPr>
      <w:r>
        <w:rPr>
          <w:noProof/>
          <w:lang w:val="en-IN" w:eastAsia="en-IN"/>
        </w:rPr>
        <mc:AlternateContent>
          <mc:Choice Requires="wps">
            <w:drawing>
              <wp:anchor distT="0" distB="0" distL="0" distR="0" simplePos="0" relativeHeight="15890432" behindDoc="0" locked="0" layoutInCell="1" allowOverlap="1">
                <wp:simplePos x="0" y="0"/>
                <wp:positionH relativeFrom="page">
                  <wp:posOffset>2101850</wp:posOffset>
                </wp:positionH>
                <wp:positionV relativeFrom="paragraph">
                  <wp:posOffset>27202</wp:posOffset>
                </wp:positionV>
                <wp:extent cx="45720" cy="1270"/>
                <wp:effectExtent l="0" t="0" r="0" b="0"/>
                <wp:wrapNone/>
                <wp:docPr id="1678" name="Graphic 1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1270"/>
                        </a:xfrm>
                        <a:custGeom>
                          <a:avLst/>
                          <a:gdLst/>
                          <a:ahLst/>
                          <a:cxnLst/>
                          <a:rect l="l" t="t" r="r" b="b"/>
                          <a:pathLst>
                            <a:path w="45720">
                              <a:moveTo>
                                <a:pt x="0" y="0"/>
                              </a:moveTo>
                              <a:lnTo>
                                <a:pt x="45720" y="0"/>
                              </a:lnTo>
                            </a:path>
                          </a:pathLst>
                        </a:custGeom>
                        <a:ln w="1397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890432" from="165.5pt,2.141935pt" to="169.1pt,2.141935pt" stroked="true" strokeweight="1.1pt" strokecolor="#000000">
                <v:stroke dashstyle="solid"/>
                <w10:wrap type="none"/>
              </v:line>
            </w:pict>
          </mc:Fallback>
        </mc:AlternateContent>
      </w:r>
      <w:r>
        <w:rPr>
          <w:noProof/>
          <w:lang w:val="en-IN" w:eastAsia="en-IN"/>
        </w:rPr>
        <mc:AlternateContent>
          <mc:Choice Requires="wps">
            <w:drawing>
              <wp:anchor distT="0" distB="0" distL="0" distR="0" simplePos="0" relativeHeight="481513984" behindDoc="1" locked="0" layoutInCell="1" allowOverlap="1">
                <wp:simplePos x="0" y="0"/>
                <wp:positionH relativeFrom="page">
                  <wp:posOffset>2147570</wp:posOffset>
                </wp:positionH>
                <wp:positionV relativeFrom="paragraph">
                  <wp:posOffset>81812</wp:posOffset>
                </wp:positionV>
                <wp:extent cx="30480" cy="1270"/>
                <wp:effectExtent l="0" t="0" r="0" b="0"/>
                <wp:wrapNone/>
                <wp:docPr id="1679" name="Graphic 1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 cy="1270"/>
                        </a:xfrm>
                        <a:custGeom>
                          <a:avLst/>
                          <a:gdLst/>
                          <a:ahLst/>
                          <a:cxnLst/>
                          <a:rect l="l" t="t" r="r" b="b"/>
                          <a:pathLst>
                            <a:path w="30480">
                              <a:moveTo>
                                <a:pt x="0" y="0"/>
                              </a:moveTo>
                              <a:lnTo>
                                <a:pt x="3048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1802496" from="169.100006pt,6.441936pt" to="171.500006pt,6.441936pt" stroked="true" strokeweight=".5pt" strokecolor="#000000">
                <v:stroke dashstyle="solid"/>
                <w10:wrap type="none"/>
              </v:line>
            </w:pict>
          </mc:Fallback>
        </mc:AlternateContent>
      </w:r>
      <w:proofErr w:type="gramStart"/>
      <w:r>
        <w:rPr>
          <w:i/>
          <w:sz w:val="17"/>
        </w:rPr>
        <w:t>i</w:t>
      </w:r>
      <w:proofErr w:type="gramEnd"/>
      <w:r>
        <w:rPr>
          <w:i/>
          <w:spacing w:val="20"/>
          <w:sz w:val="17"/>
        </w:rPr>
        <w:t xml:space="preserve"> </w:t>
      </w:r>
      <w:r>
        <w:rPr>
          <w:rFonts w:ascii="Symbol" w:hAnsi="Symbol"/>
          <w:spacing w:val="-10"/>
          <w:position w:val="-10"/>
          <w:sz w:val="29"/>
        </w:rPr>
        <w:t></w:t>
      </w:r>
    </w:p>
    <w:p w:rsidR="001C31EC" w:rsidRDefault="006A1130">
      <w:pPr>
        <w:tabs>
          <w:tab w:val="left" w:pos="2929"/>
        </w:tabs>
        <w:spacing w:before="26" w:line="91" w:lineRule="auto"/>
        <w:ind w:left="2617"/>
        <w:rPr>
          <w:sz w:val="29"/>
        </w:rPr>
      </w:pPr>
      <w:proofErr w:type="gramStart"/>
      <w:r>
        <w:rPr>
          <w:i/>
          <w:spacing w:val="-10"/>
          <w:sz w:val="17"/>
        </w:rPr>
        <w:t>i</w:t>
      </w:r>
      <w:proofErr w:type="gramEnd"/>
      <w:r>
        <w:rPr>
          <w:i/>
          <w:sz w:val="17"/>
        </w:rPr>
        <w:tab/>
      </w:r>
      <w:r>
        <w:rPr>
          <w:spacing w:val="-10"/>
          <w:position w:val="-13"/>
          <w:sz w:val="29"/>
        </w:rPr>
        <w:t>2</w:t>
      </w:r>
    </w:p>
    <w:p w:rsidR="001C31EC" w:rsidRDefault="006A1130">
      <w:pPr>
        <w:spacing w:before="165"/>
        <w:rPr>
          <w:sz w:val="29"/>
        </w:rPr>
      </w:pPr>
      <w:r>
        <w:br w:type="column"/>
      </w:r>
    </w:p>
    <w:p w:rsidR="001C31EC" w:rsidRDefault="006A1130">
      <w:pPr>
        <w:ind w:left="203"/>
        <w:rPr>
          <w:rFonts w:ascii="Tahoma"/>
          <w:sz w:val="29"/>
        </w:rPr>
      </w:pPr>
      <w:proofErr w:type="gramStart"/>
      <w:r>
        <w:rPr>
          <w:i/>
          <w:spacing w:val="-1"/>
          <w:position w:val="-7"/>
          <w:sz w:val="29"/>
        </w:rPr>
        <w:t>p</w:t>
      </w:r>
      <w:r>
        <w:rPr>
          <w:i/>
          <w:sz w:val="17"/>
        </w:rPr>
        <w:t xml:space="preserve">a  </w:t>
      </w:r>
      <w:r>
        <w:rPr>
          <w:rFonts w:ascii="Tahoma"/>
          <w:spacing w:val="-98"/>
          <w:position w:val="-9"/>
          <w:sz w:val="29"/>
        </w:rPr>
        <w:t>.</w:t>
      </w:r>
      <w:proofErr w:type="gramEnd"/>
    </w:p>
    <w:p w:rsidR="001C31EC" w:rsidRDefault="006A1130">
      <w:pPr>
        <w:spacing w:before="2" w:line="338" w:lineRule="exact"/>
        <w:ind w:left="217"/>
        <w:rPr>
          <w:sz w:val="29"/>
        </w:rPr>
      </w:pPr>
      <w:r>
        <w:br w:type="column"/>
      </w:r>
      <w:r>
        <w:rPr>
          <w:rFonts w:ascii="Symbol" w:hAnsi="Symbol"/>
          <w:spacing w:val="-74"/>
          <w:sz w:val="32"/>
        </w:rPr>
        <w:lastRenderedPageBreak/>
        <w:t></w:t>
      </w:r>
      <w:r>
        <w:rPr>
          <w:i/>
          <w:spacing w:val="-74"/>
          <w:sz w:val="29"/>
        </w:rPr>
        <w:t>V</w:t>
      </w:r>
      <w:r>
        <w:rPr>
          <w:i/>
          <w:spacing w:val="8"/>
          <w:sz w:val="29"/>
        </w:rPr>
        <w:t xml:space="preserve"> </w:t>
      </w:r>
      <w:r>
        <w:rPr>
          <w:spacing w:val="-10"/>
          <w:sz w:val="29"/>
          <w:vertAlign w:val="superscript"/>
        </w:rPr>
        <w:t>2</w:t>
      </w:r>
    </w:p>
    <w:p w:rsidR="001C31EC" w:rsidRDefault="006A1130">
      <w:pPr>
        <w:pStyle w:val="Heading9"/>
        <w:spacing w:line="257" w:lineRule="exact"/>
        <w:ind w:left="118"/>
        <w:rPr>
          <w:i/>
          <w:sz w:val="17"/>
        </w:rPr>
      </w:pPr>
      <w:r>
        <w:rPr>
          <w:rFonts w:ascii="Tahoma" w:hAnsi="Tahoma"/>
          <w:spacing w:val="-88"/>
          <w:u w:val="single"/>
        </w:rPr>
        <w:t>.</w:t>
      </w:r>
      <w:r>
        <w:rPr>
          <w:rFonts w:ascii="Tahoma" w:hAnsi="Tahoma"/>
          <w:spacing w:val="-55"/>
        </w:rPr>
        <w:t xml:space="preserve"> </w:t>
      </w:r>
      <w:r>
        <w:rPr>
          <w:rFonts w:ascii="Tahoma" w:hAnsi="Tahoma"/>
          <w:spacing w:val="-159"/>
          <w:u w:val="single"/>
        </w:rPr>
        <w:t>´</w:t>
      </w:r>
      <w:r>
        <w:rPr>
          <w:rFonts w:ascii="Tahoma" w:hAnsi="Tahoma"/>
          <w:spacing w:val="-53"/>
        </w:rPr>
        <w:t xml:space="preserve"> </w:t>
      </w:r>
      <w:proofErr w:type="gramStart"/>
      <w:r>
        <w:rPr>
          <w:i/>
          <w:spacing w:val="-10"/>
          <w:sz w:val="17"/>
          <w:u w:val="single"/>
        </w:rPr>
        <w:t>a</w:t>
      </w:r>
      <w:proofErr w:type="gramEnd"/>
    </w:p>
    <w:p w:rsidR="001C31EC" w:rsidRDefault="006A1130">
      <w:pPr>
        <w:spacing w:line="262" w:lineRule="exact"/>
        <w:ind w:left="416"/>
        <w:rPr>
          <w:sz w:val="29"/>
        </w:rPr>
      </w:pPr>
      <w:r>
        <w:rPr>
          <w:spacing w:val="-10"/>
          <w:sz w:val="29"/>
        </w:rPr>
        <w:t>2</w:t>
      </w:r>
    </w:p>
    <w:p w:rsidR="001C31EC" w:rsidRDefault="001C31EC">
      <w:pPr>
        <w:spacing w:line="262" w:lineRule="exact"/>
        <w:rPr>
          <w:sz w:val="29"/>
        </w:rPr>
        <w:sectPr w:rsidR="001C31EC">
          <w:type w:val="continuous"/>
          <w:pgSz w:w="11900" w:h="16840"/>
          <w:pgMar w:top="920" w:right="20" w:bottom="280" w:left="400" w:header="0" w:footer="0" w:gutter="0"/>
          <w:cols w:num="3" w:space="720" w:equalWidth="0">
            <w:col w:w="3383" w:space="40"/>
            <w:col w:w="528" w:space="39"/>
            <w:col w:w="7490"/>
          </w:cols>
        </w:sectPr>
      </w:pPr>
    </w:p>
    <w:p w:rsidR="001C31EC" w:rsidRDefault="006A1130">
      <w:pPr>
        <w:pStyle w:val="BodyText"/>
        <w:spacing w:before="115" w:line="270" w:lineRule="atLeast"/>
        <w:ind w:left="1762"/>
        <w:rPr>
          <w:rFonts w:ascii="Microsoft Sans Serif"/>
        </w:rPr>
      </w:pPr>
      <w:r>
        <w:rPr>
          <w:rFonts w:ascii="Microsoft Sans Serif"/>
        </w:rPr>
        <w:lastRenderedPageBreak/>
        <w:t>Similarly,</w:t>
      </w:r>
      <w:r>
        <w:rPr>
          <w:rFonts w:ascii="Microsoft Sans Serif"/>
          <w:spacing w:val="-16"/>
        </w:rPr>
        <w:t xml:space="preserve"> </w:t>
      </w:r>
      <w:r>
        <w:rPr>
          <w:rFonts w:ascii="Microsoft Sans Serif"/>
        </w:rPr>
        <w:t>for</w:t>
      </w:r>
      <w:r>
        <w:rPr>
          <w:rFonts w:ascii="Microsoft Sans Serif"/>
          <w:spacing w:val="-16"/>
        </w:rPr>
        <w:t xml:space="preserve"> </w:t>
      </w:r>
      <w:r>
        <w:rPr>
          <w:rFonts w:ascii="Microsoft Sans Serif"/>
        </w:rPr>
        <w:t xml:space="preserve">exit </w:t>
      </w:r>
      <w:r>
        <w:rPr>
          <w:rFonts w:ascii="Microsoft Sans Serif"/>
          <w:spacing w:val="-4"/>
        </w:rPr>
        <w:t>area</w:t>
      </w:r>
    </w:p>
    <w:p w:rsidR="001C31EC" w:rsidRDefault="006A1130">
      <w:pPr>
        <w:spacing w:before="1"/>
        <w:ind w:left="587"/>
        <w:rPr>
          <w:sz w:val="27"/>
        </w:rPr>
      </w:pPr>
      <w:r>
        <w:br w:type="column"/>
      </w:r>
      <w:r>
        <w:rPr>
          <w:rFonts w:ascii="Symbol" w:hAnsi="Symbol"/>
          <w:spacing w:val="-69"/>
          <w:sz w:val="30"/>
        </w:rPr>
        <w:lastRenderedPageBreak/>
        <w:t></w:t>
      </w:r>
      <w:r>
        <w:rPr>
          <w:i/>
          <w:spacing w:val="-69"/>
          <w:sz w:val="27"/>
        </w:rPr>
        <w:t>V</w:t>
      </w:r>
      <w:r>
        <w:rPr>
          <w:i/>
          <w:spacing w:val="8"/>
          <w:sz w:val="27"/>
        </w:rPr>
        <w:t xml:space="preserve"> </w:t>
      </w:r>
      <w:r>
        <w:rPr>
          <w:spacing w:val="-10"/>
          <w:sz w:val="27"/>
          <w:vertAlign w:val="superscript"/>
        </w:rPr>
        <w:t>2</w:t>
      </w:r>
    </w:p>
    <w:p w:rsidR="001C31EC" w:rsidRDefault="001C31EC">
      <w:pPr>
        <w:rPr>
          <w:sz w:val="27"/>
        </w:rPr>
        <w:sectPr w:rsidR="001C31EC">
          <w:type w:val="continuous"/>
          <w:pgSz w:w="11900" w:h="16840"/>
          <w:pgMar w:top="920" w:right="20" w:bottom="280" w:left="400" w:header="0" w:footer="0" w:gutter="0"/>
          <w:cols w:num="2" w:space="720" w:equalWidth="0">
            <w:col w:w="3503" w:space="40"/>
            <w:col w:w="7937"/>
          </w:cols>
        </w:sectPr>
      </w:pPr>
    </w:p>
    <w:p w:rsidR="001C31EC" w:rsidRDefault="006A1130">
      <w:pPr>
        <w:spacing w:line="340" w:lineRule="exact"/>
        <w:ind w:left="2737"/>
        <w:rPr>
          <w:sz w:val="27"/>
        </w:rPr>
      </w:pPr>
      <w:r>
        <w:rPr>
          <w:rFonts w:ascii="Symbol" w:hAnsi="Symbol"/>
          <w:spacing w:val="-68"/>
          <w:sz w:val="30"/>
        </w:rPr>
        <w:lastRenderedPageBreak/>
        <w:t></w:t>
      </w:r>
      <w:r>
        <w:rPr>
          <w:i/>
          <w:spacing w:val="-68"/>
          <w:sz w:val="27"/>
        </w:rPr>
        <w:t>V</w:t>
      </w:r>
      <w:r>
        <w:rPr>
          <w:i/>
          <w:spacing w:val="6"/>
          <w:sz w:val="27"/>
        </w:rPr>
        <w:t xml:space="preserve"> </w:t>
      </w:r>
      <w:r>
        <w:rPr>
          <w:spacing w:val="-10"/>
          <w:sz w:val="27"/>
          <w:vertAlign w:val="superscript"/>
        </w:rPr>
        <w:t>2</w:t>
      </w:r>
    </w:p>
    <w:p w:rsidR="001C31EC" w:rsidRDefault="006A1130">
      <w:pPr>
        <w:tabs>
          <w:tab w:val="right" w:pos="10978"/>
        </w:tabs>
        <w:spacing w:before="255" w:line="211" w:lineRule="auto"/>
        <w:ind w:left="2646"/>
        <w:rPr>
          <w:sz w:val="27"/>
        </w:rPr>
      </w:pPr>
      <w:r>
        <w:rPr>
          <w:noProof/>
          <w:lang w:val="en-IN" w:eastAsia="en-IN"/>
        </w:rPr>
        <mc:AlternateContent>
          <mc:Choice Requires="wps">
            <w:drawing>
              <wp:anchor distT="0" distB="0" distL="0" distR="0" simplePos="0" relativeHeight="481514496" behindDoc="1" locked="0" layoutInCell="1" allowOverlap="1">
                <wp:simplePos x="0" y="0"/>
                <wp:positionH relativeFrom="page">
                  <wp:posOffset>1934210</wp:posOffset>
                </wp:positionH>
                <wp:positionV relativeFrom="paragraph">
                  <wp:posOffset>339142</wp:posOffset>
                </wp:positionV>
                <wp:extent cx="92710" cy="59690"/>
                <wp:effectExtent l="0" t="0" r="0" b="0"/>
                <wp:wrapNone/>
                <wp:docPr id="1680" name="Group 1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710" cy="59690"/>
                          <a:chOff x="0" y="0"/>
                          <a:chExt cx="92710" cy="59690"/>
                        </a:xfrm>
                      </wpg:grpSpPr>
                      <wps:wsp>
                        <wps:cNvPr id="1681" name="Graphic 1681"/>
                        <wps:cNvSpPr/>
                        <wps:spPr>
                          <a:xfrm>
                            <a:off x="0" y="6350"/>
                            <a:ext cx="45720" cy="1270"/>
                          </a:xfrm>
                          <a:custGeom>
                            <a:avLst/>
                            <a:gdLst/>
                            <a:ahLst/>
                            <a:cxnLst/>
                            <a:rect l="l" t="t" r="r" b="b"/>
                            <a:pathLst>
                              <a:path w="45720">
                                <a:moveTo>
                                  <a:pt x="0" y="0"/>
                                </a:moveTo>
                                <a:lnTo>
                                  <a:pt x="45720" y="0"/>
                                </a:lnTo>
                              </a:path>
                            </a:pathLst>
                          </a:custGeom>
                          <a:ln w="12700">
                            <a:solidFill>
                              <a:srgbClr val="000000"/>
                            </a:solidFill>
                            <a:prstDash val="solid"/>
                          </a:ln>
                        </wps:spPr>
                        <wps:bodyPr wrap="square" lIns="0" tIns="0" rIns="0" bIns="0" rtlCol="0">
                          <a:prstTxWarp prst="textNoShape">
                            <a:avLst/>
                          </a:prstTxWarp>
                          <a:noAutofit/>
                        </wps:bodyPr>
                      </wps:wsp>
                      <wps:wsp>
                        <wps:cNvPr id="1682" name="Graphic 1682"/>
                        <wps:cNvSpPr/>
                        <wps:spPr>
                          <a:xfrm>
                            <a:off x="45720" y="57150"/>
                            <a:ext cx="46990" cy="1270"/>
                          </a:xfrm>
                          <a:custGeom>
                            <a:avLst/>
                            <a:gdLst/>
                            <a:ahLst/>
                            <a:cxnLst/>
                            <a:rect l="l" t="t" r="r" b="b"/>
                            <a:pathLst>
                              <a:path w="46990">
                                <a:moveTo>
                                  <a:pt x="0" y="0"/>
                                </a:moveTo>
                                <a:lnTo>
                                  <a:pt x="46990" y="0"/>
                                </a:lnTo>
                              </a:path>
                            </a:pathLst>
                          </a:custGeom>
                          <a:ln w="508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52.300003pt;margin-top:26.7041pt;width:7.3pt;height:4.7pt;mso-position-horizontal-relative:page;mso-position-vertical-relative:paragraph;z-index:-21801984" id="docshapegroup1218" coordorigin="3046,534" coordsize="146,94">
                <v:line style="position:absolute" from="3046,544" to="3118,544" stroked="true" strokeweight="1.0pt" strokecolor="#000000">
                  <v:stroke dashstyle="solid"/>
                </v:line>
                <v:line style="position:absolute" from="3118,624" to="3192,624" stroked="true" strokeweight=".4pt" strokecolor="#000000">
                  <v:stroke dashstyle="solid"/>
                </v:line>
                <w10:wrap type="none"/>
              </v:group>
            </w:pict>
          </mc:Fallback>
        </mc:AlternateContent>
      </w:r>
      <w:r>
        <w:rPr>
          <w:noProof/>
          <w:lang w:val="en-IN" w:eastAsia="en-IN"/>
        </w:rPr>
        <mc:AlternateContent>
          <mc:Choice Requires="wps">
            <w:drawing>
              <wp:anchor distT="0" distB="0" distL="0" distR="0" simplePos="0" relativeHeight="15900160" behindDoc="0" locked="0" layoutInCell="1" allowOverlap="1">
                <wp:simplePos x="0" y="0"/>
                <wp:positionH relativeFrom="page">
                  <wp:posOffset>1651000</wp:posOffset>
                </wp:positionH>
                <wp:positionV relativeFrom="paragraph">
                  <wp:posOffset>301930</wp:posOffset>
                </wp:positionV>
                <wp:extent cx="90170" cy="189865"/>
                <wp:effectExtent l="0" t="0" r="0" b="0"/>
                <wp:wrapNone/>
                <wp:docPr id="1683" name="Textbox 1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189865"/>
                        </a:xfrm>
                        <a:prstGeom prst="rect">
                          <a:avLst/>
                        </a:prstGeom>
                      </wps:spPr>
                      <wps:txbx>
                        <w:txbxContent>
                          <w:p w:rsidR="006A1130" w:rsidRDefault="006A1130">
                            <w:pPr>
                              <w:spacing w:line="299" w:lineRule="exact"/>
                              <w:rPr>
                                <w:i/>
                                <w:sz w:val="27"/>
                              </w:rPr>
                            </w:pPr>
                            <w:proofErr w:type="gramStart"/>
                            <w:r>
                              <w:rPr>
                                <w:i/>
                                <w:spacing w:val="-10"/>
                                <w:w w:val="105"/>
                                <w:sz w:val="27"/>
                              </w:rPr>
                              <w:t>p</w:t>
                            </w:r>
                            <w:proofErr w:type="gramEnd"/>
                          </w:p>
                        </w:txbxContent>
                      </wps:txbx>
                      <wps:bodyPr wrap="square" lIns="0" tIns="0" rIns="0" bIns="0" rtlCol="0">
                        <a:noAutofit/>
                      </wps:bodyPr>
                    </wps:wsp>
                  </a:graphicData>
                </a:graphic>
              </wp:anchor>
            </w:drawing>
          </mc:Choice>
          <mc:Fallback>
            <w:pict>
              <v:shape id="Textbox 1683" o:spid="_x0000_s1114" type="#_x0000_t202" style="position:absolute;left:0;text-align:left;margin-left:130pt;margin-top:23.75pt;width:7.1pt;height:14.95pt;z-index:15900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" filled="f" stroked="f">
                <v:path arrowok="t"/>
                <v:textbox inset="0,0,0,0">
                  <w:txbxContent>
                    <w:p w:rsidR="006A1130" w:rsidRDefault="006A1130">
                      <w:pPr>
                        <w:spacing w:line="299" w:lineRule="exact"/>
                        <w:rPr>
                          <w:i/>
                          <w:sz w:val="27"/>
                        </w:rPr>
                      </w:pPr>
                      <w:proofErr w:type="gramStart"/>
                      <w:r>
                        <w:rPr>
                          <w:i/>
                          <w:spacing w:val="-10"/>
                          <w:w w:val="105"/>
                          <w:sz w:val="27"/>
                        </w:rPr>
                        <w:t>p</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15900672" behindDoc="0" locked="0" layoutInCell="1" allowOverlap="1">
                <wp:simplePos x="0" y="0"/>
                <wp:positionH relativeFrom="page">
                  <wp:posOffset>1836420</wp:posOffset>
                </wp:positionH>
                <wp:positionV relativeFrom="paragraph">
                  <wp:posOffset>283178</wp:posOffset>
                </wp:positionV>
                <wp:extent cx="1270" cy="207010"/>
                <wp:effectExtent l="0" t="0" r="0" b="0"/>
                <wp:wrapNone/>
                <wp:docPr id="1684" name="Textbox 1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207010"/>
                        </a:xfrm>
                        <a:prstGeom prst="rect">
                          <a:avLst/>
                        </a:prstGeom>
                      </wps:spPr>
                      <wps:txbx>
                        <w:txbxContent>
                          <w:p w:rsidR="006A1130" w:rsidRDefault="006A1130">
                            <w:pPr>
                              <w:rPr>
                                <w:rFonts w:ascii="Tahoma"/>
                                <w:sz w:val="27"/>
                              </w:rPr>
                            </w:pPr>
                            <w:r>
                              <w:rPr>
                                <w:rFonts w:ascii="Tahoma"/>
                                <w:w w:val="104"/>
                                <w:sz w:val="27"/>
                              </w:rPr>
                              <w:t>.</w:t>
                            </w:r>
                          </w:p>
                        </w:txbxContent>
                      </wps:txbx>
                      <wps:bodyPr wrap="square" lIns="0" tIns="0" rIns="0" bIns="0" rtlCol="0">
                        <a:noAutofit/>
                      </wps:bodyPr>
                    </wps:wsp>
                  </a:graphicData>
                </a:graphic>
              </wp:anchor>
            </w:drawing>
          </mc:Choice>
          <mc:Fallback>
            <w:pict>
              <v:shape id="Textbox 1684" o:spid="_x0000_s1115" type="#_x0000_t202" style="position:absolute;left:0;text-align:left;margin-left:144.6pt;margin-top:22.3pt;width:.1pt;height:16.3pt;z-index:15900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" filled="f" stroked="f">
                <v:path arrowok="t"/>
                <v:textbox inset="0,0,0,0">
                  <w:txbxContent>
                    <w:p w:rsidR="006A1130" w:rsidRDefault="006A1130">
                      <w:pPr>
                        <w:rPr>
                          <w:rFonts w:ascii="Tahoma"/>
                          <w:sz w:val="27"/>
                        </w:rPr>
                      </w:pPr>
                      <w:r>
                        <w:rPr>
                          <w:rFonts w:ascii="Tahoma"/>
                          <w:w w:val="104"/>
                          <w:sz w:val="27"/>
                        </w:rPr>
                        <w:t>.</w:t>
                      </w:r>
                    </w:p>
                  </w:txbxContent>
                </v:textbox>
                <w10:wrap anchorx="page"/>
              </v:shape>
            </w:pict>
          </mc:Fallback>
        </mc:AlternateContent>
      </w:r>
      <w:r>
        <w:rPr>
          <w:noProof/>
          <w:lang w:val="en-IN" w:eastAsia="en-IN"/>
        </w:rPr>
        <mc:AlternateContent>
          <mc:Choice Requires="wps">
            <w:drawing>
              <wp:anchor distT="0" distB="0" distL="0" distR="0" simplePos="0" relativeHeight="481524224" behindDoc="1" locked="0" layoutInCell="1" allowOverlap="1">
                <wp:simplePos x="0" y="0"/>
                <wp:positionH relativeFrom="page">
                  <wp:posOffset>2053589</wp:posOffset>
                </wp:positionH>
                <wp:positionV relativeFrom="paragraph">
                  <wp:posOffset>282341</wp:posOffset>
                </wp:positionV>
                <wp:extent cx="179705" cy="210185"/>
                <wp:effectExtent l="0" t="0" r="0" b="0"/>
                <wp:wrapNone/>
                <wp:docPr id="1685" name="Textbox 1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705" cy="210185"/>
                        </a:xfrm>
                        <a:prstGeom prst="rect">
                          <a:avLst/>
                        </a:prstGeom>
                      </wps:spPr>
                      <wps:txbx>
                        <w:txbxContent>
                          <w:p w:rsidR="006A1130" w:rsidRDefault="006A1130">
                            <w:pPr>
                              <w:rPr>
                                <w:rFonts w:ascii="Symbol" w:hAnsi="Symbol"/>
                                <w:sz w:val="27"/>
                              </w:rPr>
                            </w:pPr>
                            <w:r>
                              <w:rPr>
                                <w:rFonts w:ascii="Symbol" w:hAnsi="Symbol"/>
                                <w:spacing w:val="-10"/>
                                <w:sz w:val="27"/>
                              </w:rPr>
                              <w:t></w:t>
                            </w:r>
                          </w:p>
                        </w:txbxContent>
                      </wps:txbx>
                      <wps:bodyPr wrap="square" lIns="0" tIns="0" rIns="0" bIns="0" rtlCol="0">
                        <a:noAutofit/>
                      </wps:bodyPr>
                    </wps:wsp>
                  </a:graphicData>
                </a:graphic>
              </wp:anchor>
            </w:drawing>
          </mc:Choice>
          <mc:Fallback>
            <w:pict>
              <v:shape id="Textbox 1685" o:spid="_x0000_s1116" type="#_x0000_t202" style="position:absolute;left:0;text-align:left;margin-left:161.7pt;margin-top:22.25pt;width:14.15pt;height:16.55pt;z-index:-21792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" filled="f" stroked="f">
                <v:path arrowok="t"/>
                <v:textbox inset="0,0,0,0">
                  <w:txbxContent>
                    <w:p w:rsidR="006A1130" w:rsidRDefault="006A1130">
                      <w:pPr>
                        <w:rPr>
                          <w:rFonts w:ascii="Symbol" w:hAnsi="Symbol"/>
                          <w:sz w:val="27"/>
                        </w:rPr>
                      </w:pPr>
                      <w:r>
                        <w:rPr>
                          <w:rFonts w:ascii="Symbol" w:hAnsi="Symbol"/>
                          <w:spacing w:val="-10"/>
                          <w:sz w:val="27"/>
                        </w:rPr>
                        <w:t></w:t>
                      </w:r>
                    </w:p>
                  </w:txbxContent>
                </v:textbox>
                <w10:wrap anchorx="page"/>
              </v:shape>
            </w:pict>
          </mc:Fallback>
        </mc:AlternateContent>
      </w:r>
      <w:r>
        <w:rPr>
          <w:rFonts w:ascii="Tahoma" w:hAnsi="Tahoma"/>
          <w:spacing w:val="-82"/>
          <w:sz w:val="27"/>
        </w:rPr>
        <w:t>.</w:t>
      </w:r>
      <w:r>
        <w:rPr>
          <w:rFonts w:ascii="Tahoma" w:hAnsi="Tahoma"/>
          <w:spacing w:val="-45"/>
          <w:sz w:val="27"/>
        </w:rPr>
        <w:t xml:space="preserve"> </w:t>
      </w:r>
      <w:r>
        <w:rPr>
          <w:rFonts w:ascii="Tahoma" w:hAnsi="Tahoma"/>
          <w:spacing w:val="-148"/>
          <w:sz w:val="27"/>
        </w:rPr>
        <w:t>´</w:t>
      </w:r>
      <w:r>
        <w:rPr>
          <w:rFonts w:ascii="Tahoma" w:hAnsi="Tahoma"/>
          <w:spacing w:val="-44"/>
          <w:sz w:val="27"/>
        </w:rPr>
        <w:t xml:space="preserve"> </w:t>
      </w:r>
      <w:proofErr w:type="gramStart"/>
      <w:r>
        <w:rPr>
          <w:i/>
          <w:spacing w:val="-10"/>
          <w:position w:val="-9"/>
          <w:sz w:val="16"/>
        </w:rPr>
        <w:t>e</w:t>
      </w:r>
      <w:proofErr w:type="gramEnd"/>
      <w:r>
        <w:rPr>
          <w:position w:val="-9"/>
          <w:sz w:val="16"/>
        </w:rPr>
        <w:tab/>
      </w:r>
      <w:r>
        <w:rPr>
          <w:spacing w:val="-10"/>
          <w:position w:val="-14"/>
          <w:sz w:val="27"/>
        </w:rPr>
        <w:t>2</w:t>
      </w:r>
    </w:p>
    <w:p w:rsidR="001C31EC" w:rsidRDefault="006A1130">
      <w:pPr>
        <w:spacing w:line="159" w:lineRule="exact"/>
        <w:ind w:left="2342"/>
        <w:rPr>
          <w:i/>
          <w:sz w:val="16"/>
        </w:rPr>
      </w:pPr>
      <w:proofErr w:type="gramStart"/>
      <w:r>
        <w:rPr>
          <w:i/>
          <w:spacing w:val="-10"/>
          <w:w w:val="105"/>
          <w:sz w:val="16"/>
        </w:rPr>
        <w:t>e</w:t>
      </w:r>
      <w:proofErr w:type="gramEnd"/>
    </w:p>
    <w:p w:rsidR="001C31EC" w:rsidRDefault="001C31EC">
      <w:pPr>
        <w:spacing w:line="159" w:lineRule="exact"/>
        <w:rPr>
          <w:sz w:val="16"/>
        </w:rPr>
        <w:sectPr w:rsidR="001C31EC">
          <w:type w:val="continuous"/>
          <w:pgSz w:w="11900" w:h="16840"/>
          <w:pgMar w:top="920" w:right="20" w:bottom="280" w:left="400" w:header="0" w:footer="0" w:gutter="0"/>
          <w:cols w:space="720"/>
        </w:sectPr>
      </w:pPr>
    </w:p>
    <w:p w:rsidR="001C31EC" w:rsidRDefault="006A1130">
      <w:pPr>
        <w:spacing w:before="288"/>
        <w:ind w:left="202"/>
        <w:rPr>
          <w:rFonts w:ascii="Tahoma"/>
          <w:sz w:val="27"/>
        </w:rPr>
      </w:pPr>
      <w:proofErr w:type="gramStart"/>
      <w:r>
        <w:rPr>
          <w:i/>
          <w:w w:val="104"/>
          <w:position w:val="-6"/>
          <w:sz w:val="27"/>
        </w:rPr>
        <w:lastRenderedPageBreak/>
        <w:t>p</w:t>
      </w:r>
      <w:r>
        <w:rPr>
          <w:i/>
          <w:w w:val="105"/>
          <w:sz w:val="16"/>
        </w:rPr>
        <w:t>b</w:t>
      </w:r>
      <w:r>
        <w:rPr>
          <w:i/>
          <w:spacing w:val="-8"/>
          <w:sz w:val="16"/>
        </w:rPr>
        <w:t xml:space="preserve"> </w:t>
      </w:r>
      <w:r>
        <w:rPr>
          <w:i/>
          <w:spacing w:val="-14"/>
          <w:sz w:val="16"/>
        </w:rPr>
        <w:t xml:space="preserve"> </w:t>
      </w:r>
      <w:r>
        <w:rPr>
          <w:rFonts w:ascii="Tahoma"/>
          <w:spacing w:val="-90"/>
          <w:w w:val="104"/>
          <w:position w:val="-9"/>
          <w:sz w:val="27"/>
        </w:rPr>
        <w:t>.</w:t>
      </w:r>
      <w:proofErr w:type="gramEnd"/>
    </w:p>
    <w:p w:rsidR="001C31EC" w:rsidRDefault="006A1130">
      <w:pPr>
        <w:tabs>
          <w:tab w:val="right" w:pos="3916"/>
        </w:tabs>
        <w:spacing w:before="62"/>
        <w:ind w:left="115"/>
        <w:rPr>
          <w:sz w:val="27"/>
        </w:rPr>
      </w:pPr>
      <w:r>
        <w:br w:type="column"/>
      </w:r>
      <w:r>
        <w:rPr>
          <w:rFonts w:ascii="Tahoma" w:hAnsi="Tahoma"/>
          <w:spacing w:val="-82"/>
          <w:sz w:val="27"/>
          <w:u w:val="single"/>
        </w:rPr>
        <w:lastRenderedPageBreak/>
        <w:t>.</w:t>
      </w:r>
      <w:r>
        <w:rPr>
          <w:rFonts w:ascii="Tahoma" w:hAnsi="Tahoma"/>
          <w:spacing w:val="-48"/>
          <w:sz w:val="27"/>
        </w:rPr>
        <w:t xml:space="preserve"> </w:t>
      </w:r>
      <w:r>
        <w:rPr>
          <w:rFonts w:ascii="Tahoma" w:hAnsi="Tahoma"/>
          <w:spacing w:val="-148"/>
          <w:sz w:val="27"/>
          <w:u w:val="single"/>
        </w:rPr>
        <w:t>´</w:t>
      </w:r>
      <w:r>
        <w:rPr>
          <w:rFonts w:ascii="Tahoma" w:hAnsi="Tahoma"/>
          <w:spacing w:val="-43"/>
          <w:sz w:val="27"/>
        </w:rPr>
        <w:t xml:space="preserve"> </w:t>
      </w:r>
      <w:proofErr w:type="gramStart"/>
      <w:r>
        <w:rPr>
          <w:i/>
          <w:spacing w:val="-10"/>
          <w:sz w:val="16"/>
          <w:u w:val="single"/>
        </w:rPr>
        <w:t>b</w:t>
      </w:r>
      <w:proofErr w:type="gramEnd"/>
      <w:r>
        <w:rPr>
          <w:sz w:val="16"/>
        </w:rPr>
        <w:tab/>
      </w:r>
      <w:r>
        <w:rPr>
          <w:spacing w:val="-10"/>
          <w:position w:val="5"/>
          <w:sz w:val="27"/>
        </w:rPr>
        <w:t>2</w:t>
      </w:r>
    </w:p>
    <w:p w:rsidR="001C31EC" w:rsidRDefault="006A1130">
      <w:pPr>
        <w:pStyle w:val="BodyText"/>
        <w:spacing w:before="139" w:line="280" w:lineRule="auto"/>
        <w:ind w:left="1220" w:right="1682"/>
        <w:rPr>
          <w:rFonts w:ascii="Microsoft Sans Serif"/>
        </w:rPr>
      </w:pPr>
      <w:r>
        <w:rPr>
          <w:rFonts w:ascii="Microsoft Sans Serif"/>
        </w:rPr>
        <w:t>The</w:t>
      </w:r>
      <w:r>
        <w:rPr>
          <w:rFonts w:ascii="Microsoft Sans Serif"/>
          <w:spacing w:val="-3"/>
        </w:rPr>
        <w:t xml:space="preserve"> </w:t>
      </w:r>
      <w:r>
        <w:rPr>
          <w:rFonts w:ascii="Microsoft Sans Serif"/>
        </w:rPr>
        <w:t>wind</w:t>
      </w:r>
      <w:r>
        <w:rPr>
          <w:rFonts w:ascii="Microsoft Sans Serif"/>
          <w:spacing w:val="-1"/>
        </w:rPr>
        <w:t xml:space="preserve"> </w:t>
      </w:r>
      <w:r>
        <w:rPr>
          <w:rFonts w:ascii="Microsoft Sans Serif"/>
        </w:rPr>
        <w:t>velocity</w:t>
      </w:r>
      <w:r>
        <w:rPr>
          <w:rFonts w:ascii="Microsoft Sans Serif"/>
          <w:spacing w:val="-4"/>
        </w:rPr>
        <w:t xml:space="preserve"> </w:t>
      </w:r>
      <w:r>
        <w:rPr>
          <w:rFonts w:ascii="Microsoft Sans Serif"/>
        </w:rPr>
        <w:t>decreases</w:t>
      </w:r>
      <w:r>
        <w:rPr>
          <w:rFonts w:ascii="Microsoft Sans Serif"/>
          <w:spacing w:val="-3"/>
        </w:rPr>
        <w:t xml:space="preserve"> </w:t>
      </w:r>
      <w:r>
        <w:rPr>
          <w:rFonts w:ascii="Microsoft Sans Serif"/>
        </w:rPr>
        <w:t>from</w:t>
      </w:r>
      <w:r>
        <w:rPr>
          <w:rFonts w:ascii="Microsoft Sans Serif"/>
          <w:spacing w:val="-2"/>
        </w:rPr>
        <w:t xml:space="preserve"> </w:t>
      </w:r>
      <w:proofErr w:type="gramStart"/>
      <w:r>
        <w:rPr>
          <w:rFonts w:ascii="Microsoft Sans Serif"/>
        </w:rPr>
        <w:t>a</w:t>
      </w:r>
      <w:r>
        <w:rPr>
          <w:rFonts w:ascii="Microsoft Sans Serif"/>
          <w:spacing w:val="-3"/>
        </w:rPr>
        <w:t xml:space="preserve"> </w:t>
      </w:r>
      <w:r>
        <w:rPr>
          <w:rFonts w:ascii="Microsoft Sans Serif"/>
        </w:rPr>
        <w:t>to</w:t>
      </w:r>
      <w:proofErr w:type="gramEnd"/>
      <w:r>
        <w:rPr>
          <w:rFonts w:ascii="Microsoft Sans Serif"/>
          <w:spacing w:val="-3"/>
        </w:rPr>
        <w:t xml:space="preserve"> </w:t>
      </w:r>
      <w:r>
        <w:rPr>
          <w:rFonts w:ascii="Microsoft Sans Serif"/>
        </w:rPr>
        <w:t>b,</w:t>
      </w:r>
      <w:r>
        <w:rPr>
          <w:rFonts w:ascii="Microsoft Sans Serif"/>
          <w:spacing w:val="-2"/>
        </w:rPr>
        <w:t xml:space="preserve"> </w:t>
      </w:r>
      <w:r>
        <w:rPr>
          <w:rFonts w:ascii="Microsoft Sans Serif"/>
        </w:rPr>
        <w:t>because</w:t>
      </w:r>
      <w:r>
        <w:rPr>
          <w:rFonts w:ascii="Microsoft Sans Serif"/>
          <w:spacing w:val="-1"/>
        </w:rPr>
        <w:t xml:space="preserve"> </w:t>
      </w:r>
      <w:r>
        <w:rPr>
          <w:rFonts w:ascii="Microsoft Sans Serif"/>
        </w:rPr>
        <w:t>kinetic</w:t>
      </w:r>
      <w:r>
        <w:rPr>
          <w:rFonts w:ascii="Microsoft Sans Serif"/>
          <w:spacing w:val="-3"/>
        </w:rPr>
        <w:t xml:space="preserve"> </w:t>
      </w:r>
      <w:r>
        <w:rPr>
          <w:rFonts w:ascii="Microsoft Sans Serif"/>
        </w:rPr>
        <w:t>energy</w:t>
      </w:r>
      <w:r>
        <w:rPr>
          <w:rFonts w:ascii="Microsoft Sans Serif"/>
          <w:spacing w:val="-6"/>
        </w:rPr>
        <w:t xml:space="preserve"> </w:t>
      </w:r>
      <w:r>
        <w:rPr>
          <w:rFonts w:ascii="Microsoft Sans Serif"/>
        </w:rPr>
        <w:t>is converted to mechanical work.</w:t>
      </w:r>
    </w:p>
    <w:p w:rsidR="001C31EC" w:rsidRDefault="006A1130">
      <w:pPr>
        <w:pStyle w:val="BodyText"/>
        <w:spacing w:before="114"/>
        <w:ind w:left="1220"/>
        <w:rPr>
          <w:rFonts w:ascii="Microsoft Sans Serif"/>
        </w:rPr>
      </w:pPr>
      <w:r>
        <w:rPr>
          <w:noProof/>
          <w:lang w:val="en-IN" w:eastAsia="en-IN"/>
        </w:rPr>
        <mc:AlternateContent>
          <mc:Choice Requires="wps">
            <w:drawing>
              <wp:anchor distT="0" distB="0" distL="0" distR="0" simplePos="0" relativeHeight="481525760" behindDoc="1" locked="0" layoutInCell="1" allowOverlap="1">
                <wp:simplePos x="0" y="0"/>
                <wp:positionH relativeFrom="page">
                  <wp:posOffset>3676650</wp:posOffset>
                </wp:positionH>
                <wp:positionV relativeFrom="paragraph">
                  <wp:posOffset>469343</wp:posOffset>
                </wp:positionV>
                <wp:extent cx="979169" cy="127000"/>
                <wp:effectExtent l="0" t="0" r="0" b="0"/>
                <wp:wrapNone/>
                <wp:docPr id="1686" name="Textbox 1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9169" cy="127000"/>
                        </a:xfrm>
                        <a:prstGeom prst="rect">
                          <a:avLst/>
                        </a:prstGeom>
                      </wps:spPr>
                      <wps:txbx>
                        <w:txbxContent>
                          <w:p w:rsidR="006A1130" w:rsidRDefault="006A1130">
                            <w:pPr>
                              <w:tabs>
                                <w:tab w:val="left" w:pos="551"/>
                                <w:tab w:val="left" w:pos="905"/>
                                <w:tab w:val="left" w:pos="1457"/>
                              </w:tabs>
                              <w:spacing w:line="199" w:lineRule="exact"/>
                              <w:rPr>
                                <w:i/>
                                <w:sz w:val="18"/>
                              </w:rPr>
                            </w:pPr>
                            <w:proofErr w:type="gramStart"/>
                            <w:r>
                              <w:rPr>
                                <w:i/>
                                <w:spacing w:val="-10"/>
                                <w:w w:val="105"/>
                                <w:sz w:val="18"/>
                              </w:rPr>
                              <w:t>a</w:t>
                            </w:r>
                            <w:proofErr w:type="gramEnd"/>
                            <w:r>
                              <w:rPr>
                                <w:i/>
                                <w:sz w:val="18"/>
                              </w:rPr>
                              <w:tab/>
                            </w:r>
                            <w:r>
                              <w:rPr>
                                <w:i/>
                                <w:spacing w:val="-12"/>
                                <w:w w:val="105"/>
                                <w:sz w:val="18"/>
                              </w:rPr>
                              <w:t>i</w:t>
                            </w:r>
                            <w:r>
                              <w:rPr>
                                <w:i/>
                                <w:sz w:val="18"/>
                              </w:rPr>
                              <w:tab/>
                            </w:r>
                            <w:r>
                              <w:rPr>
                                <w:i/>
                                <w:spacing w:val="-10"/>
                                <w:w w:val="105"/>
                                <w:sz w:val="18"/>
                              </w:rPr>
                              <w:t>b</w:t>
                            </w:r>
                            <w:r>
                              <w:rPr>
                                <w:i/>
                                <w:sz w:val="18"/>
                              </w:rPr>
                              <w:tab/>
                            </w:r>
                            <w:r>
                              <w:rPr>
                                <w:i/>
                                <w:spacing w:val="-10"/>
                                <w:w w:val="105"/>
                                <w:sz w:val="18"/>
                              </w:rPr>
                              <w:t>e</w:t>
                            </w:r>
                          </w:p>
                        </w:txbxContent>
                      </wps:txbx>
                      <wps:bodyPr wrap="square" lIns="0" tIns="0" rIns="0" bIns="0" rtlCol="0">
                        <a:noAutofit/>
                      </wps:bodyPr>
                    </wps:wsp>
                  </a:graphicData>
                </a:graphic>
              </wp:anchor>
            </w:drawing>
          </mc:Choice>
          <mc:Fallback>
            <w:pict>
              <v:shape id="Textbox 1686" o:spid="_x0000_s1117" type="#_x0000_t202" style="position:absolute;left:0;text-align:left;margin-left:289.5pt;margin-top:36.95pt;width:77.1pt;height:10pt;z-index:-2179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" filled="f" stroked="f">
                <v:path arrowok="t"/>
                <v:textbox inset="0,0,0,0">
                  <w:txbxContent>
                    <w:p w:rsidR="006A1130" w:rsidRDefault="006A1130">
                      <w:pPr>
                        <w:tabs>
                          <w:tab w:val="left" w:pos="551"/>
                          <w:tab w:val="left" w:pos="905"/>
                          <w:tab w:val="left" w:pos="1457"/>
                        </w:tabs>
                        <w:spacing w:line="199" w:lineRule="exact"/>
                        <w:rPr>
                          <w:i/>
                          <w:sz w:val="18"/>
                        </w:rPr>
                      </w:pPr>
                      <w:proofErr w:type="gramStart"/>
                      <w:r>
                        <w:rPr>
                          <w:i/>
                          <w:spacing w:val="-10"/>
                          <w:w w:val="105"/>
                          <w:sz w:val="18"/>
                        </w:rPr>
                        <w:t>a</w:t>
                      </w:r>
                      <w:proofErr w:type="gramEnd"/>
                      <w:r>
                        <w:rPr>
                          <w:i/>
                          <w:sz w:val="18"/>
                        </w:rPr>
                        <w:tab/>
                      </w:r>
                      <w:r>
                        <w:rPr>
                          <w:i/>
                          <w:spacing w:val="-12"/>
                          <w:w w:val="105"/>
                          <w:sz w:val="18"/>
                        </w:rPr>
                        <w:t>i</w:t>
                      </w:r>
                      <w:r>
                        <w:rPr>
                          <w:i/>
                          <w:sz w:val="18"/>
                        </w:rPr>
                        <w:tab/>
                      </w:r>
                      <w:r>
                        <w:rPr>
                          <w:i/>
                          <w:spacing w:val="-10"/>
                          <w:w w:val="105"/>
                          <w:sz w:val="18"/>
                        </w:rPr>
                        <w:t>b</w:t>
                      </w:r>
                      <w:r>
                        <w:rPr>
                          <w:i/>
                          <w:sz w:val="18"/>
                        </w:rPr>
                        <w:tab/>
                      </w:r>
                      <w:r>
                        <w:rPr>
                          <w:i/>
                          <w:spacing w:val="-10"/>
                          <w:w w:val="105"/>
                          <w:sz w:val="18"/>
                        </w:rPr>
                        <w:t>e</w:t>
                      </w:r>
                    </w:p>
                  </w:txbxContent>
                </v:textbox>
                <w10:wrap anchorx="page"/>
              </v:shape>
            </w:pict>
          </mc:Fallback>
        </mc:AlternateContent>
      </w:r>
      <w:r>
        <w:rPr>
          <w:rFonts w:ascii="Microsoft Sans Serif"/>
          <w:spacing w:val="-2"/>
        </w:rPr>
        <w:t>Therefore,</w:t>
      </w:r>
    </w:p>
    <w:p w:rsidR="001C31EC" w:rsidRDefault="001C31EC">
      <w:pPr>
        <w:rPr>
          <w:rFonts w:ascii="Microsoft Sans Serif"/>
        </w:rPr>
        <w:sectPr w:rsidR="001C31EC">
          <w:headerReference w:type="default" r:id="rId663"/>
          <w:footerReference w:type="default" r:id="rId664"/>
          <w:pgSz w:w="11900" w:h="16840"/>
          <w:pgMar w:top="880" w:right="20" w:bottom="280" w:left="400" w:header="0" w:footer="0" w:gutter="0"/>
          <w:cols w:num="2" w:space="720" w:equalWidth="0">
            <w:col w:w="502" w:space="40"/>
            <w:col w:w="10938"/>
          </w:cols>
        </w:sectPr>
      </w:pPr>
    </w:p>
    <w:p w:rsidR="001C31EC" w:rsidRDefault="006A1130">
      <w:pPr>
        <w:tabs>
          <w:tab w:val="left" w:pos="4703"/>
        </w:tabs>
        <w:spacing w:before="48"/>
        <w:ind w:left="2860"/>
        <w:rPr>
          <w:sz w:val="30"/>
        </w:rPr>
      </w:pPr>
      <w:r>
        <w:rPr>
          <w:noProof/>
          <w:lang w:val="en-IN" w:eastAsia="en-IN"/>
        </w:rPr>
        <w:lastRenderedPageBreak/>
        <mc:AlternateContent>
          <mc:Choice Requires="wps">
            <w:drawing>
              <wp:anchor distT="0" distB="0" distL="0" distR="0" simplePos="0" relativeHeight="481525248" behindDoc="1" locked="0" layoutInCell="1" allowOverlap="1">
                <wp:simplePos x="0" y="0"/>
                <wp:positionH relativeFrom="page">
                  <wp:posOffset>2198370</wp:posOffset>
                </wp:positionH>
                <wp:positionV relativeFrom="paragraph">
                  <wp:posOffset>195251</wp:posOffset>
                </wp:positionV>
                <wp:extent cx="675005" cy="127000"/>
                <wp:effectExtent l="0" t="0" r="0" b="0"/>
                <wp:wrapNone/>
                <wp:docPr id="1687" name="Textbox 1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005" cy="127000"/>
                        </a:xfrm>
                        <a:prstGeom prst="rect">
                          <a:avLst/>
                        </a:prstGeom>
                      </wps:spPr>
                      <wps:txbx>
                        <w:txbxContent>
                          <w:p w:rsidR="006A1130" w:rsidRDefault="006A1130">
                            <w:pPr>
                              <w:tabs>
                                <w:tab w:val="left" w:pos="539"/>
                                <w:tab w:val="left" w:pos="963"/>
                              </w:tabs>
                              <w:spacing w:line="199" w:lineRule="exact"/>
                              <w:rPr>
                                <w:i/>
                                <w:sz w:val="18"/>
                              </w:rPr>
                            </w:pPr>
                            <w:proofErr w:type="gramStart"/>
                            <w:r>
                              <w:rPr>
                                <w:i/>
                                <w:spacing w:val="-10"/>
                                <w:w w:val="110"/>
                                <w:sz w:val="18"/>
                              </w:rPr>
                              <w:t>i</w:t>
                            </w:r>
                            <w:proofErr w:type="gramEnd"/>
                            <w:r>
                              <w:rPr>
                                <w:i/>
                                <w:sz w:val="18"/>
                              </w:rPr>
                              <w:tab/>
                            </w:r>
                            <w:r>
                              <w:rPr>
                                <w:i/>
                                <w:spacing w:val="-10"/>
                                <w:w w:val="110"/>
                                <w:sz w:val="18"/>
                              </w:rPr>
                              <w:t>a</w:t>
                            </w:r>
                            <w:r>
                              <w:rPr>
                                <w:i/>
                                <w:sz w:val="18"/>
                              </w:rPr>
                              <w:tab/>
                            </w:r>
                            <w:r>
                              <w:rPr>
                                <w:i/>
                                <w:spacing w:val="-10"/>
                                <w:w w:val="110"/>
                                <w:sz w:val="18"/>
                              </w:rPr>
                              <w:t>b</w:t>
                            </w:r>
                          </w:p>
                        </w:txbxContent>
                      </wps:txbx>
                      <wps:bodyPr wrap="square" lIns="0" tIns="0" rIns="0" bIns="0" rtlCol="0">
                        <a:noAutofit/>
                      </wps:bodyPr>
                    </wps:wsp>
                  </a:graphicData>
                </a:graphic>
              </wp:anchor>
            </w:drawing>
          </mc:Choice>
          <mc:Fallback>
            <w:pict>
              <v:shape id="Textbox 1687" o:spid="_x0000_s1118" type="#_x0000_t202" style="position:absolute;left:0;text-align:left;margin-left:173.1pt;margin-top:15.35pt;width:53.15pt;height:10pt;z-index:-21791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" filled="f" stroked="f">
                <v:path arrowok="t"/>
                <v:textbox inset="0,0,0,0">
                  <w:txbxContent>
                    <w:p w:rsidR="006A1130" w:rsidRDefault="006A1130">
                      <w:pPr>
                        <w:tabs>
                          <w:tab w:val="left" w:pos="539"/>
                          <w:tab w:val="left" w:pos="963"/>
                        </w:tabs>
                        <w:spacing w:line="199" w:lineRule="exact"/>
                        <w:rPr>
                          <w:i/>
                          <w:sz w:val="18"/>
                        </w:rPr>
                      </w:pPr>
                      <w:proofErr w:type="gramStart"/>
                      <w:r>
                        <w:rPr>
                          <w:i/>
                          <w:spacing w:val="-10"/>
                          <w:w w:val="110"/>
                          <w:sz w:val="18"/>
                        </w:rPr>
                        <w:t>i</w:t>
                      </w:r>
                      <w:proofErr w:type="gramEnd"/>
                      <w:r>
                        <w:rPr>
                          <w:i/>
                          <w:sz w:val="18"/>
                        </w:rPr>
                        <w:tab/>
                      </w:r>
                      <w:r>
                        <w:rPr>
                          <w:i/>
                          <w:spacing w:val="-10"/>
                          <w:w w:val="110"/>
                          <w:sz w:val="18"/>
                        </w:rPr>
                        <w:t>a</w:t>
                      </w:r>
                      <w:r>
                        <w:rPr>
                          <w:i/>
                          <w:sz w:val="18"/>
                        </w:rPr>
                        <w:tab/>
                      </w:r>
                      <w:r>
                        <w:rPr>
                          <w:i/>
                          <w:spacing w:val="-10"/>
                          <w:w w:val="110"/>
                          <w:sz w:val="18"/>
                        </w:rPr>
                        <w:t>b</w:t>
                      </w:r>
                    </w:p>
                  </w:txbxContent>
                </v:textbox>
                <w10:wrap anchorx="page"/>
              </v:shape>
            </w:pict>
          </mc:Fallback>
        </mc:AlternateContent>
      </w:r>
      <w:r>
        <w:rPr>
          <w:i/>
          <w:w w:val="110"/>
          <w:sz w:val="30"/>
        </w:rPr>
        <w:t>V</w:t>
      </w:r>
      <w:r>
        <w:rPr>
          <w:i/>
          <w:spacing w:val="-21"/>
          <w:w w:val="110"/>
          <w:sz w:val="30"/>
        </w:rPr>
        <w:t xml:space="preserve"> </w:t>
      </w:r>
      <w:r>
        <w:rPr>
          <w:rFonts w:ascii="Symbol" w:hAnsi="Symbol"/>
          <w:w w:val="110"/>
          <w:sz w:val="30"/>
        </w:rPr>
        <w:t></w:t>
      </w:r>
      <w:proofErr w:type="spellStart"/>
      <w:proofErr w:type="gramStart"/>
      <w:r>
        <w:rPr>
          <w:i/>
          <w:w w:val="110"/>
          <w:sz w:val="30"/>
        </w:rPr>
        <w:t>V</w:t>
      </w:r>
      <w:proofErr w:type="spellEnd"/>
      <w:r>
        <w:rPr>
          <w:i/>
          <w:spacing w:val="16"/>
          <w:w w:val="110"/>
          <w:sz w:val="30"/>
        </w:rPr>
        <w:t xml:space="preserve"> </w:t>
      </w:r>
      <w:r>
        <w:rPr>
          <w:w w:val="110"/>
          <w:sz w:val="18"/>
        </w:rPr>
        <w:t>,</w:t>
      </w:r>
      <w:proofErr w:type="gramEnd"/>
      <w:r>
        <w:rPr>
          <w:spacing w:val="-9"/>
          <w:w w:val="110"/>
          <w:sz w:val="18"/>
        </w:rPr>
        <w:t xml:space="preserve"> </w:t>
      </w:r>
      <w:r>
        <w:rPr>
          <w:i/>
          <w:w w:val="110"/>
          <w:sz w:val="30"/>
        </w:rPr>
        <w:t>V</w:t>
      </w:r>
      <w:r>
        <w:rPr>
          <w:i/>
          <w:spacing w:val="15"/>
          <w:w w:val="110"/>
          <w:sz w:val="30"/>
        </w:rPr>
        <w:t xml:space="preserve"> </w:t>
      </w:r>
      <w:r>
        <w:rPr>
          <w:rFonts w:ascii="Symbol" w:hAnsi="Symbol"/>
          <w:spacing w:val="-10"/>
          <w:w w:val="110"/>
          <w:sz w:val="30"/>
        </w:rPr>
        <w:t></w:t>
      </w:r>
      <w:r>
        <w:rPr>
          <w:sz w:val="30"/>
        </w:rPr>
        <w:tab/>
      </w:r>
      <w:r>
        <w:rPr>
          <w:spacing w:val="-24"/>
          <w:w w:val="110"/>
          <w:position w:val="-3"/>
          <w:sz w:val="30"/>
        </w:rPr>
        <w:t>an</w:t>
      </w:r>
    </w:p>
    <w:p w:rsidR="001C31EC" w:rsidRDefault="006A1130">
      <w:pPr>
        <w:pStyle w:val="Heading8"/>
        <w:spacing w:before="5" w:line="313" w:lineRule="exact"/>
        <w:ind w:right="115"/>
        <w:jc w:val="right"/>
      </w:pPr>
      <w:r>
        <w:rPr>
          <w:noProof/>
          <w:lang w:val="en-IN" w:eastAsia="en-IN"/>
        </w:rPr>
        <mc:AlternateContent>
          <mc:Choice Requires="wps">
            <w:drawing>
              <wp:anchor distT="0" distB="0" distL="0" distR="0" simplePos="0" relativeHeight="15901696" behindDoc="0" locked="0" layoutInCell="1" allowOverlap="1">
                <wp:simplePos x="0" y="0"/>
                <wp:positionH relativeFrom="page">
                  <wp:posOffset>2070099</wp:posOffset>
                </wp:positionH>
                <wp:positionV relativeFrom="paragraph">
                  <wp:posOffset>41938</wp:posOffset>
                </wp:positionV>
                <wp:extent cx="128270" cy="211454"/>
                <wp:effectExtent l="0" t="0" r="0" b="0"/>
                <wp:wrapNone/>
                <wp:docPr id="1688" name="Textbox 1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270" cy="211454"/>
                        </a:xfrm>
                        <a:prstGeom prst="rect">
                          <a:avLst/>
                        </a:prstGeom>
                      </wps:spPr>
                      <wps:txbx>
                        <w:txbxContent>
                          <w:p w:rsidR="006A1130" w:rsidRDefault="006A1130">
                            <w:pPr>
                              <w:spacing w:line="332" w:lineRule="exact"/>
                              <w:rPr>
                                <w:i/>
                                <w:sz w:val="30"/>
                              </w:rPr>
                            </w:pPr>
                            <w:r>
                              <w:rPr>
                                <w:i/>
                                <w:spacing w:val="-10"/>
                                <w:w w:val="110"/>
                                <w:sz w:val="30"/>
                              </w:rPr>
                              <w:t>V</w:t>
                            </w:r>
                          </w:p>
                        </w:txbxContent>
                      </wps:txbx>
                      <wps:bodyPr wrap="square" lIns="0" tIns="0" rIns="0" bIns="0" rtlCol="0">
                        <a:noAutofit/>
                      </wps:bodyPr>
                    </wps:wsp>
                  </a:graphicData>
                </a:graphic>
              </wp:anchor>
            </w:drawing>
          </mc:Choice>
          <mc:Fallback>
            <w:pict>
              <v:shape id="Textbox 1688" o:spid="_x0000_s1119" type="#_x0000_t202" style="position:absolute;left:0;text-align:left;margin-left:163pt;margin-top:3.3pt;width:10.1pt;height:16.65pt;z-index:15901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" filled="f" stroked="f">
                <v:path arrowok="t"/>
                <v:textbox inset="0,0,0,0">
                  <w:txbxContent>
                    <w:p w:rsidR="006A1130" w:rsidRDefault="006A1130">
                      <w:pPr>
                        <w:spacing w:line="332" w:lineRule="exact"/>
                        <w:rPr>
                          <w:i/>
                          <w:sz w:val="30"/>
                        </w:rPr>
                      </w:pPr>
                      <w:r>
                        <w:rPr>
                          <w:i/>
                          <w:spacing w:val="-10"/>
                          <w:w w:val="110"/>
                          <w:sz w:val="30"/>
                        </w:rPr>
                        <w:t>V</w:t>
                      </w:r>
                    </w:p>
                  </w:txbxContent>
                </v:textbox>
                <w10:wrap anchorx="page"/>
              </v:shape>
            </w:pict>
          </mc:Fallback>
        </mc:AlternateContent>
      </w:r>
      <w:proofErr w:type="gramStart"/>
      <w:r>
        <w:rPr>
          <w:spacing w:val="-10"/>
          <w:w w:val="105"/>
        </w:rPr>
        <w:t>d</w:t>
      </w:r>
      <w:proofErr w:type="gramEnd"/>
    </w:p>
    <w:p w:rsidR="001C31EC" w:rsidRDefault="006A1130">
      <w:pPr>
        <w:spacing w:line="175" w:lineRule="exact"/>
        <w:ind w:left="1232"/>
        <w:jc w:val="center"/>
        <w:rPr>
          <w:i/>
          <w:sz w:val="18"/>
        </w:rPr>
      </w:pPr>
      <w:proofErr w:type="gramStart"/>
      <w:r>
        <w:rPr>
          <w:i/>
          <w:spacing w:val="-10"/>
          <w:w w:val="110"/>
          <w:sz w:val="18"/>
        </w:rPr>
        <w:t>e</w:t>
      </w:r>
      <w:proofErr w:type="gramEnd"/>
    </w:p>
    <w:p w:rsidR="001C31EC" w:rsidRDefault="006A1130">
      <w:pPr>
        <w:spacing w:before="94"/>
        <w:ind w:left="212"/>
        <w:rPr>
          <w:i/>
          <w:sz w:val="30"/>
        </w:rPr>
      </w:pPr>
      <w:r>
        <w:br w:type="column"/>
      </w:r>
      <w:proofErr w:type="gramStart"/>
      <w:r>
        <w:rPr>
          <w:i/>
          <w:w w:val="105"/>
          <w:sz w:val="30"/>
        </w:rPr>
        <w:lastRenderedPageBreak/>
        <w:t>p</w:t>
      </w:r>
      <w:proofErr w:type="gramEnd"/>
      <w:r>
        <w:rPr>
          <w:i/>
          <w:spacing w:val="42"/>
          <w:w w:val="105"/>
          <w:sz w:val="30"/>
        </w:rPr>
        <w:t xml:space="preserve"> </w:t>
      </w:r>
      <w:r>
        <w:rPr>
          <w:rFonts w:ascii="Symbol" w:hAnsi="Symbol"/>
          <w:w w:val="105"/>
          <w:sz w:val="30"/>
        </w:rPr>
        <w:t></w:t>
      </w:r>
      <w:proofErr w:type="spellStart"/>
      <w:r>
        <w:rPr>
          <w:i/>
          <w:w w:val="105"/>
          <w:sz w:val="30"/>
        </w:rPr>
        <w:t>p</w:t>
      </w:r>
      <w:proofErr w:type="spellEnd"/>
      <w:r>
        <w:rPr>
          <w:i/>
          <w:spacing w:val="7"/>
          <w:w w:val="105"/>
          <w:sz w:val="30"/>
        </w:rPr>
        <w:t xml:space="preserve"> </w:t>
      </w:r>
      <w:r>
        <w:rPr>
          <w:w w:val="105"/>
          <w:sz w:val="18"/>
        </w:rPr>
        <w:t>,</w:t>
      </w:r>
      <w:r>
        <w:rPr>
          <w:spacing w:val="-7"/>
          <w:w w:val="105"/>
          <w:sz w:val="18"/>
        </w:rPr>
        <w:t xml:space="preserve"> </w:t>
      </w:r>
      <w:r>
        <w:rPr>
          <w:i/>
          <w:w w:val="105"/>
          <w:sz w:val="30"/>
        </w:rPr>
        <w:t>p</w:t>
      </w:r>
      <w:r>
        <w:rPr>
          <w:i/>
          <w:spacing w:val="43"/>
          <w:w w:val="105"/>
          <w:sz w:val="30"/>
        </w:rPr>
        <w:t xml:space="preserve"> </w:t>
      </w:r>
      <w:r>
        <w:rPr>
          <w:rFonts w:ascii="Symbol" w:hAnsi="Symbol"/>
          <w:spacing w:val="-5"/>
          <w:w w:val="105"/>
          <w:sz w:val="30"/>
        </w:rPr>
        <w:t></w:t>
      </w:r>
      <w:proofErr w:type="spellStart"/>
      <w:r>
        <w:rPr>
          <w:i/>
          <w:spacing w:val="-5"/>
          <w:w w:val="105"/>
          <w:sz w:val="30"/>
        </w:rPr>
        <w:t>p</w:t>
      </w:r>
      <w:proofErr w:type="spellEnd"/>
    </w:p>
    <w:p w:rsidR="001C31EC" w:rsidRDefault="001C31EC">
      <w:pPr>
        <w:rPr>
          <w:sz w:val="30"/>
        </w:rPr>
        <w:sectPr w:rsidR="001C31EC">
          <w:type w:val="continuous"/>
          <w:pgSz w:w="11900" w:h="16840"/>
          <w:pgMar w:top="920" w:right="20" w:bottom="280" w:left="400" w:header="0" w:footer="0" w:gutter="0"/>
          <w:cols w:num="2" w:space="720" w:equalWidth="0">
            <w:col w:w="4980" w:space="40"/>
            <w:col w:w="6460"/>
          </w:cols>
        </w:sectPr>
      </w:pPr>
    </w:p>
    <w:p w:rsidR="001C31EC" w:rsidRDefault="001C31EC">
      <w:pPr>
        <w:pStyle w:val="BodyText"/>
        <w:spacing w:before="28"/>
        <w:rPr>
          <w:i/>
          <w:sz w:val="16"/>
        </w:rPr>
      </w:pPr>
    </w:p>
    <w:p w:rsidR="001C31EC" w:rsidRDefault="006A1130">
      <w:pPr>
        <w:spacing w:line="162" w:lineRule="exact"/>
        <w:ind w:right="116"/>
        <w:jc w:val="right"/>
        <w:rPr>
          <w:sz w:val="16"/>
        </w:rPr>
      </w:pPr>
      <w:r>
        <w:rPr>
          <w:spacing w:val="-10"/>
          <w:w w:val="110"/>
          <w:sz w:val="16"/>
        </w:rPr>
        <w:t>2</w:t>
      </w:r>
    </w:p>
    <w:p w:rsidR="001C31EC" w:rsidRDefault="006A1130">
      <w:pPr>
        <w:tabs>
          <w:tab w:val="left" w:pos="775"/>
        </w:tabs>
        <w:spacing w:line="152" w:lineRule="exact"/>
        <w:jc w:val="right"/>
        <w:rPr>
          <w:rFonts w:ascii="Tahoma" w:hAnsi="Tahoma"/>
          <w:sz w:val="28"/>
        </w:rPr>
      </w:pPr>
      <w:r>
        <w:rPr>
          <w:rFonts w:ascii="Symbol" w:hAnsi="Symbol"/>
          <w:spacing w:val="-10"/>
          <w:w w:val="110"/>
          <w:position w:val="2"/>
          <w:sz w:val="28"/>
        </w:rPr>
        <w:t></w:t>
      </w:r>
      <w:r>
        <w:rPr>
          <w:position w:val="2"/>
          <w:sz w:val="28"/>
        </w:rPr>
        <w:tab/>
      </w:r>
      <w:proofErr w:type="gramStart"/>
      <w:r>
        <w:rPr>
          <w:i/>
          <w:w w:val="110"/>
          <w:sz w:val="28"/>
        </w:rPr>
        <w:t>V</w:t>
      </w:r>
      <w:r>
        <w:rPr>
          <w:spacing w:val="30"/>
          <w:w w:val="110"/>
          <w:sz w:val="28"/>
          <w:u w:val="single"/>
        </w:rPr>
        <w:t xml:space="preserve">  </w:t>
      </w:r>
      <w:r>
        <w:rPr>
          <w:rFonts w:ascii="Tahoma" w:hAnsi="Tahoma"/>
          <w:spacing w:val="-163"/>
          <w:w w:val="110"/>
          <w:position w:val="-2"/>
          <w:sz w:val="28"/>
        </w:rPr>
        <w:t>˜</w:t>
      </w:r>
      <w:proofErr w:type="gramEnd"/>
    </w:p>
    <w:p w:rsidR="001C31EC" w:rsidRDefault="006A1130">
      <w:pPr>
        <w:spacing w:before="188" w:line="338" w:lineRule="exact"/>
        <w:ind w:left="407"/>
        <w:rPr>
          <w:rFonts w:ascii="Symbol" w:hAnsi="Symbol"/>
          <w:sz w:val="28"/>
        </w:rPr>
      </w:pPr>
      <w:r>
        <w:br w:type="column"/>
      </w:r>
      <w:r>
        <w:rPr>
          <w:sz w:val="28"/>
          <w:vertAlign w:val="superscript"/>
        </w:rPr>
        <w:lastRenderedPageBreak/>
        <w:t>2</w:t>
      </w:r>
      <w:r>
        <w:rPr>
          <w:spacing w:val="-24"/>
          <w:sz w:val="28"/>
        </w:rPr>
        <w:t xml:space="preserve"> </w:t>
      </w:r>
      <w:r>
        <w:rPr>
          <w:rFonts w:ascii="Symbol" w:hAnsi="Symbol"/>
          <w:sz w:val="28"/>
        </w:rPr>
        <w:t></w:t>
      </w:r>
      <w:r>
        <w:rPr>
          <w:spacing w:val="1"/>
          <w:sz w:val="28"/>
        </w:rPr>
        <w:t xml:space="preserve"> </w:t>
      </w:r>
      <w:r>
        <w:rPr>
          <w:rFonts w:ascii="Symbol" w:hAnsi="Symbol"/>
          <w:spacing w:val="-37"/>
          <w:position w:val="16"/>
          <w:sz w:val="28"/>
        </w:rPr>
        <w:t></w:t>
      </w:r>
      <w:r>
        <w:rPr>
          <w:rFonts w:ascii="Symbol" w:hAnsi="Symbol"/>
          <w:spacing w:val="-37"/>
          <w:sz w:val="28"/>
        </w:rPr>
        <w:t></w:t>
      </w:r>
    </w:p>
    <w:p w:rsidR="001C31EC" w:rsidRDefault="006A1130">
      <w:pPr>
        <w:spacing w:before="292" w:line="235" w:lineRule="exact"/>
        <w:ind w:left="358"/>
        <w:rPr>
          <w:rFonts w:ascii="Tahoma" w:hAnsi="Tahoma"/>
          <w:sz w:val="28"/>
        </w:rPr>
      </w:pPr>
      <w:r>
        <w:br w:type="column"/>
      </w:r>
      <w:r>
        <w:rPr>
          <w:i/>
          <w:w w:val="110"/>
          <w:sz w:val="28"/>
        </w:rPr>
        <w:lastRenderedPageBreak/>
        <w:t>V</w:t>
      </w:r>
      <w:r>
        <w:rPr>
          <w:i/>
          <w:spacing w:val="1"/>
          <w:sz w:val="28"/>
        </w:rPr>
        <w:t xml:space="preserve"> </w:t>
      </w:r>
      <w:proofErr w:type="gramStart"/>
      <w:r>
        <w:rPr>
          <w:w w:val="97"/>
          <w:sz w:val="28"/>
          <w:vertAlign w:val="superscript"/>
        </w:rPr>
        <w:t>2</w:t>
      </w:r>
      <w:r>
        <w:rPr>
          <w:spacing w:val="-40"/>
          <w:sz w:val="28"/>
        </w:rPr>
        <w:t xml:space="preserve"> </w:t>
      </w:r>
      <w:r>
        <w:rPr>
          <w:spacing w:val="-63"/>
          <w:w w:val="110"/>
          <w:sz w:val="28"/>
          <w:u w:val="single"/>
        </w:rPr>
        <w:t xml:space="preserve"> </w:t>
      </w:r>
      <w:r>
        <w:rPr>
          <w:rFonts w:ascii="Tahoma" w:hAnsi="Tahoma"/>
          <w:spacing w:val="-188"/>
          <w:w w:val="110"/>
          <w:sz w:val="28"/>
        </w:rPr>
        <w:t>˜</w:t>
      </w:r>
      <w:proofErr w:type="gramEnd"/>
    </w:p>
    <w:p w:rsidR="001C31EC" w:rsidRDefault="006A1130">
      <w:pPr>
        <w:spacing w:before="80" w:line="289" w:lineRule="exact"/>
        <w:ind w:left="520"/>
        <w:rPr>
          <w:rFonts w:ascii="Symbol" w:hAnsi="Symbol"/>
          <w:sz w:val="28"/>
        </w:rPr>
      </w:pPr>
      <w:r>
        <w:br w:type="column"/>
      </w:r>
      <w:r>
        <w:rPr>
          <w:rFonts w:ascii="Symbol" w:hAnsi="Symbol"/>
          <w:spacing w:val="-10"/>
          <w:w w:val="110"/>
          <w:sz w:val="28"/>
        </w:rPr>
        <w:lastRenderedPageBreak/>
        <w:t></w:t>
      </w:r>
    </w:p>
    <w:p w:rsidR="001C31EC" w:rsidRDefault="006A1130">
      <w:pPr>
        <w:spacing w:before="34" w:line="64" w:lineRule="auto"/>
        <w:ind w:left="127"/>
        <w:rPr>
          <w:rFonts w:ascii="Symbol" w:hAnsi="Symbol"/>
          <w:sz w:val="28"/>
        </w:rPr>
      </w:pPr>
      <w:r>
        <w:rPr>
          <w:i/>
          <w:w w:val="110"/>
          <w:position w:val="-10"/>
          <w:sz w:val="28"/>
        </w:rPr>
        <w:t>V</w:t>
      </w:r>
      <w:r>
        <w:rPr>
          <w:i/>
          <w:spacing w:val="-6"/>
          <w:w w:val="110"/>
          <w:position w:val="-10"/>
          <w:sz w:val="28"/>
        </w:rPr>
        <w:t xml:space="preserve"> </w:t>
      </w:r>
      <w:r>
        <w:rPr>
          <w:w w:val="110"/>
          <w:sz w:val="16"/>
        </w:rPr>
        <w:t>2</w:t>
      </w:r>
      <w:r>
        <w:rPr>
          <w:spacing w:val="54"/>
          <w:w w:val="110"/>
          <w:sz w:val="16"/>
        </w:rPr>
        <w:t xml:space="preserve"> </w:t>
      </w:r>
      <w:r>
        <w:rPr>
          <w:rFonts w:ascii="Symbol" w:hAnsi="Symbol"/>
          <w:spacing w:val="-10"/>
          <w:w w:val="110"/>
          <w:position w:val="-15"/>
          <w:sz w:val="28"/>
        </w:rPr>
        <w:t></w:t>
      </w:r>
    </w:p>
    <w:p w:rsidR="001C31EC" w:rsidRDefault="001C31EC">
      <w:pPr>
        <w:spacing w:line="64" w:lineRule="auto"/>
        <w:rPr>
          <w:rFonts w:ascii="Symbol" w:hAnsi="Symbol"/>
          <w:sz w:val="28"/>
        </w:rPr>
        <w:sectPr w:rsidR="001C31EC">
          <w:headerReference w:type="default" r:id="rId665"/>
          <w:footerReference w:type="default" r:id="rId666"/>
          <w:pgSz w:w="11900" w:h="16840"/>
          <w:pgMar w:top="1460" w:right="20" w:bottom="280" w:left="400" w:header="0" w:footer="0" w:gutter="0"/>
          <w:cols w:num="4" w:space="720" w:equalWidth="0">
            <w:col w:w="4121" w:space="40"/>
            <w:col w:w="1394" w:space="39"/>
            <w:col w:w="751" w:space="39"/>
            <w:col w:w="5096"/>
          </w:cols>
        </w:sectPr>
      </w:pPr>
    </w:p>
    <w:p w:rsidR="001C31EC" w:rsidRDefault="006A1130">
      <w:pPr>
        <w:tabs>
          <w:tab w:val="left" w:pos="2389"/>
          <w:tab w:val="left" w:pos="3321"/>
          <w:tab w:val="left" w:pos="4445"/>
          <w:tab w:val="left" w:pos="5025"/>
        </w:tabs>
        <w:spacing w:before="1" w:line="242" w:lineRule="exact"/>
        <w:ind w:left="1840"/>
        <w:rPr>
          <w:rFonts w:ascii="Tahoma" w:hAnsi="Tahoma"/>
          <w:sz w:val="28"/>
        </w:rPr>
      </w:pPr>
      <w:r>
        <w:rPr>
          <w:noProof/>
          <w:lang w:val="en-IN" w:eastAsia="en-IN"/>
        </w:rPr>
        <w:lastRenderedPageBreak/>
        <mc:AlternateContent>
          <mc:Choice Requires="wps">
            <w:drawing>
              <wp:anchor distT="0" distB="0" distL="0" distR="0" simplePos="0" relativeHeight="481529344" behindDoc="1" locked="0" layoutInCell="1" allowOverlap="1">
                <wp:simplePos x="0" y="0"/>
                <wp:positionH relativeFrom="page">
                  <wp:posOffset>2981960</wp:posOffset>
                </wp:positionH>
                <wp:positionV relativeFrom="paragraph">
                  <wp:posOffset>-77679</wp:posOffset>
                </wp:positionV>
                <wp:extent cx="228600" cy="197485"/>
                <wp:effectExtent l="0" t="0" r="0" b="0"/>
                <wp:wrapNone/>
                <wp:docPr id="1689" name="Textbox 1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97485"/>
                        </a:xfrm>
                        <a:prstGeom prst="rect">
                          <a:avLst/>
                        </a:prstGeom>
                      </wps:spPr>
                      <wps:txbx>
                        <w:txbxContent>
                          <w:p w:rsidR="006A1130" w:rsidRDefault="006A1130">
                            <w:pPr>
                              <w:spacing w:line="310" w:lineRule="exact"/>
                              <w:rPr>
                                <w:i/>
                                <w:sz w:val="28"/>
                              </w:rPr>
                            </w:pPr>
                            <w:r>
                              <w:rPr>
                                <w:i/>
                                <w:spacing w:val="-10"/>
                                <w:w w:val="110"/>
                                <w:sz w:val="28"/>
                                <w:u w:val="single"/>
                              </w:rPr>
                              <w:t>V</w:t>
                            </w:r>
                            <w:r>
                              <w:rPr>
                                <w:i/>
                                <w:spacing w:val="80"/>
                                <w:w w:val="110"/>
                                <w:sz w:val="28"/>
                                <w:u w:val="single"/>
                              </w:rPr>
                              <w:t xml:space="preserve"> </w:t>
                            </w:r>
                          </w:p>
                        </w:txbxContent>
                      </wps:txbx>
                      <wps:bodyPr wrap="square" lIns="0" tIns="0" rIns="0" bIns="0" rtlCol="0">
                        <a:noAutofit/>
                      </wps:bodyPr>
                    </wps:wsp>
                  </a:graphicData>
                </a:graphic>
              </wp:anchor>
            </w:drawing>
          </mc:Choice>
          <mc:Fallback>
            <w:pict>
              <v:shape id="Textbox 1689" o:spid="_x0000_s1120" type="#_x0000_t202" style="position:absolute;left:0;text-align:left;margin-left:234.8pt;margin-top:-6.1pt;width:18pt;height:15.55pt;z-index:-2178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" filled="f" stroked="f">
                <v:path arrowok="t"/>
                <v:textbox inset="0,0,0,0">
                  <w:txbxContent>
                    <w:p w:rsidR="006A1130" w:rsidRDefault="006A1130">
                      <w:pPr>
                        <w:spacing w:line="310" w:lineRule="exact"/>
                        <w:rPr>
                          <w:i/>
                          <w:sz w:val="28"/>
                        </w:rPr>
                      </w:pPr>
                      <w:r>
                        <w:rPr>
                          <w:i/>
                          <w:spacing w:val="-10"/>
                          <w:w w:val="110"/>
                          <w:sz w:val="28"/>
                          <w:u w:val="single"/>
                        </w:rPr>
                        <w:t>V</w:t>
                      </w:r>
                      <w:r>
                        <w:rPr>
                          <w:i/>
                          <w:spacing w:val="80"/>
                          <w:w w:val="110"/>
                          <w:sz w:val="28"/>
                          <w:u w:val="single"/>
                        </w:rPr>
                        <w:t xml:space="preserve"> </w:t>
                      </w:r>
                    </w:p>
                  </w:txbxContent>
                </v:textbox>
                <w10:wrap anchorx="page"/>
              </v:shape>
            </w:pict>
          </mc:Fallback>
        </mc:AlternateContent>
      </w:r>
      <w:proofErr w:type="gramStart"/>
      <w:r>
        <w:rPr>
          <w:i/>
          <w:w w:val="105"/>
          <w:sz w:val="28"/>
        </w:rPr>
        <w:t>p</w:t>
      </w:r>
      <w:r>
        <w:rPr>
          <w:i/>
          <w:sz w:val="28"/>
        </w:rPr>
        <w:t xml:space="preserve"> </w:t>
      </w:r>
      <w:r>
        <w:rPr>
          <w:i/>
          <w:spacing w:val="29"/>
          <w:sz w:val="28"/>
        </w:rPr>
        <w:t xml:space="preserve"> </w:t>
      </w:r>
      <w:r>
        <w:rPr>
          <w:rFonts w:ascii="Tahoma" w:hAnsi="Tahoma"/>
          <w:spacing w:val="-153"/>
          <w:w w:val="105"/>
          <w:sz w:val="28"/>
        </w:rPr>
        <w:t>˜</w:t>
      </w:r>
      <w:proofErr w:type="gramEnd"/>
      <w:r>
        <w:rPr>
          <w:rFonts w:ascii="Tahoma" w:hAnsi="Tahoma"/>
          <w:sz w:val="28"/>
        </w:rPr>
        <w:tab/>
      </w:r>
      <w:r>
        <w:rPr>
          <w:i/>
          <w:w w:val="105"/>
          <w:sz w:val="28"/>
        </w:rPr>
        <w:t>p</w:t>
      </w:r>
      <w:r>
        <w:rPr>
          <w:i/>
          <w:sz w:val="28"/>
        </w:rPr>
        <w:t xml:space="preserve"> </w:t>
      </w:r>
      <w:r>
        <w:rPr>
          <w:i/>
          <w:spacing w:val="29"/>
          <w:sz w:val="28"/>
        </w:rPr>
        <w:t xml:space="preserve"> </w:t>
      </w:r>
      <w:r>
        <w:rPr>
          <w:rFonts w:ascii="Symbol" w:hAnsi="Symbol"/>
          <w:w w:val="105"/>
          <w:sz w:val="28"/>
        </w:rPr>
        <w:t></w:t>
      </w:r>
      <w:r>
        <w:rPr>
          <w:sz w:val="28"/>
        </w:rPr>
        <w:tab/>
      </w:r>
      <w:proofErr w:type="spellStart"/>
      <w:r>
        <w:rPr>
          <w:i/>
          <w:w w:val="105"/>
          <w:sz w:val="28"/>
        </w:rPr>
        <w:t>p</w:t>
      </w:r>
      <w:proofErr w:type="spellEnd"/>
      <w:r>
        <w:rPr>
          <w:i/>
          <w:sz w:val="28"/>
        </w:rPr>
        <w:t xml:space="preserve"> </w:t>
      </w:r>
      <w:r>
        <w:rPr>
          <w:i/>
          <w:spacing w:val="-15"/>
          <w:sz w:val="28"/>
        </w:rPr>
        <w:t xml:space="preserve"> </w:t>
      </w:r>
      <w:r>
        <w:rPr>
          <w:rFonts w:ascii="Tahoma" w:hAnsi="Tahoma"/>
          <w:spacing w:val="-49"/>
          <w:w w:val="105"/>
          <w:sz w:val="16"/>
        </w:rPr>
        <w:t>.</w:t>
      </w:r>
      <w:r>
        <w:rPr>
          <w:rFonts w:ascii="Tahoma" w:hAnsi="Tahoma"/>
          <w:sz w:val="16"/>
        </w:rPr>
        <w:t xml:space="preserve">  </w:t>
      </w:r>
      <w:r>
        <w:rPr>
          <w:rFonts w:ascii="Tahoma" w:hAnsi="Tahoma"/>
          <w:spacing w:val="-16"/>
          <w:sz w:val="16"/>
        </w:rPr>
        <w:t xml:space="preserve"> </w:t>
      </w:r>
      <w:r>
        <w:rPr>
          <w:rFonts w:ascii="Symbol" w:hAnsi="Symbol"/>
          <w:w w:val="101"/>
          <w:sz w:val="31"/>
        </w:rPr>
        <w:t></w:t>
      </w:r>
      <w:r>
        <w:rPr>
          <w:spacing w:val="-15"/>
          <w:sz w:val="31"/>
        </w:rPr>
        <w:t xml:space="preserve"> </w:t>
      </w:r>
      <w:proofErr w:type="gramStart"/>
      <w:r>
        <w:rPr>
          <w:i/>
          <w:w w:val="105"/>
          <w:position w:val="11"/>
          <w:sz w:val="16"/>
        </w:rPr>
        <w:t>i</w:t>
      </w:r>
      <w:proofErr w:type="gramEnd"/>
      <w:r>
        <w:rPr>
          <w:i/>
          <w:position w:val="11"/>
          <w:sz w:val="16"/>
        </w:rPr>
        <w:tab/>
      </w:r>
      <w:r>
        <w:rPr>
          <w:i/>
          <w:w w:val="105"/>
          <w:position w:val="11"/>
          <w:sz w:val="16"/>
        </w:rPr>
        <w:t>a</w:t>
      </w:r>
      <w:r>
        <w:rPr>
          <w:i/>
          <w:position w:val="11"/>
          <w:sz w:val="16"/>
        </w:rPr>
        <w:tab/>
      </w:r>
      <w:r>
        <w:rPr>
          <w:rFonts w:ascii="Tahoma" w:hAnsi="Tahoma"/>
          <w:spacing w:val="-180"/>
          <w:w w:val="105"/>
          <w:sz w:val="28"/>
        </w:rPr>
        <w:t>˜</w:t>
      </w:r>
    </w:p>
    <w:p w:rsidR="001C31EC" w:rsidRDefault="006A1130">
      <w:pPr>
        <w:tabs>
          <w:tab w:val="left" w:pos="1089"/>
        </w:tabs>
        <w:spacing w:before="1" w:line="242" w:lineRule="exact"/>
        <w:ind w:left="550"/>
        <w:rPr>
          <w:i/>
          <w:sz w:val="16"/>
        </w:rPr>
      </w:pPr>
      <w:r>
        <w:br w:type="column"/>
      </w:r>
      <w:proofErr w:type="gramStart"/>
      <w:r>
        <w:rPr>
          <w:i/>
          <w:w w:val="105"/>
          <w:sz w:val="28"/>
        </w:rPr>
        <w:lastRenderedPageBreak/>
        <w:t>p</w:t>
      </w:r>
      <w:r>
        <w:rPr>
          <w:i/>
          <w:sz w:val="28"/>
        </w:rPr>
        <w:t xml:space="preserve"> </w:t>
      </w:r>
      <w:r>
        <w:rPr>
          <w:i/>
          <w:spacing w:val="19"/>
          <w:sz w:val="28"/>
        </w:rPr>
        <w:t xml:space="preserve"> </w:t>
      </w:r>
      <w:r>
        <w:rPr>
          <w:rFonts w:ascii="Tahoma" w:hAnsi="Tahoma"/>
          <w:spacing w:val="-85"/>
          <w:w w:val="105"/>
          <w:sz w:val="28"/>
        </w:rPr>
        <w:t>.</w:t>
      </w:r>
      <w:r>
        <w:rPr>
          <w:rFonts w:ascii="Tahoma" w:hAnsi="Tahoma"/>
          <w:sz w:val="28"/>
        </w:rPr>
        <w:tab/>
      </w:r>
      <w:proofErr w:type="gramEnd"/>
      <w:r>
        <w:rPr>
          <w:rFonts w:ascii="Symbol" w:hAnsi="Symbol"/>
          <w:w w:val="101"/>
          <w:sz w:val="31"/>
        </w:rPr>
        <w:t></w:t>
      </w:r>
      <w:r>
        <w:rPr>
          <w:spacing w:val="-11"/>
          <w:sz w:val="31"/>
        </w:rPr>
        <w:t xml:space="preserve"> </w:t>
      </w:r>
      <w:proofErr w:type="gramStart"/>
      <w:r>
        <w:rPr>
          <w:i/>
          <w:w w:val="105"/>
          <w:position w:val="11"/>
          <w:sz w:val="16"/>
          <w:u w:val="single"/>
        </w:rPr>
        <w:t>e</w:t>
      </w:r>
      <w:r>
        <w:rPr>
          <w:i/>
          <w:position w:val="11"/>
          <w:sz w:val="16"/>
          <w:u w:val="single"/>
        </w:rPr>
        <w:t xml:space="preserve"> </w:t>
      </w:r>
      <w:r>
        <w:rPr>
          <w:i/>
          <w:spacing w:val="11"/>
          <w:position w:val="11"/>
          <w:sz w:val="16"/>
          <w:u w:val="single"/>
        </w:rPr>
        <w:t xml:space="preserve"> </w:t>
      </w:r>
      <w:r>
        <w:rPr>
          <w:i/>
          <w:w w:val="105"/>
          <w:position w:val="11"/>
          <w:sz w:val="16"/>
          <w:u w:val="single"/>
        </w:rPr>
        <w:t>b</w:t>
      </w:r>
      <w:proofErr w:type="gramEnd"/>
      <w:r>
        <w:rPr>
          <w:i/>
          <w:spacing w:val="6"/>
          <w:position w:val="11"/>
          <w:sz w:val="16"/>
          <w:u w:val="single"/>
        </w:rPr>
        <w:t xml:space="preserve"> </w:t>
      </w:r>
    </w:p>
    <w:p w:rsidR="001C31EC" w:rsidRDefault="001C31EC">
      <w:pPr>
        <w:spacing w:line="242" w:lineRule="exact"/>
        <w:rPr>
          <w:sz w:val="16"/>
        </w:rPr>
        <w:sectPr w:rsidR="001C31EC">
          <w:type w:val="continuous"/>
          <w:pgSz w:w="11900" w:h="16840"/>
          <w:pgMar w:top="920" w:right="20" w:bottom="280" w:left="400" w:header="0" w:footer="0" w:gutter="0"/>
          <w:cols w:num="2" w:space="720" w:equalWidth="0">
            <w:col w:w="5026" w:space="40"/>
            <w:col w:w="6414"/>
          </w:cols>
        </w:sectPr>
      </w:pPr>
    </w:p>
    <w:p w:rsidR="001C31EC" w:rsidRDefault="006A1130">
      <w:pPr>
        <w:tabs>
          <w:tab w:val="left" w:pos="2537"/>
          <w:tab w:val="left" w:pos="2905"/>
        </w:tabs>
        <w:spacing w:before="4"/>
        <w:ind w:left="1988"/>
        <w:rPr>
          <w:i/>
          <w:sz w:val="16"/>
        </w:rPr>
      </w:pPr>
      <w:proofErr w:type="gramStart"/>
      <w:r>
        <w:rPr>
          <w:i/>
          <w:spacing w:val="-10"/>
          <w:w w:val="105"/>
          <w:sz w:val="16"/>
        </w:rPr>
        <w:lastRenderedPageBreak/>
        <w:t>a</w:t>
      </w:r>
      <w:proofErr w:type="gramEnd"/>
      <w:r>
        <w:rPr>
          <w:i/>
          <w:sz w:val="16"/>
        </w:rPr>
        <w:tab/>
      </w:r>
      <w:r>
        <w:rPr>
          <w:i/>
          <w:spacing w:val="-10"/>
          <w:w w:val="105"/>
          <w:sz w:val="16"/>
        </w:rPr>
        <w:t>b</w:t>
      </w:r>
      <w:r>
        <w:rPr>
          <w:i/>
          <w:sz w:val="16"/>
        </w:rPr>
        <w:tab/>
      </w:r>
      <w:r>
        <w:rPr>
          <w:rFonts w:ascii="Symbol" w:hAnsi="Symbol"/>
          <w:spacing w:val="-73"/>
          <w:w w:val="105"/>
          <w:position w:val="-26"/>
          <w:sz w:val="28"/>
        </w:rPr>
        <w:t></w:t>
      </w:r>
      <w:r>
        <w:rPr>
          <w:rFonts w:ascii="Symbol" w:hAnsi="Symbol"/>
          <w:spacing w:val="-73"/>
          <w:w w:val="105"/>
          <w:position w:val="-10"/>
          <w:sz w:val="28"/>
        </w:rPr>
        <w:t></w:t>
      </w:r>
      <w:r>
        <w:rPr>
          <w:spacing w:val="48"/>
          <w:w w:val="105"/>
          <w:position w:val="-10"/>
          <w:sz w:val="28"/>
        </w:rPr>
        <w:t xml:space="preserve"> </w:t>
      </w:r>
      <w:r>
        <w:rPr>
          <w:i/>
          <w:spacing w:val="-10"/>
          <w:w w:val="105"/>
          <w:sz w:val="16"/>
        </w:rPr>
        <w:t>i</w:t>
      </w:r>
    </w:p>
    <w:p w:rsidR="001C31EC" w:rsidRDefault="006A1130">
      <w:pPr>
        <w:tabs>
          <w:tab w:val="left" w:pos="1153"/>
        </w:tabs>
        <w:ind w:left="575"/>
        <w:rPr>
          <w:rFonts w:ascii="Symbol" w:hAnsi="Symbol"/>
          <w:sz w:val="28"/>
        </w:rPr>
      </w:pPr>
      <w:r>
        <w:br w:type="column"/>
      </w:r>
      <w:r>
        <w:rPr>
          <w:spacing w:val="-10"/>
          <w:w w:val="105"/>
          <w:position w:val="2"/>
          <w:sz w:val="28"/>
        </w:rPr>
        <w:lastRenderedPageBreak/>
        <w:t>2</w:t>
      </w:r>
      <w:r>
        <w:rPr>
          <w:position w:val="2"/>
          <w:sz w:val="28"/>
        </w:rPr>
        <w:tab/>
      </w:r>
      <w:r>
        <w:rPr>
          <w:rFonts w:ascii="Symbol" w:hAnsi="Symbol"/>
          <w:spacing w:val="-111"/>
          <w:w w:val="105"/>
          <w:position w:val="-16"/>
          <w:sz w:val="28"/>
        </w:rPr>
        <w:t></w:t>
      </w:r>
      <w:r>
        <w:rPr>
          <w:rFonts w:ascii="Symbol" w:hAnsi="Symbol"/>
          <w:spacing w:val="-111"/>
          <w:w w:val="105"/>
          <w:sz w:val="28"/>
        </w:rPr>
        <w:t></w:t>
      </w:r>
    </w:p>
    <w:p w:rsidR="001C31EC" w:rsidRDefault="006A1130">
      <w:pPr>
        <w:tabs>
          <w:tab w:val="left" w:pos="1231"/>
          <w:tab w:val="left" w:pos="1817"/>
        </w:tabs>
        <w:ind w:left="130"/>
        <w:rPr>
          <w:rFonts w:ascii="Symbol" w:hAnsi="Symbol"/>
          <w:sz w:val="28"/>
        </w:rPr>
      </w:pPr>
      <w:r>
        <w:br w:type="column"/>
      </w:r>
      <w:r>
        <w:rPr>
          <w:rFonts w:ascii="Symbol" w:hAnsi="Symbol"/>
          <w:spacing w:val="-99"/>
          <w:w w:val="105"/>
          <w:position w:val="-16"/>
          <w:sz w:val="28"/>
        </w:rPr>
        <w:lastRenderedPageBreak/>
        <w:t></w:t>
      </w:r>
      <w:r>
        <w:rPr>
          <w:rFonts w:ascii="Symbol" w:hAnsi="Symbol"/>
          <w:spacing w:val="-99"/>
          <w:w w:val="105"/>
          <w:sz w:val="28"/>
        </w:rPr>
        <w:t></w:t>
      </w:r>
      <w:r>
        <w:rPr>
          <w:spacing w:val="21"/>
          <w:w w:val="105"/>
          <w:sz w:val="28"/>
        </w:rPr>
        <w:t xml:space="preserve"> </w:t>
      </w:r>
      <w:proofErr w:type="gramStart"/>
      <w:r>
        <w:rPr>
          <w:i/>
          <w:spacing w:val="-10"/>
          <w:w w:val="105"/>
          <w:sz w:val="28"/>
          <w:vertAlign w:val="superscript"/>
        </w:rPr>
        <w:t>e</w:t>
      </w:r>
      <w:proofErr w:type="gramEnd"/>
      <w:r>
        <w:rPr>
          <w:i/>
          <w:sz w:val="28"/>
        </w:rPr>
        <w:tab/>
      </w:r>
      <w:r>
        <w:rPr>
          <w:spacing w:val="-12"/>
          <w:w w:val="105"/>
          <w:position w:val="2"/>
          <w:sz w:val="28"/>
        </w:rPr>
        <w:t>2</w:t>
      </w:r>
      <w:r>
        <w:rPr>
          <w:position w:val="2"/>
          <w:sz w:val="28"/>
        </w:rPr>
        <w:tab/>
      </w:r>
      <w:r>
        <w:rPr>
          <w:rFonts w:ascii="Symbol" w:hAnsi="Symbol"/>
          <w:spacing w:val="-98"/>
          <w:w w:val="105"/>
          <w:position w:val="-16"/>
          <w:sz w:val="28"/>
        </w:rPr>
        <w:t></w:t>
      </w:r>
      <w:r>
        <w:rPr>
          <w:rFonts w:ascii="Symbol" w:hAnsi="Symbol"/>
          <w:spacing w:val="-98"/>
          <w:w w:val="105"/>
          <w:sz w:val="28"/>
        </w:rPr>
        <w:t></w:t>
      </w:r>
    </w:p>
    <w:p w:rsidR="001C31EC" w:rsidRDefault="001C31EC">
      <w:pPr>
        <w:rPr>
          <w:rFonts w:ascii="Symbol" w:hAnsi="Symbol"/>
          <w:sz w:val="28"/>
        </w:rPr>
        <w:sectPr w:rsidR="001C31EC">
          <w:type w:val="continuous"/>
          <w:pgSz w:w="11900" w:h="16840"/>
          <w:pgMar w:top="920" w:right="20" w:bottom="280" w:left="400" w:header="0" w:footer="0" w:gutter="0"/>
          <w:cols w:num="3" w:space="720" w:equalWidth="0">
            <w:col w:w="3517" w:space="40"/>
            <w:col w:w="1550" w:space="39"/>
            <w:col w:w="6334"/>
          </w:cols>
        </w:sectPr>
      </w:pPr>
    </w:p>
    <w:p w:rsidR="001C31EC" w:rsidRDefault="006A1130">
      <w:pPr>
        <w:pStyle w:val="BodyText"/>
        <w:spacing w:before="169"/>
        <w:ind w:left="464"/>
        <w:jc w:val="center"/>
        <w:rPr>
          <w:rFonts w:ascii="Microsoft Sans Serif"/>
        </w:rPr>
      </w:pPr>
      <w:r>
        <w:rPr>
          <w:rFonts w:ascii="Microsoft Sans Serif"/>
        </w:rPr>
        <w:lastRenderedPageBreak/>
        <w:t>Assume</w:t>
      </w:r>
      <w:r>
        <w:rPr>
          <w:rFonts w:ascii="Microsoft Sans Serif"/>
          <w:spacing w:val="-1"/>
        </w:rPr>
        <w:t xml:space="preserve"> </w:t>
      </w:r>
      <w:r>
        <w:rPr>
          <w:rFonts w:ascii="Microsoft Sans Serif"/>
        </w:rPr>
        <w:t>that</w:t>
      </w:r>
      <w:r>
        <w:rPr>
          <w:rFonts w:ascii="Microsoft Sans Serif"/>
          <w:spacing w:val="1"/>
        </w:rPr>
        <w:t xml:space="preserve"> </w:t>
      </w:r>
      <w:r>
        <w:rPr>
          <w:rFonts w:ascii="Microsoft Sans Serif"/>
        </w:rPr>
        <w:t>at</w:t>
      </w:r>
      <w:r>
        <w:rPr>
          <w:rFonts w:ascii="Microsoft Sans Serif"/>
          <w:spacing w:val="-1"/>
        </w:rPr>
        <w:t xml:space="preserve"> </w:t>
      </w:r>
      <w:r>
        <w:rPr>
          <w:rFonts w:ascii="Microsoft Sans Serif"/>
        </w:rPr>
        <w:t>exit</w:t>
      </w:r>
      <w:r>
        <w:rPr>
          <w:rFonts w:ascii="Microsoft Sans Serif"/>
          <w:spacing w:val="1"/>
        </w:rPr>
        <w:t xml:space="preserve"> </w:t>
      </w:r>
      <w:r>
        <w:rPr>
          <w:rFonts w:ascii="Microsoft Sans Serif"/>
        </w:rPr>
        <w:t>end</w:t>
      </w:r>
      <w:r>
        <w:rPr>
          <w:rFonts w:ascii="Microsoft Sans Serif"/>
          <w:spacing w:val="2"/>
        </w:rPr>
        <w:t xml:space="preserve"> </w:t>
      </w:r>
      <w:r>
        <w:rPr>
          <w:rFonts w:ascii="Microsoft Sans Serif"/>
        </w:rPr>
        <w:t>away</w:t>
      </w:r>
      <w:r>
        <w:rPr>
          <w:rFonts w:ascii="Microsoft Sans Serif"/>
          <w:spacing w:val="-2"/>
        </w:rPr>
        <w:t xml:space="preserve"> </w:t>
      </w:r>
      <w:r>
        <w:rPr>
          <w:rFonts w:ascii="Microsoft Sans Serif"/>
        </w:rPr>
        <w:t>from</w:t>
      </w:r>
      <w:r>
        <w:rPr>
          <w:rFonts w:ascii="Microsoft Sans Serif"/>
          <w:spacing w:val="1"/>
        </w:rPr>
        <w:t xml:space="preserve"> </w:t>
      </w:r>
      <w:r>
        <w:rPr>
          <w:rFonts w:ascii="Microsoft Sans Serif"/>
        </w:rPr>
        <w:t>the</w:t>
      </w:r>
      <w:r>
        <w:rPr>
          <w:rFonts w:ascii="Microsoft Sans Serif"/>
          <w:spacing w:val="1"/>
        </w:rPr>
        <w:t xml:space="preserve"> </w:t>
      </w:r>
      <w:r>
        <w:rPr>
          <w:rFonts w:ascii="Microsoft Sans Serif"/>
        </w:rPr>
        <w:t>turbine at</w:t>
      </w:r>
      <w:r>
        <w:rPr>
          <w:rFonts w:ascii="Microsoft Sans Serif"/>
          <w:spacing w:val="1"/>
        </w:rPr>
        <w:t xml:space="preserve"> </w:t>
      </w:r>
      <w:r>
        <w:rPr>
          <w:rFonts w:ascii="Microsoft Sans Serif"/>
        </w:rPr>
        <w:t>e,</w:t>
      </w:r>
      <w:r>
        <w:rPr>
          <w:rFonts w:ascii="Microsoft Sans Serif"/>
          <w:spacing w:val="-1"/>
        </w:rPr>
        <w:t xml:space="preserve"> </w:t>
      </w:r>
      <w:r>
        <w:rPr>
          <w:rFonts w:ascii="Microsoft Sans Serif"/>
        </w:rPr>
        <w:t>can</w:t>
      </w:r>
      <w:r>
        <w:rPr>
          <w:rFonts w:ascii="Microsoft Sans Serif"/>
          <w:spacing w:val="2"/>
        </w:rPr>
        <w:t xml:space="preserve"> </w:t>
      </w:r>
      <w:r>
        <w:rPr>
          <w:rFonts w:ascii="Microsoft Sans Serif"/>
        </w:rPr>
        <w:t>be</w:t>
      </w:r>
      <w:r>
        <w:rPr>
          <w:rFonts w:ascii="Microsoft Sans Serif"/>
          <w:spacing w:val="1"/>
        </w:rPr>
        <w:t xml:space="preserve"> </w:t>
      </w:r>
      <w:r>
        <w:rPr>
          <w:rFonts w:ascii="Microsoft Sans Serif"/>
        </w:rPr>
        <w:t xml:space="preserve">assumed to </w:t>
      </w:r>
      <w:r>
        <w:rPr>
          <w:rFonts w:ascii="Microsoft Sans Serif"/>
          <w:spacing w:val="-2"/>
        </w:rPr>
        <w:t>ambient</w:t>
      </w:r>
    </w:p>
    <w:p w:rsidR="001C31EC" w:rsidRDefault="001C31EC">
      <w:pPr>
        <w:jc w:val="center"/>
        <w:rPr>
          <w:rFonts w:ascii="Microsoft Sans Serif"/>
        </w:rPr>
        <w:sectPr w:rsidR="001C31EC">
          <w:type w:val="continuous"/>
          <w:pgSz w:w="11900" w:h="16840"/>
          <w:pgMar w:top="920" w:right="20" w:bottom="280" w:left="400" w:header="0" w:footer="0" w:gutter="0"/>
          <w:cols w:space="720"/>
        </w:sectPr>
      </w:pPr>
    </w:p>
    <w:p w:rsidR="001C31EC" w:rsidRDefault="006A1130">
      <w:pPr>
        <w:pStyle w:val="BodyText"/>
        <w:spacing w:before="47"/>
        <w:ind w:right="76"/>
        <w:jc w:val="right"/>
        <w:rPr>
          <w:rFonts w:ascii="Microsoft Sans Serif"/>
        </w:rPr>
      </w:pPr>
      <w:proofErr w:type="gramStart"/>
      <w:r>
        <w:rPr>
          <w:rFonts w:ascii="Microsoft Sans Serif"/>
        </w:rPr>
        <w:lastRenderedPageBreak/>
        <w:t>i.e</w:t>
      </w:r>
      <w:proofErr w:type="gramEnd"/>
      <w:r>
        <w:rPr>
          <w:rFonts w:ascii="Microsoft Sans Serif"/>
        </w:rPr>
        <w:t>.</w:t>
      </w:r>
      <w:r>
        <w:rPr>
          <w:rFonts w:ascii="Microsoft Sans Serif"/>
          <w:spacing w:val="-2"/>
        </w:rPr>
        <w:t xml:space="preserve"> </w:t>
      </w:r>
      <w:r>
        <w:rPr>
          <w:rFonts w:ascii="Microsoft Sans Serif"/>
          <w:spacing w:val="-10"/>
        </w:rPr>
        <w:t>P</w:t>
      </w:r>
    </w:p>
    <w:p w:rsidR="001C31EC" w:rsidRDefault="006A1130">
      <w:pPr>
        <w:spacing w:line="144" w:lineRule="exact"/>
        <w:jc w:val="right"/>
        <w:rPr>
          <w:rFonts w:ascii="Microsoft Sans Serif"/>
          <w:sz w:val="14"/>
        </w:rPr>
      </w:pPr>
      <w:proofErr w:type="gramStart"/>
      <w:r>
        <w:rPr>
          <w:rFonts w:ascii="Microsoft Sans Serif"/>
          <w:spacing w:val="-10"/>
          <w:sz w:val="14"/>
        </w:rPr>
        <w:t>e</w:t>
      </w:r>
      <w:proofErr w:type="gramEnd"/>
    </w:p>
    <w:p w:rsidR="001C31EC" w:rsidRDefault="006A1130">
      <w:pPr>
        <w:pStyle w:val="BodyText"/>
        <w:spacing w:before="47"/>
        <w:ind w:left="26"/>
        <w:rPr>
          <w:rFonts w:ascii="Microsoft Sans Serif"/>
        </w:rPr>
      </w:pPr>
      <w:r>
        <w:br w:type="column"/>
      </w:r>
      <w:r>
        <w:rPr>
          <w:rFonts w:ascii="Microsoft Sans Serif"/>
        </w:rPr>
        <w:lastRenderedPageBreak/>
        <w:t>= P</w:t>
      </w:r>
      <w:r>
        <w:rPr>
          <w:rFonts w:ascii="Microsoft Sans Serif"/>
          <w:spacing w:val="32"/>
        </w:rPr>
        <w:t xml:space="preserve"> </w:t>
      </w:r>
      <w:r>
        <w:rPr>
          <w:rFonts w:ascii="Microsoft Sans Serif"/>
        </w:rPr>
        <w:t>and</w:t>
      </w:r>
      <w:r>
        <w:rPr>
          <w:rFonts w:ascii="Microsoft Sans Serif"/>
          <w:spacing w:val="2"/>
        </w:rPr>
        <w:t xml:space="preserve"> </w:t>
      </w:r>
      <w:r>
        <w:rPr>
          <w:rFonts w:ascii="Microsoft Sans Serif"/>
          <w:spacing w:val="-10"/>
        </w:rPr>
        <w:t>V</w:t>
      </w:r>
    </w:p>
    <w:p w:rsidR="001C31EC" w:rsidRDefault="006A1130">
      <w:pPr>
        <w:tabs>
          <w:tab w:val="left" w:pos="1118"/>
        </w:tabs>
        <w:spacing w:line="144" w:lineRule="exact"/>
        <w:ind w:left="394"/>
        <w:rPr>
          <w:rFonts w:ascii="Microsoft Sans Serif"/>
          <w:sz w:val="14"/>
        </w:rPr>
      </w:pPr>
      <w:proofErr w:type="gramStart"/>
      <w:r>
        <w:rPr>
          <w:rFonts w:ascii="Microsoft Sans Serif"/>
          <w:spacing w:val="-10"/>
          <w:sz w:val="14"/>
        </w:rPr>
        <w:t>i</w:t>
      </w:r>
      <w:proofErr w:type="gramEnd"/>
      <w:r>
        <w:rPr>
          <w:rFonts w:ascii="Microsoft Sans Serif"/>
          <w:sz w:val="14"/>
        </w:rPr>
        <w:tab/>
      </w:r>
      <w:r>
        <w:rPr>
          <w:rFonts w:ascii="Microsoft Sans Serif"/>
          <w:spacing w:val="-10"/>
          <w:sz w:val="14"/>
        </w:rPr>
        <w:t>t</w:t>
      </w:r>
    </w:p>
    <w:p w:rsidR="001C31EC" w:rsidRDefault="006A1130">
      <w:pPr>
        <w:pStyle w:val="BodyText"/>
        <w:spacing w:before="47"/>
        <w:ind w:left="27"/>
        <w:rPr>
          <w:rFonts w:ascii="Microsoft Sans Serif"/>
        </w:rPr>
      </w:pPr>
      <w:r>
        <w:br w:type="column"/>
      </w:r>
      <w:r>
        <w:rPr>
          <w:rFonts w:ascii="Microsoft Sans Serif"/>
        </w:rPr>
        <w:lastRenderedPageBreak/>
        <w:t>=</w:t>
      </w:r>
      <w:r>
        <w:rPr>
          <w:rFonts w:ascii="Microsoft Sans Serif"/>
          <w:spacing w:val="3"/>
        </w:rPr>
        <w:t xml:space="preserve"> </w:t>
      </w:r>
      <w:r>
        <w:rPr>
          <w:rFonts w:ascii="Microsoft Sans Serif"/>
        </w:rPr>
        <w:t>V</w:t>
      </w:r>
      <w:r>
        <w:rPr>
          <w:rFonts w:ascii="Microsoft Sans Serif"/>
          <w:spacing w:val="79"/>
        </w:rPr>
        <w:t xml:space="preserve"> </w:t>
      </w:r>
      <w:r>
        <w:rPr>
          <w:rFonts w:ascii="Microsoft Sans Serif"/>
        </w:rPr>
        <w:t>=</w:t>
      </w:r>
      <w:r>
        <w:rPr>
          <w:rFonts w:ascii="Microsoft Sans Serif"/>
          <w:spacing w:val="2"/>
        </w:rPr>
        <w:t xml:space="preserve"> </w:t>
      </w:r>
      <w:r>
        <w:rPr>
          <w:rFonts w:ascii="Microsoft Sans Serif"/>
          <w:spacing w:val="-10"/>
        </w:rPr>
        <w:t>V</w:t>
      </w:r>
    </w:p>
    <w:p w:rsidR="001C31EC" w:rsidRDefault="006A1130">
      <w:pPr>
        <w:tabs>
          <w:tab w:val="left" w:pos="905"/>
        </w:tabs>
        <w:spacing w:line="144" w:lineRule="exact"/>
        <w:ind w:left="395"/>
        <w:rPr>
          <w:rFonts w:ascii="Microsoft Sans Serif"/>
          <w:sz w:val="14"/>
        </w:rPr>
      </w:pPr>
      <w:proofErr w:type="gramStart"/>
      <w:r>
        <w:rPr>
          <w:rFonts w:ascii="Microsoft Sans Serif"/>
          <w:spacing w:val="-10"/>
          <w:sz w:val="14"/>
        </w:rPr>
        <w:t>a</w:t>
      </w:r>
      <w:proofErr w:type="gramEnd"/>
      <w:r>
        <w:rPr>
          <w:rFonts w:ascii="Microsoft Sans Serif"/>
          <w:sz w:val="14"/>
        </w:rPr>
        <w:tab/>
      </w:r>
      <w:r>
        <w:rPr>
          <w:rFonts w:ascii="Microsoft Sans Serif"/>
          <w:spacing w:val="-10"/>
          <w:sz w:val="14"/>
        </w:rPr>
        <w:t>b</w:t>
      </w:r>
    </w:p>
    <w:p w:rsidR="001C31EC" w:rsidRDefault="001C31EC">
      <w:pPr>
        <w:spacing w:line="144" w:lineRule="exact"/>
        <w:rPr>
          <w:rFonts w:ascii="Microsoft Sans Serif"/>
          <w:sz w:val="14"/>
        </w:rPr>
        <w:sectPr w:rsidR="001C31EC">
          <w:type w:val="continuous"/>
          <w:pgSz w:w="11900" w:h="16840"/>
          <w:pgMar w:top="920" w:right="20" w:bottom="280" w:left="400" w:header="0" w:footer="0" w:gutter="0"/>
          <w:cols w:num="3" w:space="720" w:equalWidth="0">
            <w:col w:w="2442" w:space="40"/>
            <w:col w:w="1158" w:space="39"/>
            <w:col w:w="7801"/>
          </w:cols>
        </w:sectPr>
      </w:pPr>
    </w:p>
    <w:p w:rsidR="001C31EC" w:rsidRDefault="006A1130">
      <w:pPr>
        <w:tabs>
          <w:tab w:val="left" w:pos="1007"/>
          <w:tab w:val="left" w:pos="1365"/>
        </w:tabs>
        <w:spacing w:before="4" w:line="150" w:lineRule="exact"/>
        <w:ind w:right="2070"/>
        <w:jc w:val="center"/>
        <w:rPr>
          <w:rFonts w:ascii="Symbol" w:hAnsi="Symbol"/>
          <w:sz w:val="28"/>
        </w:rPr>
      </w:pPr>
      <w:r>
        <w:rPr>
          <w:rFonts w:ascii="Symbol" w:hAnsi="Symbol"/>
          <w:w w:val="105"/>
          <w:position w:val="-5"/>
          <w:sz w:val="28"/>
        </w:rPr>
        <w:lastRenderedPageBreak/>
        <w:t></w:t>
      </w:r>
      <w:r>
        <w:rPr>
          <w:spacing w:val="51"/>
          <w:w w:val="150"/>
          <w:position w:val="-5"/>
          <w:sz w:val="28"/>
        </w:rPr>
        <w:t xml:space="preserve"> </w:t>
      </w:r>
      <w:r>
        <w:rPr>
          <w:spacing w:val="-10"/>
          <w:w w:val="105"/>
          <w:sz w:val="16"/>
        </w:rPr>
        <w:t>2</w:t>
      </w:r>
      <w:r>
        <w:rPr>
          <w:sz w:val="16"/>
        </w:rPr>
        <w:tab/>
      </w:r>
      <w:r>
        <w:rPr>
          <w:spacing w:val="-12"/>
          <w:w w:val="105"/>
          <w:sz w:val="16"/>
        </w:rPr>
        <w:t>2</w:t>
      </w:r>
      <w:r>
        <w:rPr>
          <w:sz w:val="16"/>
        </w:rPr>
        <w:tab/>
      </w:r>
      <w:r>
        <w:rPr>
          <w:rFonts w:ascii="Symbol" w:hAnsi="Symbol"/>
          <w:spacing w:val="-10"/>
          <w:w w:val="105"/>
          <w:position w:val="-5"/>
          <w:sz w:val="28"/>
        </w:rPr>
        <w:t></w:t>
      </w:r>
    </w:p>
    <w:p w:rsidR="001C31EC" w:rsidRDefault="006A1130">
      <w:pPr>
        <w:tabs>
          <w:tab w:val="left" w:pos="3105"/>
          <w:tab w:val="left" w:pos="4587"/>
        </w:tabs>
        <w:spacing w:line="338" w:lineRule="exact"/>
        <w:ind w:left="2870"/>
        <w:rPr>
          <w:rFonts w:ascii="Symbol" w:hAnsi="Symbol"/>
          <w:sz w:val="28"/>
        </w:rPr>
      </w:pPr>
      <w:r>
        <w:rPr>
          <w:noProof/>
          <w:lang w:val="en-IN" w:eastAsia="en-IN"/>
        </w:rPr>
        <mc:AlternateContent>
          <mc:Choice Requires="wps">
            <w:drawing>
              <wp:anchor distT="0" distB="0" distL="0" distR="0" simplePos="0" relativeHeight="481526272" behindDoc="1" locked="0" layoutInCell="1" allowOverlap="1">
                <wp:simplePos x="0" y="0"/>
                <wp:positionH relativeFrom="page">
                  <wp:posOffset>2899410</wp:posOffset>
                </wp:positionH>
                <wp:positionV relativeFrom="paragraph">
                  <wp:posOffset>157577</wp:posOffset>
                </wp:positionV>
                <wp:extent cx="228600" cy="1270"/>
                <wp:effectExtent l="0" t="0" r="0" b="0"/>
                <wp:wrapNone/>
                <wp:docPr id="1690" name="Graphic 1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1270"/>
                        </a:xfrm>
                        <a:custGeom>
                          <a:avLst/>
                          <a:gdLst/>
                          <a:ahLst/>
                          <a:cxnLst/>
                          <a:rect l="l" t="t" r="r" b="b"/>
                          <a:pathLst>
                            <a:path w="228600">
                              <a:moveTo>
                                <a:pt x="0" y="0"/>
                              </a:moveTo>
                              <a:lnTo>
                                <a:pt x="25400" y="0"/>
                              </a:lnTo>
                            </a:path>
                            <a:path w="228600">
                              <a:moveTo>
                                <a:pt x="25400" y="0"/>
                              </a:moveTo>
                              <a:lnTo>
                                <a:pt x="76200" y="0"/>
                              </a:lnTo>
                            </a:path>
                            <a:path w="228600">
                              <a:moveTo>
                                <a:pt x="76200" y="0"/>
                              </a:moveTo>
                              <a:lnTo>
                                <a:pt x="99060" y="0"/>
                              </a:lnTo>
                            </a:path>
                            <a:path w="228600">
                              <a:moveTo>
                                <a:pt x="101600" y="0"/>
                              </a:moveTo>
                              <a:lnTo>
                                <a:pt x="130810" y="0"/>
                              </a:lnTo>
                            </a:path>
                            <a:path w="228600">
                              <a:moveTo>
                                <a:pt x="130810" y="0"/>
                              </a:moveTo>
                              <a:lnTo>
                                <a:pt x="207010" y="0"/>
                              </a:lnTo>
                            </a:path>
                            <a:path w="228600">
                              <a:moveTo>
                                <a:pt x="207010" y="0"/>
                              </a:moveTo>
                              <a:lnTo>
                                <a:pt x="228600" y="0"/>
                              </a:lnTo>
                            </a:path>
                          </a:pathLst>
                        </a:custGeom>
                        <a:ln w="508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28.300003pt;margin-top:12.407655pt;width:18pt;height:.1pt;mso-position-horizontal-relative:page;mso-position-vertical-relative:paragraph;z-index:-21790208" id="docshape1226" coordorigin="4566,248" coordsize="360,0" path="m4566,248l4606,248m4606,248l4686,248m4686,248l4722,248m4726,248l4772,248m4772,248l4892,248m4892,248l4926,248e" filled="false" stroked="true" strokeweight=".4pt" strokecolor="#000000">
                <v:path arrowok="t"/>
                <v:stroke dashstyle="solid"/>
                <w10:wrap type="none"/>
              </v:shape>
            </w:pict>
          </mc:Fallback>
        </mc:AlternateContent>
      </w:r>
      <w:r>
        <w:rPr>
          <w:noProof/>
          <w:lang w:val="en-IN" w:eastAsia="en-IN"/>
        </w:rPr>
        <mc:AlternateContent>
          <mc:Choice Requires="wps">
            <w:drawing>
              <wp:anchor distT="0" distB="0" distL="0" distR="0" simplePos="0" relativeHeight="481526784" behindDoc="1" locked="0" layoutInCell="1" allowOverlap="1">
                <wp:simplePos x="0" y="0"/>
                <wp:positionH relativeFrom="page">
                  <wp:posOffset>3309620</wp:posOffset>
                </wp:positionH>
                <wp:positionV relativeFrom="paragraph">
                  <wp:posOffset>157577</wp:posOffset>
                </wp:positionV>
                <wp:extent cx="243840" cy="1270"/>
                <wp:effectExtent l="0" t="0" r="0" b="0"/>
                <wp:wrapNone/>
                <wp:docPr id="1691" name="Graphic 1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1270"/>
                        </a:xfrm>
                        <a:custGeom>
                          <a:avLst/>
                          <a:gdLst/>
                          <a:ahLst/>
                          <a:cxnLst/>
                          <a:rect l="l" t="t" r="r" b="b"/>
                          <a:pathLst>
                            <a:path w="243840">
                              <a:moveTo>
                                <a:pt x="0" y="0"/>
                              </a:moveTo>
                              <a:lnTo>
                                <a:pt x="26670" y="0"/>
                              </a:lnTo>
                            </a:path>
                            <a:path w="243840">
                              <a:moveTo>
                                <a:pt x="26670" y="0"/>
                              </a:moveTo>
                              <a:lnTo>
                                <a:pt x="77470" y="0"/>
                              </a:lnTo>
                            </a:path>
                            <a:path w="243840">
                              <a:moveTo>
                                <a:pt x="77470" y="0"/>
                              </a:moveTo>
                              <a:lnTo>
                                <a:pt x="101600" y="0"/>
                              </a:lnTo>
                            </a:path>
                            <a:path w="243840">
                              <a:moveTo>
                                <a:pt x="102870" y="0"/>
                              </a:moveTo>
                              <a:lnTo>
                                <a:pt x="148590" y="0"/>
                              </a:lnTo>
                            </a:path>
                            <a:path w="243840">
                              <a:moveTo>
                                <a:pt x="148590" y="0"/>
                              </a:moveTo>
                              <a:lnTo>
                                <a:pt x="224790" y="0"/>
                              </a:lnTo>
                            </a:path>
                            <a:path w="243840">
                              <a:moveTo>
                                <a:pt x="224790" y="0"/>
                              </a:moveTo>
                              <a:lnTo>
                                <a:pt x="243840" y="0"/>
                              </a:lnTo>
                            </a:path>
                          </a:pathLst>
                        </a:custGeom>
                        <a:ln w="508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60.600006pt;margin-top:12.407655pt;width:19.2pt;height:.1pt;mso-position-horizontal-relative:page;mso-position-vertical-relative:paragraph;z-index:-21789696" id="docshape1227" coordorigin="5212,248" coordsize="384,0" path="m5212,248l5254,248m5254,248l5334,248m5334,248l5372,248m5374,248l5446,248m5446,248l5566,248m5566,248l5596,248e" filled="false" stroked="true" strokeweight=".4pt" strokecolor="#000000">
                <v:path arrowok="t"/>
                <v:stroke dashstyle="solid"/>
                <w10:wrap type="none"/>
              </v:shape>
            </w:pict>
          </mc:Fallback>
        </mc:AlternateContent>
      </w:r>
      <w:r>
        <w:rPr>
          <w:noProof/>
          <w:lang w:val="en-IN" w:eastAsia="en-IN"/>
        </w:rPr>
        <mc:AlternateContent>
          <mc:Choice Requires="wps">
            <w:drawing>
              <wp:anchor distT="0" distB="0" distL="0" distR="0" simplePos="0" relativeHeight="15906816" behindDoc="0" locked="0" layoutInCell="1" allowOverlap="1">
                <wp:simplePos x="0" y="0"/>
                <wp:positionH relativeFrom="page">
                  <wp:posOffset>2315210</wp:posOffset>
                </wp:positionH>
                <wp:positionV relativeFrom="paragraph">
                  <wp:posOffset>192770</wp:posOffset>
                </wp:positionV>
                <wp:extent cx="52069" cy="113030"/>
                <wp:effectExtent l="0" t="0" r="0" b="0"/>
                <wp:wrapNone/>
                <wp:docPr id="1692" name="Textbox 1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69" cy="113030"/>
                        </a:xfrm>
                        <a:prstGeom prst="rect">
                          <a:avLst/>
                        </a:prstGeom>
                      </wps:spPr>
                      <wps:txbx>
                        <w:txbxContent>
                          <w:p w:rsidR="006A1130" w:rsidRDefault="006A1130">
                            <w:pPr>
                              <w:spacing w:line="177" w:lineRule="exact"/>
                              <w:rPr>
                                <w:i/>
                                <w:sz w:val="16"/>
                              </w:rPr>
                            </w:pPr>
                            <w:proofErr w:type="gramStart"/>
                            <w:r>
                              <w:rPr>
                                <w:i/>
                                <w:spacing w:val="-10"/>
                                <w:sz w:val="16"/>
                              </w:rPr>
                              <w:t>b</w:t>
                            </w:r>
                            <w:proofErr w:type="gramEnd"/>
                          </w:p>
                        </w:txbxContent>
                      </wps:txbx>
                      <wps:bodyPr wrap="square" lIns="0" tIns="0" rIns="0" bIns="0" rtlCol="0">
                        <a:noAutofit/>
                      </wps:bodyPr>
                    </wps:wsp>
                  </a:graphicData>
                </a:graphic>
              </wp:anchor>
            </w:drawing>
          </mc:Choice>
          <mc:Fallback>
            <w:pict>
              <v:shape id="Textbox 1692" o:spid="_x0000_s1121" type="#_x0000_t202" style="position:absolute;left:0;text-align:left;margin-left:182.3pt;margin-top:15.2pt;width:4.1pt;height:8.9pt;z-index:15906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" filled="f" stroked="f">
                <v:path arrowok="t"/>
                <v:textbox inset="0,0,0,0">
                  <w:txbxContent>
                    <w:p w:rsidR="006A1130" w:rsidRDefault="006A1130">
                      <w:pPr>
                        <w:spacing w:line="177" w:lineRule="exact"/>
                        <w:rPr>
                          <w:i/>
                          <w:sz w:val="16"/>
                        </w:rPr>
                      </w:pPr>
                      <w:proofErr w:type="gramStart"/>
                      <w:r>
                        <w:rPr>
                          <w:i/>
                          <w:spacing w:val="-10"/>
                          <w:sz w:val="16"/>
                        </w:rPr>
                        <w:t>b</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15911424" behindDoc="0" locked="0" layoutInCell="1" allowOverlap="1">
                <wp:simplePos x="0" y="0"/>
                <wp:positionH relativeFrom="page">
                  <wp:posOffset>1879600</wp:posOffset>
                </wp:positionH>
                <wp:positionV relativeFrom="paragraph">
                  <wp:posOffset>57557</wp:posOffset>
                </wp:positionV>
                <wp:extent cx="89535" cy="197485"/>
                <wp:effectExtent l="0" t="0" r="0" b="0"/>
                <wp:wrapNone/>
                <wp:docPr id="1693" name="Textbox 1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535" cy="197485"/>
                        </a:xfrm>
                        <a:prstGeom prst="rect">
                          <a:avLst/>
                        </a:prstGeom>
                      </wps:spPr>
                      <wps:txbx>
                        <w:txbxContent>
                          <w:p w:rsidR="006A1130" w:rsidRDefault="006A1130">
                            <w:pPr>
                              <w:spacing w:line="310" w:lineRule="exact"/>
                              <w:rPr>
                                <w:i/>
                                <w:sz w:val="28"/>
                              </w:rPr>
                            </w:pPr>
                            <w:proofErr w:type="gramStart"/>
                            <w:r>
                              <w:rPr>
                                <w:i/>
                                <w:spacing w:val="-10"/>
                                <w:sz w:val="28"/>
                              </w:rPr>
                              <w:t>p</w:t>
                            </w:r>
                            <w:proofErr w:type="gramEnd"/>
                          </w:p>
                        </w:txbxContent>
                      </wps:txbx>
                      <wps:bodyPr wrap="square" lIns="0" tIns="0" rIns="0" bIns="0" rtlCol="0">
                        <a:noAutofit/>
                      </wps:bodyPr>
                    </wps:wsp>
                  </a:graphicData>
                </a:graphic>
              </wp:anchor>
            </w:drawing>
          </mc:Choice>
          <mc:Fallback>
            <w:pict>
              <v:shape id="Textbox 1693" o:spid="_x0000_s1122" type="#_x0000_t202" style="position:absolute;left:0;text-align:left;margin-left:148pt;margin-top:4.55pt;width:7.05pt;height:15.55pt;z-index:15911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" filled="f" stroked="f">
                <v:path arrowok="t"/>
                <v:textbox inset="0,0,0,0">
                  <w:txbxContent>
                    <w:p w:rsidR="006A1130" w:rsidRDefault="006A1130">
                      <w:pPr>
                        <w:spacing w:line="310" w:lineRule="exact"/>
                        <w:rPr>
                          <w:i/>
                          <w:sz w:val="28"/>
                        </w:rPr>
                      </w:pPr>
                      <w:proofErr w:type="gramStart"/>
                      <w:r>
                        <w:rPr>
                          <w:i/>
                          <w:spacing w:val="-10"/>
                          <w:sz w:val="28"/>
                        </w:rPr>
                        <w:t>p</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15911936" behindDoc="0" locked="0" layoutInCell="1" allowOverlap="1">
                <wp:simplePos x="0" y="0"/>
                <wp:positionH relativeFrom="page">
                  <wp:posOffset>1972310</wp:posOffset>
                </wp:positionH>
                <wp:positionV relativeFrom="paragraph">
                  <wp:posOffset>192770</wp:posOffset>
                </wp:positionV>
                <wp:extent cx="46355" cy="113030"/>
                <wp:effectExtent l="0" t="0" r="0" b="0"/>
                <wp:wrapNone/>
                <wp:docPr id="1694" name="Textbox 1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55" cy="113030"/>
                        </a:xfrm>
                        <a:prstGeom prst="rect">
                          <a:avLst/>
                        </a:prstGeom>
                      </wps:spPr>
                      <wps:txbx>
                        <w:txbxContent>
                          <w:p w:rsidR="006A1130" w:rsidRDefault="006A1130">
                            <w:pPr>
                              <w:spacing w:line="177" w:lineRule="exact"/>
                              <w:rPr>
                                <w:i/>
                                <w:sz w:val="16"/>
                              </w:rPr>
                            </w:pPr>
                            <w:proofErr w:type="gramStart"/>
                            <w:r>
                              <w:rPr>
                                <w:i/>
                                <w:spacing w:val="-10"/>
                                <w:w w:val="90"/>
                                <w:sz w:val="16"/>
                              </w:rPr>
                              <w:t>a</w:t>
                            </w:r>
                            <w:proofErr w:type="gramEnd"/>
                          </w:p>
                        </w:txbxContent>
                      </wps:txbx>
                      <wps:bodyPr wrap="square" lIns="0" tIns="0" rIns="0" bIns="0" rtlCol="0">
                        <a:noAutofit/>
                      </wps:bodyPr>
                    </wps:wsp>
                  </a:graphicData>
                </a:graphic>
              </wp:anchor>
            </w:drawing>
          </mc:Choice>
          <mc:Fallback>
            <w:pict>
              <v:shape id="Textbox 1694" o:spid="_x0000_s1123" type="#_x0000_t202" style="position:absolute;left:0;text-align:left;margin-left:155.3pt;margin-top:15.2pt;width:3.65pt;height:8.9pt;z-index:15911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" filled="f" stroked="f">
                <v:path arrowok="t"/>
                <v:textbox inset="0,0,0,0">
                  <w:txbxContent>
                    <w:p w:rsidR="006A1130" w:rsidRDefault="006A1130">
                      <w:pPr>
                        <w:spacing w:line="177" w:lineRule="exact"/>
                        <w:rPr>
                          <w:i/>
                          <w:sz w:val="16"/>
                        </w:rPr>
                      </w:pPr>
                      <w:proofErr w:type="gramStart"/>
                      <w:r>
                        <w:rPr>
                          <w:i/>
                          <w:spacing w:val="-10"/>
                          <w:w w:val="90"/>
                          <w:sz w:val="16"/>
                        </w:rPr>
                        <w:t>a</w:t>
                      </w:r>
                      <w:proofErr w:type="gramEnd"/>
                    </w:p>
                  </w:txbxContent>
                </v:textbox>
                <w10:wrap anchorx="page"/>
              </v:shape>
            </w:pict>
          </mc:Fallback>
        </mc:AlternateContent>
      </w:r>
      <w:r>
        <w:rPr>
          <w:rFonts w:ascii="Tahoma" w:hAnsi="Tahoma"/>
          <w:spacing w:val="-153"/>
          <w:sz w:val="28"/>
        </w:rPr>
        <w:t>˜</w:t>
      </w:r>
      <w:r>
        <w:rPr>
          <w:rFonts w:ascii="Tahoma" w:hAnsi="Tahoma"/>
          <w:sz w:val="28"/>
        </w:rPr>
        <w:tab/>
      </w:r>
      <w:proofErr w:type="gramStart"/>
      <w:r>
        <w:rPr>
          <w:i/>
          <w:sz w:val="28"/>
        </w:rPr>
        <w:t>p</w:t>
      </w:r>
      <w:proofErr w:type="gramEnd"/>
      <w:r>
        <w:rPr>
          <w:i/>
          <w:spacing w:val="75"/>
          <w:w w:val="150"/>
          <w:sz w:val="28"/>
        </w:rPr>
        <w:t xml:space="preserve"> </w:t>
      </w:r>
      <w:r>
        <w:rPr>
          <w:rFonts w:ascii="Symbol" w:hAnsi="Symbol"/>
          <w:spacing w:val="-59"/>
          <w:sz w:val="28"/>
        </w:rPr>
        <w:t></w:t>
      </w:r>
      <w:r>
        <w:rPr>
          <w:rFonts w:ascii="Symbol" w:hAnsi="Symbol"/>
          <w:spacing w:val="-59"/>
          <w:sz w:val="31"/>
        </w:rPr>
        <w:t></w:t>
      </w:r>
      <w:r>
        <w:rPr>
          <w:spacing w:val="-59"/>
          <w:sz w:val="28"/>
        </w:rPr>
        <w:t>.</w:t>
      </w:r>
      <w:r>
        <w:rPr>
          <w:rFonts w:ascii="Symbol" w:hAnsi="Symbol"/>
          <w:spacing w:val="-59"/>
          <w:position w:val="6"/>
          <w:sz w:val="28"/>
        </w:rPr>
        <w:t></w:t>
      </w:r>
      <w:r>
        <w:rPr>
          <w:i/>
          <w:spacing w:val="-59"/>
          <w:position w:val="8"/>
          <w:sz w:val="28"/>
        </w:rPr>
        <w:t>V</w:t>
      </w:r>
      <w:r>
        <w:rPr>
          <w:i/>
          <w:spacing w:val="6"/>
          <w:position w:val="8"/>
          <w:sz w:val="28"/>
        </w:rPr>
        <w:t xml:space="preserve"> </w:t>
      </w:r>
      <w:r>
        <w:rPr>
          <w:i/>
          <w:spacing w:val="-10"/>
          <w:position w:val="11"/>
          <w:sz w:val="16"/>
        </w:rPr>
        <w:t>i</w:t>
      </w:r>
      <w:r>
        <w:rPr>
          <w:i/>
          <w:position w:val="11"/>
          <w:sz w:val="16"/>
        </w:rPr>
        <w:tab/>
      </w:r>
      <w:r>
        <w:rPr>
          <w:rFonts w:ascii="Tahoma" w:hAnsi="Tahoma"/>
          <w:spacing w:val="-153"/>
          <w:sz w:val="28"/>
        </w:rPr>
        <w:t>˜</w:t>
      </w:r>
      <w:r>
        <w:rPr>
          <w:rFonts w:ascii="Tahoma" w:hAnsi="Tahoma"/>
          <w:spacing w:val="-46"/>
          <w:sz w:val="28"/>
        </w:rPr>
        <w:t xml:space="preserve"> </w:t>
      </w:r>
      <w:r>
        <w:rPr>
          <w:i/>
          <w:position w:val="8"/>
          <w:sz w:val="28"/>
        </w:rPr>
        <w:t>V</w:t>
      </w:r>
      <w:r>
        <w:rPr>
          <w:spacing w:val="45"/>
          <w:position w:val="11"/>
          <w:sz w:val="16"/>
          <w:u w:val="single"/>
        </w:rPr>
        <w:t xml:space="preserve">  </w:t>
      </w:r>
      <w:r>
        <w:rPr>
          <w:i/>
          <w:spacing w:val="-5"/>
          <w:position w:val="11"/>
          <w:sz w:val="16"/>
          <w:u w:val="single"/>
        </w:rPr>
        <w:t>e</w:t>
      </w:r>
      <w:r>
        <w:rPr>
          <w:rFonts w:ascii="Symbol" w:hAnsi="Symbol"/>
          <w:spacing w:val="-5"/>
          <w:position w:val="6"/>
          <w:sz w:val="28"/>
        </w:rPr>
        <w:t></w:t>
      </w:r>
    </w:p>
    <w:p w:rsidR="001C31EC" w:rsidRDefault="006A1130">
      <w:pPr>
        <w:tabs>
          <w:tab w:val="left" w:pos="1365"/>
        </w:tabs>
        <w:spacing w:line="202" w:lineRule="exact"/>
        <w:ind w:right="1854"/>
        <w:jc w:val="center"/>
        <w:rPr>
          <w:rFonts w:ascii="Symbol" w:hAnsi="Symbol"/>
          <w:sz w:val="28"/>
        </w:rPr>
      </w:pPr>
      <w:r>
        <w:rPr>
          <w:rFonts w:ascii="Symbol" w:hAnsi="Symbol"/>
          <w:spacing w:val="-10"/>
          <w:sz w:val="28"/>
        </w:rPr>
        <w:t></w:t>
      </w:r>
      <w:r>
        <w:rPr>
          <w:sz w:val="28"/>
        </w:rPr>
        <w:tab/>
      </w:r>
      <w:r>
        <w:rPr>
          <w:rFonts w:ascii="Symbol" w:hAnsi="Symbol"/>
          <w:spacing w:val="-10"/>
          <w:sz w:val="28"/>
        </w:rPr>
        <w:t></w:t>
      </w:r>
    </w:p>
    <w:p w:rsidR="001C31EC" w:rsidRDefault="006A1130">
      <w:pPr>
        <w:tabs>
          <w:tab w:val="left" w:pos="4761"/>
        </w:tabs>
        <w:spacing w:line="118" w:lineRule="exact"/>
        <w:ind w:left="4128"/>
        <w:rPr>
          <w:sz w:val="28"/>
        </w:rPr>
      </w:pPr>
      <w:r>
        <w:rPr>
          <w:spacing w:val="-10"/>
          <w:sz w:val="28"/>
        </w:rPr>
        <w:t>2</w:t>
      </w:r>
      <w:r>
        <w:rPr>
          <w:sz w:val="28"/>
        </w:rPr>
        <w:tab/>
      </w:r>
      <w:r>
        <w:rPr>
          <w:spacing w:val="-10"/>
          <w:sz w:val="28"/>
        </w:rPr>
        <w:t>2</w:t>
      </w:r>
    </w:p>
    <w:p w:rsidR="001C31EC" w:rsidRDefault="001C31EC">
      <w:pPr>
        <w:spacing w:line="118" w:lineRule="exact"/>
        <w:rPr>
          <w:sz w:val="28"/>
        </w:rPr>
        <w:sectPr w:rsidR="001C31EC">
          <w:type w:val="continuous"/>
          <w:pgSz w:w="11900" w:h="16840"/>
          <w:pgMar w:top="920" w:right="20" w:bottom="280" w:left="400" w:header="0" w:footer="0" w:gutter="0"/>
          <w:cols w:space="720"/>
        </w:sectPr>
      </w:pPr>
    </w:p>
    <w:p w:rsidR="001C31EC" w:rsidRDefault="001C31EC">
      <w:pPr>
        <w:pStyle w:val="BodyText"/>
        <w:spacing w:before="27"/>
        <w:rPr>
          <w:sz w:val="29"/>
        </w:rPr>
      </w:pPr>
    </w:p>
    <w:p w:rsidR="001C31EC" w:rsidRDefault="006A1130">
      <w:pPr>
        <w:tabs>
          <w:tab w:val="left" w:pos="551"/>
        </w:tabs>
        <w:spacing w:before="1" w:line="216" w:lineRule="exact"/>
        <w:jc w:val="right"/>
        <w:rPr>
          <w:i/>
          <w:sz w:val="29"/>
        </w:rPr>
      </w:pPr>
      <w:proofErr w:type="gramStart"/>
      <w:r>
        <w:rPr>
          <w:i/>
          <w:sz w:val="29"/>
        </w:rPr>
        <w:t xml:space="preserve">p </w:t>
      </w:r>
      <w:r>
        <w:rPr>
          <w:i/>
          <w:spacing w:val="30"/>
          <w:sz w:val="29"/>
        </w:rPr>
        <w:t xml:space="preserve"> </w:t>
      </w:r>
      <w:r>
        <w:rPr>
          <w:rFonts w:ascii="Tahoma" w:hAnsi="Tahoma"/>
          <w:spacing w:val="-159"/>
          <w:sz w:val="29"/>
        </w:rPr>
        <w:t>˜</w:t>
      </w:r>
      <w:proofErr w:type="gramEnd"/>
      <w:r>
        <w:rPr>
          <w:rFonts w:ascii="Tahoma" w:hAnsi="Tahoma"/>
          <w:sz w:val="29"/>
        </w:rPr>
        <w:tab/>
      </w:r>
      <w:r>
        <w:rPr>
          <w:i/>
          <w:sz w:val="29"/>
        </w:rPr>
        <w:t>p</w:t>
      </w:r>
    </w:p>
    <w:p w:rsidR="001C31EC" w:rsidRDefault="006A1130">
      <w:pPr>
        <w:spacing w:line="310" w:lineRule="exact"/>
        <w:ind w:left="572"/>
        <w:rPr>
          <w:rFonts w:ascii="Symbol" w:hAnsi="Symbol"/>
          <w:sz w:val="28"/>
        </w:rPr>
      </w:pPr>
      <w:r>
        <w:br w:type="column"/>
      </w:r>
      <w:r>
        <w:rPr>
          <w:rFonts w:ascii="Symbol" w:hAnsi="Symbol"/>
          <w:spacing w:val="-10"/>
          <w:sz w:val="28"/>
        </w:rPr>
        <w:lastRenderedPageBreak/>
        <w:t></w:t>
      </w:r>
    </w:p>
    <w:p w:rsidR="001C31EC" w:rsidRDefault="006A1130">
      <w:pPr>
        <w:spacing w:line="267" w:lineRule="exact"/>
        <w:ind w:left="128"/>
        <w:rPr>
          <w:sz w:val="17"/>
        </w:rPr>
      </w:pPr>
      <w:r>
        <w:rPr>
          <w:noProof/>
          <w:lang w:val="en-IN" w:eastAsia="en-IN"/>
        </w:rPr>
        <mc:AlternateContent>
          <mc:Choice Requires="wps">
            <w:drawing>
              <wp:anchor distT="0" distB="0" distL="0" distR="0" simplePos="0" relativeHeight="481527296" behindDoc="1" locked="0" layoutInCell="1" allowOverlap="1">
                <wp:simplePos x="0" y="0"/>
                <wp:positionH relativeFrom="page">
                  <wp:posOffset>2809239</wp:posOffset>
                </wp:positionH>
                <wp:positionV relativeFrom="paragraph">
                  <wp:posOffset>105151</wp:posOffset>
                </wp:positionV>
                <wp:extent cx="623570" cy="53975"/>
                <wp:effectExtent l="0" t="0" r="0" b="0"/>
                <wp:wrapNone/>
                <wp:docPr id="1695" name="Group 1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570" cy="53975"/>
                          <a:chOff x="0" y="0"/>
                          <a:chExt cx="623570" cy="53975"/>
                        </a:xfrm>
                      </wpg:grpSpPr>
                      <wps:wsp>
                        <wps:cNvPr id="1696" name="Graphic 1696"/>
                        <wps:cNvSpPr/>
                        <wps:spPr>
                          <a:xfrm>
                            <a:off x="0" y="5080"/>
                            <a:ext cx="127000" cy="1270"/>
                          </a:xfrm>
                          <a:custGeom>
                            <a:avLst/>
                            <a:gdLst/>
                            <a:ahLst/>
                            <a:cxnLst/>
                            <a:rect l="l" t="t" r="r" b="b"/>
                            <a:pathLst>
                              <a:path w="127000">
                                <a:moveTo>
                                  <a:pt x="0" y="0"/>
                                </a:moveTo>
                                <a:lnTo>
                                  <a:pt x="44450" y="0"/>
                                </a:lnTo>
                              </a:path>
                              <a:path w="127000">
                                <a:moveTo>
                                  <a:pt x="46990" y="0"/>
                                </a:moveTo>
                                <a:lnTo>
                                  <a:pt x="127000" y="0"/>
                                </a:lnTo>
                              </a:path>
                            </a:pathLst>
                          </a:custGeom>
                          <a:ln w="10160">
                            <a:solidFill>
                              <a:srgbClr val="000000"/>
                            </a:solidFill>
                            <a:prstDash val="solid"/>
                          </a:ln>
                        </wps:spPr>
                        <wps:bodyPr wrap="square" lIns="0" tIns="0" rIns="0" bIns="0" rtlCol="0">
                          <a:prstTxWarp prst="textNoShape">
                            <a:avLst/>
                          </a:prstTxWarp>
                          <a:noAutofit/>
                        </wps:bodyPr>
                      </wps:wsp>
                      <wps:wsp>
                        <wps:cNvPr id="1697" name="Graphic 1697"/>
                        <wps:cNvSpPr/>
                        <wps:spPr>
                          <a:xfrm>
                            <a:off x="91439" y="0"/>
                            <a:ext cx="33020" cy="10160"/>
                          </a:xfrm>
                          <a:custGeom>
                            <a:avLst/>
                            <a:gdLst/>
                            <a:ahLst/>
                            <a:cxnLst/>
                            <a:rect l="l" t="t" r="r" b="b"/>
                            <a:pathLst>
                              <a:path w="33020" h="10160">
                                <a:moveTo>
                                  <a:pt x="0" y="10159"/>
                                </a:moveTo>
                                <a:lnTo>
                                  <a:pt x="33019" y="10159"/>
                                </a:lnTo>
                                <a:lnTo>
                                  <a:pt x="33019" y="0"/>
                                </a:lnTo>
                                <a:lnTo>
                                  <a:pt x="0" y="0"/>
                                </a:lnTo>
                                <a:lnTo>
                                  <a:pt x="0" y="10159"/>
                                </a:lnTo>
                                <a:close/>
                              </a:path>
                            </a:pathLst>
                          </a:custGeom>
                          <a:solidFill>
                            <a:srgbClr val="000000"/>
                          </a:solidFill>
                        </wps:spPr>
                        <wps:bodyPr wrap="square" lIns="0" tIns="0" rIns="0" bIns="0" rtlCol="0">
                          <a:prstTxWarp prst="textNoShape">
                            <a:avLst/>
                          </a:prstTxWarp>
                          <a:noAutofit/>
                        </wps:bodyPr>
                      </wps:wsp>
                      <wps:wsp>
                        <wps:cNvPr id="1698" name="Graphic 1698"/>
                        <wps:cNvSpPr/>
                        <wps:spPr>
                          <a:xfrm>
                            <a:off x="127000" y="50800"/>
                            <a:ext cx="496570" cy="1270"/>
                          </a:xfrm>
                          <a:custGeom>
                            <a:avLst/>
                            <a:gdLst/>
                            <a:ahLst/>
                            <a:cxnLst/>
                            <a:rect l="l" t="t" r="r" b="b"/>
                            <a:pathLst>
                              <a:path w="496570">
                                <a:moveTo>
                                  <a:pt x="0" y="0"/>
                                </a:moveTo>
                                <a:lnTo>
                                  <a:pt x="29210" y="0"/>
                                </a:lnTo>
                              </a:path>
                              <a:path w="496570">
                                <a:moveTo>
                                  <a:pt x="27940" y="0"/>
                                </a:moveTo>
                                <a:lnTo>
                                  <a:pt x="365760" y="0"/>
                                </a:lnTo>
                              </a:path>
                              <a:path w="496570">
                                <a:moveTo>
                                  <a:pt x="367030" y="0"/>
                                </a:moveTo>
                                <a:lnTo>
                                  <a:pt x="49657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21.199997pt;margin-top:8.279673pt;width:49.1pt;height:4.25pt;mso-position-horizontal-relative:page;mso-position-vertical-relative:paragraph;z-index:-21789184" id="docshapegroup1231" coordorigin="4424,166" coordsize="982,85">
                <v:shape style="position:absolute;left:4424;top:173;width:200;height:2" id="docshape1232" coordorigin="4424,174" coordsize="200,0" path="m4424,174l4494,174m4498,174l4624,174e" filled="false" stroked="true" strokeweight=".8pt" strokecolor="#000000">
                  <v:path arrowok="t"/>
                  <v:stroke dashstyle="solid"/>
                </v:shape>
                <v:rect style="position:absolute;left:4568;top:165;width:52;height:16" id="docshape1233" filled="true" fillcolor="#000000" stroked="false">
                  <v:fill type="solid"/>
                </v:rect>
                <v:shape style="position:absolute;left:4624;top:245;width:782;height:2" id="docshape1234" coordorigin="4624,246" coordsize="782,0" path="m4624,246l4670,246m4668,246l5200,246m5202,246l5406,246e" filled="false" stroked="true" strokeweight=".5pt" strokecolor="#000000">
                  <v:path arrowok="t"/>
                  <v:stroke dashstyle="solid"/>
                </v:shape>
                <w10:wrap type="none"/>
              </v:group>
            </w:pict>
          </mc:Fallback>
        </mc:AlternateContent>
      </w:r>
      <w:r>
        <w:rPr>
          <w:rFonts w:ascii="Symbol" w:hAnsi="Symbol"/>
          <w:spacing w:val="-51"/>
          <w:sz w:val="29"/>
        </w:rPr>
        <w:t></w:t>
      </w:r>
      <w:r>
        <w:rPr>
          <w:rFonts w:ascii="Symbol" w:hAnsi="Symbol"/>
          <w:spacing w:val="-51"/>
          <w:sz w:val="31"/>
        </w:rPr>
        <w:t></w:t>
      </w:r>
      <w:r>
        <w:rPr>
          <w:spacing w:val="-51"/>
          <w:sz w:val="29"/>
        </w:rPr>
        <w:t>.</w:t>
      </w:r>
      <w:r>
        <w:rPr>
          <w:rFonts w:ascii="Symbol" w:hAnsi="Symbol"/>
          <w:spacing w:val="-51"/>
          <w:sz w:val="29"/>
        </w:rPr>
        <w:t></w:t>
      </w:r>
      <w:r>
        <w:rPr>
          <w:spacing w:val="-39"/>
          <w:sz w:val="29"/>
        </w:rPr>
        <w:t xml:space="preserve"> </w:t>
      </w:r>
      <w:r>
        <w:rPr>
          <w:i/>
          <w:spacing w:val="-5"/>
          <w:sz w:val="29"/>
          <w:vertAlign w:val="superscript"/>
        </w:rPr>
        <w:t>i</w:t>
      </w:r>
      <w:r>
        <w:rPr>
          <w:spacing w:val="-5"/>
          <w:position w:val="22"/>
          <w:sz w:val="17"/>
        </w:rPr>
        <w:t>2</w:t>
      </w:r>
    </w:p>
    <w:p w:rsidR="001C31EC" w:rsidRDefault="006A1130">
      <w:pPr>
        <w:spacing w:line="311" w:lineRule="exact"/>
        <w:ind w:left="640"/>
        <w:rPr>
          <w:rFonts w:ascii="Symbol" w:hAnsi="Symbol"/>
          <w:sz w:val="28"/>
        </w:rPr>
      </w:pPr>
      <w:r>
        <w:br w:type="column"/>
      </w:r>
      <w:r>
        <w:rPr>
          <w:rFonts w:ascii="Symbol" w:hAnsi="Symbol"/>
          <w:spacing w:val="-10"/>
          <w:sz w:val="28"/>
        </w:rPr>
        <w:lastRenderedPageBreak/>
        <w:t></w:t>
      </w:r>
    </w:p>
    <w:p w:rsidR="001C31EC" w:rsidRDefault="006A1130">
      <w:pPr>
        <w:spacing w:before="8" w:line="103" w:lineRule="auto"/>
        <w:ind w:left="388"/>
        <w:rPr>
          <w:rFonts w:ascii="Symbol" w:hAnsi="Symbol"/>
          <w:sz w:val="29"/>
        </w:rPr>
      </w:pPr>
      <w:proofErr w:type="gramStart"/>
      <w:r>
        <w:rPr>
          <w:i/>
          <w:position w:val="-9"/>
          <w:sz w:val="17"/>
        </w:rPr>
        <w:t>e</w:t>
      </w:r>
      <w:proofErr w:type="gramEnd"/>
      <w:r>
        <w:rPr>
          <w:i/>
          <w:spacing w:val="-18"/>
          <w:position w:val="-9"/>
          <w:sz w:val="17"/>
        </w:rPr>
        <w:t xml:space="preserve"> </w:t>
      </w:r>
      <w:r>
        <w:rPr>
          <w:sz w:val="17"/>
        </w:rPr>
        <w:t>2</w:t>
      </w:r>
      <w:r>
        <w:rPr>
          <w:spacing w:val="36"/>
          <w:sz w:val="17"/>
        </w:rPr>
        <w:t xml:space="preserve"> </w:t>
      </w:r>
      <w:r>
        <w:rPr>
          <w:rFonts w:ascii="Symbol" w:hAnsi="Symbol"/>
          <w:spacing w:val="-10"/>
          <w:position w:val="-21"/>
          <w:sz w:val="29"/>
        </w:rPr>
        <w:t></w:t>
      </w:r>
    </w:p>
    <w:p w:rsidR="001C31EC" w:rsidRDefault="001C31EC">
      <w:pPr>
        <w:spacing w:line="103" w:lineRule="auto"/>
        <w:rPr>
          <w:rFonts w:ascii="Symbol" w:hAnsi="Symbol"/>
          <w:sz w:val="29"/>
        </w:rPr>
        <w:sectPr w:rsidR="001C31EC">
          <w:type w:val="continuous"/>
          <w:pgSz w:w="11900" w:h="16840"/>
          <w:pgMar w:top="920" w:right="20" w:bottom="280" w:left="400" w:header="0" w:footer="0" w:gutter="0"/>
          <w:cols w:num="3" w:space="720" w:equalWidth="0">
            <w:col w:w="3260" w:space="40"/>
            <w:col w:w="1074" w:space="39"/>
            <w:col w:w="7067"/>
          </w:cols>
        </w:sectPr>
      </w:pPr>
    </w:p>
    <w:p w:rsidR="001C31EC" w:rsidRDefault="006A1130">
      <w:pPr>
        <w:tabs>
          <w:tab w:val="left" w:pos="3257"/>
          <w:tab w:val="left" w:pos="3905"/>
          <w:tab w:val="left" w:pos="4473"/>
          <w:tab w:val="left" w:pos="5065"/>
        </w:tabs>
        <w:spacing w:line="153" w:lineRule="auto"/>
        <w:ind w:left="2707"/>
        <w:rPr>
          <w:rFonts w:ascii="Symbol" w:hAnsi="Symbol"/>
          <w:sz w:val="29"/>
        </w:rPr>
      </w:pPr>
      <w:proofErr w:type="gramStart"/>
      <w:r>
        <w:rPr>
          <w:i/>
          <w:spacing w:val="-10"/>
          <w:sz w:val="17"/>
        </w:rPr>
        <w:lastRenderedPageBreak/>
        <w:t>a</w:t>
      </w:r>
      <w:proofErr w:type="gramEnd"/>
      <w:r>
        <w:rPr>
          <w:i/>
          <w:sz w:val="17"/>
        </w:rPr>
        <w:tab/>
      </w:r>
      <w:r>
        <w:rPr>
          <w:i/>
          <w:spacing w:val="-10"/>
          <w:sz w:val="17"/>
        </w:rPr>
        <w:t>b</w:t>
      </w:r>
      <w:r>
        <w:rPr>
          <w:i/>
          <w:sz w:val="17"/>
        </w:rPr>
        <w:tab/>
      </w:r>
      <w:r>
        <w:rPr>
          <w:rFonts w:ascii="Symbol" w:hAnsi="Symbol"/>
          <w:spacing w:val="-10"/>
          <w:position w:val="-25"/>
          <w:sz w:val="29"/>
        </w:rPr>
        <w:t></w:t>
      </w:r>
      <w:r>
        <w:rPr>
          <w:position w:val="-25"/>
          <w:sz w:val="29"/>
        </w:rPr>
        <w:tab/>
      </w:r>
      <w:r>
        <w:rPr>
          <w:spacing w:val="-10"/>
          <w:position w:val="-6"/>
          <w:sz w:val="29"/>
        </w:rPr>
        <w:t>2</w:t>
      </w:r>
      <w:r>
        <w:rPr>
          <w:position w:val="-6"/>
          <w:sz w:val="29"/>
        </w:rPr>
        <w:tab/>
      </w:r>
      <w:r>
        <w:rPr>
          <w:rFonts w:ascii="Symbol" w:hAnsi="Symbol"/>
          <w:spacing w:val="-10"/>
          <w:position w:val="-25"/>
          <w:sz w:val="29"/>
        </w:rPr>
        <w:t></w:t>
      </w:r>
    </w:p>
    <w:p w:rsidR="001C31EC" w:rsidRDefault="006A1130">
      <w:pPr>
        <w:pStyle w:val="BodyText"/>
        <w:spacing w:before="159" w:line="280" w:lineRule="auto"/>
        <w:ind w:left="1762" w:right="2207"/>
        <w:rPr>
          <w:rFonts w:ascii="Microsoft Sans Serif"/>
        </w:rPr>
      </w:pPr>
      <w:r>
        <w:rPr>
          <w:rFonts w:ascii="Microsoft Sans Serif"/>
        </w:rPr>
        <w:t>If</w:t>
      </w:r>
      <w:r>
        <w:rPr>
          <w:rFonts w:ascii="Microsoft Sans Serif"/>
          <w:spacing w:val="-2"/>
        </w:rPr>
        <w:t xml:space="preserve"> </w:t>
      </w:r>
      <w:r>
        <w:rPr>
          <w:rFonts w:ascii="Microsoft Sans Serif"/>
        </w:rPr>
        <w:t>'A'</w:t>
      </w:r>
      <w:r>
        <w:rPr>
          <w:rFonts w:ascii="Microsoft Sans Serif"/>
          <w:spacing w:val="-3"/>
        </w:rPr>
        <w:t xml:space="preserve"> </w:t>
      </w:r>
      <w:r>
        <w:rPr>
          <w:rFonts w:ascii="Microsoft Sans Serif"/>
        </w:rPr>
        <w:t>is</w:t>
      </w:r>
      <w:r>
        <w:rPr>
          <w:rFonts w:ascii="Microsoft Sans Serif"/>
          <w:spacing w:val="-3"/>
        </w:rPr>
        <w:t xml:space="preserve"> </w:t>
      </w:r>
      <w:r>
        <w:rPr>
          <w:rFonts w:ascii="Microsoft Sans Serif"/>
        </w:rPr>
        <w:t>the</w:t>
      </w:r>
      <w:r>
        <w:rPr>
          <w:rFonts w:ascii="Microsoft Sans Serif"/>
          <w:spacing w:val="-1"/>
        </w:rPr>
        <w:t xml:space="preserve"> </w:t>
      </w:r>
      <w:r>
        <w:rPr>
          <w:rFonts w:ascii="Microsoft Sans Serif"/>
        </w:rPr>
        <w:t>projected</w:t>
      </w:r>
      <w:r>
        <w:rPr>
          <w:rFonts w:ascii="Microsoft Sans Serif"/>
          <w:spacing w:val="-1"/>
        </w:rPr>
        <w:t xml:space="preserve"> </w:t>
      </w:r>
      <w:r>
        <w:rPr>
          <w:rFonts w:ascii="Microsoft Sans Serif"/>
        </w:rPr>
        <w:t>area</w:t>
      </w:r>
      <w:r>
        <w:rPr>
          <w:rFonts w:ascii="Microsoft Sans Serif"/>
          <w:spacing w:val="-3"/>
        </w:rPr>
        <w:t xml:space="preserve"> </w:t>
      </w:r>
      <w:r>
        <w:rPr>
          <w:rFonts w:ascii="Microsoft Sans Serif"/>
        </w:rPr>
        <w:t>of</w:t>
      </w:r>
      <w:r>
        <w:rPr>
          <w:rFonts w:ascii="Microsoft Sans Serif"/>
          <w:spacing w:val="-2"/>
        </w:rPr>
        <w:t xml:space="preserve"> </w:t>
      </w:r>
      <w:r>
        <w:rPr>
          <w:rFonts w:ascii="Microsoft Sans Serif"/>
        </w:rPr>
        <w:t>wind</w:t>
      </w:r>
      <w:r>
        <w:rPr>
          <w:rFonts w:ascii="Microsoft Sans Serif"/>
          <w:spacing w:val="-1"/>
        </w:rPr>
        <w:t xml:space="preserve"> </w:t>
      </w:r>
      <w:r>
        <w:rPr>
          <w:rFonts w:ascii="Microsoft Sans Serif"/>
        </w:rPr>
        <w:t>turbine</w:t>
      </w:r>
      <w:r>
        <w:rPr>
          <w:rFonts w:ascii="Microsoft Sans Serif"/>
          <w:spacing w:val="-3"/>
        </w:rPr>
        <w:t xml:space="preserve"> </w:t>
      </w:r>
      <w:r>
        <w:rPr>
          <w:rFonts w:ascii="Microsoft Sans Serif"/>
        </w:rPr>
        <w:t>perpendicular</w:t>
      </w:r>
      <w:r>
        <w:rPr>
          <w:rFonts w:ascii="Microsoft Sans Serif"/>
          <w:spacing w:val="-3"/>
        </w:rPr>
        <w:t xml:space="preserve"> </w:t>
      </w:r>
      <w:r>
        <w:rPr>
          <w:rFonts w:ascii="Microsoft Sans Serif"/>
        </w:rPr>
        <w:t>to</w:t>
      </w:r>
      <w:r>
        <w:rPr>
          <w:rFonts w:ascii="Microsoft Sans Serif"/>
          <w:spacing w:val="-3"/>
        </w:rPr>
        <w:t xml:space="preserve"> </w:t>
      </w:r>
      <w:r>
        <w:rPr>
          <w:rFonts w:ascii="Microsoft Sans Serif"/>
        </w:rPr>
        <w:t>the</w:t>
      </w:r>
      <w:r>
        <w:rPr>
          <w:rFonts w:ascii="Microsoft Sans Serif"/>
          <w:spacing w:val="-3"/>
        </w:rPr>
        <w:t xml:space="preserve"> </w:t>
      </w:r>
      <w:r>
        <w:rPr>
          <w:rFonts w:ascii="Microsoft Sans Serif"/>
        </w:rPr>
        <w:t>wind stream, the axial force F is given by</w:t>
      </w:r>
    </w:p>
    <w:p w:rsidR="001C31EC" w:rsidRDefault="001C31EC">
      <w:pPr>
        <w:spacing w:line="280" w:lineRule="auto"/>
        <w:rPr>
          <w:rFonts w:ascii="Microsoft Sans Serif"/>
        </w:rPr>
        <w:sectPr w:rsidR="001C31EC">
          <w:type w:val="continuous"/>
          <w:pgSz w:w="11900" w:h="16840"/>
          <w:pgMar w:top="920" w:right="20" w:bottom="280" w:left="400" w:header="0" w:footer="0" w:gutter="0"/>
          <w:cols w:space="720"/>
        </w:sectPr>
      </w:pPr>
    </w:p>
    <w:p w:rsidR="001C31EC" w:rsidRDefault="006A1130">
      <w:pPr>
        <w:tabs>
          <w:tab w:val="left" w:pos="2935"/>
          <w:tab w:val="left" w:pos="3853"/>
        </w:tabs>
        <w:spacing w:before="192" w:line="212" w:lineRule="exact"/>
        <w:ind w:left="2538"/>
        <w:rPr>
          <w:i/>
          <w:sz w:val="30"/>
        </w:rPr>
      </w:pPr>
      <w:r>
        <w:rPr>
          <w:i/>
          <w:w w:val="105"/>
          <w:sz w:val="30"/>
        </w:rPr>
        <w:lastRenderedPageBreak/>
        <w:t>F</w:t>
      </w:r>
      <w:r>
        <w:rPr>
          <w:i/>
          <w:sz w:val="30"/>
        </w:rPr>
        <w:tab/>
      </w:r>
      <w:r>
        <w:rPr>
          <w:rFonts w:ascii="Symbol" w:hAnsi="Symbol"/>
          <w:spacing w:val="15"/>
          <w:w w:val="105"/>
          <w:sz w:val="30"/>
        </w:rPr>
        <w:t></w:t>
      </w:r>
      <w:proofErr w:type="gramStart"/>
      <w:r>
        <w:rPr>
          <w:i/>
          <w:w w:val="105"/>
          <w:sz w:val="30"/>
        </w:rPr>
        <w:t>p</w:t>
      </w:r>
      <w:r>
        <w:rPr>
          <w:i/>
          <w:sz w:val="30"/>
        </w:rPr>
        <w:t xml:space="preserve"> </w:t>
      </w:r>
      <w:r>
        <w:rPr>
          <w:i/>
          <w:spacing w:val="28"/>
          <w:sz w:val="30"/>
        </w:rPr>
        <w:t xml:space="preserve"> </w:t>
      </w:r>
      <w:r>
        <w:rPr>
          <w:rFonts w:ascii="Tahoma" w:hAnsi="Tahoma"/>
          <w:spacing w:val="-164"/>
          <w:w w:val="105"/>
          <w:sz w:val="30"/>
        </w:rPr>
        <w:t>˜</w:t>
      </w:r>
      <w:proofErr w:type="gramEnd"/>
      <w:r>
        <w:rPr>
          <w:rFonts w:ascii="Tahoma" w:hAnsi="Tahoma"/>
          <w:sz w:val="30"/>
        </w:rPr>
        <w:tab/>
      </w:r>
      <w:r>
        <w:rPr>
          <w:i/>
          <w:spacing w:val="-19"/>
          <w:w w:val="105"/>
          <w:sz w:val="30"/>
        </w:rPr>
        <w:t>p</w:t>
      </w:r>
    </w:p>
    <w:p w:rsidR="001C31EC" w:rsidRDefault="006A1130">
      <w:pPr>
        <w:tabs>
          <w:tab w:val="left" w:pos="2042"/>
        </w:tabs>
        <w:spacing w:before="125" w:line="279" w:lineRule="exact"/>
        <w:ind w:left="246"/>
        <w:rPr>
          <w:rFonts w:ascii="Symbol" w:hAnsi="Symbol"/>
          <w:sz w:val="30"/>
        </w:rPr>
      </w:pPr>
      <w:r>
        <w:br w:type="column"/>
      </w:r>
      <w:r>
        <w:rPr>
          <w:w w:val="105"/>
          <w:sz w:val="30"/>
        </w:rPr>
        <w:lastRenderedPageBreak/>
        <w:t>A</w:t>
      </w:r>
      <w:r>
        <w:rPr>
          <w:spacing w:val="3"/>
          <w:sz w:val="30"/>
        </w:rPr>
        <w:t xml:space="preserve"> </w:t>
      </w:r>
      <w:r>
        <w:rPr>
          <w:rFonts w:ascii="Symbol" w:hAnsi="Symbol"/>
          <w:w w:val="105"/>
          <w:sz w:val="30"/>
        </w:rPr>
        <w:t></w:t>
      </w:r>
      <w:r>
        <w:rPr>
          <w:spacing w:val="6"/>
          <w:sz w:val="30"/>
        </w:rPr>
        <w:t xml:space="preserve"> </w:t>
      </w:r>
      <w:proofErr w:type="spellStart"/>
      <w:r>
        <w:rPr>
          <w:i/>
          <w:spacing w:val="-19"/>
          <w:w w:val="105"/>
          <w:sz w:val="30"/>
        </w:rPr>
        <w:t>A</w:t>
      </w:r>
      <w:proofErr w:type="spellEnd"/>
      <w:r>
        <w:rPr>
          <w:rFonts w:ascii="Symbol" w:hAnsi="Symbol"/>
          <w:position w:val="-1"/>
          <w:sz w:val="30"/>
        </w:rPr>
        <w:t></w:t>
      </w:r>
      <w:r>
        <w:rPr>
          <w:spacing w:val="-1"/>
          <w:position w:val="-1"/>
          <w:sz w:val="30"/>
        </w:rPr>
        <w:t xml:space="preserve"> </w:t>
      </w:r>
      <w:proofErr w:type="gramStart"/>
      <w:r>
        <w:rPr>
          <w:i/>
          <w:spacing w:val="-34"/>
          <w:w w:val="93"/>
          <w:position w:val="-1"/>
          <w:sz w:val="30"/>
          <w:vertAlign w:val="superscript"/>
        </w:rPr>
        <w:t>i</w:t>
      </w:r>
      <w:r>
        <w:rPr>
          <w:position w:val="21"/>
          <w:sz w:val="17"/>
        </w:rPr>
        <w:t xml:space="preserve">2 </w:t>
      </w:r>
      <w:r>
        <w:rPr>
          <w:spacing w:val="-4"/>
          <w:position w:val="21"/>
          <w:sz w:val="17"/>
        </w:rPr>
        <w:t xml:space="preserve"> </w:t>
      </w:r>
      <w:r>
        <w:rPr>
          <w:rFonts w:ascii="Tahoma" w:hAnsi="Tahoma"/>
          <w:spacing w:val="-164"/>
          <w:position w:val="-1"/>
          <w:sz w:val="30"/>
        </w:rPr>
        <w:t>˜</w:t>
      </w:r>
      <w:proofErr w:type="gramEnd"/>
      <w:r>
        <w:rPr>
          <w:rFonts w:ascii="Tahoma" w:hAnsi="Tahoma"/>
          <w:position w:val="-1"/>
          <w:sz w:val="30"/>
        </w:rPr>
        <w:tab/>
      </w:r>
      <w:r>
        <w:rPr>
          <w:i/>
          <w:spacing w:val="17"/>
          <w:w w:val="93"/>
          <w:position w:val="-1"/>
          <w:sz w:val="30"/>
          <w:vertAlign w:val="superscript"/>
        </w:rPr>
        <w:t>e</w:t>
      </w:r>
      <w:r>
        <w:rPr>
          <w:position w:val="21"/>
          <w:sz w:val="17"/>
        </w:rPr>
        <w:t xml:space="preserve">2  </w:t>
      </w:r>
      <w:r>
        <w:rPr>
          <w:rFonts w:ascii="Symbol" w:hAnsi="Symbol"/>
          <w:position w:val="-1"/>
          <w:sz w:val="30"/>
        </w:rPr>
        <w:t></w:t>
      </w:r>
    </w:p>
    <w:p w:rsidR="001C31EC" w:rsidRDefault="001C31EC">
      <w:pPr>
        <w:spacing w:line="279" w:lineRule="exact"/>
        <w:rPr>
          <w:rFonts w:ascii="Symbol" w:hAnsi="Symbol"/>
          <w:sz w:val="30"/>
        </w:rPr>
        <w:sectPr w:rsidR="001C31EC">
          <w:type w:val="continuous"/>
          <w:pgSz w:w="11900" w:h="16840"/>
          <w:pgMar w:top="920" w:right="20" w:bottom="280" w:left="400" w:header="0" w:footer="0" w:gutter="0"/>
          <w:cols w:num="2" w:space="720" w:equalWidth="0">
            <w:col w:w="4012" w:space="40"/>
            <w:col w:w="7428"/>
          </w:cols>
        </w:sectPr>
      </w:pPr>
    </w:p>
    <w:p w:rsidR="001C31EC" w:rsidRDefault="006A1130">
      <w:pPr>
        <w:tabs>
          <w:tab w:val="left" w:pos="3423"/>
          <w:tab w:val="left" w:pos="4011"/>
        </w:tabs>
        <w:spacing w:before="42"/>
        <w:ind w:left="2732"/>
        <w:rPr>
          <w:i/>
          <w:sz w:val="17"/>
        </w:rPr>
      </w:pPr>
      <w:r>
        <w:rPr>
          <w:noProof/>
          <w:lang w:val="en-IN" w:eastAsia="en-IN"/>
        </w:rPr>
        <w:lastRenderedPageBreak/>
        <mc:AlternateContent>
          <mc:Choice Requires="wps">
            <w:drawing>
              <wp:anchor distT="0" distB="0" distL="0" distR="0" simplePos="0" relativeHeight="481527808" behindDoc="1" locked="0" layoutInCell="1" allowOverlap="1">
                <wp:simplePos x="0" y="0"/>
                <wp:positionH relativeFrom="page">
                  <wp:posOffset>3628390</wp:posOffset>
                </wp:positionH>
                <wp:positionV relativeFrom="paragraph">
                  <wp:posOffset>-58939</wp:posOffset>
                </wp:positionV>
                <wp:extent cx="629920" cy="56515"/>
                <wp:effectExtent l="0" t="0" r="0" b="0"/>
                <wp:wrapNone/>
                <wp:docPr id="1699" name="Group 1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920" cy="56515"/>
                          <a:chOff x="0" y="0"/>
                          <a:chExt cx="629920" cy="56515"/>
                        </a:xfrm>
                      </wpg:grpSpPr>
                      <wps:wsp>
                        <wps:cNvPr id="1700" name="Graphic 1700"/>
                        <wps:cNvSpPr/>
                        <wps:spPr>
                          <a:xfrm>
                            <a:off x="0" y="5080"/>
                            <a:ext cx="148590" cy="1270"/>
                          </a:xfrm>
                          <a:custGeom>
                            <a:avLst/>
                            <a:gdLst/>
                            <a:ahLst/>
                            <a:cxnLst/>
                            <a:rect l="l" t="t" r="r" b="b"/>
                            <a:pathLst>
                              <a:path w="148590">
                                <a:moveTo>
                                  <a:pt x="0" y="0"/>
                                </a:moveTo>
                                <a:lnTo>
                                  <a:pt x="69850" y="0"/>
                                </a:lnTo>
                              </a:path>
                              <a:path w="148590">
                                <a:moveTo>
                                  <a:pt x="85090" y="0"/>
                                </a:moveTo>
                                <a:lnTo>
                                  <a:pt x="148590" y="0"/>
                                </a:lnTo>
                              </a:path>
                            </a:pathLst>
                          </a:custGeom>
                          <a:ln w="10160">
                            <a:solidFill>
                              <a:srgbClr val="000000"/>
                            </a:solidFill>
                            <a:prstDash val="solid"/>
                          </a:ln>
                        </wps:spPr>
                        <wps:bodyPr wrap="square" lIns="0" tIns="0" rIns="0" bIns="0" rtlCol="0">
                          <a:prstTxWarp prst="textNoShape">
                            <a:avLst/>
                          </a:prstTxWarp>
                          <a:noAutofit/>
                        </wps:bodyPr>
                      </wps:wsp>
                      <wps:wsp>
                        <wps:cNvPr id="1701" name="Graphic 1701"/>
                        <wps:cNvSpPr/>
                        <wps:spPr>
                          <a:xfrm>
                            <a:off x="133349" y="0"/>
                            <a:ext cx="11430" cy="10160"/>
                          </a:xfrm>
                          <a:custGeom>
                            <a:avLst/>
                            <a:gdLst/>
                            <a:ahLst/>
                            <a:cxnLst/>
                            <a:rect l="l" t="t" r="r" b="b"/>
                            <a:pathLst>
                              <a:path w="11430" h="10160">
                                <a:moveTo>
                                  <a:pt x="0" y="10159"/>
                                </a:moveTo>
                                <a:lnTo>
                                  <a:pt x="11429" y="10159"/>
                                </a:lnTo>
                                <a:lnTo>
                                  <a:pt x="11429" y="0"/>
                                </a:lnTo>
                                <a:lnTo>
                                  <a:pt x="0" y="0"/>
                                </a:lnTo>
                                <a:lnTo>
                                  <a:pt x="0" y="10159"/>
                                </a:lnTo>
                                <a:close/>
                              </a:path>
                            </a:pathLst>
                          </a:custGeom>
                          <a:solidFill>
                            <a:srgbClr val="000000"/>
                          </a:solidFill>
                        </wps:spPr>
                        <wps:bodyPr wrap="square" lIns="0" tIns="0" rIns="0" bIns="0" rtlCol="0">
                          <a:prstTxWarp prst="textNoShape">
                            <a:avLst/>
                          </a:prstTxWarp>
                          <a:noAutofit/>
                        </wps:bodyPr>
                      </wps:wsp>
                      <wps:wsp>
                        <wps:cNvPr id="1702" name="Graphic 1702"/>
                        <wps:cNvSpPr/>
                        <wps:spPr>
                          <a:xfrm>
                            <a:off x="148589" y="53340"/>
                            <a:ext cx="481330" cy="1270"/>
                          </a:xfrm>
                          <a:custGeom>
                            <a:avLst/>
                            <a:gdLst/>
                            <a:ahLst/>
                            <a:cxnLst/>
                            <a:rect l="l" t="t" r="r" b="b"/>
                            <a:pathLst>
                              <a:path w="481330">
                                <a:moveTo>
                                  <a:pt x="0" y="0"/>
                                </a:moveTo>
                                <a:lnTo>
                                  <a:pt x="31750" y="0"/>
                                </a:lnTo>
                              </a:path>
                              <a:path w="481330">
                                <a:moveTo>
                                  <a:pt x="30480" y="0"/>
                                </a:moveTo>
                                <a:lnTo>
                                  <a:pt x="345440" y="0"/>
                                </a:lnTo>
                              </a:path>
                              <a:path w="481330">
                                <a:moveTo>
                                  <a:pt x="346710" y="0"/>
                                </a:moveTo>
                                <a:lnTo>
                                  <a:pt x="48133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85.700012pt;margin-top:-4.640896pt;width:49.6pt;height:4.45pt;mso-position-horizontal-relative:page;mso-position-vertical-relative:paragraph;z-index:-21788672" id="docshapegroup1235" coordorigin="5714,-93" coordsize="992,89">
                <v:shape style="position:absolute;left:5714;top:-85;width:234;height:2" id="docshape1236" coordorigin="5714,-85" coordsize="234,0" path="m5714,-85l5824,-85m5848,-85l5948,-85e" filled="false" stroked="true" strokeweight=".8pt" strokecolor="#000000">
                  <v:path arrowok="t"/>
                  <v:stroke dashstyle="solid"/>
                </v:shape>
                <v:rect style="position:absolute;left:5924;top:-93;width:18;height:16" id="docshape1237" filled="true" fillcolor="#000000" stroked="false">
                  <v:fill type="solid"/>
                </v:rect>
                <v:shape style="position:absolute;left:5948;top:-9;width:758;height:2" id="docshape1238" coordorigin="5948,-9" coordsize="758,0" path="m5948,-9l5998,-9m5996,-9l6492,-9m6494,-9l6706,-9e" filled="false" stroked="true" strokeweight=".5pt" strokecolor="#000000">
                  <v:path arrowok="t"/>
                  <v:stroke dashstyle="solid"/>
                </v:shape>
                <w10:wrap type="none"/>
              </v:group>
            </w:pict>
          </mc:Fallback>
        </mc:AlternateContent>
      </w:r>
      <w:r>
        <w:rPr>
          <w:i/>
          <w:spacing w:val="-10"/>
          <w:w w:val="105"/>
          <w:sz w:val="17"/>
        </w:rPr>
        <w:t>X</w:t>
      </w:r>
      <w:r>
        <w:rPr>
          <w:i/>
          <w:sz w:val="17"/>
        </w:rPr>
        <w:tab/>
      </w:r>
      <w:r>
        <w:rPr>
          <w:i/>
          <w:spacing w:val="-10"/>
          <w:w w:val="105"/>
          <w:sz w:val="17"/>
        </w:rPr>
        <w:t>a</w:t>
      </w:r>
      <w:r>
        <w:rPr>
          <w:i/>
          <w:sz w:val="17"/>
        </w:rPr>
        <w:tab/>
      </w:r>
      <w:r>
        <w:rPr>
          <w:i/>
          <w:spacing w:val="-10"/>
          <w:w w:val="105"/>
          <w:sz w:val="17"/>
        </w:rPr>
        <w:t>b</w:t>
      </w:r>
    </w:p>
    <w:p w:rsidR="001C31EC" w:rsidRDefault="006A1130">
      <w:pPr>
        <w:pStyle w:val="Heading8"/>
        <w:tabs>
          <w:tab w:val="left" w:pos="1614"/>
          <w:tab w:val="left" w:pos="2218"/>
        </w:tabs>
        <w:spacing w:line="533" w:lineRule="exact"/>
        <w:ind w:left="1033"/>
        <w:rPr>
          <w:rFonts w:ascii="Symbol" w:hAnsi="Symbol"/>
        </w:rPr>
      </w:pPr>
      <w:r>
        <w:br w:type="column"/>
      </w:r>
      <w:r>
        <w:rPr>
          <w:rFonts w:ascii="Symbol" w:hAnsi="Symbol"/>
          <w:spacing w:val="-10"/>
        </w:rPr>
        <w:lastRenderedPageBreak/>
        <w:t></w:t>
      </w:r>
      <w:r>
        <w:tab/>
      </w:r>
      <w:r>
        <w:rPr>
          <w:spacing w:val="-10"/>
          <w:position w:val="20"/>
        </w:rPr>
        <w:t>2</w:t>
      </w:r>
      <w:r>
        <w:rPr>
          <w:position w:val="20"/>
        </w:rPr>
        <w:tab/>
      </w:r>
      <w:r>
        <w:rPr>
          <w:rFonts w:ascii="Symbol" w:hAnsi="Symbol"/>
          <w:spacing w:val="-10"/>
        </w:rPr>
        <w:t></w:t>
      </w:r>
    </w:p>
    <w:p w:rsidR="001C31EC" w:rsidRDefault="001C31EC">
      <w:pPr>
        <w:spacing w:line="533" w:lineRule="exact"/>
        <w:rPr>
          <w:rFonts w:ascii="Symbol" w:hAnsi="Symbol"/>
        </w:rPr>
        <w:sectPr w:rsidR="001C31EC">
          <w:type w:val="continuous"/>
          <w:pgSz w:w="11900" w:h="16840"/>
          <w:pgMar w:top="920" w:right="20" w:bottom="280" w:left="400" w:header="0" w:footer="0" w:gutter="0"/>
          <w:cols w:num="2" w:space="720" w:equalWidth="0">
            <w:col w:w="4101" w:space="40"/>
            <w:col w:w="7339"/>
          </w:cols>
        </w:sectPr>
      </w:pPr>
    </w:p>
    <w:p w:rsidR="001C31EC" w:rsidRDefault="006A1130">
      <w:pPr>
        <w:pStyle w:val="BodyText"/>
        <w:spacing w:before="97"/>
        <w:ind w:left="1762"/>
        <w:rPr>
          <w:rFonts w:ascii="Microsoft Sans Serif"/>
        </w:rPr>
      </w:pPr>
      <w:r>
        <w:rPr>
          <w:rFonts w:ascii="Microsoft Sans Serif"/>
        </w:rPr>
        <w:lastRenderedPageBreak/>
        <w:t>But,</w:t>
      </w:r>
      <w:r>
        <w:rPr>
          <w:rFonts w:ascii="Microsoft Sans Serif"/>
          <w:spacing w:val="-14"/>
        </w:rPr>
        <w:t xml:space="preserve"> </w:t>
      </w:r>
      <w:r>
        <w:rPr>
          <w:rFonts w:ascii="Microsoft Sans Serif"/>
        </w:rPr>
        <w:t>Axial force</w:t>
      </w:r>
      <w:r>
        <w:rPr>
          <w:rFonts w:ascii="Microsoft Sans Serif"/>
          <w:spacing w:val="-1"/>
        </w:rPr>
        <w:t xml:space="preserve"> </w:t>
      </w:r>
      <w:r>
        <w:rPr>
          <w:rFonts w:ascii="Microsoft Sans Serif"/>
        </w:rPr>
        <w:t>also</w:t>
      </w:r>
      <w:r>
        <w:rPr>
          <w:rFonts w:ascii="Microsoft Sans Serif"/>
          <w:spacing w:val="1"/>
        </w:rPr>
        <w:t xml:space="preserve"> </w:t>
      </w:r>
      <w:r>
        <w:rPr>
          <w:rFonts w:ascii="Microsoft Sans Serif"/>
        </w:rPr>
        <w:t>equal</w:t>
      </w:r>
      <w:r>
        <w:rPr>
          <w:rFonts w:ascii="Microsoft Sans Serif"/>
          <w:spacing w:val="1"/>
        </w:rPr>
        <w:t xml:space="preserve"> </w:t>
      </w:r>
      <w:r>
        <w:rPr>
          <w:rFonts w:ascii="Microsoft Sans Serif"/>
        </w:rPr>
        <w:t>to</w:t>
      </w:r>
      <w:r>
        <w:rPr>
          <w:rFonts w:ascii="Microsoft Sans Serif"/>
          <w:spacing w:val="-1"/>
        </w:rPr>
        <w:t xml:space="preserve"> </w:t>
      </w:r>
      <w:r>
        <w:rPr>
          <w:rFonts w:ascii="Microsoft Sans Serif"/>
        </w:rPr>
        <w:t>the change</w:t>
      </w:r>
      <w:r>
        <w:rPr>
          <w:rFonts w:ascii="Microsoft Sans Serif"/>
          <w:spacing w:val="-1"/>
        </w:rPr>
        <w:t xml:space="preserve"> </w:t>
      </w:r>
      <w:r>
        <w:rPr>
          <w:rFonts w:ascii="Microsoft Sans Serif"/>
        </w:rPr>
        <w:t xml:space="preserve">of </w:t>
      </w:r>
      <w:r>
        <w:rPr>
          <w:rFonts w:ascii="Microsoft Sans Serif"/>
          <w:spacing w:val="-2"/>
        </w:rPr>
        <w:t>momentum</w:t>
      </w:r>
    </w:p>
    <w:p w:rsidR="001C31EC" w:rsidRDefault="006A1130">
      <w:pPr>
        <w:tabs>
          <w:tab w:val="left" w:pos="2963"/>
        </w:tabs>
        <w:spacing w:before="43"/>
        <w:ind w:left="2540"/>
        <w:rPr>
          <w:i/>
          <w:sz w:val="31"/>
        </w:rPr>
      </w:pPr>
      <w:r>
        <w:rPr>
          <w:noProof/>
          <w:lang w:val="en-IN" w:eastAsia="en-IN"/>
        </w:rPr>
        <mc:AlternateContent>
          <mc:Choice Requires="wps">
            <w:drawing>
              <wp:anchor distT="0" distB="0" distL="0" distR="0" simplePos="0" relativeHeight="481530368" behindDoc="1" locked="0" layoutInCell="1" allowOverlap="1">
                <wp:simplePos x="0" y="0"/>
                <wp:positionH relativeFrom="page">
                  <wp:posOffset>1992629</wp:posOffset>
                </wp:positionH>
                <wp:positionV relativeFrom="paragraph">
                  <wp:posOffset>206753</wp:posOffset>
                </wp:positionV>
                <wp:extent cx="60960" cy="91440"/>
                <wp:effectExtent l="0" t="0" r="0" b="0"/>
                <wp:wrapNone/>
                <wp:docPr id="1703" name="Textbox 1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 cy="91440"/>
                        </a:xfrm>
                        <a:prstGeom prst="rect">
                          <a:avLst/>
                        </a:prstGeom>
                      </wps:spPr>
                      <wps:txbx>
                        <w:txbxContent>
                          <w:p w:rsidR="006A1130" w:rsidRDefault="006A1130">
                            <w:pPr>
                              <w:spacing w:line="144" w:lineRule="exact"/>
                              <w:rPr>
                                <w:i/>
                                <w:sz w:val="13"/>
                              </w:rPr>
                            </w:pPr>
                            <w:r>
                              <w:rPr>
                                <w:i/>
                                <w:spacing w:val="-10"/>
                                <w:w w:val="120"/>
                                <w:sz w:val="13"/>
                              </w:rPr>
                              <w:t>X</w:t>
                            </w:r>
                          </w:p>
                        </w:txbxContent>
                      </wps:txbx>
                      <wps:bodyPr wrap="square" lIns="0" tIns="0" rIns="0" bIns="0" rtlCol="0">
                        <a:noAutofit/>
                      </wps:bodyPr>
                    </wps:wsp>
                  </a:graphicData>
                </a:graphic>
              </wp:anchor>
            </w:drawing>
          </mc:Choice>
          <mc:Fallback>
            <w:pict>
              <v:shape id="Textbox 1703" o:spid="_x0000_s1124" type="#_x0000_t202" style="position:absolute;left:0;text-align:left;margin-left:156.9pt;margin-top:16.3pt;width:4.8pt;height:7.2pt;z-index:-2178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" filled="f" stroked="f">
                <v:path arrowok="t"/>
                <v:textbox inset="0,0,0,0">
                  <w:txbxContent>
                    <w:p w:rsidR="006A1130" w:rsidRDefault="006A1130">
                      <w:pPr>
                        <w:spacing w:line="144" w:lineRule="exact"/>
                        <w:rPr>
                          <w:i/>
                          <w:sz w:val="13"/>
                        </w:rPr>
                      </w:pPr>
                      <w:r>
                        <w:rPr>
                          <w:i/>
                          <w:spacing w:val="-10"/>
                          <w:w w:val="120"/>
                          <w:sz w:val="13"/>
                        </w:rPr>
                        <w:t>X</w:t>
                      </w:r>
                    </w:p>
                  </w:txbxContent>
                </v:textbox>
                <w10:wrap anchorx="page"/>
              </v:shape>
            </w:pict>
          </mc:Fallback>
        </mc:AlternateContent>
      </w:r>
      <w:r>
        <w:rPr>
          <w:i/>
          <w:spacing w:val="-10"/>
          <w:w w:val="105"/>
          <w:sz w:val="31"/>
        </w:rPr>
        <w:t>F</w:t>
      </w:r>
      <w:r>
        <w:rPr>
          <w:i/>
          <w:sz w:val="31"/>
        </w:rPr>
        <w:tab/>
      </w:r>
      <w:r>
        <w:rPr>
          <w:rFonts w:ascii="Symbol" w:hAnsi="Symbol"/>
          <w:spacing w:val="-2"/>
          <w:w w:val="105"/>
          <w:sz w:val="31"/>
        </w:rPr>
        <w:t></w:t>
      </w:r>
      <w:r>
        <w:rPr>
          <w:rFonts w:ascii="Symbol" w:hAnsi="Symbol"/>
          <w:spacing w:val="-2"/>
          <w:w w:val="105"/>
          <w:sz w:val="31"/>
        </w:rPr>
        <w:t></w:t>
      </w:r>
      <w:proofErr w:type="spellStart"/>
      <w:r>
        <w:rPr>
          <w:i/>
          <w:spacing w:val="-2"/>
          <w:w w:val="105"/>
          <w:sz w:val="31"/>
        </w:rPr>
        <w:t>m</w:t>
      </w:r>
      <w:r>
        <w:rPr>
          <w:spacing w:val="-2"/>
          <w:w w:val="105"/>
          <w:sz w:val="31"/>
        </w:rPr>
        <w:t>.</w:t>
      </w:r>
      <w:r>
        <w:rPr>
          <w:i/>
          <w:spacing w:val="-2"/>
          <w:w w:val="105"/>
          <w:sz w:val="31"/>
        </w:rPr>
        <w:t>V</w:t>
      </w:r>
      <w:proofErr w:type="spellEnd"/>
    </w:p>
    <w:p w:rsidR="001C31EC" w:rsidRDefault="006A1130">
      <w:pPr>
        <w:spacing w:before="100" w:line="474" w:lineRule="exact"/>
        <w:ind w:left="2982"/>
        <w:rPr>
          <w:rFonts w:ascii="Tahoma" w:hAnsi="Tahoma"/>
          <w:sz w:val="43"/>
        </w:rPr>
      </w:pPr>
      <w:r>
        <w:rPr>
          <w:noProof/>
          <w:lang w:val="en-IN" w:eastAsia="en-IN"/>
        </w:rPr>
        <mc:AlternateContent>
          <mc:Choice Requires="wps">
            <w:drawing>
              <wp:anchor distT="0" distB="0" distL="0" distR="0" simplePos="0" relativeHeight="15907840" behindDoc="0" locked="0" layoutInCell="1" allowOverlap="1">
                <wp:simplePos x="0" y="0"/>
                <wp:positionH relativeFrom="page">
                  <wp:posOffset>1868170</wp:posOffset>
                </wp:positionH>
                <wp:positionV relativeFrom="paragraph">
                  <wp:posOffset>155895</wp:posOffset>
                </wp:positionV>
                <wp:extent cx="120650" cy="225425"/>
                <wp:effectExtent l="0" t="0" r="0" b="0"/>
                <wp:wrapNone/>
                <wp:docPr id="1704" name="Textbox 1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650" cy="225425"/>
                        </a:xfrm>
                        <a:prstGeom prst="rect">
                          <a:avLst/>
                        </a:prstGeom>
                      </wps:spPr>
                      <wps:txbx>
                        <w:txbxContent>
                          <w:p w:rsidR="006A1130" w:rsidRDefault="006A1130">
                            <w:pPr>
                              <w:spacing w:line="354" w:lineRule="exact"/>
                              <w:rPr>
                                <w:i/>
                                <w:sz w:val="32"/>
                              </w:rPr>
                            </w:pPr>
                            <w:r>
                              <w:rPr>
                                <w:i/>
                                <w:spacing w:val="-17"/>
                                <w:sz w:val="32"/>
                              </w:rPr>
                              <w:t>F</w:t>
                            </w:r>
                          </w:p>
                        </w:txbxContent>
                      </wps:txbx>
                      <wps:bodyPr wrap="square" lIns="0" tIns="0" rIns="0" bIns="0" rtlCol="0">
                        <a:noAutofit/>
                      </wps:bodyPr>
                    </wps:wsp>
                  </a:graphicData>
                </a:graphic>
              </wp:anchor>
            </w:drawing>
          </mc:Choice>
          <mc:Fallback>
            <w:pict>
              <v:shape id="Textbox 1704" o:spid="_x0000_s1125" type="#_x0000_t202" style="position:absolute;left:0;text-align:left;margin-left:147.1pt;margin-top:12.3pt;width:9.5pt;height:17.75pt;z-index:15907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" filled="f" stroked="f">
                <v:path arrowok="t"/>
                <v:textbox inset="0,0,0,0">
                  <w:txbxContent>
                    <w:p w:rsidR="006A1130" w:rsidRDefault="006A1130">
                      <w:pPr>
                        <w:spacing w:line="354" w:lineRule="exact"/>
                        <w:rPr>
                          <w:i/>
                          <w:sz w:val="32"/>
                        </w:rPr>
                      </w:pPr>
                      <w:r>
                        <w:rPr>
                          <w:i/>
                          <w:spacing w:val="-17"/>
                          <w:sz w:val="32"/>
                        </w:rPr>
                        <w:t>F</w:t>
                      </w:r>
                    </w:p>
                  </w:txbxContent>
                </v:textbox>
                <w10:wrap anchorx="page"/>
              </v:shape>
            </w:pict>
          </mc:Fallback>
        </mc:AlternateContent>
      </w:r>
      <w:r>
        <w:rPr>
          <w:noProof/>
          <w:lang w:val="en-IN" w:eastAsia="en-IN"/>
        </w:rPr>
        <mc:AlternateContent>
          <mc:Choice Requires="wps">
            <w:drawing>
              <wp:anchor distT="0" distB="0" distL="0" distR="0" simplePos="0" relativeHeight="481531392" behindDoc="1" locked="0" layoutInCell="1" allowOverlap="1">
                <wp:simplePos x="0" y="0"/>
                <wp:positionH relativeFrom="page">
                  <wp:posOffset>2752089</wp:posOffset>
                </wp:positionH>
                <wp:positionV relativeFrom="paragraph">
                  <wp:posOffset>310736</wp:posOffset>
                </wp:positionV>
                <wp:extent cx="35560" cy="133985"/>
                <wp:effectExtent l="0" t="0" r="0" b="0"/>
                <wp:wrapNone/>
                <wp:docPr id="1705" name="Textbox 1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33985"/>
                        </a:xfrm>
                        <a:prstGeom prst="rect">
                          <a:avLst/>
                        </a:prstGeom>
                      </wps:spPr>
                      <wps:txbx>
                        <w:txbxContent>
                          <w:p w:rsidR="006A1130" w:rsidRDefault="006A1130">
                            <w:pPr>
                              <w:spacing w:line="210" w:lineRule="exact"/>
                              <w:rPr>
                                <w:i/>
                                <w:sz w:val="19"/>
                              </w:rPr>
                            </w:pPr>
                            <w:proofErr w:type="gramStart"/>
                            <w:r>
                              <w:rPr>
                                <w:i/>
                                <w:spacing w:val="-10"/>
                                <w:w w:val="105"/>
                                <w:sz w:val="19"/>
                              </w:rPr>
                              <w:t>t</w:t>
                            </w:r>
                            <w:proofErr w:type="gramEnd"/>
                          </w:p>
                        </w:txbxContent>
                      </wps:txbx>
                      <wps:bodyPr wrap="square" lIns="0" tIns="0" rIns="0" bIns="0" rtlCol="0">
                        <a:noAutofit/>
                      </wps:bodyPr>
                    </wps:wsp>
                  </a:graphicData>
                </a:graphic>
              </wp:anchor>
            </w:drawing>
          </mc:Choice>
          <mc:Fallback>
            <w:pict>
              <v:shape id="Textbox 1705" o:spid="_x0000_s1126" type="#_x0000_t202" style="position:absolute;left:0;text-align:left;margin-left:216.7pt;margin-top:24.45pt;width:2.8pt;height:10.55pt;z-index:-2178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" filled="f" stroked="f">
                <v:path arrowok="t"/>
                <v:textbox inset="0,0,0,0">
                  <w:txbxContent>
                    <w:p w:rsidR="006A1130" w:rsidRDefault="006A1130">
                      <w:pPr>
                        <w:spacing w:line="210" w:lineRule="exact"/>
                        <w:rPr>
                          <w:i/>
                          <w:sz w:val="19"/>
                        </w:rPr>
                      </w:pPr>
                      <w:proofErr w:type="gramStart"/>
                      <w:r>
                        <w:rPr>
                          <w:i/>
                          <w:spacing w:val="-10"/>
                          <w:w w:val="105"/>
                          <w:sz w:val="19"/>
                        </w:rPr>
                        <w:t>t</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481531904" behindDoc="1" locked="0" layoutInCell="1" allowOverlap="1">
                <wp:simplePos x="0" y="0"/>
                <wp:positionH relativeFrom="page">
                  <wp:posOffset>3046729</wp:posOffset>
                </wp:positionH>
                <wp:positionV relativeFrom="paragraph">
                  <wp:posOffset>310736</wp:posOffset>
                </wp:positionV>
                <wp:extent cx="35560" cy="133985"/>
                <wp:effectExtent l="0" t="0" r="0" b="0"/>
                <wp:wrapNone/>
                <wp:docPr id="1706" name="Textbox 1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33985"/>
                        </a:xfrm>
                        <a:prstGeom prst="rect">
                          <a:avLst/>
                        </a:prstGeom>
                      </wps:spPr>
                      <wps:txbx>
                        <w:txbxContent>
                          <w:p w:rsidR="006A1130" w:rsidRDefault="006A1130">
                            <w:pPr>
                              <w:spacing w:line="210" w:lineRule="exact"/>
                              <w:rPr>
                                <w:i/>
                                <w:sz w:val="19"/>
                              </w:rPr>
                            </w:pPr>
                            <w:proofErr w:type="gramStart"/>
                            <w:r>
                              <w:rPr>
                                <w:i/>
                                <w:spacing w:val="-10"/>
                                <w:w w:val="105"/>
                                <w:sz w:val="19"/>
                              </w:rPr>
                              <w:t>i</w:t>
                            </w:r>
                            <w:proofErr w:type="gramEnd"/>
                          </w:p>
                        </w:txbxContent>
                      </wps:txbx>
                      <wps:bodyPr wrap="square" lIns="0" tIns="0" rIns="0" bIns="0" rtlCol="0">
                        <a:noAutofit/>
                      </wps:bodyPr>
                    </wps:wsp>
                  </a:graphicData>
                </a:graphic>
              </wp:anchor>
            </w:drawing>
          </mc:Choice>
          <mc:Fallback>
            <w:pict>
              <v:shape id="Textbox 1706" o:spid="_x0000_s1127" type="#_x0000_t202" style="position:absolute;left:0;text-align:left;margin-left:239.9pt;margin-top:24.45pt;width:2.8pt;height:10.55pt;z-index:-21784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" filled="f" stroked="f">
                <v:path arrowok="t"/>
                <v:textbox inset="0,0,0,0">
                  <w:txbxContent>
                    <w:p w:rsidR="006A1130" w:rsidRDefault="006A1130">
                      <w:pPr>
                        <w:spacing w:line="210" w:lineRule="exact"/>
                        <w:rPr>
                          <w:i/>
                          <w:sz w:val="19"/>
                        </w:rPr>
                      </w:pPr>
                      <w:proofErr w:type="gramStart"/>
                      <w:r>
                        <w:rPr>
                          <w:i/>
                          <w:spacing w:val="-10"/>
                          <w:w w:val="105"/>
                          <w:sz w:val="19"/>
                        </w:rPr>
                        <w:t>i</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481532416" behindDoc="1" locked="0" layoutInCell="1" allowOverlap="1">
                <wp:simplePos x="0" y="0"/>
                <wp:positionH relativeFrom="page">
                  <wp:posOffset>3426459</wp:posOffset>
                </wp:positionH>
                <wp:positionV relativeFrom="paragraph">
                  <wp:posOffset>310736</wp:posOffset>
                </wp:positionV>
                <wp:extent cx="56515" cy="133985"/>
                <wp:effectExtent l="0" t="0" r="0" b="0"/>
                <wp:wrapNone/>
                <wp:docPr id="1707" name="Textbox 1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 cy="133985"/>
                        </a:xfrm>
                        <a:prstGeom prst="rect">
                          <a:avLst/>
                        </a:prstGeom>
                      </wps:spPr>
                      <wps:txbx>
                        <w:txbxContent>
                          <w:p w:rsidR="006A1130" w:rsidRDefault="006A1130">
                            <w:pPr>
                              <w:spacing w:line="210" w:lineRule="exact"/>
                              <w:rPr>
                                <w:i/>
                                <w:sz w:val="19"/>
                              </w:rPr>
                            </w:pPr>
                            <w:proofErr w:type="gramStart"/>
                            <w:r>
                              <w:rPr>
                                <w:i/>
                                <w:spacing w:val="-10"/>
                                <w:w w:val="105"/>
                                <w:sz w:val="19"/>
                              </w:rPr>
                              <w:t>e</w:t>
                            </w:r>
                            <w:proofErr w:type="gramEnd"/>
                          </w:p>
                        </w:txbxContent>
                      </wps:txbx>
                      <wps:bodyPr wrap="square" lIns="0" tIns="0" rIns="0" bIns="0" rtlCol="0">
                        <a:noAutofit/>
                      </wps:bodyPr>
                    </wps:wsp>
                  </a:graphicData>
                </a:graphic>
              </wp:anchor>
            </w:drawing>
          </mc:Choice>
          <mc:Fallback>
            <w:pict>
              <v:shape id="Textbox 1707" o:spid="_x0000_s1128" type="#_x0000_t202" style="position:absolute;left:0;text-align:left;margin-left:269.8pt;margin-top:24.45pt;width:4.45pt;height:10.55pt;z-index:-21784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" filled="f" stroked="f">
                <v:path arrowok="t"/>
                <v:textbox inset="0,0,0,0">
                  <w:txbxContent>
                    <w:p w:rsidR="006A1130" w:rsidRDefault="006A1130">
                      <w:pPr>
                        <w:spacing w:line="210" w:lineRule="exact"/>
                        <w:rPr>
                          <w:i/>
                          <w:sz w:val="19"/>
                        </w:rPr>
                      </w:pPr>
                      <w:proofErr w:type="gramStart"/>
                      <w:r>
                        <w:rPr>
                          <w:i/>
                          <w:spacing w:val="-10"/>
                          <w:w w:val="105"/>
                          <w:sz w:val="19"/>
                        </w:rPr>
                        <w:t>e</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15912448" behindDoc="0" locked="0" layoutInCell="1" allowOverlap="1">
                <wp:simplePos x="0" y="0"/>
                <wp:positionH relativeFrom="page">
                  <wp:posOffset>1987550</wp:posOffset>
                </wp:positionH>
                <wp:positionV relativeFrom="paragraph">
                  <wp:posOffset>310736</wp:posOffset>
                </wp:positionV>
                <wp:extent cx="91440" cy="133985"/>
                <wp:effectExtent l="0" t="0" r="0" b="0"/>
                <wp:wrapNone/>
                <wp:docPr id="1708" name="Textbox 1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 cy="133985"/>
                        </a:xfrm>
                        <a:prstGeom prst="rect">
                          <a:avLst/>
                        </a:prstGeom>
                      </wps:spPr>
                      <wps:txbx>
                        <w:txbxContent>
                          <w:p w:rsidR="006A1130" w:rsidRDefault="006A1130">
                            <w:pPr>
                              <w:spacing w:line="210" w:lineRule="exact"/>
                              <w:rPr>
                                <w:i/>
                                <w:sz w:val="19"/>
                              </w:rPr>
                            </w:pPr>
                            <w:r>
                              <w:rPr>
                                <w:i/>
                                <w:spacing w:val="-10"/>
                                <w:w w:val="120"/>
                                <w:sz w:val="19"/>
                              </w:rPr>
                              <w:t>X</w:t>
                            </w:r>
                          </w:p>
                        </w:txbxContent>
                      </wps:txbx>
                      <wps:bodyPr wrap="square" lIns="0" tIns="0" rIns="0" bIns="0" rtlCol="0">
                        <a:noAutofit/>
                      </wps:bodyPr>
                    </wps:wsp>
                  </a:graphicData>
                </a:graphic>
              </wp:anchor>
            </w:drawing>
          </mc:Choice>
          <mc:Fallback>
            <w:pict>
              <v:shape id="Textbox 1708" o:spid="_x0000_s1129" type="#_x0000_t202" style="position:absolute;left:0;text-align:left;margin-left:156.5pt;margin-top:24.45pt;width:7.2pt;height:10.55pt;z-index:15912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" filled="f" stroked="f">
                <v:path arrowok="t"/>
                <v:textbox inset="0,0,0,0">
                  <w:txbxContent>
                    <w:p w:rsidR="006A1130" w:rsidRDefault="006A1130">
                      <w:pPr>
                        <w:spacing w:line="210" w:lineRule="exact"/>
                        <w:rPr>
                          <w:i/>
                          <w:sz w:val="19"/>
                        </w:rPr>
                      </w:pPr>
                      <w:r>
                        <w:rPr>
                          <w:i/>
                          <w:spacing w:val="-10"/>
                          <w:w w:val="120"/>
                          <w:sz w:val="19"/>
                        </w:rPr>
                        <w:t>X</w:t>
                      </w:r>
                    </w:p>
                  </w:txbxContent>
                </v:textbox>
                <w10:wrap anchorx="page"/>
              </v:shape>
            </w:pict>
          </mc:Fallback>
        </mc:AlternateContent>
      </w:r>
      <w:r>
        <w:rPr>
          <w:rFonts w:ascii="Symbol" w:hAnsi="Symbol"/>
          <w:spacing w:val="-74"/>
          <w:w w:val="106"/>
          <w:sz w:val="32"/>
        </w:rPr>
        <w:t></w:t>
      </w:r>
      <w:r>
        <w:rPr>
          <w:rFonts w:ascii="Symbol" w:hAnsi="Symbol"/>
          <w:spacing w:val="-155"/>
          <w:w w:val="98"/>
          <w:sz w:val="35"/>
        </w:rPr>
        <w:t></w:t>
      </w:r>
      <w:proofErr w:type="gramStart"/>
      <w:r>
        <w:rPr>
          <w:i/>
          <w:w w:val="126"/>
          <w:sz w:val="32"/>
        </w:rPr>
        <w:t>AV</w:t>
      </w:r>
      <w:r>
        <w:rPr>
          <w:i/>
          <w:spacing w:val="23"/>
          <w:sz w:val="32"/>
        </w:rPr>
        <w:t xml:space="preserve"> </w:t>
      </w:r>
      <w:r>
        <w:rPr>
          <w:rFonts w:ascii="Tahoma" w:hAnsi="Tahoma"/>
          <w:spacing w:val="-131"/>
          <w:w w:val="77"/>
          <w:sz w:val="43"/>
        </w:rPr>
        <w:t>.</w:t>
      </w:r>
      <w:proofErr w:type="gramEnd"/>
      <w:r>
        <w:rPr>
          <w:rFonts w:ascii="Tahoma" w:hAnsi="Tahoma"/>
          <w:spacing w:val="-23"/>
          <w:sz w:val="43"/>
        </w:rPr>
        <w:t xml:space="preserve"> </w:t>
      </w:r>
      <w:proofErr w:type="gramStart"/>
      <w:r>
        <w:rPr>
          <w:i/>
          <w:w w:val="126"/>
          <w:sz w:val="32"/>
        </w:rPr>
        <w:t>V</w:t>
      </w:r>
      <w:r>
        <w:rPr>
          <w:i/>
          <w:sz w:val="32"/>
        </w:rPr>
        <w:t xml:space="preserve"> </w:t>
      </w:r>
      <w:r>
        <w:rPr>
          <w:i/>
          <w:spacing w:val="-10"/>
          <w:sz w:val="32"/>
        </w:rPr>
        <w:t xml:space="preserve"> </w:t>
      </w:r>
      <w:r>
        <w:rPr>
          <w:rFonts w:ascii="Tahoma" w:hAnsi="Tahoma"/>
          <w:spacing w:val="-175"/>
          <w:w w:val="106"/>
          <w:sz w:val="32"/>
        </w:rPr>
        <w:t>˜</w:t>
      </w:r>
      <w:proofErr w:type="gramEnd"/>
      <w:r>
        <w:rPr>
          <w:rFonts w:ascii="Tahoma" w:hAnsi="Tahoma"/>
          <w:sz w:val="32"/>
        </w:rPr>
        <w:t xml:space="preserve">  </w:t>
      </w:r>
      <w:r>
        <w:rPr>
          <w:i/>
          <w:w w:val="126"/>
          <w:sz w:val="32"/>
        </w:rPr>
        <w:t>V</w:t>
      </w:r>
      <w:r>
        <w:rPr>
          <w:i/>
          <w:sz w:val="32"/>
        </w:rPr>
        <w:t xml:space="preserve"> </w:t>
      </w:r>
      <w:r>
        <w:rPr>
          <w:i/>
          <w:spacing w:val="-24"/>
          <w:sz w:val="32"/>
        </w:rPr>
        <w:t xml:space="preserve"> </w:t>
      </w:r>
      <w:r>
        <w:rPr>
          <w:rFonts w:ascii="Tahoma" w:hAnsi="Tahoma"/>
          <w:spacing w:val="-131"/>
          <w:w w:val="77"/>
          <w:sz w:val="43"/>
        </w:rPr>
        <w:t>.</w:t>
      </w:r>
    </w:p>
    <w:p w:rsidR="001C31EC" w:rsidRDefault="001C31EC">
      <w:pPr>
        <w:spacing w:line="474" w:lineRule="exact"/>
        <w:rPr>
          <w:rFonts w:ascii="Tahoma" w:hAnsi="Tahoma"/>
          <w:sz w:val="43"/>
        </w:rPr>
        <w:sectPr w:rsidR="001C31EC">
          <w:type w:val="continuous"/>
          <w:pgSz w:w="11900" w:h="16840"/>
          <w:pgMar w:top="920" w:right="20" w:bottom="280" w:left="400" w:header="0" w:footer="0" w:gutter="0"/>
          <w:cols w:space="720"/>
        </w:sectPr>
      </w:pPr>
    </w:p>
    <w:p w:rsidR="001C31EC" w:rsidRDefault="006A1130">
      <w:pPr>
        <w:pStyle w:val="BodyText"/>
        <w:spacing w:before="207" w:line="134" w:lineRule="exact"/>
        <w:ind w:left="1762"/>
        <w:rPr>
          <w:rFonts w:ascii="Microsoft Sans Serif"/>
        </w:rPr>
      </w:pPr>
      <w:r>
        <w:rPr>
          <w:rFonts w:ascii="Microsoft Sans Serif"/>
        </w:rPr>
        <w:lastRenderedPageBreak/>
        <w:t>By</w:t>
      </w:r>
      <w:r>
        <w:rPr>
          <w:rFonts w:ascii="Microsoft Sans Serif"/>
          <w:spacing w:val="-3"/>
        </w:rPr>
        <w:t xml:space="preserve"> </w:t>
      </w:r>
      <w:r>
        <w:rPr>
          <w:rFonts w:ascii="Microsoft Sans Serif"/>
        </w:rPr>
        <w:t>equating the</w:t>
      </w:r>
      <w:r>
        <w:rPr>
          <w:rFonts w:ascii="Microsoft Sans Serif"/>
          <w:spacing w:val="3"/>
        </w:rPr>
        <w:t xml:space="preserve"> </w:t>
      </w:r>
      <w:r>
        <w:rPr>
          <w:rFonts w:ascii="Microsoft Sans Serif"/>
          <w:spacing w:val="-2"/>
        </w:rPr>
        <w:t>equations,</w:t>
      </w:r>
    </w:p>
    <w:p w:rsidR="001C31EC" w:rsidRDefault="006A1130">
      <w:pPr>
        <w:spacing w:line="341" w:lineRule="exact"/>
        <w:ind w:left="396"/>
        <w:rPr>
          <w:rFonts w:ascii="Tahoma" w:hAnsi="Tahoma"/>
          <w:sz w:val="38"/>
        </w:rPr>
      </w:pPr>
      <w:r>
        <w:br w:type="column"/>
      </w:r>
      <w:r>
        <w:rPr>
          <w:rFonts w:ascii="Tahoma" w:hAnsi="Tahoma"/>
          <w:spacing w:val="-116"/>
          <w:w w:val="75"/>
          <w:sz w:val="38"/>
        </w:rPr>
        <w:lastRenderedPageBreak/>
        <w:t>.</w:t>
      </w:r>
      <w:r>
        <w:rPr>
          <w:rFonts w:ascii="Tahoma" w:hAnsi="Tahoma"/>
          <w:spacing w:val="-23"/>
          <w:sz w:val="38"/>
        </w:rPr>
        <w:t xml:space="preserve"> </w:t>
      </w:r>
      <w:proofErr w:type="gramStart"/>
      <w:r>
        <w:rPr>
          <w:i/>
          <w:w w:val="118"/>
          <w:sz w:val="29"/>
        </w:rPr>
        <w:t>V</w:t>
      </w:r>
      <w:r>
        <w:rPr>
          <w:i/>
          <w:sz w:val="29"/>
        </w:rPr>
        <w:t xml:space="preserve"> </w:t>
      </w:r>
      <w:r>
        <w:rPr>
          <w:i/>
          <w:spacing w:val="-12"/>
          <w:sz w:val="29"/>
        </w:rPr>
        <w:t xml:space="preserve"> </w:t>
      </w:r>
      <w:r>
        <w:rPr>
          <w:rFonts w:ascii="Tahoma" w:hAnsi="Tahoma"/>
          <w:spacing w:val="-159"/>
          <w:sz w:val="29"/>
        </w:rPr>
        <w:t>˜</w:t>
      </w:r>
      <w:proofErr w:type="gramEnd"/>
      <w:r>
        <w:rPr>
          <w:rFonts w:ascii="Tahoma" w:hAnsi="Tahoma"/>
          <w:sz w:val="29"/>
        </w:rPr>
        <w:t xml:space="preserve"> </w:t>
      </w:r>
      <w:r>
        <w:rPr>
          <w:rFonts w:ascii="Tahoma" w:hAnsi="Tahoma"/>
          <w:spacing w:val="-2"/>
          <w:sz w:val="29"/>
        </w:rPr>
        <w:t xml:space="preserve"> </w:t>
      </w:r>
      <w:r>
        <w:rPr>
          <w:i/>
          <w:w w:val="118"/>
          <w:sz w:val="29"/>
        </w:rPr>
        <w:t>V</w:t>
      </w:r>
      <w:r>
        <w:rPr>
          <w:i/>
          <w:sz w:val="29"/>
        </w:rPr>
        <w:t xml:space="preserve"> </w:t>
      </w:r>
      <w:r>
        <w:rPr>
          <w:i/>
          <w:spacing w:val="-26"/>
          <w:sz w:val="29"/>
        </w:rPr>
        <w:t xml:space="preserve"> </w:t>
      </w:r>
      <w:r>
        <w:rPr>
          <w:rFonts w:ascii="Tahoma" w:hAnsi="Tahoma"/>
          <w:spacing w:val="-116"/>
          <w:w w:val="75"/>
          <w:sz w:val="38"/>
        </w:rPr>
        <w:t>.</w:t>
      </w:r>
    </w:p>
    <w:p w:rsidR="001C31EC" w:rsidRDefault="001C31EC">
      <w:pPr>
        <w:spacing w:line="341" w:lineRule="exact"/>
        <w:rPr>
          <w:rFonts w:ascii="Tahoma" w:hAnsi="Tahoma"/>
          <w:sz w:val="38"/>
        </w:rPr>
        <w:sectPr w:rsidR="001C31EC">
          <w:type w:val="continuous"/>
          <w:pgSz w:w="11900" w:h="16840"/>
          <w:pgMar w:top="920" w:right="20" w:bottom="280" w:left="400" w:header="0" w:footer="0" w:gutter="0"/>
          <w:cols w:num="2" w:space="720" w:equalWidth="0">
            <w:col w:w="4600" w:space="40"/>
            <w:col w:w="6840"/>
          </w:cols>
        </w:sectPr>
      </w:pPr>
    </w:p>
    <w:p w:rsidR="001C31EC" w:rsidRDefault="006A1130">
      <w:pPr>
        <w:spacing w:before="50"/>
        <w:jc w:val="right"/>
        <w:rPr>
          <w:sz w:val="17"/>
        </w:rPr>
      </w:pPr>
      <w:r>
        <w:rPr>
          <w:noProof/>
          <w:lang w:val="en-IN" w:eastAsia="en-IN"/>
        </w:rPr>
        <w:lastRenderedPageBreak/>
        <mc:AlternateContent>
          <mc:Choice Requires="wps">
            <w:drawing>
              <wp:anchor distT="0" distB="0" distL="0" distR="0" simplePos="0" relativeHeight="481532928" behindDoc="1" locked="0" layoutInCell="1" allowOverlap="1">
                <wp:simplePos x="0" y="0"/>
                <wp:positionH relativeFrom="page">
                  <wp:posOffset>2071370</wp:posOffset>
                </wp:positionH>
                <wp:positionV relativeFrom="paragraph">
                  <wp:posOffset>231342</wp:posOffset>
                </wp:positionV>
                <wp:extent cx="184150" cy="226060"/>
                <wp:effectExtent l="0" t="0" r="0" b="0"/>
                <wp:wrapNone/>
                <wp:docPr id="1709" name="Textbox 1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226060"/>
                        </a:xfrm>
                        <a:prstGeom prst="rect">
                          <a:avLst/>
                        </a:prstGeom>
                      </wps:spPr>
                      <wps:txbx>
                        <w:txbxContent>
                          <w:p w:rsidR="006A1130" w:rsidRDefault="006A1130">
                            <w:pPr>
                              <w:rPr>
                                <w:rFonts w:ascii="Symbol" w:hAnsi="Symbol"/>
                                <w:sz w:val="29"/>
                              </w:rPr>
                            </w:pPr>
                            <w:r>
                              <w:rPr>
                                <w:rFonts w:ascii="Symbol" w:hAnsi="Symbol"/>
                                <w:spacing w:val="-10"/>
                                <w:sz w:val="29"/>
                              </w:rPr>
                              <w:t></w:t>
                            </w:r>
                          </w:p>
                        </w:txbxContent>
                      </wps:txbx>
                      <wps:bodyPr wrap="square" lIns="0" tIns="0" rIns="0" bIns="0" rtlCol="0">
                        <a:noAutofit/>
                      </wps:bodyPr>
                    </wps:wsp>
                  </a:graphicData>
                </a:graphic>
              </wp:anchor>
            </w:drawing>
          </mc:Choice>
          <mc:Fallback>
            <w:pict>
              <v:shape id="Textbox 1709" o:spid="_x0000_s1130" type="#_x0000_t202" style="position:absolute;left:0;text-align:left;margin-left:163.1pt;margin-top:18.2pt;width:14.5pt;height:17.8pt;z-index:-2178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" filled="f" stroked="f">
                <v:path arrowok="t"/>
                <v:textbox inset="0,0,0,0">
                  <w:txbxContent>
                    <w:p w:rsidR="006A1130" w:rsidRDefault="006A1130">
                      <w:pPr>
                        <w:rPr>
                          <w:rFonts w:ascii="Symbol" w:hAnsi="Symbol"/>
                          <w:sz w:val="29"/>
                        </w:rPr>
                      </w:pPr>
                      <w:r>
                        <w:rPr>
                          <w:rFonts w:ascii="Symbol" w:hAnsi="Symbol"/>
                          <w:spacing w:val="-10"/>
                          <w:sz w:val="29"/>
                        </w:rPr>
                        <w:t></w:t>
                      </w:r>
                    </w:p>
                  </w:txbxContent>
                </v:textbox>
                <w10:wrap anchorx="page"/>
              </v:shape>
            </w:pict>
          </mc:Fallback>
        </mc:AlternateContent>
      </w:r>
      <w:r>
        <w:rPr>
          <w:rFonts w:ascii="Symbol" w:hAnsi="Symbol"/>
          <w:spacing w:val="-2"/>
          <w:w w:val="105"/>
          <w:sz w:val="32"/>
        </w:rPr>
        <w:t></w:t>
      </w:r>
      <w:r>
        <w:rPr>
          <w:i/>
          <w:spacing w:val="-2"/>
          <w:w w:val="105"/>
          <w:sz w:val="29"/>
        </w:rPr>
        <w:t>A</w:t>
      </w:r>
      <w:r>
        <w:rPr>
          <w:rFonts w:ascii="Symbol" w:hAnsi="Symbol"/>
          <w:spacing w:val="-2"/>
          <w:w w:val="105"/>
          <w:position w:val="22"/>
          <w:sz w:val="29"/>
        </w:rPr>
        <w:t></w:t>
      </w:r>
      <w:r>
        <w:rPr>
          <w:i/>
          <w:spacing w:val="-2"/>
          <w:w w:val="105"/>
          <w:position w:val="11"/>
          <w:sz w:val="17"/>
        </w:rPr>
        <w:t>i</w:t>
      </w:r>
      <w:r>
        <w:rPr>
          <w:spacing w:val="-2"/>
          <w:w w:val="105"/>
          <w:position w:val="12"/>
          <w:sz w:val="17"/>
        </w:rPr>
        <w:t>2</w:t>
      </w:r>
    </w:p>
    <w:p w:rsidR="001C31EC" w:rsidRDefault="006A1130">
      <w:pPr>
        <w:tabs>
          <w:tab w:val="left" w:pos="1978"/>
          <w:tab w:val="left" w:pos="2502"/>
        </w:tabs>
        <w:spacing w:before="42" w:line="124" w:lineRule="auto"/>
        <w:ind w:left="510"/>
        <w:rPr>
          <w:i/>
          <w:sz w:val="17"/>
        </w:rPr>
      </w:pPr>
      <w:r>
        <w:br w:type="column"/>
      </w:r>
      <w:r>
        <w:rPr>
          <w:rFonts w:ascii="Symbol" w:hAnsi="Symbol"/>
          <w:spacing w:val="-10"/>
          <w:position w:val="-18"/>
          <w:sz w:val="29"/>
        </w:rPr>
        <w:lastRenderedPageBreak/>
        <w:t></w:t>
      </w:r>
      <w:r>
        <w:rPr>
          <w:position w:val="-18"/>
          <w:sz w:val="29"/>
        </w:rPr>
        <w:tab/>
      </w:r>
      <w:proofErr w:type="gramStart"/>
      <w:r>
        <w:rPr>
          <w:i/>
          <w:spacing w:val="-10"/>
          <w:sz w:val="17"/>
        </w:rPr>
        <w:t>i</w:t>
      </w:r>
      <w:proofErr w:type="gramEnd"/>
      <w:r>
        <w:rPr>
          <w:i/>
          <w:sz w:val="17"/>
        </w:rPr>
        <w:tab/>
      </w:r>
      <w:r>
        <w:rPr>
          <w:i/>
          <w:spacing w:val="-10"/>
          <w:sz w:val="17"/>
        </w:rPr>
        <w:t>e</w:t>
      </w:r>
    </w:p>
    <w:p w:rsidR="001C31EC" w:rsidRDefault="006A1130">
      <w:pPr>
        <w:spacing w:line="206" w:lineRule="auto"/>
        <w:ind w:left="644"/>
        <w:rPr>
          <w:i/>
          <w:sz w:val="29"/>
        </w:rPr>
      </w:pPr>
      <w:r>
        <w:rPr>
          <w:noProof/>
          <w:lang w:val="en-IN" w:eastAsia="en-IN"/>
        </w:rPr>
        <mc:AlternateContent>
          <mc:Choice Requires="wps">
            <w:drawing>
              <wp:anchor distT="0" distB="0" distL="0" distR="0" simplePos="0" relativeHeight="481528320" behindDoc="1" locked="0" layoutInCell="1" allowOverlap="1">
                <wp:simplePos x="0" y="0"/>
                <wp:positionH relativeFrom="page">
                  <wp:posOffset>2169160</wp:posOffset>
                </wp:positionH>
                <wp:positionV relativeFrom="paragraph">
                  <wp:posOffset>64755</wp:posOffset>
                </wp:positionV>
                <wp:extent cx="518159" cy="53975"/>
                <wp:effectExtent l="0" t="0" r="0" b="0"/>
                <wp:wrapNone/>
                <wp:docPr id="1710" name="Group 1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159" cy="53975"/>
                          <a:chOff x="0" y="0"/>
                          <a:chExt cx="518159" cy="53975"/>
                        </a:xfrm>
                      </wpg:grpSpPr>
                      <wps:wsp>
                        <wps:cNvPr id="1711" name="Graphic 1711"/>
                        <wps:cNvSpPr/>
                        <wps:spPr>
                          <a:xfrm>
                            <a:off x="0" y="5080"/>
                            <a:ext cx="134620" cy="1270"/>
                          </a:xfrm>
                          <a:custGeom>
                            <a:avLst/>
                            <a:gdLst/>
                            <a:ahLst/>
                            <a:cxnLst/>
                            <a:rect l="l" t="t" r="r" b="b"/>
                            <a:pathLst>
                              <a:path w="134620">
                                <a:moveTo>
                                  <a:pt x="0" y="0"/>
                                </a:moveTo>
                                <a:lnTo>
                                  <a:pt x="76200" y="0"/>
                                </a:lnTo>
                              </a:path>
                              <a:path w="134620">
                                <a:moveTo>
                                  <a:pt x="86360" y="0"/>
                                </a:moveTo>
                                <a:lnTo>
                                  <a:pt x="134620" y="0"/>
                                </a:lnTo>
                              </a:path>
                            </a:pathLst>
                          </a:custGeom>
                          <a:ln w="10160">
                            <a:solidFill>
                              <a:srgbClr val="000000"/>
                            </a:solidFill>
                            <a:prstDash val="solid"/>
                          </a:ln>
                        </wps:spPr>
                        <wps:bodyPr wrap="square" lIns="0" tIns="0" rIns="0" bIns="0" rtlCol="0">
                          <a:prstTxWarp prst="textNoShape">
                            <a:avLst/>
                          </a:prstTxWarp>
                          <a:noAutofit/>
                        </wps:bodyPr>
                      </wps:wsp>
                      <wps:wsp>
                        <wps:cNvPr id="1712" name="Graphic 1712"/>
                        <wps:cNvSpPr/>
                        <wps:spPr>
                          <a:xfrm>
                            <a:off x="134620" y="50800"/>
                            <a:ext cx="383540" cy="1270"/>
                          </a:xfrm>
                          <a:custGeom>
                            <a:avLst/>
                            <a:gdLst/>
                            <a:ahLst/>
                            <a:cxnLst/>
                            <a:rect l="l" t="t" r="r" b="b"/>
                            <a:pathLst>
                              <a:path w="383540">
                                <a:moveTo>
                                  <a:pt x="0" y="0"/>
                                </a:moveTo>
                                <a:lnTo>
                                  <a:pt x="31750" y="0"/>
                                </a:lnTo>
                              </a:path>
                              <a:path w="383540">
                                <a:moveTo>
                                  <a:pt x="30480" y="0"/>
                                </a:moveTo>
                                <a:lnTo>
                                  <a:pt x="331470" y="0"/>
                                </a:lnTo>
                              </a:path>
                              <a:path w="383540">
                                <a:moveTo>
                                  <a:pt x="332740" y="0"/>
                                </a:moveTo>
                                <a:lnTo>
                                  <a:pt x="38354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70.800003pt;margin-top:5.098891pt;width:40.8pt;height:4.25pt;mso-position-horizontal-relative:page;mso-position-vertical-relative:paragraph;z-index:-21788160" id="docshapegroup1246" coordorigin="3416,102" coordsize="816,85">
                <v:shape style="position:absolute;left:3416;top:109;width:212;height:2" id="docshape1247" coordorigin="3416,110" coordsize="212,0" path="m3416,110l3536,110m3552,110l3628,110e" filled="false" stroked="true" strokeweight=".8pt" strokecolor="#000000">
                  <v:path arrowok="t"/>
                  <v:stroke dashstyle="solid"/>
                </v:shape>
                <v:shape style="position:absolute;left:3628;top:181;width:604;height:2" id="docshape1248" coordorigin="3628,182" coordsize="604,0" path="m3628,182l3678,182m3676,182l4150,182m4152,182l4232,182e" filled="false" stroked="true" strokeweight=".5pt" strokecolor="#000000">
                  <v:path arrowok="t"/>
                  <v:stroke dashstyle="solid"/>
                </v:shape>
                <w10:wrap type="none"/>
              </v:group>
            </w:pict>
          </mc:Fallback>
        </mc:AlternateContent>
      </w:r>
      <w:r>
        <w:rPr>
          <w:noProof/>
          <w:lang w:val="en-IN" w:eastAsia="en-IN"/>
        </w:rPr>
        <mc:AlternateContent>
          <mc:Choice Requires="wps">
            <w:drawing>
              <wp:anchor distT="0" distB="0" distL="0" distR="0" simplePos="0" relativeHeight="15910400" behindDoc="0" locked="0" layoutInCell="1" allowOverlap="1">
                <wp:simplePos x="0" y="0"/>
                <wp:positionH relativeFrom="page">
                  <wp:posOffset>2636520</wp:posOffset>
                </wp:positionH>
                <wp:positionV relativeFrom="paragraph">
                  <wp:posOffset>1580</wp:posOffset>
                </wp:positionV>
                <wp:extent cx="113664" cy="127635"/>
                <wp:effectExtent l="0" t="0" r="0" b="0"/>
                <wp:wrapNone/>
                <wp:docPr id="1713" name="Textbox 1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664" cy="127635"/>
                        </a:xfrm>
                        <a:prstGeom prst="rect">
                          <a:avLst/>
                        </a:prstGeom>
                      </wps:spPr>
                      <wps:txbx>
                        <w:txbxContent>
                          <w:p w:rsidR="006A1130" w:rsidRDefault="006A1130">
                            <w:pPr>
                              <w:spacing w:line="200" w:lineRule="exact"/>
                              <w:rPr>
                                <w:sz w:val="17"/>
                              </w:rPr>
                            </w:pPr>
                            <w:r>
                              <w:rPr>
                                <w:i/>
                                <w:spacing w:val="-5"/>
                                <w:sz w:val="17"/>
                              </w:rPr>
                              <w:t>e</w:t>
                            </w:r>
                            <w:r>
                              <w:rPr>
                                <w:spacing w:val="-5"/>
                                <w:position w:val="1"/>
                                <w:sz w:val="17"/>
                              </w:rPr>
                              <w:t>2</w:t>
                            </w:r>
                          </w:p>
                        </w:txbxContent>
                      </wps:txbx>
                      <wps:bodyPr wrap="square" lIns="0" tIns="0" rIns="0" bIns="0" rtlCol="0">
                        <a:noAutofit/>
                      </wps:bodyPr>
                    </wps:wsp>
                  </a:graphicData>
                </a:graphic>
              </wp:anchor>
            </w:drawing>
          </mc:Choice>
          <mc:Fallback>
            <w:pict>
              <v:shape id="Textbox 1713" o:spid="_x0000_s1131" type="#_x0000_t202" style="position:absolute;left:0;text-align:left;margin-left:207.6pt;margin-top:.1pt;width:8.95pt;height:10.05pt;z-index:15910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" filled="f" stroked="f">
                <v:path arrowok="t"/>
                <v:textbox inset="0,0,0,0">
                  <w:txbxContent>
                    <w:p w:rsidR="006A1130" w:rsidRDefault="006A1130">
                      <w:pPr>
                        <w:spacing w:line="200" w:lineRule="exact"/>
                        <w:rPr>
                          <w:sz w:val="17"/>
                        </w:rPr>
                      </w:pPr>
                      <w:r>
                        <w:rPr>
                          <w:i/>
                          <w:spacing w:val="-5"/>
                          <w:sz w:val="17"/>
                        </w:rPr>
                        <w:t>e</w:t>
                      </w:r>
                      <w:r>
                        <w:rPr>
                          <w:spacing w:val="-5"/>
                          <w:position w:val="1"/>
                          <w:sz w:val="17"/>
                        </w:rPr>
                        <w:t>2</w:t>
                      </w:r>
                    </w:p>
                  </w:txbxContent>
                </v:textbox>
                <w10:wrap anchorx="page"/>
              </v:shape>
            </w:pict>
          </mc:Fallback>
        </mc:AlternateContent>
      </w:r>
      <w:r>
        <w:rPr>
          <w:rFonts w:ascii="Symbol" w:hAnsi="Symbol"/>
          <w:spacing w:val="-99"/>
          <w:w w:val="105"/>
          <w:position w:val="-8"/>
          <w:sz w:val="29"/>
        </w:rPr>
        <w:t></w:t>
      </w:r>
      <w:r>
        <w:rPr>
          <w:rFonts w:ascii="Symbol" w:hAnsi="Symbol"/>
          <w:spacing w:val="-99"/>
          <w:w w:val="105"/>
          <w:sz w:val="29"/>
        </w:rPr>
        <w:t></w:t>
      </w:r>
      <w:r>
        <w:rPr>
          <w:rFonts w:ascii="Symbol" w:hAnsi="Symbol"/>
          <w:spacing w:val="-99"/>
          <w:w w:val="105"/>
          <w:sz w:val="32"/>
        </w:rPr>
        <w:t></w:t>
      </w:r>
      <w:r>
        <w:rPr>
          <w:i/>
          <w:spacing w:val="-99"/>
          <w:w w:val="105"/>
          <w:sz w:val="29"/>
        </w:rPr>
        <w:t>AV</w:t>
      </w:r>
    </w:p>
    <w:p w:rsidR="001C31EC" w:rsidRDefault="001C31EC">
      <w:pPr>
        <w:spacing w:line="206" w:lineRule="auto"/>
        <w:rPr>
          <w:sz w:val="29"/>
        </w:rPr>
        <w:sectPr w:rsidR="001C31EC">
          <w:type w:val="continuous"/>
          <w:pgSz w:w="11900" w:h="16840"/>
          <w:pgMar w:top="920" w:right="20" w:bottom="280" w:left="400" w:header="0" w:footer="0" w:gutter="0"/>
          <w:cols w:num="2" w:space="720" w:equalWidth="0">
            <w:col w:w="3326" w:space="40"/>
            <w:col w:w="8114"/>
          </w:cols>
        </w:sectPr>
      </w:pPr>
    </w:p>
    <w:p w:rsidR="001C31EC" w:rsidRDefault="001C31EC">
      <w:pPr>
        <w:pStyle w:val="BodyText"/>
        <w:spacing w:before="62"/>
        <w:rPr>
          <w:i/>
          <w:sz w:val="29"/>
        </w:rPr>
      </w:pPr>
    </w:p>
    <w:p w:rsidR="001C31EC" w:rsidRDefault="006A1130">
      <w:pPr>
        <w:pStyle w:val="Heading9"/>
        <w:tabs>
          <w:tab w:val="left" w:pos="4227"/>
          <w:tab w:val="left" w:pos="4943"/>
        </w:tabs>
        <w:spacing w:line="313" w:lineRule="exact"/>
        <w:ind w:left="2862"/>
        <w:rPr>
          <w:i/>
          <w:sz w:val="12"/>
        </w:rPr>
      </w:pPr>
      <w:r>
        <w:rPr>
          <w:rFonts w:ascii="Symbol" w:hAnsi="Symbol"/>
          <w:spacing w:val="-10"/>
        </w:rPr>
        <w:t></w:t>
      </w:r>
      <w:r>
        <w:tab/>
      </w:r>
      <w:r>
        <w:rPr>
          <w:rFonts w:ascii="Symbol" w:hAnsi="Symbol"/>
          <w:spacing w:val="-10"/>
        </w:rPr>
        <w:t></w:t>
      </w:r>
      <w:r>
        <w:tab/>
      </w:r>
      <w:r>
        <w:rPr>
          <w:i/>
          <w:spacing w:val="-10"/>
          <w:position w:val="8"/>
          <w:sz w:val="12"/>
        </w:rPr>
        <w:t>t</w:t>
      </w:r>
    </w:p>
    <w:p w:rsidR="001C31EC" w:rsidRDefault="006A1130">
      <w:pPr>
        <w:tabs>
          <w:tab w:val="left" w:pos="4227"/>
        </w:tabs>
        <w:spacing w:line="273" w:lineRule="exact"/>
        <w:ind w:left="2862"/>
        <w:rPr>
          <w:rFonts w:ascii="Symbol" w:hAnsi="Symbol"/>
          <w:sz w:val="29"/>
        </w:rPr>
      </w:pPr>
      <w:r>
        <w:rPr>
          <w:rFonts w:ascii="Symbol" w:hAnsi="Symbol"/>
          <w:spacing w:val="-10"/>
          <w:sz w:val="29"/>
        </w:rPr>
        <w:t></w:t>
      </w:r>
      <w:r>
        <w:rPr>
          <w:sz w:val="29"/>
        </w:rPr>
        <w:tab/>
      </w:r>
      <w:r>
        <w:rPr>
          <w:rFonts w:ascii="Symbol" w:hAnsi="Symbol"/>
          <w:spacing w:val="-10"/>
          <w:sz w:val="29"/>
        </w:rPr>
        <w:t></w:t>
      </w:r>
    </w:p>
    <w:p w:rsidR="001C31EC" w:rsidRDefault="006A1130">
      <w:pPr>
        <w:pStyle w:val="Heading9"/>
        <w:tabs>
          <w:tab w:val="left" w:pos="3557"/>
        </w:tabs>
        <w:ind w:left="2518"/>
        <w:rPr>
          <w:rFonts w:ascii="Symbol" w:hAnsi="Symbol"/>
        </w:rPr>
      </w:pPr>
      <w:r>
        <w:rPr>
          <w:rFonts w:ascii="Symbol" w:hAnsi="Symbol"/>
        </w:rPr>
        <w:t></w:t>
      </w:r>
      <w:r>
        <w:rPr>
          <w:spacing w:val="31"/>
        </w:rPr>
        <w:t xml:space="preserve"> </w:t>
      </w:r>
      <w:r>
        <w:rPr>
          <w:spacing w:val="-10"/>
          <w:vertAlign w:val="subscript"/>
        </w:rPr>
        <w:t>2</w:t>
      </w:r>
      <w:r>
        <w:tab/>
      </w:r>
      <w:r>
        <w:rPr>
          <w:spacing w:val="-5"/>
          <w:vertAlign w:val="subscript"/>
        </w:rPr>
        <w:t>2</w:t>
      </w:r>
      <w:r>
        <w:rPr>
          <w:rFonts w:ascii="Symbol" w:hAnsi="Symbol"/>
          <w:spacing w:val="-5"/>
        </w:rPr>
        <w:t></w:t>
      </w:r>
    </w:p>
    <w:p w:rsidR="001C31EC" w:rsidRDefault="006A1130">
      <w:pPr>
        <w:tabs>
          <w:tab w:val="left" w:pos="3455"/>
          <w:tab w:val="left" w:pos="3757"/>
          <w:tab w:val="left" w:pos="4775"/>
          <w:tab w:val="left" w:pos="5007"/>
        </w:tabs>
        <w:ind w:left="2830"/>
        <w:rPr>
          <w:rFonts w:ascii="Tahoma" w:hAnsi="Tahoma"/>
          <w:sz w:val="38"/>
        </w:rPr>
      </w:pPr>
      <w:r>
        <w:rPr>
          <w:noProof/>
          <w:lang w:val="en-IN" w:eastAsia="en-IN"/>
        </w:rPr>
        <mc:AlternateContent>
          <mc:Choice Requires="wps">
            <w:drawing>
              <wp:anchor distT="0" distB="0" distL="0" distR="0" simplePos="0" relativeHeight="481528832" behindDoc="1" locked="0" layoutInCell="1" allowOverlap="1">
                <wp:simplePos x="0" y="0"/>
                <wp:positionH relativeFrom="page">
                  <wp:posOffset>1922780</wp:posOffset>
                </wp:positionH>
                <wp:positionV relativeFrom="paragraph">
                  <wp:posOffset>129907</wp:posOffset>
                </wp:positionV>
                <wp:extent cx="574040" cy="52705"/>
                <wp:effectExtent l="0" t="0" r="0" b="0"/>
                <wp:wrapNone/>
                <wp:docPr id="1714" name="Group 1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040" cy="52705"/>
                          <a:chOff x="0" y="0"/>
                          <a:chExt cx="574040" cy="52705"/>
                        </a:xfrm>
                      </wpg:grpSpPr>
                      <wps:wsp>
                        <wps:cNvPr id="1715" name="Graphic 1715"/>
                        <wps:cNvSpPr/>
                        <wps:spPr>
                          <a:xfrm>
                            <a:off x="0" y="5080"/>
                            <a:ext cx="128270" cy="1270"/>
                          </a:xfrm>
                          <a:custGeom>
                            <a:avLst/>
                            <a:gdLst/>
                            <a:ahLst/>
                            <a:cxnLst/>
                            <a:rect l="l" t="t" r="r" b="b"/>
                            <a:pathLst>
                              <a:path w="128270">
                                <a:moveTo>
                                  <a:pt x="0" y="0"/>
                                </a:moveTo>
                                <a:lnTo>
                                  <a:pt x="46990" y="0"/>
                                </a:lnTo>
                              </a:path>
                              <a:path w="128270">
                                <a:moveTo>
                                  <a:pt x="46990" y="0"/>
                                </a:moveTo>
                                <a:lnTo>
                                  <a:pt x="128270" y="0"/>
                                </a:lnTo>
                              </a:path>
                            </a:pathLst>
                          </a:custGeom>
                          <a:ln w="10160">
                            <a:solidFill>
                              <a:srgbClr val="000000"/>
                            </a:solidFill>
                            <a:prstDash val="solid"/>
                          </a:ln>
                        </wps:spPr>
                        <wps:bodyPr wrap="square" lIns="0" tIns="0" rIns="0" bIns="0" rtlCol="0">
                          <a:prstTxWarp prst="textNoShape">
                            <a:avLst/>
                          </a:prstTxWarp>
                          <a:noAutofit/>
                        </wps:bodyPr>
                      </wps:wsp>
                      <wps:wsp>
                        <wps:cNvPr id="1716" name="Graphic 1716"/>
                        <wps:cNvSpPr/>
                        <wps:spPr>
                          <a:xfrm>
                            <a:off x="91439" y="0"/>
                            <a:ext cx="33020" cy="10160"/>
                          </a:xfrm>
                          <a:custGeom>
                            <a:avLst/>
                            <a:gdLst/>
                            <a:ahLst/>
                            <a:cxnLst/>
                            <a:rect l="l" t="t" r="r" b="b"/>
                            <a:pathLst>
                              <a:path w="33020" h="10160">
                                <a:moveTo>
                                  <a:pt x="0" y="10159"/>
                                </a:moveTo>
                                <a:lnTo>
                                  <a:pt x="33019" y="10159"/>
                                </a:lnTo>
                                <a:lnTo>
                                  <a:pt x="33019" y="0"/>
                                </a:lnTo>
                                <a:lnTo>
                                  <a:pt x="0" y="0"/>
                                </a:lnTo>
                                <a:lnTo>
                                  <a:pt x="0" y="10159"/>
                                </a:lnTo>
                                <a:close/>
                              </a:path>
                            </a:pathLst>
                          </a:custGeom>
                          <a:solidFill>
                            <a:srgbClr val="000000"/>
                          </a:solidFill>
                        </wps:spPr>
                        <wps:bodyPr wrap="square" lIns="0" tIns="0" rIns="0" bIns="0" rtlCol="0">
                          <a:prstTxWarp prst="textNoShape">
                            <a:avLst/>
                          </a:prstTxWarp>
                          <a:noAutofit/>
                        </wps:bodyPr>
                      </wps:wsp>
                      <wps:wsp>
                        <wps:cNvPr id="1717" name="Graphic 1717"/>
                        <wps:cNvSpPr/>
                        <wps:spPr>
                          <a:xfrm>
                            <a:off x="128270" y="49530"/>
                            <a:ext cx="445770" cy="1270"/>
                          </a:xfrm>
                          <a:custGeom>
                            <a:avLst/>
                            <a:gdLst/>
                            <a:ahLst/>
                            <a:cxnLst/>
                            <a:rect l="l" t="t" r="r" b="b"/>
                            <a:pathLst>
                              <a:path w="445770">
                                <a:moveTo>
                                  <a:pt x="0" y="0"/>
                                </a:moveTo>
                                <a:lnTo>
                                  <a:pt x="30480" y="0"/>
                                </a:lnTo>
                              </a:path>
                              <a:path w="445770">
                                <a:moveTo>
                                  <a:pt x="29210" y="0"/>
                                </a:moveTo>
                                <a:lnTo>
                                  <a:pt x="396240" y="0"/>
                                </a:lnTo>
                              </a:path>
                              <a:path w="445770">
                                <a:moveTo>
                                  <a:pt x="397510" y="0"/>
                                </a:moveTo>
                                <a:lnTo>
                                  <a:pt x="44577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51.400009pt;margin-top:10.228938pt;width:45.2pt;height:4.150pt;mso-position-horizontal-relative:page;mso-position-vertical-relative:paragraph;z-index:-21787648" id="docshapegroup1250" coordorigin="3028,205" coordsize="904,83">
                <v:shape style="position:absolute;left:3028;top:212;width:202;height:2" id="docshape1251" coordorigin="3028,213" coordsize="202,0" path="m3028,213l3102,213m3102,213l3230,213e" filled="false" stroked="true" strokeweight=".8pt" strokecolor="#000000">
                  <v:path arrowok="t"/>
                  <v:stroke dashstyle="solid"/>
                </v:shape>
                <v:rect style="position:absolute;left:3172;top:204;width:52;height:16" id="docshape1252" filled="true" fillcolor="#000000" stroked="false">
                  <v:fill type="solid"/>
                </v:rect>
                <v:shape style="position:absolute;left:3230;top:282;width:702;height:2" id="docshape1253" coordorigin="3230,283" coordsize="702,0" path="m3230,283l3278,283m3276,283l3854,283m3856,283l3932,283e" filled="false" stroked="true" strokeweight=".5pt" strokecolor="#000000">
                  <v:path arrowok="t"/>
                  <v:stroke dashstyle="solid"/>
                </v:shape>
                <w10:wrap type="none"/>
              </v:group>
            </w:pict>
          </mc:Fallback>
        </mc:AlternateContent>
      </w:r>
      <w:proofErr w:type="gramStart"/>
      <w:r>
        <w:rPr>
          <w:i/>
          <w:position w:val="11"/>
          <w:sz w:val="17"/>
        </w:rPr>
        <w:t>i</w:t>
      </w:r>
      <w:proofErr w:type="gramEnd"/>
      <w:r>
        <w:rPr>
          <w:i/>
          <w:position w:val="11"/>
          <w:sz w:val="17"/>
        </w:rPr>
        <w:tab/>
        <w:t>e</w:t>
      </w:r>
      <w:r>
        <w:rPr>
          <w:i/>
          <w:position w:val="11"/>
          <w:sz w:val="17"/>
        </w:rPr>
        <w:tab/>
      </w:r>
      <w:r>
        <w:rPr>
          <w:rFonts w:ascii="Symbol" w:hAnsi="Symbol"/>
          <w:spacing w:val="-58"/>
          <w:sz w:val="29"/>
        </w:rPr>
        <w:t></w:t>
      </w:r>
      <w:r>
        <w:rPr>
          <w:i/>
          <w:sz w:val="29"/>
        </w:rPr>
        <w:t xml:space="preserve">V </w:t>
      </w:r>
      <w:r>
        <w:rPr>
          <w:rFonts w:ascii="Tahoma" w:hAnsi="Tahoma"/>
          <w:spacing w:val="-116"/>
          <w:sz w:val="38"/>
        </w:rPr>
        <w:t>.</w:t>
      </w:r>
      <w:r>
        <w:rPr>
          <w:rFonts w:ascii="Tahoma" w:hAnsi="Tahoma"/>
          <w:spacing w:val="9"/>
          <w:sz w:val="38"/>
        </w:rPr>
        <w:t xml:space="preserve"> </w:t>
      </w:r>
      <w:r>
        <w:rPr>
          <w:i/>
          <w:sz w:val="29"/>
        </w:rPr>
        <w:t>V</w:t>
      </w:r>
      <w:r>
        <w:rPr>
          <w:i/>
          <w:sz w:val="29"/>
        </w:rPr>
        <w:tab/>
      </w:r>
      <w:r>
        <w:rPr>
          <w:rFonts w:ascii="Tahoma" w:hAnsi="Tahoma"/>
          <w:spacing w:val="-159"/>
          <w:position w:val="-11"/>
          <w:sz w:val="29"/>
        </w:rPr>
        <w:t>˜</w:t>
      </w:r>
      <w:r>
        <w:rPr>
          <w:rFonts w:ascii="Tahoma" w:hAnsi="Tahoma"/>
          <w:position w:val="-11"/>
          <w:sz w:val="29"/>
        </w:rPr>
        <w:tab/>
      </w:r>
      <w:proofErr w:type="gramStart"/>
      <w:r>
        <w:rPr>
          <w:i/>
          <w:position w:val="-11"/>
          <w:sz w:val="29"/>
        </w:rPr>
        <w:t>V</w:t>
      </w:r>
      <w:r>
        <w:rPr>
          <w:i/>
          <w:spacing w:val="-6"/>
          <w:position w:val="-11"/>
          <w:sz w:val="29"/>
        </w:rPr>
        <w:t xml:space="preserve"> </w:t>
      </w:r>
      <w:r>
        <w:rPr>
          <w:rFonts w:ascii="Tahoma" w:hAnsi="Tahoma"/>
          <w:spacing w:val="-116"/>
          <w:position w:val="-11"/>
          <w:sz w:val="38"/>
        </w:rPr>
        <w:t>.</w:t>
      </w:r>
      <w:proofErr w:type="gramEnd"/>
    </w:p>
    <w:p w:rsidR="001C31EC" w:rsidRDefault="006A1130">
      <w:pPr>
        <w:tabs>
          <w:tab w:val="left" w:pos="335"/>
          <w:tab w:val="left" w:pos="847"/>
        </w:tabs>
        <w:spacing w:before="23" w:line="137" w:lineRule="exact"/>
        <w:ind w:right="1966"/>
        <w:jc w:val="center"/>
        <w:rPr>
          <w:i/>
          <w:sz w:val="17"/>
        </w:rPr>
      </w:pPr>
      <w:proofErr w:type="gramStart"/>
      <w:r>
        <w:rPr>
          <w:i/>
          <w:spacing w:val="-10"/>
          <w:sz w:val="17"/>
        </w:rPr>
        <w:t>t</w:t>
      </w:r>
      <w:proofErr w:type="gramEnd"/>
      <w:r>
        <w:rPr>
          <w:i/>
          <w:sz w:val="17"/>
        </w:rPr>
        <w:tab/>
      </w:r>
      <w:r>
        <w:rPr>
          <w:i/>
          <w:spacing w:val="-10"/>
          <w:sz w:val="17"/>
        </w:rPr>
        <w:t>i</w:t>
      </w:r>
      <w:r>
        <w:rPr>
          <w:i/>
          <w:sz w:val="17"/>
        </w:rPr>
        <w:tab/>
      </w:r>
      <w:r>
        <w:rPr>
          <w:i/>
          <w:spacing w:val="-10"/>
          <w:sz w:val="17"/>
        </w:rPr>
        <w:t>e</w:t>
      </w:r>
    </w:p>
    <w:p w:rsidR="001C31EC" w:rsidRDefault="006A1130">
      <w:pPr>
        <w:tabs>
          <w:tab w:val="left" w:pos="3945"/>
        </w:tabs>
        <w:spacing w:line="273" w:lineRule="exact"/>
        <w:ind w:left="2517"/>
        <w:rPr>
          <w:rFonts w:ascii="Symbol" w:hAnsi="Symbol"/>
          <w:sz w:val="29"/>
        </w:rPr>
      </w:pPr>
      <w:r>
        <w:rPr>
          <w:rFonts w:ascii="Symbol" w:hAnsi="Symbol"/>
          <w:spacing w:val="-10"/>
          <w:sz w:val="29"/>
        </w:rPr>
        <w:t></w:t>
      </w:r>
      <w:r>
        <w:rPr>
          <w:sz w:val="29"/>
        </w:rPr>
        <w:tab/>
      </w:r>
      <w:r>
        <w:rPr>
          <w:rFonts w:ascii="Symbol" w:hAnsi="Symbol"/>
          <w:spacing w:val="-10"/>
          <w:sz w:val="29"/>
        </w:rPr>
        <w:t></w:t>
      </w:r>
    </w:p>
    <w:p w:rsidR="001C31EC" w:rsidRDefault="001C31EC">
      <w:pPr>
        <w:spacing w:line="273" w:lineRule="exact"/>
        <w:rPr>
          <w:rFonts w:ascii="Symbol" w:hAnsi="Symbol"/>
          <w:sz w:val="29"/>
        </w:rPr>
        <w:sectPr w:rsidR="001C31EC">
          <w:type w:val="continuous"/>
          <w:pgSz w:w="11900" w:h="16840"/>
          <w:pgMar w:top="920" w:right="20" w:bottom="280" w:left="400" w:header="0" w:footer="0" w:gutter="0"/>
          <w:cols w:space="720"/>
        </w:sectPr>
      </w:pPr>
    </w:p>
    <w:p w:rsidR="001C31EC" w:rsidRDefault="006A1130">
      <w:pPr>
        <w:spacing w:before="3" w:line="211" w:lineRule="exact"/>
        <w:jc w:val="right"/>
        <w:rPr>
          <w:i/>
          <w:sz w:val="31"/>
        </w:rPr>
      </w:pPr>
      <w:r>
        <w:rPr>
          <w:rFonts w:ascii="Symbol" w:hAnsi="Symbol"/>
          <w:spacing w:val="-69"/>
          <w:sz w:val="31"/>
          <w:vertAlign w:val="superscript"/>
        </w:rPr>
        <w:lastRenderedPageBreak/>
        <w:t></w:t>
      </w:r>
      <w:r>
        <w:rPr>
          <w:i/>
          <w:spacing w:val="-69"/>
          <w:sz w:val="31"/>
        </w:rPr>
        <w:t>V</w:t>
      </w:r>
      <w:r>
        <w:rPr>
          <w:rFonts w:ascii="Symbol" w:hAnsi="Symbol"/>
          <w:spacing w:val="-69"/>
          <w:sz w:val="31"/>
          <w:vertAlign w:val="superscript"/>
        </w:rPr>
        <w:t></w:t>
      </w:r>
      <w:r>
        <w:rPr>
          <w:spacing w:val="43"/>
          <w:sz w:val="31"/>
        </w:rPr>
        <w:t xml:space="preserve"> </w:t>
      </w:r>
      <w:r>
        <w:rPr>
          <w:rFonts w:ascii="Tahoma" w:hAnsi="Tahoma"/>
          <w:spacing w:val="-170"/>
          <w:sz w:val="31"/>
        </w:rPr>
        <w:t>˜</w:t>
      </w:r>
      <w:r>
        <w:rPr>
          <w:rFonts w:ascii="Tahoma" w:hAnsi="Tahoma"/>
          <w:spacing w:val="52"/>
          <w:w w:val="150"/>
          <w:sz w:val="31"/>
        </w:rPr>
        <w:t xml:space="preserve"> </w:t>
      </w:r>
      <w:r>
        <w:rPr>
          <w:i/>
          <w:spacing w:val="-10"/>
          <w:sz w:val="31"/>
        </w:rPr>
        <w:t>V</w:t>
      </w:r>
    </w:p>
    <w:p w:rsidR="001C31EC" w:rsidRDefault="006A1130">
      <w:pPr>
        <w:spacing w:line="215" w:lineRule="exact"/>
        <w:ind w:left="94"/>
        <w:rPr>
          <w:rFonts w:ascii="Symbol" w:hAnsi="Symbol"/>
          <w:sz w:val="18"/>
        </w:rPr>
      </w:pPr>
      <w:r>
        <w:br w:type="column"/>
      </w:r>
      <w:proofErr w:type="gramStart"/>
      <w:r>
        <w:rPr>
          <w:rFonts w:ascii="Symbol" w:hAnsi="Symbol"/>
          <w:spacing w:val="-8"/>
          <w:w w:val="110"/>
          <w:sz w:val="18"/>
        </w:rPr>
        <w:lastRenderedPageBreak/>
        <w:t></w:t>
      </w:r>
      <w:r>
        <w:rPr>
          <w:spacing w:val="-27"/>
          <w:w w:val="110"/>
          <w:sz w:val="18"/>
        </w:rPr>
        <w:t xml:space="preserve"> </w:t>
      </w:r>
      <w:r>
        <w:rPr>
          <w:rFonts w:ascii="Symbol" w:hAnsi="Symbol"/>
          <w:spacing w:val="-66"/>
          <w:w w:val="110"/>
          <w:sz w:val="18"/>
        </w:rPr>
        <w:t></w:t>
      </w:r>
      <w:r>
        <w:rPr>
          <w:i/>
          <w:spacing w:val="-66"/>
          <w:w w:val="110"/>
          <w:position w:val="-12"/>
          <w:sz w:val="31"/>
        </w:rPr>
        <w:t>V</w:t>
      </w:r>
      <w:r>
        <w:rPr>
          <w:rFonts w:ascii="Symbol" w:hAnsi="Symbol"/>
          <w:spacing w:val="-66"/>
          <w:w w:val="110"/>
          <w:sz w:val="18"/>
        </w:rPr>
        <w:t></w:t>
      </w:r>
      <w:r>
        <w:rPr>
          <w:spacing w:val="-22"/>
          <w:sz w:val="18"/>
        </w:rPr>
        <w:t xml:space="preserve"> </w:t>
      </w:r>
      <w:r>
        <w:rPr>
          <w:rFonts w:ascii="Symbol" w:hAnsi="Symbol"/>
          <w:spacing w:val="-127"/>
          <w:w w:val="110"/>
          <w:sz w:val="18"/>
        </w:rPr>
        <w:t></w:t>
      </w:r>
      <w:r>
        <w:rPr>
          <w:rFonts w:ascii="Tahoma" w:hAnsi="Tahoma"/>
          <w:spacing w:val="-127"/>
          <w:w w:val="110"/>
          <w:position w:val="-12"/>
          <w:sz w:val="31"/>
        </w:rPr>
        <w:t>.</w:t>
      </w:r>
      <w:proofErr w:type="gramEnd"/>
      <w:r>
        <w:rPr>
          <w:rFonts w:ascii="Tahoma" w:hAnsi="Tahoma"/>
          <w:spacing w:val="52"/>
          <w:w w:val="150"/>
          <w:position w:val="-12"/>
          <w:sz w:val="31"/>
        </w:rPr>
        <w:t xml:space="preserve"> </w:t>
      </w:r>
      <w:r>
        <w:rPr>
          <w:i/>
          <w:spacing w:val="-8"/>
          <w:w w:val="110"/>
          <w:position w:val="-12"/>
          <w:sz w:val="31"/>
        </w:rPr>
        <w:t>V</w:t>
      </w:r>
      <w:r>
        <w:rPr>
          <w:i/>
          <w:spacing w:val="4"/>
          <w:w w:val="110"/>
          <w:position w:val="-12"/>
          <w:sz w:val="31"/>
        </w:rPr>
        <w:t xml:space="preserve"> </w:t>
      </w:r>
      <w:r>
        <w:rPr>
          <w:rFonts w:ascii="Symbol" w:hAnsi="Symbol"/>
          <w:spacing w:val="-8"/>
          <w:w w:val="110"/>
          <w:sz w:val="18"/>
        </w:rPr>
        <w:t></w:t>
      </w:r>
      <w:r>
        <w:rPr>
          <w:spacing w:val="-24"/>
          <w:w w:val="110"/>
          <w:sz w:val="18"/>
        </w:rPr>
        <w:t xml:space="preserve"> </w:t>
      </w:r>
      <w:r>
        <w:rPr>
          <w:rFonts w:ascii="Symbol" w:hAnsi="Symbol"/>
          <w:spacing w:val="-10"/>
          <w:w w:val="110"/>
          <w:sz w:val="18"/>
        </w:rPr>
        <w:t></w:t>
      </w:r>
    </w:p>
    <w:p w:rsidR="001C31EC" w:rsidRDefault="001C31EC">
      <w:pPr>
        <w:spacing w:line="215" w:lineRule="exact"/>
        <w:rPr>
          <w:rFonts w:ascii="Symbol" w:hAnsi="Symbol"/>
          <w:sz w:val="18"/>
        </w:rPr>
        <w:sectPr w:rsidR="001C31EC">
          <w:type w:val="continuous"/>
          <w:pgSz w:w="11900" w:h="16840"/>
          <w:pgMar w:top="920" w:right="20" w:bottom="280" w:left="400" w:header="0" w:footer="0" w:gutter="0"/>
          <w:cols w:num="2" w:space="720" w:equalWidth="0">
            <w:col w:w="3488" w:space="40"/>
            <w:col w:w="7952"/>
          </w:cols>
        </w:sectPr>
      </w:pPr>
    </w:p>
    <w:p w:rsidR="001C31EC" w:rsidRDefault="006A1130">
      <w:pPr>
        <w:tabs>
          <w:tab w:val="left" w:pos="563"/>
          <w:tab w:val="left" w:pos="1215"/>
        </w:tabs>
        <w:spacing w:before="52"/>
        <w:jc w:val="right"/>
        <w:rPr>
          <w:i/>
          <w:sz w:val="18"/>
        </w:rPr>
      </w:pPr>
      <w:r>
        <w:rPr>
          <w:noProof/>
          <w:lang w:val="en-IN" w:eastAsia="en-IN"/>
        </w:rPr>
        <w:lastRenderedPageBreak/>
        <mc:AlternateContent>
          <mc:Choice Requires="wps">
            <w:drawing>
              <wp:anchor distT="0" distB="0" distL="0" distR="0" simplePos="0" relativeHeight="15912960" behindDoc="0" locked="0" layoutInCell="1" allowOverlap="1">
                <wp:simplePos x="0" y="0"/>
                <wp:positionH relativeFrom="page">
                  <wp:posOffset>3317240</wp:posOffset>
                </wp:positionH>
                <wp:positionV relativeFrom="paragraph">
                  <wp:posOffset>270606</wp:posOffset>
                </wp:positionV>
                <wp:extent cx="138430" cy="218440"/>
                <wp:effectExtent l="0" t="0" r="0" b="0"/>
                <wp:wrapNone/>
                <wp:docPr id="1718" name="Textbox 1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18440"/>
                        </a:xfrm>
                        <a:prstGeom prst="rect">
                          <a:avLst/>
                        </a:prstGeom>
                      </wps:spPr>
                      <wps:txbx>
                        <w:txbxContent>
                          <w:p w:rsidR="006A1130" w:rsidRDefault="006A1130">
                            <w:pPr>
                              <w:spacing w:line="343" w:lineRule="exact"/>
                              <w:rPr>
                                <w:i/>
                                <w:sz w:val="31"/>
                              </w:rPr>
                            </w:pPr>
                            <w:r>
                              <w:rPr>
                                <w:i/>
                                <w:spacing w:val="-10"/>
                                <w:w w:val="115"/>
                                <w:sz w:val="31"/>
                              </w:rPr>
                              <w:t>V</w:t>
                            </w:r>
                          </w:p>
                        </w:txbxContent>
                      </wps:txbx>
                      <wps:bodyPr wrap="square" lIns="0" tIns="0" rIns="0" bIns="0" rtlCol="0">
                        <a:noAutofit/>
                      </wps:bodyPr>
                    </wps:wsp>
                  </a:graphicData>
                </a:graphic>
              </wp:anchor>
            </w:drawing>
          </mc:Choice>
          <mc:Fallback>
            <w:pict>
              <v:shape id="Textbox 1718" o:spid="_x0000_s1132" type="#_x0000_t202" style="position:absolute;left:0;text-align:left;margin-left:261.2pt;margin-top:21.3pt;width:10.9pt;height:17.2pt;z-index:15912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" filled="f" stroked="f">
                <v:path arrowok="t"/>
                <v:textbox inset="0,0,0,0">
                  <w:txbxContent>
                    <w:p w:rsidR="006A1130" w:rsidRDefault="006A1130">
                      <w:pPr>
                        <w:spacing w:line="343" w:lineRule="exact"/>
                        <w:rPr>
                          <w:i/>
                          <w:sz w:val="31"/>
                        </w:rPr>
                      </w:pPr>
                      <w:r>
                        <w:rPr>
                          <w:i/>
                          <w:spacing w:val="-10"/>
                          <w:w w:val="115"/>
                          <w:sz w:val="31"/>
                        </w:rPr>
                        <w:t>V</w:t>
                      </w:r>
                    </w:p>
                  </w:txbxContent>
                </v:textbox>
                <w10:wrap anchorx="page"/>
              </v:shape>
            </w:pict>
          </mc:Fallback>
        </mc:AlternateContent>
      </w:r>
      <w:r>
        <w:rPr>
          <w:noProof/>
          <w:lang w:val="en-IN" w:eastAsia="en-IN"/>
        </w:rPr>
        <mc:AlternateContent>
          <mc:Choice Requires="wps">
            <w:drawing>
              <wp:anchor distT="0" distB="0" distL="0" distR="0" simplePos="0" relativeHeight="481536512" behindDoc="1" locked="0" layoutInCell="1" allowOverlap="1">
                <wp:simplePos x="0" y="0"/>
                <wp:positionH relativeFrom="page">
                  <wp:posOffset>3573779</wp:posOffset>
                </wp:positionH>
                <wp:positionV relativeFrom="paragraph">
                  <wp:posOffset>270606</wp:posOffset>
                </wp:positionV>
                <wp:extent cx="138430" cy="218440"/>
                <wp:effectExtent l="0" t="0" r="0" b="0"/>
                <wp:wrapNone/>
                <wp:docPr id="1719" name="Textbox 1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18440"/>
                        </a:xfrm>
                        <a:prstGeom prst="rect">
                          <a:avLst/>
                        </a:prstGeom>
                      </wps:spPr>
                      <wps:txbx>
                        <w:txbxContent>
                          <w:p w:rsidR="006A1130" w:rsidRDefault="006A1130">
                            <w:pPr>
                              <w:spacing w:line="343" w:lineRule="exact"/>
                              <w:rPr>
                                <w:i/>
                                <w:sz w:val="31"/>
                              </w:rPr>
                            </w:pPr>
                            <w:r>
                              <w:rPr>
                                <w:i/>
                                <w:spacing w:val="-10"/>
                                <w:w w:val="115"/>
                                <w:sz w:val="31"/>
                              </w:rPr>
                              <w:t>V</w:t>
                            </w:r>
                          </w:p>
                        </w:txbxContent>
                      </wps:txbx>
                      <wps:bodyPr wrap="square" lIns="0" tIns="0" rIns="0" bIns="0" rtlCol="0">
                        <a:noAutofit/>
                      </wps:bodyPr>
                    </wps:wsp>
                  </a:graphicData>
                </a:graphic>
              </wp:anchor>
            </w:drawing>
          </mc:Choice>
          <mc:Fallback>
            <w:pict>
              <v:shape id="Textbox 1719" o:spid="_x0000_s1133" type="#_x0000_t202" style="position:absolute;left:0;text-align:left;margin-left:281.4pt;margin-top:21.3pt;width:10.9pt;height:17.2pt;z-index:-2177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" filled="f" stroked="f">
                <v:path arrowok="t"/>
                <v:textbox inset="0,0,0,0">
                  <w:txbxContent>
                    <w:p w:rsidR="006A1130" w:rsidRDefault="006A1130">
                      <w:pPr>
                        <w:spacing w:line="343" w:lineRule="exact"/>
                        <w:rPr>
                          <w:i/>
                          <w:sz w:val="31"/>
                        </w:rPr>
                      </w:pPr>
                      <w:r>
                        <w:rPr>
                          <w:i/>
                          <w:spacing w:val="-10"/>
                          <w:w w:val="115"/>
                          <w:sz w:val="31"/>
                        </w:rPr>
                        <w:t>V</w:t>
                      </w:r>
                    </w:p>
                  </w:txbxContent>
                </v:textbox>
                <w10:wrap anchorx="page"/>
              </v:shape>
            </w:pict>
          </mc:Fallback>
        </mc:AlternateContent>
      </w:r>
      <w:r>
        <w:rPr>
          <w:noProof/>
          <w:lang w:val="en-IN" w:eastAsia="en-IN"/>
        </w:rPr>
        <mc:AlternateContent>
          <mc:Choice Requires="wps">
            <w:drawing>
              <wp:anchor distT="0" distB="0" distL="0" distR="0" simplePos="0" relativeHeight="481537024" behindDoc="1" locked="0" layoutInCell="1" allowOverlap="1">
                <wp:simplePos x="0" y="0"/>
                <wp:positionH relativeFrom="page">
                  <wp:posOffset>3862070</wp:posOffset>
                </wp:positionH>
                <wp:positionV relativeFrom="paragraph">
                  <wp:posOffset>270606</wp:posOffset>
                </wp:positionV>
                <wp:extent cx="138430" cy="218440"/>
                <wp:effectExtent l="0" t="0" r="0" b="0"/>
                <wp:wrapNone/>
                <wp:docPr id="1720" name="Textbox 1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18440"/>
                        </a:xfrm>
                        <a:prstGeom prst="rect">
                          <a:avLst/>
                        </a:prstGeom>
                      </wps:spPr>
                      <wps:txbx>
                        <w:txbxContent>
                          <w:p w:rsidR="006A1130" w:rsidRDefault="006A1130">
                            <w:pPr>
                              <w:spacing w:line="343" w:lineRule="exact"/>
                              <w:rPr>
                                <w:i/>
                                <w:sz w:val="31"/>
                              </w:rPr>
                            </w:pPr>
                            <w:r>
                              <w:rPr>
                                <w:i/>
                                <w:spacing w:val="-10"/>
                                <w:w w:val="115"/>
                                <w:sz w:val="31"/>
                              </w:rPr>
                              <w:t>V</w:t>
                            </w:r>
                          </w:p>
                        </w:txbxContent>
                      </wps:txbx>
                      <wps:bodyPr wrap="square" lIns="0" tIns="0" rIns="0" bIns="0" rtlCol="0">
                        <a:noAutofit/>
                      </wps:bodyPr>
                    </wps:wsp>
                  </a:graphicData>
                </a:graphic>
              </wp:anchor>
            </w:drawing>
          </mc:Choice>
          <mc:Fallback>
            <w:pict>
              <v:shape id="Textbox 1720" o:spid="_x0000_s1134" type="#_x0000_t202" style="position:absolute;left:0;text-align:left;margin-left:304.1pt;margin-top:21.3pt;width:10.9pt;height:17.2pt;z-index:-21779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" filled="f" stroked="f">
                <v:path arrowok="t"/>
                <v:textbox inset="0,0,0,0">
                  <w:txbxContent>
                    <w:p w:rsidR="006A1130" w:rsidRDefault="006A1130">
                      <w:pPr>
                        <w:spacing w:line="343" w:lineRule="exact"/>
                        <w:rPr>
                          <w:i/>
                          <w:sz w:val="31"/>
                        </w:rPr>
                      </w:pPr>
                      <w:r>
                        <w:rPr>
                          <w:i/>
                          <w:spacing w:val="-10"/>
                          <w:w w:val="115"/>
                          <w:sz w:val="31"/>
                        </w:rPr>
                        <w:t>V</w:t>
                      </w:r>
                    </w:p>
                  </w:txbxContent>
                </v:textbox>
                <w10:wrap anchorx="page"/>
              </v:shape>
            </w:pict>
          </mc:Fallback>
        </mc:AlternateContent>
      </w:r>
      <w:proofErr w:type="gramStart"/>
      <w:r>
        <w:rPr>
          <w:i/>
          <w:spacing w:val="-10"/>
          <w:sz w:val="18"/>
        </w:rPr>
        <w:t>i</w:t>
      </w:r>
      <w:proofErr w:type="gramEnd"/>
      <w:r>
        <w:rPr>
          <w:i/>
          <w:sz w:val="18"/>
        </w:rPr>
        <w:tab/>
      </w:r>
      <w:r>
        <w:rPr>
          <w:i/>
          <w:spacing w:val="-10"/>
          <w:sz w:val="18"/>
        </w:rPr>
        <w:t>e</w:t>
      </w:r>
      <w:r>
        <w:rPr>
          <w:sz w:val="18"/>
        </w:rPr>
        <w:tab/>
      </w:r>
      <w:r>
        <w:rPr>
          <w:i/>
          <w:spacing w:val="-10"/>
          <w:sz w:val="18"/>
        </w:rPr>
        <w:t>i</w:t>
      </w:r>
    </w:p>
    <w:p w:rsidR="001C31EC" w:rsidRDefault="006A1130">
      <w:pPr>
        <w:tabs>
          <w:tab w:val="left" w:pos="850"/>
          <w:tab w:val="left" w:pos="1760"/>
          <w:tab w:val="left" w:pos="2390"/>
        </w:tabs>
        <w:spacing w:before="4" w:line="385" w:lineRule="exact"/>
        <w:ind w:left="476"/>
        <w:rPr>
          <w:rFonts w:ascii="Tahoma" w:hAnsi="Tahoma"/>
          <w:sz w:val="41"/>
        </w:rPr>
      </w:pPr>
      <w:r>
        <w:br w:type="column"/>
      </w:r>
      <w:proofErr w:type="gramStart"/>
      <w:r>
        <w:rPr>
          <w:i/>
          <w:w w:val="102"/>
          <w:position w:val="11"/>
          <w:sz w:val="18"/>
        </w:rPr>
        <w:lastRenderedPageBreak/>
        <w:t>e</w:t>
      </w:r>
      <w:proofErr w:type="gramEnd"/>
      <w:r>
        <w:rPr>
          <w:i/>
          <w:position w:val="11"/>
          <w:sz w:val="18"/>
        </w:rPr>
        <w:tab/>
      </w:r>
      <w:r>
        <w:rPr>
          <w:rFonts w:ascii="Symbol" w:hAnsi="Symbol"/>
          <w:w w:val="102"/>
          <w:sz w:val="31"/>
        </w:rPr>
        <w:t></w:t>
      </w:r>
      <w:r>
        <w:rPr>
          <w:spacing w:val="11"/>
          <w:sz w:val="31"/>
        </w:rPr>
        <w:t xml:space="preserve"> </w:t>
      </w:r>
      <w:r>
        <w:rPr>
          <w:rFonts w:ascii="Tahoma" w:hAnsi="Tahoma"/>
          <w:spacing w:val="-125"/>
          <w:w w:val="75"/>
          <w:position w:val="-7"/>
          <w:sz w:val="41"/>
        </w:rPr>
        <w:t>.</w:t>
      </w:r>
      <w:r>
        <w:rPr>
          <w:rFonts w:ascii="Tahoma" w:hAnsi="Tahoma"/>
          <w:position w:val="-7"/>
          <w:sz w:val="41"/>
        </w:rPr>
        <w:tab/>
      </w:r>
      <w:r>
        <w:rPr>
          <w:rFonts w:ascii="Tahoma" w:hAnsi="Tahoma"/>
          <w:spacing w:val="-170"/>
          <w:w w:val="102"/>
          <w:sz w:val="31"/>
        </w:rPr>
        <w:t>˜</w:t>
      </w:r>
      <w:r>
        <w:rPr>
          <w:rFonts w:ascii="Tahoma" w:hAnsi="Tahoma"/>
          <w:sz w:val="31"/>
        </w:rPr>
        <w:tab/>
      </w:r>
      <w:r>
        <w:rPr>
          <w:rFonts w:ascii="Tahoma" w:hAnsi="Tahoma"/>
          <w:spacing w:val="-125"/>
          <w:w w:val="75"/>
          <w:position w:val="-7"/>
          <w:sz w:val="41"/>
        </w:rPr>
        <w:t>.</w:t>
      </w:r>
    </w:p>
    <w:p w:rsidR="001C31EC" w:rsidRDefault="001C31EC">
      <w:pPr>
        <w:spacing w:line="385" w:lineRule="exact"/>
        <w:rPr>
          <w:rFonts w:ascii="Tahoma" w:hAnsi="Tahoma"/>
          <w:sz w:val="41"/>
        </w:rPr>
        <w:sectPr w:rsidR="001C31EC">
          <w:type w:val="continuous"/>
          <w:pgSz w:w="11900" w:h="16840"/>
          <w:pgMar w:top="920" w:right="20" w:bottom="280" w:left="400" w:header="0" w:footer="0" w:gutter="0"/>
          <w:cols w:num="2" w:space="720" w:equalWidth="0">
            <w:col w:w="4192" w:space="40"/>
            <w:col w:w="7248"/>
          </w:cols>
        </w:sectPr>
      </w:pPr>
    </w:p>
    <w:p w:rsidR="001C31EC" w:rsidRDefault="006A1130">
      <w:pPr>
        <w:tabs>
          <w:tab w:val="left" w:pos="3467"/>
        </w:tabs>
        <w:ind w:left="2566"/>
        <w:rPr>
          <w:rFonts w:ascii="Symbol" w:hAnsi="Symbol"/>
          <w:sz w:val="18"/>
        </w:rPr>
      </w:pPr>
      <w:r>
        <w:rPr>
          <w:rFonts w:ascii="Symbol" w:hAnsi="Symbol"/>
          <w:spacing w:val="-10"/>
          <w:sz w:val="18"/>
        </w:rPr>
        <w:lastRenderedPageBreak/>
        <w:t></w:t>
      </w:r>
      <w:r>
        <w:rPr>
          <w:sz w:val="18"/>
        </w:rPr>
        <w:tab/>
      </w:r>
      <w:r>
        <w:rPr>
          <w:rFonts w:ascii="Symbol" w:hAnsi="Symbol"/>
          <w:sz w:val="18"/>
        </w:rPr>
        <w:t></w:t>
      </w:r>
      <w:r>
        <w:rPr>
          <w:spacing w:val="24"/>
          <w:sz w:val="18"/>
        </w:rPr>
        <w:t xml:space="preserve"> </w:t>
      </w:r>
      <w:r>
        <w:rPr>
          <w:rFonts w:ascii="Symbol" w:hAnsi="Symbol"/>
          <w:spacing w:val="-10"/>
          <w:sz w:val="18"/>
        </w:rPr>
        <w:t></w:t>
      </w:r>
    </w:p>
    <w:p w:rsidR="001C31EC" w:rsidRDefault="006A1130">
      <w:pPr>
        <w:pStyle w:val="Heading6"/>
        <w:spacing w:before="43"/>
        <w:ind w:right="278"/>
        <w:jc w:val="right"/>
      </w:pPr>
      <w:r>
        <w:rPr>
          <w:spacing w:val="-10"/>
        </w:rPr>
        <w:t>2</w:t>
      </w:r>
    </w:p>
    <w:p w:rsidR="001C31EC" w:rsidRDefault="006A1130">
      <w:pPr>
        <w:spacing w:before="56"/>
        <w:rPr>
          <w:sz w:val="18"/>
        </w:rPr>
      </w:pPr>
      <w:r>
        <w:br w:type="column"/>
      </w:r>
    </w:p>
    <w:p w:rsidR="001C31EC" w:rsidRDefault="006A1130">
      <w:pPr>
        <w:tabs>
          <w:tab w:val="left" w:pos="1508"/>
          <w:tab w:val="left" w:pos="1962"/>
        </w:tabs>
        <w:ind w:left="1104"/>
        <w:rPr>
          <w:i/>
          <w:sz w:val="18"/>
        </w:rPr>
      </w:pPr>
      <w:proofErr w:type="gramStart"/>
      <w:r>
        <w:rPr>
          <w:i/>
          <w:spacing w:val="-10"/>
          <w:w w:val="115"/>
          <w:sz w:val="18"/>
        </w:rPr>
        <w:t>t</w:t>
      </w:r>
      <w:proofErr w:type="gramEnd"/>
      <w:r>
        <w:rPr>
          <w:i/>
          <w:sz w:val="18"/>
        </w:rPr>
        <w:tab/>
      </w:r>
      <w:r>
        <w:rPr>
          <w:i/>
          <w:spacing w:val="-10"/>
          <w:w w:val="115"/>
          <w:sz w:val="18"/>
        </w:rPr>
        <w:t>i</w:t>
      </w:r>
      <w:r>
        <w:rPr>
          <w:i/>
          <w:sz w:val="18"/>
        </w:rPr>
        <w:tab/>
      </w:r>
      <w:r>
        <w:rPr>
          <w:i/>
          <w:spacing w:val="-10"/>
          <w:w w:val="115"/>
          <w:sz w:val="18"/>
        </w:rPr>
        <w:t>e</w:t>
      </w:r>
    </w:p>
    <w:p w:rsidR="001C31EC" w:rsidRDefault="001C31EC">
      <w:pPr>
        <w:rPr>
          <w:sz w:val="18"/>
        </w:rPr>
        <w:sectPr w:rsidR="001C31EC">
          <w:type w:val="continuous"/>
          <w:pgSz w:w="11900" w:h="16840"/>
          <w:pgMar w:top="920" w:right="20" w:bottom="280" w:left="400" w:header="0" w:footer="0" w:gutter="0"/>
          <w:cols w:num="2" w:space="720" w:equalWidth="0">
            <w:col w:w="3898" w:space="40"/>
            <w:col w:w="7542"/>
          </w:cols>
        </w:sectPr>
      </w:pPr>
    </w:p>
    <w:p w:rsidR="001C31EC" w:rsidRDefault="006A1130">
      <w:pPr>
        <w:pStyle w:val="BodyText"/>
        <w:spacing w:before="50"/>
        <w:ind w:left="1504"/>
        <w:rPr>
          <w:rFonts w:ascii="Microsoft Sans Serif"/>
        </w:rPr>
      </w:pPr>
      <w:r>
        <w:rPr>
          <w:rFonts w:ascii="Microsoft Sans Serif"/>
        </w:rPr>
        <w:lastRenderedPageBreak/>
        <w:t>Now</w:t>
      </w:r>
      <w:r>
        <w:rPr>
          <w:rFonts w:ascii="Microsoft Sans Serif"/>
          <w:spacing w:val="-2"/>
        </w:rPr>
        <w:t xml:space="preserve"> </w:t>
      </w:r>
      <w:r>
        <w:rPr>
          <w:rFonts w:ascii="Microsoft Sans Serif"/>
        </w:rPr>
        <w:t>consider</w:t>
      </w:r>
      <w:r>
        <w:rPr>
          <w:rFonts w:ascii="Microsoft Sans Serif"/>
          <w:spacing w:val="-1"/>
        </w:rPr>
        <w:t xml:space="preserve"> </w:t>
      </w:r>
      <w:r>
        <w:rPr>
          <w:rFonts w:ascii="Microsoft Sans Serif"/>
        </w:rPr>
        <w:t>the total</w:t>
      </w:r>
      <w:r>
        <w:rPr>
          <w:rFonts w:ascii="Microsoft Sans Serif"/>
          <w:spacing w:val="1"/>
        </w:rPr>
        <w:t xml:space="preserve"> </w:t>
      </w:r>
      <w:r>
        <w:rPr>
          <w:rFonts w:ascii="Microsoft Sans Serif"/>
        </w:rPr>
        <w:t>thermodynamic</w:t>
      </w:r>
      <w:r>
        <w:rPr>
          <w:rFonts w:ascii="Microsoft Sans Serif"/>
          <w:spacing w:val="-1"/>
        </w:rPr>
        <w:t xml:space="preserve"> </w:t>
      </w:r>
      <w:r>
        <w:rPr>
          <w:rFonts w:ascii="Microsoft Sans Serif"/>
        </w:rPr>
        <w:t>system</w:t>
      </w:r>
      <w:r>
        <w:rPr>
          <w:rFonts w:ascii="Microsoft Sans Serif"/>
          <w:spacing w:val="2"/>
        </w:rPr>
        <w:t xml:space="preserve"> </w:t>
      </w:r>
      <w:r>
        <w:rPr>
          <w:rFonts w:ascii="Microsoft Sans Serif"/>
        </w:rPr>
        <w:t>bounded by</w:t>
      </w:r>
      <w:r>
        <w:rPr>
          <w:rFonts w:ascii="Microsoft Sans Serif"/>
          <w:spacing w:val="-5"/>
        </w:rPr>
        <w:t xml:space="preserve"> </w:t>
      </w:r>
      <w:r>
        <w:rPr>
          <w:rFonts w:ascii="Microsoft Sans Serif"/>
        </w:rPr>
        <w:t>i</w:t>
      </w:r>
      <w:r>
        <w:rPr>
          <w:rFonts w:ascii="Microsoft Sans Serif"/>
          <w:spacing w:val="1"/>
        </w:rPr>
        <w:t xml:space="preserve"> </w:t>
      </w:r>
      <w:r>
        <w:rPr>
          <w:rFonts w:ascii="Microsoft Sans Serif"/>
        </w:rPr>
        <w:t>and</w:t>
      </w:r>
      <w:r>
        <w:rPr>
          <w:rFonts w:ascii="Microsoft Sans Serif"/>
          <w:spacing w:val="-1"/>
        </w:rPr>
        <w:t xml:space="preserve"> </w:t>
      </w:r>
      <w:r>
        <w:rPr>
          <w:rFonts w:ascii="Microsoft Sans Serif"/>
          <w:spacing w:val="-5"/>
        </w:rPr>
        <w:t>e.</w:t>
      </w:r>
    </w:p>
    <w:p w:rsidR="001C31EC" w:rsidRDefault="006A1130">
      <w:pPr>
        <w:spacing w:before="17" w:line="245" w:lineRule="exact"/>
        <w:ind w:left="1643" w:right="3164"/>
        <w:jc w:val="center"/>
        <w:rPr>
          <w:sz w:val="29"/>
        </w:rPr>
      </w:pPr>
      <w:r>
        <w:rPr>
          <w:i/>
          <w:sz w:val="29"/>
          <w:u w:val="single"/>
        </w:rPr>
        <w:t>V</w:t>
      </w:r>
      <w:r>
        <w:rPr>
          <w:sz w:val="29"/>
          <w:vertAlign w:val="superscript"/>
        </w:rPr>
        <w:t>2</w:t>
      </w:r>
      <w:r>
        <w:rPr>
          <w:spacing w:val="60"/>
          <w:sz w:val="29"/>
        </w:rPr>
        <w:t xml:space="preserve"> </w:t>
      </w:r>
      <w:r>
        <w:rPr>
          <w:rFonts w:ascii="Tahoma" w:hAnsi="Tahoma"/>
          <w:spacing w:val="-159"/>
          <w:sz w:val="29"/>
        </w:rPr>
        <w:t>˜</w:t>
      </w:r>
      <w:r>
        <w:rPr>
          <w:rFonts w:ascii="Tahoma" w:hAnsi="Tahoma"/>
          <w:spacing w:val="50"/>
          <w:w w:val="150"/>
          <w:sz w:val="29"/>
        </w:rPr>
        <w:t xml:space="preserve"> </w:t>
      </w:r>
      <w:r>
        <w:rPr>
          <w:i/>
          <w:sz w:val="29"/>
        </w:rPr>
        <w:t>V</w:t>
      </w:r>
      <w:r>
        <w:rPr>
          <w:i/>
          <w:spacing w:val="18"/>
          <w:sz w:val="29"/>
        </w:rPr>
        <w:t xml:space="preserve"> </w:t>
      </w:r>
      <w:r>
        <w:rPr>
          <w:spacing w:val="-10"/>
          <w:sz w:val="29"/>
          <w:vertAlign w:val="superscript"/>
        </w:rPr>
        <w:t>2</w:t>
      </w:r>
    </w:p>
    <w:p w:rsidR="001C31EC" w:rsidRDefault="001C31EC">
      <w:pPr>
        <w:spacing w:line="245" w:lineRule="exact"/>
        <w:jc w:val="center"/>
        <w:rPr>
          <w:sz w:val="29"/>
        </w:rPr>
        <w:sectPr w:rsidR="001C31EC">
          <w:type w:val="continuous"/>
          <w:pgSz w:w="11900" w:h="16840"/>
          <w:pgMar w:top="920" w:right="20" w:bottom="280" w:left="400" w:header="0" w:footer="0" w:gutter="0"/>
          <w:cols w:space="720"/>
        </w:sectPr>
      </w:pPr>
    </w:p>
    <w:p w:rsidR="001C31EC" w:rsidRDefault="006A1130">
      <w:pPr>
        <w:ind w:right="46"/>
        <w:jc w:val="right"/>
        <w:rPr>
          <w:i/>
          <w:sz w:val="29"/>
        </w:rPr>
      </w:pPr>
      <w:r>
        <w:rPr>
          <w:noProof/>
          <w:lang w:val="en-IN" w:eastAsia="en-IN"/>
        </w:rPr>
        <w:lastRenderedPageBreak/>
        <mc:AlternateContent>
          <mc:Choice Requires="wps">
            <w:drawing>
              <wp:anchor distT="0" distB="0" distL="0" distR="0" simplePos="0" relativeHeight="15914496" behindDoc="0" locked="0" layoutInCell="1" allowOverlap="1">
                <wp:simplePos x="0" y="0"/>
                <wp:positionH relativeFrom="page">
                  <wp:posOffset>2409189</wp:posOffset>
                </wp:positionH>
                <wp:positionV relativeFrom="paragraph">
                  <wp:posOffset>160313</wp:posOffset>
                </wp:positionV>
                <wp:extent cx="30480" cy="120014"/>
                <wp:effectExtent l="0" t="0" r="0" b="0"/>
                <wp:wrapNone/>
                <wp:docPr id="1721" name="Textbox 1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 cy="120014"/>
                        </a:xfrm>
                        <a:prstGeom prst="rect">
                          <a:avLst/>
                        </a:prstGeom>
                      </wps:spPr>
                      <wps:txbx>
                        <w:txbxContent>
                          <w:p w:rsidR="006A1130" w:rsidRDefault="006A1130">
                            <w:pPr>
                              <w:spacing w:line="188" w:lineRule="exact"/>
                              <w:rPr>
                                <w:i/>
                                <w:sz w:val="17"/>
                              </w:rPr>
                            </w:pPr>
                            <w:proofErr w:type="gramStart"/>
                            <w:r>
                              <w:rPr>
                                <w:i/>
                                <w:spacing w:val="-10"/>
                                <w:sz w:val="17"/>
                              </w:rPr>
                              <w:t>i</w:t>
                            </w:r>
                            <w:proofErr w:type="gramEnd"/>
                          </w:p>
                        </w:txbxContent>
                      </wps:txbx>
                      <wps:bodyPr wrap="square" lIns="0" tIns="0" rIns="0" bIns="0" rtlCol="0">
                        <a:noAutofit/>
                      </wps:bodyPr>
                    </wps:wsp>
                  </a:graphicData>
                </a:graphic>
              </wp:anchor>
            </w:drawing>
          </mc:Choice>
          <mc:Fallback>
            <w:pict>
              <v:shape id="Textbox 1721" o:spid="_x0000_s1135" type="#_x0000_t202" style="position:absolute;left:0;text-align:left;margin-left:189.7pt;margin-top:12.6pt;width:2.4pt;height:9.45pt;z-index:15914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" filled="f" stroked="f">
                <v:path arrowok="t"/>
                <v:textbox inset="0,0,0,0">
                  <w:txbxContent>
                    <w:p w:rsidR="006A1130" w:rsidRDefault="006A1130">
                      <w:pPr>
                        <w:spacing w:line="188" w:lineRule="exact"/>
                        <w:rPr>
                          <w:i/>
                          <w:sz w:val="17"/>
                        </w:rPr>
                      </w:pPr>
                      <w:proofErr w:type="gramStart"/>
                      <w:r>
                        <w:rPr>
                          <w:i/>
                          <w:spacing w:val="-10"/>
                          <w:sz w:val="17"/>
                        </w:rPr>
                        <w:t>i</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15915008" behindDoc="0" locked="0" layoutInCell="1" allowOverlap="1">
                <wp:simplePos x="0" y="0"/>
                <wp:positionH relativeFrom="page">
                  <wp:posOffset>2889250</wp:posOffset>
                </wp:positionH>
                <wp:positionV relativeFrom="paragraph">
                  <wp:posOffset>160313</wp:posOffset>
                </wp:positionV>
                <wp:extent cx="48260" cy="120014"/>
                <wp:effectExtent l="0" t="0" r="0" b="0"/>
                <wp:wrapNone/>
                <wp:docPr id="1722" name="Textbox 1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 cy="120014"/>
                        </a:xfrm>
                        <a:prstGeom prst="rect">
                          <a:avLst/>
                        </a:prstGeom>
                      </wps:spPr>
                      <wps:txbx>
                        <w:txbxContent>
                          <w:p w:rsidR="006A1130" w:rsidRDefault="006A1130">
                            <w:pPr>
                              <w:spacing w:line="188" w:lineRule="exact"/>
                              <w:rPr>
                                <w:i/>
                                <w:sz w:val="17"/>
                              </w:rPr>
                            </w:pPr>
                            <w:proofErr w:type="gramStart"/>
                            <w:r>
                              <w:rPr>
                                <w:i/>
                                <w:spacing w:val="-10"/>
                                <w:sz w:val="17"/>
                              </w:rPr>
                              <w:t>e</w:t>
                            </w:r>
                            <w:proofErr w:type="gramEnd"/>
                          </w:p>
                        </w:txbxContent>
                      </wps:txbx>
                      <wps:bodyPr wrap="square" lIns="0" tIns="0" rIns="0" bIns="0" rtlCol="0">
                        <a:noAutofit/>
                      </wps:bodyPr>
                    </wps:wsp>
                  </a:graphicData>
                </a:graphic>
              </wp:anchor>
            </w:drawing>
          </mc:Choice>
          <mc:Fallback>
            <w:pict>
              <v:shape id="Textbox 1722" o:spid="_x0000_s1136" type="#_x0000_t202" style="position:absolute;left:0;text-align:left;margin-left:227.5pt;margin-top:12.6pt;width:3.8pt;height:9.45pt;z-index:15915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" filled="f" stroked="f">
                <v:path arrowok="t"/>
                <v:textbox inset="0,0,0,0">
                  <w:txbxContent>
                    <w:p w:rsidR="006A1130" w:rsidRDefault="006A1130">
                      <w:pPr>
                        <w:spacing w:line="188" w:lineRule="exact"/>
                        <w:rPr>
                          <w:i/>
                          <w:sz w:val="17"/>
                        </w:rPr>
                      </w:pPr>
                      <w:proofErr w:type="gramStart"/>
                      <w:r>
                        <w:rPr>
                          <w:i/>
                          <w:spacing w:val="-10"/>
                          <w:sz w:val="17"/>
                        </w:rPr>
                        <w:t>e</w:t>
                      </w:r>
                      <w:proofErr w:type="gramEnd"/>
                    </w:p>
                  </w:txbxContent>
                </v:textbox>
                <w10:wrap anchorx="page"/>
              </v:shape>
            </w:pict>
          </mc:Fallback>
        </mc:AlternateContent>
      </w:r>
      <w:proofErr w:type="gramStart"/>
      <w:r>
        <w:rPr>
          <w:i/>
          <w:sz w:val="29"/>
        </w:rPr>
        <w:t>w</w:t>
      </w:r>
      <w:proofErr w:type="gramEnd"/>
      <w:r>
        <w:rPr>
          <w:i/>
          <w:sz w:val="29"/>
        </w:rPr>
        <w:t xml:space="preserve"> </w:t>
      </w:r>
      <w:r>
        <w:rPr>
          <w:rFonts w:ascii="Symbol" w:hAnsi="Symbol"/>
          <w:spacing w:val="-5"/>
          <w:sz w:val="29"/>
        </w:rPr>
        <w:t></w:t>
      </w:r>
      <w:r>
        <w:rPr>
          <w:i/>
          <w:spacing w:val="-5"/>
          <w:sz w:val="29"/>
        </w:rPr>
        <w:t>KE</w:t>
      </w:r>
    </w:p>
    <w:p w:rsidR="001C31EC" w:rsidRDefault="006A1130">
      <w:pPr>
        <w:tabs>
          <w:tab w:val="left" w:pos="302"/>
        </w:tabs>
        <w:spacing w:before="2"/>
        <w:ind w:left="70"/>
        <w:rPr>
          <w:i/>
          <w:sz w:val="29"/>
        </w:rPr>
      </w:pPr>
      <w:r>
        <w:br w:type="column"/>
      </w:r>
      <w:r>
        <w:rPr>
          <w:rFonts w:ascii="Tahoma" w:hAnsi="Tahoma"/>
          <w:spacing w:val="-159"/>
          <w:sz w:val="29"/>
        </w:rPr>
        <w:lastRenderedPageBreak/>
        <w:t>˜</w:t>
      </w:r>
      <w:r>
        <w:rPr>
          <w:rFonts w:ascii="Tahoma" w:hAnsi="Tahoma"/>
          <w:sz w:val="29"/>
        </w:rPr>
        <w:tab/>
      </w:r>
      <w:r>
        <w:rPr>
          <w:i/>
          <w:spacing w:val="-5"/>
          <w:sz w:val="29"/>
        </w:rPr>
        <w:t>KE</w:t>
      </w:r>
    </w:p>
    <w:p w:rsidR="001C31EC" w:rsidRDefault="006A1130">
      <w:pPr>
        <w:tabs>
          <w:tab w:val="left" w:pos="996"/>
        </w:tabs>
        <w:spacing w:line="312" w:lineRule="exact"/>
        <w:ind w:left="14"/>
        <w:rPr>
          <w:i/>
          <w:sz w:val="17"/>
        </w:rPr>
      </w:pPr>
      <w:r>
        <w:br w:type="column"/>
      </w:r>
      <w:r>
        <w:rPr>
          <w:rFonts w:ascii="Symbol" w:hAnsi="Symbol"/>
          <w:position w:val="-10"/>
          <w:sz w:val="29"/>
        </w:rPr>
        <w:lastRenderedPageBreak/>
        <w:t></w:t>
      </w:r>
      <w:r>
        <w:rPr>
          <w:spacing w:val="41"/>
          <w:position w:val="-10"/>
          <w:sz w:val="29"/>
        </w:rPr>
        <w:t xml:space="preserve"> </w:t>
      </w:r>
      <w:proofErr w:type="gramStart"/>
      <w:r>
        <w:rPr>
          <w:i/>
          <w:spacing w:val="-10"/>
          <w:sz w:val="17"/>
          <w:u w:val="single"/>
        </w:rPr>
        <w:t>i</w:t>
      </w:r>
      <w:proofErr w:type="gramEnd"/>
      <w:r>
        <w:rPr>
          <w:i/>
          <w:sz w:val="17"/>
          <w:u w:val="single"/>
        </w:rPr>
        <w:tab/>
      </w:r>
      <w:r>
        <w:rPr>
          <w:i/>
          <w:spacing w:val="-10"/>
          <w:sz w:val="17"/>
          <w:u w:val="single"/>
        </w:rPr>
        <w:t>e</w:t>
      </w:r>
    </w:p>
    <w:p w:rsidR="001C31EC" w:rsidRDefault="006A1130">
      <w:pPr>
        <w:pStyle w:val="Heading9"/>
        <w:spacing w:line="294" w:lineRule="exact"/>
        <w:ind w:left="670"/>
      </w:pPr>
      <w:r>
        <w:rPr>
          <w:spacing w:val="-10"/>
        </w:rPr>
        <w:t>2</w:t>
      </w:r>
    </w:p>
    <w:p w:rsidR="001C31EC" w:rsidRDefault="001C31EC">
      <w:pPr>
        <w:spacing w:line="294" w:lineRule="exact"/>
        <w:sectPr w:rsidR="001C31EC">
          <w:type w:val="continuous"/>
          <w:pgSz w:w="11900" w:h="16840"/>
          <w:pgMar w:top="920" w:right="20" w:bottom="280" w:left="400" w:header="0" w:footer="0" w:gutter="0"/>
          <w:cols w:num="3" w:space="720" w:equalWidth="0">
            <w:col w:w="3442" w:space="40"/>
            <w:col w:w="745" w:space="39"/>
            <w:col w:w="7214"/>
          </w:cols>
        </w:sectPr>
      </w:pPr>
    </w:p>
    <w:p w:rsidR="001C31EC" w:rsidRDefault="006A1130">
      <w:pPr>
        <w:pStyle w:val="BodyText"/>
        <w:spacing w:before="46" w:line="239" w:lineRule="exact"/>
        <w:ind w:left="1762"/>
        <w:rPr>
          <w:rFonts w:ascii="Microsoft Sans Serif"/>
        </w:rPr>
      </w:pPr>
      <w:r>
        <w:rPr>
          <w:rFonts w:ascii="Microsoft Sans Serif"/>
        </w:rPr>
        <w:lastRenderedPageBreak/>
        <w:t>Power</w:t>
      </w:r>
      <w:r>
        <w:rPr>
          <w:rFonts w:ascii="Microsoft Sans Serif"/>
          <w:spacing w:val="1"/>
        </w:rPr>
        <w:t xml:space="preserve"> </w:t>
      </w:r>
      <w:r>
        <w:rPr>
          <w:rFonts w:ascii="Microsoft Sans Serif"/>
        </w:rPr>
        <w:t>'P' is defined as</w:t>
      </w:r>
      <w:r>
        <w:rPr>
          <w:rFonts w:ascii="Microsoft Sans Serif"/>
          <w:spacing w:val="1"/>
        </w:rPr>
        <w:t xml:space="preserve"> </w:t>
      </w:r>
      <w:r>
        <w:rPr>
          <w:rFonts w:ascii="Microsoft Sans Serif"/>
        </w:rPr>
        <w:t>rate of</w:t>
      </w:r>
      <w:r>
        <w:rPr>
          <w:rFonts w:ascii="Microsoft Sans Serif"/>
          <w:spacing w:val="1"/>
        </w:rPr>
        <w:t xml:space="preserve"> </w:t>
      </w:r>
      <w:r>
        <w:rPr>
          <w:rFonts w:ascii="Microsoft Sans Serif"/>
        </w:rPr>
        <w:t xml:space="preserve">work </w:t>
      </w:r>
      <w:r>
        <w:rPr>
          <w:rFonts w:ascii="Microsoft Sans Serif"/>
          <w:spacing w:val="-4"/>
        </w:rPr>
        <w:t>done.</w:t>
      </w:r>
    </w:p>
    <w:p w:rsidR="001C31EC" w:rsidRDefault="006A1130">
      <w:pPr>
        <w:tabs>
          <w:tab w:val="left" w:pos="5161"/>
        </w:tabs>
        <w:spacing w:line="202" w:lineRule="exact"/>
        <w:ind w:left="3256"/>
        <w:rPr>
          <w:sz w:val="29"/>
        </w:rPr>
      </w:pPr>
      <w:r>
        <w:rPr>
          <w:i/>
          <w:w w:val="105"/>
          <w:sz w:val="29"/>
          <w:u w:val="single"/>
        </w:rPr>
        <w:t>V</w:t>
      </w:r>
      <w:r>
        <w:rPr>
          <w:w w:val="105"/>
          <w:sz w:val="29"/>
          <w:vertAlign w:val="superscript"/>
        </w:rPr>
        <w:t>2</w:t>
      </w:r>
      <w:r>
        <w:rPr>
          <w:spacing w:val="19"/>
          <w:w w:val="105"/>
          <w:sz w:val="29"/>
        </w:rPr>
        <w:t xml:space="preserve"> </w:t>
      </w:r>
      <w:r>
        <w:rPr>
          <w:rFonts w:ascii="Tahoma" w:hAnsi="Tahoma"/>
          <w:spacing w:val="-159"/>
          <w:w w:val="105"/>
          <w:sz w:val="29"/>
        </w:rPr>
        <w:t>˜</w:t>
      </w:r>
      <w:r>
        <w:rPr>
          <w:rFonts w:ascii="Tahoma" w:hAnsi="Tahoma"/>
          <w:spacing w:val="64"/>
          <w:w w:val="150"/>
          <w:sz w:val="29"/>
        </w:rPr>
        <w:t xml:space="preserve"> </w:t>
      </w:r>
      <w:r>
        <w:rPr>
          <w:i/>
          <w:w w:val="105"/>
          <w:sz w:val="29"/>
        </w:rPr>
        <w:t>V</w:t>
      </w:r>
      <w:r>
        <w:rPr>
          <w:i/>
          <w:spacing w:val="20"/>
          <w:w w:val="105"/>
          <w:sz w:val="29"/>
        </w:rPr>
        <w:t xml:space="preserve"> </w:t>
      </w:r>
      <w:r>
        <w:rPr>
          <w:spacing w:val="-10"/>
          <w:w w:val="105"/>
          <w:sz w:val="29"/>
          <w:vertAlign w:val="superscript"/>
        </w:rPr>
        <w:t>2</w:t>
      </w:r>
      <w:r>
        <w:rPr>
          <w:sz w:val="29"/>
        </w:rPr>
        <w:tab/>
      </w:r>
      <w:r>
        <w:rPr>
          <w:i/>
          <w:w w:val="105"/>
          <w:sz w:val="29"/>
        </w:rPr>
        <w:t>V</w:t>
      </w:r>
      <w:r>
        <w:rPr>
          <w:w w:val="105"/>
          <w:sz w:val="29"/>
          <w:vertAlign w:val="superscript"/>
        </w:rPr>
        <w:t>2</w:t>
      </w:r>
      <w:r>
        <w:rPr>
          <w:spacing w:val="-2"/>
          <w:w w:val="105"/>
          <w:sz w:val="29"/>
        </w:rPr>
        <w:t xml:space="preserve"> </w:t>
      </w:r>
      <w:r>
        <w:rPr>
          <w:rFonts w:ascii="Tahoma" w:hAnsi="Tahoma"/>
          <w:spacing w:val="-159"/>
          <w:w w:val="105"/>
          <w:sz w:val="29"/>
        </w:rPr>
        <w:t>˜</w:t>
      </w:r>
      <w:r>
        <w:rPr>
          <w:rFonts w:ascii="Tahoma" w:hAnsi="Tahoma"/>
          <w:spacing w:val="65"/>
          <w:w w:val="150"/>
          <w:sz w:val="29"/>
        </w:rPr>
        <w:t xml:space="preserve"> </w:t>
      </w:r>
      <w:r>
        <w:rPr>
          <w:i/>
          <w:w w:val="105"/>
          <w:sz w:val="29"/>
        </w:rPr>
        <w:t>V</w:t>
      </w:r>
      <w:r>
        <w:rPr>
          <w:i/>
          <w:spacing w:val="20"/>
          <w:w w:val="105"/>
          <w:sz w:val="29"/>
        </w:rPr>
        <w:t xml:space="preserve"> </w:t>
      </w:r>
      <w:r>
        <w:rPr>
          <w:spacing w:val="-10"/>
          <w:w w:val="105"/>
          <w:sz w:val="29"/>
          <w:vertAlign w:val="superscript"/>
        </w:rPr>
        <w:t>2</w:t>
      </w:r>
    </w:p>
    <w:p w:rsidR="001C31EC" w:rsidRDefault="006A1130">
      <w:pPr>
        <w:tabs>
          <w:tab w:val="left" w:pos="4003"/>
          <w:tab w:val="left" w:pos="5909"/>
        </w:tabs>
        <w:spacing w:line="365" w:lineRule="exact"/>
        <w:ind w:left="2536"/>
        <w:rPr>
          <w:i/>
          <w:sz w:val="29"/>
        </w:rPr>
      </w:pPr>
      <w:r>
        <w:rPr>
          <w:noProof/>
          <w:lang w:val="en-IN" w:eastAsia="en-IN"/>
        </w:rPr>
        <mc:AlternateContent>
          <mc:Choice Requires="wps">
            <w:drawing>
              <wp:anchor distT="0" distB="0" distL="0" distR="0" simplePos="0" relativeHeight="481533952" behindDoc="1" locked="0" layoutInCell="1" allowOverlap="1">
                <wp:simplePos x="0" y="0"/>
                <wp:positionH relativeFrom="page">
                  <wp:posOffset>3462020</wp:posOffset>
                </wp:positionH>
                <wp:positionV relativeFrom="paragraph">
                  <wp:posOffset>174486</wp:posOffset>
                </wp:positionV>
                <wp:extent cx="30480" cy="120014"/>
                <wp:effectExtent l="0" t="0" r="0" b="0"/>
                <wp:wrapNone/>
                <wp:docPr id="1723" name="Textbox 1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 cy="120014"/>
                        </a:xfrm>
                        <a:prstGeom prst="rect">
                          <a:avLst/>
                        </a:prstGeom>
                      </wps:spPr>
                      <wps:txbx>
                        <w:txbxContent>
                          <w:p w:rsidR="006A1130" w:rsidRDefault="006A1130">
                            <w:pPr>
                              <w:spacing w:line="188" w:lineRule="exact"/>
                              <w:rPr>
                                <w:i/>
                                <w:sz w:val="17"/>
                              </w:rPr>
                            </w:pPr>
                            <w:proofErr w:type="gramStart"/>
                            <w:r>
                              <w:rPr>
                                <w:i/>
                                <w:spacing w:val="-10"/>
                                <w:sz w:val="17"/>
                              </w:rPr>
                              <w:t>t</w:t>
                            </w:r>
                            <w:proofErr w:type="gramEnd"/>
                          </w:p>
                        </w:txbxContent>
                      </wps:txbx>
                      <wps:bodyPr wrap="square" lIns="0" tIns="0" rIns="0" bIns="0" rtlCol="0">
                        <a:noAutofit/>
                      </wps:bodyPr>
                    </wps:wsp>
                  </a:graphicData>
                </a:graphic>
              </wp:anchor>
            </w:drawing>
          </mc:Choice>
          <mc:Fallback>
            <w:pict>
              <v:shape id="Textbox 1723" o:spid="_x0000_s1137" type="#_x0000_t202" style="position:absolute;left:0;text-align:left;margin-left:272.6pt;margin-top:13.75pt;width:2.4pt;height:9.45pt;z-index:-2178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" filled="f" stroked="f">
                <v:path arrowok="t"/>
                <v:textbox inset="0,0,0,0">
                  <w:txbxContent>
                    <w:p w:rsidR="006A1130" w:rsidRDefault="006A1130">
                      <w:pPr>
                        <w:spacing w:line="188" w:lineRule="exact"/>
                        <w:rPr>
                          <w:i/>
                          <w:sz w:val="17"/>
                        </w:rPr>
                      </w:pPr>
                      <w:proofErr w:type="gramStart"/>
                      <w:r>
                        <w:rPr>
                          <w:i/>
                          <w:spacing w:val="-10"/>
                          <w:sz w:val="17"/>
                        </w:rPr>
                        <w:t>t</w:t>
                      </w:r>
                      <w:proofErr w:type="gramEnd"/>
                    </w:p>
                  </w:txbxContent>
                </v:textbox>
                <w10:wrap anchorx="page"/>
              </v:shape>
            </w:pict>
          </mc:Fallback>
        </mc:AlternateContent>
      </w:r>
      <w:r>
        <w:rPr>
          <w:i/>
          <w:sz w:val="29"/>
        </w:rPr>
        <w:t>P</w:t>
      </w:r>
      <w:r>
        <w:rPr>
          <w:i/>
          <w:spacing w:val="-19"/>
          <w:sz w:val="29"/>
        </w:rPr>
        <w:t xml:space="preserve"> </w:t>
      </w:r>
      <w:r>
        <w:rPr>
          <w:rFonts w:ascii="Symbol" w:hAnsi="Symbol"/>
          <w:sz w:val="29"/>
        </w:rPr>
        <w:t></w:t>
      </w:r>
      <w:r>
        <w:rPr>
          <w:i/>
          <w:sz w:val="29"/>
        </w:rPr>
        <w:t>m</w:t>
      </w:r>
      <w:r>
        <w:rPr>
          <w:i/>
          <w:spacing w:val="75"/>
          <w:sz w:val="29"/>
        </w:rPr>
        <w:t xml:space="preserve"> </w:t>
      </w:r>
      <w:r>
        <w:rPr>
          <w:i/>
          <w:spacing w:val="-10"/>
          <w:sz w:val="29"/>
          <w:u w:val="single"/>
          <w:vertAlign w:val="superscript"/>
        </w:rPr>
        <w:t>i</w:t>
      </w:r>
      <w:r>
        <w:rPr>
          <w:i/>
          <w:sz w:val="29"/>
          <w:u w:val="single"/>
        </w:rPr>
        <w:tab/>
      </w:r>
      <w:proofErr w:type="gramStart"/>
      <w:r>
        <w:rPr>
          <w:i/>
          <w:sz w:val="29"/>
          <w:u w:val="single"/>
          <w:vertAlign w:val="superscript"/>
        </w:rPr>
        <w:t>e</w:t>
      </w:r>
      <w:r>
        <w:rPr>
          <w:i/>
          <w:spacing w:val="48"/>
          <w:sz w:val="29"/>
          <w:u w:val="single"/>
        </w:rPr>
        <w:t xml:space="preserve"> </w:t>
      </w:r>
      <w:r>
        <w:rPr>
          <w:i/>
          <w:spacing w:val="51"/>
          <w:sz w:val="29"/>
        </w:rPr>
        <w:t xml:space="preserve"> </w:t>
      </w:r>
      <w:r>
        <w:rPr>
          <w:rFonts w:ascii="Symbol" w:hAnsi="Symbol"/>
          <w:spacing w:val="-57"/>
          <w:sz w:val="29"/>
        </w:rPr>
        <w:t></w:t>
      </w:r>
      <w:proofErr w:type="gramEnd"/>
      <w:r>
        <w:rPr>
          <w:rFonts w:ascii="Symbol" w:hAnsi="Symbol"/>
          <w:spacing w:val="-57"/>
          <w:sz w:val="31"/>
        </w:rPr>
        <w:t></w:t>
      </w:r>
      <w:r>
        <w:rPr>
          <w:i/>
          <w:spacing w:val="-57"/>
          <w:sz w:val="29"/>
        </w:rPr>
        <w:t>AV</w:t>
      </w:r>
      <w:r>
        <w:rPr>
          <w:i/>
          <w:spacing w:val="39"/>
          <w:sz w:val="29"/>
        </w:rPr>
        <w:t xml:space="preserve"> </w:t>
      </w:r>
      <w:r>
        <w:rPr>
          <w:spacing w:val="32"/>
          <w:sz w:val="29"/>
          <w:u w:val="single"/>
        </w:rPr>
        <w:t xml:space="preserve">  </w:t>
      </w:r>
      <w:r>
        <w:rPr>
          <w:i/>
          <w:spacing w:val="-10"/>
          <w:sz w:val="29"/>
          <w:u w:val="single"/>
          <w:vertAlign w:val="superscript"/>
        </w:rPr>
        <w:t>i</w:t>
      </w:r>
      <w:r>
        <w:rPr>
          <w:i/>
          <w:sz w:val="29"/>
          <w:u w:val="single"/>
        </w:rPr>
        <w:tab/>
      </w:r>
      <w:r>
        <w:rPr>
          <w:i/>
          <w:spacing w:val="-10"/>
          <w:sz w:val="29"/>
          <w:u w:val="single"/>
          <w:vertAlign w:val="superscript"/>
        </w:rPr>
        <w:t>e</w:t>
      </w:r>
    </w:p>
    <w:p w:rsidR="001C31EC" w:rsidRDefault="001C31EC">
      <w:pPr>
        <w:spacing w:line="365" w:lineRule="exact"/>
        <w:rPr>
          <w:sz w:val="29"/>
        </w:rPr>
        <w:sectPr w:rsidR="001C31EC">
          <w:type w:val="continuous"/>
          <w:pgSz w:w="11900" w:h="16840"/>
          <w:pgMar w:top="920" w:right="20" w:bottom="280" w:left="400" w:header="0" w:footer="0" w:gutter="0"/>
          <w:cols w:space="720"/>
        </w:sectPr>
      </w:pPr>
    </w:p>
    <w:p w:rsidR="001C31EC" w:rsidRDefault="006A1130">
      <w:pPr>
        <w:pStyle w:val="Heading9"/>
        <w:spacing w:line="301" w:lineRule="exact"/>
        <w:ind w:right="57"/>
        <w:jc w:val="right"/>
      </w:pPr>
      <w:r>
        <w:rPr>
          <w:spacing w:val="-10"/>
        </w:rPr>
        <w:lastRenderedPageBreak/>
        <w:t>2</w:t>
      </w:r>
    </w:p>
    <w:p w:rsidR="001C31EC" w:rsidRDefault="006A1130">
      <w:pPr>
        <w:spacing w:line="254" w:lineRule="exact"/>
        <w:jc w:val="right"/>
        <w:rPr>
          <w:i/>
          <w:sz w:val="28"/>
        </w:rPr>
      </w:pPr>
      <w:proofErr w:type="gramStart"/>
      <w:r>
        <w:rPr>
          <w:i/>
          <w:w w:val="110"/>
          <w:sz w:val="28"/>
        </w:rPr>
        <w:t>V</w:t>
      </w:r>
      <w:r>
        <w:rPr>
          <w:i/>
          <w:spacing w:val="-6"/>
          <w:w w:val="110"/>
          <w:sz w:val="28"/>
        </w:rPr>
        <w:t xml:space="preserve"> </w:t>
      </w:r>
      <w:r>
        <w:rPr>
          <w:rFonts w:ascii="Tahoma"/>
          <w:spacing w:val="-85"/>
          <w:w w:val="110"/>
          <w:sz w:val="28"/>
        </w:rPr>
        <w:t>.</w:t>
      </w:r>
      <w:proofErr w:type="gramEnd"/>
      <w:r>
        <w:rPr>
          <w:rFonts w:ascii="Tahoma"/>
          <w:spacing w:val="71"/>
          <w:w w:val="110"/>
          <w:sz w:val="28"/>
        </w:rPr>
        <w:t xml:space="preserve"> </w:t>
      </w:r>
      <w:r>
        <w:rPr>
          <w:i/>
          <w:spacing w:val="-10"/>
          <w:w w:val="110"/>
          <w:sz w:val="28"/>
        </w:rPr>
        <w:t>V</w:t>
      </w:r>
    </w:p>
    <w:p w:rsidR="001C31EC" w:rsidRDefault="006A1130">
      <w:pPr>
        <w:spacing w:line="277" w:lineRule="exact"/>
        <w:ind w:right="502"/>
        <w:jc w:val="right"/>
        <w:rPr>
          <w:rFonts w:ascii="Symbol" w:hAnsi="Symbol"/>
          <w:sz w:val="28"/>
        </w:rPr>
      </w:pPr>
      <w:r>
        <w:rPr>
          <w:rFonts w:ascii="Symbol" w:hAnsi="Symbol"/>
          <w:spacing w:val="-10"/>
          <w:w w:val="110"/>
          <w:sz w:val="28"/>
        </w:rPr>
        <w:t></w:t>
      </w:r>
    </w:p>
    <w:p w:rsidR="001C31EC" w:rsidRDefault="006A1130">
      <w:pPr>
        <w:tabs>
          <w:tab w:val="left" w:pos="1225"/>
        </w:tabs>
        <w:spacing w:line="346" w:lineRule="exact"/>
        <w:ind w:left="149"/>
        <w:rPr>
          <w:sz w:val="29"/>
        </w:rPr>
      </w:pPr>
      <w:r>
        <w:br w:type="column"/>
      </w:r>
      <w:r>
        <w:rPr>
          <w:rFonts w:ascii="Symbol" w:hAnsi="Symbol"/>
          <w:spacing w:val="-10"/>
          <w:w w:val="110"/>
          <w:sz w:val="28"/>
        </w:rPr>
        <w:lastRenderedPageBreak/>
        <w:t></w:t>
      </w:r>
      <w:r>
        <w:rPr>
          <w:sz w:val="28"/>
        </w:rPr>
        <w:tab/>
      </w:r>
      <w:r>
        <w:rPr>
          <w:rFonts w:ascii="Symbol" w:hAnsi="Symbol"/>
          <w:w w:val="110"/>
          <w:sz w:val="28"/>
        </w:rPr>
        <w:t></w:t>
      </w:r>
      <w:r>
        <w:rPr>
          <w:spacing w:val="51"/>
          <w:w w:val="110"/>
          <w:sz w:val="28"/>
        </w:rPr>
        <w:t xml:space="preserve"> </w:t>
      </w:r>
      <w:r>
        <w:rPr>
          <w:spacing w:val="-10"/>
          <w:w w:val="110"/>
          <w:position w:val="9"/>
          <w:sz w:val="29"/>
        </w:rPr>
        <w:t>2</w:t>
      </w:r>
    </w:p>
    <w:p w:rsidR="001C31EC" w:rsidRDefault="006A1130">
      <w:pPr>
        <w:spacing w:line="182" w:lineRule="auto"/>
        <w:ind w:left="31"/>
        <w:rPr>
          <w:sz w:val="28"/>
        </w:rPr>
      </w:pPr>
      <w:r>
        <w:rPr>
          <w:rFonts w:ascii="Symbol" w:hAnsi="Symbol"/>
          <w:w w:val="105"/>
          <w:position w:val="-20"/>
          <w:sz w:val="28"/>
        </w:rPr>
        <w:t></w:t>
      </w:r>
      <w:r>
        <w:rPr>
          <w:i/>
          <w:w w:val="105"/>
          <w:sz w:val="28"/>
        </w:rPr>
        <w:t>V</w:t>
      </w:r>
      <w:r>
        <w:rPr>
          <w:w w:val="105"/>
          <w:sz w:val="28"/>
          <w:vertAlign w:val="superscript"/>
        </w:rPr>
        <w:t>2</w:t>
      </w:r>
      <w:r>
        <w:rPr>
          <w:spacing w:val="-24"/>
          <w:w w:val="105"/>
          <w:sz w:val="28"/>
        </w:rPr>
        <w:t xml:space="preserve"> </w:t>
      </w:r>
      <w:r>
        <w:rPr>
          <w:rFonts w:ascii="Tahoma" w:hAnsi="Tahoma"/>
          <w:spacing w:val="-153"/>
          <w:w w:val="105"/>
          <w:sz w:val="28"/>
        </w:rPr>
        <w:t>˜</w:t>
      </w:r>
      <w:r>
        <w:rPr>
          <w:rFonts w:ascii="Tahoma" w:hAnsi="Tahoma"/>
          <w:spacing w:val="58"/>
          <w:w w:val="150"/>
          <w:sz w:val="28"/>
        </w:rPr>
        <w:t xml:space="preserve"> </w:t>
      </w:r>
      <w:r>
        <w:rPr>
          <w:i/>
          <w:w w:val="105"/>
          <w:sz w:val="28"/>
        </w:rPr>
        <w:t>V</w:t>
      </w:r>
      <w:r>
        <w:rPr>
          <w:i/>
          <w:spacing w:val="6"/>
          <w:w w:val="105"/>
          <w:sz w:val="28"/>
        </w:rPr>
        <w:t xml:space="preserve"> </w:t>
      </w:r>
      <w:r>
        <w:rPr>
          <w:spacing w:val="-12"/>
          <w:w w:val="105"/>
          <w:sz w:val="28"/>
          <w:vertAlign w:val="superscript"/>
        </w:rPr>
        <w:t>2</w:t>
      </w:r>
    </w:p>
    <w:p w:rsidR="001C31EC" w:rsidRDefault="001C31EC">
      <w:pPr>
        <w:spacing w:line="182" w:lineRule="auto"/>
        <w:rPr>
          <w:sz w:val="28"/>
        </w:rPr>
        <w:sectPr w:rsidR="001C31EC">
          <w:type w:val="continuous"/>
          <w:pgSz w:w="11900" w:h="16840"/>
          <w:pgMar w:top="920" w:right="20" w:bottom="280" w:left="400" w:header="0" w:footer="0" w:gutter="0"/>
          <w:cols w:num="2" w:space="720" w:equalWidth="0">
            <w:col w:w="3881" w:space="40"/>
            <w:col w:w="7559"/>
          </w:cols>
        </w:sectPr>
      </w:pPr>
    </w:p>
    <w:p w:rsidR="001C31EC" w:rsidRDefault="006A1130">
      <w:pPr>
        <w:tabs>
          <w:tab w:val="left" w:pos="3835"/>
          <w:tab w:val="left" w:pos="4317"/>
          <w:tab w:val="left" w:pos="4953"/>
        </w:tabs>
        <w:spacing w:before="80" w:line="64" w:lineRule="exact"/>
        <w:ind w:left="3224"/>
        <w:rPr>
          <w:i/>
          <w:sz w:val="16"/>
        </w:rPr>
      </w:pPr>
      <w:r>
        <w:rPr>
          <w:spacing w:val="62"/>
          <w:w w:val="105"/>
          <w:sz w:val="16"/>
          <w:u w:val="single"/>
        </w:rPr>
        <w:lastRenderedPageBreak/>
        <w:t xml:space="preserve">  </w:t>
      </w:r>
      <w:proofErr w:type="gramStart"/>
      <w:r>
        <w:rPr>
          <w:i/>
          <w:spacing w:val="-12"/>
          <w:w w:val="105"/>
          <w:sz w:val="16"/>
          <w:u w:val="single"/>
        </w:rPr>
        <w:t>i</w:t>
      </w:r>
      <w:proofErr w:type="gramEnd"/>
      <w:r>
        <w:rPr>
          <w:i/>
          <w:sz w:val="16"/>
          <w:u w:val="single"/>
        </w:rPr>
        <w:tab/>
      </w:r>
      <w:r>
        <w:rPr>
          <w:i/>
          <w:spacing w:val="-10"/>
          <w:w w:val="105"/>
          <w:sz w:val="16"/>
          <w:u w:val="single"/>
        </w:rPr>
        <w:t>e</w:t>
      </w:r>
      <w:r>
        <w:rPr>
          <w:i/>
          <w:sz w:val="16"/>
        </w:rPr>
        <w:tab/>
      </w:r>
      <w:r>
        <w:rPr>
          <w:spacing w:val="40"/>
          <w:w w:val="105"/>
          <w:sz w:val="16"/>
          <w:u w:val="single"/>
        </w:rPr>
        <w:t xml:space="preserve">  </w:t>
      </w:r>
      <w:r>
        <w:rPr>
          <w:i/>
          <w:w w:val="105"/>
          <w:sz w:val="16"/>
          <w:u w:val="single"/>
        </w:rPr>
        <w:t>i</w:t>
      </w:r>
      <w:r>
        <w:rPr>
          <w:i/>
          <w:sz w:val="16"/>
          <w:u w:val="single"/>
        </w:rPr>
        <w:tab/>
      </w:r>
      <w:r>
        <w:rPr>
          <w:i/>
          <w:spacing w:val="-10"/>
          <w:w w:val="105"/>
          <w:sz w:val="16"/>
          <w:u w:val="single"/>
        </w:rPr>
        <w:t>e</w:t>
      </w:r>
      <w:r>
        <w:rPr>
          <w:i/>
          <w:spacing w:val="80"/>
          <w:w w:val="105"/>
          <w:sz w:val="16"/>
          <w:u w:val="single"/>
        </w:rPr>
        <w:t xml:space="preserve"> </w:t>
      </w:r>
    </w:p>
    <w:p w:rsidR="001C31EC" w:rsidRDefault="001C31EC">
      <w:pPr>
        <w:spacing w:line="64" w:lineRule="exact"/>
        <w:rPr>
          <w:sz w:val="16"/>
        </w:rPr>
        <w:sectPr w:rsidR="001C31EC">
          <w:headerReference w:type="default" r:id="rId667"/>
          <w:footerReference w:type="default" r:id="rId668"/>
          <w:pgSz w:w="11900" w:h="16840"/>
          <w:pgMar w:top="1000" w:right="20" w:bottom="280" w:left="400" w:header="0" w:footer="0" w:gutter="0"/>
          <w:cols w:space="720"/>
        </w:sectPr>
      </w:pPr>
    </w:p>
    <w:p w:rsidR="001C31EC" w:rsidRDefault="006A1130">
      <w:pPr>
        <w:spacing w:before="2" w:line="292" w:lineRule="exact"/>
        <w:ind w:right="247"/>
        <w:jc w:val="right"/>
        <w:rPr>
          <w:rFonts w:ascii="Symbol" w:hAnsi="Symbol"/>
          <w:sz w:val="28"/>
        </w:rPr>
      </w:pPr>
      <w:r>
        <w:rPr>
          <w:rFonts w:ascii="Symbol" w:hAnsi="Symbol"/>
          <w:spacing w:val="-55"/>
          <w:w w:val="105"/>
          <w:position w:val="2"/>
          <w:sz w:val="28"/>
        </w:rPr>
        <w:lastRenderedPageBreak/>
        <w:t></w:t>
      </w:r>
      <w:r>
        <w:rPr>
          <w:rFonts w:ascii="Symbol" w:hAnsi="Symbol"/>
          <w:spacing w:val="-55"/>
          <w:w w:val="105"/>
          <w:sz w:val="31"/>
        </w:rPr>
        <w:t></w:t>
      </w:r>
      <w:r>
        <w:rPr>
          <w:i/>
          <w:spacing w:val="-55"/>
          <w:w w:val="105"/>
          <w:position w:val="4"/>
          <w:sz w:val="28"/>
        </w:rPr>
        <w:t>A</w:t>
      </w:r>
      <w:r>
        <w:rPr>
          <w:rFonts w:ascii="Symbol" w:hAnsi="Symbol"/>
          <w:spacing w:val="-55"/>
          <w:w w:val="105"/>
          <w:position w:val="2"/>
          <w:sz w:val="28"/>
        </w:rPr>
        <w:t></w:t>
      </w:r>
    </w:p>
    <w:p w:rsidR="001C31EC" w:rsidRDefault="006A1130">
      <w:pPr>
        <w:spacing w:line="146" w:lineRule="auto"/>
        <w:jc w:val="right"/>
        <w:rPr>
          <w:sz w:val="28"/>
        </w:rPr>
      </w:pPr>
      <w:r>
        <w:rPr>
          <w:rFonts w:ascii="Symbol" w:hAnsi="Symbol"/>
          <w:position w:val="-20"/>
          <w:sz w:val="28"/>
        </w:rPr>
        <w:t></w:t>
      </w:r>
      <w:r>
        <w:rPr>
          <w:spacing w:val="63"/>
          <w:w w:val="150"/>
          <w:position w:val="-20"/>
          <w:sz w:val="28"/>
        </w:rPr>
        <w:t xml:space="preserve"> </w:t>
      </w:r>
      <w:r>
        <w:rPr>
          <w:spacing w:val="-12"/>
          <w:sz w:val="28"/>
        </w:rPr>
        <w:t>2</w:t>
      </w:r>
    </w:p>
    <w:p w:rsidR="001C31EC" w:rsidRDefault="006A1130">
      <w:pPr>
        <w:spacing w:before="16" w:line="267" w:lineRule="exact"/>
        <w:ind w:left="287"/>
        <w:rPr>
          <w:rFonts w:ascii="Symbol" w:hAnsi="Symbol"/>
          <w:sz w:val="28"/>
        </w:rPr>
      </w:pPr>
      <w:r>
        <w:br w:type="column"/>
      </w:r>
      <w:r>
        <w:rPr>
          <w:rFonts w:ascii="Symbol" w:hAnsi="Symbol"/>
          <w:w w:val="105"/>
          <w:sz w:val="28"/>
        </w:rPr>
        <w:lastRenderedPageBreak/>
        <w:t></w:t>
      </w:r>
      <w:r>
        <w:rPr>
          <w:spacing w:val="-1"/>
          <w:w w:val="105"/>
          <w:sz w:val="28"/>
        </w:rPr>
        <w:t xml:space="preserve"> </w:t>
      </w:r>
      <w:r>
        <w:rPr>
          <w:rFonts w:ascii="Symbol" w:hAnsi="Symbol"/>
          <w:w w:val="105"/>
          <w:sz w:val="28"/>
        </w:rPr>
        <w:t></w:t>
      </w:r>
      <w:r>
        <w:rPr>
          <w:w w:val="105"/>
          <w:sz w:val="28"/>
        </w:rPr>
        <w:t xml:space="preserve"> </w:t>
      </w:r>
      <w:r>
        <w:rPr>
          <w:rFonts w:ascii="Symbol" w:hAnsi="Symbol"/>
          <w:w w:val="105"/>
          <w:sz w:val="28"/>
        </w:rPr>
        <w:t></w:t>
      </w:r>
      <w:r>
        <w:rPr>
          <w:spacing w:val="78"/>
          <w:w w:val="150"/>
          <w:sz w:val="28"/>
        </w:rPr>
        <w:t xml:space="preserve"> </w:t>
      </w:r>
      <w:r>
        <w:rPr>
          <w:rFonts w:ascii="Symbol" w:hAnsi="Symbol"/>
          <w:w w:val="105"/>
          <w:sz w:val="28"/>
        </w:rPr>
        <w:t></w:t>
      </w:r>
      <w:r>
        <w:rPr>
          <w:spacing w:val="-10"/>
          <w:w w:val="105"/>
          <w:sz w:val="28"/>
        </w:rPr>
        <w:t xml:space="preserve"> </w:t>
      </w:r>
      <w:r>
        <w:rPr>
          <w:rFonts w:ascii="Symbol" w:hAnsi="Symbol"/>
          <w:spacing w:val="-10"/>
          <w:w w:val="105"/>
          <w:sz w:val="28"/>
        </w:rPr>
        <w:t></w:t>
      </w:r>
    </w:p>
    <w:p w:rsidR="001C31EC" w:rsidRDefault="006A1130">
      <w:pPr>
        <w:spacing w:line="180" w:lineRule="exact"/>
        <w:ind w:left="941"/>
        <w:rPr>
          <w:sz w:val="28"/>
        </w:rPr>
      </w:pPr>
      <w:r>
        <w:rPr>
          <w:spacing w:val="-10"/>
          <w:sz w:val="28"/>
        </w:rPr>
        <w:t>2</w:t>
      </w:r>
    </w:p>
    <w:p w:rsidR="001C31EC" w:rsidRDefault="006A1130">
      <w:pPr>
        <w:tabs>
          <w:tab w:val="left" w:pos="1507"/>
        </w:tabs>
        <w:spacing w:line="278" w:lineRule="exact"/>
        <w:ind w:left="291"/>
        <w:rPr>
          <w:rFonts w:ascii="Symbol" w:hAnsi="Symbol"/>
          <w:sz w:val="28"/>
        </w:rPr>
      </w:pPr>
      <w:r>
        <w:rPr>
          <w:rFonts w:ascii="Symbol" w:hAnsi="Symbol"/>
          <w:sz w:val="28"/>
        </w:rPr>
        <w:t></w:t>
      </w:r>
      <w:r>
        <w:rPr>
          <w:spacing w:val="33"/>
          <w:sz w:val="28"/>
        </w:rPr>
        <w:t xml:space="preserve"> </w:t>
      </w:r>
      <w:r>
        <w:rPr>
          <w:rFonts w:ascii="Symbol" w:hAnsi="Symbol"/>
          <w:spacing w:val="-12"/>
          <w:sz w:val="28"/>
        </w:rPr>
        <w:t></w:t>
      </w:r>
      <w:r>
        <w:rPr>
          <w:sz w:val="28"/>
        </w:rPr>
        <w:tab/>
      </w:r>
      <w:r>
        <w:rPr>
          <w:rFonts w:ascii="Symbol" w:hAnsi="Symbol"/>
          <w:spacing w:val="-10"/>
          <w:sz w:val="28"/>
        </w:rPr>
        <w:t></w:t>
      </w:r>
    </w:p>
    <w:p w:rsidR="001C31EC" w:rsidRDefault="001C31EC">
      <w:pPr>
        <w:spacing w:line="278" w:lineRule="exact"/>
        <w:rPr>
          <w:rFonts w:ascii="Symbol" w:hAnsi="Symbol"/>
          <w:sz w:val="28"/>
        </w:rPr>
        <w:sectPr w:rsidR="001C31EC">
          <w:type w:val="continuous"/>
          <w:pgSz w:w="11900" w:h="16840"/>
          <w:pgMar w:top="920" w:right="20" w:bottom="280" w:left="400" w:header="0" w:footer="0" w:gutter="0"/>
          <w:cols w:num="2" w:space="720" w:equalWidth="0">
            <w:col w:w="3657" w:space="40"/>
            <w:col w:w="7783"/>
          </w:cols>
        </w:sectPr>
      </w:pPr>
    </w:p>
    <w:p w:rsidR="001C31EC" w:rsidRDefault="006A1130">
      <w:pPr>
        <w:tabs>
          <w:tab w:val="left" w:pos="3073"/>
        </w:tabs>
        <w:spacing w:before="73"/>
        <w:ind w:left="2540"/>
        <w:rPr>
          <w:rFonts w:ascii="Tahoma" w:hAnsi="Tahoma"/>
          <w:sz w:val="56"/>
        </w:rPr>
      </w:pPr>
      <w:r>
        <w:rPr>
          <w:noProof/>
          <w:lang w:val="en-IN" w:eastAsia="en-IN"/>
        </w:rPr>
        <w:lastRenderedPageBreak/>
        <mc:AlternateContent>
          <mc:Choice Requires="wps">
            <w:drawing>
              <wp:anchor distT="0" distB="0" distL="0" distR="0" simplePos="0" relativeHeight="481539072" behindDoc="1" locked="0" layoutInCell="1" allowOverlap="1">
                <wp:simplePos x="0" y="0"/>
                <wp:positionH relativeFrom="page">
                  <wp:posOffset>2205989</wp:posOffset>
                </wp:positionH>
                <wp:positionV relativeFrom="paragraph">
                  <wp:posOffset>284479</wp:posOffset>
                </wp:positionV>
                <wp:extent cx="100330" cy="1270"/>
                <wp:effectExtent l="0" t="0" r="0" b="0"/>
                <wp:wrapNone/>
                <wp:docPr id="1724" name="Graphic 1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 cy="1270"/>
                        </a:xfrm>
                        <a:custGeom>
                          <a:avLst/>
                          <a:gdLst/>
                          <a:ahLst/>
                          <a:cxnLst/>
                          <a:rect l="l" t="t" r="r" b="b"/>
                          <a:pathLst>
                            <a:path w="100330">
                              <a:moveTo>
                                <a:pt x="0" y="0"/>
                              </a:moveTo>
                              <a:lnTo>
                                <a:pt x="100330" y="0"/>
                              </a:lnTo>
                            </a:path>
                          </a:pathLst>
                        </a:custGeom>
                        <a:ln w="1143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1777408" from="173.699997pt,22.399988pt" to="181.599997pt,22.399988pt" stroked="true" strokeweight=".9pt" strokecolor="#000000">
                <v:stroke dashstyle="solid"/>
                <w10:wrap type="none"/>
              </v:line>
            </w:pict>
          </mc:Fallback>
        </mc:AlternateContent>
      </w:r>
      <w:r>
        <w:rPr>
          <w:noProof/>
          <w:lang w:val="en-IN" w:eastAsia="en-IN"/>
        </w:rPr>
        <mc:AlternateContent>
          <mc:Choice Requires="wps">
            <w:drawing>
              <wp:anchor distT="0" distB="0" distL="0" distR="0" simplePos="0" relativeHeight="481541632" behindDoc="1" locked="0" layoutInCell="1" allowOverlap="1">
                <wp:simplePos x="0" y="0"/>
                <wp:positionH relativeFrom="page">
                  <wp:posOffset>2037079</wp:posOffset>
                </wp:positionH>
                <wp:positionV relativeFrom="paragraph">
                  <wp:posOffset>198298</wp:posOffset>
                </wp:positionV>
                <wp:extent cx="200660" cy="249554"/>
                <wp:effectExtent l="0" t="0" r="0" b="0"/>
                <wp:wrapNone/>
                <wp:docPr id="1725" name="Textbox 1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660" cy="249554"/>
                        </a:xfrm>
                        <a:prstGeom prst="rect">
                          <a:avLst/>
                        </a:prstGeom>
                      </wps:spPr>
                      <wps:txbx>
                        <w:txbxContent>
                          <w:p w:rsidR="006A1130" w:rsidRDefault="006A1130">
                            <w:pPr>
                              <w:rPr>
                                <w:rFonts w:ascii="Symbol" w:hAnsi="Symbol"/>
                                <w:sz w:val="32"/>
                              </w:rPr>
                            </w:pPr>
                            <w:r>
                              <w:rPr>
                                <w:rFonts w:ascii="Symbol" w:hAnsi="Symbol"/>
                                <w:spacing w:val="-14"/>
                                <w:sz w:val="32"/>
                              </w:rPr>
                              <w:t></w:t>
                            </w:r>
                          </w:p>
                        </w:txbxContent>
                      </wps:txbx>
                      <wps:bodyPr wrap="square" lIns="0" tIns="0" rIns="0" bIns="0" rtlCol="0">
                        <a:noAutofit/>
                      </wps:bodyPr>
                    </wps:wsp>
                  </a:graphicData>
                </a:graphic>
              </wp:anchor>
            </w:drawing>
          </mc:Choice>
          <mc:Fallback>
            <w:pict>
              <v:shape id="Textbox 1725" o:spid="_x0000_s1138" type="#_x0000_t202" style="position:absolute;left:0;text-align:left;margin-left:160.4pt;margin-top:15.6pt;width:15.8pt;height:19.65pt;z-index:-21774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" filled="f" stroked="f">
                <v:path arrowok="t"/>
                <v:textbox inset="0,0,0,0">
                  <w:txbxContent>
                    <w:p w:rsidR="006A1130" w:rsidRDefault="006A1130">
                      <w:pPr>
                        <w:rPr>
                          <w:rFonts w:ascii="Symbol" w:hAnsi="Symbol"/>
                          <w:sz w:val="32"/>
                        </w:rPr>
                      </w:pPr>
                      <w:r>
                        <w:rPr>
                          <w:rFonts w:ascii="Symbol" w:hAnsi="Symbol"/>
                          <w:spacing w:val="-14"/>
                          <w:sz w:val="32"/>
                        </w:rPr>
                        <w:t></w:t>
                      </w:r>
                    </w:p>
                  </w:txbxContent>
                </v:textbox>
                <w10:wrap anchorx="page"/>
              </v:shape>
            </w:pict>
          </mc:Fallback>
        </mc:AlternateContent>
      </w:r>
      <w:r>
        <w:rPr>
          <w:i/>
          <w:w w:val="90"/>
          <w:sz w:val="32"/>
        </w:rPr>
        <w:t>P</w:t>
      </w:r>
      <w:r>
        <w:rPr>
          <w:i/>
          <w:sz w:val="32"/>
        </w:rPr>
        <w:tab/>
      </w:r>
      <w:r>
        <w:rPr>
          <w:w w:val="98"/>
          <w:position w:val="21"/>
          <w:sz w:val="32"/>
        </w:rPr>
        <w:t>1</w:t>
      </w:r>
      <w:r>
        <w:rPr>
          <w:position w:val="21"/>
          <w:sz w:val="32"/>
        </w:rPr>
        <w:t xml:space="preserve"> </w:t>
      </w:r>
      <w:r>
        <w:rPr>
          <w:rFonts w:ascii="Symbol" w:hAnsi="Symbol"/>
          <w:spacing w:val="-144"/>
          <w:w w:val="92"/>
          <w:sz w:val="34"/>
        </w:rPr>
        <w:t></w:t>
      </w:r>
      <w:r>
        <w:rPr>
          <w:i/>
          <w:spacing w:val="1"/>
          <w:w w:val="116"/>
          <w:sz w:val="32"/>
        </w:rPr>
        <w:t>A</w:t>
      </w:r>
      <w:r>
        <w:rPr>
          <w:rFonts w:ascii="Tahoma" w:hAnsi="Tahoma"/>
          <w:spacing w:val="-128"/>
          <w:w w:val="73"/>
          <w:sz w:val="42"/>
        </w:rPr>
        <w:t>.</w:t>
      </w:r>
      <w:r>
        <w:rPr>
          <w:rFonts w:ascii="Tahoma" w:hAnsi="Tahoma"/>
          <w:spacing w:val="-30"/>
          <w:sz w:val="42"/>
        </w:rPr>
        <w:t xml:space="preserve"> </w:t>
      </w:r>
      <w:proofErr w:type="gramStart"/>
      <w:r>
        <w:rPr>
          <w:i/>
          <w:w w:val="116"/>
          <w:sz w:val="32"/>
        </w:rPr>
        <w:t>V</w:t>
      </w:r>
      <w:r>
        <w:rPr>
          <w:i/>
          <w:spacing w:val="11"/>
          <w:sz w:val="32"/>
        </w:rPr>
        <w:t xml:space="preserve"> </w:t>
      </w:r>
      <w:r>
        <w:rPr>
          <w:rFonts w:ascii="Tahoma" w:hAnsi="Tahoma"/>
          <w:spacing w:val="-97"/>
          <w:w w:val="98"/>
          <w:sz w:val="32"/>
        </w:rPr>
        <w:t>.</w:t>
      </w:r>
      <w:proofErr w:type="gramEnd"/>
      <w:r>
        <w:rPr>
          <w:rFonts w:ascii="Tahoma" w:hAnsi="Tahoma"/>
          <w:sz w:val="32"/>
        </w:rPr>
        <w:t xml:space="preserve">  </w:t>
      </w:r>
      <w:proofErr w:type="gramStart"/>
      <w:r>
        <w:rPr>
          <w:i/>
          <w:w w:val="116"/>
          <w:sz w:val="32"/>
        </w:rPr>
        <w:t>V</w:t>
      </w:r>
      <w:r>
        <w:rPr>
          <w:i/>
          <w:spacing w:val="1"/>
          <w:sz w:val="32"/>
        </w:rPr>
        <w:t xml:space="preserve"> </w:t>
      </w:r>
      <w:r>
        <w:rPr>
          <w:rFonts w:ascii="Tahoma" w:hAnsi="Tahoma"/>
          <w:spacing w:val="-128"/>
          <w:w w:val="73"/>
          <w:sz w:val="42"/>
        </w:rPr>
        <w:t>.</w:t>
      </w:r>
      <w:proofErr w:type="gramEnd"/>
      <w:r>
        <w:rPr>
          <w:rFonts w:ascii="Tahoma" w:hAnsi="Tahoma"/>
          <w:spacing w:val="-30"/>
          <w:sz w:val="42"/>
        </w:rPr>
        <w:t xml:space="preserve"> </w:t>
      </w:r>
      <w:r>
        <w:rPr>
          <w:rFonts w:ascii="Tahoma" w:hAnsi="Tahoma"/>
          <w:spacing w:val="-170"/>
          <w:w w:val="55"/>
          <w:sz w:val="56"/>
        </w:rPr>
        <w:t>.</w:t>
      </w:r>
      <w:r>
        <w:rPr>
          <w:rFonts w:ascii="Tahoma" w:hAnsi="Tahoma"/>
          <w:spacing w:val="-71"/>
          <w:sz w:val="56"/>
        </w:rPr>
        <w:t xml:space="preserve"> </w:t>
      </w:r>
      <w:r>
        <w:rPr>
          <w:i/>
          <w:spacing w:val="25"/>
          <w:w w:val="116"/>
          <w:sz w:val="32"/>
        </w:rPr>
        <w:t>V</w:t>
      </w:r>
      <w:r>
        <w:rPr>
          <w:w w:val="88"/>
          <w:sz w:val="32"/>
          <w:vertAlign w:val="superscript"/>
        </w:rPr>
        <w:t>2</w:t>
      </w:r>
      <w:r>
        <w:rPr>
          <w:spacing w:val="11"/>
          <w:sz w:val="32"/>
        </w:rPr>
        <w:t xml:space="preserve"> </w:t>
      </w:r>
      <w:proofErr w:type="gramStart"/>
      <w:r>
        <w:rPr>
          <w:rFonts w:ascii="Tahoma" w:hAnsi="Tahoma"/>
          <w:spacing w:val="-175"/>
          <w:w w:val="98"/>
          <w:sz w:val="32"/>
        </w:rPr>
        <w:t>˜</w:t>
      </w:r>
      <w:r>
        <w:rPr>
          <w:rFonts w:ascii="Tahoma" w:hAnsi="Tahoma"/>
          <w:sz w:val="32"/>
        </w:rPr>
        <w:t xml:space="preserve"> </w:t>
      </w:r>
      <w:r>
        <w:rPr>
          <w:rFonts w:ascii="Tahoma" w:hAnsi="Tahoma"/>
          <w:spacing w:val="-6"/>
          <w:sz w:val="32"/>
        </w:rPr>
        <w:t xml:space="preserve"> </w:t>
      </w:r>
      <w:r>
        <w:rPr>
          <w:i/>
          <w:w w:val="116"/>
          <w:sz w:val="32"/>
        </w:rPr>
        <w:t>V</w:t>
      </w:r>
      <w:proofErr w:type="gramEnd"/>
      <w:r>
        <w:rPr>
          <w:i/>
          <w:spacing w:val="1"/>
          <w:sz w:val="32"/>
        </w:rPr>
        <w:t xml:space="preserve"> </w:t>
      </w:r>
      <w:r>
        <w:rPr>
          <w:w w:val="88"/>
          <w:sz w:val="32"/>
          <w:vertAlign w:val="superscript"/>
        </w:rPr>
        <w:t>2</w:t>
      </w:r>
      <w:r>
        <w:rPr>
          <w:spacing w:val="-35"/>
          <w:sz w:val="32"/>
        </w:rPr>
        <w:t xml:space="preserve"> </w:t>
      </w:r>
      <w:r>
        <w:rPr>
          <w:rFonts w:ascii="Tahoma" w:hAnsi="Tahoma"/>
          <w:spacing w:val="-170"/>
          <w:w w:val="55"/>
          <w:sz w:val="56"/>
        </w:rPr>
        <w:t>.</w:t>
      </w:r>
    </w:p>
    <w:p w:rsidR="001C31EC" w:rsidRDefault="001C31EC">
      <w:pPr>
        <w:pStyle w:val="BodyText"/>
        <w:spacing w:before="5"/>
        <w:rPr>
          <w:rFonts w:ascii="Tahoma"/>
          <w:sz w:val="12"/>
        </w:rPr>
      </w:pPr>
    </w:p>
    <w:p w:rsidR="001C31EC" w:rsidRDefault="001C31EC">
      <w:pPr>
        <w:rPr>
          <w:rFonts w:ascii="Tahoma"/>
          <w:sz w:val="12"/>
        </w:rPr>
        <w:sectPr w:rsidR="001C31EC">
          <w:headerReference w:type="default" r:id="rId669"/>
          <w:footerReference w:type="default" r:id="rId670"/>
          <w:pgSz w:w="11900" w:h="16840"/>
          <w:pgMar w:top="1120" w:right="20" w:bottom="280" w:left="400" w:header="0" w:footer="0" w:gutter="0"/>
          <w:cols w:space="720"/>
        </w:sectPr>
      </w:pPr>
    </w:p>
    <w:p w:rsidR="001C31EC" w:rsidRDefault="006A1130">
      <w:pPr>
        <w:pStyle w:val="Heading5"/>
        <w:spacing w:before="98"/>
        <w:jc w:val="right"/>
        <w:rPr>
          <w:rFonts w:ascii="Times New Roman"/>
        </w:rPr>
      </w:pPr>
      <w:r>
        <w:rPr>
          <w:rFonts w:ascii="Times New Roman"/>
          <w:spacing w:val="-10"/>
        </w:rPr>
        <w:lastRenderedPageBreak/>
        <w:t>4</w:t>
      </w:r>
    </w:p>
    <w:p w:rsidR="001C31EC" w:rsidRDefault="006A1130">
      <w:pPr>
        <w:pStyle w:val="BodyText"/>
        <w:spacing w:before="334" w:line="270" w:lineRule="atLeast"/>
        <w:ind w:left="1762" w:right="13"/>
        <w:rPr>
          <w:rFonts w:ascii="Microsoft Sans Serif"/>
        </w:rPr>
      </w:pPr>
      <w:r>
        <w:rPr>
          <w:rFonts w:ascii="Microsoft Sans Serif"/>
        </w:rPr>
        <w:t>For</w:t>
      </w:r>
      <w:r>
        <w:rPr>
          <w:rFonts w:ascii="Microsoft Sans Serif"/>
          <w:spacing w:val="-16"/>
        </w:rPr>
        <w:t xml:space="preserve"> </w:t>
      </w:r>
      <w:r>
        <w:rPr>
          <w:rFonts w:ascii="Microsoft Sans Serif"/>
        </w:rPr>
        <w:t xml:space="preserve">maximum </w:t>
      </w:r>
      <w:r>
        <w:rPr>
          <w:rFonts w:ascii="Microsoft Sans Serif"/>
          <w:spacing w:val="-2"/>
        </w:rPr>
        <w:t>power,</w:t>
      </w:r>
    </w:p>
    <w:p w:rsidR="001C31EC" w:rsidRDefault="006A1130">
      <w:pPr>
        <w:tabs>
          <w:tab w:val="left" w:pos="1161"/>
          <w:tab w:val="left" w:pos="1603"/>
          <w:tab w:val="left" w:pos="2236"/>
        </w:tabs>
        <w:spacing w:before="93"/>
        <w:ind w:left="635"/>
        <w:rPr>
          <w:i/>
          <w:sz w:val="18"/>
        </w:rPr>
      </w:pPr>
      <w:r>
        <w:br w:type="column"/>
      </w:r>
      <w:proofErr w:type="gramStart"/>
      <w:r>
        <w:rPr>
          <w:i/>
          <w:spacing w:val="-10"/>
          <w:w w:val="105"/>
          <w:sz w:val="18"/>
        </w:rPr>
        <w:lastRenderedPageBreak/>
        <w:t>i</w:t>
      </w:r>
      <w:proofErr w:type="gramEnd"/>
      <w:r>
        <w:rPr>
          <w:i/>
          <w:sz w:val="18"/>
        </w:rPr>
        <w:tab/>
      </w:r>
      <w:r>
        <w:rPr>
          <w:i/>
          <w:spacing w:val="-12"/>
          <w:w w:val="105"/>
          <w:sz w:val="18"/>
        </w:rPr>
        <w:t>e</w:t>
      </w:r>
      <w:r>
        <w:rPr>
          <w:i/>
          <w:sz w:val="18"/>
        </w:rPr>
        <w:tab/>
      </w:r>
      <w:r>
        <w:rPr>
          <w:i/>
          <w:spacing w:val="-12"/>
          <w:w w:val="105"/>
          <w:sz w:val="18"/>
        </w:rPr>
        <w:t>i</w:t>
      </w:r>
      <w:r>
        <w:rPr>
          <w:i/>
          <w:sz w:val="18"/>
        </w:rPr>
        <w:tab/>
      </w:r>
      <w:r>
        <w:rPr>
          <w:i/>
          <w:spacing w:val="-10"/>
          <w:w w:val="105"/>
          <w:sz w:val="18"/>
        </w:rPr>
        <w:t>e</w:t>
      </w:r>
    </w:p>
    <w:p w:rsidR="001C31EC" w:rsidRDefault="001C31EC">
      <w:pPr>
        <w:pStyle w:val="BodyText"/>
        <w:spacing w:before="150"/>
        <w:rPr>
          <w:i/>
          <w:sz w:val="18"/>
        </w:rPr>
      </w:pPr>
    </w:p>
    <w:p w:rsidR="001C31EC" w:rsidRDefault="006A1130">
      <w:pPr>
        <w:ind w:left="753"/>
        <w:rPr>
          <w:sz w:val="30"/>
        </w:rPr>
      </w:pPr>
      <w:r>
        <w:rPr>
          <w:noProof/>
          <w:lang w:val="en-IN" w:eastAsia="en-IN"/>
        </w:rPr>
        <mc:AlternateContent>
          <mc:Choice Requires="wps">
            <w:drawing>
              <wp:anchor distT="0" distB="0" distL="0" distR="0" simplePos="0" relativeHeight="481539584" behindDoc="1" locked="0" layoutInCell="1" allowOverlap="1">
                <wp:simplePos x="0" y="0"/>
                <wp:positionH relativeFrom="page">
                  <wp:posOffset>2777489</wp:posOffset>
                </wp:positionH>
                <wp:positionV relativeFrom="paragraph">
                  <wp:posOffset>236804</wp:posOffset>
                </wp:positionV>
                <wp:extent cx="220979" cy="211454"/>
                <wp:effectExtent l="0" t="0" r="0" b="0"/>
                <wp:wrapNone/>
                <wp:docPr id="1726" name="Textbox 1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79" cy="211454"/>
                        </a:xfrm>
                        <a:prstGeom prst="rect">
                          <a:avLst/>
                        </a:prstGeom>
                      </wps:spPr>
                      <wps:txbx>
                        <w:txbxContent>
                          <w:p w:rsidR="006A1130" w:rsidRDefault="006A1130">
                            <w:pPr>
                              <w:spacing w:line="332" w:lineRule="exact"/>
                              <w:rPr>
                                <w:i/>
                                <w:sz w:val="30"/>
                              </w:rPr>
                            </w:pPr>
                            <w:proofErr w:type="spellStart"/>
                            <w:proofErr w:type="gramStart"/>
                            <w:r>
                              <w:rPr>
                                <w:i/>
                                <w:spacing w:val="-7"/>
                                <w:w w:val="105"/>
                                <w:sz w:val="30"/>
                              </w:rPr>
                              <w:t>dV</w:t>
                            </w:r>
                            <w:proofErr w:type="spellEnd"/>
                            <w:proofErr w:type="gramEnd"/>
                          </w:p>
                        </w:txbxContent>
                      </wps:txbx>
                      <wps:bodyPr wrap="square" lIns="0" tIns="0" rIns="0" bIns="0" rtlCol="0">
                        <a:noAutofit/>
                      </wps:bodyPr>
                    </wps:wsp>
                  </a:graphicData>
                </a:graphic>
              </wp:anchor>
            </w:drawing>
          </mc:Choice>
          <mc:Fallback>
            <w:pict>
              <v:shape id="Textbox 1726" o:spid="_x0000_s1139" type="#_x0000_t202" style="position:absolute;left:0;text-align:left;margin-left:218.7pt;margin-top:18.65pt;width:17.4pt;height:16.65pt;z-index:-2177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" filled="f" stroked="f">
                <v:path arrowok="t"/>
                <v:textbox inset="0,0,0,0">
                  <w:txbxContent>
                    <w:p w:rsidR="006A1130" w:rsidRDefault="006A1130">
                      <w:pPr>
                        <w:spacing w:line="332" w:lineRule="exact"/>
                        <w:rPr>
                          <w:i/>
                          <w:sz w:val="30"/>
                        </w:rPr>
                      </w:pPr>
                      <w:proofErr w:type="spellStart"/>
                      <w:proofErr w:type="gramStart"/>
                      <w:r>
                        <w:rPr>
                          <w:i/>
                          <w:spacing w:val="-7"/>
                          <w:w w:val="105"/>
                          <w:sz w:val="30"/>
                        </w:rPr>
                        <w:t>dV</w:t>
                      </w:r>
                      <w:proofErr w:type="spellEnd"/>
                      <w:proofErr w:type="gramEnd"/>
                    </w:p>
                  </w:txbxContent>
                </v:textbox>
                <w10:wrap anchorx="page"/>
              </v:shape>
            </w:pict>
          </mc:Fallback>
        </mc:AlternateContent>
      </w:r>
      <w:proofErr w:type="spellStart"/>
      <w:proofErr w:type="gramStart"/>
      <w:r>
        <w:rPr>
          <w:i/>
          <w:sz w:val="30"/>
        </w:rPr>
        <w:t>dp</w:t>
      </w:r>
      <w:proofErr w:type="spellEnd"/>
      <w:proofErr w:type="gramEnd"/>
      <w:r>
        <w:rPr>
          <w:i/>
          <w:spacing w:val="1"/>
          <w:sz w:val="30"/>
        </w:rPr>
        <w:t xml:space="preserve"> </w:t>
      </w:r>
      <w:r>
        <w:rPr>
          <w:rFonts w:ascii="Symbol" w:hAnsi="Symbol"/>
          <w:spacing w:val="-5"/>
          <w:position w:val="-22"/>
          <w:sz w:val="30"/>
        </w:rPr>
        <w:t></w:t>
      </w:r>
      <w:r>
        <w:rPr>
          <w:spacing w:val="-5"/>
          <w:position w:val="-19"/>
          <w:sz w:val="30"/>
        </w:rPr>
        <w:t>0</w:t>
      </w:r>
    </w:p>
    <w:p w:rsidR="001C31EC" w:rsidRDefault="006A1130">
      <w:pPr>
        <w:spacing w:before="17" w:line="67" w:lineRule="exact"/>
        <w:ind w:left="1039"/>
        <w:rPr>
          <w:i/>
          <w:sz w:val="17"/>
        </w:rPr>
      </w:pPr>
      <w:proofErr w:type="gramStart"/>
      <w:r>
        <w:rPr>
          <w:i/>
          <w:spacing w:val="-10"/>
          <w:w w:val="105"/>
          <w:sz w:val="17"/>
        </w:rPr>
        <w:t>e</w:t>
      </w:r>
      <w:proofErr w:type="gramEnd"/>
    </w:p>
    <w:p w:rsidR="001C31EC" w:rsidRDefault="001C31EC">
      <w:pPr>
        <w:spacing w:line="67" w:lineRule="exact"/>
        <w:rPr>
          <w:sz w:val="17"/>
        </w:rPr>
        <w:sectPr w:rsidR="001C31EC">
          <w:type w:val="continuous"/>
          <w:pgSz w:w="11900" w:h="16840"/>
          <w:pgMar w:top="920" w:right="20" w:bottom="280" w:left="400" w:header="0" w:footer="0" w:gutter="0"/>
          <w:cols w:num="2" w:space="720" w:equalWidth="0">
            <w:col w:w="3245" w:space="40"/>
            <w:col w:w="8195"/>
          </w:cols>
        </w:sectPr>
      </w:pPr>
    </w:p>
    <w:p w:rsidR="001C31EC" w:rsidRDefault="006A1130">
      <w:pPr>
        <w:tabs>
          <w:tab w:val="left" w:pos="4073"/>
        </w:tabs>
        <w:spacing w:line="508" w:lineRule="exact"/>
        <w:ind w:left="2618"/>
        <w:rPr>
          <w:sz w:val="30"/>
        </w:rPr>
      </w:pPr>
      <w:proofErr w:type="spellStart"/>
      <w:proofErr w:type="gramStart"/>
      <w:r>
        <w:rPr>
          <w:i/>
          <w:spacing w:val="1"/>
          <w:w w:val="105"/>
          <w:position w:val="20"/>
          <w:sz w:val="30"/>
        </w:rPr>
        <w:lastRenderedPageBreak/>
        <w:t>d</w:t>
      </w:r>
      <w:r>
        <w:rPr>
          <w:i/>
          <w:w w:val="105"/>
          <w:position w:val="20"/>
          <w:sz w:val="30"/>
        </w:rPr>
        <w:t>p</w:t>
      </w:r>
      <w:proofErr w:type="spellEnd"/>
      <w:proofErr w:type="gramEnd"/>
      <w:r>
        <w:rPr>
          <w:i/>
          <w:spacing w:val="2"/>
          <w:position w:val="20"/>
          <w:sz w:val="30"/>
        </w:rPr>
        <w:t xml:space="preserve"> </w:t>
      </w:r>
      <w:r>
        <w:rPr>
          <w:rFonts w:ascii="Symbol" w:hAnsi="Symbol"/>
          <w:spacing w:val="-64"/>
          <w:w w:val="105"/>
          <w:sz w:val="30"/>
        </w:rPr>
        <w:t></w:t>
      </w:r>
      <w:r>
        <w:rPr>
          <w:w w:val="105"/>
          <w:sz w:val="30"/>
        </w:rPr>
        <w:t>3</w:t>
      </w:r>
      <w:r>
        <w:rPr>
          <w:i/>
          <w:w w:val="105"/>
          <w:sz w:val="30"/>
        </w:rPr>
        <w:t>V</w:t>
      </w:r>
      <w:r>
        <w:rPr>
          <w:i/>
          <w:spacing w:val="-2"/>
          <w:sz w:val="30"/>
        </w:rPr>
        <w:t xml:space="preserve"> </w:t>
      </w:r>
      <w:r>
        <w:rPr>
          <w:w w:val="93"/>
          <w:sz w:val="30"/>
          <w:vertAlign w:val="superscript"/>
        </w:rPr>
        <w:t>2</w:t>
      </w:r>
      <w:r>
        <w:rPr>
          <w:spacing w:val="-30"/>
          <w:sz w:val="30"/>
        </w:rPr>
        <w:t xml:space="preserve"> </w:t>
      </w:r>
      <w:r>
        <w:rPr>
          <w:rFonts w:ascii="Tahoma" w:hAnsi="Tahoma"/>
          <w:spacing w:val="-91"/>
          <w:w w:val="105"/>
          <w:sz w:val="30"/>
        </w:rPr>
        <w:t>.</w:t>
      </w:r>
      <w:r>
        <w:rPr>
          <w:rFonts w:ascii="Tahoma" w:hAnsi="Tahoma"/>
          <w:sz w:val="30"/>
        </w:rPr>
        <w:tab/>
      </w:r>
      <w:r>
        <w:rPr>
          <w:spacing w:val="-1"/>
          <w:w w:val="105"/>
          <w:sz w:val="30"/>
        </w:rPr>
        <w:t>2</w:t>
      </w:r>
      <w:r>
        <w:rPr>
          <w:i/>
          <w:w w:val="105"/>
          <w:sz w:val="30"/>
        </w:rPr>
        <w:t>V</w:t>
      </w:r>
      <w:r>
        <w:rPr>
          <w:i/>
          <w:spacing w:val="-2"/>
          <w:sz w:val="30"/>
        </w:rPr>
        <w:t xml:space="preserve"> </w:t>
      </w:r>
      <w:r>
        <w:rPr>
          <w:spacing w:val="1"/>
          <w:w w:val="105"/>
          <w:sz w:val="30"/>
        </w:rPr>
        <w:t>.</w:t>
      </w:r>
      <w:r>
        <w:rPr>
          <w:i/>
          <w:w w:val="105"/>
          <w:sz w:val="30"/>
        </w:rPr>
        <w:t>V</w:t>
      </w:r>
      <w:r>
        <w:rPr>
          <w:i/>
          <w:spacing w:val="-2"/>
          <w:sz w:val="30"/>
        </w:rPr>
        <w:t xml:space="preserve"> </w:t>
      </w:r>
      <w:proofErr w:type="gramStart"/>
      <w:r>
        <w:rPr>
          <w:rFonts w:ascii="Tahoma" w:hAnsi="Tahoma"/>
          <w:spacing w:val="-164"/>
          <w:w w:val="105"/>
          <w:sz w:val="30"/>
        </w:rPr>
        <w:t>˜</w:t>
      </w:r>
      <w:r>
        <w:rPr>
          <w:rFonts w:ascii="Tahoma" w:hAnsi="Tahoma"/>
          <w:sz w:val="30"/>
        </w:rPr>
        <w:t xml:space="preserve"> </w:t>
      </w:r>
      <w:r>
        <w:rPr>
          <w:rFonts w:ascii="Tahoma" w:hAnsi="Tahoma"/>
          <w:spacing w:val="-16"/>
          <w:sz w:val="30"/>
        </w:rPr>
        <w:t xml:space="preserve"> </w:t>
      </w:r>
      <w:r>
        <w:rPr>
          <w:i/>
          <w:spacing w:val="-1"/>
          <w:w w:val="105"/>
          <w:sz w:val="30"/>
        </w:rPr>
        <w:t>V</w:t>
      </w:r>
      <w:r>
        <w:rPr>
          <w:w w:val="93"/>
          <w:sz w:val="30"/>
          <w:vertAlign w:val="superscript"/>
        </w:rPr>
        <w:t>2</w:t>
      </w:r>
      <w:proofErr w:type="gramEnd"/>
      <w:r>
        <w:rPr>
          <w:spacing w:val="-30"/>
          <w:sz w:val="30"/>
        </w:rPr>
        <w:t xml:space="preserve"> </w:t>
      </w:r>
      <w:r>
        <w:rPr>
          <w:rFonts w:ascii="Symbol" w:hAnsi="Symbol"/>
          <w:spacing w:val="-62"/>
          <w:w w:val="105"/>
          <w:sz w:val="30"/>
        </w:rPr>
        <w:t></w:t>
      </w:r>
      <w:r>
        <w:rPr>
          <w:w w:val="105"/>
          <w:sz w:val="30"/>
        </w:rPr>
        <w:t>0</w:t>
      </w:r>
    </w:p>
    <w:p w:rsidR="001C31EC" w:rsidRDefault="006A1130">
      <w:pPr>
        <w:tabs>
          <w:tab w:val="left" w:pos="4397"/>
          <w:tab w:val="left" w:pos="4709"/>
          <w:tab w:val="left" w:pos="5207"/>
        </w:tabs>
        <w:spacing w:before="61"/>
        <w:ind w:left="2508"/>
        <w:rPr>
          <w:i/>
          <w:sz w:val="17"/>
        </w:rPr>
      </w:pPr>
      <w:r>
        <w:rPr>
          <w:noProof/>
          <w:lang w:val="en-IN" w:eastAsia="en-IN"/>
        </w:rPr>
        <mc:AlternateContent>
          <mc:Choice Requires="wps">
            <w:drawing>
              <wp:anchor distT="0" distB="0" distL="0" distR="0" simplePos="0" relativeHeight="481540096" behindDoc="1" locked="0" layoutInCell="1" allowOverlap="1">
                <wp:simplePos x="0" y="0"/>
                <wp:positionH relativeFrom="page">
                  <wp:posOffset>2068829</wp:posOffset>
                </wp:positionH>
                <wp:positionV relativeFrom="paragraph">
                  <wp:posOffset>195956</wp:posOffset>
                </wp:positionV>
                <wp:extent cx="50165" cy="120014"/>
                <wp:effectExtent l="0" t="0" r="0" b="0"/>
                <wp:wrapNone/>
                <wp:docPr id="1727" name="Textbox 1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65" cy="120014"/>
                        </a:xfrm>
                        <a:prstGeom prst="rect">
                          <a:avLst/>
                        </a:prstGeom>
                      </wps:spPr>
                      <wps:txbx>
                        <w:txbxContent>
                          <w:p w:rsidR="006A1130" w:rsidRDefault="006A1130">
                            <w:pPr>
                              <w:spacing w:line="188" w:lineRule="exact"/>
                              <w:rPr>
                                <w:i/>
                                <w:sz w:val="17"/>
                              </w:rPr>
                            </w:pPr>
                            <w:proofErr w:type="gramStart"/>
                            <w:r>
                              <w:rPr>
                                <w:i/>
                                <w:spacing w:val="-10"/>
                                <w:sz w:val="17"/>
                              </w:rPr>
                              <w:t>e</w:t>
                            </w:r>
                            <w:proofErr w:type="gramEnd"/>
                          </w:p>
                        </w:txbxContent>
                      </wps:txbx>
                      <wps:bodyPr wrap="square" lIns="0" tIns="0" rIns="0" bIns="0" rtlCol="0">
                        <a:noAutofit/>
                      </wps:bodyPr>
                    </wps:wsp>
                  </a:graphicData>
                </a:graphic>
              </wp:anchor>
            </w:drawing>
          </mc:Choice>
          <mc:Fallback>
            <w:pict>
              <v:shape id="Textbox 1727" o:spid="_x0000_s1140" type="#_x0000_t202" style="position:absolute;left:0;text-align:left;margin-left:162.9pt;margin-top:15.45pt;width:3.95pt;height:9.45pt;z-index:-21776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" filled="f" stroked="f">
                <v:path arrowok="t"/>
                <v:textbox inset="0,0,0,0">
                  <w:txbxContent>
                    <w:p w:rsidR="006A1130" w:rsidRDefault="006A1130">
                      <w:pPr>
                        <w:spacing w:line="188" w:lineRule="exact"/>
                        <w:rPr>
                          <w:i/>
                          <w:sz w:val="17"/>
                        </w:rPr>
                      </w:pPr>
                      <w:proofErr w:type="gramStart"/>
                      <w:r>
                        <w:rPr>
                          <w:i/>
                          <w:spacing w:val="-10"/>
                          <w:sz w:val="17"/>
                        </w:rPr>
                        <w:t>e</w:t>
                      </w:r>
                      <w:proofErr w:type="gramEnd"/>
                    </w:p>
                  </w:txbxContent>
                </v:textbox>
                <w10:wrap anchorx="page"/>
              </v:shape>
            </w:pict>
          </mc:Fallback>
        </mc:AlternateContent>
      </w:r>
      <w:proofErr w:type="spellStart"/>
      <w:proofErr w:type="gramStart"/>
      <w:r>
        <w:rPr>
          <w:i/>
          <w:spacing w:val="-5"/>
          <w:w w:val="105"/>
          <w:position w:val="-12"/>
          <w:sz w:val="30"/>
        </w:rPr>
        <w:t>dV</w:t>
      </w:r>
      <w:proofErr w:type="spellEnd"/>
      <w:proofErr w:type="gramEnd"/>
      <w:r>
        <w:rPr>
          <w:i/>
          <w:position w:val="-12"/>
          <w:sz w:val="30"/>
        </w:rPr>
        <w:tab/>
      </w:r>
      <w:r>
        <w:rPr>
          <w:i/>
          <w:spacing w:val="-10"/>
          <w:w w:val="105"/>
          <w:sz w:val="17"/>
        </w:rPr>
        <w:t>e</w:t>
      </w:r>
      <w:r>
        <w:rPr>
          <w:i/>
          <w:sz w:val="17"/>
        </w:rPr>
        <w:tab/>
      </w:r>
      <w:r>
        <w:rPr>
          <w:i/>
          <w:spacing w:val="-10"/>
          <w:w w:val="105"/>
          <w:sz w:val="17"/>
        </w:rPr>
        <w:t>i</w:t>
      </w:r>
      <w:r>
        <w:rPr>
          <w:sz w:val="17"/>
        </w:rPr>
        <w:tab/>
      </w:r>
      <w:proofErr w:type="spellStart"/>
      <w:r>
        <w:rPr>
          <w:i/>
          <w:spacing w:val="-10"/>
          <w:w w:val="105"/>
          <w:sz w:val="17"/>
        </w:rPr>
        <w:t>i</w:t>
      </w:r>
      <w:proofErr w:type="spellEnd"/>
    </w:p>
    <w:p w:rsidR="001C31EC" w:rsidRDefault="006A1130">
      <w:pPr>
        <w:spacing w:before="166"/>
        <w:ind w:left="2523"/>
        <w:rPr>
          <w:sz w:val="30"/>
        </w:rPr>
      </w:pPr>
      <w:r>
        <w:rPr>
          <w:noProof/>
          <w:lang w:val="en-IN" w:eastAsia="en-IN"/>
        </w:rPr>
        <mc:AlternateContent>
          <mc:Choice Requires="wps">
            <w:drawing>
              <wp:anchor distT="0" distB="0" distL="0" distR="0" simplePos="0" relativeHeight="481540608" behindDoc="1" locked="0" layoutInCell="1" allowOverlap="1">
                <wp:simplePos x="0" y="0"/>
                <wp:positionH relativeFrom="page">
                  <wp:posOffset>2180589</wp:posOffset>
                </wp:positionH>
                <wp:positionV relativeFrom="paragraph">
                  <wp:posOffset>269924</wp:posOffset>
                </wp:positionV>
                <wp:extent cx="1365885" cy="127000"/>
                <wp:effectExtent l="0" t="0" r="0" b="0"/>
                <wp:wrapNone/>
                <wp:docPr id="1728" name="Textbox 1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5885" cy="127000"/>
                        </a:xfrm>
                        <a:prstGeom prst="rect">
                          <a:avLst/>
                        </a:prstGeom>
                      </wps:spPr>
                      <wps:txbx>
                        <w:txbxContent>
                          <w:p w:rsidR="006A1130" w:rsidRDefault="006A1130">
                            <w:pPr>
                              <w:tabs>
                                <w:tab w:val="left" w:pos="607"/>
                                <w:tab w:val="left" w:pos="1489"/>
                                <w:tab w:val="left" w:pos="2097"/>
                              </w:tabs>
                              <w:spacing w:line="199" w:lineRule="exact"/>
                              <w:rPr>
                                <w:i/>
                                <w:sz w:val="18"/>
                              </w:rPr>
                            </w:pPr>
                            <w:proofErr w:type="gramStart"/>
                            <w:r>
                              <w:rPr>
                                <w:i/>
                                <w:spacing w:val="-10"/>
                                <w:w w:val="105"/>
                                <w:sz w:val="18"/>
                              </w:rPr>
                              <w:t>e</w:t>
                            </w:r>
                            <w:proofErr w:type="gramEnd"/>
                            <w:r>
                              <w:rPr>
                                <w:i/>
                                <w:sz w:val="18"/>
                              </w:rPr>
                              <w:tab/>
                            </w:r>
                            <w:r>
                              <w:rPr>
                                <w:i/>
                                <w:spacing w:val="-10"/>
                                <w:w w:val="105"/>
                                <w:sz w:val="18"/>
                              </w:rPr>
                              <w:t>i</w:t>
                            </w:r>
                            <w:r>
                              <w:rPr>
                                <w:i/>
                                <w:sz w:val="18"/>
                              </w:rPr>
                              <w:tab/>
                            </w:r>
                            <w:r>
                              <w:rPr>
                                <w:i/>
                                <w:spacing w:val="-10"/>
                                <w:w w:val="105"/>
                                <w:sz w:val="18"/>
                              </w:rPr>
                              <w:t>e</w:t>
                            </w:r>
                            <w:r>
                              <w:rPr>
                                <w:sz w:val="18"/>
                              </w:rPr>
                              <w:tab/>
                            </w:r>
                            <w:r>
                              <w:rPr>
                                <w:i/>
                                <w:spacing w:val="-10"/>
                                <w:w w:val="105"/>
                                <w:sz w:val="18"/>
                              </w:rPr>
                              <w:t>i</w:t>
                            </w:r>
                          </w:p>
                        </w:txbxContent>
                      </wps:txbx>
                      <wps:bodyPr wrap="square" lIns="0" tIns="0" rIns="0" bIns="0" rtlCol="0">
                        <a:noAutofit/>
                      </wps:bodyPr>
                    </wps:wsp>
                  </a:graphicData>
                </a:graphic>
              </wp:anchor>
            </w:drawing>
          </mc:Choice>
          <mc:Fallback>
            <w:pict>
              <v:shape id="Textbox 1728" o:spid="_x0000_s1141" type="#_x0000_t202" style="position:absolute;left:0;text-align:left;margin-left:171.7pt;margin-top:21.25pt;width:107.55pt;height:10pt;z-index:-21775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" filled="f" stroked="f">
                <v:path arrowok="t"/>
                <v:textbox inset="0,0,0,0">
                  <w:txbxContent>
                    <w:p w:rsidR="006A1130" w:rsidRDefault="006A1130">
                      <w:pPr>
                        <w:tabs>
                          <w:tab w:val="left" w:pos="607"/>
                          <w:tab w:val="left" w:pos="1489"/>
                          <w:tab w:val="left" w:pos="2097"/>
                        </w:tabs>
                        <w:spacing w:line="199" w:lineRule="exact"/>
                        <w:rPr>
                          <w:i/>
                          <w:sz w:val="18"/>
                        </w:rPr>
                      </w:pPr>
                      <w:proofErr w:type="gramStart"/>
                      <w:r>
                        <w:rPr>
                          <w:i/>
                          <w:spacing w:val="-10"/>
                          <w:w w:val="105"/>
                          <w:sz w:val="18"/>
                        </w:rPr>
                        <w:t>e</w:t>
                      </w:r>
                      <w:proofErr w:type="gramEnd"/>
                      <w:r>
                        <w:rPr>
                          <w:i/>
                          <w:sz w:val="18"/>
                        </w:rPr>
                        <w:tab/>
                      </w:r>
                      <w:r>
                        <w:rPr>
                          <w:i/>
                          <w:spacing w:val="-10"/>
                          <w:w w:val="105"/>
                          <w:sz w:val="18"/>
                        </w:rPr>
                        <w:t>i</w:t>
                      </w:r>
                      <w:r>
                        <w:rPr>
                          <w:i/>
                          <w:sz w:val="18"/>
                        </w:rPr>
                        <w:tab/>
                      </w:r>
                      <w:r>
                        <w:rPr>
                          <w:i/>
                          <w:spacing w:val="-10"/>
                          <w:w w:val="105"/>
                          <w:sz w:val="18"/>
                        </w:rPr>
                        <w:t>e</w:t>
                      </w:r>
                      <w:r>
                        <w:rPr>
                          <w:sz w:val="18"/>
                        </w:rPr>
                        <w:tab/>
                      </w:r>
                      <w:r>
                        <w:rPr>
                          <w:i/>
                          <w:spacing w:val="-10"/>
                          <w:w w:val="105"/>
                          <w:sz w:val="18"/>
                        </w:rPr>
                        <w:t>i</w:t>
                      </w:r>
                    </w:p>
                  </w:txbxContent>
                </v:textbox>
                <w10:wrap anchorx="page"/>
              </v:shape>
            </w:pict>
          </mc:Fallback>
        </mc:AlternateContent>
      </w:r>
      <w:r>
        <w:rPr>
          <w:w w:val="115"/>
          <w:sz w:val="30"/>
        </w:rPr>
        <w:t>(3</w:t>
      </w:r>
      <w:r>
        <w:rPr>
          <w:i/>
          <w:w w:val="115"/>
          <w:sz w:val="30"/>
        </w:rPr>
        <w:t>V</w:t>
      </w:r>
      <w:r>
        <w:rPr>
          <w:i/>
          <w:spacing w:val="66"/>
          <w:w w:val="115"/>
          <w:sz w:val="30"/>
        </w:rPr>
        <w:t xml:space="preserve"> </w:t>
      </w:r>
      <w:r>
        <w:rPr>
          <w:rFonts w:ascii="Tahoma" w:hAnsi="Tahoma"/>
          <w:spacing w:val="-164"/>
          <w:w w:val="115"/>
          <w:sz w:val="30"/>
        </w:rPr>
        <w:t>˜</w:t>
      </w:r>
      <w:r>
        <w:rPr>
          <w:rFonts w:ascii="Tahoma" w:hAnsi="Tahoma"/>
          <w:spacing w:val="56"/>
          <w:w w:val="150"/>
          <w:sz w:val="30"/>
        </w:rPr>
        <w:t xml:space="preserve"> </w:t>
      </w:r>
      <w:proofErr w:type="gramStart"/>
      <w:r>
        <w:rPr>
          <w:i/>
          <w:w w:val="115"/>
          <w:sz w:val="30"/>
        </w:rPr>
        <w:t>V</w:t>
      </w:r>
      <w:r>
        <w:rPr>
          <w:i/>
          <w:spacing w:val="7"/>
          <w:w w:val="115"/>
          <w:sz w:val="30"/>
        </w:rPr>
        <w:t xml:space="preserve"> </w:t>
      </w:r>
      <w:r>
        <w:rPr>
          <w:w w:val="115"/>
          <w:sz w:val="30"/>
        </w:rPr>
        <w:t>)</w:t>
      </w:r>
      <w:proofErr w:type="gramEnd"/>
      <w:r>
        <w:rPr>
          <w:spacing w:val="-14"/>
          <w:w w:val="115"/>
          <w:sz w:val="30"/>
        </w:rPr>
        <w:t xml:space="preserve"> </w:t>
      </w:r>
      <w:proofErr w:type="gramStart"/>
      <w:r>
        <w:rPr>
          <w:rFonts w:ascii="Symbol" w:hAnsi="Symbol"/>
          <w:w w:val="115"/>
          <w:sz w:val="30"/>
        </w:rPr>
        <w:t></w:t>
      </w:r>
      <w:r>
        <w:rPr>
          <w:w w:val="115"/>
          <w:sz w:val="30"/>
        </w:rPr>
        <w:t>(</w:t>
      </w:r>
      <w:proofErr w:type="gramEnd"/>
      <w:r>
        <w:rPr>
          <w:i/>
          <w:w w:val="115"/>
          <w:sz w:val="30"/>
        </w:rPr>
        <w:t>V</w:t>
      </w:r>
      <w:r>
        <w:rPr>
          <w:i/>
          <w:spacing w:val="55"/>
          <w:w w:val="150"/>
          <w:sz w:val="30"/>
        </w:rPr>
        <w:t xml:space="preserve"> </w:t>
      </w:r>
      <w:r>
        <w:rPr>
          <w:rFonts w:ascii="Tahoma" w:hAnsi="Tahoma"/>
          <w:spacing w:val="-164"/>
          <w:w w:val="115"/>
          <w:sz w:val="30"/>
        </w:rPr>
        <w:t>˜</w:t>
      </w:r>
      <w:r>
        <w:rPr>
          <w:rFonts w:ascii="Tahoma" w:hAnsi="Tahoma"/>
          <w:spacing w:val="56"/>
          <w:w w:val="150"/>
          <w:sz w:val="30"/>
        </w:rPr>
        <w:t xml:space="preserve"> </w:t>
      </w:r>
      <w:r>
        <w:rPr>
          <w:i/>
          <w:w w:val="115"/>
          <w:sz w:val="30"/>
        </w:rPr>
        <w:t>V</w:t>
      </w:r>
      <w:r>
        <w:rPr>
          <w:i/>
          <w:spacing w:val="7"/>
          <w:w w:val="115"/>
          <w:sz w:val="30"/>
        </w:rPr>
        <w:t xml:space="preserve"> </w:t>
      </w:r>
      <w:r>
        <w:rPr>
          <w:w w:val="115"/>
          <w:sz w:val="30"/>
        </w:rPr>
        <w:t>)</w:t>
      </w:r>
      <w:r>
        <w:rPr>
          <w:spacing w:val="-14"/>
          <w:w w:val="115"/>
          <w:sz w:val="30"/>
        </w:rPr>
        <w:t xml:space="preserve"> </w:t>
      </w:r>
      <w:r>
        <w:rPr>
          <w:rFonts w:ascii="Symbol" w:hAnsi="Symbol"/>
          <w:spacing w:val="-5"/>
          <w:w w:val="115"/>
          <w:sz w:val="30"/>
        </w:rPr>
        <w:t></w:t>
      </w:r>
      <w:r>
        <w:rPr>
          <w:spacing w:val="-5"/>
          <w:w w:val="115"/>
          <w:sz w:val="30"/>
        </w:rPr>
        <w:t>0</w:t>
      </w:r>
    </w:p>
    <w:p w:rsidR="001C31EC" w:rsidRDefault="006A1130">
      <w:pPr>
        <w:pStyle w:val="BodyText"/>
        <w:spacing w:before="164" w:line="212" w:lineRule="exact"/>
        <w:ind w:left="1762"/>
        <w:rPr>
          <w:rFonts w:ascii="Microsoft Sans Serif"/>
        </w:rPr>
      </w:pPr>
      <w:r>
        <w:rPr>
          <w:rFonts w:ascii="Microsoft Sans Serif"/>
        </w:rPr>
        <w:t xml:space="preserve">By </w:t>
      </w:r>
      <w:r>
        <w:rPr>
          <w:rFonts w:ascii="Microsoft Sans Serif"/>
          <w:spacing w:val="-2"/>
        </w:rPr>
        <w:t>Solving,</w:t>
      </w:r>
    </w:p>
    <w:p w:rsidR="001C31EC" w:rsidRDefault="006A1130">
      <w:pPr>
        <w:spacing w:line="487" w:lineRule="exact"/>
        <w:ind w:left="2500"/>
        <w:rPr>
          <w:i/>
          <w:sz w:val="30"/>
        </w:rPr>
      </w:pPr>
      <w:r>
        <w:rPr>
          <w:i/>
          <w:w w:val="110"/>
          <w:sz w:val="30"/>
        </w:rPr>
        <w:t>V</w:t>
      </w:r>
      <w:r>
        <w:rPr>
          <w:i/>
          <w:spacing w:val="31"/>
          <w:w w:val="110"/>
          <w:sz w:val="30"/>
        </w:rPr>
        <w:t xml:space="preserve"> </w:t>
      </w:r>
      <w:r>
        <w:rPr>
          <w:rFonts w:ascii="Symbol" w:hAnsi="Symbol"/>
          <w:w w:val="110"/>
          <w:sz w:val="30"/>
        </w:rPr>
        <w:t></w:t>
      </w:r>
      <w:proofErr w:type="spellStart"/>
      <w:r>
        <w:rPr>
          <w:i/>
          <w:w w:val="110"/>
          <w:sz w:val="30"/>
        </w:rPr>
        <w:t>V</w:t>
      </w:r>
      <w:proofErr w:type="spellEnd"/>
      <w:r>
        <w:rPr>
          <w:i/>
          <w:spacing w:val="-21"/>
          <w:w w:val="110"/>
          <w:sz w:val="30"/>
        </w:rPr>
        <w:t xml:space="preserve"> </w:t>
      </w:r>
      <w:r>
        <w:rPr>
          <w:w w:val="110"/>
          <w:sz w:val="30"/>
        </w:rPr>
        <w:t>and</w:t>
      </w:r>
      <w:r>
        <w:rPr>
          <w:spacing w:val="44"/>
          <w:w w:val="110"/>
          <w:sz w:val="30"/>
        </w:rPr>
        <w:t xml:space="preserve"> </w:t>
      </w:r>
      <w:r>
        <w:rPr>
          <w:i/>
          <w:w w:val="110"/>
          <w:sz w:val="30"/>
        </w:rPr>
        <w:t>V</w:t>
      </w:r>
      <w:r>
        <w:rPr>
          <w:i/>
          <w:spacing w:val="-21"/>
          <w:w w:val="110"/>
          <w:sz w:val="30"/>
        </w:rPr>
        <w:t xml:space="preserve"> </w:t>
      </w:r>
      <w:r>
        <w:rPr>
          <w:rFonts w:ascii="Symbol" w:hAnsi="Symbol"/>
          <w:w w:val="110"/>
          <w:sz w:val="30"/>
        </w:rPr>
        <w:t></w:t>
      </w:r>
      <w:r>
        <w:rPr>
          <w:w w:val="110"/>
          <w:position w:val="20"/>
          <w:sz w:val="30"/>
        </w:rPr>
        <w:t>1</w:t>
      </w:r>
      <w:r>
        <w:rPr>
          <w:spacing w:val="-19"/>
          <w:w w:val="110"/>
          <w:position w:val="20"/>
          <w:sz w:val="30"/>
        </w:rPr>
        <w:t xml:space="preserve"> </w:t>
      </w:r>
      <w:r>
        <w:rPr>
          <w:i/>
          <w:spacing w:val="-10"/>
          <w:w w:val="110"/>
          <w:sz w:val="30"/>
        </w:rPr>
        <w:t>V</w:t>
      </w:r>
    </w:p>
    <w:p w:rsidR="001C31EC" w:rsidRDefault="006A1130">
      <w:pPr>
        <w:tabs>
          <w:tab w:val="left" w:pos="3259"/>
          <w:tab w:val="left" w:pos="4167"/>
        </w:tabs>
        <w:spacing w:before="178" w:line="166" w:lineRule="exact"/>
        <w:ind w:left="2680"/>
        <w:rPr>
          <w:i/>
          <w:sz w:val="17"/>
        </w:rPr>
      </w:pPr>
      <w:r>
        <w:rPr>
          <w:noProof/>
          <w:lang w:val="en-IN" w:eastAsia="en-IN"/>
        </w:rPr>
        <mc:AlternateContent>
          <mc:Choice Requires="wps">
            <w:drawing>
              <wp:anchor distT="0" distB="0" distL="0" distR="0" simplePos="0" relativeHeight="15919104" behindDoc="0" locked="0" layoutInCell="1" allowOverlap="1">
                <wp:simplePos x="0" y="0"/>
                <wp:positionH relativeFrom="page">
                  <wp:posOffset>3412490</wp:posOffset>
                </wp:positionH>
                <wp:positionV relativeFrom="paragraph">
                  <wp:posOffset>117660</wp:posOffset>
                </wp:positionV>
                <wp:extent cx="31750" cy="120014"/>
                <wp:effectExtent l="0" t="0" r="0" b="0"/>
                <wp:wrapNone/>
                <wp:docPr id="1729" name="Textbox 17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 cy="120014"/>
                        </a:xfrm>
                        <a:prstGeom prst="rect">
                          <a:avLst/>
                        </a:prstGeom>
                      </wps:spPr>
                      <wps:txbx>
                        <w:txbxContent>
                          <w:p w:rsidR="006A1130" w:rsidRDefault="006A1130">
                            <w:pPr>
                              <w:spacing w:line="188" w:lineRule="exact"/>
                              <w:rPr>
                                <w:i/>
                                <w:sz w:val="17"/>
                              </w:rPr>
                            </w:pPr>
                            <w:proofErr w:type="gramStart"/>
                            <w:r>
                              <w:rPr>
                                <w:i/>
                                <w:spacing w:val="-10"/>
                                <w:w w:val="105"/>
                                <w:sz w:val="17"/>
                              </w:rPr>
                              <w:t>i</w:t>
                            </w:r>
                            <w:proofErr w:type="gramEnd"/>
                          </w:p>
                        </w:txbxContent>
                      </wps:txbx>
                      <wps:bodyPr wrap="square" lIns="0" tIns="0" rIns="0" bIns="0" rtlCol="0">
                        <a:noAutofit/>
                      </wps:bodyPr>
                    </wps:wsp>
                  </a:graphicData>
                </a:graphic>
              </wp:anchor>
            </w:drawing>
          </mc:Choice>
          <mc:Fallback>
            <w:pict>
              <v:shape id="Textbox 1729" o:spid="_x0000_s1142" type="#_x0000_t202" style="position:absolute;left:0;text-align:left;margin-left:268.7pt;margin-top:9.25pt;width:2.5pt;height:9.45pt;z-index:15919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" filled="f" stroked="f">
                <v:path arrowok="t"/>
                <v:textbox inset="0,0,0,0">
                  <w:txbxContent>
                    <w:p w:rsidR="006A1130" w:rsidRDefault="006A1130">
                      <w:pPr>
                        <w:spacing w:line="188" w:lineRule="exact"/>
                        <w:rPr>
                          <w:i/>
                          <w:sz w:val="17"/>
                        </w:rPr>
                      </w:pPr>
                      <w:proofErr w:type="gramStart"/>
                      <w:r>
                        <w:rPr>
                          <w:i/>
                          <w:spacing w:val="-10"/>
                          <w:w w:val="105"/>
                          <w:sz w:val="17"/>
                        </w:rPr>
                        <w:t>i</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481542656" behindDoc="1" locked="0" layoutInCell="1" allowOverlap="1">
                <wp:simplePos x="0" y="0"/>
                <wp:positionH relativeFrom="page">
                  <wp:posOffset>3185160</wp:posOffset>
                </wp:positionH>
                <wp:positionV relativeFrom="paragraph">
                  <wp:posOffset>171099</wp:posOffset>
                </wp:positionV>
                <wp:extent cx="100330" cy="211454"/>
                <wp:effectExtent l="0" t="0" r="0" b="0"/>
                <wp:wrapNone/>
                <wp:docPr id="1730" name="Textbox 1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330" cy="211454"/>
                        </a:xfrm>
                        <a:prstGeom prst="rect">
                          <a:avLst/>
                        </a:prstGeom>
                      </wps:spPr>
                      <wps:txbx>
                        <w:txbxContent>
                          <w:p w:rsidR="006A1130" w:rsidRDefault="006A1130">
                            <w:pPr>
                              <w:spacing w:line="332" w:lineRule="exact"/>
                              <w:rPr>
                                <w:sz w:val="30"/>
                              </w:rPr>
                            </w:pPr>
                            <w:r>
                              <w:rPr>
                                <w:spacing w:val="-10"/>
                                <w:w w:val="105"/>
                                <w:sz w:val="30"/>
                              </w:rPr>
                              <w:t>3</w:t>
                            </w:r>
                          </w:p>
                        </w:txbxContent>
                      </wps:txbx>
                      <wps:bodyPr wrap="square" lIns="0" tIns="0" rIns="0" bIns="0" rtlCol="0">
                        <a:noAutofit/>
                      </wps:bodyPr>
                    </wps:wsp>
                  </a:graphicData>
                </a:graphic>
              </wp:anchor>
            </w:drawing>
          </mc:Choice>
          <mc:Fallback>
            <w:pict>
              <v:shape id="Textbox 1730" o:spid="_x0000_s1143" type="#_x0000_t202" style="position:absolute;left:0;text-align:left;margin-left:250.8pt;margin-top:13.45pt;width:7.9pt;height:16.65pt;z-index:-21773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" filled="f" stroked="f">
                <v:path arrowok="t"/>
                <v:textbox inset="0,0,0,0">
                  <w:txbxContent>
                    <w:p w:rsidR="006A1130" w:rsidRDefault="006A1130">
                      <w:pPr>
                        <w:spacing w:line="332" w:lineRule="exact"/>
                        <w:rPr>
                          <w:sz w:val="30"/>
                        </w:rPr>
                      </w:pPr>
                      <w:r>
                        <w:rPr>
                          <w:spacing w:val="-10"/>
                          <w:w w:val="105"/>
                          <w:sz w:val="30"/>
                        </w:rPr>
                        <w:t>3</w:t>
                      </w:r>
                    </w:p>
                  </w:txbxContent>
                </v:textbox>
                <w10:wrap anchorx="page"/>
              </v:shape>
            </w:pict>
          </mc:Fallback>
        </mc:AlternateContent>
      </w:r>
      <w:proofErr w:type="gramStart"/>
      <w:r>
        <w:rPr>
          <w:i/>
          <w:spacing w:val="-10"/>
          <w:w w:val="105"/>
          <w:sz w:val="17"/>
        </w:rPr>
        <w:t>e</w:t>
      </w:r>
      <w:proofErr w:type="gramEnd"/>
      <w:r>
        <w:rPr>
          <w:i/>
          <w:sz w:val="17"/>
        </w:rPr>
        <w:tab/>
      </w:r>
      <w:r>
        <w:rPr>
          <w:i/>
          <w:spacing w:val="-10"/>
          <w:w w:val="105"/>
          <w:sz w:val="17"/>
        </w:rPr>
        <w:t>i</w:t>
      </w:r>
      <w:r>
        <w:rPr>
          <w:i/>
          <w:sz w:val="17"/>
        </w:rPr>
        <w:tab/>
      </w:r>
      <w:r>
        <w:rPr>
          <w:i/>
          <w:spacing w:val="-10"/>
          <w:w w:val="105"/>
          <w:sz w:val="17"/>
        </w:rPr>
        <w:t>e</w:t>
      </w:r>
    </w:p>
    <w:p w:rsidR="001C31EC" w:rsidRDefault="006A1130">
      <w:pPr>
        <w:spacing w:line="162" w:lineRule="exact"/>
        <w:ind w:left="2498"/>
        <w:rPr>
          <w:sz w:val="27"/>
        </w:rPr>
      </w:pPr>
      <w:r>
        <w:rPr>
          <w:i/>
          <w:w w:val="105"/>
          <w:sz w:val="27"/>
        </w:rPr>
        <w:t>V</w:t>
      </w:r>
      <w:r>
        <w:rPr>
          <w:i/>
          <w:spacing w:val="-7"/>
          <w:w w:val="105"/>
          <w:sz w:val="27"/>
        </w:rPr>
        <w:t xml:space="preserve"> </w:t>
      </w:r>
      <w:r>
        <w:rPr>
          <w:rFonts w:ascii="Symbol" w:hAnsi="Symbol"/>
          <w:spacing w:val="-5"/>
          <w:w w:val="105"/>
          <w:sz w:val="27"/>
        </w:rPr>
        <w:t></w:t>
      </w:r>
      <w:r>
        <w:rPr>
          <w:spacing w:val="-5"/>
          <w:w w:val="105"/>
          <w:position w:val="18"/>
          <w:sz w:val="27"/>
        </w:rPr>
        <w:t>1</w:t>
      </w:r>
    </w:p>
    <w:p w:rsidR="001C31EC" w:rsidRDefault="006A1130">
      <w:pPr>
        <w:spacing w:before="9" w:line="211" w:lineRule="auto"/>
        <w:ind w:right="159"/>
        <w:jc w:val="center"/>
        <w:rPr>
          <w:sz w:val="27"/>
        </w:rPr>
      </w:pPr>
      <w:r>
        <w:rPr>
          <w:i/>
          <w:w w:val="105"/>
          <w:sz w:val="27"/>
        </w:rPr>
        <w:t>V</w:t>
      </w:r>
      <w:r>
        <w:rPr>
          <w:i/>
          <w:spacing w:val="-14"/>
          <w:w w:val="105"/>
          <w:sz w:val="27"/>
        </w:rPr>
        <w:t xml:space="preserve"> </w:t>
      </w:r>
      <w:r>
        <w:rPr>
          <w:w w:val="105"/>
          <w:sz w:val="27"/>
        </w:rPr>
        <w:t>is</w:t>
      </w:r>
      <w:r>
        <w:rPr>
          <w:spacing w:val="-14"/>
          <w:w w:val="105"/>
          <w:sz w:val="27"/>
        </w:rPr>
        <w:t xml:space="preserve"> </w:t>
      </w:r>
      <w:r>
        <w:rPr>
          <w:w w:val="105"/>
          <w:sz w:val="27"/>
        </w:rPr>
        <w:t>the</w:t>
      </w:r>
      <w:r>
        <w:rPr>
          <w:spacing w:val="-18"/>
          <w:w w:val="105"/>
          <w:sz w:val="27"/>
        </w:rPr>
        <w:t xml:space="preserve"> </w:t>
      </w:r>
      <w:r>
        <w:rPr>
          <w:w w:val="105"/>
          <w:sz w:val="27"/>
        </w:rPr>
        <w:t>only</w:t>
      </w:r>
      <w:r>
        <w:rPr>
          <w:spacing w:val="-15"/>
          <w:w w:val="105"/>
          <w:sz w:val="27"/>
        </w:rPr>
        <w:t xml:space="preserve"> </w:t>
      </w:r>
      <w:r>
        <w:rPr>
          <w:w w:val="105"/>
          <w:sz w:val="27"/>
        </w:rPr>
        <w:t>physically</w:t>
      </w:r>
      <w:r>
        <w:rPr>
          <w:spacing w:val="-17"/>
          <w:w w:val="105"/>
          <w:sz w:val="27"/>
        </w:rPr>
        <w:t xml:space="preserve"> </w:t>
      </w:r>
      <w:r>
        <w:rPr>
          <w:w w:val="105"/>
          <w:sz w:val="27"/>
        </w:rPr>
        <w:t>acceptable</w:t>
      </w:r>
      <w:r>
        <w:rPr>
          <w:spacing w:val="77"/>
          <w:w w:val="105"/>
          <w:sz w:val="27"/>
        </w:rPr>
        <w:t xml:space="preserve"> </w:t>
      </w:r>
      <w:r>
        <w:rPr>
          <w:w w:val="105"/>
          <w:position w:val="-7"/>
          <w:sz w:val="27"/>
        </w:rPr>
        <w:t>(</w:t>
      </w:r>
      <w:r>
        <w:rPr>
          <w:noProof/>
          <w:spacing w:val="4"/>
          <w:position w:val="-7"/>
          <w:sz w:val="27"/>
          <w:lang w:val="en-IN" w:eastAsia="en-IN"/>
        </w:rPr>
        <w:drawing>
          <wp:inline distT="0" distB="0" distL="0" distR="0">
            <wp:extent cx="53974" cy="123825"/>
            <wp:effectExtent l="0" t="0" r="0" b="0"/>
            <wp:docPr id="1731" name="Image 17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1" name="Image 1731"/>
                    <pic:cNvPicPr/>
                  </pic:nvPicPr>
                  <pic:blipFill>
                    <a:blip r:embed="rId671" cstate="print"/>
                    <a:stretch>
                      <a:fillRect/>
                    </a:stretch>
                  </pic:blipFill>
                  <pic:spPr>
                    <a:xfrm>
                      <a:off x="0" y="0"/>
                      <a:ext cx="53974" cy="123825"/>
                    </a:xfrm>
                    <a:prstGeom prst="rect">
                      <a:avLst/>
                    </a:prstGeom>
                  </pic:spPr>
                </pic:pic>
              </a:graphicData>
            </a:graphic>
          </wp:inline>
        </w:drawing>
      </w:r>
      <w:r>
        <w:rPr>
          <w:i/>
          <w:w w:val="105"/>
          <w:position w:val="-7"/>
          <w:sz w:val="27"/>
        </w:rPr>
        <w:t>V</w:t>
      </w:r>
      <w:r>
        <w:rPr>
          <w:i/>
          <w:spacing w:val="-18"/>
          <w:w w:val="105"/>
          <w:position w:val="-7"/>
          <w:sz w:val="27"/>
        </w:rPr>
        <w:t xml:space="preserve"> </w:t>
      </w:r>
      <w:r>
        <w:rPr>
          <w:rFonts w:ascii="Symbol" w:hAnsi="Symbol"/>
          <w:w w:val="105"/>
          <w:position w:val="-7"/>
          <w:sz w:val="27"/>
        </w:rPr>
        <w:t></w:t>
      </w:r>
      <w:proofErr w:type="spellStart"/>
      <w:proofErr w:type="gramStart"/>
      <w:r>
        <w:rPr>
          <w:i/>
          <w:w w:val="105"/>
          <w:position w:val="-7"/>
          <w:sz w:val="27"/>
        </w:rPr>
        <w:t>V</w:t>
      </w:r>
      <w:proofErr w:type="spellEnd"/>
      <w:r>
        <w:rPr>
          <w:i/>
          <w:spacing w:val="-12"/>
          <w:w w:val="105"/>
          <w:position w:val="-7"/>
          <w:sz w:val="27"/>
        </w:rPr>
        <w:t xml:space="preserve"> </w:t>
      </w:r>
      <w:r>
        <w:rPr>
          <w:spacing w:val="-10"/>
          <w:w w:val="105"/>
          <w:position w:val="-7"/>
          <w:sz w:val="27"/>
        </w:rPr>
        <w:t>)</w:t>
      </w:r>
      <w:proofErr w:type="gramEnd"/>
    </w:p>
    <w:p w:rsidR="001C31EC" w:rsidRDefault="006A1130">
      <w:pPr>
        <w:tabs>
          <w:tab w:val="left" w:pos="8135"/>
        </w:tabs>
        <w:spacing w:line="177" w:lineRule="exact"/>
        <w:ind w:left="7620"/>
        <w:rPr>
          <w:i/>
          <w:sz w:val="16"/>
        </w:rPr>
      </w:pPr>
      <w:r>
        <w:rPr>
          <w:noProof/>
          <w:lang w:val="en-IN" w:eastAsia="en-IN"/>
        </w:rPr>
        <mc:AlternateContent>
          <mc:Choice Requires="wps">
            <w:drawing>
              <wp:anchor distT="0" distB="0" distL="0" distR="0" simplePos="0" relativeHeight="481543168" behindDoc="1" locked="0" layoutInCell="1" allowOverlap="1">
                <wp:simplePos x="0" y="0"/>
                <wp:positionH relativeFrom="page">
                  <wp:posOffset>1945639</wp:posOffset>
                </wp:positionH>
                <wp:positionV relativeFrom="paragraph">
                  <wp:posOffset>83872</wp:posOffset>
                </wp:positionV>
                <wp:extent cx="45720" cy="113030"/>
                <wp:effectExtent l="0" t="0" r="0" b="0"/>
                <wp:wrapNone/>
                <wp:docPr id="1732" name="Textbox 1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 cy="113030"/>
                        </a:xfrm>
                        <a:prstGeom prst="rect">
                          <a:avLst/>
                        </a:prstGeom>
                      </wps:spPr>
                      <wps:txbx>
                        <w:txbxContent>
                          <w:p w:rsidR="006A1130" w:rsidRDefault="006A1130">
                            <w:pPr>
                              <w:spacing w:line="177" w:lineRule="exact"/>
                              <w:rPr>
                                <w:i/>
                                <w:sz w:val="16"/>
                              </w:rPr>
                            </w:pPr>
                            <w:proofErr w:type="gramStart"/>
                            <w:r>
                              <w:rPr>
                                <w:i/>
                                <w:spacing w:val="-10"/>
                                <w:sz w:val="16"/>
                              </w:rPr>
                              <w:t>e</w:t>
                            </w:r>
                            <w:proofErr w:type="gramEnd"/>
                          </w:p>
                        </w:txbxContent>
                      </wps:txbx>
                      <wps:bodyPr wrap="square" lIns="0" tIns="0" rIns="0" bIns="0" rtlCol="0">
                        <a:noAutofit/>
                      </wps:bodyPr>
                    </wps:wsp>
                  </a:graphicData>
                </a:graphic>
              </wp:anchor>
            </w:drawing>
          </mc:Choice>
          <mc:Fallback>
            <w:pict>
              <v:shape id="Textbox 1732" o:spid="_x0000_s1144" type="#_x0000_t202" style="position:absolute;left:0;text-align:left;margin-left:153.2pt;margin-top:6.6pt;width:3.6pt;height:8.9pt;z-index:-21773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" filled="f" stroked="f">
                <v:path arrowok="t"/>
                <v:textbox inset="0,0,0,0">
                  <w:txbxContent>
                    <w:p w:rsidR="006A1130" w:rsidRDefault="006A1130">
                      <w:pPr>
                        <w:spacing w:line="177" w:lineRule="exact"/>
                        <w:rPr>
                          <w:i/>
                          <w:sz w:val="16"/>
                        </w:rPr>
                      </w:pPr>
                      <w:proofErr w:type="gramStart"/>
                      <w:r>
                        <w:rPr>
                          <w:i/>
                          <w:spacing w:val="-10"/>
                          <w:sz w:val="16"/>
                        </w:rPr>
                        <w:t>e</w:t>
                      </w:r>
                      <w:proofErr w:type="gramEnd"/>
                    </w:p>
                  </w:txbxContent>
                </v:textbox>
                <w10:wrap anchorx="page"/>
              </v:shape>
            </w:pict>
          </mc:Fallback>
        </mc:AlternateContent>
      </w:r>
      <w:r>
        <w:rPr>
          <w:noProof/>
          <w:lang w:val="en-IN" w:eastAsia="en-IN"/>
        </w:rPr>
        <mc:AlternateContent>
          <mc:Choice Requires="wps">
            <w:drawing>
              <wp:anchor distT="0" distB="0" distL="0" distR="0" simplePos="0" relativeHeight="15920640" behindDoc="0" locked="0" layoutInCell="1" allowOverlap="1">
                <wp:simplePos x="0" y="0"/>
                <wp:positionH relativeFrom="page">
                  <wp:posOffset>2354579</wp:posOffset>
                </wp:positionH>
                <wp:positionV relativeFrom="paragraph">
                  <wp:posOffset>83872</wp:posOffset>
                </wp:positionV>
                <wp:extent cx="28575" cy="113030"/>
                <wp:effectExtent l="0" t="0" r="0" b="0"/>
                <wp:wrapNone/>
                <wp:docPr id="1733" name="Textbox 1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 cy="113030"/>
                        </a:xfrm>
                        <a:prstGeom prst="rect">
                          <a:avLst/>
                        </a:prstGeom>
                      </wps:spPr>
                      <wps:txbx>
                        <w:txbxContent>
                          <w:p w:rsidR="006A1130" w:rsidRDefault="006A1130">
                            <w:pPr>
                              <w:spacing w:line="177" w:lineRule="exact"/>
                              <w:rPr>
                                <w:i/>
                                <w:sz w:val="16"/>
                              </w:rPr>
                            </w:pPr>
                            <w:proofErr w:type="gramStart"/>
                            <w:r>
                              <w:rPr>
                                <w:i/>
                                <w:spacing w:val="-10"/>
                                <w:sz w:val="16"/>
                              </w:rPr>
                              <w:t>i</w:t>
                            </w:r>
                            <w:proofErr w:type="gramEnd"/>
                          </w:p>
                        </w:txbxContent>
                      </wps:txbx>
                      <wps:bodyPr wrap="square" lIns="0" tIns="0" rIns="0" bIns="0" rtlCol="0">
                        <a:noAutofit/>
                      </wps:bodyPr>
                    </wps:wsp>
                  </a:graphicData>
                </a:graphic>
              </wp:anchor>
            </w:drawing>
          </mc:Choice>
          <mc:Fallback>
            <w:pict>
              <v:shape id="Textbox 1733" o:spid="_x0000_s1145" type="#_x0000_t202" style="position:absolute;left:0;text-align:left;margin-left:185.4pt;margin-top:6.6pt;width:2.25pt;height:8.9pt;z-index:15920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" filled="f" stroked="f">
                <v:path arrowok="t"/>
                <v:textbox inset="0,0,0,0">
                  <w:txbxContent>
                    <w:p w:rsidR="006A1130" w:rsidRDefault="006A1130">
                      <w:pPr>
                        <w:spacing w:line="177" w:lineRule="exact"/>
                        <w:rPr>
                          <w:i/>
                          <w:sz w:val="16"/>
                        </w:rPr>
                      </w:pPr>
                      <w:proofErr w:type="gramStart"/>
                      <w:r>
                        <w:rPr>
                          <w:i/>
                          <w:spacing w:val="-10"/>
                          <w:sz w:val="16"/>
                        </w:rPr>
                        <w:t>i</w:t>
                      </w:r>
                      <w:proofErr w:type="gramEnd"/>
                    </w:p>
                  </w:txbxContent>
                </v:textbox>
                <w10:wrap anchorx="page"/>
              </v:shape>
            </w:pict>
          </mc:Fallback>
        </mc:AlternateContent>
      </w:r>
      <w:proofErr w:type="gramStart"/>
      <w:r>
        <w:rPr>
          <w:i/>
          <w:spacing w:val="-10"/>
          <w:sz w:val="16"/>
        </w:rPr>
        <w:t>e</w:t>
      </w:r>
      <w:proofErr w:type="gramEnd"/>
      <w:r>
        <w:rPr>
          <w:sz w:val="16"/>
        </w:rPr>
        <w:tab/>
      </w:r>
      <w:r>
        <w:rPr>
          <w:i/>
          <w:spacing w:val="-10"/>
          <w:sz w:val="16"/>
        </w:rPr>
        <w:t>i</w:t>
      </w:r>
    </w:p>
    <w:p w:rsidR="001C31EC" w:rsidRDefault="006A1130">
      <w:pPr>
        <w:pStyle w:val="BodyText"/>
        <w:tabs>
          <w:tab w:val="right" w:pos="3196"/>
        </w:tabs>
        <w:spacing w:before="22" w:line="359" w:lineRule="exact"/>
        <w:ind w:left="1688"/>
        <w:rPr>
          <w:sz w:val="27"/>
        </w:rPr>
      </w:pPr>
      <w:r>
        <w:rPr>
          <w:rFonts w:ascii="Microsoft Sans Serif"/>
          <w:spacing w:val="-2"/>
        </w:rPr>
        <w:t>Thus,</w:t>
      </w:r>
      <w:r>
        <w:tab/>
      </w:r>
      <w:r>
        <w:rPr>
          <w:spacing w:val="-10"/>
          <w:position w:val="17"/>
          <w:sz w:val="27"/>
        </w:rPr>
        <w:t>3</w:t>
      </w:r>
    </w:p>
    <w:p w:rsidR="001C31EC" w:rsidRDefault="001C31EC">
      <w:pPr>
        <w:spacing w:line="359" w:lineRule="exact"/>
        <w:rPr>
          <w:sz w:val="27"/>
        </w:rPr>
        <w:sectPr w:rsidR="001C31EC">
          <w:type w:val="continuous"/>
          <w:pgSz w:w="11900" w:h="16840"/>
          <w:pgMar w:top="920" w:right="20" w:bottom="280" w:left="400" w:header="0" w:footer="0" w:gutter="0"/>
          <w:cols w:space="720"/>
        </w:sectPr>
      </w:pPr>
    </w:p>
    <w:p w:rsidR="001C31EC" w:rsidRDefault="006A1130">
      <w:pPr>
        <w:tabs>
          <w:tab w:val="left" w:pos="3295"/>
        </w:tabs>
        <w:spacing w:before="95" w:line="374" w:lineRule="exact"/>
        <w:ind w:left="2520"/>
        <w:rPr>
          <w:rFonts w:ascii="Symbol" w:hAnsi="Symbol"/>
          <w:sz w:val="29"/>
        </w:rPr>
      </w:pPr>
      <w:r>
        <w:rPr>
          <w:rFonts w:ascii="Tahoma" w:hAnsi="Tahoma"/>
          <w:spacing w:val="-116"/>
          <w:sz w:val="38"/>
        </w:rPr>
        <w:lastRenderedPageBreak/>
        <w:t>.</w:t>
      </w:r>
      <w:r>
        <w:rPr>
          <w:rFonts w:ascii="Tahoma" w:hAnsi="Tahoma"/>
          <w:spacing w:val="9"/>
          <w:sz w:val="38"/>
        </w:rPr>
        <w:t xml:space="preserve"> </w:t>
      </w:r>
      <w:proofErr w:type="gramStart"/>
      <w:r>
        <w:rPr>
          <w:i/>
          <w:sz w:val="29"/>
        </w:rPr>
        <w:t>V</w:t>
      </w:r>
      <w:r>
        <w:rPr>
          <w:i/>
          <w:spacing w:val="4"/>
          <w:sz w:val="29"/>
        </w:rPr>
        <w:t xml:space="preserve"> </w:t>
      </w:r>
      <w:r>
        <w:rPr>
          <w:rFonts w:ascii="Tahoma" w:hAnsi="Tahoma"/>
          <w:spacing w:val="-116"/>
          <w:sz w:val="38"/>
        </w:rPr>
        <w:t>.</w:t>
      </w:r>
      <w:r>
        <w:rPr>
          <w:rFonts w:ascii="Tahoma" w:hAnsi="Tahoma"/>
          <w:sz w:val="38"/>
        </w:rPr>
        <w:tab/>
      </w:r>
      <w:proofErr w:type="gramEnd"/>
      <w:r>
        <w:rPr>
          <w:rFonts w:ascii="Symbol" w:hAnsi="Symbol"/>
          <w:sz w:val="29"/>
        </w:rPr>
        <w:t></w:t>
      </w:r>
    </w:p>
    <w:p w:rsidR="001C31EC" w:rsidRDefault="006A1130">
      <w:pPr>
        <w:spacing w:line="163" w:lineRule="auto"/>
        <w:ind w:left="2520"/>
        <w:rPr>
          <w:i/>
          <w:sz w:val="29"/>
        </w:rPr>
      </w:pPr>
      <w:r>
        <w:rPr>
          <w:spacing w:val="-5"/>
          <w:sz w:val="29"/>
        </w:rPr>
        <w:t>1</w:t>
      </w:r>
      <w:r>
        <w:rPr>
          <w:i/>
          <w:spacing w:val="-5"/>
          <w:position w:val="-18"/>
          <w:sz w:val="29"/>
        </w:rPr>
        <w:t>V</w:t>
      </w:r>
    </w:p>
    <w:p w:rsidR="001C31EC" w:rsidRDefault="006A1130">
      <w:pPr>
        <w:tabs>
          <w:tab w:val="left" w:pos="1037"/>
        </w:tabs>
        <w:spacing w:before="79" w:line="248" w:lineRule="exact"/>
        <w:jc w:val="right"/>
        <w:rPr>
          <w:i/>
          <w:sz w:val="17"/>
        </w:rPr>
      </w:pPr>
      <w:proofErr w:type="gramStart"/>
      <w:r>
        <w:rPr>
          <w:i/>
          <w:position w:val="11"/>
          <w:sz w:val="17"/>
        </w:rPr>
        <w:t>e</w:t>
      </w:r>
      <w:proofErr w:type="gramEnd"/>
      <w:r>
        <w:rPr>
          <w:i/>
          <w:spacing w:val="70"/>
          <w:w w:val="150"/>
          <w:position w:val="11"/>
          <w:sz w:val="17"/>
        </w:rPr>
        <w:t xml:space="preserve"> </w:t>
      </w:r>
      <w:r>
        <w:rPr>
          <w:i/>
          <w:spacing w:val="-5"/>
          <w:sz w:val="17"/>
        </w:rPr>
        <w:t>opt</w:t>
      </w:r>
      <w:r>
        <w:rPr>
          <w:sz w:val="17"/>
        </w:rPr>
        <w:tab/>
      </w:r>
      <w:r>
        <w:rPr>
          <w:i/>
          <w:spacing w:val="-10"/>
          <w:position w:val="11"/>
          <w:sz w:val="17"/>
        </w:rPr>
        <w:t>i</w:t>
      </w:r>
    </w:p>
    <w:p w:rsidR="001C31EC" w:rsidRDefault="006A1130">
      <w:pPr>
        <w:tabs>
          <w:tab w:val="left" w:pos="3537"/>
        </w:tabs>
        <w:spacing w:line="166" w:lineRule="exact"/>
        <w:ind w:left="1401"/>
        <w:rPr>
          <w:sz w:val="29"/>
        </w:rPr>
      </w:pPr>
      <w:r>
        <w:rPr>
          <w:rFonts w:ascii="Tahoma" w:hAnsi="Tahoma"/>
          <w:spacing w:val="-132"/>
          <w:position w:val="-16"/>
          <w:sz w:val="24"/>
        </w:rPr>
        <w:t>˜</w:t>
      </w:r>
      <w:r>
        <w:rPr>
          <w:rFonts w:ascii="Tahoma" w:hAnsi="Tahoma"/>
          <w:position w:val="-16"/>
          <w:sz w:val="24"/>
        </w:rPr>
        <w:tab/>
      </w:r>
      <w:r>
        <w:rPr>
          <w:spacing w:val="-10"/>
          <w:sz w:val="29"/>
        </w:rPr>
        <w:t>3</w:t>
      </w:r>
    </w:p>
    <w:p w:rsidR="001C31EC" w:rsidRDefault="006A1130">
      <w:pPr>
        <w:spacing w:line="322" w:lineRule="exact"/>
        <w:ind w:left="140"/>
        <w:rPr>
          <w:rFonts w:ascii="Symbol" w:hAnsi="Symbol"/>
          <w:sz w:val="29"/>
        </w:rPr>
      </w:pPr>
      <w:r>
        <w:br w:type="column"/>
      </w:r>
      <w:r>
        <w:rPr>
          <w:rFonts w:ascii="Symbol" w:hAnsi="Symbol"/>
          <w:spacing w:val="-10"/>
          <w:sz w:val="29"/>
        </w:rPr>
        <w:lastRenderedPageBreak/>
        <w:t></w:t>
      </w:r>
    </w:p>
    <w:p w:rsidR="001C31EC" w:rsidRDefault="006A1130">
      <w:pPr>
        <w:pStyle w:val="BodyText"/>
        <w:spacing w:line="238" w:lineRule="exact"/>
        <w:ind w:left="372"/>
        <w:rPr>
          <w:rFonts w:ascii="Microsoft Sans Serif"/>
        </w:rPr>
      </w:pPr>
      <w:r>
        <w:rPr>
          <w:rFonts w:ascii="Microsoft Sans Serif"/>
        </w:rPr>
        <w:t>Optimum</w:t>
      </w:r>
      <w:r>
        <w:rPr>
          <w:rFonts w:ascii="Microsoft Sans Serif"/>
          <w:spacing w:val="-2"/>
        </w:rPr>
        <w:t xml:space="preserve"> </w:t>
      </w:r>
      <w:r>
        <w:rPr>
          <w:rFonts w:ascii="Microsoft Sans Serif"/>
        </w:rPr>
        <w:t xml:space="preserve">exit </w:t>
      </w:r>
      <w:r>
        <w:rPr>
          <w:rFonts w:ascii="Microsoft Sans Serif"/>
          <w:spacing w:val="-2"/>
        </w:rPr>
        <w:t>velocity</w:t>
      </w:r>
    </w:p>
    <w:p w:rsidR="001C31EC" w:rsidRDefault="001C31EC">
      <w:pPr>
        <w:spacing w:line="238" w:lineRule="exact"/>
        <w:rPr>
          <w:rFonts w:ascii="Microsoft Sans Serif"/>
        </w:rPr>
        <w:sectPr w:rsidR="001C31EC">
          <w:type w:val="continuous"/>
          <w:pgSz w:w="11900" w:h="16840"/>
          <w:pgMar w:top="920" w:right="20" w:bottom="280" w:left="400" w:header="0" w:footer="0" w:gutter="0"/>
          <w:cols w:num="2" w:space="720" w:equalWidth="0">
            <w:col w:w="3844" w:space="40"/>
            <w:col w:w="7596"/>
          </w:cols>
        </w:sectPr>
      </w:pPr>
    </w:p>
    <w:p w:rsidR="001C31EC" w:rsidRDefault="006A1130">
      <w:pPr>
        <w:pStyle w:val="BodyText"/>
        <w:spacing w:line="280" w:lineRule="auto"/>
        <w:ind w:left="1761" w:right="5706"/>
        <w:rPr>
          <w:rFonts w:ascii="Microsoft Sans Serif"/>
        </w:rPr>
      </w:pPr>
      <w:r>
        <w:rPr>
          <w:noProof/>
          <w:lang w:val="en-IN" w:eastAsia="en-IN"/>
        </w:rPr>
        <w:lastRenderedPageBreak/>
        <mc:AlternateContent>
          <mc:Choice Requires="wps">
            <w:drawing>
              <wp:anchor distT="0" distB="0" distL="0" distR="0" simplePos="0" relativeHeight="481541120" behindDoc="1" locked="0" layoutInCell="1" allowOverlap="1">
                <wp:simplePos x="0" y="0"/>
                <wp:positionH relativeFrom="page">
                  <wp:posOffset>2593339</wp:posOffset>
                </wp:positionH>
                <wp:positionV relativeFrom="paragraph">
                  <wp:posOffset>298948</wp:posOffset>
                </wp:positionV>
                <wp:extent cx="616585" cy="262255"/>
                <wp:effectExtent l="0" t="0" r="0" b="0"/>
                <wp:wrapNone/>
                <wp:docPr id="1734" name="Textbox 1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6585" cy="262255"/>
                        </a:xfrm>
                        <a:prstGeom prst="rect">
                          <a:avLst/>
                        </a:prstGeom>
                      </wps:spPr>
                      <wps:txbx>
                        <w:txbxContent>
                          <w:p w:rsidR="006A1130" w:rsidRDefault="006A1130">
                            <w:pPr>
                              <w:tabs>
                                <w:tab w:val="left" w:pos="875"/>
                              </w:tabs>
                              <w:spacing w:line="412" w:lineRule="exact"/>
                              <w:rPr>
                                <w:sz w:val="19"/>
                              </w:rPr>
                            </w:pPr>
                            <w:r>
                              <w:rPr>
                                <w:spacing w:val="-10"/>
                                <w:sz w:val="32"/>
                              </w:rPr>
                              <w:t>8</w:t>
                            </w:r>
                            <w:r>
                              <w:rPr>
                                <w:sz w:val="32"/>
                              </w:rPr>
                              <w:tab/>
                            </w:r>
                            <w:r>
                              <w:rPr>
                                <w:spacing w:val="-10"/>
                                <w:position w:val="-8"/>
                                <w:sz w:val="19"/>
                              </w:rPr>
                              <w:t>3</w:t>
                            </w:r>
                          </w:p>
                        </w:txbxContent>
                      </wps:txbx>
                      <wps:bodyPr wrap="square" lIns="0" tIns="0" rIns="0" bIns="0" rtlCol="0">
                        <a:noAutofit/>
                      </wps:bodyPr>
                    </wps:wsp>
                  </a:graphicData>
                </a:graphic>
              </wp:anchor>
            </w:drawing>
          </mc:Choice>
          <mc:Fallback>
            <w:pict>
              <v:shape id="Textbox 1734" o:spid="_x0000_s1146" type="#_x0000_t202" style="position:absolute;left:0;text-align:left;margin-left:204.2pt;margin-top:23.55pt;width:48.55pt;height:20.65pt;z-index:-2177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" filled="f" stroked="f">
                <v:path arrowok="t"/>
                <v:textbox inset="0,0,0,0">
                  <w:txbxContent>
                    <w:p w:rsidR="006A1130" w:rsidRDefault="006A1130">
                      <w:pPr>
                        <w:tabs>
                          <w:tab w:val="left" w:pos="875"/>
                        </w:tabs>
                        <w:spacing w:line="412" w:lineRule="exact"/>
                        <w:rPr>
                          <w:sz w:val="19"/>
                        </w:rPr>
                      </w:pPr>
                      <w:r>
                        <w:rPr>
                          <w:spacing w:val="-10"/>
                          <w:sz w:val="32"/>
                        </w:rPr>
                        <w:t>8</w:t>
                      </w:r>
                      <w:r>
                        <w:rPr>
                          <w:sz w:val="32"/>
                        </w:rPr>
                        <w:tab/>
                      </w:r>
                      <w:r>
                        <w:rPr>
                          <w:spacing w:val="-10"/>
                          <w:position w:val="-8"/>
                          <w:sz w:val="19"/>
                        </w:rPr>
                        <w:t>3</w:t>
                      </w:r>
                    </w:p>
                  </w:txbxContent>
                </v:textbox>
                <w10:wrap anchorx="page"/>
              </v:shape>
            </w:pict>
          </mc:Fallback>
        </mc:AlternateContent>
      </w:r>
      <w:r>
        <w:rPr>
          <w:rFonts w:ascii="Microsoft Sans Serif"/>
        </w:rPr>
        <w:t>This</w:t>
      </w:r>
      <w:r>
        <w:rPr>
          <w:rFonts w:ascii="Microsoft Sans Serif"/>
          <w:spacing w:val="-8"/>
        </w:rPr>
        <w:t xml:space="preserve"> </w:t>
      </w:r>
      <w:r>
        <w:rPr>
          <w:rFonts w:ascii="Microsoft Sans Serif"/>
        </w:rPr>
        <w:t>is</w:t>
      </w:r>
      <w:r>
        <w:rPr>
          <w:rFonts w:ascii="Microsoft Sans Serif"/>
          <w:spacing w:val="-8"/>
        </w:rPr>
        <w:t xml:space="preserve"> </w:t>
      </w:r>
      <w:r>
        <w:rPr>
          <w:rFonts w:ascii="Microsoft Sans Serif"/>
        </w:rPr>
        <w:t>the</w:t>
      </w:r>
      <w:r>
        <w:rPr>
          <w:rFonts w:ascii="Microsoft Sans Serif"/>
          <w:spacing w:val="-6"/>
        </w:rPr>
        <w:t xml:space="preserve"> </w:t>
      </w:r>
      <w:r>
        <w:rPr>
          <w:rFonts w:ascii="Microsoft Sans Serif"/>
        </w:rPr>
        <w:t>condition</w:t>
      </w:r>
      <w:r>
        <w:rPr>
          <w:rFonts w:ascii="Microsoft Sans Serif"/>
          <w:spacing w:val="-8"/>
        </w:rPr>
        <w:t xml:space="preserve"> </w:t>
      </w:r>
      <w:r>
        <w:rPr>
          <w:rFonts w:ascii="Microsoft Sans Serif"/>
        </w:rPr>
        <w:t>for</w:t>
      </w:r>
      <w:r>
        <w:rPr>
          <w:rFonts w:ascii="Microsoft Sans Serif"/>
          <w:spacing w:val="-7"/>
        </w:rPr>
        <w:t xml:space="preserve"> </w:t>
      </w:r>
      <w:r>
        <w:rPr>
          <w:rFonts w:ascii="Microsoft Sans Serif"/>
        </w:rPr>
        <w:t>maximum power. Maximum power</w:t>
      </w:r>
    </w:p>
    <w:p w:rsidR="001C31EC" w:rsidRDefault="006A1130">
      <w:pPr>
        <w:tabs>
          <w:tab w:val="left" w:pos="3427"/>
        </w:tabs>
        <w:spacing w:line="411" w:lineRule="exact"/>
        <w:ind w:left="2481"/>
        <w:rPr>
          <w:i/>
          <w:sz w:val="32"/>
        </w:rPr>
      </w:pPr>
      <w:r>
        <w:rPr>
          <w:rFonts w:ascii="Symbol" w:hAnsi="Symbol"/>
          <w:sz w:val="32"/>
        </w:rPr>
        <w:t></w:t>
      </w:r>
      <w:r>
        <w:rPr>
          <w:spacing w:val="-44"/>
          <w:sz w:val="32"/>
        </w:rPr>
        <w:t xml:space="preserve"> </w:t>
      </w:r>
      <w:r>
        <w:rPr>
          <w:i/>
          <w:spacing w:val="-10"/>
          <w:sz w:val="32"/>
        </w:rPr>
        <w:t>P</w:t>
      </w:r>
      <w:r>
        <w:rPr>
          <w:i/>
          <w:sz w:val="32"/>
        </w:rPr>
        <w:tab/>
      </w:r>
      <w:r>
        <w:rPr>
          <w:rFonts w:ascii="Symbol" w:hAnsi="Symbol"/>
          <w:sz w:val="32"/>
        </w:rPr>
        <w:t></w:t>
      </w:r>
      <w:r>
        <w:rPr>
          <w:spacing w:val="56"/>
          <w:w w:val="150"/>
          <w:sz w:val="32"/>
        </w:rPr>
        <w:t xml:space="preserve"> </w:t>
      </w:r>
      <w:r>
        <w:rPr>
          <w:rFonts w:ascii="Symbol" w:hAnsi="Symbol"/>
          <w:spacing w:val="-67"/>
          <w:sz w:val="35"/>
        </w:rPr>
        <w:t></w:t>
      </w:r>
      <w:r>
        <w:rPr>
          <w:i/>
          <w:spacing w:val="-67"/>
          <w:sz w:val="32"/>
        </w:rPr>
        <w:t>AV</w:t>
      </w:r>
    </w:p>
    <w:p w:rsidR="001C31EC" w:rsidRDefault="006A1130">
      <w:pPr>
        <w:tabs>
          <w:tab w:val="left" w:pos="4693"/>
        </w:tabs>
        <w:spacing w:before="173" w:line="106" w:lineRule="exact"/>
        <w:ind w:left="2970"/>
        <w:rPr>
          <w:i/>
          <w:sz w:val="19"/>
        </w:rPr>
      </w:pPr>
      <w:proofErr w:type="gramStart"/>
      <w:r>
        <w:rPr>
          <w:spacing w:val="-5"/>
          <w:sz w:val="19"/>
        </w:rPr>
        <w:t>max</w:t>
      </w:r>
      <w:proofErr w:type="gramEnd"/>
      <w:r>
        <w:rPr>
          <w:sz w:val="19"/>
        </w:rPr>
        <w:tab/>
      </w:r>
      <w:r>
        <w:rPr>
          <w:i/>
          <w:spacing w:val="-10"/>
          <w:sz w:val="19"/>
        </w:rPr>
        <w:t>i</w:t>
      </w:r>
    </w:p>
    <w:p w:rsidR="001C31EC" w:rsidRDefault="006A1130">
      <w:pPr>
        <w:pStyle w:val="BodyText"/>
        <w:spacing w:line="480" w:lineRule="exact"/>
        <w:ind w:left="1762"/>
        <w:rPr>
          <w:rFonts w:ascii="Microsoft Sans Serif"/>
        </w:rPr>
      </w:pPr>
      <w:r>
        <w:rPr>
          <w:rFonts w:ascii="Microsoft Sans Serif"/>
          <w:spacing w:val="-6"/>
        </w:rPr>
        <w:t>Ideal</w:t>
      </w:r>
      <w:r>
        <w:rPr>
          <w:rFonts w:ascii="Microsoft Sans Serif"/>
          <w:spacing w:val="-4"/>
        </w:rPr>
        <w:t xml:space="preserve"> </w:t>
      </w:r>
      <w:r>
        <w:rPr>
          <w:rFonts w:ascii="Microsoft Sans Serif"/>
          <w:spacing w:val="-6"/>
        </w:rPr>
        <w:t>or</w:t>
      </w:r>
      <w:r>
        <w:rPr>
          <w:rFonts w:ascii="Microsoft Sans Serif"/>
          <w:spacing w:val="-1"/>
        </w:rPr>
        <w:t xml:space="preserve"> </w:t>
      </w:r>
      <w:r>
        <w:rPr>
          <w:rFonts w:ascii="Microsoft Sans Serif"/>
          <w:spacing w:val="-6"/>
        </w:rPr>
        <w:t>maximum</w:t>
      </w:r>
      <w:r>
        <w:rPr>
          <w:rFonts w:ascii="Microsoft Sans Serif"/>
          <w:spacing w:val="-13"/>
        </w:rPr>
        <w:t xml:space="preserve"> </w:t>
      </w:r>
      <w:r>
        <w:rPr>
          <w:spacing w:val="-127"/>
          <w:position w:val="14"/>
          <w:sz w:val="32"/>
        </w:rPr>
        <w:t>2</w:t>
      </w:r>
      <w:proofErr w:type="spellStart"/>
      <w:r>
        <w:rPr>
          <w:rFonts w:ascii="Microsoft Sans Serif"/>
          <w:spacing w:val="17"/>
        </w:rPr>
        <w:t>t</w:t>
      </w:r>
      <w:r>
        <w:rPr>
          <w:rFonts w:ascii="Microsoft Sans Serif"/>
          <w:spacing w:val="-36"/>
        </w:rPr>
        <w:t>h</w:t>
      </w:r>
      <w:proofErr w:type="spellEnd"/>
      <w:r>
        <w:rPr>
          <w:spacing w:val="-89"/>
          <w:position w:val="14"/>
          <w:sz w:val="32"/>
        </w:rPr>
        <w:t>7</w:t>
      </w:r>
      <w:proofErr w:type="spellStart"/>
      <w:r>
        <w:rPr>
          <w:rFonts w:ascii="Microsoft Sans Serif"/>
          <w:spacing w:val="18"/>
        </w:rPr>
        <w:t>eo</w:t>
      </w:r>
      <w:r>
        <w:rPr>
          <w:rFonts w:ascii="Microsoft Sans Serif"/>
          <w:spacing w:val="17"/>
        </w:rPr>
        <w:t>r</w:t>
      </w:r>
      <w:r>
        <w:rPr>
          <w:rFonts w:ascii="Microsoft Sans Serif"/>
          <w:spacing w:val="18"/>
        </w:rPr>
        <w:t>e</w:t>
      </w:r>
      <w:r>
        <w:rPr>
          <w:rFonts w:ascii="Microsoft Sans Serif"/>
          <w:spacing w:val="17"/>
        </w:rPr>
        <w:t>t</w:t>
      </w:r>
      <w:r>
        <w:rPr>
          <w:rFonts w:ascii="Microsoft Sans Serif"/>
          <w:spacing w:val="18"/>
          <w:w w:val="97"/>
        </w:rPr>
        <w:t>i</w:t>
      </w:r>
      <w:r>
        <w:rPr>
          <w:rFonts w:ascii="Microsoft Sans Serif"/>
          <w:spacing w:val="17"/>
        </w:rPr>
        <w:t>c</w:t>
      </w:r>
      <w:r>
        <w:rPr>
          <w:rFonts w:ascii="Microsoft Sans Serif"/>
          <w:spacing w:val="16"/>
        </w:rPr>
        <w:t>a</w:t>
      </w:r>
      <w:r>
        <w:rPr>
          <w:rFonts w:ascii="Microsoft Sans Serif"/>
          <w:spacing w:val="18"/>
          <w:w w:val="97"/>
        </w:rPr>
        <w:t>l</w:t>
      </w:r>
      <w:proofErr w:type="spellEnd"/>
      <w:r>
        <w:rPr>
          <w:rFonts w:ascii="Microsoft Sans Serif"/>
        </w:rPr>
        <w:t xml:space="preserve"> </w:t>
      </w:r>
      <w:r>
        <w:rPr>
          <w:rFonts w:ascii="Microsoft Sans Serif"/>
          <w:spacing w:val="-6"/>
        </w:rPr>
        <w:t>efficiency</w:t>
      </w:r>
      <w:r>
        <w:rPr>
          <w:rFonts w:ascii="Microsoft Sans Serif"/>
          <w:spacing w:val="-3"/>
        </w:rPr>
        <w:t xml:space="preserve"> </w:t>
      </w:r>
      <w:r>
        <w:rPr>
          <w:rFonts w:ascii="Microsoft Sans Serif"/>
          <w:spacing w:val="-6"/>
        </w:rPr>
        <w:t>/</w:t>
      </w:r>
      <w:r>
        <w:rPr>
          <w:rFonts w:ascii="Microsoft Sans Serif"/>
        </w:rPr>
        <w:t xml:space="preserve"> </w:t>
      </w:r>
      <w:r>
        <w:rPr>
          <w:rFonts w:ascii="Microsoft Sans Serif"/>
          <w:spacing w:val="-6"/>
        </w:rPr>
        <w:t>power</w:t>
      </w:r>
      <w:r>
        <w:rPr>
          <w:rFonts w:ascii="Microsoft Sans Serif"/>
          <w:spacing w:val="1"/>
        </w:rPr>
        <w:t xml:space="preserve"> </w:t>
      </w:r>
      <w:r>
        <w:rPr>
          <w:rFonts w:ascii="Microsoft Sans Serif"/>
          <w:spacing w:val="-6"/>
        </w:rPr>
        <w:t>coefficient</w:t>
      </w:r>
      <w:r>
        <w:rPr>
          <w:rFonts w:ascii="Microsoft Sans Serif"/>
          <w:spacing w:val="-2"/>
        </w:rPr>
        <w:t xml:space="preserve"> </w:t>
      </w:r>
      <w:r>
        <w:rPr>
          <w:rFonts w:ascii="Microsoft Sans Serif"/>
          <w:spacing w:val="-6"/>
        </w:rPr>
        <w:t>(CP)</w:t>
      </w:r>
    </w:p>
    <w:p w:rsidR="001C31EC" w:rsidRDefault="001C31EC">
      <w:pPr>
        <w:pStyle w:val="BodyText"/>
        <w:spacing w:before="146"/>
        <w:rPr>
          <w:rFonts w:ascii="Microsoft Sans Serif"/>
          <w:sz w:val="20"/>
        </w:rPr>
      </w:pPr>
    </w:p>
    <w:p w:rsidR="001C31EC" w:rsidRDefault="001C31EC">
      <w:pPr>
        <w:rPr>
          <w:rFonts w:ascii="Microsoft Sans Serif"/>
          <w:sz w:val="20"/>
        </w:rPr>
        <w:sectPr w:rsidR="001C31EC">
          <w:type w:val="continuous"/>
          <w:pgSz w:w="11900" w:h="16840"/>
          <w:pgMar w:top="920" w:right="20" w:bottom="280" w:left="400" w:header="0" w:footer="0" w:gutter="0"/>
          <w:cols w:space="720"/>
        </w:sectPr>
      </w:pPr>
    </w:p>
    <w:p w:rsidR="001C31EC" w:rsidRDefault="006A1130">
      <w:pPr>
        <w:tabs>
          <w:tab w:val="left" w:pos="591"/>
        </w:tabs>
        <w:spacing w:before="239" w:line="347" w:lineRule="exact"/>
        <w:jc w:val="right"/>
        <w:rPr>
          <w:rFonts w:ascii="Symbol" w:hAnsi="Symbol"/>
          <w:sz w:val="29"/>
        </w:rPr>
      </w:pPr>
      <w:r>
        <w:rPr>
          <w:i/>
          <w:spacing w:val="-94"/>
          <w:position w:val="5"/>
          <w:sz w:val="29"/>
        </w:rPr>
        <w:lastRenderedPageBreak/>
        <w:t>P</w:t>
      </w:r>
      <w:r>
        <w:rPr>
          <w:rFonts w:ascii="Symbol" w:hAnsi="Symbol"/>
          <w:spacing w:val="-94"/>
          <w:sz w:val="32"/>
        </w:rPr>
        <w:t></w:t>
      </w:r>
      <w:r>
        <w:rPr>
          <w:sz w:val="32"/>
        </w:rPr>
        <w:tab/>
      </w:r>
      <w:r>
        <w:rPr>
          <w:rFonts w:ascii="Symbol" w:hAnsi="Symbol"/>
          <w:spacing w:val="-10"/>
          <w:position w:val="2"/>
          <w:sz w:val="29"/>
        </w:rPr>
        <w:t></w:t>
      </w:r>
    </w:p>
    <w:p w:rsidR="001C31EC" w:rsidRDefault="006A1130">
      <w:pPr>
        <w:spacing w:line="80" w:lineRule="exact"/>
        <w:ind w:right="428"/>
        <w:jc w:val="right"/>
        <w:rPr>
          <w:sz w:val="17"/>
        </w:rPr>
      </w:pPr>
      <w:proofErr w:type="gramStart"/>
      <w:r>
        <w:rPr>
          <w:spacing w:val="-5"/>
          <w:sz w:val="17"/>
        </w:rPr>
        <w:t>max</w:t>
      </w:r>
      <w:proofErr w:type="gramEnd"/>
    </w:p>
    <w:p w:rsidR="001C31EC" w:rsidRDefault="006A1130">
      <w:pPr>
        <w:spacing w:before="90" w:line="450" w:lineRule="exact"/>
        <w:ind w:left="869"/>
        <w:rPr>
          <w:sz w:val="29"/>
        </w:rPr>
      </w:pPr>
      <w:r>
        <w:br w:type="column"/>
      </w:r>
      <w:r>
        <w:rPr>
          <w:w w:val="105"/>
          <w:position w:val="18"/>
          <w:sz w:val="29"/>
        </w:rPr>
        <w:lastRenderedPageBreak/>
        <w:t>8</w:t>
      </w:r>
      <w:r>
        <w:rPr>
          <w:spacing w:val="67"/>
          <w:w w:val="105"/>
          <w:position w:val="18"/>
          <w:sz w:val="29"/>
        </w:rPr>
        <w:t xml:space="preserve"> </w:t>
      </w:r>
      <w:r>
        <w:rPr>
          <w:rFonts w:ascii="Symbol" w:hAnsi="Symbol"/>
          <w:spacing w:val="-4"/>
          <w:w w:val="105"/>
          <w:sz w:val="32"/>
        </w:rPr>
        <w:t></w:t>
      </w:r>
      <w:r>
        <w:rPr>
          <w:i/>
          <w:spacing w:val="-4"/>
          <w:w w:val="105"/>
          <w:sz w:val="29"/>
        </w:rPr>
        <w:t>AV</w:t>
      </w:r>
      <w:r>
        <w:rPr>
          <w:spacing w:val="-4"/>
          <w:w w:val="105"/>
          <w:sz w:val="29"/>
          <w:vertAlign w:val="superscript"/>
        </w:rPr>
        <w:t>3</w:t>
      </w:r>
    </w:p>
    <w:p w:rsidR="001C31EC" w:rsidRDefault="006A1130">
      <w:pPr>
        <w:pStyle w:val="Heading9"/>
        <w:spacing w:line="126" w:lineRule="exact"/>
        <w:ind w:left="761"/>
      </w:pPr>
      <w:r>
        <w:rPr>
          <w:spacing w:val="-5"/>
          <w:w w:val="105"/>
        </w:rPr>
        <w:t>27</w:t>
      </w:r>
    </w:p>
    <w:p w:rsidR="001C31EC" w:rsidRDefault="001C31EC">
      <w:pPr>
        <w:spacing w:line="126" w:lineRule="exact"/>
        <w:sectPr w:rsidR="001C31EC">
          <w:type w:val="continuous"/>
          <w:pgSz w:w="11900" w:h="16840"/>
          <w:pgMar w:top="920" w:right="20" w:bottom="280" w:left="400" w:header="0" w:footer="0" w:gutter="0"/>
          <w:cols w:num="2" w:space="720" w:equalWidth="0">
            <w:col w:w="3373" w:space="40"/>
            <w:col w:w="8067"/>
          </w:cols>
        </w:sectPr>
      </w:pPr>
    </w:p>
    <w:p w:rsidR="001C31EC" w:rsidRDefault="006A1130">
      <w:pPr>
        <w:spacing w:before="125"/>
        <w:jc w:val="right"/>
        <w:rPr>
          <w:sz w:val="17"/>
        </w:rPr>
      </w:pPr>
      <w:proofErr w:type="gramStart"/>
      <w:r>
        <w:rPr>
          <w:spacing w:val="-5"/>
          <w:sz w:val="17"/>
        </w:rPr>
        <w:lastRenderedPageBreak/>
        <w:t>max</w:t>
      </w:r>
      <w:proofErr w:type="gramEnd"/>
    </w:p>
    <w:p w:rsidR="001C31EC" w:rsidRDefault="006A1130">
      <w:pPr>
        <w:spacing w:before="9" w:after="25"/>
        <w:rPr>
          <w:sz w:val="16"/>
        </w:rPr>
      </w:pPr>
      <w:r>
        <w:br w:type="column"/>
      </w:r>
    </w:p>
    <w:p w:rsidR="001C31EC" w:rsidRDefault="006A1130">
      <w:pPr>
        <w:pStyle w:val="BodyText"/>
        <w:ind w:left="336"/>
        <w:rPr>
          <w:sz w:val="20"/>
        </w:rPr>
      </w:pPr>
      <w:r>
        <w:rPr>
          <w:noProof/>
          <w:sz w:val="20"/>
          <w:lang w:val="en-IN" w:eastAsia="en-IN"/>
        </w:rPr>
        <mc:AlternateContent>
          <mc:Choice Requires="wps">
            <w:drawing>
              <wp:inline distT="0" distB="0" distL="0" distR="0">
                <wp:extent cx="106680" cy="204470"/>
                <wp:effectExtent l="0" t="0" r="0" b="0"/>
                <wp:docPr id="1735" name="Textbox 1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 cy="204470"/>
                        </a:xfrm>
                        <a:prstGeom prst="rect">
                          <a:avLst/>
                        </a:prstGeom>
                      </wps:spPr>
                      <wps:txbx>
                        <w:txbxContent>
                          <w:p w:rsidR="006A1130" w:rsidRDefault="006A1130">
                            <w:pPr>
                              <w:spacing w:line="321" w:lineRule="exact"/>
                              <w:rPr>
                                <w:i/>
                                <w:sz w:val="29"/>
                              </w:rPr>
                            </w:pPr>
                            <w:r>
                              <w:rPr>
                                <w:i/>
                                <w:spacing w:val="-21"/>
                                <w:sz w:val="29"/>
                              </w:rPr>
                              <w:t>P</w:t>
                            </w:r>
                          </w:p>
                        </w:txbxContent>
                      </wps:txbx>
                      <wps:bodyPr wrap="square" lIns="0" tIns="0" rIns="0" bIns="0" rtlCol="0">
                        <a:noAutofit/>
                      </wps:bodyPr>
                    </wps:wsp>
                  </a:graphicData>
                </a:graphic>
              </wp:inline>
            </w:drawing>
          </mc:Choice>
          <mc:Fallback>
            <w:pict>
              <v:shape id="Textbox 1735" o:spid="_x0000_s1147" type="#_x0000_t202" style="width:8.4pt;height:1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" filled="f" stroked="f">
                <v:path arrowok="t"/>
                <v:textbox inset="0,0,0,0">
                  <w:txbxContent>
                    <w:p w:rsidR="006A1130" w:rsidRDefault="006A1130">
                      <w:pPr>
                        <w:spacing w:line="321" w:lineRule="exact"/>
                        <w:rPr>
                          <w:i/>
                          <w:sz w:val="29"/>
                        </w:rPr>
                      </w:pPr>
                      <w:r>
                        <w:rPr>
                          <w:i/>
                          <w:spacing w:val="-21"/>
                          <w:sz w:val="29"/>
                        </w:rPr>
                        <w:t>P</w:t>
                      </w:r>
                    </w:p>
                  </w:txbxContent>
                </v:textbox>
                <w10:anchorlock/>
              </v:shape>
            </w:pict>
          </mc:Fallback>
        </mc:AlternateContent>
      </w:r>
    </w:p>
    <w:p w:rsidR="001C31EC" w:rsidRDefault="006A1130">
      <w:pPr>
        <w:ind w:left="510"/>
        <w:rPr>
          <w:i/>
          <w:sz w:val="17"/>
        </w:rPr>
      </w:pPr>
      <w:proofErr w:type="gramStart"/>
      <w:r>
        <w:rPr>
          <w:i/>
          <w:spacing w:val="-4"/>
          <w:sz w:val="17"/>
        </w:rPr>
        <w:t>total</w:t>
      </w:r>
      <w:proofErr w:type="gramEnd"/>
    </w:p>
    <w:p w:rsidR="001C31EC" w:rsidRDefault="006A1130">
      <w:pPr>
        <w:tabs>
          <w:tab w:val="left" w:pos="1252"/>
        </w:tabs>
        <w:ind w:left="98"/>
        <w:rPr>
          <w:sz w:val="17"/>
        </w:rPr>
      </w:pPr>
      <w:r>
        <w:br w:type="column"/>
      </w:r>
      <w:r>
        <w:rPr>
          <w:rFonts w:ascii="Symbol" w:hAnsi="Symbol"/>
          <w:w w:val="105"/>
          <w:sz w:val="29"/>
        </w:rPr>
        <w:lastRenderedPageBreak/>
        <w:t></w:t>
      </w:r>
      <w:r>
        <w:rPr>
          <w:spacing w:val="-29"/>
          <w:w w:val="105"/>
          <w:sz w:val="29"/>
        </w:rPr>
        <w:t xml:space="preserve"> </w:t>
      </w:r>
      <w:r>
        <w:rPr>
          <w:w w:val="105"/>
          <w:position w:val="1"/>
          <w:sz w:val="29"/>
        </w:rPr>
        <w:t>1</w:t>
      </w:r>
      <w:r>
        <w:rPr>
          <w:spacing w:val="-5"/>
          <w:w w:val="105"/>
          <w:position w:val="1"/>
          <w:sz w:val="29"/>
        </w:rPr>
        <w:t xml:space="preserve"> </w:t>
      </w:r>
      <w:r>
        <w:rPr>
          <w:rFonts w:ascii="Symbol" w:hAnsi="Symbol"/>
          <w:spacing w:val="-10"/>
          <w:w w:val="105"/>
          <w:position w:val="-22"/>
          <w:sz w:val="32"/>
        </w:rPr>
        <w:t></w:t>
      </w:r>
      <w:r>
        <w:rPr>
          <w:position w:val="-22"/>
          <w:sz w:val="32"/>
        </w:rPr>
        <w:tab/>
      </w:r>
      <w:r>
        <w:rPr>
          <w:spacing w:val="-10"/>
          <w:w w:val="105"/>
          <w:position w:val="-10"/>
          <w:sz w:val="17"/>
        </w:rPr>
        <w:t>3</w:t>
      </w:r>
    </w:p>
    <w:p w:rsidR="001C31EC" w:rsidRDefault="006A1130">
      <w:pPr>
        <w:spacing w:before="93" w:line="204" w:lineRule="exact"/>
        <w:ind w:left="836"/>
        <w:rPr>
          <w:i/>
          <w:sz w:val="29"/>
        </w:rPr>
      </w:pPr>
      <w:r>
        <w:rPr>
          <w:i/>
          <w:spacing w:val="-5"/>
          <w:w w:val="115"/>
          <w:sz w:val="29"/>
        </w:rPr>
        <w:t>AV</w:t>
      </w:r>
    </w:p>
    <w:p w:rsidR="001C31EC" w:rsidRDefault="001C31EC">
      <w:pPr>
        <w:spacing w:line="204" w:lineRule="exact"/>
        <w:rPr>
          <w:sz w:val="29"/>
        </w:rPr>
        <w:sectPr w:rsidR="001C31EC">
          <w:type w:val="continuous"/>
          <w:pgSz w:w="11900" w:h="16840"/>
          <w:pgMar w:top="920" w:right="20" w:bottom="280" w:left="400" w:header="0" w:footer="0" w:gutter="0"/>
          <w:cols w:num="3" w:space="720" w:equalWidth="0">
            <w:col w:w="2930" w:space="40"/>
            <w:col w:w="822" w:space="39"/>
            <w:col w:w="7649"/>
          </w:cols>
        </w:sectPr>
      </w:pPr>
    </w:p>
    <w:p w:rsidR="001C31EC" w:rsidRDefault="006A1130">
      <w:pPr>
        <w:spacing w:before="353"/>
        <w:ind w:right="178"/>
        <w:jc w:val="right"/>
        <w:rPr>
          <w:rFonts w:ascii="Symbol" w:hAnsi="Symbol"/>
          <w:sz w:val="34"/>
        </w:rPr>
      </w:pPr>
      <w:r>
        <w:rPr>
          <w:rFonts w:ascii="Symbol" w:hAnsi="Symbol"/>
          <w:spacing w:val="-10"/>
          <w:sz w:val="34"/>
        </w:rPr>
        <w:lastRenderedPageBreak/>
        <w:t></w:t>
      </w:r>
    </w:p>
    <w:p w:rsidR="001C31EC" w:rsidRDefault="006A1130">
      <w:pPr>
        <w:spacing w:before="5"/>
        <w:jc w:val="right"/>
        <w:rPr>
          <w:sz w:val="18"/>
        </w:rPr>
      </w:pPr>
      <w:proofErr w:type="gramStart"/>
      <w:r>
        <w:rPr>
          <w:spacing w:val="-5"/>
          <w:sz w:val="18"/>
        </w:rPr>
        <w:t>max</w:t>
      </w:r>
      <w:proofErr w:type="gramEnd"/>
    </w:p>
    <w:p w:rsidR="001C31EC" w:rsidRDefault="006A1130">
      <w:pPr>
        <w:tabs>
          <w:tab w:val="left" w:pos="1979"/>
        </w:tabs>
        <w:spacing w:line="323" w:lineRule="exact"/>
        <w:ind w:left="1239"/>
        <w:rPr>
          <w:i/>
          <w:sz w:val="17"/>
        </w:rPr>
      </w:pPr>
      <w:r>
        <w:br w:type="column"/>
      </w:r>
      <w:r>
        <w:rPr>
          <w:spacing w:val="-10"/>
          <w:w w:val="115"/>
          <w:position w:val="-7"/>
          <w:sz w:val="29"/>
        </w:rPr>
        <w:lastRenderedPageBreak/>
        <w:t>2</w:t>
      </w:r>
      <w:r>
        <w:rPr>
          <w:position w:val="-7"/>
          <w:sz w:val="29"/>
        </w:rPr>
        <w:tab/>
      </w:r>
      <w:r>
        <w:rPr>
          <w:i/>
          <w:spacing w:val="-10"/>
          <w:w w:val="115"/>
          <w:sz w:val="17"/>
        </w:rPr>
        <w:t>i</w:t>
      </w:r>
    </w:p>
    <w:p w:rsidR="001C31EC" w:rsidRDefault="006A1130">
      <w:pPr>
        <w:pStyle w:val="Heading6"/>
        <w:spacing w:line="558" w:lineRule="exact"/>
        <w:ind w:left="317"/>
      </w:pPr>
      <w:r>
        <w:rPr>
          <w:noProof/>
          <w:lang w:val="en-IN" w:eastAsia="en-IN"/>
        </w:rPr>
        <mc:AlternateContent>
          <mc:Choice Requires="wps">
            <w:drawing>
              <wp:anchor distT="0" distB="0" distL="0" distR="0" simplePos="0" relativeHeight="481544192" behindDoc="1" locked="0" layoutInCell="1" allowOverlap="1">
                <wp:simplePos x="0" y="0"/>
                <wp:positionH relativeFrom="page">
                  <wp:posOffset>2233929</wp:posOffset>
                </wp:positionH>
                <wp:positionV relativeFrom="paragraph">
                  <wp:posOffset>118540</wp:posOffset>
                </wp:positionV>
                <wp:extent cx="196850" cy="241300"/>
                <wp:effectExtent l="0" t="0" r="0" b="0"/>
                <wp:wrapNone/>
                <wp:docPr id="1736" name="Textbox 1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241300"/>
                        </a:xfrm>
                        <a:prstGeom prst="rect">
                          <a:avLst/>
                        </a:prstGeom>
                      </wps:spPr>
                      <wps:txbx>
                        <w:txbxContent>
                          <w:p w:rsidR="006A1130" w:rsidRDefault="006A1130">
                            <w:pPr>
                              <w:rPr>
                                <w:rFonts w:ascii="Symbol" w:hAnsi="Symbol"/>
                                <w:sz w:val="31"/>
                              </w:rPr>
                            </w:pPr>
                            <w:r>
                              <w:rPr>
                                <w:rFonts w:ascii="Symbol" w:hAnsi="Symbol"/>
                                <w:spacing w:val="-10"/>
                                <w:sz w:val="31"/>
                              </w:rPr>
                              <w:t></w:t>
                            </w:r>
                          </w:p>
                        </w:txbxContent>
                      </wps:txbx>
                      <wps:bodyPr wrap="square" lIns="0" tIns="0" rIns="0" bIns="0" rtlCol="0">
                        <a:noAutofit/>
                      </wps:bodyPr>
                    </wps:wsp>
                  </a:graphicData>
                </a:graphic>
              </wp:anchor>
            </w:drawing>
          </mc:Choice>
          <mc:Fallback>
            <w:pict>
              <v:shape id="Textbox 1736" o:spid="_x0000_s1148" type="#_x0000_t202" style="position:absolute;left:0;text-align:left;margin-left:175.9pt;margin-top:9.35pt;width:15.5pt;height:19pt;z-index:-21772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" filled="f" stroked="f">
                <v:path arrowok="t"/>
                <v:textbox inset="0,0,0,0">
                  <w:txbxContent>
                    <w:p w:rsidR="006A1130" w:rsidRDefault="006A1130">
                      <w:pPr>
                        <w:rPr>
                          <w:rFonts w:ascii="Symbol" w:hAnsi="Symbol"/>
                          <w:sz w:val="31"/>
                        </w:rPr>
                      </w:pPr>
                      <w:r>
                        <w:rPr>
                          <w:rFonts w:ascii="Symbol" w:hAnsi="Symbol"/>
                          <w:spacing w:val="-10"/>
                          <w:sz w:val="31"/>
                        </w:rPr>
                        <w:t></w:t>
                      </w:r>
                    </w:p>
                  </w:txbxContent>
                </v:textbox>
                <w10:wrap anchorx="page"/>
              </v:shape>
            </w:pict>
          </mc:Fallback>
        </mc:AlternateContent>
      </w:r>
      <w:r>
        <w:rPr>
          <w:position w:val="21"/>
        </w:rPr>
        <w:t>16</w:t>
      </w:r>
      <w:r>
        <w:rPr>
          <w:spacing w:val="-2"/>
          <w:position w:val="21"/>
        </w:rPr>
        <w:t xml:space="preserve"> </w:t>
      </w:r>
      <w:r>
        <w:rPr>
          <w:rFonts w:ascii="Symbol" w:hAnsi="Symbol"/>
          <w:spacing w:val="-2"/>
        </w:rPr>
        <w:t></w:t>
      </w:r>
      <w:r>
        <w:rPr>
          <w:spacing w:val="-2"/>
        </w:rPr>
        <w:t>0.593</w:t>
      </w:r>
    </w:p>
    <w:p w:rsidR="001C31EC" w:rsidRDefault="006A1130">
      <w:pPr>
        <w:spacing w:line="348" w:lineRule="exact"/>
        <w:ind w:left="339"/>
        <w:rPr>
          <w:sz w:val="31"/>
        </w:rPr>
      </w:pPr>
      <w:r>
        <w:rPr>
          <w:spacing w:val="-5"/>
          <w:sz w:val="31"/>
        </w:rPr>
        <w:t>27</w:t>
      </w:r>
    </w:p>
    <w:p w:rsidR="001C31EC" w:rsidRDefault="001C31EC">
      <w:pPr>
        <w:spacing w:line="348" w:lineRule="exact"/>
        <w:rPr>
          <w:sz w:val="31"/>
        </w:rPr>
        <w:sectPr w:rsidR="001C31EC">
          <w:type w:val="continuous"/>
          <w:pgSz w:w="11900" w:h="16840"/>
          <w:pgMar w:top="920" w:right="20" w:bottom="280" w:left="400" w:header="0" w:footer="0" w:gutter="0"/>
          <w:cols w:num="2" w:space="720" w:equalWidth="0">
            <w:col w:w="3009" w:space="40"/>
            <w:col w:w="8431"/>
          </w:cols>
        </w:sectPr>
      </w:pPr>
    </w:p>
    <w:p w:rsidR="001C31EC" w:rsidRDefault="006A1130">
      <w:pPr>
        <w:pStyle w:val="BodyText"/>
        <w:spacing w:before="45"/>
        <w:ind w:left="1762"/>
        <w:rPr>
          <w:rFonts w:ascii="Microsoft Sans Serif"/>
        </w:rPr>
      </w:pPr>
      <w:r>
        <w:rPr>
          <w:rFonts w:ascii="Microsoft Sans Serif"/>
        </w:rPr>
        <w:lastRenderedPageBreak/>
        <w:t>The</w:t>
      </w:r>
      <w:r>
        <w:rPr>
          <w:rFonts w:ascii="Microsoft Sans Serif"/>
          <w:spacing w:val="-1"/>
        </w:rPr>
        <w:t xml:space="preserve"> </w:t>
      </w:r>
      <w:r>
        <w:rPr>
          <w:rFonts w:ascii="Microsoft Sans Serif"/>
        </w:rPr>
        <w:t>factor</w:t>
      </w:r>
      <w:r>
        <w:rPr>
          <w:rFonts w:ascii="Microsoft Sans Serif"/>
          <w:spacing w:val="2"/>
        </w:rPr>
        <w:t xml:space="preserve"> </w:t>
      </w:r>
      <w:r>
        <w:rPr>
          <w:rFonts w:ascii="Microsoft Sans Serif"/>
        </w:rPr>
        <w:t>0.593</w:t>
      </w:r>
      <w:r>
        <w:rPr>
          <w:rFonts w:ascii="Microsoft Sans Serif"/>
          <w:spacing w:val="2"/>
        </w:rPr>
        <w:t xml:space="preserve"> </w:t>
      </w:r>
      <w:r>
        <w:rPr>
          <w:rFonts w:ascii="Microsoft Sans Serif"/>
        </w:rPr>
        <w:t>is</w:t>
      </w:r>
      <w:r>
        <w:rPr>
          <w:rFonts w:ascii="Microsoft Sans Serif"/>
          <w:spacing w:val="1"/>
        </w:rPr>
        <w:t xml:space="preserve"> </w:t>
      </w:r>
      <w:r>
        <w:rPr>
          <w:rFonts w:ascii="Microsoft Sans Serif"/>
        </w:rPr>
        <w:t>known</w:t>
      </w:r>
      <w:r>
        <w:rPr>
          <w:rFonts w:ascii="Microsoft Sans Serif"/>
          <w:spacing w:val="1"/>
        </w:rPr>
        <w:t xml:space="preserve"> </w:t>
      </w:r>
      <w:r>
        <w:rPr>
          <w:rFonts w:ascii="Microsoft Sans Serif"/>
        </w:rPr>
        <w:t xml:space="preserve">as Bets </w:t>
      </w:r>
      <w:r>
        <w:rPr>
          <w:rFonts w:ascii="Microsoft Sans Serif"/>
          <w:spacing w:val="-2"/>
        </w:rPr>
        <w:t>limit.</w:t>
      </w:r>
    </w:p>
    <w:p w:rsidR="001C31EC" w:rsidRDefault="006A1130">
      <w:pPr>
        <w:spacing w:before="163"/>
        <w:ind w:left="1402"/>
        <w:rPr>
          <w:rFonts w:ascii="Arial"/>
          <w:b/>
          <w:sz w:val="24"/>
        </w:rPr>
      </w:pPr>
      <w:r>
        <w:rPr>
          <w:rFonts w:ascii="Arial"/>
          <w:b/>
          <w:sz w:val="24"/>
        </w:rPr>
        <w:t>Forces</w:t>
      </w:r>
      <w:r>
        <w:rPr>
          <w:rFonts w:ascii="Arial"/>
          <w:b/>
          <w:spacing w:val="-3"/>
          <w:sz w:val="24"/>
        </w:rPr>
        <w:t xml:space="preserve"> </w:t>
      </w:r>
      <w:r>
        <w:rPr>
          <w:rFonts w:ascii="Arial"/>
          <w:b/>
          <w:sz w:val="24"/>
        </w:rPr>
        <w:t>on</w:t>
      </w:r>
      <w:r>
        <w:rPr>
          <w:rFonts w:ascii="Arial"/>
          <w:b/>
          <w:spacing w:val="-2"/>
          <w:sz w:val="24"/>
        </w:rPr>
        <w:t xml:space="preserve"> </w:t>
      </w:r>
      <w:r>
        <w:rPr>
          <w:rFonts w:ascii="Arial"/>
          <w:b/>
          <w:sz w:val="24"/>
        </w:rPr>
        <w:t>blades</w:t>
      </w:r>
      <w:r>
        <w:rPr>
          <w:rFonts w:ascii="Arial"/>
          <w:b/>
          <w:spacing w:val="-1"/>
          <w:sz w:val="24"/>
        </w:rPr>
        <w:t xml:space="preserve"> </w:t>
      </w:r>
      <w:r>
        <w:rPr>
          <w:rFonts w:ascii="Arial"/>
          <w:b/>
          <w:sz w:val="24"/>
        </w:rPr>
        <w:t>and</w:t>
      </w:r>
      <w:r>
        <w:rPr>
          <w:rFonts w:ascii="Arial"/>
          <w:b/>
          <w:spacing w:val="-1"/>
          <w:sz w:val="24"/>
        </w:rPr>
        <w:t xml:space="preserve"> </w:t>
      </w:r>
      <w:r>
        <w:rPr>
          <w:rFonts w:ascii="Arial"/>
          <w:b/>
          <w:sz w:val="24"/>
        </w:rPr>
        <w:t>thrust</w:t>
      </w:r>
      <w:r>
        <w:rPr>
          <w:rFonts w:ascii="Arial"/>
          <w:b/>
          <w:spacing w:val="-3"/>
          <w:sz w:val="24"/>
        </w:rPr>
        <w:t xml:space="preserve"> </w:t>
      </w:r>
      <w:r>
        <w:rPr>
          <w:rFonts w:ascii="Arial"/>
          <w:b/>
          <w:sz w:val="24"/>
        </w:rPr>
        <w:t>on</w:t>
      </w:r>
      <w:r>
        <w:rPr>
          <w:rFonts w:ascii="Arial"/>
          <w:b/>
          <w:spacing w:val="-1"/>
          <w:sz w:val="24"/>
        </w:rPr>
        <w:t xml:space="preserve"> </w:t>
      </w:r>
      <w:r>
        <w:rPr>
          <w:rFonts w:ascii="Arial"/>
          <w:b/>
          <w:spacing w:val="-2"/>
          <w:sz w:val="24"/>
        </w:rPr>
        <w:t>turbine</w:t>
      </w:r>
    </w:p>
    <w:p w:rsidR="001C31EC" w:rsidRDefault="006A1130">
      <w:pPr>
        <w:pStyle w:val="BodyText"/>
        <w:tabs>
          <w:tab w:val="left" w:pos="1761"/>
        </w:tabs>
        <w:spacing w:before="43" w:line="280" w:lineRule="auto"/>
        <w:ind w:left="176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rPr>
        <w:t xml:space="preserve"> circumferential force or torque causing the rotation of the wind turbine shafts</w:t>
      </w:r>
      <w:r>
        <w:rPr>
          <w:rFonts w:ascii="Microsoft Sans Serif" w:hAnsi="Microsoft Sans Serif"/>
          <w:spacing w:val="-5"/>
        </w:rPr>
        <w:t xml:space="preserve"> </w:t>
      </w:r>
      <w:r>
        <w:rPr>
          <w:rFonts w:ascii="Microsoft Sans Serif" w:hAnsi="Microsoft Sans Serif"/>
        </w:rPr>
        <w:t>depends</w:t>
      </w:r>
      <w:r>
        <w:rPr>
          <w:rFonts w:ascii="Microsoft Sans Serif" w:hAnsi="Microsoft Sans Serif"/>
          <w:spacing w:val="-5"/>
        </w:rPr>
        <w:t xml:space="preserve"> </w:t>
      </w:r>
      <w:r>
        <w:rPr>
          <w:rFonts w:ascii="Microsoft Sans Serif" w:hAnsi="Microsoft Sans Serif"/>
        </w:rPr>
        <w:t>on</w:t>
      </w:r>
      <w:r>
        <w:rPr>
          <w:rFonts w:ascii="Microsoft Sans Serif" w:hAnsi="Microsoft Sans Serif"/>
          <w:spacing w:val="-5"/>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turbine</w:t>
      </w:r>
      <w:r>
        <w:rPr>
          <w:rFonts w:ascii="Microsoft Sans Serif" w:hAnsi="Microsoft Sans Serif"/>
          <w:spacing w:val="-5"/>
        </w:rPr>
        <w:t xml:space="preserve"> </w:t>
      </w:r>
      <w:r>
        <w:rPr>
          <w:rFonts w:ascii="Microsoft Sans Serif" w:hAnsi="Microsoft Sans Serif"/>
        </w:rPr>
        <w:t>rated</w:t>
      </w:r>
      <w:r>
        <w:rPr>
          <w:rFonts w:ascii="Microsoft Sans Serif" w:hAnsi="Microsoft Sans Serif"/>
          <w:spacing w:val="-5"/>
        </w:rPr>
        <w:t xml:space="preserve"> </w:t>
      </w:r>
      <w:r>
        <w:rPr>
          <w:rFonts w:ascii="Microsoft Sans Serif" w:hAnsi="Microsoft Sans Serif"/>
        </w:rPr>
        <w:t>power</w:t>
      </w:r>
      <w:r>
        <w:rPr>
          <w:rFonts w:ascii="Microsoft Sans Serif" w:hAnsi="Microsoft Sans Serif"/>
          <w:spacing w:val="-4"/>
        </w:rPr>
        <w:t xml:space="preserve"> </w:t>
      </w:r>
      <w:r>
        <w:rPr>
          <w:rFonts w:ascii="Microsoft Sans Serif" w:hAnsi="Microsoft Sans Serif"/>
        </w:rPr>
        <w:t>output</w:t>
      </w:r>
      <w:r>
        <w:rPr>
          <w:rFonts w:ascii="Microsoft Sans Serif" w:hAnsi="Microsoft Sans Serif"/>
          <w:spacing w:val="-5"/>
        </w:rPr>
        <w:t xml:space="preserve"> </w:t>
      </w:r>
      <w:r>
        <w:rPr>
          <w:rFonts w:ascii="Microsoft Sans Serif" w:hAnsi="Microsoft Sans Serif"/>
        </w:rPr>
        <w:t>and</w:t>
      </w:r>
      <w:r>
        <w:rPr>
          <w:rFonts w:ascii="Microsoft Sans Serif" w:hAnsi="Microsoft Sans Serif"/>
          <w:spacing w:val="-4"/>
        </w:rPr>
        <w:t xml:space="preserve"> </w:t>
      </w:r>
      <w:r>
        <w:rPr>
          <w:rFonts w:ascii="Microsoft Sans Serif" w:hAnsi="Microsoft Sans Serif"/>
        </w:rPr>
        <w:t>rotor</w:t>
      </w:r>
      <w:r>
        <w:rPr>
          <w:rFonts w:ascii="Microsoft Sans Serif" w:hAnsi="Microsoft Sans Serif"/>
          <w:spacing w:val="-4"/>
        </w:rPr>
        <w:t xml:space="preserve"> </w:t>
      </w:r>
      <w:r>
        <w:rPr>
          <w:rFonts w:ascii="Microsoft Sans Serif" w:hAnsi="Microsoft Sans Serif"/>
        </w:rPr>
        <w:t>angular velocity.</w:t>
      </w:r>
    </w:p>
    <w:p w:rsidR="001C31EC" w:rsidRDefault="006A1130">
      <w:pPr>
        <w:pStyle w:val="BodyText"/>
        <w:spacing w:line="269" w:lineRule="exact"/>
        <w:ind w:right="6605"/>
        <w:jc w:val="right"/>
        <w:rPr>
          <w:rFonts w:ascii="Microsoft Sans Serif"/>
        </w:rPr>
      </w:pPr>
      <w:proofErr w:type="spellStart"/>
      <w:r>
        <w:rPr>
          <w:rFonts w:ascii="Microsoft Sans Serif"/>
          <w:spacing w:val="-4"/>
        </w:rPr>
        <w:t>Wher</w:t>
      </w:r>
      <w:proofErr w:type="spellEnd"/>
    </w:p>
    <w:p w:rsidR="001C31EC" w:rsidRDefault="006A1130">
      <w:pPr>
        <w:pStyle w:val="BodyText"/>
        <w:spacing w:before="4"/>
        <w:ind w:right="6604"/>
        <w:jc w:val="right"/>
        <w:rPr>
          <w:rFonts w:ascii="Microsoft Sans Serif"/>
        </w:rPr>
      </w:pPr>
      <w:proofErr w:type="gramStart"/>
      <w:r>
        <w:rPr>
          <w:rFonts w:ascii="Microsoft Sans Serif"/>
          <w:spacing w:val="-5"/>
        </w:rPr>
        <w:t>e</w:t>
      </w:r>
      <w:proofErr w:type="gramEnd"/>
      <w:r>
        <w:rPr>
          <w:rFonts w:ascii="Microsoft Sans Serif"/>
          <w:spacing w:val="-5"/>
        </w:rPr>
        <w:t>,</w:t>
      </w:r>
    </w:p>
    <w:p w:rsidR="001C31EC" w:rsidRDefault="006A1130">
      <w:pPr>
        <w:rPr>
          <w:rFonts w:ascii="Microsoft Sans Serif"/>
          <w:sz w:val="28"/>
        </w:rPr>
      </w:pPr>
      <w:r>
        <w:br w:type="column"/>
      </w:r>
    </w:p>
    <w:p w:rsidR="001C31EC" w:rsidRDefault="001C31EC">
      <w:pPr>
        <w:pStyle w:val="BodyText"/>
        <w:rPr>
          <w:rFonts w:ascii="Microsoft Sans Serif"/>
          <w:sz w:val="28"/>
        </w:rPr>
      </w:pPr>
    </w:p>
    <w:p w:rsidR="001C31EC" w:rsidRDefault="001C31EC">
      <w:pPr>
        <w:pStyle w:val="BodyText"/>
        <w:rPr>
          <w:rFonts w:ascii="Microsoft Sans Serif"/>
          <w:sz w:val="28"/>
        </w:rPr>
      </w:pPr>
    </w:p>
    <w:p w:rsidR="001C31EC" w:rsidRDefault="001C31EC">
      <w:pPr>
        <w:pStyle w:val="BodyText"/>
        <w:spacing w:before="83"/>
        <w:rPr>
          <w:rFonts w:ascii="Microsoft Sans Serif"/>
          <w:sz w:val="28"/>
        </w:rPr>
      </w:pPr>
    </w:p>
    <w:p w:rsidR="001C31EC" w:rsidRDefault="006A1130">
      <w:pPr>
        <w:spacing w:before="1"/>
        <w:ind w:left="851"/>
        <w:rPr>
          <w:i/>
          <w:sz w:val="28"/>
        </w:rPr>
      </w:pPr>
      <w:r>
        <w:rPr>
          <w:i/>
          <w:w w:val="105"/>
          <w:sz w:val="28"/>
        </w:rPr>
        <w:t>T</w:t>
      </w:r>
      <w:r>
        <w:rPr>
          <w:i/>
          <w:spacing w:val="-6"/>
          <w:w w:val="105"/>
          <w:sz w:val="28"/>
        </w:rPr>
        <w:t xml:space="preserve"> </w:t>
      </w:r>
      <w:r>
        <w:rPr>
          <w:rFonts w:ascii="Symbol" w:hAnsi="Symbol"/>
          <w:spacing w:val="-5"/>
          <w:w w:val="105"/>
          <w:sz w:val="28"/>
        </w:rPr>
        <w:t></w:t>
      </w:r>
      <w:r>
        <w:rPr>
          <w:i/>
          <w:spacing w:val="-5"/>
          <w:w w:val="105"/>
          <w:position w:val="19"/>
          <w:sz w:val="28"/>
        </w:rPr>
        <w:t>P</w:t>
      </w:r>
    </w:p>
    <w:p w:rsidR="001C31EC" w:rsidRDefault="001C31EC">
      <w:pPr>
        <w:rPr>
          <w:sz w:val="28"/>
        </w:rPr>
        <w:sectPr w:rsidR="001C31EC">
          <w:type w:val="continuous"/>
          <w:pgSz w:w="11900" w:h="16840"/>
          <w:pgMar w:top="920" w:right="20" w:bottom="280" w:left="400" w:header="0" w:footer="0" w:gutter="0"/>
          <w:cols w:num="2" w:space="720" w:equalWidth="0">
            <w:col w:w="9801" w:space="39"/>
            <w:col w:w="1640"/>
          </w:cols>
        </w:sectPr>
      </w:pPr>
    </w:p>
    <w:p w:rsidR="001C31EC" w:rsidRDefault="006A1130">
      <w:pPr>
        <w:tabs>
          <w:tab w:val="left" w:pos="3777"/>
        </w:tabs>
        <w:spacing w:before="88" w:line="235" w:lineRule="auto"/>
        <w:ind w:left="2260"/>
        <w:rPr>
          <w:i/>
          <w:sz w:val="28"/>
        </w:rPr>
      </w:pPr>
      <w:r>
        <w:rPr>
          <w:noProof/>
          <w:lang w:val="en-IN" w:eastAsia="en-IN"/>
        </w:rPr>
        <w:lastRenderedPageBreak/>
        <mc:AlternateContent>
          <mc:Choice Requires="wps">
            <w:drawing>
              <wp:anchor distT="0" distB="0" distL="0" distR="0" simplePos="0" relativeHeight="481544704" behindDoc="1" locked="0" layoutInCell="1" allowOverlap="1">
                <wp:simplePos x="0" y="0"/>
                <wp:positionH relativeFrom="page">
                  <wp:posOffset>2344420</wp:posOffset>
                </wp:positionH>
                <wp:positionV relativeFrom="paragraph">
                  <wp:posOffset>287335</wp:posOffset>
                </wp:positionV>
                <wp:extent cx="297180" cy="283210"/>
                <wp:effectExtent l="0" t="0" r="0" b="0"/>
                <wp:wrapNone/>
                <wp:docPr id="1737" name="Textbox 1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 cy="283210"/>
                        </a:xfrm>
                        <a:prstGeom prst="rect">
                          <a:avLst/>
                        </a:prstGeom>
                      </wps:spPr>
                      <wps:txbx>
                        <w:txbxContent>
                          <w:p w:rsidR="006A1130" w:rsidRDefault="006A1130">
                            <w:pPr>
                              <w:rPr>
                                <w:rFonts w:ascii="Symbol" w:hAnsi="Symbol"/>
                                <w:sz w:val="28"/>
                              </w:rPr>
                            </w:pPr>
                            <w:r>
                              <w:rPr>
                                <w:rFonts w:ascii="Symbol" w:hAnsi="Symbol"/>
                                <w:spacing w:val="-58"/>
                                <w:sz w:val="28"/>
                              </w:rPr>
                              <w:t></w:t>
                            </w:r>
                            <w:r>
                              <w:rPr>
                                <w:rFonts w:ascii="Symbol" w:hAnsi="Symbol"/>
                                <w:spacing w:val="-58"/>
                                <w:position w:val="-9"/>
                                <w:sz w:val="28"/>
                              </w:rPr>
                              <w:t></w:t>
                            </w:r>
                          </w:p>
                        </w:txbxContent>
                      </wps:txbx>
                      <wps:bodyPr wrap="square" lIns="0" tIns="0" rIns="0" bIns="0" rtlCol="0">
                        <a:noAutofit/>
                      </wps:bodyPr>
                    </wps:wsp>
                  </a:graphicData>
                </a:graphic>
              </wp:anchor>
            </w:drawing>
          </mc:Choice>
          <mc:Fallback>
            <w:pict>
              <v:shape id="Textbox 1737" o:spid="_x0000_s1149" type="#_x0000_t202" style="position:absolute;left:0;text-align:left;margin-left:184.6pt;margin-top:22.6pt;width:23.4pt;height:22.3pt;z-index:-2177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" filled="f" stroked="f">
                <v:path arrowok="t"/>
                <v:textbox inset="0,0,0,0">
                  <w:txbxContent>
                    <w:p w:rsidR="006A1130" w:rsidRDefault="006A1130">
                      <w:pPr>
                        <w:rPr>
                          <w:rFonts w:ascii="Symbol" w:hAnsi="Symbol"/>
                          <w:sz w:val="28"/>
                        </w:rPr>
                      </w:pPr>
                      <w:r>
                        <w:rPr>
                          <w:rFonts w:ascii="Symbol" w:hAnsi="Symbol"/>
                          <w:spacing w:val="-58"/>
                          <w:sz w:val="28"/>
                        </w:rPr>
                        <w:t></w:t>
                      </w:r>
                      <w:r>
                        <w:rPr>
                          <w:rFonts w:ascii="Symbol" w:hAnsi="Symbol"/>
                          <w:spacing w:val="-58"/>
                          <w:position w:val="-9"/>
                          <w:sz w:val="28"/>
                        </w:rPr>
                        <w:t></w:t>
                      </w:r>
                    </w:p>
                  </w:txbxContent>
                </v:textbox>
                <w10:wrap anchorx="page"/>
              </v:shape>
            </w:pict>
          </mc:Fallback>
        </mc:AlternateContent>
      </w:r>
      <w:r>
        <w:rPr>
          <w:rFonts w:ascii="Symbol" w:hAnsi="Symbol"/>
          <w:spacing w:val="-10"/>
          <w:sz w:val="31"/>
        </w:rPr>
        <w:t></w:t>
      </w:r>
      <w:r>
        <w:rPr>
          <w:sz w:val="31"/>
        </w:rPr>
        <w:tab/>
      </w:r>
      <w:r>
        <w:rPr>
          <w:i/>
          <w:spacing w:val="-10"/>
          <w:position w:val="-11"/>
          <w:sz w:val="28"/>
        </w:rPr>
        <w:t>P</w:t>
      </w:r>
    </w:p>
    <w:p w:rsidR="001C31EC" w:rsidRDefault="006A1130">
      <w:pPr>
        <w:spacing w:line="320" w:lineRule="exact"/>
        <w:ind w:left="3759"/>
        <w:rPr>
          <w:i/>
          <w:sz w:val="28"/>
        </w:rPr>
      </w:pPr>
      <w:r>
        <w:rPr>
          <w:i/>
          <w:spacing w:val="-5"/>
          <w:w w:val="105"/>
          <w:sz w:val="28"/>
        </w:rPr>
        <w:t>DN</w:t>
      </w:r>
    </w:p>
    <w:p w:rsidR="001C31EC" w:rsidRDefault="006A1130">
      <w:pPr>
        <w:pStyle w:val="BodyText"/>
        <w:spacing w:before="42"/>
        <w:ind w:left="2482"/>
        <w:rPr>
          <w:rFonts w:ascii="Microsoft Sans Serif"/>
        </w:rPr>
      </w:pPr>
      <w:r>
        <w:rPr>
          <w:rFonts w:ascii="Microsoft Sans Serif"/>
        </w:rPr>
        <w:t>T=torque,</w:t>
      </w:r>
      <w:r>
        <w:rPr>
          <w:rFonts w:ascii="Microsoft Sans Serif"/>
          <w:spacing w:val="-3"/>
        </w:rPr>
        <w:t xml:space="preserve"> </w:t>
      </w:r>
      <w:r>
        <w:rPr>
          <w:rFonts w:ascii="Microsoft Sans Serif"/>
          <w:spacing w:val="-5"/>
        </w:rPr>
        <w:t>Nm</w:t>
      </w:r>
    </w:p>
    <w:p w:rsidR="001C31EC" w:rsidRDefault="006A1130">
      <w:pPr>
        <w:pStyle w:val="BodyText"/>
        <w:spacing w:before="46"/>
        <w:ind w:left="2482"/>
        <w:rPr>
          <w:rFonts w:ascii="Microsoft Sans Serif" w:hAnsi="Microsoft Sans Serif"/>
        </w:rPr>
      </w:pPr>
      <w:r>
        <w:t>ω</w:t>
      </w:r>
      <w:r>
        <w:rPr>
          <w:rFonts w:ascii="Microsoft Sans Serif" w:hAnsi="Microsoft Sans Serif"/>
        </w:rPr>
        <w:t>=angular</w:t>
      </w:r>
      <w:r>
        <w:rPr>
          <w:rFonts w:ascii="Microsoft Sans Serif" w:hAnsi="Microsoft Sans Serif"/>
          <w:spacing w:val="-2"/>
        </w:rPr>
        <w:t xml:space="preserve"> </w:t>
      </w:r>
      <w:r>
        <w:rPr>
          <w:rFonts w:ascii="Microsoft Sans Serif" w:hAnsi="Microsoft Sans Serif"/>
        </w:rPr>
        <w:t>velocity</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turbine</w:t>
      </w:r>
      <w:r>
        <w:rPr>
          <w:rFonts w:ascii="Microsoft Sans Serif" w:hAnsi="Microsoft Sans Serif"/>
          <w:spacing w:val="-2"/>
        </w:rPr>
        <w:t xml:space="preserve"> </w:t>
      </w:r>
      <w:r>
        <w:rPr>
          <w:rFonts w:ascii="Microsoft Sans Serif" w:hAnsi="Microsoft Sans Serif"/>
        </w:rPr>
        <w:t>wheel,</w:t>
      </w:r>
      <w:r>
        <w:rPr>
          <w:rFonts w:ascii="Microsoft Sans Serif" w:hAnsi="Microsoft Sans Serif"/>
          <w:spacing w:val="-1"/>
        </w:rPr>
        <w:t xml:space="preserve"> </w:t>
      </w:r>
      <w:r>
        <w:rPr>
          <w:rFonts w:ascii="Microsoft Sans Serif" w:hAnsi="Microsoft Sans Serif"/>
          <w:spacing w:val="-4"/>
        </w:rPr>
        <w:t>rad/s</w:t>
      </w:r>
    </w:p>
    <w:p w:rsidR="001C31EC" w:rsidRDefault="001C31EC">
      <w:pPr>
        <w:rPr>
          <w:rFonts w:ascii="Microsoft Sans Serif" w:hAnsi="Microsoft Sans Serif"/>
        </w:rPr>
        <w:sectPr w:rsidR="001C31EC">
          <w:headerReference w:type="default" r:id="rId672"/>
          <w:footerReference w:type="default" r:id="rId673"/>
          <w:pgSz w:w="11900" w:h="16840"/>
          <w:pgMar w:top="840" w:right="20" w:bottom="280" w:left="400" w:header="0" w:footer="0" w:gutter="0"/>
          <w:cols w:space="720"/>
        </w:sectPr>
      </w:pPr>
    </w:p>
    <w:p w:rsidR="001C31EC" w:rsidRDefault="006A1130">
      <w:pPr>
        <w:pStyle w:val="BodyText"/>
        <w:spacing w:before="66" w:line="280" w:lineRule="auto"/>
        <w:ind w:left="2482" w:right="5706"/>
        <w:rPr>
          <w:rFonts w:ascii="Microsoft Sans Serif"/>
        </w:rPr>
      </w:pPr>
      <w:r>
        <w:rPr>
          <w:rFonts w:ascii="Microsoft Sans Serif"/>
        </w:rPr>
        <w:lastRenderedPageBreak/>
        <w:t>N=rotational</w:t>
      </w:r>
      <w:r>
        <w:rPr>
          <w:rFonts w:ascii="Microsoft Sans Serif"/>
          <w:spacing w:val="-13"/>
        </w:rPr>
        <w:t xml:space="preserve"> </w:t>
      </w:r>
      <w:r>
        <w:rPr>
          <w:rFonts w:ascii="Microsoft Sans Serif"/>
        </w:rPr>
        <w:t>speed</w:t>
      </w:r>
      <w:r>
        <w:rPr>
          <w:rFonts w:ascii="Microsoft Sans Serif"/>
          <w:spacing w:val="-13"/>
        </w:rPr>
        <w:t xml:space="preserve"> </w:t>
      </w:r>
      <w:r>
        <w:rPr>
          <w:rFonts w:ascii="Microsoft Sans Serif"/>
        </w:rPr>
        <w:t>of</w:t>
      </w:r>
      <w:r>
        <w:rPr>
          <w:rFonts w:ascii="Microsoft Sans Serif"/>
          <w:spacing w:val="-12"/>
        </w:rPr>
        <w:t xml:space="preserve"> </w:t>
      </w:r>
      <w:r>
        <w:rPr>
          <w:rFonts w:ascii="Microsoft Sans Serif"/>
        </w:rPr>
        <w:t>shaft, rpm D=diameter of turbine wheel in m</w:t>
      </w:r>
    </w:p>
    <w:p w:rsidR="001C31EC" w:rsidRDefault="006A1130">
      <w:pPr>
        <w:pStyle w:val="BodyText"/>
        <w:spacing w:line="270" w:lineRule="exact"/>
        <w:ind w:left="1762"/>
        <w:rPr>
          <w:rFonts w:ascii="Microsoft Sans Serif"/>
        </w:rPr>
      </w:pPr>
      <w:r>
        <w:rPr>
          <w:rFonts w:ascii="Microsoft Sans Serif"/>
        </w:rPr>
        <w:t>Efficiency</w:t>
      </w:r>
      <w:r>
        <w:rPr>
          <w:rFonts w:ascii="Microsoft Sans Serif"/>
          <w:spacing w:val="-6"/>
        </w:rPr>
        <w:t xml:space="preserve"> </w:t>
      </w:r>
      <w:r>
        <w:rPr>
          <w:rFonts w:ascii="Microsoft Sans Serif"/>
        </w:rPr>
        <w:t>is</w:t>
      </w:r>
      <w:r>
        <w:rPr>
          <w:rFonts w:ascii="Microsoft Sans Serif"/>
          <w:spacing w:val="-3"/>
        </w:rPr>
        <w:t xml:space="preserve"> </w:t>
      </w:r>
      <w:r>
        <w:rPr>
          <w:rFonts w:ascii="Microsoft Sans Serif"/>
        </w:rPr>
        <w:t>given</w:t>
      </w:r>
      <w:r>
        <w:rPr>
          <w:rFonts w:ascii="Microsoft Sans Serif"/>
          <w:spacing w:val="-3"/>
        </w:rPr>
        <w:t xml:space="preserve"> </w:t>
      </w:r>
      <w:r>
        <w:rPr>
          <w:rFonts w:ascii="Microsoft Sans Serif"/>
          <w:spacing w:val="-5"/>
        </w:rPr>
        <w:t>by</w:t>
      </w:r>
    </w:p>
    <w:p w:rsidR="001C31EC" w:rsidRDefault="001C31EC">
      <w:pPr>
        <w:pStyle w:val="BodyText"/>
        <w:spacing w:before="137"/>
        <w:rPr>
          <w:rFonts w:ascii="Microsoft Sans Serif"/>
        </w:rPr>
      </w:pPr>
    </w:p>
    <w:p w:rsidR="001C31EC" w:rsidRDefault="006A1130">
      <w:pPr>
        <w:ind w:left="2496"/>
        <w:rPr>
          <w:i/>
          <w:sz w:val="27"/>
        </w:rPr>
      </w:pPr>
      <w:r>
        <w:rPr>
          <w:noProof/>
          <w:lang w:val="en-IN" w:eastAsia="en-IN"/>
        </w:rPr>
        <mc:AlternateContent>
          <mc:Choice Requires="wps">
            <w:drawing>
              <wp:anchor distT="0" distB="0" distL="0" distR="0" simplePos="0" relativeHeight="15926272" behindDoc="0" locked="0" layoutInCell="1" allowOverlap="1">
                <wp:simplePos x="0" y="0"/>
                <wp:positionH relativeFrom="page">
                  <wp:posOffset>2148839</wp:posOffset>
                </wp:positionH>
                <wp:positionV relativeFrom="paragraph">
                  <wp:posOffset>290270</wp:posOffset>
                </wp:positionV>
                <wp:extent cx="104775" cy="189865"/>
                <wp:effectExtent l="0" t="0" r="0" b="0"/>
                <wp:wrapNone/>
                <wp:docPr id="1738" name="Textbox 1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775" cy="189865"/>
                        </a:xfrm>
                        <a:prstGeom prst="rect">
                          <a:avLst/>
                        </a:prstGeom>
                      </wps:spPr>
                      <wps:txbx>
                        <w:txbxContent>
                          <w:p w:rsidR="006A1130" w:rsidRDefault="006A1130">
                            <w:pPr>
                              <w:spacing w:line="299" w:lineRule="exact"/>
                              <w:rPr>
                                <w:i/>
                                <w:sz w:val="27"/>
                              </w:rPr>
                            </w:pPr>
                            <w:r>
                              <w:rPr>
                                <w:i/>
                                <w:spacing w:val="-10"/>
                                <w:sz w:val="27"/>
                              </w:rPr>
                              <w:t>P</w:t>
                            </w:r>
                          </w:p>
                        </w:txbxContent>
                      </wps:txbx>
                      <wps:bodyPr wrap="square" lIns="0" tIns="0" rIns="0" bIns="0" rtlCol="0">
                        <a:noAutofit/>
                      </wps:bodyPr>
                    </wps:wsp>
                  </a:graphicData>
                </a:graphic>
              </wp:anchor>
            </w:drawing>
          </mc:Choice>
          <mc:Fallback>
            <w:pict>
              <v:shape id="Textbox 1738" o:spid="_x0000_s1150" type="#_x0000_t202" style="position:absolute;left:0;text-align:left;margin-left:169.2pt;margin-top:22.85pt;width:8.25pt;height:14.95pt;z-index:15926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" filled="f" stroked="f">
                <v:path arrowok="t"/>
                <v:textbox inset="0,0,0,0">
                  <w:txbxContent>
                    <w:p w:rsidR="006A1130" w:rsidRDefault="006A1130">
                      <w:pPr>
                        <w:spacing w:line="299" w:lineRule="exact"/>
                        <w:rPr>
                          <w:i/>
                          <w:sz w:val="27"/>
                        </w:rPr>
                      </w:pPr>
                      <w:r>
                        <w:rPr>
                          <w:i/>
                          <w:spacing w:val="-10"/>
                          <w:sz w:val="27"/>
                        </w:rPr>
                        <w:t>P</w:t>
                      </w:r>
                    </w:p>
                  </w:txbxContent>
                </v:textbox>
                <w10:wrap anchorx="page"/>
              </v:shape>
            </w:pict>
          </mc:Fallback>
        </mc:AlternateContent>
      </w:r>
      <w:r>
        <w:rPr>
          <w:rFonts w:ascii="Symbol" w:hAnsi="Symbol"/>
          <w:spacing w:val="-5"/>
          <w:position w:val="1"/>
          <w:sz w:val="30"/>
        </w:rPr>
        <w:t></w:t>
      </w:r>
      <w:r>
        <w:rPr>
          <w:rFonts w:ascii="Symbol" w:hAnsi="Symbol"/>
          <w:spacing w:val="-5"/>
          <w:position w:val="1"/>
          <w:sz w:val="27"/>
        </w:rPr>
        <w:t></w:t>
      </w:r>
      <w:r>
        <w:rPr>
          <w:i/>
          <w:spacing w:val="-5"/>
          <w:sz w:val="27"/>
        </w:rPr>
        <w:t>P</w:t>
      </w:r>
    </w:p>
    <w:p w:rsidR="001C31EC" w:rsidRDefault="006A1130">
      <w:pPr>
        <w:spacing w:before="284" w:line="90" w:lineRule="exact"/>
        <w:ind w:left="3147"/>
        <w:rPr>
          <w:i/>
          <w:sz w:val="16"/>
        </w:rPr>
      </w:pPr>
      <w:proofErr w:type="gramStart"/>
      <w:r>
        <w:rPr>
          <w:i/>
          <w:spacing w:val="-10"/>
          <w:sz w:val="16"/>
        </w:rPr>
        <w:t>t</w:t>
      </w:r>
      <w:proofErr w:type="gramEnd"/>
    </w:p>
    <w:p w:rsidR="001C31EC" w:rsidRDefault="001C31EC">
      <w:pPr>
        <w:spacing w:line="90" w:lineRule="exact"/>
        <w:rPr>
          <w:sz w:val="16"/>
        </w:rPr>
        <w:sectPr w:rsidR="001C31EC">
          <w:headerReference w:type="default" r:id="rId674"/>
          <w:footerReference w:type="default" r:id="rId675"/>
          <w:pgSz w:w="11900" w:h="16840"/>
          <w:pgMar w:top="1420" w:right="20" w:bottom="280" w:left="400" w:header="0" w:footer="0" w:gutter="0"/>
          <w:cols w:space="720"/>
        </w:sectPr>
      </w:pPr>
    </w:p>
    <w:p w:rsidR="001C31EC" w:rsidRDefault="006A1130">
      <w:pPr>
        <w:spacing w:before="2"/>
        <w:ind w:left="1629"/>
        <w:rPr>
          <w:i/>
          <w:sz w:val="31"/>
        </w:rPr>
      </w:pPr>
      <w:r>
        <w:rPr>
          <w:rFonts w:ascii="Symbol" w:hAnsi="Symbol"/>
          <w:sz w:val="31"/>
        </w:rPr>
        <w:lastRenderedPageBreak/>
        <w:t></w:t>
      </w:r>
      <w:r>
        <w:rPr>
          <w:spacing w:val="-42"/>
          <w:sz w:val="31"/>
        </w:rPr>
        <w:t xml:space="preserve"> </w:t>
      </w:r>
      <w:r>
        <w:rPr>
          <w:i/>
          <w:sz w:val="31"/>
        </w:rPr>
        <w:t>P</w:t>
      </w:r>
      <w:r>
        <w:rPr>
          <w:i/>
          <w:spacing w:val="-7"/>
          <w:sz w:val="31"/>
        </w:rPr>
        <w:t xml:space="preserve"> </w:t>
      </w:r>
      <w:r>
        <w:rPr>
          <w:rFonts w:ascii="Symbol" w:hAnsi="Symbol"/>
          <w:spacing w:val="-76"/>
          <w:sz w:val="31"/>
        </w:rPr>
        <w:t></w:t>
      </w:r>
      <w:r>
        <w:rPr>
          <w:rFonts w:ascii="Symbol" w:hAnsi="Symbol"/>
          <w:spacing w:val="-76"/>
          <w:sz w:val="34"/>
        </w:rPr>
        <w:t></w:t>
      </w:r>
      <w:proofErr w:type="spellStart"/>
      <w:r>
        <w:rPr>
          <w:i/>
          <w:spacing w:val="-76"/>
          <w:sz w:val="31"/>
        </w:rPr>
        <w:t>P</w:t>
      </w:r>
      <w:proofErr w:type="spellEnd"/>
    </w:p>
    <w:p w:rsidR="001C31EC" w:rsidRDefault="006A1130">
      <w:pPr>
        <w:spacing w:before="34"/>
        <w:ind w:left="140"/>
        <w:rPr>
          <w:sz w:val="31"/>
        </w:rPr>
      </w:pPr>
      <w:r>
        <w:br w:type="column"/>
      </w:r>
      <w:r>
        <w:rPr>
          <w:rFonts w:ascii="Symbol" w:hAnsi="Symbol"/>
          <w:spacing w:val="-38"/>
          <w:sz w:val="31"/>
        </w:rPr>
        <w:lastRenderedPageBreak/>
        <w:t></w:t>
      </w:r>
      <w:r>
        <w:rPr>
          <w:rFonts w:ascii="Symbol" w:hAnsi="Symbol"/>
          <w:spacing w:val="-38"/>
          <w:sz w:val="34"/>
        </w:rPr>
        <w:t></w:t>
      </w:r>
      <w:r>
        <w:rPr>
          <w:spacing w:val="-38"/>
          <w:position w:val="21"/>
          <w:sz w:val="31"/>
        </w:rPr>
        <w:t>1</w:t>
      </w:r>
      <w:r>
        <w:rPr>
          <w:spacing w:val="7"/>
          <w:position w:val="21"/>
          <w:sz w:val="31"/>
        </w:rPr>
        <w:t xml:space="preserve"> </w:t>
      </w:r>
      <w:r>
        <w:rPr>
          <w:rFonts w:ascii="Symbol" w:hAnsi="Symbol"/>
          <w:spacing w:val="-38"/>
          <w:sz w:val="34"/>
        </w:rPr>
        <w:t></w:t>
      </w:r>
      <w:r>
        <w:rPr>
          <w:rFonts w:ascii="Symbol" w:hAnsi="Symbol"/>
          <w:spacing w:val="-38"/>
          <w:sz w:val="31"/>
        </w:rPr>
        <w:t></w:t>
      </w:r>
      <w:r>
        <w:rPr>
          <w:i/>
          <w:spacing w:val="-38"/>
          <w:sz w:val="31"/>
        </w:rPr>
        <w:t>D</w:t>
      </w:r>
      <w:r>
        <w:rPr>
          <w:spacing w:val="-38"/>
          <w:sz w:val="31"/>
          <w:vertAlign w:val="superscript"/>
        </w:rPr>
        <w:t>2</w:t>
      </w:r>
      <w:r>
        <w:rPr>
          <w:i/>
          <w:spacing w:val="-38"/>
          <w:sz w:val="31"/>
        </w:rPr>
        <w:t>V</w:t>
      </w:r>
      <w:r>
        <w:rPr>
          <w:i/>
          <w:sz w:val="31"/>
        </w:rPr>
        <w:t xml:space="preserve"> </w:t>
      </w:r>
      <w:r>
        <w:rPr>
          <w:spacing w:val="-38"/>
          <w:sz w:val="31"/>
          <w:vertAlign w:val="superscript"/>
        </w:rPr>
        <w:t>3</w:t>
      </w:r>
    </w:p>
    <w:p w:rsidR="001C31EC" w:rsidRDefault="001C31EC">
      <w:pPr>
        <w:rPr>
          <w:sz w:val="31"/>
        </w:rPr>
        <w:sectPr w:rsidR="001C31EC">
          <w:type w:val="continuous"/>
          <w:pgSz w:w="11900" w:h="16840"/>
          <w:pgMar w:top="920" w:right="20" w:bottom="280" w:left="400" w:header="0" w:footer="0" w:gutter="0"/>
          <w:cols w:num="2" w:space="720" w:equalWidth="0">
            <w:col w:w="2874" w:space="40"/>
            <w:col w:w="8566"/>
          </w:cols>
        </w:sectPr>
      </w:pPr>
    </w:p>
    <w:p w:rsidR="001C31EC" w:rsidRDefault="001C31EC">
      <w:pPr>
        <w:pStyle w:val="BodyText"/>
        <w:spacing w:before="20"/>
        <w:rPr>
          <w:sz w:val="13"/>
        </w:rPr>
      </w:pPr>
    </w:p>
    <w:p w:rsidR="001C31EC" w:rsidRDefault="006A1130">
      <w:pPr>
        <w:tabs>
          <w:tab w:val="left" w:pos="4683"/>
        </w:tabs>
        <w:spacing w:before="1" w:line="53" w:lineRule="exact"/>
        <w:ind w:left="2886"/>
        <w:rPr>
          <w:i/>
          <w:sz w:val="13"/>
        </w:rPr>
      </w:pPr>
      <w:proofErr w:type="gramStart"/>
      <w:r>
        <w:rPr>
          <w:i/>
          <w:spacing w:val="-10"/>
          <w:sz w:val="13"/>
        </w:rPr>
        <w:t>t</w:t>
      </w:r>
      <w:proofErr w:type="gramEnd"/>
      <w:r>
        <w:rPr>
          <w:sz w:val="13"/>
        </w:rPr>
        <w:tab/>
      </w:r>
      <w:r>
        <w:rPr>
          <w:i/>
          <w:spacing w:val="-10"/>
          <w:sz w:val="13"/>
        </w:rPr>
        <w:t>i</w:t>
      </w:r>
    </w:p>
    <w:p w:rsidR="001C31EC" w:rsidRDefault="006A1130">
      <w:pPr>
        <w:pStyle w:val="BodyText"/>
        <w:spacing w:line="375" w:lineRule="exact"/>
        <w:ind w:left="1762"/>
        <w:rPr>
          <w:rFonts w:ascii="Microsoft Sans Serif" w:hAnsi="Microsoft Sans Serif"/>
        </w:rPr>
      </w:pPr>
      <w:r>
        <w:rPr>
          <w:rFonts w:ascii="Microsoft Sans Serif" w:hAnsi="Microsoft Sans Serif"/>
          <w:spacing w:val="-6"/>
        </w:rPr>
        <w:t>Substituting</w:t>
      </w:r>
      <w:r>
        <w:rPr>
          <w:rFonts w:ascii="Microsoft Sans Serif" w:hAnsi="Microsoft Sans Serif"/>
          <w:spacing w:val="-4"/>
        </w:rPr>
        <w:t xml:space="preserve"> </w:t>
      </w:r>
      <w:r>
        <w:rPr>
          <w:rFonts w:ascii="Microsoft Sans Serif" w:hAnsi="Microsoft Sans Serif"/>
          <w:spacing w:val="-6"/>
        </w:rPr>
        <w:t>the</w:t>
      </w:r>
      <w:r>
        <w:rPr>
          <w:rFonts w:ascii="Microsoft Sans Serif" w:hAnsi="Microsoft Sans Serif"/>
          <w:spacing w:val="-4"/>
        </w:rPr>
        <w:t xml:space="preserve"> </w:t>
      </w:r>
      <w:r>
        <w:rPr>
          <w:rFonts w:ascii="Microsoft Sans Serif" w:hAnsi="Microsoft Sans Serif"/>
          <w:spacing w:val="-6"/>
        </w:rPr>
        <w:t>v</w:t>
      </w:r>
      <w:r>
        <w:rPr>
          <w:spacing w:val="-6"/>
          <w:position w:val="14"/>
          <w:sz w:val="31"/>
        </w:rPr>
        <w:t>8</w:t>
      </w:r>
      <w:proofErr w:type="spellStart"/>
      <w:r>
        <w:rPr>
          <w:rFonts w:ascii="Microsoft Sans Serif" w:hAnsi="Microsoft Sans Serif"/>
          <w:spacing w:val="-6"/>
        </w:rPr>
        <w:t>alues</w:t>
      </w:r>
      <w:proofErr w:type="spellEnd"/>
      <w:r>
        <w:rPr>
          <w:rFonts w:ascii="Microsoft Sans Serif" w:hAnsi="Microsoft Sans Serif"/>
          <w:spacing w:val="-5"/>
        </w:rPr>
        <w:t xml:space="preserve"> </w:t>
      </w:r>
      <w:r>
        <w:rPr>
          <w:rFonts w:ascii="Microsoft Sans Serif" w:hAnsi="Microsoft Sans Serif"/>
          <w:spacing w:val="-6"/>
        </w:rPr>
        <w:t>in</w:t>
      </w:r>
      <w:r>
        <w:rPr>
          <w:rFonts w:ascii="Microsoft Sans Serif" w:hAnsi="Microsoft Sans Serif"/>
          <w:spacing w:val="-5"/>
        </w:rPr>
        <w:t xml:space="preserve"> </w:t>
      </w:r>
      <w:r>
        <w:rPr>
          <w:rFonts w:ascii="Microsoft Sans Serif" w:hAnsi="Microsoft Sans Serif"/>
          <w:spacing w:val="-6"/>
        </w:rPr>
        <w:t>equation…..</w:t>
      </w:r>
    </w:p>
    <w:p w:rsidR="001C31EC" w:rsidRDefault="001C31EC">
      <w:pPr>
        <w:spacing w:line="375" w:lineRule="exact"/>
        <w:rPr>
          <w:rFonts w:ascii="Microsoft Sans Serif" w:hAnsi="Microsoft Sans Serif"/>
        </w:rPr>
        <w:sectPr w:rsidR="001C31EC">
          <w:type w:val="continuous"/>
          <w:pgSz w:w="11900" w:h="16840"/>
          <w:pgMar w:top="920" w:right="20" w:bottom="280" w:left="400" w:header="0" w:footer="0" w:gutter="0"/>
          <w:cols w:space="720"/>
        </w:sectPr>
      </w:pPr>
    </w:p>
    <w:p w:rsidR="001C31EC" w:rsidRDefault="006A1130">
      <w:pPr>
        <w:spacing w:before="1" w:line="302" w:lineRule="exact"/>
        <w:ind w:right="80"/>
        <w:jc w:val="right"/>
        <w:rPr>
          <w:rFonts w:ascii="Tahoma" w:hAnsi="Tahoma"/>
          <w:sz w:val="31"/>
        </w:rPr>
      </w:pPr>
      <w:r>
        <w:rPr>
          <w:rFonts w:ascii="Tahoma" w:hAnsi="Tahoma"/>
          <w:spacing w:val="-94"/>
          <w:w w:val="96"/>
          <w:sz w:val="31"/>
        </w:rPr>
        <w:lastRenderedPageBreak/>
        <w:t>.</w:t>
      </w:r>
      <w:r>
        <w:rPr>
          <w:rFonts w:ascii="Tahoma" w:hAnsi="Tahoma"/>
          <w:spacing w:val="-60"/>
          <w:sz w:val="31"/>
        </w:rPr>
        <w:t xml:space="preserve"> </w:t>
      </w:r>
      <w:r>
        <w:rPr>
          <w:rFonts w:ascii="Tahoma" w:hAnsi="Tahoma"/>
          <w:spacing w:val="-166"/>
          <w:w w:val="96"/>
          <w:sz w:val="31"/>
        </w:rPr>
        <w:t>´</w:t>
      </w:r>
      <w:r>
        <w:rPr>
          <w:w w:val="105"/>
          <w:sz w:val="28"/>
        </w:rPr>
        <w:t>1</w:t>
      </w:r>
      <w:r>
        <w:rPr>
          <w:spacing w:val="15"/>
          <w:sz w:val="28"/>
        </w:rPr>
        <w:t xml:space="preserve"> </w:t>
      </w:r>
      <w:r>
        <w:rPr>
          <w:rFonts w:ascii="Symbol" w:hAnsi="Symbol"/>
          <w:spacing w:val="-139"/>
          <w:w w:val="101"/>
          <w:sz w:val="31"/>
        </w:rPr>
        <w:t></w:t>
      </w:r>
      <w:r>
        <w:rPr>
          <w:rFonts w:ascii="Symbol" w:hAnsi="Symbol"/>
          <w:spacing w:val="-64"/>
          <w:w w:val="105"/>
          <w:sz w:val="28"/>
        </w:rPr>
        <w:t></w:t>
      </w:r>
      <w:r>
        <w:rPr>
          <w:i/>
          <w:spacing w:val="-157"/>
          <w:w w:val="105"/>
          <w:sz w:val="28"/>
        </w:rPr>
        <w:t>D</w:t>
      </w:r>
      <w:r>
        <w:rPr>
          <w:rFonts w:ascii="Tahoma" w:hAnsi="Tahoma"/>
          <w:spacing w:val="-94"/>
          <w:w w:val="96"/>
          <w:sz w:val="31"/>
        </w:rPr>
        <w:t>.</w:t>
      </w:r>
      <w:r>
        <w:rPr>
          <w:rFonts w:ascii="Tahoma" w:hAnsi="Tahoma"/>
          <w:spacing w:val="-62"/>
          <w:sz w:val="31"/>
        </w:rPr>
        <w:t xml:space="preserve"> </w:t>
      </w:r>
      <w:r>
        <w:rPr>
          <w:rFonts w:ascii="Tahoma" w:hAnsi="Tahoma"/>
          <w:spacing w:val="-170"/>
          <w:w w:val="96"/>
          <w:sz w:val="31"/>
        </w:rPr>
        <w:t>´</w:t>
      </w:r>
    </w:p>
    <w:p w:rsidR="001C31EC" w:rsidRDefault="006A1130">
      <w:pPr>
        <w:spacing w:line="286" w:lineRule="exact"/>
        <w:ind w:left="2508"/>
        <w:rPr>
          <w:i/>
          <w:sz w:val="16"/>
        </w:rPr>
      </w:pPr>
      <w:r>
        <w:rPr>
          <w:noProof/>
          <w:lang w:val="en-IN" w:eastAsia="en-IN"/>
        </w:rPr>
        <mc:AlternateContent>
          <mc:Choice Requires="wps">
            <w:drawing>
              <wp:anchor distT="0" distB="0" distL="0" distR="0" simplePos="0" relativeHeight="481545728" behindDoc="1" locked="0" layoutInCell="1" allowOverlap="1">
                <wp:simplePos x="0" y="0"/>
                <wp:positionH relativeFrom="page">
                  <wp:posOffset>2256789</wp:posOffset>
                </wp:positionH>
                <wp:positionV relativeFrom="paragraph">
                  <wp:posOffset>28212</wp:posOffset>
                </wp:positionV>
                <wp:extent cx="48260" cy="1270"/>
                <wp:effectExtent l="0" t="0" r="0" b="0"/>
                <wp:wrapNone/>
                <wp:docPr id="1739" name="Graphic 1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 cy="1270"/>
                        </a:xfrm>
                        <a:custGeom>
                          <a:avLst/>
                          <a:gdLst/>
                          <a:ahLst/>
                          <a:cxnLst/>
                          <a:rect l="l" t="t" r="r" b="b"/>
                          <a:pathLst>
                            <a:path w="48260">
                              <a:moveTo>
                                <a:pt x="0" y="0"/>
                              </a:moveTo>
                              <a:lnTo>
                                <a:pt x="48260" y="0"/>
                              </a:lnTo>
                            </a:path>
                          </a:pathLst>
                        </a:custGeom>
                        <a:ln w="1397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1770752" from="177.699997pt,2.221492pt" to="181.499997pt,2.221492pt" stroked="true" strokeweight="1.1pt" strokecolor="#000000">
                <v:stroke dashstyle="solid"/>
                <w10:wrap type="none"/>
              </v:line>
            </w:pict>
          </mc:Fallback>
        </mc:AlternateContent>
      </w:r>
      <w:r>
        <w:rPr>
          <w:noProof/>
          <w:lang w:val="en-IN" w:eastAsia="en-IN"/>
        </w:rPr>
        <mc:AlternateContent>
          <mc:Choice Requires="wps">
            <w:drawing>
              <wp:anchor distT="0" distB="0" distL="0" distR="0" simplePos="0" relativeHeight="481546240" behindDoc="1" locked="0" layoutInCell="1" allowOverlap="1">
                <wp:simplePos x="0" y="0"/>
                <wp:positionH relativeFrom="page">
                  <wp:posOffset>2724150</wp:posOffset>
                </wp:positionH>
                <wp:positionV relativeFrom="paragraph">
                  <wp:posOffset>28212</wp:posOffset>
                </wp:positionV>
                <wp:extent cx="46990" cy="1270"/>
                <wp:effectExtent l="0" t="0" r="0" b="0"/>
                <wp:wrapNone/>
                <wp:docPr id="1740" name="Graphic 1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1270"/>
                        </a:xfrm>
                        <a:custGeom>
                          <a:avLst/>
                          <a:gdLst/>
                          <a:ahLst/>
                          <a:cxnLst/>
                          <a:rect l="l" t="t" r="r" b="b"/>
                          <a:pathLst>
                            <a:path w="46990">
                              <a:moveTo>
                                <a:pt x="0" y="0"/>
                              </a:moveTo>
                              <a:lnTo>
                                <a:pt x="46990" y="0"/>
                              </a:lnTo>
                            </a:path>
                          </a:pathLst>
                        </a:custGeom>
                        <a:ln w="1397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1770240" from="214.5pt,2.221492pt" to="218.2pt,2.221492pt" stroked="true" strokeweight="1.1pt" strokecolor="#000000">
                <v:stroke dashstyle="solid"/>
                <w10:wrap type="none"/>
              </v:line>
            </w:pict>
          </mc:Fallback>
        </mc:AlternateContent>
      </w:r>
      <w:r>
        <w:rPr>
          <w:noProof/>
          <w:lang w:val="en-IN" w:eastAsia="en-IN"/>
        </w:rPr>
        <mc:AlternateContent>
          <mc:Choice Requires="wps">
            <w:drawing>
              <wp:anchor distT="0" distB="0" distL="0" distR="0" simplePos="0" relativeHeight="481546752" behindDoc="1" locked="0" layoutInCell="1" allowOverlap="1">
                <wp:simplePos x="0" y="0"/>
                <wp:positionH relativeFrom="page">
                  <wp:posOffset>2771139</wp:posOffset>
                </wp:positionH>
                <wp:positionV relativeFrom="paragraph">
                  <wp:posOffset>90442</wp:posOffset>
                </wp:positionV>
                <wp:extent cx="64769" cy="1270"/>
                <wp:effectExtent l="0" t="0" r="0" b="0"/>
                <wp:wrapNone/>
                <wp:docPr id="1741" name="Graphic 1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69" cy="1270"/>
                        </a:xfrm>
                        <a:custGeom>
                          <a:avLst/>
                          <a:gdLst/>
                          <a:ahLst/>
                          <a:cxnLst/>
                          <a:rect l="l" t="t" r="r" b="b"/>
                          <a:pathLst>
                            <a:path w="64769">
                              <a:moveTo>
                                <a:pt x="0" y="0"/>
                              </a:moveTo>
                              <a:lnTo>
                                <a:pt x="29210" y="0"/>
                              </a:lnTo>
                            </a:path>
                            <a:path w="64769">
                              <a:moveTo>
                                <a:pt x="29210" y="0"/>
                              </a:moveTo>
                              <a:lnTo>
                                <a:pt x="64770" y="0"/>
                              </a:lnTo>
                            </a:path>
                          </a:pathLst>
                        </a:custGeom>
                        <a:ln w="508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18.199997pt;margin-top:7.121492pt;width:5.1pt;height:.1pt;mso-position-horizontal-relative:page;mso-position-vertical-relative:paragraph;z-index:-21769728" id="docshape1273" coordorigin="4364,142" coordsize="102,0" path="m4364,142l4410,142m4410,142l4466,142e" filled="false" stroked="true" strokeweight=".4pt" strokecolor="#000000">
                <v:path arrowok="t"/>
                <v:stroke dashstyle="solid"/>
                <w10:wrap type="none"/>
              </v:shape>
            </w:pict>
          </mc:Fallback>
        </mc:AlternateContent>
      </w:r>
      <w:r>
        <w:rPr>
          <w:i/>
          <w:spacing w:val="-4"/>
          <w:sz w:val="28"/>
        </w:rPr>
        <w:t>T</w:t>
      </w:r>
      <w:r>
        <w:rPr>
          <w:i/>
          <w:spacing w:val="-13"/>
          <w:sz w:val="28"/>
        </w:rPr>
        <w:t xml:space="preserve"> </w:t>
      </w:r>
      <w:r>
        <w:rPr>
          <w:rFonts w:ascii="Symbol" w:hAnsi="Symbol"/>
          <w:spacing w:val="-4"/>
          <w:sz w:val="28"/>
        </w:rPr>
        <w:t></w:t>
      </w:r>
      <w:r>
        <w:rPr>
          <w:rFonts w:ascii="Symbol" w:hAnsi="Symbol"/>
          <w:spacing w:val="-4"/>
          <w:sz w:val="31"/>
        </w:rPr>
        <w:t></w:t>
      </w:r>
      <w:proofErr w:type="gramStart"/>
      <w:r>
        <w:rPr>
          <w:i/>
          <w:spacing w:val="-4"/>
          <w:position w:val="11"/>
          <w:sz w:val="16"/>
          <w:u w:val="single"/>
        </w:rPr>
        <w:t>i</w:t>
      </w:r>
      <w:r>
        <w:rPr>
          <w:i/>
          <w:spacing w:val="41"/>
          <w:position w:val="11"/>
          <w:sz w:val="16"/>
          <w:u w:val="single"/>
        </w:rPr>
        <w:t xml:space="preserve"> </w:t>
      </w:r>
      <w:r>
        <w:rPr>
          <w:i/>
          <w:spacing w:val="20"/>
          <w:position w:val="11"/>
          <w:sz w:val="16"/>
        </w:rPr>
        <w:t xml:space="preserve"> </w:t>
      </w:r>
      <w:r>
        <w:rPr>
          <w:rFonts w:ascii="Symbol" w:hAnsi="Symbol"/>
          <w:spacing w:val="-40"/>
          <w:sz w:val="28"/>
        </w:rPr>
        <w:t></w:t>
      </w:r>
      <w:proofErr w:type="gramEnd"/>
      <w:r>
        <w:rPr>
          <w:rFonts w:ascii="Symbol" w:hAnsi="Symbol"/>
          <w:spacing w:val="-40"/>
          <w:sz w:val="31"/>
        </w:rPr>
        <w:t></w:t>
      </w:r>
      <w:proofErr w:type="spellStart"/>
      <w:r>
        <w:rPr>
          <w:i/>
          <w:spacing w:val="-40"/>
          <w:position w:val="11"/>
          <w:sz w:val="16"/>
        </w:rPr>
        <w:t>i</w:t>
      </w:r>
      <w:proofErr w:type="spellEnd"/>
    </w:p>
    <w:p w:rsidR="001C31EC" w:rsidRDefault="006A1130">
      <w:pPr>
        <w:tabs>
          <w:tab w:val="left" w:pos="907"/>
        </w:tabs>
        <w:spacing w:before="1"/>
        <w:rPr>
          <w:sz w:val="28"/>
        </w:rPr>
      </w:pPr>
      <w:r>
        <w:br w:type="column"/>
      </w:r>
      <w:r>
        <w:rPr>
          <w:spacing w:val="-5"/>
          <w:position w:val="11"/>
          <w:sz w:val="16"/>
        </w:rPr>
        <w:lastRenderedPageBreak/>
        <w:t>2</w:t>
      </w:r>
      <w:r>
        <w:rPr>
          <w:i/>
          <w:spacing w:val="-5"/>
          <w:sz w:val="28"/>
        </w:rPr>
        <w:t>V</w:t>
      </w:r>
      <w:r>
        <w:rPr>
          <w:spacing w:val="-5"/>
          <w:sz w:val="28"/>
          <w:vertAlign w:val="superscript"/>
        </w:rPr>
        <w:t>3</w:t>
      </w:r>
      <w:r>
        <w:rPr>
          <w:sz w:val="28"/>
        </w:rPr>
        <w:tab/>
        <w:t>1</w:t>
      </w:r>
      <w:r>
        <w:rPr>
          <w:spacing w:val="22"/>
          <w:sz w:val="28"/>
        </w:rPr>
        <w:t xml:space="preserve"> </w:t>
      </w:r>
      <w:r>
        <w:rPr>
          <w:rFonts w:ascii="Symbol" w:hAnsi="Symbol"/>
          <w:spacing w:val="-4"/>
          <w:sz w:val="31"/>
        </w:rPr>
        <w:t></w:t>
      </w:r>
      <w:r>
        <w:rPr>
          <w:i/>
          <w:spacing w:val="-4"/>
          <w:sz w:val="28"/>
        </w:rPr>
        <w:t>DV</w:t>
      </w:r>
      <w:r>
        <w:rPr>
          <w:spacing w:val="-4"/>
          <w:sz w:val="28"/>
          <w:vertAlign w:val="superscript"/>
        </w:rPr>
        <w:t>3</w:t>
      </w:r>
    </w:p>
    <w:p w:rsidR="001C31EC" w:rsidRDefault="001C31EC">
      <w:pPr>
        <w:rPr>
          <w:sz w:val="28"/>
        </w:rPr>
        <w:sectPr w:rsidR="001C31EC">
          <w:type w:val="continuous"/>
          <w:pgSz w:w="11900" w:h="16840"/>
          <w:pgMar w:top="920" w:right="20" w:bottom="280" w:left="400" w:header="0" w:footer="0" w:gutter="0"/>
          <w:cols w:num="2" w:space="720" w:equalWidth="0">
            <w:col w:w="4009" w:space="39"/>
            <w:col w:w="7432"/>
          </w:cols>
        </w:sectPr>
      </w:pPr>
    </w:p>
    <w:p w:rsidR="001C31EC" w:rsidRDefault="006A1130">
      <w:pPr>
        <w:tabs>
          <w:tab w:val="left" w:pos="3599"/>
          <w:tab w:val="left" w:pos="4955"/>
          <w:tab w:val="left" w:pos="5425"/>
        </w:tabs>
        <w:ind w:left="3196"/>
        <w:rPr>
          <w:i/>
          <w:sz w:val="28"/>
        </w:rPr>
      </w:pPr>
      <w:r>
        <w:rPr>
          <w:spacing w:val="-10"/>
          <w:w w:val="105"/>
          <w:sz w:val="28"/>
        </w:rPr>
        <w:lastRenderedPageBreak/>
        <w:t>8</w:t>
      </w:r>
      <w:r>
        <w:rPr>
          <w:sz w:val="28"/>
        </w:rPr>
        <w:tab/>
      </w:r>
      <w:r>
        <w:rPr>
          <w:rFonts w:ascii="Symbol" w:hAnsi="Symbol"/>
          <w:spacing w:val="-5"/>
          <w:w w:val="105"/>
          <w:sz w:val="28"/>
        </w:rPr>
        <w:t></w:t>
      </w:r>
      <w:r>
        <w:rPr>
          <w:i/>
          <w:spacing w:val="-5"/>
          <w:w w:val="105"/>
          <w:sz w:val="28"/>
        </w:rPr>
        <w:t>DN</w:t>
      </w:r>
      <w:r>
        <w:rPr>
          <w:i/>
          <w:sz w:val="28"/>
        </w:rPr>
        <w:tab/>
      </w:r>
      <w:r>
        <w:rPr>
          <w:spacing w:val="-10"/>
          <w:w w:val="105"/>
          <w:sz w:val="28"/>
        </w:rPr>
        <w:t>8</w:t>
      </w:r>
      <w:r>
        <w:rPr>
          <w:sz w:val="28"/>
        </w:rPr>
        <w:tab/>
      </w:r>
      <w:r>
        <w:rPr>
          <w:i/>
          <w:spacing w:val="-10"/>
          <w:w w:val="105"/>
          <w:sz w:val="28"/>
        </w:rPr>
        <w:t>N</w:t>
      </w:r>
    </w:p>
    <w:p w:rsidR="001C31EC" w:rsidRDefault="006A1130">
      <w:pPr>
        <w:pStyle w:val="BodyText"/>
        <w:spacing w:before="56"/>
        <w:ind w:left="1762"/>
        <w:rPr>
          <w:rFonts w:ascii="Microsoft Sans Serif" w:hAnsi="Microsoft Sans Serif"/>
        </w:rPr>
      </w:pPr>
      <w:r>
        <w:rPr>
          <w:rFonts w:ascii="Microsoft Sans Serif" w:hAnsi="Microsoft Sans Serif"/>
        </w:rPr>
        <w:t>But,</w:t>
      </w:r>
      <w:r>
        <w:rPr>
          <w:rFonts w:ascii="Microsoft Sans Serif" w:hAnsi="Microsoft Sans Serif"/>
          <w:spacing w:val="-3"/>
        </w:rPr>
        <w:t xml:space="preserve"> </w:t>
      </w:r>
      <w:r>
        <w:rPr>
          <w:rFonts w:ascii="Microsoft Sans Serif" w:hAnsi="Microsoft Sans Serif"/>
        </w:rPr>
        <w:t>maximum</w:t>
      </w:r>
      <w:r>
        <w:rPr>
          <w:rFonts w:ascii="Microsoft Sans Serif" w:hAnsi="Microsoft Sans Serif"/>
          <w:spacing w:val="-2"/>
        </w:rPr>
        <w:t xml:space="preserve"> </w:t>
      </w:r>
      <w:r>
        <w:rPr>
          <w:rFonts w:ascii="Microsoft Sans Serif" w:hAnsi="Microsoft Sans Serif"/>
        </w:rPr>
        <w:t>efficiency</w:t>
      </w:r>
      <w:r>
        <w:rPr>
          <w:rFonts w:ascii="Microsoft Sans Serif" w:hAnsi="Microsoft Sans Serif"/>
          <w:spacing w:val="-5"/>
        </w:rPr>
        <w:t xml:space="preserve"> </w:t>
      </w:r>
      <w:r>
        <w:rPr>
          <w:rFonts w:ascii="Microsoft Sans Serif" w:hAnsi="Microsoft Sans Serif"/>
        </w:rPr>
        <w:t>(η=</w:t>
      </w:r>
      <w:r>
        <w:rPr>
          <w:rFonts w:ascii="Microsoft Sans Serif" w:hAnsi="Microsoft Sans Serif"/>
          <w:spacing w:val="-3"/>
        </w:rPr>
        <w:t xml:space="preserve"> </w:t>
      </w:r>
      <w:r>
        <w:rPr>
          <w:rFonts w:ascii="Microsoft Sans Serif" w:hAnsi="Microsoft Sans Serif"/>
          <w:spacing w:val="-2"/>
        </w:rPr>
        <w:t>16/27)</w:t>
      </w:r>
    </w:p>
    <w:p w:rsidR="001C31EC" w:rsidRDefault="001C31EC">
      <w:pPr>
        <w:pStyle w:val="BodyText"/>
        <w:spacing w:before="6"/>
        <w:rPr>
          <w:rFonts w:ascii="Microsoft Sans Serif"/>
          <w:sz w:val="19"/>
        </w:rPr>
      </w:pPr>
    </w:p>
    <w:p w:rsidR="001C31EC" w:rsidRDefault="001C31EC">
      <w:pPr>
        <w:rPr>
          <w:rFonts w:ascii="Microsoft Sans Serif"/>
          <w:sz w:val="19"/>
        </w:rPr>
        <w:sectPr w:rsidR="001C31EC">
          <w:type w:val="continuous"/>
          <w:pgSz w:w="11900" w:h="16840"/>
          <w:pgMar w:top="920" w:right="20" w:bottom="280" w:left="400" w:header="0" w:footer="0" w:gutter="0"/>
          <w:cols w:space="720"/>
        </w:sectPr>
      </w:pPr>
    </w:p>
    <w:p w:rsidR="001C31EC" w:rsidRDefault="006A1130">
      <w:pPr>
        <w:spacing w:before="97" w:line="283" w:lineRule="exact"/>
        <w:ind w:right="955"/>
        <w:jc w:val="right"/>
        <w:rPr>
          <w:i/>
          <w:sz w:val="29"/>
        </w:rPr>
      </w:pPr>
      <w:r>
        <w:rPr>
          <w:i/>
          <w:spacing w:val="-10"/>
          <w:w w:val="105"/>
          <w:sz w:val="29"/>
        </w:rPr>
        <w:lastRenderedPageBreak/>
        <w:t>T</w:t>
      </w:r>
    </w:p>
    <w:p w:rsidR="001C31EC" w:rsidRDefault="006A1130">
      <w:pPr>
        <w:tabs>
          <w:tab w:val="right" w:pos="3608"/>
        </w:tabs>
        <w:spacing w:line="216" w:lineRule="exact"/>
        <w:ind w:left="2652"/>
        <w:jc w:val="center"/>
        <w:rPr>
          <w:sz w:val="29"/>
        </w:rPr>
      </w:pPr>
      <w:proofErr w:type="gramStart"/>
      <w:r>
        <w:rPr>
          <w:spacing w:val="-5"/>
          <w:sz w:val="17"/>
        </w:rPr>
        <w:t>max</w:t>
      </w:r>
      <w:proofErr w:type="gramEnd"/>
      <w:r>
        <w:rPr>
          <w:sz w:val="17"/>
        </w:rPr>
        <w:tab/>
      </w:r>
      <w:r>
        <w:rPr>
          <w:spacing w:val="-5"/>
          <w:position w:val="-3"/>
          <w:sz w:val="29"/>
        </w:rPr>
        <w:t>16</w:t>
      </w:r>
    </w:p>
    <w:p w:rsidR="001C31EC" w:rsidRDefault="006A1130">
      <w:pPr>
        <w:spacing w:line="247" w:lineRule="exact"/>
        <w:ind w:right="242"/>
        <w:jc w:val="right"/>
        <w:rPr>
          <w:rFonts w:ascii="Symbol" w:hAnsi="Symbol"/>
          <w:sz w:val="29"/>
        </w:rPr>
      </w:pPr>
      <w:r>
        <w:rPr>
          <w:rFonts w:ascii="Symbol" w:hAnsi="Symbol"/>
          <w:spacing w:val="-10"/>
          <w:w w:val="105"/>
          <w:sz w:val="29"/>
        </w:rPr>
        <w:t></w:t>
      </w:r>
    </w:p>
    <w:p w:rsidR="001C31EC" w:rsidRDefault="006A1130">
      <w:pPr>
        <w:pStyle w:val="Heading9"/>
        <w:spacing w:line="287" w:lineRule="exact"/>
        <w:ind w:left="2663"/>
        <w:jc w:val="center"/>
      </w:pPr>
      <w:r>
        <w:rPr>
          <w:spacing w:val="-10"/>
          <w:w w:val="105"/>
        </w:rPr>
        <w:t>1</w:t>
      </w:r>
    </w:p>
    <w:p w:rsidR="001C31EC" w:rsidRDefault="006A1130">
      <w:pPr>
        <w:spacing w:before="102"/>
        <w:ind w:left="451"/>
        <w:rPr>
          <w:sz w:val="29"/>
        </w:rPr>
      </w:pPr>
      <w:r>
        <w:br w:type="column"/>
      </w:r>
      <w:r>
        <w:rPr>
          <w:rFonts w:ascii="Symbol" w:hAnsi="Symbol"/>
          <w:spacing w:val="-4"/>
          <w:sz w:val="32"/>
        </w:rPr>
        <w:lastRenderedPageBreak/>
        <w:t></w:t>
      </w:r>
      <w:r>
        <w:rPr>
          <w:i/>
          <w:spacing w:val="-4"/>
          <w:sz w:val="29"/>
        </w:rPr>
        <w:t>DV</w:t>
      </w:r>
      <w:r>
        <w:rPr>
          <w:spacing w:val="-4"/>
          <w:sz w:val="29"/>
          <w:vertAlign w:val="superscript"/>
        </w:rPr>
        <w:t>3</w:t>
      </w:r>
    </w:p>
    <w:p w:rsidR="001C31EC" w:rsidRDefault="006A1130">
      <w:pPr>
        <w:tabs>
          <w:tab w:val="left" w:pos="675"/>
        </w:tabs>
        <w:spacing w:before="77"/>
        <w:ind w:left="357"/>
        <w:rPr>
          <w:i/>
          <w:sz w:val="29"/>
        </w:rPr>
      </w:pPr>
      <w:r>
        <w:rPr>
          <w:noProof/>
          <w:lang w:val="en-IN" w:eastAsia="en-IN"/>
        </w:rPr>
        <mc:AlternateContent>
          <mc:Choice Requires="wps">
            <w:drawing>
              <wp:anchor distT="0" distB="0" distL="0" distR="0" simplePos="0" relativeHeight="481547264" behindDoc="1" locked="0" layoutInCell="1" allowOverlap="1">
                <wp:simplePos x="0" y="0"/>
                <wp:positionH relativeFrom="page">
                  <wp:posOffset>2844800</wp:posOffset>
                </wp:positionH>
                <wp:positionV relativeFrom="paragraph">
                  <wp:posOffset>114560</wp:posOffset>
                </wp:positionV>
                <wp:extent cx="458470" cy="1270"/>
                <wp:effectExtent l="0" t="0" r="0" b="0"/>
                <wp:wrapNone/>
                <wp:docPr id="1742" name="Graphic 1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8470" cy="1270"/>
                        </a:xfrm>
                        <a:custGeom>
                          <a:avLst/>
                          <a:gdLst/>
                          <a:ahLst/>
                          <a:cxnLst/>
                          <a:rect l="l" t="t" r="r" b="b"/>
                          <a:pathLst>
                            <a:path w="458470">
                              <a:moveTo>
                                <a:pt x="0" y="0"/>
                              </a:moveTo>
                              <a:lnTo>
                                <a:pt x="48260" y="0"/>
                              </a:lnTo>
                            </a:path>
                            <a:path w="458470">
                              <a:moveTo>
                                <a:pt x="48260" y="0"/>
                              </a:moveTo>
                              <a:lnTo>
                                <a:pt x="381000" y="0"/>
                              </a:lnTo>
                            </a:path>
                            <a:path w="458470">
                              <a:moveTo>
                                <a:pt x="381000" y="0"/>
                              </a:moveTo>
                              <a:lnTo>
                                <a:pt x="426720" y="0"/>
                              </a:lnTo>
                            </a:path>
                            <a:path w="458470">
                              <a:moveTo>
                                <a:pt x="412750" y="0"/>
                              </a:moveTo>
                              <a:lnTo>
                                <a:pt x="458470" y="0"/>
                              </a:lnTo>
                            </a:path>
                          </a:pathLst>
                        </a:custGeom>
                        <a:ln w="1016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24pt;margin-top:9.020523pt;width:36.1pt;height:.1pt;mso-position-horizontal-relative:page;mso-position-vertical-relative:paragraph;z-index:-21769216" id="docshape1274" coordorigin="4480,180" coordsize="722,0" path="m4480,180l4556,180m4556,180l5080,180m5080,180l5152,180m5130,180l5202,180e" filled="false" stroked="true" strokeweight=".8pt" strokecolor="#000000">
                <v:path arrowok="t"/>
                <v:stroke dashstyle="solid"/>
                <w10:wrap type="none"/>
              </v:shape>
            </w:pict>
          </mc:Fallback>
        </mc:AlternateContent>
      </w:r>
      <w:r>
        <w:rPr>
          <w:noProof/>
          <w:lang w:val="en-IN" w:eastAsia="en-IN"/>
        </w:rPr>
        <mc:AlternateContent>
          <mc:Choice Requires="wps">
            <w:drawing>
              <wp:anchor distT="0" distB="0" distL="0" distR="0" simplePos="0" relativeHeight="15926784" behindDoc="0" locked="0" layoutInCell="1" allowOverlap="1">
                <wp:simplePos x="0" y="0"/>
                <wp:positionH relativeFrom="page">
                  <wp:posOffset>2595880</wp:posOffset>
                </wp:positionH>
                <wp:positionV relativeFrom="paragraph">
                  <wp:posOffset>26662</wp:posOffset>
                </wp:positionV>
                <wp:extent cx="48260" cy="204470"/>
                <wp:effectExtent l="0" t="0" r="0" b="0"/>
                <wp:wrapNone/>
                <wp:docPr id="1743" name="Textbox 1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 cy="204470"/>
                        </a:xfrm>
                        <a:prstGeom prst="rect">
                          <a:avLst/>
                        </a:prstGeom>
                      </wps:spPr>
                      <wps:txbx>
                        <w:txbxContent>
                          <w:p w:rsidR="006A1130" w:rsidRDefault="006A1130">
                            <w:pPr>
                              <w:spacing w:line="321" w:lineRule="exact"/>
                              <w:rPr>
                                <w:sz w:val="29"/>
                              </w:rPr>
                            </w:pPr>
                            <w:r>
                              <w:rPr>
                                <w:spacing w:val="-10"/>
                                <w:sz w:val="29"/>
                              </w:rPr>
                              <w:t>.</w:t>
                            </w:r>
                          </w:p>
                        </w:txbxContent>
                      </wps:txbx>
                      <wps:bodyPr wrap="square" lIns="0" tIns="0" rIns="0" bIns="0" rtlCol="0">
                        <a:noAutofit/>
                      </wps:bodyPr>
                    </wps:wsp>
                  </a:graphicData>
                </a:graphic>
              </wp:anchor>
            </w:drawing>
          </mc:Choice>
          <mc:Fallback>
            <w:pict>
              <v:shape id="Textbox 1743" o:spid="_x0000_s1151" type="#_x0000_t202" style="position:absolute;left:0;text-align:left;margin-left:204.4pt;margin-top:2.1pt;width:3.8pt;height:16.1pt;z-index:15926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" filled="f" stroked="f">
                <v:path arrowok="t"/>
                <v:textbox inset="0,0,0,0">
                  <w:txbxContent>
                    <w:p w:rsidR="006A1130" w:rsidRDefault="006A1130">
                      <w:pPr>
                        <w:spacing w:line="321" w:lineRule="exact"/>
                        <w:rPr>
                          <w:sz w:val="29"/>
                        </w:rPr>
                      </w:pPr>
                      <w:r>
                        <w:rPr>
                          <w:spacing w:val="-10"/>
                          <w:sz w:val="29"/>
                        </w:rPr>
                        <w:t>.</w:t>
                      </w:r>
                    </w:p>
                  </w:txbxContent>
                </v:textbox>
                <w10:wrap anchorx="page"/>
              </v:shape>
            </w:pict>
          </mc:Fallback>
        </mc:AlternateContent>
      </w:r>
      <w:r>
        <w:rPr>
          <w:noProof/>
          <w:lang w:val="en-IN" w:eastAsia="en-IN"/>
        </w:rPr>
        <mc:AlternateContent>
          <mc:Choice Requires="wps">
            <w:drawing>
              <wp:anchor distT="0" distB="0" distL="0" distR="0" simplePos="0" relativeHeight="15929856" behindDoc="0" locked="0" layoutInCell="1" allowOverlap="1">
                <wp:simplePos x="0" y="0"/>
                <wp:positionH relativeFrom="page">
                  <wp:posOffset>3227070</wp:posOffset>
                </wp:positionH>
                <wp:positionV relativeFrom="paragraph">
                  <wp:posOffset>3125</wp:posOffset>
                </wp:positionV>
                <wp:extent cx="31750" cy="120014"/>
                <wp:effectExtent l="0" t="0" r="0" b="0"/>
                <wp:wrapNone/>
                <wp:docPr id="1744" name="Textbox 1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 cy="120014"/>
                        </a:xfrm>
                        <a:prstGeom prst="rect">
                          <a:avLst/>
                        </a:prstGeom>
                      </wps:spPr>
                      <wps:txbx>
                        <w:txbxContent>
                          <w:p w:rsidR="006A1130" w:rsidRDefault="006A1130">
                            <w:pPr>
                              <w:spacing w:line="188" w:lineRule="exact"/>
                              <w:rPr>
                                <w:i/>
                                <w:sz w:val="17"/>
                              </w:rPr>
                            </w:pPr>
                            <w:proofErr w:type="gramStart"/>
                            <w:r>
                              <w:rPr>
                                <w:i/>
                                <w:spacing w:val="-10"/>
                                <w:w w:val="105"/>
                                <w:sz w:val="17"/>
                              </w:rPr>
                              <w:t>i</w:t>
                            </w:r>
                            <w:proofErr w:type="gramEnd"/>
                          </w:p>
                        </w:txbxContent>
                      </wps:txbx>
                      <wps:bodyPr wrap="square" lIns="0" tIns="0" rIns="0" bIns="0" rtlCol="0">
                        <a:noAutofit/>
                      </wps:bodyPr>
                    </wps:wsp>
                  </a:graphicData>
                </a:graphic>
              </wp:anchor>
            </w:drawing>
          </mc:Choice>
          <mc:Fallback>
            <w:pict>
              <v:shape id="Textbox 1744" o:spid="_x0000_s1152" type="#_x0000_t202" style="position:absolute;left:0;text-align:left;margin-left:254.1pt;margin-top:.25pt;width:2.5pt;height:9.45pt;z-index:15929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" filled="f" stroked="f">
                <v:path arrowok="t"/>
                <v:textbox inset="0,0,0,0">
                  <w:txbxContent>
                    <w:p w:rsidR="006A1130" w:rsidRDefault="006A1130">
                      <w:pPr>
                        <w:spacing w:line="188" w:lineRule="exact"/>
                        <w:rPr>
                          <w:i/>
                          <w:sz w:val="17"/>
                        </w:rPr>
                      </w:pPr>
                      <w:proofErr w:type="gramStart"/>
                      <w:r>
                        <w:rPr>
                          <w:i/>
                          <w:spacing w:val="-10"/>
                          <w:w w:val="105"/>
                          <w:sz w:val="17"/>
                        </w:rPr>
                        <w:t>i</w:t>
                      </w:r>
                      <w:proofErr w:type="gramEnd"/>
                    </w:p>
                  </w:txbxContent>
                </v:textbox>
                <w10:wrap anchorx="page"/>
              </v:shape>
            </w:pict>
          </mc:Fallback>
        </mc:AlternateContent>
      </w:r>
      <w:r>
        <w:rPr>
          <w:spacing w:val="-10"/>
          <w:w w:val="105"/>
          <w:sz w:val="29"/>
        </w:rPr>
        <w:t>.</w:t>
      </w:r>
      <w:r>
        <w:rPr>
          <w:sz w:val="29"/>
        </w:rPr>
        <w:tab/>
      </w:r>
      <w:r>
        <w:rPr>
          <w:i/>
          <w:spacing w:val="-10"/>
          <w:w w:val="105"/>
          <w:position w:val="-6"/>
          <w:sz w:val="29"/>
        </w:rPr>
        <w:t>N</w:t>
      </w:r>
    </w:p>
    <w:p w:rsidR="001C31EC" w:rsidRDefault="001C31EC">
      <w:pPr>
        <w:rPr>
          <w:sz w:val="29"/>
        </w:rPr>
        <w:sectPr w:rsidR="001C31EC">
          <w:type w:val="continuous"/>
          <w:pgSz w:w="11900" w:h="16840"/>
          <w:pgMar w:top="920" w:right="20" w:bottom="280" w:left="400" w:header="0" w:footer="0" w:gutter="0"/>
          <w:cols w:num="2" w:space="720" w:equalWidth="0">
            <w:col w:w="3609" w:space="40"/>
            <w:col w:w="7831"/>
          </w:cols>
        </w:sectPr>
      </w:pPr>
    </w:p>
    <w:p w:rsidR="001C31EC" w:rsidRDefault="006A1130">
      <w:pPr>
        <w:pStyle w:val="Heading7"/>
        <w:spacing w:before="355" w:line="342" w:lineRule="exact"/>
        <w:ind w:right="322"/>
        <w:jc w:val="right"/>
      </w:pPr>
      <w:r>
        <w:rPr>
          <w:spacing w:val="-10"/>
          <w:w w:val="105"/>
        </w:rPr>
        <w:lastRenderedPageBreak/>
        <w:t>T</w:t>
      </w:r>
    </w:p>
    <w:p w:rsidR="001C31EC" w:rsidRDefault="006A1130">
      <w:pPr>
        <w:spacing w:line="192" w:lineRule="exact"/>
        <w:jc w:val="right"/>
        <w:rPr>
          <w:sz w:val="18"/>
        </w:rPr>
      </w:pPr>
      <w:proofErr w:type="gramStart"/>
      <w:r>
        <w:rPr>
          <w:spacing w:val="-5"/>
          <w:w w:val="105"/>
          <w:sz w:val="18"/>
        </w:rPr>
        <w:t>max</w:t>
      </w:r>
      <w:proofErr w:type="gramEnd"/>
    </w:p>
    <w:p w:rsidR="001C31EC" w:rsidRDefault="006A1130">
      <w:pPr>
        <w:pStyle w:val="Heading9"/>
        <w:spacing w:line="314" w:lineRule="exact"/>
        <w:ind w:left="224"/>
      </w:pPr>
      <w:r>
        <w:br w:type="column"/>
      </w:r>
      <w:r>
        <w:rPr>
          <w:w w:val="105"/>
        </w:rPr>
        <w:lastRenderedPageBreak/>
        <w:t>27</w:t>
      </w:r>
      <w:r>
        <w:rPr>
          <w:spacing w:val="61"/>
          <w:w w:val="105"/>
        </w:rPr>
        <w:t xml:space="preserve"> </w:t>
      </w:r>
      <w:r>
        <w:rPr>
          <w:spacing w:val="-10"/>
          <w:w w:val="105"/>
        </w:rPr>
        <w:t>8</w:t>
      </w:r>
    </w:p>
    <w:p w:rsidR="001C31EC" w:rsidRDefault="006A1130">
      <w:pPr>
        <w:spacing w:line="351" w:lineRule="exact"/>
        <w:ind w:left="8"/>
        <w:rPr>
          <w:rFonts w:ascii="Symbol" w:hAnsi="Symbol"/>
          <w:sz w:val="31"/>
        </w:rPr>
      </w:pPr>
      <w:r>
        <w:rPr>
          <w:rFonts w:ascii="Symbol" w:hAnsi="Symbol"/>
          <w:spacing w:val="-10"/>
          <w:w w:val="105"/>
          <w:sz w:val="31"/>
        </w:rPr>
        <w:t></w:t>
      </w:r>
    </w:p>
    <w:p w:rsidR="001C31EC" w:rsidRDefault="006A1130">
      <w:pPr>
        <w:tabs>
          <w:tab w:val="left" w:pos="792"/>
        </w:tabs>
        <w:spacing w:line="375" w:lineRule="exact"/>
        <w:ind w:left="366"/>
        <w:rPr>
          <w:sz w:val="31"/>
        </w:rPr>
      </w:pPr>
      <w:r>
        <w:rPr>
          <w:spacing w:val="-10"/>
          <w:sz w:val="31"/>
        </w:rPr>
        <w:t>2</w:t>
      </w:r>
      <w:r>
        <w:rPr>
          <w:sz w:val="31"/>
        </w:rPr>
        <w:tab/>
      </w:r>
      <w:r>
        <w:rPr>
          <w:rFonts w:ascii="Symbol" w:hAnsi="Symbol"/>
          <w:spacing w:val="-4"/>
          <w:sz w:val="34"/>
        </w:rPr>
        <w:t></w:t>
      </w:r>
      <w:r>
        <w:rPr>
          <w:i/>
          <w:spacing w:val="-4"/>
          <w:sz w:val="31"/>
        </w:rPr>
        <w:t>DV</w:t>
      </w:r>
      <w:r>
        <w:rPr>
          <w:spacing w:val="-4"/>
          <w:sz w:val="31"/>
          <w:vertAlign w:val="superscript"/>
        </w:rPr>
        <w:t>3</w:t>
      </w:r>
    </w:p>
    <w:p w:rsidR="001C31EC" w:rsidRDefault="006A1130">
      <w:pPr>
        <w:tabs>
          <w:tab w:val="left" w:pos="1374"/>
        </w:tabs>
        <w:spacing w:line="79" w:lineRule="exact"/>
        <w:ind w:left="730"/>
        <w:rPr>
          <w:i/>
          <w:sz w:val="18"/>
        </w:rPr>
      </w:pPr>
      <w:r>
        <w:rPr>
          <w:sz w:val="18"/>
          <w:u w:val="single"/>
        </w:rPr>
        <w:tab/>
      </w:r>
      <w:proofErr w:type="gramStart"/>
      <w:r>
        <w:rPr>
          <w:i/>
          <w:spacing w:val="-10"/>
          <w:w w:val="105"/>
          <w:sz w:val="18"/>
          <w:u w:val="single"/>
        </w:rPr>
        <w:t>i</w:t>
      </w:r>
      <w:proofErr w:type="gramEnd"/>
    </w:p>
    <w:p w:rsidR="001C31EC" w:rsidRDefault="001C31EC">
      <w:pPr>
        <w:spacing w:line="79" w:lineRule="exact"/>
        <w:rPr>
          <w:sz w:val="18"/>
        </w:rPr>
        <w:sectPr w:rsidR="001C31EC">
          <w:type w:val="continuous"/>
          <w:pgSz w:w="11900" w:h="16840"/>
          <w:pgMar w:top="920" w:right="20" w:bottom="280" w:left="400" w:header="0" w:footer="0" w:gutter="0"/>
          <w:cols w:num="2" w:space="720" w:equalWidth="0">
            <w:col w:w="3052" w:space="40"/>
            <w:col w:w="8388"/>
          </w:cols>
        </w:sectPr>
      </w:pPr>
    </w:p>
    <w:p w:rsidR="001C31EC" w:rsidRDefault="006A1130">
      <w:pPr>
        <w:pStyle w:val="Heading6"/>
        <w:tabs>
          <w:tab w:val="left" w:pos="4149"/>
        </w:tabs>
        <w:spacing w:line="449" w:lineRule="exact"/>
        <w:ind w:left="3376"/>
        <w:rPr>
          <w:i/>
        </w:rPr>
      </w:pPr>
      <w:proofErr w:type="gramStart"/>
      <w:r>
        <w:lastRenderedPageBreak/>
        <w:t>27</w:t>
      </w:r>
      <w:r>
        <w:rPr>
          <w:spacing w:val="-24"/>
        </w:rPr>
        <w:t xml:space="preserve"> </w:t>
      </w:r>
      <w:r>
        <w:rPr>
          <w:spacing w:val="-10"/>
          <w:position w:val="11"/>
        </w:rPr>
        <w:t>.</w:t>
      </w:r>
      <w:r>
        <w:rPr>
          <w:position w:val="11"/>
        </w:rPr>
        <w:tab/>
      </w:r>
      <w:proofErr w:type="gramEnd"/>
      <w:r>
        <w:rPr>
          <w:i/>
          <w:spacing w:val="-10"/>
        </w:rPr>
        <w:t>N</w:t>
      </w:r>
    </w:p>
    <w:p w:rsidR="001C31EC" w:rsidRDefault="006A1130">
      <w:pPr>
        <w:spacing w:before="176"/>
        <w:ind w:left="1402"/>
        <w:rPr>
          <w:rFonts w:ascii="Arial"/>
          <w:b/>
          <w:sz w:val="24"/>
        </w:rPr>
      </w:pPr>
      <w:r>
        <w:rPr>
          <w:rFonts w:ascii="Arial"/>
          <w:b/>
          <w:sz w:val="24"/>
        </w:rPr>
        <w:t>Axial</w:t>
      </w:r>
      <w:r>
        <w:rPr>
          <w:rFonts w:ascii="Arial"/>
          <w:b/>
          <w:spacing w:val="-2"/>
          <w:sz w:val="24"/>
        </w:rPr>
        <w:t xml:space="preserve"> </w:t>
      </w:r>
      <w:r>
        <w:rPr>
          <w:rFonts w:ascii="Arial"/>
          <w:b/>
          <w:sz w:val="24"/>
        </w:rPr>
        <w:t>force</w:t>
      </w:r>
      <w:r>
        <w:rPr>
          <w:rFonts w:ascii="Arial"/>
          <w:b/>
          <w:spacing w:val="-3"/>
          <w:sz w:val="24"/>
        </w:rPr>
        <w:t xml:space="preserve"> </w:t>
      </w:r>
      <w:r>
        <w:rPr>
          <w:rFonts w:ascii="Arial"/>
          <w:b/>
          <w:sz w:val="24"/>
        </w:rPr>
        <w:t xml:space="preserve">or </w:t>
      </w:r>
      <w:r>
        <w:rPr>
          <w:rFonts w:ascii="Arial"/>
          <w:b/>
          <w:spacing w:val="-2"/>
          <w:sz w:val="24"/>
        </w:rPr>
        <w:t>thrust</w:t>
      </w:r>
    </w:p>
    <w:p w:rsidR="001C31EC" w:rsidRDefault="006A1130">
      <w:pPr>
        <w:tabs>
          <w:tab w:val="left" w:pos="3861"/>
        </w:tabs>
        <w:spacing w:before="165" w:line="59" w:lineRule="exact"/>
        <w:ind w:left="3206"/>
        <w:rPr>
          <w:sz w:val="18"/>
        </w:rPr>
      </w:pPr>
      <w:r>
        <w:rPr>
          <w:spacing w:val="-10"/>
          <w:w w:val="105"/>
          <w:sz w:val="18"/>
        </w:rPr>
        <w:t>2</w:t>
      </w:r>
      <w:r>
        <w:rPr>
          <w:sz w:val="18"/>
        </w:rPr>
        <w:tab/>
      </w:r>
      <w:r>
        <w:rPr>
          <w:spacing w:val="-10"/>
          <w:w w:val="105"/>
          <w:sz w:val="18"/>
        </w:rPr>
        <w:t>2</w:t>
      </w:r>
    </w:p>
    <w:p w:rsidR="001C31EC" w:rsidRDefault="006A1130">
      <w:pPr>
        <w:tabs>
          <w:tab w:val="left" w:pos="3759"/>
        </w:tabs>
        <w:spacing w:before="2" w:line="262" w:lineRule="exact"/>
        <w:ind w:left="1820"/>
        <w:rPr>
          <w:rFonts w:ascii="Symbol" w:hAnsi="Symbol"/>
          <w:sz w:val="31"/>
        </w:rPr>
      </w:pPr>
      <w:r>
        <w:rPr>
          <w:noProof/>
          <w:lang w:val="en-IN" w:eastAsia="en-IN"/>
        </w:rPr>
        <mc:AlternateContent>
          <mc:Choice Requires="wps">
            <w:drawing>
              <wp:anchor distT="0" distB="0" distL="0" distR="0" simplePos="0" relativeHeight="481547776" behindDoc="1" locked="0" layoutInCell="1" allowOverlap="1">
                <wp:simplePos x="0" y="0"/>
                <wp:positionH relativeFrom="page">
                  <wp:posOffset>2139950</wp:posOffset>
                </wp:positionH>
                <wp:positionV relativeFrom="paragraph">
                  <wp:posOffset>98766</wp:posOffset>
                </wp:positionV>
                <wp:extent cx="645160" cy="57150"/>
                <wp:effectExtent l="0" t="0" r="0" b="0"/>
                <wp:wrapNone/>
                <wp:docPr id="1745" name="Group 1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160" cy="57150"/>
                          <a:chOff x="0" y="0"/>
                          <a:chExt cx="645160" cy="57150"/>
                        </a:xfrm>
                      </wpg:grpSpPr>
                      <wps:wsp>
                        <wps:cNvPr id="1746" name="Graphic 1746"/>
                        <wps:cNvSpPr/>
                        <wps:spPr>
                          <a:xfrm>
                            <a:off x="0" y="5715"/>
                            <a:ext cx="143510" cy="1270"/>
                          </a:xfrm>
                          <a:custGeom>
                            <a:avLst/>
                            <a:gdLst/>
                            <a:ahLst/>
                            <a:cxnLst/>
                            <a:rect l="l" t="t" r="r" b="b"/>
                            <a:pathLst>
                              <a:path w="143510">
                                <a:moveTo>
                                  <a:pt x="0" y="0"/>
                                </a:moveTo>
                                <a:lnTo>
                                  <a:pt x="81280" y="0"/>
                                </a:lnTo>
                              </a:path>
                              <a:path w="143510">
                                <a:moveTo>
                                  <a:pt x="92710" y="0"/>
                                </a:moveTo>
                                <a:lnTo>
                                  <a:pt x="143510" y="0"/>
                                </a:lnTo>
                              </a:path>
                            </a:pathLst>
                          </a:custGeom>
                          <a:ln w="11430">
                            <a:solidFill>
                              <a:srgbClr val="000000"/>
                            </a:solidFill>
                            <a:prstDash val="solid"/>
                          </a:ln>
                        </wps:spPr>
                        <wps:bodyPr wrap="square" lIns="0" tIns="0" rIns="0" bIns="0" rtlCol="0">
                          <a:prstTxWarp prst="textNoShape">
                            <a:avLst/>
                          </a:prstTxWarp>
                          <a:noAutofit/>
                        </wps:bodyPr>
                      </wps:wsp>
                      <wps:wsp>
                        <wps:cNvPr id="1747" name="Graphic 1747"/>
                        <wps:cNvSpPr/>
                        <wps:spPr>
                          <a:xfrm>
                            <a:off x="143510" y="53975"/>
                            <a:ext cx="501650" cy="1270"/>
                          </a:xfrm>
                          <a:custGeom>
                            <a:avLst/>
                            <a:gdLst/>
                            <a:ahLst/>
                            <a:cxnLst/>
                            <a:rect l="l" t="t" r="r" b="b"/>
                            <a:pathLst>
                              <a:path w="501650">
                                <a:moveTo>
                                  <a:pt x="0" y="0"/>
                                </a:moveTo>
                                <a:lnTo>
                                  <a:pt x="34290" y="0"/>
                                </a:lnTo>
                              </a:path>
                              <a:path w="501650">
                                <a:moveTo>
                                  <a:pt x="33020" y="0"/>
                                </a:moveTo>
                                <a:lnTo>
                                  <a:pt x="358140" y="0"/>
                                </a:lnTo>
                              </a:path>
                              <a:path w="501650">
                                <a:moveTo>
                                  <a:pt x="358140" y="0"/>
                                </a:moveTo>
                                <a:lnTo>
                                  <a:pt x="50165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68.5pt;margin-top:7.77691pt;width:50.8pt;height:4.5pt;mso-position-horizontal-relative:page;mso-position-vertical-relative:paragraph;z-index:-21768704" id="docshapegroup1277" coordorigin="3370,156" coordsize="1016,90">
                <v:shape style="position:absolute;left:3370;top:164;width:226;height:2" id="docshape1278" coordorigin="3370,165" coordsize="226,0" path="m3370,165l3498,165m3516,165l3596,165e" filled="false" stroked="true" strokeweight=".9pt" strokecolor="#000000">
                  <v:path arrowok="t"/>
                  <v:stroke dashstyle="solid"/>
                </v:shape>
                <v:shape style="position:absolute;left:3596;top:240;width:790;height:2" id="docshape1279" coordorigin="3596,241" coordsize="790,0" path="m3596,241l3650,241m3648,241l4160,241m4160,241l4386,241e" filled="false" stroked="true" strokeweight=".5pt" strokecolor="#000000">
                  <v:path arrowok="t"/>
                  <v:stroke dashstyle="solid"/>
                </v:shape>
                <w10:wrap type="none"/>
              </v:group>
            </w:pict>
          </mc:Fallback>
        </mc:AlternateContent>
      </w:r>
      <w:proofErr w:type="gramStart"/>
      <w:r>
        <w:rPr>
          <w:i/>
          <w:sz w:val="31"/>
        </w:rPr>
        <w:t>F</w:t>
      </w:r>
      <w:r>
        <w:rPr>
          <w:i/>
          <w:spacing w:val="27"/>
          <w:sz w:val="31"/>
        </w:rPr>
        <w:t xml:space="preserve">  </w:t>
      </w:r>
      <w:r>
        <w:rPr>
          <w:rFonts w:ascii="Symbol" w:hAnsi="Symbol"/>
          <w:spacing w:val="-68"/>
          <w:sz w:val="31"/>
        </w:rPr>
        <w:t></w:t>
      </w:r>
      <w:proofErr w:type="gramEnd"/>
      <w:r>
        <w:rPr>
          <w:rFonts w:ascii="Symbol" w:hAnsi="Symbol"/>
          <w:spacing w:val="-68"/>
          <w:sz w:val="34"/>
        </w:rPr>
        <w:t></w:t>
      </w:r>
      <w:r>
        <w:rPr>
          <w:i/>
          <w:spacing w:val="-68"/>
          <w:sz w:val="31"/>
        </w:rPr>
        <w:t>A</w:t>
      </w:r>
      <w:r>
        <w:rPr>
          <w:rFonts w:ascii="Symbol" w:hAnsi="Symbol"/>
          <w:spacing w:val="-68"/>
          <w:sz w:val="31"/>
        </w:rPr>
        <w:t></w:t>
      </w:r>
      <w:r>
        <w:rPr>
          <w:spacing w:val="9"/>
          <w:sz w:val="31"/>
        </w:rPr>
        <w:t xml:space="preserve"> </w:t>
      </w:r>
      <w:r>
        <w:rPr>
          <w:i/>
          <w:spacing w:val="-10"/>
          <w:sz w:val="31"/>
          <w:vertAlign w:val="superscript"/>
        </w:rPr>
        <w:t>i</w:t>
      </w:r>
      <w:r>
        <w:rPr>
          <w:i/>
          <w:sz w:val="31"/>
        </w:rPr>
        <w:tab/>
      </w:r>
      <w:r>
        <w:rPr>
          <w:i/>
          <w:sz w:val="31"/>
          <w:vertAlign w:val="superscript"/>
        </w:rPr>
        <w:t>e</w:t>
      </w:r>
      <w:r>
        <w:rPr>
          <w:i/>
          <w:spacing w:val="67"/>
          <w:w w:val="150"/>
          <w:sz w:val="31"/>
        </w:rPr>
        <w:t xml:space="preserve"> </w:t>
      </w:r>
      <w:r>
        <w:rPr>
          <w:rFonts w:ascii="Symbol" w:hAnsi="Symbol"/>
          <w:spacing w:val="-12"/>
          <w:sz w:val="31"/>
        </w:rPr>
        <w:t></w:t>
      </w:r>
    </w:p>
    <w:p w:rsidR="001C31EC" w:rsidRDefault="006A1130">
      <w:pPr>
        <w:tabs>
          <w:tab w:val="left" w:pos="2795"/>
          <w:tab w:val="left" w:pos="3403"/>
          <w:tab w:val="left" w:pos="4037"/>
        </w:tabs>
        <w:spacing w:line="553" w:lineRule="exact"/>
        <w:ind w:left="2018"/>
        <w:rPr>
          <w:rFonts w:ascii="Symbol" w:hAnsi="Symbol"/>
          <w:sz w:val="31"/>
        </w:rPr>
      </w:pPr>
      <w:proofErr w:type="gramStart"/>
      <w:r>
        <w:rPr>
          <w:i/>
          <w:spacing w:val="-10"/>
          <w:w w:val="105"/>
          <w:sz w:val="31"/>
          <w:vertAlign w:val="superscript"/>
        </w:rPr>
        <w:t>x</w:t>
      </w:r>
      <w:proofErr w:type="gramEnd"/>
      <w:r>
        <w:rPr>
          <w:i/>
          <w:sz w:val="31"/>
        </w:rPr>
        <w:tab/>
      </w:r>
      <w:r>
        <w:rPr>
          <w:rFonts w:ascii="Symbol" w:hAnsi="Symbol"/>
          <w:spacing w:val="-10"/>
          <w:w w:val="105"/>
          <w:sz w:val="31"/>
        </w:rPr>
        <w:t></w:t>
      </w:r>
      <w:r>
        <w:rPr>
          <w:sz w:val="31"/>
        </w:rPr>
        <w:tab/>
      </w:r>
      <w:r>
        <w:rPr>
          <w:spacing w:val="-12"/>
          <w:w w:val="105"/>
          <w:position w:val="21"/>
          <w:sz w:val="31"/>
        </w:rPr>
        <w:t>2</w:t>
      </w:r>
      <w:r>
        <w:rPr>
          <w:position w:val="21"/>
          <w:sz w:val="31"/>
        </w:rPr>
        <w:tab/>
      </w:r>
      <w:r>
        <w:rPr>
          <w:rFonts w:ascii="Symbol" w:hAnsi="Symbol"/>
          <w:spacing w:val="-10"/>
          <w:w w:val="105"/>
          <w:sz w:val="31"/>
        </w:rPr>
        <w:t></w:t>
      </w:r>
    </w:p>
    <w:p w:rsidR="001C31EC" w:rsidRDefault="006A1130">
      <w:pPr>
        <w:spacing w:before="30" w:line="179" w:lineRule="exact"/>
        <w:ind w:left="2562"/>
        <w:rPr>
          <w:rFonts w:ascii="Symbol" w:hAnsi="Symbol"/>
          <w:sz w:val="28"/>
        </w:rPr>
      </w:pPr>
      <w:r>
        <w:rPr>
          <w:rFonts w:ascii="Symbol" w:hAnsi="Symbol"/>
          <w:spacing w:val="-56"/>
          <w:sz w:val="28"/>
        </w:rPr>
        <w:t></w:t>
      </w:r>
      <w:r>
        <w:rPr>
          <w:rFonts w:ascii="Symbol" w:hAnsi="Symbol"/>
          <w:spacing w:val="-56"/>
          <w:sz w:val="28"/>
        </w:rPr>
        <w:t></w:t>
      </w:r>
    </w:p>
    <w:p w:rsidR="001C31EC" w:rsidRDefault="006A1130">
      <w:pPr>
        <w:tabs>
          <w:tab w:val="left" w:pos="3867"/>
          <w:tab w:val="left" w:pos="4459"/>
        </w:tabs>
        <w:spacing w:before="30" w:line="177" w:lineRule="auto"/>
        <w:ind w:left="2173"/>
        <w:rPr>
          <w:rFonts w:ascii="Symbol" w:hAnsi="Symbol"/>
          <w:sz w:val="28"/>
        </w:rPr>
      </w:pPr>
      <w:r>
        <w:rPr>
          <w:noProof/>
          <w:lang w:val="en-IN" w:eastAsia="en-IN"/>
        </w:rPr>
        <mc:AlternateContent>
          <mc:Choice Requires="wps">
            <w:drawing>
              <wp:anchor distT="0" distB="0" distL="0" distR="0" simplePos="0" relativeHeight="487781376" behindDoc="1" locked="0" layoutInCell="1" allowOverlap="1">
                <wp:simplePos x="0" y="0"/>
                <wp:positionH relativeFrom="page">
                  <wp:posOffset>2546350</wp:posOffset>
                </wp:positionH>
                <wp:positionV relativeFrom="paragraph">
                  <wp:posOffset>327814</wp:posOffset>
                </wp:positionV>
                <wp:extent cx="608330" cy="6350"/>
                <wp:effectExtent l="0" t="0" r="0" b="0"/>
                <wp:wrapTopAndBottom/>
                <wp:docPr id="1748" name="Group 1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330" cy="6350"/>
                          <a:chOff x="0" y="0"/>
                          <a:chExt cx="608330" cy="6350"/>
                        </a:xfrm>
                      </wpg:grpSpPr>
                      <wps:wsp>
                        <wps:cNvPr id="1749" name="Graphic 1749"/>
                        <wps:cNvSpPr/>
                        <wps:spPr>
                          <a:xfrm>
                            <a:off x="0" y="3175"/>
                            <a:ext cx="93980" cy="1270"/>
                          </a:xfrm>
                          <a:custGeom>
                            <a:avLst/>
                            <a:gdLst/>
                            <a:ahLst/>
                            <a:cxnLst/>
                            <a:rect l="l" t="t" r="r" b="b"/>
                            <a:pathLst>
                              <a:path w="93980">
                                <a:moveTo>
                                  <a:pt x="0" y="0"/>
                                </a:moveTo>
                                <a:lnTo>
                                  <a:pt x="46990" y="0"/>
                                </a:lnTo>
                              </a:path>
                              <a:path w="93980">
                                <a:moveTo>
                                  <a:pt x="46990" y="0"/>
                                </a:moveTo>
                                <a:lnTo>
                                  <a:pt x="93980" y="0"/>
                                </a:lnTo>
                              </a:path>
                            </a:pathLst>
                          </a:custGeom>
                          <a:ln w="6350">
                            <a:solidFill>
                              <a:srgbClr val="000000"/>
                            </a:solidFill>
                            <a:prstDash val="solid"/>
                          </a:ln>
                        </wps:spPr>
                        <wps:bodyPr wrap="square" lIns="0" tIns="0" rIns="0" bIns="0" rtlCol="0">
                          <a:prstTxWarp prst="textNoShape">
                            <a:avLst/>
                          </a:prstTxWarp>
                          <a:noAutofit/>
                        </wps:bodyPr>
                      </wps:wsp>
                      <wps:wsp>
                        <wps:cNvPr id="1750" name="Graphic 1750"/>
                        <wps:cNvSpPr/>
                        <wps:spPr>
                          <a:xfrm>
                            <a:off x="93980" y="3175"/>
                            <a:ext cx="29209" cy="1270"/>
                          </a:xfrm>
                          <a:custGeom>
                            <a:avLst/>
                            <a:gdLst/>
                            <a:ahLst/>
                            <a:cxnLst/>
                            <a:rect l="l" t="t" r="r" b="b"/>
                            <a:pathLst>
                              <a:path w="29209">
                                <a:moveTo>
                                  <a:pt x="0" y="0"/>
                                </a:moveTo>
                                <a:lnTo>
                                  <a:pt x="29210" y="0"/>
                                </a:lnTo>
                              </a:path>
                            </a:pathLst>
                          </a:custGeom>
                          <a:ln w="6350">
                            <a:solidFill>
                              <a:srgbClr val="000000"/>
                            </a:solidFill>
                            <a:prstDash val="solid"/>
                          </a:ln>
                        </wps:spPr>
                        <wps:bodyPr wrap="square" lIns="0" tIns="0" rIns="0" bIns="0" rtlCol="0">
                          <a:prstTxWarp prst="textNoShape">
                            <a:avLst/>
                          </a:prstTxWarp>
                          <a:noAutofit/>
                        </wps:bodyPr>
                      </wps:wsp>
                      <wps:wsp>
                        <wps:cNvPr id="1751" name="Graphic 1751"/>
                        <wps:cNvSpPr/>
                        <wps:spPr>
                          <a:xfrm>
                            <a:off x="121920" y="3175"/>
                            <a:ext cx="486409" cy="1270"/>
                          </a:xfrm>
                          <a:custGeom>
                            <a:avLst/>
                            <a:gdLst/>
                            <a:ahLst/>
                            <a:cxnLst/>
                            <a:rect l="l" t="t" r="r" b="b"/>
                            <a:pathLst>
                              <a:path w="486409">
                                <a:moveTo>
                                  <a:pt x="0" y="0"/>
                                </a:moveTo>
                                <a:lnTo>
                                  <a:pt x="29210" y="0"/>
                                </a:lnTo>
                              </a:path>
                              <a:path w="486409">
                                <a:moveTo>
                                  <a:pt x="29210" y="0"/>
                                </a:moveTo>
                                <a:lnTo>
                                  <a:pt x="358140" y="0"/>
                                </a:lnTo>
                              </a:path>
                              <a:path w="486409">
                                <a:moveTo>
                                  <a:pt x="358140" y="0"/>
                                </a:moveTo>
                                <a:lnTo>
                                  <a:pt x="48641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00.5pt;margin-top:25.81217pt;width:47.9pt;height:.5pt;mso-position-horizontal-relative:page;mso-position-vertical-relative:paragraph;z-index:-15535104;mso-wrap-distance-left:0;mso-wrap-distance-right:0" id="docshapegroup1280" coordorigin="4010,516" coordsize="958,10">
                <v:shape style="position:absolute;left:4010;top:521;width:148;height:2" id="docshape1281" coordorigin="4010,521" coordsize="148,0" path="m4010,521l4084,521m4084,521l4158,521e" filled="false" stroked="true" strokeweight=".5pt" strokecolor="#000000">
                  <v:path arrowok="t"/>
                  <v:stroke dashstyle="solid"/>
                </v:shape>
                <v:line style="position:absolute" from="4158,521" to="4204,521" stroked="true" strokeweight=".5pt" strokecolor="#000000">
                  <v:stroke dashstyle="solid"/>
                </v:line>
                <v:shape style="position:absolute;left:4202;top:521;width:766;height:2" id="docshape1282" coordorigin="4202,521" coordsize="766,0" path="m4202,521l4248,521m4248,521l4766,521m4766,521l4968,521e" filled="false" stroked="true" strokeweight=".5pt" strokecolor="#000000">
                  <v:path arrowok="t"/>
                  <v:stroke dashstyle="solid"/>
                </v:shape>
                <w10:wrap type="topAndBottom"/>
              </v:group>
            </w:pict>
          </mc:Fallback>
        </mc:AlternateContent>
      </w:r>
      <w:r>
        <w:rPr>
          <w:noProof/>
          <w:lang w:val="en-IN" w:eastAsia="en-IN"/>
        </w:rPr>
        <mc:AlternateContent>
          <mc:Choice Requires="wps">
            <w:drawing>
              <wp:anchor distT="0" distB="0" distL="0" distR="0" simplePos="0" relativeHeight="481550336" behindDoc="1" locked="0" layoutInCell="1" allowOverlap="1">
                <wp:simplePos x="0" y="0"/>
                <wp:positionH relativeFrom="page">
                  <wp:posOffset>2475229</wp:posOffset>
                </wp:positionH>
                <wp:positionV relativeFrom="paragraph">
                  <wp:posOffset>144225</wp:posOffset>
                </wp:positionV>
                <wp:extent cx="186690" cy="218440"/>
                <wp:effectExtent l="0" t="0" r="0" b="0"/>
                <wp:wrapNone/>
                <wp:docPr id="1752" name="Textbox 1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90" cy="218440"/>
                        </a:xfrm>
                        <a:prstGeom prst="rect">
                          <a:avLst/>
                        </a:prstGeom>
                      </wps:spPr>
                      <wps:txbx>
                        <w:txbxContent>
                          <w:p w:rsidR="006A1130" w:rsidRDefault="006A1130">
                            <w:pPr>
                              <w:rPr>
                                <w:rFonts w:ascii="Symbol" w:hAnsi="Symbol"/>
                                <w:sz w:val="28"/>
                              </w:rPr>
                            </w:pPr>
                            <w:r>
                              <w:rPr>
                                <w:rFonts w:ascii="Symbol" w:hAnsi="Symbol"/>
                                <w:spacing w:val="-10"/>
                                <w:sz w:val="28"/>
                              </w:rPr>
                              <w:t></w:t>
                            </w:r>
                          </w:p>
                        </w:txbxContent>
                      </wps:txbx>
                      <wps:bodyPr wrap="square" lIns="0" tIns="0" rIns="0" bIns="0" rtlCol="0">
                        <a:noAutofit/>
                      </wps:bodyPr>
                    </wps:wsp>
                  </a:graphicData>
                </a:graphic>
              </wp:anchor>
            </w:drawing>
          </mc:Choice>
          <mc:Fallback>
            <w:pict>
              <v:shape id="Textbox 1752" o:spid="_x0000_s1153" type="#_x0000_t202" style="position:absolute;left:0;text-align:left;margin-left:194.9pt;margin-top:11.35pt;width:14.7pt;height:17.2pt;z-index:-2176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" filled="f" stroked="f">
                <v:path arrowok="t"/>
                <v:textbox inset="0,0,0,0">
                  <w:txbxContent>
                    <w:p w:rsidR="006A1130" w:rsidRDefault="006A1130">
                      <w:pPr>
                        <w:rPr>
                          <w:rFonts w:ascii="Symbol" w:hAnsi="Symbol"/>
                          <w:sz w:val="28"/>
                        </w:rPr>
                      </w:pPr>
                      <w:r>
                        <w:rPr>
                          <w:rFonts w:ascii="Symbol" w:hAnsi="Symbol"/>
                          <w:spacing w:val="-10"/>
                          <w:sz w:val="28"/>
                        </w:rPr>
                        <w:t></w:t>
                      </w:r>
                    </w:p>
                  </w:txbxContent>
                </v:textbox>
                <w10:wrap anchorx="page"/>
              </v:shape>
            </w:pict>
          </mc:Fallback>
        </mc:AlternateContent>
      </w:r>
      <w:r>
        <w:rPr>
          <w:noProof/>
          <w:lang w:val="en-IN" w:eastAsia="en-IN"/>
        </w:rPr>
        <mc:AlternateContent>
          <mc:Choice Requires="wps">
            <w:drawing>
              <wp:anchor distT="0" distB="0" distL="0" distR="0" simplePos="0" relativeHeight="481550848" behindDoc="1" locked="0" layoutInCell="1" allowOverlap="1">
                <wp:simplePos x="0" y="0"/>
                <wp:positionH relativeFrom="page">
                  <wp:posOffset>2669539</wp:posOffset>
                </wp:positionH>
                <wp:positionV relativeFrom="paragraph">
                  <wp:posOffset>236253</wp:posOffset>
                </wp:positionV>
                <wp:extent cx="405765" cy="113030"/>
                <wp:effectExtent l="0" t="0" r="0" b="0"/>
                <wp:wrapNone/>
                <wp:docPr id="1753" name="Textbox 1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65" cy="113030"/>
                        </a:xfrm>
                        <a:prstGeom prst="rect">
                          <a:avLst/>
                        </a:prstGeom>
                      </wps:spPr>
                      <wps:txbx>
                        <w:txbxContent>
                          <w:p w:rsidR="006A1130" w:rsidRDefault="006A1130">
                            <w:pPr>
                              <w:tabs>
                                <w:tab w:val="left" w:pos="563"/>
                              </w:tabs>
                              <w:spacing w:line="177" w:lineRule="exact"/>
                              <w:rPr>
                                <w:i/>
                                <w:sz w:val="16"/>
                              </w:rPr>
                            </w:pPr>
                            <w:proofErr w:type="gramStart"/>
                            <w:r>
                              <w:rPr>
                                <w:i/>
                                <w:spacing w:val="-10"/>
                                <w:w w:val="105"/>
                                <w:sz w:val="16"/>
                              </w:rPr>
                              <w:t>i</w:t>
                            </w:r>
                            <w:proofErr w:type="gramEnd"/>
                            <w:r>
                              <w:rPr>
                                <w:i/>
                                <w:sz w:val="16"/>
                              </w:rPr>
                              <w:tab/>
                            </w:r>
                            <w:r>
                              <w:rPr>
                                <w:i/>
                                <w:spacing w:val="-10"/>
                                <w:w w:val="105"/>
                                <w:sz w:val="16"/>
                              </w:rPr>
                              <w:t>e</w:t>
                            </w:r>
                          </w:p>
                        </w:txbxContent>
                      </wps:txbx>
                      <wps:bodyPr wrap="square" lIns="0" tIns="0" rIns="0" bIns="0" rtlCol="0">
                        <a:noAutofit/>
                      </wps:bodyPr>
                    </wps:wsp>
                  </a:graphicData>
                </a:graphic>
              </wp:anchor>
            </w:drawing>
          </mc:Choice>
          <mc:Fallback>
            <w:pict>
              <v:shape id="Textbox 1753" o:spid="_x0000_s1154" type="#_x0000_t202" style="position:absolute;left:0;text-align:left;margin-left:210.2pt;margin-top:18.6pt;width:31.95pt;height:8.9pt;z-index:-2176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" filled="f" stroked="f">
                <v:path arrowok="t"/>
                <v:textbox inset="0,0,0,0">
                  <w:txbxContent>
                    <w:p w:rsidR="006A1130" w:rsidRDefault="006A1130">
                      <w:pPr>
                        <w:tabs>
                          <w:tab w:val="left" w:pos="563"/>
                        </w:tabs>
                        <w:spacing w:line="177" w:lineRule="exact"/>
                        <w:rPr>
                          <w:i/>
                          <w:sz w:val="16"/>
                        </w:rPr>
                      </w:pPr>
                      <w:proofErr w:type="gramStart"/>
                      <w:r>
                        <w:rPr>
                          <w:i/>
                          <w:spacing w:val="-10"/>
                          <w:w w:val="105"/>
                          <w:sz w:val="16"/>
                        </w:rPr>
                        <w:t>i</w:t>
                      </w:r>
                      <w:proofErr w:type="gramEnd"/>
                      <w:r>
                        <w:rPr>
                          <w:i/>
                          <w:sz w:val="16"/>
                        </w:rPr>
                        <w:tab/>
                      </w:r>
                      <w:r>
                        <w:rPr>
                          <w:i/>
                          <w:spacing w:val="-10"/>
                          <w:w w:val="105"/>
                          <w:sz w:val="16"/>
                        </w:rPr>
                        <w:t>e</w:t>
                      </w:r>
                    </w:p>
                  </w:txbxContent>
                </v:textbox>
                <w10:wrap anchorx="page"/>
              </v:shape>
            </w:pict>
          </mc:Fallback>
        </mc:AlternateContent>
      </w:r>
      <w:r>
        <w:rPr>
          <w:noProof/>
          <w:lang w:val="en-IN" w:eastAsia="en-IN"/>
        </w:rPr>
        <mc:AlternateContent>
          <mc:Choice Requires="wps">
            <w:drawing>
              <wp:anchor distT="0" distB="0" distL="0" distR="0" simplePos="0" relativeHeight="481553408" behindDoc="1" locked="0" layoutInCell="1" allowOverlap="1">
                <wp:simplePos x="0" y="0"/>
                <wp:positionH relativeFrom="page">
                  <wp:posOffset>2317749</wp:posOffset>
                </wp:positionH>
                <wp:positionV relativeFrom="paragraph">
                  <wp:posOffset>168943</wp:posOffset>
                </wp:positionV>
                <wp:extent cx="53340" cy="113030"/>
                <wp:effectExtent l="0" t="0" r="0" b="0"/>
                <wp:wrapNone/>
                <wp:docPr id="1754" name="Textbox 1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0" cy="113030"/>
                        </a:xfrm>
                        <a:prstGeom prst="rect">
                          <a:avLst/>
                        </a:prstGeom>
                      </wps:spPr>
                      <wps:txbx>
                        <w:txbxContent>
                          <w:p w:rsidR="006A1130" w:rsidRDefault="006A1130">
                            <w:pPr>
                              <w:spacing w:line="177" w:lineRule="exact"/>
                              <w:rPr>
                                <w:sz w:val="16"/>
                              </w:rPr>
                            </w:pPr>
                            <w:r>
                              <w:rPr>
                                <w:spacing w:val="-10"/>
                                <w:w w:val="105"/>
                                <w:sz w:val="16"/>
                              </w:rPr>
                              <w:t>2</w:t>
                            </w:r>
                          </w:p>
                        </w:txbxContent>
                      </wps:txbx>
                      <wps:bodyPr wrap="square" lIns="0" tIns="0" rIns="0" bIns="0" rtlCol="0">
                        <a:noAutofit/>
                      </wps:bodyPr>
                    </wps:wsp>
                  </a:graphicData>
                </a:graphic>
              </wp:anchor>
            </w:drawing>
          </mc:Choice>
          <mc:Fallback>
            <w:pict>
              <v:shape id="Textbox 1754" o:spid="_x0000_s1155" type="#_x0000_t202" style="position:absolute;left:0;text-align:left;margin-left:182.5pt;margin-top:13.3pt;width:4.2pt;height:8.9pt;z-index:-21763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" filled="f" stroked="f">
                <v:path arrowok="t"/>
                <v:textbox inset="0,0,0,0">
                  <w:txbxContent>
                    <w:p w:rsidR="006A1130" w:rsidRDefault="006A1130">
                      <w:pPr>
                        <w:spacing w:line="177" w:lineRule="exact"/>
                        <w:rPr>
                          <w:sz w:val="16"/>
                        </w:rPr>
                      </w:pPr>
                      <w:r>
                        <w:rPr>
                          <w:spacing w:val="-10"/>
                          <w:w w:val="105"/>
                          <w:sz w:val="16"/>
                        </w:rPr>
                        <w:t>2</w:t>
                      </w:r>
                    </w:p>
                  </w:txbxContent>
                </v:textbox>
                <w10:wrap anchorx="page"/>
              </v:shape>
            </w:pict>
          </mc:Fallback>
        </mc:AlternateContent>
      </w:r>
      <w:r>
        <w:rPr>
          <w:rFonts w:ascii="Symbol" w:hAnsi="Symbol"/>
          <w:spacing w:val="-5"/>
          <w:sz w:val="28"/>
        </w:rPr>
        <w:t></w:t>
      </w:r>
      <w:r>
        <w:rPr>
          <w:rFonts w:ascii="Symbol" w:hAnsi="Symbol"/>
          <w:spacing w:val="-5"/>
          <w:sz w:val="31"/>
        </w:rPr>
        <w:t></w:t>
      </w:r>
      <w:r>
        <w:rPr>
          <w:sz w:val="31"/>
        </w:rPr>
        <w:tab/>
      </w:r>
      <w:r>
        <w:rPr>
          <w:spacing w:val="-10"/>
          <w:position w:val="2"/>
          <w:sz w:val="16"/>
        </w:rPr>
        <w:t>2</w:t>
      </w:r>
      <w:r>
        <w:rPr>
          <w:position w:val="2"/>
          <w:sz w:val="16"/>
        </w:rPr>
        <w:tab/>
        <w:t>2</w:t>
      </w:r>
      <w:r>
        <w:rPr>
          <w:spacing w:val="34"/>
          <w:position w:val="2"/>
          <w:sz w:val="16"/>
        </w:rPr>
        <w:t xml:space="preserve"> </w:t>
      </w:r>
      <w:r>
        <w:rPr>
          <w:rFonts w:ascii="Symbol" w:hAnsi="Symbol"/>
          <w:spacing w:val="-10"/>
          <w:position w:val="-19"/>
          <w:sz w:val="28"/>
        </w:rPr>
        <w:t></w:t>
      </w:r>
    </w:p>
    <w:p w:rsidR="001C31EC" w:rsidRDefault="006A1130">
      <w:pPr>
        <w:tabs>
          <w:tab w:val="left" w:pos="4615"/>
        </w:tabs>
        <w:spacing w:before="3" w:line="84" w:lineRule="auto"/>
        <w:ind w:left="2778"/>
        <w:rPr>
          <w:rFonts w:ascii="Symbol" w:hAnsi="Symbol"/>
          <w:sz w:val="28"/>
        </w:rPr>
      </w:pPr>
      <w:r>
        <w:rPr>
          <w:w w:val="105"/>
          <w:position w:val="-14"/>
          <w:sz w:val="28"/>
        </w:rPr>
        <w:t>4</w:t>
      </w:r>
      <w:r>
        <w:rPr>
          <w:spacing w:val="38"/>
          <w:w w:val="105"/>
          <w:position w:val="-14"/>
          <w:sz w:val="28"/>
        </w:rPr>
        <w:t xml:space="preserve"> </w:t>
      </w:r>
      <w:r>
        <w:rPr>
          <w:i/>
          <w:w w:val="105"/>
          <w:position w:val="2"/>
          <w:sz w:val="28"/>
        </w:rPr>
        <w:t>D</w:t>
      </w:r>
      <w:r>
        <w:rPr>
          <w:i/>
          <w:spacing w:val="69"/>
          <w:w w:val="105"/>
          <w:position w:val="2"/>
          <w:sz w:val="28"/>
        </w:rPr>
        <w:t xml:space="preserve"> </w:t>
      </w:r>
      <w:r>
        <w:rPr>
          <w:rFonts w:ascii="Symbol" w:hAnsi="Symbol"/>
          <w:w w:val="105"/>
          <w:sz w:val="28"/>
        </w:rPr>
        <w:t></w:t>
      </w:r>
      <w:r>
        <w:rPr>
          <w:spacing w:val="32"/>
          <w:w w:val="105"/>
          <w:sz w:val="28"/>
        </w:rPr>
        <w:t xml:space="preserve"> </w:t>
      </w:r>
      <w:r>
        <w:rPr>
          <w:rFonts w:ascii="Symbol" w:hAnsi="Symbol"/>
          <w:spacing w:val="-5"/>
          <w:w w:val="105"/>
          <w:sz w:val="28"/>
        </w:rPr>
        <w:t></w:t>
      </w:r>
      <w:r>
        <w:rPr>
          <w:spacing w:val="-5"/>
          <w:w w:val="105"/>
          <w:position w:val="-14"/>
          <w:sz w:val="28"/>
        </w:rPr>
        <w:t>2</w:t>
      </w:r>
      <w:r>
        <w:rPr>
          <w:position w:val="-14"/>
          <w:sz w:val="28"/>
        </w:rPr>
        <w:tab/>
      </w:r>
      <w:r>
        <w:rPr>
          <w:rFonts w:ascii="Symbol" w:hAnsi="Symbol"/>
          <w:w w:val="105"/>
          <w:sz w:val="28"/>
        </w:rPr>
        <w:t></w:t>
      </w:r>
      <w:r>
        <w:rPr>
          <w:spacing w:val="-7"/>
          <w:w w:val="105"/>
          <w:sz w:val="28"/>
        </w:rPr>
        <w:t xml:space="preserve"> </w:t>
      </w:r>
      <w:r>
        <w:rPr>
          <w:rFonts w:ascii="Symbol" w:hAnsi="Symbol"/>
          <w:spacing w:val="-10"/>
          <w:w w:val="105"/>
          <w:sz w:val="28"/>
        </w:rPr>
        <w:t></w:t>
      </w:r>
    </w:p>
    <w:p w:rsidR="001C31EC" w:rsidRDefault="006A1130">
      <w:pPr>
        <w:tabs>
          <w:tab w:val="left" w:pos="2215"/>
          <w:tab w:val="left" w:pos="2815"/>
          <w:tab w:val="left" w:pos="4279"/>
        </w:tabs>
        <w:ind w:left="1820"/>
        <w:rPr>
          <w:rFonts w:ascii="Tahoma" w:hAnsi="Tahoma"/>
          <w:sz w:val="55"/>
        </w:rPr>
      </w:pPr>
      <w:r>
        <w:rPr>
          <w:noProof/>
          <w:lang w:val="en-IN" w:eastAsia="en-IN"/>
        </w:rPr>
        <mc:AlternateContent>
          <mc:Choice Requires="wps">
            <w:drawing>
              <wp:anchor distT="0" distB="0" distL="0" distR="0" simplePos="0" relativeHeight="481548288" behindDoc="1" locked="0" layoutInCell="1" allowOverlap="1">
                <wp:simplePos x="0" y="0"/>
                <wp:positionH relativeFrom="page">
                  <wp:posOffset>1835150</wp:posOffset>
                </wp:positionH>
                <wp:positionV relativeFrom="paragraph">
                  <wp:posOffset>223700</wp:posOffset>
                </wp:positionV>
                <wp:extent cx="152400" cy="1270"/>
                <wp:effectExtent l="0" t="0" r="0" b="0"/>
                <wp:wrapNone/>
                <wp:docPr id="1755" name="Graphic 17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270"/>
                        </a:xfrm>
                        <a:custGeom>
                          <a:avLst/>
                          <a:gdLst/>
                          <a:ahLst/>
                          <a:cxnLst/>
                          <a:rect l="l" t="t" r="r" b="b"/>
                          <a:pathLst>
                            <a:path w="152400">
                              <a:moveTo>
                                <a:pt x="0" y="0"/>
                              </a:moveTo>
                              <a:lnTo>
                                <a:pt x="152400" y="0"/>
                              </a:lnTo>
                            </a:path>
                          </a:pathLst>
                        </a:custGeom>
                        <a:ln w="1397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1768192" from="144.5pt,17.614244pt" to="156.5pt,17.614244pt" stroked="true" strokeweight="1.1pt" strokecolor="#000000">
                <v:stroke dashstyle="solid"/>
                <w10:wrap type="none"/>
              </v:line>
            </w:pict>
          </mc:Fallback>
        </mc:AlternateContent>
      </w:r>
      <w:r>
        <w:rPr>
          <w:noProof/>
          <w:lang w:val="en-IN" w:eastAsia="en-IN"/>
        </w:rPr>
        <mc:AlternateContent>
          <mc:Choice Requires="wps">
            <w:drawing>
              <wp:anchor distT="0" distB="0" distL="0" distR="0" simplePos="0" relativeHeight="481551360" behindDoc="1" locked="0" layoutInCell="1" allowOverlap="1">
                <wp:simplePos x="0" y="0"/>
                <wp:positionH relativeFrom="page">
                  <wp:posOffset>1835150</wp:posOffset>
                </wp:positionH>
                <wp:positionV relativeFrom="paragraph">
                  <wp:posOffset>2933</wp:posOffset>
                </wp:positionV>
                <wp:extent cx="231140" cy="241300"/>
                <wp:effectExtent l="0" t="0" r="0" b="0"/>
                <wp:wrapNone/>
                <wp:docPr id="1756" name="Textbox 1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140" cy="241300"/>
                        </a:xfrm>
                        <a:prstGeom prst="rect">
                          <a:avLst/>
                        </a:prstGeom>
                      </wps:spPr>
                      <wps:txbx>
                        <w:txbxContent>
                          <w:p w:rsidR="006A1130" w:rsidRDefault="006A1130">
                            <w:pPr>
                              <w:spacing w:line="376" w:lineRule="exact"/>
                              <w:rPr>
                                <w:rFonts w:ascii="Symbol" w:hAnsi="Symbol"/>
                                <w:sz w:val="28"/>
                              </w:rPr>
                            </w:pPr>
                            <w:r>
                              <w:rPr>
                                <w:rFonts w:ascii="Symbol" w:hAnsi="Symbol"/>
                                <w:spacing w:val="-120"/>
                                <w:position w:val="-1"/>
                                <w:sz w:val="31"/>
                              </w:rPr>
                              <w:t></w:t>
                            </w:r>
                            <w:r>
                              <w:rPr>
                                <w:rFonts w:ascii="Symbol" w:hAnsi="Symbol"/>
                                <w:spacing w:val="-120"/>
                                <w:sz w:val="28"/>
                              </w:rPr>
                              <w:t></w:t>
                            </w:r>
                          </w:p>
                        </w:txbxContent>
                      </wps:txbx>
                      <wps:bodyPr wrap="square" lIns="0" tIns="0" rIns="0" bIns="0" rtlCol="0">
                        <a:noAutofit/>
                      </wps:bodyPr>
                    </wps:wsp>
                  </a:graphicData>
                </a:graphic>
              </wp:anchor>
            </w:drawing>
          </mc:Choice>
          <mc:Fallback>
            <w:pict>
              <v:shape id="Textbox 1756" o:spid="_x0000_s1156" type="#_x0000_t202" style="position:absolute;left:0;text-align:left;margin-left:144.5pt;margin-top:.25pt;width:18.2pt;height:19pt;z-index:-21765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" filled="f" stroked="f">
                <v:path arrowok="t"/>
                <v:textbox inset="0,0,0,0">
                  <w:txbxContent>
                    <w:p w:rsidR="006A1130" w:rsidRDefault="006A1130">
                      <w:pPr>
                        <w:spacing w:line="376" w:lineRule="exact"/>
                        <w:rPr>
                          <w:rFonts w:ascii="Symbol" w:hAnsi="Symbol"/>
                          <w:sz w:val="28"/>
                        </w:rPr>
                      </w:pPr>
                      <w:r>
                        <w:rPr>
                          <w:rFonts w:ascii="Symbol" w:hAnsi="Symbol"/>
                          <w:spacing w:val="-120"/>
                          <w:position w:val="-1"/>
                          <w:sz w:val="31"/>
                        </w:rPr>
                        <w:t></w:t>
                      </w:r>
                      <w:r>
                        <w:rPr>
                          <w:rFonts w:ascii="Symbol" w:hAnsi="Symbol"/>
                          <w:spacing w:val="-120"/>
                          <w:sz w:val="28"/>
                        </w:rPr>
                        <w:t></w:t>
                      </w:r>
                    </w:p>
                  </w:txbxContent>
                </v:textbox>
                <w10:wrap anchorx="page"/>
              </v:shape>
            </w:pict>
          </mc:Fallback>
        </mc:AlternateContent>
      </w:r>
      <w:r>
        <w:rPr>
          <w:noProof/>
          <w:lang w:val="en-IN" w:eastAsia="en-IN"/>
        </w:rPr>
        <mc:AlternateContent>
          <mc:Choice Requires="wps">
            <w:drawing>
              <wp:anchor distT="0" distB="0" distL="0" distR="0" simplePos="0" relativeHeight="481551872" behindDoc="1" locked="0" layoutInCell="1" allowOverlap="1">
                <wp:simplePos x="0" y="0"/>
                <wp:positionH relativeFrom="page">
                  <wp:posOffset>2407920</wp:posOffset>
                </wp:positionH>
                <wp:positionV relativeFrom="paragraph">
                  <wp:posOffset>6845</wp:posOffset>
                </wp:positionV>
                <wp:extent cx="421640" cy="218440"/>
                <wp:effectExtent l="0" t="0" r="0" b="0"/>
                <wp:wrapNone/>
                <wp:docPr id="1757" name="Textbox 1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640" cy="218440"/>
                        </a:xfrm>
                        <a:prstGeom prst="rect">
                          <a:avLst/>
                        </a:prstGeom>
                      </wps:spPr>
                      <wps:txbx>
                        <w:txbxContent>
                          <w:p w:rsidR="006A1130" w:rsidRDefault="006A1130">
                            <w:pPr>
                              <w:rPr>
                                <w:rFonts w:ascii="Symbol" w:hAnsi="Symbol"/>
                                <w:sz w:val="28"/>
                              </w:rPr>
                            </w:pPr>
                            <w:r>
                              <w:rPr>
                                <w:rFonts w:ascii="Symbol" w:hAnsi="Symbol"/>
                                <w:sz w:val="28"/>
                              </w:rPr>
                              <w:t></w:t>
                            </w:r>
                            <w:r>
                              <w:rPr>
                                <w:spacing w:val="33"/>
                                <w:sz w:val="28"/>
                              </w:rPr>
                              <w:t xml:space="preserve"> </w:t>
                            </w:r>
                            <w:r>
                              <w:rPr>
                                <w:rFonts w:ascii="Symbol" w:hAnsi="Symbol"/>
                                <w:spacing w:val="-12"/>
                                <w:sz w:val="28"/>
                              </w:rPr>
                              <w:t></w:t>
                            </w:r>
                          </w:p>
                        </w:txbxContent>
                      </wps:txbx>
                      <wps:bodyPr wrap="square" lIns="0" tIns="0" rIns="0" bIns="0" rtlCol="0">
                        <a:noAutofit/>
                      </wps:bodyPr>
                    </wps:wsp>
                  </a:graphicData>
                </a:graphic>
              </wp:anchor>
            </w:drawing>
          </mc:Choice>
          <mc:Fallback>
            <w:pict>
              <v:shape id="Textbox 1757" o:spid="_x0000_s1157" type="#_x0000_t202" style="position:absolute;left:0;text-align:left;margin-left:189.6pt;margin-top:.55pt;width:33.2pt;height:17.2pt;z-index:-2176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" filled="f" stroked="f">
                <v:path arrowok="t"/>
                <v:textbox inset="0,0,0,0">
                  <w:txbxContent>
                    <w:p w:rsidR="006A1130" w:rsidRDefault="006A1130">
                      <w:pPr>
                        <w:rPr>
                          <w:rFonts w:ascii="Symbol" w:hAnsi="Symbol"/>
                          <w:sz w:val="28"/>
                        </w:rPr>
                      </w:pPr>
                      <w:r>
                        <w:rPr>
                          <w:rFonts w:ascii="Symbol" w:hAnsi="Symbol"/>
                          <w:sz w:val="28"/>
                        </w:rPr>
                        <w:t></w:t>
                      </w:r>
                      <w:r>
                        <w:rPr>
                          <w:spacing w:val="33"/>
                          <w:sz w:val="28"/>
                        </w:rPr>
                        <w:t xml:space="preserve"> </w:t>
                      </w:r>
                      <w:r>
                        <w:rPr>
                          <w:rFonts w:ascii="Symbol" w:hAnsi="Symbol"/>
                          <w:spacing w:val="-12"/>
                          <w:sz w:val="28"/>
                        </w:rPr>
                        <w:t></w:t>
                      </w:r>
                    </w:p>
                  </w:txbxContent>
                </v:textbox>
                <w10:wrap anchorx="page"/>
              </v:shape>
            </w:pict>
          </mc:Fallback>
        </mc:AlternateContent>
      </w:r>
      <w:r>
        <w:rPr>
          <w:noProof/>
          <w:lang w:val="en-IN" w:eastAsia="en-IN"/>
        </w:rPr>
        <mc:AlternateContent>
          <mc:Choice Requires="wps">
            <w:drawing>
              <wp:anchor distT="0" distB="0" distL="0" distR="0" simplePos="0" relativeHeight="481552384" behindDoc="1" locked="0" layoutInCell="1" allowOverlap="1">
                <wp:simplePos x="0" y="0"/>
                <wp:positionH relativeFrom="page">
                  <wp:posOffset>3187700</wp:posOffset>
                </wp:positionH>
                <wp:positionV relativeFrom="paragraph">
                  <wp:posOffset>6845</wp:posOffset>
                </wp:positionV>
                <wp:extent cx="177800" cy="218440"/>
                <wp:effectExtent l="0" t="0" r="0" b="0"/>
                <wp:wrapNone/>
                <wp:docPr id="1758" name="Textbox 1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18440"/>
                        </a:xfrm>
                        <a:prstGeom prst="rect">
                          <a:avLst/>
                        </a:prstGeom>
                      </wps:spPr>
                      <wps:txbx>
                        <w:txbxContent>
                          <w:p w:rsidR="006A1130" w:rsidRDefault="006A1130">
                            <w:pPr>
                              <w:rPr>
                                <w:rFonts w:ascii="Symbol" w:hAnsi="Symbol"/>
                                <w:sz w:val="28"/>
                              </w:rPr>
                            </w:pPr>
                            <w:r>
                              <w:rPr>
                                <w:rFonts w:ascii="Symbol" w:hAnsi="Symbol"/>
                                <w:spacing w:val="-10"/>
                                <w:sz w:val="28"/>
                              </w:rPr>
                              <w:t></w:t>
                            </w:r>
                          </w:p>
                        </w:txbxContent>
                      </wps:txbx>
                      <wps:bodyPr wrap="square" lIns="0" tIns="0" rIns="0" bIns="0" rtlCol="0">
                        <a:noAutofit/>
                      </wps:bodyPr>
                    </wps:wsp>
                  </a:graphicData>
                </a:graphic>
              </wp:anchor>
            </w:drawing>
          </mc:Choice>
          <mc:Fallback>
            <w:pict>
              <v:shape id="Textbox 1758" o:spid="_x0000_s1158" type="#_x0000_t202" style="position:absolute;left:0;text-align:left;margin-left:251pt;margin-top:.55pt;width:14pt;height:17.2pt;z-index:-2176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" filled="f" stroked="f">
                <v:path arrowok="t"/>
                <v:textbox inset="0,0,0,0">
                  <w:txbxContent>
                    <w:p w:rsidR="006A1130" w:rsidRDefault="006A1130">
                      <w:pPr>
                        <w:rPr>
                          <w:rFonts w:ascii="Symbol" w:hAnsi="Symbol"/>
                          <w:sz w:val="28"/>
                        </w:rPr>
                      </w:pPr>
                      <w:r>
                        <w:rPr>
                          <w:rFonts w:ascii="Symbol" w:hAnsi="Symbol"/>
                          <w:spacing w:val="-10"/>
                          <w:sz w:val="28"/>
                        </w:rPr>
                        <w:t></w:t>
                      </w:r>
                    </w:p>
                  </w:txbxContent>
                </v:textbox>
                <w10:wrap anchorx="page"/>
              </v:shape>
            </w:pict>
          </mc:Fallback>
        </mc:AlternateContent>
      </w:r>
      <w:r>
        <w:rPr>
          <w:i/>
          <w:w w:val="91"/>
          <w:sz w:val="31"/>
        </w:rPr>
        <w:t>F</w:t>
      </w:r>
      <w:r>
        <w:rPr>
          <w:i/>
          <w:sz w:val="31"/>
        </w:rPr>
        <w:tab/>
      </w:r>
      <w:r>
        <w:rPr>
          <w:rFonts w:ascii="Symbol" w:hAnsi="Symbol"/>
          <w:sz w:val="31"/>
        </w:rPr>
        <w:t></w:t>
      </w:r>
      <w:r>
        <w:rPr>
          <w:sz w:val="31"/>
        </w:rPr>
        <w:tab/>
      </w:r>
      <w:r>
        <w:rPr>
          <w:rFonts w:ascii="Symbol" w:hAnsi="Symbol"/>
          <w:spacing w:val="-141"/>
          <w:w w:val="92"/>
          <w:sz w:val="34"/>
        </w:rPr>
        <w:t></w:t>
      </w:r>
      <w:r>
        <w:rPr>
          <w:i/>
          <w:sz w:val="31"/>
        </w:rPr>
        <w:t xml:space="preserve">D </w:t>
      </w:r>
      <w:proofErr w:type="gramStart"/>
      <w:r>
        <w:rPr>
          <w:w w:val="91"/>
          <w:sz w:val="31"/>
          <w:vertAlign w:val="superscript"/>
        </w:rPr>
        <w:t>2</w:t>
      </w:r>
      <w:r>
        <w:rPr>
          <w:spacing w:val="-33"/>
          <w:sz w:val="31"/>
        </w:rPr>
        <w:t xml:space="preserve"> </w:t>
      </w:r>
      <w:r>
        <w:rPr>
          <w:rFonts w:ascii="Tahoma" w:hAnsi="Tahoma"/>
          <w:spacing w:val="-167"/>
          <w:w w:val="56"/>
          <w:sz w:val="55"/>
        </w:rPr>
        <w:t>.</w:t>
      </w:r>
      <w:proofErr w:type="gramEnd"/>
      <w:r>
        <w:rPr>
          <w:rFonts w:ascii="Tahoma" w:hAnsi="Tahoma"/>
          <w:spacing w:val="-68"/>
          <w:sz w:val="55"/>
        </w:rPr>
        <w:t xml:space="preserve"> </w:t>
      </w:r>
      <w:r>
        <w:rPr>
          <w:i/>
          <w:w w:val="119"/>
          <w:sz w:val="31"/>
        </w:rPr>
        <w:t>V</w:t>
      </w:r>
      <w:r>
        <w:rPr>
          <w:i/>
          <w:spacing w:val="-1"/>
          <w:sz w:val="31"/>
        </w:rPr>
        <w:t xml:space="preserve"> </w:t>
      </w:r>
      <w:r>
        <w:rPr>
          <w:w w:val="91"/>
          <w:sz w:val="31"/>
          <w:vertAlign w:val="superscript"/>
        </w:rPr>
        <w:t>2</w:t>
      </w:r>
      <w:r>
        <w:rPr>
          <w:spacing w:val="25"/>
          <w:sz w:val="31"/>
        </w:rPr>
        <w:t xml:space="preserve"> </w:t>
      </w:r>
      <w:r>
        <w:rPr>
          <w:rFonts w:ascii="Tahoma" w:hAnsi="Tahoma"/>
          <w:spacing w:val="-170"/>
          <w:sz w:val="31"/>
        </w:rPr>
        <w:t>˜</w:t>
      </w:r>
      <w:r>
        <w:rPr>
          <w:rFonts w:ascii="Tahoma" w:hAnsi="Tahoma"/>
          <w:sz w:val="31"/>
        </w:rPr>
        <w:tab/>
      </w:r>
      <w:r>
        <w:rPr>
          <w:i/>
          <w:w w:val="119"/>
          <w:sz w:val="31"/>
        </w:rPr>
        <w:t>V</w:t>
      </w:r>
      <w:r>
        <w:rPr>
          <w:i/>
          <w:spacing w:val="-1"/>
          <w:sz w:val="31"/>
        </w:rPr>
        <w:t xml:space="preserve"> </w:t>
      </w:r>
      <w:proofErr w:type="gramStart"/>
      <w:r>
        <w:rPr>
          <w:w w:val="91"/>
          <w:sz w:val="31"/>
          <w:vertAlign w:val="superscript"/>
        </w:rPr>
        <w:t>2</w:t>
      </w:r>
      <w:r>
        <w:rPr>
          <w:spacing w:val="-25"/>
          <w:sz w:val="31"/>
        </w:rPr>
        <w:t xml:space="preserve"> </w:t>
      </w:r>
      <w:r>
        <w:rPr>
          <w:rFonts w:ascii="Tahoma" w:hAnsi="Tahoma"/>
          <w:spacing w:val="-167"/>
          <w:w w:val="56"/>
          <w:sz w:val="55"/>
        </w:rPr>
        <w:t>.</w:t>
      </w:r>
      <w:proofErr w:type="gramEnd"/>
    </w:p>
    <w:p w:rsidR="001C31EC" w:rsidRDefault="006A1130">
      <w:pPr>
        <w:tabs>
          <w:tab w:val="left" w:pos="3621"/>
          <w:tab w:val="left" w:pos="4297"/>
        </w:tabs>
        <w:spacing w:before="132" w:line="100" w:lineRule="exact"/>
        <w:ind w:left="2008"/>
        <w:rPr>
          <w:i/>
          <w:sz w:val="18"/>
        </w:rPr>
      </w:pPr>
      <w:proofErr w:type="gramStart"/>
      <w:r>
        <w:rPr>
          <w:i/>
          <w:spacing w:val="-10"/>
          <w:w w:val="105"/>
          <w:sz w:val="18"/>
        </w:rPr>
        <w:t>x</w:t>
      </w:r>
      <w:proofErr w:type="gramEnd"/>
      <w:r>
        <w:rPr>
          <w:i/>
          <w:sz w:val="18"/>
        </w:rPr>
        <w:tab/>
      </w:r>
      <w:r>
        <w:rPr>
          <w:i/>
          <w:spacing w:val="-10"/>
          <w:w w:val="105"/>
          <w:sz w:val="18"/>
        </w:rPr>
        <w:t>i</w:t>
      </w:r>
      <w:r>
        <w:rPr>
          <w:i/>
          <w:sz w:val="18"/>
        </w:rPr>
        <w:tab/>
      </w:r>
      <w:r>
        <w:rPr>
          <w:i/>
          <w:spacing w:val="-10"/>
          <w:w w:val="105"/>
          <w:sz w:val="18"/>
        </w:rPr>
        <w:t>e</w:t>
      </w:r>
    </w:p>
    <w:p w:rsidR="001C31EC" w:rsidRDefault="006A1130">
      <w:pPr>
        <w:pStyle w:val="BodyText"/>
        <w:spacing w:line="410" w:lineRule="exact"/>
        <w:ind w:left="1762"/>
        <w:rPr>
          <w:rFonts w:ascii="Microsoft Sans Serif"/>
        </w:rPr>
      </w:pPr>
      <w:r>
        <w:rPr>
          <w:rFonts w:ascii="Microsoft Sans Serif"/>
          <w:spacing w:val="-4"/>
        </w:rPr>
        <w:t>The</w:t>
      </w:r>
      <w:r>
        <w:rPr>
          <w:rFonts w:ascii="Microsoft Sans Serif"/>
          <w:spacing w:val="-9"/>
        </w:rPr>
        <w:t xml:space="preserve"> </w:t>
      </w:r>
      <w:r>
        <w:rPr>
          <w:rFonts w:ascii="Microsoft Sans Serif"/>
          <w:spacing w:val="-4"/>
        </w:rPr>
        <w:t>con</w:t>
      </w:r>
      <w:r>
        <w:rPr>
          <w:spacing w:val="-4"/>
          <w:position w:val="14"/>
          <w:sz w:val="31"/>
        </w:rPr>
        <w:t>8</w:t>
      </w:r>
      <w:proofErr w:type="spellStart"/>
      <w:r>
        <w:rPr>
          <w:rFonts w:ascii="Microsoft Sans Serif"/>
          <w:spacing w:val="-4"/>
        </w:rPr>
        <w:t>dition</w:t>
      </w:r>
      <w:proofErr w:type="spellEnd"/>
      <w:r>
        <w:rPr>
          <w:rFonts w:ascii="Microsoft Sans Serif"/>
          <w:spacing w:val="-8"/>
        </w:rPr>
        <w:t xml:space="preserve"> </w:t>
      </w:r>
      <w:r>
        <w:rPr>
          <w:rFonts w:ascii="Microsoft Sans Serif"/>
          <w:spacing w:val="-4"/>
        </w:rPr>
        <w:t>for</w:t>
      </w:r>
      <w:r>
        <w:rPr>
          <w:rFonts w:ascii="Microsoft Sans Serif"/>
          <w:spacing w:val="-7"/>
        </w:rPr>
        <w:t xml:space="preserve"> </w:t>
      </w:r>
      <w:r>
        <w:rPr>
          <w:rFonts w:ascii="Microsoft Sans Serif"/>
          <w:spacing w:val="-4"/>
        </w:rPr>
        <w:t>maximum</w:t>
      </w:r>
      <w:r>
        <w:rPr>
          <w:rFonts w:ascii="Microsoft Sans Serif"/>
          <w:spacing w:val="-7"/>
        </w:rPr>
        <w:t xml:space="preserve"> </w:t>
      </w:r>
      <w:r>
        <w:rPr>
          <w:rFonts w:ascii="Microsoft Sans Serif"/>
          <w:spacing w:val="-4"/>
        </w:rPr>
        <w:t>efficiency</w:t>
      </w:r>
      <w:r>
        <w:rPr>
          <w:rFonts w:ascii="Microsoft Sans Serif"/>
          <w:spacing w:val="-11"/>
        </w:rPr>
        <w:t xml:space="preserve"> </w:t>
      </w:r>
      <w:r>
        <w:rPr>
          <w:rFonts w:ascii="Microsoft Sans Serif"/>
          <w:spacing w:val="-5"/>
        </w:rPr>
        <w:t>is</w:t>
      </w:r>
    </w:p>
    <w:p w:rsidR="001C31EC" w:rsidRDefault="006A1130">
      <w:pPr>
        <w:spacing w:line="468" w:lineRule="exact"/>
        <w:ind w:left="2598"/>
        <w:rPr>
          <w:i/>
          <w:sz w:val="29"/>
        </w:rPr>
      </w:pPr>
      <w:proofErr w:type="gramStart"/>
      <w:r>
        <w:rPr>
          <w:w w:val="105"/>
          <w:sz w:val="29"/>
        </w:rPr>
        <w:t>But</w:t>
      </w:r>
      <w:r>
        <w:rPr>
          <w:spacing w:val="-20"/>
          <w:w w:val="105"/>
          <w:sz w:val="29"/>
        </w:rPr>
        <w:t xml:space="preserve"> </w:t>
      </w:r>
      <w:r>
        <w:rPr>
          <w:w w:val="105"/>
          <w:sz w:val="29"/>
        </w:rPr>
        <w:t>,</w:t>
      </w:r>
      <w:r>
        <w:rPr>
          <w:i/>
          <w:w w:val="105"/>
          <w:sz w:val="29"/>
        </w:rPr>
        <w:t>V</w:t>
      </w:r>
      <w:proofErr w:type="gramEnd"/>
      <w:r>
        <w:rPr>
          <w:i/>
          <w:spacing w:val="33"/>
          <w:w w:val="105"/>
          <w:sz w:val="29"/>
        </w:rPr>
        <w:t xml:space="preserve"> </w:t>
      </w:r>
      <w:r>
        <w:rPr>
          <w:rFonts w:ascii="Symbol" w:hAnsi="Symbol"/>
          <w:w w:val="105"/>
          <w:sz w:val="29"/>
        </w:rPr>
        <w:t></w:t>
      </w:r>
      <w:r>
        <w:rPr>
          <w:w w:val="105"/>
          <w:position w:val="19"/>
          <w:sz w:val="29"/>
        </w:rPr>
        <w:t>1</w:t>
      </w:r>
      <w:r>
        <w:rPr>
          <w:spacing w:val="-19"/>
          <w:w w:val="105"/>
          <w:position w:val="19"/>
          <w:sz w:val="29"/>
        </w:rPr>
        <w:t xml:space="preserve"> </w:t>
      </w:r>
      <w:r>
        <w:rPr>
          <w:i/>
          <w:spacing w:val="-10"/>
          <w:w w:val="105"/>
          <w:sz w:val="29"/>
        </w:rPr>
        <w:t>V</w:t>
      </w:r>
    </w:p>
    <w:p w:rsidR="001C31EC" w:rsidRDefault="001C31EC">
      <w:pPr>
        <w:spacing w:line="468" w:lineRule="exact"/>
        <w:rPr>
          <w:sz w:val="29"/>
        </w:rPr>
        <w:sectPr w:rsidR="001C31EC">
          <w:type w:val="continuous"/>
          <w:pgSz w:w="11900" w:h="16840"/>
          <w:pgMar w:top="920" w:right="20" w:bottom="280" w:left="400" w:header="0" w:footer="0" w:gutter="0"/>
          <w:cols w:space="720"/>
        </w:sectPr>
      </w:pPr>
    </w:p>
    <w:p w:rsidR="001C31EC" w:rsidRDefault="001C31EC">
      <w:pPr>
        <w:pStyle w:val="BodyText"/>
        <w:spacing w:before="74"/>
        <w:rPr>
          <w:i/>
          <w:sz w:val="37"/>
        </w:rPr>
      </w:pPr>
    </w:p>
    <w:p w:rsidR="001C31EC" w:rsidRDefault="006A1130">
      <w:pPr>
        <w:spacing w:line="311" w:lineRule="exact"/>
        <w:jc w:val="right"/>
        <w:rPr>
          <w:rFonts w:ascii="Tahoma"/>
          <w:sz w:val="37"/>
        </w:rPr>
      </w:pPr>
      <w:r>
        <w:rPr>
          <w:rFonts w:ascii="Tahoma"/>
          <w:spacing w:val="-113"/>
          <w:w w:val="94"/>
          <w:sz w:val="37"/>
        </w:rPr>
        <w:t>.</w:t>
      </w:r>
      <w:r>
        <w:rPr>
          <w:rFonts w:ascii="Tahoma"/>
          <w:sz w:val="37"/>
        </w:rPr>
        <w:t xml:space="preserve"> </w:t>
      </w:r>
      <w:proofErr w:type="gramStart"/>
      <w:r>
        <w:rPr>
          <w:i/>
          <w:w w:val="94"/>
          <w:sz w:val="28"/>
        </w:rPr>
        <w:t>F</w:t>
      </w:r>
      <w:r>
        <w:rPr>
          <w:i/>
          <w:spacing w:val="27"/>
          <w:sz w:val="28"/>
        </w:rPr>
        <w:t xml:space="preserve"> </w:t>
      </w:r>
      <w:r>
        <w:rPr>
          <w:rFonts w:ascii="Tahoma"/>
          <w:spacing w:val="-113"/>
          <w:w w:val="94"/>
          <w:sz w:val="37"/>
        </w:rPr>
        <w:t>.</w:t>
      </w:r>
      <w:proofErr w:type="gramEnd"/>
    </w:p>
    <w:p w:rsidR="001C31EC" w:rsidRDefault="006A1130">
      <w:pPr>
        <w:spacing w:before="243" w:line="358" w:lineRule="exact"/>
        <w:ind w:left="1419"/>
        <w:rPr>
          <w:sz w:val="29"/>
        </w:rPr>
      </w:pPr>
      <w:r>
        <w:br w:type="column"/>
      </w:r>
      <w:r>
        <w:rPr>
          <w:rFonts w:ascii="Symbol" w:hAnsi="Symbol"/>
          <w:spacing w:val="-88"/>
          <w:position w:val="-8"/>
          <w:sz w:val="28"/>
        </w:rPr>
        <w:lastRenderedPageBreak/>
        <w:t></w:t>
      </w:r>
      <w:r>
        <w:rPr>
          <w:spacing w:val="-88"/>
          <w:sz w:val="29"/>
        </w:rPr>
        <w:t>3</w:t>
      </w:r>
    </w:p>
    <w:p w:rsidR="001C31EC" w:rsidRDefault="006A1130">
      <w:pPr>
        <w:spacing w:line="209" w:lineRule="exact"/>
        <w:ind w:left="407"/>
        <w:rPr>
          <w:sz w:val="28"/>
        </w:rPr>
      </w:pPr>
      <w:r>
        <w:rPr>
          <w:noProof/>
          <w:lang w:val="en-IN" w:eastAsia="en-IN"/>
        </w:rPr>
        <mc:AlternateContent>
          <mc:Choice Requires="wps">
            <w:drawing>
              <wp:anchor distT="0" distB="0" distL="0" distR="0" simplePos="0" relativeHeight="15930880" behindDoc="0" locked="0" layoutInCell="1" allowOverlap="1">
                <wp:simplePos x="0" y="0"/>
                <wp:positionH relativeFrom="page">
                  <wp:posOffset>2366010</wp:posOffset>
                </wp:positionH>
                <wp:positionV relativeFrom="paragraph">
                  <wp:posOffset>-273025</wp:posOffset>
                </wp:positionV>
                <wp:extent cx="48260" cy="120014"/>
                <wp:effectExtent l="0" t="0" r="0" b="0"/>
                <wp:wrapNone/>
                <wp:docPr id="1759" name="Textbox 1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 cy="120014"/>
                        </a:xfrm>
                        <a:prstGeom prst="rect">
                          <a:avLst/>
                        </a:prstGeom>
                      </wps:spPr>
                      <wps:txbx>
                        <w:txbxContent>
                          <w:p w:rsidR="006A1130" w:rsidRDefault="006A1130">
                            <w:pPr>
                              <w:spacing w:line="188" w:lineRule="exact"/>
                              <w:rPr>
                                <w:i/>
                                <w:sz w:val="17"/>
                              </w:rPr>
                            </w:pPr>
                            <w:proofErr w:type="gramStart"/>
                            <w:r>
                              <w:rPr>
                                <w:i/>
                                <w:spacing w:val="-10"/>
                                <w:sz w:val="17"/>
                              </w:rPr>
                              <w:t>e</w:t>
                            </w:r>
                            <w:proofErr w:type="gramEnd"/>
                          </w:p>
                        </w:txbxContent>
                      </wps:txbx>
                      <wps:bodyPr wrap="square" lIns="0" tIns="0" rIns="0" bIns="0" rtlCol="0">
                        <a:noAutofit/>
                      </wps:bodyPr>
                    </wps:wsp>
                  </a:graphicData>
                </a:graphic>
              </wp:anchor>
            </w:drawing>
          </mc:Choice>
          <mc:Fallback>
            <w:pict>
              <v:shape id="Textbox 1759" o:spid="_x0000_s1159" type="#_x0000_t202" style="position:absolute;left:0;text-align:left;margin-left:186.3pt;margin-top:-21.5pt;width:3.8pt;height:9.45pt;z-index:15930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" filled="f" stroked="f">
                <v:path arrowok="t"/>
                <v:textbox inset="0,0,0,0">
                  <w:txbxContent>
                    <w:p w:rsidR="006A1130" w:rsidRDefault="006A1130">
                      <w:pPr>
                        <w:spacing w:line="188" w:lineRule="exact"/>
                        <w:rPr>
                          <w:i/>
                          <w:sz w:val="17"/>
                        </w:rPr>
                      </w:pPr>
                      <w:proofErr w:type="gramStart"/>
                      <w:r>
                        <w:rPr>
                          <w:i/>
                          <w:spacing w:val="-10"/>
                          <w:sz w:val="17"/>
                        </w:rPr>
                        <w:t>e</w:t>
                      </w:r>
                      <w:proofErr w:type="gramEnd"/>
                    </w:p>
                  </w:txbxContent>
                </v:textbox>
                <w10:wrap anchorx="page"/>
              </v:shape>
            </w:pict>
          </mc:Fallback>
        </mc:AlternateContent>
      </w:r>
      <w:r>
        <w:rPr>
          <w:rFonts w:ascii="Symbol" w:hAnsi="Symbol"/>
          <w:spacing w:val="-2"/>
          <w:position w:val="2"/>
          <w:sz w:val="28"/>
        </w:rPr>
        <w:t></w:t>
      </w:r>
      <w:r>
        <w:rPr>
          <w:rFonts w:ascii="Symbol" w:hAnsi="Symbol"/>
          <w:spacing w:val="-2"/>
          <w:position w:val="7"/>
          <w:sz w:val="28"/>
        </w:rPr>
        <w:t></w:t>
      </w:r>
      <w:r>
        <w:rPr>
          <w:rFonts w:ascii="Symbol" w:hAnsi="Symbol"/>
          <w:spacing w:val="-2"/>
          <w:sz w:val="30"/>
        </w:rPr>
        <w:t></w:t>
      </w:r>
      <w:r>
        <w:rPr>
          <w:i/>
          <w:spacing w:val="-2"/>
          <w:sz w:val="28"/>
        </w:rPr>
        <w:t>D</w:t>
      </w:r>
      <w:r>
        <w:rPr>
          <w:spacing w:val="-2"/>
          <w:sz w:val="28"/>
          <w:vertAlign w:val="superscript"/>
        </w:rPr>
        <w:t>2</w:t>
      </w:r>
    </w:p>
    <w:p w:rsidR="001C31EC" w:rsidRDefault="006A1130">
      <w:pPr>
        <w:spacing w:before="163" w:line="179" w:lineRule="exact"/>
        <w:ind w:left="158"/>
        <w:rPr>
          <w:i/>
          <w:sz w:val="17"/>
        </w:rPr>
      </w:pPr>
      <w:r>
        <w:br w:type="column"/>
      </w:r>
      <w:proofErr w:type="gramStart"/>
      <w:r>
        <w:rPr>
          <w:i/>
          <w:spacing w:val="-10"/>
          <w:sz w:val="17"/>
        </w:rPr>
        <w:lastRenderedPageBreak/>
        <w:t>i</w:t>
      </w:r>
      <w:proofErr w:type="gramEnd"/>
    </w:p>
    <w:p w:rsidR="001C31EC" w:rsidRDefault="006A1130">
      <w:pPr>
        <w:spacing w:line="258" w:lineRule="exact"/>
        <w:ind w:left="722"/>
        <w:rPr>
          <w:rFonts w:ascii="Symbol" w:hAnsi="Symbol"/>
          <w:sz w:val="28"/>
        </w:rPr>
      </w:pPr>
      <w:proofErr w:type="gramStart"/>
      <w:r>
        <w:rPr>
          <w:w w:val="105"/>
          <w:sz w:val="16"/>
        </w:rPr>
        <w:t>2</w:t>
      </w:r>
      <w:r>
        <w:rPr>
          <w:spacing w:val="40"/>
          <w:w w:val="105"/>
          <w:sz w:val="16"/>
        </w:rPr>
        <w:t xml:space="preserve">  </w:t>
      </w:r>
      <w:r>
        <w:rPr>
          <w:rFonts w:ascii="Symbol" w:hAnsi="Symbol"/>
          <w:spacing w:val="-12"/>
          <w:w w:val="105"/>
          <w:position w:val="-10"/>
          <w:sz w:val="28"/>
        </w:rPr>
        <w:t></w:t>
      </w:r>
      <w:proofErr w:type="gramEnd"/>
    </w:p>
    <w:p w:rsidR="001C31EC" w:rsidRDefault="006A1130">
      <w:pPr>
        <w:tabs>
          <w:tab w:val="left" w:pos="343"/>
        </w:tabs>
        <w:spacing w:line="209" w:lineRule="exact"/>
        <w:rPr>
          <w:rFonts w:ascii="Symbol" w:hAnsi="Symbol"/>
          <w:sz w:val="28"/>
        </w:rPr>
      </w:pPr>
      <w:r>
        <w:rPr>
          <w:spacing w:val="-10"/>
          <w:w w:val="105"/>
          <w:position w:val="10"/>
          <w:sz w:val="16"/>
        </w:rPr>
        <w:t>2</w:t>
      </w:r>
      <w:r>
        <w:rPr>
          <w:position w:val="10"/>
          <w:sz w:val="16"/>
        </w:rPr>
        <w:tab/>
      </w:r>
      <w:r>
        <w:rPr>
          <w:rFonts w:ascii="Symbol" w:hAnsi="Symbol"/>
          <w:spacing w:val="-68"/>
          <w:w w:val="105"/>
          <w:sz w:val="28"/>
        </w:rPr>
        <w:t></w:t>
      </w:r>
      <w:proofErr w:type="gramStart"/>
      <w:r>
        <w:rPr>
          <w:i/>
          <w:spacing w:val="-68"/>
          <w:w w:val="105"/>
          <w:position w:val="2"/>
          <w:sz w:val="28"/>
        </w:rPr>
        <w:t>V</w:t>
      </w:r>
      <w:r>
        <w:rPr>
          <w:i/>
          <w:spacing w:val="-68"/>
          <w:w w:val="105"/>
          <w:position w:val="-6"/>
          <w:sz w:val="16"/>
        </w:rPr>
        <w:t>i</w:t>
      </w:r>
      <w:r>
        <w:rPr>
          <w:i/>
          <w:spacing w:val="45"/>
          <w:w w:val="105"/>
          <w:position w:val="-6"/>
          <w:sz w:val="16"/>
        </w:rPr>
        <w:t xml:space="preserve">  </w:t>
      </w:r>
      <w:r>
        <w:rPr>
          <w:rFonts w:ascii="Symbol" w:hAnsi="Symbol"/>
          <w:spacing w:val="-12"/>
          <w:w w:val="105"/>
          <w:sz w:val="28"/>
        </w:rPr>
        <w:t></w:t>
      </w:r>
      <w:proofErr w:type="gramEnd"/>
    </w:p>
    <w:p w:rsidR="001C31EC" w:rsidRDefault="001C31EC">
      <w:pPr>
        <w:spacing w:line="209" w:lineRule="exact"/>
        <w:rPr>
          <w:rFonts w:ascii="Symbol" w:hAnsi="Symbol"/>
          <w:sz w:val="28"/>
        </w:rPr>
        <w:sectPr w:rsidR="001C31EC">
          <w:type w:val="continuous"/>
          <w:pgSz w:w="11900" w:h="16840"/>
          <w:pgMar w:top="920" w:right="20" w:bottom="280" w:left="400" w:header="0" w:footer="0" w:gutter="0"/>
          <w:cols w:num="3" w:space="720" w:equalWidth="0">
            <w:col w:w="2176" w:space="40"/>
            <w:col w:w="1694" w:space="38"/>
            <w:col w:w="7532"/>
          </w:cols>
        </w:sectPr>
      </w:pPr>
    </w:p>
    <w:p w:rsidR="001C31EC" w:rsidRDefault="006A1130">
      <w:pPr>
        <w:tabs>
          <w:tab w:val="left" w:pos="4097"/>
          <w:tab w:val="left" w:pos="4321"/>
        </w:tabs>
        <w:spacing w:line="287" w:lineRule="exact"/>
        <w:ind w:left="3259"/>
        <w:rPr>
          <w:rFonts w:ascii="Symbol" w:hAnsi="Symbol"/>
          <w:sz w:val="28"/>
        </w:rPr>
      </w:pPr>
      <w:r>
        <w:rPr>
          <w:noProof/>
          <w:lang w:val="en-IN" w:eastAsia="en-IN"/>
        </w:rPr>
        <w:lastRenderedPageBreak/>
        <mc:AlternateContent>
          <mc:Choice Requires="wps">
            <w:drawing>
              <wp:anchor distT="0" distB="0" distL="0" distR="0" simplePos="0" relativeHeight="481548800" behindDoc="1" locked="0" layoutInCell="1" allowOverlap="1">
                <wp:simplePos x="0" y="0"/>
                <wp:positionH relativeFrom="page">
                  <wp:posOffset>3105150</wp:posOffset>
                </wp:positionH>
                <wp:positionV relativeFrom="paragraph">
                  <wp:posOffset>58446</wp:posOffset>
                </wp:positionV>
                <wp:extent cx="81280" cy="1270"/>
                <wp:effectExtent l="0" t="0" r="0" b="0"/>
                <wp:wrapNone/>
                <wp:docPr id="1760" name="Graphic 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 cy="1270"/>
                        </a:xfrm>
                        <a:custGeom>
                          <a:avLst/>
                          <a:gdLst/>
                          <a:ahLst/>
                          <a:cxnLst/>
                          <a:rect l="l" t="t" r="r" b="b"/>
                          <a:pathLst>
                            <a:path w="81280">
                              <a:moveTo>
                                <a:pt x="0" y="0"/>
                              </a:moveTo>
                              <a:lnTo>
                                <a:pt x="44450" y="0"/>
                              </a:lnTo>
                            </a:path>
                            <a:path w="81280">
                              <a:moveTo>
                                <a:pt x="44450" y="0"/>
                              </a:moveTo>
                              <a:lnTo>
                                <a:pt x="81280" y="0"/>
                              </a:lnTo>
                            </a:path>
                          </a:pathLst>
                        </a:custGeom>
                        <a:ln w="762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44.5pt;margin-top:4.602058pt;width:6.4pt;height:.1pt;mso-position-horizontal-relative:page;mso-position-vertical-relative:paragraph;z-index:-21767680" id="docshape1290" coordorigin="4890,92" coordsize="128,0" path="m4890,92l4960,92m4960,92l5018,92e" filled="false" stroked="true" strokeweight=".6pt" strokecolor="#000000">
                <v:path arrowok="t"/>
                <v:stroke dashstyle="solid"/>
                <w10:wrap type="none"/>
              </v:shape>
            </w:pict>
          </mc:Fallback>
        </mc:AlternateContent>
      </w:r>
      <w:r>
        <w:rPr>
          <w:i/>
          <w:spacing w:val="-10"/>
          <w:sz w:val="28"/>
        </w:rPr>
        <w:t>V</w:t>
      </w:r>
      <w:r>
        <w:rPr>
          <w:i/>
          <w:sz w:val="28"/>
        </w:rPr>
        <w:tab/>
      </w:r>
      <w:r>
        <w:rPr>
          <w:rFonts w:ascii="Tahoma" w:hAnsi="Tahoma"/>
          <w:spacing w:val="-153"/>
          <w:position w:val="1"/>
          <w:sz w:val="28"/>
        </w:rPr>
        <w:t>˜</w:t>
      </w:r>
      <w:r>
        <w:rPr>
          <w:rFonts w:ascii="Tahoma" w:hAnsi="Tahoma"/>
          <w:position w:val="1"/>
          <w:sz w:val="28"/>
        </w:rPr>
        <w:tab/>
      </w:r>
      <w:r>
        <w:rPr>
          <w:rFonts w:ascii="Symbol" w:hAnsi="Symbol"/>
          <w:position w:val="1"/>
          <w:sz w:val="28"/>
        </w:rPr>
        <w:t></w:t>
      </w:r>
      <w:r>
        <w:rPr>
          <w:spacing w:val="-26"/>
          <w:position w:val="1"/>
          <w:sz w:val="28"/>
        </w:rPr>
        <w:t xml:space="preserve"> </w:t>
      </w:r>
      <w:r>
        <w:rPr>
          <w:rFonts w:ascii="Symbol" w:hAnsi="Symbol"/>
          <w:position w:val="1"/>
          <w:sz w:val="28"/>
        </w:rPr>
        <w:t></w:t>
      </w:r>
      <w:r>
        <w:rPr>
          <w:spacing w:val="1"/>
          <w:position w:val="1"/>
          <w:sz w:val="28"/>
        </w:rPr>
        <w:t xml:space="preserve"> </w:t>
      </w:r>
      <w:r>
        <w:rPr>
          <w:rFonts w:ascii="Symbol" w:hAnsi="Symbol"/>
          <w:position w:val="1"/>
          <w:sz w:val="28"/>
        </w:rPr>
        <w:t></w:t>
      </w:r>
      <w:r>
        <w:rPr>
          <w:spacing w:val="1"/>
          <w:position w:val="1"/>
          <w:sz w:val="28"/>
        </w:rPr>
        <w:t xml:space="preserve"> </w:t>
      </w:r>
      <w:r>
        <w:rPr>
          <w:rFonts w:ascii="Symbol" w:hAnsi="Symbol"/>
          <w:spacing w:val="-10"/>
          <w:position w:val="1"/>
          <w:sz w:val="28"/>
        </w:rPr>
        <w:t></w:t>
      </w:r>
    </w:p>
    <w:p w:rsidR="001C31EC" w:rsidRDefault="006A1130">
      <w:pPr>
        <w:spacing w:line="262" w:lineRule="exact"/>
        <w:ind w:left="3146"/>
        <w:rPr>
          <w:rFonts w:ascii="Symbol" w:hAnsi="Symbol"/>
          <w:sz w:val="28"/>
        </w:rPr>
      </w:pPr>
      <w:r>
        <w:rPr>
          <w:rFonts w:ascii="Symbol" w:hAnsi="Symbol"/>
          <w:spacing w:val="-10"/>
          <w:w w:val="105"/>
          <w:sz w:val="28"/>
        </w:rPr>
        <w:t></w:t>
      </w:r>
    </w:p>
    <w:p w:rsidR="001C31EC" w:rsidRDefault="006A1130">
      <w:pPr>
        <w:tabs>
          <w:tab w:val="left" w:pos="3635"/>
          <w:tab w:val="right" w:pos="4675"/>
        </w:tabs>
        <w:spacing w:line="186" w:lineRule="exact"/>
        <w:ind w:left="2052"/>
        <w:rPr>
          <w:sz w:val="28"/>
        </w:rPr>
      </w:pPr>
      <w:proofErr w:type="gramStart"/>
      <w:r>
        <w:rPr>
          <w:i/>
          <w:position w:val="11"/>
          <w:sz w:val="16"/>
        </w:rPr>
        <w:t>x</w:t>
      </w:r>
      <w:proofErr w:type="gramEnd"/>
      <w:r>
        <w:rPr>
          <w:i/>
          <w:spacing w:val="76"/>
          <w:position w:val="11"/>
          <w:sz w:val="16"/>
        </w:rPr>
        <w:t xml:space="preserve"> </w:t>
      </w:r>
      <w:r>
        <w:rPr>
          <w:spacing w:val="-5"/>
          <w:sz w:val="16"/>
        </w:rPr>
        <w:t>max</w:t>
      </w:r>
      <w:r>
        <w:rPr>
          <w:sz w:val="16"/>
        </w:rPr>
        <w:tab/>
      </w:r>
      <w:r>
        <w:rPr>
          <w:rFonts w:ascii="Symbol" w:hAnsi="Symbol"/>
          <w:spacing w:val="-10"/>
          <w:position w:val="-7"/>
          <w:sz w:val="28"/>
        </w:rPr>
        <w:t></w:t>
      </w:r>
      <w:r>
        <w:rPr>
          <w:position w:val="-7"/>
          <w:sz w:val="28"/>
        </w:rPr>
        <w:tab/>
      </w:r>
      <w:r>
        <w:rPr>
          <w:spacing w:val="-10"/>
          <w:position w:val="-2"/>
          <w:sz w:val="28"/>
        </w:rPr>
        <w:t>3</w:t>
      </w:r>
    </w:p>
    <w:p w:rsidR="001C31EC" w:rsidRDefault="006A1130">
      <w:pPr>
        <w:tabs>
          <w:tab w:val="left" w:pos="3743"/>
          <w:tab w:val="left" w:pos="4501"/>
        </w:tabs>
        <w:spacing w:line="419" w:lineRule="exact"/>
        <w:ind w:left="2894"/>
        <w:rPr>
          <w:rFonts w:ascii="Symbol" w:hAnsi="Symbol"/>
          <w:sz w:val="28"/>
        </w:rPr>
      </w:pPr>
      <w:r>
        <w:rPr>
          <w:spacing w:val="-10"/>
          <w:position w:val="6"/>
          <w:sz w:val="28"/>
        </w:rPr>
        <w:t>8</w:t>
      </w:r>
      <w:r>
        <w:rPr>
          <w:position w:val="6"/>
          <w:sz w:val="28"/>
        </w:rPr>
        <w:tab/>
      </w:r>
      <w:r>
        <w:rPr>
          <w:rFonts w:ascii="Symbol" w:hAnsi="Symbol"/>
          <w:spacing w:val="-10"/>
          <w:position w:val="-4"/>
          <w:sz w:val="28"/>
        </w:rPr>
        <w:t></w:t>
      </w:r>
      <w:r>
        <w:rPr>
          <w:position w:val="-4"/>
          <w:sz w:val="28"/>
        </w:rPr>
        <w:tab/>
      </w:r>
      <w:r>
        <w:rPr>
          <w:rFonts w:ascii="Symbol" w:hAnsi="Symbol"/>
          <w:spacing w:val="10"/>
          <w:position w:val="-4"/>
          <w:sz w:val="28"/>
        </w:rPr>
        <w:t></w:t>
      </w:r>
      <w:r>
        <w:rPr>
          <w:rFonts w:ascii="Symbol" w:hAnsi="Symbol"/>
          <w:spacing w:val="10"/>
          <w:sz w:val="28"/>
        </w:rPr>
        <w:t></w:t>
      </w:r>
      <w:r>
        <w:rPr>
          <w:spacing w:val="1"/>
          <w:sz w:val="28"/>
        </w:rPr>
        <w:t xml:space="preserve"> </w:t>
      </w:r>
      <w:r>
        <w:rPr>
          <w:rFonts w:ascii="Symbol" w:hAnsi="Symbol"/>
          <w:sz w:val="28"/>
        </w:rPr>
        <w:t></w:t>
      </w:r>
      <w:r>
        <w:rPr>
          <w:spacing w:val="1"/>
          <w:sz w:val="28"/>
        </w:rPr>
        <w:t xml:space="preserve"> </w:t>
      </w:r>
      <w:r>
        <w:rPr>
          <w:rFonts w:ascii="Symbol" w:hAnsi="Symbol"/>
          <w:spacing w:val="-10"/>
          <w:sz w:val="28"/>
        </w:rPr>
        <w:t></w:t>
      </w:r>
    </w:p>
    <w:p w:rsidR="001C31EC" w:rsidRDefault="001C31EC">
      <w:pPr>
        <w:spacing w:line="419" w:lineRule="exact"/>
        <w:rPr>
          <w:rFonts w:ascii="Symbol" w:hAnsi="Symbol"/>
          <w:sz w:val="28"/>
        </w:rPr>
        <w:sectPr w:rsidR="001C31EC">
          <w:type w:val="continuous"/>
          <w:pgSz w:w="11900" w:h="16840"/>
          <w:pgMar w:top="920" w:right="20" w:bottom="280" w:left="400" w:header="0" w:footer="0" w:gutter="0"/>
          <w:cols w:space="720"/>
        </w:sectPr>
      </w:pPr>
    </w:p>
    <w:p w:rsidR="001C31EC" w:rsidRDefault="006A1130">
      <w:pPr>
        <w:spacing w:before="210"/>
        <w:ind w:right="339"/>
        <w:jc w:val="right"/>
        <w:rPr>
          <w:rFonts w:ascii="Tahoma"/>
          <w:sz w:val="37"/>
        </w:rPr>
      </w:pPr>
      <w:r>
        <w:rPr>
          <w:rFonts w:ascii="Tahoma"/>
          <w:spacing w:val="-113"/>
          <w:sz w:val="37"/>
        </w:rPr>
        <w:lastRenderedPageBreak/>
        <w:t>.</w:t>
      </w:r>
      <w:r>
        <w:rPr>
          <w:rFonts w:ascii="Tahoma"/>
          <w:spacing w:val="8"/>
          <w:sz w:val="37"/>
        </w:rPr>
        <w:t xml:space="preserve"> </w:t>
      </w:r>
      <w:proofErr w:type="gramStart"/>
      <w:r>
        <w:rPr>
          <w:i/>
          <w:sz w:val="28"/>
        </w:rPr>
        <w:t>F</w:t>
      </w:r>
      <w:r>
        <w:rPr>
          <w:i/>
          <w:spacing w:val="26"/>
          <w:sz w:val="28"/>
        </w:rPr>
        <w:t xml:space="preserve"> </w:t>
      </w:r>
      <w:r>
        <w:rPr>
          <w:rFonts w:ascii="Tahoma"/>
          <w:spacing w:val="-113"/>
          <w:sz w:val="37"/>
        </w:rPr>
        <w:t>.</w:t>
      </w:r>
      <w:proofErr w:type="gramEnd"/>
    </w:p>
    <w:p w:rsidR="001C31EC" w:rsidRDefault="006A1130">
      <w:pPr>
        <w:spacing w:before="40"/>
        <w:jc w:val="right"/>
        <w:rPr>
          <w:sz w:val="16"/>
        </w:rPr>
      </w:pPr>
      <w:proofErr w:type="gramStart"/>
      <w:r>
        <w:rPr>
          <w:i/>
          <w:w w:val="105"/>
          <w:position w:val="11"/>
          <w:sz w:val="16"/>
        </w:rPr>
        <w:t>x</w:t>
      </w:r>
      <w:proofErr w:type="gramEnd"/>
      <w:r>
        <w:rPr>
          <w:i/>
          <w:spacing w:val="75"/>
          <w:w w:val="105"/>
          <w:position w:val="11"/>
          <w:sz w:val="16"/>
        </w:rPr>
        <w:t xml:space="preserve"> </w:t>
      </w:r>
      <w:r>
        <w:rPr>
          <w:spacing w:val="-5"/>
          <w:w w:val="105"/>
          <w:sz w:val="16"/>
        </w:rPr>
        <w:t>max</w:t>
      </w:r>
    </w:p>
    <w:p w:rsidR="001C31EC" w:rsidRDefault="006A1130">
      <w:pPr>
        <w:spacing w:before="87" w:line="23" w:lineRule="exact"/>
        <w:ind w:left="270"/>
        <w:jc w:val="center"/>
        <w:rPr>
          <w:rFonts w:ascii="Tahoma" w:hAnsi="Tahoma"/>
          <w:sz w:val="24"/>
        </w:rPr>
      </w:pPr>
      <w:r>
        <w:rPr>
          <w:rFonts w:ascii="Tahoma" w:hAnsi="Tahoma"/>
          <w:spacing w:val="-132"/>
          <w:sz w:val="24"/>
        </w:rPr>
        <w:t>˜</w:t>
      </w:r>
    </w:p>
    <w:p w:rsidR="001C31EC" w:rsidRDefault="006A1130">
      <w:pPr>
        <w:spacing w:before="88" w:line="279" w:lineRule="exact"/>
        <w:ind w:left="290"/>
        <w:rPr>
          <w:rFonts w:ascii="Symbol" w:hAnsi="Symbol"/>
          <w:sz w:val="28"/>
        </w:rPr>
      </w:pPr>
      <w:r>
        <w:br w:type="column"/>
      </w:r>
      <w:r>
        <w:rPr>
          <w:rFonts w:ascii="Symbol" w:hAnsi="Symbol"/>
          <w:spacing w:val="-10"/>
          <w:sz w:val="28"/>
        </w:rPr>
        <w:lastRenderedPageBreak/>
        <w:t></w:t>
      </w:r>
    </w:p>
    <w:p w:rsidR="001C31EC" w:rsidRDefault="006A1130">
      <w:pPr>
        <w:tabs>
          <w:tab w:val="left" w:pos="962"/>
        </w:tabs>
        <w:spacing w:line="279" w:lineRule="exact"/>
        <w:ind w:left="66"/>
        <w:rPr>
          <w:sz w:val="16"/>
        </w:rPr>
      </w:pPr>
      <w:r>
        <w:rPr>
          <w:noProof/>
          <w:lang w:val="en-IN" w:eastAsia="en-IN"/>
        </w:rPr>
        <mc:AlternateContent>
          <mc:Choice Requires="wps">
            <w:drawing>
              <wp:anchor distT="0" distB="0" distL="0" distR="0" simplePos="0" relativeHeight="481554432" behindDoc="1" locked="0" layoutInCell="1" allowOverlap="1">
                <wp:simplePos x="0" y="0"/>
                <wp:positionH relativeFrom="page">
                  <wp:posOffset>2265679</wp:posOffset>
                </wp:positionH>
                <wp:positionV relativeFrom="paragraph">
                  <wp:posOffset>-56106</wp:posOffset>
                </wp:positionV>
                <wp:extent cx="394970" cy="233679"/>
                <wp:effectExtent l="0" t="0" r="0" b="0"/>
                <wp:wrapNone/>
                <wp:docPr id="1761" name="Textbox 1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970" cy="233679"/>
                        </a:xfrm>
                        <a:prstGeom prst="rect">
                          <a:avLst/>
                        </a:prstGeom>
                      </wps:spPr>
                      <wps:txbx>
                        <w:txbxContent>
                          <w:p w:rsidR="006A1130" w:rsidRDefault="006A1130">
                            <w:pPr>
                              <w:rPr>
                                <w:i/>
                                <w:sz w:val="28"/>
                              </w:rPr>
                            </w:pPr>
                            <w:r>
                              <w:rPr>
                                <w:rFonts w:ascii="Symbol" w:hAnsi="Symbol"/>
                                <w:spacing w:val="-70"/>
                                <w:sz w:val="30"/>
                              </w:rPr>
                              <w:t></w:t>
                            </w:r>
                            <w:r>
                              <w:rPr>
                                <w:i/>
                                <w:spacing w:val="-70"/>
                                <w:sz w:val="28"/>
                              </w:rPr>
                              <w:t>D</w:t>
                            </w:r>
                            <w:r>
                              <w:rPr>
                                <w:i/>
                                <w:spacing w:val="15"/>
                                <w:sz w:val="28"/>
                              </w:rPr>
                              <w:t xml:space="preserve"> </w:t>
                            </w:r>
                            <w:r>
                              <w:rPr>
                                <w:i/>
                                <w:spacing w:val="-10"/>
                                <w:sz w:val="28"/>
                              </w:rPr>
                              <w:t>V</w:t>
                            </w:r>
                          </w:p>
                        </w:txbxContent>
                      </wps:txbx>
                      <wps:bodyPr wrap="square" lIns="0" tIns="0" rIns="0" bIns="0" rtlCol="0">
                        <a:noAutofit/>
                      </wps:bodyPr>
                    </wps:wsp>
                  </a:graphicData>
                </a:graphic>
              </wp:anchor>
            </w:drawing>
          </mc:Choice>
          <mc:Fallback>
            <w:pict>
              <v:shape id="Textbox 1761" o:spid="_x0000_s1160" type="#_x0000_t202" style="position:absolute;left:0;text-align:left;margin-left:178.4pt;margin-top:-4.4pt;width:31.1pt;height:18.4pt;z-index:-2176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" filled="f" stroked="f">
                <v:path arrowok="t"/>
                <v:textbox inset="0,0,0,0">
                  <w:txbxContent>
                    <w:p w:rsidR="006A1130" w:rsidRDefault="006A1130">
                      <w:pPr>
                        <w:rPr>
                          <w:i/>
                          <w:sz w:val="28"/>
                        </w:rPr>
                      </w:pPr>
                      <w:r>
                        <w:rPr>
                          <w:rFonts w:ascii="Symbol" w:hAnsi="Symbol"/>
                          <w:spacing w:val="-70"/>
                          <w:sz w:val="30"/>
                        </w:rPr>
                        <w:t></w:t>
                      </w:r>
                      <w:r>
                        <w:rPr>
                          <w:i/>
                          <w:spacing w:val="-70"/>
                          <w:sz w:val="28"/>
                        </w:rPr>
                        <w:t>D</w:t>
                      </w:r>
                      <w:r>
                        <w:rPr>
                          <w:i/>
                          <w:spacing w:val="15"/>
                          <w:sz w:val="28"/>
                        </w:rPr>
                        <w:t xml:space="preserve"> </w:t>
                      </w:r>
                      <w:r>
                        <w:rPr>
                          <w:i/>
                          <w:spacing w:val="-10"/>
                          <w:sz w:val="28"/>
                        </w:rPr>
                        <w:t>V</w:t>
                      </w:r>
                    </w:p>
                  </w:txbxContent>
                </v:textbox>
                <w10:wrap anchorx="page"/>
              </v:shape>
            </w:pict>
          </mc:Fallback>
        </mc:AlternateContent>
      </w:r>
      <w:r>
        <w:rPr>
          <w:rFonts w:ascii="Symbol" w:hAnsi="Symbol"/>
          <w:spacing w:val="-10"/>
          <w:position w:val="-10"/>
          <w:sz w:val="28"/>
        </w:rPr>
        <w:t></w:t>
      </w:r>
      <w:r>
        <w:rPr>
          <w:position w:val="-10"/>
          <w:sz w:val="28"/>
        </w:rPr>
        <w:tab/>
      </w:r>
      <w:proofErr w:type="gramStart"/>
      <w:r>
        <w:rPr>
          <w:sz w:val="16"/>
        </w:rPr>
        <w:t>2</w:t>
      </w:r>
      <w:r>
        <w:rPr>
          <w:spacing w:val="48"/>
          <w:sz w:val="16"/>
        </w:rPr>
        <w:t xml:space="preserve">  </w:t>
      </w:r>
      <w:r>
        <w:rPr>
          <w:spacing w:val="-10"/>
          <w:sz w:val="16"/>
        </w:rPr>
        <w:t>2</w:t>
      </w:r>
      <w:proofErr w:type="gramEnd"/>
    </w:p>
    <w:p w:rsidR="001C31EC" w:rsidRDefault="006A1130">
      <w:pPr>
        <w:spacing w:before="55" w:line="182" w:lineRule="exact"/>
        <w:ind w:left="1208"/>
        <w:rPr>
          <w:i/>
          <w:sz w:val="16"/>
        </w:rPr>
      </w:pPr>
      <w:proofErr w:type="gramStart"/>
      <w:r>
        <w:rPr>
          <w:i/>
          <w:spacing w:val="-10"/>
          <w:w w:val="105"/>
          <w:sz w:val="16"/>
        </w:rPr>
        <w:t>i</w:t>
      </w:r>
      <w:proofErr w:type="gramEnd"/>
    </w:p>
    <w:p w:rsidR="001C31EC" w:rsidRDefault="006A1130">
      <w:pPr>
        <w:spacing w:line="218" w:lineRule="exact"/>
        <w:ind w:left="346"/>
        <w:rPr>
          <w:sz w:val="28"/>
        </w:rPr>
      </w:pPr>
      <w:r>
        <w:rPr>
          <w:spacing w:val="-10"/>
          <w:w w:val="105"/>
          <w:sz w:val="28"/>
        </w:rPr>
        <w:t>9</w:t>
      </w:r>
    </w:p>
    <w:p w:rsidR="001C31EC" w:rsidRDefault="001C31EC">
      <w:pPr>
        <w:spacing w:line="218" w:lineRule="exact"/>
        <w:rPr>
          <w:sz w:val="28"/>
        </w:rPr>
        <w:sectPr w:rsidR="001C31EC">
          <w:headerReference w:type="default" r:id="rId676"/>
          <w:footerReference w:type="default" r:id="rId677"/>
          <w:pgSz w:w="11900" w:h="16840"/>
          <w:pgMar w:top="720" w:right="20" w:bottom="280" w:left="400" w:header="0" w:footer="0" w:gutter="0"/>
          <w:cols w:num="2" w:space="720" w:equalWidth="0">
            <w:col w:w="2534" w:space="40"/>
            <w:col w:w="8906"/>
          </w:cols>
        </w:sectPr>
      </w:pPr>
    </w:p>
    <w:p w:rsidR="001C31EC" w:rsidRDefault="006A1130">
      <w:pPr>
        <w:pStyle w:val="BodyText"/>
        <w:spacing w:line="276" w:lineRule="auto"/>
        <w:ind w:left="1762" w:right="1666"/>
        <w:rPr>
          <w:rFonts w:ascii="Microsoft Sans Serif"/>
        </w:rPr>
      </w:pPr>
      <w:r>
        <w:rPr>
          <w:rFonts w:ascii="Microsoft Sans Serif"/>
        </w:rPr>
        <w:lastRenderedPageBreak/>
        <w:t>From</w:t>
      </w:r>
      <w:r>
        <w:rPr>
          <w:rFonts w:ascii="Microsoft Sans Serif"/>
          <w:spacing w:val="-2"/>
        </w:rPr>
        <w:t xml:space="preserve"> </w:t>
      </w:r>
      <w:r>
        <w:rPr>
          <w:rFonts w:ascii="Microsoft Sans Serif"/>
        </w:rPr>
        <w:t>above</w:t>
      </w:r>
      <w:r>
        <w:rPr>
          <w:rFonts w:ascii="Microsoft Sans Serif"/>
          <w:spacing w:val="-1"/>
        </w:rPr>
        <w:t xml:space="preserve"> </w:t>
      </w:r>
      <w:r>
        <w:rPr>
          <w:rFonts w:ascii="Microsoft Sans Serif"/>
        </w:rPr>
        <w:t>equation,</w:t>
      </w:r>
      <w:r>
        <w:rPr>
          <w:rFonts w:ascii="Microsoft Sans Serif"/>
          <w:spacing w:val="-4"/>
        </w:rPr>
        <w:t xml:space="preserve"> </w:t>
      </w:r>
      <w:r>
        <w:rPr>
          <w:rFonts w:ascii="Microsoft Sans Serif"/>
        </w:rPr>
        <w:t>it</w:t>
      </w:r>
      <w:r>
        <w:rPr>
          <w:rFonts w:ascii="Microsoft Sans Serif"/>
          <w:spacing w:val="-2"/>
        </w:rPr>
        <w:t xml:space="preserve"> </w:t>
      </w:r>
      <w:r>
        <w:rPr>
          <w:rFonts w:ascii="Microsoft Sans Serif"/>
        </w:rPr>
        <w:t>is</w:t>
      </w:r>
      <w:r>
        <w:rPr>
          <w:rFonts w:ascii="Microsoft Sans Serif"/>
          <w:spacing w:val="-2"/>
        </w:rPr>
        <w:t xml:space="preserve"> </w:t>
      </w:r>
      <w:r>
        <w:rPr>
          <w:rFonts w:ascii="Microsoft Sans Serif"/>
        </w:rPr>
        <w:t>clear</w:t>
      </w:r>
      <w:r>
        <w:rPr>
          <w:rFonts w:ascii="Microsoft Sans Serif"/>
          <w:spacing w:val="-3"/>
        </w:rPr>
        <w:t xml:space="preserve"> </w:t>
      </w:r>
      <w:r>
        <w:rPr>
          <w:rFonts w:ascii="Microsoft Sans Serif"/>
        </w:rPr>
        <w:t>that</w:t>
      </w:r>
      <w:r>
        <w:rPr>
          <w:rFonts w:ascii="Microsoft Sans Serif"/>
          <w:spacing w:val="-2"/>
        </w:rPr>
        <w:t xml:space="preserve"> </w:t>
      </w:r>
      <w:r>
        <w:rPr>
          <w:rFonts w:ascii="Microsoft Sans Serif"/>
        </w:rPr>
        <w:t>axial</w:t>
      </w:r>
      <w:r>
        <w:rPr>
          <w:rFonts w:ascii="Microsoft Sans Serif"/>
          <w:spacing w:val="-1"/>
        </w:rPr>
        <w:t xml:space="preserve"> </w:t>
      </w:r>
      <w:r>
        <w:rPr>
          <w:rFonts w:ascii="Microsoft Sans Serif"/>
        </w:rPr>
        <w:t>forces</w:t>
      </w:r>
      <w:r>
        <w:rPr>
          <w:rFonts w:ascii="Microsoft Sans Serif"/>
          <w:spacing w:val="-3"/>
        </w:rPr>
        <w:t xml:space="preserve"> </w:t>
      </w:r>
      <w:r>
        <w:rPr>
          <w:rFonts w:ascii="Microsoft Sans Serif"/>
        </w:rPr>
        <w:t>are</w:t>
      </w:r>
      <w:r>
        <w:rPr>
          <w:rFonts w:ascii="Microsoft Sans Serif"/>
          <w:spacing w:val="-1"/>
        </w:rPr>
        <w:t xml:space="preserve"> </w:t>
      </w:r>
      <w:r>
        <w:rPr>
          <w:rFonts w:ascii="Microsoft Sans Serif"/>
        </w:rPr>
        <w:t>proportional</w:t>
      </w:r>
      <w:r>
        <w:rPr>
          <w:rFonts w:ascii="Microsoft Sans Serif"/>
          <w:spacing w:val="-3"/>
        </w:rPr>
        <w:t xml:space="preserve"> </w:t>
      </w:r>
      <w:r>
        <w:rPr>
          <w:rFonts w:ascii="Microsoft Sans Serif"/>
        </w:rPr>
        <w:t>to</w:t>
      </w:r>
      <w:r>
        <w:rPr>
          <w:rFonts w:ascii="Microsoft Sans Serif"/>
          <w:spacing w:val="-3"/>
        </w:rPr>
        <w:t xml:space="preserve"> </w:t>
      </w:r>
      <w:r>
        <w:rPr>
          <w:rFonts w:ascii="Microsoft Sans Serif"/>
        </w:rPr>
        <w:t>the square of the diameter of the turbine wheel, this limits turbine wheel diameter of large size.</w:t>
      </w:r>
    </w:p>
    <w:p w:rsidR="001C31EC" w:rsidRDefault="001C31EC">
      <w:pPr>
        <w:spacing w:line="276" w:lineRule="auto"/>
        <w:rPr>
          <w:rFonts w:ascii="Microsoft Sans Serif"/>
        </w:rPr>
        <w:sectPr w:rsidR="001C31EC">
          <w:type w:val="continuous"/>
          <w:pgSz w:w="11900" w:h="16840"/>
          <w:pgMar w:top="920" w:right="20" w:bottom="280" w:left="400" w:header="0" w:footer="0" w:gutter="0"/>
          <w:cols w:space="720"/>
        </w:sectPr>
      </w:pPr>
    </w:p>
    <w:p w:rsidR="001C31EC" w:rsidRDefault="006A1130">
      <w:pPr>
        <w:pStyle w:val="Heading3"/>
        <w:spacing w:before="60"/>
      </w:pPr>
      <w:r>
        <w:rPr>
          <w:spacing w:val="-2"/>
        </w:rPr>
        <w:lastRenderedPageBreak/>
        <w:t>EXAMPLE</w:t>
      </w:r>
    </w:p>
    <w:p w:rsidR="001C31EC" w:rsidRDefault="001C31EC">
      <w:pPr>
        <w:pStyle w:val="BodyText"/>
        <w:spacing w:before="4"/>
        <w:rPr>
          <w:rFonts w:ascii="Arial"/>
          <w:b/>
          <w:sz w:val="32"/>
        </w:rPr>
      </w:pPr>
    </w:p>
    <w:p w:rsidR="001C31EC" w:rsidRDefault="006A1130">
      <w:pPr>
        <w:numPr>
          <w:ilvl w:val="0"/>
          <w:numId w:val="21"/>
        </w:numPr>
        <w:tabs>
          <w:tab w:val="left" w:pos="1763"/>
        </w:tabs>
        <w:spacing w:before="1" w:line="276" w:lineRule="auto"/>
        <w:ind w:left="141" w:right="2036" w:firstLine="0"/>
        <w:rPr>
          <w:rFonts w:ascii="Arial" w:hAnsi="Arial"/>
          <w:b/>
          <w:sz w:val="24"/>
        </w:rPr>
      </w:pPr>
      <w:r>
        <w:rPr>
          <w:rFonts w:ascii="Arial" w:hAnsi="Arial"/>
          <w:b/>
          <w:sz w:val="24"/>
        </w:rPr>
        <w:t>A</w:t>
      </w:r>
      <w:r>
        <w:rPr>
          <w:rFonts w:ascii="Arial" w:hAnsi="Arial"/>
          <w:b/>
          <w:spacing w:val="-15"/>
          <w:sz w:val="24"/>
        </w:rPr>
        <w:t xml:space="preserve"> </w:t>
      </w:r>
      <w:r>
        <w:rPr>
          <w:rFonts w:ascii="Arial" w:hAnsi="Arial"/>
          <w:b/>
          <w:sz w:val="24"/>
        </w:rPr>
        <w:t>propeller</w:t>
      </w:r>
      <w:r>
        <w:rPr>
          <w:rFonts w:ascii="Arial" w:hAnsi="Arial"/>
          <w:b/>
          <w:spacing w:val="-5"/>
          <w:sz w:val="24"/>
        </w:rPr>
        <w:t xml:space="preserve"> </w:t>
      </w:r>
      <w:r>
        <w:rPr>
          <w:rFonts w:ascii="Arial" w:hAnsi="Arial"/>
          <w:b/>
          <w:sz w:val="24"/>
        </w:rPr>
        <w:t>type,</w:t>
      </w:r>
      <w:r>
        <w:rPr>
          <w:rFonts w:ascii="Arial" w:hAnsi="Arial"/>
          <w:b/>
          <w:spacing w:val="-4"/>
          <w:sz w:val="24"/>
        </w:rPr>
        <w:t xml:space="preserve"> </w:t>
      </w:r>
      <w:r>
        <w:rPr>
          <w:rFonts w:ascii="Arial" w:hAnsi="Arial"/>
          <w:b/>
          <w:sz w:val="24"/>
        </w:rPr>
        <w:t>horizontal</w:t>
      </w:r>
      <w:r>
        <w:rPr>
          <w:rFonts w:ascii="Arial" w:hAnsi="Arial"/>
          <w:b/>
          <w:spacing w:val="-6"/>
          <w:sz w:val="24"/>
        </w:rPr>
        <w:t xml:space="preserve"> </w:t>
      </w:r>
      <w:r>
        <w:rPr>
          <w:rFonts w:ascii="Arial" w:hAnsi="Arial"/>
          <w:b/>
          <w:sz w:val="24"/>
        </w:rPr>
        <w:t>shaft</w:t>
      </w:r>
      <w:r>
        <w:rPr>
          <w:rFonts w:ascii="Arial" w:hAnsi="Arial"/>
          <w:b/>
          <w:spacing w:val="-3"/>
          <w:sz w:val="24"/>
        </w:rPr>
        <w:t xml:space="preserve"> </w:t>
      </w:r>
      <w:r>
        <w:rPr>
          <w:rFonts w:ascii="Arial" w:hAnsi="Arial"/>
          <w:b/>
          <w:sz w:val="24"/>
        </w:rPr>
        <w:t>wind</w:t>
      </w:r>
      <w:r>
        <w:rPr>
          <w:rFonts w:ascii="Arial" w:hAnsi="Arial"/>
          <w:b/>
          <w:spacing w:val="-6"/>
          <w:sz w:val="24"/>
        </w:rPr>
        <w:t xml:space="preserve"> </w:t>
      </w:r>
      <w:r>
        <w:rPr>
          <w:rFonts w:ascii="Arial" w:hAnsi="Arial"/>
          <w:b/>
          <w:sz w:val="24"/>
        </w:rPr>
        <w:t>turbine</w:t>
      </w:r>
      <w:r>
        <w:rPr>
          <w:rFonts w:ascii="Arial" w:hAnsi="Arial"/>
          <w:b/>
          <w:spacing w:val="-5"/>
          <w:sz w:val="24"/>
        </w:rPr>
        <w:t xml:space="preserve"> </w:t>
      </w:r>
      <w:r>
        <w:rPr>
          <w:rFonts w:ascii="Arial" w:hAnsi="Arial"/>
          <w:b/>
          <w:sz w:val="24"/>
        </w:rPr>
        <w:t>has</w:t>
      </w:r>
      <w:r>
        <w:rPr>
          <w:rFonts w:ascii="Arial" w:hAnsi="Arial"/>
          <w:b/>
          <w:spacing w:val="-3"/>
          <w:sz w:val="24"/>
        </w:rPr>
        <w:t xml:space="preserve"> </w:t>
      </w:r>
      <w:r>
        <w:rPr>
          <w:rFonts w:ascii="Arial" w:hAnsi="Arial"/>
          <w:b/>
          <w:sz w:val="24"/>
        </w:rPr>
        <w:t>diameter</w:t>
      </w:r>
      <w:r>
        <w:rPr>
          <w:rFonts w:ascii="Arial" w:hAnsi="Arial"/>
          <w:b/>
          <w:spacing w:val="-5"/>
          <w:sz w:val="24"/>
        </w:rPr>
        <w:t xml:space="preserve"> </w:t>
      </w:r>
      <w:r>
        <w:rPr>
          <w:rFonts w:ascii="Arial" w:hAnsi="Arial"/>
          <w:b/>
          <w:sz w:val="24"/>
        </w:rPr>
        <w:t>of</w:t>
      </w:r>
      <w:r>
        <w:rPr>
          <w:rFonts w:ascii="Arial" w:hAnsi="Arial"/>
          <w:b/>
          <w:spacing w:val="-3"/>
          <w:sz w:val="24"/>
        </w:rPr>
        <w:t xml:space="preserve"> </w:t>
      </w:r>
      <w:r>
        <w:rPr>
          <w:rFonts w:ascii="Arial" w:hAnsi="Arial"/>
          <w:b/>
          <w:sz w:val="24"/>
        </w:rPr>
        <w:t>80</w:t>
      </w:r>
      <w:r>
        <w:rPr>
          <w:rFonts w:ascii="Arial" w:hAnsi="Arial"/>
          <w:b/>
          <w:spacing w:val="-3"/>
          <w:sz w:val="24"/>
        </w:rPr>
        <w:t xml:space="preserve"> </w:t>
      </w:r>
      <w:r>
        <w:rPr>
          <w:rFonts w:ascii="Arial" w:hAnsi="Arial"/>
          <w:b/>
          <w:sz w:val="24"/>
        </w:rPr>
        <w:t xml:space="preserve">m and its operating speed is 40 rpm at maximum efficiency. Wind at 1 bar and 25°C has a velocity of 10 </w:t>
      </w:r>
      <w:proofErr w:type="spellStart"/>
      <w:r>
        <w:rPr>
          <w:rFonts w:ascii="Arial" w:hAnsi="Arial"/>
          <w:b/>
          <w:sz w:val="24"/>
        </w:rPr>
        <w:t>mIs</w:t>
      </w:r>
      <w:proofErr w:type="spellEnd"/>
      <w:r>
        <w:rPr>
          <w:rFonts w:ascii="Arial" w:hAnsi="Arial"/>
          <w:b/>
          <w:sz w:val="24"/>
        </w:rPr>
        <w:t>.</w:t>
      </w:r>
    </w:p>
    <w:p w:rsidR="001C31EC" w:rsidRDefault="006A1130">
      <w:pPr>
        <w:pStyle w:val="ListParagraph"/>
        <w:numPr>
          <w:ilvl w:val="1"/>
          <w:numId w:val="21"/>
        </w:numPr>
        <w:tabs>
          <w:tab w:val="left" w:pos="1760"/>
        </w:tabs>
        <w:spacing w:before="19"/>
        <w:ind w:left="1760" w:hanging="359"/>
        <w:rPr>
          <w:rFonts w:ascii="Microsoft Sans Serif" w:hAnsi="Microsoft Sans Serif"/>
          <w:sz w:val="24"/>
        </w:rPr>
      </w:pPr>
      <w:r>
        <w:rPr>
          <w:rFonts w:ascii="Microsoft Sans Serif" w:hAnsi="Microsoft Sans Serif"/>
          <w:sz w:val="24"/>
        </w:rPr>
        <w:t>Calculate</w:t>
      </w:r>
      <w:r>
        <w:rPr>
          <w:rFonts w:ascii="Microsoft Sans Serif" w:hAnsi="Microsoft Sans Serif"/>
          <w:spacing w:val="-4"/>
          <w:sz w:val="24"/>
        </w:rPr>
        <w:t xml:space="preserve"> </w:t>
      </w:r>
      <w:r>
        <w:rPr>
          <w:rFonts w:ascii="Microsoft Sans Serif" w:hAnsi="Microsoft Sans Serif"/>
          <w:spacing w:val="-10"/>
          <w:sz w:val="24"/>
        </w:rPr>
        <w:t>:</w:t>
      </w:r>
    </w:p>
    <w:p w:rsidR="001C31EC" w:rsidRDefault="006A1130">
      <w:pPr>
        <w:pStyle w:val="ListParagraph"/>
        <w:numPr>
          <w:ilvl w:val="0"/>
          <w:numId w:val="20"/>
        </w:numPr>
        <w:tabs>
          <w:tab w:val="left" w:pos="1761"/>
        </w:tabs>
        <w:spacing w:before="44"/>
        <w:ind w:left="1761" w:hanging="480"/>
        <w:jc w:val="left"/>
        <w:rPr>
          <w:rFonts w:ascii="Microsoft Sans Serif"/>
          <w:sz w:val="24"/>
        </w:rPr>
      </w:pPr>
      <w:r>
        <w:rPr>
          <w:rFonts w:ascii="Microsoft Sans Serif"/>
          <w:sz w:val="24"/>
        </w:rPr>
        <w:t>Total</w:t>
      </w:r>
      <w:r>
        <w:rPr>
          <w:rFonts w:ascii="Microsoft Sans Serif"/>
          <w:spacing w:val="-5"/>
          <w:sz w:val="24"/>
        </w:rPr>
        <w:t xml:space="preserve"> </w:t>
      </w:r>
      <w:r>
        <w:rPr>
          <w:rFonts w:ascii="Microsoft Sans Serif"/>
          <w:sz w:val="24"/>
        </w:rPr>
        <w:t>power</w:t>
      </w:r>
      <w:r>
        <w:rPr>
          <w:rFonts w:ascii="Microsoft Sans Serif"/>
          <w:spacing w:val="-5"/>
          <w:sz w:val="24"/>
        </w:rPr>
        <w:t xml:space="preserve"> </w:t>
      </w:r>
      <w:r>
        <w:rPr>
          <w:rFonts w:ascii="Microsoft Sans Serif"/>
          <w:sz w:val="24"/>
        </w:rPr>
        <w:t>density</w:t>
      </w:r>
      <w:r>
        <w:rPr>
          <w:rFonts w:ascii="Microsoft Sans Serif"/>
          <w:spacing w:val="-7"/>
          <w:sz w:val="24"/>
        </w:rPr>
        <w:t xml:space="preserve"> </w:t>
      </w:r>
      <w:r>
        <w:rPr>
          <w:rFonts w:ascii="Microsoft Sans Serif"/>
          <w:sz w:val="24"/>
        </w:rPr>
        <w:t>in</w:t>
      </w:r>
      <w:r>
        <w:rPr>
          <w:rFonts w:ascii="Microsoft Sans Serif"/>
          <w:spacing w:val="-3"/>
          <w:sz w:val="24"/>
        </w:rPr>
        <w:t xml:space="preserve"> </w:t>
      </w:r>
      <w:r>
        <w:rPr>
          <w:rFonts w:ascii="Microsoft Sans Serif"/>
          <w:sz w:val="24"/>
        </w:rPr>
        <w:t>the</w:t>
      </w:r>
      <w:r>
        <w:rPr>
          <w:rFonts w:ascii="Microsoft Sans Serif"/>
          <w:spacing w:val="-5"/>
          <w:sz w:val="24"/>
        </w:rPr>
        <w:t xml:space="preserve"> </w:t>
      </w:r>
      <w:r>
        <w:rPr>
          <w:rFonts w:ascii="Microsoft Sans Serif"/>
          <w:sz w:val="24"/>
        </w:rPr>
        <w:t>wind</w:t>
      </w:r>
      <w:r>
        <w:rPr>
          <w:rFonts w:ascii="Microsoft Sans Serif"/>
          <w:spacing w:val="1"/>
          <w:sz w:val="24"/>
        </w:rPr>
        <w:t xml:space="preserve"> </w:t>
      </w:r>
      <w:r>
        <w:rPr>
          <w:rFonts w:ascii="Microsoft Sans Serif"/>
          <w:spacing w:val="-2"/>
          <w:sz w:val="24"/>
        </w:rPr>
        <w:t>stream.</w:t>
      </w:r>
    </w:p>
    <w:p w:rsidR="001C31EC" w:rsidRDefault="006A1130">
      <w:pPr>
        <w:pStyle w:val="ListParagraph"/>
        <w:numPr>
          <w:ilvl w:val="0"/>
          <w:numId w:val="20"/>
        </w:numPr>
        <w:tabs>
          <w:tab w:val="left" w:pos="1762"/>
        </w:tabs>
        <w:spacing w:before="48"/>
        <w:ind w:hanging="543"/>
        <w:jc w:val="left"/>
        <w:rPr>
          <w:rFonts w:ascii="Microsoft Sans Serif"/>
          <w:sz w:val="24"/>
        </w:rPr>
      </w:pPr>
      <w:r>
        <w:rPr>
          <w:rFonts w:ascii="Microsoft Sans Serif"/>
          <w:sz w:val="24"/>
        </w:rPr>
        <w:t>maximum</w:t>
      </w:r>
      <w:r>
        <w:rPr>
          <w:rFonts w:ascii="Microsoft Sans Serif"/>
          <w:spacing w:val="-3"/>
          <w:sz w:val="24"/>
        </w:rPr>
        <w:t xml:space="preserve"> </w:t>
      </w:r>
      <w:r>
        <w:rPr>
          <w:rFonts w:ascii="Microsoft Sans Serif"/>
          <w:sz w:val="24"/>
        </w:rPr>
        <w:t>obtainable</w:t>
      </w:r>
      <w:r>
        <w:rPr>
          <w:rFonts w:ascii="Microsoft Sans Serif"/>
          <w:spacing w:val="-4"/>
          <w:sz w:val="24"/>
        </w:rPr>
        <w:t xml:space="preserve"> </w:t>
      </w:r>
      <w:r>
        <w:rPr>
          <w:rFonts w:ascii="Microsoft Sans Serif"/>
          <w:sz w:val="24"/>
        </w:rPr>
        <w:t>power</w:t>
      </w:r>
      <w:r>
        <w:rPr>
          <w:rFonts w:ascii="Microsoft Sans Serif"/>
          <w:spacing w:val="-2"/>
          <w:sz w:val="24"/>
        </w:rPr>
        <w:t xml:space="preserve"> density,</w:t>
      </w:r>
    </w:p>
    <w:p w:rsidR="001C31EC" w:rsidRDefault="006A1130">
      <w:pPr>
        <w:pStyle w:val="ListParagraph"/>
        <w:numPr>
          <w:ilvl w:val="0"/>
          <w:numId w:val="20"/>
        </w:numPr>
        <w:tabs>
          <w:tab w:val="left" w:pos="1762"/>
        </w:tabs>
        <w:spacing w:before="48"/>
        <w:ind w:hanging="603"/>
        <w:jc w:val="left"/>
        <w:rPr>
          <w:rFonts w:ascii="Microsoft Sans Serif" w:hAnsi="Microsoft Sans Serif"/>
          <w:sz w:val="24"/>
        </w:rPr>
      </w:pPr>
      <w:r>
        <w:rPr>
          <w:rFonts w:ascii="Microsoft Sans Serif" w:hAnsi="Microsoft Sans Serif"/>
          <w:sz w:val="24"/>
        </w:rPr>
        <w:t>a</w:t>
      </w:r>
      <w:r>
        <w:rPr>
          <w:rFonts w:ascii="Microsoft Sans Serif" w:hAnsi="Microsoft Sans Serif"/>
          <w:spacing w:val="-3"/>
          <w:sz w:val="24"/>
        </w:rPr>
        <w:t xml:space="preserve"> </w:t>
      </w:r>
      <w:r>
        <w:rPr>
          <w:rFonts w:ascii="Microsoft Sans Serif" w:hAnsi="Microsoft Sans Serif"/>
          <w:sz w:val="24"/>
        </w:rPr>
        <w:t>reasonable obtainable</w:t>
      </w:r>
      <w:r>
        <w:rPr>
          <w:rFonts w:ascii="Microsoft Sans Serif" w:hAnsi="Microsoft Sans Serif"/>
          <w:spacing w:val="-3"/>
          <w:sz w:val="24"/>
        </w:rPr>
        <w:t xml:space="preserve"> </w:t>
      </w:r>
      <w:r>
        <w:rPr>
          <w:rFonts w:ascii="Microsoft Sans Serif" w:hAnsi="Microsoft Sans Serif"/>
          <w:sz w:val="24"/>
        </w:rPr>
        <w:t>power density</w:t>
      </w:r>
      <w:r>
        <w:rPr>
          <w:rFonts w:ascii="Microsoft Sans Serif" w:hAnsi="Microsoft Sans Serif"/>
          <w:spacing w:val="-5"/>
          <w:sz w:val="24"/>
        </w:rPr>
        <w:t xml:space="preserve"> </w:t>
      </w:r>
      <w:r>
        <w:rPr>
          <w:rFonts w:ascii="Microsoft Sans Serif" w:hAnsi="Microsoft Sans Serif"/>
          <w:sz w:val="24"/>
        </w:rPr>
        <w:t>assuming</w:t>
      </w:r>
      <w:r>
        <w:rPr>
          <w:rFonts w:ascii="Microsoft Sans Serif" w:hAnsi="Microsoft Sans Serif"/>
          <w:spacing w:val="-1"/>
          <w:sz w:val="24"/>
        </w:rPr>
        <w:t xml:space="preserve"> </w:t>
      </w:r>
      <w:r>
        <w:rPr>
          <w:rFonts w:ascii="Microsoft Sans Serif" w:hAnsi="Microsoft Sans Serif"/>
          <w:sz w:val="24"/>
        </w:rPr>
        <w:t>η=</w:t>
      </w:r>
      <w:r>
        <w:rPr>
          <w:rFonts w:ascii="Microsoft Sans Serif" w:hAnsi="Microsoft Sans Serif"/>
          <w:spacing w:val="5"/>
          <w:sz w:val="24"/>
        </w:rPr>
        <w:t xml:space="preserve"> </w:t>
      </w:r>
      <w:r>
        <w:rPr>
          <w:rFonts w:ascii="Microsoft Sans Serif" w:hAnsi="Microsoft Sans Serif"/>
          <w:spacing w:val="-4"/>
          <w:sz w:val="24"/>
        </w:rPr>
        <w:t>35%,</w:t>
      </w:r>
    </w:p>
    <w:p w:rsidR="001C31EC" w:rsidRDefault="006A1130">
      <w:pPr>
        <w:pStyle w:val="ListParagraph"/>
        <w:numPr>
          <w:ilvl w:val="0"/>
          <w:numId w:val="20"/>
        </w:numPr>
        <w:tabs>
          <w:tab w:val="left" w:pos="1761"/>
        </w:tabs>
        <w:spacing w:before="47"/>
        <w:ind w:left="1761" w:hanging="616"/>
        <w:jc w:val="left"/>
        <w:rPr>
          <w:rFonts w:ascii="Microsoft Sans Serif"/>
          <w:sz w:val="24"/>
        </w:rPr>
      </w:pPr>
      <w:r>
        <w:rPr>
          <w:rFonts w:ascii="Microsoft Sans Serif"/>
          <w:sz w:val="24"/>
        </w:rPr>
        <w:t>total</w:t>
      </w:r>
      <w:r>
        <w:rPr>
          <w:rFonts w:ascii="Microsoft Sans Serif"/>
          <w:spacing w:val="-2"/>
          <w:sz w:val="24"/>
        </w:rPr>
        <w:t xml:space="preserve"> </w:t>
      </w:r>
      <w:r>
        <w:rPr>
          <w:rFonts w:ascii="Microsoft Sans Serif"/>
          <w:sz w:val="24"/>
        </w:rPr>
        <w:t>power produced,</w:t>
      </w:r>
      <w:r>
        <w:rPr>
          <w:rFonts w:ascii="Microsoft Sans Serif"/>
          <w:spacing w:val="3"/>
          <w:sz w:val="24"/>
        </w:rPr>
        <w:t xml:space="preserve"> </w:t>
      </w:r>
      <w:r>
        <w:rPr>
          <w:rFonts w:ascii="Microsoft Sans Serif"/>
          <w:spacing w:val="-5"/>
          <w:sz w:val="24"/>
        </w:rPr>
        <w:t>and</w:t>
      </w:r>
    </w:p>
    <w:p w:rsidR="001C31EC" w:rsidRDefault="006A1130">
      <w:pPr>
        <w:pStyle w:val="ListParagraph"/>
        <w:numPr>
          <w:ilvl w:val="0"/>
          <w:numId w:val="20"/>
        </w:numPr>
        <w:tabs>
          <w:tab w:val="left" w:pos="1761"/>
        </w:tabs>
        <w:spacing w:before="50"/>
        <w:ind w:left="1761" w:hanging="556"/>
        <w:jc w:val="left"/>
        <w:rPr>
          <w:rFonts w:ascii="Microsoft Sans Serif"/>
          <w:sz w:val="24"/>
        </w:rPr>
      </w:pPr>
      <w:r>
        <w:rPr>
          <w:rFonts w:ascii="Microsoft Sans Serif"/>
          <w:sz w:val="24"/>
        </w:rPr>
        <w:t>Torque</w:t>
      </w:r>
      <w:r>
        <w:rPr>
          <w:rFonts w:ascii="Microsoft Sans Serif"/>
          <w:spacing w:val="-3"/>
          <w:sz w:val="24"/>
        </w:rPr>
        <w:t xml:space="preserve"> </w:t>
      </w:r>
      <w:r>
        <w:rPr>
          <w:rFonts w:ascii="Microsoft Sans Serif"/>
          <w:sz w:val="24"/>
        </w:rPr>
        <w:t>and</w:t>
      </w:r>
      <w:r>
        <w:rPr>
          <w:rFonts w:ascii="Microsoft Sans Serif"/>
          <w:spacing w:val="-4"/>
          <w:sz w:val="24"/>
        </w:rPr>
        <w:t xml:space="preserve"> </w:t>
      </w:r>
      <w:r>
        <w:rPr>
          <w:rFonts w:ascii="Microsoft Sans Serif"/>
          <w:sz w:val="24"/>
        </w:rPr>
        <w:t>the</w:t>
      </w:r>
      <w:r>
        <w:rPr>
          <w:rFonts w:ascii="Microsoft Sans Serif"/>
          <w:spacing w:val="-4"/>
          <w:sz w:val="24"/>
        </w:rPr>
        <w:t xml:space="preserve"> </w:t>
      </w:r>
      <w:r>
        <w:rPr>
          <w:rFonts w:ascii="Microsoft Sans Serif"/>
          <w:sz w:val="24"/>
        </w:rPr>
        <w:t>axial</w:t>
      </w:r>
      <w:r>
        <w:rPr>
          <w:rFonts w:ascii="Microsoft Sans Serif"/>
          <w:spacing w:val="-3"/>
          <w:sz w:val="24"/>
        </w:rPr>
        <w:t xml:space="preserve"> </w:t>
      </w:r>
      <w:r>
        <w:rPr>
          <w:rFonts w:ascii="Microsoft Sans Serif"/>
          <w:sz w:val="24"/>
        </w:rPr>
        <w:t>thrust</w:t>
      </w:r>
      <w:r>
        <w:rPr>
          <w:rFonts w:ascii="Microsoft Sans Serif"/>
          <w:spacing w:val="-3"/>
          <w:sz w:val="24"/>
        </w:rPr>
        <w:t xml:space="preserve"> </w:t>
      </w:r>
      <w:r>
        <w:rPr>
          <w:rFonts w:ascii="Microsoft Sans Serif"/>
          <w:sz w:val="24"/>
        </w:rPr>
        <w:t>produced</w:t>
      </w:r>
      <w:r>
        <w:rPr>
          <w:rFonts w:ascii="Microsoft Sans Serif"/>
          <w:spacing w:val="-4"/>
          <w:sz w:val="24"/>
        </w:rPr>
        <w:t xml:space="preserve"> </w:t>
      </w:r>
      <w:r>
        <w:rPr>
          <w:rFonts w:ascii="Microsoft Sans Serif"/>
          <w:sz w:val="24"/>
        </w:rPr>
        <w:t>at</w:t>
      </w:r>
      <w:r>
        <w:rPr>
          <w:rFonts w:ascii="Microsoft Sans Serif"/>
          <w:spacing w:val="-5"/>
          <w:sz w:val="24"/>
        </w:rPr>
        <w:t xml:space="preserve"> </w:t>
      </w:r>
      <w:r>
        <w:rPr>
          <w:rFonts w:ascii="Microsoft Sans Serif"/>
          <w:sz w:val="24"/>
        </w:rPr>
        <w:t>maximum</w:t>
      </w:r>
      <w:r>
        <w:rPr>
          <w:rFonts w:ascii="Microsoft Sans Serif"/>
          <w:spacing w:val="4"/>
          <w:sz w:val="24"/>
        </w:rPr>
        <w:t xml:space="preserve"> </w:t>
      </w:r>
      <w:r>
        <w:rPr>
          <w:rFonts w:ascii="Microsoft Sans Serif"/>
          <w:spacing w:val="-2"/>
          <w:sz w:val="24"/>
        </w:rPr>
        <w:t>efficiency.</w:t>
      </w:r>
    </w:p>
    <w:p w:rsidR="001C31EC" w:rsidRDefault="001C31EC">
      <w:pPr>
        <w:pStyle w:val="BodyText"/>
        <w:spacing w:before="53"/>
        <w:rPr>
          <w:rFonts w:ascii="Microsoft Sans Serif"/>
        </w:rPr>
      </w:pPr>
    </w:p>
    <w:p w:rsidR="001C31EC" w:rsidRDefault="006A1130">
      <w:pPr>
        <w:ind w:left="1401"/>
        <w:rPr>
          <w:rFonts w:ascii="Arial"/>
          <w:b/>
          <w:sz w:val="24"/>
        </w:rPr>
      </w:pPr>
      <w:r>
        <w:rPr>
          <w:rFonts w:ascii="Arial"/>
          <w:b/>
          <w:spacing w:val="-2"/>
          <w:sz w:val="24"/>
        </w:rPr>
        <w:t>Solution:</w:t>
      </w:r>
    </w:p>
    <w:p w:rsidR="001C31EC" w:rsidRDefault="006A1130">
      <w:pPr>
        <w:pStyle w:val="BodyText"/>
        <w:spacing w:before="32"/>
        <w:ind w:left="1401"/>
        <w:rPr>
          <w:rFonts w:ascii="Microsoft Sans Serif" w:hAnsi="Microsoft Sans Serif"/>
        </w:rPr>
      </w:pPr>
      <w:r>
        <w:rPr>
          <w:rFonts w:ascii="Microsoft Sans Serif" w:hAnsi="Microsoft Sans Serif"/>
        </w:rPr>
        <w:t>Given:</w:t>
      </w:r>
      <w:r>
        <w:rPr>
          <w:rFonts w:ascii="Microsoft Sans Serif" w:hAnsi="Microsoft Sans Serif"/>
          <w:spacing w:val="-1"/>
        </w:rPr>
        <w:t xml:space="preserve"> </w:t>
      </w:r>
      <w:r>
        <w:rPr>
          <w:rFonts w:ascii="Microsoft Sans Serif" w:hAnsi="Microsoft Sans Serif"/>
        </w:rPr>
        <w:t>D =</w:t>
      </w:r>
      <w:r>
        <w:rPr>
          <w:rFonts w:ascii="Microsoft Sans Serif" w:hAnsi="Microsoft Sans Serif"/>
          <w:spacing w:val="2"/>
        </w:rPr>
        <w:t xml:space="preserve"> </w:t>
      </w:r>
      <w:r>
        <w:rPr>
          <w:rFonts w:ascii="Microsoft Sans Serif" w:hAnsi="Microsoft Sans Serif"/>
        </w:rPr>
        <w:t>80</w:t>
      </w:r>
      <w:r>
        <w:rPr>
          <w:rFonts w:ascii="Microsoft Sans Serif" w:hAnsi="Microsoft Sans Serif"/>
          <w:spacing w:val="2"/>
        </w:rPr>
        <w:t xml:space="preserve"> </w:t>
      </w:r>
      <w:r>
        <w:rPr>
          <w:rFonts w:ascii="Microsoft Sans Serif" w:hAnsi="Microsoft Sans Serif"/>
        </w:rPr>
        <w:t>m,</w:t>
      </w:r>
      <w:r>
        <w:rPr>
          <w:rFonts w:ascii="Microsoft Sans Serif" w:hAnsi="Microsoft Sans Serif"/>
          <w:spacing w:val="-1"/>
        </w:rPr>
        <w:t xml:space="preserve"> </w:t>
      </w:r>
      <w:r>
        <w:rPr>
          <w:rFonts w:ascii="Microsoft Sans Serif" w:hAnsi="Microsoft Sans Serif"/>
        </w:rPr>
        <w:t>N</w:t>
      </w:r>
      <w:r>
        <w:rPr>
          <w:rFonts w:ascii="Microsoft Sans Serif" w:hAnsi="Microsoft Sans Serif"/>
          <w:spacing w:val="1"/>
        </w:rPr>
        <w:t xml:space="preserve"> </w:t>
      </w:r>
      <w:r>
        <w:rPr>
          <w:rFonts w:ascii="Microsoft Sans Serif" w:hAnsi="Microsoft Sans Serif"/>
        </w:rPr>
        <w:t>=</w:t>
      </w:r>
      <w:r>
        <w:rPr>
          <w:rFonts w:ascii="Microsoft Sans Serif" w:hAnsi="Microsoft Sans Serif"/>
          <w:spacing w:val="1"/>
        </w:rPr>
        <w:t xml:space="preserve"> </w:t>
      </w:r>
      <w:r>
        <w:rPr>
          <w:rFonts w:ascii="Microsoft Sans Serif" w:hAnsi="Microsoft Sans Serif"/>
        </w:rPr>
        <w:t>40</w:t>
      </w:r>
      <w:r>
        <w:rPr>
          <w:rFonts w:ascii="Microsoft Sans Serif" w:hAnsi="Microsoft Sans Serif"/>
          <w:spacing w:val="2"/>
        </w:rPr>
        <w:t xml:space="preserve"> </w:t>
      </w:r>
      <w:r>
        <w:rPr>
          <w:rFonts w:ascii="Microsoft Sans Serif" w:hAnsi="Microsoft Sans Serif"/>
        </w:rPr>
        <w:t>rpm, p =</w:t>
      </w:r>
      <w:r>
        <w:rPr>
          <w:rFonts w:ascii="Microsoft Sans Serif" w:hAnsi="Microsoft Sans Serif"/>
          <w:spacing w:val="2"/>
        </w:rPr>
        <w:t xml:space="preserve"> </w:t>
      </w:r>
      <w:r>
        <w:rPr>
          <w:rFonts w:ascii="Microsoft Sans Serif" w:hAnsi="Microsoft Sans Serif"/>
        </w:rPr>
        <w:t>1 bar,</w:t>
      </w:r>
      <w:r>
        <w:rPr>
          <w:rFonts w:ascii="Microsoft Sans Serif" w:hAnsi="Microsoft Sans Serif"/>
          <w:spacing w:val="-3"/>
        </w:rPr>
        <w:t xml:space="preserve"> </w:t>
      </w:r>
      <w:r>
        <w:rPr>
          <w:rFonts w:ascii="Microsoft Sans Serif" w:hAnsi="Microsoft Sans Serif"/>
        </w:rPr>
        <w:t>T</w:t>
      </w:r>
      <w:r>
        <w:rPr>
          <w:rFonts w:ascii="Microsoft Sans Serif" w:hAnsi="Microsoft Sans Serif"/>
          <w:spacing w:val="-2"/>
        </w:rPr>
        <w:t xml:space="preserve"> </w:t>
      </w:r>
      <w:r>
        <w:rPr>
          <w:rFonts w:ascii="Microsoft Sans Serif" w:hAnsi="Microsoft Sans Serif"/>
        </w:rPr>
        <w:t>=25°C =</w:t>
      </w:r>
      <w:r>
        <w:rPr>
          <w:rFonts w:ascii="Microsoft Sans Serif" w:hAnsi="Microsoft Sans Serif"/>
          <w:spacing w:val="2"/>
        </w:rPr>
        <w:t xml:space="preserve"> </w:t>
      </w:r>
      <w:r>
        <w:rPr>
          <w:rFonts w:ascii="Microsoft Sans Serif" w:hAnsi="Microsoft Sans Serif"/>
        </w:rPr>
        <w:t>298 K,</w:t>
      </w:r>
      <w:r>
        <w:rPr>
          <w:rFonts w:ascii="Microsoft Sans Serif" w:hAnsi="Microsoft Sans Serif"/>
          <w:spacing w:val="1"/>
        </w:rPr>
        <w:t xml:space="preserve"> </w:t>
      </w:r>
      <w:r>
        <w:rPr>
          <w:rFonts w:ascii="Microsoft Sans Serif" w:hAnsi="Microsoft Sans Serif"/>
        </w:rPr>
        <w:t>V</w:t>
      </w:r>
      <w:r>
        <w:rPr>
          <w:rFonts w:ascii="Microsoft Sans Serif" w:hAnsi="Microsoft Sans Serif"/>
          <w:spacing w:val="39"/>
        </w:rPr>
        <w:t xml:space="preserve"> </w:t>
      </w:r>
      <w:r>
        <w:rPr>
          <w:rFonts w:ascii="Microsoft Sans Serif" w:hAnsi="Microsoft Sans Serif"/>
          <w:spacing w:val="-10"/>
        </w:rPr>
        <w:t>=</w:t>
      </w:r>
    </w:p>
    <w:p w:rsidR="001C31EC" w:rsidRDefault="006A1130">
      <w:pPr>
        <w:spacing w:line="143" w:lineRule="exact"/>
        <w:ind w:right="3692"/>
        <w:jc w:val="right"/>
        <w:rPr>
          <w:rFonts w:ascii="Microsoft Sans Serif"/>
          <w:sz w:val="14"/>
        </w:rPr>
      </w:pPr>
      <w:proofErr w:type="gramStart"/>
      <w:r>
        <w:rPr>
          <w:rFonts w:ascii="Microsoft Sans Serif"/>
          <w:spacing w:val="-10"/>
          <w:sz w:val="14"/>
        </w:rPr>
        <w:t>i</w:t>
      </w:r>
      <w:proofErr w:type="gramEnd"/>
    </w:p>
    <w:p w:rsidR="001C31EC" w:rsidRDefault="006A1130">
      <w:pPr>
        <w:pStyle w:val="BodyText"/>
        <w:spacing w:line="416" w:lineRule="exact"/>
        <w:ind w:left="1761"/>
        <w:rPr>
          <w:rFonts w:ascii="Microsoft Sans Serif" w:hAnsi="Microsoft Sans Serif"/>
        </w:rPr>
      </w:pPr>
      <w:r>
        <w:rPr>
          <w:rFonts w:ascii="Microsoft Sans Serif" w:hAnsi="Microsoft Sans Serif"/>
          <w:position w:val="16"/>
        </w:rPr>
        <w:t>I0m/s,</w:t>
      </w:r>
      <w:r>
        <w:rPr>
          <w:rFonts w:ascii="Microsoft Sans Serif" w:hAnsi="Microsoft Sans Serif"/>
          <w:spacing w:val="-2"/>
          <w:position w:val="16"/>
        </w:rPr>
        <w:t xml:space="preserve"> </w:t>
      </w:r>
      <w:r>
        <w:rPr>
          <w:rFonts w:ascii="Microsoft Sans Serif" w:hAnsi="Microsoft Sans Serif"/>
          <w:position w:val="16"/>
        </w:rPr>
        <w:t>η=35%</w:t>
      </w:r>
      <w:r>
        <w:rPr>
          <w:rFonts w:ascii="Microsoft Sans Serif" w:hAnsi="Microsoft Sans Serif"/>
          <w:spacing w:val="3"/>
          <w:position w:val="16"/>
        </w:rPr>
        <w:t xml:space="preserve"> </w:t>
      </w:r>
      <w:r>
        <w:rPr>
          <w:rFonts w:ascii="Microsoft Sans Serif" w:hAnsi="Microsoft Sans Serif"/>
        </w:rPr>
        <w:t>Density</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air is</w:t>
      </w:r>
      <w:r>
        <w:rPr>
          <w:rFonts w:ascii="Microsoft Sans Serif" w:hAnsi="Microsoft Sans Serif"/>
          <w:spacing w:val="-1"/>
        </w:rPr>
        <w:t xml:space="preserve"> </w:t>
      </w:r>
      <w:r>
        <w:rPr>
          <w:rFonts w:ascii="Microsoft Sans Serif" w:hAnsi="Microsoft Sans Serif"/>
        </w:rPr>
        <w:t>given</w:t>
      </w:r>
      <w:r>
        <w:rPr>
          <w:rFonts w:ascii="Microsoft Sans Serif" w:hAnsi="Microsoft Sans Serif"/>
          <w:spacing w:val="2"/>
        </w:rPr>
        <w:t xml:space="preserve"> </w:t>
      </w:r>
      <w:r>
        <w:rPr>
          <w:rFonts w:ascii="Microsoft Sans Serif" w:hAnsi="Microsoft Sans Serif"/>
          <w:spacing w:val="-5"/>
        </w:rPr>
        <w:t>by</w:t>
      </w:r>
    </w:p>
    <w:p w:rsidR="001C31EC" w:rsidRDefault="001C31EC">
      <w:pPr>
        <w:pStyle w:val="BodyText"/>
        <w:spacing w:before="67"/>
        <w:rPr>
          <w:rFonts w:ascii="Microsoft Sans Serif"/>
          <w:sz w:val="20"/>
        </w:rPr>
      </w:pPr>
    </w:p>
    <w:p w:rsidR="001C31EC" w:rsidRDefault="001C31EC">
      <w:pPr>
        <w:rPr>
          <w:rFonts w:ascii="Microsoft Sans Serif"/>
          <w:sz w:val="20"/>
        </w:rPr>
        <w:sectPr w:rsidR="001C31EC">
          <w:headerReference w:type="default" r:id="rId678"/>
          <w:footerReference w:type="default" r:id="rId679"/>
          <w:pgSz w:w="11900" w:h="16840"/>
          <w:pgMar w:top="1360" w:right="20" w:bottom="280" w:left="400" w:header="0" w:footer="0" w:gutter="0"/>
          <w:cols w:space="720"/>
        </w:sectPr>
      </w:pPr>
    </w:p>
    <w:p w:rsidR="001C31EC" w:rsidRDefault="006A1130">
      <w:pPr>
        <w:spacing w:before="85" w:line="413" w:lineRule="exact"/>
        <w:jc w:val="right"/>
        <w:rPr>
          <w:i/>
          <w:sz w:val="25"/>
        </w:rPr>
      </w:pPr>
      <w:r>
        <w:rPr>
          <w:rFonts w:ascii="Symbol" w:hAnsi="Symbol"/>
          <w:spacing w:val="-5"/>
          <w:w w:val="105"/>
          <w:sz w:val="27"/>
        </w:rPr>
        <w:lastRenderedPageBreak/>
        <w:t></w:t>
      </w:r>
      <w:r>
        <w:rPr>
          <w:rFonts w:ascii="Symbol" w:hAnsi="Symbol"/>
          <w:spacing w:val="-5"/>
          <w:w w:val="105"/>
          <w:sz w:val="25"/>
        </w:rPr>
        <w:t></w:t>
      </w:r>
      <w:r>
        <w:rPr>
          <w:i/>
          <w:spacing w:val="-5"/>
          <w:w w:val="105"/>
          <w:position w:val="17"/>
          <w:sz w:val="25"/>
        </w:rPr>
        <w:t>p</w:t>
      </w:r>
    </w:p>
    <w:p w:rsidR="001C31EC" w:rsidRDefault="006A1130">
      <w:pPr>
        <w:spacing w:before="30" w:line="158" w:lineRule="auto"/>
        <w:ind w:left="2343" w:right="20" w:firstLine="10"/>
        <w:jc w:val="right"/>
        <w:rPr>
          <w:i/>
          <w:sz w:val="25"/>
        </w:rPr>
      </w:pPr>
      <w:r>
        <w:rPr>
          <w:i/>
          <w:spacing w:val="-10"/>
          <w:w w:val="105"/>
          <w:sz w:val="25"/>
        </w:rPr>
        <w:t>R T</w:t>
      </w:r>
    </w:p>
    <w:p w:rsidR="001C31EC" w:rsidRDefault="006A1130">
      <w:pPr>
        <w:spacing w:before="162" w:line="196" w:lineRule="auto"/>
        <w:ind w:left="298" w:hanging="220"/>
        <w:rPr>
          <w:rFonts w:ascii="Symbol" w:hAnsi="Symbol"/>
          <w:sz w:val="25"/>
        </w:rPr>
      </w:pPr>
      <w:r>
        <w:br w:type="column"/>
      </w:r>
      <w:r>
        <w:rPr>
          <w:rFonts w:ascii="Symbol" w:hAnsi="Symbol"/>
          <w:spacing w:val="-18"/>
          <w:w w:val="105"/>
          <w:position w:val="-18"/>
          <w:sz w:val="25"/>
        </w:rPr>
        <w:lastRenderedPageBreak/>
        <w:t></w:t>
      </w:r>
      <w:r>
        <w:rPr>
          <w:spacing w:val="1"/>
          <w:w w:val="105"/>
          <w:position w:val="-18"/>
          <w:sz w:val="25"/>
        </w:rPr>
        <w:t xml:space="preserve"> </w:t>
      </w:r>
      <w:r>
        <w:rPr>
          <w:spacing w:val="-18"/>
          <w:w w:val="105"/>
          <w:sz w:val="25"/>
        </w:rPr>
        <w:t>1</w:t>
      </w:r>
      <w:r>
        <w:rPr>
          <w:rFonts w:ascii="Symbol" w:hAnsi="Symbol"/>
          <w:spacing w:val="-18"/>
          <w:w w:val="105"/>
          <w:sz w:val="25"/>
        </w:rPr>
        <w:t></w:t>
      </w:r>
      <w:r>
        <w:rPr>
          <w:spacing w:val="-18"/>
          <w:w w:val="105"/>
          <w:sz w:val="25"/>
        </w:rPr>
        <w:t>10</w:t>
      </w:r>
      <w:r>
        <w:rPr>
          <w:spacing w:val="-18"/>
          <w:w w:val="105"/>
          <w:sz w:val="25"/>
          <w:vertAlign w:val="superscript"/>
        </w:rPr>
        <w:t>5</w:t>
      </w:r>
      <w:r>
        <w:rPr>
          <w:spacing w:val="-18"/>
          <w:w w:val="105"/>
          <w:sz w:val="25"/>
        </w:rPr>
        <w:t xml:space="preserve"> </w:t>
      </w:r>
      <w:r>
        <w:rPr>
          <w:spacing w:val="-4"/>
          <w:w w:val="105"/>
          <w:sz w:val="25"/>
        </w:rPr>
        <w:t>287</w:t>
      </w:r>
      <w:r>
        <w:rPr>
          <w:rFonts w:ascii="Symbol" w:hAnsi="Symbol"/>
          <w:spacing w:val="-4"/>
          <w:w w:val="105"/>
          <w:sz w:val="25"/>
        </w:rPr>
        <w:t></w:t>
      </w:r>
    </w:p>
    <w:p w:rsidR="001C31EC" w:rsidRDefault="006A1130">
      <w:pPr>
        <w:spacing w:line="224" w:lineRule="exact"/>
        <w:ind w:left="299"/>
        <w:rPr>
          <w:sz w:val="25"/>
        </w:rPr>
      </w:pPr>
      <w:r>
        <w:rPr>
          <w:spacing w:val="-5"/>
          <w:w w:val="105"/>
          <w:sz w:val="25"/>
        </w:rPr>
        <w:t>298</w:t>
      </w:r>
    </w:p>
    <w:p w:rsidR="001C31EC" w:rsidRDefault="006A1130">
      <w:pPr>
        <w:spacing w:before="273"/>
        <w:ind w:left="232"/>
        <w:rPr>
          <w:sz w:val="25"/>
        </w:rPr>
      </w:pPr>
      <w:r>
        <w:br w:type="column"/>
      </w:r>
      <w:r>
        <w:rPr>
          <w:rFonts w:ascii="Symbol" w:hAnsi="Symbol"/>
          <w:spacing w:val="-2"/>
          <w:sz w:val="25"/>
        </w:rPr>
        <w:lastRenderedPageBreak/>
        <w:t></w:t>
      </w:r>
      <w:r>
        <w:rPr>
          <w:spacing w:val="-2"/>
          <w:sz w:val="25"/>
        </w:rPr>
        <w:t>1.169</w:t>
      </w:r>
      <w:r>
        <w:rPr>
          <w:spacing w:val="-10"/>
          <w:sz w:val="25"/>
        </w:rPr>
        <w:t xml:space="preserve"> </w:t>
      </w:r>
      <w:r>
        <w:rPr>
          <w:spacing w:val="-4"/>
          <w:sz w:val="25"/>
        </w:rPr>
        <w:t>kg/m</w:t>
      </w:r>
      <w:r>
        <w:rPr>
          <w:spacing w:val="-4"/>
          <w:sz w:val="25"/>
          <w:vertAlign w:val="superscript"/>
        </w:rPr>
        <w:t>3</w:t>
      </w:r>
    </w:p>
    <w:p w:rsidR="001C31EC" w:rsidRDefault="001C31EC">
      <w:pPr>
        <w:rPr>
          <w:sz w:val="25"/>
        </w:rPr>
        <w:sectPr w:rsidR="001C31EC">
          <w:type w:val="continuous"/>
          <w:pgSz w:w="11900" w:h="16840"/>
          <w:pgMar w:top="920" w:right="20" w:bottom="280" w:left="400" w:header="0" w:footer="0" w:gutter="0"/>
          <w:cols w:num="3" w:space="720" w:equalWidth="0">
            <w:col w:w="2538" w:space="40"/>
            <w:col w:w="1057" w:space="39"/>
            <w:col w:w="7806"/>
          </w:cols>
        </w:sectPr>
      </w:pPr>
    </w:p>
    <w:p w:rsidR="001C31EC" w:rsidRDefault="006A1130">
      <w:pPr>
        <w:pStyle w:val="ListParagraph"/>
        <w:numPr>
          <w:ilvl w:val="0"/>
          <w:numId w:val="19"/>
        </w:numPr>
        <w:tabs>
          <w:tab w:val="left" w:pos="1761"/>
        </w:tabs>
        <w:spacing w:before="247" w:line="204" w:lineRule="exact"/>
        <w:ind w:left="1761" w:hanging="479"/>
        <w:jc w:val="left"/>
        <w:rPr>
          <w:rFonts w:ascii="Microsoft Sans Serif"/>
          <w:sz w:val="24"/>
        </w:rPr>
      </w:pPr>
      <w:r>
        <w:rPr>
          <w:rFonts w:ascii="Microsoft Sans Serif"/>
          <w:sz w:val="24"/>
        </w:rPr>
        <w:lastRenderedPageBreak/>
        <w:t>Total</w:t>
      </w:r>
      <w:r>
        <w:rPr>
          <w:rFonts w:ascii="Microsoft Sans Serif"/>
          <w:spacing w:val="-5"/>
          <w:sz w:val="24"/>
        </w:rPr>
        <w:t xml:space="preserve"> </w:t>
      </w:r>
      <w:r>
        <w:rPr>
          <w:rFonts w:ascii="Microsoft Sans Serif"/>
          <w:sz w:val="24"/>
        </w:rPr>
        <w:t>power</w:t>
      </w:r>
      <w:r>
        <w:rPr>
          <w:rFonts w:ascii="Microsoft Sans Serif"/>
          <w:spacing w:val="-5"/>
          <w:sz w:val="24"/>
        </w:rPr>
        <w:t xml:space="preserve"> </w:t>
      </w:r>
      <w:r>
        <w:rPr>
          <w:rFonts w:ascii="Microsoft Sans Serif"/>
          <w:sz w:val="24"/>
        </w:rPr>
        <w:t>density</w:t>
      </w:r>
      <w:r>
        <w:rPr>
          <w:rFonts w:ascii="Microsoft Sans Serif"/>
          <w:spacing w:val="-7"/>
          <w:sz w:val="24"/>
        </w:rPr>
        <w:t xml:space="preserve"> </w:t>
      </w:r>
      <w:r>
        <w:rPr>
          <w:rFonts w:ascii="Microsoft Sans Serif"/>
          <w:sz w:val="24"/>
        </w:rPr>
        <w:t>in</w:t>
      </w:r>
      <w:r>
        <w:rPr>
          <w:rFonts w:ascii="Microsoft Sans Serif"/>
          <w:spacing w:val="-3"/>
          <w:sz w:val="24"/>
        </w:rPr>
        <w:t xml:space="preserve"> </w:t>
      </w:r>
      <w:r>
        <w:rPr>
          <w:rFonts w:ascii="Microsoft Sans Serif"/>
          <w:sz w:val="24"/>
        </w:rPr>
        <w:t>the</w:t>
      </w:r>
      <w:r>
        <w:rPr>
          <w:rFonts w:ascii="Microsoft Sans Serif"/>
          <w:spacing w:val="-5"/>
          <w:sz w:val="24"/>
        </w:rPr>
        <w:t xml:space="preserve"> </w:t>
      </w:r>
      <w:r>
        <w:rPr>
          <w:rFonts w:ascii="Microsoft Sans Serif"/>
          <w:sz w:val="24"/>
        </w:rPr>
        <w:t>wind</w:t>
      </w:r>
      <w:r>
        <w:rPr>
          <w:rFonts w:ascii="Microsoft Sans Serif"/>
          <w:spacing w:val="1"/>
          <w:sz w:val="24"/>
        </w:rPr>
        <w:t xml:space="preserve"> </w:t>
      </w:r>
      <w:r>
        <w:rPr>
          <w:rFonts w:ascii="Microsoft Sans Serif"/>
          <w:spacing w:val="-2"/>
          <w:sz w:val="24"/>
        </w:rPr>
        <w:t>stream:</w:t>
      </w:r>
    </w:p>
    <w:p w:rsidR="001C31EC" w:rsidRDefault="006A1130">
      <w:pPr>
        <w:spacing w:line="397" w:lineRule="exact"/>
        <w:ind w:left="1762"/>
        <w:rPr>
          <w:sz w:val="25"/>
        </w:rPr>
      </w:pPr>
      <w:r>
        <w:rPr>
          <w:rFonts w:ascii="Symbol" w:hAnsi="Symbol"/>
          <w:spacing w:val="-10"/>
          <w:w w:val="105"/>
          <w:sz w:val="25"/>
        </w:rPr>
        <w:t></w:t>
      </w:r>
      <w:r>
        <w:rPr>
          <w:spacing w:val="-10"/>
          <w:w w:val="105"/>
          <w:sz w:val="25"/>
        </w:rPr>
        <w:t>Total</w:t>
      </w:r>
      <w:r>
        <w:rPr>
          <w:spacing w:val="-4"/>
          <w:sz w:val="25"/>
        </w:rPr>
        <w:t xml:space="preserve"> </w:t>
      </w:r>
      <w:proofErr w:type="gramStart"/>
      <w:r>
        <w:rPr>
          <w:spacing w:val="-10"/>
          <w:w w:val="105"/>
          <w:sz w:val="25"/>
        </w:rPr>
        <w:t>power</w:t>
      </w:r>
      <w:r>
        <w:rPr>
          <w:spacing w:val="-3"/>
          <w:w w:val="105"/>
          <w:sz w:val="25"/>
        </w:rPr>
        <w:t xml:space="preserve"> </w:t>
      </w:r>
      <w:r>
        <w:rPr>
          <w:spacing w:val="-10"/>
          <w:w w:val="105"/>
          <w:sz w:val="25"/>
        </w:rPr>
        <w:t>,</w:t>
      </w:r>
      <w:r>
        <w:rPr>
          <w:i/>
          <w:spacing w:val="-10"/>
          <w:w w:val="105"/>
          <w:sz w:val="25"/>
        </w:rPr>
        <w:t>P</w:t>
      </w:r>
      <w:proofErr w:type="gramEnd"/>
      <w:r>
        <w:rPr>
          <w:i/>
          <w:spacing w:val="-4"/>
          <w:sz w:val="25"/>
        </w:rPr>
        <w:t xml:space="preserve"> </w:t>
      </w:r>
      <w:r>
        <w:rPr>
          <w:rFonts w:ascii="Symbol" w:hAnsi="Symbol"/>
          <w:spacing w:val="-10"/>
          <w:w w:val="105"/>
          <w:sz w:val="25"/>
        </w:rPr>
        <w:t></w:t>
      </w:r>
      <w:r>
        <w:rPr>
          <w:spacing w:val="-10"/>
          <w:w w:val="105"/>
          <w:position w:val="17"/>
          <w:sz w:val="25"/>
        </w:rPr>
        <w:t>1</w:t>
      </w:r>
      <w:r>
        <w:rPr>
          <w:spacing w:val="-1"/>
          <w:w w:val="105"/>
          <w:position w:val="17"/>
          <w:sz w:val="25"/>
        </w:rPr>
        <w:t xml:space="preserve"> </w:t>
      </w:r>
      <w:r>
        <w:rPr>
          <w:rFonts w:ascii="Symbol" w:hAnsi="Symbol"/>
          <w:spacing w:val="-10"/>
          <w:w w:val="105"/>
          <w:sz w:val="28"/>
        </w:rPr>
        <w:t></w:t>
      </w:r>
      <w:r>
        <w:rPr>
          <w:spacing w:val="-10"/>
          <w:w w:val="105"/>
          <w:sz w:val="25"/>
        </w:rPr>
        <w:t>A</w:t>
      </w:r>
      <w:r>
        <w:rPr>
          <w:spacing w:val="-16"/>
          <w:w w:val="105"/>
          <w:sz w:val="25"/>
        </w:rPr>
        <w:t xml:space="preserve"> </w:t>
      </w:r>
      <w:r>
        <w:rPr>
          <w:spacing w:val="-10"/>
          <w:w w:val="105"/>
          <w:sz w:val="25"/>
        </w:rPr>
        <w:t>.</w:t>
      </w:r>
      <w:r>
        <w:rPr>
          <w:i/>
          <w:spacing w:val="-10"/>
          <w:w w:val="105"/>
          <w:sz w:val="25"/>
        </w:rPr>
        <w:t>V</w:t>
      </w:r>
      <w:r>
        <w:rPr>
          <w:i/>
          <w:spacing w:val="-3"/>
          <w:sz w:val="25"/>
        </w:rPr>
        <w:t xml:space="preserve"> </w:t>
      </w:r>
      <w:r>
        <w:rPr>
          <w:spacing w:val="-10"/>
          <w:w w:val="105"/>
          <w:sz w:val="25"/>
          <w:vertAlign w:val="superscript"/>
        </w:rPr>
        <w:t>3</w:t>
      </w:r>
    </w:p>
    <w:p w:rsidR="001C31EC" w:rsidRDefault="001C31EC">
      <w:pPr>
        <w:spacing w:line="397" w:lineRule="exact"/>
        <w:rPr>
          <w:sz w:val="25"/>
        </w:rPr>
        <w:sectPr w:rsidR="001C31EC">
          <w:type w:val="continuous"/>
          <w:pgSz w:w="11900" w:h="16840"/>
          <w:pgMar w:top="920" w:right="20" w:bottom="280" w:left="400" w:header="0" w:footer="0" w:gutter="0"/>
          <w:cols w:space="720"/>
        </w:sectPr>
      </w:pPr>
    </w:p>
    <w:p w:rsidR="001C31EC" w:rsidRDefault="001C31EC">
      <w:pPr>
        <w:pStyle w:val="BodyText"/>
        <w:spacing w:before="130"/>
        <w:rPr>
          <w:sz w:val="25"/>
        </w:rPr>
      </w:pPr>
    </w:p>
    <w:p w:rsidR="001C31EC" w:rsidRDefault="006A1130">
      <w:pPr>
        <w:spacing w:before="1"/>
        <w:ind w:left="1604"/>
        <w:rPr>
          <w:rFonts w:ascii="Microsoft Sans Serif"/>
          <w:sz w:val="25"/>
        </w:rPr>
      </w:pPr>
      <w:r>
        <w:rPr>
          <w:rFonts w:ascii="Microsoft Sans Serif"/>
          <w:w w:val="105"/>
          <w:sz w:val="25"/>
        </w:rPr>
        <w:t>Power</w:t>
      </w:r>
      <w:r>
        <w:rPr>
          <w:rFonts w:ascii="Microsoft Sans Serif"/>
          <w:spacing w:val="-6"/>
          <w:w w:val="105"/>
          <w:sz w:val="25"/>
        </w:rPr>
        <w:t xml:space="preserve"> </w:t>
      </w:r>
      <w:r>
        <w:rPr>
          <w:rFonts w:ascii="Microsoft Sans Serif"/>
          <w:spacing w:val="-2"/>
          <w:w w:val="105"/>
          <w:sz w:val="25"/>
        </w:rPr>
        <w:t>density</w:t>
      </w:r>
    </w:p>
    <w:p w:rsidR="001C31EC" w:rsidRDefault="006A1130">
      <w:pPr>
        <w:spacing w:before="144" w:line="141" w:lineRule="exact"/>
        <w:ind w:right="67"/>
        <w:jc w:val="right"/>
        <w:rPr>
          <w:i/>
          <w:sz w:val="15"/>
        </w:rPr>
      </w:pPr>
      <w:r>
        <w:br w:type="column"/>
      </w:r>
      <w:proofErr w:type="gramStart"/>
      <w:r>
        <w:rPr>
          <w:i/>
          <w:spacing w:val="-10"/>
          <w:sz w:val="15"/>
        </w:rPr>
        <w:lastRenderedPageBreak/>
        <w:t>t</w:t>
      </w:r>
      <w:proofErr w:type="gramEnd"/>
    </w:p>
    <w:p w:rsidR="001C31EC" w:rsidRDefault="006A1130">
      <w:pPr>
        <w:spacing w:line="189" w:lineRule="auto"/>
        <w:ind w:left="31"/>
        <w:rPr>
          <w:rFonts w:ascii="Microsoft Sans Serif" w:hAnsi="Microsoft Sans Serif"/>
          <w:sz w:val="15"/>
        </w:rPr>
      </w:pPr>
      <w:r>
        <w:rPr>
          <w:rFonts w:ascii="Symbol" w:hAnsi="Symbol"/>
          <w:spacing w:val="-14"/>
          <w:position w:val="-15"/>
          <w:sz w:val="25"/>
        </w:rPr>
        <w:t></w:t>
      </w:r>
      <w:r>
        <w:rPr>
          <w:rFonts w:ascii="Microsoft Sans Serif" w:hAnsi="Microsoft Sans Serif"/>
          <w:spacing w:val="-14"/>
          <w:sz w:val="25"/>
        </w:rPr>
        <w:t>P</w:t>
      </w:r>
      <w:r>
        <w:rPr>
          <w:rFonts w:ascii="Microsoft Sans Serif" w:hAnsi="Microsoft Sans Serif"/>
          <w:spacing w:val="-14"/>
          <w:position w:val="-5"/>
          <w:sz w:val="15"/>
        </w:rPr>
        <w:t>t</w:t>
      </w:r>
    </w:p>
    <w:p w:rsidR="001C31EC" w:rsidRDefault="006A1130">
      <w:pPr>
        <w:spacing w:before="144"/>
        <w:ind w:left="1004"/>
        <w:rPr>
          <w:i/>
          <w:sz w:val="15"/>
        </w:rPr>
      </w:pPr>
      <w:r>
        <w:br w:type="column"/>
      </w:r>
      <w:proofErr w:type="gramStart"/>
      <w:r>
        <w:rPr>
          <w:i/>
          <w:spacing w:val="-10"/>
          <w:sz w:val="15"/>
        </w:rPr>
        <w:lastRenderedPageBreak/>
        <w:t>i</w:t>
      </w:r>
      <w:proofErr w:type="gramEnd"/>
    </w:p>
    <w:p w:rsidR="001C31EC" w:rsidRDefault="006A1130">
      <w:pPr>
        <w:tabs>
          <w:tab w:val="left" w:pos="1132"/>
        </w:tabs>
        <w:spacing w:before="81"/>
        <w:ind w:left="2"/>
        <w:rPr>
          <w:rFonts w:ascii="Microsoft Sans Serif" w:hAnsi="Microsoft Sans Serif"/>
          <w:sz w:val="25"/>
        </w:rPr>
      </w:pPr>
      <w:r>
        <w:rPr>
          <w:noProof/>
          <w:lang w:val="en-IN" w:eastAsia="en-IN"/>
        </w:rPr>
        <mc:AlternateContent>
          <mc:Choice Requires="wps">
            <w:drawing>
              <wp:anchor distT="0" distB="0" distL="0" distR="0" simplePos="0" relativeHeight="481554944" behindDoc="1" locked="0" layoutInCell="1" allowOverlap="1">
                <wp:simplePos x="0" y="0"/>
                <wp:positionH relativeFrom="page">
                  <wp:posOffset>2755900</wp:posOffset>
                </wp:positionH>
                <wp:positionV relativeFrom="paragraph">
                  <wp:posOffset>-56149</wp:posOffset>
                </wp:positionV>
                <wp:extent cx="1929764" cy="226060"/>
                <wp:effectExtent l="0" t="0" r="0" b="0"/>
                <wp:wrapNone/>
                <wp:docPr id="1762" name="Textbox 1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9764" cy="226060"/>
                        </a:xfrm>
                        <a:prstGeom prst="rect">
                          <a:avLst/>
                        </a:prstGeom>
                      </wps:spPr>
                      <wps:txbx>
                        <w:txbxContent>
                          <w:p w:rsidR="006A1130" w:rsidRDefault="006A1130">
                            <w:pPr>
                              <w:tabs>
                                <w:tab w:val="left" w:pos="825"/>
                                <w:tab w:val="left" w:pos="1193"/>
                                <w:tab w:val="left" w:pos="2953"/>
                              </w:tabs>
                              <w:spacing w:line="356" w:lineRule="exact"/>
                              <w:rPr>
                                <w:rFonts w:ascii="Microsoft Sans Serif"/>
                                <w:sz w:val="14"/>
                              </w:rPr>
                            </w:pPr>
                            <w:r>
                              <w:rPr>
                                <w:spacing w:val="-5"/>
                                <w:w w:val="105"/>
                                <w:position w:val="3"/>
                                <w:sz w:val="25"/>
                              </w:rPr>
                              <w:t>2</w:t>
                            </w:r>
                            <w:r>
                              <w:rPr>
                                <w:rFonts w:ascii="Microsoft Sans Serif"/>
                                <w:spacing w:val="-5"/>
                                <w:w w:val="105"/>
                                <w:sz w:val="25"/>
                                <w:u w:val="single"/>
                              </w:rPr>
                              <w:t>1</w:t>
                            </w:r>
                            <w:r>
                              <w:rPr>
                                <w:rFonts w:ascii="Microsoft Sans Serif"/>
                                <w:sz w:val="25"/>
                              </w:rPr>
                              <w:tab/>
                            </w:r>
                            <w:r>
                              <w:rPr>
                                <w:rFonts w:ascii="Microsoft Sans Serif"/>
                                <w:spacing w:val="-10"/>
                                <w:w w:val="105"/>
                                <w:position w:val="-6"/>
                                <w:sz w:val="14"/>
                              </w:rPr>
                              <w:t>3</w:t>
                            </w:r>
                            <w:r>
                              <w:rPr>
                                <w:rFonts w:ascii="Microsoft Sans Serif"/>
                                <w:position w:val="-6"/>
                                <w:sz w:val="14"/>
                              </w:rPr>
                              <w:tab/>
                            </w:r>
                            <w:r>
                              <w:rPr>
                                <w:rFonts w:ascii="Microsoft Sans Serif"/>
                                <w:spacing w:val="-10"/>
                                <w:w w:val="105"/>
                                <w:sz w:val="25"/>
                                <w:u w:val="single"/>
                              </w:rPr>
                              <w:t>1</w:t>
                            </w:r>
                            <w:r>
                              <w:rPr>
                                <w:rFonts w:ascii="Microsoft Sans Serif"/>
                                <w:sz w:val="25"/>
                              </w:rPr>
                              <w:tab/>
                            </w:r>
                            <w:r>
                              <w:rPr>
                                <w:rFonts w:ascii="Microsoft Sans Serif"/>
                                <w:spacing w:val="-12"/>
                                <w:w w:val="105"/>
                                <w:position w:val="-6"/>
                                <w:sz w:val="14"/>
                              </w:rPr>
                              <w:t>3</w:t>
                            </w:r>
                          </w:p>
                        </w:txbxContent>
                      </wps:txbx>
                      <wps:bodyPr wrap="square" lIns="0" tIns="0" rIns="0" bIns="0" rtlCol="0">
                        <a:noAutofit/>
                      </wps:bodyPr>
                    </wps:wsp>
                  </a:graphicData>
                </a:graphic>
              </wp:anchor>
            </w:drawing>
          </mc:Choice>
          <mc:Fallback>
            <w:pict>
              <v:shape id="Textbox 1762" o:spid="_x0000_s1161" type="#_x0000_t202" style="position:absolute;left:0;text-align:left;margin-left:217pt;margin-top:-4.4pt;width:151.95pt;height:17.8pt;z-index:-2176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" filled="f" stroked="f">
                <v:path arrowok="t"/>
                <v:textbox inset="0,0,0,0">
                  <w:txbxContent>
                    <w:p w:rsidR="006A1130" w:rsidRDefault="006A1130">
                      <w:pPr>
                        <w:tabs>
                          <w:tab w:val="left" w:pos="825"/>
                          <w:tab w:val="left" w:pos="1193"/>
                          <w:tab w:val="left" w:pos="2953"/>
                        </w:tabs>
                        <w:spacing w:line="356" w:lineRule="exact"/>
                        <w:rPr>
                          <w:rFonts w:ascii="Microsoft Sans Serif"/>
                          <w:sz w:val="14"/>
                        </w:rPr>
                      </w:pPr>
                      <w:r>
                        <w:rPr>
                          <w:spacing w:val="-5"/>
                          <w:w w:val="105"/>
                          <w:position w:val="3"/>
                          <w:sz w:val="25"/>
                        </w:rPr>
                        <w:t>2</w:t>
                      </w:r>
                      <w:r>
                        <w:rPr>
                          <w:rFonts w:ascii="Microsoft Sans Serif"/>
                          <w:spacing w:val="-5"/>
                          <w:w w:val="105"/>
                          <w:sz w:val="25"/>
                          <w:u w:val="single"/>
                        </w:rPr>
                        <w:t>1</w:t>
                      </w:r>
                      <w:r>
                        <w:rPr>
                          <w:rFonts w:ascii="Microsoft Sans Serif"/>
                          <w:sz w:val="25"/>
                        </w:rPr>
                        <w:tab/>
                      </w:r>
                      <w:r>
                        <w:rPr>
                          <w:rFonts w:ascii="Microsoft Sans Serif"/>
                          <w:spacing w:val="-10"/>
                          <w:w w:val="105"/>
                          <w:position w:val="-6"/>
                          <w:sz w:val="14"/>
                        </w:rPr>
                        <w:t>3</w:t>
                      </w:r>
                      <w:r>
                        <w:rPr>
                          <w:rFonts w:ascii="Microsoft Sans Serif"/>
                          <w:position w:val="-6"/>
                          <w:sz w:val="14"/>
                        </w:rPr>
                        <w:tab/>
                      </w:r>
                      <w:r>
                        <w:rPr>
                          <w:rFonts w:ascii="Microsoft Sans Serif"/>
                          <w:spacing w:val="-10"/>
                          <w:w w:val="105"/>
                          <w:sz w:val="25"/>
                          <w:u w:val="single"/>
                        </w:rPr>
                        <w:t>1</w:t>
                      </w:r>
                      <w:r>
                        <w:rPr>
                          <w:rFonts w:ascii="Microsoft Sans Serif"/>
                          <w:sz w:val="25"/>
                        </w:rPr>
                        <w:tab/>
                      </w:r>
                      <w:r>
                        <w:rPr>
                          <w:rFonts w:ascii="Microsoft Sans Serif"/>
                          <w:spacing w:val="-12"/>
                          <w:w w:val="105"/>
                          <w:position w:val="-6"/>
                          <w:sz w:val="14"/>
                        </w:rPr>
                        <w:t>3</w:t>
                      </w:r>
                    </w:p>
                  </w:txbxContent>
                </v:textbox>
                <w10:wrap anchorx="page"/>
              </v:shape>
            </w:pict>
          </mc:Fallback>
        </mc:AlternateContent>
      </w:r>
      <w:r>
        <w:rPr>
          <w:rFonts w:ascii="Symbol" w:hAnsi="Symbol"/>
          <w:w w:val="105"/>
          <w:sz w:val="25"/>
        </w:rPr>
        <w:t></w:t>
      </w:r>
      <w:r>
        <w:rPr>
          <w:spacing w:val="74"/>
          <w:w w:val="150"/>
          <w:sz w:val="25"/>
        </w:rPr>
        <w:t xml:space="preserve"> </w:t>
      </w:r>
      <w:proofErr w:type="gramStart"/>
      <w:r>
        <w:rPr>
          <w:rFonts w:ascii="Microsoft Sans Serif" w:hAnsi="Microsoft Sans Serif"/>
          <w:w w:val="105"/>
          <w:sz w:val="25"/>
        </w:rPr>
        <w:t>p</w:t>
      </w:r>
      <w:proofErr w:type="gramEnd"/>
      <w:r>
        <w:rPr>
          <w:rFonts w:ascii="Microsoft Sans Serif" w:hAnsi="Microsoft Sans Serif"/>
          <w:w w:val="105"/>
          <w:sz w:val="25"/>
        </w:rPr>
        <w:t>.</w:t>
      </w:r>
      <w:r>
        <w:rPr>
          <w:rFonts w:ascii="Microsoft Sans Serif" w:hAnsi="Microsoft Sans Serif"/>
          <w:spacing w:val="2"/>
          <w:w w:val="105"/>
          <w:sz w:val="25"/>
        </w:rPr>
        <w:t xml:space="preserve"> </w:t>
      </w:r>
      <w:r>
        <w:rPr>
          <w:rFonts w:ascii="Microsoft Sans Serif" w:hAnsi="Microsoft Sans Serif"/>
          <w:spacing w:val="-10"/>
          <w:w w:val="105"/>
          <w:sz w:val="25"/>
        </w:rPr>
        <w:t>V</w:t>
      </w:r>
      <w:r>
        <w:rPr>
          <w:rFonts w:ascii="Microsoft Sans Serif" w:hAnsi="Microsoft Sans Serif"/>
          <w:sz w:val="25"/>
        </w:rPr>
        <w:tab/>
      </w:r>
      <w:r>
        <w:rPr>
          <w:rFonts w:ascii="Symbol" w:hAnsi="Symbol"/>
          <w:w w:val="105"/>
          <w:sz w:val="25"/>
        </w:rPr>
        <w:t></w:t>
      </w:r>
      <w:r>
        <w:rPr>
          <w:spacing w:val="69"/>
          <w:w w:val="150"/>
          <w:sz w:val="25"/>
        </w:rPr>
        <w:t xml:space="preserve"> </w:t>
      </w:r>
      <w:r>
        <w:rPr>
          <w:rFonts w:ascii="Symbol" w:hAnsi="Symbol"/>
          <w:spacing w:val="-2"/>
          <w:w w:val="105"/>
          <w:sz w:val="25"/>
        </w:rPr>
        <w:t></w:t>
      </w:r>
      <w:r>
        <w:rPr>
          <w:rFonts w:ascii="Microsoft Sans Serif" w:hAnsi="Microsoft Sans Serif"/>
          <w:spacing w:val="-2"/>
          <w:w w:val="105"/>
          <w:sz w:val="25"/>
        </w:rPr>
        <w:t>1.169</w:t>
      </w:r>
      <w:r>
        <w:rPr>
          <w:rFonts w:ascii="Symbol" w:hAnsi="Symbol"/>
          <w:spacing w:val="-2"/>
          <w:w w:val="105"/>
          <w:sz w:val="25"/>
        </w:rPr>
        <w:t></w:t>
      </w:r>
      <w:r>
        <w:rPr>
          <w:rFonts w:ascii="Microsoft Sans Serif" w:hAnsi="Microsoft Sans Serif"/>
          <w:spacing w:val="-2"/>
          <w:w w:val="105"/>
          <w:sz w:val="25"/>
        </w:rPr>
        <w:t>(10)</w:t>
      </w:r>
    </w:p>
    <w:p w:rsidR="001C31EC" w:rsidRDefault="001C31EC">
      <w:pPr>
        <w:rPr>
          <w:rFonts w:ascii="Microsoft Sans Serif" w:hAnsi="Microsoft Sans Serif"/>
          <w:sz w:val="25"/>
        </w:rPr>
        <w:sectPr w:rsidR="001C31EC">
          <w:type w:val="continuous"/>
          <w:pgSz w:w="11900" w:h="16840"/>
          <w:pgMar w:top="920" w:right="20" w:bottom="280" w:left="400" w:header="0" w:footer="0" w:gutter="0"/>
          <w:cols w:num="3" w:space="720" w:equalWidth="0">
            <w:col w:w="3251" w:space="40"/>
            <w:col w:w="461" w:space="39"/>
            <w:col w:w="7689"/>
          </w:cols>
        </w:sectPr>
      </w:pPr>
    </w:p>
    <w:p w:rsidR="001C31EC" w:rsidRDefault="006A1130">
      <w:pPr>
        <w:tabs>
          <w:tab w:val="left" w:pos="4097"/>
          <w:tab w:val="left" w:pos="4647"/>
          <w:tab w:val="right" w:pos="5243"/>
        </w:tabs>
        <w:spacing w:before="30"/>
        <w:ind w:left="3602"/>
        <w:rPr>
          <w:rFonts w:ascii="Microsoft Sans Serif"/>
          <w:sz w:val="25"/>
        </w:rPr>
      </w:pPr>
      <w:r>
        <w:rPr>
          <w:rFonts w:ascii="Microsoft Sans Serif"/>
          <w:spacing w:val="-10"/>
          <w:sz w:val="25"/>
        </w:rPr>
        <w:lastRenderedPageBreak/>
        <w:t>A</w:t>
      </w:r>
      <w:r>
        <w:rPr>
          <w:rFonts w:ascii="Microsoft Sans Serif"/>
          <w:sz w:val="25"/>
        </w:rPr>
        <w:tab/>
      </w:r>
      <w:r>
        <w:rPr>
          <w:rFonts w:ascii="Microsoft Sans Serif"/>
          <w:spacing w:val="-10"/>
          <w:sz w:val="25"/>
        </w:rPr>
        <w:t>2</w:t>
      </w:r>
      <w:r>
        <w:rPr>
          <w:rFonts w:ascii="Microsoft Sans Serif"/>
          <w:sz w:val="25"/>
        </w:rPr>
        <w:tab/>
      </w:r>
      <w:r>
        <w:rPr>
          <w:rFonts w:ascii="Microsoft Sans Serif"/>
          <w:spacing w:val="-10"/>
          <w:sz w:val="25"/>
          <w:vertAlign w:val="superscript"/>
        </w:rPr>
        <w:t>i</w:t>
      </w:r>
      <w:r>
        <w:rPr>
          <w:position w:val="10"/>
          <w:sz w:val="14"/>
        </w:rPr>
        <w:tab/>
      </w:r>
      <w:r>
        <w:rPr>
          <w:rFonts w:ascii="Microsoft Sans Serif"/>
          <w:spacing w:val="-10"/>
          <w:sz w:val="25"/>
        </w:rPr>
        <w:t>2</w:t>
      </w:r>
    </w:p>
    <w:p w:rsidR="001C31EC" w:rsidRDefault="006A1130">
      <w:pPr>
        <w:spacing w:before="36"/>
        <w:ind w:left="3355"/>
        <w:rPr>
          <w:rFonts w:ascii="Microsoft Sans Serif" w:hAnsi="Microsoft Sans Serif"/>
          <w:sz w:val="25"/>
        </w:rPr>
      </w:pPr>
      <w:r>
        <w:rPr>
          <w:rFonts w:ascii="Symbol" w:hAnsi="Symbol"/>
          <w:spacing w:val="-2"/>
          <w:w w:val="105"/>
          <w:sz w:val="25"/>
        </w:rPr>
        <w:t></w:t>
      </w:r>
      <w:r>
        <w:rPr>
          <w:rFonts w:ascii="Microsoft Sans Serif" w:hAnsi="Microsoft Sans Serif"/>
          <w:spacing w:val="-2"/>
          <w:w w:val="105"/>
          <w:sz w:val="25"/>
        </w:rPr>
        <w:t>584.5W/m</w:t>
      </w:r>
      <w:r>
        <w:rPr>
          <w:rFonts w:ascii="Microsoft Sans Serif" w:hAnsi="Microsoft Sans Serif"/>
          <w:spacing w:val="-2"/>
          <w:w w:val="105"/>
          <w:sz w:val="25"/>
          <w:vertAlign w:val="superscript"/>
        </w:rPr>
        <w:t>2</w:t>
      </w:r>
    </w:p>
    <w:p w:rsidR="001C31EC" w:rsidRDefault="006A1130">
      <w:pPr>
        <w:pStyle w:val="ListParagraph"/>
        <w:numPr>
          <w:ilvl w:val="0"/>
          <w:numId w:val="19"/>
        </w:numPr>
        <w:tabs>
          <w:tab w:val="left" w:pos="1762"/>
          <w:tab w:val="left" w:pos="4825"/>
          <w:tab w:val="left" w:pos="5657"/>
        </w:tabs>
        <w:spacing w:before="298" w:line="96" w:lineRule="auto"/>
        <w:ind w:hanging="542"/>
        <w:jc w:val="left"/>
        <w:rPr>
          <w:rFonts w:ascii="Microsoft Sans Serif"/>
          <w:sz w:val="26"/>
        </w:rPr>
      </w:pPr>
      <w:r>
        <w:rPr>
          <w:rFonts w:ascii="Microsoft Sans Serif"/>
          <w:sz w:val="24"/>
        </w:rPr>
        <w:t>Maximum</w:t>
      </w:r>
      <w:r>
        <w:rPr>
          <w:rFonts w:ascii="Microsoft Sans Serif"/>
          <w:spacing w:val="-2"/>
          <w:sz w:val="24"/>
        </w:rPr>
        <w:t xml:space="preserve"> </w:t>
      </w:r>
      <w:r>
        <w:rPr>
          <w:rFonts w:ascii="Microsoft Sans Serif"/>
          <w:sz w:val="24"/>
        </w:rPr>
        <w:t>power</w:t>
      </w:r>
      <w:r>
        <w:rPr>
          <w:rFonts w:ascii="Microsoft Sans Serif"/>
          <w:spacing w:val="1"/>
          <w:sz w:val="24"/>
        </w:rPr>
        <w:t xml:space="preserve"> </w:t>
      </w:r>
      <w:r>
        <w:rPr>
          <w:rFonts w:ascii="Microsoft Sans Serif"/>
          <w:spacing w:val="-2"/>
          <w:sz w:val="24"/>
        </w:rPr>
        <w:t>density:</w:t>
      </w:r>
      <w:r>
        <w:rPr>
          <w:rFonts w:ascii="Microsoft Sans Serif"/>
          <w:sz w:val="24"/>
        </w:rPr>
        <w:tab/>
      </w:r>
      <w:r>
        <w:rPr>
          <w:rFonts w:ascii="Microsoft Sans Serif"/>
          <w:spacing w:val="-10"/>
          <w:position w:val="-18"/>
          <w:sz w:val="26"/>
        </w:rPr>
        <w:t>P</w:t>
      </w:r>
      <w:r>
        <w:rPr>
          <w:rFonts w:ascii="Microsoft Sans Serif"/>
          <w:position w:val="-18"/>
          <w:sz w:val="26"/>
        </w:rPr>
        <w:tab/>
      </w:r>
      <w:r>
        <w:rPr>
          <w:position w:val="-18"/>
          <w:sz w:val="26"/>
          <w:u w:val="single"/>
        </w:rPr>
        <w:t xml:space="preserve"> </w:t>
      </w:r>
      <w:r>
        <w:rPr>
          <w:rFonts w:ascii="Microsoft Sans Serif"/>
          <w:position w:val="-18"/>
          <w:sz w:val="26"/>
          <w:u w:val="single"/>
        </w:rPr>
        <w:t>8</w:t>
      </w:r>
      <w:r>
        <w:rPr>
          <w:rFonts w:ascii="Microsoft Sans Serif"/>
          <w:spacing w:val="40"/>
          <w:position w:val="-18"/>
          <w:sz w:val="26"/>
          <w:u w:val="single"/>
        </w:rPr>
        <w:t xml:space="preserve"> </w:t>
      </w:r>
    </w:p>
    <w:p w:rsidR="001C31EC" w:rsidRDefault="001C31EC">
      <w:pPr>
        <w:spacing w:line="96" w:lineRule="auto"/>
        <w:rPr>
          <w:rFonts w:ascii="Microsoft Sans Serif"/>
          <w:sz w:val="26"/>
        </w:rPr>
        <w:sectPr w:rsidR="001C31EC">
          <w:type w:val="continuous"/>
          <w:pgSz w:w="11900" w:h="16840"/>
          <w:pgMar w:top="920" w:right="20" w:bottom="280" w:left="400" w:header="0" w:footer="0" w:gutter="0"/>
          <w:cols w:space="720"/>
        </w:sectPr>
      </w:pPr>
    </w:p>
    <w:p w:rsidR="001C31EC" w:rsidRDefault="006A1130">
      <w:pPr>
        <w:spacing w:before="1"/>
        <w:ind w:left="1786"/>
        <w:rPr>
          <w:rFonts w:ascii="Symbol" w:hAnsi="Symbol"/>
          <w:sz w:val="26"/>
        </w:rPr>
      </w:pPr>
      <w:proofErr w:type="spellStart"/>
      <w:r>
        <w:rPr>
          <w:rFonts w:ascii="Microsoft Sans Serif" w:hAnsi="Microsoft Sans Serif"/>
          <w:sz w:val="26"/>
        </w:rPr>
        <w:lastRenderedPageBreak/>
        <w:t>MaximumPower</w:t>
      </w:r>
      <w:proofErr w:type="spellEnd"/>
      <w:r>
        <w:rPr>
          <w:rFonts w:ascii="Microsoft Sans Serif" w:hAnsi="Microsoft Sans Serif"/>
          <w:spacing w:val="-2"/>
          <w:sz w:val="26"/>
        </w:rPr>
        <w:t xml:space="preserve"> </w:t>
      </w:r>
      <w:r>
        <w:rPr>
          <w:rFonts w:ascii="Microsoft Sans Serif" w:hAnsi="Microsoft Sans Serif"/>
          <w:sz w:val="26"/>
        </w:rPr>
        <w:t>density</w:t>
      </w:r>
      <w:r>
        <w:rPr>
          <w:rFonts w:ascii="Microsoft Sans Serif" w:hAnsi="Microsoft Sans Serif"/>
          <w:spacing w:val="-3"/>
          <w:sz w:val="26"/>
        </w:rPr>
        <w:t xml:space="preserve"> </w:t>
      </w:r>
      <w:r>
        <w:rPr>
          <w:rFonts w:ascii="Symbol" w:hAnsi="Symbol"/>
          <w:spacing w:val="-10"/>
          <w:sz w:val="26"/>
        </w:rPr>
        <w:t></w:t>
      </w:r>
    </w:p>
    <w:p w:rsidR="001C31EC" w:rsidRDefault="006A1130">
      <w:pPr>
        <w:spacing w:before="1"/>
        <w:ind w:left="81"/>
        <w:rPr>
          <w:rFonts w:ascii="Symbol" w:hAnsi="Symbol"/>
          <w:sz w:val="26"/>
        </w:rPr>
      </w:pPr>
      <w:r>
        <w:br w:type="column"/>
      </w:r>
      <w:proofErr w:type="gramStart"/>
      <w:r>
        <w:rPr>
          <w:rFonts w:ascii="Microsoft Sans Serif" w:hAnsi="Microsoft Sans Serif"/>
          <w:sz w:val="15"/>
        </w:rPr>
        <w:lastRenderedPageBreak/>
        <w:t>max</w:t>
      </w:r>
      <w:r>
        <w:rPr>
          <w:rFonts w:ascii="Microsoft Sans Serif" w:hAnsi="Microsoft Sans Serif"/>
          <w:spacing w:val="42"/>
          <w:sz w:val="15"/>
        </w:rPr>
        <w:t xml:space="preserve">  </w:t>
      </w:r>
      <w:r>
        <w:rPr>
          <w:rFonts w:ascii="Symbol" w:hAnsi="Symbol"/>
          <w:spacing w:val="-10"/>
          <w:position w:val="-9"/>
          <w:sz w:val="26"/>
        </w:rPr>
        <w:t></w:t>
      </w:r>
      <w:proofErr w:type="gramEnd"/>
    </w:p>
    <w:p w:rsidR="001C31EC" w:rsidRDefault="006A1130">
      <w:pPr>
        <w:spacing w:before="23"/>
        <w:ind w:left="261"/>
        <w:rPr>
          <w:rFonts w:ascii="Microsoft Sans Serif"/>
          <w:sz w:val="26"/>
        </w:rPr>
      </w:pPr>
      <w:r>
        <w:br w:type="column"/>
      </w:r>
      <w:r>
        <w:rPr>
          <w:rFonts w:ascii="Microsoft Sans Serif"/>
          <w:sz w:val="26"/>
        </w:rPr>
        <w:lastRenderedPageBreak/>
        <w:t>p.</w:t>
      </w:r>
      <w:r>
        <w:rPr>
          <w:rFonts w:ascii="Microsoft Sans Serif"/>
          <w:spacing w:val="2"/>
          <w:sz w:val="26"/>
        </w:rPr>
        <w:t xml:space="preserve"> </w:t>
      </w:r>
      <w:r>
        <w:rPr>
          <w:rFonts w:ascii="Microsoft Sans Serif"/>
          <w:sz w:val="26"/>
        </w:rPr>
        <w:t>V</w:t>
      </w:r>
      <w:r>
        <w:rPr>
          <w:rFonts w:ascii="Microsoft Sans Serif"/>
          <w:spacing w:val="4"/>
          <w:sz w:val="26"/>
        </w:rPr>
        <w:t xml:space="preserve"> </w:t>
      </w:r>
      <w:r>
        <w:rPr>
          <w:rFonts w:ascii="Microsoft Sans Serif"/>
          <w:spacing w:val="-10"/>
          <w:sz w:val="26"/>
          <w:vertAlign w:val="superscript"/>
        </w:rPr>
        <w:t>3</w:t>
      </w:r>
    </w:p>
    <w:p w:rsidR="001C31EC" w:rsidRDefault="001C31EC">
      <w:pPr>
        <w:rPr>
          <w:rFonts w:ascii="Microsoft Sans Serif"/>
          <w:sz w:val="26"/>
        </w:rPr>
        <w:sectPr w:rsidR="001C31EC">
          <w:type w:val="continuous"/>
          <w:pgSz w:w="11900" w:h="16840"/>
          <w:pgMar w:top="920" w:right="20" w:bottom="280" w:left="400" w:header="0" w:footer="0" w:gutter="0"/>
          <w:cols w:num="3" w:space="720" w:equalWidth="0">
            <w:col w:w="4879" w:space="40"/>
            <w:col w:w="792" w:space="39"/>
            <w:col w:w="5730"/>
          </w:cols>
        </w:sectPr>
      </w:pPr>
    </w:p>
    <w:p w:rsidR="001C31EC" w:rsidRDefault="006A1130">
      <w:pPr>
        <w:tabs>
          <w:tab w:val="left" w:pos="581"/>
          <w:tab w:val="left" w:pos="1249"/>
        </w:tabs>
        <w:spacing w:before="39" w:line="271" w:lineRule="exact"/>
        <w:ind w:right="666"/>
        <w:jc w:val="center"/>
        <w:rPr>
          <w:rFonts w:ascii="Microsoft Sans Serif"/>
          <w:sz w:val="26"/>
        </w:rPr>
      </w:pPr>
      <w:r>
        <w:rPr>
          <w:rFonts w:ascii="Microsoft Sans Serif"/>
          <w:spacing w:val="-10"/>
          <w:sz w:val="26"/>
        </w:rPr>
        <w:lastRenderedPageBreak/>
        <w:t>A</w:t>
      </w:r>
      <w:r>
        <w:rPr>
          <w:rFonts w:ascii="Microsoft Sans Serif"/>
          <w:sz w:val="26"/>
        </w:rPr>
        <w:tab/>
      </w:r>
      <w:r>
        <w:rPr>
          <w:rFonts w:ascii="Microsoft Sans Serif"/>
          <w:spacing w:val="-5"/>
          <w:sz w:val="26"/>
        </w:rPr>
        <w:t>27</w:t>
      </w:r>
      <w:r>
        <w:rPr>
          <w:rFonts w:ascii="Microsoft Sans Serif"/>
          <w:sz w:val="26"/>
        </w:rPr>
        <w:tab/>
      </w:r>
      <w:r>
        <w:rPr>
          <w:rFonts w:ascii="Microsoft Sans Serif"/>
          <w:spacing w:val="-10"/>
          <w:sz w:val="26"/>
          <w:vertAlign w:val="superscript"/>
        </w:rPr>
        <w:t>i</w:t>
      </w:r>
    </w:p>
    <w:p w:rsidR="001C31EC" w:rsidRDefault="006A1130">
      <w:pPr>
        <w:tabs>
          <w:tab w:val="left" w:pos="1819"/>
        </w:tabs>
        <w:spacing w:line="129" w:lineRule="exact"/>
        <w:ind w:right="578"/>
        <w:jc w:val="center"/>
        <w:rPr>
          <w:rFonts w:ascii="Microsoft Sans Serif"/>
          <w:sz w:val="15"/>
        </w:rPr>
      </w:pPr>
      <w:r>
        <w:rPr>
          <w:sz w:val="26"/>
          <w:u w:val="single"/>
        </w:rPr>
        <w:t xml:space="preserve"> </w:t>
      </w:r>
      <w:r>
        <w:rPr>
          <w:rFonts w:ascii="Microsoft Sans Serif"/>
          <w:sz w:val="26"/>
          <w:u w:val="single"/>
        </w:rPr>
        <w:t xml:space="preserve">8 </w:t>
      </w:r>
      <w:r>
        <w:rPr>
          <w:rFonts w:ascii="Microsoft Sans Serif"/>
          <w:sz w:val="26"/>
        </w:rPr>
        <w:tab/>
      </w:r>
      <w:r>
        <w:rPr>
          <w:rFonts w:ascii="Microsoft Sans Serif"/>
          <w:spacing w:val="-10"/>
          <w:position w:val="-6"/>
          <w:sz w:val="15"/>
        </w:rPr>
        <w:t>3</w:t>
      </w:r>
    </w:p>
    <w:p w:rsidR="001C31EC" w:rsidRDefault="006A1130">
      <w:pPr>
        <w:tabs>
          <w:tab w:val="left" w:pos="4851"/>
        </w:tabs>
        <w:ind w:left="4564" w:right="5161" w:hanging="274"/>
        <w:rPr>
          <w:rFonts w:ascii="Microsoft Sans Serif" w:hAnsi="Microsoft Sans Serif"/>
          <w:sz w:val="26"/>
        </w:rPr>
      </w:pPr>
      <w:r>
        <w:rPr>
          <w:rFonts w:ascii="Symbol" w:hAnsi="Symbol"/>
          <w:spacing w:val="-10"/>
          <w:sz w:val="26"/>
        </w:rPr>
        <w:t></w:t>
      </w:r>
      <w:r>
        <w:rPr>
          <w:sz w:val="26"/>
        </w:rPr>
        <w:tab/>
      </w:r>
      <w:r>
        <w:rPr>
          <w:sz w:val="26"/>
        </w:rPr>
        <w:tab/>
      </w:r>
      <w:r>
        <w:rPr>
          <w:rFonts w:ascii="Symbol" w:hAnsi="Symbol"/>
          <w:spacing w:val="-16"/>
          <w:sz w:val="26"/>
        </w:rPr>
        <w:t></w:t>
      </w:r>
      <w:r>
        <w:rPr>
          <w:rFonts w:ascii="Microsoft Sans Serif" w:hAnsi="Microsoft Sans Serif"/>
          <w:spacing w:val="-16"/>
          <w:sz w:val="26"/>
        </w:rPr>
        <w:t>1.169</w:t>
      </w:r>
      <w:proofErr w:type="gramStart"/>
      <w:r>
        <w:rPr>
          <w:rFonts w:ascii="Symbol" w:hAnsi="Symbol"/>
          <w:spacing w:val="-16"/>
          <w:sz w:val="26"/>
        </w:rPr>
        <w:t></w:t>
      </w:r>
      <w:r>
        <w:rPr>
          <w:rFonts w:ascii="Microsoft Sans Serif" w:hAnsi="Microsoft Sans Serif"/>
          <w:spacing w:val="-16"/>
          <w:sz w:val="26"/>
        </w:rPr>
        <w:t>(</w:t>
      </w:r>
      <w:proofErr w:type="gramEnd"/>
      <w:r>
        <w:rPr>
          <w:rFonts w:ascii="Microsoft Sans Serif" w:hAnsi="Microsoft Sans Serif"/>
          <w:spacing w:val="-16"/>
          <w:sz w:val="26"/>
        </w:rPr>
        <w:t xml:space="preserve">10) </w:t>
      </w:r>
      <w:r>
        <w:rPr>
          <w:rFonts w:ascii="Microsoft Sans Serif" w:hAnsi="Microsoft Sans Serif"/>
          <w:spacing w:val="-6"/>
          <w:sz w:val="26"/>
        </w:rPr>
        <w:t>27</w:t>
      </w:r>
    </w:p>
    <w:p w:rsidR="001C31EC" w:rsidRDefault="006A1130">
      <w:pPr>
        <w:spacing w:before="33"/>
        <w:ind w:right="1200"/>
        <w:jc w:val="center"/>
        <w:rPr>
          <w:rFonts w:ascii="Microsoft Sans Serif" w:hAnsi="Microsoft Sans Serif"/>
          <w:sz w:val="26"/>
        </w:rPr>
      </w:pPr>
      <w:r>
        <w:rPr>
          <w:rFonts w:ascii="Symbol" w:hAnsi="Symbol"/>
          <w:spacing w:val="-2"/>
          <w:sz w:val="26"/>
        </w:rPr>
        <w:t></w:t>
      </w:r>
      <w:r>
        <w:rPr>
          <w:rFonts w:ascii="Microsoft Sans Serif" w:hAnsi="Microsoft Sans Serif"/>
          <w:spacing w:val="-2"/>
          <w:sz w:val="26"/>
        </w:rPr>
        <w:t>346.37W/m</w:t>
      </w:r>
      <w:r>
        <w:rPr>
          <w:rFonts w:ascii="Microsoft Sans Serif" w:hAnsi="Microsoft Sans Serif"/>
          <w:spacing w:val="-2"/>
          <w:sz w:val="26"/>
          <w:vertAlign w:val="superscript"/>
        </w:rPr>
        <w:t>2</w:t>
      </w:r>
    </w:p>
    <w:p w:rsidR="001C31EC" w:rsidRDefault="006A1130">
      <w:pPr>
        <w:pStyle w:val="ListParagraph"/>
        <w:numPr>
          <w:ilvl w:val="0"/>
          <w:numId w:val="19"/>
        </w:numPr>
        <w:tabs>
          <w:tab w:val="left" w:pos="1762"/>
        </w:tabs>
        <w:spacing w:before="248"/>
        <w:ind w:hanging="602"/>
        <w:jc w:val="left"/>
        <w:rPr>
          <w:rFonts w:ascii="Microsoft Sans Serif"/>
          <w:sz w:val="24"/>
        </w:rPr>
      </w:pPr>
      <w:r>
        <w:rPr>
          <w:rFonts w:ascii="Microsoft Sans Serif"/>
          <w:sz w:val="24"/>
        </w:rPr>
        <w:t>A</w:t>
      </w:r>
      <w:r>
        <w:rPr>
          <w:rFonts w:ascii="Microsoft Sans Serif"/>
          <w:spacing w:val="-14"/>
          <w:sz w:val="24"/>
        </w:rPr>
        <w:t xml:space="preserve"> </w:t>
      </w:r>
      <w:r>
        <w:rPr>
          <w:rFonts w:ascii="Microsoft Sans Serif"/>
          <w:sz w:val="24"/>
        </w:rPr>
        <w:t>reasonable</w:t>
      </w:r>
      <w:r>
        <w:rPr>
          <w:rFonts w:ascii="Microsoft Sans Serif"/>
          <w:spacing w:val="-3"/>
          <w:sz w:val="24"/>
        </w:rPr>
        <w:t xml:space="preserve"> </w:t>
      </w:r>
      <w:r>
        <w:rPr>
          <w:rFonts w:ascii="Microsoft Sans Serif"/>
          <w:sz w:val="24"/>
        </w:rPr>
        <w:t>obtainable</w:t>
      </w:r>
      <w:r>
        <w:rPr>
          <w:rFonts w:ascii="Microsoft Sans Serif"/>
          <w:spacing w:val="-1"/>
          <w:sz w:val="24"/>
        </w:rPr>
        <w:t xml:space="preserve"> </w:t>
      </w:r>
      <w:r>
        <w:rPr>
          <w:rFonts w:ascii="Microsoft Sans Serif"/>
          <w:sz w:val="24"/>
        </w:rPr>
        <w:t>power</w:t>
      </w:r>
      <w:r>
        <w:rPr>
          <w:rFonts w:ascii="Microsoft Sans Serif"/>
          <w:spacing w:val="4"/>
          <w:sz w:val="24"/>
        </w:rPr>
        <w:t xml:space="preserve"> </w:t>
      </w:r>
      <w:r>
        <w:rPr>
          <w:rFonts w:ascii="Microsoft Sans Serif"/>
          <w:spacing w:val="-2"/>
          <w:sz w:val="24"/>
        </w:rPr>
        <w:t>density:</w:t>
      </w:r>
    </w:p>
    <w:p w:rsidR="001C31EC" w:rsidRDefault="001C31EC">
      <w:pPr>
        <w:rPr>
          <w:rFonts w:ascii="Microsoft Sans Serif"/>
          <w:sz w:val="24"/>
        </w:rPr>
        <w:sectPr w:rsidR="001C31EC">
          <w:type w:val="continuous"/>
          <w:pgSz w:w="11900" w:h="16840"/>
          <w:pgMar w:top="920" w:right="20" w:bottom="280" w:left="400" w:header="0" w:footer="0" w:gutter="0"/>
          <w:cols w:space="720"/>
        </w:sectPr>
      </w:pPr>
    </w:p>
    <w:p w:rsidR="001C31EC" w:rsidRDefault="006A1130">
      <w:pPr>
        <w:spacing w:before="139" w:line="397" w:lineRule="exact"/>
        <w:ind w:left="1830"/>
        <w:rPr>
          <w:rFonts w:ascii="Symbol" w:hAnsi="Symbol"/>
          <w:sz w:val="27"/>
        </w:rPr>
      </w:pPr>
      <w:r>
        <w:rPr>
          <w:rFonts w:ascii="Microsoft Sans Serif" w:hAnsi="Microsoft Sans Serif"/>
          <w:w w:val="105"/>
          <w:position w:val="18"/>
          <w:sz w:val="27"/>
          <w:u w:val="single"/>
        </w:rPr>
        <w:lastRenderedPageBreak/>
        <w:t>P</w:t>
      </w:r>
      <w:r>
        <w:rPr>
          <w:rFonts w:ascii="Microsoft Sans Serif" w:hAnsi="Microsoft Sans Serif"/>
          <w:spacing w:val="1"/>
          <w:w w:val="105"/>
          <w:position w:val="18"/>
          <w:sz w:val="27"/>
        </w:rPr>
        <w:t xml:space="preserve"> </w:t>
      </w:r>
      <w:r>
        <w:rPr>
          <w:rFonts w:ascii="Symbol" w:hAnsi="Symbol"/>
          <w:spacing w:val="-22"/>
          <w:w w:val="105"/>
          <w:sz w:val="27"/>
        </w:rPr>
        <w:t></w:t>
      </w:r>
      <w:r>
        <w:rPr>
          <w:rFonts w:ascii="Microsoft Sans Serif" w:hAnsi="Microsoft Sans Serif"/>
          <w:spacing w:val="-22"/>
          <w:w w:val="105"/>
          <w:sz w:val="27"/>
        </w:rPr>
        <w:t>η</w:t>
      </w:r>
      <w:r>
        <w:rPr>
          <w:rFonts w:ascii="Symbol" w:hAnsi="Symbol"/>
          <w:spacing w:val="-22"/>
          <w:w w:val="105"/>
          <w:sz w:val="27"/>
        </w:rPr>
        <w:t></w:t>
      </w:r>
    </w:p>
    <w:p w:rsidR="001C31EC" w:rsidRDefault="006A1130">
      <w:pPr>
        <w:spacing w:line="151" w:lineRule="auto"/>
        <w:ind w:left="1826"/>
        <w:rPr>
          <w:rFonts w:ascii="Microsoft Sans Serif"/>
          <w:sz w:val="27"/>
        </w:rPr>
      </w:pPr>
      <w:r>
        <w:rPr>
          <w:rFonts w:ascii="Microsoft Sans Serif"/>
          <w:sz w:val="27"/>
        </w:rPr>
        <w:t>P</w:t>
      </w:r>
      <w:r>
        <w:rPr>
          <w:rFonts w:ascii="Microsoft Sans Serif"/>
          <w:position w:val="-7"/>
          <w:sz w:val="15"/>
        </w:rPr>
        <w:t>t</w:t>
      </w:r>
      <w:r>
        <w:rPr>
          <w:rFonts w:ascii="Microsoft Sans Serif"/>
          <w:spacing w:val="-1"/>
          <w:position w:val="-7"/>
          <w:sz w:val="15"/>
        </w:rPr>
        <w:t xml:space="preserve"> </w:t>
      </w:r>
      <w:r>
        <w:rPr>
          <w:rFonts w:ascii="Microsoft Sans Serif"/>
          <w:spacing w:val="-10"/>
          <w:position w:val="-17"/>
          <w:sz w:val="27"/>
        </w:rPr>
        <w:t>A</w:t>
      </w:r>
    </w:p>
    <w:p w:rsidR="001C31EC" w:rsidRDefault="006A1130">
      <w:pPr>
        <w:spacing w:before="100"/>
        <w:ind w:left="1826"/>
        <w:rPr>
          <w:rFonts w:ascii="Microsoft Sans Serif"/>
          <w:sz w:val="27"/>
        </w:rPr>
      </w:pPr>
      <w:r>
        <w:rPr>
          <w:rFonts w:ascii="Microsoft Sans Serif"/>
          <w:spacing w:val="-10"/>
          <w:sz w:val="27"/>
        </w:rPr>
        <w:t>A</w:t>
      </w:r>
    </w:p>
    <w:p w:rsidR="001C31EC" w:rsidRDefault="006A1130">
      <w:pPr>
        <w:rPr>
          <w:rFonts w:ascii="Microsoft Sans Serif"/>
          <w:sz w:val="27"/>
        </w:rPr>
      </w:pPr>
      <w:r>
        <w:br w:type="column"/>
      </w:r>
    </w:p>
    <w:p w:rsidR="001C31EC" w:rsidRDefault="006A1130">
      <w:pPr>
        <w:ind w:left="135"/>
        <w:rPr>
          <w:rFonts w:ascii="Microsoft Sans Serif" w:hAnsi="Microsoft Sans Serif"/>
          <w:sz w:val="27"/>
        </w:rPr>
      </w:pPr>
      <w:r>
        <w:rPr>
          <w:rFonts w:ascii="Symbol" w:hAnsi="Symbol"/>
          <w:sz w:val="27"/>
        </w:rPr>
        <w:t></w:t>
      </w:r>
      <w:r>
        <w:rPr>
          <w:rFonts w:ascii="Microsoft Sans Serif" w:hAnsi="Microsoft Sans Serif"/>
          <w:sz w:val="27"/>
        </w:rPr>
        <w:t>0.35x584.5=</w:t>
      </w:r>
      <w:r>
        <w:rPr>
          <w:rFonts w:ascii="Microsoft Sans Serif" w:hAnsi="Microsoft Sans Serif"/>
          <w:spacing w:val="10"/>
          <w:sz w:val="27"/>
        </w:rPr>
        <w:t xml:space="preserve"> </w:t>
      </w:r>
      <w:r>
        <w:rPr>
          <w:rFonts w:ascii="Microsoft Sans Serif" w:hAnsi="Microsoft Sans Serif"/>
          <w:spacing w:val="-2"/>
          <w:sz w:val="27"/>
        </w:rPr>
        <w:t>204.575W/m</w:t>
      </w:r>
      <w:r>
        <w:rPr>
          <w:rFonts w:ascii="Microsoft Sans Serif" w:hAnsi="Microsoft Sans Serif"/>
          <w:spacing w:val="-2"/>
          <w:sz w:val="27"/>
          <w:vertAlign w:val="superscript"/>
        </w:rPr>
        <w:t>2</w:t>
      </w:r>
    </w:p>
    <w:p w:rsidR="001C31EC" w:rsidRDefault="001C31EC">
      <w:pPr>
        <w:rPr>
          <w:rFonts w:ascii="Microsoft Sans Serif" w:hAnsi="Microsoft Sans Serif"/>
          <w:sz w:val="27"/>
        </w:rPr>
        <w:sectPr w:rsidR="001C31EC">
          <w:type w:val="continuous"/>
          <w:pgSz w:w="11900" w:h="16840"/>
          <w:pgMar w:top="920" w:right="20" w:bottom="280" w:left="400" w:header="0" w:footer="0" w:gutter="0"/>
          <w:cols w:num="2" w:space="720" w:equalWidth="0">
            <w:col w:w="2769" w:space="40"/>
            <w:col w:w="8671"/>
          </w:cols>
        </w:sectPr>
      </w:pPr>
    </w:p>
    <w:p w:rsidR="001C31EC" w:rsidRDefault="001C31EC">
      <w:pPr>
        <w:pStyle w:val="BodyText"/>
        <w:spacing w:before="5"/>
        <w:rPr>
          <w:rFonts w:ascii="Microsoft Sans Serif"/>
          <w:sz w:val="10"/>
        </w:rPr>
      </w:pPr>
    </w:p>
    <w:p w:rsidR="001C31EC" w:rsidRDefault="001C31EC">
      <w:pPr>
        <w:rPr>
          <w:rFonts w:ascii="Microsoft Sans Serif"/>
          <w:sz w:val="10"/>
        </w:rPr>
        <w:sectPr w:rsidR="001C31EC">
          <w:type w:val="continuous"/>
          <w:pgSz w:w="11900" w:h="16840"/>
          <w:pgMar w:top="920" w:right="20" w:bottom="280" w:left="400" w:header="0" w:footer="0" w:gutter="0"/>
          <w:cols w:space="720"/>
        </w:sectPr>
      </w:pPr>
    </w:p>
    <w:p w:rsidR="001C31EC" w:rsidRDefault="006A1130">
      <w:pPr>
        <w:pStyle w:val="ListParagraph"/>
        <w:numPr>
          <w:ilvl w:val="0"/>
          <w:numId w:val="19"/>
        </w:numPr>
        <w:tabs>
          <w:tab w:val="left" w:pos="1761"/>
        </w:tabs>
        <w:spacing w:before="96"/>
        <w:ind w:left="1761" w:hanging="615"/>
        <w:jc w:val="left"/>
        <w:rPr>
          <w:rFonts w:ascii="Microsoft Sans Serif"/>
          <w:sz w:val="24"/>
        </w:rPr>
      </w:pPr>
      <w:r>
        <w:rPr>
          <w:rFonts w:ascii="Microsoft Sans Serif"/>
          <w:sz w:val="24"/>
        </w:rPr>
        <w:lastRenderedPageBreak/>
        <w:t>Total</w:t>
      </w:r>
      <w:r>
        <w:rPr>
          <w:rFonts w:ascii="Microsoft Sans Serif"/>
          <w:spacing w:val="-14"/>
          <w:sz w:val="24"/>
        </w:rPr>
        <w:t xml:space="preserve"> </w:t>
      </w:r>
      <w:r>
        <w:rPr>
          <w:rFonts w:ascii="Microsoft Sans Serif"/>
          <w:sz w:val="24"/>
        </w:rPr>
        <w:t>power</w:t>
      </w:r>
      <w:r>
        <w:rPr>
          <w:rFonts w:ascii="Microsoft Sans Serif"/>
          <w:spacing w:val="-10"/>
          <w:sz w:val="24"/>
        </w:rPr>
        <w:t xml:space="preserve"> </w:t>
      </w:r>
      <w:r>
        <w:rPr>
          <w:rFonts w:ascii="Microsoft Sans Serif"/>
          <w:spacing w:val="-2"/>
          <w:sz w:val="24"/>
        </w:rPr>
        <w:t>produced:</w:t>
      </w:r>
    </w:p>
    <w:p w:rsidR="001C31EC" w:rsidRDefault="006A1130">
      <w:pPr>
        <w:pStyle w:val="BodyText"/>
        <w:spacing w:before="4" w:line="235" w:lineRule="exact"/>
        <w:ind w:left="1762"/>
        <w:rPr>
          <w:rFonts w:ascii="Microsoft Sans Serif"/>
        </w:rPr>
      </w:pPr>
      <w:r>
        <w:rPr>
          <w:rFonts w:ascii="Microsoft Sans Serif"/>
        </w:rPr>
        <w:t>P</w:t>
      </w:r>
      <w:r>
        <w:rPr>
          <w:rFonts w:ascii="Microsoft Sans Serif"/>
          <w:spacing w:val="-3"/>
        </w:rPr>
        <w:t xml:space="preserve"> </w:t>
      </w:r>
      <w:r>
        <w:rPr>
          <w:rFonts w:ascii="Microsoft Sans Serif"/>
        </w:rPr>
        <w:t>=</w:t>
      </w:r>
      <w:r>
        <w:rPr>
          <w:rFonts w:ascii="Microsoft Sans Serif"/>
          <w:spacing w:val="2"/>
        </w:rPr>
        <w:t xml:space="preserve"> </w:t>
      </w:r>
      <w:r>
        <w:rPr>
          <w:rFonts w:ascii="Microsoft Sans Serif"/>
        </w:rPr>
        <w:t>Power</w:t>
      </w:r>
      <w:r>
        <w:rPr>
          <w:rFonts w:ascii="Microsoft Sans Serif"/>
          <w:spacing w:val="1"/>
        </w:rPr>
        <w:t xml:space="preserve"> </w:t>
      </w:r>
      <w:r>
        <w:rPr>
          <w:rFonts w:ascii="Microsoft Sans Serif"/>
        </w:rPr>
        <w:t>density</w:t>
      </w:r>
      <w:r>
        <w:rPr>
          <w:rFonts w:ascii="Microsoft Sans Serif"/>
          <w:spacing w:val="-1"/>
        </w:rPr>
        <w:t xml:space="preserve"> </w:t>
      </w:r>
      <w:r>
        <w:rPr>
          <w:rFonts w:ascii="Microsoft Sans Serif"/>
        </w:rPr>
        <w:t>x</w:t>
      </w:r>
      <w:r>
        <w:rPr>
          <w:rFonts w:ascii="Microsoft Sans Serif"/>
          <w:spacing w:val="-10"/>
        </w:rPr>
        <w:t xml:space="preserve"> </w:t>
      </w:r>
      <w:r>
        <w:rPr>
          <w:rFonts w:ascii="Microsoft Sans Serif"/>
          <w:spacing w:val="-4"/>
        </w:rPr>
        <w:t>Area</w:t>
      </w:r>
    </w:p>
    <w:p w:rsidR="001C31EC" w:rsidRDefault="006A1130">
      <w:pPr>
        <w:spacing w:line="111" w:lineRule="exact"/>
        <w:ind w:left="1937"/>
        <w:rPr>
          <w:rFonts w:ascii="Microsoft Sans Serif"/>
          <w:sz w:val="26"/>
        </w:rPr>
      </w:pPr>
      <w:r>
        <w:rPr>
          <w:rFonts w:ascii="Microsoft Sans Serif"/>
          <w:sz w:val="26"/>
        </w:rPr>
        <w:t xml:space="preserve">= </w:t>
      </w:r>
      <w:proofErr w:type="gramStart"/>
      <w:r>
        <w:rPr>
          <w:rFonts w:ascii="Microsoft Sans Serif"/>
          <w:sz w:val="26"/>
        </w:rPr>
        <w:t>204.575</w:t>
      </w:r>
      <w:r>
        <w:rPr>
          <w:rFonts w:ascii="Microsoft Sans Serif"/>
          <w:spacing w:val="70"/>
          <w:sz w:val="26"/>
        </w:rPr>
        <w:t xml:space="preserve"> </w:t>
      </w:r>
      <w:r>
        <w:rPr>
          <w:spacing w:val="-2"/>
          <w:position w:val="17"/>
          <w:sz w:val="26"/>
          <w:u w:val="single"/>
        </w:rPr>
        <w:t xml:space="preserve"> </w:t>
      </w:r>
      <w:r>
        <w:rPr>
          <w:rFonts w:ascii="Microsoft Sans Serif"/>
          <w:position w:val="17"/>
          <w:sz w:val="26"/>
          <w:u w:val="single"/>
        </w:rPr>
        <w:t>Y</w:t>
      </w:r>
      <w:proofErr w:type="gramEnd"/>
      <w:r>
        <w:rPr>
          <w:rFonts w:ascii="Microsoft Sans Serif"/>
          <w:spacing w:val="1"/>
          <w:position w:val="17"/>
          <w:sz w:val="26"/>
        </w:rPr>
        <w:t xml:space="preserve"> </w:t>
      </w:r>
      <w:r>
        <w:rPr>
          <w:rFonts w:ascii="Microsoft Sans Serif"/>
          <w:sz w:val="26"/>
        </w:rPr>
        <w:t>(D)</w:t>
      </w:r>
      <w:r>
        <w:rPr>
          <w:rFonts w:ascii="Microsoft Sans Serif"/>
          <w:sz w:val="26"/>
          <w:vertAlign w:val="superscript"/>
        </w:rPr>
        <w:t>2</w:t>
      </w:r>
      <w:r>
        <w:rPr>
          <w:rFonts w:ascii="Microsoft Sans Serif"/>
          <w:spacing w:val="-27"/>
          <w:sz w:val="26"/>
        </w:rPr>
        <w:t xml:space="preserve"> </w:t>
      </w:r>
      <w:r>
        <w:rPr>
          <w:rFonts w:ascii="Microsoft Sans Serif"/>
          <w:sz w:val="26"/>
        </w:rPr>
        <w:t>=</w:t>
      </w:r>
      <w:r>
        <w:rPr>
          <w:rFonts w:ascii="Microsoft Sans Serif"/>
          <w:spacing w:val="1"/>
          <w:sz w:val="26"/>
        </w:rPr>
        <w:t xml:space="preserve"> </w:t>
      </w:r>
      <w:r>
        <w:rPr>
          <w:rFonts w:ascii="Microsoft Sans Serif"/>
          <w:spacing w:val="-2"/>
          <w:sz w:val="26"/>
        </w:rPr>
        <w:t>204.575</w:t>
      </w:r>
    </w:p>
    <w:p w:rsidR="001C31EC" w:rsidRDefault="006A1130">
      <w:pPr>
        <w:spacing w:before="275"/>
        <w:rPr>
          <w:rFonts w:ascii="Microsoft Sans Serif"/>
          <w:sz w:val="26"/>
        </w:rPr>
      </w:pPr>
      <w:r>
        <w:br w:type="column"/>
      </w:r>
    </w:p>
    <w:p w:rsidR="001C31EC" w:rsidRDefault="006A1130">
      <w:pPr>
        <w:spacing w:line="148" w:lineRule="exact"/>
        <w:ind w:left="103"/>
        <w:rPr>
          <w:rFonts w:ascii="Microsoft Sans Serif"/>
          <w:sz w:val="26"/>
        </w:rPr>
      </w:pPr>
      <w:r>
        <w:rPr>
          <w:spacing w:val="2"/>
          <w:position w:val="17"/>
          <w:sz w:val="26"/>
          <w:u w:val="single"/>
        </w:rPr>
        <w:t xml:space="preserve"> </w:t>
      </w:r>
      <w:r>
        <w:rPr>
          <w:rFonts w:ascii="Microsoft Sans Serif"/>
          <w:position w:val="17"/>
          <w:sz w:val="26"/>
          <w:u w:val="single"/>
        </w:rPr>
        <w:t>Y</w:t>
      </w:r>
      <w:r>
        <w:rPr>
          <w:rFonts w:ascii="Microsoft Sans Serif"/>
          <w:spacing w:val="2"/>
          <w:position w:val="17"/>
          <w:sz w:val="26"/>
        </w:rPr>
        <w:t xml:space="preserve"> </w:t>
      </w:r>
      <w:proofErr w:type="gramStart"/>
      <w:r>
        <w:rPr>
          <w:rFonts w:ascii="Microsoft Sans Serif"/>
          <w:sz w:val="26"/>
        </w:rPr>
        <w:t>(</w:t>
      </w:r>
      <w:r>
        <w:rPr>
          <w:rFonts w:ascii="Microsoft Sans Serif"/>
          <w:spacing w:val="5"/>
          <w:sz w:val="26"/>
        </w:rPr>
        <w:t xml:space="preserve"> </w:t>
      </w:r>
      <w:r>
        <w:rPr>
          <w:rFonts w:ascii="Microsoft Sans Serif"/>
          <w:sz w:val="26"/>
        </w:rPr>
        <w:t>8</w:t>
      </w:r>
      <w:proofErr w:type="gramEnd"/>
      <w:r>
        <w:rPr>
          <w:rFonts w:ascii="Microsoft Sans Serif"/>
          <w:spacing w:val="4"/>
          <w:sz w:val="26"/>
        </w:rPr>
        <w:t xml:space="preserve"> </w:t>
      </w:r>
      <w:r>
        <w:rPr>
          <w:rFonts w:ascii="Microsoft Sans Serif"/>
          <w:spacing w:val="-5"/>
          <w:sz w:val="26"/>
        </w:rPr>
        <w:t>0)</w:t>
      </w:r>
      <w:r>
        <w:rPr>
          <w:rFonts w:ascii="Microsoft Sans Serif"/>
          <w:spacing w:val="-5"/>
          <w:sz w:val="26"/>
          <w:vertAlign w:val="superscript"/>
        </w:rPr>
        <w:t>2</w:t>
      </w:r>
    </w:p>
    <w:p w:rsidR="001C31EC" w:rsidRDefault="001C31EC">
      <w:pPr>
        <w:spacing w:line="148" w:lineRule="exact"/>
        <w:rPr>
          <w:rFonts w:ascii="Microsoft Sans Serif"/>
          <w:sz w:val="26"/>
        </w:rPr>
        <w:sectPr w:rsidR="001C31EC">
          <w:type w:val="continuous"/>
          <w:pgSz w:w="11900" w:h="16840"/>
          <w:pgMar w:top="920" w:right="20" w:bottom="280" w:left="400" w:header="0" w:footer="0" w:gutter="0"/>
          <w:cols w:num="2" w:space="720" w:equalWidth="0">
            <w:col w:w="5211" w:space="40"/>
            <w:col w:w="6229"/>
          </w:cols>
        </w:sectPr>
      </w:pPr>
    </w:p>
    <w:p w:rsidR="001C31EC" w:rsidRDefault="006A1130">
      <w:pPr>
        <w:tabs>
          <w:tab w:val="left" w:pos="5211"/>
        </w:tabs>
        <w:ind w:left="3102"/>
        <w:rPr>
          <w:rFonts w:ascii="Symbol" w:hAnsi="Symbol"/>
          <w:sz w:val="26"/>
        </w:rPr>
      </w:pPr>
      <w:r>
        <w:rPr>
          <w:rFonts w:ascii="Symbol" w:hAnsi="Symbol"/>
          <w:spacing w:val="-10"/>
          <w:sz w:val="26"/>
        </w:rPr>
        <w:lastRenderedPageBreak/>
        <w:t></w:t>
      </w:r>
      <w:r>
        <w:rPr>
          <w:sz w:val="26"/>
        </w:rPr>
        <w:tab/>
      </w:r>
      <w:r>
        <w:rPr>
          <w:rFonts w:ascii="Symbol" w:hAnsi="Symbol"/>
          <w:spacing w:val="-10"/>
          <w:sz w:val="26"/>
        </w:rPr>
        <w:t></w:t>
      </w:r>
    </w:p>
    <w:p w:rsidR="001C31EC" w:rsidRDefault="001C31EC">
      <w:pPr>
        <w:rPr>
          <w:rFonts w:ascii="Symbol" w:hAnsi="Symbol"/>
          <w:sz w:val="26"/>
        </w:rPr>
        <w:sectPr w:rsidR="001C31EC">
          <w:type w:val="continuous"/>
          <w:pgSz w:w="11900" w:h="16840"/>
          <w:pgMar w:top="920" w:right="20" w:bottom="280" w:left="400" w:header="0" w:footer="0" w:gutter="0"/>
          <w:cols w:space="720"/>
        </w:sectPr>
      </w:pPr>
    </w:p>
    <w:p w:rsidR="001C31EC" w:rsidRDefault="006A1130">
      <w:pPr>
        <w:tabs>
          <w:tab w:val="left" w:pos="1935"/>
        </w:tabs>
        <w:spacing w:before="70"/>
        <w:ind w:right="6211"/>
        <w:jc w:val="right"/>
        <w:rPr>
          <w:rFonts w:ascii="Microsoft Sans Serif"/>
          <w:sz w:val="26"/>
        </w:rPr>
      </w:pPr>
      <w:r>
        <w:rPr>
          <w:rFonts w:ascii="Microsoft Sans Serif"/>
          <w:spacing w:val="-10"/>
          <w:sz w:val="26"/>
        </w:rPr>
        <w:lastRenderedPageBreak/>
        <w:t>4</w:t>
      </w:r>
      <w:r>
        <w:rPr>
          <w:rFonts w:ascii="Microsoft Sans Serif"/>
          <w:sz w:val="26"/>
        </w:rPr>
        <w:tab/>
      </w:r>
      <w:r>
        <w:rPr>
          <w:rFonts w:ascii="Microsoft Sans Serif"/>
          <w:spacing w:val="-10"/>
          <w:sz w:val="26"/>
        </w:rPr>
        <w:t>4</w:t>
      </w:r>
    </w:p>
    <w:p w:rsidR="001C31EC" w:rsidRDefault="006A1130">
      <w:pPr>
        <w:spacing w:before="24"/>
        <w:ind w:right="6218"/>
        <w:jc w:val="right"/>
        <w:rPr>
          <w:rFonts w:ascii="Microsoft Sans Serif" w:hAnsi="Microsoft Sans Serif"/>
          <w:sz w:val="26"/>
        </w:rPr>
      </w:pPr>
      <w:r>
        <w:rPr>
          <w:rFonts w:ascii="Symbol" w:hAnsi="Symbol"/>
          <w:sz w:val="26"/>
        </w:rPr>
        <w:t></w:t>
      </w:r>
      <w:r>
        <w:rPr>
          <w:rFonts w:ascii="Microsoft Sans Serif" w:hAnsi="Microsoft Sans Serif"/>
          <w:sz w:val="26"/>
        </w:rPr>
        <w:t>1028.3x</w:t>
      </w:r>
      <w:r>
        <w:rPr>
          <w:rFonts w:ascii="Microsoft Sans Serif" w:hAnsi="Microsoft Sans Serif"/>
          <w:spacing w:val="-18"/>
          <w:sz w:val="26"/>
        </w:rPr>
        <w:t xml:space="preserve"> </w:t>
      </w:r>
      <w:r>
        <w:rPr>
          <w:rFonts w:ascii="Microsoft Sans Serif" w:hAnsi="Microsoft Sans Serif"/>
          <w:sz w:val="26"/>
        </w:rPr>
        <w:t>l</w:t>
      </w:r>
      <w:r>
        <w:rPr>
          <w:rFonts w:ascii="Microsoft Sans Serif" w:hAnsi="Microsoft Sans Serif"/>
          <w:spacing w:val="-16"/>
          <w:sz w:val="26"/>
        </w:rPr>
        <w:t xml:space="preserve"> </w:t>
      </w:r>
      <w:r>
        <w:rPr>
          <w:rFonts w:ascii="Microsoft Sans Serif" w:hAnsi="Microsoft Sans Serif"/>
          <w:sz w:val="26"/>
        </w:rPr>
        <w:t>0</w:t>
      </w:r>
      <w:r>
        <w:rPr>
          <w:rFonts w:ascii="Microsoft Sans Serif" w:hAnsi="Microsoft Sans Serif"/>
          <w:sz w:val="26"/>
          <w:vertAlign w:val="superscript"/>
        </w:rPr>
        <w:t>3</w:t>
      </w:r>
      <w:r>
        <w:rPr>
          <w:rFonts w:ascii="Microsoft Sans Serif" w:hAnsi="Microsoft Sans Serif"/>
          <w:spacing w:val="-27"/>
          <w:sz w:val="26"/>
        </w:rPr>
        <w:t xml:space="preserve"> </w:t>
      </w:r>
      <w:r>
        <w:rPr>
          <w:rFonts w:ascii="Microsoft Sans Serif" w:hAnsi="Microsoft Sans Serif"/>
          <w:sz w:val="26"/>
        </w:rPr>
        <w:t>W</w:t>
      </w:r>
      <w:r>
        <w:rPr>
          <w:rFonts w:ascii="Microsoft Sans Serif" w:hAnsi="Microsoft Sans Serif"/>
          <w:spacing w:val="-12"/>
          <w:sz w:val="26"/>
        </w:rPr>
        <w:t xml:space="preserve"> </w:t>
      </w:r>
      <w:r>
        <w:rPr>
          <w:rFonts w:ascii="Microsoft Sans Serif" w:hAnsi="Microsoft Sans Serif"/>
          <w:sz w:val="26"/>
        </w:rPr>
        <w:t>=</w:t>
      </w:r>
      <w:r>
        <w:rPr>
          <w:rFonts w:ascii="Microsoft Sans Serif" w:hAnsi="Microsoft Sans Serif"/>
          <w:spacing w:val="-12"/>
          <w:sz w:val="26"/>
        </w:rPr>
        <w:t xml:space="preserve"> </w:t>
      </w:r>
      <w:r>
        <w:rPr>
          <w:rFonts w:ascii="Microsoft Sans Serif" w:hAnsi="Microsoft Sans Serif"/>
          <w:spacing w:val="-2"/>
          <w:sz w:val="26"/>
        </w:rPr>
        <w:t>1028.3kW</w:t>
      </w:r>
    </w:p>
    <w:p w:rsidR="001C31EC" w:rsidRDefault="001C31EC">
      <w:pPr>
        <w:jc w:val="right"/>
        <w:rPr>
          <w:rFonts w:ascii="Microsoft Sans Serif" w:hAnsi="Microsoft Sans Serif"/>
          <w:sz w:val="26"/>
        </w:rPr>
        <w:sectPr w:rsidR="001C31EC">
          <w:headerReference w:type="default" r:id="rId680"/>
          <w:footerReference w:type="default" r:id="rId681"/>
          <w:pgSz w:w="11900" w:h="16840"/>
          <w:pgMar w:top="900" w:right="20" w:bottom="280" w:left="400" w:header="0" w:footer="0" w:gutter="0"/>
          <w:cols w:space="720"/>
        </w:sectPr>
      </w:pPr>
    </w:p>
    <w:p w:rsidR="001C31EC" w:rsidRDefault="006A1130">
      <w:pPr>
        <w:pStyle w:val="ListParagraph"/>
        <w:numPr>
          <w:ilvl w:val="0"/>
          <w:numId w:val="19"/>
        </w:numPr>
        <w:tabs>
          <w:tab w:val="left" w:pos="1761"/>
        </w:tabs>
        <w:spacing w:before="66"/>
        <w:ind w:left="1761" w:hanging="555"/>
        <w:jc w:val="left"/>
        <w:rPr>
          <w:rFonts w:ascii="Microsoft Sans Serif"/>
          <w:sz w:val="24"/>
        </w:rPr>
      </w:pPr>
      <w:r>
        <w:rPr>
          <w:rFonts w:ascii="Microsoft Sans Serif"/>
          <w:sz w:val="24"/>
        </w:rPr>
        <w:lastRenderedPageBreak/>
        <w:t>Torque</w:t>
      </w:r>
      <w:r>
        <w:rPr>
          <w:rFonts w:ascii="Microsoft Sans Serif"/>
          <w:spacing w:val="-9"/>
          <w:sz w:val="24"/>
        </w:rPr>
        <w:t xml:space="preserve"> </w:t>
      </w:r>
      <w:r>
        <w:rPr>
          <w:rFonts w:ascii="Microsoft Sans Serif"/>
          <w:sz w:val="24"/>
        </w:rPr>
        <w:t>and</w:t>
      </w:r>
      <w:r>
        <w:rPr>
          <w:rFonts w:ascii="Microsoft Sans Serif"/>
          <w:spacing w:val="-10"/>
          <w:sz w:val="24"/>
        </w:rPr>
        <w:t xml:space="preserve"> </w:t>
      </w:r>
      <w:r>
        <w:rPr>
          <w:rFonts w:ascii="Microsoft Sans Serif"/>
          <w:sz w:val="24"/>
        </w:rPr>
        <w:t>axial</w:t>
      </w:r>
      <w:r>
        <w:rPr>
          <w:rFonts w:ascii="Microsoft Sans Serif"/>
          <w:spacing w:val="-6"/>
          <w:sz w:val="24"/>
        </w:rPr>
        <w:t xml:space="preserve"> </w:t>
      </w:r>
      <w:r>
        <w:rPr>
          <w:rFonts w:ascii="Microsoft Sans Serif"/>
          <w:spacing w:val="-2"/>
          <w:sz w:val="24"/>
        </w:rPr>
        <w:t>thrust:</w:t>
      </w:r>
    </w:p>
    <w:p w:rsidR="001C31EC" w:rsidRDefault="001C31EC">
      <w:pPr>
        <w:pStyle w:val="BodyText"/>
        <w:spacing w:before="88"/>
        <w:rPr>
          <w:rFonts w:ascii="Microsoft Sans Serif"/>
          <w:sz w:val="20"/>
        </w:rPr>
      </w:pPr>
    </w:p>
    <w:p w:rsidR="001C31EC" w:rsidRDefault="001C31EC">
      <w:pPr>
        <w:rPr>
          <w:rFonts w:ascii="Microsoft Sans Serif"/>
          <w:sz w:val="20"/>
        </w:rPr>
        <w:sectPr w:rsidR="001C31EC">
          <w:headerReference w:type="default" r:id="rId682"/>
          <w:footerReference w:type="default" r:id="rId683"/>
          <w:pgSz w:w="11900" w:h="16840"/>
          <w:pgMar w:top="1420" w:right="20" w:bottom="280" w:left="400" w:header="0" w:footer="0" w:gutter="0"/>
          <w:cols w:space="720"/>
        </w:sectPr>
      </w:pPr>
    </w:p>
    <w:p w:rsidR="001C31EC" w:rsidRDefault="006A1130">
      <w:pPr>
        <w:tabs>
          <w:tab w:val="left" w:pos="2265"/>
        </w:tabs>
        <w:spacing w:before="100" w:line="247" w:lineRule="exact"/>
        <w:ind w:left="1830"/>
        <w:rPr>
          <w:sz w:val="25"/>
        </w:rPr>
      </w:pPr>
      <w:r>
        <w:rPr>
          <w:i/>
          <w:spacing w:val="-10"/>
          <w:position w:val="-1"/>
          <w:sz w:val="25"/>
        </w:rPr>
        <w:lastRenderedPageBreak/>
        <w:t>T</w:t>
      </w:r>
      <w:r>
        <w:rPr>
          <w:i/>
          <w:position w:val="-1"/>
          <w:sz w:val="25"/>
        </w:rPr>
        <w:tab/>
      </w:r>
      <w:r>
        <w:rPr>
          <w:rFonts w:ascii="Symbol" w:hAnsi="Symbol"/>
          <w:spacing w:val="-2"/>
          <w:sz w:val="25"/>
        </w:rPr>
        <w:t></w:t>
      </w:r>
      <w:r>
        <w:rPr>
          <w:spacing w:val="-39"/>
          <w:sz w:val="25"/>
        </w:rPr>
        <w:t xml:space="preserve"> </w:t>
      </w:r>
      <w:r>
        <w:rPr>
          <w:spacing w:val="-2"/>
          <w:sz w:val="25"/>
        </w:rPr>
        <w:t>2</w:t>
      </w:r>
      <w:r>
        <w:rPr>
          <w:spacing w:val="66"/>
          <w:sz w:val="25"/>
        </w:rPr>
        <w:t xml:space="preserve"> </w:t>
      </w:r>
      <w:r>
        <w:rPr>
          <w:rFonts w:ascii="Symbol" w:hAnsi="Symbol"/>
          <w:spacing w:val="-2"/>
          <w:sz w:val="27"/>
        </w:rPr>
        <w:t></w:t>
      </w:r>
      <w:r>
        <w:rPr>
          <w:i/>
          <w:spacing w:val="-2"/>
          <w:sz w:val="25"/>
        </w:rPr>
        <w:t>DV</w:t>
      </w:r>
      <w:r>
        <w:rPr>
          <w:i/>
          <w:spacing w:val="-13"/>
          <w:sz w:val="25"/>
        </w:rPr>
        <w:t xml:space="preserve"> </w:t>
      </w:r>
      <w:r>
        <w:rPr>
          <w:spacing w:val="-10"/>
          <w:sz w:val="25"/>
          <w:vertAlign w:val="superscript"/>
        </w:rPr>
        <w:t>3</w:t>
      </w:r>
    </w:p>
    <w:p w:rsidR="001C31EC" w:rsidRDefault="006A1130">
      <w:pPr>
        <w:spacing w:before="130" w:line="217" w:lineRule="exact"/>
        <w:ind w:left="318"/>
        <w:rPr>
          <w:sz w:val="25"/>
        </w:rPr>
      </w:pPr>
      <w:r>
        <w:br w:type="column"/>
      </w:r>
      <w:r>
        <w:rPr>
          <w:w w:val="105"/>
          <w:sz w:val="25"/>
        </w:rPr>
        <w:lastRenderedPageBreak/>
        <w:t xml:space="preserve">2 </w:t>
      </w:r>
      <w:r>
        <w:rPr>
          <w:spacing w:val="-7"/>
          <w:w w:val="105"/>
          <w:sz w:val="25"/>
        </w:rPr>
        <w:t>1.169</w:t>
      </w:r>
      <w:r>
        <w:rPr>
          <w:rFonts w:ascii="Symbol" w:hAnsi="Symbol"/>
          <w:spacing w:val="-7"/>
          <w:w w:val="105"/>
          <w:sz w:val="25"/>
        </w:rPr>
        <w:t></w:t>
      </w:r>
      <w:r>
        <w:rPr>
          <w:spacing w:val="-7"/>
          <w:w w:val="105"/>
          <w:sz w:val="25"/>
        </w:rPr>
        <w:t>80</w:t>
      </w:r>
      <w:r>
        <w:rPr>
          <w:rFonts w:ascii="Symbol" w:hAnsi="Symbol"/>
          <w:spacing w:val="-7"/>
          <w:w w:val="105"/>
          <w:sz w:val="25"/>
        </w:rPr>
        <w:t></w:t>
      </w:r>
      <w:r>
        <w:rPr>
          <w:spacing w:val="-7"/>
          <w:w w:val="105"/>
          <w:sz w:val="25"/>
        </w:rPr>
        <w:t>10</w:t>
      </w:r>
      <w:r>
        <w:rPr>
          <w:spacing w:val="-7"/>
          <w:w w:val="105"/>
          <w:sz w:val="25"/>
          <w:vertAlign w:val="superscript"/>
        </w:rPr>
        <w:t>3</w:t>
      </w:r>
    </w:p>
    <w:p w:rsidR="001C31EC" w:rsidRDefault="001C31EC">
      <w:pPr>
        <w:spacing w:line="217" w:lineRule="exact"/>
        <w:rPr>
          <w:sz w:val="25"/>
        </w:rPr>
        <w:sectPr w:rsidR="001C31EC">
          <w:type w:val="continuous"/>
          <w:pgSz w:w="11900" w:h="16840"/>
          <w:pgMar w:top="920" w:right="20" w:bottom="280" w:left="400" w:header="0" w:footer="0" w:gutter="0"/>
          <w:cols w:num="2" w:space="720" w:equalWidth="0">
            <w:col w:w="3518" w:space="40"/>
            <w:col w:w="7922"/>
          </w:cols>
        </w:sectPr>
      </w:pPr>
    </w:p>
    <w:p w:rsidR="001C31EC" w:rsidRDefault="006A1130">
      <w:pPr>
        <w:spacing w:before="84"/>
        <w:jc w:val="right"/>
        <w:rPr>
          <w:sz w:val="14"/>
        </w:rPr>
      </w:pPr>
      <w:r>
        <w:rPr>
          <w:noProof/>
          <w:lang w:val="en-IN" w:eastAsia="en-IN"/>
        </w:rPr>
        <w:lastRenderedPageBreak/>
        <mc:AlternateContent>
          <mc:Choice Requires="wps">
            <w:drawing>
              <wp:anchor distT="0" distB="0" distL="0" distR="0" simplePos="0" relativeHeight="15932928" behindDoc="0" locked="0" layoutInCell="1" allowOverlap="1">
                <wp:simplePos x="0" y="0"/>
                <wp:positionH relativeFrom="page">
                  <wp:posOffset>2385060</wp:posOffset>
                </wp:positionH>
                <wp:positionV relativeFrom="paragraph">
                  <wp:posOffset>62588</wp:posOffset>
                </wp:positionV>
                <wp:extent cx="26034" cy="99060"/>
                <wp:effectExtent l="0" t="0" r="0" b="0"/>
                <wp:wrapNone/>
                <wp:docPr id="1763" name="Textbox 1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34" cy="99060"/>
                        </a:xfrm>
                        <a:prstGeom prst="rect">
                          <a:avLst/>
                        </a:prstGeom>
                      </wps:spPr>
                      <wps:txbx>
                        <w:txbxContent>
                          <w:p w:rsidR="006A1130" w:rsidRDefault="006A1130">
                            <w:pPr>
                              <w:spacing w:line="155" w:lineRule="exact"/>
                              <w:rPr>
                                <w:i/>
                                <w:sz w:val="14"/>
                              </w:rPr>
                            </w:pPr>
                            <w:proofErr w:type="gramStart"/>
                            <w:r>
                              <w:rPr>
                                <w:i/>
                                <w:spacing w:val="-10"/>
                                <w:w w:val="105"/>
                                <w:sz w:val="14"/>
                              </w:rPr>
                              <w:t>i</w:t>
                            </w:r>
                            <w:proofErr w:type="gramEnd"/>
                          </w:p>
                        </w:txbxContent>
                      </wps:txbx>
                      <wps:bodyPr wrap="square" lIns="0" tIns="0" rIns="0" bIns="0" rtlCol="0">
                        <a:noAutofit/>
                      </wps:bodyPr>
                    </wps:wsp>
                  </a:graphicData>
                </a:graphic>
              </wp:anchor>
            </w:drawing>
          </mc:Choice>
          <mc:Fallback>
            <w:pict>
              <v:shape id="Textbox 1763" o:spid="_x0000_s1162" type="#_x0000_t202" style="position:absolute;left:0;text-align:left;margin-left:187.8pt;margin-top:4.95pt;width:2.05pt;height:7.8pt;z-index:15932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" filled="f" stroked="f">
                <v:path arrowok="t"/>
                <v:textbox inset="0,0,0,0">
                  <w:txbxContent>
                    <w:p w:rsidR="006A1130" w:rsidRDefault="006A1130">
                      <w:pPr>
                        <w:spacing w:line="155" w:lineRule="exact"/>
                        <w:rPr>
                          <w:i/>
                          <w:sz w:val="14"/>
                        </w:rPr>
                      </w:pPr>
                      <w:proofErr w:type="gramStart"/>
                      <w:r>
                        <w:rPr>
                          <w:i/>
                          <w:spacing w:val="-10"/>
                          <w:w w:val="105"/>
                          <w:sz w:val="14"/>
                        </w:rPr>
                        <w:t>i</w:t>
                      </w:r>
                      <w:proofErr w:type="gramEnd"/>
                    </w:p>
                  </w:txbxContent>
                </v:textbox>
                <w10:wrap anchorx="page"/>
              </v:shape>
            </w:pict>
          </mc:Fallback>
        </mc:AlternateContent>
      </w:r>
      <w:proofErr w:type="gramStart"/>
      <w:r>
        <w:rPr>
          <w:spacing w:val="-5"/>
          <w:w w:val="105"/>
          <w:sz w:val="14"/>
        </w:rPr>
        <w:t>max</w:t>
      </w:r>
      <w:proofErr w:type="gramEnd"/>
    </w:p>
    <w:p w:rsidR="001C31EC" w:rsidRDefault="006A1130">
      <w:pPr>
        <w:spacing w:before="160"/>
        <w:ind w:left="218"/>
        <w:rPr>
          <w:sz w:val="25"/>
        </w:rPr>
      </w:pPr>
      <w:r>
        <w:br w:type="column"/>
      </w:r>
      <w:proofErr w:type="gramStart"/>
      <w:r>
        <w:rPr>
          <w:sz w:val="25"/>
        </w:rPr>
        <w:lastRenderedPageBreak/>
        <w:t>27</w:t>
      </w:r>
      <w:r>
        <w:rPr>
          <w:spacing w:val="-26"/>
          <w:sz w:val="25"/>
        </w:rPr>
        <w:t xml:space="preserve"> </w:t>
      </w:r>
      <w:r>
        <w:rPr>
          <w:spacing w:val="-12"/>
          <w:position w:val="6"/>
          <w:sz w:val="25"/>
        </w:rPr>
        <w:t>.</w:t>
      </w:r>
      <w:proofErr w:type="gramEnd"/>
    </w:p>
    <w:p w:rsidR="001C31EC" w:rsidRDefault="006A1130">
      <w:pPr>
        <w:spacing w:line="220" w:lineRule="exact"/>
        <w:jc w:val="right"/>
        <w:rPr>
          <w:sz w:val="25"/>
        </w:rPr>
      </w:pPr>
      <w:r>
        <w:br w:type="column"/>
      </w:r>
      <w:r>
        <w:rPr>
          <w:spacing w:val="-10"/>
          <w:sz w:val="25"/>
        </w:rPr>
        <w:lastRenderedPageBreak/>
        <w:t>.</w:t>
      </w:r>
    </w:p>
    <w:p w:rsidR="001C31EC" w:rsidRDefault="006A1130">
      <w:pPr>
        <w:spacing w:line="288" w:lineRule="exact"/>
        <w:ind w:left="222"/>
        <w:rPr>
          <w:sz w:val="25"/>
        </w:rPr>
      </w:pPr>
      <w:r>
        <w:rPr>
          <w:noProof/>
          <w:lang w:val="en-IN" w:eastAsia="en-IN"/>
        </w:rPr>
        <mc:AlternateContent>
          <mc:Choice Requires="wps">
            <w:drawing>
              <wp:anchor distT="0" distB="0" distL="0" distR="0" simplePos="0" relativeHeight="15932416" behindDoc="0" locked="0" layoutInCell="1" allowOverlap="1">
                <wp:simplePos x="0" y="0"/>
                <wp:positionH relativeFrom="page">
                  <wp:posOffset>2066289</wp:posOffset>
                </wp:positionH>
                <wp:positionV relativeFrom="paragraph">
                  <wp:posOffset>11832</wp:posOffset>
                </wp:positionV>
                <wp:extent cx="358140" cy="8890"/>
                <wp:effectExtent l="0" t="0" r="0" b="0"/>
                <wp:wrapNone/>
                <wp:docPr id="1764" name="Group 1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 cy="8890"/>
                          <a:chOff x="0" y="0"/>
                          <a:chExt cx="358140" cy="8890"/>
                        </a:xfrm>
                      </wpg:grpSpPr>
                      <wps:wsp>
                        <wps:cNvPr id="1765" name="Graphic 1765"/>
                        <wps:cNvSpPr/>
                        <wps:spPr>
                          <a:xfrm>
                            <a:off x="0" y="4444"/>
                            <a:ext cx="41910" cy="1270"/>
                          </a:xfrm>
                          <a:custGeom>
                            <a:avLst/>
                            <a:gdLst/>
                            <a:ahLst/>
                            <a:cxnLst/>
                            <a:rect l="l" t="t" r="r" b="b"/>
                            <a:pathLst>
                              <a:path w="41910">
                                <a:moveTo>
                                  <a:pt x="0" y="0"/>
                                </a:moveTo>
                                <a:lnTo>
                                  <a:pt x="41910" y="0"/>
                                </a:lnTo>
                              </a:path>
                            </a:pathLst>
                          </a:custGeom>
                          <a:ln w="8890">
                            <a:solidFill>
                              <a:srgbClr val="000000"/>
                            </a:solidFill>
                            <a:prstDash val="solid"/>
                          </a:ln>
                        </wps:spPr>
                        <wps:bodyPr wrap="square" lIns="0" tIns="0" rIns="0" bIns="0" rtlCol="0">
                          <a:prstTxWarp prst="textNoShape">
                            <a:avLst/>
                          </a:prstTxWarp>
                          <a:noAutofit/>
                        </wps:bodyPr>
                      </wps:wsp>
                      <wps:wsp>
                        <wps:cNvPr id="1766" name="Graphic 1766"/>
                        <wps:cNvSpPr/>
                        <wps:spPr>
                          <a:xfrm>
                            <a:off x="41909" y="0"/>
                            <a:ext cx="7620" cy="8890"/>
                          </a:xfrm>
                          <a:custGeom>
                            <a:avLst/>
                            <a:gdLst/>
                            <a:ahLst/>
                            <a:cxnLst/>
                            <a:rect l="l" t="t" r="r" b="b"/>
                            <a:pathLst>
                              <a:path w="7620" h="8890">
                                <a:moveTo>
                                  <a:pt x="0" y="8889"/>
                                </a:moveTo>
                                <a:lnTo>
                                  <a:pt x="7619" y="8889"/>
                                </a:lnTo>
                                <a:lnTo>
                                  <a:pt x="7619" y="0"/>
                                </a:lnTo>
                                <a:lnTo>
                                  <a:pt x="0" y="0"/>
                                </a:lnTo>
                                <a:lnTo>
                                  <a:pt x="0" y="8889"/>
                                </a:lnTo>
                                <a:close/>
                              </a:path>
                            </a:pathLst>
                          </a:custGeom>
                          <a:solidFill>
                            <a:srgbClr val="000000"/>
                          </a:solidFill>
                        </wps:spPr>
                        <wps:bodyPr wrap="square" lIns="0" tIns="0" rIns="0" bIns="0" rtlCol="0">
                          <a:prstTxWarp prst="textNoShape">
                            <a:avLst/>
                          </a:prstTxWarp>
                          <a:noAutofit/>
                        </wps:bodyPr>
                      </wps:wsp>
                      <wps:wsp>
                        <wps:cNvPr id="1767" name="Graphic 1767"/>
                        <wps:cNvSpPr/>
                        <wps:spPr>
                          <a:xfrm>
                            <a:off x="52069" y="4444"/>
                            <a:ext cx="306070" cy="1270"/>
                          </a:xfrm>
                          <a:custGeom>
                            <a:avLst/>
                            <a:gdLst/>
                            <a:ahLst/>
                            <a:cxnLst/>
                            <a:rect l="l" t="t" r="r" b="b"/>
                            <a:pathLst>
                              <a:path w="306070">
                                <a:moveTo>
                                  <a:pt x="0" y="0"/>
                                </a:moveTo>
                                <a:lnTo>
                                  <a:pt x="266700" y="0"/>
                                </a:lnTo>
                              </a:path>
                              <a:path w="306070">
                                <a:moveTo>
                                  <a:pt x="265430" y="0"/>
                                </a:moveTo>
                                <a:lnTo>
                                  <a:pt x="306070" y="0"/>
                                </a:lnTo>
                              </a:path>
                            </a:pathLst>
                          </a:custGeom>
                          <a:ln w="889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62.699997pt;margin-top:.931654pt;width:28.2pt;height:.7pt;mso-position-horizontal-relative:page;mso-position-vertical-relative:paragraph;z-index:15932416" id="docshapegroup1294" coordorigin="3254,19" coordsize="564,14">
                <v:line style="position:absolute" from="3254,26" to="3320,26" stroked="true" strokeweight=".7pt" strokecolor="#000000">
                  <v:stroke dashstyle="solid"/>
                </v:line>
                <v:rect style="position:absolute;left:3320;top:18;width:12;height:14" id="docshape1295" filled="true" fillcolor="#000000" stroked="false">
                  <v:fill type="solid"/>
                </v:rect>
                <v:shape style="position:absolute;left:3336;top:25;width:482;height:2" id="docshape1296" coordorigin="3336,26" coordsize="482,0" path="m3336,26l3756,26m3754,26l3818,26e" filled="false" stroked="true" strokeweight=".7pt" strokecolor="#000000">
                  <v:path arrowok="t"/>
                  <v:stroke dashstyle="solid"/>
                </v:shape>
                <w10:wrap type="none"/>
              </v:group>
            </w:pict>
          </mc:Fallback>
        </mc:AlternateContent>
      </w:r>
      <w:r>
        <w:rPr>
          <w:i/>
          <w:w w:val="105"/>
          <w:sz w:val="25"/>
        </w:rPr>
        <w:t>N</w:t>
      </w:r>
      <w:r>
        <w:rPr>
          <w:i/>
          <w:spacing w:val="66"/>
          <w:w w:val="150"/>
          <w:sz w:val="25"/>
        </w:rPr>
        <w:t xml:space="preserve"> </w:t>
      </w:r>
      <w:r>
        <w:rPr>
          <w:rFonts w:ascii="Symbol" w:hAnsi="Symbol"/>
          <w:w w:val="105"/>
          <w:position w:val="4"/>
          <w:sz w:val="25"/>
        </w:rPr>
        <w:t></w:t>
      </w:r>
      <w:r>
        <w:rPr>
          <w:spacing w:val="38"/>
          <w:w w:val="105"/>
          <w:position w:val="4"/>
          <w:sz w:val="25"/>
        </w:rPr>
        <w:t xml:space="preserve"> </w:t>
      </w:r>
      <w:r>
        <w:rPr>
          <w:spacing w:val="-5"/>
          <w:w w:val="105"/>
          <w:sz w:val="25"/>
        </w:rPr>
        <w:t>27</w:t>
      </w:r>
    </w:p>
    <w:p w:rsidR="001C31EC" w:rsidRDefault="006A1130">
      <w:pPr>
        <w:spacing w:before="218"/>
        <w:ind w:left="436"/>
        <w:rPr>
          <w:sz w:val="25"/>
        </w:rPr>
      </w:pPr>
      <w:r>
        <w:br w:type="column"/>
      </w:r>
      <w:r>
        <w:rPr>
          <w:w w:val="105"/>
          <w:sz w:val="25"/>
        </w:rPr>
        <w:lastRenderedPageBreak/>
        <w:t>40/</w:t>
      </w:r>
      <w:r>
        <w:rPr>
          <w:spacing w:val="17"/>
          <w:w w:val="105"/>
          <w:sz w:val="25"/>
        </w:rPr>
        <w:t xml:space="preserve"> </w:t>
      </w:r>
      <w:r>
        <w:rPr>
          <w:spacing w:val="-7"/>
          <w:w w:val="105"/>
          <w:sz w:val="25"/>
        </w:rPr>
        <w:t>60</w:t>
      </w:r>
    </w:p>
    <w:p w:rsidR="001C31EC" w:rsidRDefault="001C31EC">
      <w:pPr>
        <w:rPr>
          <w:sz w:val="25"/>
        </w:rPr>
        <w:sectPr w:rsidR="001C31EC">
          <w:type w:val="continuous"/>
          <w:pgSz w:w="11900" w:h="16840"/>
          <w:pgMar w:top="920" w:right="20" w:bottom="280" w:left="400" w:header="0" w:footer="0" w:gutter="0"/>
          <w:cols w:num="4" w:space="720" w:equalWidth="0">
            <w:col w:w="2228" w:space="40"/>
            <w:col w:w="574" w:space="39"/>
            <w:col w:w="1283" w:space="40"/>
            <w:col w:w="7276"/>
          </w:cols>
        </w:sectPr>
      </w:pPr>
    </w:p>
    <w:p w:rsidR="001C31EC" w:rsidRDefault="006A1130">
      <w:pPr>
        <w:tabs>
          <w:tab w:val="left" w:pos="2799"/>
          <w:tab w:val="left" w:pos="3383"/>
        </w:tabs>
        <w:spacing w:before="154"/>
        <w:ind w:left="1798"/>
        <w:rPr>
          <w:sz w:val="14"/>
        </w:rPr>
      </w:pPr>
      <w:r>
        <w:rPr>
          <w:noProof/>
          <w:lang w:val="en-IN" w:eastAsia="en-IN"/>
        </w:rPr>
        <w:lastRenderedPageBreak/>
        <mc:AlternateContent>
          <mc:Choice Requires="wps">
            <w:drawing>
              <wp:anchor distT="0" distB="0" distL="0" distR="0" simplePos="0" relativeHeight="481556992" behindDoc="1" locked="0" layoutInCell="1" allowOverlap="1">
                <wp:simplePos x="0" y="0"/>
                <wp:positionH relativeFrom="page">
                  <wp:posOffset>1466850</wp:posOffset>
                </wp:positionH>
                <wp:positionV relativeFrom="paragraph">
                  <wp:posOffset>161086</wp:posOffset>
                </wp:positionV>
                <wp:extent cx="596900" cy="260985"/>
                <wp:effectExtent l="0" t="0" r="0" b="0"/>
                <wp:wrapNone/>
                <wp:docPr id="1768" name="Textbox 1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900" cy="260985"/>
                        </a:xfrm>
                        <a:prstGeom prst="rect">
                          <a:avLst/>
                        </a:prstGeom>
                      </wps:spPr>
                      <wps:txbx>
                        <w:txbxContent>
                          <w:p w:rsidR="006A1130" w:rsidRDefault="006A1130">
                            <w:pPr>
                              <w:tabs>
                                <w:tab w:val="left" w:pos="689"/>
                              </w:tabs>
                              <w:rPr>
                                <w:rFonts w:ascii="Symbol" w:hAnsi="Symbol"/>
                                <w:sz w:val="25"/>
                              </w:rPr>
                            </w:pPr>
                            <w:proofErr w:type="gramStart"/>
                            <w:r>
                              <w:rPr>
                                <w:i/>
                                <w:sz w:val="25"/>
                              </w:rPr>
                              <w:t xml:space="preserve">F </w:t>
                            </w:r>
                            <w:r>
                              <w:rPr>
                                <w:i/>
                                <w:spacing w:val="-22"/>
                                <w:sz w:val="25"/>
                              </w:rPr>
                              <w:t xml:space="preserve"> </w:t>
                            </w:r>
                            <w:r>
                              <w:rPr>
                                <w:rFonts w:ascii="Tahoma" w:hAnsi="Tahoma"/>
                                <w:spacing w:val="-103"/>
                                <w:sz w:val="34"/>
                              </w:rPr>
                              <w:t>.</w:t>
                            </w:r>
                            <w:r>
                              <w:rPr>
                                <w:rFonts w:ascii="Tahoma" w:hAnsi="Tahoma"/>
                                <w:sz w:val="34"/>
                              </w:rPr>
                              <w:tab/>
                            </w:r>
                            <w:proofErr w:type="gramEnd"/>
                            <w:r>
                              <w:rPr>
                                <w:rFonts w:ascii="Symbol" w:hAnsi="Symbol"/>
                                <w:spacing w:val="-19"/>
                                <w:sz w:val="25"/>
                              </w:rPr>
                              <w:t></w:t>
                            </w:r>
                          </w:p>
                        </w:txbxContent>
                      </wps:txbx>
                      <wps:bodyPr wrap="square" lIns="0" tIns="0" rIns="0" bIns="0" rtlCol="0">
                        <a:noAutofit/>
                      </wps:bodyPr>
                    </wps:wsp>
                  </a:graphicData>
                </a:graphic>
              </wp:anchor>
            </w:drawing>
          </mc:Choice>
          <mc:Fallback>
            <w:pict>
              <v:shape id="Textbox 1768" o:spid="_x0000_s1163" type="#_x0000_t202" style="position:absolute;left:0;text-align:left;margin-left:115.5pt;margin-top:12.7pt;width:47pt;height:20.55pt;z-index:-2175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" filled="f" stroked="f">
                <v:path arrowok="t"/>
                <v:textbox inset="0,0,0,0">
                  <w:txbxContent>
                    <w:p w:rsidR="006A1130" w:rsidRDefault="006A1130">
                      <w:pPr>
                        <w:tabs>
                          <w:tab w:val="left" w:pos="689"/>
                        </w:tabs>
                        <w:rPr>
                          <w:rFonts w:ascii="Symbol" w:hAnsi="Symbol"/>
                          <w:sz w:val="25"/>
                        </w:rPr>
                      </w:pPr>
                      <w:proofErr w:type="gramStart"/>
                      <w:r>
                        <w:rPr>
                          <w:i/>
                          <w:sz w:val="25"/>
                        </w:rPr>
                        <w:t xml:space="preserve">F </w:t>
                      </w:r>
                      <w:r>
                        <w:rPr>
                          <w:i/>
                          <w:spacing w:val="-22"/>
                          <w:sz w:val="25"/>
                        </w:rPr>
                        <w:t xml:space="preserve"> </w:t>
                      </w:r>
                      <w:r>
                        <w:rPr>
                          <w:rFonts w:ascii="Tahoma" w:hAnsi="Tahoma"/>
                          <w:spacing w:val="-103"/>
                          <w:sz w:val="34"/>
                        </w:rPr>
                        <w:t>.</w:t>
                      </w:r>
                      <w:r>
                        <w:rPr>
                          <w:rFonts w:ascii="Tahoma" w:hAnsi="Tahoma"/>
                          <w:sz w:val="34"/>
                        </w:rPr>
                        <w:tab/>
                      </w:r>
                      <w:proofErr w:type="gramEnd"/>
                      <w:r>
                        <w:rPr>
                          <w:rFonts w:ascii="Symbol" w:hAnsi="Symbol"/>
                          <w:spacing w:val="-19"/>
                          <w:sz w:val="25"/>
                        </w:rPr>
                        <w:t></w:t>
                      </w:r>
                    </w:p>
                  </w:txbxContent>
                </v:textbox>
                <w10:wrap anchorx="page"/>
              </v:shape>
            </w:pict>
          </mc:Fallback>
        </mc:AlternateContent>
      </w:r>
      <w:r>
        <w:rPr>
          <w:rFonts w:ascii="Tahoma" w:hAnsi="Tahoma"/>
          <w:spacing w:val="-103"/>
          <w:position w:val="-18"/>
          <w:sz w:val="34"/>
        </w:rPr>
        <w:t>.</w:t>
      </w:r>
      <w:r>
        <w:rPr>
          <w:rFonts w:ascii="Tahoma" w:hAnsi="Tahoma"/>
          <w:position w:val="-18"/>
          <w:sz w:val="34"/>
        </w:rPr>
        <w:tab/>
      </w:r>
      <w:r>
        <w:rPr>
          <w:rFonts w:ascii="Symbol" w:hAnsi="Symbol"/>
          <w:spacing w:val="-10"/>
          <w:sz w:val="25"/>
        </w:rPr>
        <w:t></w:t>
      </w:r>
      <w:r>
        <w:rPr>
          <w:sz w:val="25"/>
        </w:rPr>
        <w:tab/>
      </w:r>
      <w:r>
        <w:rPr>
          <w:spacing w:val="-10"/>
          <w:position w:val="-8"/>
          <w:sz w:val="14"/>
        </w:rPr>
        <w:t>2</w:t>
      </w:r>
    </w:p>
    <w:p w:rsidR="001C31EC" w:rsidRDefault="006A1130">
      <w:pPr>
        <w:spacing w:before="8"/>
        <w:ind w:left="282"/>
        <w:rPr>
          <w:sz w:val="25"/>
        </w:rPr>
      </w:pPr>
      <w:r>
        <w:br w:type="column"/>
      </w:r>
      <w:r>
        <w:rPr>
          <w:rFonts w:ascii="Symbol" w:hAnsi="Symbol"/>
          <w:spacing w:val="-2"/>
          <w:w w:val="105"/>
          <w:sz w:val="25"/>
        </w:rPr>
        <w:lastRenderedPageBreak/>
        <w:t></w:t>
      </w:r>
      <w:r>
        <w:rPr>
          <w:spacing w:val="-2"/>
          <w:w w:val="105"/>
          <w:sz w:val="25"/>
        </w:rPr>
        <w:t>10391.11N.m</w:t>
      </w:r>
    </w:p>
    <w:p w:rsidR="001C31EC" w:rsidRDefault="006A1130">
      <w:pPr>
        <w:tabs>
          <w:tab w:val="left" w:pos="2086"/>
          <w:tab w:val="left" w:pos="2628"/>
        </w:tabs>
        <w:spacing w:before="53"/>
        <w:ind w:left="170"/>
        <w:rPr>
          <w:sz w:val="14"/>
        </w:rPr>
      </w:pPr>
      <w:r>
        <w:rPr>
          <w:noProof/>
          <w:lang w:val="en-IN" w:eastAsia="en-IN"/>
        </w:rPr>
        <mc:AlternateContent>
          <mc:Choice Requires="wps">
            <w:drawing>
              <wp:anchor distT="0" distB="0" distL="0" distR="0" simplePos="0" relativeHeight="481556480" behindDoc="1" locked="0" layoutInCell="1" allowOverlap="1">
                <wp:simplePos x="0" y="0"/>
                <wp:positionH relativeFrom="page">
                  <wp:posOffset>2796539</wp:posOffset>
                </wp:positionH>
                <wp:positionV relativeFrom="paragraph">
                  <wp:posOffset>-101455</wp:posOffset>
                </wp:positionV>
                <wp:extent cx="73025" cy="194945"/>
                <wp:effectExtent l="0" t="0" r="0" b="0"/>
                <wp:wrapNone/>
                <wp:docPr id="1769" name="Textbox 1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025" cy="194945"/>
                        </a:xfrm>
                        <a:prstGeom prst="rect">
                          <a:avLst/>
                        </a:prstGeom>
                      </wps:spPr>
                      <wps:txbx>
                        <w:txbxContent>
                          <w:p w:rsidR="006A1130" w:rsidRDefault="006A1130">
                            <w:pPr>
                              <w:rPr>
                                <w:rFonts w:ascii="Symbol" w:hAnsi="Symbol"/>
                                <w:sz w:val="25"/>
                              </w:rPr>
                            </w:pPr>
                            <w:r>
                              <w:rPr>
                                <w:rFonts w:ascii="Symbol" w:hAnsi="Symbol"/>
                                <w:spacing w:val="-146"/>
                                <w:sz w:val="25"/>
                              </w:rPr>
                              <w:t></w:t>
                            </w:r>
                          </w:p>
                        </w:txbxContent>
                      </wps:txbx>
                      <wps:bodyPr wrap="square" lIns="0" tIns="0" rIns="0" bIns="0" rtlCol="0">
                        <a:noAutofit/>
                      </wps:bodyPr>
                    </wps:wsp>
                  </a:graphicData>
                </a:graphic>
              </wp:anchor>
            </w:drawing>
          </mc:Choice>
          <mc:Fallback>
            <w:pict>
              <v:shape id="Textbox 1769" o:spid="_x0000_s1164" type="#_x0000_t202" style="position:absolute;left:0;text-align:left;margin-left:220.2pt;margin-top:-8pt;width:5.75pt;height:15.35pt;z-index:-2176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" filled="f" stroked="f">
                <v:path arrowok="t"/>
                <v:textbox inset="0,0,0,0">
                  <w:txbxContent>
                    <w:p w:rsidR="006A1130" w:rsidRDefault="006A1130">
                      <w:pPr>
                        <w:rPr>
                          <w:rFonts w:ascii="Symbol" w:hAnsi="Symbol"/>
                          <w:sz w:val="25"/>
                        </w:rPr>
                      </w:pPr>
                      <w:r>
                        <w:rPr>
                          <w:rFonts w:ascii="Symbol" w:hAnsi="Symbol"/>
                          <w:spacing w:val="-146"/>
                          <w:sz w:val="25"/>
                        </w:rPr>
                        <w:t></w:t>
                      </w:r>
                    </w:p>
                  </w:txbxContent>
                </v:textbox>
                <w10:wrap anchorx="page"/>
              </v:shape>
            </w:pict>
          </mc:Fallback>
        </mc:AlternateContent>
      </w:r>
      <w:r>
        <w:rPr>
          <w:noProof/>
          <w:lang w:val="en-IN" w:eastAsia="en-IN"/>
        </w:rPr>
        <mc:AlternateContent>
          <mc:Choice Requires="wps">
            <w:drawing>
              <wp:anchor distT="0" distB="0" distL="0" distR="0" simplePos="0" relativeHeight="481557504" behindDoc="1" locked="0" layoutInCell="1" allowOverlap="1">
                <wp:simplePos x="0" y="0"/>
                <wp:positionH relativeFrom="page">
                  <wp:posOffset>2194560</wp:posOffset>
                </wp:positionH>
                <wp:positionV relativeFrom="paragraph">
                  <wp:posOffset>-923</wp:posOffset>
                </wp:positionV>
                <wp:extent cx="352425" cy="217804"/>
                <wp:effectExtent l="0" t="0" r="0" b="0"/>
                <wp:wrapNone/>
                <wp:docPr id="1770" name="Textbox 1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 cy="217804"/>
                        </a:xfrm>
                        <a:prstGeom prst="rect">
                          <a:avLst/>
                        </a:prstGeom>
                      </wps:spPr>
                      <wps:txbx>
                        <w:txbxContent>
                          <w:p w:rsidR="006A1130" w:rsidRDefault="006A1130">
                            <w:pPr>
                              <w:spacing w:line="342" w:lineRule="exact"/>
                              <w:rPr>
                                <w:i/>
                                <w:sz w:val="25"/>
                              </w:rPr>
                            </w:pPr>
                            <w:r>
                              <w:rPr>
                                <w:rFonts w:ascii="Symbol" w:hAnsi="Symbol"/>
                                <w:spacing w:val="-68"/>
                                <w:sz w:val="28"/>
                              </w:rPr>
                              <w:t></w:t>
                            </w:r>
                            <w:r>
                              <w:rPr>
                                <w:i/>
                                <w:spacing w:val="-68"/>
                                <w:sz w:val="25"/>
                              </w:rPr>
                              <w:t>D</w:t>
                            </w:r>
                            <w:r>
                              <w:rPr>
                                <w:i/>
                                <w:spacing w:val="12"/>
                                <w:sz w:val="25"/>
                              </w:rPr>
                              <w:t xml:space="preserve"> </w:t>
                            </w:r>
                            <w:r>
                              <w:rPr>
                                <w:i/>
                                <w:spacing w:val="-10"/>
                                <w:sz w:val="25"/>
                              </w:rPr>
                              <w:t>V</w:t>
                            </w:r>
                          </w:p>
                        </w:txbxContent>
                      </wps:txbx>
                      <wps:bodyPr wrap="square" lIns="0" tIns="0" rIns="0" bIns="0" rtlCol="0">
                        <a:noAutofit/>
                      </wps:bodyPr>
                    </wps:wsp>
                  </a:graphicData>
                </a:graphic>
              </wp:anchor>
            </w:drawing>
          </mc:Choice>
          <mc:Fallback>
            <w:pict>
              <v:shape id="Textbox 1770" o:spid="_x0000_s1165" type="#_x0000_t202" style="position:absolute;left:0;text-align:left;margin-left:172.8pt;margin-top:-.05pt;width:27.75pt;height:17.15pt;z-index:-2175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" filled="f" stroked="f">
                <v:path arrowok="t"/>
                <v:textbox inset="0,0,0,0">
                  <w:txbxContent>
                    <w:p w:rsidR="006A1130" w:rsidRDefault="006A1130">
                      <w:pPr>
                        <w:spacing w:line="342" w:lineRule="exact"/>
                        <w:rPr>
                          <w:i/>
                          <w:sz w:val="25"/>
                        </w:rPr>
                      </w:pPr>
                      <w:r>
                        <w:rPr>
                          <w:rFonts w:ascii="Symbol" w:hAnsi="Symbol"/>
                          <w:spacing w:val="-68"/>
                          <w:sz w:val="28"/>
                        </w:rPr>
                        <w:t></w:t>
                      </w:r>
                      <w:r>
                        <w:rPr>
                          <w:i/>
                          <w:spacing w:val="-68"/>
                          <w:sz w:val="25"/>
                        </w:rPr>
                        <w:t>D</w:t>
                      </w:r>
                      <w:r>
                        <w:rPr>
                          <w:i/>
                          <w:spacing w:val="12"/>
                          <w:sz w:val="25"/>
                        </w:rPr>
                        <w:t xml:space="preserve"> </w:t>
                      </w:r>
                      <w:r>
                        <w:rPr>
                          <w:i/>
                          <w:spacing w:val="-10"/>
                          <w:sz w:val="25"/>
                        </w:rPr>
                        <w:t>V</w:t>
                      </w:r>
                    </w:p>
                  </w:txbxContent>
                </v:textbox>
                <w10:wrap anchorx="page"/>
              </v:shape>
            </w:pict>
          </mc:Fallback>
        </mc:AlternateContent>
      </w:r>
      <w:r>
        <w:rPr>
          <w:noProof/>
          <w:lang w:val="en-IN" w:eastAsia="en-IN"/>
        </w:rPr>
        <mc:AlternateContent>
          <mc:Choice Requires="wps">
            <w:drawing>
              <wp:anchor distT="0" distB="0" distL="0" distR="0" simplePos="0" relativeHeight="481558016" behindDoc="1" locked="0" layoutInCell="1" allowOverlap="1">
                <wp:simplePos x="0" y="0"/>
                <wp:positionH relativeFrom="page">
                  <wp:posOffset>2669539</wp:posOffset>
                </wp:positionH>
                <wp:positionV relativeFrom="paragraph">
                  <wp:posOffset>17924</wp:posOffset>
                </wp:positionV>
                <wp:extent cx="158750" cy="194945"/>
                <wp:effectExtent l="0" t="0" r="0" b="0"/>
                <wp:wrapNone/>
                <wp:docPr id="1771" name="Textbox 1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94945"/>
                        </a:xfrm>
                        <a:prstGeom prst="rect">
                          <a:avLst/>
                        </a:prstGeom>
                      </wps:spPr>
                      <wps:txbx>
                        <w:txbxContent>
                          <w:p w:rsidR="006A1130" w:rsidRDefault="006A1130">
                            <w:pPr>
                              <w:rPr>
                                <w:rFonts w:ascii="Symbol" w:hAnsi="Symbol"/>
                                <w:sz w:val="25"/>
                              </w:rPr>
                            </w:pPr>
                            <w:r>
                              <w:rPr>
                                <w:rFonts w:ascii="Symbol" w:hAnsi="Symbol"/>
                                <w:spacing w:val="-10"/>
                                <w:sz w:val="25"/>
                              </w:rPr>
                              <w:t></w:t>
                            </w:r>
                          </w:p>
                        </w:txbxContent>
                      </wps:txbx>
                      <wps:bodyPr wrap="square" lIns="0" tIns="0" rIns="0" bIns="0" rtlCol="0">
                        <a:noAutofit/>
                      </wps:bodyPr>
                    </wps:wsp>
                  </a:graphicData>
                </a:graphic>
              </wp:anchor>
            </w:drawing>
          </mc:Choice>
          <mc:Fallback>
            <w:pict>
              <v:shape id="Textbox 1771" o:spid="_x0000_s1166" type="#_x0000_t202" style="position:absolute;left:0;text-align:left;margin-left:210.2pt;margin-top:1.4pt;width:12.5pt;height:15.35pt;z-index:-2175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" filled="f" stroked="f">
                <v:path arrowok="t"/>
                <v:textbox inset="0,0,0,0">
                  <w:txbxContent>
                    <w:p w:rsidR="006A1130" w:rsidRDefault="006A1130">
                      <w:pPr>
                        <w:rPr>
                          <w:rFonts w:ascii="Symbol" w:hAnsi="Symbol"/>
                          <w:sz w:val="25"/>
                        </w:rPr>
                      </w:pPr>
                      <w:r>
                        <w:rPr>
                          <w:rFonts w:ascii="Symbol" w:hAnsi="Symbol"/>
                          <w:spacing w:val="-10"/>
                          <w:sz w:val="25"/>
                        </w:rPr>
                        <w:t></w:t>
                      </w:r>
                    </w:p>
                  </w:txbxContent>
                </v:textbox>
                <w10:wrap anchorx="page"/>
              </v:shape>
            </w:pict>
          </mc:Fallback>
        </mc:AlternateContent>
      </w:r>
      <w:r>
        <w:rPr>
          <w:noProof/>
          <w:lang w:val="en-IN" w:eastAsia="en-IN"/>
        </w:rPr>
        <mc:AlternateContent>
          <mc:Choice Requires="wps">
            <w:drawing>
              <wp:anchor distT="0" distB="0" distL="0" distR="0" simplePos="0" relativeHeight="481558528" behindDoc="1" locked="0" layoutInCell="1" allowOverlap="1">
                <wp:simplePos x="0" y="0"/>
                <wp:positionH relativeFrom="page">
                  <wp:posOffset>2959100</wp:posOffset>
                </wp:positionH>
                <wp:positionV relativeFrom="paragraph">
                  <wp:posOffset>17924</wp:posOffset>
                </wp:positionV>
                <wp:extent cx="840105" cy="194945"/>
                <wp:effectExtent l="0" t="0" r="0" b="0"/>
                <wp:wrapNone/>
                <wp:docPr id="1772" name="Textbox 1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0105" cy="194945"/>
                        </a:xfrm>
                        <a:prstGeom prst="rect">
                          <a:avLst/>
                        </a:prstGeom>
                      </wps:spPr>
                      <wps:txbx>
                        <w:txbxContent>
                          <w:p w:rsidR="006A1130" w:rsidRDefault="006A1130">
                            <w:pPr>
                              <w:rPr>
                                <w:sz w:val="25"/>
                              </w:rPr>
                            </w:pPr>
                            <w:r>
                              <w:rPr>
                                <w:rFonts w:ascii="Symbol" w:hAnsi="Symbol"/>
                                <w:spacing w:val="-17"/>
                                <w:sz w:val="25"/>
                              </w:rPr>
                              <w:t></w:t>
                            </w:r>
                            <w:r>
                              <w:rPr>
                                <w:spacing w:val="-17"/>
                                <w:sz w:val="25"/>
                              </w:rPr>
                              <w:t>1.169</w:t>
                            </w:r>
                            <w:proofErr w:type="gramStart"/>
                            <w:r>
                              <w:rPr>
                                <w:rFonts w:ascii="Symbol" w:hAnsi="Symbol"/>
                                <w:spacing w:val="-17"/>
                                <w:sz w:val="25"/>
                              </w:rPr>
                              <w:t></w:t>
                            </w:r>
                            <w:r>
                              <w:rPr>
                                <w:spacing w:val="-17"/>
                                <w:sz w:val="25"/>
                              </w:rPr>
                              <w:t>(</w:t>
                            </w:r>
                            <w:proofErr w:type="gramEnd"/>
                            <w:r>
                              <w:rPr>
                                <w:spacing w:val="-17"/>
                                <w:sz w:val="25"/>
                              </w:rPr>
                              <w:t>80)</w:t>
                            </w:r>
                          </w:p>
                        </w:txbxContent>
                      </wps:txbx>
                      <wps:bodyPr wrap="square" lIns="0" tIns="0" rIns="0" bIns="0" rtlCol="0">
                        <a:noAutofit/>
                      </wps:bodyPr>
                    </wps:wsp>
                  </a:graphicData>
                </a:graphic>
              </wp:anchor>
            </w:drawing>
          </mc:Choice>
          <mc:Fallback>
            <w:pict>
              <v:shape id="Textbox 1772" o:spid="_x0000_s1167" type="#_x0000_t202" style="position:absolute;left:0;text-align:left;margin-left:233pt;margin-top:1.4pt;width:66.15pt;height:15.35pt;z-index:-2175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" filled="f" stroked="f">
                <v:path arrowok="t"/>
                <v:textbox inset="0,0,0,0">
                  <w:txbxContent>
                    <w:p w:rsidR="006A1130" w:rsidRDefault="006A1130">
                      <w:pPr>
                        <w:rPr>
                          <w:sz w:val="25"/>
                        </w:rPr>
                      </w:pPr>
                      <w:r>
                        <w:rPr>
                          <w:rFonts w:ascii="Symbol" w:hAnsi="Symbol"/>
                          <w:spacing w:val="-17"/>
                          <w:sz w:val="25"/>
                        </w:rPr>
                        <w:t></w:t>
                      </w:r>
                      <w:r>
                        <w:rPr>
                          <w:spacing w:val="-17"/>
                          <w:sz w:val="25"/>
                        </w:rPr>
                        <w:t>1.169</w:t>
                      </w:r>
                      <w:proofErr w:type="gramStart"/>
                      <w:r>
                        <w:rPr>
                          <w:rFonts w:ascii="Symbol" w:hAnsi="Symbol"/>
                          <w:spacing w:val="-17"/>
                          <w:sz w:val="25"/>
                        </w:rPr>
                        <w:t></w:t>
                      </w:r>
                      <w:r>
                        <w:rPr>
                          <w:spacing w:val="-17"/>
                          <w:sz w:val="25"/>
                        </w:rPr>
                        <w:t>(</w:t>
                      </w:r>
                      <w:proofErr w:type="gramEnd"/>
                      <w:r>
                        <w:rPr>
                          <w:spacing w:val="-17"/>
                          <w:sz w:val="25"/>
                        </w:rPr>
                        <w:t>80)</w:t>
                      </w:r>
                    </w:p>
                  </w:txbxContent>
                </v:textbox>
                <w10:wrap anchorx="page"/>
              </v:shape>
            </w:pict>
          </mc:Fallback>
        </mc:AlternateContent>
      </w:r>
      <w:r>
        <w:rPr>
          <w:noProof/>
          <w:lang w:val="en-IN" w:eastAsia="en-IN"/>
        </w:rPr>
        <mc:AlternateContent>
          <mc:Choice Requires="wps">
            <w:drawing>
              <wp:anchor distT="0" distB="0" distL="0" distR="0" simplePos="0" relativeHeight="481559040" behindDoc="1" locked="0" layoutInCell="1" allowOverlap="1">
                <wp:simplePos x="0" y="0"/>
                <wp:positionH relativeFrom="page">
                  <wp:posOffset>3886200</wp:posOffset>
                </wp:positionH>
                <wp:positionV relativeFrom="paragraph">
                  <wp:posOffset>36063</wp:posOffset>
                </wp:positionV>
                <wp:extent cx="257810" cy="175895"/>
                <wp:effectExtent l="0" t="0" r="0" b="0"/>
                <wp:wrapNone/>
                <wp:docPr id="1773" name="Textbox 1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10" cy="175895"/>
                        </a:xfrm>
                        <a:prstGeom prst="rect">
                          <a:avLst/>
                        </a:prstGeom>
                      </wps:spPr>
                      <wps:txbx>
                        <w:txbxContent>
                          <w:p w:rsidR="006A1130" w:rsidRDefault="006A1130">
                            <w:pPr>
                              <w:spacing w:line="277" w:lineRule="exact"/>
                              <w:rPr>
                                <w:sz w:val="25"/>
                              </w:rPr>
                            </w:pPr>
                            <w:r>
                              <w:rPr>
                                <w:spacing w:val="-7"/>
                                <w:sz w:val="25"/>
                              </w:rPr>
                              <w:t>(10)</w:t>
                            </w:r>
                          </w:p>
                        </w:txbxContent>
                      </wps:txbx>
                      <wps:bodyPr wrap="square" lIns="0" tIns="0" rIns="0" bIns="0" rtlCol="0">
                        <a:noAutofit/>
                      </wps:bodyPr>
                    </wps:wsp>
                  </a:graphicData>
                </a:graphic>
              </wp:anchor>
            </w:drawing>
          </mc:Choice>
          <mc:Fallback>
            <w:pict>
              <v:shape id="Textbox 1773" o:spid="_x0000_s1168" type="#_x0000_t202" style="position:absolute;left:0;text-align:left;margin-left:306pt;margin-top:2.85pt;width:20.3pt;height:13.85pt;z-index:-21757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" filled="f" stroked="f">
                <v:path arrowok="t"/>
                <v:textbox inset="0,0,0,0">
                  <w:txbxContent>
                    <w:p w:rsidR="006A1130" w:rsidRDefault="006A1130">
                      <w:pPr>
                        <w:spacing w:line="277" w:lineRule="exact"/>
                        <w:rPr>
                          <w:sz w:val="25"/>
                        </w:rPr>
                      </w:pPr>
                      <w:r>
                        <w:rPr>
                          <w:spacing w:val="-7"/>
                          <w:sz w:val="25"/>
                        </w:rPr>
                        <w:t>(10)</w:t>
                      </w:r>
                    </w:p>
                  </w:txbxContent>
                </v:textbox>
                <w10:wrap anchorx="page"/>
              </v:shape>
            </w:pict>
          </mc:Fallback>
        </mc:AlternateContent>
      </w:r>
      <w:r>
        <w:rPr>
          <w:spacing w:val="-10"/>
          <w:w w:val="105"/>
          <w:sz w:val="14"/>
        </w:rPr>
        <w:t>2</w:t>
      </w:r>
      <w:r>
        <w:rPr>
          <w:sz w:val="14"/>
        </w:rPr>
        <w:tab/>
      </w:r>
      <w:r>
        <w:rPr>
          <w:spacing w:val="-10"/>
          <w:w w:val="105"/>
          <w:sz w:val="14"/>
        </w:rPr>
        <w:t>2</w:t>
      </w:r>
      <w:r>
        <w:rPr>
          <w:sz w:val="14"/>
        </w:rPr>
        <w:tab/>
      </w:r>
      <w:r>
        <w:rPr>
          <w:spacing w:val="-10"/>
          <w:w w:val="105"/>
          <w:sz w:val="14"/>
        </w:rPr>
        <w:t>2</w:t>
      </w:r>
    </w:p>
    <w:p w:rsidR="001C31EC" w:rsidRDefault="001C31EC">
      <w:pPr>
        <w:rPr>
          <w:sz w:val="14"/>
        </w:rPr>
        <w:sectPr w:rsidR="001C31EC">
          <w:type w:val="continuous"/>
          <w:pgSz w:w="11900" w:h="16840"/>
          <w:pgMar w:top="920" w:right="20" w:bottom="280" w:left="400" w:header="0" w:footer="0" w:gutter="0"/>
          <w:cols w:num="2" w:space="720" w:equalWidth="0">
            <w:col w:w="3458" w:space="40"/>
            <w:col w:w="7982"/>
          </w:cols>
        </w:sectPr>
      </w:pPr>
    </w:p>
    <w:p w:rsidR="001C31EC" w:rsidRDefault="006A1130">
      <w:pPr>
        <w:spacing w:before="34" w:line="223" w:lineRule="exact"/>
        <w:ind w:left="2040"/>
        <w:rPr>
          <w:sz w:val="15"/>
        </w:rPr>
      </w:pPr>
      <w:proofErr w:type="gramStart"/>
      <w:r>
        <w:rPr>
          <w:i/>
          <w:w w:val="105"/>
          <w:position w:val="10"/>
          <w:sz w:val="15"/>
        </w:rPr>
        <w:lastRenderedPageBreak/>
        <w:t>x</w:t>
      </w:r>
      <w:proofErr w:type="gramEnd"/>
      <w:r>
        <w:rPr>
          <w:i/>
          <w:spacing w:val="79"/>
          <w:w w:val="105"/>
          <w:position w:val="10"/>
          <w:sz w:val="15"/>
        </w:rPr>
        <w:t xml:space="preserve"> </w:t>
      </w:r>
      <w:r>
        <w:rPr>
          <w:spacing w:val="-5"/>
          <w:w w:val="105"/>
          <w:sz w:val="15"/>
        </w:rPr>
        <w:t>max</w:t>
      </w:r>
    </w:p>
    <w:p w:rsidR="001C31EC" w:rsidRDefault="006A1130">
      <w:pPr>
        <w:spacing w:line="238" w:lineRule="exact"/>
        <w:ind w:left="2864"/>
        <w:rPr>
          <w:sz w:val="25"/>
        </w:rPr>
      </w:pPr>
      <w:r>
        <w:rPr>
          <w:spacing w:val="-10"/>
          <w:w w:val="105"/>
          <w:sz w:val="25"/>
        </w:rPr>
        <w:t>9</w:t>
      </w:r>
    </w:p>
    <w:p w:rsidR="001C31EC" w:rsidRDefault="006A1130">
      <w:pPr>
        <w:tabs>
          <w:tab w:val="right" w:pos="1273"/>
        </w:tabs>
        <w:spacing w:before="40"/>
        <w:ind w:left="634"/>
        <w:rPr>
          <w:sz w:val="25"/>
        </w:rPr>
      </w:pPr>
      <w:r>
        <w:br w:type="column"/>
      </w:r>
      <w:proofErr w:type="gramStart"/>
      <w:r>
        <w:rPr>
          <w:i/>
          <w:spacing w:val="-10"/>
          <w:sz w:val="15"/>
        </w:rPr>
        <w:lastRenderedPageBreak/>
        <w:t>i</w:t>
      </w:r>
      <w:proofErr w:type="gramEnd"/>
      <w:r>
        <w:rPr>
          <w:sz w:val="15"/>
        </w:rPr>
        <w:tab/>
      </w:r>
      <w:r>
        <w:rPr>
          <w:spacing w:val="-12"/>
          <w:position w:val="-9"/>
          <w:sz w:val="25"/>
        </w:rPr>
        <w:t>9</w:t>
      </w:r>
    </w:p>
    <w:p w:rsidR="001C31EC" w:rsidRDefault="006A1130">
      <w:pPr>
        <w:spacing w:before="27"/>
        <w:ind w:left="749"/>
        <w:rPr>
          <w:sz w:val="25"/>
        </w:rPr>
      </w:pPr>
      <w:r>
        <w:rPr>
          <w:rFonts w:ascii="Symbol" w:hAnsi="Symbol"/>
          <w:spacing w:val="-2"/>
          <w:sz w:val="25"/>
        </w:rPr>
        <w:t></w:t>
      </w:r>
      <w:r>
        <w:rPr>
          <w:spacing w:val="-2"/>
          <w:sz w:val="25"/>
        </w:rPr>
        <w:t>261157.1</w:t>
      </w:r>
      <w:r>
        <w:rPr>
          <w:spacing w:val="-3"/>
          <w:sz w:val="25"/>
        </w:rPr>
        <w:t xml:space="preserve"> </w:t>
      </w:r>
      <w:r>
        <w:rPr>
          <w:spacing w:val="-10"/>
          <w:sz w:val="25"/>
        </w:rPr>
        <w:t>N</w:t>
      </w:r>
    </w:p>
    <w:p w:rsidR="001C31EC" w:rsidRDefault="001C31EC">
      <w:pPr>
        <w:rPr>
          <w:sz w:val="25"/>
        </w:rPr>
        <w:sectPr w:rsidR="001C31EC">
          <w:type w:val="continuous"/>
          <w:pgSz w:w="11900" w:h="16840"/>
          <w:pgMar w:top="920" w:right="20" w:bottom="280" w:left="400" w:header="0" w:footer="0" w:gutter="0"/>
          <w:cols w:num="2" w:space="720" w:equalWidth="0">
            <w:col w:w="2996" w:space="40"/>
            <w:col w:w="8444"/>
          </w:cols>
        </w:sectPr>
      </w:pPr>
    </w:p>
    <w:p w:rsidR="001C31EC" w:rsidRDefault="006A1130">
      <w:pPr>
        <w:numPr>
          <w:ilvl w:val="0"/>
          <w:numId w:val="21"/>
        </w:numPr>
        <w:tabs>
          <w:tab w:val="left" w:pos="1763"/>
        </w:tabs>
        <w:spacing w:before="321" w:line="276" w:lineRule="auto"/>
        <w:ind w:left="141" w:right="2155" w:firstLine="0"/>
        <w:rPr>
          <w:rFonts w:ascii="Arial"/>
          <w:b/>
          <w:sz w:val="24"/>
        </w:rPr>
      </w:pPr>
      <w:r>
        <w:rPr>
          <w:rFonts w:ascii="Arial"/>
          <w:b/>
          <w:sz w:val="24"/>
        </w:rPr>
        <w:lastRenderedPageBreak/>
        <w:t>The following data refer to a wind mill of a wind farm in Gujarat. Average</w:t>
      </w:r>
      <w:r>
        <w:rPr>
          <w:rFonts w:ascii="Arial"/>
          <w:b/>
          <w:spacing w:val="-7"/>
          <w:sz w:val="24"/>
        </w:rPr>
        <w:t xml:space="preserve"> </w:t>
      </w:r>
      <w:r>
        <w:rPr>
          <w:rFonts w:ascii="Arial"/>
          <w:b/>
          <w:sz w:val="24"/>
        </w:rPr>
        <w:t>wind</w:t>
      </w:r>
      <w:r>
        <w:rPr>
          <w:rFonts w:ascii="Arial"/>
          <w:b/>
          <w:spacing w:val="-8"/>
          <w:sz w:val="24"/>
        </w:rPr>
        <w:t xml:space="preserve"> </w:t>
      </w:r>
      <w:r>
        <w:rPr>
          <w:rFonts w:ascii="Arial"/>
          <w:b/>
          <w:sz w:val="24"/>
        </w:rPr>
        <w:t>speed</w:t>
      </w:r>
      <w:r>
        <w:rPr>
          <w:rFonts w:ascii="Arial"/>
          <w:b/>
          <w:spacing w:val="-8"/>
          <w:sz w:val="24"/>
        </w:rPr>
        <w:t xml:space="preserve"> </w:t>
      </w:r>
      <w:r>
        <w:rPr>
          <w:rFonts w:ascii="Arial"/>
          <w:b/>
          <w:sz w:val="24"/>
        </w:rPr>
        <w:t>=</w:t>
      </w:r>
      <w:r>
        <w:rPr>
          <w:rFonts w:ascii="Arial"/>
          <w:b/>
          <w:spacing w:val="-9"/>
          <w:sz w:val="24"/>
        </w:rPr>
        <w:t xml:space="preserve"> </w:t>
      </w:r>
      <w:r>
        <w:rPr>
          <w:rFonts w:ascii="Arial"/>
          <w:b/>
          <w:sz w:val="24"/>
        </w:rPr>
        <w:t>23.5</w:t>
      </w:r>
      <w:r>
        <w:rPr>
          <w:rFonts w:ascii="Arial"/>
          <w:b/>
          <w:spacing w:val="-9"/>
          <w:sz w:val="24"/>
        </w:rPr>
        <w:t xml:space="preserve"> </w:t>
      </w:r>
      <w:proofErr w:type="spellStart"/>
      <w:r>
        <w:rPr>
          <w:rFonts w:ascii="Arial"/>
          <w:b/>
          <w:sz w:val="24"/>
        </w:rPr>
        <w:t>kmIhr</w:t>
      </w:r>
      <w:proofErr w:type="spellEnd"/>
      <w:r>
        <w:rPr>
          <w:rFonts w:ascii="Arial"/>
          <w:b/>
          <w:sz w:val="24"/>
        </w:rPr>
        <w:t>,</w:t>
      </w:r>
      <w:r>
        <w:rPr>
          <w:rFonts w:ascii="Arial"/>
          <w:b/>
          <w:spacing w:val="-15"/>
          <w:sz w:val="24"/>
        </w:rPr>
        <w:t xml:space="preserve"> </w:t>
      </w:r>
      <w:r>
        <w:rPr>
          <w:rFonts w:ascii="Arial"/>
          <w:b/>
          <w:sz w:val="24"/>
        </w:rPr>
        <w:t>Atmospheric</w:t>
      </w:r>
      <w:r>
        <w:rPr>
          <w:rFonts w:ascii="Arial"/>
          <w:b/>
          <w:spacing w:val="-9"/>
          <w:sz w:val="24"/>
        </w:rPr>
        <w:t xml:space="preserve"> </w:t>
      </w:r>
      <w:r>
        <w:rPr>
          <w:rFonts w:ascii="Arial"/>
          <w:b/>
          <w:sz w:val="24"/>
        </w:rPr>
        <w:t>pressure</w:t>
      </w:r>
      <w:r>
        <w:rPr>
          <w:rFonts w:ascii="Arial"/>
          <w:b/>
          <w:spacing w:val="-7"/>
          <w:sz w:val="24"/>
        </w:rPr>
        <w:t xml:space="preserve"> </w:t>
      </w:r>
      <w:r>
        <w:rPr>
          <w:rFonts w:ascii="Arial"/>
          <w:b/>
          <w:sz w:val="24"/>
        </w:rPr>
        <w:t>=</w:t>
      </w:r>
      <w:r>
        <w:rPr>
          <w:rFonts w:ascii="Arial"/>
          <w:b/>
          <w:spacing w:val="-9"/>
          <w:sz w:val="24"/>
        </w:rPr>
        <w:t xml:space="preserve"> </w:t>
      </w:r>
      <w:r>
        <w:rPr>
          <w:rFonts w:ascii="Arial"/>
          <w:b/>
          <w:sz w:val="24"/>
        </w:rPr>
        <w:t>1.01</w:t>
      </w:r>
      <w:r>
        <w:rPr>
          <w:rFonts w:ascii="Arial"/>
          <w:b/>
          <w:spacing w:val="-9"/>
          <w:sz w:val="24"/>
        </w:rPr>
        <w:t xml:space="preserve"> </w:t>
      </w:r>
      <w:r>
        <w:rPr>
          <w:rFonts w:ascii="Arial"/>
          <w:b/>
          <w:sz w:val="24"/>
        </w:rPr>
        <w:t>bar,</w:t>
      </w:r>
      <w:r>
        <w:rPr>
          <w:rFonts w:ascii="Arial"/>
          <w:b/>
          <w:spacing w:val="-15"/>
          <w:sz w:val="24"/>
        </w:rPr>
        <w:t xml:space="preserve"> </w:t>
      </w:r>
      <w:r>
        <w:rPr>
          <w:rFonts w:ascii="Arial"/>
          <w:b/>
          <w:sz w:val="24"/>
        </w:rPr>
        <w:t xml:space="preserve">Atmospheric </w:t>
      </w:r>
      <w:r>
        <w:rPr>
          <w:rFonts w:ascii="Arial"/>
          <w:b/>
          <w:spacing w:val="-2"/>
          <w:sz w:val="24"/>
        </w:rPr>
        <w:t>temperature</w:t>
      </w:r>
    </w:p>
    <w:p w:rsidR="001C31EC" w:rsidRDefault="006A1130">
      <w:pPr>
        <w:spacing w:before="6"/>
        <w:ind w:left="1761"/>
        <w:rPr>
          <w:rFonts w:ascii="Arial" w:hAnsi="Arial"/>
          <w:b/>
          <w:sz w:val="24"/>
        </w:rPr>
      </w:pPr>
      <w:r>
        <w:rPr>
          <w:rFonts w:ascii="Arial" w:hAnsi="Arial"/>
          <w:b/>
          <w:sz w:val="24"/>
        </w:rPr>
        <w:t>=30°C,</w:t>
      </w:r>
      <w:r>
        <w:rPr>
          <w:rFonts w:ascii="Arial" w:hAnsi="Arial"/>
          <w:b/>
          <w:spacing w:val="-8"/>
          <w:sz w:val="24"/>
        </w:rPr>
        <w:t xml:space="preserve"> </w:t>
      </w:r>
      <w:r>
        <w:rPr>
          <w:rFonts w:ascii="Arial" w:hAnsi="Arial"/>
          <w:b/>
          <w:sz w:val="24"/>
        </w:rPr>
        <w:t>Power</w:t>
      </w:r>
      <w:r>
        <w:rPr>
          <w:rFonts w:ascii="Arial" w:hAnsi="Arial"/>
          <w:b/>
          <w:spacing w:val="-4"/>
          <w:sz w:val="24"/>
        </w:rPr>
        <w:t xml:space="preserve"> </w:t>
      </w:r>
      <w:r>
        <w:rPr>
          <w:rFonts w:ascii="Arial" w:hAnsi="Arial"/>
          <w:b/>
          <w:sz w:val="24"/>
        </w:rPr>
        <w:t>coefficient</w:t>
      </w:r>
      <w:r>
        <w:rPr>
          <w:rFonts w:ascii="Arial" w:hAnsi="Arial"/>
          <w:b/>
          <w:spacing w:val="-2"/>
          <w:sz w:val="24"/>
        </w:rPr>
        <w:t xml:space="preserve"> </w:t>
      </w:r>
      <w:r>
        <w:rPr>
          <w:rFonts w:ascii="Arial" w:hAnsi="Arial"/>
          <w:b/>
          <w:sz w:val="24"/>
        </w:rPr>
        <w:t>=</w:t>
      </w:r>
      <w:r>
        <w:rPr>
          <w:rFonts w:ascii="Arial" w:hAnsi="Arial"/>
          <w:b/>
          <w:spacing w:val="-3"/>
          <w:sz w:val="24"/>
        </w:rPr>
        <w:t xml:space="preserve"> </w:t>
      </w:r>
      <w:r>
        <w:rPr>
          <w:rFonts w:ascii="Arial" w:hAnsi="Arial"/>
          <w:b/>
          <w:sz w:val="24"/>
        </w:rPr>
        <w:t>0.41,</w:t>
      </w:r>
      <w:r>
        <w:rPr>
          <w:rFonts w:ascii="Arial" w:hAnsi="Arial"/>
          <w:b/>
          <w:spacing w:val="-3"/>
          <w:sz w:val="24"/>
        </w:rPr>
        <w:t xml:space="preserve"> </w:t>
      </w:r>
      <w:r>
        <w:rPr>
          <w:rFonts w:ascii="Arial" w:hAnsi="Arial"/>
          <w:b/>
          <w:sz w:val="24"/>
        </w:rPr>
        <w:t>Total</w:t>
      </w:r>
      <w:r>
        <w:rPr>
          <w:rFonts w:ascii="Arial" w:hAnsi="Arial"/>
          <w:b/>
          <w:spacing w:val="-3"/>
          <w:sz w:val="24"/>
        </w:rPr>
        <w:t xml:space="preserve"> </w:t>
      </w:r>
      <w:r>
        <w:rPr>
          <w:rFonts w:ascii="Arial" w:hAnsi="Arial"/>
          <w:b/>
          <w:sz w:val="24"/>
        </w:rPr>
        <w:t>power</w:t>
      </w:r>
      <w:r>
        <w:rPr>
          <w:rFonts w:ascii="Arial" w:hAnsi="Arial"/>
          <w:b/>
          <w:spacing w:val="-4"/>
          <w:sz w:val="24"/>
        </w:rPr>
        <w:t xml:space="preserve"> </w:t>
      </w:r>
      <w:r>
        <w:rPr>
          <w:rFonts w:ascii="Arial" w:hAnsi="Arial"/>
          <w:b/>
          <w:sz w:val="24"/>
        </w:rPr>
        <w:t>output</w:t>
      </w:r>
      <w:r>
        <w:rPr>
          <w:rFonts w:ascii="Arial" w:hAnsi="Arial"/>
          <w:b/>
          <w:spacing w:val="-3"/>
          <w:sz w:val="24"/>
        </w:rPr>
        <w:t xml:space="preserve"> </w:t>
      </w:r>
      <w:r>
        <w:rPr>
          <w:rFonts w:ascii="Arial" w:hAnsi="Arial"/>
          <w:b/>
          <w:sz w:val="24"/>
        </w:rPr>
        <w:t>capacity</w:t>
      </w:r>
      <w:r>
        <w:rPr>
          <w:rFonts w:ascii="Arial" w:hAnsi="Arial"/>
          <w:b/>
          <w:spacing w:val="-6"/>
          <w:sz w:val="24"/>
        </w:rPr>
        <w:t xml:space="preserve"> </w:t>
      </w:r>
      <w:r>
        <w:rPr>
          <w:rFonts w:ascii="Arial" w:hAnsi="Arial"/>
          <w:b/>
          <w:sz w:val="24"/>
        </w:rPr>
        <w:t>of</w:t>
      </w:r>
      <w:r>
        <w:rPr>
          <w:rFonts w:ascii="Arial" w:hAnsi="Arial"/>
          <w:b/>
          <w:spacing w:val="-2"/>
          <w:sz w:val="24"/>
        </w:rPr>
        <w:t xml:space="preserve"> </w:t>
      </w:r>
      <w:r>
        <w:rPr>
          <w:rFonts w:ascii="Arial" w:hAnsi="Arial"/>
          <w:b/>
          <w:sz w:val="24"/>
        </w:rPr>
        <w:t>wind</w:t>
      </w:r>
      <w:r>
        <w:rPr>
          <w:rFonts w:ascii="Arial" w:hAnsi="Arial"/>
          <w:b/>
          <w:spacing w:val="-3"/>
          <w:sz w:val="24"/>
        </w:rPr>
        <w:t xml:space="preserve"> </w:t>
      </w:r>
      <w:r>
        <w:rPr>
          <w:rFonts w:ascii="Arial" w:hAnsi="Arial"/>
          <w:b/>
          <w:sz w:val="24"/>
        </w:rPr>
        <w:t>farm</w:t>
      </w:r>
      <w:r>
        <w:rPr>
          <w:rFonts w:ascii="Arial" w:hAnsi="Arial"/>
          <w:b/>
          <w:spacing w:val="-4"/>
          <w:sz w:val="24"/>
        </w:rPr>
        <w:t xml:space="preserve"> </w:t>
      </w:r>
      <w:r>
        <w:rPr>
          <w:rFonts w:ascii="Arial" w:hAnsi="Arial"/>
          <w:b/>
          <w:sz w:val="24"/>
        </w:rPr>
        <w:t>=</w:t>
      </w:r>
      <w:r>
        <w:rPr>
          <w:rFonts w:ascii="Arial" w:hAnsi="Arial"/>
          <w:b/>
          <w:spacing w:val="-4"/>
          <w:sz w:val="24"/>
        </w:rPr>
        <w:t xml:space="preserve"> </w:t>
      </w:r>
      <w:r>
        <w:rPr>
          <w:rFonts w:ascii="Arial" w:hAnsi="Arial"/>
          <w:b/>
          <w:sz w:val="24"/>
        </w:rPr>
        <w:t>1</w:t>
      </w:r>
      <w:r>
        <w:rPr>
          <w:rFonts w:ascii="Arial" w:hAnsi="Arial"/>
          <w:b/>
          <w:spacing w:val="-2"/>
          <w:sz w:val="24"/>
        </w:rPr>
        <w:t xml:space="preserve"> </w:t>
      </w:r>
      <w:r>
        <w:rPr>
          <w:rFonts w:ascii="Arial" w:hAnsi="Arial"/>
          <w:b/>
          <w:spacing w:val="-5"/>
          <w:sz w:val="24"/>
        </w:rPr>
        <w:t>MW.</w:t>
      </w:r>
    </w:p>
    <w:p w:rsidR="001C31EC" w:rsidRDefault="006A1130">
      <w:pPr>
        <w:pStyle w:val="ListParagraph"/>
        <w:numPr>
          <w:ilvl w:val="1"/>
          <w:numId w:val="21"/>
        </w:numPr>
        <w:tabs>
          <w:tab w:val="left" w:pos="1760"/>
        </w:tabs>
        <w:spacing w:before="72"/>
        <w:ind w:left="1760" w:hanging="359"/>
        <w:rPr>
          <w:rFonts w:ascii="Microsoft Sans Serif" w:hAnsi="Microsoft Sans Serif"/>
          <w:sz w:val="24"/>
        </w:rPr>
      </w:pPr>
      <w:r>
        <w:rPr>
          <w:rFonts w:ascii="Microsoft Sans Serif" w:hAnsi="Microsoft Sans Serif"/>
          <w:sz w:val="24"/>
        </w:rPr>
        <w:t>Determine</w:t>
      </w:r>
      <w:r>
        <w:rPr>
          <w:rFonts w:ascii="Microsoft Sans Serif" w:hAnsi="Microsoft Sans Serif"/>
          <w:spacing w:val="-2"/>
          <w:sz w:val="24"/>
        </w:rPr>
        <w:t xml:space="preserve"> </w:t>
      </w:r>
      <w:r>
        <w:rPr>
          <w:rFonts w:ascii="Microsoft Sans Serif" w:hAnsi="Microsoft Sans Serif"/>
          <w:spacing w:val="-10"/>
          <w:sz w:val="24"/>
        </w:rPr>
        <w:t>:</w:t>
      </w:r>
    </w:p>
    <w:p w:rsidR="001C31EC" w:rsidRDefault="006A1130">
      <w:pPr>
        <w:pStyle w:val="ListParagraph"/>
        <w:numPr>
          <w:ilvl w:val="0"/>
          <w:numId w:val="18"/>
        </w:numPr>
        <w:tabs>
          <w:tab w:val="left" w:pos="1761"/>
        </w:tabs>
        <w:spacing w:before="46"/>
        <w:ind w:left="1761" w:hanging="480"/>
        <w:jc w:val="left"/>
        <w:rPr>
          <w:rFonts w:ascii="Microsoft Sans Serif"/>
          <w:sz w:val="24"/>
        </w:rPr>
      </w:pPr>
      <w:r>
        <w:rPr>
          <w:rFonts w:ascii="Microsoft Sans Serif"/>
          <w:sz w:val="24"/>
        </w:rPr>
        <w:t>Available</w:t>
      </w:r>
      <w:r>
        <w:rPr>
          <w:rFonts w:ascii="Microsoft Sans Serif"/>
          <w:spacing w:val="-3"/>
          <w:sz w:val="24"/>
        </w:rPr>
        <w:t xml:space="preserve"> </w:t>
      </w:r>
      <w:r>
        <w:rPr>
          <w:rFonts w:ascii="Microsoft Sans Serif"/>
          <w:sz w:val="24"/>
        </w:rPr>
        <w:t>power</w:t>
      </w:r>
      <w:r>
        <w:rPr>
          <w:rFonts w:ascii="Microsoft Sans Serif"/>
          <w:spacing w:val="-2"/>
          <w:sz w:val="24"/>
        </w:rPr>
        <w:t xml:space="preserve"> </w:t>
      </w:r>
      <w:r>
        <w:rPr>
          <w:rFonts w:ascii="Microsoft Sans Serif"/>
          <w:sz w:val="24"/>
        </w:rPr>
        <w:t>density</w:t>
      </w:r>
      <w:r>
        <w:rPr>
          <w:rFonts w:ascii="Microsoft Sans Serif"/>
          <w:spacing w:val="-5"/>
          <w:sz w:val="24"/>
        </w:rPr>
        <w:t xml:space="preserve"> </w:t>
      </w:r>
      <w:r>
        <w:rPr>
          <w:rFonts w:ascii="Microsoft Sans Serif"/>
          <w:sz w:val="24"/>
        </w:rPr>
        <w:t>of</w:t>
      </w:r>
      <w:r>
        <w:rPr>
          <w:rFonts w:ascii="Microsoft Sans Serif"/>
          <w:spacing w:val="2"/>
          <w:sz w:val="24"/>
        </w:rPr>
        <w:t xml:space="preserve"> </w:t>
      </w:r>
      <w:r>
        <w:rPr>
          <w:rFonts w:ascii="Microsoft Sans Serif"/>
          <w:spacing w:val="-2"/>
          <w:sz w:val="24"/>
        </w:rPr>
        <w:t>wind,</w:t>
      </w:r>
    </w:p>
    <w:p w:rsidR="001C31EC" w:rsidRDefault="006A1130">
      <w:pPr>
        <w:pStyle w:val="ListParagraph"/>
        <w:numPr>
          <w:ilvl w:val="0"/>
          <w:numId w:val="18"/>
        </w:numPr>
        <w:tabs>
          <w:tab w:val="left" w:pos="1762"/>
        </w:tabs>
        <w:spacing w:before="46"/>
        <w:ind w:hanging="543"/>
        <w:jc w:val="left"/>
        <w:rPr>
          <w:rFonts w:ascii="Microsoft Sans Serif"/>
          <w:sz w:val="24"/>
        </w:rPr>
      </w:pPr>
      <w:r>
        <w:rPr>
          <w:rFonts w:ascii="Microsoft Sans Serif"/>
          <w:sz w:val="24"/>
        </w:rPr>
        <w:t>Actual power density</w:t>
      </w:r>
      <w:r>
        <w:rPr>
          <w:rFonts w:ascii="Microsoft Sans Serif"/>
          <w:spacing w:val="-2"/>
          <w:sz w:val="24"/>
        </w:rPr>
        <w:t xml:space="preserve"> </w:t>
      </w:r>
      <w:r>
        <w:rPr>
          <w:rFonts w:ascii="Microsoft Sans Serif"/>
          <w:sz w:val="24"/>
        </w:rPr>
        <w:t>of</w:t>
      </w:r>
      <w:r>
        <w:rPr>
          <w:rFonts w:ascii="Microsoft Sans Serif"/>
          <w:spacing w:val="-1"/>
          <w:sz w:val="24"/>
        </w:rPr>
        <w:t xml:space="preserve"> </w:t>
      </w:r>
      <w:r>
        <w:rPr>
          <w:rFonts w:ascii="Microsoft Sans Serif"/>
          <w:sz w:val="24"/>
        </w:rPr>
        <w:t>wind</w:t>
      </w:r>
      <w:r>
        <w:rPr>
          <w:rFonts w:ascii="Microsoft Sans Serif"/>
          <w:spacing w:val="6"/>
          <w:sz w:val="24"/>
        </w:rPr>
        <w:t xml:space="preserve"> </w:t>
      </w:r>
      <w:r>
        <w:rPr>
          <w:rFonts w:ascii="Microsoft Sans Serif"/>
          <w:spacing w:val="-4"/>
          <w:sz w:val="24"/>
        </w:rPr>
        <w:t>mill,</w:t>
      </w:r>
    </w:p>
    <w:p w:rsidR="001C31EC" w:rsidRDefault="006A1130">
      <w:pPr>
        <w:pStyle w:val="ListParagraph"/>
        <w:numPr>
          <w:ilvl w:val="0"/>
          <w:numId w:val="18"/>
        </w:numPr>
        <w:tabs>
          <w:tab w:val="left" w:pos="1762"/>
        </w:tabs>
        <w:spacing w:before="48"/>
        <w:ind w:hanging="603"/>
        <w:jc w:val="left"/>
        <w:rPr>
          <w:rFonts w:ascii="Microsoft Sans Serif"/>
          <w:sz w:val="24"/>
        </w:rPr>
      </w:pPr>
      <w:r>
        <w:rPr>
          <w:rFonts w:ascii="Microsoft Sans Serif"/>
          <w:sz w:val="24"/>
        </w:rPr>
        <w:t>Number of</w:t>
      </w:r>
      <w:r>
        <w:rPr>
          <w:rFonts w:ascii="Microsoft Sans Serif"/>
          <w:spacing w:val="-2"/>
          <w:sz w:val="24"/>
        </w:rPr>
        <w:t xml:space="preserve"> </w:t>
      </w:r>
      <w:r>
        <w:rPr>
          <w:rFonts w:ascii="Microsoft Sans Serif"/>
          <w:sz w:val="24"/>
        </w:rPr>
        <w:t>wind mills</w:t>
      </w:r>
      <w:r>
        <w:rPr>
          <w:rFonts w:ascii="Microsoft Sans Serif"/>
          <w:spacing w:val="-1"/>
          <w:sz w:val="24"/>
        </w:rPr>
        <w:t xml:space="preserve"> </w:t>
      </w:r>
      <w:r>
        <w:rPr>
          <w:rFonts w:ascii="Microsoft Sans Serif"/>
          <w:sz w:val="24"/>
        </w:rPr>
        <w:t>in</w:t>
      </w:r>
      <w:r>
        <w:rPr>
          <w:rFonts w:ascii="Microsoft Sans Serif"/>
          <w:spacing w:val="-1"/>
          <w:sz w:val="24"/>
        </w:rPr>
        <w:t xml:space="preserve"> </w:t>
      </w:r>
      <w:r>
        <w:rPr>
          <w:rFonts w:ascii="Microsoft Sans Serif"/>
          <w:sz w:val="24"/>
        </w:rPr>
        <w:t>the farm if</w:t>
      </w:r>
      <w:r>
        <w:rPr>
          <w:rFonts w:ascii="Microsoft Sans Serif"/>
          <w:spacing w:val="-2"/>
          <w:sz w:val="24"/>
        </w:rPr>
        <w:t xml:space="preserve"> </w:t>
      </w:r>
      <w:r>
        <w:rPr>
          <w:rFonts w:ascii="Microsoft Sans Serif"/>
          <w:sz w:val="24"/>
        </w:rPr>
        <w:t>the rotor</w:t>
      </w:r>
      <w:r>
        <w:rPr>
          <w:rFonts w:ascii="Microsoft Sans Serif"/>
          <w:spacing w:val="-1"/>
          <w:sz w:val="24"/>
        </w:rPr>
        <w:t xml:space="preserve"> </w:t>
      </w:r>
      <w:r>
        <w:rPr>
          <w:rFonts w:ascii="Microsoft Sans Serif"/>
          <w:sz w:val="24"/>
        </w:rPr>
        <w:t>diameter</w:t>
      </w:r>
      <w:r>
        <w:rPr>
          <w:rFonts w:ascii="Microsoft Sans Serif"/>
          <w:spacing w:val="1"/>
          <w:sz w:val="24"/>
        </w:rPr>
        <w:t xml:space="preserve"> </w:t>
      </w:r>
      <w:r>
        <w:rPr>
          <w:rFonts w:ascii="Microsoft Sans Serif"/>
          <w:sz w:val="24"/>
        </w:rPr>
        <w:t>is</w:t>
      </w:r>
      <w:r>
        <w:rPr>
          <w:rFonts w:ascii="Microsoft Sans Serif"/>
          <w:spacing w:val="1"/>
          <w:sz w:val="24"/>
        </w:rPr>
        <w:t xml:space="preserve"> </w:t>
      </w:r>
      <w:r>
        <w:rPr>
          <w:rFonts w:ascii="Microsoft Sans Serif"/>
          <w:sz w:val="24"/>
        </w:rPr>
        <w:t>25</w:t>
      </w:r>
      <w:r>
        <w:rPr>
          <w:rFonts w:ascii="Microsoft Sans Serif"/>
          <w:spacing w:val="9"/>
          <w:sz w:val="24"/>
        </w:rPr>
        <w:t xml:space="preserve"> </w:t>
      </w:r>
      <w:r>
        <w:rPr>
          <w:rFonts w:ascii="Microsoft Sans Serif"/>
          <w:spacing w:val="-5"/>
          <w:sz w:val="24"/>
        </w:rPr>
        <w:t>m.</w:t>
      </w:r>
    </w:p>
    <w:p w:rsidR="001C31EC" w:rsidRDefault="001C31EC">
      <w:pPr>
        <w:pStyle w:val="BodyText"/>
        <w:spacing w:before="9"/>
        <w:rPr>
          <w:rFonts w:ascii="Microsoft Sans Serif"/>
          <w:sz w:val="19"/>
        </w:rPr>
      </w:pPr>
    </w:p>
    <w:p w:rsidR="001C31EC" w:rsidRDefault="001C31EC">
      <w:pPr>
        <w:rPr>
          <w:rFonts w:ascii="Microsoft Sans Serif"/>
          <w:sz w:val="19"/>
        </w:rPr>
        <w:sectPr w:rsidR="001C31EC">
          <w:type w:val="continuous"/>
          <w:pgSz w:w="11900" w:h="16840"/>
          <w:pgMar w:top="920" w:right="20" w:bottom="280" w:left="400" w:header="0" w:footer="0" w:gutter="0"/>
          <w:cols w:space="720"/>
        </w:sectPr>
      </w:pPr>
    </w:p>
    <w:p w:rsidR="001C31EC" w:rsidRDefault="006A1130">
      <w:pPr>
        <w:spacing w:before="93"/>
        <w:ind w:left="1402"/>
        <w:rPr>
          <w:rFonts w:ascii="Arial"/>
          <w:b/>
          <w:sz w:val="24"/>
        </w:rPr>
      </w:pPr>
      <w:r>
        <w:rPr>
          <w:rFonts w:ascii="Arial"/>
          <w:b/>
          <w:spacing w:val="-2"/>
          <w:sz w:val="24"/>
        </w:rPr>
        <w:lastRenderedPageBreak/>
        <w:t>Solution:</w:t>
      </w:r>
    </w:p>
    <w:p w:rsidR="001C31EC" w:rsidRDefault="006A1130">
      <w:pPr>
        <w:pStyle w:val="BodyText"/>
        <w:spacing w:before="124"/>
        <w:ind w:left="1402"/>
        <w:rPr>
          <w:rFonts w:ascii="Microsoft Sans Serif"/>
        </w:rPr>
      </w:pPr>
      <w:r>
        <w:rPr>
          <w:rFonts w:ascii="Microsoft Sans Serif"/>
        </w:rPr>
        <w:t>Given</w:t>
      </w:r>
      <w:r>
        <w:rPr>
          <w:rFonts w:ascii="Microsoft Sans Serif"/>
          <w:spacing w:val="-1"/>
        </w:rPr>
        <w:t xml:space="preserve"> </w:t>
      </w:r>
      <w:r>
        <w:rPr>
          <w:rFonts w:ascii="Microsoft Sans Serif"/>
          <w:spacing w:val="-2"/>
        </w:rPr>
        <w:t>data:</w:t>
      </w:r>
    </w:p>
    <w:p w:rsidR="001C31EC" w:rsidRDefault="006A1130">
      <w:pPr>
        <w:pStyle w:val="BodyText"/>
        <w:spacing w:before="122"/>
        <w:ind w:left="1402"/>
        <w:rPr>
          <w:rFonts w:ascii="Microsoft Sans Serif" w:hAnsi="Microsoft Sans Serif"/>
        </w:rPr>
      </w:pPr>
      <w:r>
        <w:rPr>
          <w:rFonts w:ascii="Microsoft Sans Serif" w:hAnsi="Microsoft Sans Serif"/>
        </w:rPr>
        <w:t>V</w:t>
      </w:r>
      <w:r>
        <w:rPr>
          <w:rFonts w:ascii="Microsoft Sans Serif" w:hAnsi="Microsoft Sans Serif"/>
          <w:spacing w:val="28"/>
        </w:rPr>
        <w:t xml:space="preserve"> </w:t>
      </w:r>
      <w:r>
        <w:rPr>
          <w:rFonts w:ascii="Microsoft Sans Serif" w:hAnsi="Microsoft Sans Serif"/>
        </w:rPr>
        <w:t>=</w:t>
      </w:r>
      <w:r>
        <w:rPr>
          <w:rFonts w:ascii="Microsoft Sans Serif" w:hAnsi="Microsoft Sans Serif"/>
          <w:spacing w:val="1"/>
        </w:rPr>
        <w:t xml:space="preserve"> </w:t>
      </w:r>
      <w:r>
        <w:rPr>
          <w:rFonts w:ascii="Microsoft Sans Serif" w:hAnsi="Microsoft Sans Serif"/>
        </w:rPr>
        <w:t>23.5 km/</w:t>
      </w:r>
      <w:proofErr w:type="spellStart"/>
      <w:r>
        <w:rPr>
          <w:rFonts w:ascii="Microsoft Sans Serif" w:hAnsi="Microsoft Sans Serif"/>
        </w:rPr>
        <w:t>hr</w:t>
      </w:r>
      <w:proofErr w:type="spellEnd"/>
      <w:r>
        <w:rPr>
          <w:rFonts w:ascii="Microsoft Sans Serif" w:hAnsi="Microsoft Sans Serif"/>
        </w:rPr>
        <w:t>= 6.53</w:t>
      </w:r>
      <w:r>
        <w:rPr>
          <w:rFonts w:ascii="Microsoft Sans Serif" w:hAnsi="Microsoft Sans Serif"/>
          <w:spacing w:val="1"/>
        </w:rPr>
        <w:t xml:space="preserve"> </w:t>
      </w:r>
      <w:r>
        <w:rPr>
          <w:rFonts w:ascii="Microsoft Sans Serif" w:hAnsi="Microsoft Sans Serif"/>
        </w:rPr>
        <w:t>m/s,</w:t>
      </w:r>
      <w:r>
        <w:rPr>
          <w:rFonts w:ascii="Microsoft Sans Serif" w:hAnsi="Microsoft Sans Serif"/>
          <w:spacing w:val="1"/>
        </w:rPr>
        <w:t xml:space="preserve"> </w:t>
      </w:r>
      <w:r>
        <w:rPr>
          <w:rFonts w:ascii="Microsoft Sans Serif" w:hAnsi="Microsoft Sans Serif"/>
        </w:rPr>
        <w:t>p= 1.01 bar,</w:t>
      </w:r>
      <w:r>
        <w:rPr>
          <w:rFonts w:ascii="Microsoft Sans Serif" w:hAnsi="Microsoft Sans Serif"/>
          <w:spacing w:val="-4"/>
        </w:rPr>
        <w:t xml:space="preserve"> </w:t>
      </w:r>
      <w:r>
        <w:rPr>
          <w:rFonts w:ascii="Microsoft Sans Serif" w:hAnsi="Microsoft Sans Serif"/>
        </w:rPr>
        <w:t>T=</w:t>
      </w:r>
      <w:r>
        <w:rPr>
          <w:rFonts w:ascii="Microsoft Sans Serif" w:hAnsi="Microsoft Sans Serif"/>
          <w:spacing w:val="1"/>
        </w:rPr>
        <w:t xml:space="preserve"> </w:t>
      </w:r>
      <w:r>
        <w:rPr>
          <w:rFonts w:ascii="Microsoft Sans Serif" w:hAnsi="Microsoft Sans Serif"/>
        </w:rPr>
        <w:t>30°C</w:t>
      </w:r>
      <w:r>
        <w:rPr>
          <w:rFonts w:ascii="Microsoft Sans Serif" w:hAnsi="Microsoft Sans Serif"/>
          <w:spacing w:val="2"/>
        </w:rPr>
        <w:t xml:space="preserve"> </w:t>
      </w:r>
      <w:r>
        <w:rPr>
          <w:rFonts w:ascii="Microsoft Sans Serif" w:hAnsi="Microsoft Sans Serif"/>
        </w:rPr>
        <w:t>= 303</w:t>
      </w:r>
      <w:r>
        <w:rPr>
          <w:rFonts w:ascii="Microsoft Sans Serif" w:hAnsi="Microsoft Sans Serif"/>
          <w:spacing w:val="2"/>
        </w:rPr>
        <w:t xml:space="preserve"> </w:t>
      </w:r>
      <w:r>
        <w:rPr>
          <w:rFonts w:ascii="Microsoft Sans Serif" w:hAnsi="Microsoft Sans Serif"/>
        </w:rPr>
        <w:t xml:space="preserve">K, </w:t>
      </w:r>
      <w:r>
        <w:rPr>
          <w:rFonts w:ascii="Microsoft Sans Serif" w:hAnsi="Microsoft Sans Serif"/>
          <w:spacing w:val="-10"/>
        </w:rPr>
        <w:t>C</w:t>
      </w:r>
    </w:p>
    <w:p w:rsidR="001C31EC" w:rsidRDefault="006A1130">
      <w:pPr>
        <w:tabs>
          <w:tab w:val="left" w:pos="7695"/>
        </w:tabs>
        <w:spacing w:before="1"/>
        <w:ind w:left="1562"/>
        <w:rPr>
          <w:rFonts w:ascii="Microsoft Sans Serif"/>
          <w:sz w:val="14"/>
        </w:rPr>
      </w:pPr>
      <w:proofErr w:type="gramStart"/>
      <w:r>
        <w:rPr>
          <w:rFonts w:ascii="Microsoft Sans Serif"/>
          <w:spacing w:val="-10"/>
          <w:sz w:val="14"/>
        </w:rPr>
        <w:t>i</w:t>
      </w:r>
      <w:proofErr w:type="gramEnd"/>
      <w:r>
        <w:rPr>
          <w:rFonts w:ascii="Microsoft Sans Serif"/>
          <w:sz w:val="14"/>
        </w:rPr>
        <w:tab/>
      </w:r>
      <w:r>
        <w:rPr>
          <w:rFonts w:ascii="Microsoft Sans Serif"/>
          <w:spacing w:val="-10"/>
          <w:sz w:val="14"/>
        </w:rPr>
        <w:t>p</w:t>
      </w:r>
    </w:p>
    <w:p w:rsidR="001C31EC" w:rsidRDefault="006A1130">
      <w:pPr>
        <w:pStyle w:val="BodyText"/>
        <w:spacing w:before="107" w:line="340" w:lineRule="auto"/>
        <w:ind w:left="1402" w:right="3492"/>
        <w:jc w:val="both"/>
        <w:rPr>
          <w:rFonts w:ascii="Microsoft Sans Serif"/>
        </w:rPr>
      </w:pPr>
      <w:r>
        <w:rPr>
          <w:rFonts w:ascii="Microsoft Sans Serif"/>
        </w:rPr>
        <w:t>Total</w:t>
      </w:r>
      <w:r>
        <w:rPr>
          <w:rFonts w:ascii="Microsoft Sans Serif"/>
          <w:spacing w:val="-7"/>
        </w:rPr>
        <w:t xml:space="preserve"> </w:t>
      </w:r>
      <w:r>
        <w:rPr>
          <w:rFonts w:ascii="Microsoft Sans Serif"/>
        </w:rPr>
        <w:t>capacity</w:t>
      </w:r>
      <w:r>
        <w:rPr>
          <w:rFonts w:ascii="Microsoft Sans Serif"/>
          <w:spacing w:val="-9"/>
        </w:rPr>
        <w:t xml:space="preserve"> </w:t>
      </w:r>
      <w:r>
        <w:rPr>
          <w:rFonts w:ascii="Microsoft Sans Serif"/>
        </w:rPr>
        <w:t>=</w:t>
      </w:r>
      <w:r>
        <w:rPr>
          <w:rFonts w:ascii="Microsoft Sans Serif"/>
          <w:spacing w:val="-7"/>
        </w:rPr>
        <w:t xml:space="preserve"> </w:t>
      </w:r>
      <w:r>
        <w:rPr>
          <w:rFonts w:ascii="Microsoft Sans Serif"/>
        </w:rPr>
        <w:t>1</w:t>
      </w:r>
      <w:r>
        <w:rPr>
          <w:rFonts w:ascii="Microsoft Sans Serif"/>
          <w:spacing w:val="-7"/>
        </w:rPr>
        <w:t xml:space="preserve"> </w:t>
      </w:r>
      <w:r>
        <w:rPr>
          <w:rFonts w:ascii="Microsoft Sans Serif"/>
        </w:rPr>
        <w:t>MW,</w:t>
      </w:r>
      <w:r>
        <w:rPr>
          <w:rFonts w:ascii="Microsoft Sans Serif"/>
          <w:spacing w:val="-6"/>
        </w:rPr>
        <w:t xml:space="preserve"> </w:t>
      </w:r>
      <w:r>
        <w:rPr>
          <w:rFonts w:ascii="Microsoft Sans Serif"/>
        </w:rPr>
        <w:t>D</w:t>
      </w:r>
      <w:r>
        <w:rPr>
          <w:rFonts w:ascii="Microsoft Sans Serif"/>
          <w:spacing w:val="-7"/>
        </w:rPr>
        <w:t xml:space="preserve"> </w:t>
      </w:r>
      <w:r>
        <w:rPr>
          <w:rFonts w:ascii="Microsoft Sans Serif"/>
        </w:rPr>
        <w:t>= 25</w:t>
      </w:r>
      <w:r>
        <w:rPr>
          <w:rFonts w:ascii="Microsoft Sans Serif"/>
          <w:spacing w:val="-5"/>
        </w:rPr>
        <w:t xml:space="preserve"> </w:t>
      </w:r>
      <w:r>
        <w:rPr>
          <w:rFonts w:ascii="Microsoft Sans Serif"/>
        </w:rPr>
        <w:t>m</w:t>
      </w:r>
      <w:r>
        <w:rPr>
          <w:rFonts w:ascii="Microsoft Sans Serif"/>
          <w:spacing w:val="-5"/>
        </w:rPr>
        <w:t xml:space="preserve"> </w:t>
      </w:r>
      <w:r>
        <w:rPr>
          <w:rFonts w:ascii="Microsoft Sans Serif"/>
        </w:rPr>
        <w:t>Density</w:t>
      </w:r>
      <w:r>
        <w:rPr>
          <w:rFonts w:ascii="Microsoft Sans Serif"/>
          <w:spacing w:val="-7"/>
        </w:rPr>
        <w:t xml:space="preserve"> </w:t>
      </w:r>
      <w:r>
        <w:rPr>
          <w:rFonts w:ascii="Microsoft Sans Serif"/>
        </w:rPr>
        <w:t>of</w:t>
      </w:r>
      <w:r>
        <w:rPr>
          <w:rFonts w:ascii="Microsoft Sans Serif"/>
          <w:spacing w:val="-6"/>
        </w:rPr>
        <w:t xml:space="preserve"> </w:t>
      </w:r>
      <w:r>
        <w:rPr>
          <w:rFonts w:ascii="Microsoft Sans Serif"/>
        </w:rPr>
        <w:t>air</w:t>
      </w:r>
      <w:r>
        <w:rPr>
          <w:rFonts w:ascii="Microsoft Sans Serif"/>
          <w:spacing w:val="-5"/>
        </w:rPr>
        <w:t xml:space="preserve"> </w:t>
      </w:r>
      <w:r>
        <w:rPr>
          <w:rFonts w:ascii="Microsoft Sans Serif"/>
        </w:rPr>
        <w:t>is</w:t>
      </w:r>
      <w:r>
        <w:rPr>
          <w:rFonts w:ascii="Microsoft Sans Serif"/>
          <w:spacing w:val="-5"/>
        </w:rPr>
        <w:t xml:space="preserve"> </w:t>
      </w:r>
      <w:r>
        <w:rPr>
          <w:rFonts w:ascii="Microsoft Sans Serif"/>
        </w:rPr>
        <w:t xml:space="preserve">given </w:t>
      </w:r>
      <w:r>
        <w:rPr>
          <w:rFonts w:ascii="Microsoft Sans Serif"/>
          <w:spacing w:val="-6"/>
        </w:rPr>
        <w:t>by</w:t>
      </w:r>
    </w:p>
    <w:p w:rsidR="001C31EC" w:rsidRDefault="006A1130">
      <w:pPr>
        <w:rPr>
          <w:rFonts w:ascii="Microsoft Sans Serif"/>
          <w:sz w:val="24"/>
        </w:rPr>
      </w:pPr>
      <w:r>
        <w:br w:type="column"/>
      </w:r>
    </w:p>
    <w:p w:rsidR="001C31EC" w:rsidRDefault="001C31EC">
      <w:pPr>
        <w:pStyle w:val="BodyText"/>
        <w:rPr>
          <w:rFonts w:ascii="Microsoft Sans Serif"/>
        </w:rPr>
      </w:pPr>
    </w:p>
    <w:p w:rsidR="001C31EC" w:rsidRDefault="001C31EC">
      <w:pPr>
        <w:pStyle w:val="BodyText"/>
        <w:spacing w:before="71"/>
        <w:rPr>
          <w:rFonts w:ascii="Microsoft Sans Serif"/>
        </w:rPr>
      </w:pPr>
    </w:p>
    <w:p w:rsidR="001C31EC" w:rsidRDefault="006A1130">
      <w:pPr>
        <w:pStyle w:val="BodyText"/>
        <w:spacing w:before="1"/>
        <w:ind w:left="25"/>
        <w:rPr>
          <w:rFonts w:ascii="Microsoft Sans Serif"/>
        </w:rPr>
      </w:pPr>
      <w:r>
        <w:rPr>
          <w:rFonts w:ascii="Microsoft Sans Serif"/>
        </w:rPr>
        <w:t>=</w:t>
      </w:r>
      <w:r>
        <w:rPr>
          <w:rFonts w:ascii="Microsoft Sans Serif"/>
          <w:spacing w:val="2"/>
        </w:rPr>
        <w:t xml:space="preserve"> </w:t>
      </w:r>
      <w:r>
        <w:rPr>
          <w:rFonts w:ascii="Microsoft Sans Serif"/>
          <w:spacing w:val="-2"/>
        </w:rPr>
        <w:t>0.41,</w:t>
      </w:r>
    </w:p>
    <w:p w:rsidR="001C31EC" w:rsidRDefault="001C31EC">
      <w:pPr>
        <w:rPr>
          <w:rFonts w:ascii="Microsoft Sans Serif"/>
        </w:rPr>
        <w:sectPr w:rsidR="001C31EC">
          <w:type w:val="continuous"/>
          <w:pgSz w:w="11900" w:h="16840"/>
          <w:pgMar w:top="920" w:right="20" w:bottom="280" w:left="400" w:header="0" w:footer="0" w:gutter="0"/>
          <w:cols w:num="2" w:space="720" w:equalWidth="0">
            <w:col w:w="7774" w:space="40"/>
            <w:col w:w="3666"/>
          </w:cols>
        </w:sectPr>
      </w:pPr>
    </w:p>
    <w:p w:rsidR="001C31EC" w:rsidRDefault="006A1130">
      <w:pPr>
        <w:spacing w:before="159" w:line="285" w:lineRule="exact"/>
        <w:jc w:val="right"/>
        <w:rPr>
          <w:rFonts w:ascii="Microsoft Sans Serif" w:hAnsi="Microsoft Sans Serif"/>
          <w:sz w:val="25"/>
        </w:rPr>
      </w:pPr>
      <w:proofErr w:type="gramStart"/>
      <w:r>
        <w:rPr>
          <w:rFonts w:ascii="Microsoft Sans Serif" w:hAnsi="Microsoft Sans Serif"/>
          <w:w w:val="105"/>
          <w:sz w:val="25"/>
        </w:rPr>
        <w:lastRenderedPageBreak/>
        <w:t>p</w:t>
      </w:r>
      <w:proofErr w:type="gramEnd"/>
      <w:r>
        <w:rPr>
          <w:rFonts w:ascii="Microsoft Sans Serif" w:hAnsi="Microsoft Sans Serif"/>
          <w:spacing w:val="5"/>
          <w:w w:val="105"/>
          <w:sz w:val="25"/>
        </w:rPr>
        <w:t xml:space="preserve"> </w:t>
      </w:r>
      <w:r>
        <w:rPr>
          <w:rFonts w:ascii="Symbol" w:hAnsi="Symbol"/>
          <w:spacing w:val="-5"/>
          <w:w w:val="105"/>
          <w:sz w:val="25"/>
        </w:rPr>
        <w:t></w:t>
      </w:r>
      <w:proofErr w:type="spellStart"/>
      <w:r>
        <w:rPr>
          <w:rFonts w:ascii="Microsoft Sans Serif" w:hAnsi="Microsoft Sans Serif"/>
          <w:spacing w:val="-5"/>
          <w:w w:val="105"/>
          <w:position w:val="16"/>
          <w:sz w:val="25"/>
        </w:rPr>
        <w:t>p</w:t>
      </w:r>
      <w:proofErr w:type="spellEnd"/>
    </w:p>
    <w:p w:rsidR="001C31EC" w:rsidRDefault="006A1130">
      <w:pPr>
        <w:spacing w:before="255" w:line="190" w:lineRule="exact"/>
        <w:ind w:left="258"/>
        <w:rPr>
          <w:rFonts w:ascii="Symbol" w:hAnsi="Symbol"/>
          <w:sz w:val="25"/>
        </w:rPr>
      </w:pPr>
      <w:r>
        <w:br w:type="column"/>
      </w:r>
      <w:r>
        <w:rPr>
          <w:rFonts w:ascii="Microsoft Sans Serif" w:hAnsi="Microsoft Sans Serif"/>
          <w:spacing w:val="-2"/>
          <w:w w:val="105"/>
          <w:sz w:val="25"/>
        </w:rPr>
        <w:lastRenderedPageBreak/>
        <w:t>1.01</w:t>
      </w:r>
      <w:r>
        <w:rPr>
          <w:rFonts w:ascii="Symbol" w:hAnsi="Symbol"/>
          <w:spacing w:val="-2"/>
          <w:w w:val="105"/>
          <w:sz w:val="25"/>
        </w:rPr>
        <w:t></w:t>
      </w:r>
    </w:p>
    <w:p w:rsidR="001C31EC" w:rsidRDefault="006A1130">
      <w:pPr>
        <w:spacing w:before="30"/>
        <w:rPr>
          <w:rFonts w:ascii="Symbol" w:hAnsi="Symbol"/>
          <w:sz w:val="25"/>
        </w:rPr>
      </w:pPr>
      <w:r>
        <w:br w:type="column"/>
      </w:r>
    </w:p>
    <w:p w:rsidR="001C31EC" w:rsidRDefault="006A1130">
      <w:pPr>
        <w:spacing w:line="108" w:lineRule="exact"/>
        <w:ind w:left="275"/>
        <w:rPr>
          <w:rFonts w:ascii="Microsoft Sans Serif" w:hAnsi="Microsoft Sans Serif"/>
          <w:sz w:val="25"/>
        </w:rPr>
      </w:pPr>
      <w:r>
        <w:rPr>
          <w:rFonts w:ascii="Symbol" w:hAnsi="Symbol"/>
          <w:spacing w:val="-2"/>
          <w:w w:val="105"/>
          <w:sz w:val="25"/>
        </w:rPr>
        <w:t></w:t>
      </w:r>
      <w:r>
        <w:rPr>
          <w:rFonts w:ascii="Microsoft Sans Serif" w:hAnsi="Microsoft Sans Serif"/>
          <w:spacing w:val="-2"/>
          <w:w w:val="105"/>
          <w:sz w:val="25"/>
        </w:rPr>
        <w:t>1.161kg/m</w:t>
      </w:r>
      <w:r>
        <w:rPr>
          <w:rFonts w:ascii="Microsoft Sans Serif" w:hAnsi="Microsoft Sans Serif"/>
          <w:spacing w:val="-2"/>
          <w:w w:val="105"/>
          <w:sz w:val="25"/>
          <w:vertAlign w:val="superscript"/>
        </w:rPr>
        <w:t>3</w:t>
      </w:r>
    </w:p>
    <w:p w:rsidR="001C31EC" w:rsidRDefault="001C31EC">
      <w:pPr>
        <w:spacing w:line="108" w:lineRule="exact"/>
        <w:rPr>
          <w:rFonts w:ascii="Microsoft Sans Serif" w:hAnsi="Microsoft Sans Serif"/>
          <w:sz w:val="25"/>
        </w:rPr>
        <w:sectPr w:rsidR="001C31EC">
          <w:type w:val="continuous"/>
          <w:pgSz w:w="11900" w:h="16840"/>
          <w:pgMar w:top="920" w:right="20" w:bottom="280" w:left="400" w:header="0" w:footer="0" w:gutter="0"/>
          <w:cols w:num="3" w:space="720" w:equalWidth="0">
            <w:col w:w="2426" w:space="40"/>
            <w:col w:w="1035" w:space="39"/>
            <w:col w:w="7940"/>
          </w:cols>
        </w:sectPr>
      </w:pPr>
    </w:p>
    <w:p w:rsidR="001C31EC" w:rsidRDefault="006A1130">
      <w:pPr>
        <w:spacing w:line="292" w:lineRule="exact"/>
        <w:ind w:left="2243"/>
        <w:rPr>
          <w:rFonts w:ascii="Symbol" w:hAnsi="Symbol"/>
          <w:sz w:val="25"/>
        </w:rPr>
      </w:pPr>
      <w:r>
        <w:rPr>
          <w:rFonts w:ascii="Microsoft Sans Serif" w:hAnsi="Microsoft Sans Serif"/>
          <w:position w:val="-3"/>
          <w:sz w:val="25"/>
        </w:rPr>
        <w:lastRenderedPageBreak/>
        <w:t>R</w:t>
      </w:r>
      <w:r>
        <w:rPr>
          <w:rFonts w:ascii="Microsoft Sans Serif" w:hAnsi="Microsoft Sans Serif"/>
          <w:spacing w:val="23"/>
          <w:position w:val="-3"/>
          <w:sz w:val="25"/>
        </w:rPr>
        <w:t xml:space="preserve"> </w:t>
      </w:r>
      <w:r>
        <w:rPr>
          <w:rFonts w:ascii="Symbol" w:hAnsi="Symbol"/>
          <w:spacing w:val="-12"/>
          <w:sz w:val="25"/>
        </w:rPr>
        <w:t></w:t>
      </w:r>
    </w:p>
    <w:p w:rsidR="001C31EC" w:rsidRDefault="006A1130">
      <w:pPr>
        <w:spacing w:line="226" w:lineRule="exact"/>
        <w:ind w:left="2263"/>
        <w:rPr>
          <w:rFonts w:ascii="Microsoft Sans Serif"/>
          <w:sz w:val="25"/>
        </w:rPr>
      </w:pPr>
      <w:r>
        <w:rPr>
          <w:rFonts w:ascii="Microsoft Sans Serif"/>
          <w:sz w:val="25"/>
        </w:rPr>
        <w:t>T</w:t>
      </w:r>
      <w:r>
        <w:rPr>
          <w:rFonts w:ascii="Microsoft Sans Serif"/>
          <w:spacing w:val="30"/>
          <w:sz w:val="25"/>
        </w:rPr>
        <w:t xml:space="preserve"> </w:t>
      </w:r>
      <w:r>
        <w:rPr>
          <w:rFonts w:ascii="Microsoft Sans Serif"/>
          <w:spacing w:val="-5"/>
          <w:sz w:val="25"/>
        </w:rPr>
        <w:t>10</w:t>
      </w:r>
      <w:r>
        <w:rPr>
          <w:rFonts w:ascii="Microsoft Sans Serif"/>
          <w:spacing w:val="-5"/>
          <w:sz w:val="25"/>
          <w:vertAlign w:val="superscript"/>
        </w:rPr>
        <w:t>5</w:t>
      </w:r>
    </w:p>
    <w:p w:rsidR="001C31EC" w:rsidRDefault="006A1130">
      <w:pPr>
        <w:spacing w:line="290" w:lineRule="exact"/>
        <w:ind w:left="2746"/>
        <w:rPr>
          <w:rFonts w:ascii="Symbol" w:hAnsi="Symbol"/>
          <w:sz w:val="25"/>
        </w:rPr>
      </w:pPr>
      <w:r>
        <w:rPr>
          <w:rFonts w:ascii="Microsoft Sans Serif" w:hAnsi="Microsoft Sans Serif"/>
          <w:spacing w:val="-4"/>
          <w:w w:val="105"/>
          <w:sz w:val="25"/>
        </w:rPr>
        <w:t>287</w:t>
      </w:r>
      <w:r>
        <w:rPr>
          <w:rFonts w:ascii="Symbol" w:hAnsi="Symbol"/>
          <w:spacing w:val="-4"/>
          <w:w w:val="105"/>
          <w:sz w:val="25"/>
        </w:rPr>
        <w:t></w:t>
      </w:r>
    </w:p>
    <w:p w:rsidR="001C31EC" w:rsidRDefault="006A1130">
      <w:pPr>
        <w:spacing w:line="272" w:lineRule="exact"/>
        <w:ind w:left="2745"/>
        <w:rPr>
          <w:rFonts w:ascii="Microsoft Sans Serif"/>
          <w:sz w:val="25"/>
        </w:rPr>
      </w:pPr>
      <w:r>
        <w:rPr>
          <w:rFonts w:ascii="Microsoft Sans Serif"/>
          <w:spacing w:val="-5"/>
          <w:w w:val="105"/>
          <w:sz w:val="25"/>
        </w:rPr>
        <w:t>303</w:t>
      </w:r>
    </w:p>
    <w:p w:rsidR="001C31EC" w:rsidRDefault="006A1130">
      <w:pPr>
        <w:pStyle w:val="ListParagraph"/>
        <w:numPr>
          <w:ilvl w:val="0"/>
          <w:numId w:val="3"/>
        </w:numPr>
        <w:tabs>
          <w:tab w:val="left" w:pos="1653"/>
        </w:tabs>
        <w:spacing w:before="112"/>
        <w:ind w:left="1653" w:hanging="251"/>
        <w:rPr>
          <w:rFonts w:ascii="Microsoft Sans Serif"/>
          <w:sz w:val="24"/>
        </w:rPr>
      </w:pPr>
      <w:r>
        <w:rPr>
          <w:rFonts w:ascii="Microsoft Sans Serif"/>
          <w:sz w:val="24"/>
        </w:rPr>
        <w:t>Available</w:t>
      </w:r>
      <w:r>
        <w:rPr>
          <w:rFonts w:ascii="Microsoft Sans Serif"/>
          <w:spacing w:val="-3"/>
          <w:sz w:val="24"/>
        </w:rPr>
        <w:t xml:space="preserve"> </w:t>
      </w:r>
      <w:r>
        <w:rPr>
          <w:rFonts w:ascii="Microsoft Sans Serif"/>
          <w:sz w:val="24"/>
        </w:rPr>
        <w:t>power</w:t>
      </w:r>
      <w:r>
        <w:rPr>
          <w:rFonts w:ascii="Microsoft Sans Serif"/>
          <w:spacing w:val="-2"/>
          <w:sz w:val="24"/>
        </w:rPr>
        <w:t xml:space="preserve"> </w:t>
      </w:r>
      <w:r>
        <w:rPr>
          <w:rFonts w:ascii="Microsoft Sans Serif"/>
          <w:sz w:val="24"/>
        </w:rPr>
        <w:t>density</w:t>
      </w:r>
      <w:r>
        <w:rPr>
          <w:rFonts w:ascii="Microsoft Sans Serif"/>
          <w:spacing w:val="-5"/>
          <w:sz w:val="24"/>
        </w:rPr>
        <w:t xml:space="preserve"> </w:t>
      </w:r>
      <w:r>
        <w:rPr>
          <w:rFonts w:ascii="Microsoft Sans Serif"/>
          <w:sz w:val="24"/>
        </w:rPr>
        <w:t>of</w:t>
      </w:r>
      <w:r>
        <w:rPr>
          <w:rFonts w:ascii="Microsoft Sans Serif"/>
          <w:spacing w:val="2"/>
          <w:sz w:val="24"/>
        </w:rPr>
        <w:t xml:space="preserve"> </w:t>
      </w:r>
      <w:r>
        <w:rPr>
          <w:rFonts w:ascii="Microsoft Sans Serif"/>
          <w:spacing w:val="-2"/>
          <w:sz w:val="24"/>
        </w:rPr>
        <w:t>wind:</w:t>
      </w:r>
    </w:p>
    <w:p w:rsidR="001C31EC" w:rsidRDefault="006A1130">
      <w:pPr>
        <w:spacing w:before="25"/>
        <w:ind w:left="1786"/>
        <w:rPr>
          <w:rFonts w:ascii="Microsoft Sans Serif" w:hAnsi="Microsoft Sans Serif"/>
          <w:sz w:val="25"/>
        </w:rPr>
      </w:pPr>
      <w:r>
        <w:rPr>
          <w:rFonts w:ascii="Microsoft Sans Serif" w:hAnsi="Microsoft Sans Serif"/>
          <w:spacing w:val="-6"/>
          <w:w w:val="105"/>
          <w:sz w:val="25"/>
        </w:rPr>
        <w:t>Power</w:t>
      </w:r>
      <w:r>
        <w:rPr>
          <w:rFonts w:ascii="Microsoft Sans Serif" w:hAnsi="Microsoft Sans Serif"/>
          <w:spacing w:val="-12"/>
          <w:w w:val="105"/>
          <w:sz w:val="25"/>
        </w:rPr>
        <w:t xml:space="preserve"> </w:t>
      </w:r>
      <w:r>
        <w:rPr>
          <w:rFonts w:ascii="Microsoft Sans Serif" w:hAnsi="Microsoft Sans Serif"/>
          <w:spacing w:val="-6"/>
          <w:w w:val="105"/>
          <w:sz w:val="25"/>
        </w:rPr>
        <w:t>density</w:t>
      </w:r>
      <w:r>
        <w:rPr>
          <w:rFonts w:ascii="Microsoft Sans Serif" w:hAnsi="Microsoft Sans Serif"/>
          <w:spacing w:val="-8"/>
          <w:w w:val="105"/>
          <w:sz w:val="25"/>
        </w:rPr>
        <w:t xml:space="preserve"> </w:t>
      </w:r>
      <w:r>
        <w:rPr>
          <w:rFonts w:ascii="Symbol" w:hAnsi="Symbol"/>
          <w:spacing w:val="-6"/>
          <w:w w:val="105"/>
          <w:sz w:val="25"/>
        </w:rPr>
        <w:t></w:t>
      </w:r>
      <w:r>
        <w:rPr>
          <w:rFonts w:ascii="Microsoft Sans Serif" w:hAnsi="Microsoft Sans Serif"/>
          <w:spacing w:val="-6"/>
          <w:w w:val="105"/>
          <w:position w:val="16"/>
          <w:sz w:val="25"/>
        </w:rPr>
        <w:t>P</w:t>
      </w:r>
      <w:proofErr w:type="spellStart"/>
      <w:r>
        <w:rPr>
          <w:rFonts w:ascii="Microsoft Sans Serif" w:hAnsi="Microsoft Sans Serif"/>
          <w:spacing w:val="-6"/>
          <w:w w:val="105"/>
          <w:position w:val="10"/>
          <w:sz w:val="15"/>
        </w:rPr>
        <w:t>t</w:t>
      </w:r>
      <w:proofErr w:type="spellEnd"/>
      <w:r>
        <w:rPr>
          <w:rFonts w:ascii="Microsoft Sans Serif" w:hAnsi="Microsoft Sans Serif"/>
          <w:spacing w:val="-4"/>
          <w:position w:val="10"/>
          <w:sz w:val="15"/>
        </w:rPr>
        <w:t xml:space="preserve"> </w:t>
      </w:r>
      <w:r>
        <w:rPr>
          <w:rFonts w:ascii="Symbol" w:hAnsi="Symbol"/>
          <w:spacing w:val="-6"/>
          <w:w w:val="105"/>
          <w:sz w:val="25"/>
        </w:rPr>
        <w:t></w:t>
      </w:r>
      <w:r>
        <w:rPr>
          <w:rFonts w:ascii="Microsoft Sans Serif" w:hAnsi="Microsoft Sans Serif"/>
          <w:spacing w:val="-6"/>
          <w:w w:val="105"/>
          <w:position w:val="16"/>
          <w:sz w:val="25"/>
          <w:u w:val="single"/>
        </w:rPr>
        <w:t>1</w:t>
      </w:r>
      <w:r>
        <w:rPr>
          <w:rFonts w:ascii="Microsoft Sans Serif" w:hAnsi="Microsoft Sans Serif"/>
          <w:spacing w:val="-8"/>
          <w:w w:val="105"/>
          <w:position w:val="16"/>
          <w:sz w:val="25"/>
        </w:rPr>
        <w:t xml:space="preserve"> </w:t>
      </w:r>
      <w:r>
        <w:rPr>
          <w:rFonts w:ascii="Microsoft Sans Serif" w:hAnsi="Microsoft Sans Serif"/>
          <w:spacing w:val="-6"/>
          <w:w w:val="105"/>
          <w:sz w:val="25"/>
        </w:rPr>
        <w:t>p.</w:t>
      </w:r>
      <w:r>
        <w:rPr>
          <w:rFonts w:ascii="Microsoft Sans Serif" w:hAnsi="Microsoft Sans Serif"/>
          <w:spacing w:val="-7"/>
          <w:w w:val="105"/>
          <w:sz w:val="25"/>
        </w:rPr>
        <w:t xml:space="preserve"> </w:t>
      </w:r>
      <w:r>
        <w:rPr>
          <w:rFonts w:ascii="Microsoft Sans Serif" w:hAnsi="Microsoft Sans Serif"/>
          <w:spacing w:val="-6"/>
          <w:w w:val="105"/>
          <w:sz w:val="25"/>
        </w:rPr>
        <w:t>V</w:t>
      </w:r>
      <w:r>
        <w:rPr>
          <w:rFonts w:ascii="Microsoft Sans Serif" w:hAnsi="Microsoft Sans Serif"/>
          <w:spacing w:val="-8"/>
          <w:w w:val="105"/>
          <w:sz w:val="25"/>
        </w:rPr>
        <w:t xml:space="preserve"> </w:t>
      </w:r>
      <w:r>
        <w:rPr>
          <w:rFonts w:ascii="Microsoft Sans Serif" w:hAnsi="Microsoft Sans Serif"/>
          <w:spacing w:val="-6"/>
          <w:w w:val="105"/>
          <w:sz w:val="25"/>
          <w:vertAlign w:val="superscript"/>
        </w:rPr>
        <w:t>3</w:t>
      </w:r>
      <w:r>
        <w:rPr>
          <w:rFonts w:ascii="Microsoft Sans Serif" w:hAnsi="Microsoft Sans Serif"/>
          <w:spacing w:val="-2"/>
          <w:sz w:val="25"/>
        </w:rPr>
        <w:t xml:space="preserve"> </w:t>
      </w:r>
      <w:r>
        <w:rPr>
          <w:rFonts w:ascii="Symbol" w:hAnsi="Symbol"/>
          <w:spacing w:val="-6"/>
          <w:w w:val="105"/>
          <w:sz w:val="25"/>
        </w:rPr>
        <w:t></w:t>
      </w:r>
      <w:r>
        <w:rPr>
          <w:rFonts w:ascii="Microsoft Sans Serif" w:hAnsi="Microsoft Sans Serif"/>
          <w:spacing w:val="-6"/>
          <w:w w:val="105"/>
          <w:position w:val="16"/>
          <w:sz w:val="25"/>
          <w:u w:val="single"/>
        </w:rPr>
        <w:t>1</w:t>
      </w:r>
      <w:r>
        <w:rPr>
          <w:rFonts w:ascii="Microsoft Sans Serif" w:hAnsi="Microsoft Sans Serif"/>
          <w:spacing w:val="-3"/>
          <w:position w:val="16"/>
          <w:sz w:val="25"/>
        </w:rPr>
        <w:t xml:space="preserve"> </w:t>
      </w:r>
      <w:r>
        <w:rPr>
          <w:rFonts w:ascii="Symbol" w:hAnsi="Symbol"/>
          <w:spacing w:val="-6"/>
          <w:w w:val="105"/>
          <w:sz w:val="25"/>
        </w:rPr>
        <w:t></w:t>
      </w:r>
      <w:r>
        <w:rPr>
          <w:rFonts w:ascii="Microsoft Sans Serif" w:hAnsi="Microsoft Sans Serif"/>
          <w:spacing w:val="-6"/>
          <w:w w:val="105"/>
          <w:sz w:val="25"/>
        </w:rPr>
        <w:t>1.161</w:t>
      </w:r>
      <w:proofErr w:type="gramStart"/>
      <w:r>
        <w:rPr>
          <w:rFonts w:ascii="Symbol" w:hAnsi="Symbol"/>
          <w:spacing w:val="-6"/>
          <w:w w:val="105"/>
          <w:sz w:val="25"/>
        </w:rPr>
        <w:t></w:t>
      </w:r>
      <w:r>
        <w:rPr>
          <w:rFonts w:ascii="Microsoft Sans Serif" w:hAnsi="Microsoft Sans Serif"/>
          <w:spacing w:val="-6"/>
          <w:w w:val="105"/>
          <w:sz w:val="25"/>
        </w:rPr>
        <w:t>(</w:t>
      </w:r>
      <w:proofErr w:type="gramEnd"/>
      <w:r>
        <w:rPr>
          <w:rFonts w:ascii="Microsoft Sans Serif" w:hAnsi="Microsoft Sans Serif"/>
          <w:spacing w:val="-6"/>
          <w:w w:val="105"/>
          <w:sz w:val="25"/>
        </w:rPr>
        <w:t>6.53)</w:t>
      </w:r>
      <w:r>
        <w:rPr>
          <w:rFonts w:ascii="Microsoft Sans Serif" w:hAnsi="Microsoft Sans Serif"/>
          <w:spacing w:val="-6"/>
          <w:w w:val="105"/>
          <w:sz w:val="25"/>
          <w:vertAlign w:val="superscript"/>
        </w:rPr>
        <w:t>3</w:t>
      </w:r>
    </w:p>
    <w:p w:rsidR="001C31EC" w:rsidRDefault="006A1130">
      <w:pPr>
        <w:tabs>
          <w:tab w:val="left" w:pos="4093"/>
          <w:tab w:val="left" w:pos="4641"/>
          <w:tab w:val="right" w:pos="5235"/>
        </w:tabs>
        <w:spacing w:before="31"/>
        <w:ind w:left="3598"/>
        <w:rPr>
          <w:rFonts w:ascii="Microsoft Sans Serif"/>
          <w:sz w:val="25"/>
        </w:rPr>
      </w:pPr>
      <w:r>
        <w:rPr>
          <w:rFonts w:ascii="Microsoft Sans Serif"/>
          <w:spacing w:val="-10"/>
          <w:sz w:val="25"/>
        </w:rPr>
        <w:t>A</w:t>
      </w:r>
      <w:r>
        <w:rPr>
          <w:rFonts w:ascii="Microsoft Sans Serif"/>
          <w:sz w:val="25"/>
        </w:rPr>
        <w:tab/>
      </w:r>
      <w:r>
        <w:rPr>
          <w:rFonts w:ascii="Microsoft Sans Serif"/>
          <w:spacing w:val="-10"/>
          <w:sz w:val="25"/>
        </w:rPr>
        <w:t>2</w:t>
      </w:r>
      <w:r>
        <w:rPr>
          <w:rFonts w:ascii="Microsoft Sans Serif"/>
          <w:sz w:val="25"/>
        </w:rPr>
        <w:tab/>
      </w:r>
      <w:r>
        <w:rPr>
          <w:rFonts w:ascii="Microsoft Sans Serif"/>
          <w:spacing w:val="-10"/>
          <w:sz w:val="25"/>
          <w:vertAlign w:val="superscript"/>
        </w:rPr>
        <w:t>i</w:t>
      </w:r>
      <w:r>
        <w:rPr>
          <w:position w:val="10"/>
          <w:sz w:val="14"/>
        </w:rPr>
        <w:tab/>
      </w:r>
      <w:r>
        <w:rPr>
          <w:rFonts w:ascii="Microsoft Sans Serif"/>
          <w:spacing w:val="-10"/>
          <w:sz w:val="25"/>
        </w:rPr>
        <w:t>2</w:t>
      </w:r>
    </w:p>
    <w:p w:rsidR="001C31EC" w:rsidRDefault="006A1130">
      <w:pPr>
        <w:spacing w:before="34"/>
        <w:ind w:left="3351"/>
        <w:rPr>
          <w:rFonts w:ascii="Microsoft Sans Serif" w:hAnsi="Microsoft Sans Serif"/>
          <w:sz w:val="25"/>
        </w:rPr>
      </w:pPr>
      <w:r>
        <w:rPr>
          <w:rFonts w:ascii="Symbol" w:hAnsi="Symbol"/>
          <w:spacing w:val="-2"/>
          <w:w w:val="105"/>
          <w:sz w:val="25"/>
        </w:rPr>
        <w:t></w:t>
      </w:r>
      <w:r>
        <w:rPr>
          <w:rFonts w:ascii="Microsoft Sans Serif" w:hAnsi="Microsoft Sans Serif"/>
          <w:spacing w:val="-2"/>
          <w:w w:val="105"/>
          <w:sz w:val="25"/>
        </w:rPr>
        <w:t>161.637W/m</w:t>
      </w:r>
      <w:r>
        <w:rPr>
          <w:rFonts w:ascii="Microsoft Sans Serif" w:hAnsi="Microsoft Sans Serif"/>
          <w:spacing w:val="-2"/>
          <w:w w:val="105"/>
          <w:sz w:val="25"/>
          <w:vertAlign w:val="superscript"/>
        </w:rPr>
        <w:t>2</w:t>
      </w:r>
    </w:p>
    <w:p w:rsidR="001C31EC" w:rsidRDefault="006A1130">
      <w:pPr>
        <w:pStyle w:val="ListParagraph"/>
        <w:numPr>
          <w:ilvl w:val="0"/>
          <w:numId w:val="3"/>
        </w:numPr>
        <w:tabs>
          <w:tab w:val="left" w:pos="1764"/>
        </w:tabs>
        <w:spacing w:before="150"/>
        <w:ind w:left="1764" w:hanging="306"/>
        <w:rPr>
          <w:rFonts w:ascii="Microsoft Sans Serif"/>
          <w:sz w:val="24"/>
        </w:rPr>
      </w:pPr>
      <w:r>
        <w:rPr>
          <w:rFonts w:ascii="Microsoft Sans Serif"/>
          <w:sz w:val="24"/>
        </w:rPr>
        <w:t>Actual power density</w:t>
      </w:r>
      <w:r>
        <w:rPr>
          <w:rFonts w:ascii="Microsoft Sans Serif"/>
          <w:spacing w:val="-2"/>
          <w:sz w:val="24"/>
        </w:rPr>
        <w:t xml:space="preserve"> </w:t>
      </w:r>
      <w:r>
        <w:rPr>
          <w:rFonts w:ascii="Microsoft Sans Serif"/>
          <w:sz w:val="24"/>
        </w:rPr>
        <w:t>of</w:t>
      </w:r>
      <w:r>
        <w:rPr>
          <w:rFonts w:ascii="Microsoft Sans Serif"/>
          <w:spacing w:val="-1"/>
          <w:sz w:val="24"/>
        </w:rPr>
        <w:t xml:space="preserve"> </w:t>
      </w:r>
      <w:r>
        <w:rPr>
          <w:rFonts w:ascii="Microsoft Sans Serif"/>
          <w:sz w:val="24"/>
        </w:rPr>
        <w:t>wind</w:t>
      </w:r>
      <w:r>
        <w:rPr>
          <w:rFonts w:ascii="Microsoft Sans Serif"/>
          <w:spacing w:val="6"/>
          <w:sz w:val="24"/>
        </w:rPr>
        <w:t xml:space="preserve"> </w:t>
      </w:r>
      <w:r>
        <w:rPr>
          <w:rFonts w:ascii="Microsoft Sans Serif"/>
          <w:spacing w:val="-4"/>
          <w:sz w:val="24"/>
        </w:rPr>
        <w:t>mill:</w:t>
      </w:r>
    </w:p>
    <w:p w:rsidR="001C31EC" w:rsidRDefault="006A1130">
      <w:pPr>
        <w:tabs>
          <w:tab w:val="left" w:pos="4293"/>
          <w:tab w:val="left" w:pos="5289"/>
        </w:tabs>
        <w:spacing w:before="74" w:line="148" w:lineRule="exact"/>
        <w:ind w:left="1558"/>
        <w:rPr>
          <w:rFonts w:ascii="Microsoft Sans Serif"/>
          <w:sz w:val="26"/>
        </w:rPr>
      </w:pPr>
      <w:proofErr w:type="spellStart"/>
      <w:r>
        <w:rPr>
          <w:rFonts w:ascii="Microsoft Sans Serif"/>
          <w:w w:val="105"/>
          <w:sz w:val="26"/>
        </w:rPr>
        <w:t>Actualpower</w:t>
      </w:r>
      <w:proofErr w:type="spellEnd"/>
      <w:r>
        <w:rPr>
          <w:rFonts w:ascii="Microsoft Sans Serif"/>
          <w:spacing w:val="-4"/>
          <w:w w:val="105"/>
          <w:sz w:val="26"/>
        </w:rPr>
        <w:t xml:space="preserve"> </w:t>
      </w:r>
      <w:r>
        <w:rPr>
          <w:rFonts w:ascii="Microsoft Sans Serif"/>
          <w:spacing w:val="-2"/>
          <w:w w:val="105"/>
          <w:sz w:val="26"/>
        </w:rPr>
        <w:t>density</w:t>
      </w:r>
      <w:r>
        <w:rPr>
          <w:rFonts w:ascii="Microsoft Sans Serif"/>
          <w:sz w:val="26"/>
        </w:rPr>
        <w:tab/>
      </w:r>
      <w:r>
        <w:rPr>
          <w:rFonts w:ascii="Microsoft Sans Serif"/>
          <w:spacing w:val="-10"/>
          <w:w w:val="105"/>
          <w:position w:val="17"/>
          <w:sz w:val="26"/>
          <w:u w:val="single"/>
        </w:rPr>
        <w:t>P</w:t>
      </w:r>
      <w:r>
        <w:rPr>
          <w:rFonts w:ascii="Microsoft Sans Serif"/>
          <w:position w:val="17"/>
          <w:sz w:val="26"/>
        </w:rPr>
        <w:tab/>
      </w:r>
      <w:proofErr w:type="spellStart"/>
      <w:r>
        <w:rPr>
          <w:rFonts w:ascii="Microsoft Sans Serif"/>
          <w:spacing w:val="-10"/>
          <w:w w:val="105"/>
          <w:position w:val="4"/>
          <w:sz w:val="26"/>
        </w:rPr>
        <w:t>P</w:t>
      </w:r>
      <w:proofErr w:type="spellEnd"/>
    </w:p>
    <w:p w:rsidR="001C31EC" w:rsidRDefault="006A1130">
      <w:pPr>
        <w:tabs>
          <w:tab w:val="left" w:pos="505"/>
        </w:tabs>
        <w:spacing w:line="322" w:lineRule="exact"/>
        <w:ind w:right="1886"/>
        <w:jc w:val="center"/>
        <w:rPr>
          <w:rFonts w:ascii="Microsoft Sans Serif" w:hAnsi="Microsoft Sans Serif"/>
          <w:sz w:val="26"/>
        </w:rPr>
      </w:pPr>
      <w:r>
        <w:rPr>
          <w:rFonts w:ascii="Symbol" w:hAnsi="Symbol"/>
          <w:spacing w:val="-10"/>
          <w:w w:val="105"/>
          <w:position w:val="14"/>
          <w:sz w:val="26"/>
        </w:rPr>
        <w:t></w:t>
      </w:r>
      <w:r>
        <w:rPr>
          <w:position w:val="14"/>
          <w:sz w:val="26"/>
        </w:rPr>
        <w:tab/>
      </w:r>
      <w:r>
        <w:rPr>
          <w:rFonts w:ascii="Symbol" w:hAnsi="Symbol"/>
          <w:w w:val="105"/>
          <w:sz w:val="26"/>
        </w:rPr>
        <w:t></w:t>
      </w:r>
      <w:r>
        <w:rPr>
          <w:rFonts w:ascii="Microsoft Sans Serif" w:hAnsi="Microsoft Sans Serif"/>
          <w:w w:val="105"/>
          <w:sz w:val="26"/>
        </w:rPr>
        <w:t>C</w:t>
      </w:r>
      <w:r>
        <w:rPr>
          <w:rFonts w:ascii="Microsoft Sans Serif" w:hAnsi="Microsoft Sans Serif"/>
          <w:spacing w:val="-19"/>
          <w:w w:val="105"/>
          <w:sz w:val="26"/>
        </w:rPr>
        <w:t xml:space="preserve"> </w:t>
      </w:r>
      <w:r>
        <w:rPr>
          <w:rFonts w:ascii="Symbol" w:hAnsi="Symbol"/>
          <w:w w:val="105"/>
          <w:sz w:val="26"/>
        </w:rPr>
        <w:t></w:t>
      </w:r>
      <w:r>
        <w:rPr>
          <w:spacing w:val="24"/>
          <w:w w:val="105"/>
          <w:sz w:val="26"/>
        </w:rPr>
        <w:t xml:space="preserve"> </w:t>
      </w:r>
      <w:r>
        <w:rPr>
          <w:rFonts w:ascii="Microsoft Sans Serif" w:hAnsi="Microsoft Sans Serif"/>
          <w:spacing w:val="-10"/>
          <w:w w:val="105"/>
          <w:sz w:val="26"/>
          <w:vertAlign w:val="superscript"/>
        </w:rPr>
        <w:t>t</w:t>
      </w:r>
    </w:p>
    <w:p w:rsidR="001C31EC" w:rsidRDefault="006A1130">
      <w:pPr>
        <w:tabs>
          <w:tab w:val="left" w:pos="1023"/>
        </w:tabs>
        <w:spacing w:line="235" w:lineRule="auto"/>
        <w:ind w:right="1659"/>
        <w:jc w:val="center"/>
        <w:rPr>
          <w:rFonts w:ascii="Microsoft Sans Serif"/>
          <w:sz w:val="26"/>
        </w:rPr>
      </w:pPr>
      <w:r>
        <w:rPr>
          <w:rFonts w:ascii="Microsoft Sans Serif"/>
          <w:spacing w:val="-10"/>
          <w:sz w:val="26"/>
        </w:rPr>
        <w:t>A</w:t>
      </w:r>
      <w:r>
        <w:rPr>
          <w:rFonts w:ascii="Microsoft Sans Serif"/>
          <w:sz w:val="26"/>
        </w:rPr>
        <w:tab/>
      </w:r>
      <w:proofErr w:type="spellStart"/>
      <w:r>
        <w:rPr>
          <w:rFonts w:ascii="Microsoft Sans Serif"/>
          <w:spacing w:val="-10"/>
          <w:position w:val="-13"/>
          <w:sz w:val="26"/>
        </w:rPr>
        <w:t>A</w:t>
      </w:r>
      <w:proofErr w:type="spellEnd"/>
    </w:p>
    <w:p w:rsidR="001C31EC" w:rsidRDefault="001C31EC">
      <w:pPr>
        <w:spacing w:line="235" w:lineRule="auto"/>
        <w:jc w:val="center"/>
        <w:rPr>
          <w:rFonts w:ascii="Microsoft Sans Serif"/>
          <w:sz w:val="26"/>
        </w:rPr>
        <w:sectPr w:rsidR="001C31EC">
          <w:type w:val="continuous"/>
          <w:pgSz w:w="11900" w:h="16840"/>
          <w:pgMar w:top="920" w:right="20" w:bottom="280" w:left="400" w:header="0" w:footer="0" w:gutter="0"/>
          <w:cols w:space="720"/>
        </w:sectPr>
      </w:pPr>
    </w:p>
    <w:p w:rsidR="001C31EC" w:rsidRDefault="006A1130">
      <w:pPr>
        <w:pStyle w:val="ListParagraph"/>
        <w:numPr>
          <w:ilvl w:val="0"/>
          <w:numId w:val="3"/>
        </w:numPr>
        <w:tabs>
          <w:tab w:val="left" w:pos="1820"/>
          <w:tab w:val="left" w:pos="1822"/>
        </w:tabs>
        <w:spacing w:before="519" w:line="244" w:lineRule="auto"/>
        <w:ind w:left="1822" w:hanging="364"/>
        <w:rPr>
          <w:rFonts w:ascii="Microsoft Sans Serif"/>
          <w:sz w:val="24"/>
        </w:rPr>
      </w:pPr>
      <w:r>
        <w:rPr>
          <w:rFonts w:ascii="Microsoft Sans Serif"/>
          <w:sz w:val="24"/>
        </w:rPr>
        <w:lastRenderedPageBreak/>
        <w:t>Number</w:t>
      </w:r>
      <w:r>
        <w:rPr>
          <w:rFonts w:ascii="Microsoft Sans Serif"/>
          <w:spacing w:val="-16"/>
          <w:sz w:val="24"/>
        </w:rPr>
        <w:t xml:space="preserve"> </w:t>
      </w:r>
      <w:r>
        <w:rPr>
          <w:rFonts w:ascii="Microsoft Sans Serif"/>
          <w:sz w:val="24"/>
        </w:rPr>
        <w:t>of</w:t>
      </w:r>
      <w:r>
        <w:rPr>
          <w:rFonts w:ascii="Microsoft Sans Serif"/>
          <w:spacing w:val="-16"/>
          <w:sz w:val="24"/>
        </w:rPr>
        <w:t xml:space="preserve"> </w:t>
      </w:r>
      <w:r>
        <w:rPr>
          <w:rFonts w:ascii="Microsoft Sans Serif"/>
          <w:sz w:val="24"/>
        </w:rPr>
        <w:t xml:space="preserve">wind </w:t>
      </w:r>
      <w:r>
        <w:rPr>
          <w:rFonts w:ascii="Microsoft Sans Serif"/>
          <w:spacing w:val="-2"/>
          <w:sz w:val="24"/>
        </w:rPr>
        <w:t>mills:</w:t>
      </w:r>
    </w:p>
    <w:p w:rsidR="001C31EC" w:rsidRDefault="006A1130">
      <w:pPr>
        <w:spacing w:before="553"/>
        <w:ind w:left="542"/>
        <w:rPr>
          <w:rFonts w:ascii="Microsoft Sans Serif" w:hAnsi="Microsoft Sans Serif"/>
          <w:sz w:val="26"/>
        </w:rPr>
      </w:pPr>
      <w:r>
        <w:br w:type="column"/>
      </w:r>
      <w:r>
        <w:rPr>
          <w:rFonts w:ascii="Symbol" w:hAnsi="Symbol"/>
          <w:spacing w:val="-4"/>
          <w:w w:val="105"/>
          <w:sz w:val="26"/>
        </w:rPr>
        <w:lastRenderedPageBreak/>
        <w:t></w:t>
      </w:r>
      <w:r>
        <w:rPr>
          <w:rFonts w:ascii="Microsoft Sans Serif" w:hAnsi="Microsoft Sans Serif"/>
          <w:spacing w:val="-4"/>
          <w:w w:val="105"/>
          <w:sz w:val="26"/>
        </w:rPr>
        <w:t>0.41</w:t>
      </w:r>
      <w:r>
        <w:rPr>
          <w:rFonts w:ascii="Symbol" w:hAnsi="Symbol"/>
          <w:spacing w:val="-4"/>
          <w:w w:val="105"/>
          <w:sz w:val="26"/>
        </w:rPr>
        <w:t></w:t>
      </w:r>
      <w:r>
        <w:rPr>
          <w:rFonts w:ascii="Microsoft Sans Serif" w:hAnsi="Microsoft Sans Serif"/>
          <w:spacing w:val="-4"/>
          <w:w w:val="105"/>
          <w:sz w:val="26"/>
        </w:rPr>
        <w:t>1.161.637=</w:t>
      </w:r>
      <w:r>
        <w:rPr>
          <w:rFonts w:ascii="Microsoft Sans Serif" w:hAnsi="Microsoft Sans Serif"/>
          <w:spacing w:val="-14"/>
          <w:w w:val="105"/>
          <w:sz w:val="26"/>
        </w:rPr>
        <w:t xml:space="preserve"> </w:t>
      </w:r>
      <w:r>
        <w:rPr>
          <w:rFonts w:ascii="Microsoft Sans Serif" w:hAnsi="Microsoft Sans Serif"/>
          <w:spacing w:val="-4"/>
          <w:w w:val="105"/>
          <w:sz w:val="26"/>
        </w:rPr>
        <w:t>66.27</w:t>
      </w:r>
      <w:r>
        <w:rPr>
          <w:rFonts w:ascii="Microsoft Sans Serif" w:hAnsi="Microsoft Sans Serif"/>
          <w:spacing w:val="-14"/>
          <w:w w:val="105"/>
          <w:sz w:val="26"/>
        </w:rPr>
        <w:t xml:space="preserve"> </w:t>
      </w:r>
      <w:r>
        <w:rPr>
          <w:rFonts w:ascii="Microsoft Sans Serif" w:hAnsi="Microsoft Sans Serif"/>
          <w:spacing w:val="-4"/>
          <w:w w:val="105"/>
          <w:sz w:val="26"/>
        </w:rPr>
        <w:t>W/m</w:t>
      </w:r>
      <w:r>
        <w:rPr>
          <w:rFonts w:ascii="Microsoft Sans Serif" w:hAnsi="Microsoft Sans Serif"/>
          <w:spacing w:val="-4"/>
          <w:w w:val="105"/>
          <w:sz w:val="26"/>
          <w:vertAlign w:val="superscript"/>
        </w:rPr>
        <w:t>2</w:t>
      </w:r>
    </w:p>
    <w:p w:rsidR="001C31EC" w:rsidRDefault="001C31EC">
      <w:pPr>
        <w:rPr>
          <w:rFonts w:ascii="Microsoft Sans Serif" w:hAnsi="Microsoft Sans Serif"/>
          <w:sz w:val="26"/>
        </w:rPr>
        <w:sectPr w:rsidR="001C31EC">
          <w:type w:val="continuous"/>
          <w:pgSz w:w="11900" w:h="16840"/>
          <w:pgMar w:top="920" w:right="20" w:bottom="280" w:left="400" w:header="0" w:footer="0" w:gutter="0"/>
          <w:cols w:num="2" w:space="720" w:equalWidth="0">
            <w:col w:w="3500" w:space="40"/>
            <w:col w:w="7940"/>
          </w:cols>
        </w:sectPr>
      </w:pPr>
    </w:p>
    <w:p w:rsidR="001C31EC" w:rsidRDefault="006A1130">
      <w:pPr>
        <w:pStyle w:val="BodyText"/>
        <w:spacing w:before="76"/>
        <w:ind w:left="1784"/>
        <w:rPr>
          <w:rFonts w:ascii="Microsoft Sans Serif"/>
        </w:rPr>
      </w:pPr>
      <w:r>
        <w:rPr>
          <w:rFonts w:ascii="Microsoft Sans Serif"/>
        </w:rPr>
        <w:lastRenderedPageBreak/>
        <w:t>Power developed by</w:t>
      </w:r>
      <w:r>
        <w:rPr>
          <w:rFonts w:ascii="Microsoft Sans Serif"/>
          <w:spacing w:val="-2"/>
        </w:rPr>
        <w:t xml:space="preserve"> </w:t>
      </w:r>
      <w:r>
        <w:rPr>
          <w:rFonts w:ascii="Microsoft Sans Serif"/>
        </w:rPr>
        <w:t>wind</w:t>
      </w:r>
      <w:r>
        <w:rPr>
          <w:rFonts w:ascii="Microsoft Sans Serif"/>
          <w:spacing w:val="65"/>
        </w:rPr>
        <w:t xml:space="preserve"> </w:t>
      </w:r>
      <w:r>
        <w:rPr>
          <w:rFonts w:ascii="Microsoft Sans Serif"/>
        </w:rPr>
        <w:t>mill,</w:t>
      </w:r>
      <w:r>
        <w:rPr>
          <w:rFonts w:ascii="Microsoft Sans Serif"/>
          <w:spacing w:val="-1"/>
        </w:rPr>
        <w:t xml:space="preserve"> </w:t>
      </w:r>
      <w:r>
        <w:rPr>
          <w:rFonts w:ascii="Microsoft Sans Serif"/>
        </w:rPr>
        <w:t>P</w:t>
      </w:r>
      <w:r>
        <w:rPr>
          <w:rFonts w:ascii="Microsoft Sans Serif"/>
          <w:spacing w:val="-5"/>
        </w:rPr>
        <w:t xml:space="preserve"> </w:t>
      </w:r>
      <w:r>
        <w:rPr>
          <w:rFonts w:ascii="Microsoft Sans Serif"/>
        </w:rPr>
        <w:t>=</w:t>
      </w:r>
      <w:r>
        <w:rPr>
          <w:rFonts w:ascii="Microsoft Sans Serif"/>
          <w:spacing w:val="-11"/>
        </w:rPr>
        <w:t xml:space="preserve"> </w:t>
      </w:r>
      <w:r>
        <w:rPr>
          <w:rFonts w:ascii="Microsoft Sans Serif"/>
        </w:rPr>
        <w:t>Actual power</w:t>
      </w:r>
      <w:r>
        <w:rPr>
          <w:rFonts w:ascii="Microsoft Sans Serif"/>
          <w:spacing w:val="-1"/>
        </w:rPr>
        <w:t xml:space="preserve"> </w:t>
      </w:r>
      <w:r>
        <w:rPr>
          <w:rFonts w:ascii="Microsoft Sans Serif"/>
        </w:rPr>
        <w:t>density</w:t>
      </w:r>
      <w:r>
        <w:rPr>
          <w:rFonts w:ascii="Microsoft Sans Serif"/>
          <w:spacing w:val="-2"/>
        </w:rPr>
        <w:t xml:space="preserve"> </w:t>
      </w:r>
      <w:r>
        <w:rPr>
          <w:rFonts w:ascii="Microsoft Sans Serif"/>
        </w:rPr>
        <w:t xml:space="preserve">x </w:t>
      </w:r>
      <w:r>
        <w:rPr>
          <w:rFonts w:ascii="Microsoft Sans Serif"/>
          <w:spacing w:val="-4"/>
        </w:rPr>
        <w:t>area</w:t>
      </w:r>
    </w:p>
    <w:p w:rsidR="001C31EC" w:rsidRDefault="001C31EC">
      <w:pPr>
        <w:rPr>
          <w:rFonts w:ascii="Microsoft Sans Serif"/>
        </w:rPr>
        <w:sectPr w:rsidR="001C31EC">
          <w:headerReference w:type="default" r:id="rId684"/>
          <w:footerReference w:type="default" r:id="rId685"/>
          <w:pgSz w:w="11900" w:h="16840"/>
          <w:pgMar w:top="920" w:right="20" w:bottom="280" w:left="400" w:header="0" w:footer="0" w:gutter="0"/>
          <w:cols w:space="720"/>
        </w:sectPr>
      </w:pPr>
    </w:p>
    <w:p w:rsidR="001C31EC" w:rsidRDefault="006A1130">
      <w:pPr>
        <w:pStyle w:val="BodyText"/>
        <w:spacing w:before="161"/>
        <w:jc w:val="right"/>
        <w:rPr>
          <w:rFonts w:ascii="Microsoft Sans Serif"/>
        </w:rPr>
      </w:pPr>
      <w:r>
        <w:rPr>
          <w:rFonts w:ascii="Microsoft Sans Serif"/>
        </w:rPr>
        <w:lastRenderedPageBreak/>
        <w:t>=</w:t>
      </w:r>
      <w:r>
        <w:rPr>
          <w:rFonts w:ascii="Microsoft Sans Serif"/>
          <w:spacing w:val="2"/>
        </w:rPr>
        <w:t xml:space="preserve"> </w:t>
      </w:r>
      <w:r>
        <w:rPr>
          <w:rFonts w:ascii="Microsoft Sans Serif"/>
          <w:spacing w:val="-2"/>
        </w:rPr>
        <w:t>66.27</w:t>
      </w:r>
    </w:p>
    <w:p w:rsidR="001C31EC" w:rsidRDefault="006A1130">
      <w:pPr>
        <w:pStyle w:val="BodyText"/>
        <w:tabs>
          <w:tab w:val="left" w:pos="1693"/>
        </w:tabs>
        <w:spacing w:before="1" w:line="206" w:lineRule="exact"/>
        <w:ind w:left="192"/>
        <w:rPr>
          <w:rFonts w:ascii="Microsoft Sans Serif"/>
        </w:rPr>
      </w:pPr>
      <w:r>
        <w:br w:type="column"/>
      </w:r>
      <w:r>
        <w:rPr>
          <w:rFonts w:ascii="Microsoft Sans Serif"/>
          <w:spacing w:val="-10"/>
          <w:w w:val="105"/>
          <w:u w:val="single"/>
        </w:rPr>
        <w:lastRenderedPageBreak/>
        <w:t>Y</w:t>
      </w:r>
      <w:r>
        <w:rPr>
          <w:rFonts w:ascii="Microsoft Sans Serif"/>
        </w:rPr>
        <w:tab/>
      </w:r>
      <w:r>
        <w:rPr>
          <w:spacing w:val="-15"/>
          <w:u w:val="single"/>
        </w:rPr>
        <w:t xml:space="preserve"> </w:t>
      </w:r>
      <w:proofErr w:type="spellStart"/>
      <w:r>
        <w:rPr>
          <w:rFonts w:ascii="Microsoft Sans Serif"/>
          <w:w w:val="105"/>
          <w:u w:val="single"/>
        </w:rPr>
        <w:t>Y</w:t>
      </w:r>
      <w:proofErr w:type="spellEnd"/>
    </w:p>
    <w:p w:rsidR="001C31EC" w:rsidRDefault="006A1130">
      <w:pPr>
        <w:pStyle w:val="BodyText"/>
        <w:spacing w:line="228" w:lineRule="exact"/>
        <w:rPr>
          <w:rFonts w:ascii="Symbol" w:hAnsi="Symbol"/>
        </w:rPr>
      </w:pPr>
      <w:r>
        <w:rPr>
          <w:noProof/>
          <w:lang w:val="en-IN" w:eastAsia="en-IN"/>
        </w:rPr>
        <mc:AlternateContent>
          <mc:Choice Requires="wps">
            <w:drawing>
              <wp:anchor distT="0" distB="0" distL="0" distR="0" simplePos="0" relativeHeight="481559552" behindDoc="1" locked="0" layoutInCell="1" allowOverlap="1">
                <wp:simplePos x="0" y="0"/>
                <wp:positionH relativeFrom="page">
                  <wp:posOffset>3970020</wp:posOffset>
                </wp:positionH>
                <wp:positionV relativeFrom="paragraph">
                  <wp:posOffset>-125925</wp:posOffset>
                </wp:positionV>
                <wp:extent cx="345440" cy="198120"/>
                <wp:effectExtent l="0" t="0" r="0" b="0"/>
                <wp:wrapNone/>
                <wp:docPr id="1774" name="Textbox 1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440" cy="198120"/>
                        </a:xfrm>
                        <a:prstGeom prst="rect">
                          <a:avLst/>
                        </a:prstGeom>
                      </wps:spPr>
                      <wps:txbx>
                        <w:txbxContent>
                          <w:p w:rsidR="006A1130" w:rsidRDefault="006A1130">
                            <w:pPr>
                              <w:tabs>
                                <w:tab w:val="left" w:pos="465"/>
                              </w:tabs>
                              <w:spacing w:before="155" w:line="157" w:lineRule="exact"/>
                              <w:rPr>
                                <w:rFonts w:ascii="Microsoft Sans Serif"/>
                                <w:sz w:val="14"/>
                              </w:rPr>
                            </w:pPr>
                            <w:r>
                              <w:rPr>
                                <w:sz w:val="24"/>
                                <w:u w:val="single"/>
                              </w:rPr>
                              <w:t xml:space="preserve"> </w:t>
                            </w:r>
                            <w:r>
                              <w:rPr>
                                <w:sz w:val="24"/>
                              </w:rPr>
                              <w:tab/>
                            </w:r>
                            <w:r>
                              <w:rPr>
                                <w:rFonts w:ascii="Microsoft Sans Serif"/>
                                <w:spacing w:val="-10"/>
                                <w:position w:val="-6"/>
                                <w:sz w:val="14"/>
                              </w:rPr>
                              <w:t>2</w:t>
                            </w:r>
                          </w:p>
                        </w:txbxContent>
                      </wps:txbx>
                      <wps:bodyPr wrap="square" lIns="0" tIns="0" rIns="0" bIns="0" rtlCol="0">
                        <a:noAutofit/>
                      </wps:bodyPr>
                    </wps:wsp>
                  </a:graphicData>
                </a:graphic>
              </wp:anchor>
            </w:drawing>
          </mc:Choice>
          <mc:Fallback>
            <w:pict>
              <v:shape id="Textbox 1774" o:spid="_x0000_s1169" type="#_x0000_t202" style="position:absolute;margin-left:312.6pt;margin-top:-9.9pt;width:27.2pt;height:15.6pt;z-index:-21756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" filled="f" stroked="f">
                <v:path arrowok="t"/>
                <v:textbox inset="0,0,0,0">
                  <w:txbxContent>
                    <w:p w:rsidR="006A1130" w:rsidRDefault="006A1130">
                      <w:pPr>
                        <w:tabs>
                          <w:tab w:val="left" w:pos="465"/>
                        </w:tabs>
                        <w:spacing w:before="155" w:line="157" w:lineRule="exact"/>
                        <w:rPr>
                          <w:rFonts w:ascii="Microsoft Sans Serif"/>
                          <w:sz w:val="14"/>
                        </w:rPr>
                      </w:pPr>
                      <w:r>
                        <w:rPr>
                          <w:sz w:val="24"/>
                          <w:u w:val="single"/>
                        </w:rPr>
                        <w:t xml:space="preserve"> </w:t>
                      </w:r>
                      <w:r>
                        <w:rPr>
                          <w:sz w:val="24"/>
                        </w:rPr>
                        <w:tab/>
                      </w:r>
                      <w:r>
                        <w:rPr>
                          <w:rFonts w:ascii="Microsoft Sans Serif"/>
                          <w:spacing w:val="-10"/>
                          <w:position w:val="-6"/>
                          <w:sz w:val="14"/>
                        </w:rPr>
                        <w:t>2</w:t>
                      </w:r>
                    </w:p>
                  </w:txbxContent>
                </v:textbox>
                <w10:wrap anchorx="page"/>
              </v:shape>
            </w:pict>
          </mc:Fallback>
        </mc:AlternateContent>
      </w:r>
      <w:proofErr w:type="gramStart"/>
      <w:r>
        <w:rPr>
          <w:rFonts w:ascii="Symbol" w:hAnsi="Symbol"/>
        </w:rPr>
        <w:t></w:t>
      </w:r>
      <w:r>
        <w:rPr>
          <w:spacing w:val="32"/>
        </w:rPr>
        <w:t xml:space="preserve">  </w:t>
      </w:r>
      <w:r>
        <w:rPr>
          <w:rFonts w:ascii="Microsoft Sans Serif" w:hAnsi="Microsoft Sans Serif"/>
        </w:rPr>
        <w:t>D</w:t>
      </w:r>
      <w:proofErr w:type="gramEnd"/>
      <w:r>
        <w:rPr>
          <w:rFonts w:ascii="Microsoft Sans Serif" w:hAnsi="Microsoft Sans Serif"/>
          <w:spacing w:val="60"/>
          <w:w w:val="150"/>
        </w:rPr>
        <w:t xml:space="preserve"> </w:t>
      </w:r>
      <w:r>
        <w:rPr>
          <w:rFonts w:ascii="Microsoft Sans Serif" w:hAnsi="Microsoft Sans Serif"/>
        </w:rPr>
        <w:t>=</w:t>
      </w:r>
      <w:r>
        <w:rPr>
          <w:rFonts w:ascii="Microsoft Sans Serif" w:hAnsi="Microsoft Sans Serif"/>
          <w:spacing w:val="2"/>
        </w:rPr>
        <w:t xml:space="preserve"> </w:t>
      </w:r>
      <w:r>
        <w:rPr>
          <w:rFonts w:ascii="Microsoft Sans Serif" w:hAnsi="Microsoft Sans Serif"/>
          <w:spacing w:val="-2"/>
        </w:rPr>
        <w:t>66.27</w:t>
      </w:r>
      <w:r>
        <w:rPr>
          <w:rFonts w:ascii="Symbol" w:hAnsi="Symbol"/>
          <w:spacing w:val="-2"/>
        </w:rPr>
        <w:t></w:t>
      </w:r>
    </w:p>
    <w:p w:rsidR="001C31EC" w:rsidRDefault="006A1130">
      <w:pPr>
        <w:pStyle w:val="BodyText"/>
        <w:spacing w:before="141"/>
        <w:ind w:left="26"/>
        <w:rPr>
          <w:rFonts w:ascii="Microsoft Sans Serif" w:hAnsi="Microsoft Sans Serif"/>
        </w:rPr>
      </w:pPr>
      <w:r>
        <w:br w:type="column"/>
      </w:r>
      <w:r>
        <w:rPr>
          <w:rFonts w:ascii="Symbol" w:hAnsi="Symbol"/>
          <w:spacing w:val="-4"/>
        </w:rPr>
        <w:lastRenderedPageBreak/>
        <w:t></w:t>
      </w:r>
      <w:r>
        <w:rPr>
          <w:rFonts w:ascii="Microsoft Sans Serif" w:hAnsi="Microsoft Sans Serif"/>
          <w:spacing w:val="-4"/>
        </w:rPr>
        <w:t>25</w:t>
      </w:r>
      <w:r>
        <w:rPr>
          <w:rFonts w:ascii="Microsoft Sans Serif" w:hAnsi="Microsoft Sans Serif"/>
          <w:spacing w:val="-4"/>
          <w:vertAlign w:val="superscript"/>
        </w:rPr>
        <w:t>2</w:t>
      </w:r>
    </w:p>
    <w:p w:rsidR="001C31EC" w:rsidRDefault="001C31EC">
      <w:pPr>
        <w:rPr>
          <w:rFonts w:ascii="Microsoft Sans Serif" w:hAnsi="Microsoft Sans Serif"/>
        </w:rPr>
        <w:sectPr w:rsidR="001C31EC">
          <w:type w:val="continuous"/>
          <w:pgSz w:w="11900" w:h="16840"/>
          <w:pgMar w:top="920" w:right="20" w:bottom="280" w:left="400" w:header="0" w:footer="0" w:gutter="0"/>
          <w:cols w:num="3" w:space="720" w:equalWidth="0">
            <w:col w:w="5719" w:space="1"/>
            <w:col w:w="1920" w:space="39"/>
            <w:col w:w="3801"/>
          </w:cols>
        </w:sectPr>
      </w:pPr>
    </w:p>
    <w:p w:rsidR="001C31EC" w:rsidRDefault="006A1130">
      <w:pPr>
        <w:pStyle w:val="BodyText"/>
        <w:tabs>
          <w:tab w:val="left" w:pos="7215"/>
        </w:tabs>
        <w:ind w:left="5830"/>
        <w:rPr>
          <w:rFonts w:ascii="Microsoft Sans Serif"/>
        </w:rPr>
      </w:pPr>
      <w:r>
        <w:rPr>
          <w:rFonts w:ascii="Microsoft Sans Serif"/>
          <w:spacing w:val="-10"/>
        </w:rPr>
        <w:lastRenderedPageBreak/>
        <w:t>4</w:t>
      </w:r>
      <w:r>
        <w:rPr>
          <w:rFonts w:ascii="Microsoft Sans Serif"/>
        </w:rPr>
        <w:tab/>
      </w:r>
      <w:r>
        <w:rPr>
          <w:rFonts w:ascii="Microsoft Sans Serif"/>
          <w:spacing w:val="-10"/>
        </w:rPr>
        <w:t>4</w:t>
      </w:r>
    </w:p>
    <w:p w:rsidR="001C31EC" w:rsidRDefault="006A1130">
      <w:pPr>
        <w:pStyle w:val="BodyText"/>
        <w:ind w:left="4876"/>
        <w:rPr>
          <w:rFonts w:ascii="Microsoft Sans Serif" w:hAnsi="Microsoft Sans Serif"/>
        </w:rPr>
      </w:pPr>
      <w:r>
        <w:rPr>
          <w:rFonts w:ascii="Symbol" w:hAnsi="Symbol"/>
          <w:spacing w:val="-5"/>
        </w:rPr>
        <w:t></w:t>
      </w:r>
      <w:r>
        <w:rPr>
          <w:rFonts w:ascii="Microsoft Sans Serif" w:hAnsi="Microsoft Sans Serif"/>
          <w:spacing w:val="-5"/>
        </w:rPr>
        <w:t>32530.21</w:t>
      </w:r>
      <w:r>
        <w:rPr>
          <w:rFonts w:ascii="Microsoft Sans Serif" w:hAnsi="Microsoft Sans Serif"/>
          <w:spacing w:val="-4"/>
        </w:rPr>
        <w:t xml:space="preserve"> </w:t>
      </w:r>
      <w:r>
        <w:rPr>
          <w:rFonts w:ascii="Microsoft Sans Serif" w:hAnsi="Microsoft Sans Serif"/>
          <w:spacing w:val="-10"/>
        </w:rPr>
        <w:t>W</w:t>
      </w:r>
    </w:p>
    <w:p w:rsidR="001C31EC" w:rsidRDefault="001C31EC">
      <w:pPr>
        <w:rPr>
          <w:rFonts w:ascii="Microsoft Sans Serif" w:hAnsi="Microsoft Sans Serif"/>
        </w:rPr>
        <w:sectPr w:rsidR="001C31EC">
          <w:type w:val="continuous"/>
          <w:pgSz w:w="11900" w:h="16840"/>
          <w:pgMar w:top="920" w:right="20" w:bottom="280" w:left="400" w:header="0" w:footer="0" w:gutter="0"/>
          <w:cols w:space="720"/>
        </w:sectPr>
      </w:pPr>
    </w:p>
    <w:p w:rsidR="001C31EC" w:rsidRDefault="006A1130">
      <w:pPr>
        <w:pStyle w:val="BodyText"/>
        <w:spacing w:before="131" w:line="170" w:lineRule="auto"/>
        <w:ind w:left="1784" w:right="4129" w:firstLine="1980"/>
        <w:rPr>
          <w:rFonts w:ascii="Microsoft Sans Serif"/>
        </w:rPr>
      </w:pPr>
      <w:r>
        <w:rPr>
          <w:spacing w:val="80"/>
          <w:w w:val="150"/>
          <w:u w:val="single"/>
        </w:rPr>
        <w:lastRenderedPageBreak/>
        <w:t xml:space="preserve"> </w:t>
      </w:r>
      <w:r>
        <w:rPr>
          <w:rFonts w:ascii="Microsoft Sans Serif"/>
          <w:w w:val="105"/>
          <w:u w:val="single"/>
        </w:rPr>
        <w:t>Total capacity of wind farm</w:t>
      </w:r>
      <w:r>
        <w:rPr>
          <w:rFonts w:ascii="Microsoft Sans Serif"/>
          <w:spacing w:val="40"/>
          <w:w w:val="105"/>
        </w:rPr>
        <w:t xml:space="preserve"> </w:t>
      </w:r>
      <w:r>
        <w:rPr>
          <w:rFonts w:ascii="Microsoft Sans Serif"/>
          <w:spacing w:val="-2"/>
          <w:w w:val="105"/>
          <w:position w:val="11"/>
        </w:rPr>
        <w:t>No.</w:t>
      </w:r>
      <w:r>
        <w:rPr>
          <w:rFonts w:ascii="Microsoft Sans Serif"/>
          <w:spacing w:val="-15"/>
          <w:w w:val="105"/>
          <w:position w:val="11"/>
        </w:rPr>
        <w:t xml:space="preserve"> </w:t>
      </w:r>
      <w:r>
        <w:rPr>
          <w:rFonts w:ascii="Microsoft Sans Serif"/>
          <w:spacing w:val="-2"/>
          <w:w w:val="105"/>
          <w:position w:val="11"/>
        </w:rPr>
        <w:t>of</w:t>
      </w:r>
      <w:r>
        <w:rPr>
          <w:rFonts w:ascii="Microsoft Sans Serif"/>
          <w:spacing w:val="-15"/>
          <w:w w:val="105"/>
          <w:position w:val="11"/>
        </w:rPr>
        <w:t xml:space="preserve"> </w:t>
      </w:r>
      <w:r>
        <w:rPr>
          <w:rFonts w:ascii="Microsoft Sans Serif"/>
          <w:spacing w:val="-2"/>
          <w:w w:val="105"/>
          <w:position w:val="11"/>
        </w:rPr>
        <w:t>windmills</w:t>
      </w:r>
      <w:r>
        <w:rPr>
          <w:rFonts w:ascii="Microsoft Sans Serif"/>
          <w:spacing w:val="-15"/>
          <w:w w:val="105"/>
          <w:position w:val="11"/>
        </w:rPr>
        <w:t xml:space="preserve"> </w:t>
      </w:r>
      <w:r>
        <w:rPr>
          <w:rFonts w:ascii="Microsoft Sans Serif"/>
          <w:spacing w:val="-140"/>
          <w:w w:val="105"/>
        </w:rPr>
        <w:t>P</w:t>
      </w:r>
      <w:r>
        <w:rPr>
          <w:rFonts w:ascii="Microsoft Sans Serif"/>
          <w:spacing w:val="37"/>
          <w:w w:val="105"/>
          <w:position w:val="11"/>
        </w:rPr>
        <w:t>=</w:t>
      </w:r>
      <w:proofErr w:type="spellStart"/>
      <w:r>
        <w:rPr>
          <w:rFonts w:ascii="Microsoft Sans Serif"/>
          <w:spacing w:val="25"/>
          <w:w w:val="105"/>
        </w:rPr>
        <w:t>o</w:t>
      </w:r>
      <w:r>
        <w:rPr>
          <w:rFonts w:ascii="Microsoft Sans Serif"/>
          <w:spacing w:val="17"/>
          <w:w w:val="105"/>
        </w:rPr>
        <w:t>w</w:t>
      </w:r>
      <w:r>
        <w:rPr>
          <w:rFonts w:ascii="Microsoft Sans Serif"/>
          <w:spacing w:val="25"/>
          <w:w w:val="105"/>
        </w:rPr>
        <w:t>e</w:t>
      </w:r>
      <w:r>
        <w:rPr>
          <w:rFonts w:ascii="Microsoft Sans Serif"/>
          <w:spacing w:val="23"/>
          <w:w w:val="105"/>
        </w:rPr>
        <w:t>r</w:t>
      </w:r>
      <w:proofErr w:type="spellEnd"/>
      <w:r>
        <w:rPr>
          <w:rFonts w:ascii="Microsoft Sans Serif"/>
          <w:spacing w:val="-13"/>
          <w:w w:val="105"/>
        </w:rPr>
        <w:t xml:space="preserve"> </w:t>
      </w:r>
      <w:r>
        <w:rPr>
          <w:rFonts w:ascii="Microsoft Sans Serif"/>
          <w:spacing w:val="-2"/>
          <w:w w:val="105"/>
        </w:rPr>
        <w:t>developed</w:t>
      </w:r>
      <w:r>
        <w:rPr>
          <w:rFonts w:ascii="Microsoft Sans Serif"/>
          <w:spacing w:val="-15"/>
          <w:w w:val="105"/>
        </w:rPr>
        <w:t xml:space="preserve"> </w:t>
      </w:r>
      <w:r>
        <w:rPr>
          <w:rFonts w:ascii="Microsoft Sans Serif"/>
          <w:spacing w:val="-2"/>
          <w:w w:val="105"/>
        </w:rPr>
        <w:t>by</w:t>
      </w:r>
      <w:r>
        <w:rPr>
          <w:rFonts w:ascii="Microsoft Sans Serif"/>
          <w:spacing w:val="-15"/>
          <w:w w:val="105"/>
        </w:rPr>
        <w:t xml:space="preserve"> </w:t>
      </w:r>
      <w:r>
        <w:rPr>
          <w:rFonts w:ascii="Microsoft Sans Serif"/>
          <w:spacing w:val="-2"/>
          <w:w w:val="105"/>
        </w:rPr>
        <w:t>one</w:t>
      </w:r>
      <w:r>
        <w:rPr>
          <w:rFonts w:ascii="Microsoft Sans Serif"/>
          <w:spacing w:val="-14"/>
          <w:w w:val="105"/>
        </w:rPr>
        <w:t xml:space="preserve"> </w:t>
      </w:r>
      <w:r>
        <w:rPr>
          <w:rFonts w:ascii="Microsoft Sans Serif"/>
          <w:spacing w:val="-2"/>
          <w:w w:val="105"/>
        </w:rPr>
        <w:t>windmill</w:t>
      </w:r>
    </w:p>
    <w:p w:rsidR="001C31EC" w:rsidRDefault="001C31EC">
      <w:pPr>
        <w:pStyle w:val="BodyText"/>
        <w:spacing w:before="7"/>
        <w:rPr>
          <w:rFonts w:ascii="Microsoft Sans Serif"/>
          <w:sz w:val="17"/>
        </w:rPr>
      </w:pPr>
    </w:p>
    <w:p w:rsidR="001C31EC" w:rsidRDefault="001C31EC">
      <w:pPr>
        <w:rPr>
          <w:rFonts w:ascii="Microsoft Sans Serif"/>
          <w:sz w:val="17"/>
        </w:rPr>
        <w:sectPr w:rsidR="001C31EC">
          <w:headerReference w:type="default" r:id="rId686"/>
          <w:footerReference w:type="default" r:id="rId687"/>
          <w:pgSz w:w="11900" w:h="16840"/>
          <w:pgMar w:top="1460" w:right="20" w:bottom="280" w:left="400" w:header="0" w:footer="0" w:gutter="0"/>
          <w:cols w:space="720"/>
        </w:sectPr>
      </w:pPr>
    </w:p>
    <w:p w:rsidR="001C31EC" w:rsidRDefault="006A1130">
      <w:pPr>
        <w:pStyle w:val="BodyText"/>
        <w:spacing w:before="198" w:line="160" w:lineRule="exact"/>
        <w:jc w:val="right"/>
        <w:rPr>
          <w:rFonts w:ascii="Microsoft Sans Serif"/>
        </w:rPr>
      </w:pPr>
      <w:r>
        <w:rPr>
          <w:rFonts w:ascii="Microsoft Sans Serif"/>
          <w:spacing w:val="-2"/>
        </w:rPr>
        <w:lastRenderedPageBreak/>
        <w:t>1x10</w:t>
      </w:r>
      <w:r>
        <w:rPr>
          <w:rFonts w:ascii="Microsoft Sans Serif"/>
          <w:spacing w:val="-2"/>
          <w:vertAlign w:val="superscript"/>
        </w:rPr>
        <w:t>6</w:t>
      </w:r>
    </w:p>
    <w:p w:rsidR="001C31EC" w:rsidRDefault="006A1130">
      <w:pPr>
        <w:pStyle w:val="BodyText"/>
        <w:spacing w:before="96" w:line="262" w:lineRule="exact"/>
        <w:ind w:left="350"/>
        <w:rPr>
          <w:rFonts w:ascii="Microsoft Sans Serif"/>
        </w:rPr>
      </w:pPr>
      <w:r>
        <w:br w:type="column"/>
      </w:r>
      <w:r>
        <w:rPr>
          <w:rFonts w:ascii="Microsoft Sans Serif"/>
          <w:spacing w:val="-2"/>
          <w:w w:val="105"/>
        </w:rPr>
        <w:lastRenderedPageBreak/>
        <w:t>30.74</w:t>
      </w:r>
    </w:p>
    <w:p w:rsidR="001C31EC" w:rsidRDefault="001C31EC">
      <w:pPr>
        <w:spacing w:line="262" w:lineRule="exact"/>
        <w:rPr>
          <w:rFonts w:ascii="Microsoft Sans Serif"/>
        </w:rPr>
        <w:sectPr w:rsidR="001C31EC">
          <w:type w:val="continuous"/>
          <w:pgSz w:w="11900" w:h="16840"/>
          <w:pgMar w:top="920" w:right="20" w:bottom="280" w:left="400" w:header="0" w:footer="0" w:gutter="0"/>
          <w:cols w:num="2" w:space="720" w:equalWidth="0">
            <w:col w:w="4468" w:space="40"/>
            <w:col w:w="6972"/>
          </w:cols>
        </w:sectPr>
      </w:pPr>
    </w:p>
    <w:p w:rsidR="001C31EC" w:rsidRDefault="006A1130">
      <w:pPr>
        <w:pStyle w:val="BodyText"/>
        <w:spacing w:line="390" w:lineRule="exact"/>
        <w:ind w:left="3472"/>
        <w:rPr>
          <w:rFonts w:ascii="Symbol" w:hAnsi="Symbol"/>
        </w:rPr>
      </w:pPr>
      <w:r>
        <w:rPr>
          <w:rFonts w:ascii="Symbol" w:hAnsi="Symbol"/>
          <w:spacing w:val="-16"/>
          <w:w w:val="105"/>
          <w:position w:val="10"/>
        </w:rPr>
        <w:lastRenderedPageBreak/>
        <w:t></w:t>
      </w:r>
      <w:r>
        <w:rPr>
          <w:rFonts w:ascii="Microsoft Sans Serif" w:hAnsi="Microsoft Sans Serif"/>
          <w:spacing w:val="-16"/>
          <w:w w:val="105"/>
        </w:rPr>
        <w:t>32530.21</w:t>
      </w:r>
      <w:r>
        <w:rPr>
          <w:rFonts w:ascii="Microsoft Sans Serif" w:hAnsi="Microsoft Sans Serif"/>
          <w:spacing w:val="-27"/>
          <w:w w:val="105"/>
        </w:rPr>
        <w:t xml:space="preserve"> </w:t>
      </w:r>
      <w:r>
        <w:rPr>
          <w:rFonts w:ascii="Symbol" w:hAnsi="Symbol"/>
          <w:spacing w:val="-10"/>
          <w:w w:val="105"/>
          <w:position w:val="10"/>
        </w:rPr>
        <w:t></w:t>
      </w:r>
    </w:p>
    <w:p w:rsidR="001C31EC" w:rsidRDefault="006A1130">
      <w:pPr>
        <w:pStyle w:val="BodyText"/>
        <w:spacing w:before="246"/>
        <w:ind w:left="3473"/>
        <w:rPr>
          <w:rFonts w:ascii="Microsoft Sans Serif" w:hAnsi="Microsoft Sans Serif"/>
        </w:rPr>
      </w:pPr>
      <w:r>
        <w:rPr>
          <w:rFonts w:ascii="Symbol" w:hAnsi="Symbol"/>
          <w:spacing w:val="-5"/>
          <w:w w:val="105"/>
        </w:rPr>
        <w:t></w:t>
      </w:r>
      <w:r>
        <w:rPr>
          <w:rFonts w:ascii="Microsoft Sans Serif" w:hAnsi="Microsoft Sans Serif"/>
          <w:spacing w:val="-5"/>
          <w:w w:val="105"/>
        </w:rPr>
        <w:t>31</w:t>
      </w:r>
    </w:p>
    <w:p w:rsidR="001C31EC" w:rsidRDefault="006A1130">
      <w:pPr>
        <w:pStyle w:val="Heading3"/>
        <w:spacing w:before="99" w:line="276" w:lineRule="auto"/>
        <w:ind w:left="1402" w:right="1432" w:hanging="720"/>
      </w:pPr>
      <w:r>
        <w:t>BASIC</w:t>
      </w:r>
      <w:r>
        <w:rPr>
          <w:spacing w:val="-8"/>
        </w:rPr>
        <w:t xml:space="preserve"> </w:t>
      </w:r>
      <w:r>
        <w:t>COMPONENTS</w:t>
      </w:r>
      <w:r>
        <w:rPr>
          <w:spacing w:val="-8"/>
        </w:rPr>
        <w:t xml:space="preserve"> </w:t>
      </w:r>
      <w:r>
        <w:t>OF</w:t>
      </w:r>
      <w:r>
        <w:rPr>
          <w:spacing w:val="-19"/>
        </w:rPr>
        <w:t xml:space="preserve"> </w:t>
      </w:r>
      <w:r>
        <w:t>A</w:t>
      </w:r>
      <w:r>
        <w:rPr>
          <w:spacing w:val="-21"/>
        </w:rPr>
        <w:t xml:space="preserve"> </w:t>
      </w:r>
      <w:r>
        <w:t>WIND</w:t>
      </w:r>
      <w:r>
        <w:rPr>
          <w:spacing w:val="-8"/>
        </w:rPr>
        <w:t xml:space="preserve"> </w:t>
      </w:r>
      <w:r>
        <w:t>ENERGY</w:t>
      </w:r>
      <w:r>
        <w:rPr>
          <w:spacing w:val="-13"/>
        </w:rPr>
        <w:t xml:space="preserve"> </w:t>
      </w:r>
      <w:r>
        <w:t>CONVERSION SYSTEM (WECS)</w:t>
      </w:r>
    </w:p>
    <w:p w:rsidR="001C31EC" w:rsidRDefault="006A1130">
      <w:pPr>
        <w:pStyle w:val="BodyText"/>
        <w:spacing w:before="5" w:line="280" w:lineRule="auto"/>
        <w:ind w:left="1761" w:right="1416" w:hanging="360"/>
        <w:jc w:val="both"/>
        <w:rPr>
          <w:rFonts w:ascii="Microsoft Sans Serif" w:hAnsi="Microsoft Sans Serif"/>
        </w:rPr>
      </w:pPr>
      <w:proofErr w:type="gramStart"/>
      <w:r>
        <w:rPr>
          <w:rFonts w:ascii="Tahoma" w:hAnsi="Tahoma"/>
          <w:spacing w:val="-121"/>
          <w:sz w:val="22"/>
        </w:rPr>
        <w:t>˜</w:t>
      </w:r>
      <w:r>
        <w:rPr>
          <w:rFonts w:ascii="Tahoma" w:hAnsi="Tahoma"/>
          <w:spacing w:val="80"/>
          <w:sz w:val="22"/>
        </w:rPr>
        <w:t xml:space="preserve">  </w:t>
      </w:r>
      <w:r>
        <w:rPr>
          <w:rFonts w:ascii="Microsoft Sans Serif" w:hAnsi="Microsoft Sans Serif"/>
        </w:rPr>
        <w:t>The</w:t>
      </w:r>
      <w:proofErr w:type="gramEnd"/>
      <w:r>
        <w:rPr>
          <w:rFonts w:ascii="Microsoft Sans Serif" w:hAnsi="Microsoft Sans Serif"/>
          <w:spacing w:val="40"/>
        </w:rPr>
        <w:t xml:space="preserve"> </w:t>
      </w:r>
      <w:r>
        <w:rPr>
          <w:rFonts w:ascii="Microsoft Sans Serif" w:hAnsi="Microsoft Sans Serif"/>
        </w:rPr>
        <w:t>main</w:t>
      </w:r>
      <w:r>
        <w:rPr>
          <w:rFonts w:ascii="Microsoft Sans Serif" w:hAnsi="Microsoft Sans Serif"/>
          <w:spacing w:val="40"/>
        </w:rPr>
        <w:t xml:space="preserve"> </w:t>
      </w:r>
      <w:r>
        <w:rPr>
          <w:rFonts w:ascii="Microsoft Sans Serif" w:hAnsi="Microsoft Sans Serif"/>
        </w:rPr>
        <w:t>components</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39"/>
        </w:rPr>
        <w:t xml:space="preserve"> </w:t>
      </w:r>
      <w:r>
        <w:rPr>
          <w:rFonts w:ascii="Microsoft Sans Serif" w:hAnsi="Microsoft Sans Serif"/>
        </w:rPr>
        <w:t>a</w:t>
      </w:r>
      <w:r>
        <w:rPr>
          <w:rFonts w:ascii="Microsoft Sans Serif" w:hAnsi="Microsoft Sans Serif"/>
          <w:spacing w:val="38"/>
        </w:rPr>
        <w:t xml:space="preserve"> </w:t>
      </w:r>
      <w:r>
        <w:rPr>
          <w:rFonts w:ascii="Microsoft Sans Serif" w:hAnsi="Microsoft Sans Serif"/>
        </w:rPr>
        <w:t>wind</w:t>
      </w:r>
      <w:r>
        <w:rPr>
          <w:rFonts w:ascii="Microsoft Sans Serif" w:hAnsi="Microsoft Sans Serif"/>
          <w:spacing w:val="40"/>
        </w:rPr>
        <w:t xml:space="preserve"> </w:t>
      </w:r>
      <w:r>
        <w:rPr>
          <w:rFonts w:ascii="Microsoft Sans Serif" w:hAnsi="Microsoft Sans Serif"/>
        </w:rPr>
        <w:t>energy</w:t>
      </w:r>
      <w:r>
        <w:rPr>
          <w:rFonts w:ascii="Microsoft Sans Serif" w:hAnsi="Microsoft Sans Serif"/>
          <w:spacing w:val="38"/>
        </w:rPr>
        <w:t xml:space="preserve"> </w:t>
      </w:r>
      <w:r>
        <w:rPr>
          <w:rFonts w:ascii="Microsoft Sans Serif" w:hAnsi="Microsoft Sans Serif"/>
        </w:rPr>
        <w:t>conversion</w:t>
      </w:r>
      <w:r>
        <w:rPr>
          <w:rFonts w:ascii="Microsoft Sans Serif" w:hAnsi="Microsoft Sans Serif"/>
          <w:spacing w:val="40"/>
        </w:rPr>
        <w:t xml:space="preserve"> </w:t>
      </w:r>
      <w:r>
        <w:rPr>
          <w:rFonts w:ascii="Microsoft Sans Serif" w:hAnsi="Microsoft Sans Serif"/>
        </w:rPr>
        <w:t>system</w:t>
      </w:r>
      <w:r>
        <w:rPr>
          <w:rFonts w:ascii="Microsoft Sans Serif" w:hAnsi="Microsoft Sans Serif"/>
          <w:spacing w:val="40"/>
        </w:rPr>
        <w:t xml:space="preserve"> </w:t>
      </w:r>
      <w:r>
        <w:rPr>
          <w:rFonts w:ascii="Microsoft Sans Serif" w:hAnsi="Microsoft Sans Serif"/>
        </w:rPr>
        <w:t>(WECS)</w:t>
      </w:r>
      <w:r>
        <w:rPr>
          <w:rFonts w:ascii="Microsoft Sans Serif" w:hAnsi="Microsoft Sans Serif"/>
          <w:spacing w:val="40"/>
        </w:rPr>
        <w:t xml:space="preserve"> </w:t>
      </w:r>
      <w:r>
        <w:rPr>
          <w:rFonts w:ascii="Microsoft Sans Serif" w:hAnsi="Microsoft Sans Serif"/>
        </w:rPr>
        <w:t>in</w:t>
      </w:r>
      <w:r>
        <w:rPr>
          <w:rFonts w:ascii="Microsoft Sans Serif" w:hAnsi="Microsoft Sans Serif"/>
          <w:spacing w:val="40"/>
        </w:rPr>
        <w:t xml:space="preserve"> </w:t>
      </w:r>
      <w:r>
        <w:rPr>
          <w:rFonts w:ascii="Microsoft Sans Serif" w:hAnsi="Microsoft Sans Serif"/>
        </w:rPr>
        <w:t>the form of block diagram.</w:t>
      </w:r>
    </w:p>
    <w:p w:rsidR="001C31EC" w:rsidRDefault="006A1130">
      <w:pPr>
        <w:pStyle w:val="BodyText"/>
        <w:spacing w:line="280" w:lineRule="auto"/>
        <w:ind w:left="1761" w:right="1424" w:hanging="360"/>
        <w:jc w:val="both"/>
        <w:rPr>
          <w:rFonts w:ascii="Microsoft Sans Serif" w:hAnsi="Microsoft Sans Serif"/>
        </w:rPr>
      </w:pPr>
      <w:r>
        <w:rPr>
          <w:rFonts w:ascii="Tahoma" w:hAnsi="Tahoma"/>
          <w:spacing w:val="-121"/>
          <w:sz w:val="22"/>
        </w:rPr>
        <w:t>˜</w:t>
      </w:r>
      <w:r>
        <w:rPr>
          <w:rFonts w:ascii="Tahoma" w:hAnsi="Tahoma"/>
          <w:spacing w:val="80"/>
          <w:w w:val="150"/>
          <w:sz w:val="22"/>
        </w:rPr>
        <w:t xml:space="preserve"> </w:t>
      </w:r>
      <w:proofErr w:type="gramStart"/>
      <w:r>
        <w:rPr>
          <w:rFonts w:ascii="Microsoft Sans Serif" w:hAnsi="Microsoft Sans Serif"/>
        </w:rPr>
        <w:t>A</w:t>
      </w:r>
      <w:proofErr w:type="gramEnd"/>
      <w:r>
        <w:rPr>
          <w:rFonts w:ascii="Microsoft Sans Serif" w:hAnsi="Microsoft Sans Serif"/>
        </w:rPr>
        <w:t xml:space="preserve"> wind energy conversion system converts wind energy into some form of electrical</w:t>
      </w:r>
      <w:r>
        <w:rPr>
          <w:rFonts w:ascii="Microsoft Sans Serif" w:hAnsi="Microsoft Sans Serif"/>
          <w:spacing w:val="-5"/>
        </w:rPr>
        <w:t xml:space="preserve"> </w:t>
      </w:r>
      <w:r>
        <w:rPr>
          <w:rFonts w:ascii="Microsoft Sans Serif" w:hAnsi="Microsoft Sans Serif"/>
        </w:rPr>
        <w:t>energy.</w:t>
      </w:r>
      <w:r>
        <w:rPr>
          <w:rFonts w:ascii="Microsoft Sans Serif" w:hAnsi="Microsoft Sans Serif"/>
          <w:spacing w:val="-4"/>
        </w:rPr>
        <w:t xml:space="preserve"> </w:t>
      </w:r>
      <w:r>
        <w:rPr>
          <w:rFonts w:ascii="Microsoft Sans Serif" w:hAnsi="Microsoft Sans Serif"/>
        </w:rPr>
        <w:t>In</w:t>
      </w:r>
      <w:r>
        <w:rPr>
          <w:rFonts w:ascii="Microsoft Sans Serif" w:hAnsi="Microsoft Sans Serif"/>
          <w:spacing w:val="-5"/>
        </w:rPr>
        <w:t xml:space="preserve"> </w:t>
      </w:r>
      <w:r>
        <w:rPr>
          <w:rFonts w:ascii="Microsoft Sans Serif" w:hAnsi="Microsoft Sans Serif"/>
        </w:rPr>
        <w:t>particular,</w:t>
      </w:r>
      <w:r>
        <w:rPr>
          <w:rFonts w:ascii="Microsoft Sans Serif" w:hAnsi="Microsoft Sans Serif"/>
          <w:spacing w:val="-6"/>
        </w:rPr>
        <w:t xml:space="preserve"> </w:t>
      </w:r>
      <w:r>
        <w:rPr>
          <w:rFonts w:ascii="Microsoft Sans Serif" w:hAnsi="Microsoft Sans Serif"/>
        </w:rPr>
        <w:t>medium</w:t>
      </w:r>
      <w:r>
        <w:rPr>
          <w:rFonts w:ascii="Microsoft Sans Serif" w:hAnsi="Microsoft Sans Serif"/>
          <w:spacing w:val="-6"/>
        </w:rPr>
        <w:t xml:space="preserve"> </w:t>
      </w:r>
      <w:r>
        <w:rPr>
          <w:rFonts w:ascii="Microsoft Sans Serif" w:hAnsi="Microsoft Sans Serif"/>
        </w:rPr>
        <w:t>and</w:t>
      </w:r>
      <w:r>
        <w:rPr>
          <w:rFonts w:ascii="Microsoft Sans Serif" w:hAnsi="Microsoft Sans Serif"/>
          <w:spacing w:val="-5"/>
        </w:rPr>
        <w:t xml:space="preserve"> </w:t>
      </w:r>
      <w:r>
        <w:rPr>
          <w:rFonts w:ascii="Microsoft Sans Serif" w:hAnsi="Microsoft Sans Serif"/>
        </w:rPr>
        <w:t>large</w:t>
      </w:r>
      <w:r>
        <w:rPr>
          <w:rFonts w:ascii="Microsoft Sans Serif" w:hAnsi="Microsoft Sans Serif"/>
          <w:spacing w:val="-5"/>
        </w:rPr>
        <w:t xml:space="preserve"> </w:t>
      </w:r>
      <w:r>
        <w:rPr>
          <w:rFonts w:ascii="Microsoft Sans Serif" w:hAnsi="Microsoft Sans Serif"/>
        </w:rPr>
        <w:t>scale</w:t>
      </w:r>
      <w:r>
        <w:rPr>
          <w:rFonts w:ascii="Microsoft Sans Serif" w:hAnsi="Microsoft Sans Serif"/>
          <w:spacing w:val="-5"/>
        </w:rPr>
        <w:t xml:space="preserve"> </w:t>
      </w:r>
      <w:r>
        <w:rPr>
          <w:rFonts w:ascii="Microsoft Sans Serif" w:hAnsi="Microsoft Sans Serif"/>
        </w:rPr>
        <w:t>WECS</w:t>
      </w:r>
      <w:r>
        <w:rPr>
          <w:rFonts w:ascii="Microsoft Sans Serif" w:hAnsi="Microsoft Sans Serif"/>
          <w:spacing w:val="-7"/>
        </w:rPr>
        <w:t xml:space="preserve"> </w:t>
      </w:r>
      <w:r>
        <w:rPr>
          <w:rFonts w:ascii="Microsoft Sans Serif" w:hAnsi="Microsoft Sans Serif"/>
        </w:rPr>
        <w:t>are</w:t>
      </w:r>
      <w:r>
        <w:rPr>
          <w:rFonts w:ascii="Microsoft Sans Serif" w:hAnsi="Microsoft Sans Serif"/>
          <w:spacing w:val="-5"/>
        </w:rPr>
        <w:t xml:space="preserve"> </w:t>
      </w:r>
      <w:r>
        <w:rPr>
          <w:rFonts w:ascii="Microsoft Sans Serif" w:hAnsi="Microsoft Sans Serif"/>
        </w:rPr>
        <w:t>designed</w:t>
      </w:r>
      <w:r>
        <w:rPr>
          <w:rFonts w:ascii="Microsoft Sans Serif" w:hAnsi="Microsoft Sans Serif"/>
          <w:spacing w:val="-5"/>
        </w:rPr>
        <w:t xml:space="preserve"> </w:t>
      </w:r>
      <w:r>
        <w:rPr>
          <w:rFonts w:ascii="Microsoft Sans Serif" w:hAnsi="Microsoft Sans Serif"/>
        </w:rPr>
        <w:t>to operate in parallel with a utility AC grid. This is known as a grid-connected system. A small system, isolated from the id, feeding only to a local load is known as autonomous or isolated power system.</w:t>
      </w:r>
    </w:p>
    <w:p w:rsidR="001C31EC" w:rsidRDefault="006A1130">
      <w:pPr>
        <w:pStyle w:val="BodyText"/>
        <w:spacing w:before="5"/>
        <w:rPr>
          <w:rFonts w:ascii="Microsoft Sans Serif"/>
          <w:sz w:val="5"/>
        </w:rPr>
      </w:pPr>
      <w:r>
        <w:rPr>
          <w:noProof/>
          <w:lang w:val="en-IN" w:eastAsia="en-IN"/>
        </w:rPr>
        <w:drawing>
          <wp:anchor distT="0" distB="0" distL="0" distR="0" simplePos="0" relativeHeight="487796224" behindDoc="1" locked="0" layoutInCell="1" allowOverlap="1">
            <wp:simplePos x="0" y="0"/>
            <wp:positionH relativeFrom="page">
              <wp:posOffset>1402927</wp:posOffset>
            </wp:positionH>
            <wp:positionV relativeFrom="paragraph">
              <wp:posOffset>54571</wp:posOffset>
            </wp:positionV>
            <wp:extent cx="5380602" cy="2246471"/>
            <wp:effectExtent l="0" t="0" r="0" b="0"/>
            <wp:wrapTopAndBottom/>
            <wp:docPr id="1775" name="Image 17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5" name="Image 1775"/>
                    <pic:cNvPicPr/>
                  </pic:nvPicPr>
                  <pic:blipFill>
                    <a:blip r:embed="rId688" cstate="print"/>
                    <a:stretch>
                      <a:fillRect/>
                    </a:stretch>
                  </pic:blipFill>
                  <pic:spPr>
                    <a:xfrm>
                      <a:off x="0" y="0"/>
                      <a:ext cx="5380602" cy="2246471"/>
                    </a:xfrm>
                    <a:prstGeom prst="rect">
                      <a:avLst/>
                    </a:prstGeom>
                  </pic:spPr>
                </pic:pic>
              </a:graphicData>
            </a:graphic>
          </wp:anchor>
        </w:drawing>
      </w:r>
    </w:p>
    <w:p w:rsidR="001C31EC" w:rsidRDefault="006A1130">
      <w:pPr>
        <w:spacing w:before="89"/>
        <w:ind w:left="3897"/>
        <w:rPr>
          <w:rFonts w:ascii="Arial"/>
          <w:i/>
          <w:sz w:val="24"/>
        </w:rPr>
      </w:pPr>
      <w:r>
        <w:rPr>
          <w:rFonts w:ascii="Arial"/>
          <w:i/>
          <w:sz w:val="24"/>
        </w:rPr>
        <w:t>Fig</w:t>
      </w:r>
      <w:r>
        <w:rPr>
          <w:rFonts w:ascii="Arial"/>
          <w:i/>
          <w:spacing w:val="-4"/>
          <w:sz w:val="24"/>
        </w:rPr>
        <w:t xml:space="preserve"> </w:t>
      </w:r>
      <w:r>
        <w:rPr>
          <w:rFonts w:ascii="Arial"/>
          <w:i/>
          <w:sz w:val="24"/>
        </w:rPr>
        <w:t>4.3</w:t>
      </w:r>
      <w:r>
        <w:rPr>
          <w:rFonts w:ascii="Arial"/>
          <w:i/>
          <w:spacing w:val="-3"/>
          <w:sz w:val="24"/>
        </w:rPr>
        <w:t xml:space="preserve"> </w:t>
      </w:r>
      <w:r>
        <w:rPr>
          <w:rFonts w:ascii="Arial"/>
          <w:i/>
          <w:sz w:val="24"/>
        </w:rPr>
        <w:t>wind</w:t>
      </w:r>
      <w:r>
        <w:rPr>
          <w:rFonts w:ascii="Arial"/>
          <w:i/>
          <w:spacing w:val="-4"/>
          <w:sz w:val="24"/>
        </w:rPr>
        <w:t xml:space="preserve"> </w:t>
      </w:r>
      <w:r>
        <w:rPr>
          <w:rFonts w:ascii="Arial"/>
          <w:i/>
          <w:sz w:val="24"/>
        </w:rPr>
        <w:t>energy</w:t>
      </w:r>
      <w:r>
        <w:rPr>
          <w:rFonts w:ascii="Arial"/>
          <w:i/>
          <w:spacing w:val="-1"/>
          <w:sz w:val="24"/>
        </w:rPr>
        <w:t xml:space="preserve"> </w:t>
      </w:r>
      <w:r>
        <w:rPr>
          <w:rFonts w:ascii="Arial"/>
          <w:i/>
          <w:sz w:val="24"/>
        </w:rPr>
        <w:t>conversion</w:t>
      </w:r>
      <w:r>
        <w:rPr>
          <w:rFonts w:ascii="Arial"/>
          <w:i/>
          <w:spacing w:val="-3"/>
          <w:sz w:val="24"/>
        </w:rPr>
        <w:t xml:space="preserve"> </w:t>
      </w:r>
      <w:r>
        <w:rPr>
          <w:rFonts w:ascii="Arial"/>
          <w:i/>
          <w:spacing w:val="-2"/>
          <w:sz w:val="24"/>
        </w:rPr>
        <w:t>system</w:t>
      </w:r>
    </w:p>
    <w:p w:rsidR="001C31EC" w:rsidRDefault="006A1130">
      <w:pPr>
        <w:spacing w:before="29"/>
        <w:ind w:left="1402" w:right="7642"/>
        <w:rPr>
          <w:rFonts w:ascii="Arial"/>
          <w:b/>
          <w:sz w:val="28"/>
        </w:rPr>
      </w:pPr>
      <w:r>
        <w:rPr>
          <w:rFonts w:ascii="Arial"/>
          <w:b/>
          <w:sz w:val="28"/>
        </w:rPr>
        <w:t>Types</w:t>
      </w:r>
      <w:r>
        <w:rPr>
          <w:rFonts w:ascii="Arial"/>
          <w:b/>
          <w:spacing w:val="-20"/>
          <w:sz w:val="28"/>
        </w:rPr>
        <w:t xml:space="preserve"> </w:t>
      </w:r>
      <w:r>
        <w:rPr>
          <w:rFonts w:ascii="Arial"/>
          <w:b/>
          <w:sz w:val="28"/>
        </w:rPr>
        <w:t>of</w:t>
      </w:r>
      <w:r>
        <w:rPr>
          <w:rFonts w:ascii="Arial"/>
          <w:b/>
          <w:spacing w:val="-19"/>
          <w:sz w:val="28"/>
        </w:rPr>
        <w:t xml:space="preserve"> </w:t>
      </w:r>
      <w:r>
        <w:rPr>
          <w:rFonts w:ascii="Arial"/>
          <w:b/>
          <w:sz w:val="28"/>
        </w:rPr>
        <w:t xml:space="preserve">wind </w:t>
      </w:r>
      <w:r>
        <w:rPr>
          <w:rFonts w:ascii="Arial"/>
          <w:b/>
          <w:spacing w:val="-2"/>
          <w:sz w:val="28"/>
        </w:rPr>
        <w:t>mills</w:t>
      </w:r>
    </w:p>
    <w:p w:rsidR="001C31EC" w:rsidRDefault="006A1130">
      <w:pPr>
        <w:numPr>
          <w:ilvl w:val="0"/>
          <w:numId w:val="1"/>
        </w:numPr>
        <w:tabs>
          <w:tab w:val="left" w:pos="1760"/>
        </w:tabs>
        <w:spacing w:before="51"/>
        <w:ind w:left="1760" w:hanging="359"/>
        <w:rPr>
          <w:rFonts w:ascii="Arial"/>
          <w:b/>
          <w:sz w:val="24"/>
        </w:rPr>
      </w:pPr>
      <w:r>
        <w:rPr>
          <w:rFonts w:ascii="Arial"/>
          <w:b/>
          <w:sz w:val="24"/>
        </w:rPr>
        <w:t>According</w:t>
      </w:r>
      <w:r>
        <w:rPr>
          <w:rFonts w:ascii="Arial"/>
          <w:b/>
          <w:spacing w:val="-2"/>
          <w:sz w:val="24"/>
        </w:rPr>
        <w:t xml:space="preserve"> </w:t>
      </w:r>
      <w:r>
        <w:rPr>
          <w:rFonts w:ascii="Arial"/>
          <w:b/>
          <w:sz w:val="24"/>
        </w:rPr>
        <w:t>to</w:t>
      </w:r>
      <w:r>
        <w:rPr>
          <w:rFonts w:ascii="Arial"/>
          <w:b/>
          <w:spacing w:val="-2"/>
          <w:sz w:val="24"/>
        </w:rPr>
        <w:t xml:space="preserve"> </w:t>
      </w:r>
      <w:r>
        <w:rPr>
          <w:rFonts w:ascii="Arial"/>
          <w:b/>
          <w:sz w:val="24"/>
        </w:rPr>
        <w:t>orientation</w:t>
      </w:r>
      <w:r>
        <w:rPr>
          <w:rFonts w:ascii="Arial"/>
          <w:b/>
          <w:spacing w:val="-2"/>
          <w:sz w:val="24"/>
        </w:rPr>
        <w:t xml:space="preserve"> </w:t>
      </w:r>
      <w:r>
        <w:rPr>
          <w:rFonts w:ascii="Arial"/>
          <w:b/>
          <w:sz w:val="24"/>
        </w:rPr>
        <w:t>of</w:t>
      </w:r>
      <w:r>
        <w:rPr>
          <w:rFonts w:ascii="Arial"/>
          <w:b/>
          <w:spacing w:val="-1"/>
          <w:sz w:val="24"/>
        </w:rPr>
        <w:t xml:space="preserve"> </w:t>
      </w:r>
      <w:r>
        <w:rPr>
          <w:rFonts w:ascii="Arial"/>
          <w:b/>
          <w:sz w:val="24"/>
        </w:rPr>
        <w:t>the</w:t>
      </w:r>
      <w:r>
        <w:rPr>
          <w:rFonts w:ascii="Arial"/>
          <w:b/>
          <w:spacing w:val="-3"/>
          <w:sz w:val="24"/>
        </w:rPr>
        <w:t xml:space="preserve"> </w:t>
      </w:r>
      <w:r>
        <w:rPr>
          <w:rFonts w:ascii="Arial"/>
          <w:b/>
          <w:sz w:val="24"/>
        </w:rPr>
        <w:t>axis</w:t>
      </w:r>
      <w:r>
        <w:rPr>
          <w:rFonts w:ascii="Arial"/>
          <w:b/>
          <w:spacing w:val="-3"/>
          <w:sz w:val="24"/>
        </w:rPr>
        <w:t xml:space="preserve"> </w:t>
      </w:r>
      <w:r>
        <w:rPr>
          <w:rFonts w:ascii="Arial"/>
          <w:b/>
          <w:sz w:val="24"/>
        </w:rPr>
        <w:t>of</w:t>
      </w:r>
      <w:r>
        <w:rPr>
          <w:rFonts w:ascii="Arial"/>
          <w:b/>
          <w:spacing w:val="3"/>
          <w:sz w:val="24"/>
        </w:rPr>
        <w:t xml:space="preserve"> </w:t>
      </w:r>
      <w:r>
        <w:rPr>
          <w:rFonts w:ascii="Arial"/>
          <w:b/>
          <w:spacing w:val="-4"/>
          <w:sz w:val="24"/>
        </w:rPr>
        <w:t>rotor</w:t>
      </w:r>
    </w:p>
    <w:p w:rsidR="001C31EC" w:rsidRDefault="006A1130">
      <w:pPr>
        <w:pStyle w:val="ListParagraph"/>
        <w:numPr>
          <w:ilvl w:val="1"/>
          <w:numId w:val="1"/>
        </w:numPr>
        <w:tabs>
          <w:tab w:val="left" w:pos="1761"/>
        </w:tabs>
        <w:spacing w:before="64" w:line="278" w:lineRule="auto"/>
        <w:ind w:left="1761" w:right="1653"/>
        <w:rPr>
          <w:rFonts w:ascii="Microsoft Sans Serif" w:hAnsi="Microsoft Sans Serif"/>
          <w:sz w:val="24"/>
        </w:rPr>
      </w:pPr>
      <w:r>
        <w:rPr>
          <w:rFonts w:ascii="Microsoft Sans Serif" w:hAnsi="Microsoft Sans Serif"/>
          <w:sz w:val="24"/>
        </w:rPr>
        <w:t>Horizontal axis: When the axis of rotation is parallel to the air stream (i.e. horizontal),</w:t>
      </w:r>
      <w:r>
        <w:rPr>
          <w:rFonts w:ascii="Microsoft Sans Serif" w:hAnsi="Microsoft Sans Serif"/>
          <w:spacing w:val="-5"/>
          <w:sz w:val="24"/>
        </w:rPr>
        <w:t xml:space="preserve"> </w:t>
      </w:r>
      <w:r>
        <w:rPr>
          <w:rFonts w:ascii="Microsoft Sans Serif" w:hAnsi="Microsoft Sans Serif"/>
          <w:sz w:val="24"/>
        </w:rPr>
        <w:t>the</w:t>
      </w:r>
      <w:r>
        <w:rPr>
          <w:rFonts w:ascii="Microsoft Sans Serif" w:hAnsi="Microsoft Sans Serif"/>
          <w:spacing w:val="-3"/>
          <w:sz w:val="24"/>
        </w:rPr>
        <w:t xml:space="preserve"> </w:t>
      </w:r>
      <w:r>
        <w:rPr>
          <w:rFonts w:ascii="Microsoft Sans Serif" w:hAnsi="Microsoft Sans Serif"/>
          <w:sz w:val="24"/>
        </w:rPr>
        <w:t>turbine</w:t>
      </w:r>
      <w:r>
        <w:rPr>
          <w:rFonts w:ascii="Microsoft Sans Serif" w:hAnsi="Microsoft Sans Serif"/>
          <w:spacing w:val="-5"/>
          <w:sz w:val="24"/>
        </w:rPr>
        <w:t xml:space="preserve"> </w:t>
      </w:r>
      <w:r>
        <w:rPr>
          <w:rFonts w:ascii="Microsoft Sans Serif" w:hAnsi="Microsoft Sans Serif"/>
          <w:sz w:val="24"/>
        </w:rPr>
        <w:t>is</w:t>
      </w:r>
      <w:r>
        <w:rPr>
          <w:rFonts w:ascii="Microsoft Sans Serif" w:hAnsi="Microsoft Sans Serif"/>
          <w:spacing w:val="-5"/>
          <w:sz w:val="24"/>
        </w:rPr>
        <w:t xml:space="preserve"> </w:t>
      </w:r>
      <w:r>
        <w:rPr>
          <w:rFonts w:ascii="Microsoft Sans Serif" w:hAnsi="Microsoft Sans Serif"/>
          <w:sz w:val="24"/>
        </w:rPr>
        <w:t>said</w:t>
      </w:r>
      <w:r>
        <w:rPr>
          <w:rFonts w:ascii="Microsoft Sans Serif" w:hAnsi="Microsoft Sans Serif"/>
          <w:spacing w:val="-5"/>
          <w:sz w:val="24"/>
        </w:rPr>
        <w:t xml:space="preserve"> </w:t>
      </w:r>
      <w:r>
        <w:rPr>
          <w:rFonts w:ascii="Microsoft Sans Serif" w:hAnsi="Microsoft Sans Serif"/>
          <w:sz w:val="24"/>
        </w:rPr>
        <w:t>to</w:t>
      </w:r>
      <w:r>
        <w:rPr>
          <w:rFonts w:ascii="Microsoft Sans Serif" w:hAnsi="Microsoft Sans Serif"/>
          <w:spacing w:val="-3"/>
          <w:sz w:val="24"/>
        </w:rPr>
        <w:t xml:space="preserve"> </w:t>
      </w:r>
      <w:r>
        <w:rPr>
          <w:rFonts w:ascii="Microsoft Sans Serif" w:hAnsi="Microsoft Sans Serif"/>
          <w:sz w:val="24"/>
        </w:rPr>
        <w:t>be</w:t>
      </w:r>
      <w:r>
        <w:rPr>
          <w:rFonts w:ascii="Microsoft Sans Serif" w:hAnsi="Microsoft Sans Serif"/>
          <w:spacing w:val="-3"/>
          <w:sz w:val="24"/>
        </w:rPr>
        <w:t xml:space="preserve"> </w:t>
      </w:r>
      <w:r>
        <w:rPr>
          <w:rFonts w:ascii="Microsoft Sans Serif" w:hAnsi="Microsoft Sans Serif"/>
          <w:sz w:val="24"/>
        </w:rPr>
        <w:t>a</w:t>
      </w:r>
      <w:r>
        <w:rPr>
          <w:rFonts w:ascii="Microsoft Sans Serif" w:hAnsi="Microsoft Sans Serif"/>
          <w:spacing w:val="-5"/>
          <w:sz w:val="24"/>
        </w:rPr>
        <w:t xml:space="preserve"> </w:t>
      </w:r>
      <w:r>
        <w:rPr>
          <w:rFonts w:ascii="Microsoft Sans Serif" w:hAnsi="Microsoft Sans Serif"/>
          <w:sz w:val="24"/>
        </w:rPr>
        <w:t>Horizontal</w:t>
      </w:r>
      <w:r>
        <w:rPr>
          <w:rFonts w:ascii="Microsoft Sans Serif" w:hAnsi="Microsoft Sans Serif"/>
          <w:spacing w:val="-15"/>
          <w:sz w:val="24"/>
        </w:rPr>
        <w:t xml:space="preserve"> </w:t>
      </w:r>
      <w:r>
        <w:rPr>
          <w:rFonts w:ascii="Microsoft Sans Serif" w:hAnsi="Microsoft Sans Serif"/>
          <w:sz w:val="24"/>
        </w:rPr>
        <w:t>Axis</w:t>
      </w:r>
      <w:r>
        <w:rPr>
          <w:rFonts w:ascii="Microsoft Sans Serif" w:hAnsi="Microsoft Sans Serif"/>
          <w:spacing w:val="-4"/>
          <w:sz w:val="24"/>
        </w:rPr>
        <w:t xml:space="preserve"> </w:t>
      </w:r>
      <w:r>
        <w:rPr>
          <w:rFonts w:ascii="Microsoft Sans Serif" w:hAnsi="Microsoft Sans Serif"/>
          <w:sz w:val="24"/>
        </w:rPr>
        <w:t>Wind</w:t>
      </w:r>
      <w:r>
        <w:rPr>
          <w:rFonts w:ascii="Microsoft Sans Serif" w:hAnsi="Microsoft Sans Serif"/>
          <w:spacing w:val="-10"/>
          <w:sz w:val="24"/>
        </w:rPr>
        <w:t xml:space="preserve"> </w:t>
      </w:r>
      <w:r>
        <w:rPr>
          <w:rFonts w:ascii="Microsoft Sans Serif" w:hAnsi="Microsoft Sans Serif"/>
          <w:sz w:val="24"/>
        </w:rPr>
        <w:t>Turbine (HAWT).</w:t>
      </w:r>
    </w:p>
    <w:p w:rsidR="001C31EC" w:rsidRDefault="006A1130">
      <w:pPr>
        <w:pStyle w:val="ListParagraph"/>
        <w:numPr>
          <w:ilvl w:val="1"/>
          <w:numId w:val="1"/>
        </w:numPr>
        <w:tabs>
          <w:tab w:val="left" w:pos="1761"/>
        </w:tabs>
        <w:spacing w:before="18" w:line="278" w:lineRule="auto"/>
        <w:ind w:left="1761" w:right="1628"/>
        <w:rPr>
          <w:rFonts w:ascii="Microsoft Sans Serif" w:hAnsi="Microsoft Sans Serif"/>
          <w:sz w:val="24"/>
        </w:rPr>
      </w:pPr>
      <w:r>
        <w:rPr>
          <w:rFonts w:ascii="Microsoft Sans Serif" w:hAnsi="Microsoft Sans Serif"/>
          <w:sz w:val="24"/>
        </w:rPr>
        <w:t>Vertical</w:t>
      </w:r>
      <w:r>
        <w:rPr>
          <w:rFonts w:ascii="Microsoft Sans Serif" w:hAnsi="Microsoft Sans Serif"/>
          <w:spacing w:val="-3"/>
          <w:sz w:val="24"/>
        </w:rPr>
        <w:t xml:space="preserve"> </w:t>
      </w:r>
      <w:r>
        <w:rPr>
          <w:rFonts w:ascii="Microsoft Sans Serif" w:hAnsi="Microsoft Sans Serif"/>
          <w:sz w:val="24"/>
        </w:rPr>
        <w:t>axis:</w:t>
      </w:r>
      <w:r>
        <w:rPr>
          <w:rFonts w:ascii="Microsoft Sans Serif" w:hAnsi="Microsoft Sans Serif"/>
          <w:spacing w:val="-3"/>
          <w:sz w:val="24"/>
        </w:rPr>
        <w:t xml:space="preserve"> </w:t>
      </w:r>
      <w:r>
        <w:rPr>
          <w:rFonts w:ascii="Microsoft Sans Serif" w:hAnsi="Microsoft Sans Serif"/>
          <w:sz w:val="24"/>
        </w:rPr>
        <w:t>When</w:t>
      </w:r>
      <w:r>
        <w:rPr>
          <w:rFonts w:ascii="Microsoft Sans Serif" w:hAnsi="Microsoft Sans Serif"/>
          <w:spacing w:val="-3"/>
          <w:sz w:val="24"/>
        </w:rPr>
        <w:t xml:space="preserve"> </w:t>
      </w:r>
      <w:r>
        <w:rPr>
          <w:rFonts w:ascii="Microsoft Sans Serif" w:hAnsi="Microsoft Sans Serif"/>
          <w:sz w:val="24"/>
        </w:rPr>
        <w:t>the</w:t>
      </w:r>
      <w:r>
        <w:rPr>
          <w:rFonts w:ascii="Microsoft Sans Serif" w:hAnsi="Microsoft Sans Serif"/>
          <w:spacing w:val="-3"/>
          <w:sz w:val="24"/>
        </w:rPr>
        <w:t xml:space="preserve"> </w:t>
      </w:r>
      <w:r>
        <w:rPr>
          <w:rFonts w:ascii="Microsoft Sans Serif" w:hAnsi="Microsoft Sans Serif"/>
          <w:sz w:val="24"/>
        </w:rPr>
        <w:t>axis</w:t>
      </w:r>
      <w:r>
        <w:rPr>
          <w:rFonts w:ascii="Microsoft Sans Serif" w:hAnsi="Microsoft Sans Serif"/>
          <w:spacing w:val="-3"/>
          <w:sz w:val="24"/>
        </w:rPr>
        <w:t xml:space="preserve"> </w:t>
      </w:r>
      <w:r>
        <w:rPr>
          <w:rFonts w:ascii="Microsoft Sans Serif" w:hAnsi="Microsoft Sans Serif"/>
          <w:sz w:val="24"/>
        </w:rPr>
        <w:t>of</w:t>
      </w:r>
      <w:r>
        <w:rPr>
          <w:rFonts w:ascii="Microsoft Sans Serif" w:hAnsi="Microsoft Sans Serif"/>
          <w:spacing w:val="-4"/>
          <w:sz w:val="24"/>
        </w:rPr>
        <w:t xml:space="preserve"> </w:t>
      </w:r>
      <w:r>
        <w:rPr>
          <w:rFonts w:ascii="Microsoft Sans Serif" w:hAnsi="Microsoft Sans Serif"/>
          <w:sz w:val="24"/>
        </w:rPr>
        <w:t>rotation</w:t>
      </w:r>
      <w:r>
        <w:rPr>
          <w:rFonts w:ascii="Microsoft Sans Serif" w:hAnsi="Microsoft Sans Serif"/>
          <w:spacing w:val="-3"/>
          <w:sz w:val="24"/>
        </w:rPr>
        <w:t xml:space="preserve"> </w:t>
      </w:r>
      <w:r>
        <w:rPr>
          <w:rFonts w:ascii="Microsoft Sans Serif" w:hAnsi="Microsoft Sans Serif"/>
          <w:sz w:val="24"/>
        </w:rPr>
        <w:t>is</w:t>
      </w:r>
      <w:r>
        <w:rPr>
          <w:rFonts w:ascii="Microsoft Sans Serif" w:hAnsi="Microsoft Sans Serif"/>
          <w:spacing w:val="-3"/>
          <w:sz w:val="24"/>
        </w:rPr>
        <w:t xml:space="preserve"> </w:t>
      </w:r>
      <w:r>
        <w:rPr>
          <w:rFonts w:ascii="Microsoft Sans Serif" w:hAnsi="Microsoft Sans Serif"/>
          <w:sz w:val="24"/>
        </w:rPr>
        <w:t>perpendicular</w:t>
      </w:r>
      <w:r>
        <w:rPr>
          <w:rFonts w:ascii="Microsoft Sans Serif" w:hAnsi="Microsoft Sans Serif"/>
          <w:spacing w:val="-3"/>
          <w:sz w:val="24"/>
        </w:rPr>
        <w:t xml:space="preserve"> </w:t>
      </w:r>
      <w:r>
        <w:rPr>
          <w:rFonts w:ascii="Microsoft Sans Serif" w:hAnsi="Microsoft Sans Serif"/>
          <w:sz w:val="24"/>
        </w:rPr>
        <w:t>to</w:t>
      </w:r>
      <w:r>
        <w:rPr>
          <w:rFonts w:ascii="Microsoft Sans Serif" w:hAnsi="Microsoft Sans Serif"/>
          <w:spacing w:val="-3"/>
          <w:sz w:val="24"/>
        </w:rPr>
        <w:t xml:space="preserve"> </w:t>
      </w:r>
      <w:r>
        <w:rPr>
          <w:rFonts w:ascii="Microsoft Sans Serif" w:hAnsi="Microsoft Sans Serif"/>
          <w:sz w:val="24"/>
        </w:rPr>
        <w:t>the</w:t>
      </w:r>
      <w:r>
        <w:rPr>
          <w:rFonts w:ascii="Microsoft Sans Serif" w:hAnsi="Microsoft Sans Serif"/>
          <w:spacing w:val="-3"/>
          <w:sz w:val="24"/>
        </w:rPr>
        <w:t xml:space="preserve"> </w:t>
      </w:r>
      <w:r>
        <w:rPr>
          <w:rFonts w:ascii="Microsoft Sans Serif" w:hAnsi="Microsoft Sans Serif"/>
          <w:sz w:val="24"/>
        </w:rPr>
        <w:t>air</w:t>
      </w:r>
      <w:r>
        <w:rPr>
          <w:rFonts w:ascii="Microsoft Sans Serif" w:hAnsi="Microsoft Sans Serif"/>
          <w:spacing w:val="-3"/>
          <w:sz w:val="24"/>
        </w:rPr>
        <w:t xml:space="preserve"> </w:t>
      </w:r>
      <w:r>
        <w:rPr>
          <w:rFonts w:ascii="Microsoft Sans Serif" w:hAnsi="Microsoft Sans Serif"/>
          <w:sz w:val="24"/>
        </w:rPr>
        <w:t>stream</w:t>
      </w:r>
      <w:r>
        <w:rPr>
          <w:rFonts w:ascii="Microsoft Sans Serif" w:hAnsi="Microsoft Sans Serif"/>
          <w:spacing w:val="-2"/>
          <w:sz w:val="24"/>
        </w:rPr>
        <w:t xml:space="preserve"> </w:t>
      </w:r>
      <w:r>
        <w:rPr>
          <w:rFonts w:ascii="Microsoft Sans Serif" w:hAnsi="Microsoft Sans Serif"/>
          <w:sz w:val="24"/>
        </w:rPr>
        <w:t>(i.e. vertical), the turbine is said to be a Vertical</w:t>
      </w:r>
      <w:r>
        <w:rPr>
          <w:rFonts w:ascii="Microsoft Sans Serif" w:hAnsi="Microsoft Sans Serif"/>
          <w:spacing w:val="-6"/>
          <w:sz w:val="24"/>
        </w:rPr>
        <w:t xml:space="preserve"> </w:t>
      </w:r>
      <w:r>
        <w:rPr>
          <w:rFonts w:ascii="Microsoft Sans Serif" w:hAnsi="Microsoft Sans Serif"/>
          <w:sz w:val="24"/>
        </w:rPr>
        <w:t>Axis Wind Turbine (VAWT)</w:t>
      </w:r>
    </w:p>
    <w:p w:rsidR="001C31EC" w:rsidRDefault="001C31EC">
      <w:pPr>
        <w:pStyle w:val="BodyText"/>
        <w:spacing w:before="46"/>
        <w:rPr>
          <w:rFonts w:ascii="Microsoft Sans Serif"/>
        </w:rPr>
      </w:pPr>
    </w:p>
    <w:p w:rsidR="001C31EC" w:rsidRDefault="006A1130">
      <w:pPr>
        <w:numPr>
          <w:ilvl w:val="0"/>
          <w:numId w:val="1"/>
        </w:numPr>
        <w:tabs>
          <w:tab w:val="left" w:pos="1760"/>
        </w:tabs>
        <w:ind w:left="1760" w:hanging="359"/>
        <w:rPr>
          <w:rFonts w:ascii="Arial"/>
          <w:b/>
          <w:sz w:val="24"/>
        </w:rPr>
      </w:pPr>
      <w:r>
        <w:rPr>
          <w:rFonts w:ascii="Arial"/>
          <w:b/>
          <w:sz w:val="24"/>
        </w:rPr>
        <w:t>According</w:t>
      </w:r>
      <w:r>
        <w:rPr>
          <w:rFonts w:ascii="Arial"/>
          <w:b/>
          <w:spacing w:val="-3"/>
          <w:sz w:val="24"/>
        </w:rPr>
        <w:t xml:space="preserve"> </w:t>
      </w:r>
      <w:r>
        <w:rPr>
          <w:rFonts w:ascii="Arial"/>
          <w:b/>
          <w:sz w:val="24"/>
        </w:rPr>
        <w:t>to</w:t>
      </w:r>
      <w:r>
        <w:rPr>
          <w:rFonts w:ascii="Arial"/>
          <w:b/>
          <w:spacing w:val="-2"/>
          <w:sz w:val="24"/>
        </w:rPr>
        <w:t xml:space="preserve"> </w:t>
      </w:r>
      <w:r>
        <w:rPr>
          <w:rFonts w:ascii="Arial"/>
          <w:b/>
          <w:sz w:val="24"/>
        </w:rPr>
        <w:t>useful</w:t>
      </w:r>
      <w:r>
        <w:rPr>
          <w:rFonts w:ascii="Arial"/>
          <w:b/>
          <w:spacing w:val="-3"/>
          <w:sz w:val="24"/>
        </w:rPr>
        <w:t xml:space="preserve"> </w:t>
      </w:r>
      <w:r>
        <w:rPr>
          <w:rFonts w:ascii="Arial"/>
          <w:b/>
          <w:sz w:val="24"/>
        </w:rPr>
        <w:t>electrical</w:t>
      </w:r>
      <w:r>
        <w:rPr>
          <w:rFonts w:ascii="Arial"/>
          <w:b/>
          <w:spacing w:val="-4"/>
          <w:sz w:val="24"/>
        </w:rPr>
        <w:t xml:space="preserve"> </w:t>
      </w:r>
      <w:r>
        <w:rPr>
          <w:rFonts w:ascii="Arial"/>
          <w:b/>
          <w:sz w:val="24"/>
        </w:rPr>
        <w:t>power</w:t>
      </w:r>
      <w:r>
        <w:rPr>
          <w:rFonts w:ascii="Arial"/>
          <w:b/>
          <w:spacing w:val="2"/>
          <w:sz w:val="24"/>
        </w:rPr>
        <w:t xml:space="preserve"> </w:t>
      </w:r>
      <w:r>
        <w:rPr>
          <w:rFonts w:ascii="Arial"/>
          <w:b/>
          <w:spacing w:val="-2"/>
          <w:sz w:val="24"/>
        </w:rPr>
        <w:t>output</w:t>
      </w:r>
    </w:p>
    <w:p w:rsidR="001C31EC" w:rsidRDefault="006A1130">
      <w:pPr>
        <w:pStyle w:val="ListParagraph"/>
        <w:numPr>
          <w:ilvl w:val="1"/>
          <w:numId w:val="1"/>
        </w:numPr>
        <w:tabs>
          <w:tab w:val="left" w:pos="1760"/>
        </w:tabs>
        <w:spacing w:before="66"/>
        <w:ind w:left="1760" w:hanging="359"/>
        <w:rPr>
          <w:rFonts w:ascii="Microsoft Sans Serif" w:hAnsi="Microsoft Sans Serif"/>
          <w:sz w:val="24"/>
        </w:rPr>
      </w:pPr>
      <w:r>
        <w:rPr>
          <w:rFonts w:ascii="Microsoft Sans Serif" w:hAnsi="Microsoft Sans Serif"/>
          <w:sz w:val="24"/>
        </w:rPr>
        <w:t>Small</w:t>
      </w:r>
      <w:r>
        <w:rPr>
          <w:rFonts w:ascii="Microsoft Sans Serif" w:hAnsi="Microsoft Sans Serif"/>
          <w:spacing w:val="1"/>
          <w:sz w:val="24"/>
        </w:rPr>
        <w:t xml:space="preserve"> </w:t>
      </w:r>
      <w:r>
        <w:rPr>
          <w:rFonts w:ascii="Microsoft Sans Serif" w:hAnsi="Microsoft Sans Serif"/>
          <w:sz w:val="24"/>
        </w:rPr>
        <w:t>output:</w:t>
      </w:r>
      <w:r>
        <w:rPr>
          <w:rFonts w:ascii="Microsoft Sans Serif" w:hAnsi="Microsoft Sans Serif"/>
          <w:spacing w:val="1"/>
          <w:sz w:val="24"/>
        </w:rPr>
        <w:t xml:space="preserve"> </w:t>
      </w:r>
      <w:r>
        <w:rPr>
          <w:rFonts w:ascii="Microsoft Sans Serif" w:hAnsi="Microsoft Sans Serif"/>
          <w:sz w:val="24"/>
        </w:rPr>
        <w:t>up</w:t>
      </w:r>
      <w:r>
        <w:rPr>
          <w:rFonts w:ascii="Microsoft Sans Serif" w:hAnsi="Microsoft Sans Serif"/>
          <w:spacing w:val="-1"/>
          <w:sz w:val="24"/>
        </w:rPr>
        <w:t xml:space="preserve"> </w:t>
      </w:r>
      <w:r>
        <w:rPr>
          <w:rFonts w:ascii="Microsoft Sans Serif" w:hAnsi="Microsoft Sans Serif"/>
          <w:sz w:val="24"/>
        </w:rPr>
        <w:t>to 2</w:t>
      </w:r>
      <w:r>
        <w:rPr>
          <w:rFonts w:ascii="Microsoft Sans Serif" w:hAnsi="Microsoft Sans Serif"/>
          <w:spacing w:val="5"/>
          <w:sz w:val="24"/>
        </w:rPr>
        <w:t xml:space="preserve"> </w:t>
      </w:r>
      <w:r>
        <w:rPr>
          <w:rFonts w:ascii="Microsoft Sans Serif" w:hAnsi="Microsoft Sans Serif"/>
          <w:spacing w:val="-5"/>
          <w:sz w:val="24"/>
        </w:rPr>
        <w:t>kW</w:t>
      </w:r>
    </w:p>
    <w:p w:rsidR="001C31EC" w:rsidRDefault="006A1130">
      <w:pPr>
        <w:pStyle w:val="ListParagraph"/>
        <w:numPr>
          <w:ilvl w:val="1"/>
          <w:numId w:val="1"/>
        </w:numPr>
        <w:tabs>
          <w:tab w:val="left" w:pos="1760"/>
        </w:tabs>
        <w:spacing w:before="63"/>
        <w:ind w:left="1760" w:hanging="359"/>
        <w:rPr>
          <w:rFonts w:ascii="Microsoft Sans Serif" w:hAnsi="Microsoft Sans Serif"/>
          <w:sz w:val="24"/>
        </w:rPr>
      </w:pPr>
      <w:r>
        <w:rPr>
          <w:rFonts w:ascii="Microsoft Sans Serif" w:hAnsi="Microsoft Sans Serif"/>
          <w:sz w:val="24"/>
        </w:rPr>
        <w:t>Medium output:</w:t>
      </w:r>
      <w:r>
        <w:rPr>
          <w:rFonts w:ascii="Microsoft Sans Serif" w:hAnsi="Microsoft Sans Serif"/>
          <w:spacing w:val="1"/>
          <w:sz w:val="24"/>
        </w:rPr>
        <w:t xml:space="preserve"> </w:t>
      </w:r>
      <w:r>
        <w:rPr>
          <w:rFonts w:ascii="Microsoft Sans Serif" w:hAnsi="Microsoft Sans Serif"/>
          <w:sz w:val="24"/>
        </w:rPr>
        <w:t>2</w:t>
      </w:r>
      <w:r>
        <w:rPr>
          <w:rFonts w:ascii="Microsoft Sans Serif" w:hAnsi="Microsoft Sans Serif"/>
          <w:spacing w:val="-1"/>
          <w:sz w:val="24"/>
        </w:rPr>
        <w:t xml:space="preserve"> </w:t>
      </w:r>
      <w:r>
        <w:rPr>
          <w:rFonts w:ascii="Microsoft Sans Serif" w:hAnsi="Microsoft Sans Serif"/>
          <w:sz w:val="24"/>
        </w:rPr>
        <w:t>to 100 kW</w:t>
      </w:r>
      <w:r>
        <w:rPr>
          <w:rFonts w:ascii="Microsoft Sans Serif" w:hAnsi="Microsoft Sans Serif"/>
          <w:spacing w:val="9"/>
          <w:sz w:val="24"/>
        </w:rPr>
        <w:t xml:space="preserve"> </w:t>
      </w:r>
      <w:r>
        <w:rPr>
          <w:rFonts w:ascii="Microsoft Sans Serif" w:hAnsi="Microsoft Sans Serif"/>
          <w:spacing w:val="-2"/>
          <w:sz w:val="24"/>
        </w:rPr>
        <w:t>output</w:t>
      </w:r>
    </w:p>
    <w:p w:rsidR="001C31EC" w:rsidRDefault="006A1130">
      <w:pPr>
        <w:pStyle w:val="ListParagraph"/>
        <w:numPr>
          <w:ilvl w:val="1"/>
          <w:numId w:val="1"/>
        </w:numPr>
        <w:tabs>
          <w:tab w:val="left" w:pos="1760"/>
        </w:tabs>
        <w:spacing w:before="64"/>
        <w:ind w:left="1760" w:hanging="359"/>
        <w:rPr>
          <w:rFonts w:ascii="Microsoft Sans Serif" w:hAnsi="Microsoft Sans Serif"/>
          <w:sz w:val="24"/>
        </w:rPr>
      </w:pPr>
      <w:r>
        <w:rPr>
          <w:rFonts w:ascii="Microsoft Sans Serif" w:hAnsi="Microsoft Sans Serif"/>
          <w:sz w:val="24"/>
        </w:rPr>
        <w:t>Large</w:t>
      </w:r>
      <w:r>
        <w:rPr>
          <w:rFonts w:ascii="Microsoft Sans Serif" w:hAnsi="Microsoft Sans Serif"/>
          <w:spacing w:val="1"/>
          <w:sz w:val="24"/>
        </w:rPr>
        <w:t xml:space="preserve"> </w:t>
      </w:r>
      <w:r>
        <w:rPr>
          <w:rFonts w:ascii="Microsoft Sans Serif" w:hAnsi="Microsoft Sans Serif"/>
          <w:sz w:val="24"/>
        </w:rPr>
        <w:t>output: More</w:t>
      </w:r>
      <w:r>
        <w:rPr>
          <w:rFonts w:ascii="Microsoft Sans Serif" w:hAnsi="Microsoft Sans Serif"/>
          <w:spacing w:val="1"/>
          <w:sz w:val="24"/>
        </w:rPr>
        <w:t xml:space="preserve"> </w:t>
      </w:r>
      <w:r>
        <w:rPr>
          <w:rFonts w:ascii="Microsoft Sans Serif" w:hAnsi="Microsoft Sans Serif"/>
          <w:sz w:val="24"/>
        </w:rPr>
        <w:t>than</w:t>
      </w:r>
      <w:r>
        <w:rPr>
          <w:rFonts w:ascii="Microsoft Sans Serif" w:hAnsi="Microsoft Sans Serif"/>
          <w:spacing w:val="1"/>
          <w:sz w:val="24"/>
        </w:rPr>
        <w:t xml:space="preserve"> </w:t>
      </w:r>
      <w:r>
        <w:rPr>
          <w:rFonts w:ascii="Microsoft Sans Serif" w:hAnsi="Microsoft Sans Serif"/>
          <w:sz w:val="24"/>
        </w:rPr>
        <w:t>100 kW</w:t>
      </w:r>
      <w:r>
        <w:rPr>
          <w:rFonts w:ascii="Microsoft Sans Serif" w:hAnsi="Microsoft Sans Serif"/>
          <w:spacing w:val="8"/>
          <w:sz w:val="24"/>
        </w:rPr>
        <w:t xml:space="preserve"> </w:t>
      </w:r>
      <w:r>
        <w:rPr>
          <w:rFonts w:ascii="Microsoft Sans Serif" w:hAnsi="Microsoft Sans Serif"/>
          <w:spacing w:val="-2"/>
          <w:sz w:val="24"/>
        </w:rPr>
        <w:t>output</w:t>
      </w:r>
    </w:p>
    <w:p w:rsidR="001C31EC" w:rsidRDefault="001C31EC">
      <w:pPr>
        <w:pStyle w:val="BodyText"/>
        <w:spacing w:before="83"/>
        <w:rPr>
          <w:rFonts w:ascii="Microsoft Sans Serif"/>
        </w:rPr>
      </w:pPr>
    </w:p>
    <w:p w:rsidR="001C31EC" w:rsidRDefault="006A1130">
      <w:pPr>
        <w:numPr>
          <w:ilvl w:val="0"/>
          <w:numId w:val="1"/>
        </w:numPr>
        <w:tabs>
          <w:tab w:val="left" w:pos="1760"/>
        </w:tabs>
        <w:spacing w:before="1"/>
        <w:ind w:left="1760" w:hanging="359"/>
        <w:rPr>
          <w:rFonts w:ascii="Arial"/>
          <w:b/>
          <w:sz w:val="24"/>
        </w:rPr>
      </w:pPr>
      <w:r>
        <w:rPr>
          <w:rFonts w:ascii="Arial"/>
          <w:b/>
          <w:sz w:val="24"/>
        </w:rPr>
        <w:t>According</w:t>
      </w:r>
      <w:r>
        <w:rPr>
          <w:rFonts w:ascii="Arial"/>
          <w:b/>
          <w:spacing w:val="-3"/>
          <w:sz w:val="24"/>
        </w:rPr>
        <w:t xml:space="preserve"> </w:t>
      </w:r>
      <w:r>
        <w:rPr>
          <w:rFonts w:ascii="Arial"/>
          <w:b/>
          <w:sz w:val="24"/>
        </w:rPr>
        <w:t>to</w:t>
      </w:r>
      <w:r>
        <w:rPr>
          <w:rFonts w:ascii="Arial"/>
          <w:b/>
          <w:spacing w:val="-2"/>
          <w:sz w:val="24"/>
        </w:rPr>
        <w:t xml:space="preserve"> </w:t>
      </w:r>
      <w:r>
        <w:rPr>
          <w:rFonts w:ascii="Arial"/>
          <w:b/>
          <w:sz w:val="24"/>
        </w:rPr>
        <w:t>type</w:t>
      </w:r>
      <w:r>
        <w:rPr>
          <w:rFonts w:ascii="Arial"/>
          <w:b/>
          <w:spacing w:val="-1"/>
          <w:sz w:val="24"/>
        </w:rPr>
        <w:t xml:space="preserve"> </w:t>
      </w:r>
      <w:r>
        <w:rPr>
          <w:rFonts w:ascii="Arial"/>
          <w:b/>
          <w:sz w:val="24"/>
        </w:rPr>
        <w:t>of</w:t>
      </w:r>
      <w:r>
        <w:rPr>
          <w:rFonts w:ascii="Arial"/>
          <w:b/>
          <w:spacing w:val="1"/>
          <w:sz w:val="24"/>
        </w:rPr>
        <w:t xml:space="preserve"> </w:t>
      </w:r>
      <w:r>
        <w:rPr>
          <w:rFonts w:ascii="Arial"/>
          <w:b/>
          <w:spacing w:val="-2"/>
          <w:sz w:val="24"/>
        </w:rPr>
        <w:t>rotor</w:t>
      </w:r>
    </w:p>
    <w:p w:rsidR="001C31EC" w:rsidRDefault="001C31EC">
      <w:pPr>
        <w:rPr>
          <w:rFonts w:ascii="Arial"/>
          <w:sz w:val="24"/>
        </w:rPr>
        <w:sectPr w:rsidR="001C31EC">
          <w:type w:val="continuous"/>
          <w:pgSz w:w="11900" w:h="16840"/>
          <w:pgMar w:top="920" w:right="20" w:bottom="280" w:left="400" w:header="0" w:footer="0" w:gutter="0"/>
          <w:cols w:space="720"/>
        </w:sectPr>
      </w:pPr>
    </w:p>
    <w:p w:rsidR="001C31EC" w:rsidRDefault="006A1130">
      <w:pPr>
        <w:pStyle w:val="ListParagraph"/>
        <w:numPr>
          <w:ilvl w:val="1"/>
          <w:numId w:val="1"/>
        </w:numPr>
        <w:tabs>
          <w:tab w:val="left" w:pos="1761"/>
        </w:tabs>
        <w:spacing w:before="82"/>
        <w:ind w:left="1761" w:hanging="359"/>
        <w:rPr>
          <w:rFonts w:ascii="Microsoft Sans Serif" w:hAnsi="Microsoft Sans Serif"/>
          <w:sz w:val="24"/>
        </w:rPr>
      </w:pPr>
      <w:r>
        <w:rPr>
          <w:rFonts w:ascii="Microsoft Sans Serif" w:hAnsi="Microsoft Sans Serif"/>
          <w:sz w:val="24"/>
        </w:rPr>
        <w:lastRenderedPageBreak/>
        <w:t>Propeller</w:t>
      </w:r>
      <w:r>
        <w:rPr>
          <w:rFonts w:ascii="Microsoft Sans Serif" w:hAnsi="Microsoft Sans Serif"/>
          <w:spacing w:val="-2"/>
          <w:sz w:val="24"/>
        </w:rPr>
        <w:t xml:space="preserve"> </w:t>
      </w:r>
      <w:r>
        <w:rPr>
          <w:rFonts w:ascii="Microsoft Sans Serif" w:hAnsi="Microsoft Sans Serif"/>
          <w:sz w:val="24"/>
        </w:rPr>
        <w:t>type:</w:t>
      </w:r>
      <w:r>
        <w:rPr>
          <w:rFonts w:ascii="Microsoft Sans Serif" w:hAnsi="Microsoft Sans Serif"/>
          <w:spacing w:val="-2"/>
          <w:sz w:val="24"/>
        </w:rPr>
        <w:t xml:space="preserve"> </w:t>
      </w:r>
      <w:r>
        <w:rPr>
          <w:rFonts w:ascii="Microsoft Sans Serif" w:hAnsi="Microsoft Sans Serif"/>
          <w:sz w:val="24"/>
        </w:rPr>
        <w:t>It</w:t>
      </w:r>
      <w:r>
        <w:rPr>
          <w:rFonts w:ascii="Microsoft Sans Serif" w:hAnsi="Microsoft Sans Serif"/>
          <w:spacing w:val="-3"/>
          <w:sz w:val="24"/>
        </w:rPr>
        <w:t xml:space="preserve"> </w:t>
      </w:r>
      <w:r>
        <w:rPr>
          <w:rFonts w:ascii="Microsoft Sans Serif" w:hAnsi="Microsoft Sans Serif"/>
          <w:sz w:val="24"/>
        </w:rPr>
        <w:t>is</w:t>
      </w:r>
      <w:r>
        <w:rPr>
          <w:rFonts w:ascii="Microsoft Sans Serif" w:hAnsi="Microsoft Sans Serif"/>
          <w:spacing w:val="-1"/>
          <w:sz w:val="24"/>
        </w:rPr>
        <w:t xml:space="preserve"> </w:t>
      </w:r>
      <w:r>
        <w:rPr>
          <w:rFonts w:ascii="Microsoft Sans Serif" w:hAnsi="Microsoft Sans Serif"/>
          <w:sz w:val="24"/>
        </w:rPr>
        <w:t>horizontal</w:t>
      </w:r>
      <w:r>
        <w:rPr>
          <w:rFonts w:ascii="Microsoft Sans Serif" w:hAnsi="Microsoft Sans Serif"/>
          <w:spacing w:val="-2"/>
          <w:sz w:val="24"/>
        </w:rPr>
        <w:t xml:space="preserve"> </w:t>
      </w:r>
      <w:r>
        <w:rPr>
          <w:rFonts w:ascii="Microsoft Sans Serif" w:hAnsi="Microsoft Sans Serif"/>
          <w:sz w:val="24"/>
        </w:rPr>
        <w:t>axis high</w:t>
      </w:r>
      <w:r>
        <w:rPr>
          <w:rFonts w:ascii="Microsoft Sans Serif" w:hAnsi="Microsoft Sans Serif"/>
          <w:spacing w:val="-2"/>
          <w:sz w:val="24"/>
        </w:rPr>
        <w:t xml:space="preserve"> </w:t>
      </w:r>
      <w:r>
        <w:rPr>
          <w:rFonts w:ascii="Microsoft Sans Serif" w:hAnsi="Microsoft Sans Serif"/>
          <w:sz w:val="24"/>
        </w:rPr>
        <w:t>speed</w:t>
      </w:r>
      <w:r>
        <w:rPr>
          <w:rFonts w:ascii="Microsoft Sans Serif" w:hAnsi="Microsoft Sans Serif"/>
          <w:spacing w:val="8"/>
          <w:sz w:val="24"/>
        </w:rPr>
        <w:t xml:space="preserve"> </w:t>
      </w:r>
      <w:r>
        <w:rPr>
          <w:rFonts w:ascii="Microsoft Sans Serif" w:hAnsi="Microsoft Sans Serif"/>
          <w:spacing w:val="-2"/>
          <w:sz w:val="24"/>
        </w:rPr>
        <w:t>rotor.</w:t>
      </w:r>
    </w:p>
    <w:p w:rsidR="001C31EC" w:rsidRDefault="001C31EC">
      <w:pPr>
        <w:rPr>
          <w:rFonts w:ascii="Microsoft Sans Serif" w:hAnsi="Microsoft Sans Serif"/>
          <w:sz w:val="24"/>
        </w:rPr>
        <w:sectPr w:rsidR="001C31EC">
          <w:headerReference w:type="default" r:id="rId689"/>
          <w:footerReference w:type="default" r:id="rId690"/>
          <w:pgSz w:w="11900" w:h="16840"/>
          <w:pgMar w:top="940" w:right="20" w:bottom="280" w:left="400" w:header="0" w:footer="0" w:gutter="0"/>
          <w:cols w:space="720"/>
        </w:sectPr>
      </w:pPr>
    </w:p>
    <w:p w:rsidR="001C31EC" w:rsidRDefault="006A1130">
      <w:pPr>
        <w:pStyle w:val="ListParagraph"/>
        <w:numPr>
          <w:ilvl w:val="1"/>
          <w:numId w:val="1"/>
        </w:numPr>
        <w:tabs>
          <w:tab w:val="left" w:pos="1761"/>
        </w:tabs>
        <w:spacing w:before="66"/>
        <w:ind w:left="1761" w:hanging="359"/>
        <w:rPr>
          <w:rFonts w:ascii="Microsoft Sans Serif" w:hAnsi="Microsoft Sans Serif"/>
          <w:sz w:val="24"/>
        </w:rPr>
      </w:pPr>
      <w:r>
        <w:rPr>
          <w:rFonts w:ascii="Microsoft Sans Serif" w:hAnsi="Microsoft Sans Serif"/>
          <w:sz w:val="24"/>
        </w:rPr>
        <w:lastRenderedPageBreak/>
        <w:t>Multiple</w:t>
      </w:r>
      <w:r>
        <w:rPr>
          <w:rFonts w:ascii="Microsoft Sans Serif" w:hAnsi="Microsoft Sans Serif"/>
          <w:spacing w:val="-2"/>
          <w:sz w:val="24"/>
        </w:rPr>
        <w:t xml:space="preserve"> </w:t>
      </w:r>
      <w:r>
        <w:rPr>
          <w:rFonts w:ascii="Microsoft Sans Serif" w:hAnsi="Microsoft Sans Serif"/>
          <w:sz w:val="24"/>
        </w:rPr>
        <w:t>blade</w:t>
      </w:r>
      <w:r>
        <w:rPr>
          <w:rFonts w:ascii="Microsoft Sans Serif" w:hAnsi="Microsoft Sans Serif"/>
          <w:spacing w:val="-2"/>
          <w:sz w:val="24"/>
        </w:rPr>
        <w:t xml:space="preserve"> </w:t>
      </w:r>
      <w:r>
        <w:rPr>
          <w:rFonts w:ascii="Microsoft Sans Serif" w:hAnsi="Microsoft Sans Serif"/>
          <w:sz w:val="24"/>
        </w:rPr>
        <w:t>type:</w:t>
      </w:r>
      <w:r>
        <w:rPr>
          <w:rFonts w:ascii="Microsoft Sans Serif" w:hAnsi="Microsoft Sans Serif"/>
          <w:spacing w:val="-1"/>
          <w:sz w:val="24"/>
        </w:rPr>
        <w:t xml:space="preserve"> </w:t>
      </w:r>
      <w:r>
        <w:rPr>
          <w:rFonts w:ascii="Microsoft Sans Serif" w:hAnsi="Microsoft Sans Serif"/>
          <w:sz w:val="24"/>
        </w:rPr>
        <w:t>It</w:t>
      </w:r>
      <w:r>
        <w:rPr>
          <w:rFonts w:ascii="Microsoft Sans Serif" w:hAnsi="Microsoft Sans Serif"/>
          <w:spacing w:val="-1"/>
          <w:sz w:val="24"/>
        </w:rPr>
        <w:t xml:space="preserve"> </w:t>
      </w:r>
      <w:r>
        <w:rPr>
          <w:rFonts w:ascii="Microsoft Sans Serif" w:hAnsi="Microsoft Sans Serif"/>
          <w:sz w:val="24"/>
        </w:rPr>
        <w:t>is</w:t>
      </w:r>
      <w:r>
        <w:rPr>
          <w:rFonts w:ascii="Microsoft Sans Serif" w:hAnsi="Microsoft Sans Serif"/>
          <w:spacing w:val="-1"/>
          <w:sz w:val="24"/>
        </w:rPr>
        <w:t xml:space="preserve"> </w:t>
      </w:r>
      <w:r>
        <w:rPr>
          <w:rFonts w:ascii="Microsoft Sans Serif" w:hAnsi="Microsoft Sans Serif"/>
          <w:sz w:val="24"/>
        </w:rPr>
        <w:t>horizontal</w:t>
      </w:r>
      <w:r>
        <w:rPr>
          <w:rFonts w:ascii="Microsoft Sans Serif" w:hAnsi="Microsoft Sans Serif"/>
          <w:spacing w:val="-1"/>
          <w:sz w:val="24"/>
        </w:rPr>
        <w:t xml:space="preserve"> </w:t>
      </w:r>
      <w:r>
        <w:rPr>
          <w:rFonts w:ascii="Microsoft Sans Serif" w:hAnsi="Microsoft Sans Serif"/>
          <w:sz w:val="24"/>
        </w:rPr>
        <w:t>axis</w:t>
      </w:r>
      <w:r>
        <w:rPr>
          <w:rFonts w:ascii="Microsoft Sans Serif" w:hAnsi="Microsoft Sans Serif"/>
          <w:spacing w:val="-2"/>
          <w:sz w:val="24"/>
        </w:rPr>
        <w:t xml:space="preserve"> </w:t>
      </w:r>
      <w:r>
        <w:rPr>
          <w:rFonts w:ascii="Microsoft Sans Serif" w:hAnsi="Microsoft Sans Serif"/>
          <w:sz w:val="24"/>
        </w:rPr>
        <w:t>low</w:t>
      </w:r>
      <w:r>
        <w:rPr>
          <w:rFonts w:ascii="Microsoft Sans Serif" w:hAnsi="Microsoft Sans Serif"/>
          <w:spacing w:val="-2"/>
          <w:sz w:val="24"/>
        </w:rPr>
        <w:t xml:space="preserve"> </w:t>
      </w:r>
      <w:r>
        <w:rPr>
          <w:rFonts w:ascii="Microsoft Sans Serif" w:hAnsi="Microsoft Sans Serif"/>
          <w:sz w:val="24"/>
        </w:rPr>
        <w:t>speed</w:t>
      </w:r>
      <w:r>
        <w:rPr>
          <w:rFonts w:ascii="Microsoft Sans Serif" w:hAnsi="Microsoft Sans Serif"/>
          <w:spacing w:val="6"/>
          <w:sz w:val="24"/>
        </w:rPr>
        <w:t xml:space="preserve"> </w:t>
      </w:r>
      <w:r>
        <w:rPr>
          <w:rFonts w:ascii="Microsoft Sans Serif" w:hAnsi="Microsoft Sans Serif"/>
          <w:spacing w:val="-2"/>
          <w:sz w:val="24"/>
        </w:rPr>
        <w:t>rotor.</w:t>
      </w:r>
    </w:p>
    <w:p w:rsidR="001C31EC" w:rsidRDefault="006A1130">
      <w:pPr>
        <w:pStyle w:val="ListParagraph"/>
        <w:numPr>
          <w:ilvl w:val="1"/>
          <w:numId w:val="1"/>
        </w:numPr>
        <w:tabs>
          <w:tab w:val="left" w:pos="1760"/>
        </w:tabs>
        <w:spacing w:before="62"/>
        <w:ind w:left="1760" w:hanging="359"/>
        <w:rPr>
          <w:rFonts w:ascii="Microsoft Sans Serif" w:hAnsi="Microsoft Sans Serif"/>
          <w:sz w:val="24"/>
        </w:rPr>
      </w:pPr>
      <w:proofErr w:type="spellStart"/>
      <w:r>
        <w:rPr>
          <w:rFonts w:ascii="Microsoft Sans Serif" w:hAnsi="Microsoft Sans Serif"/>
          <w:sz w:val="24"/>
        </w:rPr>
        <w:t>Savonius</w:t>
      </w:r>
      <w:proofErr w:type="spellEnd"/>
      <w:r>
        <w:rPr>
          <w:rFonts w:ascii="Microsoft Sans Serif" w:hAnsi="Microsoft Sans Serif"/>
          <w:spacing w:val="-2"/>
          <w:sz w:val="24"/>
        </w:rPr>
        <w:t xml:space="preserve"> </w:t>
      </w:r>
      <w:r>
        <w:rPr>
          <w:rFonts w:ascii="Microsoft Sans Serif" w:hAnsi="Microsoft Sans Serif"/>
          <w:sz w:val="24"/>
        </w:rPr>
        <w:t>type: It is vertical</w:t>
      </w:r>
      <w:r>
        <w:rPr>
          <w:rFonts w:ascii="Microsoft Sans Serif" w:hAnsi="Microsoft Sans Serif"/>
          <w:spacing w:val="-1"/>
          <w:sz w:val="24"/>
        </w:rPr>
        <w:t xml:space="preserve"> </w:t>
      </w:r>
      <w:r>
        <w:rPr>
          <w:rFonts w:ascii="Microsoft Sans Serif" w:hAnsi="Microsoft Sans Serif"/>
          <w:sz w:val="24"/>
        </w:rPr>
        <w:t>axis</w:t>
      </w:r>
      <w:r>
        <w:rPr>
          <w:rFonts w:ascii="Microsoft Sans Serif" w:hAnsi="Microsoft Sans Serif"/>
          <w:spacing w:val="2"/>
          <w:sz w:val="24"/>
        </w:rPr>
        <w:t xml:space="preserve"> </w:t>
      </w:r>
      <w:r>
        <w:rPr>
          <w:rFonts w:ascii="Microsoft Sans Serif" w:hAnsi="Microsoft Sans Serif"/>
          <w:spacing w:val="-2"/>
          <w:sz w:val="24"/>
        </w:rPr>
        <w:t>rotor.</w:t>
      </w:r>
    </w:p>
    <w:p w:rsidR="001C31EC" w:rsidRDefault="006A1130">
      <w:pPr>
        <w:pStyle w:val="ListParagraph"/>
        <w:numPr>
          <w:ilvl w:val="1"/>
          <w:numId w:val="1"/>
        </w:numPr>
        <w:tabs>
          <w:tab w:val="left" w:pos="1760"/>
        </w:tabs>
        <w:spacing w:before="63"/>
        <w:ind w:left="1760" w:hanging="359"/>
        <w:rPr>
          <w:rFonts w:ascii="Microsoft Sans Serif" w:hAnsi="Microsoft Sans Serif"/>
          <w:sz w:val="24"/>
        </w:rPr>
      </w:pPr>
      <w:proofErr w:type="spellStart"/>
      <w:r>
        <w:rPr>
          <w:rFonts w:ascii="Microsoft Sans Serif" w:hAnsi="Microsoft Sans Serif"/>
          <w:sz w:val="24"/>
        </w:rPr>
        <w:t>Darrieus</w:t>
      </w:r>
      <w:proofErr w:type="spellEnd"/>
      <w:r>
        <w:rPr>
          <w:rFonts w:ascii="Microsoft Sans Serif" w:hAnsi="Microsoft Sans Serif"/>
          <w:spacing w:val="-2"/>
          <w:sz w:val="24"/>
        </w:rPr>
        <w:t xml:space="preserve"> </w:t>
      </w:r>
      <w:r>
        <w:rPr>
          <w:rFonts w:ascii="Microsoft Sans Serif" w:hAnsi="Microsoft Sans Serif"/>
          <w:sz w:val="24"/>
        </w:rPr>
        <w:t>type: It is</w:t>
      </w:r>
      <w:r>
        <w:rPr>
          <w:rFonts w:ascii="Microsoft Sans Serif" w:hAnsi="Microsoft Sans Serif"/>
          <w:spacing w:val="-1"/>
          <w:sz w:val="24"/>
        </w:rPr>
        <w:t xml:space="preserve"> </w:t>
      </w:r>
      <w:r>
        <w:rPr>
          <w:rFonts w:ascii="Microsoft Sans Serif" w:hAnsi="Microsoft Sans Serif"/>
          <w:sz w:val="24"/>
        </w:rPr>
        <w:t>vertical</w:t>
      </w:r>
      <w:r>
        <w:rPr>
          <w:rFonts w:ascii="Microsoft Sans Serif" w:hAnsi="Microsoft Sans Serif"/>
          <w:spacing w:val="-1"/>
          <w:sz w:val="24"/>
        </w:rPr>
        <w:t xml:space="preserve"> </w:t>
      </w:r>
      <w:r>
        <w:rPr>
          <w:rFonts w:ascii="Microsoft Sans Serif" w:hAnsi="Microsoft Sans Serif"/>
          <w:sz w:val="24"/>
        </w:rPr>
        <w:t>axis</w:t>
      </w:r>
      <w:r>
        <w:rPr>
          <w:rFonts w:ascii="Microsoft Sans Serif" w:hAnsi="Microsoft Sans Serif"/>
          <w:spacing w:val="4"/>
          <w:sz w:val="24"/>
        </w:rPr>
        <w:t xml:space="preserve"> </w:t>
      </w:r>
      <w:r>
        <w:rPr>
          <w:rFonts w:ascii="Microsoft Sans Serif" w:hAnsi="Microsoft Sans Serif"/>
          <w:spacing w:val="-2"/>
          <w:sz w:val="24"/>
        </w:rPr>
        <w:t>rotor.</w:t>
      </w:r>
    </w:p>
    <w:p w:rsidR="001C31EC" w:rsidRDefault="001C31EC">
      <w:pPr>
        <w:pStyle w:val="BodyText"/>
        <w:spacing w:before="140"/>
        <w:rPr>
          <w:rFonts w:ascii="Microsoft Sans Serif"/>
        </w:rPr>
      </w:pPr>
    </w:p>
    <w:p w:rsidR="001C31EC" w:rsidRDefault="006A1130">
      <w:pPr>
        <w:ind w:left="1221"/>
        <w:rPr>
          <w:rFonts w:ascii="Arial"/>
          <w:b/>
          <w:sz w:val="28"/>
        </w:rPr>
      </w:pPr>
      <w:r>
        <w:rPr>
          <w:rFonts w:ascii="Arial"/>
          <w:b/>
          <w:sz w:val="28"/>
        </w:rPr>
        <w:t>Horizontal</w:t>
      </w:r>
      <w:r>
        <w:rPr>
          <w:rFonts w:ascii="Arial"/>
          <w:b/>
          <w:spacing w:val="-20"/>
          <w:sz w:val="28"/>
        </w:rPr>
        <w:t xml:space="preserve"> </w:t>
      </w:r>
      <w:r>
        <w:rPr>
          <w:rFonts w:ascii="Arial"/>
          <w:b/>
          <w:sz w:val="28"/>
        </w:rPr>
        <w:t>Axis</w:t>
      </w:r>
      <w:r>
        <w:rPr>
          <w:rFonts w:ascii="Arial"/>
          <w:b/>
          <w:spacing w:val="-9"/>
          <w:sz w:val="28"/>
        </w:rPr>
        <w:t xml:space="preserve"> </w:t>
      </w:r>
      <w:r>
        <w:rPr>
          <w:rFonts w:ascii="Arial"/>
          <w:b/>
          <w:sz w:val="28"/>
        </w:rPr>
        <w:t>Wind</w:t>
      </w:r>
      <w:r>
        <w:rPr>
          <w:rFonts w:ascii="Arial"/>
          <w:b/>
          <w:spacing w:val="-10"/>
          <w:sz w:val="28"/>
        </w:rPr>
        <w:t xml:space="preserve"> </w:t>
      </w:r>
      <w:r>
        <w:rPr>
          <w:rFonts w:ascii="Arial"/>
          <w:b/>
          <w:sz w:val="28"/>
        </w:rPr>
        <w:t>Turbine</w:t>
      </w:r>
      <w:r>
        <w:rPr>
          <w:rFonts w:ascii="Arial"/>
          <w:b/>
          <w:spacing w:val="-5"/>
          <w:sz w:val="28"/>
        </w:rPr>
        <w:t xml:space="preserve"> </w:t>
      </w:r>
      <w:r>
        <w:rPr>
          <w:rFonts w:ascii="Arial"/>
          <w:b/>
          <w:spacing w:val="-2"/>
          <w:sz w:val="28"/>
        </w:rPr>
        <w:t>(HAWT)</w:t>
      </w:r>
    </w:p>
    <w:p w:rsidR="001C31EC" w:rsidRDefault="006A1130">
      <w:pPr>
        <w:pStyle w:val="BodyText"/>
        <w:spacing w:before="51" w:line="273" w:lineRule="auto"/>
        <w:ind w:left="1761" w:right="1420"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Horizontal axis machines have emerged as the most successful type of turbines. These are being used for commercial energy generation in many parts of the world.</w:t>
      </w:r>
    </w:p>
    <w:p w:rsidR="001C31EC" w:rsidRDefault="006A1130">
      <w:pPr>
        <w:pStyle w:val="BodyText"/>
        <w:spacing w:before="4" w:line="273" w:lineRule="auto"/>
        <w:ind w:left="1761" w:right="1431"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They</w:t>
      </w:r>
      <w:proofErr w:type="gramEnd"/>
      <w:r>
        <w:rPr>
          <w:rFonts w:ascii="Microsoft Sans Serif" w:hAnsi="Microsoft Sans Serif"/>
        </w:rPr>
        <w:t xml:space="preserve"> have low cut-in wind speed, easy furling and,</w:t>
      </w:r>
      <w:r>
        <w:rPr>
          <w:rFonts w:ascii="Microsoft Sans Serif" w:hAnsi="Microsoft Sans Serif"/>
          <w:spacing w:val="40"/>
        </w:rPr>
        <w:t xml:space="preserve"> </w:t>
      </w:r>
      <w:r>
        <w:rPr>
          <w:rFonts w:ascii="Microsoft Sans Serif" w:hAnsi="Microsoft Sans Serif"/>
        </w:rPr>
        <w:t>in general, show high</w:t>
      </w:r>
      <w:r>
        <w:rPr>
          <w:rFonts w:ascii="Microsoft Sans Serif" w:hAnsi="Microsoft Sans Serif"/>
          <w:spacing w:val="40"/>
        </w:rPr>
        <w:t xml:space="preserve"> </w:t>
      </w:r>
      <w:r>
        <w:rPr>
          <w:rFonts w:ascii="Microsoft Sans Serif" w:hAnsi="Microsoft Sans Serif"/>
        </w:rPr>
        <w:t>power coefficient.</w:t>
      </w:r>
    </w:p>
    <w:p w:rsidR="001C31EC" w:rsidRDefault="006A1130">
      <w:pPr>
        <w:pStyle w:val="BodyText"/>
        <w:spacing w:before="3" w:line="280" w:lineRule="auto"/>
        <w:ind w:left="1761" w:right="1423" w:hanging="360"/>
        <w:jc w:val="both"/>
        <w:rPr>
          <w:rFonts w:ascii="Microsoft Sans Serif" w:hAnsi="Microsoft Sans Serif"/>
        </w:rPr>
      </w:pPr>
      <w:r>
        <w:rPr>
          <w:noProof/>
          <w:lang w:val="en-IN" w:eastAsia="en-IN"/>
        </w:rPr>
        <w:drawing>
          <wp:anchor distT="0" distB="0" distL="0" distR="0" simplePos="0" relativeHeight="15937536" behindDoc="0" locked="0" layoutInCell="1" allowOverlap="1">
            <wp:simplePos x="0" y="0"/>
            <wp:positionH relativeFrom="page">
              <wp:posOffset>3796029</wp:posOffset>
            </wp:positionH>
            <wp:positionV relativeFrom="paragraph">
              <wp:posOffset>675152</wp:posOffset>
            </wp:positionV>
            <wp:extent cx="3323590" cy="3420109"/>
            <wp:effectExtent l="0" t="0" r="0" b="0"/>
            <wp:wrapNone/>
            <wp:docPr id="1776" name="Image 1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6" name="Image 1776"/>
                    <pic:cNvPicPr/>
                  </pic:nvPicPr>
                  <pic:blipFill>
                    <a:blip r:embed="rId691" cstate="print"/>
                    <a:stretch>
                      <a:fillRect/>
                    </a:stretch>
                  </pic:blipFill>
                  <pic:spPr>
                    <a:xfrm>
                      <a:off x="0" y="0"/>
                      <a:ext cx="3323590" cy="3420109"/>
                    </a:xfrm>
                    <a:prstGeom prst="rect">
                      <a:avLst/>
                    </a:prstGeom>
                  </pic:spPr>
                </pic:pic>
              </a:graphicData>
            </a:graphic>
          </wp:anchor>
        </w:drawing>
      </w:r>
      <w:proofErr w:type="gramStart"/>
      <w:r>
        <w:rPr>
          <w:rFonts w:ascii="Tahoma" w:hAnsi="Tahoma"/>
          <w:spacing w:val="-132"/>
        </w:rPr>
        <w:t>˜</w:t>
      </w:r>
      <w:r>
        <w:rPr>
          <w:rFonts w:ascii="Tahoma" w:hAnsi="Tahoma"/>
          <w:spacing w:val="40"/>
        </w:rPr>
        <w:t xml:space="preserve">  </w:t>
      </w:r>
      <w:r>
        <w:rPr>
          <w:rFonts w:ascii="Microsoft Sans Serif" w:hAnsi="Microsoft Sans Serif"/>
        </w:rPr>
        <w:t>However</w:t>
      </w:r>
      <w:proofErr w:type="gramEnd"/>
      <w:r>
        <w:rPr>
          <w:rFonts w:ascii="Microsoft Sans Serif" w:hAnsi="Microsoft Sans Serif"/>
        </w:rPr>
        <w:t>, their design is more complex and expensive as the generator and gear box are to be placed at the top of the tower.</w:t>
      </w:r>
      <w:r>
        <w:rPr>
          <w:rFonts w:ascii="Microsoft Sans Serif" w:hAnsi="Microsoft Sans Serif"/>
          <w:spacing w:val="-8"/>
        </w:rPr>
        <w:t xml:space="preserve"> </w:t>
      </w:r>
      <w:r>
        <w:rPr>
          <w:rFonts w:ascii="Microsoft Sans Serif" w:hAnsi="Microsoft Sans Serif"/>
        </w:rPr>
        <w:t>Also, a tail or yaw drive is to be installed to orient them in the wind direction.</w:t>
      </w: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spacing w:before="129"/>
        <w:rPr>
          <w:rFonts w:ascii="Microsoft Sans Serif"/>
        </w:rPr>
      </w:pPr>
    </w:p>
    <w:p w:rsidR="001C31EC" w:rsidRDefault="006A1130">
      <w:pPr>
        <w:pStyle w:val="BodyText"/>
        <w:tabs>
          <w:tab w:val="left" w:pos="1761"/>
        </w:tabs>
        <w:ind w:left="1401"/>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Main</w:t>
      </w:r>
      <w:r>
        <w:rPr>
          <w:rFonts w:ascii="Microsoft Sans Serif" w:hAnsi="Microsoft Sans Serif"/>
          <w:spacing w:val="-1"/>
        </w:rPr>
        <w:t xml:space="preserve"> </w:t>
      </w:r>
      <w:r>
        <w:rPr>
          <w:rFonts w:ascii="Microsoft Sans Serif" w:hAnsi="Microsoft Sans Serif"/>
          <w:spacing w:val="-2"/>
        </w:rPr>
        <w:t>components:</w:t>
      </w:r>
    </w:p>
    <w:p w:rsidR="001C31EC" w:rsidRDefault="006A1130">
      <w:pPr>
        <w:pStyle w:val="ListParagraph"/>
        <w:numPr>
          <w:ilvl w:val="0"/>
          <w:numId w:val="17"/>
        </w:numPr>
        <w:tabs>
          <w:tab w:val="left" w:pos="1760"/>
        </w:tabs>
        <w:spacing w:before="51"/>
        <w:ind w:left="1760" w:hanging="359"/>
        <w:rPr>
          <w:rFonts w:ascii="Microsoft Sans Serif"/>
          <w:sz w:val="24"/>
        </w:rPr>
      </w:pPr>
      <w:r>
        <w:rPr>
          <w:rFonts w:ascii="Microsoft Sans Serif"/>
          <w:sz w:val="24"/>
        </w:rPr>
        <w:t>Turbine</w:t>
      </w:r>
      <w:r>
        <w:rPr>
          <w:rFonts w:ascii="Microsoft Sans Serif"/>
          <w:spacing w:val="-11"/>
          <w:sz w:val="24"/>
        </w:rPr>
        <w:t xml:space="preserve"> </w:t>
      </w:r>
      <w:r>
        <w:rPr>
          <w:rFonts w:ascii="Microsoft Sans Serif"/>
          <w:spacing w:val="-2"/>
          <w:sz w:val="24"/>
        </w:rPr>
        <w:t>blades</w:t>
      </w:r>
    </w:p>
    <w:p w:rsidR="001C31EC" w:rsidRDefault="006A1130">
      <w:pPr>
        <w:pStyle w:val="ListParagraph"/>
        <w:numPr>
          <w:ilvl w:val="0"/>
          <w:numId w:val="17"/>
        </w:numPr>
        <w:tabs>
          <w:tab w:val="left" w:pos="1760"/>
        </w:tabs>
        <w:spacing w:before="50"/>
        <w:ind w:left="1760" w:hanging="359"/>
        <w:rPr>
          <w:rFonts w:ascii="Microsoft Sans Serif"/>
          <w:sz w:val="24"/>
        </w:rPr>
      </w:pPr>
      <w:r>
        <w:rPr>
          <w:rFonts w:ascii="Microsoft Sans Serif"/>
          <w:spacing w:val="-5"/>
          <w:sz w:val="24"/>
        </w:rPr>
        <w:t>Hub</w:t>
      </w:r>
    </w:p>
    <w:p w:rsidR="001C31EC" w:rsidRDefault="006A1130">
      <w:pPr>
        <w:pStyle w:val="ListParagraph"/>
        <w:numPr>
          <w:ilvl w:val="0"/>
          <w:numId w:val="17"/>
        </w:numPr>
        <w:tabs>
          <w:tab w:val="left" w:pos="1760"/>
        </w:tabs>
        <w:spacing w:before="47"/>
        <w:ind w:left="1760" w:hanging="359"/>
        <w:rPr>
          <w:rFonts w:ascii="Microsoft Sans Serif"/>
          <w:sz w:val="24"/>
        </w:rPr>
      </w:pPr>
      <w:r>
        <w:rPr>
          <w:rFonts w:ascii="Microsoft Sans Serif"/>
          <w:spacing w:val="-2"/>
          <w:sz w:val="24"/>
        </w:rPr>
        <w:t>Nacelle</w:t>
      </w:r>
    </w:p>
    <w:p w:rsidR="001C31EC" w:rsidRDefault="006A1130">
      <w:pPr>
        <w:pStyle w:val="ListParagraph"/>
        <w:numPr>
          <w:ilvl w:val="0"/>
          <w:numId w:val="17"/>
        </w:numPr>
        <w:tabs>
          <w:tab w:val="left" w:pos="1760"/>
        </w:tabs>
        <w:spacing w:before="46"/>
        <w:ind w:left="1760" w:hanging="359"/>
        <w:rPr>
          <w:rFonts w:ascii="Microsoft Sans Serif"/>
          <w:sz w:val="24"/>
        </w:rPr>
      </w:pPr>
      <w:r>
        <w:rPr>
          <w:rFonts w:ascii="Microsoft Sans Serif"/>
          <w:sz w:val="24"/>
        </w:rPr>
        <w:t>Power</w:t>
      </w:r>
      <w:r>
        <w:rPr>
          <w:rFonts w:ascii="Microsoft Sans Serif"/>
          <w:spacing w:val="-6"/>
          <w:sz w:val="24"/>
        </w:rPr>
        <w:t xml:space="preserve"> </w:t>
      </w:r>
      <w:r>
        <w:rPr>
          <w:rFonts w:ascii="Microsoft Sans Serif"/>
          <w:sz w:val="24"/>
        </w:rPr>
        <w:t>transmission</w:t>
      </w:r>
      <w:r>
        <w:rPr>
          <w:rFonts w:ascii="Microsoft Sans Serif"/>
          <w:spacing w:val="-4"/>
          <w:sz w:val="24"/>
        </w:rPr>
        <w:t xml:space="preserve"> </w:t>
      </w:r>
      <w:r>
        <w:rPr>
          <w:rFonts w:ascii="Microsoft Sans Serif"/>
          <w:spacing w:val="-2"/>
          <w:sz w:val="24"/>
        </w:rPr>
        <w:t>system</w:t>
      </w:r>
    </w:p>
    <w:p w:rsidR="001C31EC" w:rsidRDefault="006A1130">
      <w:pPr>
        <w:pStyle w:val="ListParagraph"/>
        <w:numPr>
          <w:ilvl w:val="0"/>
          <w:numId w:val="17"/>
        </w:numPr>
        <w:tabs>
          <w:tab w:val="left" w:pos="1760"/>
        </w:tabs>
        <w:spacing w:before="48"/>
        <w:ind w:left="1760" w:hanging="359"/>
        <w:rPr>
          <w:rFonts w:ascii="Microsoft Sans Serif"/>
          <w:sz w:val="24"/>
        </w:rPr>
      </w:pPr>
      <w:r>
        <w:rPr>
          <w:rFonts w:ascii="Microsoft Sans Serif"/>
          <w:spacing w:val="-2"/>
          <w:sz w:val="24"/>
        </w:rPr>
        <w:t>Generator</w:t>
      </w:r>
    </w:p>
    <w:p w:rsidR="001C31EC" w:rsidRDefault="006A1130">
      <w:pPr>
        <w:pStyle w:val="ListParagraph"/>
        <w:numPr>
          <w:ilvl w:val="0"/>
          <w:numId w:val="17"/>
        </w:numPr>
        <w:tabs>
          <w:tab w:val="left" w:pos="1760"/>
        </w:tabs>
        <w:spacing w:before="49"/>
        <w:ind w:left="1760" w:hanging="359"/>
        <w:rPr>
          <w:rFonts w:ascii="Microsoft Sans Serif"/>
          <w:sz w:val="24"/>
        </w:rPr>
      </w:pPr>
      <w:r>
        <w:rPr>
          <w:rFonts w:ascii="Microsoft Sans Serif"/>
          <w:spacing w:val="-2"/>
          <w:sz w:val="24"/>
        </w:rPr>
        <w:t>Yaw</w:t>
      </w:r>
      <w:r>
        <w:rPr>
          <w:rFonts w:ascii="Microsoft Sans Serif"/>
          <w:spacing w:val="-12"/>
          <w:sz w:val="24"/>
        </w:rPr>
        <w:t xml:space="preserve"> </w:t>
      </w:r>
      <w:r>
        <w:rPr>
          <w:rFonts w:ascii="Microsoft Sans Serif"/>
          <w:spacing w:val="-2"/>
          <w:sz w:val="24"/>
        </w:rPr>
        <w:t>control</w:t>
      </w:r>
    </w:p>
    <w:p w:rsidR="001C31EC" w:rsidRDefault="006A1130">
      <w:pPr>
        <w:pStyle w:val="ListParagraph"/>
        <w:numPr>
          <w:ilvl w:val="0"/>
          <w:numId w:val="17"/>
        </w:numPr>
        <w:tabs>
          <w:tab w:val="left" w:pos="1760"/>
        </w:tabs>
        <w:spacing w:before="46"/>
        <w:ind w:left="1760" w:hanging="359"/>
        <w:rPr>
          <w:rFonts w:ascii="Microsoft Sans Serif"/>
          <w:sz w:val="24"/>
        </w:rPr>
      </w:pPr>
      <w:r>
        <w:rPr>
          <w:rFonts w:ascii="Microsoft Sans Serif"/>
          <w:spacing w:val="-2"/>
          <w:sz w:val="24"/>
        </w:rPr>
        <w:t>Brakes</w:t>
      </w:r>
    </w:p>
    <w:p w:rsidR="001C31EC" w:rsidRDefault="006A1130">
      <w:pPr>
        <w:pStyle w:val="ListParagraph"/>
        <w:numPr>
          <w:ilvl w:val="0"/>
          <w:numId w:val="17"/>
        </w:numPr>
        <w:tabs>
          <w:tab w:val="left" w:pos="1760"/>
        </w:tabs>
        <w:spacing w:before="50"/>
        <w:ind w:left="1760" w:hanging="359"/>
        <w:rPr>
          <w:rFonts w:ascii="Microsoft Sans Serif"/>
          <w:sz w:val="24"/>
        </w:rPr>
      </w:pPr>
      <w:r>
        <w:rPr>
          <w:rFonts w:ascii="Microsoft Sans Serif"/>
          <w:spacing w:val="-2"/>
          <w:sz w:val="24"/>
        </w:rPr>
        <w:t>Tower</w:t>
      </w: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spacing w:before="228"/>
        <w:rPr>
          <w:rFonts w:ascii="Microsoft Sans Serif"/>
        </w:rPr>
      </w:pPr>
    </w:p>
    <w:p w:rsidR="001C31EC" w:rsidRDefault="006A1130">
      <w:pPr>
        <w:pStyle w:val="ListParagraph"/>
        <w:numPr>
          <w:ilvl w:val="0"/>
          <w:numId w:val="16"/>
        </w:numPr>
        <w:tabs>
          <w:tab w:val="left" w:pos="1760"/>
        </w:tabs>
        <w:ind w:left="1760" w:hanging="359"/>
        <w:jc w:val="both"/>
        <w:rPr>
          <w:rFonts w:ascii="Microsoft Sans Serif"/>
          <w:sz w:val="24"/>
        </w:rPr>
      </w:pPr>
      <w:r>
        <w:rPr>
          <w:rFonts w:ascii="Microsoft Sans Serif"/>
          <w:sz w:val="24"/>
        </w:rPr>
        <w:t>Turbine</w:t>
      </w:r>
      <w:r>
        <w:rPr>
          <w:rFonts w:ascii="Microsoft Sans Serif"/>
          <w:spacing w:val="-11"/>
          <w:sz w:val="24"/>
        </w:rPr>
        <w:t xml:space="preserve"> </w:t>
      </w:r>
      <w:r>
        <w:rPr>
          <w:rFonts w:ascii="Microsoft Sans Serif"/>
          <w:spacing w:val="-2"/>
          <w:sz w:val="24"/>
        </w:rPr>
        <w:t>blades</w:t>
      </w:r>
    </w:p>
    <w:p w:rsidR="001C31EC" w:rsidRDefault="006A1130">
      <w:pPr>
        <w:pStyle w:val="BodyText"/>
        <w:spacing w:before="44" w:line="280" w:lineRule="auto"/>
        <w:ind w:left="1761" w:right="1428"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Wind</w:t>
      </w:r>
      <w:proofErr w:type="gramEnd"/>
      <w:r>
        <w:rPr>
          <w:rFonts w:ascii="Microsoft Sans Serif" w:hAnsi="Microsoft Sans Serif"/>
        </w:rPr>
        <w:t xml:space="preserve"> turbine blades need to be light weight and possess adequate strength</w:t>
      </w:r>
      <w:r>
        <w:rPr>
          <w:rFonts w:ascii="Microsoft Sans Serif" w:hAnsi="Microsoft Sans Serif"/>
          <w:spacing w:val="40"/>
        </w:rPr>
        <w:t xml:space="preserve"> </w:t>
      </w:r>
      <w:r>
        <w:rPr>
          <w:rFonts w:ascii="Microsoft Sans Serif" w:hAnsi="Microsoft Sans Serif"/>
        </w:rPr>
        <w:t>and hence require to be fabricated with aircraft industry techniques.</w:t>
      </w:r>
    </w:p>
    <w:p w:rsidR="001C31EC" w:rsidRDefault="006A1130">
      <w:pPr>
        <w:pStyle w:val="BodyText"/>
        <w:spacing w:line="280" w:lineRule="auto"/>
        <w:ind w:left="1761" w:right="1432"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w:t>
      </w:r>
      <w:proofErr w:type="gramEnd"/>
      <w:r>
        <w:rPr>
          <w:rFonts w:ascii="Microsoft Sans Serif" w:hAnsi="Microsoft Sans Serif"/>
        </w:rPr>
        <w:t xml:space="preserve"> blades are made of glass </w:t>
      </w:r>
      <w:proofErr w:type="spellStart"/>
      <w:r>
        <w:rPr>
          <w:rFonts w:ascii="Microsoft Sans Serif" w:hAnsi="Microsoft Sans Serif"/>
        </w:rPr>
        <w:t>fibre</w:t>
      </w:r>
      <w:proofErr w:type="spellEnd"/>
      <w:r>
        <w:rPr>
          <w:rFonts w:ascii="Microsoft Sans Serif" w:hAnsi="Microsoft Sans Serif"/>
        </w:rPr>
        <w:t xml:space="preserve"> reinforced plastic (F.R.P.). They have an </w:t>
      </w:r>
      <w:proofErr w:type="spellStart"/>
      <w:r>
        <w:rPr>
          <w:rFonts w:ascii="Microsoft Sans Serif" w:hAnsi="Microsoft Sans Serif"/>
        </w:rPr>
        <w:t>aerofoil</w:t>
      </w:r>
      <w:proofErr w:type="spellEnd"/>
      <w:r>
        <w:rPr>
          <w:rFonts w:ascii="Microsoft Sans Serif" w:hAnsi="Microsoft Sans Serif"/>
        </w:rPr>
        <w:t xml:space="preserve"> type of cross section to create lift as the air flows over them.</w:t>
      </w:r>
    </w:p>
    <w:p w:rsidR="001C31EC" w:rsidRDefault="006A1130">
      <w:pPr>
        <w:pStyle w:val="BodyText"/>
        <w:spacing w:line="280" w:lineRule="auto"/>
        <w:ind w:left="1761" w:right="1429"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w:t>
      </w:r>
      <w:proofErr w:type="gramEnd"/>
      <w:r>
        <w:rPr>
          <w:rFonts w:ascii="Microsoft Sans Serif" w:hAnsi="Microsoft Sans Serif"/>
        </w:rPr>
        <w:t xml:space="preserve"> blades are slightly twisted from the outer tip to the root to reduce the tendency to stall.</w:t>
      </w:r>
    </w:p>
    <w:p w:rsidR="001C31EC" w:rsidRDefault="006A1130">
      <w:pPr>
        <w:pStyle w:val="BodyText"/>
        <w:spacing w:line="280" w:lineRule="auto"/>
        <w:ind w:left="1761" w:right="1425"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In</w:t>
      </w:r>
      <w:proofErr w:type="gramEnd"/>
      <w:r>
        <w:rPr>
          <w:rFonts w:ascii="Microsoft Sans Serif" w:hAnsi="Microsoft Sans Serif"/>
        </w:rPr>
        <w:t xml:space="preserve"> addition to centrifugal force and fatigue due to continuous vibration, there are many extraneous forces arising from wind turbulence, gust, gravitational forces and directional changes in the wind. All these factors have to be considered at the designing stage.</w:t>
      </w:r>
    </w:p>
    <w:p w:rsidR="001C31EC" w:rsidRDefault="006A1130">
      <w:pPr>
        <w:pStyle w:val="BodyText"/>
        <w:spacing w:line="287" w:lineRule="exact"/>
        <w:ind w:left="1401"/>
        <w:jc w:val="both"/>
        <w:rPr>
          <w:rFonts w:ascii="Microsoft Sans Serif" w:hAnsi="Microsoft Sans Serif"/>
        </w:rPr>
      </w:pPr>
      <w:r>
        <w:rPr>
          <w:rFonts w:ascii="Tahoma" w:hAnsi="Tahoma"/>
          <w:spacing w:val="-132"/>
        </w:rPr>
        <w:t>˜</w:t>
      </w:r>
      <w:r>
        <w:rPr>
          <w:rFonts w:ascii="Tahoma" w:hAnsi="Tahoma"/>
          <w:spacing w:val="60"/>
        </w:rPr>
        <w:t xml:space="preserve">   </w:t>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diameter</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1"/>
        </w:rPr>
        <w:t xml:space="preserve"> </w:t>
      </w:r>
      <w:r>
        <w:rPr>
          <w:rFonts w:ascii="Microsoft Sans Serif" w:hAnsi="Microsoft Sans Serif"/>
        </w:rPr>
        <w:t>typical,</w:t>
      </w:r>
      <w:r>
        <w:rPr>
          <w:rFonts w:ascii="Microsoft Sans Serif" w:hAnsi="Microsoft Sans Serif"/>
          <w:spacing w:val="2"/>
        </w:rPr>
        <w:t xml:space="preserve"> </w:t>
      </w:r>
      <w:r>
        <w:rPr>
          <w:rFonts w:ascii="Microsoft Sans Serif" w:hAnsi="Microsoft Sans Serif"/>
        </w:rPr>
        <w:t>MW</w:t>
      </w:r>
      <w:r>
        <w:rPr>
          <w:rFonts w:ascii="Microsoft Sans Serif" w:hAnsi="Microsoft Sans Serif"/>
          <w:spacing w:val="3"/>
        </w:rPr>
        <w:t xml:space="preserve"> </w:t>
      </w:r>
      <w:r>
        <w:rPr>
          <w:rFonts w:ascii="Microsoft Sans Serif" w:hAnsi="Microsoft Sans Serif"/>
        </w:rPr>
        <w:t>range,</w:t>
      </w:r>
      <w:r>
        <w:rPr>
          <w:rFonts w:ascii="Microsoft Sans Serif" w:hAnsi="Microsoft Sans Serif"/>
          <w:spacing w:val="2"/>
        </w:rPr>
        <w:t xml:space="preserve"> </w:t>
      </w:r>
      <w:r>
        <w:rPr>
          <w:rFonts w:ascii="Microsoft Sans Serif" w:hAnsi="Microsoft Sans Serif"/>
        </w:rPr>
        <w:t>modern</w:t>
      </w:r>
      <w:r>
        <w:rPr>
          <w:rFonts w:ascii="Microsoft Sans Serif" w:hAnsi="Microsoft Sans Serif"/>
          <w:spacing w:val="1"/>
        </w:rPr>
        <w:t xml:space="preserve"> </w:t>
      </w:r>
      <w:r>
        <w:rPr>
          <w:rFonts w:ascii="Microsoft Sans Serif" w:hAnsi="Microsoft Sans Serif"/>
        </w:rPr>
        <w:t>rotor</w:t>
      </w:r>
      <w:r>
        <w:rPr>
          <w:rFonts w:ascii="Microsoft Sans Serif" w:hAnsi="Microsoft Sans Serif"/>
          <w:spacing w:val="1"/>
        </w:rPr>
        <w:t xml:space="preserve"> </w:t>
      </w:r>
      <w:r>
        <w:rPr>
          <w:rFonts w:ascii="Microsoft Sans Serif" w:hAnsi="Microsoft Sans Serif"/>
        </w:rPr>
        <w:t>may</w:t>
      </w:r>
      <w:r>
        <w:rPr>
          <w:rFonts w:ascii="Microsoft Sans Serif" w:hAnsi="Microsoft Sans Serif"/>
          <w:spacing w:val="-4"/>
        </w:rPr>
        <w:t xml:space="preserve"> </w:t>
      </w:r>
      <w:r>
        <w:rPr>
          <w:rFonts w:ascii="Microsoft Sans Serif" w:hAnsi="Microsoft Sans Serif"/>
        </w:rPr>
        <w:t>be</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the order</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4"/>
        </w:rPr>
        <w:t xml:space="preserve"> </w:t>
      </w:r>
      <w:r>
        <w:rPr>
          <w:rFonts w:ascii="Microsoft Sans Serif" w:hAnsi="Microsoft Sans Serif"/>
          <w:spacing w:val="-2"/>
        </w:rPr>
        <w:t>100m.</w:t>
      </w:r>
    </w:p>
    <w:p w:rsidR="001C31EC" w:rsidRDefault="001C31EC">
      <w:pPr>
        <w:spacing w:line="287" w:lineRule="exact"/>
        <w:jc w:val="both"/>
        <w:rPr>
          <w:rFonts w:ascii="Microsoft Sans Serif" w:hAnsi="Microsoft Sans Serif"/>
        </w:rPr>
        <w:sectPr w:rsidR="001C31EC">
          <w:headerReference w:type="default" r:id="rId692"/>
          <w:footerReference w:type="default" r:id="rId693"/>
          <w:pgSz w:w="11900" w:h="16840"/>
          <w:pgMar w:top="1440" w:right="20" w:bottom="280" w:left="400" w:header="0" w:footer="0" w:gutter="0"/>
          <w:cols w:space="720"/>
        </w:sectPr>
      </w:pPr>
    </w:p>
    <w:p w:rsidR="001C31EC" w:rsidRDefault="006A1130">
      <w:pPr>
        <w:pStyle w:val="BodyText"/>
        <w:ind w:left="1350"/>
        <w:rPr>
          <w:rFonts w:ascii="Microsoft Sans Serif"/>
          <w:sz w:val="20"/>
        </w:rPr>
      </w:pPr>
      <w:r>
        <w:rPr>
          <w:rFonts w:ascii="Microsoft Sans Serif"/>
          <w:noProof/>
          <w:sz w:val="20"/>
          <w:lang w:val="en-IN" w:eastAsia="en-IN"/>
        </w:rPr>
        <w:lastRenderedPageBreak/>
        <w:drawing>
          <wp:inline distT="0" distB="0" distL="0" distR="0">
            <wp:extent cx="5289299" cy="3931920"/>
            <wp:effectExtent l="0" t="0" r="0" b="0"/>
            <wp:docPr id="1777" name="Image 17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7" name="Image 1777"/>
                    <pic:cNvPicPr/>
                  </pic:nvPicPr>
                  <pic:blipFill>
                    <a:blip r:embed="rId694" cstate="print"/>
                    <a:stretch>
                      <a:fillRect/>
                    </a:stretch>
                  </pic:blipFill>
                  <pic:spPr>
                    <a:xfrm>
                      <a:off x="0" y="0"/>
                      <a:ext cx="5289299" cy="3931920"/>
                    </a:xfrm>
                    <a:prstGeom prst="rect">
                      <a:avLst/>
                    </a:prstGeom>
                  </pic:spPr>
                </pic:pic>
              </a:graphicData>
            </a:graphic>
          </wp:inline>
        </w:drawing>
      </w:r>
    </w:p>
    <w:p w:rsidR="001C31EC" w:rsidRDefault="006A1130">
      <w:pPr>
        <w:spacing w:before="127"/>
        <w:ind w:left="353"/>
        <w:jc w:val="center"/>
        <w:rPr>
          <w:rFonts w:ascii="Arial"/>
          <w:i/>
        </w:rPr>
      </w:pPr>
      <w:r>
        <w:rPr>
          <w:rFonts w:ascii="Arial"/>
          <w:i/>
        </w:rPr>
        <w:t>Fig</w:t>
      </w:r>
      <w:r>
        <w:rPr>
          <w:rFonts w:ascii="Arial"/>
          <w:i/>
          <w:spacing w:val="-3"/>
        </w:rPr>
        <w:t xml:space="preserve"> </w:t>
      </w:r>
      <w:r>
        <w:rPr>
          <w:rFonts w:ascii="Arial"/>
          <w:i/>
        </w:rPr>
        <w:t>4.4</w:t>
      </w:r>
      <w:r>
        <w:rPr>
          <w:rFonts w:ascii="Arial"/>
          <w:i/>
          <w:spacing w:val="-3"/>
        </w:rPr>
        <w:t xml:space="preserve"> </w:t>
      </w:r>
      <w:r>
        <w:rPr>
          <w:rFonts w:ascii="Arial"/>
          <w:i/>
        </w:rPr>
        <w:t>Horizontal</w:t>
      </w:r>
      <w:r>
        <w:rPr>
          <w:rFonts w:ascii="Arial"/>
          <w:i/>
          <w:spacing w:val="-12"/>
        </w:rPr>
        <w:t xml:space="preserve"> </w:t>
      </w:r>
      <w:r>
        <w:rPr>
          <w:rFonts w:ascii="Arial"/>
          <w:i/>
        </w:rPr>
        <w:t>Axis</w:t>
      </w:r>
      <w:r>
        <w:rPr>
          <w:rFonts w:ascii="Arial"/>
          <w:i/>
          <w:spacing w:val="-3"/>
        </w:rPr>
        <w:t xml:space="preserve"> </w:t>
      </w:r>
      <w:r>
        <w:rPr>
          <w:rFonts w:ascii="Arial"/>
          <w:i/>
        </w:rPr>
        <w:t>Wind</w:t>
      </w:r>
      <w:r>
        <w:rPr>
          <w:rFonts w:ascii="Arial"/>
          <w:i/>
          <w:spacing w:val="-4"/>
        </w:rPr>
        <w:t xml:space="preserve"> </w:t>
      </w:r>
      <w:r>
        <w:rPr>
          <w:rFonts w:ascii="Arial"/>
          <w:i/>
          <w:spacing w:val="-2"/>
        </w:rPr>
        <w:t>Turbine</w:t>
      </w:r>
    </w:p>
    <w:p w:rsidR="001C31EC" w:rsidRDefault="001C31EC">
      <w:pPr>
        <w:pStyle w:val="BodyText"/>
        <w:spacing w:before="4"/>
        <w:rPr>
          <w:rFonts w:ascii="Arial"/>
          <w:i/>
          <w:sz w:val="22"/>
        </w:rPr>
      </w:pPr>
    </w:p>
    <w:p w:rsidR="001C31EC" w:rsidRDefault="006A1130">
      <w:pPr>
        <w:pStyle w:val="BodyText"/>
        <w:spacing w:before="1"/>
        <w:ind w:left="1402"/>
        <w:jc w:val="both"/>
        <w:rPr>
          <w:rFonts w:ascii="Microsoft Sans Serif" w:hAnsi="Microsoft Sans Serif"/>
        </w:rPr>
      </w:pPr>
      <w:proofErr w:type="gramStart"/>
      <w:r>
        <w:rPr>
          <w:rFonts w:ascii="Tahoma" w:hAnsi="Tahoma"/>
          <w:spacing w:val="-132"/>
        </w:rPr>
        <w:t>˜</w:t>
      </w:r>
      <w:r>
        <w:rPr>
          <w:rFonts w:ascii="Tahoma" w:hAnsi="Tahoma"/>
          <w:spacing w:val="62"/>
          <w:w w:val="150"/>
        </w:rPr>
        <w:t xml:space="preserve">  </w:t>
      </w:r>
      <w:r>
        <w:rPr>
          <w:rFonts w:ascii="Microsoft Sans Serif" w:hAnsi="Microsoft Sans Serif"/>
        </w:rPr>
        <w:t>Modern</w:t>
      </w:r>
      <w:proofErr w:type="gramEnd"/>
      <w:r>
        <w:rPr>
          <w:rFonts w:ascii="Microsoft Sans Serif" w:hAnsi="Microsoft Sans Serif"/>
          <w:spacing w:val="3"/>
        </w:rPr>
        <w:t xml:space="preserve"> </w:t>
      </w:r>
      <w:r>
        <w:rPr>
          <w:rFonts w:ascii="Microsoft Sans Serif" w:hAnsi="Microsoft Sans Serif"/>
        </w:rPr>
        <w:t>wind</w:t>
      </w:r>
      <w:r>
        <w:rPr>
          <w:rFonts w:ascii="Microsoft Sans Serif" w:hAnsi="Microsoft Sans Serif"/>
          <w:spacing w:val="2"/>
        </w:rPr>
        <w:t xml:space="preserve"> </w:t>
      </w:r>
      <w:r>
        <w:rPr>
          <w:rFonts w:ascii="Microsoft Sans Serif" w:hAnsi="Microsoft Sans Serif"/>
        </w:rPr>
        <w:t>turbines have</w:t>
      </w:r>
      <w:r>
        <w:rPr>
          <w:rFonts w:ascii="Microsoft Sans Serif" w:hAnsi="Microsoft Sans Serif"/>
          <w:spacing w:val="2"/>
        </w:rPr>
        <w:t xml:space="preserve"> </w:t>
      </w:r>
      <w:r>
        <w:rPr>
          <w:rFonts w:ascii="Microsoft Sans Serif" w:hAnsi="Microsoft Sans Serif"/>
        </w:rPr>
        <w:t>two</w:t>
      </w:r>
      <w:r>
        <w:rPr>
          <w:rFonts w:ascii="Microsoft Sans Serif" w:hAnsi="Microsoft Sans Serif"/>
          <w:spacing w:val="2"/>
        </w:rPr>
        <w:t xml:space="preserve"> </w:t>
      </w:r>
      <w:r>
        <w:rPr>
          <w:rFonts w:ascii="Microsoft Sans Serif" w:hAnsi="Microsoft Sans Serif"/>
        </w:rPr>
        <w:t>or three</w:t>
      </w:r>
      <w:r>
        <w:rPr>
          <w:rFonts w:ascii="Microsoft Sans Serif" w:hAnsi="Microsoft Sans Serif"/>
          <w:spacing w:val="10"/>
        </w:rPr>
        <w:t xml:space="preserve"> </w:t>
      </w:r>
      <w:r>
        <w:rPr>
          <w:rFonts w:ascii="Microsoft Sans Serif" w:hAnsi="Microsoft Sans Serif"/>
          <w:spacing w:val="-2"/>
        </w:rPr>
        <w:t>blades.</w:t>
      </w:r>
    </w:p>
    <w:p w:rsidR="001C31EC" w:rsidRDefault="006A1130">
      <w:pPr>
        <w:pStyle w:val="BodyText"/>
        <w:spacing w:before="45" w:line="280" w:lineRule="auto"/>
        <w:ind w:left="1762" w:right="1430"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Two</w:t>
      </w:r>
      <w:proofErr w:type="gramEnd"/>
      <w:r>
        <w:rPr>
          <w:rFonts w:ascii="Microsoft Sans Serif" w:hAnsi="Microsoft Sans Serif"/>
        </w:rPr>
        <w:t xml:space="preserve"> or three blade rotor</w:t>
      </w:r>
      <w:r>
        <w:rPr>
          <w:rFonts w:ascii="Microsoft Sans Serif" w:hAnsi="Microsoft Sans Serif"/>
          <w:spacing w:val="-1"/>
        </w:rPr>
        <w:t xml:space="preserve"> </w:t>
      </w:r>
      <w:r>
        <w:rPr>
          <w:rFonts w:ascii="Microsoft Sans Serif" w:hAnsi="Microsoft Sans Serif"/>
        </w:rPr>
        <w:t>HAWT</w:t>
      </w:r>
      <w:r>
        <w:rPr>
          <w:rFonts w:ascii="Microsoft Sans Serif" w:hAnsi="Microsoft Sans Serif"/>
          <w:spacing w:val="-5"/>
        </w:rPr>
        <w:t xml:space="preserve"> </w:t>
      </w:r>
      <w:r>
        <w:rPr>
          <w:rFonts w:ascii="Microsoft Sans Serif" w:hAnsi="Microsoft Sans Serif"/>
        </w:rPr>
        <w:t>are also known as propeller type wind turbine. Three blades are more common in Europe and other developing countries including India. The</w:t>
      </w:r>
      <w:r>
        <w:rPr>
          <w:rFonts w:ascii="Microsoft Sans Serif" w:hAnsi="Microsoft Sans Serif"/>
          <w:spacing w:val="-3"/>
        </w:rPr>
        <w:t xml:space="preserve"> </w:t>
      </w:r>
      <w:r>
        <w:rPr>
          <w:rFonts w:ascii="Microsoft Sans Serif" w:hAnsi="Microsoft Sans Serif"/>
        </w:rPr>
        <w:t xml:space="preserve">American practice, however, is in </w:t>
      </w:r>
      <w:proofErr w:type="spellStart"/>
      <w:r>
        <w:rPr>
          <w:rFonts w:ascii="Microsoft Sans Serif" w:hAnsi="Microsoft Sans Serif"/>
        </w:rPr>
        <w:t>favour</w:t>
      </w:r>
      <w:proofErr w:type="spellEnd"/>
      <w:r>
        <w:rPr>
          <w:rFonts w:ascii="Microsoft Sans Serif" w:hAnsi="Microsoft Sans Serif"/>
        </w:rPr>
        <w:t xml:space="preserve"> of two blades.</w:t>
      </w:r>
    </w:p>
    <w:p w:rsidR="001C31EC" w:rsidRDefault="006A1130">
      <w:pPr>
        <w:pStyle w:val="ListParagraph"/>
        <w:numPr>
          <w:ilvl w:val="0"/>
          <w:numId w:val="16"/>
        </w:numPr>
        <w:tabs>
          <w:tab w:val="left" w:pos="1761"/>
        </w:tabs>
        <w:spacing w:before="114"/>
        <w:ind w:left="1761" w:hanging="359"/>
        <w:jc w:val="both"/>
        <w:rPr>
          <w:rFonts w:ascii="Microsoft Sans Serif"/>
          <w:sz w:val="24"/>
        </w:rPr>
      </w:pPr>
      <w:r>
        <w:rPr>
          <w:rFonts w:ascii="Microsoft Sans Serif"/>
          <w:spacing w:val="-5"/>
          <w:sz w:val="24"/>
        </w:rPr>
        <w:t>Hub</w:t>
      </w:r>
    </w:p>
    <w:p w:rsidR="001C31EC" w:rsidRDefault="006A1130">
      <w:pPr>
        <w:pStyle w:val="BodyText"/>
        <w:spacing w:before="43" w:line="278" w:lineRule="auto"/>
        <w:ind w:left="1762" w:right="1575"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A</w:t>
      </w:r>
      <w:proofErr w:type="gramEnd"/>
      <w:r>
        <w:rPr>
          <w:rFonts w:ascii="Microsoft Sans Serif" w:hAnsi="Microsoft Sans Serif"/>
          <w:spacing w:val="-13"/>
        </w:rPr>
        <w:t xml:space="preserve"> </w:t>
      </w:r>
      <w:r>
        <w:rPr>
          <w:rFonts w:ascii="Microsoft Sans Serif" w:hAnsi="Microsoft Sans Serif"/>
        </w:rPr>
        <w:t>hub is</w:t>
      </w:r>
      <w:r>
        <w:rPr>
          <w:rFonts w:ascii="Microsoft Sans Serif" w:hAnsi="Microsoft Sans Serif"/>
          <w:spacing w:val="-1"/>
        </w:rPr>
        <w:t xml:space="preserve"> </w:t>
      </w:r>
      <w:r>
        <w:rPr>
          <w:rFonts w:ascii="Microsoft Sans Serif" w:hAnsi="Microsoft Sans Serif"/>
        </w:rPr>
        <w:t>the central</w:t>
      </w:r>
      <w:r>
        <w:rPr>
          <w:rFonts w:ascii="Microsoft Sans Serif" w:hAnsi="Microsoft Sans Serif"/>
          <w:spacing w:val="-2"/>
        </w:rPr>
        <w:t xml:space="preserve"> </w:t>
      </w:r>
      <w:r>
        <w:rPr>
          <w:rFonts w:ascii="Microsoft Sans Serif" w:hAnsi="Microsoft Sans Serif"/>
        </w:rPr>
        <w:t>solid portion</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rotor</w:t>
      </w:r>
      <w:r>
        <w:rPr>
          <w:rFonts w:ascii="Microsoft Sans Serif" w:hAnsi="Microsoft Sans Serif"/>
          <w:spacing w:val="-1"/>
        </w:rPr>
        <w:t xml:space="preserve"> </w:t>
      </w:r>
      <w:r>
        <w:rPr>
          <w:rFonts w:ascii="Microsoft Sans Serif" w:hAnsi="Microsoft Sans Serif"/>
        </w:rPr>
        <w:t>wheel.</w:t>
      </w:r>
      <w:r>
        <w:rPr>
          <w:rFonts w:ascii="Microsoft Sans Serif" w:hAnsi="Microsoft Sans Serif"/>
          <w:spacing w:val="-14"/>
        </w:rPr>
        <w:t xml:space="preserve"> </w:t>
      </w:r>
      <w:r>
        <w:rPr>
          <w:rFonts w:ascii="Microsoft Sans Serif" w:hAnsi="Microsoft Sans Serif"/>
        </w:rPr>
        <w:t>All</w:t>
      </w:r>
      <w:r>
        <w:rPr>
          <w:rFonts w:ascii="Microsoft Sans Serif" w:hAnsi="Microsoft Sans Serif"/>
          <w:spacing w:val="-1"/>
        </w:rPr>
        <w:t xml:space="preserve"> </w:t>
      </w:r>
      <w:r>
        <w:rPr>
          <w:rFonts w:ascii="Microsoft Sans Serif" w:hAnsi="Microsoft Sans Serif"/>
        </w:rPr>
        <w:t>blades</w:t>
      </w:r>
      <w:r>
        <w:rPr>
          <w:rFonts w:ascii="Microsoft Sans Serif" w:hAnsi="Microsoft Sans Serif"/>
          <w:spacing w:val="-2"/>
        </w:rPr>
        <w:t xml:space="preserve"> </w:t>
      </w:r>
      <w:r>
        <w:rPr>
          <w:rFonts w:ascii="Microsoft Sans Serif" w:hAnsi="Microsoft Sans Serif"/>
        </w:rPr>
        <w:t>are attached to the hub. The pitch angle control mechanism is also provided inside the hub.</w:t>
      </w:r>
    </w:p>
    <w:p w:rsidR="001C31EC" w:rsidRDefault="006A1130">
      <w:pPr>
        <w:pStyle w:val="ListParagraph"/>
        <w:numPr>
          <w:ilvl w:val="0"/>
          <w:numId w:val="16"/>
        </w:numPr>
        <w:tabs>
          <w:tab w:val="left" w:pos="1761"/>
        </w:tabs>
        <w:spacing w:before="121"/>
        <w:ind w:left="1761" w:hanging="359"/>
        <w:jc w:val="both"/>
        <w:rPr>
          <w:rFonts w:ascii="Microsoft Sans Serif"/>
          <w:sz w:val="24"/>
        </w:rPr>
      </w:pPr>
      <w:r>
        <w:rPr>
          <w:rFonts w:ascii="Microsoft Sans Serif"/>
          <w:spacing w:val="-2"/>
          <w:sz w:val="24"/>
        </w:rPr>
        <w:t>Nacelle</w:t>
      </w:r>
    </w:p>
    <w:p w:rsidR="001C31EC" w:rsidRDefault="006A1130">
      <w:pPr>
        <w:pStyle w:val="BodyText"/>
        <w:tabs>
          <w:tab w:val="left" w:pos="1761"/>
        </w:tabs>
        <w:spacing w:before="45" w:line="278" w:lineRule="auto"/>
        <w:ind w:left="1762" w:right="145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rPr>
        <w:t xml:space="preserve"> houses the generator, the gear box, brakes, hydraulic system, and the yawing</w:t>
      </w:r>
      <w:r>
        <w:rPr>
          <w:rFonts w:ascii="Microsoft Sans Serif" w:hAnsi="Microsoft Sans Serif"/>
          <w:spacing w:val="-3"/>
        </w:rPr>
        <w:t xml:space="preserve"> </w:t>
      </w:r>
      <w:r>
        <w:rPr>
          <w:rFonts w:ascii="Microsoft Sans Serif" w:hAnsi="Microsoft Sans Serif"/>
        </w:rPr>
        <w:t>mechanism.</w:t>
      </w:r>
      <w:r>
        <w:rPr>
          <w:rFonts w:ascii="Microsoft Sans Serif" w:hAnsi="Microsoft Sans Serif"/>
          <w:spacing w:val="-2"/>
        </w:rPr>
        <w:t xml:space="preserve"> </w:t>
      </w:r>
      <w:r>
        <w:rPr>
          <w:rFonts w:ascii="Microsoft Sans Serif" w:hAnsi="Microsoft Sans Serif"/>
        </w:rPr>
        <w:t>Nacelle</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placed</w:t>
      </w:r>
      <w:r>
        <w:rPr>
          <w:rFonts w:ascii="Microsoft Sans Serif" w:hAnsi="Microsoft Sans Serif"/>
          <w:spacing w:val="-3"/>
        </w:rPr>
        <w:t xml:space="preserve"> </w:t>
      </w:r>
      <w:r>
        <w:rPr>
          <w:rFonts w:ascii="Microsoft Sans Serif" w:hAnsi="Microsoft Sans Serif"/>
        </w:rPr>
        <w:t>at</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top</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tower</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linked</w:t>
      </w:r>
      <w:r>
        <w:rPr>
          <w:rFonts w:ascii="Microsoft Sans Serif" w:hAnsi="Microsoft Sans Serif"/>
          <w:spacing w:val="-1"/>
        </w:rPr>
        <w:t xml:space="preserve"> </w:t>
      </w:r>
      <w:r>
        <w:rPr>
          <w:rFonts w:ascii="Microsoft Sans Serif" w:hAnsi="Microsoft Sans Serif"/>
        </w:rPr>
        <w:t>with the rotor.</w:t>
      </w:r>
    </w:p>
    <w:p w:rsidR="001C31EC" w:rsidRDefault="006A1130">
      <w:pPr>
        <w:pStyle w:val="ListParagraph"/>
        <w:numPr>
          <w:ilvl w:val="0"/>
          <w:numId w:val="16"/>
        </w:numPr>
        <w:tabs>
          <w:tab w:val="left" w:pos="1761"/>
        </w:tabs>
        <w:spacing w:before="124"/>
        <w:ind w:left="1761" w:hanging="359"/>
        <w:rPr>
          <w:rFonts w:ascii="Microsoft Sans Serif"/>
          <w:sz w:val="24"/>
        </w:rPr>
      </w:pPr>
      <w:r>
        <w:rPr>
          <w:rFonts w:ascii="Microsoft Sans Serif"/>
          <w:sz w:val="24"/>
        </w:rPr>
        <w:t>Power</w:t>
      </w:r>
      <w:r>
        <w:rPr>
          <w:rFonts w:ascii="Microsoft Sans Serif"/>
          <w:spacing w:val="-6"/>
          <w:sz w:val="24"/>
        </w:rPr>
        <w:t xml:space="preserve"> </w:t>
      </w:r>
      <w:r>
        <w:rPr>
          <w:rFonts w:ascii="Microsoft Sans Serif"/>
          <w:sz w:val="24"/>
        </w:rPr>
        <w:t>transmission</w:t>
      </w:r>
      <w:r>
        <w:rPr>
          <w:rFonts w:ascii="Microsoft Sans Serif"/>
          <w:spacing w:val="-4"/>
          <w:sz w:val="24"/>
        </w:rPr>
        <w:t xml:space="preserve"> </w:t>
      </w:r>
      <w:r>
        <w:rPr>
          <w:rFonts w:ascii="Microsoft Sans Serif"/>
          <w:spacing w:val="-2"/>
          <w:sz w:val="24"/>
        </w:rPr>
        <w:t>system</w:t>
      </w:r>
    </w:p>
    <w:p w:rsidR="001C31EC" w:rsidRDefault="006A1130">
      <w:pPr>
        <w:pStyle w:val="BodyText"/>
        <w:spacing w:before="44" w:line="280" w:lineRule="auto"/>
        <w:ind w:left="1762" w:right="1420"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Mechanical power generated by rotor blades is transmitted to the generator through a gear box. From the gear box, the transmission shaft rotates the generator with a built-in friction clutch. The gear box is provided to increase the speed to suit the generator.</w:t>
      </w:r>
    </w:p>
    <w:p w:rsidR="001C31EC" w:rsidRDefault="006A1130">
      <w:pPr>
        <w:pStyle w:val="BodyText"/>
        <w:spacing w:line="285" w:lineRule="exact"/>
        <w:ind w:left="1402"/>
        <w:jc w:val="both"/>
        <w:rPr>
          <w:rFonts w:ascii="Microsoft Sans Serif" w:hAnsi="Microsoft Sans Serif"/>
        </w:rPr>
      </w:pPr>
      <w:proofErr w:type="gramStart"/>
      <w:r>
        <w:rPr>
          <w:rFonts w:ascii="Tahoma" w:hAnsi="Tahoma"/>
          <w:spacing w:val="-132"/>
        </w:rPr>
        <w:t>˜</w:t>
      </w:r>
      <w:r>
        <w:rPr>
          <w:rFonts w:ascii="Tahoma" w:hAnsi="Tahoma"/>
          <w:spacing w:val="60"/>
          <w:w w:val="150"/>
        </w:rPr>
        <w:t xml:space="preserve">  </w:t>
      </w:r>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generated</w:t>
      </w:r>
      <w:r>
        <w:rPr>
          <w:rFonts w:ascii="Microsoft Sans Serif" w:hAnsi="Microsoft Sans Serif"/>
          <w:spacing w:val="-1"/>
        </w:rPr>
        <w:t xml:space="preserve"> </w:t>
      </w:r>
      <w:r>
        <w:rPr>
          <w:rFonts w:ascii="Microsoft Sans Serif" w:hAnsi="Microsoft Sans Serif"/>
        </w:rPr>
        <w:t>electrical power is</w:t>
      </w:r>
      <w:r>
        <w:rPr>
          <w:rFonts w:ascii="Microsoft Sans Serif" w:hAnsi="Microsoft Sans Serif"/>
          <w:spacing w:val="1"/>
        </w:rPr>
        <w:t xml:space="preserve"> </w:t>
      </w:r>
      <w:r>
        <w:rPr>
          <w:rFonts w:ascii="Microsoft Sans Serif" w:hAnsi="Microsoft Sans Serif"/>
        </w:rPr>
        <w:t>conducted</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ground terminals</w:t>
      </w:r>
      <w:r>
        <w:rPr>
          <w:rFonts w:ascii="Microsoft Sans Serif" w:hAnsi="Microsoft Sans Serif"/>
          <w:spacing w:val="-1"/>
        </w:rPr>
        <w:t xml:space="preserve"> </w:t>
      </w:r>
      <w:r>
        <w:rPr>
          <w:rFonts w:ascii="Microsoft Sans Serif" w:hAnsi="Microsoft Sans Serif"/>
        </w:rPr>
        <w:t>through a</w:t>
      </w:r>
      <w:r>
        <w:rPr>
          <w:rFonts w:ascii="Microsoft Sans Serif" w:hAnsi="Microsoft Sans Serif"/>
          <w:spacing w:val="12"/>
        </w:rPr>
        <w:t xml:space="preserve"> </w:t>
      </w:r>
      <w:r>
        <w:rPr>
          <w:rFonts w:ascii="Microsoft Sans Serif" w:hAnsi="Microsoft Sans Serif"/>
          <w:spacing w:val="-2"/>
        </w:rPr>
        <w:t>cable.</w:t>
      </w:r>
    </w:p>
    <w:p w:rsidR="001C31EC" w:rsidRDefault="001C31EC">
      <w:pPr>
        <w:spacing w:line="285" w:lineRule="exact"/>
        <w:jc w:val="both"/>
        <w:rPr>
          <w:rFonts w:ascii="Microsoft Sans Serif" w:hAnsi="Microsoft Sans Serif"/>
        </w:rPr>
        <w:sectPr w:rsidR="001C31EC">
          <w:headerReference w:type="default" r:id="rId695"/>
          <w:footerReference w:type="default" r:id="rId696"/>
          <w:pgSz w:w="11900" w:h="16840"/>
          <w:pgMar w:top="1480" w:right="20" w:bottom="280" w:left="400" w:header="0" w:footer="0" w:gutter="0"/>
          <w:cols w:space="720"/>
        </w:sectPr>
      </w:pPr>
    </w:p>
    <w:p w:rsidR="001C31EC" w:rsidRDefault="006A1130">
      <w:pPr>
        <w:pStyle w:val="ListParagraph"/>
        <w:numPr>
          <w:ilvl w:val="0"/>
          <w:numId w:val="16"/>
        </w:numPr>
        <w:tabs>
          <w:tab w:val="left" w:pos="1761"/>
        </w:tabs>
        <w:spacing w:before="66"/>
        <w:ind w:left="1761" w:hanging="359"/>
        <w:jc w:val="both"/>
        <w:rPr>
          <w:rFonts w:ascii="Microsoft Sans Serif"/>
          <w:sz w:val="24"/>
        </w:rPr>
      </w:pPr>
      <w:r>
        <w:rPr>
          <w:rFonts w:ascii="Microsoft Sans Serif"/>
          <w:spacing w:val="-2"/>
          <w:sz w:val="24"/>
        </w:rPr>
        <w:lastRenderedPageBreak/>
        <w:t>Generator</w:t>
      </w:r>
    </w:p>
    <w:p w:rsidR="001C31EC" w:rsidRDefault="006A1130">
      <w:pPr>
        <w:pStyle w:val="BodyText"/>
        <w:spacing w:before="44" w:line="278" w:lineRule="auto"/>
        <w:ind w:left="1761" w:right="1427"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Generally</w:t>
      </w:r>
      <w:proofErr w:type="gramEnd"/>
      <w:r>
        <w:rPr>
          <w:rFonts w:ascii="Microsoft Sans Serif" w:hAnsi="Microsoft Sans Serif"/>
        </w:rPr>
        <w:t>, the grid connected large wind turbines have induction generators. They use reactive power from grids and feed the generated power to boost</w:t>
      </w:r>
      <w:r>
        <w:rPr>
          <w:rFonts w:ascii="Microsoft Sans Serif" w:hAnsi="Microsoft Sans Serif"/>
          <w:spacing w:val="40"/>
        </w:rPr>
        <w:t xml:space="preserve"> </w:t>
      </w:r>
      <w:r>
        <w:rPr>
          <w:rFonts w:ascii="Microsoft Sans Serif" w:hAnsi="Microsoft Sans Serif"/>
        </w:rPr>
        <w:t>the grid supply.</w:t>
      </w:r>
    </w:p>
    <w:p w:rsidR="001C31EC" w:rsidRDefault="006A1130">
      <w:pPr>
        <w:pStyle w:val="BodyText"/>
        <w:spacing w:before="3" w:line="278" w:lineRule="auto"/>
        <w:ind w:left="1761" w:right="1424"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Medium capacity wind turbines use synchronous generators installed to</w:t>
      </w:r>
      <w:r>
        <w:rPr>
          <w:rFonts w:ascii="Microsoft Sans Serif" w:hAnsi="Microsoft Sans Serif"/>
          <w:spacing w:val="40"/>
        </w:rPr>
        <w:t xml:space="preserve"> </w:t>
      </w:r>
      <w:r>
        <w:rPr>
          <w:rFonts w:ascii="Microsoft Sans Serif" w:hAnsi="Microsoft Sans Serif"/>
        </w:rPr>
        <w:t>electrify villages and remote places.</w:t>
      </w:r>
    </w:p>
    <w:p w:rsidR="001C31EC" w:rsidRDefault="006A1130">
      <w:pPr>
        <w:pStyle w:val="BodyText"/>
        <w:spacing w:line="278" w:lineRule="auto"/>
        <w:ind w:left="1761" w:right="1426"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Small capacity wind turbines use permanent magnet DC generators which supply power to microwave stations and illuminating light houses.</w:t>
      </w:r>
    </w:p>
    <w:p w:rsidR="001C31EC" w:rsidRDefault="006A1130">
      <w:pPr>
        <w:pStyle w:val="ListParagraph"/>
        <w:numPr>
          <w:ilvl w:val="0"/>
          <w:numId w:val="16"/>
        </w:numPr>
        <w:tabs>
          <w:tab w:val="left" w:pos="1760"/>
        </w:tabs>
        <w:spacing w:before="123"/>
        <w:ind w:left="1760" w:hanging="359"/>
        <w:jc w:val="both"/>
        <w:rPr>
          <w:rFonts w:ascii="Microsoft Sans Serif"/>
          <w:sz w:val="24"/>
        </w:rPr>
      </w:pPr>
      <w:r>
        <w:rPr>
          <w:rFonts w:ascii="Microsoft Sans Serif"/>
          <w:spacing w:val="-2"/>
          <w:sz w:val="24"/>
        </w:rPr>
        <w:t>Yaw</w:t>
      </w:r>
      <w:r>
        <w:rPr>
          <w:rFonts w:ascii="Microsoft Sans Serif"/>
          <w:spacing w:val="-12"/>
          <w:sz w:val="24"/>
        </w:rPr>
        <w:t xml:space="preserve"> </w:t>
      </w:r>
      <w:r>
        <w:rPr>
          <w:rFonts w:ascii="Microsoft Sans Serif"/>
          <w:spacing w:val="-2"/>
          <w:sz w:val="24"/>
        </w:rPr>
        <w:t>control</w:t>
      </w:r>
    </w:p>
    <w:p w:rsidR="001C31EC" w:rsidRDefault="006A1130">
      <w:pPr>
        <w:pStyle w:val="BodyText"/>
        <w:spacing w:before="43" w:line="280" w:lineRule="auto"/>
        <w:ind w:left="1761" w:right="1417"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Yaw</w:t>
      </w:r>
      <w:proofErr w:type="gramEnd"/>
      <w:r>
        <w:rPr>
          <w:rFonts w:ascii="Microsoft Sans Serif" w:hAnsi="Microsoft Sans Serif"/>
        </w:rPr>
        <w:t xml:space="preserve"> control continuously tracks and keeps the rotor axis in the wind direction. Yawing is done by two yawing motors, which mesh with a big-toothed wheel mounted on top of the tower. Wind direction sensor is used to maintain the </w:t>
      </w:r>
      <w:r>
        <w:rPr>
          <w:rFonts w:ascii="Microsoft Sans Serif" w:hAnsi="Microsoft Sans Serif"/>
          <w:spacing w:val="-2"/>
        </w:rPr>
        <w:t>orientation.</w:t>
      </w:r>
    </w:p>
    <w:p w:rsidR="001C31EC" w:rsidRDefault="006A1130">
      <w:pPr>
        <w:pStyle w:val="BodyText"/>
        <w:spacing w:line="278" w:lineRule="auto"/>
        <w:ind w:left="1761" w:right="1426"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During high speed wind, i .e. more than the cut-out speed, the machine is stopped by turning the rotor axis at right angles to the wind direction. In small wind turbines, a tail vane is used for passive yaw control.</w:t>
      </w:r>
    </w:p>
    <w:p w:rsidR="001C31EC" w:rsidRDefault="006A1130">
      <w:pPr>
        <w:pStyle w:val="ListParagraph"/>
        <w:numPr>
          <w:ilvl w:val="0"/>
          <w:numId w:val="16"/>
        </w:numPr>
        <w:tabs>
          <w:tab w:val="left" w:pos="1760"/>
        </w:tabs>
        <w:spacing w:before="121"/>
        <w:ind w:left="1760" w:hanging="359"/>
        <w:jc w:val="both"/>
        <w:rPr>
          <w:rFonts w:ascii="Microsoft Sans Serif"/>
          <w:sz w:val="24"/>
        </w:rPr>
      </w:pPr>
      <w:r>
        <w:rPr>
          <w:rFonts w:ascii="Microsoft Sans Serif"/>
          <w:spacing w:val="-2"/>
          <w:sz w:val="24"/>
        </w:rPr>
        <w:t>Brakes</w:t>
      </w:r>
    </w:p>
    <w:p w:rsidR="001C31EC" w:rsidRDefault="006A1130">
      <w:pPr>
        <w:pStyle w:val="BodyText"/>
        <w:spacing w:before="43" w:line="280" w:lineRule="auto"/>
        <w:ind w:left="1761" w:right="1420"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Brakes are used to stop the rotor when power generation is not desired. An emergency stop activates the hydraulic disc brakes fitted to the high speed shaft of the gear box.</w:t>
      </w:r>
    </w:p>
    <w:p w:rsidR="001C31EC" w:rsidRDefault="006A1130">
      <w:pPr>
        <w:pStyle w:val="ListParagraph"/>
        <w:numPr>
          <w:ilvl w:val="0"/>
          <w:numId w:val="16"/>
        </w:numPr>
        <w:tabs>
          <w:tab w:val="left" w:pos="1760"/>
        </w:tabs>
        <w:spacing w:before="118"/>
        <w:ind w:left="1760" w:hanging="359"/>
        <w:jc w:val="both"/>
        <w:rPr>
          <w:rFonts w:ascii="Microsoft Sans Serif"/>
          <w:sz w:val="24"/>
        </w:rPr>
      </w:pPr>
      <w:r>
        <w:rPr>
          <w:rFonts w:ascii="Microsoft Sans Serif"/>
          <w:spacing w:val="-2"/>
          <w:sz w:val="24"/>
        </w:rPr>
        <w:t>Tower</w:t>
      </w:r>
    </w:p>
    <w:p w:rsidR="001C31EC" w:rsidRDefault="006A1130">
      <w:pPr>
        <w:pStyle w:val="BodyText"/>
        <w:spacing w:before="41" w:line="280" w:lineRule="auto"/>
        <w:ind w:left="1761" w:right="1430"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tower supports the nacelle and rotor. Modern wind turbine generators are </w:t>
      </w:r>
      <w:proofErr w:type="spellStart"/>
      <w:r>
        <w:rPr>
          <w:rFonts w:ascii="Microsoft Sans Serif" w:hAnsi="Microsoft Sans Serif"/>
        </w:rPr>
        <w:t>instal</w:t>
      </w:r>
      <w:proofErr w:type="spellEnd"/>
      <w:r>
        <w:rPr>
          <w:rFonts w:ascii="Microsoft Sans Serif" w:hAnsi="Microsoft Sans Serif"/>
        </w:rPr>
        <w:t xml:space="preserve"> led on tubular towers.</w:t>
      </w:r>
    </w:p>
    <w:p w:rsidR="001C31EC" w:rsidRDefault="006A1130">
      <w:pPr>
        <w:pStyle w:val="BodyText"/>
        <w:spacing w:line="287" w:lineRule="exact"/>
        <w:ind w:left="1401"/>
        <w:jc w:val="both"/>
        <w:rPr>
          <w:rFonts w:ascii="Microsoft Sans Serif" w:hAnsi="Microsoft Sans Serif"/>
        </w:rPr>
      </w:pPr>
      <w:proofErr w:type="gramStart"/>
      <w:r>
        <w:rPr>
          <w:rFonts w:ascii="Tahoma" w:hAnsi="Tahoma"/>
          <w:spacing w:val="-132"/>
        </w:rPr>
        <w:t>˜</w:t>
      </w:r>
      <w:r>
        <w:rPr>
          <w:rFonts w:ascii="Tahoma" w:hAnsi="Tahoma"/>
          <w:spacing w:val="63"/>
          <w:w w:val="150"/>
        </w:rPr>
        <w:t xml:space="preserve">  </w:t>
      </w:r>
      <w:r>
        <w:rPr>
          <w:rFonts w:ascii="Microsoft Sans Serif" w:hAnsi="Microsoft Sans Serif"/>
        </w:rPr>
        <w:t>Both</w:t>
      </w:r>
      <w:proofErr w:type="gramEnd"/>
      <w:r>
        <w:rPr>
          <w:rFonts w:ascii="Microsoft Sans Serif" w:hAnsi="Microsoft Sans Serif"/>
          <w:spacing w:val="1"/>
        </w:rPr>
        <w:t xml:space="preserve"> </w:t>
      </w:r>
      <w:r>
        <w:rPr>
          <w:rFonts w:ascii="Microsoft Sans Serif" w:hAnsi="Microsoft Sans Serif"/>
        </w:rPr>
        <w:t>steel</w:t>
      </w:r>
      <w:r>
        <w:rPr>
          <w:rFonts w:ascii="Microsoft Sans Serif" w:hAnsi="Microsoft Sans Serif"/>
          <w:spacing w:val="1"/>
        </w:rPr>
        <w:t xml:space="preserve"> </w:t>
      </w:r>
      <w:r>
        <w:rPr>
          <w:rFonts w:ascii="Microsoft Sans Serif" w:hAnsi="Microsoft Sans Serif"/>
        </w:rPr>
        <w:t>and concrete</w:t>
      </w:r>
      <w:r>
        <w:rPr>
          <w:rFonts w:ascii="Microsoft Sans Serif" w:hAnsi="Microsoft Sans Serif"/>
          <w:spacing w:val="3"/>
        </w:rPr>
        <w:t xml:space="preserve"> </w:t>
      </w:r>
      <w:r>
        <w:rPr>
          <w:rFonts w:ascii="Microsoft Sans Serif" w:hAnsi="Microsoft Sans Serif"/>
        </w:rPr>
        <w:t>towers are</w:t>
      </w:r>
      <w:r>
        <w:rPr>
          <w:rFonts w:ascii="Microsoft Sans Serif" w:hAnsi="Microsoft Sans Serif"/>
          <w:spacing w:val="1"/>
        </w:rPr>
        <w:t xml:space="preserve"> </w:t>
      </w:r>
      <w:r>
        <w:rPr>
          <w:rFonts w:ascii="Microsoft Sans Serif" w:hAnsi="Microsoft Sans Serif"/>
        </w:rPr>
        <w:t>being</w:t>
      </w:r>
      <w:r>
        <w:rPr>
          <w:rFonts w:ascii="Microsoft Sans Serif" w:hAnsi="Microsoft Sans Serif"/>
          <w:spacing w:val="7"/>
        </w:rPr>
        <w:t xml:space="preserve"> </w:t>
      </w:r>
      <w:r>
        <w:rPr>
          <w:rFonts w:ascii="Microsoft Sans Serif" w:hAnsi="Microsoft Sans Serif"/>
          <w:spacing w:val="-2"/>
        </w:rPr>
        <w:t>used.</w:t>
      </w:r>
    </w:p>
    <w:p w:rsidR="001C31EC" w:rsidRDefault="001C31EC">
      <w:pPr>
        <w:pStyle w:val="BodyText"/>
        <w:spacing w:before="110"/>
        <w:rPr>
          <w:rFonts w:ascii="Microsoft Sans Serif"/>
        </w:rPr>
      </w:pPr>
    </w:p>
    <w:p w:rsidR="001C31EC" w:rsidRDefault="006A1130">
      <w:pPr>
        <w:ind w:left="1401"/>
        <w:jc w:val="both"/>
        <w:rPr>
          <w:rFonts w:ascii="Arial"/>
          <w:b/>
          <w:sz w:val="28"/>
        </w:rPr>
      </w:pPr>
      <w:r>
        <w:rPr>
          <w:rFonts w:ascii="Arial"/>
          <w:b/>
          <w:sz w:val="28"/>
        </w:rPr>
        <w:t>Types</w:t>
      </w:r>
      <w:r>
        <w:rPr>
          <w:rFonts w:ascii="Arial"/>
          <w:b/>
          <w:spacing w:val="-12"/>
          <w:sz w:val="28"/>
        </w:rPr>
        <w:t xml:space="preserve"> </w:t>
      </w:r>
      <w:r>
        <w:rPr>
          <w:rFonts w:ascii="Arial"/>
          <w:b/>
          <w:sz w:val="28"/>
        </w:rPr>
        <w:t>of</w:t>
      </w:r>
      <w:r>
        <w:rPr>
          <w:rFonts w:ascii="Arial"/>
          <w:b/>
          <w:spacing w:val="-13"/>
          <w:sz w:val="28"/>
        </w:rPr>
        <w:t xml:space="preserve"> </w:t>
      </w:r>
      <w:r>
        <w:rPr>
          <w:rFonts w:ascii="Arial"/>
          <w:b/>
          <w:spacing w:val="-2"/>
          <w:sz w:val="28"/>
        </w:rPr>
        <w:t>rotors</w:t>
      </w:r>
    </w:p>
    <w:p w:rsidR="001C31EC" w:rsidRDefault="006A1130">
      <w:pPr>
        <w:pStyle w:val="BodyText"/>
        <w:spacing w:before="10" w:line="278" w:lineRule="auto"/>
        <w:ind w:left="1761" w:right="1427"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rotors for HAWT have been developed in various types of shapes and sizes depending on wind speed and nature of application.</w:t>
      </w:r>
    </w:p>
    <w:p w:rsidR="001C31EC" w:rsidRDefault="006A1130">
      <w:pPr>
        <w:pStyle w:val="BodyText"/>
        <w:spacing w:before="2" w:line="278" w:lineRule="auto"/>
        <w:ind w:left="1761" w:right="1415"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Propeller type, high</w:t>
      </w:r>
      <w:r>
        <w:rPr>
          <w:rFonts w:ascii="Microsoft Sans Serif" w:hAnsi="Microsoft Sans Serif"/>
          <w:spacing w:val="40"/>
        </w:rPr>
        <w:t xml:space="preserve"> </w:t>
      </w:r>
      <w:r>
        <w:rPr>
          <w:rFonts w:ascii="Microsoft Sans Serif" w:hAnsi="Microsoft Sans Serif"/>
        </w:rPr>
        <w:t>speed wind turbine</w:t>
      </w:r>
      <w:r>
        <w:rPr>
          <w:rFonts w:ascii="Microsoft Sans Serif" w:hAnsi="Microsoft Sans Serif"/>
          <w:spacing w:val="40"/>
        </w:rPr>
        <w:t xml:space="preserve"> </w:t>
      </w:r>
      <w:r>
        <w:rPr>
          <w:rFonts w:ascii="Microsoft Sans Serif" w:hAnsi="Microsoft Sans Serif"/>
        </w:rPr>
        <w:t>rotors is shown</w:t>
      </w:r>
      <w:r>
        <w:rPr>
          <w:rFonts w:ascii="Microsoft Sans Serif" w:hAnsi="Microsoft Sans Serif"/>
          <w:spacing w:val="40"/>
        </w:rPr>
        <w:t xml:space="preserve"> </w:t>
      </w:r>
      <w:r>
        <w:rPr>
          <w:rFonts w:ascii="Microsoft Sans Serif" w:hAnsi="Microsoft Sans Serif"/>
        </w:rPr>
        <w:t>in</w:t>
      </w:r>
      <w:r>
        <w:rPr>
          <w:rFonts w:ascii="Microsoft Sans Serif" w:hAnsi="Microsoft Sans Serif"/>
          <w:spacing w:val="40"/>
        </w:rPr>
        <w:t xml:space="preserve"> </w:t>
      </w:r>
      <w:r>
        <w:rPr>
          <w:rFonts w:ascii="Microsoft Sans Serif" w:hAnsi="Microsoft Sans Serif"/>
        </w:rPr>
        <w:t>Fig. They are suitable for applications such as electrical power generation. The rotational speeds of propeller type are in the range of 300-400 rpm. Large HAWTs have been manufactured with two and three blades as discussed earlier.</w:t>
      </w:r>
    </w:p>
    <w:p w:rsidR="001C31EC" w:rsidRDefault="006A1130">
      <w:pPr>
        <w:pStyle w:val="BodyText"/>
        <w:spacing w:before="4" w:line="280" w:lineRule="auto"/>
        <w:ind w:left="1761" w:right="1428"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A</w:t>
      </w:r>
      <w:proofErr w:type="gramEnd"/>
      <w:r>
        <w:rPr>
          <w:rFonts w:ascii="Microsoft Sans Serif" w:hAnsi="Microsoft Sans Serif"/>
          <w:spacing w:val="-11"/>
        </w:rPr>
        <w:t xml:space="preserve"> </w:t>
      </w:r>
      <w:r>
        <w:rPr>
          <w:rFonts w:ascii="Microsoft Sans Serif" w:hAnsi="Microsoft Sans Serif"/>
        </w:rPr>
        <w:t>single blade rotor, with a balancing counterweight is economical, has simple controls but it is noisier and produces unbalanced forces. It is used for low- power applications.</w:t>
      </w:r>
    </w:p>
    <w:p w:rsidR="001C31EC" w:rsidRDefault="001C31EC">
      <w:pPr>
        <w:spacing w:line="280" w:lineRule="auto"/>
        <w:jc w:val="both"/>
        <w:rPr>
          <w:rFonts w:ascii="Microsoft Sans Serif" w:hAnsi="Microsoft Sans Serif"/>
        </w:rPr>
        <w:sectPr w:rsidR="001C31EC">
          <w:headerReference w:type="default" r:id="rId697"/>
          <w:footerReference w:type="default" r:id="rId698"/>
          <w:pgSz w:w="11900" w:h="16840"/>
          <w:pgMar w:top="1420" w:right="20" w:bottom="280" w:left="400" w:header="0" w:footer="0" w:gutter="0"/>
          <w:cols w:space="720"/>
        </w:sectPr>
      </w:pPr>
    </w:p>
    <w:p w:rsidR="001C31EC" w:rsidRDefault="006A1130">
      <w:pPr>
        <w:pStyle w:val="BodyText"/>
        <w:ind w:left="1466"/>
        <w:rPr>
          <w:rFonts w:ascii="Microsoft Sans Serif"/>
          <w:sz w:val="20"/>
        </w:rPr>
      </w:pPr>
      <w:r>
        <w:rPr>
          <w:rFonts w:ascii="Microsoft Sans Serif"/>
          <w:noProof/>
          <w:sz w:val="20"/>
          <w:lang w:val="en-IN" w:eastAsia="en-IN"/>
        </w:rPr>
        <w:lastRenderedPageBreak/>
        <w:drawing>
          <wp:inline distT="0" distB="0" distL="0" distR="0">
            <wp:extent cx="5144036" cy="2121979"/>
            <wp:effectExtent l="0" t="0" r="0" b="0"/>
            <wp:docPr id="1778" name="Image 1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8" name="Image 1778"/>
                    <pic:cNvPicPr/>
                  </pic:nvPicPr>
                  <pic:blipFill>
                    <a:blip r:embed="rId699" cstate="print"/>
                    <a:stretch>
                      <a:fillRect/>
                    </a:stretch>
                  </pic:blipFill>
                  <pic:spPr>
                    <a:xfrm>
                      <a:off x="0" y="0"/>
                      <a:ext cx="5144036" cy="2121979"/>
                    </a:xfrm>
                    <a:prstGeom prst="rect">
                      <a:avLst/>
                    </a:prstGeom>
                  </pic:spPr>
                </pic:pic>
              </a:graphicData>
            </a:graphic>
          </wp:inline>
        </w:drawing>
      </w:r>
    </w:p>
    <w:p w:rsidR="001C31EC" w:rsidRDefault="006A1130">
      <w:pPr>
        <w:spacing w:before="99"/>
        <w:ind w:left="37"/>
        <w:jc w:val="center"/>
        <w:rPr>
          <w:rFonts w:ascii="Arial"/>
          <w:i/>
        </w:rPr>
      </w:pPr>
      <w:r>
        <w:rPr>
          <w:rFonts w:ascii="Arial"/>
          <w:i/>
        </w:rPr>
        <w:t>Fig</w:t>
      </w:r>
      <w:r>
        <w:rPr>
          <w:rFonts w:ascii="Arial"/>
          <w:i/>
          <w:spacing w:val="-5"/>
        </w:rPr>
        <w:t xml:space="preserve"> </w:t>
      </w:r>
      <w:r>
        <w:rPr>
          <w:rFonts w:ascii="Arial"/>
          <w:i/>
        </w:rPr>
        <w:t>4.5</w:t>
      </w:r>
      <w:r>
        <w:rPr>
          <w:rFonts w:ascii="Arial"/>
          <w:i/>
          <w:spacing w:val="-2"/>
        </w:rPr>
        <w:t xml:space="preserve"> </w:t>
      </w:r>
      <w:r>
        <w:rPr>
          <w:rFonts w:ascii="Arial"/>
          <w:i/>
        </w:rPr>
        <w:t>Rotor</w:t>
      </w:r>
      <w:r>
        <w:rPr>
          <w:rFonts w:ascii="Arial"/>
          <w:i/>
          <w:spacing w:val="-2"/>
        </w:rPr>
        <w:t xml:space="preserve"> </w:t>
      </w:r>
      <w:r>
        <w:rPr>
          <w:rFonts w:ascii="Arial"/>
          <w:i/>
          <w:spacing w:val="-4"/>
        </w:rPr>
        <w:t>blade</w:t>
      </w:r>
    </w:p>
    <w:p w:rsidR="001C31EC" w:rsidRDefault="006A1130">
      <w:pPr>
        <w:pStyle w:val="BodyText"/>
        <w:spacing w:before="4" w:line="278" w:lineRule="auto"/>
        <w:ind w:left="1761" w:right="1423"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proofErr w:type="spellStart"/>
      <w:r>
        <w:rPr>
          <w:rFonts w:ascii="Microsoft Sans Serif" w:hAnsi="Microsoft Sans Serif"/>
        </w:rPr>
        <w:t>Sailwing</w:t>
      </w:r>
      <w:proofErr w:type="spellEnd"/>
      <w:proofErr w:type="gramEnd"/>
      <w:r>
        <w:rPr>
          <w:rFonts w:ascii="Microsoft Sans Serif" w:hAnsi="Microsoft Sans Serif"/>
        </w:rPr>
        <w:t xml:space="preserve"> rotor blade surfaces are made from cloth, nylon or plastics arranged as mast and pole. There is also variation in the number of sails used.</w:t>
      </w:r>
    </w:p>
    <w:p w:rsidR="001C31EC" w:rsidRDefault="006A1130">
      <w:pPr>
        <w:pStyle w:val="BodyText"/>
        <w:spacing w:line="280" w:lineRule="auto"/>
        <w:ind w:left="1761" w:right="1422"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Low</w:t>
      </w:r>
      <w:proofErr w:type="gramEnd"/>
      <w:r>
        <w:rPr>
          <w:rFonts w:ascii="Microsoft Sans Serif" w:hAnsi="Microsoft Sans Serif"/>
          <w:spacing w:val="40"/>
        </w:rPr>
        <w:t xml:space="preserve"> </w:t>
      </w:r>
      <w:r>
        <w:rPr>
          <w:rFonts w:ascii="Microsoft Sans Serif" w:hAnsi="Microsoft Sans Serif"/>
        </w:rPr>
        <w:t>speed</w:t>
      </w:r>
      <w:r>
        <w:rPr>
          <w:rFonts w:ascii="Microsoft Sans Serif" w:hAnsi="Microsoft Sans Serif"/>
          <w:spacing w:val="40"/>
        </w:rPr>
        <w:t xml:space="preserve"> </w:t>
      </w:r>
      <w:r>
        <w:rPr>
          <w:rFonts w:ascii="Microsoft Sans Serif" w:hAnsi="Microsoft Sans Serif"/>
        </w:rPr>
        <w:t>wind</w:t>
      </w:r>
      <w:r>
        <w:rPr>
          <w:rFonts w:ascii="Microsoft Sans Serif" w:hAnsi="Microsoft Sans Serif"/>
          <w:spacing w:val="40"/>
        </w:rPr>
        <w:t xml:space="preserve"> </w:t>
      </w:r>
      <w:r>
        <w:rPr>
          <w:rFonts w:ascii="Microsoft Sans Serif" w:hAnsi="Microsoft Sans Serif"/>
        </w:rPr>
        <w:t>turbine</w:t>
      </w:r>
      <w:r>
        <w:rPr>
          <w:rFonts w:ascii="Microsoft Sans Serif" w:hAnsi="Microsoft Sans Serif"/>
          <w:spacing w:val="40"/>
        </w:rPr>
        <w:t xml:space="preserve"> </w:t>
      </w:r>
      <w:r>
        <w:rPr>
          <w:rFonts w:ascii="Microsoft Sans Serif" w:hAnsi="Microsoft Sans Serif"/>
        </w:rPr>
        <w:t>rotors</w:t>
      </w:r>
      <w:r>
        <w:rPr>
          <w:rFonts w:ascii="Microsoft Sans Serif" w:hAnsi="Microsoft Sans Serif"/>
          <w:spacing w:val="40"/>
        </w:rPr>
        <w:t xml:space="preserve"> </w:t>
      </w:r>
      <w:r>
        <w:rPr>
          <w:rFonts w:ascii="Microsoft Sans Serif" w:hAnsi="Microsoft Sans Serif"/>
        </w:rPr>
        <w:t>are</w:t>
      </w:r>
      <w:r>
        <w:rPr>
          <w:rFonts w:ascii="Microsoft Sans Serif" w:hAnsi="Microsoft Sans Serif"/>
          <w:spacing w:val="40"/>
        </w:rPr>
        <w:t xml:space="preserve"> </w:t>
      </w:r>
      <w:r>
        <w:rPr>
          <w:rFonts w:ascii="Microsoft Sans Serif" w:hAnsi="Microsoft Sans Serif"/>
        </w:rPr>
        <w:t>shown</w:t>
      </w:r>
      <w:r>
        <w:rPr>
          <w:rFonts w:ascii="Microsoft Sans Serif" w:hAnsi="Microsoft Sans Serif"/>
          <w:spacing w:val="40"/>
        </w:rPr>
        <w:t xml:space="preserve"> </w:t>
      </w:r>
      <w:r>
        <w:rPr>
          <w:rFonts w:ascii="Microsoft Sans Serif" w:hAnsi="Microsoft Sans Serif"/>
        </w:rPr>
        <w:t>in</w:t>
      </w:r>
      <w:r>
        <w:rPr>
          <w:rFonts w:ascii="Microsoft Sans Serif" w:hAnsi="Microsoft Sans Serif"/>
          <w:spacing w:val="40"/>
        </w:rPr>
        <w:t xml:space="preserve"> </w:t>
      </w:r>
      <w:r>
        <w:rPr>
          <w:rFonts w:ascii="Microsoft Sans Serif" w:hAnsi="Microsoft Sans Serif"/>
        </w:rPr>
        <w:t>Fig. They are</w:t>
      </w:r>
      <w:r>
        <w:rPr>
          <w:rFonts w:ascii="Microsoft Sans Serif" w:hAnsi="Microsoft Sans Serif"/>
          <w:spacing w:val="40"/>
        </w:rPr>
        <w:t xml:space="preserve"> </w:t>
      </w:r>
      <w:r>
        <w:rPr>
          <w:rFonts w:ascii="Microsoft Sans Serif" w:hAnsi="Microsoft Sans Serif"/>
        </w:rPr>
        <w:t>most</w:t>
      </w:r>
      <w:r>
        <w:rPr>
          <w:rFonts w:ascii="Microsoft Sans Serif" w:hAnsi="Microsoft Sans Serif"/>
          <w:spacing w:val="40"/>
        </w:rPr>
        <w:t xml:space="preserve"> </w:t>
      </w:r>
      <w:r>
        <w:rPr>
          <w:rFonts w:ascii="Microsoft Sans Serif" w:hAnsi="Microsoft Sans Serif"/>
        </w:rPr>
        <w:t>suited</w:t>
      </w:r>
      <w:r>
        <w:rPr>
          <w:rFonts w:ascii="Microsoft Sans Serif" w:hAnsi="Microsoft Sans Serif"/>
          <w:spacing w:val="40"/>
        </w:rPr>
        <w:t xml:space="preserve"> </w:t>
      </w:r>
      <w:r>
        <w:rPr>
          <w:rFonts w:ascii="Microsoft Sans Serif" w:hAnsi="Microsoft Sans Serif"/>
        </w:rPr>
        <w:t>for water lifting applications which require a high starting torque. They can</w:t>
      </w:r>
      <w:r>
        <w:rPr>
          <w:rFonts w:ascii="Microsoft Sans Serif" w:hAnsi="Microsoft Sans Serif"/>
          <w:spacing w:val="40"/>
        </w:rPr>
        <w:t xml:space="preserve"> </w:t>
      </w:r>
      <w:r>
        <w:rPr>
          <w:rFonts w:ascii="Microsoft Sans Serif" w:hAnsi="Microsoft Sans Serif"/>
        </w:rPr>
        <w:t>capture power even from very slow winds.</w:t>
      </w:r>
    </w:p>
    <w:p w:rsidR="001C31EC" w:rsidRDefault="006A1130">
      <w:pPr>
        <w:pStyle w:val="BodyText"/>
        <w:ind w:left="1314"/>
        <w:rPr>
          <w:rFonts w:ascii="Microsoft Sans Serif"/>
          <w:sz w:val="20"/>
        </w:rPr>
      </w:pPr>
      <w:r>
        <w:rPr>
          <w:rFonts w:ascii="Microsoft Sans Serif"/>
          <w:noProof/>
          <w:sz w:val="20"/>
          <w:lang w:val="en-IN" w:eastAsia="en-IN"/>
        </w:rPr>
        <w:drawing>
          <wp:inline distT="0" distB="0" distL="0" distR="0">
            <wp:extent cx="5524559" cy="2388393"/>
            <wp:effectExtent l="0" t="0" r="0" b="0"/>
            <wp:docPr id="1779" name="Image 1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9" name="Image 1779"/>
                    <pic:cNvPicPr/>
                  </pic:nvPicPr>
                  <pic:blipFill>
                    <a:blip r:embed="rId700" cstate="print"/>
                    <a:stretch>
                      <a:fillRect/>
                    </a:stretch>
                  </pic:blipFill>
                  <pic:spPr>
                    <a:xfrm>
                      <a:off x="0" y="0"/>
                      <a:ext cx="5524559" cy="2388393"/>
                    </a:xfrm>
                    <a:prstGeom prst="rect">
                      <a:avLst/>
                    </a:prstGeom>
                  </pic:spPr>
                </pic:pic>
              </a:graphicData>
            </a:graphic>
          </wp:inline>
        </w:drawing>
      </w:r>
    </w:p>
    <w:p w:rsidR="001C31EC" w:rsidRDefault="006A1130">
      <w:pPr>
        <w:spacing w:before="133"/>
        <w:ind w:left="1"/>
        <w:jc w:val="center"/>
        <w:rPr>
          <w:rFonts w:ascii="Arial"/>
          <w:i/>
          <w:sz w:val="24"/>
        </w:rPr>
      </w:pPr>
      <w:r>
        <w:rPr>
          <w:rFonts w:ascii="Arial"/>
          <w:i/>
          <w:sz w:val="24"/>
        </w:rPr>
        <w:t>Fig</w:t>
      </w:r>
      <w:r>
        <w:rPr>
          <w:rFonts w:ascii="Arial"/>
          <w:i/>
          <w:spacing w:val="-4"/>
          <w:sz w:val="24"/>
        </w:rPr>
        <w:t xml:space="preserve"> </w:t>
      </w:r>
      <w:r>
        <w:rPr>
          <w:rFonts w:ascii="Arial"/>
          <w:i/>
          <w:sz w:val="24"/>
        </w:rPr>
        <w:t>4.6</w:t>
      </w:r>
      <w:r>
        <w:rPr>
          <w:rFonts w:ascii="Arial"/>
          <w:i/>
          <w:spacing w:val="-4"/>
          <w:sz w:val="24"/>
        </w:rPr>
        <w:t xml:space="preserve"> </w:t>
      </w:r>
      <w:proofErr w:type="spellStart"/>
      <w:r>
        <w:rPr>
          <w:rFonts w:ascii="Arial"/>
          <w:i/>
          <w:sz w:val="24"/>
        </w:rPr>
        <w:t>Multiblade</w:t>
      </w:r>
      <w:proofErr w:type="spellEnd"/>
      <w:r>
        <w:rPr>
          <w:rFonts w:ascii="Arial"/>
          <w:i/>
          <w:spacing w:val="-3"/>
          <w:sz w:val="24"/>
        </w:rPr>
        <w:t xml:space="preserve"> </w:t>
      </w:r>
      <w:r>
        <w:rPr>
          <w:rFonts w:ascii="Arial"/>
          <w:i/>
          <w:spacing w:val="-4"/>
          <w:sz w:val="24"/>
        </w:rPr>
        <w:t>rotor</w:t>
      </w:r>
    </w:p>
    <w:p w:rsidR="001C31EC" w:rsidRDefault="006A1130">
      <w:pPr>
        <w:pStyle w:val="BodyText"/>
        <w:spacing w:before="43" w:line="278" w:lineRule="auto"/>
        <w:ind w:left="1762" w:right="1420"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spellStart"/>
      <w:r>
        <w:rPr>
          <w:rFonts w:ascii="Microsoft Sans Serif" w:hAnsi="Microsoft Sans Serif"/>
        </w:rPr>
        <w:t>Multiblade</w:t>
      </w:r>
      <w:proofErr w:type="spellEnd"/>
      <w:r>
        <w:rPr>
          <w:rFonts w:ascii="Microsoft Sans Serif" w:hAnsi="Microsoft Sans Serif"/>
        </w:rPr>
        <w:t xml:space="preserve"> rotor consists of number of curved sheet metal blades with</w:t>
      </w:r>
      <w:r>
        <w:rPr>
          <w:rFonts w:ascii="Microsoft Sans Serif" w:hAnsi="Microsoft Sans Serif"/>
          <w:spacing w:val="40"/>
        </w:rPr>
        <w:t xml:space="preserve"> </w:t>
      </w:r>
      <w:r>
        <w:rPr>
          <w:rFonts w:ascii="Microsoft Sans Serif" w:hAnsi="Microsoft Sans Serif"/>
        </w:rPr>
        <w:t>increasing chord length away</w:t>
      </w:r>
      <w:r>
        <w:rPr>
          <w:rFonts w:ascii="Microsoft Sans Serif" w:hAnsi="Microsoft Sans Serif"/>
          <w:spacing w:val="-1"/>
        </w:rPr>
        <w:t xml:space="preserve"> </w:t>
      </w:r>
      <w:r>
        <w:rPr>
          <w:rFonts w:ascii="Microsoft Sans Serif" w:hAnsi="Microsoft Sans Serif"/>
        </w:rPr>
        <w:t xml:space="preserve">from the </w:t>
      </w:r>
      <w:proofErr w:type="spellStart"/>
      <w:r>
        <w:rPr>
          <w:rFonts w:ascii="Microsoft Sans Serif" w:hAnsi="Microsoft Sans Serif"/>
        </w:rPr>
        <w:t>centre</w:t>
      </w:r>
      <w:proofErr w:type="spellEnd"/>
      <w:r>
        <w:rPr>
          <w:rFonts w:ascii="Microsoft Sans Serif" w:hAnsi="Microsoft Sans Serif"/>
        </w:rPr>
        <w:t xml:space="preserve">. Numbers of blades used are 12 to 20 </w:t>
      </w:r>
      <w:proofErr w:type="gramStart"/>
      <w:r>
        <w:rPr>
          <w:rFonts w:ascii="Microsoft Sans Serif" w:hAnsi="Microsoft Sans Serif"/>
        </w:rPr>
        <w:t>which having</w:t>
      </w:r>
      <w:proofErr w:type="gramEnd"/>
      <w:r>
        <w:rPr>
          <w:rFonts w:ascii="Microsoft Sans Serif" w:hAnsi="Microsoft Sans Serif"/>
        </w:rPr>
        <w:t xml:space="preserve"> their inner and outer ends fixed on to the respective rims. The speeds of </w:t>
      </w:r>
      <w:proofErr w:type="spellStart"/>
      <w:r>
        <w:rPr>
          <w:rFonts w:ascii="Microsoft Sans Serif" w:hAnsi="Microsoft Sans Serif"/>
        </w:rPr>
        <w:t>multiblade</w:t>
      </w:r>
      <w:proofErr w:type="spellEnd"/>
      <w:r>
        <w:rPr>
          <w:rFonts w:ascii="Microsoft Sans Serif" w:hAnsi="Microsoft Sans Serif"/>
        </w:rPr>
        <w:t xml:space="preserve"> type wind turbine rotors are 60 to 80 rpm.</w:t>
      </w:r>
    </w:p>
    <w:p w:rsidR="001C31EC" w:rsidRDefault="006A1130">
      <w:pPr>
        <w:pStyle w:val="BodyText"/>
        <w:spacing w:before="4" w:line="278" w:lineRule="auto"/>
        <w:ind w:left="1762" w:right="1427"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They</w:t>
      </w:r>
      <w:proofErr w:type="gramEnd"/>
      <w:r>
        <w:rPr>
          <w:rFonts w:ascii="Microsoft Sans Serif" w:hAnsi="Microsoft Sans Serif"/>
        </w:rPr>
        <w:t xml:space="preserve"> have good power coefficient, high starting torque and added advantage of simplicity and low cost.</w:t>
      </w:r>
    </w:p>
    <w:p w:rsidR="001C31EC" w:rsidRDefault="006A1130">
      <w:pPr>
        <w:pStyle w:val="BodyText"/>
        <w:spacing w:line="278" w:lineRule="auto"/>
        <w:ind w:left="1762" w:right="1431"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Dutch</w:t>
      </w:r>
      <w:proofErr w:type="gramEnd"/>
      <w:r>
        <w:rPr>
          <w:rFonts w:ascii="Microsoft Sans Serif" w:hAnsi="Microsoft Sans Serif"/>
        </w:rPr>
        <w:t xml:space="preserve"> type rotor is one of the oldest designs. The blade surfaces are made</w:t>
      </w:r>
      <w:r>
        <w:rPr>
          <w:rFonts w:ascii="Microsoft Sans Serif" w:hAnsi="Microsoft Sans Serif"/>
          <w:spacing w:val="40"/>
        </w:rPr>
        <w:t xml:space="preserve"> </w:t>
      </w:r>
      <w:r>
        <w:rPr>
          <w:rFonts w:ascii="Microsoft Sans Serif" w:hAnsi="Microsoft Sans Serif"/>
        </w:rPr>
        <w:t xml:space="preserve">from </w:t>
      </w:r>
      <w:proofErr w:type="gramStart"/>
      <w:r>
        <w:rPr>
          <w:rFonts w:ascii="Microsoft Sans Serif" w:hAnsi="Microsoft Sans Serif"/>
        </w:rPr>
        <w:t>an</w:t>
      </w:r>
      <w:proofErr w:type="gramEnd"/>
      <w:r>
        <w:rPr>
          <w:rFonts w:ascii="Microsoft Sans Serif" w:hAnsi="Microsoft Sans Serif"/>
        </w:rPr>
        <w:t xml:space="preserve"> ray of wooden slats which feather at high wind speeds.</w:t>
      </w:r>
    </w:p>
    <w:p w:rsidR="001C31EC" w:rsidRDefault="001C31EC">
      <w:pPr>
        <w:spacing w:line="278" w:lineRule="auto"/>
        <w:jc w:val="both"/>
        <w:rPr>
          <w:rFonts w:ascii="Microsoft Sans Serif" w:hAnsi="Microsoft Sans Serif"/>
        </w:rPr>
        <w:sectPr w:rsidR="001C31EC">
          <w:headerReference w:type="default" r:id="rId701"/>
          <w:footerReference w:type="default" r:id="rId702"/>
          <w:pgSz w:w="11900" w:h="16840"/>
          <w:pgMar w:top="1560" w:right="20" w:bottom="280" w:left="400" w:header="0" w:footer="0" w:gutter="0"/>
          <w:cols w:space="720"/>
        </w:sectPr>
      </w:pPr>
    </w:p>
    <w:p w:rsidR="001C31EC" w:rsidRDefault="006A1130">
      <w:pPr>
        <w:spacing w:before="63"/>
        <w:ind w:left="1402"/>
        <w:rPr>
          <w:rFonts w:ascii="Arial"/>
          <w:b/>
          <w:sz w:val="24"/>
        </w:rPr>
      </w:pPr>
      <w:r>
        <w:rPr>
          <w:rFonts w:ascii="Arial"/>
          <w:b/>
          <w:sz w:val="24"/>
        </w:rPr>
        <w:lastRenderedPageBreak/>
        <w:t>Pitch</w:t>
      </w:r>
      <w:r>
        <w:rPr>
          <w:rFonts w:ascii="Arial"/>
          <w:b/>
          <w:spacing w:val="-4"/>
          <w:sz w:val="24"/>
        </w:rPr>
        <w:t xml:space="preserve"> </w:t>
      </w:r>
      <w:r>
        <w:rPr>
          <w:rFonts w:ascii="Arial"/>
          <w:b/>
          <w:sz w:val="24"/>
        </w:rPr>
        <w:t>control</w:t>
      </w:r>
      <w:r>
        <w:rPr>
          <w:rFonts w:ascii="Arial"/>
          <w:b/>
          <w:spacing w:val="-3"/>
          <w:sz w:val="24"/>
        </w:rPr>
        <w:t xml:space="preserve"> </w:t>
      </w:r>
      <w:r>
        <w:rPr>
          <w:rFonts w:ascii="Arial"/>
          <w:b/>
          <w:spacing w:val="-2"/>
          <w:sz w:val="24"/>
        </w:rPr>
        <w:t>system</w:t>
      </w:r>
    </w:p>
    <w:p w:rsidR="001C31EC" w:rsidRDefault="006A1130">
      <w:pPr>
        <w:pStyle w:val="BodyText"/>
        <w:tabs>
          <w:tab w:val="left" w:pos="1761"/>
        </w:tabs>
        <w:spacing w:before="43" w:line="280" w:lineRule="auto"/>
        <w:ind w:left="1762" w:right="2350"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pitch</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2"/>
        </w:rPr>
        <w:t xml:space="preserve"> </w:t>
      </w:r>
      <w:r>
        <w:rPr>
          <w:rFonts w:ascii="Microsoft Sans Serif" w:hAnsi="Microsoft Sans Serif"/>
        </w:rPr>
        <w:t>blade is</w:t>
      </w:r>
      <w:r>
        <w:rPr>
          <w:rFonts w:ascii="Microsoft Sans Serif" w:hAnsi="Microsoft Sans Serif"/>
          <w:spacing w:val="-1"/>
        </w:rPr>
        <w:t xml:space="preserve"> </w:t>
      </w:r>
      <w:r>
        <w:rPr>
          <w:rFonts w:ascii="Microsoft Sans Serif" w:hAnsi="Microsoft Sans Serif"/>
        </w:rPr>
        <w:t>controlled by</w:t>
      </w:r>
      <w:r>
        <w:rPr>
          <w:rFonts w:ascii="Microsoft Sans Serif" w:hAnsi="Microsoft Sans Serif"/>
          <w:spacing w:val="-5"/>
        </w:rPr>
        <w:t xml:space="preserve"> </w:t>
      </w:r>
      <w:r>
        <w:rPr>
          <w:rFonts w:ascii="Microsoft Sans Serif" w:hAnsi="Microsoft Sans Serif"/>
        </w:rPr>
        <w:t>rotating</w:t>
      </w:r>
      <w:r>
        <w:rPr>
          <w:rFonts w:ascii="Microsoft Sans Serif" w:hAnsi="Microsoft Sans Serif"/>
          <w:spacing w:val="-2"/>
        </w:rPr>
        <w:t xml:space="preserve"> </w:t>
      </w:r>
      <w:r>
        <w:rPr>
          <w:rFonts w:ascii="Microsoft Sans Serif" w:hAnsi="Microsoft Sans Serif"/>
        </w:rPr>
        <w:t>it</w:t>
      </w:r>
      <w:r>
        <w:rPr>
          <w:rFonts w:ascii="Microsoft Sans Serif" w:hAnsi="Microsoft Sans Serif"/>
          <w:spacing w:val="-1"/>
        </w:rPr>
        <w:t xml:space="preserve"> </w:t>
      </w:r>
      <w:r>
        <w:rPr>
          <w:rFonts w:ascii="Microsoft Sans Serif" w:hAnsi="Microsoft Sans Serif"/>
        </w:rPr>
        <w:t>from its</w:t>
      </w:r>
      <w:r>
        <w:rPr>
          <w:rFonts w:ascii="Microsoft Sans Serif" w:hAnsi="Microsoft Sans Serif"/>
          <w:spacing w:val="-2"/>
        </w:rPr>
        <w:t xml:space="preserve"> </w:t>
      </w:r>
      <w:r>
        <w:rPr>
          <w:rFonts w:ascii="Microsoft Sans Serif" w:hAnsi="Microsoft Sans Serif"/>
        </w:rPr>
        <w:t>root,</w:t>
      </w:r>
      <w:r>
        <w:rPr>
          <w:rFonts w:ascii="Microsoft Sans Serif" w:hAnsi="Microsoft Sans Serif"/>
          <w:spacing w:val="-1"/>
        </w:rPr>
        <w:t xml:space="preserve"> </w:t>
      </w:r>
      <w:r>
        <w:rPr>
          <w:rFonts w:ascii="Microsoft Sans Serif" w:hAnsi="Microsoft Sans Serif"/>
        </w:rPr>
        <w:t>where</w:t>
      </w:r>
      <w:r>
        <w:rPr>
          <w:rFonts w:ascii="Microsoft Sans Serif" w:hAnsi="Microsoft Sans Serif"/>
          <w:spacing w:val="-2"/>
        </w:rPr>
        <w:t xml:space="preserve"> </w:t>
      </w:r>
      <w:r>
        <w:rPr>
          <w:rFonts w:ascii="Microsoft Sans Serif" w:hAnsi="Microsoft Sans Serif"/>
        </w:rPr>
        <w:t>it</w:t>
      </w:r>
      <w:r>
        <w:rPr>
          <w:rFonts w:ascii="Microsoft Sans Serif" w:hAnsi="Microsoft Sans Serif"/>
          <w:spacing w:val="-3"/>
        </w:rPr>
        <w:t xml:space="preserve"> </w:t>
      </w:r>
      <w:r>
        <w:rPr>
          <w:rFonts w:ascii="Microsoft Sans Serif" w:hAnsi="Microsoft Sans Serif"/>
        </w:rPr>
        <w:t>is connected to the hub.</w:t>
      </w:r>
    </w:p>
    <w:p w:rsidR="001C31EC" w:rsidRDefault="006A1130">
      <w:pPr>
        <w:pStyle w:val="BodyText"/>
        <w:tabs>
          <w:tab w:val="left" w:pos="1761"/>
        </w:tabs>
        <w:spacing w:line="280" w:lineRule="auto"/>
        <w:ind w:left="1762" w:right="181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pitch</w:t>
      </w:r>
      <w:r>
        <w:rPr>
          <w:rFonts w:ascii="Microsoft Sans Serif" w:hAnsi="Microsoft Sans Serif"/>
          <w:spacing w:val="-3"/>
        </w:rPr>
        <w:t xml:space="preserve"> </w:t>
      </w:r>
      <w:r>
        <w:rPr>
          <w:rFonts w:ascii="Microsoft Sans Serif" w:hAnsi="Microsoft Sans Serif"/>
        </w:rPr>
        <w:t>control</w:t>
      </w:r>
      <w:r>
        <w:rPr>
          <w:rFonts w:ascii="Microsoft Sans Serif" w:hAnsi="Microsoft Sans Serif"/>
          <w:spacing w:val="-3"/>
        </w:rPr>
        <w:t xml:space="preserve"> </w:t>
      </w:r>
      <w:r>
        <w:rPr>
          <w:rFonts w:ascii="Microsoft Sans Serif" w:hAnsi="Microsoft Sans Serif"/>
        </w:rPr>
        <w:t>mechanism</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provided</w:t>
      </w:r>
      <w:r>
        <w:rPr>
          <w:rFonts w:ascii="Microsoft Sans Serif" w:hAnsi="Microsoft Sans Serif"/>
          <w:spacing w:val="-1"/>
        </w:rPr>
        <w:t xml:space="preserve"> </w:t>
      </w:r>
      <w:r>
        <w:rPr>
          <w:rFonts w:ascii="Microsoft Sans Serif" w:hAnsi="Microsoft Sans Serif"/>
        </w:rPr>
        <w:t>through</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hub</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rotor</w:t>
      </w:r>
      <w:r>
        <w:rPr>
          <w:rFonts w:ascii="Microsoft Sans Serif" w:hAnsi="Microsoft Sans Serif"/>
          <w:spacing w:val="-2"/>
        </w:rPr>
        <w:t xml:space="preserve"> </w:t>
      </w:r>
      <w:r>
        <w:rPr>
          <w:rFonts w:ascii="Microsoft Sans Serif" w:hAnsi="Microsoft Sans Serif"/>
        </w:rPr>
        <w:t>using hydraulic jack in the nacelle.</w:t>
      </w:r>
    </w:p>
    <w:p w:rsidR="001C31EC" w:rsidRDefault="006A1130">
      <w:pPr>
        <w:pStyle w:val="BodyText"/>
        <w:tabs>
          <w:tab w:val="left" w:pos="1761"/>
        </w:tabs>
        <w:spacing w:line="287" w:lineRule="exact"/>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controller</w:t>
      </w:r>
      <w:r>
        <w:rPr>
          <w:rFonts w:ascii="Microsoft Sans Serif" w:hAnsi="Microsoft Sans Serif"/>
          <w:spacing w:val="-2"/>
        </w:rPr>
        <w:t xml:space="preserve"> </w:t>
      </w:r>
      <w:r>
        <w:rPr>
          <w:rFonts w:ascii="Microsoft Sans Serif" w:hAnsi="Microsoft Sans Serif"/>
        </w:rPr>
        <w:t>continuously</w:t>
      </w:r>
      <w:r>
        <w:rPr>
          <w:rFonts w:ascii="Microsoft Sans Serif" w:hAnsi="Microsoft Sans Serif"/>
          <w:spacing w:val="-3"/>
        </w:rPr>
        <w:t xml:space="preserve"> </w:t>
      </w:r>
      <w:r>
        <w:rPr>
          <w:rFonts w:ascii="Microsoft Sans Serif" w:hAnsi="Microsoft Sans Serif"/>
        </w:rPr>
        <w:t>adjusts</w:t>
      </w:r>
      <w:r>
        <w:rPr>
          <w:rFonts w:ascii="Microsoft Sans Serif" w:hAnsi="Microsoft Sans Serif"/>
          <w:spacing w:val="-2"/>
        </w:rPr>
        <w:t xml:space="preserve"> </w:t>
      </w:r>
      <w:r>
        <w:rPr>
          <w:rFonts w:ascii="Microsoft Sans Serif" w:hAnsi="Microsoft Sans Serif"/>
        </w:rPr>
        <w:t>the pitch to</w:t>
      </w:r>
      <w:r>
        <w:rPr>
          <w:rFonts w:ascii="Microsoft Sans Serif" w:hAnsi="Microsoft Sans Serif"/>
          <w:spacing w:val="-2"/>
        </w:rPr>
        <w:t xml:space="preserve"> </w:t>
      </w:r>
      <w:r>
        <w:rPr>
          <w:rFonts w:ascii="Microsoft Sans Serif" w:hAnsi="Microsoft Sans Serif"/>
        </w:rPr>
        <w:t>obtain</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optimum</w:t>
      </w:r>
      <w:r>
        <w:rPr>
          <w:rFonts w:ascii="Microsoft Sans Serif" w:hAnsi="Microsoft Sans Serif"/>
          <w:spacing w:val="9"/>
        </w:rPr>
        <w:t xml:space="preserve"> </w:t>
      </w:r>
      <w:r>
        <w:rPr>
          <w:rFonts w:ascii="Microsoft Sans Serif" w:hAnsi="Microsoft Sans Serif"/>
          <w:spacing w:val="-2"/>
        </w:rPr>
        <w:t>performance.</w:t>
      </w:r>
    </w:p>
    <w:p w:rsidR="001C31EC" w:rsidRDefault="006A1130">
      <w:pPr>
        <w:pStyle w:val="BodyText"/>
        <w:tabs>
          <w:tab w:val="left" w:pos="1761"/>
        </w:tabs>
        <w:spacing w:before="40" w:line="280" w:lineRule="auto"/>
        <w:ind w:left="1762" w:right="1723"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Thereby</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power</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speed</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wind turbine</w:t>
      </w:r>
      <w:r>
        <w:rPr>
          <w:rFonts w:ascii="Microsoft Sans Serif" w:hAnsi="Microsoft Sans Serif"/>
          <w:spacing w:val="-2"/>
        </w:rPr>
        <w:t xml:space="preserve"> </w:t>
      </w:r>
      <w:r>
        <w:rPr>
          <w:rFonts w:ascii="Microsoft Sans Serif" w:hAnsi="Microsoft Sans Serif"/>
        </w:rPr>
        <w:t>shaft</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adjusted</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match with the generator speed and its electrical output.</w:t>
      </w:r>
    </w:p>
    <w:p w:rsidR="001C31EC" w:rsidRDefault="001C31EC">
      <w:pPr>
        <w:pStyle w:val="BodyText"/>
        <w:rPr>
          <w:rFonts w:ascii="Microsoft Sans Serif"/>
          <w:sz w:val="20"/>
        </w:rPr>
      </w:pPr>
    </w:p>
    <w:p w:rsidR="001C31EC" w:rsidRDefault="006A1130">
      <w:pPr>
        <w:pStyle w:val="BodyText"/>
        <w:spacing w:before="12"/>
        <w:rPr>
          <w:rFonts w:ascii="Microsoft Sans Serif"/>
          <w:sz w:val="20"/>
        </w:rPr>
      </w:pPr>
      <w:r>
        <w:rPr>
          <w:noProof/>
          <w:lang w:val="en-IN" w:eastAsia="en-IN"/>
        </w:rPr>
        <w:drawing>
          <wp:anchor distT="0" distB="0" distL="0" distR="0" simplePos="0" relativeHeight="487797248" behindDoc="1" locked="0" layoutInCell="1" allowOverlap="1">
            <wp:simplePos x="0" y="0"/>
            <wp:positionH relativeFrom="page">
              <wp:posOffset>1739170</wp:posOffset>
            </wp:positionH>
            <wp:positionV relativeFrom="paragraph">
              <wp:posOffset>167152</wp:posOffset>
            </wp:positionV>
            <wp:extent cx="4026411" cy="1370171"/>
            <wp:effectExtent l="0" t="0" r="0" b="0"/>
            <wp:wrapTopAndBottom/>
            <wp:docPr id="1780" name="Image 17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0" name="Image 1780"/>
                    <pic:cNvPicPr/>
                  </pic:nvPicPr>
                  <pic:blipFill>
                    <a:blip r:embed="rId703" cstate="print"/>
                    <a:stretch>
                      <a:fillRect/>
                    </a:stretch>
                  </pic:blipFill>
                  <pic:spPr>
                    <a:xfrm>
                      <a:off x="0" y="0"/>
                      <a:ext cx="4026411" cy="1370171"/>
                    </a:xfrm>
                    <a:prstGeom prst="rect">
                      <a:avLst/>
                    </a:prstGeom>
                  </pic:spPr>
                </pic:pic>
              </a:graphicData>
            </a:graphic>
          </wp:anchor>
        </w:drawing>
      </w:r>
    </w:p>
    <w:p w:rsidR="001C31EC" w:rsidRDefault="006A1130">
      <w:pPr>
        <w:spacing w:before="186"/>
        <w:ind w:left="35"/>
        <w:jc w:val="center"/>
        <w:rPr>
          <w:rFonts w:ascii="Arial"/>
          <w:i/>
        </w:rPr>
      </w:pPr>
      <w:r>
        <w:rPr>
          <w:rFonts w:ascii="Arial"/>
          <w:i/>
        </w:rPr>
        <w:t>Fig</w:t>
      </w:r>
      <w:r>
        <w:rPr>
          <w:rFonts w:ascii="Arial"/>
          <w:i/>
          <w:spacing w:val="-3"/>
        </w:rPr>
        <w:t xml:space="preserve"> </w:t>
      </w:r>
      <w:r>
        <w:rPr>
          <w:rFonts w:ascii="Arial"/>
          <w:i/>
        </w:rPr>
        <w:t>4.7</w:t>
      </w:r>
      <w:r>
        <w:rPr>
          <w:rFonts w:ascii="Arial"/>
          <w:i/>
          <w:spacing w:val="-2"/>
        </w:rPr>
        <w:t xml:space="preserve"> </w:t>
      </w:r>
      <w:r>
        <w:rPr>
          <w:rFonts w:ascii="Arial"/>
          <w:i/>
        </w:rPr>
        <w:t>Pitch</w:t>
      </w:r>
      <w:r>
        <w:rPr>
          <w:rFonts w:ascii="Arial"/>
          <w:i/>
          <w:spacing w:val="-2"/>
        </w:rPr>
        <w:t xml:space="preserve"> control</w:t>
      </w:r>
    </w:p>
    <w:p w:rsidR="001C31EC" w:rsidRDefault="006A1130">
      <w:pPr>
        <w:spacing w:before="123"/>
        <w:ind w:left="1222"/>
        <w:rPr>
          <w:rFonts w:ascii="Arial"/>
          <w:b/>
          <w:sz w:val="28"/>
        </w:rPr>
      </w:pPr>
      <w:r>
        <w:rPr>
          <w:rFonts w:ascii="Arial"/>
          <w:b/>
          <w:sz w:val="28"/>
        </w:rPr>
        <w:t>Vertical</w:t>
      </w:r>
      <w:r>
        <w:rPr>
          <w:rFonts w:ascii="Arial"/>
          <w:b/>
          <w:spacing w:val="-20"/>
          <w:sz w:val="28"/>
        </w:rPr>
        <w:t xml:space="preserve"> </w:t>
      </w:r>
      <w:r>
        <w:rPr>
          <w:rFonts w:ascii="Arial"/>
          <w:b/>
          <w:sz w:val="28"/>
        </w:rPr>
        <w:t>Axis</w:t>
      </w:r>
      <w:r>
        <w:rPr>
          <w:rFonts w:ascii="Arial"/>
          <w:b/>
          <w:spacing w:val="-15"/>
          <w:sz w:val="28"/>
        </w:rPr>
        <w:t xml:space="preserve"> </w:t>
      </w:r>
      <w:r>
        <w:rPr>
          <w:rFonts w:ascii="Arial"/>
          <w:b/>
          <w:sz w:val="28"/>
        </w:rPr>
        <w:t>Wind</w:t>
      </w:r>
      <w:r>
        <w:rPr>
          <w:rFonts w:ascii="Arial"/>
          <w:b/>
          <w:spacing w:val="-15"/>
          <w:sz w:val="28"/>
        </w:rPr>
        <w:t xml:space="preserve"> </w:t>
      </w:r>
      <w:r>
        <w:rPr>
          <w:rFonts w:ascii="Arial"/>
          <w:b/>
          <w:sz w:val="28"/>
        </w:rPr>
        <w:t>Turbine</w:t>
      </w:r>
      <w:r>
        <w:rPr>
          <w:rFonts w:ascii="Arial"/>
          <w:b/>
          <w:spacing w:val="-10"/>
          <w:sz w:val="28"/>
        </w:rPr>
        <w:t xml:space="preserve"> </w:t>
      </w:r>
      <w:r>
        <w:rPr>
          <w:rFonts w:ascii="Arial"/>
          <w:b/>
          <w:spacing w:val="-2"/>
          <w:sz w:val="28"/>
        </w:rPr>
        <w:t>(VAWT)</w:t>
      </w:r>
    </w:p>
    <w:p w:rsidR="001C31EC" w:rsidRDefault="006A1130">
      <w:pPr>
        <w:pStyle w:val="BodyText"/>
        <w:tabs>
          <w:tab w:val="left" w:pos="1761"/>
        </w:tabs>
        <w:spacing w:before="51"/>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Vertical</w:t>
      </w:r>
      <w:r>
        <w:rPr>
          <w:rFonts w:ascii="Microsoft Sans Serif" w:hAnsi="Microsoft Sans Serif"/>
          <w:spacing w:val="-6"/>
        </w:rPr>
        <w:t xml:space="preserve"> </w:t>
      </w:r>
      <w:r>
        <w:rPr>
          <w:rFonts w:ascii="Microsoft Sans Serif" w:hAnsi="Microsoft Sans Serif"/>
        </w:rPr>
        <w:t>axis</w:t>
      </w:r>
      <w:r>
        <w:rPr>
          <w:rFonts w:ascii="Microsoft Sans Serif" w:hAnsi="Microsoft Sans Serif"/>
          <w:spacing w:val="-5"/>
        </w:rPr>
        <w:t xml:space="preserve"> </w:t>
      </w:r>
      <w:r>
        <w:rPr>
          <w:rFonts w:ascii="Microsoft Sans Serif" w:hAnsi="Microsoft Sans Serif"/>
        </w:rPr>
        <w:t>wind</w:t>
      </w:r>
      <w:r>
        <w:rPr>
          <w:rFonts w:ascii="Microsoft Sans Serif" w:hAnsi="Microsoft Sans Serif"/>
          <w:spacing w:val="-5"/>
        </w:rPr>
        <w:t xml:space="preserve"> </w:t>
      </w:r>
      <w:r>
        <w:rPr>
          <w:rFonts w:ascii="Microsoft Sans Serif" w:hAnsi="Microsoft Sans Serif"/>
        </w:rPr>
        <w:t>turbine</w:t>
      </w:r>
      <w:r>
        <w:rPr>
          <w:rFonts w:ascii="Microsoft Sans Serif" w:hAnsi="Microsoft Sans Serif"/>
          <w:spacing w:val="-6"/>
        </w:rPr>
        <w:t xml:space="preserve"> </w:t>
      </w:r>
      <w:r>
        <w:rPr>
          <w:rFonts w:ascii="Microsoft Sans Serif" w:hAnsi="Microsoft Sans Serif"/>
        </w:rPr>
        <w:t>(VAWT)</w:t>
      </w:r>
      <w:r>
        <w:rPr>
          <w:rFonts w:ascii="Microsoft Sans Serif" w:hAnsi="Microsoft Sans Serif"/>
          <w:spacing w:val="-5"/>
        </w:rPr>
        <w:t xml:space="preserve"> </w:t>
      </w:r>
      <w:r>
        <w:rPr>
          <w:rFonts w:ascii="Microsoft Sans Serif" w:hAnsi="Microsoft Sans Serif"/>
        </w:rPr>
        <w:t>is</w:t>
      </w:r>
      <w:r>
        <w:rPr>
          <w:rFonts w:ascii="Microsoft Sans Serif" w:hAnsi="Microsoft Sans Serif"/>
          <w:spacing w:val="-6"/>
        </w:rPr>
        <w:t xml:space="preserve"> </w:t>
      </w:r>
      <w:r>
        <w:rPr>
          <w:rFonts w:ascii="Microsoft Sans Serif" w:hAnsi="Microsoft Sans Serif"/>
        </w:rPr>
        <w:t>also</w:t>
      </w:r>
      <w:r>
        <w:rPr>
          <w:rFonts w:ascii="Microsoft Sans Serif" w:hAnsi="Microsoft Sans Serif"/>
          <w:spacing w:val="-3"/>
        </w:rPr>
        <w:t xml:space="preserve"> </w:t>
      </w:r>
      <w:r>
        <w:rPr>
          <w:rFonts w:ascii="Microsoft Sans Serif" w:hAnsi="Microsoft Sans Serif"/>
        </w:rPr>
        <w:t>known</w:t>
      </w:r>
      <w:r>
        <w:rPr>
          <w:rFonts w:ascii="Microsoft Sans Serif" w:hAnsi="Microsoft Sans Serif"/>
          <w:spacing w:val="-4"/>
        </w:rPr>
        <w:t xml:space="preserve"> </w:t>
      </w:r>
      <w:r>
        <w:rPr>
          <w:rFonts w:ascii="Microsoft Sans Serif" w:hAnsi="Microsoft Sans Serif"/>
        </w:rPr>
        <w:t>as</w:t>
      </w:r>
      <w:r>
        <w:rPr>
          <w:rFonts w:ascii="Microsoft Sans Serif" w:hAnsi="Microsoft Sans Serif"/>
          <w:spacing w:val="-6"/>
        </w:rPr>
        <w:t xml:space="preserve"> </w:t>
      </w:r>
      <w:r>
        <w:rPr>
          <w:rFonts w:ascii="Microsoft Sans Serif" w:hAnsi="Microsoft Sans Serif"/>
        </w:rPr>
        <w:t>cross-wind</w:t>
      </w:r>
      <w:r>
        <w:rPr>
          <w:rFonts w:ascii="Microsoft Sans Serif" w:hAnsi="Microsoft Sans Serif"/>
          <w:spacing w:val="-3"/>
        </w:rPr>
        <w:t xml:space="preserve"> </w:t>
      </w:r>
      <w:r>
        <w:rPr>
          <w:rFonts w:ascii="Microsoft Sans Serif" w:hAnsi="Microsoft Sans Serif"/>
        </w:rPr>
        <w:t>axis</w:t>
      </w:r>
      <w:r>
        <w:rPr>
          <w:rFonts w:ascii="Microsoft Sans Serif" w:hAnsi="Microsoft Sans Serif"/>
          <w:spacing w:val="4"/>
        </w:rPr>
        <w:t xml:space="preserve"> </w:t>
      </w:r>
      <w:r>
        <w:rPr>
          <w:rFonts w:ascii="Microsoft Sans Serif" w:hAnsi="Microsoft Sans Serif"/>
          <w:spacing w:val="-2"/>
        </w:rPr>
        <w:t>machines.</w:t>
      </w:r>
    </w:p>
    <w:p w:rsidR="001C31EC" w:rsidRDefault="006A1130">
      <w:pPr>
        <w:pStyle w:val="BodyText"/>
        <w:tabs>
          <w:tab w:val="left" w:pos="1761"/>
        </w:tabs>
        <w:spacing w:before="47"/>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In</w:t>
      </w:r>
      <w:proofErr w:type="gramEnd"/>
      <w:r>
        <w:rPr>
          <w:rFonts w:ascii="Microsoft Sans Serif" w:hAnsi="Microsoft Sans Serif"/>
        </w:rPr>
        <w:t xml:space="preserve"> these</w:t>
      </w:r>
      <w:r>
        <w:rPr>
          <w:rFonts w:ascii="Microsoft Sans Serif" w:hAnsi="Microsoft Sans Serif"/>
          <w:spacing w:val="1"/>
        </w:rPr>
        <w:t xml:space="preserve"> </w:t>
      </w:r>
      <w:r>
        <w:rPr>
          <w:rFonts w:ascii="Microsoft Sans Serif" w:hAnsi="Microsoft Sans Serif"/>
        </w:rPr>
        <w:t>machines, the</w:t>
      </w:r>
      <w:r>
        <w:rPr>
          <w:rFonts w:ascii="Microsoft Sans Serif" w:hAnsi="Microsoft Sans Serif"/>
          <w:spacing w:val="-1"/>
        </w:rPr>
        <w:t xml:space="preserve"> </w:t>
      </w:r>
      <w:r>
        <w:rPr>
          <w:rFonts w:ascii="Microsoft Sans Serif" w:hAnsi="Microsoft Sans Serif"/>
        </w:rPr>
        <w:t>axis</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2"/>
        </w:rPr>
        <w:t xml:space="preserve"> </w:t>
      </w:r>
      <w:r>
        <w:rPr>
          <w:rFonts w:ascii="Microsoft Sans Serif" w:hAnsi="Microsoft Sans Serif"/>
        </w:rPr>
        <w:t>rotation</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perpendicular to the</w:t>
      </w:r>
      <w:r>
        <w:rPr>
          <w:rFonts w:ascii="Microsoft Sans Serif" w:hAnsi="Microsoft Sans Serif"/>
          <w:spacing w:val="-1"/>
        </w:rPr>
        <w:t xml:space="preserve"> </w:t>
      </w:r>
      <w:r>
        <w:rPr>
          <w:rFonts w:ascii="Microsoft Sans Serif" w:hAnsi="Microsoft Sans Serif"/>
        </w:rPr>
        <w:t>direction</w:t>
      </w:r>
      <w:r>
        <w:rPr>
          <w:rFonts w:ascii="Microsoft Sans Serif" w:hAnsi="Microsoft Sans Serif"/>
          <w:spacing w:val="-2"/>
        </w:rPr>
        <w:t xml:space="preserve"> </w:t>
      </w:r>
      <w:r>
        <w:rPr>
          <w:rFonts w:ascii="Microsoft Sans Serif" w:hAnsi="Microsoft Sans Serif"/>
        </w:rPr>
        <w:t>of the</w:t>
      </w:r>
      <w:r>
        <w:rPr>
          <w:rFonts w:ascii="Microsoft Sans Serif" w:hAnsi="Microsoft Sans Serif"/>
          <w:spacing w:val="13"/>
        </w:rPr>
        <w:t xml:space="preserve"> </w:t>
      </w:r>
      <w:r>
        <w:rPr>
          <w:rFonts w:ascii="Microsoft Sans Serif" w:hAnsi="Microsoft Sans Serif"/>
          <w:spacing w:val="-2"/>
        </w:rPr>
        <w:t>wind.</w:t>
      </w:r>
    </w:p>
    <w:p w:rsidR="001C31EC" w:rsidRDefault="006A1130">
      <w:pPr>
        <w:pStyle w:val="BodyText"/>
        <w:tabs>
          <w:tab w:val="left" w:pos="1761"/>
        </w:tabs>
        <w:spacing w:before="46"/>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4"/>
        </w:rPr>
        <w:t xml:space="preserve"> </w:t>
      </w:r>
      <w:r>
        <w:rPr>
          <w:rFonts w:ascii="Microsoft Sans Serif" w:hAnsi="Microsoft Sans Serif"/>
        </w:rPr>
        <w:t>main</w:t>
      </w:r>
      <w:r>
        <w:rPr>
          <w:rFonts w:ascii="Microsoft Sans Serif" w:hAnsi="Microsoft Sans Serif"/>
          <w:spacing w:val="-3"/>
        </w:rPr>
        <w:t xml:space="preserve"> </w:t>
      </w:r>
      <w:r>
        <w:rPr>
          <w:rFonts w:ascii="Microsoft Sans Serif" w:hAnsi="Microsoft Sans Serif"/>
        </w:rPr>
        <w:t>advantages</w:t>
      </w:r>
      <w:r>
        <w:rPr>
          <w:rFonts w:ascii="Microsoft Sans Serif" w:hAnsi="Microsoft Sans Serif"/>
          <w:spacing w:val="-3"/>
        </w:rPr>
        <w:t xml:space="preserve"> </w:t>
      </w:r>
      <w:r>
        <w:rPr>
          <w:rFonts w:ascii="Microsoft Sans Serif" w:hAnsi="Microsoft Sans Serif"/>
        </w:rPr>
        <w:t>of</w:t>
      </w:r>
      <w:r>
        <w:rPr>
          <w:rFonts w:ascii="Microsoft Sans Serif" w:hAnsi="Microsoft Sans Serif"/>
          <w:spacing w:val="-4"/>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VAWT</w:t>
      </w:r>
      <w:r>
        <w:rPr>
          <w:rFonts w:ascii="Microsoft Sans Serif" w:hAnsi="Microsoft Sans Serif"/>
          <w:spacing w:val="-8"/>
        </w:rPr>
        <w:t xml:space="preserve"> </w:t>
      </w:r>
      <w:r>
        <w:rPr>
          <w:rFonts w:ascii="Microsoft Sans Serif" w:hAnsi="Microsoft Sans Serif"/>
        </w:rPr>
        <w:t>compared</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HAWT</w:t>
      </w:r>
      <w:r>
        <w:rPr>
          <w:rFonts w:ascii="Microsoft Sans Serif" w:hAnsi="Microsoft Sans Serif"/>
          <w:spacing w:val="2"/>
        </w:rPr>
        <w:t xml:space="preserve"> </w:t>
      </w:r>
      <w:r>
        <w:rPr>
          <w:rFonts w:ascii="Microsoft Sans Serif" w:hAnsi="Microsoft Sans Serif"/>
          <w:spacing w:val="-4"/>
        </w:rPr>
        <w:t>are:</w:t>
      </w:r>
    </w:p>
    <w:p w:rsidR="001C31EC" w:rsidRDefault="006A1130">
      <w:pPr>
        <w:pStyle w:val="ListParagraph"/>
        <w:numPr>
          <w:ilvl w:val="0"/>
          <w:numId w:val="15"/>
        </w:numPr>
        <w:tabs>
          <w:tab w:val="left" w:pos="1762"/>
        </w:tabs>
        <w:spacing w:before="52" w:line="278" w:lineRule="auto"/>
        <w:ind w:right="1482"/>
        <w:jc w:val="left"/>
        <w:rPr>
          <w:rFonts w:ascii="Microsoft Sans Serif"/>
          <w:sz w:val="24"/>
        </w:rPr>
      </w:pPr>
      <w:r>
        <w:rPr>
          <w:rFonts w:ascii="Microsoft Sans Serif"/>
          <w:sz w:val="24"/>
        </w:rPr>
        <w:t>The</w:t>
      </w:r>
      <w:r>
        <w:rPr>
          <w:rFonts w:ascii="Microsoft Sans Serif"/>
          <w:spacing w:val="-3"/>
          <w:sz w:val="24"/>
        </w:rPr>
        <w:t xml:space="preserve"> </w:t>
      </w:r>
      <w:r>
        <w:rPr>
          <w:rFonts w:ascii="Microsoft Sans Serif"/>
          <w:sz w:val="24"/>
        </w:rPr>
        <w:t>vertical</w:t>
      </w:r>
      <w:r>
        <w:rPr>
          <w:rFonts w:ascii="Microsoft Sans Serif"/>
          <w:spacing w:val="-3"/>
          <w:sz w:val="24"/>
        </w:rPr>
        <w:t xml:space="preserve"> </w:t>
      </w:r>
      <w:r>
        <w:rPr>
          <w:rFonts w:ascii="Microsoft Sans Serif"/>
          <w:sz w:val="24"/>
        </w:rPr>
        <w:t>axis</w:t>
      </w:r>
      <w:r>
        <w:rPr>
          <w:rFonts w:ascii="Microsoft Sans Serif"/>
          <w:spacing w:val="-2"/>
          <w:sz w:val="24"/>
        </w:rPr>
        <w:t xml:space="preserve"> </w:t>
      </w:r>
      <w:r>
        <w:rPr>
          <w:rFonts w:ascii="Microsoft Sans Serif"/>
          <w:sz w:val="24"/>
        </w:rPr>
        <w:t>wind</w:t>
      </w:r>
      <w:r>
        <w:rPr>
          <w:rFonts w:ascii="Microsoft Sans Serif"/>
          <w:spacing w:val="-1"/>
          <w:sz w:val="24"/>
        </w:rPr>
        <w:t xml:space="preserve"> </w:t>
      </w:r>
      <w:r>
        <w:rPr>
          <w:rFonts w:ascii="Microsoft Sans Serif"/>
          <w:sz w:val="24"/>
        </w:rPr>
        <w:t>turbine</w:t>
      </w:r>
      <w:r>
        <w:rPr>
          <w:rFonts w:ascii="Microsoft Sans Serif"/>
          <w:spacing w:val="-3"/>
          <w:sz w:val="24"/>
        </w:rPr>
        <w:t xml:space="preserve"> </w:t>
      </w:r>
      <w:r>
        <w:rPr>
          <w:rFonts w:ascii="Microsoft Sans Serif"/>
          <w:sz w:val="24"/>
        </w:rPr>
        <w:t>receives</w:t>
      </w:r>
      <w:r>
        <w:rPr>
          <w:rFonts w:ascii="Microsoft Sans Serif"/>
          <w:spacing w:val="-3"/>
          <w:sz w:val="24"/>
        </w:rPr>
        <w:t xml:space="preserve"> </w:t>
      </w:r>
      <w:r>
        <w:rPr>
          <w:rFonts w:ascii="Microsoft Sans Serif"/>
          <w:sz w:val="24"/>
        </w:rPr>
        <w:t>wind</w:t>
      </w:r>
      <w:r>
        <w:rPr>
          <w:rFonts w:ascii="Microsoft Sans Serif"/>
          <w:spacing w:val="-1"/>
          <w:sz w:val="24"/>
        </w:rPr>
        <w:t xml:space="preserve"> </w:t>
      </w:r>
      <w:r>
        <w:rPr>
          <w:rFonts w:ascii="Microsoft Sans Serif"/>
          <w:sz w:val="24"/>
        </w:rPr>
        <w:t>from</w:t>
      </w:r>
      <w:r>
        <w:rPr>
          <w:rFonts w:ascii="Microsoft Sans Serif"/>
          <w:spacing w:val="-1"/>
          <w:sz w:val="24"/>
        </w:rPr>
        <w:t xml:space="preserve"> </w:t>
      </w:r>
      <w:r>
        <w:rPr>
          <w:rFonts w:ascii="Microsoft Sans Serif"/>
          <w:sz w:val="24"/>
        </w:rPr>
        <w:t>any</w:t>
      </w:r>
      <w:r>
        <w:rPr>
          <w:rFonts w:ascii="Microsoft Sans Serif"/>
          <w:spacing w:val="-5"/>
          <w:sz w:val="24"/>
        </w:rPr>
        <w:t xml:space="preserve"> </w:t>
      </w:r>
      <w:r>
        <w:rPr>
          <w:rFonts w:ascii="Microsoft Sans Serif"/>
          <w:sz w:val="24"/>
        </w:rPr>
        <w:t>direction,</w:t>
      </w:r>
      <w:r>
        <w:rPr>
          <w:rFonts w:ascii="Microsoft Sans Serif"/>
          <w:spacing w:val="-4"/>
          <w:sz w:val="24"/>
        </w:rPr>
        <w:t xml:space="preserve"> </w:t>
      </w:r>
      <w:r>
        <w:rPr>
          <w:rFonts w:ascii="Microsoft Sans Serif"/>
          <w:sz w:val="24"/>
        </w:rPr>
        <w:t>and</w:t>
      </w:r>
      <w:r>
        <w:rPr>
          <w:rFonts w:ascii="Microsoft Sans Serif"/>
          <w:spacing w:val="-1"/>
          <w:sz w:val="24"/>
        </w:rPr>
        <w:t xml:space="preserve"> </w:t>
      </w:r>
      <w:r>
        <w:rPr>
          <w:rFonts w:ascii="Microsoft Sans Serif"/>
          <w:sz w:val="24"/>
        </w:rPr>
        <w:t>hence</w:t>
      </w:r>
      <w:r>
        <w:rPr>
          <w:rFonts w:ascii="Microsoft Sans Serif"/>
          <w:spacing w:val="-3"/>
          <w:sz w:val="24"/>
        </w:rPr>
        <w:t xml:space="preserve"> </w:t>
      </w:r>
      <w:r>
        <w:rPr>
          <w:rFonts w:ascii="Microsoft Sans Serif"/>
          <w:sz w:val="24"/>
        </w:rPr>
        <w:t>the yawing system is not required.</w:t>
      </w:r>
    </w:p>
    <w:p w:rsidR="001C31EC" w:rsidRDefault="006A1130">
      <w:pPr>
        <w:pStyle w:val="ListParagraph"/>
        <w:numPr>
          <w:ilvl w:val="0"/>
          <w:numId w:val="15"/>
        </w:numPr>
        <w:tabs>
          <w:tab w:val="left" w:pos="1762"/>
        </w:tabs>
        <w:spacing w:before="4" w:line="280" w:lineRule="auto"/>
        <w:ind w:right="2134"/>
        <w:jc w:val="left"/>
        <w:rPr>
          <w:rFonts w:ascii="Microsoft Sans Serif"/>
          <w:sz w:val="24"/>
        </w:rPr>
      </w:pPr>
      <w:r>
        <w:rPr>
          <w:rFonts w:ascii="Microsoft Sans Serif"/>
          <w:sz w:val="24"/>
        </w:rPr>
        <w:t>The</w:t>
      </w:r>
      <w:r>
        <w:rPr>
          <w:rFonts w:ascii="Microsoft Sans Serif"/>
          <w:spacing w:val="-4"/>
          <w:sz w:val="24"/>
        </w:rPr>
        <w:t xml:space="preserve"> </w:t>
      </w:r>
      <w:r>
        <w:rPr>
          <w:rFonts w:ascii="Microsoft Sans Serif"/>
          <w:sz w:val="24"/>
        </w:rPr>
        <w:t>generator,</w:t>
      </w:r>
      <w:r>
        <w:rPr>
          <w:rFonts w:ascii="Microsoft Sans Serif"/>
          <w:spacing w:val="-5"/>
          <w:sz w:val="24"/>
        </w:rPr>
        <w:t xml:space="preserve"> </w:t>
      </w:r>
      <w:r>
        <w:rPr>
          <w:rFonts w:ascii="Microsoft Sans Serif"/>
          <w:sz w:val="24"/>
        </w:rPr>
        <w:t>gearbox,</w:t>
      </w:r>
      <w:r>
        <w:rPr>
          <w:rFonts w:ascii="Microsoft Sans Serif"/>
          <w:spacing w:val="-3"/>
          <w:sz w:val="24"/>
        </w:rPr>
        <w:t xml:space="preserve"> </w:t>
      </w:r>
      <w:r>
        <w:rPr>
          <w:rFonts w:ascii="Microsoft Sans Serif"/>
          <w:sz w:val="24"/>
        </w:rPr>
        <w:t>etc.</w:t>
      </w:r>
      <w:r>
        <w:rPr>
          <w:rFonts w:ascii="Microsoft Sans Serif"/>
          <w:spacing w:val="-3"/>
          <w:sz w:val="24"/>
        </w:rPr>
        <w:t xml:space="preserve"> </w:t>
      </w:r>
      <w:r>
        <w:rPr>
          <w:rFonts w:ascii="Microsoft Sans Serif"/>
          <w:sz w:val="24"/>
        </w:rPr>
        <w:t>can</w:t>
      </w:r>
      <w:r>
        <w:rPr>
          <w:rFonts w:ascii="Microsoft Sans Serif"/>
          <w:spacing w:val="-4"/>
          <w:sz w:val="24"/>
        </w:rPr>
        <w:t xml:space="preserve"> </w:t>
      </w:r>
      <w:r>
        <w:rPr>
          <w:rFonts w:ascii="Microsoft Sans Serif"/>
          <w:sz w:val="24"/>
        </w:rPr>
        <w:t>be</w:t>
      </w:r>
      <w:r>
        <w:rPr>
          <w:rFonts w:ascii="Microsoft Sans Serif"/>
          <w:spacing w:val="-4"/>
          <w:sz w:val="24"/>
        </w:rPr>
        <w:t xml:space="preserve"> </w:t>
      </w:r>
      <w:r>
        <w:rPr>
          <w:rFonts w:ascii="Microsoft Sans Serif"/>
          <w:sz w:val="24"/>
        </w:rPr>
        <w:t>installed</w:t>
      </w:r>
      <w:r>
        <w:rPr>
          <w:rFonts w:ascii="Microsoft Sans Serif"/>
          <w:spacing w:val="-4"/>
          <w:sz w:val="24"/>
        </w:rPr>
        <w:t xml:space="preserve"> </w:t>
      </w:r>
      <w:r>
        <w:rPr>
          <w:rFonts w:ascii="Microsoft Sans Serif"/>
          <w:sz w:val="24"/>
        </w:rPr>
        <w:t>at</w:t>
      </w:r>
      <w:r>
        <w:rPr>
          <w:rFonts w:ascii="Microsoft Sans Serif"/>
          <w:spacing w:val="-5"/>
          <w:sz w:val="24"/>
        </w:rPr>
        <w:t xml:space="preserve"> </w:t>
      </w:r>
      <w:r>
        <w:rPr>
          <w:rFonts w:ascii="Microsoft Sans Serif"/>
          <w:sz w:val="24"/>
        </w:rPr>
        <w:t>the</w:t>
      </w:r>
      <w:r>
        <w:rPr>
          <w:rFonts w:ascii="Microsoft Sans Serif"/>
          <w:spacing w:val="-4"/>
          <w:sz w:val="24"/>
        </w:rPr>
        <w:t xml:space="preserve"> </w:t>
      </w:r>
      <w:r>
        <w:rPr>
          <w:rFonts w:ascii="Microsoft Sans Serif"/>
          <w:sz w:val="24"/>
        </w:rPr>
        <w:t>bottom</w:t>
      </w:r>
      <w:r>
        <w:rPr>
          <w:rFonts w:ascii="Microsoft Sans Serif"/>
          <w:spacing w:val="-3"/>
          <w:sz w:val="24"/>
        </w:rPr>
        <w:t xml:space="preserve"> </w:t>
      </w:r>
      <w:r>
        <w:rPr>
          <w:rFonts w:ascii="Microsoft Sans Serif"/>
          <w:sz w:val="24"/>
        </w:rPr>
        <w:t>of</w:t>
      </w:r>
      <w:r>
        <w:rPr>
          <w:rFonts w:ascii="Microsoft Sans Serif"/>
          <w:spacing w:val="-5"/>
          <w:sz w:val="24"/>
        </w:rPr>
        <w:t xml:space="preserve"> </w:t>
      </w:r>
      <w:r>
        <w:rPr>
          <w:rFonts w:ascii="Microsoft Sans Serif"/>
          <w:sz w:val="24"/>
        </w:rPr>
        <w:t>the</w:t>
      </w:r>
      <w:r>
        <w:rPr>
          <w:rFonts w:ascii="Microsoft Sans Serif"/>
          <w:spacing w:val="-4"/>
          <w:sz w:val="24"/>
        </w:rPr>
        <w:t xml:space="preserve"> </w:t>
      </w:r>
      <w:r>
        <w:rPr>
          <w:rFonts w:ascii="Microsoft Sans Serif"/>
          <w:sz w:val="24"/>
        </w:rPr>
        <w:t>tower, hence their tower design and installation is simple.</w:t>
      </w:r>
    </w:p>
    <w:p w:rsidR="001C31EC" w:rsidRDefault="006A1130">
      <w:pPr>
        <w:pStyle w:val="ListParagraph"/>
        <w:numPr>
          <w:ilvl w:val="0"/>
          <w:numId w:val="15"/>
        </w:numPr>
        <w:tabs>
          <w:tab w:val="left" w:pos="2121"/>
        </w:tabs>
        <w:ind w:left="2121" w:hanging="359"/>
        <w:jc w:val="left"/>
        <w:rPr>
          <w:rFonts w:ascii="Microsoft Sans Serif"/>
          <w:sz w:val="24"/>
        </w:rPr>
      </w:pPr>
      <w:r>
        <w:rPr>
          <w:rFonts w:ascii="Microsoft Sans Serif"/>
          <w:sz w:val="24"/>
        </w:rPr>
        <w:t>The</w:t>
      </w:r>
      <w:r>
        <w:rPr>
          <w:rFonts w:ascii="Microsoft Sans Serif"/>
          <w:spacing w:val="-2"/>
          <w:sz w:val="24"/>
        </w:rPr>
        <w:t xml:space="preserve"> </w:t>
      </w:r>
      <w:r>
        <w:rPr>
          <w:rFonts w:ascii="Microsoft Sans Serif"/>
          <w:sz w:val="24"/>
        </w:rPr>
        <w:t>inspection</w:t>
      </w:r>
      <w:r>
        <w:rPr>
          <w:rFonts w:ascii="Microsoft Sans Serif"/>
          <w:spacing w:val="-2"/>
          <w:sz w:val="24"/>
        </w:rPr>
        <w:t xml:space="preserve"> </w:t>
      </w:r>
      <w:r>
        <w:rPr>
          <w:rFonts w:ascii="Microsoft Sans Serif"/>
          <w:sz w:val="24"/>
        </w:rPr>
        <w:t>and</w:t>
      </w:r>
      <w:r>
        <w:rPr>
          <w:rFonts w:ascii="Microsoft Sans Serif"/>
          <w:spacing w:val="-1"/>
          <w:sz w:val="24"/>
        </w:rPr>
        <w:t xml:space="preserve"> </w:t>
      </w:r>
      <w:r>
        <w:rPr>
          <w:rFonts w:ascii="Microsoft Sans Serif"/>
          <w:sz w:val="24"/>
        </w:rPr>
        <w:t>maintenance</w:t>
      </w:r>
      <w:r>
        <w:rPr>
          <w:rFonts w:ascii="Microsoft Sans Serif"/>
          <w:spacing w:val="-2"/>
          <w:sz w:val="24"/>
        </w:rPr>
        <w:t xml:space="preserve"> </w:t>
      </w:r>
      <w:r>
        <w:rPr>
          <w:rFonts w:ascii="Microsoft Sans Serif"/>
          <w:sz w:val="24"/>
        </w:rPr>
        <w:t>is</w:t>
      </w:r>
      <w:r>
        <w:rPr>
          <w:rFonts w:ascii="Microsoft Sans Serif"/>
          <w:spacing w:val="5"/>
          <w:sz w:val="24"/>
        </w:rPr>
        <w:t xml:space="preserve"> </w:t>
      </w:r>
      <w:r>
        <w:rPr>
          <w:rFonts w:ascii="Microsoft Sans Serif"/>
          <w:spacing w:val="-2"/>
          <w:sz w:val="24"/>
        </w:rPr>
        <w:t>easier.</w:t>
      </w:r>
    </w:p>
    <w:p w:rsidR="001C31EC" w:rsidRDefault="006A1130">
      <w:pPr>
        <w:pStyle w:val="ListParagraph"/>
        <w:numPr>
          <w:ilvl w:val="0"/>
          <w:numId w:val="15"/>
        </w:numPr>
        <w:tabs>
          <w:tab w:val="left" w:pos="2121"/>
        </w:tabs>
        <w:spacing w:before="47"/>
        <w:ind w:left="2121" w:hanging="359"/>
        <w:jc w:val="left"/>
        <w:rPr>
          <w:rFonts w:ascii="Microsoft Sans Serif"/>
          <w:sz w:val="24"/>
        </w:rPr>
      </w:pPr>
      <w:r>
        <w:rPr>
          <w:rFonts w:ascii="Microsoft Sans Serif"/>
          <w:sz w:val="24"/>
        </w:rPr>
        <w:t>They</w:t>
      </w:r>
      <w:r>
        <w:rPr>
          <w:rFonts w:ascii="Microsoft Sans Serif"/>
          <w:spacing w:val="-5"/>
          <w:sz w:val="24"/>
        </w:rPr>
        <w:t xml:space="preserve"> </w:t>
      </w:r>
      <w:r>
        <w:rPr>
          <w:rFonts w:ascii="Microsoft Sans Serif"/>
          <w:sz w:val="24"/>
        </w:rPr>
        <w:t>are lighter</w:t>
      </w:r>
      <w:r>
        <w:rPr>
          <w:rFonts w:ascii="Microsoft Sans Serif"/>
          <w:spacing w:val="1"/>
          <w:sz w:val="24"/>
        </w:rPr>
        <w:t xml:space="preserve"> </w:t>
      </w:r>
      <w:r>
        <w:rPr>
          <w:rFonts w:ascii="Microsoft Sans Serif"/>
          <w:sz w:val="24"/>
        </w:rPr>
        <w:t>in weight and cheaper in</w:t>
      </w:r>
      <w:r>
        <w:rPr>
          <w:rFonts w:ascii="Microsoft Sans Serif"/>
          <w:spacing w:val="8"/>
          <w:sz w:val="24"/>
        </w:rPr>
        <w:t xml:space="preserve"> </w:t>
      </w:r>
      <w:r>
        <w:rPr>
          <w:rFonts w:ascii="Microsoft Sans Serif"/>
          <w:spacing w:val="-4"/>
          <w:sz w:val="24"/>
        </w:rPr>
        <w:t>cost.</w:t>
      </w:r>
    </w:p>
    <w:p w:rsidR="001C31EC" w:rsidRDefault="006A1130">
      <w:pPr>
        <w:pStyle w:val="BodyText"/>
        <w:spacing w:before="43" w:line="280" w:lineRule="auto"/>
        <w:ind w:left="1762" w:right="1419"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VAWTs</w:t>
      </w:r>
      <w:proofErr w:type="gramEnd"/>
      <w:r>
        <w:rPr>
          <w:rFonts w:ascii="Microsoft Sans Serif" w:hAnsi="Microsoft Sans Serif"/>
        </w:rPr>
        <w:t xml:space="preserve"> are generally not </w:t>
      </w:r>
      <w:proofErr w:type="spellStart"/>
      <w:r>
        <w:rPr>
          <w:rFonts w:ascii="Microsoft Sans Serif" w:hAnsi="Microsoft Sans Serif"/>
        </w:rPr>
        <w:t>self starting</w:t>
      </w:r>
      <w:proofErr w:type="spellEnd"/>
      <w:r>
        <w:rPr>
          <w:rFonts w:ascii="Microsoft Sans Serif" w:hAnsi="Microsoft Sans Serif"/>
        </w:rPr>
        <w:t xml:space="preserve"> and have low power coefficient, these</w:t>
      </w:r>
      <w:r>
        <w:rPr>
          <w:rFonts w:ascii="Microsoft Sans Serif" w:hAnsi="Microsoft Sans Serif"/>
          <w:spacing w:val="80"/>
        </w:rPr>
        <w:t xml:space="preserve"> </w:t>
      </w:r>
      <w:r>
        <w:rPr>
          <w:rFonts w:ascii="Microsoft Sans Serif" w:hAnsi="Microsoft Sans Serif"/>
        </w:rPr>
        <w:t>are the major disadvantages. They require a mechanism to start from the stationary position. Additionally, there is a possibility of running the blades at very high speed and causing damage to the system.</w:t>
      </w:r>
    </w:p>
    <w:p w:rsidR="001C31EC" w:rsidRDefault="006A1130">
      <w:pPr>
        <w:pStyle w:val="BodyText"/>
        <w:spacing w:line="285" w:lineRule="exact"/>
        <w:ind w:left="1402"/>
        <w:jc w:val="both"/>
        <w:rPr>
          <w:rFonts w:ascii="Microsoft Sans Serif" w:hAnsi="Microsoft Sans Serif"/>
        </w:rPr>
      </w:pPr>
      <w:proofErr w:type="gramStart"/>
      <w:r>
        <w:rPr>
          <w:rFonts w:ascii="Tahoma" w:hAnsi="Tahoma"/>
          <w:spacing w:val="-132"/>
        </w:rPr>
        <w:t>˜</w:t>
      </w:r>
      <w:r>
        <w:rPr>
          <w:rFonts w:ascii="Tahoma" w:hAnsi="Tahoma"/>
          <w:spacing w:val="65"/>
          <w:w w:val="150"/>
        </w:rPr>
        <w:t xml:space="preserve">  </w:t>
      </w:r>
      <w:r>
        <w:rPr>
          <w:rFonts w:ascii="Microsoft Sans Serif" w:hAnsi="Microsoft Sans Serif"/>
        </w:rPr>
        <w:t>Main</w:t>
      </w:r>
      <w:proofErr w:type="gramEnd"/>
      <w:r>
        <w:rPr>
          <w:rFonts w:ascii="Microsoft Sans Serif" w:hAnsi="Microsoft Sans Serif"/>
          <w:spacing w:val="4"/>
        </w:rPr>
        <w:t xml:space="preserve"> </w:t>
      </w:r>
      <w:r>
        <w:rPr>
          <w:rFonts w:ascii="Microsoft Sans Serif" w:hAnsi="Microsoft Sans Serif"/>
          <w:spacing w:val="-2"/>
        </w:rPr>
        <w:t>components:</w:t>
      </w:r>
    </w:p>
    <w:p w:rsidR="001C31EC" w:rsidRDefault="006A1130">
      <w:pPr>
        <w:pStyle w:val="ListParagraph"/>
        <w:numPr>
          <w:ilvl w:val="0"/>
          <w:numId w:val="14"/>
        </w:numPr>
        <w:tabs>
          <w:tab w:val="left" w:pos="1761"/>
        </w:tabs>
        <w:spacing w:before="60"/>
        <w:ind w:left="1761" w:hanging="359"/>
        <w:rPr>
          <w:rFonts w:ascii="Microsoft Sans Serif"/>
          <w:sz w:val="24"/>
        </w:rPr>
      </w:pPr>
      <w:r>
        <w:rPr>
          <w:rFonts w:ascii="Microsoft Sans Serif"/>
          <w:sz w:val="24"/>
        </w:rPr>
        <w:t>Rotor</w:t>
      </w:r>
      <w:r>
        <w:rPr>
          <w:rFonts w:ascii="Microsoft Sans Serif"/>
          <w:spacing w:val="-2"/>
          <w:sz w:val="24"/>
        </w:rPr>
        <w:t xml:space="preserve"> </w:t>
      </w:r>
      <w:r>
        <w:rPr>
          <w:rFonts w:ascii="Microsoft Sans Serif"/>
          <w:sz w:val="24"/>
        </w:rPr>
        <w:t>shaft</w:t>
      </w:r>
      <w:r>
        <w:rPr>
          <w:rFonts w:ascii="Microsoft Sans Serif"/>
          <w:spacing w:val="1"/>
          <w:sz w:val="24"/>
        </w:rPr>
        <w:t xml:space="preserve"> </w:t>
      </w:r>
      <w:r>
        <w:rPr>
          <w:rFonts w:ascii="Microsoft Sans Serif"/>
          <w:sz w:val="24"/>
        </w:rPr>
        <w:t>or</w:t>
      </w:r>
      <w:r>
        <w:rPr>
          <w:rFonts w:ascii="Microsoft Sans Serif"/>
          <w:spacing w:val="-1"/>
          <w:sz w:val="24"/>
        </w:rPr>
        <w:t xml:space="preserve"> </w:t>
      </w:r>
      <w:r>
        <w:rPr>
          <w:rFonts w:ascii="Microsoft Sans Serif"/>
          <w:spacing w:val="-4"/>
          <w:sz w:val="24"/>
        </w:rPr>
        <w:t>Tower</w:t>
      </w:r>
    </w:p>
    <w:p w:rsidR="001C31EC" w:rsidRDefault="006A1130">
      <w:pPr>
        <w:pStyle w:val="ListParagraph"/>
        <w:numPr>
          <w:ilvl w:val="0"/>
          <w:numId w:val="14"/>
        </w:numPr>
        <w:tabs>
          <w:tab w:val="left" w:pos="1761"/>
        </w:tabs>
        <w:spacing w:before="47"/>
        <w:ind w:left="1761" w:hanging="359"/>
        <w:rPr>
          <w:rFonts w:ascii="Microsoft Sans Serif"/>
          <w:sz w:val="24"/>
        </w:rPr>
      </w:pPr>
      <w:r>
        <w:rPr>
          <w:rFonts w:ascii="Microsoft Sans Serif"/>
          <w:spacing w:val="-2"/>
          <w:sz w:val="24"/>
        </w:rPr>
        <w:t>Blades</w:t>
      </w:r>
    </w:p>
    <w:p w:rsidR="001C31EC" w:rsidRDefault="006A1130">
      <w:pPr>
        <w:pStyle w:val="ListParagraph"/>
        <w:numPr>
          <w:ilvl w:val="0"/>
          <w:numId w:val="14"/>
        </w:numPr>
        <w:tabs>
          <w:tab w:val="left" w:pos="1761"/>
        </w:tabs>
        <w:spacing w:before="48"/>
        <w:ind w:left="1761" w:hanging="359"/>
        <w:rPr>
          <w:rFonts w:ascii="Microsoft Sans Serif"/>
          <w:sz w:val="24"/>
        </w:rPr>
      </w:pPr>
      <w:r>
        <w:rPr>
          <w:rFonts w:ascii="Microsoft Sans Serif"/>
          <w:sz w:val="24"/>
        </w:rPr>
        <w:t>Support</w:t>
      </w:r>
      <w:r>
        <w:rPr>
          <w:rFonts w:ascii="Microsoft Sans Serif"/>
          <w:spacing w:val="1"/>
          <w:sz w:val="24"/>
        </w:rPr>
        <w:t xml:space="preserve"> </w:t>
      </w:r>
      <w:r>
        <w:rPr>
          <w:rFonts w:ascii="Microsoft Sans Serif"/>
          <w:spacing w:val="-2"/>
          <w:sz w:val="24"/>
        </w:rPr>
        <w:t>structure</w:t>
      </w:r>
    </w:p>
    <w:p w:rsidR="001C31EC" w:rsidRDefault="001C31EC">
      <w:pPr>
        <w:rPr>
          <w:rFonts w:ascii="Microsoft Sans Serif"/>
          <w:sz w:val="24"/>
        </w:rPr>
        <w:sectPr w:rsidR="001C31EC">
          <w:headerReference w:type="default" r:id="rId704"/>
          <w:footerReference w:type="default" r:id="rId705"/>
          <w:pgSz w:w="11900" w:h="16840"/>
          <w:pgMar w:top="1420" w:right="20" w:bottom="280" w:left="400" w:header="0" w:footer="0" w:gutter="0"/>
          <w:cols w:space="720"/>
        </w:sectPr>
      </w:pPr>
    </w:p>
    <w:p w:rsidR="001C31EC" w:rsidRDefault="006A1130">
      <w:pPr>
        <w:pStyle w:val="BodyText"/>
        <w:ind w:left="1432"/>
        <w:rPr>
          <w:rFonts w:ascii="Microsoft Sans Serif"/>
          <w:sz w:val="20"/>
        </w:rPr>
      </w:pPr>
      <w:r>
        <w:rPr>
          <w:rFonts w:ascii="Microsoft Sans Serif"/>
          <w:noProof/>
          <w:sz w:val="20"/>
          <w:lang w:val="en-IN" w:eastAsia="en-IN"/>
        </w:rPr>
        <w:lastRenderedPageBreak/>
        <w:drawing>
          <wp:inline distT="0" distB="0" distL="0" distR="0">
            <wp:extent cx="5665556" cy="4242816"/>
            <wp:effectExtent l="0" t="0" r="0" b="0"/>
            <wp:docPr id="1781" name="Image 1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1" name="Image 1781"/>
                    <pic:cNvPicPr/>
                  </pic:nvPicPr>
                  <pic:blipFill>
                    <a:blip r:embed="rId706" cstate="print"/>
                    <a:stretch>
                      <a:fillRect/>
                    </a:stretch>
                  </pic:blipFill>
                  <pic:spPr>
                    <a:xfrm>
                      <a:off x="0" y="0"/>
                      <a:ext cx="5665556" cy="4242816"/>
                    </a:xfrm>
                    <a:prstGeom prst="rect">
                      <a:avLst/>
                    </a:prstGeom>
                  </pic:spPr>
                </pic:pic>
              </a:graphicData>
            </a:graphic>
          </wp:inline>
        </w:drawing>
      </w:r>
    </w:p>
    <w:p w:rsidR="001C31EC" w:rsidRDefault="001C31EC">
      <w:pPr>
        <w:pStyle w:val="BodyText"/>
        <w:spacing w:before="59"/>
        <w:rPr>
          <w:rFonts w:ascii="Microsoft Sans Serif"/>
        </w:rPr>
      </w:pPr>
    </w:p>
    <w:p w:rsidR="001C31EC" w:rsidRDefault="006A1130">
      <w:pPr>
        <w:pStyle w:val="ListParagraph"/>
        <w:numPr>
          <w:ilvl w:val="0"/>
          <w:numId w:val="13"/>
        </w:numPr>
        <w:tabs>
          <w:tab w:val="left" w:pos="1761"/>
        </w:tabs>
        <w:ind w:left="1761" w:hanging="359"/>
        <w:jc w:val="both"/>
        <w:rPr>
          <w:rFonts w:ascii="Microsoft Sans Serif"/>
          <w:sz w:val="24"/>
        </w:rPr>
      </w:pPr>
      <w:r>
        <w:rPr>
          <w:rFonts w:ascii="Microsoft Sans Serif"/>
          <w:sz w:val="24"/>
        </w:rPr>
        <w:t>Rotor</w:t>
      </w:r>
      <w:r>
        <w:rPr>
          <w:rFonts w:ascii="Microsoft Sans Serif"/>
          <w:spacing w:val="-2"/>
          <w:sz w:val="24"/>
        </w:rPr>
        <w:t xml:space="preserve"> </w:t>
      </w:r>
      <w:r>
        <w:rPr>
          <w:rFonts w:ascii="Microsoft Sans Serif"/>
          <w:sz w:val="24"/>
        </w:rPr>
        <w:t>shaft</w:t>
      </w:r>
      <w:r>
        <w:rPr>
          <w:rFonts w:ascii="Microsoft Sans Serif"/>
          <w:spacing w:val="1"/>
          <w:sz w:val="24"/>
        </w:rPr>
        <w:t xml:space="preserve"> </w:t>
      </w:r>
      <w:r>
        <w:rPr>
          <w:rFonts w:ascii="Microsoft Sans Serif"/>
          <w:sz w:val="24"/>
        </w:rPr>
        <w:t>or</w:t>
      </w:r>
      <w:r>
        <w:rPr>
          <w:rFonts w:ascii="Microsoft Sans Serif"/>
          <w:spacing w:val="-1"/>
          <w:sz w:val="24"/>
        </w:rPr>
        <w:t xml:space="preserve"> </w:t>
      </w:r>
      <w:r>
        <w:rPr>
          <w:rFonts w:ascii="Microsoft Sans Serif"/>
          <w:spacing w:val="-4"/>
          <w:sz w:val="24"/>
        </w:rPr>
        <w:t>Tower</w:t>
      </w:r>
    </w:p>
    <w:p w:rsidR="001C31EC" w:rsidRDefault="006A1130">
      <w:pPr>
        <w:pStyle w:val="BodyText"/>
        <w:spacing w:before="45" w:line="280" w:lineRule="auto"/>
        <w:ind w:left="1762" w:right="1427"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spacing w:val="40"/>
        </w:rPr>
        <w:t xml:space="preserve"> </w:t>
      </w:r>
      <w:r>
        <w:rPr>
          <w:rFonts w:ascii="Microsoft Sans Serif" w:hAnsi="Microsoft Sans Serif"/>
        </w:rPr>
        <w:t>tower</w:t>
      </w:r>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a</w:t>
      </w:r>
      <w:r>
        <w:rPr>
          <w:rFonts w:ascii="Microsoft Sans Serif" w:hAnsi="Microsoft Sans Serif"/>
          <w:spacing w:val="40"/>
        </w:rPr>
        <w:t xml:space="preserve"> </w:t>
      </w:r>
      <w:r>
        <w:rPr>
          <w:rFonts w:ascii="Microsoft Sans Serif" w:hAnsi="Microsoft Sans Serif"/>
        </w:rPr>
        <w:t>hollow</w:t>
      </w:r>
      <w:r>
        <w:rPr>
          <w:rFonts w:ascii="Microsoft Sans Serif" w:hAnsi="Microsoft Sans Serif"/>
          <w:spacing w:val="40"/>
        </w:rPr>
        <w:t xml:space="preserve"> </w:t>
      </w:r>
      <w:r>
        <w:rPr>
          <w:rFonts w:ascii="Microsoft Sans Serif" w:hAnsi="Microsoft Sans Serif"/>
        </w:rPr>
        <w:t>vertical</w:t>
      </w:r>
      <w:r>
        <w:rPr>
          <w:rFonts w:ascii="Microsoft Sans Serif" w:hAnsi="Microsoft Sans Serif"/>
          <w:spacing w:val="40"/>
        </w:rPr>
        <w:t xml:space="preserve"> </w:t>
      </w:r>
      <w:r>
        <w:rPr>
          <w:rFonts w:ascii="Microsoft Sans Serif" w:hAnsi="Microsoft Sans Serif"/>
        </w:rPr>
        <w:t>rotor</w:t>
      </w:r>
      <w:r>
        <w:rPr>
          <w:rFonts w:ascii="Microsoft Sans Serif" w:hAnsi="Microsoft Sans Serif"/>
          <w:spacing w:val="40"/>
        </w:rPr>
        <w:t xml:space="preserve"> </w:t>
      </w:r>
      <w:r>
        <w:rPr>
          <w:rFonts w:ascii="Microsoft Sans Serif" w:hAnsi="Microsoft Sans Serif"/>
        </w:rPr>
        <w:t>shaft,</w:t>
      </w:r>
      <w:r>
        <w:rPr>
          <w:rFonts w:ascii="Microsoft Sans Serif" w:hAnsi="Microsoft Sans Serif"/>
          <w:spacing w:val="40"/>
        </w:rPr>
        <w:t xml:space="preserve"> </w:t>
      </w:r>
      <w:r>
        <w:rPr>
          <w:rFonts w:ascii="Microsoft Sans Serif" w:hAnsi="Microsoft Sans Serif"/>
        </w:rPr>
        <w:t>which</w:t>
      </w:r>
      <w:r>
        <w:rPr>
          <w:rFonts w:ascii="Microsoft Sans Serif" w:hAnsi="Microsoft Sans Serif"/>
          <w:spacing w:val="40"/>
        </w:rPr>
        <w:t xml:space="preserve"> </w:t>
      </w:r>
      <w:r>
        <w:rPr>
          <w:rFonts w:ascii="Microsoft Sans Serif" w:hAnsi="Microsoft Sans Serif"/>
        </w:rPr>
        <w:t>rotates</w:t>
      </w:r>
      <w:r>
        <w:rPr>
          <w:rFonts w:ascii="Microsoft Sans Serif" w:hAnsi="Microsoft Sans Serif"/>
          <w:spacing w:val="40"/>
        </w:rPr>
        <w:t xml:space="preserve"> </w:t>
      </w:r>
      <w:r>
        <w:rPr>
          <w:rFonts w:ascii="Microsoft Sans Serif" w:hAnsi="Microsoft Sans Serif"/>
        </w:rPr>
        <w:t>freely</w:t>
      </w:r>
      <w:r>
        <w:rPr>
          <w:rFonts w:ascii="Microsoft Sans Serif" w:hAnsi="Microsoft Sans Serif"/>
          <w:spacing w:val="40"/>
        </w:rPr>
        <w:t xml:space="preserve"> </w:t>
      </w:r>
      <w:r>
        <w:rPr>
          <w:rFonts w:ascii="Microsoft Sans Serif" w:hAnsi="Microsoft Sans Serif"/>
        </w:rPr>
        <w:t>about</w:t>
      </w:r>
      <w:r>
        <w:rPr>
          <w:rFonts w:ascii="Microsoft Sans Serif" w:hAnsi="Microsoft Sans Serif"/>
          <w:spacing w:val="40"/>
        </w:rPr>
        <w:t xml:space="preserve"> </w:t>
      </w:r>
      <w:r>
        <w:rPr>
          <w:rFonts w:ascii="Microsoft Sans Serif" w:hAnsi="Microsoft Sans Serif"/>
        </w:rPr>
        <w:t>the vertical axis between the top and bottom bearings. It is installed above a support structure. In the absence of any load at the top, a very strong tower is not required, which greatly simplifies its design.</w:t>
      </w:r>
    </w:p>
    <w:p w:rsidR="001C31EC" w:rsidRDefault="006A1130">
      <w:pPr>
        <w:pStyle w:val="BodyText"/>
        <w:spacing w:line="280" w:lineRule="auto"/>
        <w:ind w:left="1762" w:right="1434"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w:t>
      </w:r>
      <w:proofErr w:type="gramEnd"/>
      <w:r>
        <w:rPr>
          <w:rFonts w:ascii="Microsoft Sans Serif" w:hAnsi="Microsoft Sans Serif"/>
        </w:rPr>
        <w:t xml:space="preserve"> upper part of</w:t>
      </w:r>
      <w:r>
        <w:rPr>
          <w:rFonts w:ascii="Microsoft Sans Serif" w:hAnsi="Microsoft Sans Serif"/>
          <w:spacing w:val="-1"/>
        </w:rPr>
        <w:t xml:space="preserve"> </w:t>
      </w:r>
      <w:r>
        <w:rPr>
          <w:rFonts w:ascii="Microsoft Sans Serif" w:hAnsi="Microsoft Sans Serif"/>
        </w:rPr>
        <w:t>the tower is supported by</w:t>
      </w:r>
      <w:r>
        <w:rPr>
          <w:rFonts w:ascii="Microsoft Sans Serif" w:hAnsi="Microsoft Sans Serif"/>
          <w:spacing w:val="-3"/>
        </w:rPr>
        <w:t xml:space="preserve"> </w:t>
      </w:r>
      <w:r>
        <w:rPr>
          <w:rFonts w:ascii="Microsoft Sans Serif" w:hAnsi="Microsoft Sans Serif"/>
        </w:rPr>
        <w:t>buy</w:t>
      </w:r>
      <w:r>
        <w:rPr>
          <w:rFonts w:ascii="Microsoft Sans Serif" w:hAnsi="Microsoft Sans Serif"/>
          <w:spacing w:val="-4"/>
        </w:rPr>
        <w:t xml:space="preserve"> </w:t>
      </w:r>
      <w:r>
        <w:rPr>
          <w:rFonts w:ascii="Microsoft Sans Serif" w:hAnsi="Microsoft Sans Serif"/>
        </w:rPr>
        <w:t>ropes.</w:t>
      </w:r>
      <w:r>
        <w:rPr>
          <w:rFonts w:ascii="Microsoft Sans Serif" w:hAnsi="Microsoft Sans Serif"/>
          <w:spacing w:val="-5"/>
        </w:rPr>
        <w:t xml:space="preserve"> </w:t>
      </w:r>
      <w:r>
        <w:rPr>
          <w:rFonts w:ascii="Microsoft Sans Serif" w:hAnsi="Microsoft Sans Serif"/>
        </w:rPr>
        <w:t>The height of</w:t>
      </w:r>
      <w:r>
        <w:rPr>
          <w:rFonts w:ascii="Microsoft Sans Serif" w:hAnsi="Microsoft Sans Serif"/>
          <w:spacing w:val="-1"/>
        </w:rPr>
        <w:t xml:space="preserve"> </w:t>
      </w:r>
      <w:r>
        <w:rPr>
          <w:rFonts w:ascii="Microsoft Sans Serif" w:hAnsi="Microsoft Sans Serif"/>
        </w:rPr>
        <w:t>the tower of a large turbine is around 100 m.</w:t>
      </w:r>
    </w:p>
    <w:p w:rsidR="001C31EC" w:rsidRDefault="006A1130">
      <w:pPr>
        <w:pStyle w:val="ListParagraph"/>
        <w:numPr>
          <w:ilvl w:val="0"/>
          <w:numId w:val="13"/>
        </w:numPr>
        <w:tabs>
          <w:tab w:val="left" w:pos="1761"/>
        </w:tabs>
        <w:ind w:left="1761" w:hanging="359"/>
        <w:jc w:val="both"/>
        <w:rPr>
          <w:rFonts w:ascii="Microsoft Sans Serif"/>
          <w:sz w:val="24"/>
        </w:rPr>
      </w:pPr>
      <w:r>
        <w:rPr>
          <w:rFonts w:ascii="Microsoft Sans Serif"/>
          <w:spacing w:val="-2"/>
          <w:sz w:val="24"/>
        </w:rPr>
        <w:t>Blades</w:t>
      </w:r>
    </w:p>
    <w:p w:rsidR="001C31EC" w:rsidRDefault="006A1130">
      <w:pPr>
        <w:pStyle w:val="BodyText"/>
        <w:spacing w:before="54" w:line="280" w:lineRule="auto"/>
        <w:ind w:left="1762" w:right="1423"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It</w:t>
      </w:r>
      <w:proofErr w:type="gramEnd"/>
      <w:r>
        <w:rPr>
          <w:rFonts w:ascii="Microsoft Sans Serif" w:hAnsi="Microsoft Sans Serif"/>
        </w:rPr>
        <w:t xml:space="preserve"> has two or three thin and curved blades. The blades are shaped like an eggbeater in a profile. The blades have an </w:t>
      </w:r>
      <w:proofErr w:type="spellStart"/>
      <w:r>
        <w:rPr>
          <w:rFonts w:ascii="Microsoft Sans Serif" w:hAnsi="Microsoft Sans Serif"/>
        </w:rPr>
        <w:t>airofoil</w:t>
      </w:r>
      <w:proofErr w:type="spellEnd"/>
      <w:r>
        <w:rPr>
          <w:rFonts w:ascii="Microsoft Sans Serif" w:hAnsi="Microsoft Sans Serif"/>
        </w:rPr>
        <w:t xml:space="preserve"> cross section with constant chord length. The pitch of the blades cannot be changed. The diameter of the rotor is slightly less than the tower height.</w:t>
      </w:r>
    </w:p>
    <w:p w:rsidR="001C31EC" w:rsidRDefault="006A1130">
      <w:pPr>
        <w:pStyle w:val="ListParagraph"/>
        <w:numPr>
          <w:ilvl w:val="0"/>
          <w:numId w:val="13"/>
        </w:numPr>
        <w:tabs>
          <w:tab w:val="left" w:pos="1761"/>
        </w:tabs>
        <w:spacing w:line="269" w:lineRule="exact"/>
        <w:ind w:left="1761" w:hanging="359"/>
        <w:jc w:val="both"/>
        <w:rPr>
          <w:rFonts w:ascii="Microsoft Sans Serif"/>
          <w:sz w:val="24"/>
        </w:rPr>
      </w:pPr>
      <w:r>
        <w:rPr>
          <w:rFonts w:ascii="Microsoft Sans Serif"/>
          <w:sz w:val="24"/>
        </w:rPr>
        <w:t>Support</w:t>
      </w:r>
      <w:r>
        <w:rPr>
          <w:rFonts w:ascii="Microsoft Sans Serif"/>
          <w:spacing w:val="1"/>
          <w:sz w:val="24"/>
        </w:rPr>
        <w:t xml:space="preserve"> </w:t>
      </w:r>
      <w:r>
        <w:rPr>
          <w:rFonts w:ascii="Microsoft Sans Serif"/>
          <w:spacing w:val="-2"/>
          <w:sz w:val="24"/>
        </w:rPr>
        <w:t>structure</w:t>
      </w:r>
    </w:p>
    <w:p w:rsidR="001C31EC" w:rsidRDefault="006A1130">
      <w:pPr>
        <w:pStyle w:val="BodyText"/>
        <w:tabs>
          <w:tab w:val="left" w:pos="1761"/>
        </w:tabs>
        <w:spacing w:before="43"/>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support</w:t>
      </w:r>
      <w:r>
        <w:rPr>
          <w:rFonts w:ascii="Microsoft Sans Serif" w:hAnsi="Microsoft Sans Serif"/>
          <w:spacing w:val="1"/>
        </w:rPr>
        <w:t xml:space="preserve"> </w:t>
      </w:r>
      <w:r>
        <w:rPr>
          <w:rFonts w:ascii="Microsoft Sans Serif" w:hAnsi="Microsoft Sans Serif"/>
        </w:rPr>
        <w:t>structure is provided</w:t>
      </w:r>
      <w:r>
        <w:rPr>
          <w:rFonts w:ascii="Microsoft Sans Serif" w:hAnsi="Microsoft Sans Serif"/>
          <w:spacing w:val="-1"/>
        </w:rPr>
        <w:t xml:space="preserve"> </w:t>
      </w:r>
      <w:r>
        <w:rPr>
          <w:rFonts w:ascii="Microsoft Sans Serif" w:hAnsi="Microsoft Sans Serif"/>
        </w:rPr>
        <w:t>at</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ground</w:t>
      </w:r>
      <w:r>
        <w:rPr>
          <w:rFonts w:ascii="Microsoft Sans Serif" w:hAnsi="Microsoft Sans Serif"/>
          <w:spacing w:val="1"/>
        </w:rPr>
        <w:t xml:space="preserve"> </w:t>
      </w:r>
      <w:r>
        <w:rPr>
          <w:rFonts w:ascii="Microsoft Sans Serif" w:hAnsi="Microsoft Sans Serif"/>
        </w:rPr>
        <w:t>to support</w:t>
      </w:r>
      <w:r>
        <w:rPr>
          <w:rFonts w:ascii="Microsoft Sans Serif" w:hAnsi="Microsoft Sans Serif"/>
          <w:spacing w:val="1"/>
        </w:rPr>
        <w:t xml:space="preserve"> </w:t>
      </w:r>
      <w:r>
        <w:rPr>
          <w:rFonts w:ascii="Microsoft Sans Serif" w:hAnsi="Microsoft Sans Serif"/>
        </w:rPr>
        <w:t>the weight</w:t>
      </w:r>
      <w:r>
        <w:rPr>
          <w:rFonts w:ascii="Microsoft Sans Serif" w:hAnsi="Microsoft Sans Serif"/>
          <w:spacing w:val="-1"/>
        </w:rPr>
        <w:t xml:space="preserve"> </w:t>
      </w:r>
      <w:r>
        <w:rPr>
          <w:rFonts w:ascii="Microsoft Sans Serif" w:hAnsi="Microsoft Sans Serif"/>
        </w:rPr>
        <w:t>of the</w:t>
      </w:r>
      <w:r>
        <w:rPr>
          <w:rFonts w:ascii="Microsoft Sans Serif" w:hAnsi="Microsoft Sans Serif"/>
          <w:spacing w:val="13"/>
        </w:rPr>
        <w:t xml:space="preserve"> </w:t>
      </w:r>
      <w:r>
        <w:rPr>
          <w:rFonts w:ascii="Microsoft Sans Serif" w:hAnsi="Microsoft Sans Serif"/>
          <w:spacing w:val="-2"/>
        </w:rPr>
        <w:t>rotor.</w:t>
      </w:r>
    </w:p>
    <w:p w:rsidR="001C31EC" w:rsidRDefault="006A1130">
      <w:pPr>
        <w:pStyle w:val="BodyText"/>
        <w:tabs>
          <w:tab w:val="left" w:pos="1761"/>
        </w:tabs>
        <w:spacing w:before="48" w:line="273" w:lineRule="auto"/>
        <w:ind w:left="1762" w:right="1736"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Generator,</w:t>
      </w:r>
      <w:r>
        <w:rPr>
          <w:rFonts w:ascii="Microsoft Sans Serif" w:hAnsi="Microsoft Sans Serif"/>
          <w:spacing w:val="-4"/>
        </w:rPr>
        <w:t xml:space="preserve"> </w:t>
      </w:r>
      <w:r>
        <w:rPr>
          <w:rFonts w:ascii="Microsoft Sans Serif" w:hAnsi="Microsoft Sans Serif"/>
        </w:rPr>
        <w:t>gear</w:t>
      </w:r>
      <w:r>
        <w:rPr>
          <w:rFonts w:ascii="Microsoft Sans Serif" w:hAnsi="Microsoft Sans Serif"/>
          <w:spacing w:val="-5"/>
        </w:rPr>
        <w:t xml:space="preserve"> </w:t>
      </w:r>
      <w:r>
        <w:rPr>
          <w:rFonts w:ascii="Microsoft Sans Serif" w:hAnsi="Microsoft Sans Serif"/>
        </w:rPr>
        <w:t>box,</w:t>
      </w:r>
      <w:r>
        <w:rPr>
          <w:rFonts w:ascii="Microsoft Sans Serif" w:hAnsi="Microsoft Sans Serif"/>
          <w:spacing w:val="-4"/>
        </w:rPr>
        <w:t xml:space="preserve"> </w:t>
      </w:r>
      <w:r>
        <w:rPr>
          <w:rFonts w:ascii="Microsoft Sans Serif" w:hAnsi="Microsoft Sans Serif"/>
        </w:rPr>
        <w:t>brakes,</w:t>
      </w:r>
      <w:r>
        <w:rPr>
          <w:rFonts w:ascii="Microsoft Sans Serif" w:hAnsi="Microsoft Sans Serif"/>
          <w:spacing w:val="-6"/>
        </w:rPr>
        <w:t xml:space="preserve"> </w:t>
      </w:r>
      <w:r>
        <w:rPr>
          <w:rFonts w:ascii="Microsoft Sans Serif" w:hAnsi="Microsoft Sans Serif"/>
        </w:rPr>
        <w:t>controls,</w:t>
      </w:r>
      <w:r>
        <w:rPr>
          <w:rFonts w:ascii="Microsoft Sans Serif" w:hAnsi="Microsoft Sans Serif"/>
          <w:spacing w:val="-6"/>
        </w:rPr>
        <w:t xml:space="preserve"> </w:t>
      </w:r>
      <w:r>
        <w:rPr>
          <w:rFonts w:ascii="Microsoft Sans Serif" w:hAnsi="Microsoft Sans Serif"/>
        </w:rPr>
        <w:t>and</w:t>
      </w:r>
      <w:r>
        <w:rPr>
          <w:rFonts w:ascii="Microsoft Sans Serif" w:hAnsi="Microsoft Sans Serif"/>
          <w:spacing w:val="-5"/>
        </w:rPr>
        <w:t xml:space="preserve"> </w:t>
      </w:r>
      <w:r>
        <w:rPr>
          <w:rFonts w:ascii="Microsoft Sans Serif" w:hAnsi="Microsoft Sans Serif"/>
        </w:rPr>
        <w:t>electrical</w:t>
      </w:r>
      <w:r>
        <w:rPr>
          <w:rFonts w:ascii="Microsoft Sans Serif" w:hAnsi="Microsoft Sans Serif"/>
          <w:spacing w:val="-5"/>
        </w:rPr>
        <w:t xml:space="preserve"> </w:t>
      </w:r>
      <w:r>
        <w:rPr>
          <w:rFonts w:ascii="Microsoft Sans Serif" w:hAnsi="Microsoft Sans Serif"/>
        </w:rPr>
        <w:t>switchgear</w:t>
      </w:r>
      <w:r>
        <w:rPr>
          <w:rFonts w:ascii="Microsoft Sans Serif" w:hAnsi="Microsoft Sans Serif"/>
          <w:spacing w:val="-5"/>
        </w:rPr>
        <w:t xml:space="preserve"> </w:t>
      </w:r>
      <w:proofErr w:type="gramStart"/>
      <w:r>
        <w:rPr>
          <w:rFonts w:ascii="Microsoft Sans Serif" w:hAnsi="Microsoft Sans Serif"/>
        </w:rPr>
        <w:t>are</w:t>
      </w:r>
      <w:proofErr w:type="gramEnd"/>
      <w:r>
        <w:rPr>
          <w:rFonts w:ascii="Microsoft Sans Serif" w:hAnsi="Microsoft Sans Serif"/>
          <w:spacing w:val="-4"/>
        </w:rPr>
        <w:t xml:space="preserve"> </w:t>
      </w:r>
      <w:r>
        <w:rPr>
          <w:rFonts w:ascii="Microsoft Sans Serif" w:hAnsi="Microsoft Sans Serif"/>
        </w:rPr>
        <w:t>housed within this structure.</w:t>
      </w:r>
    </w:p>
    <w:p w:rsidR="001C31EC" w:rsidRDefault="006A1130">
      <w:pPr>
        <w:pStyle w:val="BodyText"/>
        <w:tabs>
          <w:tab w:val="left" w:pos="1761"/>
        </w:tabs>
        <w:spacing w:before="1"/>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Guy</w:t>
      </w:r>
      <w:r>
        <w:rPr>
          <w:rFonts w:ascii="Microsoft Sans Serif" w:hAnsi="Microsoft Sans Serif"/>
          <w:spacing w:val="-4"/>
        </w:rPr>
        <w:t xml:space="preserve"> </w:t>
      </w:r>
      <w:r>
        <w:rPr>
          <w:rFonts w:ascii="Microsoft Sans Serif" w:hAnsi="Microsoft Sans Serif"/>
        </w:rPr>
        <w:t>ropes</w:t>
      </w:r>
      <w:r>
        <w:rPr>
          <w:rFonts w:ascii="Microsoft Sans Serif" w:hAnsi="Microsoft Sans Serif"/>
          <w:spacing w:val="1"/>
        </w:rPr>
        <w:t xml:space="preserve"> </w:t>
      </w:r>
      <w:r>
        <w:rPr>
          <w:rFonts w:ascii="Microsoft Sans Serif" w:hAnsi="Microsoft Sans Serif"/>
        </w:rPr>
        <w:t>are</w:t>
      </w:r>
      <w:r>
        <w:rPr>
          <w:rFonts w:ascii="Microsoft Sans Serif" w:hAnsi="Microsoft Sans Serif"/>
          <w:spacing w:val="1"/>
        </w:rPr>
        <w:t xml:space="preserve"> </w:t>
      </w:r>
      <w:r>
        <w:rPr>
          <w:rFonts w:ascii="Microsoft Sans Serif" w:hAnsi="Microsoft Sans Serif"/>
        </w:rPr>
        <w:t>attached</w:t>
      </w:r>
      <w:r>
        <w:rPr>
          <w:rFonts w:ascii="Microsoft Sans Serif" w:hAnsi="Microsoft Sans Serif"/>
          <w:spacing w:val="1"/>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top</w:t>
      </w:r>
      <w:r>
        <w:rPr>
          <w:rFonts w:ascii="Microsoft Sans Serif" w:hAnsi="Microsoft Sans Serif"/>
          <w:spacing w:val="3"/>
        </w:rPr>
        <w:t xml:space="preserve"> </w:t>
      </w:r>
      <w:r>
        <w:rPr>
          <w:rFonts w:ascii="Microsoft Sans Serif" w:hAnsi="Microsoft Sans Serif"/>
        </w:rPr>
        <w:t>for</w:t>
      </w:r>
      <w:r>
        <w:rPr>
          <w:rFonts w:ascii="Microsoft Sans Serif" w:hAnsi="Microsoft Sans Serif"/>
          <w:spacing w:val="8"/>
        </w:rPr>
        <w:t xml:space="preserve"> </w:t>
      </w:r>
      <w:r>
        <w:rPr>
          <w:rFonts w:ascii="Microsoft Sans Serif" w:hAnsi="Microsoft Sans Serif"/>
          <w:spacing w:val="-2"/>
        </w:rPr>
        <w:t>support.</w:t>
      </w:r>
    </w:p>
    <w:p w:rsidR="001C31EC" w:rsidRDefault="001C31EC">
      <w:pPr>
        <w:rPr>
          <w:rFonts w:ascii="Microsoft Sans Serif" w:hAnsi="Microsoft Sans Serif"/>
        </w:rPr>
        <w:sectPr w:rsidR="001C31EC">
          <w:headerReference w:type="default" r:id="rId707"/>
          <w:footerReference w:type="default" r:id="rId708"/>
          <w:pgSz w:w="11900" w:h="16840"/>
          <w:pgMar w:top="1400" w:right="20" w:bottom="280" w:left="400" w:header="0" w:footer="0" w:gutter="0"/>
          <w:cols w:space="720"/>
        </w:sectPr>
      </w:pPr>
    </w:p>
    <w:p w:rsidR="001C31EC" w:rsidRDefault="006A1130">
      <w:pPr>
        <w:spacing w:before="71"/>
        <w:ind w:left="1402"/>
        <w:jc w:val="both"/>
        <w:rPr>
          <w:rFonts w:ascii="Arial"/>
          <w:b/>
          <w:sz w:val="24"/>
        </w:rPr>
      </w:pPr>
      <w:r>
        <w:rPr>
          <w:rFonts w:ascii="Arial"/>
          <w:b/>
          <w:sz w:val="24"/>
        </w:rPr>
        <w:lastRenderedPageBreak/>
        <w:t>Types</w:t>
      </w:r>
      <w:r>
        <w:rPr>
          <w:rFonts w:ascii="Arial"/>
          <w:b/>
          <w:spacing w:val="-10"/>
          <w:sz w:val="24"/>
        </w:rPr>
        <w:t xml:space="preserve"> </w:t>
      </w:r>
      <w:r>
        <w:rPr>
          <w:rFonts w:ascii="Arial"/>
          <w:b/>
          <w:sz w:val="24"/>
        </w:rPr>
        <w:t>of</w:t>
      </w:r>
      <w:r>
        <w:rPr>
          <w:rFonts w:ascii="Arial"/>
          <w:b/>
          <w:spacing w:val="-11"/>
          <w:sz w:val="24"/>
        </w:rPr>
        <w:t xml:space="preserve"> </w:t>
      </w:r>
      <w:r>
        <w:rPr>
          <w:rFonts w:ascii="Arial"/>
          <w:b/>
          <w:spacing w:val="-2"/>
          <w:sz w:val="24"/>
        </w:rPr>
        <w:t>rotors</w:t>
      </w:r>
    </w:p>
    <w:p w:rsidR="001C31EC" w:rsidRDefault="006A1130">
      <w:pPr>
        <w:pStyle w:val="BodyText"/>
        <w:spacing w:before="13"/>
        <w:ind w:left="1402"/>
        <w:jc w:val="both"/>
        <w:rPr>
          <w:rFonts w:ascii="Microsoft Sans Serif" w:hAnsi="Microsoft Sans Serif"/>
        </w:rPr>
      </w:pPr>
      <w:proofErr w:type="gramStart"/>
      <w:r>
        <w:rPr>
          <w:rFonts w:ascii="Tahoma" w:hAnsi="Tahoma"/>
          <w:spacing w:val="-132"/>
        </w:rPr>
        <w:t>˜</w:t>
      </w:r>
      <w:r>
        <w:rPr>
          <w:rFonts w:ascii="Tahoma" w:hAnsi="Tahoma"/>
          <w:spacing w:val="61"/>
          <w:w w:val="150"/>
        </w:rPr>
        <w:t xml:space="preserve">  </w:t>
      </w:r>
      <w:r>
        <w:rPr>
          <w:rFonts w:ascii="Microsoft Sans Serif" w:hAnsi="Microsoft Sans Serif"/>
        </w:rPr>
        <w:t>The</w:t>
      </w:r>
      <w:proofErr w:type="gramEnd"/>
      <w:r>
        <w:rPr>
          <w:rFonts w:ascii="Microsoft Sans Serif" w:hAnsi="Microsoft Sans Serif"/>
        </w:rPr>
        <w:t xml:space="preserve"> vertical axis</w:t>
      </w:r>
      <w:r>
        <w:rPr>
          <w:rFonts w:ascii="Microsoft Sans Serif" w:hAnsi="Microsoft Sans Serif"/>
          <w:spacing w:val="1"/>
        </w:rPr>
        <w:t xml:space="preserve"> </w:t>
      </w:r>
      <w:r>
        <w:rPr>
          <w:rFonts w:ascii="Microsoft Sans Serif" w:hAnsi="Microsoft Sans Serif"/>
        </w:rPr>
        <w:t>rotors can</w:t>
      </w:r>
      <w:r>
        <w:rPr>
          <w:rFonts w:ascii="Microsoft Sans Serif" w:hAnsi="Microsoft Sans Serif"/>
          <w:spacing w:val="2"/>
        </w:rPr>
        <w:t xml:space="preserve"> </w:t>
      </w:r>
      <w:r>
        <w:rPr>
          <w:rFonts w:ascii="Microsoft Sans Serif" w:hAnsi="Microsoft Sans Serif"/>
        </w:rPr>
        <w:t>be</w:t>
      </w:r>
      <w:r>
        <w:rPr>
          <w:rFonts w:ascii="Microsoft Sans Serif" w:hAnsi="Microsoft Sans Serif"/>
          <w:spacing w:val="2"/>
        </w:rPr>
        <w:t xml:space="preserve"> </w:t>
      </w:r>
      <w:r>
        <w:rPr>
          <w:rFonts w:ascii="Microsoft Sans Serif" w:hAnsi="Microsoft Sans Serif"/>
        </w:rPr>
        <w:t>either drag</w:t>
      </w:r>
      <w:r>
        <w:rPr>
          <w:rFonts w:ascii="Microsoft Sans Serif" w:hAnsi="Microsoft Sans Serif"/>
          <w:spacing w:val="1"/>
        </w:rPr>
        <w:t xml:space="preserve"> </w:t>
      </w:r>
      <w:r>
        <w:rPr>
          <w:rFonts w:ascii="Microsoft Sans Serif" w:hAnsi="Microsoft Sans Serif"/>
        </w:rPr>
        <w:t>or</w:t>
      </w:r>
      <w:r>
        <w:rPr>
          <w:rFonts w:ascii="Microsoft Sans Serif" w:hAnsi="Microsoft Sans Serif"/>
          <w:spacing w:val="1"/>
        </w:rPr>
        <w:t xml:space="preserve"> </w:t>
      </w:r>
      <w:r>
        <w:rPr>
          <w:rFonts w:ascii="Microsoft Sans Serif" w:hAnsi="Microsoft Sans Serif"/>
        </w:rPr>
        <w:t>lift</w:t>
      </w:r>
      <w:r>
        <w:rPr>
          <w:rFonts w:ascii="Microsoft Sans Serif" w:hAnsi="Microsoft Sans Serif"/>
          <w:spacing w:val="9"/>
        </w:rPr>
        <w:t xml:space="preserve"> </w:t>
      </w:r>
      <w:r>
        <w:rPr>
          <w:rFonts w:ascii="Microsoft Sans Serif" w:hAnsi="Microsoft Sans Serif"/>
          <w:spacing w:val="-2"/>
        </w:rPr>
        <w:t>based.</w:t>
      </w:r>
    </w:p>
    <w:p w:rsidR="001C31EC" w:rsidRDefault="006A1130">
      <w:pPr>
        <w:pStyle w:val="BodyText"/>
        <w:spacing w:before="55" w:line="280" w:lineRule="auto"/>
        <w:ind w:left="1762" w:right="1422" w:hanging="360"/>
        <w:jc w:val="both"/>
        <w:rPr>
          <w:rFonts w:ascii="Microsoft Sans Serif" w:hAnsi="Microsoft Sans Serif"/>
        </w:rPr>
      </w:pPr>
      <w:r>
        <w:rPr>
          <w:rFonts w:ascii="Tahoma" w:hAnsi="Tahoma"/>
          <w:spacing w:val="-132"/>
        </w:rPr>
        <w:t>˜</w:t>
      </w:r>
      <w:r>
        <w:rPr>
          <w:rFonts w:ascii="Tahoma" w:hAnsi="Tahoma"/>
          <w:spacing w:val="40"/>
        </w:rPr>
        <w:t xml:space="preserve">  </w:t>
      </w:r>
      <w:r>
        <w:rPr>
          <w:rFonts w:ascii="Microsoft Sans Serif" w:hAnsi="Microsoft Sans Serif"/>
        </w:rPr>
        <w:t xml:space="preserve">The drag based devices have relatively high starting torques compared to lift devices, but have relatively low tip to wind speed ratio and lower power outputs for a given rotor size. The important vertical axis rotors are described </w:t>
      </w:r>
      <w:r>
        <w:rPr>
          <w:rFonts w:ascii="Microsoft Sans Serif" w:hAnsi="Microsoft Sans Serif"/>
          <w:spacing w:val="-2"/>
        </w:rPr>
        <w:t>below.</w:t>
      </w:r>
    </w:p>
    <w:p w:rsidR="001C31EC" w:rsidRDefault="006A1130">
      <w:pPr>
        <w:numPr>
          <w:ilvl w:val="0"/>
          <w:numId w:val="12"/>
        </w:numPr>
        <w:tabs>
          <w:tab w:val="left" w:pos="1760"/>
        </w:tabs>
        <w:spacing w:before="2"/>
        <w:ind w:left="1760" w:hanging="358"/>
        <w:rPr>
          <w:rFonts w:ascii="Arial"/>
          <w:b/>
          <w:sz w:val="28"/>
        </w:rPr>
      </w:pPr>
      <w:proofErr w:type="spellStart"/>
      <w:r>
        <w:rPr>
          <w:rFonts w:ascii="Arial"/>
          <w:b/>
          <w:sz w:val="28"/>
        </w:rPr>
        <w:t>Savonious</w:t>
      </w:r>
      <w:proofErr w:type="spellEnd"/>
      <w:r>
        <w:rPr>
          <w:rFonts w:ascii="Arial"/>
          <w:b/>
          <w:spacing w:val="-6"/>
          <w:sz w:val="28"/>
        </w:rPr>
        <w:t xml:space="preserve"> </w:t>
      </w:r>
      <w:r>
        <w:rPr>
          <w:rFonts w:ascii="Arial"/>
          <w:b/>
          <w:spacing w:val="-4"/>
          <w:sz w:val="28"/>
        </w:rPr>
        <w:t>rotor</w:t>
      </w:r>
    </w:p>
    <w:p w:rsidR="001C31EC" w:rsidRDefault="006A1130">
      <w:pPr>
        <w:pStyle w:val="BodyText"/>
        <w:tabs>
          <w:tab w:val="left" w:pos="1761"/>
        </w:tabs>
        <w:spacing w:before="61"/>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rPr>
        <w:t xml:space="preserve"> type</w:t>
      </w:r>
      <w:r>
        <w:rPr>
          <w:rFonts w:ascii="Microsoft Sans Serif" w:hAnsi="Microsoft Sans Serif"/>
          <w:spacing w:val="2"/>
        </w:rPr>
        <w:t xml:space="preserve"> </w:t>
      </w:r>
      <w:r>
        <w:rPr>
          <w:rFonts w:ascii="Microsoft Sans Serif" w:hAnsi="Microsoft Sans Serif"/>
        </w:rPr>
        <w:t>was</w:t>
      </w:r>
      <w:r>
        <w:rPr>
          <w:rFonts w:ascii="Microsoft Sans Serif" w:hAnsi="Microsoft Sans Serif"/>
          <w:spacing w:val="1"/>
        </w:rPr>
        <w:t xml:space="preserve"> </w:t>
      </w:r>
      <w:r>
        <w:rPr>
          <w:rFonts w:ascii="Microsoft Sans Serif" w:hAnsi="Microsoft Sans Serif"/>
        </w:rPr>
        <w:t>invented by</w:t>
      </w:r>
      <w:r>
        <w:rPr>
          <w:rFonts w:ascii="Microsoft Sans Serif" w:hAnsi="Microsoft Sans Serif"/>
          <w:spacing w:val="-4"/>
        </w:rPr>
        <w:t xml:space="preserve"> </w:t>
      </w:r>
      <w:r>
        <w:rPr>
          <w:rFonts w:ascii="Microsoft Sans Serif" w:hAnsi="Microsoft Sans Serif"/>
        </w:rPr>
        <w:t xml:space="preserve">S.J. </w:t>
      </w:r>
      <w:proofErr w:type="spellStart"/>
      <w:r>
        <w:rPr>
          <w:rFonts w:ascii="Microsoft Sans Serif" w:hAnsi="Microsoft Sans Serif"/>
        </w:rPr>
        <w:t>Savonius</w:t>
      </w:r>
      <w:proofErr w:type="spellEnd"/>
      <w:r>
        <w:rPr>
          <w:rFonts w:ascii="Microsoft Sans Serif" w:hAnsi="Microsoft Sans Serif"/>
        </w:rPr>
        <w:t xml:space="preserve"> in the year</w:t>
      </w:r>
      <w:r>
        <w:rPr>
          <w:rFonts w:ascii="Microsoft Sans Serif" w:hAnsi="Microsoft Sans Serif"/>
          <w:spacing w:val="10"/>
        </w:rPr>
        <w:t xml:space="preserve"> </w:t>
      </w:r>
      <w:r>
        <w:rPr>
          <w:rFonts w:ascii="Microsoft Sans Serif" w:hAnsi="Microsoft Sans Serif"/>
          <w:spacing w:val="-2"/>
        </w:rPr>
        <w:t>1920.</w:t>
      </w:r>
    </w:p>
    <w:p w:rsidR="001C31EC" w:rsidRDefault="006A1130">
      <w:pPr>
        <w:pStyle w:val="BodyText"/>
        <w:tabs>
          <w:tab w:val="left" w:pos="1761"/>
        </w:tabs>
        <w:spacing w:before="45"/>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This</w:t>
      </w:r>
      <w:r>
        <w:rPr>
          <w:rFonts w:ascii="Microsoft Sans Serif" w:hAnsi="Microsoft Sans Serif"/>
          <w:spacing w:val="-2"/>
        </w:rPr>
        <w:t xml:space="preserve"> </w:t>
      </w:r>
      <w:r>
        <w:rPr>
          <w:rFonts w:ascii="Microsoft Sans Serif" w:hAnsi="Microsoft Sans Serif"/>
        </w:rPr>
        <w:t>rotor</w:t>
      </w:r>
      <w:r>
        <w:rPr>
          <w:rFonts w:ascii="Microsoft Sans Serif" w:hAnsi="Microsoft Sans Serif"/>
          <w:spacing w:val="-1"/>
        </w:rPr>
        <w:t xml:space="preserve"> </w:t>
      </w:r>
      <w:r>
        <w:rPr>
          <w:rFonts w:ascii="Microsoft Sans Serif" w:hAnsi="Microsoft Sans Serif"/>
        </w:rPr>
        <w:t>consists</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two half</w:t>
      </w:r>
      <w:r>
        <w:rPr>
          <w:rFonts w:ascii="Microsoft Sans Serif" w:hAnsi="Microsoft Sans Serif"/>
          <w:spacing w:val="-1"/>
        </w:rPr>
        <w:t xml:space="preserve"> </w:t>
      </w:r>
      <w:r>
        <w:rPr>
          <w:rFonts w:ascii="Microsoft Sans Serif" w:hAnsi="Microsoft Sans Serif"/>
        </w:rPr>
        <w:t>cylindrical</w:t>
      </w:r>
      <w:r>
        <w:rPr>
          <w:rFonts w:ascii="Microsoft Sans Serif" w:hAnsi="Microsoft Sans Serif"/>
          <w:spacing w:val="-2"/>
        </w:rPr>
        <w:t xml:space="preserve"> </w:t>
      </w:r>
      <w:r>
        <w:rPr>
          <w:rFonts w:ascii="Microsoft Sans Serif" w:hAnsi="Microsoft Sans Serif"/>
        </w:rPr>
        <w:t>or</w:t>
      </w:r>
      <w:r>
        <w:rPr>
          <w:rFonts w:ascii="Microsoft Sans Serif" w:hAnsi="Microsoft Sans Serif"/>
          <w:spacing w:val="-2"/>
        </w:rPr>
        <w:t xml:space="preserve"> </w:t>
      </w:r>
      <w:r>
        <w:rPr>
          <w:rFonts w:ascii="Microsoft Sans Serif" w:hAnsi="Microsoft Sans Serif"/>
        </w:rPr>
        <w:t>elliptical</w:t>
      </w:r>
      <w:r>
        <w:rPr>
          <w:rFonts w:ascii="Microsoft Sans Serif" w:hAnsi="Microsoft Sans Serif"/>
          <w:spacing w:val="-1"/>
        </w:rPr>
        <w:t xml:space="preserve"> </w:t>
      </w:r>
      <w:r>
        <w:rPr>
          <w:rFonts w:ascii="Microsoft Sans Serif" w:hAnsi="Microsoft Sans Serif"/>
        </w:rPr>
        <w:t>blades</w:t>
      </w:r>
      <w:r>
        <w:rPr>
          <w:rFonts w:ascii="Microsoft Sans Serif" w:hAnsi="Microsoft Sans Serif"/>
          <w:spacing w:val="-2"/>
        </w:rPr>
        <w:t xml:space="preserve"> </w:t>
      </w:r>
      <w:r>
        <w:rPr>
          <w:rFonts w:ascii="Microsoft Sans Serif" w:hAnsi="Microsoft Sans Serif"/>
        </w:rPr>
        <w:t>arranged</w:t>
      </w:r>
      <w:r>
        <w:rPr>
          <w:rFonts w:ascii="Microsoft Sans Serif" w:hAnsi="Microsoft Sans Serif"/>
          <w:spacing w:val="-2"/>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an 'S'</w:t>
      </w:r>
      <w:r>
        <w:rPr>
          <w:rFonts w:ascii="Microsoft Sans Serif" w:hAnsi="Microsoft Sans Serif"/>
          <w:spacing w:val="-2"/>
        </w:rPr>
        <w:t xml:space="preserve"> </w:t>
      </w:r>
      <w:proofErr w:type="gramStart"/>
      <w:r>
        <w:rPr>
          <w:rFonts w:ascii="Microsoft Sans Serif" w:hAnsi="Microsoft Sans Serif"/>
        </w:rPr>
        <w:t>shape</w:t>
      </w:r>
      <w:r>
        <w:rPr>
          <w:rFonts w:ascii="Microsoft Sans Serif" w:hAnsi="Microsoft Sans Serif"/>
          <w:spacing w:val="12"/>
        </w:rPr>
        <w:t xml:space="preserve"> </w:t>
      </w:r>
      <w:r>
        <w:rPr>
          <w:rFonts w:ascii="Microsoft Sans Serif" w:hAnsi="Microsoft Sans Serif"/>
          <w:spacing w:val="-10"/>
        </w:rPr>
        <w:t>.</w:t>
      </w:r>
      <w:proofErr w:type="gramEnd"/>
    </w:p>
    <w:p w:rsidR="001C31EC" w:rsidRDefault="006A1130">
      <w:pPr>
        <w:pStyle w:val="BodyText"/>
        <w:tabs>
          <w:tab w:val="left" w:pos="1761"/>
        </w:tabs>
        <w:spacing w:before="46"/>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rPr>
        <w:t xml:space="preserve"> is</w:t>
      </w:r>
      <w:r>
        <w:rPr>
          <w:rFonts w:ascii="Microsoft Sans Serif" w:hAnsi="Microsoft Sans Serif"/>
          <w:spacing w:val="-1"/>
        </w:rPr>
        <w:t xml:space="preserve"> </w:t>
      </w:r>
      <w:r>
        <w:rPr>
          <w:rFonts w:ascii="Microsoft Sans Serif" w:hAnsi="Microsoft Sans Serif"/>
        </w:rPr>
        <w:t>also</w:t>
      </w:r>
      <w:r>
        <w:rPr>
          <w:rFonts w:ascii="Microsoft Sans Serif" w:hAnsi="Microsoft Sans Serif"/>
          <w:spacing w:val="2"/>
        </w:rPr>
        <w:t xml:space="preserve"> </w:t>
      </w:r>
      <w:r>
        <w:rPr>
          <w:rFonts w:ascii="Microsoft Sans Serif" w:hAnsi="Microsoft Sans Serif"/>
        </w:rPr>
        <w:t>known</w:t>
      </w:r>
      <w:r>
        <w:rPr>
          <w:rFonts w:ascii="Microsoft Sans Serif" w:hAnsi="Microsoft Sans Serif"/>
          <w:spacing w:val="1"/>
        </w:rPr>
        <w:t xml:space="preserve"> </w:t>
      </w:r>
      <w:r>
        <w:rPr>
          <w:rFonts w:ascii="Microsoft Sans Serif" w:hAnsi="Microsoft Sans Serif"/>
        </w:rPr>
        <w:t>as</w:t>
      </w:r>
      <w:r>
        <w:rPr>
          <w:rFonts w:ascii="Microsoft Sans Serif" w:hAnsi="Microsoft Sans Serif"/>
          <w:spacing w:val="1"/>
        </w:rPr>
        <w:t xml:space="preserve"> </w:t>
      </w:r>
      <w:r>
        <w:rPr>
          <w:rFonts w:ascii="Microsoft Sans Serif" w:hAnsi="Microsoft Sans Serif"/>
        </w:rPr>
        <w:t>S-</w:t>
      </w:r>
      <w:r>
        <w:rPr>
          <w:rFonts w:ascii="Microsoft Sans Serif" w:hAnsi="Microsoft Sans Serif"/>
          <w:spacing w:val="-2"/>
        </w:rPr>
        <w:t>rotor.</w:t>
      </w:r>
    </w:p>
    <w:p w:rsidR="001C31EC" w:rsidRDefault="006A1130">
      <w:pPr>
        <w:pStyle w:val="BodyText"/>
        <w:tabs>
          <w:tab w:val="left" w:pos="1761"/>
        </w:tabs>
        <w:spacing w:before="47"/>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rotor</w:t>
      </w:r>
      <w:r>
        <w:rPr>
          <w:rFonts w:ascii="Microsoft Sans Serif" w:hAnsi="Microsoft Sans Serif"/>
          <w:spacing w:val="1"/>
        </w:rPr>
        <w:t xml:space="preserve"> </w:t>
      </w:r>
      <w:r>
        <w:rPr>
          <w:rFonts w:ascii="Microsoft Sans Serif" w:hAnsi="Microsoft Sans Serif"/>
        </w:rPr>
        <w:t>works</w:t>
      </w:r>
      <w:r>
        <w:rPr>
          <w:rFonts w:ascii="Microsoft Sans Serif" w:hAnsi="Microsoft Sans Serif"/>
          <w:spacing w:val="1"/>
        </w:rPr>
        <w:t xml:space="preserve"> </w:t>
      </w:r>
      <w:r>
        <w:rPr>
          <w:rFonts w:ascii="Microsoft Sans Serif" w:hAnsi="Microsoft Sans Serif"/>
        </w:rPr>
        <w:t>on drag</w:t>
      </w:r>
      <w:r>
        <w:rPr>
          <w:rFonts w:ascii="Microsoft Sans Serif" w:hAnsi="Microsoft Sans Serif"/>
          <w:spacing w:val="2"/>
        </w:rPr>
        <w:t xml:space="preserve"> </w:t>
      </w:r>
      <w:r>
        <w:rPr>
          <w:rFonts w:ascii="Microsoft Sans Serif" w:hAnsi="Microsoft Sans Serif"/>
        </w:rPr>
        <w:t>force</w:t>
      </w:r>
      <w:r>
        <w:rPr>
          <w:rFonts w:ascii="Microsoft Sans Serif" w:hAnsi="Microsoft Sans Serif"/>
          <w:spacing w:val="1"/>
        </w:rPr>
        <w:t xml:space="preserve"> </w:t>
      </w:r>
      <w:r>
        <w:rPr>
          <w:rFonts w:ascii="Microsoft Sans Serif" w:hAnsi="Microsoft Sans Serif"/>
        </w:rPr>
        <w:t>produced</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8"/>
        </w:rPr>
        <w:t xml:space="preserve"> </w:t>
      </w:r>
      <w:r>
        <w:rPr>
          <w:rFonts w:ascii="Microsoft Sans Serif" w:hAnsi="Microsoft Sans Serif"/>
          <w:spacing w:val="-2"/>
        </w:rPr>
        <w:t>blades</w:t>
      </w:r>
    </w:p>
    <w:p w:rsidR="001C31EC" w:rsidRDefault="006A1130">
      <w:pPr>
        <w:pStyle w:val="BodyText"/>
        <w:tabs>
          <w:tab w:val="left" w:pos="1817"/>
        </w:tabs>
        <w:spacing w:before="48"/>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rPr>
        <w:t xml:space="preserve"> has high</w:t>
      </w:r>
      <w:r>
        <w:rPr>
          <w:rFonts w:ascii="Microsoft Sans Serif" w:hAnsi="Microsoft Sans Serif"/>
          <w:spacing w:val="-1"/>
        </w:rPr>
        <w:t xml:space="preserve"> </w:t>
      </w:r>
      <w:r>
        <w:rPr>
          <w:rFonts w:ascii="Microsoft Sans Serif" w:hAnsi="Microsoft Sans Serif"/>
        </w:rPr>
        <w:t>starting</w:t>
      </w:r>
      <w:r>
        <w:rPr>
          <w:rFonts w:ascii="Microsoft Sans Serif" w:hAnsi="Microsoft Sans Serif"/>
          <w:spacing w:val="2"/>
        </w:rPr>
        <w:t xml:space="preserve"> </w:t>
      </w:r>
      <w:r>
        <w:rPr>
          <w:rFonts w:ascii="Microsoft Sans Serif" w:hAnsi="Microsoft Sans Serif"/>
        </w:rPr>
        <w:t>torque, low</w:t>
      </w:r>
      <w:r>
        <w:rPr>
          <w:rFonts w:ascii="Microsoft Sans Serif" w:hAnsi="Microsoft Sans Serif"/>
          <w:spacing w:val="-2"/>
        </w:rPr>
        <w:t xml:space="preserve"> </w:t>
      </w:r>
      <w:r>
        <w:rPr>
          <w:rFonts w:ascii="Microsoft Sans Serif" w:hAnsi="Microsoft Sans Serif"/>
        </w:rPr>
        <w:t>speed</w:t>
      </w:r>
      <w:r>
        <w:rPr>
          <w:rFonts w:ascii="Microsoft Sans Serif" w:hAnsi="Microsoft Sans Serif"/>
          <w:spacing w:val="2"/>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low</w:t>
      </w:r>
      <w:r>
        <w:rPr>
          <w:rFonts w:ascii="Microsoft Sans Serif" w:hAnsi="Microsoft Sans Serif"/>
          <w:spacing w:val="6"/>
        </w:rPr>
        <w:t xml:space="preserve"> </w:t>
      </w:r>
      <w:r>
        <w:rPr>
          <w:rFonts w:ascii="Microsoft Sans Serif" w:hAnsi="Microsoft Sans Serif"/>
          <w:spacing w:val="-2"/>
        </w:rPr>
        <w:t>efficiency</w:t>
      </w:r>
    </w:p>
    <w:p w:rsidR="001C31EC" w:rsidRDefault="006A1130">
      <w:pPr>
        <w:pStyle w:val="BodyText"/>
        <w:tabs>
          <w:tab w:val="left" w:pos="1761"/>
        </w:tabs>
        <w:spacing w:before="47"/>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rPr>
        <w:t xml:space="preserve"> can extract</w:t>
      </w:r>
      <w:r>
        <w:rPr>
          <w:rFonts w:ascii="Microsoft Sans Serif" w:hAnsi="Microsoft Sans Serif"/>
          <w:spacing w:val="1"/>
        </w:rPr>
        <w:t xml:space="preserve"> </w:t>
      </w:r>
      <w:r>
        <w:rPr>
          <w:rFonts w:ascii="Microsoft Sans Serif" w:hAnsi="Microsoft Sans Serif"/>
        </w:rPr>
        <w:t>power</w:t>
      </w:r>
      <w:r>
        <w:rPr>
          <w:rFonts w:ascii="Microsoft Sans Serif" w:hAnsi="Microsoft Sans Serif"/>
          <w:spacing w:val="2"/>
        </w:rPr>
        <w:t xml:space="preserve"> </w:t>
      </w:r>
      <w:r>
        <w:rPr>
          <w:rFonts w:ascii="Microsoft Sans Serif" w:hAnsi="Microsoft Sans Serif"/>
        </w:rPr>
        <w:t>even from</w:t>
      </w:r>
      <w:r>
        <w:rPr>
          <w:rFonts w:ascii="Microsoft Sans Serif" w:hAnsi="Microsoft Sans Serif"/>
          <w:spacing w:val="2"/>
        </w:rPr>
        <w:t xml:space="preserve"> </w:t>
      </w:r>
      <w:r>
        <w:rPr>
          <w:rFonts w:ascii="Microsoft Sans Serif" w:hAnsi="Microsoft Sans Serif"/>
        </w:rPr>
        <w:t>very</w:t>
      </w:r>
      <w:r>
        <w:rPr>
          <w:rFonts w:ascii="Microsoft Sans Serif" w:hAnsi="Microsoft Sans Serif"/>
          <w:spacing w:val="-2"/>
        </w:rPr>
        <w:t xml:space="preserve"> </w:t>
      </w:r>
      <w:r>
        <w:rPr>
          <w:rFonts w:ascii="Microsoft Sans Serif" w:hAnsi="Microsoft Sans Serif"/>
        </w:rPr>
        <w:t>slow</w:t>
      </w:r>
      <w:r>
        <w:rPr>
          <w:rFonts w:ascii="Microsoft Sans Serif" w:hAnsi="Microsoft Sans Serif"/>
          <w:spacing w:val="-1"/>
        </w:rPr>
        <w:t xml:space="preserve"> </w:t>
      </w:r>
      <w:r>
        <w:rPr>
          <w:rFonts w:ascii="Microsoft Sans Serif" w:hAnsi="Microsoft Sans Serif"/>
        </w:rPr>
        <w:t>wind,</w:t>
      </w:r>
      <w:r>
        <w:rPr>
          <w:rFonts w:ascii="Microsoft Sans Serif" w:hAnsi="Microsoft Sans Serif"/>
          <w:spacing w:val="1"/>
        </w:rPr>
        <w:t xml:space="preserve"> </w:t>
      </w:r>
      <w:r>
        <w:rPr>
          <w:rFonts w:ascii="Microsoft Sans Serif" w:hAnsi="Microsoft Sans Serif"/>
        </w:rPr>
        <w:t>making it</w:t>
      </w:r>
      <w:r>
        <w:rPr>
          <w:rFonts w:ascii="Microsoft Sans Serif" w:hAnsi="Microsoft Sans Serif"/>
          <w:spacing w:val="-1"/>
        </w:rPr>
        <w:t xml:space="preserve"> </w:t>
      </w:r>
      <w:r>
        <w:rPr>
          <w:rFonts w:ascii="Microsoft Sans Serif" w:hAnsi="Microsoft Sans Serif"/>
        </w:rPr>
        <w:t>working most</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1"/>
        </w:rPr>
        <w:t xml:space="preserve"> </w:t>
      </w:r>
      <w:r>
        <w:rPr>
          <w:rFonts w:ascii="Microsoft Sans Serif" w:hAnsi="Microsoft Sans Serif"/>
          <w:spacing w:val="-2"/>
        </w:rPr>
        <w:t>time.</w:t>
      </w:r>
    </w:p>
    <w:p w:rsidR="001C31EC" w:rsidRDefault="006A1130">
      <w:pPr>
        <w:pStyle w:val="BodyText"/>
        <w:tabs>
          <w:tab w:val="left" w:pos="1817"/>
        </w:tabs>
        <w:spacing w:before="46"/>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These</w:t>
      </w:r>
      <w:proofErr w:type="gramEnd"/>
      <w:r>
        <w:rPr>
          <w:rFonts w:ascii="Microsoft Sans Serif" w:hAnsi="Microsoft Sans Serif"/>
          <w:spacing w:val="1"/>
        </w:rPr>
        <w:t xml:space="preserve"> </w:t>
      </w:r>
      <w:r>
        <w:rPr>
          <w:rFonts w:ascii="Microsoft Sans Serif" w:hAnsi="Microsoft Sans Serif"/>
        </w:rPr>
        <w:t>are</w:t>
      </w:r>
      <w:r>
        <w:rPr>
          <w:rFonts w:ascii="Microsoft Sans Serif" w:hAnsi="Microsoft Sans Serif"/>
          <w:spacing w:val="1"/>
        </w:rPr>
        <w:t xml:space="preserve"> </w:t>
      </w:r>
      <w:r>
        <w:rPr>
          <w:rFonts w:ascii="Microsoft Sans Serif" w:hAnsi="Microsoft Sans Serif"/>
        </w:rPr>
        <w:t>used for low</w:t>
      </w:r>
      <w:r>
        <w:rPr>
          <w:rFonts w:ascii="Microsoft Sans Serif" w:hAnsi="Microsoft Sans Serif"/>
          <w:spacing w:val="-1"/>
        </w:rPr>
        <w:t xml:space="preserve"> </w:t>
      </w:r>
      <w:r>
        <w:rPr>
          <w:rFonts w:ascii="Microsoft Sans Serif" w:hAnsi="Microsoft Sans Serif"/>
        </w:rPr>
        <w:t>power</w:t>
      </w:r>
      <w:r>
        <w:rPr>
          <w:rFonts w:ascii="Microsoft Sans Serif" w:hAnsi="Microsoft Sans Serif"/>
          <w:spacing w:val="5"/>
        </w:rPr>
        <w:t xml:space="preserve"> </w:t>
      </w:r>
      <w:r>
        <w:rPr>
          <w:rFonts w:ascii="Microsoft Sans Serif" w:hAnsi="Microsoft Sans Serif"/>
          <w:spacing w:val="-2"/>
        </w:rPr>
        <w:t>applications.</w:t>
      </w:r>
    </w:p>
    <w:p w:rsidR="001C31EC" w:rsidRDefault="006A1130">
      <w:pPr>
        <w:pStyle w:val="BodyText"/>
        <w:tabs>
          <w:tab w:val="left" w:pos="1761"/>
        </w:tabs>
        <w:spacing w:before="47"/>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Suitable</w:t>
      </w:r>
      <w:r>
        <w:rPr>
          <w:rFonts w:ascii="Microsoft Sans Serif" w:hAnsi="Microsoft Sans Serif"/>
          <w:spacing w:val="-3"/>
        </w:rPr>
        <w:t xml:space="preserve"> </w:t>
      </w:r>
      <w:r>
        <w:rPr>
          <w:rFonts w:ascii="Microsoft Sans Serif" w:hAnsi="Microsoft Sans Serif"/>
        </w:rPr>
        <w:t>for</w:t>
      </w:r>
      <w:r>
        <w:rPr>
          <w:rFonts w:ascii="Microsoft Sans Serif" w:hAnsi="Microsoft Sans Serif"/>
          <w:spacing w:val="-2"/>
        </w:rPr>
        <w:t xml:space="preserve"> </w:t>
      </w:r>
      <w:r>
        <w:rPr>
          <w:rFonts w:ascii="Microsoft Sans Serif" w:hAnsi="Microsoft Sans Serif"/>
        </w:rPr>
        <w:t>pumping</w:t>
      </w:r>
      <w:r>
        <w:rPr>
          <w:rFonts w:ascii="Microsoft Sans Serif" w:hAnsi="Microsoft Sans Serif"/>
          <w:spacing w:val="-2"/>
        </w:rPr>
        <w:t xml:space="preserve"> </w:t>
      </w:r>
      <w:r>
        <w:rPr>
          <w:rFonts w:ascii="Microsoft Sans Serif" w:hAnsi="Microsoft Sans Serif"/>
        </w:rPr>
        <w:t>application</w:t>
      </w:r>
      <w:r>
        <w:rPr>
          <w:rFonts w:ascii="Microsoft Sans Serif" w:hAnsi="Microsoft Sans Serif"/>
          <w:spacing w:val="-1"/>
        </w:rPr>
        <w:t xml:space="preserve"> </w:t>
      </w:r>
      <w:r>
        <w:rPr>
          <w:rFonts w:ascii="Microsoft Sans Serif" w:hAnsi="Microsoft Sans Serif"/>
        </w:rPr>
        <w:t>due</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high</w:t>
      </w:r>
      <w:r>
        <w:rPr>
          <w:rFonts w:ascii="Microsoft Sans Serif" w:hAnsi="Microsoft Sans Serif"/>
          <w:spacing w:val="-2"/>
        </w:rPr>
        <w:t xml:space="preserve"> </w:t>
      </w:r>
      <w:r>
        <w:rPr>
          <w:rFonts w:ascii="Microsoft Sans Serif" w:hAnsi="Microsoft Sans Serif"/>
        </w:rPr>
        <w:t>starting</w:t>
      </w:r>
      <w:r>
        <w:rPr>
          <w:rFonts w:ascii="Microsoft Sans Serif" w:hAnsi="Microsoft Sans Serif"/>
          <w:spacing w:val="7"/>
        </w:rPr>
        <w:t xml:space="preserve"> </w:t>
      </w:r>
      <w:r>
        <w:rPr>
          <w:rFonts w:ascii="Microsoft Sans Serif" w:hAnsi="Microsoft Sans Serif"/>
          <w:spacing w:val="-2"/>
        </w:rPr>
        <w:t>torque.</w:t>
      </w:r>
    </w:p>
    <w:p w:rsidR="001C31EC" w:rsidRDefault="006A1130">
      <w:pPr>
        <w:pStyle w:val="BodyText"/>
        <w:spacing w:before="67"/>
        <w:rPr>
          <w:rFonts w:ascii="Microsoft Sans Serif"/>
          <w:sz w:val="20"/>
        </w:rPr>
      </w:pPr>
      <w:r>
        <w:rPr>
          <w:noProof/>
          <w:lang w:val="en-IN" w:eastAsia="en-IN"/>
        </w:rPr>
        <w:drawing>
          <wp:anchor distT="0" distB="0" distL="0" distR="0" simplePos="0" relativeHeight="487797760" behindDoc="1" locked="0" layoutInCell="1" allowOverlap="1">
            <wp:simplePos x="0" y="0"/>
            <wp:positionH relativeFrom="page">
              <wp:posOffset>2771029</wp:posOffset>
            </wp:positionH>
            <wp:positionV relativeFrom="paragraph">
              <wp:posOffset>202004</wp:posOffset>
            </wp:positionV>
            <wp:extent cx="2056835" cy="2028825"/>
            <wp:effectExtent l="0" t="0" r="0" b="0"/>
            <wp:wrapTopAndBottom/>
            <wp:docPr id="1782" name="Image 1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2" name="Image 1782"/>
                    <pic:cNvPicPr/>
                  </pic:nvPicPr>
                  <pic:blipFill>
                    <a:blip r:embed="rId709" cstate="print"/>
                    <a:stretch>
                      <a:fillRect/>
                    </a:stretch>
                  </pic:blipFill>
                  <pic:spPr>
                    <a:xfrm>
                      <a:off x="0" y="0"/>
                      <a:ext cx="2056835" cy="2028825"/>
                    </a:xfrm>
                    <a:prstGeom prst="rect">
                      <a:avLst/>
                    </a:prstGeom>
                  </pic:spPr>
                </pic:pic>
              </a:graphicData>
            </a:graphic>
          </wp:anchor>
        </w:drawing>
      </w:r>
    </w:p>
    <w:p w:rsidR="001C31EC" w:rsidRDefault="001C31EC">
      <w:pPr>
        <w:pStyle w:val="BodyText"/>
        <w:spacing w:before="123"/>
        <w:rPr>
          <w:rFonts w:ascii="Microsoft Sans Serif"/>
          <w:sz w:val="22"/>
        </w:rPr>
      </w:pPr>
    </w:p>
    <w:p w:rsidR="001C31EC" w:rsidRDefault="006A1130">
      <w:pPr>
        <w:spacing w:line="249" w:lineRule="exact"/>
        <w:ind w:left="253"/>
        <w:jc w:val="center"/>
        <w:rPr>
          <w:rFonts w:ascii="Arial"/>
          <w:i/>
        </w:rPr>
      </w:pPr>
      <w:r>
        <w:rPr>
          <w:rFonts w:ascii="Arial"/>
          <w:i/>
        </w:rPr>
        <w:t>Fig</w:t>
      </w:r>
      <w:r>
        <w:rPr>
          <w:rFonts w:ascii="Arial"/>
          <w:i/>
          <w:spacing w:val="-5"/>
        </w:rPr>
        <w:t xml:space="preserve"> </w:t>
      </w:r>
      <w:r>
        <w:rPr>
          <w:rFonts w:ascii="Arial"/>
          <w:i/>
        </w:rPr>
        <w:t>4.8</w:t>
      </w:r>
      <w:r>
        <w:rPr>
          <w:rFonts w:ascii="Arial"/>
          <w:i/>
          <w:spacing w:val="-3"/>
        </w:rPr>
        <w:t xml:space="preserve"> </w:t>
      </w:r>
      <w:proofErr w:type="spellStart"/>
      <w:r>
        <w:rPr>
          <w:rFonts w:ascii="Arial"/>
          <w:i/>
        </w:rPr>
        <w:t>Savonius</w:t>
      </w:r>
      <w:proofErr w:type="spellEnd"/>
      <w:r>
        <w:rPr>
          <w:rFonts w:ascii="Arial"/>
          <w:i/>
          <w:spacing w:val="-3"/>
        </w:rPr>
        <w:t xml:space="preserve"> </w:t>
      </w:r>
      <w:r>
        <w:rPr>
          <w:rFonts w:ascii="Arial"/>
          <w:i/>
          <w:spacing w:val="-4"/>
        </w:rPr>
        <w:t>rotor</w:t>
      </w:r>
    </w:p>
    <w:p w:rsidR="001C31EC" w:rsidRDefault="006A1130">
      <w:pPr>
        <w:numPr>
          <w:ilvl w:val="0"/>
          <w:numId w:val="12"/>
        </w:numPr>
        <w:tabs>
          <w:tab w:val="left" w:pos="1760"/>
          <w:tab w:val="left" w:pos="1762"/>
        </w:tabs>
        <w:ind w:right="8581"/>
        <w:rPr>
          <w:rFonts w:ascii="Arial"/>
          <w:b/>
          <w:sz w:val="28"/>
        </w:rPr>
      </w:pPr>
      <w:proofErr w:type="spellStart"/>
      <w:r>
        <w:rPr>
          <w:rFonts w:ascii="Arial"/>
          <w:b/>
          <w:spacing w:val="-2"/>
          <w:sz w:val="28"/>
        </w:rPr>
        <w:t>Darrieus</w:t>
      </w:r>
      <w:proofErr w:type="spellEnd"/>
      <w:r>
        <w:rPr>
          <w:rFonts w:ascii="Arial"/>
          <w:b/>
          <w:spacing w:val="-2"/>
          <w:sz w:val="28"/>
        </w:rPr>
        <w:t xml:space="preserve"> rotor</w:t>
      </w:r>
    </w:p>
    <w:p w:rsidR="001C31EC" w:rsidRDefault="006A1130">
      <w:pPr>
        <w:pStyle w:val="BodyText"/>
        <w:tabs>
          <w:tab w:val="left" w:pos="1761"/>
        </w:tabs>
        <w:spacing w:before="45"/>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The</w:t>
      </w:r>
      <w:r>
        <w:rPr>
          <w:rFonts w:ascii="Microsoft Sans Serif" w:hAnsi="Microsoft Sans Serif"/>
          <w:spacing w:val="-1"/>
        </w:rPr>
        <w:t xml:space="preserve"> </w:t>
      </w:r>
      <w:proofErr w:type="spellStart"/>
      <w:r>
        <w:rPr>
          <w:rFonts w:ascii="Microsoft Sans Serif" w:hAnsi="Microsoft Sans Serif"/>
        </w:rPr>
        <w:t>Darrieus</w:t>
      </w:r>
      <w:proofErr w:type="spellEnd"/>
      <w:r>
        <w:rPr>
          <w:rFonts w:ascii="Microsoft Sans Serif" w:hAnsi="Microsoft Sans Serif"/>
        </w:rPr>
        <w:t xml:space="preserve"> rotor</w:t>
      </w:r>
      <w:r>
        <w:rPr>
          <w:rFonts w:ascii="Microsoft Sans Serif" w:hAnsi="Microsoft Sans Serif"/>
          <w:spacing w:val="1"/>
        </w:rPr>
        <w:t xml:space="preserve"> </w:t>
      </w:r>
      <w:r>
        <w:rPr>
          <w:rFonts w:ascii="Microsoft Sans Serif" w:hAnsi="Microsoft Sans Serif"/>
        </w:rPr>
        <w:t>was invented by</w:t>
      </w:r>
      <w:r>
        <w:rPr>
          <w:rFonts w:ascii="Microsoft Sans Serif" w:hAnsi="Microsoft Sans Serif"/>
          <w:spacing w:val="-4"/>
        </w:rPr>
        <w:t xml:space="preserve"> </w:t>
      </w:r>
      <w:r>
        <w:rPr>
          <w:rFonts w:ascii="Microsoft Sans Serif" w:hAnsi="Microsoft Sans Serif"/>
        </w:rPr>
        <w:t>Georges</w:t>
      </w:r>
      <w:r>
        <w:rPr>
          <w:rFonts w:ascii="Microsoft Sans Serif" w:hAnsi="Microsoft Sans Serif"/>
          <w:spacing w:val="-1"/>
        </w:rPr>
        <w:t xml:space="preserve"> </w:t>
      </w:r>
      <w:r>
        <w:rPr>
          <w:rFonts w:ascii="Microsoft Sans Serif" w:hAnsi="Microsoft Sans Serif"/>
        </w:rPr>
        <w:t>Jeans</w:t>
      </w:r>
      <w:r>
        <w:rPr>
          <w:rFonts w:ascii="Microsoft Sans Serif" w:hAnsi="Microsoft Sans Serif"/>
          <w:spacing w:val="10"/>
        </w:rPr>
        <w:t xml:space="preserve"> </w:t>
      </w:r>
      <w:proofErr w:type="spellStart"/>
      <w:r>
        <w:rPr>
          <w:rFonts w:ascii="Microsoft Sans Serif" w:hAnsi="Microsoft Sans Serif"/>
          <w:spacing w:val="-2"/>
        </w:rPr>
        <w:t>Darrieus</w:t>
      </w:r>
      <w:proofErr w:type="spellEnd"/>
      <w:r>
        <w:rPr>
          <w:rFonts w:ascii="Microsoft Sans Serif" w:hAnsi="Microsoft Sans Serif"/>
          <w:spacing w:val="-2"/>
        </w:rPr>
        <w:t>.</w:t>
      </w:r>
    </w:p>
    <w:p w:rsidR="001C31EC" w:rsidRDefault="006A1130">
      <w:pPr>
        <w:pStyle w:val="BodyText"/>
        <w:tabs>
          <w:tab w:val="left" w:pos="1761"/>
        </w:tabs>
        <w:spacing w:before="48"/>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rPr>
        <w:t xml:space="preserve"> rotor</w:t>
      </w:r>
      <w:r>
        <w:rPr>
          <w:rFonts w:ascii="Microsoft Sans Serif" w:hAnsi="Microsoft Sans Serif"/>
          <w:spacing w:val="1"/>
        </w:rPr>
        <w:t xml:space="preserve"> </w:t>
      </w:r>
      <w:r>
        <w:rPr>
          <w:rFonts w:ascii="Microsoft Sans Serif" w:hAnsi="Microsoft Sans Serif"/>
        </w:rPr>
        <w:t>works</w:t>
      </w:r>
      <w:r>
        <w:rPr>
          <w:rFonts w:ascii="Microsoft Sans Serif" w:hAnsi="Microsoft Sans Serif"/>
          <w:spacing w:val="1"/>
        </w:rPr>
        <w:t xml:space="preserve"> </w:t>
      </w:r>
      <w:r>
        <w:rPr>
          <w:rFonts w:ascii="Microsoft Sans Serif" w:hAnsi="Microsoft Sans Serif"/>
        </w:rPr>
        <w:t>due</w:t>
      </w:r>
      <w:r>
        <w:rPr>
          <w:rFonts w:ascii="Microsoft Sans Serif" w:hAnsi="Microsoft Sans Serif"/>
          <w:spacing w:val="1"/>
        </w:rPr>
        <w:t xml:space="preserve"> </w:t>
      </w:r>
      <w:r>
        <w:rPr>
          <w:rFonts w:ascii="Microsoft Sans Serif" w:hAnsi="Microsoft Sans Serif"/>
        </w:rPr>
        <w:t>to the lift</w:t>
      </w:r>
      <w:r>
        <w:rPr>
          <w:rFonts w:ascii="Microsoft Sans Serif" w:hAnsi="Microsoft Sans Serif"/>
          <w:spacing w:val="2"/>
        </w:rPr>
        <w:t xml:space="preserve"> </w:t>
      </w:r>
      <w:r>
        <w:rPr>
          <w:rFonts w:ascii="Microsoft Sans Serif" w:hAnsi="Microsoft Sans Serif"/>
        </w:rPr>
        <w:t>force produced</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1"/>
        </w:rPr>
        <w:t xml:space="preserve"> </w:t>
      </w:r>
      <w:r>
        <w:rPr>
          <w:rFonts w:ascii="Microsoft Sans Serif" w:hAnsi="Microsoft Sans Serif"/>
        </w:rPr>
        <w:t>a set of</w:t>
      </w:r>
      <w:r>
        <w:rPr>
          <w:rFonts w:ascii="Microsoft Sans Serif" w:hAnsi="Microsoft Sans Serif"/>
          <w:spacing w:val="10"/>
        </w:rPr>
        <w:t xml:space="preserve"> </w:t>
      </w:r>
      <w:proofErr w:type="spellStart"/>
      <w:r>
        <w:rPr>
          <w:rFonts w:ascii="Microsoft Sans Serif" w:hAnsi="Microsoft Sans Serif"/>
          <w:spacing w:val="-2"/>
        </w:rPr>
        <w:t>airofoils</w:t>
      </w:r>
      <w:proofErr w:type="spellEnd"/>
      <w:r>
        <w:rPr>
          <w:rFonts w:ascii="Microsoft Sans Serif" w:hAnsi="Microsoft Sans Serif"/>
          <w:spacing w:val="-2"/>
        </w:rPr>
        <w:t>.</w:t>
      </w:r>
    </w:p>
    <w:p w:rsidR="001C31EC" w:rsidRDefault="006A1130">
      <w:pPr>
        <w:pStyle w:val="BodyText"/>
        <w:tabs>
          <w:tab w:val="left" w:pos="1761"/>
        </w:tabs>
        <w:spacing w:before="47" w:line="276" w:lineRule="auto"/>
        <w:ind w:left="1762" w:right="249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4"/>
        </w:rPr>
        <w:t xml:space="preserve"> </w:t>
      </w:r>
      <w:r>
        <w:rPr>
          <w:rFonts w:ascii="Microsoft Sans Serif" w:hAnsi="Microsoft Sans Serif"/>
        </w:rPr>
        <w:t>blades</w:t>
      </w:r>
      <w:r>
        <w:rPr>
          <w:rFonts w:ascii="Microsoft Sans Serif" w:hAnsi="Microsoft Sans Serif"/>
          <w:spacing w:val="-4"/>
        </w:rPr>
        <w:t xml:space="preserve"> </w:t>
      </w:r>
      <w:r>
        <w:rPr>
          <w:rFonts w:ascii="Microsoft Sans Serif" w:hAnsi="Microsoft Sans Serif"/>
        </w:rPr>
        <w:t>are</w:t>
      </w:r>
      <w:r>
        <w:rPr>
          <w:rFonts w:ascii="Microsoft Sans Serif" w:hAnsi="Microsoft Sans Serif"/>
          <w:spacing w:val="-4"/>
        </w:rPr>
        <w:t xml:space="preserve"> </w:t>
      </w:r>
      <w:r>
        <w:rPr>
          <w:rFonts w:ascii="Microsoft Sans Serif" w:hAnsi="Microsoft Sans Serif"/>
        </w:rPr>
        <w:t>shaped</w:t>
      </w:r>
      <w:r>
        <w:rPr>
          <w:rFonts w:ascii="Microsoft Sans Serif" w:hAnsi="Microsoft Sans Serif"/>
          <w:spacing w:val="-4"/>
        </w:rPr>
        <w:t xml:space="preserve"> </w:t>
      </w:r>
      <w:r>
        <w:rPr>
          <w:rFonts w:ascii="Microsoft Sans Serif" w:hAnsi="Microsoft Sans Serif"/>
        </w:rPr>
        <w:t>like</w:t>
      </w:r>
      <w:r>
        <w:rPr>
          <w:rFonts w:ascii="Microsoft Sans Serif" w:hAnsi="Microsoft Sans Serif"/>
          <w:spacing w:val="-2"/>
        </w:rPr>
        <w:t xml:space="preserve"> </w:t>
      </w:r>
      <w:r>
        <w:rPr>
          <w:rFonts w:ascii="Microsoft Sans Serif" w:hAnsi="Microsoft Sans Serif"/>
        </w:rPr>
        <w:t>a</w:t>
      </w:r>
      <w:r>
        <w:rPr>
          <w:rFonts w:ascii="Microsoft Sans Serif" w:hAnsi="Microsoft Sans Serif"/>
          <w:spacing w:val="-4"/>
        </w:rPr>
        <w:t xml:space="preserve"> </w:t>
      </w:r>
      <w:proofErr w:type="spellStart"/>
      <w:r>
        <w:rPr>
          <w:rFonts w:ascii="Microsoft Sans Serif" w:hAnsi="Microsoft Sans Serif"/>
        </w:rPr>
        <w:t>troposkein</w:t>
      </w:r>
      <w:proofErr w:type="spellEnd"/>
      <w:r>
        <w:rPr>
          <w:rFonts w:ascii="Microsoft Sans Serif" w:hAnsi="Microsoft Sans Serif"/>
          <w:spacing w:val="-4"/>
        </w:rPr>
        <w:t xml:space="preserve"> </w:t>
      </w:r>
      <w:r>
        <w:rPr>
          <w:rFonts w:ascii="Microsoft Sans Serif" w:hAnsi="Microsoft Sans Serif"/>
        </w:rPr>
        <w:t>profile</w:t>
      </w:r>
      <w:r>
        <w:rPr>
          <w:rFonts w:ascii="Microsoft Sans Serif" w:hAnsi="Microsoft Sans Serif"/>
          <w:spacing w:val="-4"/>
        </w:rPr>
        <w:t xml:space="preserve"> </w:t>
      </w:r>
      <w:r>
        <w:rPr>
          <w:rFonts w:ascii="Microsoft Sans Serif" w:hAnsi="Microsoft Sans Serif"/>
        </w:rPr>
        <w:t>(turning</w:t>
      </w:r>
      <w:r>
        <w:rPr>
          <w:rFonts w:ascii="Microsoft Sans Serif" w:hAnsi="Microsoft Sans Serif"/>
          <w:spacing w:val="-2"/>
        </w:rPr>
        <w:t xml:space="preserve"> </w:t>
      </w:r>
      <w:r>
        <w:rPr>
          <w:rFonts w:ascii="Microsoft Sans Serif" w:hAnsi="Microsoft Sans Serif"/>
        </w:rPr>
        <w:t>rope),</w:t>
      </w:r>
      <w:r>
        <w:rPr>
          <w:rFonts w:ascii="Microsoft Sans Serif" w:hAnsi="Microsoft Sans Serif"/>
          <w:spacing w:val="-5"/>
        </w:rPr>
        <w:t xml:space="preserve"> </w:t>
      </w:r>
      <w:r>
        <w:rPr>
          <w:rFonts w:ascii="Microsoft Sans Serif" w:hAnsi="Microsoft Sans Serif"/>
        </w:rPr>
        <w:t>which minimizes the bending stress caused by centrifugal forces.</w:t>
      </w:r>
    </w:p>
    <w:p w:rsidR="001C31EC" w:rsidRDefault="006A1130">
      <w:pPr>
        <w:pStyle w:val="BodyText"/>
        <w:tabs>
          <w:tab w:val="left" w:pos="1761"/>
        </w:tabs>
        <w:spacing w:line="288" w:lineRule="exact"/>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The</w:t>
      </w:r>
      <w:r>
        <w:rPr>
          <w:rFonts w:ascii="Microsoft Sans Serif" w:hAnsi="Microsoft Sans Serif"/>
          <w:spacing w:val="-2"/>
        </w:rPr>
        <w:t xml:space="preserve"> </w:t>
      </w:r>
      <w:proofErr w:type="spellStart"/>
      <w:r>
        <w:rPr>
          <w:rFonts w:ascii="Microsoft Sans Serif" w:hAnsi="Microsoft Sans Serif"/>
        </w:rPr>
        <w:t>Darrieus</w:t>
      </w:r>
      <w:proofErr w:type="spellEnd"/>
      <w:r>
        <w:rPr>
          <w:rFonts w:ascii="Microsoft Sans Serif" w:hAnsi="Microsoft Sans Serif"/>
          <w:spacing w:val="-1"/>
        </w:rPr>
        <w:t xml:space="preserve"> </w:t>
      </w:r>
      <w:r>
        <w:rPr>
          <w:rFonts w:ascii="Microsoft Sans Serif" w:hAnsi="Microsoft Sans Serif"/>
        </w:rPr>
        <w:t>rotor</w:t>
      </w:r>
      <w:r>
        <w:rPr>
          <w:rFonts w:ascii="Microsoft Sans Serif" w:hAnsi="Microsoft Sans Serif"/>
          <w:spacing w:val="-1"/>
        </w:rPr>
        <w:t xml:space="preserve"> </w:t>
      </w:r>
      <w:r>
        <w:rPr>
          <w:rFonts w:ascii="Microsoft Sans Serif" w:hAnsi="Microsoft Sans Serif"/>
        </w:rPr>
        <w:t>is used</w:t>
      </w:r>
      <w:r>
        <w:rPr>
          <w:rFonts w:ascii="Microsoft Sans Serif" w:hAnsi="Microsoft Sans Serif"/>
          <w:spacing w:val="-1"/>
        </w:rPr>
        <w:t xml:space="preserve"> </w:t>
      </w:r>
      <w:r>
        <w:rPr>
          <w:rFonts w:ascii="Microsoft Sans Serif" w:hAnsi="Microsoft Sans Serif"/>
        </w:rPr>
        <w:t>for</w:t>
      </w:r>
      <w:r>
        <w:rPr>
          <w:rFonts w:ascii="Microsoft Sans Serif" w:hAnsi="Microsoft Sans Serif"/>
          <w:spacing w:val="-1"/>
        </w:rPr>
        <w:t xml:space="preserve"> </w:t>
      </w:r>
      <w:r>
        <w:rPr>
          <w:rFonts w:ascii="Microsoft Sans Serif" w:hAnsi="Microsoft Sans Serif"/>
        </w:rPr>
        <w:t>large</w:t>
      </w:r>
      <w:r>
        <w:rPr>
          <w:rFonts w:ascii="Microsoft Sans Serif" w:hAnsi="Microsoft Sans Serif"/>
          <w:spacing w:val="1"/>
        </w:rPr>
        <w:t xml:space="preserve"> </w:t>
      </w:r>
      <w:r>
        <w:rPr>
          <w:rFonts w:ascii="Microsoft Sans Serif" w:hAnsi="Microsoft Sans Serif"/>
        </w:rPr>
        <w:t>scale</w:t>
      </w:r>
      <w:r>
        <w:rPr>
          <w:rFonts w:ascii="Microsoft Sans Serif" w:hAnsi="Microsoft Sans Serif"/>
          <w:spacing w:val="-2"/>
        </w:rPr>
        <w:t xml:space="preserve"> </w:t>
      </w:r>
      <w:r>
        <w:rPr>
          <w:rFonts w:ascii="Microsoft Sans Serif" w:hAnsi="Microsoft Sans Serif"/>
        </w:rPr>
        <w:t>power</w:t>
      </w:r>
      <w:r>
        <w:rPr>
          <w:rFonts w:ascii="Microsoft Sans Serif" w:hAnsi="Microsoft Sans Serif"/>
          <w:spacing w:val="7"/>
        </w:rPr>
        <w:t xml:space="preserve"> </w:t>
      </w:r>
      <w:r>
        <w:rPr>
          <w:rFonts w:ascii="Microsoft Sans Serif" w:hAnsi="Microsoft Sans Serif"/>
          <w:spacing w:val="-2"/>
        </w:rPr>
        <w:t>generation.</w:t>
      </w:r>
    </w:p>
    <w:p w:rsidR="001C31EC" w:rsidRDefault="006A1130">
      <w:pPr>
        <w:pStyle w:val="BodyText"/>
        <w:tabs>
          <w:tab w:val="left" w:pos="1761"/>
        </w:tabs>
        <w:spacing w:before="46"/>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Its</w:t>
      </w:r>
      <w:proofErr w:type="gramEnd"/>
      <w:r>
        <w:rPr>
          <w:rFonts w:ascii="Microsoft Sans Serif" w:hAnsi="Microsoft Sans Serif"/>
          <w:spacing w:val="-1"/>
        </w:rPr>
        <w:t xml:space="preserve"> </w:t>
      </w:r>
      <w:r>
        <w:rPr>
          <w:rFonts w:ascii="Microsoft Sans Serif" w:hAnsi="Microsoft Sans Serif"/>
        </w:rPr>
        <w:t>power coefficient is</w:t>
      </w:r>
      <w:r>
        <w:rPr>
          <w:rFonts w:ascii="Microsoft Sans Serif" w:hAnsi="Microsoft Sans Serif"/>
          <w:spacing w:val="-1"/>
        </w:rPr>
        <w:t xml:space="preserve"> </w:t>
      </w:r>
      <w:r>
        <w:rPr>
          <w:rFonts w:ascii="Microsoft Sans Serif" w:hAnsi="Microsoft Sans Serif"/>
        </w:rPr>
        <w:t>considerably</w:t>
      </w:r>
      <w:r>
        <w:rPr>
          <w:rFonts w:ascii="Microsoft Sans Serif" w:hAnsi="Microsoft Sans Serif"/>
          <w:spacing w:val="-3"/>
        </w:rPr>
        <w:t xml:space="preserve"> </w:t>
      </w:r>
      <w:r>
        <w:rPr>
          <w:rFonts w:ascii="Microsoft Sans Serif" w:hAnsi="Microsoft Sans Serif"/>
        </w:rPr>
        <w:t>better</w:t>
      </w:r>
      <w:r>
        <w:rPr>
          <w:rFonts w:ascii="Microsoft Sans Serif" w:hAnsi="Microsoft Sans Serif"/>
          <w:spacing w:val="-2"/>
        </w:rPr>
        <w:t xml:space="preserve"> </w:t>
      </w:r>
      <w:r>
        <w:rPr>
          <w:rFonts w:ascii="Microsoft Sans Serif" w:hAnsi="Microsoft Sans Serif"/>
        </w:rPr>
        <w:t>than</w:t>
      </w:r>
      <w:r>
        <w:rPr>
          <w:rFonts w:ascii="Microsoft Sans Serif" w:hAnsi="Microsoft Sans Serif"/>
          <w:spacing w:val="-1"/>
        </w:rPr>
        <w:t xml:space="preserve"> </w:t>
      </w:r>
      <w:r>
        <w:rPr>
          <w:rFonts w:ascii="Microsoft Sans Serif" w:hAnsi="Microsoft Sans Serif"/>
        </w:rPr>
        <w:t>that of</w:t>
      </w:r>
      <w:r>
        <w:rPr>
          <w:rFonts w:ascii="Microsoft Sans Serif" w:hAnsi="Microsoft Sans Serif"/>
          <w:spacing w:val="-2"/>
        </w:rPr>
        <w:t xml:space="preserve"> </w:t>
      </w:r>
      <w:r>
        <w:rPr>
          <w:rFonts w:ascii="Microsoft Sans Serif" w:hAnsi="Microsoft Sans Serif"/>
        </w:rPr>
        <w:t>an</w:t>
      </w:r>
      <w:r>
        <w:rPr>
          <w:rFonts w:ascii="Microsoft Sans Serif" w:hAnsi="Microsoft Sans Serif"/>
          <w:spacing w:val="8"/>
        </w:rPr>
        <w:t xml:space="preserve"> </w:t>
      </w:r>
      <w:r>
        <w:rPr>
          <w:rFonts w:ascii="Microsoft Sans Serif" w:hAnsi="Microsoft Sans Serif"/>
        </w:rPr>
        <w:t>S-</w:t>
      </w:r>
      <w:r>
        <w:rPr>
          <w:rFonts w:ascii="Microsoft Sans Serif" w:hAnsi="Microsoft Sans Serif"/>
          <w:spacing w:val="-2"/>
        </w:rPr>
        <w:t>rotor.</w:t>
      </w:r>
    </w:p>
    <w:p w:rsidR="001C31EC" w:rsidRDefault="006A1130">
      <w:pPr>
        <w:pStyle w:val="BodyText"/>
        <w:tabs>
          <w:tab w:val="left" w:pos="1761"/>
        </w:tabs>
        <w:spacing w:before="47" w:line="278" w:lineRule="auto"/>
        <w:ind w:left="1762" w:right="1456"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spacing w:val="-2"/>
        </w:rPr>
        <w:t xml:space="preserve"> </w:t>
      </w:r>
      <w:r>
        <w:rPr>
          <w:rFonts w:ascii="Microsoft Sans Serif" w:hAnsi="Microsoft Sans Serif"/>
        </w:rPr>
        <w:t>machine</w:t>
      </w:r>
      <w:r>
        <w:rPr>
          <w:rFonts w:ascii="Microsoft Sans Serif" w:hAnsi="Microsoft Sans Serif"/>
          <w:spacing w:val="-2"/>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not</w:t>
      </w:r>
      <w:r>
        <w:rPr>
          <w:rFonts w:ascii="Microsoft Sans Serif" w:hAnsi="Microsoft Sans Serif"/>
          <w:spacing w:val="-1"/>
        </w:rPr>
        <w:t xml:space="preserve"> </w:t>
      </w:r>
      <w:proofErr w:type="spellStart"/>
      <w:r>
        <w:rPr>
          <w:rFonts w:ascii="Microsoft Sans Serif" w:hAnsi="Microsoft Sans Serif"/>
        </w:rPr>
        <w:t>self</w:t>
      </w:r>
      <w:r>
        <w:rPr>
          <w:rFonts w:ascii="Microsoft Sans Serif" w:hAnsi="Microsoft Sans Serif"/>
          <w:spacing w:val="-1"/>
        </w:rPr>
        <w:t xml:space="preserve"> </w:t>
      </w:r>
      <w:r>
        <w:rPr>
          <w:rFonts w:ascii="Microsoft Sans Serif" w:hAnsi="Microsoft Sans Serif"/>
        </w:rPr>
        <w:t>starting</w:t>
      </w:r>
      <w:proofErr w:type="spellEnd"/>
      <w:r>
        <w:rPr>
          <w:rFonts w:ascii="Microsoft Sans Serif" w:hAnsi="Microsoft Sans Serif"/>
        </w:rPr>
        <w:t>,</w:t>
      </w:r>
      <w:r>
        <w:rPr>
          <w:rFonts w:ascii="Microsoft Sans Serif" w:hAnsi="Microsoft Sans Serif"/>
          <w:spacing w:val="-1"/>
        </w:rPr>
        <w:t xml:space="preserve"> </w:t>
      </w:r>
      <w:r>
        <w:rPr>
          <w:rFonts w:ascii="Microsoft Sans Serif" w:hAnsi="Microsoft Sans Serif"/>
        </w:rPr>
        <w:t>it</w:t>
      </w:r>
      <w:r>
        <w:rPr>
          <w:rFonts w:ascii="Microsoft Sans Serif" w:hAnsi="Microsoft Sans Serif"/>
          <w:spacing w:val="-3"/>
        </w:rPr>
        <w:t xml:space="preserve"> </w:t>
      </w:r>
      <w:r>
        <w:rPr>
          <w:rFonts w:ascii="Microsoft Sans Serif" w:hAnsi="Microsoft Sans Serif"/>
        </w:rPr>
        <w:t>can</w:t>
      </w:r>
      <w:r>
        <w:rPr>
          <w:rFonts w:ascii="Microsoft Sans Serif" w:hAnsi="Microsoft Sans Serif"/>
          <w:spacing w:val="-2"/>
        </w:rPr>
        <w:t xml:space="preserve"> </w:t>
      </w:r>
      <w:r>
        <w:rPr>
          <w:rFonts w:ascii="Microsoft Sans Serif" w:hAnsi="Microsoft Sans Serif"/>
        </w:rPr>
        <w:t>be</w:t>
      </w:r>
      <w:r>
        <w:rPr>
          <w:rFonts w:ascii="Microsoft Sans Serif" w:hAnsi="Microsoft Sans Serif"/>
          <w:spacing w:val="-2"/>
        </w:rPr>
        <w:t xml:space="preserve"> </w:t>
      </w:r>
      <w:r>
        <w:rPr>
          <w:rFonts w:ascii="Microsoft Sans Serif" w:hAnsi="Microsoft Sans Serif"/>
        </w:rPr>
        <w:t>started</w:t>
      </w:r>
      <w:r>
        <w:rPr>
          <w:rFonts w:ascii="Microsoft Sans Serif" w:hAnsi="Microsoft Sans Serif"/>
          <w:spacing w:val="-2"/>
        </w:rPr>
        <w:t xml:space="preserve"> </w:t>
      </w:r>
      <w:r>
        <w:rPr>
          <w:rFonts w:ascii="Microsoft Sans Serif" w:hAnsi="Microsoft Sans Serif"/>
        </w:rPr>
        <w:t>by</w:t>
      </w:r>
      <w:r>
        <w:rPr>
          <w:rFonts w:ascii="Microsoft Sans Serif" w:hAnsi="Microsoft Sans Serif"/>
          <w:spacing w:val="-4"/>
        </w:rPr>
        <w:t xml:space="preserve"> </w:t>
      </w:r>
      <w:r>
        <w:rPr>
          <w:rFonts w:ascii="Microsoft Sans Serif" w:hAnsi="Microsoft Sans Serif"/>
        </w:rPr>
        <w:t>using</w:t>
      </w:r>
      <w:r>
        <w:rPr>
          <w:rFonts w:ascii="Microsoft Sans Serif" w:hAnsi="Microsoft Sans Serif"/>
          <w:spacing w:val="-2"/>
        </w:rPr>
        <w:t xml:space="preserve"> </w:t>
      </w:r>
      <w:r>
        <w:rPr>
          <w:rFonts w:ascii="Microsoft Sans Serif" w:hAnsi="Microsoft Sans Serif"/>
        </w:rPr>
        <w:t>electrical</w:t>
      </w:r>
      <w:r>
        <w:rPr>
          <w:rFonts w:ascii="Microsoft Sans Serif" w:hAnsi="Microsoft Sans Serif"/>
          <w:spacing w:val="-2"/>
        </w:rPr>
        <w:t xml:space="preserve"> </w:t>
      </w:r>
      <w:r>
        <w:rPr>
          <w:rFonts w:ascii="Microsoft Sans Serif" w:hAnsi="Microsoft Sans Serif"/>
        </w:rPr>
        <w:t>generator as motor.</w:t>
      </w:r>
    </w:p>
    <w:p w:rsidR="001C31EC" w:rsidRDefault="006A1130">
      <w:pPr>
        <w:pStyle w:val="BodyText"/>
        <w:tabs>
          <w:tab w:val="left" w:pos="1761"/>
        </w:tabs>
        <w:spacing w:line="278" w:lineRule="auto"/>
        <w:ind w:left="1762" w:right="1532"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At</w:t>
      </w:r>
      <w:proofErr w:type="gramEnd"/>
      <w:r>
        <w:rPr>
          <w:rFonts w:ascii="Microsoft Sans Serif" w:hAnsi="Microsoft Sans Serif"/>
          <w:spacing w:val="-2"/>
        </w:rPr>
        <w:t xml:space="preserve"> </w:t>
      </w:r>
      <w:r>
        <w:rPr>
          <w:rFonts w:ascii="Microsoft Sans Serif" w:hAnsi="Microsoft Sans Serif"/>
        </w:rPr>
        <w:t>high</w:t>
      </w:r>
      <w:r>
        <w:rPr>
          <w:rFonts w:ascii="Microsoft Sans Serif" w:hAnsi="Microsoft Sans Serif"/>
          <w:spacing w:val="-3"/>
        </w:rPr>
        <w:t xml:space="preserve"> </w:t>
      </w:r>
      <w:r>
        <w:rPr>
          <w:rFonts w:ascii="Microsoft Sans Serif" w:hAnsi="Microsoft Sans Serif"/>
        </w:rPr>
        <w:t>wind</w:t>
      </w:r>
      <w:r>
        <w:rPr>
          <w:rFonts w:ascii="Microsoft Sans Serif" w:hAnsi="Microsoft Sans Serif"/>
          <w:spacing w:val="-3"/>
        </w:rPr>
        <w:t xml:space="preserve"> </w:t>
      </w:r>
      <w:r>
        <w:rPr>
          <w:rFonts w:ascii="Microsoft Sans Serif" w:hAnsi="Microsoft Sans Serif"/>
        </w:rPr>
        <w:t>speed</w:t>
      </w:r>
      <w:r>
        <w:rPr>
          <w:rFonts w:ascii="Microsoft Sans Serif" w:hAnsi="Microsoft Sans Serif"/>
          <w:spacing w:val="-1"/>
        </w:rPr>
        <w:t xml:space="preserve"> </w:t>
      </w:r>
      <w:r>
        <w:rPr>
          <w:rFonts w:ascii="Microsoft Sans Serif" w:hAnsi="Microsoft Sans Serif"/>
        </w:rPr>
        <w:t>it</w:t>
      </w:r>
      <w:r>
        <w:rPr>
          <w:rFonts w:ascii="Microsoft Sans Serif" w:hAnsi="Microsoft Sans Serif"/>
          <w:spacing w:val="-4"/>
        </w:rPr>
        <w:t xml:space="preserve"> </w:t>
      </w:r>
      <w:r>
        <w:rPr>
          <w:rFonts w:ascii="Microsoft Sans Serif" w:hAnsi="Microsoft Sans Serif"/>
        </w:rPr>
        <w:t>becomes</w:t>
      </w:r>
      <w:r>
        <w:rPr>
          <w:rFonts w:ascii="Microsoft Sans Serif" w:hAnsi="Microsoft Sans Serif"/>
          <w:spacing w:val="-3"/>
        </w:rPr>
        <w:t xml:space="preserve"> </w:t>
      </w:r>
      <w:r>
        <w:rPr>
          <w:rFonts w:ascii="Microsoft Sans Serif" w:hAnsi="Microsoft Sans Serif"/>
        </w:rPr>
        <w:t>difficult</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control</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output</w:t>
      </w:r>
      <w:r>
        <w:rPr>
          <w:rFonts w:ascii="Microsoft Sans Serif" w:hAnsi="Microsoft Sans Serif"/>
          <w:spacing w:val="-4"/>
        </w:rPr>
        <w:t xml:space="preserve"> </w:t>
      </w:r>
      <w:r>
        <w:rPr>
          <w:rFonts w:ascii="Microsoft Sans Serif" w:hAnsi="Microsoft Sans Serif"/>
        </w:rPr>
        <w:t>because</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pitch of the blade cannot be changed.</w:t>
      </w:r>
    </w:p>
    <w:p w:rsidR="001C31EC" w:rsidRDefault="001C31EC">
      <w:pPr>
        <w:spacing w:line="278" w:lineRule="auto"/>
        <w:rPr>
          <w:rFonts w:ascii="Microsoft Sans Serif" w:hAnsi="Microsoft Sans Serif"/>
        </w:rPr>
        <w:sectPr w:rsidR="001C31EC">
          <w:headerReference w:type="default" r:id="rId710"/>
          <w:footerReference w:type="default" r:id="rId711"/>
          <w:pgSz w:w="11900" w:h="16840"/>
          <w:pgMar w:top="1420" w:right="20" w:bottom="280" w:left="400" w:header="0" w:footer="0" w:gutter="0"/>
          <w:cols w:space="720"/>
        </w:sectPr>
      </w:pPr>
    </w:p>
    <w:p w:rsidR="001C31EC" w:rsidRDefault="006A1130">
      <w:pPr>
        <w:pStyle w:val="BodyText"/>
        <w:ind w:left="2568"/>
        <w:rPr>
          <w:rFonts w:ascii="Microsoft Sans Serif"/>
          <w:sz w:val="20"/>
        </w:rPr>
      </w:pPr>
      <w:r>
        <w:rPr>
          <w:rFonts w:ascii="Microsoft Sans Serif"/>
          <w:noProof/>
          <w:sz w:val="20"/>
          <w:lang w:val="en-IN" w:eastAsia="en-IN"/>
        </w:rPr>
        <w:lastRenderedPageBreak/>
        <w:drawing>
          <wp:inline distT="0" distB="0" distL="0" distR="0">
            <wp:extent cx="3603900" cy="3931920"/>
            <wp:effectExtent l="0" t="0" r="0" b="0"/>
            <wp:docPr id="1783" name="Image 17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3" name="Image 1783"/>
                    <pic:cNvPicPr/>
                  </pic:nvPicPr>
                  <pic:blipFill>
                    <a:blip r:embed="rId712" cstate="print"/>
                    <a:stretch>
                      <a:fillRect/>
                    </a:stretch>
                  </pic:blipFill>
                  <pic:spPr>
                    <a:xfrm>
                      <a:off x="0" y="0"/>
                      <a:ext cx="3603900" cy="3931920"/>
                    </a:xfrm>
                    <a:prstGeom prst="rect">
                      <a:avLst/>
                    </a:prstGeom>
                  </pic:spPr>
                </pic:pic>
              </a:graphicData>
            </a:graphic>
          </wp:inline>
        </w:drawing>
      </w:r>
    </w:p>
    <w:p w:rsidR="001C31EC" w:rsidRDefault="006A1130">
      <w:pPr>
        <w:spacing w:before="227"/>
        <w:ind w:left="249"/>
        <w:jc w:val="center"/>
        <w:rPr>
          <w:rFonts w:ascii="Arial"/>
          <w:i/>
        </w:rPr>
      </w:pPr>
      <w:r>
        <w:rPr>
          <w:rFonts w:ascii="Arial"/>
          <w:i/>
        </w:rPr>
        <w:t>Fig</w:t>
      </w:r>
      <w:r>
        <w:rPr>
          <w:rFonts w:ascii="Arial"/>
          <w:i/>
          <w:spacing w:val="-5"/>
        </w:rPr>
        <w:t xml:space="preserve"> </w:t>
      </w:r>
      <w:r>
        <w:rPr>
          <w:rFonts w:ascii="Arial"/>
          <w:i/>
        </w:rPr>
        <w:t>4.9</w:t>
      </w:r>
      <w:r>
        <w:rPr>
          <w:rFonts w:ascii="Arial"/>
          <w:i/>
          <w:spacing w:val="-3"/>
        </w:rPr>
        <w:t xml:space="preserve"> </w:t>
      </w:r>
      <w:proofErr w:type="spellStart"/>
      <w:r>
        <w:rPr>
          <w:rFonts w:ascii="Arial"/>
          <w:i/>
        </w:rPr>
        <w:t>Darrieus</w:t>
      </w:r>
      <w:proofErr w:type="spellEnd"/>
      <w:r>
        <w:rPr>
          <w:rFonts w:ascii="Arial"/>
          <w:i/>
          <w:spacing w:val="-3"/>
        </w:rPr>
        <w:t xml:space="preserve"> </w:t>
      </w:r>
      <w:r>
        <w:rPr>
          <w:rFonts w:ascii="Arial"/>
          <w:i/>
        </w:rPr>
        <w:t>type</w:t>
      </w:r>
      <w:r>
        <w:rPr>
          <w:rFonts w:ascii="Arial"/>
          <w:i/>
          <w:spacing w:val="-2"/>
        </w:rPr>
        <w:t xml:space="preserve"> </w:t>
      </w:r>
      <w:r>
        <w:rPr>
          <w:rFonts w:ascii="Arial"/>
          <w:i/>
          <w:spacing w:val="-4"/>
        </w:rPr>
        <w:t>rotor</w:t>
      </w:r>
    </w:p>
    <w:p w:rsidR="001C31EC" w:rsidRDefault="006A1130">
      <w:pPr>
        <w:spacing w:before="100" w:line="242" w:lineRule="auto"/>
        <w:ind w:left="1402" w:right="8598"/>
        <w:rPr>
          <w:rFonts w:ascii="Arial"/>
          <w:b/>
          <w:sz w:val="32"/>
        </w:rPr>
      </w:pPr>
      <w:proofErr w:type="spellStart"/>
      <w:r>
        <w:rPr>
          <w:rFonts w:ascii="Arial"/>
          <w:b/>
          <w:spacing w:val="-2"/>
          <w:sz w:val="32"/>
        </w:rPr>
        <w:t>Comparis</w:t>
      </w:r>
      <w:proofErr w:type="spellEnd"/>
      <w:r>
        <w:rPr>
          <w:rFonts w:ascii="Arial"/>
          <w:b/>
          <w:spacing w:val="-2"/>
          <w:sz w:val="32"/>
        </w:rPr>
        <w:t xml:space="preserve"> </w:t>
      </w:r>
      <w:r>
        <w:rPr>
          <w:rFonts w:ascii="Arial"/>
          <w:b/>
          <w:spacing w:val="-6"/>
          <w:sz w:val="32"/>
        </w:rPr>
        <w:t>on</w:t>
      </w:r>
    </w:p>
    <w:p w:rsidR="001C31EC" w:rsidRDefault="001C31EC">
      <w:pPr>
        <w:pStyle w:val="BodyText"/>
        <w:spacing w:before="11"/>
        <w:rPr>
          <w:rFonts w:ascii="Arial"/>
          <w:b/>
          <w:sz w:val="5"/>
        </w:rPr>
      </w:pPr>
    </w:p>
    <w:tbl>
      <w:tblPr>
        <w:tblW w:w="0" w:type="auto"/>
        <w:tblInd w:w="15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322"/>
        <w:gridCol w:w="4322"/>
      </w:tblGrid>
      <w:tr w:rsidR="001C31EC">
        <w:trPr>
          <w:trHeight w:val="996"/>
        </w:trPr>
        <w:tc>
          <w:tcPr>
            <w:tcW w:w="4322" w:type="dxa"/>
            <w:tcBorders>
              <w:top w:val="nil"/>
              <w:bottom w:val="nil"/>
            </w:tcBorders>
            <w:shd w:val="clear" w:color="auto" w:fill="BDBDBD"/>
          </w:tcPr>
          <w:p w:rsidR="001C31EC" w:rsidRDefault="006A1130">
            <w:pPr>
              <w:pStyle w:val="TableParagraph"/>
              <w:spacing w:before="74"/>
              <w:ind w:left="650"/>
              <w:rPr>
                <w:rFonts w:ascii="Arial"/>
                <w:b/>
                <w:sz w:val="32"/>
              </w:rPr>
            </w:pPr>
            <w:r>
              <w:rPr>
                <w:rFonts w:ascii="Arial"/>
                <w:b/>
                <w:sz w:val="32"/>
              </w:rPr>
              <w:t>Horizontal</w:t>
            </w:r>
            <w:r>
              <w:rPr>
                <w:rFonts w:ascii="Arial"/>
                <w:b/>
                <w:spacing w:val="-6"/>
                <w:sz w:val="32"/>
              </w:rPr>
              <w:t xml:space="preserve"> </w:t>
            </w:r>
            <w:r>
              <w:rPr>
                <w:rFonts w:ascii="Arial"/>
                <w:b/>
                <w:sz w:val="32"/>
              </w:rPr>
              <w:t>axis</w:t>
            </w:r>
            <w:r>
              <w:rPr>
                <w:rFonts w:ascii="Arial"/>
                <w:b/>
                <w:spacing w:val="-4"/>
                <w:sz w:val="32"/>
              </w:rPr>
              <w:t xml:space="preserve"> </w:t>
            </w:r>
            <w:r>
              <w:rPr>
                <w:rFonts w:ascii="Arial"/>
                <w:b/>
                <w:spacing w:val="-2"/>
                <w:sz w:val="32"/>
              </w:rPr>
              <w:t>turbine</w:t>
            </w:r>
          </w:p>
        </w:tc>
        <w:tc>
          <w:tcPr>
            <w:tcW w:w="4322" w:type="dxa"/>
            <w:tcBorders>
              <w:top w:val="nil"/>
              <w:bottom w:val="nil"/>
            </w:tcBorders>
            <w:shd w:val="clear" w:color="auto" w:fill="BDBDBD"/>
          </w:tcPr>
          <w:p w:rsidR="001C31EC" w:rsidRDefault="006A1130">
            <w:pPr>
              <w:pStyle w:val="TableParagraph"/>
              <w:spacing w:before="74"/>
              <w:ind w:left="829"/>
              <w:rPr>
                <w:rFonts w:ascii="Arial"/>
                <w:b/>
                <w:sz w:val="32"/>
              </w:rPr>
            </w:pPr>
            <w:r>
              <w:rPr>
                <w:rFonts w:ascii="Arial"/>
                <w:b/>
                <w:sz w:val="32"/>
              </w:rPr>
              <w:t>Vertical</w:t>
            </w:r>
            <w:r>
              <w:rPr>
                <w:rFonts w:ascii="Arial"/>
                <w:b/>
                <w:spacing w:val="-14"/>
                <w:sz w:val="32"/>
              </w:rPr>
              <w:t xml:space="preserve"> </w:t>
            </w:r>
            <w:r>
              <w:rPr>
                <w:rFonts w:ascii="Arial"/>
                <w:b/>
                <w:sz w:val="32"/>
              </w:rPr>
              <w:t>axis</w:t>
            </w:r>
            <w:r>
              <w:rPr>
                <w:rFonts w:ascii="Arial"/>
                <w:b/>
                <w:spacing w:val="-12"/>
                <w:sz w:val="32"/>
              </w:rPr>
              <w:t xml:space="preserve"> </w:t>
            </w:r>
            <w:r>
              <w:rPr>
                <w:rFonts w:ascii="Arial"/>
                <w:b/>
                <w:spacing w:val="-2"/>
                <w:sz w:val="32"/>
              </w:rPr>
              <w:t>turbine</w:t>
            </w:r>
          </w:p>
        </w:tc>
      </w:tr>
      <w:tr w:rsidR="001C31EC">
        <w:trPr>
          <w:trHeight w:val="84"/>
        </w:trPr>
        <w:tc>
          <w:tcPr>
            <w:tcW w:w="4322" w:type="dxa"/>
            <w:tcBorders>
              <w:top w:val="nil"/>
              <w:bottom w:val="nil"/>
            </w:tcBorders>
            <w:shd w:val="clear" w:color="auto" w:fill="EECECC"/>
          </w:tcPr>
          <w:p w:rsidR="001C31EC" w:rsidRDefault="001C31EC">
            <w:pPr>
              <w:pStyle w:val="TableParagraph"/>
              <w:ind w:left="0"/>
              <w:rPr>
                <w:rFonts w:ascii="Times New Roman"/>
                <w:sz w:val="2"/>
              </w:rPr>
            </w:pPr>
          </w:p>
        </w:tc>
        <w:tc>
          <w:tcPr>
            <w:tcW w:w="4322" w:type="dxa"/>
            <w:tcBorders>
              <w:top w:val="nil"/>
              <w:bottom w:val="nil"/>
            </w:tcBorders>
            <w:shd w:val="clear" w:color="auto" w:fill="EECECC"/>
          </w:tcPr>
          <w:p w:rsidR="001C31EC" w:rsidRDefault="001C31EC">
            <w:pPr>
              <w:pStyle w:val="TableParagraph"/>
              <w:ind w:left="0"/>
              <w:rPr>
                <w:rFonts w:ascii="Times New Roman"/>
                <w:sz w:val="2"/>
              </w:rPr>
            </w:pPr>
          </w:p>
        </w:tc>
      </w:tr>
      <w:tr w:rsidR="001C31EC">
        <w:trPr>
          <w:trHeight w:val="905"/>
        </w:trPr>
        <w:tc>
          <w:tcPr>
            <w:tcW w:w="4322" w:type="dxa"/>
            <w:tcBorders>
              <w:top w:val="nil"/>
              <w:bottom w:val="single" w:sz="12" w:space="0" w:color="FFFFFF"/>
            </w:tcBorders>
            <w:shd w:val="clear" w:color="auto" w:fill="EECECC"/>
          </w:tcPr>
          <w:p w:rsidR="001C31EC" w:rsidRDefault="006A1130">
            <w:pPr>
              <w:pStyle w:val="TableParagraph"/>
              <w:spacing w:before="62" w:line="280" w:lineRule="auto"/>
              <w:ind w:left="504" w:hanging="360"/>
              <w:rPr>
                <w:sz w:val="24"/>
              </w:rPr>
            </w:pPr>
            <w:r>
              <w:rPr>
                <w:sz w:val="24"/>
              </w:rPr>
              <w:t>1.</w:t>
            </w:r>
            <w:r>
              <w:rPr>
                <w:spacing w:val="-16"/>
                <w:sz w:val="24"/>
              </w:rPr>
              <w:t xml:space="preserve"> </w:t>
            </w:r>
            <w:r>
              <w:rPr>
                <w:sz w:val="24"/>
              </w:rPr>
              <w:t>Axis</w:t>
            </w:r>
            <w:r>
              <w:rPr>
                <w:spacing w:val="-4"/>
                <w:sz w:val="24"/>
              </w:rPr>
              <w:t xml:space="preserve"> </w:t>
            </w:r>
            <w:r>
              <w:rPr>
                <w:sz w:val="24"/>
              </w:rPr>
              <w:t>of</w:t>
            </w:r>
            <w:r>
              <w:rPr>
                <w:spacing w:val="-6"/>
                <w:sz w:val="24"/>
              </w:rPr>
              <w:t xml:space="preserve"> </w:t>
            </w:r>
            <w:r>
              <w:rPr>
                <w:sz w:val="24"/>
              </w:rPr>
              <w:t>rotation</w:t>
            </w:r>
            <w:r>
              <w:rPr>
                <w:spacing w:val="-3"/>
                <w:sz w:val="24"/>
              </w:rPr>
              <w:t xml:space="preserve"> </w:t>
            </w:r>
            <w:r>
              <w:rPr>
                <w:sz w:val="24"/>
              </w:rPr>
              <w:t>is</w:t>
            </w:r>
            <w:r>
              <w:rPr>
                <w:spacing w:val="-4"/>
                <w:sz w:val="24"/>
              </w:rPr>
              <w:t xml:space="preserve"> </w:t>
            </w:r>
            <w:r>
              <w:rPr>
                <w:sz w:val="24"/>
              </w:rPr>
              <w:t>parallel</w:t>
            </w:r>
            <w:r>
              <w:rPr>
                <w:spacing w:val="-5"/>
                <w:sz w:val="24"/>
              </w:rPr>
              <w:t xml:space="preserve"> </w:t>
            </w:r>
            <w:r>
              <w:rPr>
                <w:sz w:val="24"/>
              </w:rPr>
              <w:t>to</w:t>
            </w:r>
            <w:r>
              <w:rPr>
                <w:spacing w:val="-5"/>
                <w:sz w:val="24"/>
              </w:rPr>
              <w:t xml:space="preserve"> </w:t>
            </w:r>
            <w:r>
              <w:rPr>
                <w:sz w:val="24"/>
              </w:rPr>
              <w:t>the</w:t>
            </w:r>
            <w:r>
              <w:rPr>
                <w:spacing w:val="-3"/>
                <w:sz w:val="24"/>
              </w:rPr>
              <w:t xml:space="preserve"> </w:t>
            </w:r>
            <w:r>
              <w:rPr>
                <w:sz w:val="24"/>
              </w:rPr>
              <w:t xml:space="preserve">air </w:t>
            </w:r>
            <w:r>
              <w:rPr>
                <w:spacing w:val="-2"/>
                <w:sz w:val="24"/>
              </w:rPr>
              <w:t>stream</w:t>
            </w:r>
          </w:p>
        </w:tc>
        <w:tc>
          <w:tcPr>
            <w:tcW w:w="4322" w:type="dxa"/>
            <w:tcBorders>
              <w:top w:val="nil"/>
              <w:bottom w:val="single" w:sz="12" w:space="0" w:color="FFFFFF"/>
            </w:tcBorders>
            <w:shd w:val="clear" w:color="auto" w:fill="EECECC"/>
          </w:tcPr>
          <w:p w:rsidR="001C31EC" w:rsidRDefault="006A1130">
            <w:pPr>
              <w:pStyle w:val="TableParagraph"/>
              <w:tabs>
                <w:tab w:val="left" w:pos="502"/>
              </w:tabs>
              <w:spacing w:before="62" w:line="280" w:lineRule="auto"/>
              <w:ind w:left="502" w:right="187" w:hanging="420"/>
              <w:rPr>
                <w:sz w:val="24"/>
              </w:rPr>
            </w:pPr>
            <w:r>
              <w:rPr>
                <w:spacing w:val="-6"/>
                <w:sz w:val="24"/>
              </w:rPr>
              <w:t>1.</w:t>
            </w:r>
            <w:r>
              <w:rPr>
                <w:sz w:val="24"/>
              </w:rPr>
              <w:tab/>
              <w:t>Axis</w:t>
            </w:r>
            <w:r>
              <w:rPr>
                <w:spacing w:val="-8"/>
                <w:sz w:val="24"/>
              </w:rPr>
              <w:t xml:space="preserve"> </w:t>
            </w:r>
            <w:r>
              <w:rPr>
                <w:sz w:val="24"/>
              </w:rPr>
              <w:t>of</w:t>
            </w:r>
            <w:r>
              <w:rPr>
                <w:spacing w:val="-7"/>
                <w:sz w:val="24"/>
              </w:rPr>
              <w:t xml:space="preserve"> </w:t>
            </w:r>
            <w:r>
              <w:rPr>
                <w:sz w:val="24"/>
              </w:rPr>
              <w:t>rotation</w:t>
            </w:r>
            <w:r>
              <w:rPr>
                <w:spacing w:val="-8"/>
                <w:sz w:val="24"/>
              </w:rPr>
              <w:t xml:space="preserve"> </w:t>
            </w:r>
            <w:r>
              <w:rPr>
                <w:sz w:val="24"/>
              </w:rPr>
              <w:t>is</w:t>
            </w:r>
            <w:r>
              <w:rPr>
                <w:spacing w:val="-8"/>
                <w:sz w:val="24"/>
              </w:rPr>
              <w:t xml:space="preserve"> </w:t>
            </w:r>
            <w:r>
              <w:rPr>
                <w:sz w:val="24"/>
              </w:rPr>
              <w:t>perpendicular</w:t>
            </w:r>
            <w:r>
              <w:rPr>
                <w:spacing w:val="-8"/>
                <w:sz w:val="24"/>
              </w:rPr>
              <w:t xml:space="preserve"> </w:t>
            </w:r>
            <w:r>
              <w:rPr>
                <w:sz w:val="24"/>
              </w:rPr>
              <w:t>to the air stream.</w:t>
            </w:r>
          </w:p>
        </w:tc>
      </w:tr>
      <w:tr w:rsidR="001C31EC">
        <w:trPr>
          <w:trHeight w:val="1288"/>
        </w:trPr>
        <w:tc>
          <w:tcPr>
            <w:tcW w:w="4322" w:type="dxa"/>
            <w:tcBorders>
              <w:top w:val="single" w:sz="12" w:space="0" w:color="FFFFFF"/>
              <w:bottom w:val="single" w:sz="12" w:space="0" w:color="FFFFFF"/>
            </w:tcBorders>
            <w:shd w:val="clear" w:color="auto" w:fill="F6E8E6"/>
          </w:tcPr>
          <w:p w:rsidR="001C31EC" w:rsidRDefault="006A1130">
            <w:pPr>
              <w:pStyle w:val="TableParagraph"/>
              <w:spacing w:before="69" w:line="280" w:lineRule="auto"/>
              <w:ind w:left="504" w:right="106" w:hanging="360"/>
              <w:jc w:val="both"/>
              <w:rPr>
                <w:sz w:val="24"/>
              </w:rPr>
            </w:pPr>
            <w:r>
              <w:rPr>
                <w:sz w:val="24"/>
              </w:rPr>
              <w:t>2. Yaw control</w:t>
            </w:r>
            <w:r>
              <w:rPr>
                <w:spacing w:val="40"/>
                <w:sz w:val="24"/>
              </w:rPr>
              <w:t xml:space="preserve"> </w:t>
            </w:r>
            <w:r>
              <w:rPr>
                <w:sz w:val="24"/>
              </w:rPr>
              <w:t>mechanism</w:t>
            </w:r>
            <w:r>
              <w:rPr>
                <w:spacing w:val="40"/>
                <w:sz w:val="24"/>
              </w:rPr>
              <w:t xml:space="preserve"> </w:t>
            </w:r>
            <w:r>
              <w:rPr>
                <w:sz w:val="24"/>
              </w:rPr>
              <w:t>is</w:t>
            </w:r>
            <w:r>
              <w:rPr>
                <w:spacing w:val="40"/>
                <w:sz w:val="24"/>
              </w:rPr>
              <w:t xml:space="preserve"> </w:t>
            </w:r>
            <w:r>
              <w:rPr>
                <w:sz w:val="24"/>
              </w:rPr>
              <w:t>required to adjust the rotor around vertical</w:t>
            </w:r>
            <w:r>
              <w:rPr>
                <w:spacing w:val="47"/>
                <w:sz w:val="24"/>
              </w:rPr>
              <w:t xml:space="preserve"> </w:t>
            </w:r>
            <w:r>
              <w:rPr>
                <w:sz w:val="24"/>
              </w:rPr>
              <w:t>axis</w:t>
            </w:r>
            <w:r>
              <w:rPr>
                <w:spacing w:val="46"/>
                <w:sz w:val="24"/>
              </w:rPr>
              <w:t xml:space="preserve"> </w:t>
            </w:r>
            <w:r>
              <w:rPr>
                <w:sz w:val="24"/>
              </w:rPr>
              <w:t>to</w:t>
            </w:r>
            <w:r>
              <w:rPr>
                <w:spacing w:val="47"/>
                <w:sz w:val="24"/>
              </w:rPr>
              <w:t xml:space="preserve"> </w:t>
            </w:r>
            <w:r>
              <w:rPr>
                <w:sz w:val="24"/>
              </w:rPr>
              <w:t>keep</w:t>
            </w:r>
            <w:r>
              <w:rPr>
                <w:spacing w:val="48"/>
                <w:sz w:val="24"/>
              </w:rPr>
              <w:t xml:space="preserve"> </w:t>
            </w:r>
            <w:r>
              <w:rPr>
                <w:sz w:val="24"/>
              </w:rPr>
              <w:t>it</w:t>
            </w:r>
            <w:r>
              <w:rPr>
                <w:spacing w:val="46"/>
                <w:sz w:val="24"/>
              </w:rPr>
              <w:t xml:space="preserve"> </w:t>
            </w:r>
            <w:r>
              <w:rPr>
                <w:sz w:val="24"/>
              </w:rPr>
              <w:t>facing</w:t>
            </w:r>
            <w:r>
              <w:rPr>
                <w:spacing w:val="47"/>
                <w:sz w:val="24"/>
              </w:rPr>
              <w:t xml:space="preserve"> </w:t>
            </w:r>
            <w:r>
              <w:rPr>
                <w:spacing w:val="-5"/>
                <w:sz w:val="24"/>
              </w:rPr>
              <w:t>the</w:t>
            </w:r>
          </w:p>
          <w:p w:rsidR="001C31EC" w:rsidRDefault="006A1130">
            <w:pPr>
              <w:pStyle w:val="TableParagraph"/>
              <w:spacing w:line="245" w:lineRule="exact"/>
              <w:ind w:left="504"/>
              <w:rPr>
                <w:sz w:val="24"/>
              </w:rPr>
            </w:pPr>
            <w:proofErr w:type="gramStart"/>
            <w:r>
              <w:rPr>
                <w:spacing w:val="-2"/>
                <w:sz w:val="24"/>
              </w:rPr>
              <w:t>wind</w:t>
            </w:r>
            <w:proofErr w:type="gramEnd"/>
            <w:r>
              <w:rPr>
                <w:spacing w:val="-2"/>
                <w:sz w:val="24"/>
              </w:rPr>
              <w:t>.</w:t>
            </w:r>
          </w:p>
        </w:tc>
        <w:tc>
          <w:tcPr>
            <w:tcW w:w="4322" w:type="dxa"/>
            <w:tcBorders>
              <w:top w:val="single" w:sz="12" w:space="0" w:color="FFFFFF"/>
              <w:bottom w:val="single" w:sz="12" w:space="0" w:color="FFFFFF"/>
            </w:tcBorders>
            <w:shd w:val="clear" w:color="auto" w:fill="F6E8E6"/>
          </w:tcPr>
          <w:p w:rsidR="001C31EC" w:rsidRDefault="006A1130">
            <w:pPr>
              <w:pStyle w:val="TableParagraph"/>
              <w:spacing w:before="69" w:line="280" w:lineRule="auto"/>
              <w:ind w:left="502" w:right="100" w:hanging="420"/>
              <w:jc w:val="both"/>
              <w:rPr>
                <w:sz w:val="24"/>
              </w:rPr>
            </w:pPr>
            <w:r>
              <w:rPr>
                <w:sz w:val="24"/>
              </w:rPr>
              <w:t>2. No orientation of rotor is required; these</w:t>
            </w:r>
            <w:r>
              <w:rPr>
                <w:spacing w:val="-8"/>
                <w:sz w:val="24"/>
              </w:rPr>
              <w:t xml:space="preserve"> </w:t>
            </w:r>
            <w:r>
              <w:rPr>
                <w:sz w:val="24"/>
              </w:rPr>
              <w:t>turbines</w:t>
            </w:r>
            <w:r>
              <w:rPr>
                <w:spacing w:val="-7"/>
                <w:sz w:val="24"/>
              </w:rPr>
              <w:t xml:space="preserve"> </w:t>
            </w:r>
            <w:r>
              <w:rPr>
                <w:sz w:val="24"/>
              </w:rPr>
              <w:t>can</w:t>
            </w:r>
            <w:r>
              <w:rPr>
                <w:spacing w:val="-8"/>
                <w:sz w:val="24"/>
              </w:rPr>
              <w:t xml:space="preserve"> </w:t>
            </w:r>
            <w:r>
              <w:rPr>
                <w:sz w:val="24"/>
              </w:rPr>
              <w:t>generate</w:t>
            </w:r>
            <w:r>
              <w:rPr>
                <w:spacing w:val="-6"/>
                <w:sz w:val="24"/>
              </w:rPr>
              <w:t xml:space="preserve"> </w:t>
            </w:r>
            <w:r>
              <w:rPr>
                <w:sz w:val="24"/>
              </w:rPr>
              <w:t>power with</w:t>
            </w:r>
            <w:r>
              <w:rPr>
                <w:spacing w:val="61"/>
                <w:w w:val="150"/>
                <w:sz w:val="24"/>
              </w:rPr>
              <w:t xml:space="preserve"> </w:t>
            </w:r>
            <w:r>
              <w:rPr>
                <w:sz w:val="24"/>
              </w:rPr>
              <w:t>the</w:t>
            </w:r>
            <w:r>
              <w:rPr>
                <w:spacing w:val="59"/>
                <w:w w:val="150"/>
                <w:sz w:val="24"/>
              </w:rPr>
              <w:t xml:space="preserve"> </w:t>
            </w:r>
            <w:r>
              <w:rPr>
                <w:sz w:val="24"/>
              </w:rPr>
              <w:t>wind</w:t>
            </w:r>
            <w:r>
              <w:rPr>
                <w:spacing w:val="59"/>
                <w:w w:val="150"/>
                <w:sz w:val="24"/>
              </w:rPr>
              <w:t xml:space="preserve"> </w:t>
            </w:r>
            <w:r>
              <w:rPr>
                <w:sz w:val="24"/>
              </w:rPr>
              <w:t>coming</w:t>
            </w:r>
            <w:r>
              <w:rPr>
                <w:spacing w:val="61"/>
                <w:w w:val="150"/>
                <w:sz w:val="24"/>
              </w:rPr>
              <w:t xml:space="preserve"> </w:t>
            </w:r>
            <w:r>
              <w:rPr>
                <w:sz w:val="24"/>
              </w:rPr>
              <w:t>from</w:t>
            </w:r>
            <w:r>
              <w:rPr>
                <w:spacing w:val="61"/>
                <w:w w:val="150"/>
                <w:sz w:val="24"/>
              </w:rPr>
              <w:t xml:space="preserve"> </w:t>
            </w:r>
            <w:r>
              <w:rPr>
                <w:spacing w:val="-5"/>
                <w:sz w:val="24"/>
              </w:rPr>
              <w:t>any</w:t>
            </w:r>
          </w:p>
          <w:p w:rsidR="001C31EC" w:rsidRDefault="006A1130">
            <w:pPr>
              <w:pStyle w:val="TableParagraph"/>
              <w:spacing w:line="245" w:lineRule="exact"/>
              <w:ind w:left="502"/>
              <w:rPr>
                <w:sz w:val="24"/>
              </w:rPr>
            </w:pPr>
            <w:proofErr w:type="gramStart"/>
            <w:r>
              <w:rPr>
                <w:spacing w:val="-2"/>
                <w:sz w:val="24"/>
              </w:rPr>
              <w:t>direction</w:t>
            </w:r>
            <w:proofErr w:type="gramEnd"/>
            <w:r>
              <w:rPr>
                <w:spacing w:val="-2"/>
                <w:sz w:val="24"/>
              </w:rPr>
              <w:t>.</w:t>
            </w:r>
          </w:p>
        </w:tc>
      </w:tr>
      <w:tr w:rsidR="001C31EC">
        <w:trPr>
          <w:trHeight w:val="1606"/>
        </w:trPr>
        <w:tc>
          <w:tcPr>
            <w:tcW w:w="4322" w:type="dxa"/>
            <w:tcBorders>
              <w:top w:val="single" w:sz="12" w:space="0" w:color="FFFFFF"/>
              <w:bottom w:val="single" w:sz="12" w:space="0" w:color="FFFFFF"/>
            </w:tcBorders>
            <w:shd w:val="clear" w:color="auto" w:fill="EECECC"/>
          </w:tcPr>
          <w:p w:rsidR="001C31EC" w:rsidRDefault="006A1130">
            <w:pPr>
              <w:pStyle w:val="TableParagraph"/>
              <w:spacing w:before="69" w:line="280" w:lineRule="auto"/>
              <w:ind w:left="504" w:right="103" w:hanging="360"/>
              <w:jc w:val="both"/>
              <w:rPr>
                <w:sz w:val="24"/>
              </w:rPr>
            </w:pPr>
            <w:r>
              <w:rPr>
                <w:sz w:val="24"/>
              </w:rPr>
              <w:t>3. The heavy nacelle containing the gearbox, generator, etc. is mounted at the top of the tower, thus</w:t>
            </w:r>
            <w:r>
              <w:rPr>
                <w:spacing w:val="28"/>
                <w:sz w:val="24"/>
              </w:rPr>
              <w:t xml:space="preserve"> </w:t>
            </w:r>
            <w:r>
              <w:rPr>
                <w:sz w:val="24"/>
              </w:rPr>
              <w:t>the</w:t>
            </w:r>
            <w:r>
              <w:rPr>
                <w:spacing w:val="29"/>
                <w:sz w:val="24"/>
              </w:rPr>
              <w:t xml:space="preserve"> </w:t>
            </w:r>
            <w:r>
              <w:rPr>
                <w:sz w:val="24"/>
              </w:rPr>
              <w:t>design</w:t>
            </w:r>
            <w:r>
              <w:rPr>
                <w:spacing w:val="29"/>
                <w:sz w:val="24"/>
              </w:rPr>
              <w:t xml:space="preserve"> </w:t>
            </w:r>
            <w:r>
              <w:rPr>
                <w:sz w:val="24"/>
              </w:rPr>
              <w:t>and</w:t>
            </w:r>
            <w:r>
              <w:rPr>
                <w:spacing w:val="31"/>
                <w:sz w:val="24"/>
              </w:rPr>
              <w:t xml:space="preserve"> </w:t>
            </w:r>
            <w:r>
              <w:rPr>
                <w:sz w:val="24"/>
              </w:rPr>
              <w:t>installation</w:t>
            </w:r>
            <w:r>
              <w:rPr>
                <w:spacing w:val="29"/>
                <w:sz w:val="24"/>
              </w:rPr>
              <w:t xml:space="preserve"> </w:t>
            </w:r>
            <w:r>
              <w:rPr>
                <w:spacing w:val="-5"/>
                <w:sz w:val="24"/>
              </w:rPr>
              <w:t>is</w:t>
            </w:r>
          </w:p>
          <w:p w:rsidR="001C31EC" w:rsidRDefault="006A1130">
            <w:pPr>
              <w:pStyle w:val="TableParagraph"/>
              <w:spacing w:line="245" w:lineRule="exact"/>
              <w:ind w:left="504"/>
              <w:rPr>
                <w:sz w:val="24"/>
              </w:rPr>
            </w:pPr>
            <w:proofErr w:type="gramStart"/>
            <w:r>
              <w:rPr>
                <w:spacing w:val="-2"/>
                <w:sz w:val="24"/>
              </w:rPr>
              <w:t>complex</w:t>
            </w:r>
            <w:proofErr w:type="gramEnd"/>
            <w:r>
              <w:rPr>
                <w:spacing w:val="-2"/>
                <w:sz w:val="24"/>
              </w:rPr>
              <w:t>.</w:t>
            </w:r>
          </w:p>
        </w:tc>
        <w:tc>
          <w:tcPr>
            <w:tcW w:w="4322" w:type="dxa"/>
            <w:tcBorders>
              <w:top w:val="single" w:sz="12" w:space="0" w:color="FFFFFF"/>
              <w:bottom w:val="single" w:sz="12" w:space="0" w:color="FFFFFF"/>
            </w:tcBorders>
            <w:shd w:val="clear" w:color="auto" w:fill="EECECC"/>
          </w:tcPr>
          <w:p w:rsidR="001C31EC" w:rsidRDefault="006A1130">
            <w:pPr>
              <w:pStyle w:val="TableParagraph"/>
              <w:spacing w:before="69" w:line="280" w:lineRule="auto"/>
              <w:ind w:left="502" w:right="105" w:hanging="420"/>
              <w:jc w:val="both"/>
              <w:rPr>
                <w:sz w:val="24"/>
              </w:rPr>
            </w:pPr>
            <w:r>
              <w:rPr>
                <w:sz w:val="24"/>
              </w:rPr>
              <w:t>3. The</w:t>
            </w:r>
            <w:r>
              <w:rPr>
                <w:spacing w:val="40"/>
                <w:sz w:val="24"/>
              </w:rPr>
              <w:t xml:space="preserve"> </w:t>
            </w:r>
            <w:r>
              <w:rPr>
                <w:sz w:val="24"/>
              </w:rPr>
              <w:t>nacelle</w:t>
            </w:r>
            <w:r>
              <w:rPr>
                <w:spacing w:val="40"/>
                <w:sz w:val="24"/>
              </w:rPr>
              <w:t xml:space="preserve"> </w:t>
            </w:r>
            <w:r>
              <w:rPr>
                <w:sz w:val="24"/>
              </w:rPr>
              <w:t>is</w:t>
            </w:r>
            <w:r>
              <w:rPr>
                <w:spacing w:val="40"/>
                <w:sz w:val="24"/>
              </w:rPr>
              <w:t xml:space="preserve"> </w:t>
            </w:r>
            <w:r>
              <w:rPr>
                <w:sz w:val="24"/>
              </w:rPr>
              <w:t>not</w:t>
            </w:r>
            <w:r>
              <w:rPr>
                <w:spacing w:val="40"/>
                <w:sz w:val="24"/>
              </w:rPr>
              <w:t xml:space="preserve"> </w:t>
            </w:r>
            <w:r>
              <w:rPr>
                <w:sz w:val="24"/>
              </w:rPr>
              <w:t>required because the gearbox, generator, etc., are located at the ground, thus</w:t>
            </w:r>
            <w:r>
              <w:rPr>
                <w:spacing w:val="28"/>
                <w:sz w:val="24"/>
              </w:rPr>
              <w:t xml:space="preserve"> </w:t>
            </w:r>
            <w:r>
              <w:rPr>
                <w:sz w:val="24"/>
              </w:rPr>
              <w:t>the</w:t>
            </w:r>
            <w:r>
              <w:rPr>
                <w:spacing w:val="30"/>
                <w:sz w:val="24"/>
              </w:rPr>
              <w:t xml:space="preserve"> </w:t>
            </w:r>
            <w:r>
              <w:rPr>
                <w:sz w:val="24"/>
              </w:rPr>
              <w:t>design</w:t>
            </w:r>
            <w:r>
              <w:rPr>
                <w:spacing w:val="31"/>
                <w:sz w:val="24"/>
              </w:rPr>
              <w:t xml:space="preserve"> </w:t>
            </w:r>
            <w:r>
              <w:rPr>
                <w:sz w:val="24"/>
              </w:rPr>
              <w:t>and</w:t>
            </w:r>
            <w:r>
              <w:rPr>
                <w:spacing w:val="28"/>
                <w:sz w:val="24"/>
              </w:rPr>
              <w:t xml:space="preserve"> </w:t>
            </w:r>
            <w:r>
              <w:rPr>
                <w:sz w:val="24"/>
              </w:rPr>
              <w:t>installation</w:t>
            </w:r>
            <w:r>
              <w:rPr>
                <w:spacing w:val="30"/>
                <w:sz w:val="24"/>
              </w:rPr>
              <w:t xml:space="preserve"> </w:t>
            </w:r>
            <w:r>
              <w:rPr>
                <w:spacing w:val="-5"/>
                <w:sz w:val="24"/>
              </w:rPr>
              <w:t>is</w:t>
            </w:r>
          </w:p>
          <w:p w:rsidR="001C31EC" w:rsidRDefault="006A1130">
            <w:pPr>
              <w:pStyle w:val="TableParagraph"/>
              <w:spacing w:line="245" w:lineRule="exact"/>
              <w:ind w:left="502"/>
              <w:rPr>
                <w:sz w:val="24"/>
              </w:rPr>
            </w:pPr>
            <w:proofErr w:type="gramStart"/>
            <w:r>
              <w:rPr>
                <w:spacing w:val="-2"/>
                <w:sz w:val="24"/>
              </w:rPr>
              <w:t>simple</w:t>
            </w:r>
            <w:proofErr w:type="gramEnd"/>
            <w:r>
              <w:rPr>
                <w:spacing w:val="-2"/>
                <w:sz w:val="24"/>
              </w:rPr>
              <w:t>.</w:t>
            </w:r>
          </w:p>
        </w:tc>
      </w:tr>
      <w:tr w:rsidR="001C31EC">
        <w:trPr>
          <w:trHeight w:val="969"/>
        </w:trPr>
        <w:tc>
          <w:tcPr>
            <w:tcW w:w="4322" w:type="dxa"/>
            <w:tcBorders>
              <w:top w:val="single" w:sz="12" w:space="0" w:color="FFFFFF"/>
              <w:bottom w:val="nil"/>
            </w:tcBorders>
            <w:shd w:val="clear" w:color="auto" w:fill="F6E8E6"/>
          </w:tcPr>
          <w:p w:rsidR="001C31EC" w:rsidRDefault="006A1130">
            <w:pPr>
              <w:pStyle w:val="TableParagraph"/>
              <w:spacing w:before="69" w:line="278" w:lineRule="auto"/>
              <w:ind w:left="504" w:hanging="360"/>
              <w:rPr>
                <w:sz w:val="24"/>
              </w:rPr>
            </w:pPr>
            <w:r>
              <w:rPr>
                <w:sz w:val="24"/>
              </w:rPr>
              <w:t>4.</w:t>
            </w:r>
            <w:r>
              <w:rPr>
                <w:spacing w:val="-11"/>
                <w:sz w:val="24"/>
              </w:rPr>
              <w:t xml:space="preserve"> </w:t>
            </w:r>
            <w:r>
              <w:rPr>
                <w:sz w:val="24"/>
              </w:rPr>
              <w:t>The</w:t>
            </w:r>
            <w:r>
              <w:rPr>
                <w:spacing w:val="-7"/>
                <w:sz w:val="24"/>
              </w:rPr>
              <w:t xml:space="preserve"> </w:t>
            </w:r>
            <w:r>
              <w:rPr>
                <w:sz w:val="24"/>
              </w:rPr>
              <w:t>power</w:t>
            </w:r>
            <w:r>
              <w:rPr>
                <w:spacing w:val="-7"/>
                <w:sz w:val="24"/>
              </w:rPr>
              <w:t xml:space="preserve"> </w:t>
            </w:r>
            <w:r>
              <w:rPr>
                <w:sz w:val="24"/>
              </w:rPr>
              <w:t>coefficient</w:t>
            </w:r>
            <w:r>
              <w:rPr>
                <w:spacing w:val="-6"/>
                <w:sz w:val="24"/>
              </w:rPr>
              <w:t xml:space="preserve"> </w:t>
            </w:r>
            <w:r>
              <w:rPr>
                <w:sz w:val="24"/>
              </w:rPr>
              <w:t>and</w:t>
            </w:r>
            <w:r>
              <w:rPr>
                <w:spacing w:val="-5"/>
                <w:sz w:val="24"/>
              </w:rPr>
              <w:t xml:space="preserve"> </w:t>
            </w:r>
            <w:r>
              <w:rPr>
                <w:sz w:val="24"/>
              </w:rPr>
              <w:t>tip</w:t>
            </w:r>
            <w:r>
              <w:rPr>
                <w:spacing w:val="-5"/>
                <w:sz w:val="24"/>
              </w:rPr>
              <w:t xml:space="preserve"> </w:t>
            </w:r>
            <w:r>
              <w:rPr>
                <w:sz w:val="24"/>
              </w:rPr>
              <w:t>speed ratio are high.</w:t>
            </w:r>
          </w:p>
        </w:tc>
        <w:tc>
          <w:tcPr>
            <w:tcW w:w="4322" w:type="dxa"/>
            <w:tcBorders>
              <w:top w:val="single" w:sz="12" w:space="0" w:color="FFFFFF"/>
              <w:bottom w:val="nil"/>
            </w:tcBorders>
            <w:shd w:val="clear" w:color="auto" w:fill="F6E8E6"/>
          </w:tcPr>
          <w:p w:rsidR="001C31EC" w:rsidRDefault="006A1130">
            <w:pPr>
              <w:pStyle w:val="TableParagraph"/>
              <w:tabs>
                <w:tab w:val="left" w:pos="502"/>
              </w:tabs>
              <w:spacing w:before="69" w:line="278" w:lineRule="auto"/>
              <w:ind w:left="502" w:right="301" w:hanging="420"/>
              <w:rPr>
                <w:sz w:val="24"/>
              </w:rPr>
            </w:pPr>
            <w:r>
              <w:rPr>
                <w:spacing w:val="-6"/>
                <w:sz w:val="24"/>
              </w:rPr>
              <w:t>4.</w:t>
            </w:r>
            <w:r>
              <w:rPr>
                <w:sz w:val="24"/>
              </w:rPr>
              <w:tab/>
              <w:t>The power coefficient and tip speed</w:t>
            </w:r>
            <w:r>
              <w:rPr>
                <w:spacing w:val="-11"/>
                <w:sz w:val="24"/>
              </w:rPr>
              <w:t xml:space="preserve"> </w:t>
            </w:r>
            <w:r>
              <w:rPr>
                <w:sz w:val="24"/>
              </w:rPr>
              <w:t>ratio</w:t>
            </w:r>
            <w:r>
              <w:rPr>
                <w:spacing w:val="-12"/>
                <w:sz w:val="24"/>
              </w:rPr>
              <w:t xml:space="preserve"> </w:t>
            </w:r>
            <w:r>
              <w:rPr>
                <w:sz w:val="24"/>
              </w:rPr>
              <w:t>are</w:t>
            </w:r>
            <w:r>
              <w:rPr>
                <w:spacing w:val="-12"/>
                <w:sz w:val="24"/>
              </w:rPr>
              <w:t xml:space="preserve"> </w:t>
            </w:r>
            <w:r>
              <w:rPr>
                <w:sz w:val="24"/>
              </w:rPr>
              <w:t>considerably</w:t>
            </w:r>
            <w:r>
              <w:rPr>
                <w:spacing w:val="-10"/>
                <w:sz w:val="24"/>
              </w:rPr>
              <w:t xml:space="preserve"> </w:t>
            </w:r>
            <w:r>
              <w:rPr>
                <w:sz w:val="24"/>
              </w:rPr>
              <w:t>low.</w:t>
            </w:r>
          </w:p>
        </w:tc>
      </w:tr>
    </w:tbl>
    <w:p w:rsidR="001C31EC" w:rsidRDefault="001C31EC">
      <w:pPr>
        <w:spacing w:line="278" w:lineRule="auto"/>
        <w:rPr>
          <w:sz w:val="24"/>
        </w:rPr>
        <w:sectPr w:rsidR="001C31EC">
          <w:headerReference w:type="default" r:id="rId713"/>
          <w:footerReference w:type="default" r:id="rId714"/>
          <w:pgSz w:w="11900" w:h="16840"/>
          <w:pgMar w:top="1480" w:right="20" w:bottom="280" w:left="400" w:header="0" w:footer="0" w:gutter="0"/>
          <w:cols w:space="720"/>
        </w:sectPr>
      </w:pPr>
    </w:p>
    <w:tbl>
      <w:tblPr>
        <w:tblW w:w="0" w:type="auto"/>
        <w:tblInd w:w="151"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left w:w="0" w:type="dxa"/>
          <w:right w:w="0" w:type="dxa"/>
        </w:tblCellMar>
        <w:tblLook w:val="01E0" w:firstRow="1" w:lastRow="1" w:firstColumn="1" w:lastColumn="1" w:noHBand="0" w:noVBand="0"/>
      </w:tblPr>
      <w:tblGrid>
        <w:gridCol w:w="4322"/>
        <w:gridCol w:w="4322"/>
      </w:tblGrid>
      <w:tr w:rsidR="001C31EC">
        <w:trPr>
          <w:trHeight w:val="1295"/>
        </w:trPr>
        <w:tc>
          <w:tcPr>
            <w:tcW w:w="4322" w:type="dxa"/>
            <w:tcBorders>
              <w:top w:val="nil"/>
              <w:left w:val="nil"/>
              <w:right w:val="single" w:sz="8" w:space="0" w:color="FFFFFF"/>
            </w:tcBorders>
            <w:shd w:val="clear" w:color="auto" w:fill="EECECC"/>
          </w:tcPr>
          <w:p w:rsidR="001C31EC" w:rsidRDefault="006A1130">
            <w:pPr>
              <w:pStyle w:val="TableParagraph"/>
              <w:spacing w:before="76" w:line="280" w:lineRule="auto"/>
              <w:ind w:left="874" w:right="104" w:hanging="360"/>
              <w:jc w:val="both"/>
              <w:rPr>
                <w:sz w:val="24"/>
              </w:rPr>
            </w:pPr>
            <w:r>
              <w:rPr>
                <w:sz w:val="24"/>
              </w:rPr>
              <w:lastRenderedPageBreak/>
              <w:t>5.</w:t>
            </w:r>
            <w:r>
              <w:rPr>
                <w:spacing w:val="-5"/>
                <w:sz w:val="24"/>
              </w:rPr>
              <w:t xml:space="preserve"> </w:t>
            </w:r>
            <w:r>
              <w:rPr>
                <w:sz w:val="24"/>
              </w:rPr>
              <w:t>The rotor is</w:t>
            </w:r>
            <w:r>
              <w:rPr>
                <w:spacing w:val="-1"/>
                <w:sz w:val="24"/>
              </w:rPr>
              <w:t xml:space="preserve"> </w:t>
            </w:r>
            <w:r>
              <w:rPr>
                <w:sz w:val="24"/>
              </w:rPr>
              <w:t>mounted</w:t>
            </w:r>
            <w:r>
              <w:rPr>
                <w:spacing w:val="40"/>
                <w:sz w:val="24"/>
              </w:rPr>
              <w:t xml:space="preserve"> </w:t>
            </w:r>
            <w:r>
              <w:rPr>
                <w:sz w:val="24"/>
              </w:rPr>
              <w:t>at</w:t>
            </w:r>
            <w:r>
              <w:rPr>
                <w:spacing w:val="40"/>
                <w:sz w:val="24"/>
              </w:rPr>
              <w:t xml:space="preserve"> </w:t>
            </w:r>
            <w:r>
              <w:rPr>
                <w:sz w:val="24"/>
              </w:rPr>
              <w:t xml:space="preserve">the top of high tower, it experience </w:t>
            </w:r>
            <w:proofErr w:type="gramStart"/>
            <w:r>
              <w:rPr>
                <w:sz w:val="24"/>
              </w:rPr>
              <w:t>higher</w:t>
            </w:r>
            <w:r>
              <w:rPr>
                <w:spacing w:val="77"/>
                <w:sz w:val="24"/>
              </w:rPr>
              <w:t xml:space="preserve">  </w:t>
            </w:r>
            <w:r>
              <w:rPr>
                <w:sz w:val="24"/>
              </w:rPr>
              <w:t>velocity</w:t>
            </w:r>
            <w:proofErr w:type="gramEnd"/>
            <w:r>
              <w:rPr>
                <w:spacing w:val="75"/>
                <w:sz w:val="24"/>
              </w:rPr>
              <w:t xml:space="preserve">  </w:t>
            </w:r>
            <w:r>
              <w:rPr>
                <w:sz w:val="24"/>
              </w:rPr>
              <w:t>wind.</w:t>
            </w:r>
            <w:r>
              <w:rPr>
                <w:spacing w:val="75"/>
                <w:sz w:val="24"/>
              </w:rPr>
              <w:t xml:space="preserve">  </w:t>
            </w:r>
            <w:r>
              <w:rPr>
                <w:spacing w:val="-4"/>
                <w:sz w:val="24"/>
              </w:rPr>
              <w:t>This</w:t>
            </w:r>
          </w:p>
          <w:p w:rsidR="001C31EC" w:rsidRDefault="006A1130">
            <w:pPr>
              <w:pStyle w:val="TableParagraph"/>
              <w:spacing w:line="245" w:lineRule="exact"/>
              <w:ind w:left="874"/>
              <w:jc w:val="both"/>
              <w:rPr>
                <w:sz w:val="24"/>
              </w:rPr>
            </w:pPr>
            <w:r>
              <w:rPr>
                <w:sz w:val="24"/>
              </w:rPr>
              <w:t>yields</w:t>
            </w:r>
            <w:r>
              <w:rPr>
                <w:spacing w:val="-2"/>
                <w:sz w:val="24"/>
              </w:rPr>
              <w:t xml:space="preserve"> </w:t>
            </w:r>
            <w:r>
              <w:rPr>
                <w:sz w:val="24"/>
              </w:rPr>
              <w:t>more energy</w:t>
            </w:r>
            <w:r>
              <w:rPr>
                <w:spacing w:val="-1"/>
                <w:sz w:val="24"/>
              </w:rPr>
              <w:t xml:space="preserve"> </w:t>
            </w:r>
            <w:r>
              <w:rPr>
                <w:spacing w:val="-2"/>
                <w:sz w:val="24"/>
              </w:rPr>
              <w:t>output</w:t>
            </w:r>
          </w:p>
        </w:tc>
        <w:tc>
          <w:tcPr>
            <w:tcW w:w="4322" w:type="dxa"/>
            <w:tcBorders>
              <w:top w:val="nil"/>
              <w:left w:val="single" w:sz="8" w:space="0" w:color="FFFFFF"/>
              <w:right w:val="single" w:sz="2" w:space="0" w:color="FFFFFF"/>
            </w:tcBorders>
            <w:shd w:val="clear" w:color="auto" w:fill="EECECC"/>
          </w:tcPr>
          <w:p w:rsidR="001C31EC" w:rsidRDefault="006A1130">
            <w:pPr>
              <w:pStyle w:val="TableParagraph"/>
              <w:spacing w:before="76" w:line="280" w:lineRule="auto"/>
              <w:ind w:left="562" w:right="109" w:hanging="420"/>
              <w:jc w:val="both"/>
              <w:rPr>
                <w:sz w:val="24"/>
              </w:rPr>
            </w:pPr>
            <w:r>
              <w:rPr>
                <w:sz w:val="24"/>
              </w:rPr>
              <w:t>5. The rotor is generally mounted</w:t>
            </w:r>
            <w:r>
              <w:rPr>
                <w:spacing w:val="80"/>
                <w:sz w:val="24"/>
              </w:rPr>
              <w:t xml:space="preserve"> </w:t>
            </w:r>
            <w:r>
              <w:rPr>
                <w:sz w:val="24"/>
              </w:rPr>
              <w:t>near ground proximity, it experience</w:t>
            </w:r>
            <w:r>
              <w:rPr>
                <w:spacing w:val="75"/>
                <w:w w:val="150"/>
                <w:sz w:val="24"/>
              </w:rPr>
              <w:t xml:space="preserve"> </w:t>
            </w:r>
            <w:r>
              <w:rPr>
                <w:sz w:val="24"/>
              </w:rPr>
              <w:t>lower</w:t>
            </w:r>
            <w:r>
              <w:rPr>
                <w:spacing w:val="76"/>
                <w:w w:val="150"/>
                <w:sz w:val="24"/>
              </w:rPr>
              <w:t xml:space="preserve"> </w:t>
            </w:r>
            <w:r>
              <w:rPr>
                <w:sz w:val="24"/>
              </w:rPr>
              <w:t>velocity</w:t>
            </w:r>
            <w:r>
              <w:rPr>
                <w:spacing w:val="71"/>
                <w:w w:val="150"/>
                <w:sz w:val="24"/>
              </w:rPr>
              <w:t xml:space="preserve"> </w:t>
            </w:r>
            <w:r>
              <w:rPr>
                <w:spacing w:val="-2"/>
                <w:sz w:val="24"/>
              </w:rPr>
              <w:t>wind.</w:t>
            </w:r>
          </w:p>
          <w:p w:rsidR="001C31EC" w:rsidRDefault="006A1130">
            <w:pPr>
              <w:pStyle w:val="TableParagraph"/>
              <w:spacing w:line="245" w:lineRule="exact"/>
              <w:ind w:left="562"/>
              <w:jc w:val="both"/>
              <w:rPr>
                <w:sz w:val="24"/>
              </w:rPr>
            </w:pPr>
            <w:r>
              <w:rPr>
                <w:sz w:val="24"/>
              </w:rPr>
              <w:t>This</w:t>
            </w:r>
            <w:r>
              <w:rPr>
                <w:spacing w:val="-1"/>
                <w:sz w:val="24"/>
              </w:rPr>
              <w:t xml:space="preserve"> </w:t>
            </w:r>
            <w:r>
              <w:rPr>
                <w:sz w:val="24"/>
              </w:rPr>
              <w:t>yields</w:t>
            </w:r>
            <w:r>
              <w:rPr>
                <w:spacing w:val="1"/>
                <w:sz w:val="24"/>
              </w:rPr>
              <w:t xml:space="preserve"> </w:t>
            </w:r>
            <w:r>
              <w:rPr>
                <w:sz w:val="24"/>
              </w:rPr>
              <w:t>less</w:t>
            </w:r>
            <w:r>
              <w:rPr>
                <w:spacing w:val="-1"/>
                <w:sz w:val="24"/>
              </w:rPr>
              <w:t xml:space="preserve"> </w:t>
            </w:r>
            <w:r>
              <w:rPr>
                <w:sz w:val="24"/>
              </w:rPr>
              <w:t>energy</w:t>
            </w:r>
            <w:r>
              <w:rPr>
                <w:spacing w:val="-3"/>
                <w:sz w:val="24"/>
              </w:rPr>
              <w:t xml:space="preserve"> </w:t>
            </w:r>
            <w:r>
              <w:rPr>
                <w:spacing w:val="-2"/>
                <w:sz w:val="24"/>
              </w:rPr>
              <w:t>output.</w:t>
            </w:r>
          </w:p>
        </w:tc>
      </w:tr>
      <w:tr w:rsidR="001C31EC">
        <w:trPr>
          <w:trHeight w:val="1288"/>
        </w:trPr>
        <w:tc>
          <w:tcPr>
            <w:tcW w:w="4322" w:type="dxa"/>
            <w:tcBorders>
              <w:left w:val="single" w:sz="8" w:space="0" w:color="FFFFFF"/>
              <w:right w:val="single" w:sz="8" w:space="0" w:color="FFFFFF"/>
            </w:tcBorders>
            <w:shd w:val="clear" w:color="auto" w:fill="F6E8E6"/>
          </w:tcPr>
          <w:p w:rsidR="001C31EC" w:rsidRDefault="006A1130">
            <w:pPr>
              <w:pStyle w:val="TableParagraph"/>
              <w:spacing w:before="69" w:line="278" w:lineRule="auto"/>
              <w:ind w:left="864" w:hanging="360"/>
              <w:rPr>
                <w:sz w:val="24"/>
              </w:rPr>
            </w:pPr>
            <w:r>
              <w:rPr>
                <w:sz w:val="24"/>
              </w:rPr>
              <w:t>6.</w:t>
            </w:r>
            <w:r>
              <w:rPr>
                <w:spacing w:val="-8"/>
                <w:sz w:val="24"/>
              </w:rPr>
              <w:t xml:space="preserve"> </w:t>
            </w:r>
            <w:r>
              <w:rPr>
                <w:sz w:val="24"/>
              </w:rPr>
              <w:t>Suitable</w:t>
            </w:r>
            <w:r>
              <w:rPr>
                <w:spacing w:val="-7"/>
                <w:sz w:val="24"/>
              </w:rPr>
              <w:t xml:space="preserve"> </w:t>
            </w:r>
            <w:r>
              <w:rPr>
                <w:sz w:val="24"/>
              </w:rPr>
              <w:t>for</w:t>
            </w:r>
            <w:r>
              <w:rPr>
                <w:spacing w:val="-6"/>
                <w:sz w:val="24"/>
              </w:rPr>
              <w:t xml:space="preserve"> </w:t>
            </w:r>
            <w:r>
              <w:rPr>
                <w:sz w:val="24"/>
              </w:rPr>
              <w:t>large</w:t>
            </w:r>
            <w:r>
              <w:rPr>
                <w:spacing w:val="-7"/>
                <w:sz w:val="24"/>
              </w:rPr>
              <w:t xml:space="preserve"> </w:t>
            </w:r>
            <w:r>
              <w:rPr>
                <w:sz w:val="24"/>
              </w:rPr>
              <w:t>scale</w:t>
            </w:r>
            <w:r>
              <w:rPr>
                <w:spacing w:val="-7"/>
                <w:sz w:val="24"/>
              </w:rPr>
              <w:t xml:space="preserve"> </w:t>
            </w:r>
            <w:r>
              <w:rPr>
                <w:sz w:val="24"/>
              </w:rPr>
              <w:t xml:space="preserve">power </w:t>
            </w:r>
            <w:r>
              <w:rPr>
                <w:spacing w:val="-2"/>
                <w:sz w:val="24"/>
              </w:rPr>
              <w:t>generation.</w:t>
            </w:r>
          </w:p>
        </w:tc>
        <w:tc>
          <w:tcPr>
            <w:tcW w:w="4322" w:type="dxa"/>
            <w:tcBorders>
              <w:left w:val="single" w:sz="8" w:space="0" w:color="FFFFFF"/>
              <w:right w:val="single" w:sz="8" w:space="0" w:color="FFFFFF"/>
            </w:tcBorders>
            <w:shd w:val="clear" w:color="auto" w:fill="F6E8E6"/>
          </w:tcPr>
          <w:p w:rsidR="001C31EC" w:rsidRDefault="006A1130">
            <w:pPr>
              <w:pStyle w:val="TableParagraph"/>
              <w:tabs>
                <w:tab w:val="left" w:pos="2288"/>
              </w:tabs>
              <w:spacing w:before="69" w:line="278" w:lineRule="auto"/>
              <w:ind w:left="562" w:right="187" w:hanging="420"/>
              <w:rPr>
                <w:sz w:val="24"/>
              </w:rPr>
            </w:pPr>
            <w:r>
              <w:rPr>
                <w:sz w:val="24"/>
              </w:rPr>
              <w:t>6.</w:t>
            </w:r>
            <w:r>
              <w:rPr>
                <w:spacing w:val="80"/>
                <w:sz w:val="24"/>
              </w:rPr>
              <w:t xml:space="preserve"> </w:t>
            </w:r>
            <w:r>
              <w:rPr>
                <w:sz w:val="24"/>
              </w:rPr>
              <w:t>Suitable</w:t>
            </w:r>
            <w:r>
              <w:rPr>
                <w:spacing w:val="80"/>
                <w:sz w:val="24"/>
              </w:rPr>
              <w:t xml:space="preserve"> </w:t>
            </w:r>
            <w:r>
              <w:rPr>
                <w:sz w:val="24"/>
              </w:rPr>
              <w:t>for</w:t>
            </w:r>
            <w:r>
              <w:rPr>
                <w:spacing w:val="80"/>
                <w:sz w:val="24"/>
              </w:rPr>
              <w:t xml:space="preserve"> </w:t>
            </w:r>
            <w:r>
              <w:rPr>
                <w:sz w:val="24"/>
              </w:rPr>
              <w:t>small</w:t>
            </w:r>
            <w:r>
              <w:rPr>
                <w:spacing w:val="80"/>
                <w:sz w:val="24"/>
              </w:rPr>
              <w:t xml:space="preserve"> </w:t>
            </w:r>
            <w:r>
              <w:rPr>
                <w:sz w:val="24"/>
              </w:rPr>
              <w:t>scale</w:t>
            </w:r>
            <w:r>
              <w:rPr>
                <w:spacing w:val="80"/>
                <w:sz w:val="24"/>
              </w:rPr>
              <w:t xml:space="preserve"> </w:t>
            </w:r>
            <w:r>
              <w:rPr>
                <w:sz w:val="24"/>
              </w:rPr>
              <w:t xml:space="preserve">power </w:t>
            </w:r>
            <w:r>
              <w:rPr>
                <w:spacing w:val="-2"/>
                <w:sz w:val="24"/>
              </w:rPr>
              <w:t>generation</w:t>
            </w:r>
            <w:r>
              <w:rPr>
                <w:sz w:val="24"/>
              </w:rPr>
              <w:tab/>
            </w:r>
            <w:r>
              <w:rPr>
                <w:spacing w:val="-4"/>
                <w:sz w:val="24"/>
              </w:rPr>
              <w:t>and</w:t>
            </w:r>
          </w:p>
          <w:p w:rsidR="001C31EC" w:rsidRDefault="006A1130">
            <w:pPr>
              <w:pStyle w:val="TableParagraph"/>
              <w:spacing w:before="4"/>
              <w:ind w:left="2288"/>
              <w:rPr>
                <w:sz w:val="24"/>
              </w:rPr>
            </w:pPr>
            <w:r>
              <w:rPr>
                <w:spacing w:val="-2"/>
                <w:sz w:val="24"/>
              </w:rPr>
              <w:t>pumping</w:t>
            </w:r>
          </w:p>
          <w:p w:rsidR="001C31EC" w:rsidRDefault="006A1130">
            <w:pPr>
              <w:pStyle w:val="TableParagraph"/>
              <w:spacing w:before="45" w:line="248" w:lineRule="exact"/>
              <w:ind w:left="562"/>
              <w:rPr>
                <w:sz w:val="24"/>
              </w:rPr>
            </w:pPr>
            <w:proofErr w:type="gramStart"/>
            <w:r>
              <w:rPr>
                <w:spacing w:val="-2"/>
                <w:sz w:val="24"/>
              </w:rPr>
              <w:t>applications</w:t>
            </w:r>
            <w:proofErr w:type="gramEnd"/>
            <w:r>
              <w:rPr>
                <w:spacing w:val="-2"/>
                <w:sz w:val="24"/>
              </w:rPr>
              <w:t>.</w:t>
            </w:r>
          </w:p>
        </w:tc>
      </w:tr>
      <w:tr w:rsidR="001C31EC">
        <w:trPr>
          <w:trHeight w:val="971"/>
        </w:trPr>
        <w:tc>
          <w:tcPr>
            <w:tcW w:w="4322" w:type="dxa"/>
            <w:tcBorders>
              <w:left w:val="single" w:sz="8" w:space="0" w:color="FFFFFF"/>
              <w:bottom w:val="nil"/>
              <w:right w:val="single" w:sz="8" w:space="0" w:color="FFFFFF"/>
            </w:tcBorders>
            <w:shd w:val="clear" w:color="auto" w:fill="EECECC"/>
          </w:tcPr>
          <w:p w:rsidR="001C31EC" w:rsidRDefault="006A1130">
            <w:pPr>
              <w:pStyle w:val="TableParagraph"/>
              <w:spacing w:before="71" w:line="278" w:lineRule="auto"/>
              <w:ind w:left="864" w:hanging="360"/>
              <w:rPr>
                <w:sz w:val="24"/>
              </w:rPr>
            </w:pPr>
            <w:r>
              <w:rPr>
                <w:sz w:val="24"/>
              </w:rPr>
              <w:t>7.</w:t>
            </w:r>
            <w:r>
              <w:rPr>
                <w:spacing w:val="-8"/>
                <w:sz w:val="24"/>
              </w:rPr>
              <w:t xml:space="preserve"> </w:t>
            </w:r>
            <w:r>
              <w:rPr>
                <w:sz w:val="24"/>
              </w:rPr>
              <w:t>Initial</w:t>
            </w:r>
            <w:r>
              <w:rPr>
                <w:spacing w:val="-5"/>
                <w:sz w:val="24"/>
              </w:rPr>
              <w:t xml:space="preserve"> </w:t>
            </w:r>
            <w:r>
              <w:rPr>
                <w:sz w:val="24"/>
              </w:rPr>
              <w:t>and</w:t>
            </w:r>
            <w:r>
              <w:rPr>
                <w:spacing w:val="-7"/>
                <w:sz w:val="24"/>
              </w:rPr>
              <w:t xml:space="preserve"> </w:t>
            </w:r>
            <w:r>
              <w:rPr>
                <w:sz w:val="24"/>
              </w:rPr>
              <w:t>maintenance</w:t>
            </w:r>
            <w:r>
              <w:rPr>
                <w:spacing w:val="-7"/>
                <w:sz w:val="24"/>
              </w:rPr>
              <w:t xml:space="preserve"> </w:t>
            </w:r>
            <w:r>
              <w:rPr>
                <w:sz w:val="24"/>
              </w:rPr>
              <w:t>cost</w:t>
            </w:r>
            <w:r>
              <w:rPr>
                <w:spacing w:val="-8"/>
                <w:sz w:val="24"/>
              </w:rPr>
              <w:t xml:space="preserve"> </w:t>
            </w:r>
            <w:r>
              <w:rPr>
                <w:sz w:val="24"/>
              </w:rPr>
              <w:t xml:space="preserve">are </w:t>
            </w:r>
            <w:r>
              <w:rPr>
                <w:spacing w:val="-2"/>
                <w:sz w:val="24"/>
              </w:rPr>
              <w:t>high.</w:t>
            </w:r>
          </w:p>
        </w:tc>
        <w:tc>
          <w:tcPr>
            <w:tcW w:w="4322" w:type="dxa"/>
            <w:tcBorders>
              <w:left w:val="single" w:sz="8" w:space="0" w:color="FFFFFF"/>
              <w:bottom w:val="nil"/>
              <w:right w:val="single" w:sz="8" w:space="0" w:color="FFFFFF"/>
            </w:tcBorders>
            <w:shd w:val="clear" w:color="auto" w:fill="EECECC"/>
          </w:tcPr>
          <w:p w:rsidR="001C31EC" w:rsidRDefault="006A1130">
            <w:pPr>
              <w:pStyle w:val="TableParagraph"/>
              <w:tabs>
                <w:tab w:val="left" w:pos="562"/>
              </w:tabs>
              <w:spacing w:before="71" w:line="244" w:lineRule="auto"/>
              <w:ind w:left="142" w:right="352"/>
              <w:rPr>
                <w:sz w:val="24"/>
              </w:rPr>
            </w:pPr>
            <w:r>
              <w:rPr>
                <w:spacing w:val="-6"/>
                <w:sz w:val="24"/>
              </w:rPr>
              <w:t>7.</w:t>
            </w:r>
            <w:r>
              <w:rPr>
                <w:sz w:val="24"/>
              </w:rPr>
              <w:tab/>
              <w:t>Initial</w:t>
            </w:r>
            <w:r>
              <w:rPr>
                <w:spacing w:val="-8"/>
                <w:sz w:val="24"/>
              </w:rPr>
              <w:t xml:space="preserve"> </w:t>
            </w:r>
            <w:r>
              <w:rPr>
                <w:sz w:val="24"/>
              </w:rPr>
              <w:t>and</w:t>
            </w:r>
            <w:r>
              <w:rPr>
                <w:spacing w:val="-9"/>
                <w:sz w:val="24"/>
              </w:rPr>
              <w:t xml:space="preserve"> </w:t>
            </w:r>
            <w:r>
              <w:rPr>
                <w:sz w:val="24"/>
              </w:rPr>
              <w:t>maintenance</w:t>
            </w:r>
            <w:r>
              <w:rPr>
                <w:spacing w:val="-9"/>
                <w:sz w:val="24"/>
              </w:rPr>
              <w:t xml:space="preserve"> </w:t>
            </w:r>
            <w:r>
              <w:rPr>
                <w:sz w:val="24"/>
              </w:rPr>
              <w:t>cost</w:t>
            </w:r>
            <w:r>
              <w:rPr>
                <w:spacing w:val="-10"/>
                <w:sz w:val="24"/>
              </w:rPr>
              <w:t xml:space="preserve"> </w:t>
            </w:r>
            <w:r>
              <w:rPr>
                <w:sz w:val="24"/>
              </w:rPr>
              <w:t xml:space="preserve">are </w:t>
            </w:r>
            <w:r>
              <w:rPr>
                <w:spacing w:val="-4"/>
                <w:sz w:val="24"/>
              </w:rPr>
              <w:t>low.</w:t>
            </w:r>
          </w:p>
        </w:tc>
      </w:tr>
    </w:tbl>
    <w:p w:rsidR="001C31EC" w:rsidRDefault="006A1130">
      <w:pPr>
        <w:pStyle w:val="Heading3"/>
        <w:spacing w:before="152"/>
      </w:pPr>
      <w:r>
        <w:t>DESIGN</w:t>
      </w:r>
      <w:r>
        <w:rPr>
          <w:spacing w:val="-4"/>
        </w:rPr>
        <w:t xml:space="preserve"> </w:t>
      </w:r>
      <w:r>
        <w:rPr>
          <w:spacing w:val="-2"/>
        </w:rPr>
        <w:t>CONSIDERATION</w:t>
      </w:r>
    </w:p>
    <w:p w:rsidR="001C31EC" w:rsidRDefault="006A1130">
      <w:pPr>
        <w:pStyle w:val="BodyText"/>
        <w:spacing w:before="22" w:line="310" w:lineRule="atLeast"/>
        <w:ind w:left="1762" w:right="1429" w:hanging="360"/>
        <w:jc w:val="both"/>
        <w:rPr>
          <w:rFonts w:ascii="Microsoft Sans Serif" w:hAnsi="Microsoft Sans Serif"/>
        </w:rPr>
      </w:pPr>
      <w:proofErr w:type="gramStart"/>
      <w:r>
        <w:rPr>
          <w:rFonts w:ascii="Tahoma" w:hAnsi="Tahoma"/>
          <w:spacing w:val="-121"/>
          <w:sz w:val="22"/>
        </w:rPr>
        <w:t>˜</w:t>
      </w:r>
      <w:r>
        <w:rPr>
          <w:rFonts w:ascii="Tahoma" w:hAnsi="Tahoma"/>
          <w:spacing w:val="80"/>
          <w:sz w:val="22"/>
        </w:rPr>
        <w:t xml:space="preserve">  </w:t>
      </w:r>
      <w:r>
        <w:rPr>
          <w:rFonts w:ascii="Microsoft Sans Serif" w:hAnsi="Microsoft Sans Serif"/>
        </w:rPr>
        <w:t>The</w:t>
      </w:r>
      <w:proofErr w:type="gramEnd"/>
      <w:r>
        <w:rPr>
          <w:rFonts w:ascii="Microsoft Sans Serif" w:hAnsi="Microsoft Sans Serif"/>
        </w:rPr>
        <w:t xml:space="preserve"> fundamental design goal is to keep the cost of power lower than that from the turbine of the available design.</w:t>
      </w:r>
    </w:p>
    <w:p w:rsidR="001C31EC" w:rsidRDefault="006A1130">
      <w:pPr>
        <w:pStyle w:val="BodyText"/>
        <w:spacing w:line="196" w:lineRule="exact"/>
        <w:ind w:left="1762"/>
        <w:jc w:val="both"/>
        <w:rPr>
          <w:rFonts w:ascii="Microsoft Sans Serif" w:hAnsi="Microsoft Sans Serif"/>
        </w:rPr>
      </w:pPr>
      <w:r>
        <w:rPr>
          <w:noProof/>
          <w:lang w:val="en-IN" w:eastAsia="en-IN"/>
        </w:rPr>
        <mc:AlternateContent>
          <mc:Choice Requires="wps">
            <w:drawing>
              <wp:anchor distT="0" distB="0" distL="0" distR="0" simplePos="0" relativeHeight="15939072" behindDoc="0" locked="0" layoutInCell="1" allowOverlap="1">
                <wp:simplePos x="0" y="0"/>
                <wp:positionH relativeFrom="page">
                  <wp:posOffset>1144269</wp:posOffset>
                </wp:positionH>
                <wp:positionV relativeFrom="paragraph">
                  <wp:posOffset>54561</wp:posOffset>
                </wp:positionV>
                <wp:extent cx="1270" cy="168910"/>
                <wp:effectExtent l="0" t="0" r="0" b="0"/>
                <wp:wrapNone/>
                <wp:docPr id="1784" name="Textbox 1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68910"/>
                        </a:xfrm>
                        <a:prstGeom prst="rect">
                          <a:avLst/>
                        </a:prstGeom>
                      </wps:spPr>
                      <wps:txbx>
                        <w:txbxContent>
                          <w:p w:rsidR="006A1130" w:rsidRDefault="006A1130">
                            <w:pPr>
                              <w:rPr>
                                <w:rFonts w:ascii="Tahoma" w:hAnsi="Tahoma"/>
                              </w:rPr>
                            </w:pPr>
                            <w:r>
                              <w:rPr>
                                <w:rFonts w:ascii="Tahoma" w:hAnsi="Tahoma"/>
                              </w:rPr>
                              <w:t>˜</w:t>
                            </w:r>
                          </w:p>
                        </w:txbxContent>
                      </wps:txbx>
                      <wps:bodyPr wrap="square" lIns="0" tIns="0" rIns="0" bIns="0" rtlCol="0">
                        <a:noAutofit/>
                      </wps:bodyPr>
                    </wps:wsp>
                  </a:graphicData>
                </a:graphic>
              </wp:anchor>
            </w:drawing>
          </mc:Choice>
          <mc:Fallback>
            <w:pict>
              <v:shape id="Textbox 1784" o:spid="_x0000_s1170" type="#_x0000_t202" style="position:absolute;left:0;text-align:left;margin-left:90.1pt;margin-top:4.3pt;width:.1pt;height:13.3pt;z-index:15939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" filled="f" stroked="f">
                <v:path arrowok="t"/>
                <v:textbox inset="0,0,0,0">
                  <w:txbxContent>
                    <w:p w:rsidR="006A1130" w:rsidRDefault="006A1130">
                      <w:pPr>
                        <w:rPr>
                          <w:rFonts w:ascii="Tahoma" w:hAnsi="Tahoma"/>
                        </w:rPr>
                      </w:pPr>
                      <w:r>
                        <w:rPr>
                          <w:rFonts w:ascii="Tahoma" w:hAnsi="Tahoma"/>
                        </w:rPr>
                        <w:t>˜</w:t>
                      </w:r>
                    </w:p>
                  </w:txbxContent>
                </v:textbox>
                <w10:wrap anchorx="page"/>
              </v:shape>
            </w:pict>
          </mc:Fallback>
        </mc:AlternateContent>
      </w:r>
      <w:r>
        <w:rPr>
          <w:rFonts w:ascii="Microsoft Sans Serif" w:hAnsi="Microsoft Sans Serif"/>
        </w:rPr>
        <w:t>Parameters:</w:t>
      </w:r>
      <w:r>
        <w:rPr>
          <w:rFonts w:ascii="Microsoft Sans Serif" w:hAnsi="Microsoft Sans Serif"/>
          <w:spacing w:val="-3"/>
        </w:rPr>
        <w:t xml:space="preserve"> </w:t>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coefficient</w:t>
      </w:r>
      <w:r>
        <w:rPr>
          <w:rFonts w:ascii="Microsoft Sans Serif" w:hAnsi="Microsoft Sans Serif"/>
          <w:spacing w:val="-3"/>
        </w:rPr>
        <w:t xml:space="preserve"> </w:t>
      </w:r>
      <w:r>
        <w:rPr>
          <w:rFonts w:ascii="Microsoft Sans Serif" w:hAnsi="Microsoft Sans Serif"/>
        </w:rPr>
        <w:t>(</w:t>
      </w:r>
      <w:proofErr w:type="gramStart"/>
      <w:r>
        <w:rPr>
          <w:rFonts w:ascii="Microsoft Sans Serif" w:hAnsi="Microsoft Sans Serif"/>
        </w:rPr>
        <w:t>C</w:t>
      </w:r>
      <w:r>
        <w:rPr>
          <w:rFonts w:ascii="Microsoft Sans Serif" w:hAnsi="Microsoft Sans Serif"/>
          <w:spacing w:val="12"/>
        </w:rPr>
        <w:t xml:space="preserve"> </w:t>
      </w:r>
      <w:r>
        <w:rPr>
          <w:rFonts w:ascii="Microsoft Sans Serif" w:hAnsi="Microsoft Sans Serif"/>
        </w:rPr>
        <w:t>)</w:t>
      </w:r>
      <w:proofErr w:type="gramEnd"/>
      <w:r>
        <w:rPr>
          <w:rFonts w:ascii="Microsoft Sans Serif" w:hAnsi="Microsoft Sans Serif"/>
          <w:spacing w:val="-1"/>
        </w:rPr>
        <w:t xml:space="preserve"> </w:t>
      </w:r>
      <w:r>
        <w:rPr>
          <w:rFonts w:ascii="Microsoft Sans Serif" w:hAnsi="Microsoft Sans Serif"/>
        </w:rPr>
        <w:t>,</w:t>
      </w:r>
      <w:r>
        <w:rPr>
          <w:rFonts w:ascii="Microsoft Sans Serif" w:hAnsi="Microsoft Sans Serif"/>
          <w:spacing w:val="-7"/>
        </w:rPr>
        <w:t xml:space="preserve"> </w:t>
      </w:r>
      <w:r>
        <w:rPr>
          <w:rFonts w:ascii="Microsoft Sans Serif" w:hAnsi="Microsoft Sans Serif"/>
        </w:rPr>
        <w:t>Tip speed</w:t>
      </w:r>
      <w:r>
        <w:rPr>
          <w:rFonts w:ascii="Microsoft Sans Serif" w:hAnsi="Microsoft Sans Serif"/>
          <w:spacing w:val="-2"/>
        </w:rPr>
        <w:t xml:space="preserve"> </w:t>
      </w:r>
      <w:r>
        <w:rPr>
          <w:rFonts w:ascii="Microsoft Sans Serif" w:hAnsi="Microsoft Sans Serif"/>
        </w:rPr>
        <w:t>ratio</w:t>
      </w:r>
      <w:r>
        <w:rPr>
          <w:rFonts w:ascii="Microsoft Sans Serif" w:hAnsi="Microsoft Sans Serif"/>
          <w:spacing w:val="-2"/>
        </w:rPr>
        <w:t xml:space="preserve"> </w:t>
      </w:r>
      <w:r>
        <w:rPr>
          <w:rFonts w:ascii="Microsoft Sans Serif" w:hAnsi="Microsoft Sans Serif"/>
        </w:rPr>
        <w:t>(λ),</w:t>
      </w:r>
      <w:r>
        <w:rPr>
          <w:rFonts w:ascii="Microsoft Sans Serif" w:hAnsi="Microsoft Sans Serif"/>
          <w:spacing w:val="2"/>
        </w:rPr>
        <w:t xml:space="preserve"> </w:t>
      </w:r>
      <w:r>
        <w:rPr>
          <w:rFonts w:ascii="Microsoft Sans Serif" w:hAnsi="Microsoft Sans Serif"/>
          <w:spacing w:val="-2"/>
        </w:rPr>
        <w:t>Solidity(σ)</w:t>
      </w:r>
    </w:p>
    <w:p w:rsidR="001C31EC" w:rsidRDefault="006A1130">
      <w:pPr>
        <w:spacing w:before="1"/>
        <w:ind w:right="840"/>
        <w:jc w:val="center"/>
        <w:rPr>
          <w:rFonts w:ascii="Microsoft Sans Serif"/>
          <w:sz w:val="14"/>
        </w:rPr>
      </w:pPr>
      <w:proofErr w:type="gramStart"/>
      <w:r>
        <w:rPr>
          <w:rFonts w:ascii="Microsoft Sans Serif"/>
          <w:spacing w:val="-10"/>
          <w:sz w:val="14"/>
        </w:rPr>
        <w:t>p</w:t>
      </w:r>
      <w:proofErr w:type="gramEnd"/>
    </w:p>
    <w:p w:rsidR="001C31EC" w:rsidRDefault="006A1130">
      <w:pPr>
        <w:pStyle w:val="BodyText"/>
        <w:spacing w:before="45" w:line="280" w:lineRule="auto"/>
        <w:ind w:left="1762" w:right="1421" w:hanging="360"/>
        <w:jc w:val="both"/>
        <w:rPr>
          <w:rFonts w:ascii="Microsoft Sans Serif" w:hAnsi="Microsoft Sans Serif"/>
        </w:rPr>
      </w:pPr>
      <w:proofErr w:type="gramStart"/>
      <w:r>
        <w:rPr>
          <w:rFonts w:ascii="Tahoma" w:hAnsi="Tahoma"/>
          <w:spacing w:val="-121"/>
          <w:sz w:val="22"/>
        </w:rPr>
        <w:t>˜</w:t>
      </w:r>
      <w:r>
        <w:rPr>
          <w:rFonts w:ascii="Tahoma" w:hAnsi="Tahoma"/>
          <w:spacing w:val="40"/>
          <w:sz w:val="22"/>
        </w:rPr>
        <w:t xml:space="preserve">  </w:t>
      </w:r>
      <w:r>
        <w:rPr>
          <w:rFonts w:ascii="Microsoft Sans Serif" w:hAnsi="Microsoft Sans Serif"/>
        </w:rPr>
        <w:t>The</w:t>
      </w:r>
      <w:proofErr w:type="gramEnd"/>
      <w:r>
        <w:rPr>
          <w:rFonts w:ascii="Microsoft Sans Serif" w:hAnsi="Microsoft Sans Serif"/>
        </w:rPr>
        <w:t xml:space="preserve"> wind turbine may be exposed to severe and unpredictable environmental conditions due to which its rotor design becomes complicated. The general procedure starts with identification of various rotor parameters and the choice of an </w:t>
      </w:r>
      <w:proofErr w:type="spellStart"/>
      <w:r>
        <w:rPr>
          <w:rFonts w:ascii="Microsoft Sans Serif" w:hAnsi="Microsoft Sans Serif"/>
        </w:rPr>
        <w:t>airofoil</w:t>
      </w:r>
      <w:proofErr w:type="spellEnd"/>
      <w:r>
        <w:rPr>
          <w:rFonts w:ascii="Microsoft Sans Serif" w:hAnsi="Microsoft Sans Serif"/>
        </w:rPr>
        <w:t>. Then an initial blade shape is found using an optimum blade shape and assuming wake rotation. The final blade shape and performance are obtained iteratively based on drag, tip losses and ease of manufacture.</w:t>
      </w:r>
    </w:p>
    <w:p w:rsidR="001C31EC" w:rsidRDefault="006A1130">
      <w:pPr>
        <w:pStyle w:val="BodyText"/>
        <w:spacing w:line="267" w:lineRule="exact"/>
        <w:ind w:left="1762"/>
        <w:jc w:val="both"/>
        <w:rPr>
          <w:rFonts w:ascii="Microsoft Sans Serif"/>
        </w:rPr>
      </w:pPr>
      <w:r>
        <w:rPr>
          <w:noProof/>
          <w:lang w:val="en-IN" w:eastAsia="en-IN"/>
        </w:rPr>
        <mc:AlternateContent>
          <mc:Choice Requires="wps">
            <w:drawing>
              <wp:anchor distT="0" distB="0" distL="0" distR="0" simplePos="0" relativeHeight="15939584" behindDoc="0" locked="0" layoutInCell="1" allowOverlap="1">
                <wp:simplePos x="0" y="0"/>
                <wp:positionH relativeFrom="page">
                  <wp:posOffset>1144269</wp:posOffset>
                </wp:positionH>
                <wp:positionV relativeFrom="paragraph">
                  <wp:posOffset>99409</wp:posOffset>
                </wp:positionV>
                <wp:extent cx="1270" cy="168910"/>
                <wp:effectExtent l="0" t="0" r="0" b="0"/>
                <wp:wrapNone/>
                <wp:docPr id="1785" name="Textbox 1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68910"/>
                        </a:xfrm>
                        <a:prstGeom prst="rect">
                          <a:avLst/>
                        </a:prstGeom>
                      </wps:spPr>
                      <wps:txbx>
                        <w:txbxContent>
                          <w:p w:rsidR="006A1130" w:rsidRDefault="006A1130">
                            <w:pPr>
                              <w:rPr>
                                <w:rFonts w:ascii="Tahoma" w:hAnsi="Tahoma"/>
                              </w:rPr>
                            </w:pPr>
                            <w:r>
                              <w:rPr>
                                <w:rFonts w:ascii="Tahoma" w:hAnsi="Tahoma"/>
                              </w:rPr>
                              <w:t>˜</w:t>
                            </w:r>
                          </w:p>
                        </w:txbxContent>
                      </wps:txbx>
                      <wps:bodyPr wrap="square" lIns="0" tIns="0" rIns="0" bIns="0" rtlCol="0">
                        <a:noAutofit/>
                      </wps:bodyPr>
                    </wps:wsp>
                  </a:graphicData>
                </a:graphic>
              </wp:anchor>
            </w:drawing>
          </mc:Choice>
          <mc:Fallback>
            <w:pict>
              <v:shape id="Textbox 1785" o:spid="_x0000_s1171" type="#_x0000_t202" style="position:absolute;left:0;text-align:left;margin-left:90.1pt;margin-top:7.85pt;width:.1pt;height:13.3pt;z-index:1593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" filled="f" stroked="f">
                <v:path arrowok="t"/>
                <v:textbox inset="0,0,0,0">
                  <w:txbxContent>
                    <w:p w:rsidR="006A1130" w:rsidRDefault="006A1130">
                      <w:pPr>
                        <w:rPr>
                          <w:rFonts w:ascii="Tahoma" w:hAnsi="Tahoma"/>
                        </w:rPr>
                      </w:pPr>
                      <w:r>
                        <w:rPr>
                          <w:rFonts w:ascii="Tahoma" w:hAnsi="Tahoma"/>
                        </w:rPr>
                        <w:t>˜</w:t>
                      </w:r>
                    </w:p>
                  </w:txbxContent>
                </v:textbox>
                <w10:wrap anchorx="page"/>
              </v:shape>
            </w:pict>
          </mc:Fallback>
        </mc:AlternateContent>
      </w:r>
      <w:r>
        <w:rPr>
          <w:rFonts w:ascii="Microsoft Sans Serif"/>
        </w:rPr>
        <w:t>The</w:t>
      </w:r>
      <w:r>
        <w:rPr>
          <w:rFonts w:ascii="Microsoft Sans Serif"/>
          <w:spacing w:val="11"/>
        </w:rPr>
        <w:t xml:space="preserve"> </w:t>
      </w:r>
      <w:r>
        <w:rPr>
          <w:rFonts w:ascii="Microsoft Sans Serif"/>
        </w:rPr>
        <w:t>power</w:t>
      </w:r>
      <w:r>
        <w:rPr>
          <w:rFonts w:ascii="Microsoft Sans Serif"/>
          <w:spacing w:val="13"/>
        </w:rPr>
        <w:t xml:space="preserve"> </w:t>
      </w:r>
      <w:r>
        <w:rPr>
          <w:rFonts w:ascii="Microsoft Sans Serif"/>
        </w:rPr>
        <w:t>P</w:t>
      </w:r>
      <w:r>
        <w:rPr>
          <w:rFonts w:ascii="Microsoft Sans Serif"/>
          <w:spacing w:val="5"/>
        </w:rPr>
        <w:t xml:space="preserve"> </w:t>
      </w:r>
      <w:r>
        <w:rPr>
          <w:rFonts w:ascii="Microsoft Sans Serif"/>
        </w:rPr>
        <w:t>needed</w:t>
      </w:r>
      <w:r>
        <w:rPr>
          <w:rFonts w:ascii="Microsoft Sans Serif"/>
          <w:spacing w:val="11"/>
        </w:rPr>
        <w:t xml:space="preserve"> </w:t>
      </w:r>
      <w:r>
        <w:rPr>
          <w:rFonts w:ascii="Microsoft Sans Serif"/>
        </w:rPr>
        <w:t>at</w:t>
      </w:r>
      <w:r>
        <w:rPr>
          <w:rFonts w:ascii="Microsoft Sans Serif"/>
          <w:spacing w:val="11"/>
        </w:rPr>
        <w:t xml:space="preserve"> </w:t>
      </w:r>
      <w:r>
        <w:rPr>
          <w:rFonts w:ascii="Microsoft Sans Serif"/>
        </w:rPr>
        <w:t>a</w:t>
      </w:r>
      <w:r>
        <w:rPr>
          <w:rFonts w:ascii="Microsoft Sans Serif"/>
          <w:spacing w:val="10"/>
        </w:rPr>
        <w:t xml:space="preserve"> </w:t>
      </w:r>
      <w:r>
        <w:rPr>
          <w:rFonts w:ascii="Microsoft Sans Serif"/>
        </w:rPr>
        <w:t>particular</w:t>
      </w:r>
      <w:r>
        <w:rPr>
          <w:rFonts w:ascii="Microsoft Sans Serif"/>
          <w:spacing w:val="10"/>
        </w:rPr>
        <w:t xml:space="preserve"> </w:t>
      </w:r>
      <w:r>
        <w:rPr>
          <w:rFonts w:ascii="Microsoft Sans Serif"/>
        </w:rPr>
        <w:t>wind</w:t>
      </w:r>
      <w:r>
        <w:rPr>
          <w:rFonts w:ascii="Microsoft Sans Serif"/>
          <w:spacing w:val="12"/>
        </w:rPr>
        <w:t xml:space="preserve"> </w:t>
      </w:r>
      <w:r>
        <w:rPr>
          <w:rFonts w:ascii="Microsoft Sans Serif"/>
        </w:rPr>
        <w:t>speed</w:t>
      </w:r>
      <w:r>
        <w:rPr>
          <w:rFonts w:ascii="Microsoft Sans Serif"/>
          <w:spacing w:val="23"/>
        </w:rPr>
        <w:t xml:space="preserve"> </w:t>
      </w:r>
      <w:r>
        <w:rPr>
          <w:rFonts w:ascii="Microsoft Sans Serif"/>
        </w:rPr>
        <w:t>V</w:t>
      </w:r>
      <w:r>
        <w:rPr>
          <w:rFonts w:ascii="Microsoft Sans Serif"/>
          <w:spacing w:val="45"/>
        </w:rPr>
        <w:t xml:space="preserve"> </w:t>
      </w:r>
      <w:r>
        <w:rPr>
          <w:rFonts w:ascii="Microsoft Sans Serif"/>
        </w:rPr>
        <w:t>is</w:t>
      </w:r>
      <w:r>
        <w:rPr>
          <w:rFonts w:ascii="Microsoft Sans Serif"/>
          <w:spacing w:val="11"/>
        </w:rPr>
        <w:t xml:space="preserve"> </w:t>
      </w:r>
      <w:r>
        <w:rPr>
          <w:rFonts w:ascii="Microsoft Sans Serif"/>
        </w:rPr>
        <w:t>to</w:t>
      </w:r>
      <w:r>
        <w:rPr>
          <w:rFonts w:ascii="Microsoft Sans Serif"/>
          <w:spacing w:val="11"/>
        </w:rPr>
        <w:t xml:space="preserve"> </w:t>
      </w:r>
      <w:r>
        <w:rPr>
          <w:rFonts w:ascii="Microsoft Sans Serif"/>
        </w:rPr>
        <w:t>be</w:t>
      </w:r>
      <w:r>
        <w:rPr>
          <w:rFonts w:ascii="Microsoft Sans Serif"/>
          <w:spacing w:val="12"/>
        </w:rPr>
        <w:t xml:space="preserve"> </w:t>
      </w:r>
      <w:r>
        <w:rPr>
          <w:rFonts w:ascii="Microsoft Sans Serif"/>
        </w:rPr>
        <w:t>decided</w:t>
      </w:r>
      <w:r>
        <w:rPr>
          <w:rFonts w:ascii="Microsoft Sans Serif"/>
          <w:spacing w:val="12"/>
        </w:rPr>
        <w:t xml:space="preserve"> </w:t>
      </w:r>
      <w:r>
        <w:rPr>
          <w:rFonts w:ascii="Microsoft Sans Serif"/>
        </w:rPr>
        <w:t>first.</w:t>
      </w:r>
      <w:r>
        <w:rPr>
          <w:rFonts w:ascii="Microsoft Sans Serif"/>
          <w:spacing w:val="-1"/>
        </w:rPr>
        <w:t xml:space="preserve"> </w:t>
      </w:r>
      <w:r>
        <w:rPr>
          <w:rFonts w:ascii="Microsoft Sans Serif"/>
          <w:spacing w:val="-2"/>
        </w:rPr>
        <w:t>Also,</w:t>
      </w:r>
    </w:p>
    <w:p w:rsidR="001C31EC" w:rsidRDefault="006A1130">
      <w:pPr>
        <w:spacing w:before="1"/>
        <w:ind w:left="5951" w:right="3164"/>
        <w:jc w:val="center"/>
        <w:rPr>
          <w:rFonts w:ascii="Microsoft Sans Serif"/>
          <w:sz w:val="14"/>
        </w:rPr>
      </w:pPr>
      <w:proofErr w:type="gramStart"/>
      <w:r>
        <w:rPr>
          <w:rFonts w:ascii="Microsoft Sans Serif"/>
          <w:spacing w:val="-10"/>
          <w:sz w:val="14"/>
        </w:rPr>
        <w:t>i</w:t>
      </w:r>
      <w:proofErr w:type="gramEnd"/>
    </w:p>
    <w:p w:rsidR="001C31EC" w:rsidRDefault="001C31EC">
      <w:pPr>
        <w:jc w:val="center"/>
        <w:rPr>
          <w:rFonts w:ascii="Microsoft Sans Serif"/>
          <w:sz w:val="14"/>
        </w:rPr>
        <w:sectPr w:rsidR="001C31EC">
          <w:headerReference w:type="default" r:id="rId715"/>
          <w:footerReference w:type="default" r:id="rId716"/>
          <w:pgSz w:w="11900" w:h="16840"/>
          <w:pgMar w:top="1480" w:right="20" w:bottom="280" w:left="400" w:header="0" w:footer="0" w:gutter="0"/>
          <w:cols w:space="720"/>
        </w:sectPr>
      </w:pPr>
    </w:p>
    <w:p w:rsidR="001C31EC" w:rsidRDefault="006A1130">
      <w:pPr>
        <w:pStyle w:val="BodyText"/>
        <w:spacing w:before="39"/>
        <w:ind w:left="1762"/>
        <w:rPr>
          <w:rFonts w:ascii="Microsoft Sans Serif"/>
        </w:rPr>
      </w:pPr>
      <w:proofErr w:type="gramStart"/>
      <w:r>
        <w:rPr>
          <w:rFonts w:ascii="Microsoft Sans Serif"/>
        </w:rPr>
        <w:lastRenderedPageBreak/>
        <w:t>the</w:t>
      </w:r>
      <w:proofErr w:type="gramEnd"/>
      <w:r>
        <w:rPr>
          <w:rFonts w:ascii="Microsoft Sans Serif"/>
          <w:spacing w:val="51"/>
        </w:rPr>
        <w:t xml:space="preserve"> </w:t>
      </w:r>
      <w:r>
        <w:rPr>
          <w:rFonts w:ascii="Microsoft Sans Serif"/>
        </w:rPr>
        <w:t>value</w:t>
      </w:r>
      <w:r>
        <w:rPr>
          <w:rFonts w:ascii="Microsoft Sans Serif"/>
          <w:spacing w:val="51"/>
        </w:rPr>
        <w:t xml:space="preserve"> </w:t>
      </w:r>
      <w:r>
        <w:rPr>
          <w:rFonts w:ascii="Microsoft Sans Serif"/>
        </w:rPr>
        <w:t>of</w:t>
      </w:r>
      <w:r>
        <w:rPr>
          <w:rFonts w:ascii="Microsoft Sans Serif"/>
          <w:spacing w:val="51"/>
        </w:rPr>
        <w:t xml:space="preserve"> </w:t>
      </w:r>
      <w:r>
        <w:rPr>
          <w:rFonts w:ascii="Microsoft Sans Serif"/>
          <w:spacing w:val="-10"/>
        </w:rPr>
        <w:t>C</w:t>
      </w:r>
    </w:p>
    <w:p w:rsidR="001C31EC" w:rsidRDefault="006A1130">
      <w:pPr>
        <w:jc w:val="right"/>
        <w:rPr>
          <w:rFonts w:ascii="Microsoft Sans Serif"/>
          <w:sz w:val="14"/>
        </w:rPr>
      </w:pPr>
      <w:proofErr w:type="gramStart"/>
      <w:r>
        <w:rPr>
          <w:rFonts w:ascii="Microsoft Sans Serif"/>
          <w:spacing w:val="-10"/>
          <w:sz w:val="14"/>
        </w:rPr>
        <w:t>p</w:t>
      </w:r>
      <w:proofErr w:type="gramEnd"/>
    </w:p>
    <w:p w:rsidR="001C31EC" w:rsidRDefault="006A1130">
      <w:pPr>
        <w:pStyle w:val="BodyText"/>
        <w:spacing w:before="39"/>
        <w:ind w:left="78"/>
        <w:rPr>
          <w:rFonts w:ascii="Microsoft Sans Serif" w:hAnsi="Microsoft Sans Serif"/>
        </w:rPr>
      </w:pPr>
      <w:r>
        <w:br w:type="column"/>
      </w:r>
      <w:proofErr w:type="gramStart"/>
      <w:r>
        <w:rPr>
          <w:rFonts w:ascii="Microsoft Sans Serif" w:hAnsi="Microsoft Sans Serif"/>
        </w:rPr>
        <w:lastRenderedPageBreak/>
        <w:t>and</w:t>
      </w:r>
      <w:proofErr w:type="gramEnd"/>
      <w:r>
        <w:rPr>
          <w:rFonts w:ascii="Microsoft Sans Serif" w:hAnsi="Microsoft Sans Serif"/>
          <w:spacing w:val="48"/>
        </w:rPr>
        <w:t xml:space="preserve"> </w:t>
      </w:r>
      <w:r>
        <w:rPr>
          <w:rFonts w:ascii="Microsoft Sans Serif" w:hAnsi="Microsoft Sans Serif"/>
        </w:rPr>
        <w:t>overall</w:t>
      </w:r>
      <w:r>
        <w:rPr>
          <w:rFonts w:ascii="Microsoft Sans Serif" w:hAnsi="Microsoft Sans Serif"/>
          <w:spacing w:val="49"/>
        </w:rPr>
        <w:t xml:space="preserve"> </w:t>
      </w:r>
      <w:r>
        <w:rPr>
          <w:rFonts w:ascii="Microsoft Sans Serif" w:hAnsi="Microsoft Sans Serif"/>
        </w:rPr>
        <w:t>efficiency</w:t>
      </w:r>
      <w:r>
        <w:rPr>
          <w:rFonts w:ascii="Microsoft Sans Serif" w:hAnsi="Microsoft Sans Serif"/>
          <w:spacing w:val="45"/>
        </w:rPr>
        <w:t xml:space="preserve"> </w:t>
      </w:r>
      <w:r>
        <w:rPr>
          <w:rFonts w:ascii="Microsoft Sans Serif" w:hAnsi="Microsoft Sans Serif"/>
        </w:rPr>
        <w:t>η</w:t>
      </w:r>
      <w:r>
        <w:rPr>
          <w:rFonts w:ascii="Microsoft Sans Serif" w:hAnsi="Microsoft Sans Serif"/>
          <w:spacing w:val="49"/>
        </w:rPr>
        <w:t xml:space="preserve"> </w:t>
      </w:r>
      <w:r>
        <w:rPr>
          <w:rFonts w:ascii="Microsoft Sans Serif" w:hAnsi="Microsoft Sans Serif"/>
        </w:rPr>
        <w:t>for</w:t>
      </w:r>
      <w:r>
        <w:rPr>
          <w:rFonts w:ascii="Microsoft Sans Serif" w:hAnsi="Microsoft Sans Serif"/>
          <w:spacing w:val="49"/>
        </w:rPr>
        <w:t xml:space="preserve"> </w:t>
      </w:r>
      <w:r>
        <w:rPr>
          <w:rFonts w:ascii="Microsoft Sans Serif" w:hAnsi="Microsoft Sans Serif"/>
        </w:rPr>
        <w:t>various</w:t>
      </w:r>
      <w:r>
        <w:rPr>
          <w:rFonts w:ascii="Microsoft Sans Serif" w:hAnsi="Microsoft Sans Serif"/>
          <w:spacing w:val="48"/>
        </w:rPr>
        <w:t xml:space="preserve"> </w:t>
      </w:r>
      <w:r>
        <w:rPr>
          <w:rFonts w:ascii="Microsoft Sans Serif" w:hAnsi="Microsoft Sans Serif"/>
        </w:rPr>
        <w:t>components</w:t>
      </w:r>
      <w:r>
        <w:rPr>
          <w:rFonts w:ascii="Microsoft Sans Serif" w:hAnsi="Microsoft Sans Serif"/>
          <w:spacing w:val="48"/>
        </w:rPr>
        <w:t xml:space="preserve"> </w:t>
      </w:r>
      <w:r>
        <w:rPr>
          <w:rFonts w:ascii="Microsoft Sans Serif" w:hAnsi="Microsoft Sans Serif"/>
        </w:rPr>
        <w:t>are</w:t>
      </w:r>
      <w:r>
        <w:rPr>
          <w:rFonts w:ascii="Microsoft Sans Serif" w:hAnsi="Microsoft Sans Serif"/>
          <w:spacing w:val="49"/>
        </w:rPr>
        <w:t xml:space="preserve"> </w:t>
      </w:r>
      <w:r>
        <w:rPr>
          <w:rFonts w:ascii="Microsoft Sans Serif" w:hAnsi="Microsoft Sans Serif"/>
        </w:rPr>
        <w:t>to</w:t>
      </w:r>
      <w:r>
        <w:rPr>
          <w:rFonts w:ascii="Microsoft Sans Serif" w:hAnsi="Microsoft Sans Serif"/>
          <w:spacing w:val="50"/>
        </w:rPr>
        <w:t xml:space="preserve"> </w:t>
      </w:r>
      <w:r>
        <w:rPr>
          <w:rFonts w:ascii="Microsoft Sans Serif" w:hAnsi="Microsoft Sans Serif"/>
          <w:spacing w:val="-5"/>
        </w:rPr>
        <w:t>be</w:t>
      </w:r>
    </w:p>
    <w:p w:rsidR="001C31EC" w:rsidRDefault="001C31EC">
      <w:pPr>
        <w:rPr>
          <w:rFonts w:ascii="Microsoft Sans Serif" w:hAnsi="Microsoft Sans Serif"/>
        </w:rPr>
        <w:sectPr w:rsidR="001C31EC">
          <w:type w:val="continuous"/>
          <w:pgSz w:w="11900" w:h="16840"/>
          <w:pgMar w:top="920" w:right="20" w:bottom="280" w:left="400" w:header="0" w:footer="0" w:gutter="0"/>
          <w:cols w:num="2" w:space="720" w:equalWidth="0">
            <w:col w:w="3476" w:space="40"/>
            <w:col w:w="7964"/>
          </w:cols>
        </w:sectPr>
      </w:pPr>
    </w:p>
    <w:p w:rsidR="001C31EC" w:rsidRDefault="006A1130">
      <w:pPr>
        <w:pStyle w:val="BodyText"/>
        <w:spacing w:before="40"/>
        <w:ind w:left="1762"/>
        <w:rPr>
          <w:rFonts w:ascii="Microsoft Sans Serif"/>
        </w:rPr>
      </w:pPr>
      <w:proofErr w:type="gramStart"/>
      <w:r>
        <w:rPr>
          <w:rFonts w:ascii="Microsoft Sans Serif"/>
        </w:rPr>
        <w:lastRenderedPageBreak/>
        <w:t>predicted</w:t>
      </w:r>
      <w:proofErr w:type="gramEnd"/>
      <w:r>
        <w:rPr>
          <w:rFonts w:ascii="Microsoft Sans Serif"/>
        </w:rPr>
        <w:t>.</w:t>
      </w:r>
      <w:r>
        <w:rPr>
          <w:rFonts w:ascii="Microsoft Sans Serif"/>
          <w:spacing w:val="4"/>
        </w:rPr>
        <w:t xml:space="preserve"> </w:t>
      </w:r>
      <w:r>
        <w:rPr>
          <w:rFonts w:ascii="Microsoft Sans Serif"/>
        </w:rPr>
        <w:t>The</w:t>
      </w:r>
      <w:r>
        <w:rPr>
          <w:rFonts w:ascii="Microsoft Sans Serif"/>
          <w:spacing w:val="9"/>
        </w:rPr>
        <w:t xml:space="preserve"> </w:t>
      </w:r>
      <w:r>
        <w:rPr>
          <w:rFonts w:ascii="Microsoft Sans Serif"/>
        </w:rPr>
        <w:t>value</w:t>
      </w:r>
      <w:r>
        <w:rPr>
          <w:rFonts w:ascii="Microsoft Sans Serif"/>
          <w:spacing w:val="8"/>
        </w:rPr>
        <w:t xml:space="preserve"> </w:t>
      </w:r>
      <w:r>
        <w:rPr>
          <w:rFonts w:ascii="Microsoft Sans Serif"/>
        </w:rPr>
        <w:t>of</w:t>
      </w:r>
      <w:r>
        <w:rPr>
          <w:rFonts w:ascii="Microsoft Sans Serif"/>
          <w:spacing w:val="8"/>
        </w:rPr>
        <w:t xml:space="preserve"> </w:t>
      </w:r>
      <w:r>
        <w:rPr>
          <w:rFonts w:ascii="Microsoft Sans Serif"/>
          <w:spacing w:val="-10"/>
        </w:rPr>
        <w:t>C</w:t>
      </w:r>
    </w:p>
    <w:p w:rsidR="001C31EC" w:rsidRDefault="006A1130">
      <w:pPr>
        <w:jc w:val="right"/>
        <w:rPr>
          <w:rFonts w:ascii="Microsoft Sans Serif"/>
          <w:sz w:val="14"/>
        </w:rPr>
      </w:pPr>
      <w:proofErr w:type="gramStart"/>
      <w:r>
        <w:rPr>
          <w:rFonts w:ascii="Microsoft Sans Serif"/>
          <w:spacing w:val="-10"/>
          <w:sz w:val="14"/>
        </w:rPr>
        <w:t>p</w:t>
      </w:r>
      <w:proofErr w:type="gramEnd"/>
    </w:p>
    <w:p w:rsidR="001C31EC" w:rsidRDefault="006A1130">
      <w:pPr>
        <w:pStyle w:val="BodyText"/>
        <w:spacing w:before="40"/>
        <w:ind w:left="36"/>
        <w:rPr>
          <w:rFonts w:ascii="Microsoft Sans Serif"/>
        </w:rPr>
      </w:pPr>
      <w:r>
        <w:br w:type="column"/>
      </w:r>
      <w:proofErr w:type="gramStart"/>
      <w:r>
        <w:rPr>
          <w:rFonts w:ascii="Microsoft Sans Serif"/>
        </w:rPr>
        <w:lastRenderedPageBreak/>
        <w:t>for</w:t>
      </w:r>
      <w:proofErr w:type="gramEnd"/>
      <w:r>
        <w:rPr>
          <w:rFonts w:ascii="Microsoft Sans Serif"/>
          <w:spacing w:val="8"/>
        </w:rPr>
        <w:t xml:space="preserve"> </w:t>
      </w:r>
      <w:r>
        <w:rPr>
          <w:rFonts w:ascii="Microsoft Sans Serif"/>
        </w:rPr>
        <w:t>a</w:t>
      </w:r>
      <w:r>
        <w:rPr>
          <w:rFonts w:ascii="Microsoft Sans Serif"/>
          <w:spacing w:val="7"/>
        </w:rPr>
        <w:t xml:space="preserve"> </w:t>
      </w:r>
      <w:proofErr w:type="spellStart"/>
      <w:r>
        <w:rPr>
          <w:rFonts w:ascii="Microsoft Sans Serif"/>
        </w:rPr>
        <w:t>well</w:t>
      </w:r>
      <w:r>
        <w:rPr>
          <w:rFonts w:ascii="Microsoft Sans Serif"/>
          <w:spacing w:val="10"/>
        </w:rPr>
        <w:t xml:space="preserve"> </w:t>
      </w:r>
      <w:r>
        <w:rPr>
          <w:rFonts w:ascii="Microsoft Sans Serif"/>
        </w:rPr>
        <w:t>designed</w:t>
      </w:r>
      <w:proofErr w:type="spellEnd"/>
      <w:r>
        <w:rPr>
          <w:rFonts w:ascii="Microsoft Sans Serif"/>
          <w:spacing w:val="9"/>
        </w:rPr>
        <w:t xml:space="preserve"> </w:t>
      </w:r>
      <w:r>
        <w:rPr>
          <w:rFonts w:ascii="Microsoft Sans Serif"/>
        </w:rPr>
        <w:t>system</w:t>
      </w:r>
      <w:r>
        <w:rPr>
          <w:rFonts w:ascii="Microsoft Sans Serif"/>
          <w:spacing w:val="11"/>
        </w:rPr>
        <w:t xml:space="preserve"> </w:t>
      </w:r>
      <w:r>
        <w:rPr>
          <w:rFonts w:ascii="Microsoft Sans Serif"/>
        </w:rPr>
        <w:t>is</w:t>
      </w:r>
      <w:r>
        <w:rPr>
          <w:rFonts w:ascii="Microsoft Sans Serif"/>
          <w:spacing w:val="8"/>
        </w:rPr>
        <w:t xml:space="preserve"> </w:t>
      </w:r>
      <w:r>
        <w:rPr>
          <w:rFonts w:ascii="Microsoft Sans Serif"/>
        </w:rPr>
        <w:t>in</w:t>
      </w:r>
      <w:r>
        <w:rPr>
          <w:rFonts w:ascii="Microsoft Sans Serif"/>
          <w:spacing w:val="7"/>
        </w:rPr>
        <w:t xml:space="preserve"> </w:t>
      </w:r>
      <w:r>
        <w:rPr>
          <w:rFonts w:ascii="Microsoft Sans Serif"/>
        </w:rPr>
        <w:t>the</w:t>
      </w:r>
      <w:r>
        <w:rPr>
          <w:rFonts w:ascii="Microsoft Sans Serif"/>
          <w:spacing w:val="10"/>
        </w:rPr>
        <w:t xml:space="preserve"> </w:t>
      </w:r>
      <w:r>
        <w:rPr>
          <w:rFonts w:ascii="Microsoft Sans Serif"/>
        </w:rPr>
        <w:t>range</w:t>
      </w:r>
      <w:r>
        <w:rPr>
          <w:rFonts w:ascii="Microsoft Sans Serif"/>
          <w:spacing w:val="9"/>
        </w:rPr>
        <w:t xml:space="preserve"> </w:t>
      </w:r>
      <w:r>
        <w:rPr>
          <w:rFonts w:ascii="Microsoft Sans Serif"/>
        </w:rPr>
        <w:t>of</w:t>
      </w:r>
      <w:r>
        <w:rPr>
          <w:rFonts w:ascii="Microsoft Sans Serif"/>
          <w:spacing w:val="9"/>
        </w:rPr>
        <w:t xml:space="preserve"> </w:t>
      </w:r>
      <w:r>
        <w:rPr>
          <w:rFonts w:ascii="Microsoft Sans Serif"/>
        </w:rPr>
        <w:t>0.4</w:t>
      </w:r>
      <w:r>
        <w:rPr>
          <w:rFonts w:ascii="Microsoft Sans Serif"/>
          <w:spacing w:val="7"/>
        </w:rPr>
        <w:t xml:space="preserve"> </w:t>
      </w:r>
      <w:r>
        <w:rPr>
          <w:rFonts w:ascii="Microsoft Sans Serif"/>
          <w:spacing w:val="-5"/>
        </w:rPr>
        <w:t>to</w:t>
      </w:r>
    </w:p>
    <w:p w:rsidR="001C31EC" w:rsidRDefault="001C31EC">
      <w:pPr>
        <w:rPr>
          <w:rFonts w:ascii="Microsoft Sans Serif"/>
        </w:rPr>
        <w:sectPr w:rsidR="001C31EC">
          <w:type w:val="continuous"/>
          <w:pgSz w:w="11900" w:h="16840"/>
          <w:pgMar w:top="920" w:right="20" w:bottom="280" w:left="400" w:header="0" w:footer="0" w:gutter="0"/>
          <w:cols w:num="2" w:space="720" w:equalWidth="0">
            <w:col w:w="4556" w:space="40"/>
            <w:col w:w="6884"/>
          </w:cols>
        </w:sectPr>
      </w:pPr>
    </w:p>
    <w:p w:rsidR="001C31EC" w:rsidRDefault="006A1130">
      <w:pPr>
        <w:pStyle w:val="BodyText"/>
        <w:spacing w:before="40"/>
        <w:ind w:left="1762"/>
        <w:rPr>
          <w:rFonts w:ascii="Microsoft Sans Serif"/>
        </w:rPr>
      </w:pPr>
      <w:r>
        <w:rPr>
          <w:rFonts w:ascii="Microsoft Sans Serif"/>
          <w:position w:val="16"/>
        </w:rPr>
        <w:lastRenderedPageBreak/>
        <w:t>0.45</w:t>
      </w:r>
      <w:r>
        <w:rPr>
          <w:rFonts w:ascii="Microsoft Sans Serif"/>
          <w:spacing w:val="-1"/>
          <w:position w:val="16"/>
        </w:rPr>
        <w:t xml:space="preserve"> </w:t>
      </w:r>
      <w:proofErr w:type="gramStart"/>
      <w:r>
        <w:rPr>
          <w:rFonts w:ascii="Microsoft Sans Serif"/>
          <w:position w:val="16"/>
        </w:rPr>
        <w:t>and</w:t>
      </w:r>
      <w:proofErr w:type="gramEnd"/>
      <w:r>
        <w:rPr>
          <w:rFonts w:ascii="Microsoft Sans Serif"/>
          <w:spacing w:val="2"/>
          <w:position w:val="16"/>
        </w:rPr>
        <w:t xml:space="preserve"> </w:t>
      </w:r>
      <w:r>
        <w:rPr>
          <w:rFonts w:ascii="Microsoft Sans Serif"/>
          <w:position w:val="16"/>
        </w:rPr>
        <w:t>r^</w:t>
      </w:r>
      <w:r>
        <w:rPr>
          <w:rFonts w:ascii="Microsoft Sans Serif"/>
          <w:spacing w:val="-1"/>
          <w:position w:val="16"/>
        </w:rPr>
        <w:t xml:space="preserve"> </w:t>
      </w:r>
      <w:r>
        <w:rPr>
          <w:rFonts w:ascii="Microsoft Sans Serif"/>
          <w:position w:val="16"/>
        </w:rPr>
        <w:t>may</w:t>
      </w:r>
      <w:r>
        <w:rPr>
          <w:rFonts w:ascii="Microsoft Sans Serif"/>
          <w:spacing w:val="-3"/>
          <w:position w:val="16"/>
        </w:rPr>
        <w:t xml:space="preserve"> </w:t>
      </w:r>
      <w:r>
        <w:rPr>
          <w:rFonts w:ascii="Microsoft Sans Serif"/>
          <w:position w:val="16"/>
        </w:rPr>
        <w:t>be</w:t>
      </w:r>
      <w:r>
        <w:rPr>
          <w:rFonts w:ascii="Microsoft Sans Serif"/>
          <w:spacing w:val="5"/>
          <w:position w:val="16"/>
        </w:rPr>
        <w:t xml:space="preserve"> </w:t>
      </w:r>
      <w:r>
        <w:rPr>
          <w:rFonts w:ascii="Microsoft Sans Serif"/>
        </w:rPr>
        <w:t>taken</w:t>
      </w:r>
      <w:r>
        <w:rPr>
          <w:rFonts w:ascii="Microsoft Sans Serif"/>
          <w:spacing w:val="2"/>
        </w:rPr>
        <w:t xml:space="preserve"> </w:t>
      </w:r>
      <w:r>
        <w:rPr>
          <w:rFonts w:ascii="Microsoft Sans Serif"/>
        </w:rPr>
        <w:t>as</w:t>
      </w:r>
      <w:r>
        <w:rPr>
          <w:rFonts w:ascii="Microsoft Sans Serif"/>
          <w:spacing w:val="1"/>
        </w:rPr>
        <w:t xml:space="preserve"> </w:t>
      </w:r>
      <w:r>
        <w:rPr>
          <w:rFonts w:ascii="Microsoft Sans Serif"/>
        </w:rPr>
        <w:t>0.9</w:t>
      </w:r>
      <w:r>
        <w:rPr>
          <w:rFonts w:ascii="Microsoft Sans Serif"/>
          <w:spacing w:val="1"/>
        </w:rPr>
        <w:t xml:space="preserve"> </w:t>
      </w:r>
      <w:r>
        <w:rPr>
          <w:rFonts w:ascii="Microsoft Sans Serif"/>
        </w:rPr>
        <w:t>for the combined drive</w:t>
      </w:r>
      <w:r>
        <w:rPr>
          <w:rFonts w:ascii="Microsoft Sans Serif"/>
          <w:spacing w:val="2"/>
        </w:rPr>
        <w:t xml:space="preserve"> </w:t>
      </w:r>
      <w:r>
        <w:rPr>
          <w:rFonts w:ascii="Microsoft Sans Serif"/>
        </w:rPr>
        <w:t>train and</w:t>
      </w:r>
      <w:r>
        <w:rPr>
          <w:rFonts w:ascii="Microsoft Sans Serif"/>
          <w:spacing w:val="8"/>
        </w:rPr>
        <w:t xml:space="preserve"> </w:t>
      </w:r>
      <w:r>
        <w:rPr>
          <w:rFonts w:ascii="Microsoft Sans Serif"/>
          <w:spacing w:val="-2"/>
        </w:rPr>
        <w:t>generator.</w:t>
      </w:r>
    </w:p>
    <w:p w:rsidR="001C31EC" w:rsidRDefault="006A1130">
      <w:pPr>
        <w:pStyle w:val="BodyText"/>
        <w:tabs>
          <w:tab w:val="left" w:pos="1761"/>
        </w:tabs>
        <w:spacing w:before="60"/>
        <w:ind w:left="1402"/>
        <w:rPr>
          <w:rFonts w:ascii="Microsoft Sans Serif" w:hAnsi="Microsoft Sans Serif"/>
        </w:rPr>
      </w:pPr>
      <w:r>
        <w:rPr>
          <w:rFonts w:ascii="Tahoma" w:hAnsi="Tahoma"/>
          <w:spacing w:val="-121"/>
          <w:sz w:val="22"/>
        </w:rPr>
        <w:t>˜</w:t>
      </w:r>
      <w:r>
        <w:rPr>
          <w:rFonts w:ascii="Tahoma" w:hAnsi="Tahoma"/>
          <w:sz w:val="22"/>
        </w:rPr>
        <w:tab/>
      </w:r>
      <w:r>
        <w:rPr>
          <w:rFonts w:ascii="Microsoft Sans Serif" w:hAnsi="Microsoft Sans Serif"/>
        </w:rPr>
        <w:t>Power</w:t>
      </w:r>
      <w:r>
        <w:rPr>
          <w:rFonts w:ascii="Microsoft Sans Serif" w:hAnsi="Microsoft Sans Serif"/>
          <w:spacing w:val="-1"/>
        </w:rPr>
        <w:t xml:space="preserve"> </w:t>
      </w:r>
      <w:r>
        <w:rPr>
          <w:rFonts w:ascii="Microsoft Sans Serif" w:hAnsi="Microsoft Sans Serif"/>
        </w:rPr>
        <w:t>P</w:t>
      </w:r>
      <w:r>
        <w:rPr>
          <w:rFonts w:ascii="Microsoft Sans Serif" w:hAnsi="Microsoft Sans Serif"/>
          <w:spacing w:val="-5"/>
        </w:rPr>
        <w:t xml:space="preserve"> </w:t>
      </w:r>
      <w:r>
        <w:rPr>
          <w:rFonts w:ascii="Microsoft Sans Serif" w:hAnsi="Microsoft Sans Serif"/>
        </w:rPr>
        <w:t>obtained</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given</w:t>
      </w:r>
      <w:r>
        <w:rPr>
          <w:rFonts w:ascii="Microsoft Sans Serif" w:hAnsi="Microsoft Sans Serif"/>
          <w:spacing w:val="3"/>
        </w:rPr>
        <w:t xml:space="preserve"> </w:t>
      </w:r>
      <w:r>
        <w:rPr>
          <w:rFonts w:ascii="Microsoft Sans Serif" w:hAnsi="Microsoft Sans Serif"/>
          <w:spacing w:val="-5"/>
        </w:rPr>
        <w:t>by,</w:t>
      </w:r>
    </w:p>
    <w:p w:rsidR="001C31EC" w:rsidRDefault="006A1130">
      <w:pPr>
        <w:spacing w:before="16"/>
        <w:ind w:left="3522"/>
        <w:rPr>
          <w:i/>
          <w:sz w:val="27"/>
        </w:rPr>
      </w:pPr>
      <w:r>
        <w:rPr>
          <w:noProof/>
          <w:lang w:val="en-IN" w:eastAsia="en-IN"/>
        </w:rPr>
        <mc:AlternateContent>
          <mc:Choice Requires="wps">
            <w:drawing>
              <wp:anchor distT="0" distB="0" distL="0" distR="0" simplePos="0" relativeHeight="481563136" behindDoc="1" locked="0" layoutInCell="1" allowOverlap="1">
                <wp:simplePos x="0" y="0"/>
                <wp:positionH relativeFrom="page">
                  <wp:posOffset>2886710</wp:posOffset>
                </wp:positionH>
                <wp:positionV relativeFrom="paragraph">
                  <wp:posOffset>178702</wp:posOffset>
                </wp:positionV>
                <wp:extent cx="607695" cy="113030"/>
                <wp:effectExtent l="0" t="0" r="0" b="0"/>
                <wp:wrapNone/>
                <wp:docPr id="1786" name="Textbox 1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7695" cy="113030"/>
                        </a:xfrm>
                        <a:prstGeom prst="rect">
                          <a:avLst/>
                        </a:prstGeom>
                      </wps:spPr>
                      <wps:txbx>
                        <w:txbxContent>
                          <w:p w:rsidR="006A1130" w:rsidRDefault="006A1130">
                            <w:pPr>
                              <w:tabs>
                                <w:tab w:val="left" w:pos="911"/>
                              </w:tabs>
                              <w:spacing w:line="177" w:lineRule="exact"/>
                              <w:rPr>
                                <w:i/>
                                <w:sz w:val="16"/>
                              </w:rPr>
                            </w:pPr>
                            <w:r>
                              <w:rPr>
                                <w:i/>
                                <w:spacing w:val="-10"/>
                                <w:sz w:val="16"/>
                              </w:rPr>
                              <w:t>P</w:t>
                            </w:r>
                            <w:r>
                              <w:rPr>
                                <w:i/>
                                <w:sz w:val="16"/>
                              </w:rPr>
                              <w:tab/>
                            </w:r>
                            <w:r>
                              <w:rPr>
                                <w:i/>
                                <w:spacing w:val="-10"/>
                                <w:sz w:val="16"/>
                              </w:rPr>
                              <w:t>t</w:t>
                            </w:r>
                          </w:p>
                        </w:txbxContent>
                      </wps:txbx>
                      <wps:bodyPr wrap="square" lIns="0" tIns="0" rIns="0" bIns="0" rtlCol="0">
                        <a:noAutofit/>
                      </wps:bodyPr>
                    </wps:wsp>
                  </a:graphicData>
                </a:graphic>
              </wp:anchor>
            </w:drawing>
          </mc:Choice>
          <mc:Fallback>
            <w:pict>
              <v:shape id="Textbox 1786" o:spid="_x0000_s1172" type="#_x0000_t202" style="position:absolute;left:0;text-align:left;margin-left:227.3pt;margin-top:14.05pt;width:47.85pt;height:8.9pt;z-index:-21753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" filled="f" stroked="f">
                <v:path arrowok="t"/>
                <v:textbox inset="0,0,0,0">
                  <w:txbxContent>
                    <w:p w:rsidR="006A1130" w:rsidRDefault="006A1130">
                      <w:pPr>
                        <w:tabs>
                          <w:tab w:val="left" w:pos="911"/>
                        </w:tabs>
                        <w:spacing w:line="177" w:lineRule="exact"/>
                        <w:rPr>
                          <w:i/>
                          <w:sz w:val="16"/>
                        </w:rPr>
                      </w:pPr>
                      <w:r>
                        <w:rPr>
                          <w:i/>
                          <w:spacing w:val="-10"/>
                          <w:sz w:val="16"/>
                        </w:rPr>
                        <w:t>P</w:t>
                      </w:r>
                      <w:r>
                        <w:rPr>
                          <w:i/>
                          <w:sz w:val="16"/>
                        </w:rPr>
                        <w:tab/>
                      </w:r>
                      <w:r>
                        <w:rPr>
                          <w:i/>
                          <w:spacing w:val="-10"/>
                          <w:sz w:val="16"/>
                        </w:rPr>
                        <w:t>t</w:t>
                      </w:r>
                    </w:p>
                  </w:txbxContent>
                </v:textbox>
                <w10:wrap anchorx="page"/>
              </v:shape>
            </w:pict>
          </mc:Fallback>
        </mc:AlternateContent>
      </w:r>
      <w:r>
        <w:rPr>
          <w:i/>
          <w:sz w:val="27"/>
        </w:rPr>
        <w:t>P</w:t>
      </w:r>
      <w:r>
        <w:rPr>
          <w:i/>
          <w:spacing w:val="-17"/>
          <w:sz w:val="27"/>
        </w:rPr>
        <w:t xml:space="preserve"> </w:t>
      </w:r>
      <w:r>
        <w:rPr>
          <w:rFonts w:ascii="Symbol" w:hAnsi="Symbol"/>
          <w:sz w:val="27"/>
        </w:rPr>
        <w:t></w:t>
      </w:r>
      <w:r>
        <w:rPr>
          <w:i/>
          <w:sz w:val="27"/>
        </w:rPr>
        <w:t>C</w:t>
      </w:r>
      <w:r>
        <w:rPr>
          <w:i/>
          <w:spacing w:val="25"/>
          <w:sz w:val="27"/>
        </w:rPr>
        <w:t xml:space="preserve"> </w:t>
      </w:r>
      <w:r>
        <w:rPr>
          <w:rFonts w:ascii="Symbol" w:hAnsi="Symbol"/>
          <w:spacing w:val="-59"/>
          <w:sz w:val="27"/>
        </w:rPr>
        <w:t></w:t>
      </w:r>
      <w:r>
        <w:rPr>
          <w:rFonts w:ascii="Symbol" w:hAnsi="Symbol"/>
          <w:spacing w:val="-59"/>
          <w:sz w:val="30"/>
        </w:rPr>
        <w:t></w:t>
      </w:r>
      <w:r>
        <w:rPr>
          <w:rFonts w:ascii="Symbol" w:hAnsi="Symbol"/>
          <w:spacing w:val="-59"/>
          <w:sz w:val="27"/>
        </w:rPr>
        <w:t></w:t>
      </w:r>
      <w:r>
        <w:rPr>
          <w:i/>
          <w:spacing w:val="-59"/>
          <w:sz w:val="27"/>
        </w:rPr>
        <w:t>P</w:t>
      </w:r>
    </w:p>
    <w:p w:rsidR="001C31EC" w:rsidRDefault="001C31EC">
      <w:pPr>
        <w:pStyle w:val="BodyText"/>
        <w:spacing w:before="3"/>
        <w:rPr>
          <w:i/>
          <w:sz w:val="17"/>
        </w:rPr>
      </w:pPr>
    </w:p>
    <w:p w:rsidR="001C31EC" w:rsidRDefault="001C31EC">
      <w:pPr>
        <w:rPr>
          <w:sz w:val="17"/>
        </w:rPr>
        <w:sectPr w:rsidR="001C31EC">
          <w:type w:val="continuous"/>
          <w:pgSz w:w="11900" w:h="16840"/>
          <w:pgMar w:top="920" w:right="20" w:bottom="280" w:left="400" w:header="0" w:footer="0" w:gutter="0"/>
          <w:cols w:space="720"/>
        </w:sectPr>
      </w:pPr>
    </w:p>
    <w:p w:rsidR="001C31EC" w:rsidRDefault="006A1130">
      <w:pPr>
        <w:spacing w:before="100"/>
        <w:jc w:val="right"/>
        <w:rPr>
          <w:i/>
          <w:sz w:val="26"/>
        </w:rPr>
      </w:pPr>
      <w:r>
        <w:rPr>
          <w:rFonts w:ascii="Symbol" w:hAnsi="Symbol"/>
          <w:sz w:val="26"/>
        </w:rPr>
        <w:lastRenderedPageBreak/>
        <w:t></w:t>
      </w:r>
      <w:r>
        <w:rPr>
          <w:spacing w:val="-37"/>
          <w:sz w:val="26"/>
        </w:rPr>
        <w:t xml:space="preserve"> </w:t>
      </w:r>
      <w:r>
        <w:rPr>
          <w:i/>
          <w:sz w:val="26"/>
        </w:rPr>
        <w:t>P</w:t>
      </w:r>
      <w:r>
        <w:rPr>
          <w:i/>
          <w:spacing w:val="-4"/>
          <w:sz w:val="26"/>
        </w:rPr>
        <w:t xml:space="preserve"> </w:t>
      </w:r>
      <w:r>
        <w:rPr>
          <w:rFonts w:ascii="Symbol" w:hAnsi="Symbol"/>
          <w:spacing w:val="-5"/>
          <w:sz w:val="26"/>
        </w:rPr>
        <w:t></w:t>
      </w:r>
      <w:r>
        <w:rPr>
          <w:i/>
          <w:spacing w:val="-5"/>
          <w:sz w:val="26"/>
        </w:rPr>
        <w:t>C</w:t>
      </w:r>
    </w:p>
    <w:p w:rsidR="001C31EC" w:rsidRDefault="006A1130">
      <w:pPr>
        <w:spacing w:before="114"/>
        <w:ind w:left="148"/>
        <w:rPr>
          <w:rFonts w:ascii="Symbol" w:hAnsi="Symbol"/>
          <w:sz w:val="26"/>
        </w:rPr>
      </w:pPr>
      <w:r>
        <w:br w:type="column"/>
      </w:r>
      <w:r>
        <w:rPr>
          <w:rFonts w:ascii="Symbol" w:hAnsi="Symbol"/>
          <w:spacing w:val="-62"/>
          <w:w w:val="105"/>
          <w:position w:val="-19"/>
          <w:sz w:val="26"/>
        </w:rPr>
        <w:lastRenderedPageBreak/>
        <w:t></w:t>
      </w:r>
      <w:r>
        <w:rPr>
          <w:rFonts w:ascii="Symbol" w:hAnsi="Symbol"/>
          <w:spacing w:val="-62"/>
          <w:w w:val="105"/>
          <w:position w:val="-19"/>
          <w:sz w:val="29"/>
        </w:rPr>
        <w:t></w:t>
      </w:r>
      <w:r>
        <w:rPr>
          <w:spacing w:val="54"/>
          <w:w w:val="150"/>
          <w:position w:val="-19"/>
          <w:sz w:val="29"/>
        </w:rPr>
        <w:t xml:space="preserve"> </w:t>
      </w:r>
      <w:r>
        <w:rPr>
          <w:rFonts w:ascii="Symbol" w:hAnsi="Symbol"/>
          <w:spacing w:val="-65"/>
          <w:w w:val="105"/>
          <w:sz w:val="26"/>
        </w:rPr>
        <w:t></w:t>
      </w:r>
      <w:r>
        <w:rPr>
          <w:rFonts w:ascii="Symbol" w:hAnsi="Symbol"/>
          <w:spacing w:val="-65"/>
          <w:w w:val="105"/>
          <w:sz w:val="26"/>
        </w:rPr>
        <w:t></w:t>
      </w:r>
    </w:p>
    <w:p w:rsidR="001C31EC" w:rsidRDefault="006A1130">
      <w:pPr>
        <w:spacing w:before="110"/>
        <w:rPr>
          <w:rFonts w:ascii="Symbol" w:hAnsi="Symbol"/>
          <w:sz w:val="26"/>
        </w:rPr>
      </w:pPr>
      <w:r>
        <w:br w:type="column"/>
      </w:r>
      <w:r>
        <w:rPr>
          <w:rFonts w:ascii="Symbol" w:hAnsi="Symbol"/>
          <w:spacing w:val="-27"/>
          <w:sz w:val="29"/>
        </w:rPr>
        <w:lastRenderedPageBreak/>
        <w:t></w:t>
      </w:r>
      <w:r>
        <w:rPr>
          <w:i/>
          <w:spacing w:val="-27"/>
          <w:sz w:val="26"/>
        </w:rPr>
        <w:t>D</w:t>
      </w:r>
      <w:r>
        <w:rPr>
          <w:spacing w:val="-27"/>
          <w:sz w:val="26"/>
          <w:vertAlign w:val="superscript"/>
        </w:rPr>
        <w:t>2</w:t>
      </w:r>
      <w:r>
        <w:rPr>
          <w:i/>
          <w:spacing w:val="-27"/>
          <w:sz w:val="26"/>
        </w:rPr>
        <w:t>V</w:t>
      </w:r>
      <w:r>
        <w:rPr>
          <w:spacing w:val="-27"/>
          <w:sz w:val="26"/>
          <w:vertAlign w:val="superscript"/>
        </w:rPr>
        <w:t>3</w:t>
      </w:r>
      <w:r>
        <w:rPr>
          <w:spacing w:val="-19"/>
          <w:sz w:val="26"/>
        </w:rPr>
        <w:t xml:space="preserve"> </w:t>
      </w:r>
      <w:r>
        <w:rPr>
          <w:rFonts w:ascii="Symbol" w:hAnsi="Symbol"/>
          <w:spacing w:val="-10"/>
          <w:position w:val="20"/>
          <w:sz w:val="26"/>
        </w:rPr>
        <w:t></w:t>
      </w:r>
    </w:p>
    <w:p w:rsidR="001C31EC" w:rsidRDefault="001C31EC">
      <w:pPr>
        <w:rPr>
          <w:rFonts w:ascii="Symbol" w:hAnsi="Symbol"/>
          <w:sz w:val="26"/>
        </w:rPr>
        <w:sectPr w:rsidR="001C31EC">
          <w:type w:val="continuous"/>
          <w:pgSz w:w="11900" w:h="16840"/>
          <w:pgMar w:top="920" w:right="20" w:bottom="280" w:left="400" w:header="0" w:footer="0" w:gutter="0"/>
          <w:cols w:num="3" w:space="720" w:equalWidth="0">
            <w:col w:w="4052" w:space="40"/>
            <w:col w:w="1214" w:space="4"/>
            <w:col w:w="6170"/>
          </w:cols>
        </w:sectPr>
      </w:pPr>
    </w:p>
    <w:p w:rsidR="001C31EC" w:rsidRDefault="006A1130">
      <w:pPr>
        <w:tabs>
          <w:tab w:val="left" w:pos="703"/>
          <w:tab w:val="left" w:pos="1819"/>
        </w:tabs>
        <w:spacing w:before="115" w:line="253" w:lineRule="exact"/>
        <w:ind w:right="1242"/>
        <w:jc w:val="center"/>
        <w:rPr>
          <w:rFonts w:ascii="Symbol" w:hAnsi="Symbol"/>
          <w:sz w:val="26"/>
        </w:rPr>
      </w:pPr>
      <w:r>
        <w:rPr>
          <w:noProof/>
          <w:lang w:val="en-IN" w:eastAsia="en-IN"/>
        </w:rPr>
        <w:lastRenderedPageBreak/>
        <mc:AlternateContent>
          <mc:Choice Requires="wps">
            <w:drawing>
              <wp:anchor distT="0" distB="0" distL="0" distR="0" simplePos="0" relativeHeight="481563648" behindDoc="1" locked="0" layoutInCell="1" allowOverlap="1">
                <wp:simplePos x="0" y="0"/>
                <wp:positionH relativeFrom="page">
                  <wp:posOffset>3200400</wp:posOffset>
                </wp:positionH>
                <wp:positionV relativeFrom="paragraph">
                  <wp:posOffset>-208614</wp:posOffset>
                </wp:positionV>
                <wp:extent cx="173355" cy="202565"/>
                <wp:effectExtent l="0" t="0" r="0" b="0"/>
                <wp:wrapNone/>
                <wp:docPr id="1787" name="Textbox 1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 cy="202565"/>
                        </a:xfrm>
                        <a:prstGeom prst="rect">
                          <a:avLst/>
                        </a:prstGeom>
                      </wps:spPr>
                      <wps:txbx>
                        <w:txbxContent>
                          <w:p w:rsidR="006A1130" w:rsidRDefault="006A1130">
                            <w:pPr>
                              <w:rPr>
                                <w:rFonts w:ascii="Symbol" w:hAnsi="Symbol"/>
                                <w:sz w:val="26"/>
                              </w:rPr>
                            </w:pPr>
                            <w:r>
                              <w:rPr>
                                <w:rFonts w:ascii="Symbol" w:hAnsi="Symbol"/>
                                <w:spacing w:val="-10"/>
                                <w:w w:val="105"/>
                                <w:sz w:val="26"/>
                              </w:rPr>
                              <w:t></w:t>
                            </w:r>
                          </w:p>
                        </w:txbxContent>
                      </wps:txbx>
                      <wps:bodyPr wrap="square" lIns="0" tIns="0" rIns="0" bIns="0" rtlCol="0">
                        <a:noAutofit/>
                      </wps:bodyPr>
                    </wps:wsp>
                  </a:graphicData>
                </a:graphic>
              </wp:anchor>
            </w:drawing>
          </mc:Choice>
          <mc:Fallback>
            <w:pict>
              <v:shape id="Textbox 1787" o:spid="_x0000_s1173" type="#_x0000_t202" style="position:absolute;left:0;text-align:left;margin-left:252pt;margin-top:-16.45pt;width:13.65pt;height:15.95pt;z-index:-2175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" filled="f" stroked="f">
                <v:path arrowok="t"/>
                <v:textbox inset="0,0,0,0">
                  <w:txbxContent>
                    <w:p w:rsidR="006A1130" w:rsidRDefault="006A1130">
                      <w:pPr>
                        <w:rPr>
                          <w:rFonts w:ascii="Symbol" w:hAnsi="Symbol"/>
                          <w:sz w:val="26"/>
                        </w:rPr>
                      </w:pPr>
                      <w:r>
                        <w:rPr>
                          <w:rFonts w:ascii="Symbol" w:hAnsi="Symbol"/>
                          <w:spacing w:val="-10"/>
                          <w:w w:val="105"/>
                          <w:sz w:val="26"/>
                        </w:rPr>
                        <w:t></w:t>
                      </w:r>
                    </w:p>
                  </w:txbxContent>
                </v:textbox>
                <w10:wrap anchorx="page"/>
              </v:shape>
            </w:pict>
          </mc:Fallback>
        </mc:AlternateContent>
      </w:r>
      <w:r>
        <w:rPr>
          <w:i/>
          <w:spacing w:val="-10"/>
          <w:sz w:val="26"/>
          <w:vertAlign w:val="subscript"/>
        </w:rPr>
        <w:t>P</w:t>
      </w:r>
      <w:r>
        <w:rPr>
          <w:i/>
          <w:sz w:val="26"/>
        </w:rPr>
        <w:tab/>
      </w:r>
      <w:r>
        <w:rPr>
          <w:rFonts w:ascii="Symbol" w:hAnsi="Symbol"/>
          <w:spacing w:val="-10"/>
          <w:sz w:val="26"/>
        </w:rPr>
        <w:t></w:t>
      </w:r>
      <w:r>
        <w:rPr>
          <w:sz w:val="26"/>
        </w:rPr>
        <w:tab/>
      </w:r>
      <w:r>
        <w:rPr>
          <w:rFonts w:ascii="Symbol" w:hAnsi="Symbol"/>
          <w:spacing w:val="-10"/>
          <w:sz w:val="26"/>
        </w:rPr>
        <w:t></w:t>
      </w:r>
    </w:p>
    <w:p w:rsidR="001C31EC" w:rsidRDefault="006A1130">
      <w:pPr>
        <w:tabs>
          <w:tab w:val="left" w:pos="5789"/>
        </w:tabs>
        <w:spacing w:line="233" w:lineRule="exact"/>
        <w:ind w:left="4968"/>
        <w:rPr>
          <w:i/>
          <w:sz w:val="15"/>
        </w:rPr>
      </w:pPr>
      <w:r>
        <w:rPr>
          <w:spacing w:val="-10"/>
          <w:w w:val="105"/>
          <w:sz w:val="26"/>
        </w:rPr>
        <w:t>8</w:t>
      </w:r>
      <w:r>
        <w:rPr>
          <w:sz w:val="26"/>
        </w:rPr>
        <w:tab/>
      </w:r>
      <w:r>
        <w:rPr>
          <w:i/>
          <w:spacing w:val="-10"/>
          <w:w w:val="105"/>
          <w:position w:val="7"/>
          <w:sz w:val="15"/>
        </w:rPr>
        <w:t>i</w:t>
      </w:r>
    </w:p>
    <w:p w:rsidR="001C31EC" w:rsidRDefault="006A1130">
      <w:pPr>
        <w:pStyle w:val="BodyText"/>
        <w:spacing w:before="87"/>
        <w:ind w:left="1616"/>
        <w:rPr>
          <w:rFonts w:ascii="Microsoft Sans Serif"/>
        </w:rPr>
      </w:pPr>
      <w:proofErr w:type="gramStart"/>
      <w:r>
        <w:rPr>
          <w:rFonts w:ascii="Verdana"/>
        </w:rPr>
        <w:t>m</w:t>
      </w:r>
      <w:proofErr w:type="gramEnd"/>
      <w:r>
        <w:rPr>
          <w:rFonts w:ascii="Verdana"/>
          <w:spacing w:val="-25"/>
        </w:rPr>
        <w:t xml:space="preserve"> </w:t>
      </w:r>
      <w:r>
        <w:rPr>
          <w:rFonts w:ascii="Microsoft Sans Serif"/>
        </w:rPr>
        <w:t>Diameter</w:t>
      </w:r>
      <w:r>
        <w:rPr>
          <w:rFonts w:ascii="Microsoft Sans Serif"/>
          <w:spacing w:val="1"/>
        </w:rPr>
        <w:t xml:space="preserve"> </w:t>
      </w:r>
      <w:r>
        <w:rPr>
          <w:rFonts w:ascii="Microsoft Sans Serif"/>
        </w:rPr>
        <w:t>of</w:t>
      </w:r>
      <w:r>
        <w:rPr>
          <w:rFonts w:ascii="Microsoft Sans Serif"/>
          <w:spacing w:val="1"/>
        </w:rPr>
        <w:t xml:space="preserve"> </w:t>
      </w:r>
      <w:r>
        <w:rPr>
          <w:rFonts w:ascii="Microsoft Sans Serif"/>
          <w:spacing w:val="-4"/>
        </w:rPr>
        <w:t>rotor</w:t>
      </w:r>
    </w:p>
    <w:p w:rsidR="001C31EC" w:rsidRDefault="006A1130">
      <w:pPr>
        <w:spacing w:before="234"/>
        <w:ind w:left="3174"/>
        <w:rPr>
          <w:rFonts w:ascii="Symbol" w:hAnsi="Symbol"/>
          <w:sz w:val="24"/>
        </w:rPr>
      </w:pPr>
      <w:r>
        <w:rPr>
          <w:rFonts w:ascii="Symbol" w:hAnsi="Symbol"/>
          <w:sz w:val="24"/>
        </w:rPr>
        <w:t></w:t>
      </w:r>
      <w:r>
        <w:rPr>
          <w:spacing w:val="-32"/>
          <w:sz w:val="24"/>
        </w:rPr>
        <w:t xml:space="preserve"> </w:t>
      </w:r>
      <w:r>
        <w:rPr>
          <w:i/>
          <w:sz w:val="24"/>
        </w:rPr>
        <w:t>D</w:t>
      </w:r>
      <w:r>
        <w:rPr>
          <w:i/>
          <w:spacing w:val="-2"/>
          <w:sz w:val="24"/>
        </w:rPr>
        <w:t xml:space="preserve"> </w:t>
      </w:r>
      <w:r>
        <w:rPr>
          <w:rFonts w:ascii="Symbol" w:hAnsi="Symbol"/>
          <w:spacing w:val="-10"/>
          <w:sz w:val="24"/>
        </w:rPr>
        <w:t></w:t>
      </w:r>
    </w:p>
    <w:p w:rsidR="001C31EC" w:rsidRDefault="001C31EC">
      <w:pPr>
        <w:pStyle w:val="BodyText"/>
        <w:spacing w:before="38"/>
        <w:rPr>
          <w:rFonts w:ascii="Symbol" w:hAnsi="Symbol"/>
        </w:rPr>
      </w:pPr>
    </w:p>
    <w:p w:rsidR="001C31EC" w:rsidRDefault="006A1130">
      <w:pPr>
        <w:pStyle w:val="BodyText"/>
        <w:spacing w:line="247" w:lineRule="exact"/>
        <w:ind w:left="1762"/>
        <w:rPr>
          <w:rFonts w:ascii="Microsoft Sans Serif"/>
        </w:rPr>
      </w:pPr>
      <w:r>
        <w:rPr>
          <w:rFonts w:ascii="Microsoft Sans Serif"/>
        </w:rPr>
        <w:t>Maximum torque</w:t>
      </w:r>
      <w:r>
        <w:rPr>
          <w:rFonts w:ascii="Microsoft Sans Serif"/>
          <w:spacing w:val="-5"/>
        </w:rPr>
        <w:t xml:space="preserve"> </w:t>
      </w:r>
      <w:r>
        <w:rPr>
          <w:rFonts w:ascii="Microsoft Sans Serif"/>
        </w:rPr>
        <w:t>T</w:t>
      </w:r>
      <w:r>
        <w:rPr>
          <w:rFonts w:ascii="Microsoft Sans Serif"/>
          <w:spacing w:val="-4"/>
        </w:rPr>
        <w:t xml:space="preserve"> </w:t>
      </w:r>
      <w:r>
        <w:rPr>
          <w:rFonts w:ascii="Microsoft Sans Serif"/>
        </w:rPr>
        <w:t>on</w:t>
      </w:r>
      <w:r>
        <w:rPr>
          <w:rFonts w:ascii="Microsoft Sans Serif"/>
          <w:spacing w:val="1"/>
        </w:rPr>
        <w:t xml:space="preserve"> </w:t>
      </w:r>
      <w:r>
        <w:rPr>
          <w:rFonts w:ascii="Microsoft Sans Serif"/>
        </w:rPr>
        <w:t>a</w:t>
      </w:r>
      <w:r>
        <w:rPr>
          <w:rFonts w:ascii="Microsoft Sans Serif"/>
          <w:spacing w:val="-1"/>
        </w:rPr>
        <w:t xml:space="preserve"> </w:t>
      </w:r>
      <w:r>
        <w:rPr>
          <w:rFonts w:ascii="Microsoft Sans Serif"/>
        </w:rPr>
        <w:t>turbine</w:t>
      </w:r>
      <w:r>
        <w:rPr>
          <w:rFonts w:ascii="Microsoft Sans Serif"/>
          <w:spacing w:val="-1"/>
        </w:rPr>
        <w:t xml:space="preserve"> </w:t>
      </w:r>
      <w:r>
        <w:rPr>
          <w:rFonts w:ascii="Microsoft Sans Serif"/>
          <w:spacing w:val="-4"/>
        </w:rPr>
        <w:t>rotor</w:t>
      </w:r>
    </w:p>
    <w:p w:rsidR="001C31EC" w:rsidRDefault="006A1130">
      <w:pPr>
        <w:pStyle w:val="Heading7"/>
        <w:spacing w:line="161" w:lineRule="exact"/>
        <w:ind w:left="5095" w:right="3164"/>
        <w:jc w:val="center"/>
      </w:pPr>
      <w:r>
        <w:rPr>
          <w:spacing w:val="-10"/>
        </w:rPr>
        <w:t>D</w:t>
      </w:r>
    </w:p>
    <w:p w:rsidR="001C31EC" w:rsidRDefault="001C31EC">
      <w:pPr>
        <w:spacing w:line="161" w:lineRule="exact"/>
        <w:jc w:val="center"/>
        <w:sectPr w:rsidR="001C31EC">
          <w:type w:val="continuous"/>
          <w:pgSz w:w="11900" w:h="16840"/>
          <w:pgMar w:top="920" w:right="20" w:bottom="280" w:left="400" w:header="0" w:footer="0" w:gutter="0"/>
          <w:cols w:space="720"/>
        </w:sectPr>
      </w:pPr>
    </w:p>
    <w:p w:rsidR="001C31EC" w:rsidRDefault="001C31EC">
      <w:pPr>
        <w:pStyle w:val="BodyText"/>
        <w:rPr>
          <w:i/>
        </w:rPr>
      </w:pPr>
    </w:p>
    <w:p w:rsidR="001C31EC" w:rsidRDefault="001C31EC">
      <w:pPr>
        <w:pStyle w:val="BodyText"/>
        <w:spacing w:before="160"/>
        <w:rPr>
          <w:i/>
        </w:rPr>
      </w:pPr>
    </w:p>
    <w:p w:rsidR="001C31EC" w:rsidRDefault="006A1130">
      <w:pPr>
        <w:pStyle w:val="BodyText"/>
        <w:jc w:val="right"/>
        <w:rPr>
          <w:rFonts w:ascii="Microsoft Sans Serif"/>
        </w:rPr>
      </w:pPr>
      <w:r>
        <w:rPr>
          <w:rFonts w:ascii="Microsoft Sans Serif"/>
          <w:spacing w:val="-4"/>
        </w:rPr>
        <w:t>But,</w:t>
      </w:r>
    </w:p>
    <w:p w:rsidR="001C31EC" w:rsidRDefault="006A1130">
      <w:pPr>
        <w:spacing w:before="90" w:line="379" w:lineRule="exact"/>
        <w:ind w:left="307"/>
        <w:rPr>
          <w:sz w:val="31"/>
        </w:rPr>
      </w:pPr>
      <w:r>
        <w:br w:type="column"/>
      </w:r>
      <w:r>
        <w:rPr>
          <w:i/>
          <w:sz w:val="31"/>
        </w:rPr>
        <w:lastRenderedPageBreak/>
        <w:t>T</w:t>
      </w:r>
      <w:r>
        <w:rPr>
          <w:i/>
          <w:spacing w:val="-7"/>
          <w:sz w:val="31"/>
        </w:rPr>
        <w:t xml:space="preserve"> </w:t>
      </w:r>
      <w:r>
        <w:rPr>
          <w:sz w:val="18"/>
        </w:rPr>
        <w:t>max</w:t>
      </w:r>
      <w:r>
        <w:rPr>
          <w:spacing w:val="1"/>
          <w:sz w:val="18"/>
        </w:rPr>
        <w:t xml:space="preserve"> </w:t>
      </w:r>
      <w:r>
        <w:rPr>
          <w:rFonts w:ascii="Symbol" w:hAnsi="Symbol"/>
          <w:sz w:val="31"/>
        </w:rPr>
        <w:t></w:t>
      </w:r>
      <w:r>
        <w:rPr>
          <w:spacing w:val="65"/>
          <w:sz w:val="31"/>
        </w:rPr>
        <w:t xml:space="preserve"> </w:t>
      </w:r>
      <w:r>
        <w:rPr>
          <w:spacing w:val="-18"/>
          <w:sz w:val="31"/>
          <w:vertAlign w:val="superscript"/>
        </w:rPr>
        <w:t>ma</w:t>
      </w:r>
    </w:p>
    <w:p w:rsidR="001C31EC" w:rsidRDefault="006A1130">
      <w:pPr>
        <w:pStyle w:val="Heading7"/>
        <w:spacing w:line="356" w:lineRule="exact"/>
        <w:ind w:left="307"/>
      </w:pPr>
      <w:r>
        <w:rPr>
          <w:noProof/>
          <w:lang w:val="en-IN" w:eastAsia="en-IN"/>
        </w:rPr>
        <mc:AlternateContent>
          <mc:Choice Requires="wps">
            <w:drawing>
              <wp:anchor distT="0" distB="0" distL="0" distR="0" simplePos="0" relativeHeight="481564160" behindDoc="1" locked="0" layoutInCell="1" allowOverlap="1">
                <wp:simplePos x="0" y="0"/>
                <wp:positionH relativeFrom="page">
                  <wp:posOffset>2515870</wp:posOffset>
                </wp:positionH>
                <wp:positionV relativeFrom="paragraph">
                  <wp:posOffset>-110168</wp:posOffset>
                </wp:positionV>
                <wp:extent cx="57150" cy="127000"/>
                <wp:effectExtent l="0" t="0" r="0" b="0"/>
                <wp:wrapNone/>
                <wp:docPr id="1788" name="Textbox 1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27000"/>
                        </a:xfrm>
                        <a:prstGeom prst="rect">
                          <a:avLst/>
                        </a:prstGeom>
                      </wps:spPr>
                      <wps:txbx>
                        <w:txbxContent>
                          <w:p w:rsidR="006A1130" w:rsidRDefault="006A1130">
                            <w:pPr>
                              <w:spacing w:line="199" w:lineRule="exact"/>
                              <w:rPr>
                                <w:sz w:val="18"/>
                              </w:rPr>
                            </w:pPr>
                            <w:proofErr w:type="gramStart"/>
                            <w:r>
                              <w:rPr>
                                <w:spacing w:val="-10"/>
                                <w:sz w:val="18"/>
                              </w:rPr>
                              <w:t>x</w:t>
                            </w:r>
                            <w:proofErr w:type="gramEnd"/>
                          </w:p>
                        </w:txbxContent>
                      </wps:txbx>
                      <wps:bodyPr wrap="square" lIns="0" tIns="0" rIns="0" bIns="0" rtlCol="0">
                        <a:noAutofit/>
                      </wps:bodyPr>
                    </wps:wsp>
                  </a:graphicData>
                </a:graphic>
              </wp:anchor>
            </w:drawing>
          </mc:Choice>
          <mc:Fallback>
            <w:pict>
              <v:shape id="Textbox 1788" o:spid="_x0000_s1174" type="#_x0000_t202" style="position:absolute;left:0;text-align:left;margin-left:198.1pt;margin-top:-8.65pt;width:4.5pt;height:10pt;z-index:-21752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" filled="f" stroked="f">
                <v:path arrowok="t"/>
                <v:textbox inset="0,0,0,0">
                  <w:txbxContent>
                    <w:p w:rsidR="006A1130" w:rsidRDefault="006A1130">
                      <w:pPr>
                        <w:spacing w:line="199" w:lineRule="exact"/>
                        <w:rPr>
                          <w:sz w:val="18"/>
                        </w:rPr>
                      </w:pPr>
                      <w:proofErr w:type="gramStart"/>
                      <w:r>
                        <w:rPr>
                          <w:spacing w:val="-10"/>
                          <w:sz w:val="18"/>
                        </w:rPr>
                        <w:t>x</w:t>
                      </w:r>
                      <w:proofErr w:type="gramEnd"/>
                    </w:p>
                  </w:txbxContent>
                </v:textbox>
                <w10:wrap anchorx="page"/>
              </v:shape>
            </w:pict>
          </mc:Fallback>
        </mc:AlternateContent>
      </w:r>
      <w:r>
        <w:rPr>
          <w:spacing w:val="-10"/>
        </w:rPr>
        <w:t>F</w:t>
      </w:r>
    </w:p>
    <w:p w:rsidR="001C31EC" w:rsidRDefault="006A1130">
      <w:pPr>
        <w:tabs>
          <w:tab w:val="left" w:pos="3073"/>
        </w:tabs>
        <w:spacing w:line="370" w:lineRule="exact"/>
        <w:ind w:left="2526"/>
        <w:rPr>
          <w:i/>
          <w:sz w:val="31"/>
        </w:rPr>
      </w:pPr>
      <w:r>
        <w:br w:type="column"/>
      </w:r>
      <w:r>
        <w:rPr>
          <w:rFonts w:ascii="Symbol" w:hAnsi="Symbol"/>
          <w:spacing w:val="-10"/>
          <w:sz w:val="31"/>
        </w:rPr>
        <w:lastRenderedPageBreak/>
        <w:t></w:t>
      </w:r>
      <w:r>
        <w:rPr>
          <w:sz w:val="31"/>
        </w:rPr>
        <w:tab/>
      </w:r>
      <w:r>
        <w:rPr>
          <w:rFonts w:ascii="Symbol" w:hAnsi="Symbol"/>
          <w:spacing w:val="-5"/>
          <w:sz w:val="31"/>
        </w:rPr>
        <w:t></w:t>
      </w:r>
      <w:r>
        <w:rPr>
          <w:i/>
          <w:spacing w:val="-5"/>
          <w:sz w:val="31"/>
        </w:rPr>
        <w:t>F</w:t>
      </w:r>
    </w:p>
    <w:p w:rsidR="001C31EC" w:rsidRDefault="006A1130">
      <w:pPr>
        <w:pStyle w:val="Heading6"/>
        <w:spacing w:line="347" w:lineRule="exact"/>
        <w:ind w:left="1470"/>
      </w:pPr>
      <w:r>
        <w:rPr>
          <w:spacing w:val="-10"/>
        </w:rPr>
        <w:t>2</w:t>
      </w:r>
    </w:p>
    <w:p w:rsidR="001C31EC" w:rsidRDefault="001C31EC">
      <w:pPr>
        <w:spacing w:line="347" w:lineRule="exact"/>
        <w:sectPr w:rsidR="001C31EC">
          <w:type w:val="continuous"/>
          <w:pgSz w:w="11900" w:h="16840"/>
          <w:pgMar w:top="920" w:right="20" w:bottom="280" w:left="400" w:header="0" w:footer="0" w:gutter="0"/>
          <w:cols w:num="3" w:space="720" w:equalWidth="0">
            <w:col w:w="2161" w:space="40"/>
            <w:col w:w="1580" w:space="39"/>
            <w:col w:w="7660"/>
          </w:cols>
        </w:sectPr>
      </w:pPr>
    </w:p>
    <w:p w:rsidR="001C31EC" w:rsidRDefault="006A1130">
      <w:pPr>
        <w:spacing w:before="86" w:line="393" w:lineRule="exact"/>
        <w:ind w:left="475"/>
        <w:rPr>
          <w:i/>
          <w:sz w:val="31"/>
        </w:rPr>
      </w:pPr>
      <w:r>
        <w:rPr>
          <w:rFonts w:ascii="Symbol" w:hAnsi="Symbol"/>
          <w:spacing w:val="-20"/>
          <w:w w:val="105"/>
          <w:sz w:val="31"/>
        </w:rPr>
        <w:lastRenderedPageBreak/>
        <w:t></w:t>
      </w:r>
      <w:r>
        <w:rPr>
          <w:i/>
          <w:spacing w:val="-20"/>
          <w:w w:val="105"/>
          <w:position w:val="-2"/>
          <w:sz w:val="31"/>
        </w:rPr>
        <w:t>R</w:t>
      </w:r>
    </w:p>
    <w:p w:rsidR="001C31EC" w:rsidRDefault="006A1130">
      <w:pPr>
        <w:spacing w:line="191" w:lineRule="exact"/>
        <w:ind w:left="102"/>
        <w:rPr>
          <w:sz w:val="18"/>
        </w:rPr>
      </w:pPr>
      <w:proofErr w:type="gramStart"/>
      <w:r>
        <w:rPr>
          <w:spacing w:val="-5"/>
          <w:w w:val="105"/>
          <w:sz w:val="18"/>
        </w:rPr>
        <w:t>max</w:t>
      </w:r>
      <w:proofErr w:type="gramEnd"/>
    </w:p>
    <w:p w:rsidR="001C31EC" w:rsidRDefault="006A1130">
      <w:pPr>
        <w:spacing w:before="249"/>
        <w:rPr>
          <w:sz w:val="29"/>
        </w:rPr>
      </w:pPr>
      <w:r>
        <w:br w:type="column"/>
      </w:r>
    </w:p>
    <w:p w:rsidR="001C31EC" w:rsidRDefault="006A1130">
      <w:pPr>
        <w:tabs>
          <w:tab w:val="left" w:pos="559"/>
        </w:tabs>
        <w:ind w:right="7063"/>
        <w:jc w:val="center"/>
        <w:rPr>
          <w:sz w:val="29"/>
        </w:rPr>
      </w:pPr>
      <w:r>
        <w:rPr>
          <w:i/>
          <w:spacing w:val="-10"/>
          <w:sz w:val="29"/>
        </w:rPr>
        <w:t>F</w:t>
      </w:r>
      <w:r>
        <w:rPr>
          <w:i/>
          <w:sz w:val="29"/>
        </w:rPr>
        <w:tab/>
      </w:r>
      <w:r>
        <w:rPr>
          <w:rFonts w:ascii="Symbol" w:hAnsi="Symbol"/>
          <w:spacing w:val="-17"/>
          <w:sz w:val="29"/>
        </w:rPr>
        <w:t></w:t>
      </w:r>
      <w:r>
        <w:rPr>
          <w:spacing w:val="-17"/>
          <w:position w:val="19"/>
          <w:sz w:val="29"/>
        </w:rPr>
        <w:t>1</w:t>
      </w:r>
      <w:r>
        <w:rPr>
          <w:position w:val="19"/>
          <w:sz w:val="29"/>
        </w:rPr>
        <w:t xml:space="preserve"> </w:t>
      </w:r>
      <w:r>
        <w:rPr>
          <w:rFonts w:ascii="Symbol" w:hAnsi="Symbol"/>
          <w:spacing w:val="-2"/>
          <w:sz w:val="31"/>
        </w:rPr>
        <w:t></w:t>
      </w:r>
      <w:r>
        <w:rPr>
          <w:spacing w:val="-2"/>
          <w:sz w:val="29"/>
        </w:rPr>
        <w:t>A.</w:t>
      </w:r>
      <w:r>
        <w:rPr>
          <w:i/>
          <w:spacing w:val="-2"/>
          <w:sz w:val="29"/>
        </w:rPr>
        <w:t>V</w:t>
      </w:r>
      <w:r>
        <w:rPr>
          <w:spacing w:val="-2"/>
          <w:sz w:val="29"/>
          <w:vertAlign w:val="superscript"/>
        </w:rPr>
        <w:t>2</w:t>
      </w:r>
    </w:p>
    <w:p w:rsidR="001C31EC" w:rsidRDefault="006A1130">
      <w:pPr>
        <w:tabs>
          <w:tab w:val="left" w:pos="1443"/>
        </w:tabs>
        <w:spacing w:before="160"/>
        <w:ind w:right="7024"/>
        <w:jc w:val="center"/>
        <w:rPr>
          <w:i/>
          <w:sz w:val="17"/>
        </w:rPr>
      </w:pPr>
      <w:r>
        <w:rPr>
          <w:noProof/>
          <w:lang w:val="en-IN" w:eastAsia="en-IN"/>
        </w:rPr>
        <mc:AlternateContent>
          <mc:Choice Requires="wps">
            <w:drawing>
              <wp:anchor distT="0" distB="0" distL="0" distR="0" simplePos="0" relativeHeight="481564672" behindDoc="1" locked="0" layoutInCell="1" allowOverlap="1">
                <wp:simplePos x="0" y="0"/>
                <wp:positionH relativeFrom="page">
                  <wp:posOffset>2381250</wp:posOffset>
                </wp:positionH>
                <wp:positionV relativeFrom="paragraph">
                  <wp:posOffset>160177</wp:posOffset>
                </wp:positionV>
                <wp:extent cx="92075" cy="204470"/>
                <wp:effectExtent l="0" t="0" r="0" b="0"/>
                <wp:wrapNone/>
                <wp:docPr id="1789" name="Textbox 1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 cy="204470"/>
                        </a:xfrm>
                        <a:prstGeom prst="rect">
                          <a:avLst/>
                        </a:prstGeom>
                      </wps:spPr>
                      <wps:txbx>
                        <w:txbxContent>
                          <w:p w:rsidR="006A1130" w:rsidRDefault="006A1130">
                            <w:pPr>
                              <w:spacing w:line="321" w:lineRule="exact"/>
                              <w:rPr>
                                <w:sz w:val="29"/>
                              </w:rPr>
                            </w:pPr>
                            <w:r>
                              <w:rPr>
                                <w:spacing w:val="-10"/>
                                <w:sz w:val="29"/>
                              </w:rPr>
                              <w:t>2</w:t>
                            </w:r>
                          </w:p>
                        </w:txbxContent>
                      </wps:txbx>
                      <wps:bodyPr wrap="square" lIns="0" tIns="0" rIns="0" bIns="0" rtlCol="0">
                        <a:noAutofit/>
                      </wps:bodyPr>
                    </wps:wsp>
                  </a:graphicData>
                </a:graphic>
              </wp:anchor>
            </w:drawing>
          </mc:Choice>
          <mc:Fallback>
            <w:pict>
              <v:shape id="Textbox 1789" o:spid="_x0000_s1175" type="#_x0000_t202" style="position:absolute;left:0;text-align:left;margin-left:187.5pt;margin-top:12.6pt;width:7.25pt;height:16.1pt;z-index:-21751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" filled="f" stroked="f">
                <v:path arrowok="t"/>
                <v:textbox inset="0,0,0,0">
                  <w:txbxContent>
                    <w:p w:rsidR="006A1130" w:rsidRDefault="006A1130">
                      <w:pPr>
                        <w:spacing w:line="321" w:lineRule="exact"/>
                        <w:rPr>
                          <w:sz w:val="29"/>
                        </w:rPr>
                      </w:pPr>
                      <w:r>
                        <w:rPr>
                          <w:spacing w:val="-10"/>
                          <w:sz w:val="29"/>
                        </w:rPr>
                        <w:t>2</w:t>
                      </w:r>
                    </w:p>
                  </w:txbxContent>
                </v:textbox>
                <w10:wrap anchorx="page"/>
              </v:shape>
            </w:pict>
          </mc:Fallback>
        </mc:AlternateContent>
      </w:r>
      <w:proofErr w:type="gramStart"/>
      <w:r>
        <w:rPr>
          <w:spacing w:val="-5"/>
          <w:sz w:val="17"/>
        </w:rPr>
        <w:t>max</w:t>
      </w:r>
      <w:proofErr w:type="gramEnd"/>
      <w:r>
        <w:rPr>
          <w:sz w:val="17"/>
        </w:rPr>
        <w:tab/>
      </w:r>
      <w:r>
        <w:rPr>
          <w:i/>
          <w:spacing w:val="-10"/>
          <w:sz w:val="17"/>
        </w:rPr>
        <w:t>i</w:t>
      </w:r>
    </w:p>
    <w:p w:rsidR="001C31EC" w:rsidRDefault="001C31EC">
      <w:pPr>
        <w:jc w:val="center"/>
        <w:rPr>
          <w:sz w:val="17"/>
        </w:rPr>
        <w:sectPr w:rsidR="001C31EC">
          <w:headerReference w:type="default" r:id="rId717"/>
          <w:footerReference w:type="default" r:id="rId718"/>
          <w:pgSz w:w="11900" w:h="16840"/>
          <w:pgMar w:top="900" w:right="20" w:bottom="280" w:left="400" w:header="0" w:footer="0" w:gutter="0"/>
          <w:cols w:num="2" w:space="720" w:equalWidth="0">
            <w:col w:w="973" w:space="1461"/>
            <w:col w:w="9046"/>
          </w:cols>
        </w:sectPr>
      </w:pPr>
    </w:p>
    <w:p w:rsidR="001C31EC" w:rsidRDefault="006A1130">
      <w:pPr>
        <w:tabs>
          <w:tab w:val="left" w:pos="3265"/>
        </w:tabs>
        <w:spacing w:before="60"/>
        <w:ind w:left="2482"/>
        <w:rPr>
          <w:i/>
          <w:sz w:val="28"/>
        </w:rPr>
      </w:pPr>
      <w:r>
        <w:rPr>
          <w:rFonts w:ascii="Symbol" w:hAnsi="Symbol"/>
          <w:spacing w:val="-5"/>
          <w:sz w:val="28"/>
        </w:rPr>
        <w:lastRenderedPageBreak/>
        <w:t></w:t>
      </w:r>
      <w:r>
        <w:rPr>
          <w:i/>
          <w:spacing w:val="-5"/>
          <w:sz w:val="28"/>
        </w:rPr>
        <w:t>T</w:t>
      </w:r>
      <w:r>
        <w:rPr>
          <w:i/>
          <w:sz w:val="28"/>
        </w:rPr>
        <w:tab/>
      </w:r>
      <w:r>
        <w:rPr>
          <w:rFonts w:ascii="Symbol" w:hAnsi="Symbol"/>
          <w:spacing w:val="-26"/>
          <w:sz w:val="28"/>
        </w:rPr>
        <w:t></w:t>
      </w:r>
      <w:r>
        <w:rPr>
          <w:spacing w:val="-26"/>
          <w:position w:val="19"/>
          <w:sz w:val="28"/>
        </w:rPr>
        <w:t>1</w:t>
      </w:r>
      <w:r>
        <w:rPr>
          <w:spacing w:val="7"/>
          <w:position w:val="19"/>
          <w:sz w:val="28"/>
        </w:rPr>
        <w:t xml:space="preserve"> </w:t>
      </w:r>
      <w:r>
        <w:rPr>
          <w:rFonts w:ascii="Symbol" w:hAnsi="Symbol"/>
          <w:spacing w:val="-26"/>
          <w:sz w:val="31"/>
        </w:rPr>
        <w:t></w:t>
      </w:r>
      <w:r>
        <w:rPr>
          <w:spacing w:val="-26"/>
          <w:sz w:val="28"/>
        </w:rPr>
        <w:t>A.</w:t>
      </w:r>
      <w:r>
        <w:rPr>
          <w:i/>
          <w:spacing w:val="-26"/>
          <w:sz w:val="28"/>
        </w:rPr>
        <w:t>V</w:t>
      </w:r>
      <w:r>
        <w:rPr>
          <w:i/>
          <w:spacing w:val="6"/>
          <w:sz w:val="28"/>
        </w:rPr>
        <w:t xml:space="preserve"> </w:t>
      </w:r>
      <w:r>
        <w:rPr>
          <w:spacing w:val="-26"/>
          <w:sz w:val="28"/>
          <w:vertAlign w:val="superscript"/>
        </w:rPr>
        <w:t>2</w:t>
      </w:r>
      <w:r>
        <w:rPr>
          <w:spacing w:val="-27"/>
          <w:sz w:val="28"/>
        </w:rPr>
        <w:t xml:space="preserve"> </w:t>
      </w:r>
      <w:r>
        <w:rPr>
          <w:i/>
          <w:spacing w:val="-26"/>
          <w:sz w:val="28"/>
        </w:rPr>
        <w:t>R</w:t>
      </w:r>
    </w:p>
    <w:p w:rsidR="001C31EC" w:rsidRDefault="006A1130">
      <w:pPr>
        <w:tabs>
          <w:tab w:val="left" w:pos="4265"/>
        </w:tabs>
        <w:spacing w:before="161"/>
        <w:ind w:left="2880"/>
        <w:rPr>
          <w:i/>
          <w:sz w:val="16"/>
        </w:rPr>
      </w:pPr>
      <w:r>
        <w:rPr>
          <w:noProof/>
          <w:lang w:val="en-IN" w:eastAsia="en-IN"/>
        </w:rPr>
        <mc:AlternateContent>
          <mc:Choice Requires="wps">
            <w:drawing>
              <wp:anchor distT="0" distB="0" distL="0" distR="0" simplePos="0" relativeHeight="481568768" behindDoc="1" locked="0" layoutInCell="1" allowOverlap="1">
                <wp:simplePos x="0" y="0"/>
                <wp:positionH relativeFrom="page">
                  <wp:posOffset>2481580</wp:posOffset>
                </wp:positionH>
                <wp:positionV relativeFrom="paragraph">
                  <wp:posOffset>156823</wp:posOffset>
                </wp:positionV>
                <wp:extent cx="93345" cy="197485"/>
                <wp:effectExtent l="0" t="0" r="0" b="0"/>
                <wp:wrapNone/>
                <wp:docPr id="1790" name="Textbox 17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345" cy="197485"/>
                        </a:xfrm>
                        <a:prstGeom prst="rect">
                          <a:avLst/>
                        </a:prstGeom>
                      </wps:spPr>
                      <wps:txbx>
                        <w:txbxContent>
                          <w:p w:rsidR="006A1130" w:rsidRDefault="006A1130">
                            <w:pPr>
                              <w:spacing w:line="310" w:lineRule="exact"/>
                              <w:rPr>
                                <w:sz w:val="28"/>
                              </w:rPr>
                            </w:pPr>
                            <w:r>
                              <w:rPr>
                                <w:spacing w:val="-10"/>
                                <w:sz w:val="28"/>
                              </w:rPr>
                              <w:t>2</w:t>
                            </w:r>
                          </w:p>
                        </w:txbxContent>
                      </wps:txbx>
                      <wps:bodyPr wrap="square" lIns="0" tIns="0" rIns="0" bIns="0" rtlCol="0">
                        <a:noAutofit/>
                      </wps:bodyPr>
                    </wps:wsp>
                  </a:graphicData>
                </a:graphic>
              </wp:anchor>
            </w:drawing>
          </mc:Choice>
          <mc:Fallback>
            <w:pict>
              <v:shape id="Textbox 1790" o:spid="_x0000_s1176" type="#_x0000_t202" style="position:absolute;left:0;text-align:left;margin-left:195.4pt;margin-top:12.35pt;width:7.35pt;height:15.55pt;z-index:-2174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" filled="f" stroked="f">
                <v:path arrowok="t"/>
                <v:textbox inset="0,0,0,0">
                  <w:txbxContent>
                    <w:p w:rsidR="006A1130" w:rsidRDefault="006A1130">
                      <w:pPr>
                        <w:spacing w:line="310" w:lineRule="exact"/>
                        <w:rPr>
                          <w:sz w:val="28"/>
                        </w:rPr>
                      </w:pPr>
                      <w:r>
                        <w:rPr>
                          <w:spacing w:val="-10"/>
                          <w:sz w:val="28"/>
                        </w:rPr>
                        <w:t>2</w:t>
                      </w:r>
                    </w:p>
                  </w:txbxContent>
                </v:textbox>
                <w10:wrap anchorx="page"/>
              </v:shape>
            </w:pict>
          </mc:Fallback>
        </mc:AlternateContent>
      </w:r>
      <w:proofErr w:type="gramStart"/>
      <w:r>
        <w:rPr>
          <w:spacing w:val="-5"/>
          <w:w w:val="105"/>
          <w:sz w:val="16"/>
        </w:rPr>
        <w:t>max</w:t>
      </w:r>
      <w:proofErr w:type="gramEnd"/>
      <w:r>
        <w:rPr>
          <w:sz w:val="16"/>
        </w:rPr>
        <w:tab/>
      </w:r>
      <w:r>
        <w:rPr>
          <w:i/>
          <w:spacing w:val="-10"/>
          <w:w w:val="105"/>
          <w:sz w:val="16"/>
        </w:rPr>
        <w:t>i</w:t>
      </w:r>
    </w:p>
    <w:p w:rsidR="001C31EC" w:rsidRDefault="006A1130">
      <w:pPr>
        <w:pStyle w:val="BodyText"/>
        <w:spacing w:before="88"/>
        <w:ind w:left="1402"/>
        <w:rPr>
          <w:rFonts w:ascii="Microsoft Sans Serif"/>
        </w:rPr>
      </w:pPr>
      <w:r>
        <w:rPr>
          <w:rFonts w:ascii="Microsoft Sans Serif"/>
        </w:rPr>
        <w:t>For</w:t>
      </w:r>
      <w:r>
        <w:rPr>
          <w:rFonts w:ascii="Microsoft Sans Serif"/>
          <w:spacing w:val="-2"/>
        </w:rPr>
        <w:t xml:space="preserve"> </w:t>
      </w:r>
      <w:r>
        <w:rPr>
          <w:rFonts w:ascii="Microsoft Sans Serif"/>
        </w:rPr>
        <w:t>a</w:t>
      </w:r>
      <w:r>
        <w:rPr>
          <w:rFonts w:ascii="Microsoft Sans Serif"/>
          <w:spacing w:val="-3"/>
        </w:rPr>
        <w:t xml:space="preserve"> </w:t>
      </w:r>
      <w:r>
        <w:rPr>
          <w:rFonts w:ascii="Microsoft Sans Serif"/>
        </w:rPr>
        <w:t>wind</w:t>
      </w:r>
      <w:r>
        <w:rPr>
          <w:rFonts w:ascii="Microsoft Sans Serif"/>
          <w:spacing w:val="-1"/>
        </w:rPr>
        <w:t xml:space="preserve"> </w:t>
      </w:r>
      <w:r>
        <w:rPr>
          <w:rFonts w:ascii="Microsoft Sans Serif"/>
        </w:rPr>
        <w:t>turbine</w:t>
      </w:r>
      <w:r>
        <w:rPr>
          <w:rFonts w:ascii="Microsoft Sans Serif"/>
          <w:spacing w:val="-3"/>
        </w:rPr>
        <w:t xml:space="preserve"> </w:t>
      </w:r>
      <w:r>
        <w:rPr>
          <w:rFonts w:ascii="Microsoft Sans Serif"/>
        </w:rPr>
        <w:t>producing</w:t>
      </w:r>
      <w:r>
        <w:rPr>
          <w:rFonts w:ascii="Microsoft Sans Serif"/>
          <w:spacing w:val="-1"/>
        </w:rPr>
        <w:t xml:space="preserve"> </w:t>
      </w:r>
      <w:r>
        <w:rPr>
          <w:rFonts w:ascii="Microsoft Sans Serif"/>
        </w:rPr>
        <w:t>a</w:t>
      </w:r>
      <w:r>
        <w:rPr>
          <w:rFonts w:ascii="Microsoft Sans Serif"/>
          <w:spacing w:val="-3"/>
        </w:rPr>
        <w:t xml:space="preserve"> </w:t>
      </w:r>
      <w:r>
        <w:rPr>
          <w:rFonts w:ascii="Microsoft Sans Serif"/>
        </w:rPr>
        <w:t>shaft</w:t>
      </w:r>
      <w:r>
        <w:rPr>
          <w:rFonts w:ascii="Microsoft Sans Serif"/>
          <w:spacing w:val="-4"/>
        </w:rPr>
        <w:t xml:space="preserve"> </w:t>
      </w:r>
      <w:r>
        <w:rPr>
          <w:rFonts w:ascii="Microsoft Sans Serif"/>
        </w:rPr>
        <w:t>torque</w:t>
      </w:r>
      <w:r>
        <w:rPr>
          <w:rFonts w:ascii="Microsoft Sans Serif"/>
          <w:spacing w:val="-7"/>
        </w:rPr>
        <w:t xml:space="preserve"> </w:t>
      </w:r>
      <w:r>
        <w:rPr>
          <w:rFonts w:ascii="Microsoft Sans Serif"/>
        </w:rPr>
        <w:t>T,</w:t>
      </w:r>
      <w:r>
        <w:rPr>
          <w:rFonts w:ascii="Microsoft Sans Serif"/>
          <w:spacing w:val="-2"/>
        </w:rPr>
        <w:t xml:space="preserve"> </w:t>
      </w:r>
      <w:r>
        <w:rPr>
          <w:rFonts w:ascii="Microsoft Sans Serif"/>
        </w:rPr>
        <w:t>the</w:t>
      </w:r>
      <w:r>
        <w:rPr>
          <w:rFonts w:ascii="Microsoft Sans Serif"/>
          <w:spacing w:val="-1"/>
        </w:rPr>
        <w:t xml:space="preserve"> </w:t>
      </w:r>
      <w:r>
        <w:rPr>
          <w:rFonts w:ascii="Microsoft Sans Serif"/>
        </w:rPr>
        <w:t>torque</w:t>
      </w:r>
      <w:r>
        <w:rPr>
          <w:rFonts w:ascii="Microsoft Sans Serif"/>
          <w:spacing w:val="-2"/>
        </w:rPr>
        <w:t xml:space="preserve"> </w:t>
      </w:r>
      <w:r>
        <w:rPr>
          <w:rFonts w:ascii="Microsoft Sans Serif"/>
        </w:rPr>
        <w:t>coefficient</w:t>
      </w:r>
      <w:r>
        <w:rPr>
          <w:rFonts w:ascii="Microsoft Sans Serif"/>
          <w:spacing w:val="-2"/>
        </w:rPr>
        <w:t xml:space="preserve"> </w:t>
      </w:r>
      <w:r>
        <w:rPr>
          <w:rFonts w:ascii="Microsoft Sans Serif"/>
        </w:rPr>
        <w:t>C</w:t>
      </w:r>
      <w:r>
        <w:rPr>
          <w:rFonts w:ascii="Microsoft Sans Serif"/>
          <w:spacing w:val="55"/>
          <w:w w:val="150"/>
        </w:rPr>
        <w:t xml:space="preserve"> </w:t>
      </w:r>
      <w:r>
        <w:rPr>
          <w:rFonts w:ascii="Microsoft Sans Serif"/>
          <w:spacing w:val="-5"/>
        </w:rPr>
        <w:t>is</w:t>
      </w:r>
    </w:p>
    <w:p w:rsidR="001C31EC" w:rsidRDefault="006A1130">
      <w:pPr>
        <w:ind w:right="2632"/>
        <w:jc w:val="right"/>
        <w:rPr>
          <w:rFonts w:ascii="Microsoft Sans Serif"/>
          <w:sz w:val="14"/>
        </w:rPr>
      </w:pPr>
      <w:r>
        <w:rPr>
          <w:rFonts w:ascii="Microsoft Sans Serif"/>
          <w:spacing w:val="-10"/>
          <w:sz w:val="14"/>
        </w:rPr>
        <w:t>T</w:t>
      </w:r>
    </w:p>
    <w:p w:rsidR="001C31EC" w:rsidRDefault="001C31EC">
      <w:pPr>
        <w:jc w:val="right"/>
        <w:rPr>
          <w:rFonts w:ascii="Microsoft Sans Serif"/>
          <w:sz w:val="14"/>
        </w:rPr>
        <w:sectPr w:rsidR="001C31EC">
          <w:headerReference w:type="default" r:id="rId719"/>
          <w:footerReference w:type="default" r:id="rId720"/>
          <w:pgSz w:w="11900" w:h="16840"/>
          <w:pgMar w:top="1220" w:right="20" w:bottom="280" w:left="400" w:header="0" w:footer="0" w:gutter="0"/>
          <w:cols w:space="720"/>
        </w:sectPr>
      </w:pPr>
    </w:p>
    <w:p w:rsidR="001C31EC" w:rsidRDefault="006A1130">
      <w:pPr>
        <w:pStyle w:val="BodyText"/>
        <w:spacing w:before="40"/>
        <w:ind w:left="2537"/>
        <w:rPr>
          <w:rFonts w:ascii="Microsoft Sans Serif"/>
        </w:rPr>
      </w:pPr>
      <w:proofErr w:type="gramStart"/>
      <w:r>
        <w:rPr>
          <w:rFonts w:ascii="Microsoft Sans Serif"/>
        </w:rPr>
        <w:lastRenderedPageBreak/>
        <w:t>defined</w:t>
      </w:r>
      <w:proofErr w:type="gramEnd"/>
      <w:r>
        <w:rPr>
          <w:rFonts w:ascii="Microsoft Sans Serif"/>
        </w:rPr>
        <w:t xml:space="preserve"> by</w:t>
      </w:r>
      <w:r>
        <w:rPr>
          <w:rFonts w:ascii="Microsoft Sans Serif"/>
          <w:spacing w:val="-1"/>
        </w:rPr>
        <w:t xml:space="preserve"> </w:t>
      </w:r>
      <w:r>
        <w:rPr>
          <w:rFonts w:ascii="Microsoft Sans Serif"/>
          <w:spacing w:val="-10"/>
        </w:rPr>
        <w:t>C</w:t>
      </w:r>
    </w:p>
    <w:p w:rsidR="001C31EC" w:rsidRDefault="006A1130">
      <w:pPr>
        <w:jc w:val="right"/>
        <w:rPr>
          <w:rFonts w:ascii="Microsoft Sans Serif"/>
          <w:sz w:val="14"/>
        </w:rPr>
      </w:pPr>
      <w:r>
        <w:rPr>
          <w:rFonts w:ascii="Microsoft Sans Serif"/>
          <w:spacing w:val="-10"/>
          <w:sz w:val="14"/>
        </w:rPr>
        <w:t>T</w:t>
      </w:r>
    </w:p>
    <w:p w:rsidR="001C31EC" w:rsidRDefault="006A1130">
      <w:pPr>
        <w:pStyle w:val="BodyText"/>
        <w:spacing w:before="44"/>
        <w:ind w:right="727"/>
        <w:jc w:val="right"/>
        <w:rPr>
          <w:rFonts w:ascii="Microsoft Sans Serif"/>
        </w:rPr>
      </w:pPr>
      <w:proofErr w:type="gramStart"/>
      <w:r>
        <w:rPr>
          <w:rFonts w:ascii="Microsoft Sans Serif"/>
          <w:spacing w:val="-5"/>
        </w:rPr>
        <w:t>or</w:t>
      </w:r>
      <w:proofErr w:type="gramEnd"/>
    </w:p>
    <w:p w:rsidR="001C31EC" w:rsidRDefault="006A1130">
      <w:pPr>
        <w:pStyle w:val="BodyText"/>
        <w:spacing w:before="40"/>
        <w:ind w:left="26"/>
        <w:rPr>
          <w:rFonts w:ascii="Microsoft Sans Serif"/>
        </w:rPr>
      </w:pPr>
      <w:r>
        <w:br w:type="column"/>
      </w:r>
      <w:r>
        <w:rPr>
          <w:rFonts w:ascii="Microsoft Sans Serif"/>
        </w:rPr>
        <w:lastRenderedPageBreak/>
        <w:t>=</w:t>
      </w:r>
      <w:r>
        <w:rPr>
          <w:rFonts w:ascii="Microsoft Sans Serif"/>
          <w:spacing w:val="-3"/>
        </w:rPr>
        <w:t xml:space="preserve"> </w:t>
      </w:r>
      <w:r>
        <w:rPr>
          <w:rFonts w:ascii="Microsoft Sans Serif"/>
          <w:spacing w:val="-5"/>
        </w:rPr>
        <w:t>T/T</w:t>
      </w:r>
    </w:p>
    <w:p w:rsidR="001C31EC" w:rsidRDefault="006A1130">
      <w:pPr>
        <w:spacing w:before="153"/>
        <w:rPr>
          <w:rFonts w:ascii="Microsoft Sans Serif"/>
          <w:sz w:val="14"/>
        </w:rPr>
      </w:pPr>
      <w:r>
        <w:br w:type="column"/>
      </w:r>
    </w:p>
    <w:p w:rsidR="001C31EC" w:rsidRDefault="006A1130">
      <w:pPr>
        <w:spacing w:before="1"/>
        <w:ind w:left="23"/>
        <w:rPr>
          <w:rFonts w:ascii="Microsoft Sans Serif"/>
          <w:sz w:val="14"/>
        </w:rPr>
      </w:pPr>
      <w:proofErr w:type="gramStart"/>
      <w:r>
        <w:rPr>
          <w:rFonts w:ascii="Microsoft Sans Serif"/>
          <w:spacing w:val="-5"/>
          <w:sz w:val="14"/>
        </w:rPr>
        <w:t>max</w:t>
      </w:r>
      <w:proofErr w:type="gramEnd"/>
    </w:p>
    <w:p w:rsidR="001C31EC" w:rsidRDefault="001C31EC">
      <w:pPr>
        <w:rPr>
          <w:rFonts w:ascii="Microsoft Sans Serif"/>
          <w:sz w:val="14"/>
        </w:rPr>
        <w:sectPr w:rsidR="001C31EC">
          <w:type w:val="continuous"/>
          <w:pgSz w:w="11900" w:h="16840"/>
          <w:pgMar w:top="920" w:right="20" w:bottom="280" w:left="400" w:header="0" w:footer="0" w:gutter="0"/>
          <w:cols w:num="3" w:space="720" w:equalWidth="0">
            <w:col w:w="3972" w:space="40"/>
            <w:col w:w="587" w:space="39"/>
            <w:col w:w="6842"/>
          </w:cols>
        </w:sectPr>
      </w:pPr>
    </w:p>
    <w:p w:rsidR="001C31EC" w:rsidRDefault="006A1130">
      <w:pPr>
        <w:pStyle w:val="BodyText"/>
        <w:spacing w:before="56"/>
        <w:ind w:right="82"/>
        <w:jc w:val="right"/>
        <w:rPr>
          <w:rFonts w:ascii="Microsoft Sans Serif"/>
        </w:rPr>
      </w:pPr>
      <w:r>
        <w:rPr>
          <w:rFonts w:ascii="Microsoft Sans Serif"/>
        </w:rPr>
        <w:lastRenderedPageBreak/>
        <w:t>T</w:t>
      </w:r>
      <w:r>
        <w:rPr>
          <w:rFonts w:ascii="Microsoft Sans Serif"/>
          <w:spacing w:val="-3"/>
        </w:rPr>
        <w:t xml:space="preserve"> </w:t>
      </w:r>
      <w:r>
        <w:rPr>
          <w:rFonts w:ascii="Microsoft Sans Serif"/>
        </w:rPr>
        <w:t>=</w:t>
      </w:r>
      <w:r>
        <w:rPr>
          <w:rFonts w:ascii="Microsoft Sans Serif"/>
          <w:spacing w:val="3"/>
        </w:rPr>
        <w:t xml:space="preserve"> </w:t>
      </w:r>
      <w:r>
        <w:rPr>
          <w:rFonts w:ascii="Microsoft Sans Serif"/>
          <w:spacing w:val="-10"/>
        </w:rPr>
        <w:t>C</w:t>
      </w:r>
    </w:p>
    <w:p w:rsidR="001C31EC" w:rsidRDefault="006A1130">
      <w:pPr>
        <w:spacing w:before="1"/>
        <w:jc w:val="right"/>
        <w:rPr>
          <w:rFonts w:ascii="Microsoft Sans Serif"/>
          <w:sz w:val="14"/>
        </w:rPr>
      </w:pPr>
      <w:r>
        <w:rPr>
          <w:rFonts w:ascii="Microsoft Sans Serif"/>
          <w:spacing w:val="-10"/>
          <w:sz w:val="14"/>
        </w:rPr>
        <w:t>T</w:t>
      </w:r>
    </w:p>
    <w:p w:rsidR="001C31EC" w:rsidRDefault="006A1130">
      <w:pPr>
        <w:spacing w:before="56"/>
        <w:ind w:left="26"/>
        <w:rPr>
          <w:rFonts w:ascii="Microsoft Sans Serif"/>
          <w:sz w:val="24"/>
        </w:rPr>
      </w:pPr>
      <w:r>
        <w:br w:type="column"/>
      </w:r>
      <w:r>
        <w:rPr>
          <w:rFonts w:ascii="Microsoft Sans Serif"/>
          <w:spacing w:val="-5"/>
          <w:sz w:val="24"/>
        </w:rPr>
        <w:lastRenderedPageBreak/>
        <w:t>.T</w:t>
      </w:r>
    </w:p>
    <w:p w:rsidR="001C31EC" w:rsidRDefault="006A1130">
      <w:pPr>
        <w:spacing w:before="1"/>
        <w:ind w:left="302"/>
        <w:rPr>
          <w:rFonts w:ascii="Microsoft Sans Serif"/>
          <w:sz w:val="14"/>
        </w:rPr>
      </w:pPr>
      <w:proofErr w:type="gramStart"/>
      <w:r>
        <w:rPr>
          <w:rFonts w:ascii="Microsoft Sans Serif"/>
          <w:spacing w:val="-5"/>
          <w:sz w:val="14"/>
        </w:rPr>
        <w:t>max</w:t>
      </w:r>
      <w:proofErr w:type="gramEnd"/>
    </w:p>
    <w:p w:rsidR="001C31EC" w:rsidRDefault="001C31EC">
      <w:pPr>
        <w:rPr>
          <w:rFonts w:ascii="Microsoft Sans Serif"/>
          <w:sz w:val="14"/>
        </w:rPr>
        <w:sectPr w:rsidR="001C31EC">
          <w:type w:val="continuous"/>
          <w:pgSz w:w="11900" w:h="16840"/>
          <w:pgMar w:top="920" w:right="20" w:bottom="280" w:left="400" w:header="0" w:footer="0" w:gutter="0"/>
          <w:cols w:num="2" w:space="720" w:equalWidth="0">
            <w:col w:w="3212" w:space="40"/>
            <w:col w:w="8228"/>
          </w:cols>
        </w:sectPr>
      </w:pPr>
    </w:p>
    <w:p w:rsidR="001C31EC" w:rsidRDefault="006A1130">
      <w:pPr>
        <w:pStyle w:val="BodyText"/>
        <w:tabs>
          <w:tab w:val="left" w:pos="1761"/>
        </w:tabs>
        <w:spacing w:before="30" w:line="278" w:lineRule="auto"/>
        <w:ind w:left="1761" w:right="2418" w:hanging="360"/>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sz w:val="26"/>
        </w:rPr>
        <w:t>The</w:t>
      </w:r>
      <w:proofErr w:type="gramEnd"/>
      <w:r>
        <w:rPr>
          <w:rFonts w:ascii="Microsoft Sans Serif" w:hAnsi="Microsoft Sans Serif"/>
          <w:spacing w:val="-2"/>
          <w:sz w:val="26"/>
        </w:rPr>
        <w:t xml:space="preserve"> </w:t>
      </w:r>
      <w:r>
        <w:rPr>
          <w:rFonts w:ascii="Microsoft Sans Serif" w:hAnsi="Microsoft Sans Serif"/>
          <w:sz w:val="26"/>
        </w:rPr>
        <w:t>tip speed</w:t>
      </w:r>
      <w:r>
        <w:rPr>
          <w:rFonts w:ascii="Microsoft Sans Serif" w:hAnsi="Microsoft Sans Serif"/>
          <w:spacing w:val="-2"/>
          <w:sz w:val="26"/>
        </w:rPr>
        <w:t xml:space="preserve"> </w:t>
      </w:r>
      <w:r>
        <w:rPr>
          <w:rFonts w:ascii="Microsoft Sans Serif" w:hAnsi="Microsoft Sans Serif"/>
          <w:sz w:val="26"/>
        </w:rPr>
        <w:t>ratio</w:t>
      </w:r>
      <w:r>
        <w:rPr>
          <w:rFonts w:ascii="Microsoft Sans Serif" w:hAnsi="Microsoft Sans Serif"/>
          <w:spacing w:val="-2"/>
          <w:sz w:val="26"/>
        </w:rPr>
        <w:t xml:space="preserve"> </w:t>
      </w:r>
      <w:r>
        <w:rPr>
          <w:rFonts w:ascii="Microsoft Sans Serif" w:hAnsi="Microsoft Sans Serif"/>
          <w:sz w:val="26"/>
        </w:rPr>
        <w:t>(λ)</w:t>
      </w:r>
      <w:r>
        <w:rPr>
          <w:rFonts w:ascii="Microsoft Sans Serif" w:hAnsi="Microsoft Sans Serif"/>
          <w:spacing w:val="-1"/>
          <w:sz w:val="26"/>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defined</w:t>
      </w:r>
      <w:r>
        <w:rPr>
          <w:rFonts w:ascii="Microsoft Sans Serif" w:hAnsi="Microsoft Sans Serif"/>
          <w:spacing w:val="-2"/>
        </w:rPr>
        <w:t xml:space="preserve"> </w:t>
      </w:r>
      <w:r>
        <w:rPr>
          <w:rFonts w:ascii="Microsoft Sans Serif" w:hAnsi="Microsoft Sans Serif"/>
        </w:rPr>
        <w:t>as</w:t>
      </w:r>
      <w:r>
        <w:rPr>
          <w:rFonts w:ascii="Microsoft Sans Serif" w:hAnsi="Microsoft Sans Serif"/>
          <w:spacing w:val="-2"/>
        </w:rPr>
        <w:t xml:space="preserve"> </w:t>
      </w:r>
      <w:r>
        <w:rPr>
          <w:rFonts w:ascii="Microsoft Sans Serif" w:hAnsi="Microsoft Sans Serif"/>
        </w:rPr>
        <w:t>the ratio</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blade's</w:t>
      </w:r>
      <w:r>
        <w:rPr>
          <w:rFonts w:ascii="Microsoft Sans Serif" w:hAnsi="Microsoft Sans Serif"/>
          <w:spacing w:val="-2"/>
        </w:rPr>
        <w:t xml:space="preserve"> </w:t>
      </w:r>
      <w:r>
        <w:rPr>
          <w:rFonts w:ascii="Microsoft Sans Serif" w:hAnsi="Microsoft Sans Serif"/>
        </w:rPr>
        <w:t xml:space="preserve">outer tip speed </w:t>
      </w:r>
      <w:proofErr w:type="spellStart"/>
      <w:r>
        <w:rPr>
          <w:rFonts w:ascii="Microsoft Sans Serif" w:hAnsi="Microsoft Sans Serif"/>
        </w:rPr>
        <w:t>Vt</w:t>
      </w:r>
      <w:proofErr w:type="spellEnd"/>
      <w:r>
        <w:rPr>
          <w:rFonts w:ascii="Microsoft Sans Serif" w:hAnsi="Microsoft Sans Serif"/>
        </w:rPr>
        <w:t xml:space="preserve"> to the upstream (free) wind speed Vi.</w:t>
      </w:r>
    </w:p>
    <w:p w:rsidR="001C31EC" w:rsidRDefault="006A1130">
      <w:pPr>
        <w:pStyle w:val="BodyText"/>
        <w:spacing w:before="8"/>
        <w:ind w:left="2481"/>
        <w:rPr>
          <w:rFonts w:ascii="Microsoft Sans Serif"/>
        </w:rPr>
      </w:pPr>
      <w:r>
        <w:rPr>
          <w:rFonts w:ascii="Microsoft Sans Serif"/>
          <w:spacing w:val="-2"/>
        </w:rPr>
        <w:t>Mathematically,</w:t>
      </w:r>
    </w:p>
    <w:p w:rsidR="001C31EC" w:rsidRDefault="006A1130">
      <w:pPr>
        <w:tabs>
          <w:tab w:val="left" w:pos="4341"/>
        </w:tabs>
        <w:spacing w:before="194" w:line="471" w:lineRule="exact"/>
        <w:ind w:left="3136"/>
        <w:rPr>
          <w:i/>
          <w:sz w:val="30"/>
        </w:rPr>
      </w:pPr>
      <w:r>
        <w:rPr>
          <w:rFonts w:ascii="Symbol" w:hAnsi="Symbol"/>
          <w:spacing w:val="-4"/>
          <w:sz w:val="32"/>
        </w:rPr>
        <w:t></w:t>
      </w:r>
      <w:r>
        <w:rPr>
          <w:rFonts w:ascii="Symbol" w:hAnsi="Symbol"/>
          <w:spacing w:val="-4"/>
          <w:sz w:val="30"/>
        </w:rPr>
        <w:t></w:t>
      </w:r>
      <w:r>
        <w:rPr>
          <w:i/>
          <w:spacing w:val="-4"/>
          <w:position w:val="20"/>
          <w:sz w:val="30"/>
        </w:rPr>
        <w:t>V</w:t>
      </w:r>
      <w:r>
        <w:rPr>
          <w:i/>
          <w:spacing w:val="-4"/>
          <w:position w:val="11"/>
          <w:sz w:val="17"/>
        </w:rPr>
        <w:t>t</w:t>
      </w:r>
      <w:r>
        <w:rPr>
          <w:i/>
          <w:position w:val="11"/>
          <w:sz w:val="17"/>
        </w:rPr>
        <w:tab/>
      </w:r>
      <w:r>
        <w:rPr>
          <w:rFonts w:ascii="Symbol" w:hAnsi="Symbol"/>
          <w:spacing w:val="-56"/>
          <w:position w:val="1"/>
          <w:sz w:val="32"/>
          <w:u w:val="thick"/>
        </w:rPr>
        <w:t></w:t>
      </w:r>
      <w:r>
        <w:rPr>
          <w:i/>
          <w:spacing w:val="-56"/>
          <w:position w:val="1"/>
          <w:sz w:val="30"/>
          <w:u w:val="thick"/>
        </w:rPr>
        <w:t>R</w:t>
      </w:r>
    </w:p>
    <w:p w:rsidR="001C31EC" w:rsidRDefault="006A1130">
      <w:pPr>
        <w:spacing w:line="235" w:lineRule="exact"/>
        <w:ind w:right="2984"/>
        <w:jc w:val="center"/>
        <w:rPr>
          <w:rFonts w:ascii="Symbol" w:hAnsi="Symbol"/>
          <w:sz w:val="30"/>
        </w:rPr>
      </w:pPr>
      <w:r>
        <w:rPr>
          <w:noProof/>
          <w:lang w:val="en-IN" w:eastAsia="en-IN"/>
        </w:rPr>
        <mc:AlternateContent>
          <mc:Choice Requires="wps">
            <w:drawing>
              <wp:anchor distT="0" distB="0" distL="0" distR="0" simplePos="0" relativeHeight="15942144" behindDoc="0" locked="0" layoutInCell="1" allowOverlap="1">
                <wp:simplePos x="0" y="0"/>
                <wp:positionH relativeFrom="page">
                  <wp:posOffset>2589529</wp:posOffset>
                </wp:positionH>
                <wp:positionV relativeFrom="paragraph">
                  <wp:posOffset>64301</wp:posOffset>
                </wp:positionV>
                <wp:extent cx="128270" cy="211454"/>
                <wp:effectExtent l="0" t="0" r="0" b="0"/>
                <wp:wrapNone/>
                <wp:docPr id="1791" name="Textbox 1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270" cy="211454"/>
                        </a:xfrm>
                        <a:prstGeom prst="rect">
                          <a:avLst/>
                        </a:prstGeom>
                      </wps:spPr>
                      <wps:txbx>
                        <w:txbxContent>
                          <w:p w:rsidR="006A1130" w:rsidRDefault="006A1130">
                            <w:pPr>
                              <w:spacing w:line="332" w:lineRule="exact"/>
                              <w:rPr>
                                <w:i/>
                                <w:sz w:val="30"/>
                              </w:rPr>
                            </w:pPr>
                            <w:r>
                              <w:rPr>
                                <w:i/>
                                <w:spacing w:val="-10"/>
                                <w:w w:val="110"/>
                                <w:sz w:val="30"/>
                              </w:rPr>
                              <w:t>V</w:t>
                            </w:r>
                          </w:p>
                        </w:txbxContent>
                      </wps:txbx>
                      <wps:bodyPr wrap="square" lIns="0" tIns="0" rIns="0" bIns="0" rtlCol="0">
                        <a:noAutofit/>
                      </wps:bodyPr>
                    </wps:wsp>
                  </a:graphicData>
                </a:graphic>
              </wp:anchor>
            </w:drawing>
          </mc:Choice>
          <mc:Fallback>
            <w:pict>
              <v:shape id="Textbox 1791" o:spid="_x0000_s1177" type="#_x0000_t202" style="position:absolute;left:0;text-align:left;margin-left:203.9pt;margin-top:5.05pt;width:10.1pt;height:16.65pt;z-index:15942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" filled="f" stroked="f">
                <v:path arrowok="t"/>
                <v:textbox inset="0,0,0,0">
                  <w:txbxContent>
                    <w:p w:rsidR="006A1130" w:rsidRDefault="006A1130">
                      <w:pPr>
                        <w:spacing w:line="332" w:lineRule="exact"/>
                        <w:rPr>
                          <w:i/>
                          <w:sz w:val="30"/>
                        </w:rPr>
                      </w:pPr>
                      <w:r>
                        <w:rPr>
                          <w:i/>
                          <w:spacing w:val="-10"/>
                          <w:w w:val="110"/>
                          <w:sz w:val="30"/>
                        </w:rPr>
                        <w:t>V</w:t>
                      </w:r>
                    </w:p>
                  </w:txbxContent>
                </v:textbox>
                <w10:wrap anchorx="page"/>
              </v:shape>
            </w:pict>
          </mc:Fallback>
        </mc:AlternateContent>
      </w:r>
      <w:r>
        <w:rPr>
          <w:rFonts w:ascii="Symbol" w:hAnsi="Symbol"/>
          <w:spacing w:val="-10"/>
          <w:w w:val="105"/>
          <w:sz w:val="30"/>
        </w:rPr>
        <w:t></w:t>
      </w:r>
    </w:p>
    <w:p w:rsidR="001C31EC" w:rsidRDefault="006A1130">
      <w:pPr>
        <w:tabs>
          <w:tab w:val="left" w:pos="517"/>
        </w:tabs>
        <w:spacing w:line="145" w:lineRule="exact"/>
        <w:ind w:right="3007"/>
        <w:jc w:val="center"/>
        <w:rPr>
          <w:i/>
          <w:sz w:val="30"/>
        </w:rPr>
      </w:pPr>
      <w:r>
        <w:rPr>
          <w:noProof/>
          <w:lang w:val="en-IN" w:eastAsia="en-IN"/>
        </w:rPr>
        <mc:AlternateContent>
          <mc:Choice Requires="wps">
            <w:drawing>
              <wp:anchor distT="0" distB="0" distL="0" distR="0" simplePos="0" relativeHeight="15946240" behindDoc="0" locked="0" layoutInCell="1" allowOverlap="1">
                <wp:simplePos x="0" y="0"/>
                <wp:positionH relativeFrom="page">
                  <wp:posOffset>3168650</wp:posOffset>
                </wp:positionH>
                <wp:positionV relativeFrom="paragraph">
                  <wp:posOffset>118451</wp:posOffset>
                </wp:positionV>
                <wp:extent cx="31750" cy="120014"/>
                <wp:effectExtent l="0" t="0" r="0" b="0"/>
                <wp:wrapNone/>
                <wp:docPr id="1792" name="Textbox 1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 cy="120014"/>
                        </a:xfrm>
                        <a:prstGeom prst="rect">
                          <a:avLst/>
                        </a:prstGeom>
                      </wps:spPr>
                      <wps:txbx>
                        <w:txbxContent>
                          <w:p w:rsidR="006A1130" w:rsidRDefault="006A1130">
                            <w:pPr>
                              <w:spacing w:line="188" w:lineRule="exact"/>
                              <w:rPr>
                                <w:i/>
                                <w:sz w:val="17"/>
                              </w:rPr>
                            </w:pPr>
                            <w:proofErr w:type="gramStart"/>
                            <w:r>
                              <w:rPr>
                                <w:i/>
                                <w:spacing w:val="-10"/>
                                <w:w w:val="105"/>
                                <w:sz w:val="17"/>
                              </w:rPr>
                              <w:t>i</w:t>
                            </w:r>
                            <w:proofErr w:type="gramEnd"/>
                          </w:p>
                        </w:txbxContent>
                      </wps:txbx>
                      <wps:bodyPr wrap="square" lIns="0" tIns="0" rIns="0" bIns="0" rtlCol="0">
                        <a:noAutofit/>
                      </wps:bodyPr>
                    </wps:wsp>
                  </a:graphicData>
                </a:graphic>
              </wp:anchor>
            </w:drawing>
          </mc:Choice>
          <mc:Fallback>
            <w:pict>
              <v:shape id="Textbox 1792" o:spid="_x0000_s1178" type="#_x0000_t202" style="position:absolute;left:0;text-align:left;margin-left:249.5pt;margin-top:9.35pt;width:2.5pt;height:9.45pt;z-index:15946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" filled="f" stroked="f">
                <v:path arrowok="t"/>
                <v:textbox inset="0,0,0,0">
                  <w:txbxContent>
                    <w:p w:rsidR="006A1130" w:rsidRDefault="006A1130">
                      <w:pPr>
                        <w:spacing w:line="188" w:lineRule="exact"/>
                        <w:rPr>
                          <w:i/>
                          <w:sz w:val="17"/>
                        </w:rPr>
                      </w:pPr>
                      <w:proofErr w:type="gramStart"/>
                      <w:r>
                        <w:rPr>
                          <w:i/>
                          <w:spacing w:val="-10"/>
                          <w:w w:val="105"/>
                          <w:sz w:val="17"/>
                        </w:rPr>
                        <w:t>i</w:t>
                      </w:r>
                      <w:proofErr w:type="gramEnd"/>
                    </w:p>
                  </w:txbxContent>
                </v:textbox>
                <w10:wrap anchorx="page"/>
              </v:shape>
            </w:pict>
          </mc:Fallback>
        </mc:AlternateContent>
      </w:r>
      <w:proofErr w:type="gramStart"/>
      <w:r>
        <w:rPr>
          <w:i/>
          <w:spacing w:val="-10"/>
          <w:sz w:val="30"/>
          <w:vertAlign w:val="subscript"/>
        </w:rPr>
        <w:t>i</w:t>
      </w:r>
      <w:proofErr w:type="gramEnd"/>
      <w:r>
        <w:rPr>
          <w:sz w:val="17"/>
        </w:rPr>
        <w:tab/>
      </w:r>
      <w:r>
        <w:rPr>
          <w:i/>
          <w:spacing w:val="-10"/>
          <w:position w:val="2"/>
          <w:sz w:val="30"/>
        </w:rPr>
        <w:t>V</w:t>
      </w:r>
    </w:p>
    <w:p w:rsidR="001C31EC" w:rsidRDefault="001C31EC">
      <w:pPr>
        <w:spacing w:line="145" w:lineRule="exact"/>
        <w:jc w:val="center"/>
        <w:rPr>
          <w:sz w:val="30"/>
        </w:rPr>
        <w:sectPr w:rsidR="001C31EC">
          <w:type w:val="continuous"/>
          <w:pgSz w:w="11900" w:h="16840"/>
          <w:pgMar w:top="920" w:right="20" w:bottom="280" w:left="400" w:header="0" w:footer="0" w:gutter="0"/>
          <w:cols w:space="720"/>
        </w:sectPr>
      </w:pPr>
    </w:p>
    <w:p w:rsidR="001C31EC" w:rsidRDefault="006A1130">
      <w:pPr>
        <w:spacing w:before="98"/>
        <w:ind w:left="2853"/>
        <w:rPr>
          <w:rFonts w:ascii="Tahoma" w:hAnsi="Tahoma"/>
          <w:sz w:val="39"/>
        </w:rPr>
      </w:pPr>
      <w:r>
        <w:rPr>
          <w:rFonts w:ascii="Symbol" w:hAnsi="Symbol"/>
          <w:spacing w:val="-36"/>
          <w:sz w:val="32"/>
        </w:rPr>
        <w:lastRenderedPageBreak/>
        <w:t></w:t>
      </w:r>
      <w:proofErr w:type="gramStart"/>
      <w:r>
        <w:rPr>
          <w:spacing w:val="-36"/>
          <w:sz w:val="30"/>
        </w:rPr>
        <w:t>A.</w:t>
      </w:r>
      <w:r>
        <w:rPr>
          <w:i/>
          <w:spacing w:val="-36"/>
          <w:sz w:val="30"/>
        </w:rPr>
        <w:t>V</w:t>
      </w:r>
      <w:r>
        <w:rPr>
          <w:spacing w:val="-36"/>
          <w:sz w:val="30"/>
          <w:vertAlign w:val="superscript"/>
        </w:rPr>
        <w:t>2</w:t>
      </w:r>
      <w:r>
        <w:rPr>
          <w:spacing w:val="-30"/>
          <w:sz w:val="30"/>
        </w:rPr>
        <w:t xml:space="preserve"> </w:t>
      </w:r>
      <w:r>
        <w:rPr>
          <w:rFonts w:ascii="Tahoma" w:hAnsi="Tahoma"/>
          <w:spacing w:val="-119"/>
          <w:sz w:val="39"/>
        </w:rPr>
        <w:t>.</w:t>
      </w:r>
      <w:proofErr w:type="gramEnd"/>
      <w:r>
        <w:rPr>
          <w:rFonts w:ascii="Tahoma" w:hAnsi="Tahoma"/>
          <w:spacing w:val="15"/>
          <w:sz w:val="39"/>
        </w:rPr>
        <w:t xml:space="preserve"> </w:t>
      </w:r>
      <w:proofErr w:type="gramStart"/>
      <w:r>
        <w:rPr>
          <w:i/>
          <w:spacing w:val="-71"/>
          <w:sz w:val="30"/>
        </w:rPr>
        <w:t>V</w:t>
      </w:r>
      <w:r>
        <w:rPr>
          <w:rFonts w:ascii="Symbol" w:hAnsi="Symbol"/>
          <w:spacing w:val="-71"/>
          <w:sz w:val="32"/>
        </w:rPr>
        <w:t></w:t>
      </w:r>
      <w:r>
        <w:rPr>
          <w:rFonts w:ascii="Tahoma" w:hAnsi="Tahoma"/>
          <w:spacing w:val="-71"/>
          <w:sz w:val="39"/>
        </w:rPr>
        <w:t>.</w:t>
      </w:r>
      <w:proofErr w:type="gramEnd"/>
    </w:p>
    <w:p w:rsidR="001C31EC" w:rsidRDefault="006A1130">
      <w:pPr>
        <w:spacing w:line="397" w:lineRule="exact"/>
        <w:ind w:left="872"/>
        <w:rPr>
          <w:rFonts w:ascii="Symbol" w:hAnsi="Symbol"/>
          <w:sz w:val="30"/>
        </w:rPr>
      </w:pPr>
      <w:r>
        <w:br w:type="column"/>
      </w:r>
      <w:r>
        <w:rPr>
          <w:rFonts w:ascii="Symbol" w:hAnsi="Symbol"/>
          <w:spacing w:val="-63"/>
          <w:sz w:val="30"/>
        </w:rPr>
        <w:lastRenderedPageBreak/>
        <w:t></w:t>
      </w:r>
      <w:r>
        <w:rPr>
          <w:rFonts w:ascii="Symbol" w:hAnsi="Symbol"/>
          <w:spacing w:val="-63"/>
          <w:position w:val="1"/>
          <w:sz w:val="32"/>
        </w:rPr>
        <w:t></w:t>
      </w:r>
      <w:r>
        <w:rPr>
          <w:rFonts w:ascii="Symbol" w:hAnsi="Symbol"/>
          <w:spacing w:val="-63"/>
          <w:sz w:val="30"/>
        </w:rPr>
        <w:t></w:t>
      </w:r>
    </w:p>
    <w:p w:rsidR="001C31EC" w:rsidRDefault="006A1130">
      <w:pPr>
        <w:spacing w:before="1"/>
        <w:ind w:left="744"/>
        <w:rPr>
          <w:sz w:val="17"/>
        </w:rPr>
      </w:pPr>
      <w:r>
        <w:rPr>
          <w:spacing w:val="-10"/>
          <w:sz w:val="17"/>
        </w:rPr>
        <w:t>3</w:t>
      </w:r>
    </w:p>
    <w:p w:rsidR="001C31EC" w:rsidRDefault="001C31EC">
      <w:pPr>
        <w:rPr>
          <w:sz w:val="17"/>
        </w:rPr>
        <w:sectPr w:rsidR="001C31EC">
          <w:type w:val="continuous"/>
          <w:pgSz w:w="11900" w:h="16840"/>
          <w:pgMar w:top="920" w:right="20" w:bottom="280" w:left="400" w:header="0" w:footer="0" w:gutter="0"/>
          <w:cols w:num="2" w:space="720" w:equalWidth="0">
            <w:col w:w="4640" w:space="40"/>
            <w:col w:w="6800"/>
          </w:cols>
        </w:sectPr>
      </w:pPr>
    </w:p>
    <w:p w:rsidR="001C31EC" w:rsidRDefault="006A1130">
      <w:pPr>
        <w:pStyle w:val="Heading8"/>
        <w:spacing w:before="135"/>
        <w:jc w:val="right"/>
      </w:pPr>
      <w:r>
        <w:rPr>
          <w:noProof/>
          <w:lang w:val="en-IN" w:eastAsia="en-IN"/>
        </w:rPr>
        <w:lastRenderedPageBreak/>
        <mc:AlternateContent>
          <mc:Choice Requires="wps">
            <w:drawing>
              <wp:anchor distT="0" distB="0" distL="0" distR="0" simplePos="0" relativeHeight="15946752" behindDoc="0" locked="0" layoutInCell="1" allowOverlap="1">
                <wp:simplePos x="0" y="0"/>
                <wp:positionH relativeFrom="page">
                  <wp:posOffset>1372869</wp:posOffset>
                </wp:positionH>
                <wp:positionV relativeFrom="paragraph">
                  <wp:posOffset>223511</wp:posOffset>
                </wp:positionV>
                <wp:extent cx="269875" cy="233679"/>
                <wp:effectExtent l="0" t="0" r="0" b="0"/>
                <wp:wrapNone/>
                <wp:docPr id="1793" name="Textbox 1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875" cy="233679"/>
                        </a:xfrm>
                        <a:prstGeom prst="rect">
                          <a:avLst/>
                        </a:prstGeom>
                      </wps:spPr>
                      <wps:txbx>
                        <w:txbxContent>
                          <w:p w:rsidR="006A1130" w:rsidRDefault="006A1130">
                            <w:pPr>
                              <w:rPr>
                                <w:i/>
                                <w:sz w:val="30"/>
                              </w:rPr>
                            </w:pPr>
                            <w:r>
                              <w:rPr>
                                <w:rFonts w:ascii="Symbol" w:hAnsi="Symbol"/>
                                <w:spacing w:val="-27"/>
                                <w:sz w:val="30"/>
                              </w:rPr>
                              <w:t></w:t>
                            </w:r>
                            <w:r>
                              <w:rPr>
                                <w:i/>
                                <w:spacing w:val="-27"/>
                                <w:sz w:val="30"/>
                              </w:rPr>
                              <w:t>T</w:t>
                            </w:r>
                          </w:p>
                        </w:txbxContent>
                      </wps:txbx>
                      <wps:bodyPr wrap="square" lIns="0" tIns="0" rIns="0" bIns="0" rtlCol="0">
                        <a:noAutofit/>
                      </wps:bodyPr>
                    </wps:wsp>
                  </a:graphicData>
                </a:graphic>
              </wp:anchor>
            </w:drawing>
          </mc:Choice>
          <mc:Fallback>
            <w:pict>
              <v:shape id="Textbox 1793" o:spid="_x0000_s1179" type="#_x0000_t202" style="position:absolute;left:0;text-align:left;margin-left:108.1pt;margin-top:17.6pt;width:21.25pt;height:18.4pt;z-index:15946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" filled="f" stroked="f">
                <v:path arrowok="t"/>
                <v:textbox inset="0,0,0,0">
                  <w:txbxContent>
                    <w:p w:rsidR="006A1130" w:rsidRDefault="006A1130">
                      <w:pPr>
                        <w:rPr>
                          <w:i/>
                          <w:sz w:val="30"/>
                        </w:rPr>
                      </w:pPr>
                      <w:r>
                        <w:rPr>
                          <w:rFonts w:ascii="Symbol" w:hAnsi="Symbol"/>
                          <w:spacing w:val="-27"/>
                          <w:sz w:val="30"/>
                        </w:rPr>
                        <w:t></w:t>
                      </w:r>
                      <w:r>
                        <w:rPr>
                          <w:i/>
                          <w:spacing w:val="-27"/>
                          <w:sz w:val="30"/>
                        </w:rPr>
                        <w:t>T</w:t>
                      </w:r>
                    </w:p>
                  </w:txbxContent>
                </v:textbox>
                <w10:wrap anchorx="page"/>
              </v:shape>
            </w:pict>
          </mc:Fallback>
        </mc:AlternateContent>
      </w:r>
      <w:r>
        <w:rPr>
          <w:noProof/>
          <w:lang w:val="en-IN" w:eastAsia="en-IN"/>
        </w:rPr>
        <mc:AlternateContent>
          <mc:Choice Requires="wps">
            <w:drawing>
              <wp:anchor distT="0" distB="0" distL="0" distR="0" simplePos="0" relativeHeight="15947264" behindDoc="0" locked="0" layoutInCell="1" allowOverlap="1">
                <wp:simplePos x="0" y="0"/>
                <wp:positionH relativeFrom="page">
                  <wp:posOffset>1855470</wp:posOffset>
                </wp:positionH>
                <wp:positionV relativeFrom="paragraph">
                  <wp:posOffset>223511</wp:posOffset>
                </wp:positionV>
                <wp:extent cx="190500" cy="233679"/>
                <wp:effectExtent l="0" t="0" r="0" b="0"/>
                <wp:wrapNone/>
                <wp:docPr id="1794" name="Textbox 1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233679"/>
                        </a:xfrm>
                        <a:prstGeom prst="rect">
                          <a:avLst/>
                        </a:prstGeom>
                      </wps:spPr>
                      <wps:txbx>
                        <w:txbxContent>
                          <w:p w:rsidR="006A1130" w:rsidRDefault="006A1130">
                            <w:pPr>
                              <w:rPr>
                                <w:rFonts w:ascii="Symbol" w:hAnsi="Symbol"/>
                                <w:sz w:val="30"/>
                              </w:rPr>
                            </w:pPr>
                            <w:r>
                              <w:rPr>
                                <w:rFonts w:ascii="Symbol" w:hAnsi="Symbol"/>
                                <w:spacing w:val="-10"/>
                                <w:sz w:val="30"/>
                              </w:rPr>
                              <w:t></w:t>
                            </w:r>
                          </w:p>
                        </w:txbxContent>
                      </wps:txbx>
                      <wps:bodyPr wrap="square" lIns="0" tIns="0" rIns="0" bIns="0" rtlCol="0">
                        <a:noAutofit/>
                      </wps:bodyPr>
                    </wps:wsp>
                  </a:graphicData>
                </a:graphic>
              </wp:anchor>
            </w:drawing>
          </mc:Choice>
          <mc:Fallback>
            <w:pict>
              <v:shape id="Textbox 1794" o:spid="_x0000_s1180" type="#_x0000_t202" style="position:absolute;left:0;text-align:left;margin-left:146.1pt;margin-top:17.6pt;width:15pt;height:18.4pt;z-index:1594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" filled="f" stroked="f">
                <v:path arrowok="t"/>
                <v:textbox inset="0,0,0,0">
                  <w:txbxContent>
                    <w:p w:rsidR="006A1130" w:rsidRDefault="006A1130">
                      <w:pPr>
                        <w:rPr>
                          <w:rFonts w:ascii="Symbol" w:hAnsi="Symbol"/>
                          <w:sz w:val="30"/>
                        </w:rPr>
                      </w:pPr>
                      <w:r>
                        <w:rPr>
                          <w:rFonts w:ascii="Symbol" w:hAnsi="Symbol"/>
                          <w:spacing w:val="-10"/>
                          <w:sz w:val="30"/>
                        </w:rPr>
                        <w:t></w:t>
                      </w:r>
                    </w:p>
                  </w:txbxContent>
                </v:textbox>
                <w10:wrap anchorx="page"/>
              </v:shape>
            </w:pict>
          </mc:Fallback>
        </mc:AlternateContent>
      </w:r>
      <w:r>
        <w:rPr>
          <w:spacing w:val="-10"/>
        </w:rPr>
        <w:t>1</w:t>
      </w:r>
    </w:p>
    <w:p w:rsidR="001C31EC" w:rsidRDefault="006A1130">
      <w:pPr>
        <w:spacing w:before="129"/>
        <w:ind w:right="521"/>
        <w:jc w:val="right"/>
        <w:rPr>
          <w:sz w:val="17"/>
        </w:rPr>
      </w:pPr>
      <w:proofErr w:type="gramStart"/>
      <w:r>
        <w:rPr>
          <w:spacing w:val="-5"/>
          <w:sz w:val="17"/>
        </w:rPr>
        <w:t>max</w:t>
      </w:r>
      <w:proofErr w:type="gramEnd"/>
    </w:p>
    <w:p w:rsidR="001C31EC" w:rsidRDefault="006A1130">
      <w:pPr>
        <w:rPr>
          <w:sz w:val="17"/>
        </w:rPr>
      </w:pPr>
      <w:r>
        <w:br w:type="column"/>
      </w:r>
    </w:p>
    <w:p w:rsidR="001C31EC" w:rsidRDefault="001C31EC">
      <w:pPr>
        <w:pStyle w:val="BodyText"/>
        <w:spacing w:before="117"/>
        <w:rPr>
          <w:sz w:val="17"/>
        </w:rPr>
      </w:pPr>
    </w:p>
    <w:p w:rsidR="001C31EC" w:rsidRDefault="006A1130">
      <w:pPr>
        <w:tabs>
          <w:tab w:val="left" w:pos="821"/>
        </w:tabs>
        <w:spacing w:before="1"/>
        <w:ind w:left="391"/>
        <w:rPr>
          <w:i/>
          <w:sz w:val="17"/>
        </w:rPr>
      </w:pPr>
      <w:proofErr w:type="gramStart"/>
      <w:r>
        <w:rPr>
          <w:i/>
          <w:spacing w:val="-10"/>
          <w:w w:val="105"/>
          <w:sz w:val="17"/>
        </w:rPr>
        <w:t>i</w:t>
      </w:r>
      <w:proofErr w:type="gramEnd"/>
      <w:r>
        <w:rPr>
          <w:sz w:val="17"/>
        </w:rPr>
        <w:tab/>
      </w:r>
      <w:proofErr w:type="spellStart"/>
      <w:r>
        <w:rPr>
          <w:i/>
          <w:spacing w:val="-10"/>
          <w:w w:val="105"/>
          <w:sz w:val="17"/>
        </w:rPr>
        <w:t>i</w:t>
      </w:r>
      <w:proofErr w:type="spellEnd"/>
    </w:p>
    <w:p w:rsidR="001C31EC" w:rsidRDefault="006A1130">
      <w:pPr>
        <w:spacing w:before="33" w:line="246" w:lineRule="exact"/>
        <w:ind w:left="225"/>
        <w:rPr>
          <w:rFonts w:ascii="Symbol" w:hAnsi="Symbol"/>
          <w:sz w:val="32"/>
        </w:rPr>
      </w:pPr>
      <w:r>
        <w:rPr>
          <w:rFonts w:ascii="Symbol" w:hAnsi="Symbol"/>
          <w:spacing w:val="-95"/>
          <w:position w:val="-17"/>
          <w:sz w:val="32"/>
        </w:rPr>
        <w:t></w:t>
      </w:r>
      <w:r>
        <w:rPr>
          <w:spacing w:val="-95"/>
          <w:sz w:val="30"/>
        </w:rPr>
        <w:t>2</w:t>
      </w:r>
      <w:r>
        <w:rPr>
          <w:rFonts w:ascii="Symbol" w:hAnsi="Symbol"/>
          <w:spacing w:val="-95"/>
          <w:sz w:val="32"/>
        </w:rPr>
        <w:t></w:t>
      </w:r>
    </w:p>
    <w:p w:rsidR="001C31EC" w:rsidRDefault="006A1130">
      <w:pPr>
        <w:tabs>
          <w:tab w:val="left" w:pos="818"/>
        </w:tabs>
        <w:spacing w:before="346" w:line="319" w:lineRule="exact"/>
        <w:ind w:left="576"/>
        <w:rPr>
          <w:i/>
          <w:sz w:val="30"/>
        </w:rPr>
      </w:pPr>
      <w:r>
        <w:br w:type="column"/>
      </w:r>
      <w:r>
        <w:rPr>
          <w:rFonts w:ascii="Tahoma" w:hAnsi="Tahoma"/>
          <w:spacing w:val="-10"/>
          <w:position w:val="-5"/>
          <w:sz w:val="2"/>
        </w:rPr>
        <w:lastRenderedPageBreak/>
        <w:t>´</w:t>
      </w:r>
      <w:r>
        <w:rPr>
          <w:rFonts w:ascii="Tahoma" w:hAnsi="Tahoma"/>
          <w:position w:val="-5"/>
          <w:sz w:val="2"/>
        </w:rPr>
        <w:tab/>
      </w:r>
      <w:r>
        <w:rPr>
          <w:rFonts w:ascii="Symbol" w:hAnsi="Symbol"/>
          <w:spacing w:val="-4"/>
          <w:sz w:val="32"/>
        </w:rPr>
        <w:t></w:t>
      </w:r>
      <w:r>
        <w:rPr>
          <w:spacing w:val="-4"/>
          <w:sz w:val="30"/>
        </w:rPr>
        <w:t>A.</w:t>
      </w:r>
      <w:r>
        <w:rPr>
          <w:i/>
          <w:spacing w:val="-4"/>
          <w:sz w:val="30"/>
        </w:rPr>
        <w:t>V</w:t>
      </w:r>
    </w:p>
    <w:p w:rsidR="001C31EC" w:rsidRDefault="006A1130">
      <w:pPr>
        <w:tabs>
          <w:tab w:val="left" w:pos="1442"/>
        </w:tabs>
        <w:spacing w:before="20" w:line="88" w:lineRule="auto"/>
        <w:ind w:left="594"/>
        <w:rPr>
          <w:rFonts w:ascii="Symbol" w:hAnsi="Symbol"/>
          <w:sz w:val="30"/>
        </w:rPr>
      </w:pPr>
      <w:r>
        <w:rPr>
          <w:noProof/>
          <w:lang w:val="en-IN" w:eastAsia="en-IN"/>
        </w:rPr>
        <mc:AlternateContent>
          <mc:Choice Requires="wps">
            <w:drawing>
              <wp:anchor distT="0" distB="0" distL="0" distR="0" simplePos="0" relativeHeight="15947776" behindDoc="0" locked="0" layoutInCell="1" allowOverlap="1">
                <wp:simplePos x="0" y="0"/>
                <wp:positionH relativeFrom="page">
                  <wp:posOffset>2981960</wp:posOffset>
                </wp:positionH>
                <wp:positionV relativeFrom="paragraph">
                  <wp:posOffset>-45137</wp:posOffset>
                </wp:positionV>
                <wp:extent cx="149860" cy="233679"/>
                <wp:effectExtent l="0" t="0" r="0" b="0"/>
                <wp:wrapNone/>
                <wp:docPr id="1795" name="Textbox 1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860" cy="233679"/>
                        </a:xfrm>
                        <a:prstGeom prst="rect">
                          <a:avLst/>
                        </a:prstGeom>
                      </wps:spPr>
                      <wps:txbx>
                        <w:txbxContent>
                          <w:p w:rsidR="006A1130" w:rsidRDefault="006A1130">
                            <w:pPr>
                              <w:rPr>
                                <w:rFonts w:ascii="Symbol" w:hAnsi="Symbol"/>
                                <w:sz w:val="30"/>
                              </w:rPr>
                            </w:pPr>
                            <w:r>
                              <w:rPr>
                                <w:rFonts w:ascii="Symbol" w:hAnsi="Symbol"/>
                                <w:spacing w:val="-74"/>
                                <w:sz w:val="30"/>
                              </w:rPr>
                              <w:t></w:t>
                            </w:r>
                          </w:p>
                        </w:txbxContent>
                      </wps:txbx>
                      <wps:bodyPr wrap="square" lIns="0" tIns="0" rIns="0" bIns="0" rtlCol="0">
                        <a:noAutofit/>
                      </wps:bodyPr>
                    </wps:wsp>
                  </a:graphicData>
                </a:graphic>
              </wp:anchor>
            </w:drawing>
          </mc:Choice>
          <mc:Fallback>
            <w:pict>
              <v:shape id="Textbox 1795" o:spid="_x0000_s1181" type="#_x0000_t202" style="position:absolute;left:0;text-align:left;margin-left:234.8pt;margin-top:-3.55pt;width:11.8pt;height:18.4pt;z-index:15947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" filled="f" stroked="f">
                <v:path arrowok="t"/>
                <v:textbox inset="0,0,0,0">
                  <w:txbxContent>
                    <w:p w:rsidR="006A1130" w:rsidRDefault="006A1130">
                      <w:pPr>
                        <w:rPr>
                          <w:rFonts w:ascii="Symbol" w:hAnsi="Symbol"/>
                          <w:sz w:val="30"/>
                        </w:rPr>
                      </w:pPr>
                      <w:r>
                        <w:rPr>
                          <w:rFonts w:ascii="Symbol" w:hAnsi="Symbol"/>
                          <w:spacing w:val="-74"/>
                          <w:sz w:val="30"/>
                        </w:rPr>
                        <w:t></w:t>
                      </w:r>
                    </w:p>
                  </w:txbxContent>
                </v:textbox>
                <w10:wrap anchorx="page"/>
              </v:shape>
            </w:pict>
          </mc:Fallback>
        </mc:AlternateContent>
      </w:r>
      <w:r>
        <w:rPr>
          <w:spacing w:val="-10"/>
          <w:position w:val="-16"/>
          <w:sz w:val="30"/>
        </w:rPr>
        <w:t>2</w:t>
      </w:r>
      <w:r>
        <w:rPr>
          <w:position w:val="-16"/>
          <w:sz w:val="30"/>
        </w:rPr>
        <w:tab/>
      </w:r>
      <w:proofErr w:type="gramStart"/>
      <w:r>
        <w:rPr>
          <w:i/>
          <w:position w:val="11"/>
          <w:sz w:val="17"/>
        </w:rPr>
        <w:t>i</w:t>
      </w:r>
      <w:r>
        <w:rPr>
          <w:i/>
          <w:spacing w:val="31"/>
          <w:position w:val="11"/>
          <w:sz w:val="17"/>
        </w:rPr>
        <w:t xml:space="preserve">  </w:t>
      </w:r>
      <w:r>
        <w:rPr>
          <w:rFonts w:ascii="Symbol" w:hAnsi="Symbol"/>
          <w:spacing w:val="-90"/>
          <w:sz w:val="30"/>
        </w:rPr>
        <w:t></w:t>
      </w:r>
      <w:proofErr w:type="gramEnd"/>
      <w:r>
        <w:rPr>
          <w:rFonts w:ascii="Symbol" w:hAnsi="Symbol"/>
          <w:spacing w:val="-90"/>
          <w:position w:val="-16"/>
          <w:sz w:val="32"/>
        </w:rPr>
        <w:t></w:t>
      </w:r>
      <w:r>
        <w:rPr>
          <w:spacing w:val="70"/>
          <w:position w:val="-16"/>
          <w:sz w:val="32"/>
        </w:rPr>
        <w:t xml:space="preserve"> </w:t>
      </w:r>
      <w:r>
        <w:rPr>
          <w:rFonts w:ascii="Symbol" w:hAnsi="Symbol"/>
          <w:spacing w:val="-10"/>
          <w:sz w:val="30"/>
        </w:rPr>
        <w:t></w:t>
      </w:r>
    </w:p>
    <w:p w:rsidR="001C31EC" w:rsidRDefault="001C31EC">
      <w:pPr>
        <w:spacing w:line="88" w:lineRule="auto"/>
        <w:rPr>
          <w:rFonts w:ascii="Symbol" w:hAnsi="Symbol"/>
          <w:sz w:val="30"/>
        </w:rPr>
        <w:sectPr w:rsidR="001C31EC">
          <w:type w:val="continuous"/>
          <w:pgSz w:w="11900" w:h="16840"/>
          <w:pgMar w:top="920" w:right="20" w:bottom="280" w:left="400" w:header="0" w:footer="0" w:gutter="0"/>
          <w:cols w:num="3" w:space="720" w:equalWidth="0">
            <w:col w:w="3005" w:space="40"/>
            <w:col w:w="872" w:space="39"/>
            <w:col w:w="7524"/>
          </w:cols>
        </w:sectPr>
      </w:pPr>
    </w:p>
    <w:p w:rsidR="001C31EC" w:rsidRDefault="006A1130">
      <w:pPr>
        <w:tabs>
          <w:tab w:val="left" w:pos="3269"/>
          <w:tab w:val="left" w:pos="5531"/>
        </w:tabs>
        <w:spacing w:before="56" w:line="158" w:lineRule="auto"/>
        <w:ind w:left="1772"/>
        <w:rPr>
          <w:rFonts w:ascii="Symbol" w:hAnsi="Symbol"/>
          <w:sz w:val="30"/>
        </w:rPr>
      </w:pPr>
      <w:r>
        <w:rPr>
          <w:rFonts w:ascii="Symbol" w:hAnsi="Symbol"/>
          <w:spacing w:val="-5"/>
          <w:position w:val="-10"/>
          <w:sz w:val="30"/>
        </w:rPr>
        <w:lastRenderedPageBreak/>
        <w:t></w:t>
      </w:r>
      <w:r>
        <w:rPr>
          <w:i/>
          <w:spacing w:val="-5"/>
          <w:position w:val="-13"/>
          <w:sz w:val="30"/>
        </w:rPr>
        <w:t>T</w:t>
      </w:r>
      <w:r>
        <w:rPr>
          <w:i/>
          <w:position w:val="-13"/>
          <w:sz w:val="30"/>
        </w:rPr>
        <w:tab/>
      </w:r>
      <w:r>
        <w:rPr>
          <w:i/>
          <w:noProof/>
          <w:sz w:val="30"/>
          <w:lang w:val="en-IN" w:eastAsia="en-IN"/>
        </w:rPr>
        <w:drawing>
          <wp:inline distT="0" distB="0" distL="0" distR="0">
            <wp:extent cx="107950" cy="13970"/>
            <wp:effectExtent l="0" t="0" r="0" b="0"/>
            <wp:docPr id="1796" name="Image 1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6" name="Image 1796"/>
                    <pic:cNvPicPr/>
                  </pic:nvPicPr>
                  <pic:blipFill>
                    <a:blip r:embed="rId721" cstate="print"/>
                    <a:stretch>
                      <a:fillRect/>
                    </a:stretch>
                  </pic:blipFill>
                  <pic:spPr>
                    <a:xfrm>
                      <a:off x="0" y="0"/>
                      <a:ext cx="107950" cy="13970"/>
                    </a:xfrm>
                    <a:prstGeom prst="rect">
                      <a:avLst/>
                    </a:prstGeom>
                  </pic:spPr>
                </pic:pic>
              </a:graphicData>
            </a:graphic>
          </wp:inline>
        </w:drawing>
      </w:r>
      <w:r>
        <w:rPr>
          <w:sz w:val="30"/>
        </w:rPr>
        <w:tab/>
      </w:r>
      <w:r>
        <w:rPr>
          <w:rFonts w:ascii="Symbol" w:hAnsi="Symbol"/>
          <w:sz w:val="30"/>
        </w:rPr>
        <w:t></w:t>
      </w:r>
      <w:r>
        <w:rPr>
          <w:spacing w:val="67"/>
          <w:w w:val="150"/>
          <w:sz w:val="30"/>
        </w:rPr>
        <w:t xml:space="preserve"> </w:t>
      </w:r>
      <w:r>
        <w:rPr>
          <w:rFonts w:ascii="Symbol" w:hAnsi="Symbol"/>
          <w:spacing w:val="-10"/>
          <w:sz w:val="30"/>
        </w:rPr>
        <w:t></w:t>
      </w:r>
    </w:p>
    <w:p w:rsidR="001C31EC" w:rsidRDefault="006A1130">
      <w:pPr>
        <w:tabs>
          <w:tab w:val="left" w:pos="3037"/>
        </w:tabs>
        <w:spacing w:line="145" w:lineRule="exact"/>
        <w:ind w:left="2198"/>
        <w:rPr>
          <w:rFonts w:ascii="Symbol" w:hAnsi="Symbol"/>
          <w:sz w:val="30"/>
        </w:rPr>
      </w:pPr>
      <w:proofErr w:type="gramStart"/>
      <w:r>
        <w:rPr>
          <w:spacing w:val="-5"/>
          <w:sz w:val="17"/>
        </w:rPr>
        <w:t>max</w:t>
      </w:r>
      <w:proofErr w:type="gramEnd"/>
      <w:r>
        <w:rPr>
          <w:sz w:val="17"/>
        </w:rPr>
        <w:tab/>
      </w:r>
      <w:r>
        <w:rPr>
          <w:rFonts w:ascii="Symbol" w:hAnsi="Symbol"/>
          <w:position w:val="-2"/>
          <w:sz w:val="30"/>
        </w:rPr>
        <w:t></w:t>
      </w:r>
      <w:r>
        <w:rPr>
          <w:spacing w:val="67"/>
          <w:w w:val="150"/>
          <w:position w:val="-2"/>
          <w:sz w:val="30"/>
        </w:rPr>
        <w:t xml:space="preserve"> </w:t>
      </w:r>
      <w:r>
        <w:rPr>
          <w:rFonts w:ascii="Symbol" w:hAnsi="Symbol"/>
          <w:spacing w:val="-10"/>
          <w:position w:val="-2"/>
          <w:sz w:val="30"/>
        </w:rPr>
        <w:t></w:t>
      </w:r>
    </w:p>
    <w:p w:rsidR="001C31EC" w:rsidRDefault="006A1130">
      <w:pPr>
        <w:tabs>
          <w:tab w:val="left" w:pos="3742"/>
        </w:tabs>
        <w:spacing w:before="1"/>
        <w:ind w:left="2948"/>
        <w:rPr>
          <w:rFonts w:ascii="Symbol" w:hAnsi="Symbol"/>
          <w:sz w:val="30"/>
        </w:rPr>
      </w:pPr>
      <w:proofErr w:type="gramStart"/>
      <w:r>
        <w:rPr>
          <w:i/>
          <w:sz w:val="30"/>
          <w:vertAlign w:val="superscript"/>
        </w:rPr>
        <w:t>t</w:t>
      </w:r>
      <w:proofErr w:type="gramEnd"/>
      <w:r>
        <w:rPr>
          <w:i/>
          <w:spacing w:val="13"/>
          <w:sz w:val="30"/>
        </w:rPr>
        <w:t xml:space="preserve"> </w:t>
      </w:r>
      <w:r>
        <w:rPr>
          <w:rFonts w:ascii="Symbol" w:hAnsi="Symbol"/>
          <w:spacing w:val="-88"/>
          <w:sz w:val="30"/>
        </w:rPr>
        <w:t></w:t>
      </w:r>
      <w:r>
        <w:rPr>
          <w:rFonts w:ascii="Symbol" w:hAnsi="Symbol"/>
          <w:spacing w:val="-88"/>
          <w:position w:val="10"/>
          <w:sz w:val="32"/>
        </w:rPr>
        <w:t></w:t>
      </w:r>
      <w:r>
        <w:rPr>
          <w:position w:val="10"/>
          <w:sz w:val="32"/>
        </w:rPr>
        <w:tab/>
      </w:r>
      <w:r>
        <w:rPr>
          <w:rFonts w:ascii="Symbol" w:hAnsi="Symbol"/>
          <w:spacing w:val="-10"/>
          <w:sz w:val="30"/>
        </w:rPr>
        <w:t></w:t>
      </w:r>
    </w:p>
    <w:p w:rsidR="001C31EC" w:rsidRDefault="006A1130">
      <w:pPr>
        <w:pStyle w:val="BodyText"/>
        <w:tabs>
          <w:tab w:val="left" w:pos="1761"/>
        </w:tabs>
        <w:spacing w:before="66"/>
        <w:ind w:left="1401"/>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1"/>
        </w:rPr>
        <w:t xml:space="preserve"> </w:t>
      </w:r>
      <w:r>
        <w:rPr>
          <w:rFonts w:ascii="Microsoft Sans Serif" w:hAnsi="Microsoft Sans Serif"/>
        </w:rPr>
        <w:t>shaft</w:t>
      </w:r>
      <w:r>
        <w:rPr>
          <w:rFonts w:ascii="Microsoft Sans Serif" w:hAnsi="Microsoft Sans Serif"/>
          <w:spacing w:val="1"/>
        </w:rPr>
        <w:t xml:space="preserve"> </w:t>
      </w:r>
      <w:r>
        <w:rPr>
          <w:rFonts w:ascii="Microsoft Sans Serif" w:hAnsi="Microsoft Sans Serif"/>
        </w:rPr>
        <w:t>power</w:t>
      </w:r>
      <w:r>
        <w:rPr>
          <w:rFonts w:ascii="Microsoft Sans Serif" w:hAnsi="Microsoft Sans Serif"/>
          <w:spacing w:val="4"/>
        </w:rPr>
        <w:t xml:space="preserve"> </w:t>
      </w:r>
      <w:r>
        <w:rPr>
          <w:rFonts w:ascii="Microsoft Sans Serif" w:hAnsi="Microsoft Sans Serif"/>
          <w:spacing w:val="-5"/>
        </w:rPr>
        <w:t>(P)</w:t>
      </w:r>
    </w:p>
    <w:p w:rsidR="001C31EC" w:rsidRDefault="006A1130">
      <w:pPr>
        <w:tabs>
          <w:tab w:val="left" w:pos="5465"/>
        </w:tabs>
        <w:spacing w:before="16"/>
        <w:ind w:left="3258"/>
        <w:rPr>
          <w:rFonts w:ascii="Symbol" w:hAnsi="Symbol"/>
          <w:sz w:val="34"/>
        </w:rPr>
      </w:pPr>
      <w:r>
        <w:rPr>
          <w:noProof/>
          <w:lang w:val="en-IN" w:eastAsia="en-IN"/>
        </w:rPr>
        <mc:AlternateContent>
          <mc:Choice Requires="wps">
            <w:drawing>
              <wp:anchor distT="0" distB="0" distL="0" distR="0" simplePos="0" relativeHeight="481565696" behindDoc="1" locked="0" layoutInCell="1" allowOverlap="1">
                <wp:simplePos x="0" y="0"/>
                <wp:positionH relativeFrom="page">
                  <wp:posOffset>3336290</wp:posOffset>
                </wp:positionH>
                <wp:positionV relativeFrom="paragraph">
                  <wp:posOffset>200318</wp:posOffset>
                </wp:positionV>
                <wp:extent cx="388620" cy="127000"/>
                <wp:effectExtent l="0" t="0" r="0" b="0"/>
                <wp:wrapNone/>
                <wp:docPr id="1797" name="Textbox 1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8620" cy="127000"/>
                        </a:xfrm>
                        <a:prstGeom prst="rect">
                          <a:avLst/>
                        </a:prstGeom>
                      </wps:spPr>
                      <wps:txbx>
                        <w:txbxContent>
                          <w:p w:rsidR="006A1130" w:rsidRDefault="006A1130">
                            <w:pPr>
                              <w:spacing w:line="199" w:lineRule="exact"/>
                              <w:rPr>
                                <w:sz w:val="18"/>
                              </w:rPr>
                            </w:pPr>
                            <w:proofErr w:type="gramStart"/>
                            <w:r>
                              <w:rPr>
                                <w:i/>
                                <w:w w:val="105"/>
                                <w:sz w:val="18"/>
                              </w:rPr>
                              <w:t>T</w:t>
                            </w:r>
                            <w:r>
                              <w:rPr>
                                <w:i/>
                                <w:spacing w:val="42"/>
                                <w:w w:val="105"/>
                                <w:sz w:val="18"/>
                              </w:rPr>
                              <w:t xml:space="preserve">  </w:t>
                            </w:r>
                            <w:r>
                              <w:rPr>
                                <w:spacing w:val="-5"/>
                                <w:w w:val="105"/>
                                <w:sz w:val="18"/>
                              </w:rPr>
                              <w:t>max</w:t>
                            </w:r>
                            <w:proofErr w:type="gramEnd"/>
                          </w:p>
                        </w:txbxContent>
                      </wps:txbx>
                      <wps:bodyPr wrap="square" lIns="0" tIns="0" rIns="0" bIns="0" rtlCol="0">
                        <a:noAutofit/>
                      </wps:bodyPr>
                    </wps:wsp>
                  </a:graphicData>
                </a:graphic>
              </wp:anchor>
            </w:drawing>
          </mc:Choice>
          <mc:Fallback>
            <w:pict>
              <v:shape id="Textbox 1797" o:spid="_x0000_s1182" type="#_x0000_t202" style="position:absolute;left:0;text-align:left;margin-left:262.7pt;margin-top:15.75pt;width:30.6pt;height:10pt;z-index:-2175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" filled="f" stroked="f">
                <v:path arrowok="t"/>
                <v:textbox inset="0,0,0,0">
                  <w:txbxContent>
                    <w:p w:rsidR="006A1130" w:rsidRDefault="006A1130">
                      <w:pPr>
                        <w:spacing w:line="199" w:lineRule="exact"/>
                        <w:rPr>
                          <w:sz w:val="18"/>
                        </w:rPr>
                      </w:pPr>
                      <w:proofErr w:type="gramStart"/>
                      <w:r>
                        <w:rPr>
                          <w:i/>
                          <w:w w:val="105"/>
                          <w:sz w:val="18"/>
                        </w:rPr>
                        <w:t>T</w:t>
                      </w:r>
                      <w:r>
                        <w:rPr>
                          <w:i/>
                          <w:spacing w:val="42"/>
                          <w:w w:val="105"/>
                          <w:sz w:val="18"/>
                        </w:rPr>
                        <w:t xml:space="preserve">  </w:t>
                      </w:r>
                      <w:r>
                        <w:rPr>
                          <w:spacing w:val="-5"/>
                          <w:w w:val="105"/>
                          <w:sz w:val="18"/>
                        </w:rPr>
                        <w:t>max</w:t>
                      </w:r>
                      <w:proofErr w:type="gramEnd"/>
                    </w:p>
                  </w:txbxContent>
                </v:textbox>
                <w10:wrap anchorx="page"/>
              </v:shape>
            </w:pict>
          </mc:Fallback>
        </mc:AlternateContent>
      </w:r>
      <w:r>
        <w:rPr>
          <w:i/>
          <w:spacing w:val="-24"/>
          <w:w w:val="105"/>
          <w:sz w:val="31"/>
        </w:rPr>
        <w:t>P</w:t>
      </w:r>
      <w:r>
        <w:rPr>
          <w:i/>
          <w:spacing w:val="-3"/>
          <w:sz w:val="31"/>
        </w:rPr>
        <w:t xml:space="preserve"> </w:t>
      </w:r>
      <w:r>
        <w:rPr>
          <w:rFonts w:ascii="Symbol" w:hAnsi="Symbol"/>
          <w:spacing w:val="-24"/>
          <w:w w:val="105"/>
          <w:sz w:val="31"/>
        </w:rPr>
        <w:t></w:t>
      </w:r>
      <w:r>
        <w:rPr>
          <w:i/>
          <w:spacing w:val="-24"/>
          <w:w w:val="105"/>
          <w:sz w:val="31"/>
        </w:rPr>
        <w:t>T</w:t>
      </w:r>
      <w:r>
        <w:rPr>
          <w:spacing w:val="-24"/>
          <w:w w:val="105"/>
          <w:sz w:val="31"/>
        </w:rPr>
        <w:t>.</w:t>
      </w:r>
      <w:r>
        <w:rPr>
          <w:rFonts w:ascii="Symbol" w:hAnsi="Symbol"/>
          <w:spacing w:val="-24"/>
          <w:w w:val="105"/>
          <w:sz w:val="34"/>
        </w:rPr>
        <w:t></w:t>
      </w:r>
      <w:r>
        <w:rPr>
          <w:rFonts w:ascii="Symbol" w:hAnsi="Symbol"/>
          <w:spacing w:val="-24"/>
          <w:w w:val="105"/>
          <w:sz w:val="31"/>
        </w:rPr>
        <w:t></w:t>
      </w:r>
      <w:r>
        <w:rPr>
          <w:i/>
          <w:spacing w:val="-24"/>
          <w:w w:val="105"/>
          <w:sz w:val="31"/>
        </w:rPr>
        <w:t>C</w:t>
      </w:r>
      <w:r>
        <w:rPr>
          <w:i/>
          <w:spacing w:val="11"/>
          <w:w w:val="105"/>
          <w:sz w:val="31"/>
        </w:rPr>
        <w:t xml:space="preserve"> </w:t>
      </w:r>
      <w:r>
        <w:rPr>
          <w:i/>
          <w:spacing w:val="-24"/>
          <w:w w:val="105"/>
          <w:sz w:val="31"/>
        </w:rPr>
        <w:t>T</w:t>
      </w:r>
      <w:r>
        <w:rPr>
          <w:i/>
          <w:sz w:val="31"/>
        </w:rPr>
        <w:tab/>
      </w:r>
      <w:r>
        <w:rPr>
          <w:rFonts w:ascii="Symbol" w:hAnsi="Symbol"/>
          <w:spacing w:val="-10"/>
          <w:w w:val="105"/>
          <w:sz w:val="34"/>
        </w:rPr>
        <w:t></w:t>
      </w:r>
    </w:p>
    <w:p w:rsidR="001C31EC" w:rsidRDefault="001C31EC">
      <w:pPr>
        <w:rPr>
          <w:rFonts w:ascii="Symbol" w:hAnsi="Symbol"/>
          <w:sz w:val="34"/>
        </w:rPr>
        <w:sectPr w:rsidR="001C31EC">
          <w:type w:val="continuous"/>
          <w:pgSz w:w="11900" w:h="16840"/>
          <w:pgMar w:top="920" w:right="20" w:bottom="280" w:left="400" w:header="0" w:footer="0" w:gutter="0"/>
          <w:cols w:space="720"/>
        </w:sectPr>
      </w:pPr>
    </w:p>
    <w:p w:rsidR="001C31EC" w:rsidRDefault="006A1130">
      <w:pPr>
        <w:pStyle w:val="BodyText"/>
        <w:tabs>
          <w:tab w:val="left" w:pos="1761"/>
        </w:tabs>
        <w:spacing w:before="157" w:line="244" w:lineRule="auto"/>
        <w:ind w:left="1762" w:hanging="360"/>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spacing w:val="-4"/>
        </w:rPr>
        <w:t>But</w:t>
      </w:r>
      <w:proofErr w:type="gramEnd"/>
      <w:r>
        <w:rPr>
          <w:rFonts w:ascii="Microsoft Sans Serif" w:hAnsi="Microsoft Sans Serif"/>
          <w:spacing w:val="-4"/>
        </w:rPr>
        <w:t xml:space="preserve"> Power,</w:t>
      </w:r>
    </w:p>
    <w:p w:rsidR="001C31EC" w:rsidRDefault="001C31EC">
      <w:pPr>
        <w:pStyle w:val="BodyText"/>
        <w:rPr>
          <w:rFonts w:ascii="Microsoft Sans Serif"/>
        </w:rPr>
      </w:pPr>
    </w:p>
    <w:p w:rsidR="001C31EC" w:rsidRDefault="001C31EC">
      <w:pPr>
        <w:pStyle w:val="BodyText"/>
        <w:spacing w:before="122"/>
        <w:rPr>
          <w:rFonts w:ascii="Microsoft Sans Serif"/>
        </w:rPr>
      </w:pPr>
    </w:p>
    <w:p w:rsidR="001C31EC" w:rsidRDefault="006A1130">
      <w:pPr>
        <w:tabs>
          <w:tab w:val="left" w:pos="319"/>
        </w:tabs>
        <w:spacing w:line="123" w:lineRule="exact"/>
        <w:ind w:right="202"/>
        <w:jc w:val="right"/>
        <w:rPr>
          <w:i/>
          <w:sz w:val="17"/>
        </w:rPr>
      </w:pPr>
      <w:r>
        <w:rPr>
          <w:noProof/>
          <w:lang w:val="en-IN" w:eastAsia="en-IN"/>
        </w:rPr>
        <mc:AlternateContent>
          <mc:Choice Requires="wps">
            <w:drawing>
              <wp:anchor distT="0" distB="0" distL="0" distR="0" simplePos="0" relativeHeight="481566208" behindDoc="1" locked="0" layoutInCell="1" allowOverlap="1">
                <wp:simplePos x="0" y="0"/>
                <wp:positionH relativeFrom="page">
                  <wp:posOffset>1352550</wp:posOffset>
                </wp:positionH>
                <wp:positionV relativeFrom="paragraph">
                  <wp:posOffset>-33496</wp:posOffset>
                </wp:positionV>
                <wp:extent cx="326390" cy="204470"/>
                <wp:effectExtent l="0" t="0" r="0" b="0"/>
                <wp:wrapNone/>
                <wp:docPr id="1798" name="Textbox 1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390" cy="204470"/>
                        </a:xfrm>
                        <a:prstGeom prst="rect">
                          <a:avLst/>
                        </a:prstGeom>
                      </wps:spPr>
                      <wps:txbx>
                        <w:txbxContent>
                          <w:p w:rsidR="006A1130" w:rsidRDefault="006A1130">
                            <w:pPr>
                              <w:spacing w:line="321" w:lineRule="exact"/>
                              <w:rPr>
                                <w:i/>
                                <w:sz w:val="29"/>
                              </w:rPr>
                            </w:pPr>
                            <w:r>
                              <w:rPr>
                                <w:i/>
                                <w:sz w:val="29"/>
                              </w:rPr>
                              <w:t>C</w:t>
                            </w:r>
                            <w:r>
                              <w:rPr>
                                <w:i/>
                                <w:spacing w:val="69"/>
                                <w:sz w:val="29"/>
                              </w:rPr>
                              <w:t xml:space="preserve"> </w:t>
                            </w:r>
                            <w:r>
                              <w:rPr>
                                <w:i/>
                                <w:spacing w:val="-10"/>
                                <w:sz w:val="29"/>
                              </w:rPr>
                              <w:t>P</w:t>
                            </w:r>
                          </w:p>
                        </w:txbxContent>
                      </wps:txbx>
                      <wps:bodyPr wrap="square" lIns="0" tIns="0" rIns="0" bIns="0" rtlCol="0">
                        <a:noAutofit/>
                      </wps:bodyPr>
                    </wps:wsp>
                  </a:graphicData>
                </a:graphic>
              </wp:anchor>
            </w:drawing>
          </mc:Choice>
          <mc:Fallback>
            <w:pict>
              <v:shape id="Textbox 1798" o:spid="_x0000_s1183" type="#_x0000_t202" style="position:absolute;left:0;text-align:left;margin-left:106.5pt;margin-top:-2.65pt;width:25.7pt;height:16.1pt;z-index:-21750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" filled="f" stroked="f">
                <v:path arrowok="t"/>
                <v:textbox inset="0,0,0,0">
                  <w:txbxContent>
                    <w:p w:rsidR="006A1130" w:rsidRDefault="006A1130">
                      <w:pPr>
                        <w:spacing w:line="321" w:lineRule="exact"/>
                        <w:rPr>
                          <w:i/>
                          <w:sz w:val="29"/>
                        </w:rPr>
                      </w:pPr>
                      <w:r>
                        <w:rPr>
                          <w:i/>
                          <w:sz w:val="29"/>
                        </w:rPr>
                        <w:t>C</w:t>
                      </w:r>
                      <w:r>
                        <w:rPr>
                          <w:i/>
                          <w:spacing w:val="69"/>
                          <w:sz w:val="29"/>
                        </w:rPr>
                        <w:t xml:space="preserve"> </w:t>
                      </w:r>
                      <w:r>
                        <w:rPr>
                          <w:i/>
                          <w:spacing w:val="-10"/>
                          <w:sz w:val="29"/>
                        </w:rPr>
                        <w:t>P</w:t>
                      </w:r>
                    </w:p>
                  </w:txbxContent>
                </v:textbox>
                <w10:wrap anchorx="page"/>
              </v:shape>
            </w:pict>
          </mc:Fallback>
        </mc:AlternateContent>
      </w:r>
      <w:r>
        <w:rPr>
          <w:i/>
          <w:spacing w:val="-10"/>
          <w:sz w:val="17"/>
        </w:rPr>
        <w:t>P</w:t>
      </w:r>
      <w:r>
        <w:rPr>
          <w:i/>
          <w:sz w:val="17"/>
        </w:rPr>
        <w:tab/>
      </w:r>
      <w:r>
        <w:rPr>
          <w:i/>
          <w:spacing w:val="-10"/>
          <w:sz w:val="17"/>
        </w:rPr>
        <w:t>t</w:t>
      </w:r>
    </w:p>
    <w:p w:rsidR="001C31EC" w:rsidRDefault="006A1130">
      <w:pPr>
        <w:spacing w:before="158"/>
        <w:ind w:left="718"/>
        <w:rPr>
          <w:i/>
          <w:sz w:val="28"/>
        </w:rPr>
      </w:pPr>
      <w:r>
        <w:br w:type="column"/>
      </w:r>
      <w:r>
        <w:rPr>
          <w:i/>
          <w:sz w:val="28"/>
        </w:rPr>
        <w:lastRenderedPageBreak/>
        <w:t>P</w:t>
      </w:r>
      <w:r>
        <w:rPr>
          <w:i/>
          <w:spacing w:val="-6"/>
          <w:sz w:val="28"/>
        </w:rPr>
        <w:t xml:space="preserve"> </w:t>
      </w:r>
      <w:r>
        <w:rPr>
          <w:rFonts w:ascii="Symbol" w:hAnsi="Symbol"/>
          <w:spacing w:val="-7"/>
          <w:sz w:val="28"/>
        </w:rPr>
        <w:t></w:t>
      </w:r>
      <w:r>
        <w:rPr>
          <w:i/>
          <w:spacing w:val="-7"/>
          <w:sz w:val="28"/>
        </w:rPr>
        <w:t>C</w:t>
      </w:r>
    </w:p>
    <w:p w:rsidR="001C31EC" w:rsidRDefault="001C31EC">
      <w:pPr>
        <w:pStyle w:val="BodyText"/>
        <w:rPr>
          <w:i/>
          <w:sz w:val="28"/>
        </w:rPr>
      </w:pPr>
    </w:p>
    <w:p w:rsidR="001C31EC" w:rsidRDefault="001C31EC">
      <w:pPr>
        <w:pStyle w:val="BodyText"/>
        <w:spacing w:before="40"/>
        <w:rPr>
          <w:i/>
          <w:sz w:val="28"/>
        </w:rPr>
      </w:pPr>
    </w:p>
    <w:p w:rsidR="001C31EC" w:rsidRDefault="006A1130">
      <w:pPr>
        <w:tabs>
          <w:tab w:val="left" w:pos="2078"/>
        </w:tabs>
        <w:spacing w:line="248" w:lineRule="exact"/>
        <w:ind w:left="404"/>
        <w:rPr>
          <w:rFonts w:ascii="Symbol" w:hAnsi="Symbol"/>
          <w:sz w:val="31"/>
        </w:rPr>
      </w:pPr>
      <w:r>
        <w:rPr>
          <w:noProof/>
          <w:lang w:val="en-IN" w:eastAsia="en-IN"/>
        </w:rPr>
        <mc:AlternateContent>
          <mc:Choice Requires="wps">
            <w:drawing>
              <wp:anchor distT="0" distB="0" distL="0" distR="0" simplePos="0" relativeHeight="15943680" behindDoc="0" locked="0" layoutInCell="1" allowOverlap="1">
                <wp:simplePos x="0" y="0"/>
                <wp:positionH relativeFrom="page">
                  <wp:posOffset>2730500</wp:posOffset>
                </wp:positionH>
                <wp:positionV relativeFrom="paragraph">
                  <wp:posOffset>-496710</wp:posOffset>
                </wp:positionV>
                <wp:extent cx="62230" cy="113030"/>
                <wp:effectExtent l="0" t="0" r="0" b="0"/>
                <wp:wrapNone/>
                <wp:docPr id="1799" name="Textbox 1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 cy="113030"/>
                        </a:xfrm>
                        <a:prstGeom prst="rect">
                          <a:avLst/>
                        </a:prstGeom>
                      </wps:spPr>
                      <wps:txbx>
                        <w:txbxContent>
                          <w:p w:rsidR="006A1130" w:rsidRDefault="006A1130">
                            <w:pPr>
                              <w:spacing w:line="177" w:lineRule="exact"/>
                              <w:rPr>
                                <w:i/>
                                <w:sz w:val="16"/>
                              </w:rPr>
                            </w:pPr>
                            <w:r>
                              <w:rPr>
                                <w:i/>
                                <w:spacing w:val="-10"/>
                                <w:sz w:val="16"/>
                              </w:rPr>
                              <w:t>P</w:t>
                            </w:r>
                          </w:p>
                        </w:txbxContent>
                      </wps:txbx>
                      <wps:bodyPr wrap="square" lIns="0" tIns="0" rIns="0" bIns="0" rtlCol="0">
                        <a:noAutofit/>
                      </wps:bodyPr>
                    </wps:wsp>
                  </a:graphicData>
                </a:graphic>
              </wp:anchor>
            </w:drawing>
          </mc:Choice>
          <mc:Fallback>
            <w:pict>
              <v:shape id="Textbox 1799" o:spid="_x0000_s1184" type="#_x0000_t202" style="position:absolute;left:0;text-align:left;margin-left:215pt;margin-top:-39.1pt;width:4.9pt;height:8.9pt;z-index:15943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" filled="f" stroked="f">
                <v:path arrowok="t"/>
                <v:textbox inset="0,0,0,0">
                  <w:txbxContent>
                    <w:p w:rsidR="006A1130" w:rsidRDefault="006A1130">
                      <w:pPr>
                        <w:spacing w:line="177" w:lineRule="exact"/>
                        <w:rPr>
                          <w:i/>
                          <w:sz w:val="16"/>
                        </w:rPr>
                      </w:pPr>
                      <w:r>
                        <w:rPr>
                          <w:i/>
                          <w:spacing w:val="-10"/>
                          <w:sz w:val="16"/>
                        </w:rPr>
                        <w:t>P</w:t>
                      </w:r>
                    </w:p>
                  </w:txbxContent>
                </v:textbox>
                <w10:wrap anchorx="page"/>
              </v:shape>
            </w:pict>
          </mc:Fallback>
        </mc:AlternateContent>
      </w:r>
      <w:r>
        <w:rPr>
          <w:noProof/>
          <w:lang w:val="en-IN" w:eastAsia="en-IN"/>
        </w:rPr>
        <mc:AlternateContent>
          <mc:Choice Requires="wps">
            <w:drawing>
              <wp:anchor distT="0" distB="0" distL="0" distR="0" simplePos="0" relativeHeight="15944192" behindDoc="0" locked="0" layoutInCell="1" allowOverlap="1">
                <wp:simplePos x="0" y="0"/>
                <wp:positionH relativeFrom="page">
                  <wp:posOffset>2816860</wp:posOffset>
                </wp:positionH>
                <wp:positionV relativeFrom="paragraph">
                  <wp:posOffset>-631923</wp:posOffset>
                </wp:positionV>
                <wp:extent cx="109220" cy="197485"/>
                <wp:effectExtent l="0" t="0" r="0" b="0"/>
                <wp:wrapNone/>
                <wp:docPr id="1800" name="Textbox 1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 cy="197485"/>
                        </a:xfrm>
                        <a:prstGeom prst="rect">
                          <a:avLst/>
                        </a:prstGeom>
                      </wps:spPr>
                      <wps:txbx>
                        <w:txbxContent>
                          <w:p w:rsidR="006A1130" w:rsidRDefault="006A1130">
                            <w:pPr>
                              <w:spacing w:line="310" w:lineRule="exact"/>
                              <w:rPr>
                                <w:i/>
                                <w:sz w:val="28"/>
                              </w:rPr>
                            </w:pPr>
                            <w:r>
                              <w:rPr>
                                <w:i/>
                                <w:spacing w:val="-10"/>
                                <w:sz w:val="28"/>
                              </w:rPr>
                              <w:t>P</w:t>
                            </w:r>
                          </w:p>
                        </w:txbxContent>
                      </wps:txbx>
                      <wps:bodyPr wrap="square" lIns="0" tIns="0" rIns="0" bIns="0" rtlCol="0">
                        <a:noAutofit/>
                      </wps:bodyPr>
                    </wps:wsp>
                  </a:graphicData>
                </a:graphic>
              </wp:anchor>
            </w:drawing>
          </mc:Choice>
          <mc:Fallback>
            <w:pict>
              <v:shape id="Textbox 1800" o:spid="_x0000_s1185" type="#_x0000_t202" style="position:absolute;left:0;text-align:left;margin-left:221.8pt;margin-top:-49.75pt;width:8.6pt;height:15.55pt;z-index:15944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" filled="f" stroked="f">
                <v:path arrowok="t"/>
                <v:textbox inset="0,0,0,0">
                  <w:txbxContent>
                    <w:p w:rsidR="006A1130" w:rsidRDefault="006A1130">
                      <w:pPr>
                        <w:spacing w:line="310" w:lineRule="exact"/>
                        <w:rPr>
                          <w:i/>
                          <w:sz w:val="28"/>
                        </w:rPr>
                      </w:pPr>
                      <w:r>
                        <w:rPr>
                          <w:i/>
                          <w:spacing w:val="-10"/>
                          <w:sz w:val="28"/>
                        </w:rPr>
                        <w:t>P</w:t>
                      </w:r>
                    </w:p>
                  </w:txbxContent>
                </v:textbox>
                <w10:wrap anchorx="page"/>
              </v:shape>
            </w:pict>
          </mc:Fallback>
        </mc:AlternateContent>
      </w:r>
      <w:r>
        <w:rPr>
          <w:noProof/>
          <w:lang w:val="en-IN" w:eastAsia="en-IN"/>
        </w:rPr>
        <mc:AlternateContent>
          <mc:Choice Requires="wps">
            <w:drawing>
              <wp:anchor distT="0" distB="0" distL="0" distR="0" simplePos="0" relativeHeight="15948288" behindDoc="0" locked="0" layoutInCell="1" allowOverlap="1">
                <wp:simplePos x="0" y="0"/>
                <wp:positionH relativeFrom="page">
                  <wp:posOffset>2924810</wp:posOffset>
                </wp:positionH>
                <wp:positionV relativeFrom="paragraph">
                  <wp:posOffset>-496710</wp:posOffset>
                </wp:positionV>
                <wp:extent cx="28575" cy="113030"/>
                <wp:effectExtent l="0" t="0" r="0" b="0"/>
                <wp:wrapNone/>
                <wp:docPr id="1801" name="Textbox 1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 cy="113030"/>
                        </a:xfrm>
                        <a:prstGeom prst="rect">
                          <a:avLst/>
                        </a:prstGeom>
                      </wps:spPr>
                      <wps:txbx>
                        <w:txbxContent>
                          <w:p w:rsidR="006A1130" w:rsidRDefault="006A1130">
                            <w:pPr>
                              <w:spacing w:line="177" w:lineRule="exact"/>
                              <w:rPr>
                                <w:i/>
                                <w:sz w:val="16"/>
                              </w:rPr>
                            </w:pPr>
                            <w:proofErr w:type="gramStart"/>
                            <w:r>
                              <w:rPr>
                                <w:i/>
                                <w:spacing w:val="-10"/>
                                <w:sz w:val="16"/>
                              </w:rPr>
                              <w:t>t</w:t>
                            </w:r>
                            <w:proofErr w:type="gramEnd"/>
                          </w:p>
                        </w:txbxContent>
                      </wps:txbx>
                      <wps:bodyPr wrap="square" lIns="0" tIns="0" rIns="0" bIns="0" rtlCol="0">
                        <a:noAutofit/>
                      </wps:bodyPr>
                    </wps:wsp>
                  </a:graphicData>
                </a:graphic>
              </wp:anchor>
            </w:drawing>
          </mc:Choice>
          <mc:Fallback>
            <w:pict>
              <v:shape id="Textbox 1801" o:spid="_x0000_s1186" type="#_x0000_t202" style="position:absolute;left:0;text-align:left;margin-left:230.3pt;margin-top:-39.1pt;width:2.25pt;height:8.9pt;z-index:15948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" filled="f" stroked="f">
                <v:path arrowok="t"/>
                <v:textbox inset="0,0,0,0">
                  <w:txbxContent>
                    <w:p w:rsidR="006A1130" w:rsidRDefault="006A1130">
                      <w:pPr>
                        <w:spacing w:line="177" w:lineRule="exact"/>
                        <w:rPr>
                          <w:i/>
                          <w:sz w:val="16"/>
                        </w:rPr>
                      </w:pPr>
                      <w:proofErr w:type="gramStart"/>
                      <w:r>
                        <w:rPr>
                          <w:i/>
                          <w:spacing w:val="-10"/>
                          <w:sz w:val="16"/>
                        </w:rPr>
                        <w:t>t</w:t>
                      </w:r>
                      <w:proofErr w:type="gramEnd"/>
                    </w:p>
                  </w:txbxContent>
                </v:textbox>
                <w10:wrap anchorx="page"/>
              </v:shape>
            </w:pict>
          </mc:Fallback>
        </mc:AlternateContent>
      </w:r>
      <w:r>
        <w:rPr>
          <w:i/>
          <w:spacing w:val="-10"/>
          <w:position w:val="-19"/>
          <w:sz w:val="29"/>
        </w:rPr>
        <w:t>T</w:t>
      </w:r>
      <w:r>
        <w:rPr>
          <w:i/>
          <w:position w:val="-19"/>
          <w:sz w:val="29"/>
        </w:rPr>
        <w:tab/>
      </w:r>
      <w:r>
        <w:rPr>
          <w:rFonts w:ascii="Symbol" w:hAnsi="Symbol"/>
          <w:spacing w:val="-10"/>
          <w:sz w:val="31"/>
          <w:u w:val="thick"/>
        </w:rPr>
        <w:t></w:t>
      </w:r>
    </w:p>
    <w:p w:rsidR="001C31EC" w:rsidRDefault="001C31EC">
      <w:pPr>
        <w:spacing w:line="248" w:lineRule="exact"/>
        <w:rPr>
          <w:rFonts w:ascii="Symbol" w:hAnsi="Symbol"/>
          <w:sz w:val="31"/>
        </w:rPr>
        <w:sectPr w:rsidR="001C31EC">
          <w:type w:val="continuous"/>
          <w:pgSz w:w="11900" w:h="16840"/>
          <w:pgMar w:top="920" w:right="20" w:bottom="280" w:left="400" w:header="0" w:footer="0" w:gutter="0"/>
          <w:cols w:num="2" w:space="720" w:equalWidth="0">
            <w:col w:w="2496" w:space="40"/>
            <w:col w:w="8944"/>
          </w:cols>
        </w:sectPr>
      </w:pPr>
    </w:p>
    <w:p w:rsidR="001C31EC" w:rsidRDefault="006A1130">
      <w:pPr>
        <w:tabs>
          <w:tab w:val="left" w:pos="3109"/>
          <w:tab w:val="left" w:pos="4429"/>
        </w:tabs>
        <w:spacing w:line="301" w:lineRule="exact"/>
        <w:ind w:left="2422"/>
        <w:rPr>
          <w:rFonts w:ascii="Symbol" w:hAnsi="Symbol"/>
          <w:sz w:val="29"/>
        </w:rPr>
      </w:pPr>
      <w:r>
        <w:rPr>
          <w:noProof/>
          <w:lang w:val="en-IN" w:eastAsia="en-IN"/>
        </w:rPr>
        <w:lastRenderedPageBreak/>
        <mc:AlternateContent>
          <mc:Choice Requires="wps">
            <w:drawing>
              <wp:anchor distT="0" distB="0" distL="0" distR="0" simplePos="0" relativeHeight="481571840" behindDoc="1" locked="0" layoutInCell="1" allowOverlap="1">
                <wp:simplePos x="0" y="0"/>
                <wp:positionH relativeFrom="page">
                  <wp:posOffset>3069589</wp:posOffset>
                </wp:positionH>
                <wp:positionV relativeFrom="paragraph">
                  <wp:posOffset>60495</wp:posOffset>
                </wp:positionV>
                <wp:extent cx="480059" cy="226060"/>
                <wp:effectExtent l="0" t="0" r="0" b="0"/>
                <wp:wrapNone/>
                <wp:docPr id="1802" name="Textbox 1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0059" cy="226060"/>
                        </a:xfrm>
                        <a:prstGeom prst="rect">
                          <a:avLst/>
                        </a:prstGeom>
                      </wps:spPr>
                      <wps:txbx>
                        <w:txbxContent>
                          <w:p w:rsidR="006A1130" w:rsidRDefault="006A1130">
                            <w:pPr>
                              <w:rPr>
                                <w:rFonts w:ascii="Symbol" w:hAnsi="Symbol"/>
                                <w:sz w:val="29"/>
                              </w:rPr>
                            </w:pPr>
                            <w:r>
                              <w:rPr>
                                <w:rFonts w:ascii="Symbol" w:hAnsi="Symbol"/>
                                <w:sz w:val="29"/>
                              </w:rPr>
                              <w:t></w:t>
                            </w:r>
                            <w:r>
                              <w:rPr>
                                <w:spacing w:val="66"/>
                                <w:w w:val="150"/>
                                <w:sz w:val="29"/>
                              </w:rPr>
                              <w:t xml:space="preserve"> </w:t>
                            </w:r>
                            <w:r>
                              <w:rPr>
                                <w:rFonts w:ascii="Symbol" w:hAnsi="Symbol"/>
                                <w:spacing w:val="-10"/>
                                <w:sz w:val="29"/>
                              </w:rPr>
                              <w:t></w:t>
                            </w:r>
                          </w:p>
                        </w:txbxContent>
                      </wps:txbx>
                      <wps:bodyPr wrap="square" lIns="0" tIns="0" rIns="0" bIns="0" rtlCol="0">
                        <a:noAutofit/>
                      </wps:bodyPr>
                    </wps:wsp>
                  </a:graphicData>
                </a:graphic>
              </wp:anchor>
            </w:drawing>
          </mc:Choice>
          <mc:Fallback>
            <w:pict>
              <v:shape id="Textbox 1802" o:spid="_x0000_s1187" type="#_x0000_t202" style="position:absolute;left:0;text-align:left;margin-left:241.7pt;margin-top:4.75pt;width:37.8pt;height:17.8pt;z-index:-2174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" filled="f" stroked="f">
                <v:path arrowok="t"/>
                <v:textbox inset="0,0,0,0">
                  <w:txbxContent>
                    <w:p w:rsidR="006A1130" w:rsidRDefault="006A1130">
                      <w:pPr>
                        <w:rPr>
                          <w:rFonts w:ascii="Symbol" w:hAnsi="Symbol"/>
                          <w:sz w:val="29"/>
                        </w:rPr>
                      </w:pPr>
                      <w:r>
                        <w:rPr>
                          <w:rFonts w:ascii="Symbol" w:hAnsi="Symbol"/>
                          <w:sz w:val="29"/>
                        </w:rPr>
                        <w:t></w:t>
                      </w:r>
                      <w:r>
                        <w:rPr>
                          <w:spacing w:val="66"/>
                          <w:w w:val="150"/>
                          <w:sz w:val="29"/>
                        </w:rPr>
                        <w:t xml:space="preserve"> </w:t>
                      </w:r>
                      <w:r>
                        <w:rPr>
                          <w:rFonts w:ascii="Symbol" w:hAnsi="Symbol"/>
                          <w:spacing w:val="-10"/>
                          <w:sz w:val="29"/>
                        </w:rPr>
                        <w:t></w:t>
                      </w:r>
                    </w:p>
                  </w:txbxContent>
                </v:textbox>
                <w10:wrap anchorx="page"/>
              </v:shape>
            </w:pict>
          </mc:Fallback>
        </mc:AlternateContent>
      </w:r>
      <w:r>
        <w:rPr>
          <w:rFonts w:ascii="Symbol" w:hAnsi="Symbol"/>
          <w:spacing w:val="-10"/>
          <w:sz w:val="29"/>
        </w:rPr>
        <w:t></w:t>
      </w:r>
      <w:r>
        <w:rPr>
          <w:sz w:val="29"/>
        </w:rPr>
        <w:tab/>
      </w:r>
      <w:proofErr w:type="gramStart"/>
      <w:r>
        <w:rPr>
          <w:sz w:val="17"/>
        </w:rPr>
        <w:t>ma</w:t>
      </w:r>
      <w:proofErr w:type="gramEnd"/>
      <w:r>
        <w:rPr>
          <w:spacing w:val="21"/>
          <w:sz w:val="17"/>
        </w:rPr>
        <w:t xml:space="preserve"> </w:t>
      </w:r>
      <w:r>
        <w:rPr>
          <w:rFonts w:ascii="Symbol" w:hAnsi="Symbol"/>
          <w:spacing w:val="-5"/>
          <w:sz w:val="31"/>
        </w:rPr>
        <w:t></w:t>
      </w:r>
      <w:r>
        <w:rPr>
          <w:rFonts w:ascii="Symbol" w:hAnsi="Symbol"/>
          <w:spacing w:val="-5"/>
          <w:sz w:val="29"/>
        </w:rPr>
        <w:t></w:t>
      </w:r>
      <w:r>
        <w:rPr>
          <w:sz w:val="29"/>
        </w:rPr>
        <w:tab/>
      </w:r>
      <w:r>
        <w:rPr>
          <w:rFonts w:ascii="Symbol" w:hAnsi="Symbol"/>
          <w:position w:val="16"/>
          <w:sz w:val="29"/>
        </w:rPr>
        <w:t></w:t>
      </w:r>
      <w:r>
        <w:rPr>
          <w:spacing w:val="59"/>
          <w:position w:val="16"/>
          <w:sz w:val="29"/>
        </w:rPr>
        <w:t xml:space="preserve"> </w:t>
      </w:r>
      <w:r>
        <w:rPr>
          <w:rFonts w:ascii="Symbol" w:hAnsi="Symbol"/>
          <w:spacing w:val="-10"/>
          <w:position w:val="16"/>
          <w:sz w:val="29"/>
        </w:rPr>
        <w:t></w:t>
      </w:r>
    </w:p>
    <w:p w:rsidR="001C31EC" w:rsidRDefault="006A1130">
      <w:pPr>
        <w:tabs>
          <w:tab w:val="left" w:pos="2939"/>
          <w:tab w:val="left" w:pos="3383"/>
          <w:tab w:val="left" w:pos="4617"/>
        </w:tabs>
        <w:spacing w:line="477" w:lineRule="exact"/>
        <w:ind w:left="2624"/>
        <w:rPr>
          <w:rFonts w:ascii="Symbol" w:hAnsi="Symbol"/>
          <w:sz w:val="31"/>
        </w:rPr>
      </w:pPr>
      <w:r>
        <w:rPr>
          <w:noProof/>
          <w:lang w:val="en-IN" w:eastAsia="en-IN"/>
        </w:rPr>
        <mc:AlternateContent>
          <mc:Choice Requires="wps">
            <w:drawing>
              <wp:anchor distT="0" distB="0" distL="0" distR="0" simplePos="0" relativeHeight="15944704" behindDoc="0" locked="0" layoutInCell="1" allowOverlap="1">
                <wp:simplePos x="0" y="0"/>
                <wp:positionH relativeFrom="page">
                  <wp:posOffset>1791970</wp:posOffset>
                </wp:positionH>
                <wp:positionV relativeFrom="paragraph">
                  <wp:posOffset>40530</wp:posOffset>
                </wp:positionV>
                <wp:extent cx="128905" cy="204470"/>
                <wp:effectExtent l="0" t="0" r="0" b="0"/>
                <wp:wrapNone/>
                <wp:docPr id="1803" name="Textbox 1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905" cy="204470"/>
                        </a:xfrm>
                        <a:prstGeom prst="rect">
                          <a:avLst/>
                        </a:prstGeom>
                      </wps:spPr>
                      <wps:txbx>
                        <w:txbxContent>
                          <w:p w:rsidR="006A1130" w:rsidRDefault="006A1130">
                            <w:pPr>
                              <w:spacing w:line="321" w:lineRule="exact"/>
                              <w:rPr>
                                <w:i/>
                                <w:sz w:val="29"/>
                              </w:rPr>
                            </w:pPr>
                            <w:r>
                              <w:rPr>
                                <w:i/>
                                <w:spacing w:val="-10"/>
                                <w:sz w:val="29"/>
                              </w:rPr>
                              <w:t>C</w:t>
                            </w:r>
                          </w:p>
                        </w:txbxContent>
                      </wps:txbx>
                      <wps:bodyPr wrap="square" lIns="0" tIns="0" rIns="0" bIns="0" rtlCol="0">
                        <a:noAutofit/>
                      </wps:bodyPr>
                    </wps:wsp>
                  </a:graphicData>
                </a:graphic>
              </wp:anchor>
            </w:drawing>
          </mc:Choice>
          <mc:Fallback>
            <w:pict>
              <v:shape id="Textbox 1803" o:spid="_x0000_s1188" type="#_x0000_t202" style="position:absolute;left:0;text-align:left;margin-left:141.1pt;margin-top:3.2pt;width:10.15pt;height:16.1pt;z-index:15944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" filled="f" stroked="f">
                <v:path arrowok="t"/>
                <v:textbox inset="0,0,0,0">
                  <w:txbxContent>
                    <w:p w:rsidR="006A1130" w:rsidRDefault="006A1130">
                      <w:pPr>
                        <w:spacing w:line="321" w:lineRule="exact"/>
                        <w:rPr>
                          <w:i/>
                          <w:sz w:val="29"/>
                        </w:rPr>
                      </w:pPr>
                      <w:r>
                        <w:rPr>
                          <w:i/>
                          <w:spacing w:val="-10"/>
                          <w:sz w:val="29"/>
                        </w:rPr>
                        <w:t>C</w:t>
                      </w:r>
                    </w:p>
                  </w:txbxContent>
                </v:textbox>
                <w10:wrap anchorx="page"/>
              </v:shape>
            </w:pict>
          </mc:Fallback>
        </mc:AlternateContent>
      </w:r>
      <w:r>
        <w:rPr>
          <w:noProof/>
          <w:lang w:val="en-IN" w:eastAsia="en-IN"/>
        </w:rPr>
        <mc:AlternateContent>
          <mc:Choice Requires="wps">
            <w:drawing>
              <wp:anchor distT="0" distB="0" distL="0" distR="0" simplePos="0" relativeHeight="481572352" behindDoc="1" locked="0" layoutInCell="1" allowOverlap="1">
                <wp:simplePos x="0" y="0"/>
                <wp:positionH relativeFrom="page">
                  <wp:posOffset>3012439</wp:posOffset>
                </wp:positionH>
                <wp:positionV relativeFrom="paragraph">
                  <wp:posOffset>29693</wp:posOffset>
                </wp:positionV>
                <wp:extent cx="30480" cy="120014"/>
                <wp:effectExtent l="0" t="0" r="0" b="0"/>
                <wp:wrapNone/>
                <wp:docPr id="1804" name="Textbox 1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 cy="120014"/>
                        </a:xfrm>
                        <a:prstGeom prst="rect">
                          <a:avLst/>
                        </a:prstGeom>
                      </wps:spPr>
                      <wps:txbx>
                        <w:txbxContent>
                          <w:p w:rsidR="006A1130" w:rsidRDefault="006A1130">
                            <w:pPr>
                              <w:spacing w:line="188" w:lineRule="exact"/>
                              <w:rPr>
                                <w:i/>
                                <w:sz w:val="17"/>
                              </w:rPr>
                            </w:pPr>
                            <w:proofErr w:type="gramStart"/>
                            <w:r>
                              <w:rPr>
                                <w:i/>
                                <w:spacing w:val="-10"/>
                                <w:sz w:val="17"/>
                              </w:rPr>
                              <w:t>t</w:t>
                            </w:r>
                            <w:proofErr w:type="gramEnd"/>
                          </w:p>
                        </w:txbxContent>
                      </wps:txbx>
                      <wps:bodyPr wrap="square" lIns="0" tIns="0" rIns="0" bIns="0" rtlCol="0">
                        <a:noAutofit/>
                      </wps:bodyPr>
                    </wps:wsp>
                  </a:graphicData>
                </a:graphic>
              </wp:anchor>
            </w:drawing>
          </mc:Choice>
          <mc:Fallback>
            <w:pict>
              <v:shape id="Textbox 1804" o:spid="_x0000_s1189" type="#_x0000_t202" style="position:absolute;left:0;text-align:left;margin-left:237.2pt;margin-top:2.35pt;width:2.4pt;height:9.45pt;z-index:-2174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" filled="f" stroked="f">
                <v:path arrowok="t"/>
                <v:textbox inset="0,0,0,0">
                  <w:txbxContent>
                    <w:p w:rsidR="006A1130" w:rsidRDefault="006A1130">
                      <w:pPr>
                        <w:spacing w:line="188" w:lineRule="exact"/>
                        <w:rPr>
                          <w:i/>
                          <w:sz w:val="17"/>
                        </w:rPr>
                      </w:pPr>
                      <w:proofErr w:type="gramStart"/>
                      <w:r>
                        <w:rPr>
                          <w:i/>
                          <w:spacing w:val="-10"/>
                          <w:sz w:val="17"/>
                        </w:rPr>
                        <w:t>t</w:t>
                      </w:r>
                      <w:proofErr w:type="gramEnd"/>
                    </w:p>
                  </w:txbxContent>
                </v:textbox>
                <w10:wrap anchorx="page"/>
              </v:shape>
            </w:pict>
          </mc:Fallback>
        </mc:AlternateContent>
      </w:r>
      <w:r>
        <w:rPr>
          <w:i/>
          <w:spacing w:val="-10"/>
          <w:position w:val="-10"/>
          <w:sz w:val="17"/>
        </w:rPr>
        <w:t>T</w:t>
      </w:r>
      <w:r>
        <w:rPr>
          <w:i/>
          <w:position w:val="-10"/>
          <w:sz w:val="17"/>
        </w:rPr>
        <w:tab/>
      </w:r>
      <w:r>
        <w:rPr>
          <w:spacing w:val="-10"/>
          <w:position w:val="3"/>
          <w:sz w:val="17"/>
        </w:rPr>
        <w:t>x</w:t>
      </w:r>
      <w:r>
        <w:rPr>
          <w:position w:val="3"/>
          <w:sz w:val="17"/>
        </w:rPr>
        <w:tab/>
      </w:r>
      <w:r>
        <w:rPr>
          <w:i/>
          <w:spacing w:val="-5"/>
          <w:sz w:val="29"/>
        </w:rPr>
        <w:t>C</w:t>
      </w:r>
      <w:r>
        <w:rPr>
          <w:i/>
          <w:spacing w:val="-5"/>
          <w:position w:val="-10"/>
          <w:sz w:val="17"/>
        </w:rPr>
        <w:t>T</w:t>
      </w:r>
      <w:r>
        <w:rPr>
          <w:i/>
          <w:position w:val="-10"/>
          <w:sz w:val="17"/>
        </w:rPr>
        <w:tab/>
      </w:r>
      <w:r>
        <w:rPr>
          <w:rFonts w:ascii="Symbol" w:hAnsi="Symbol"/>
          <w:spacing w:val="-10"/>
          <w:position w:val="2"/>
          <w:sz w:val="31"/>
        </w:rPr>
        <w:t></w:t>
      </w:r>
    </w:p>
    <w:p w:rsidR="001C31EC" w:rsidRDefault="001C31EC">
      <w:pPr>
        <w:pStyle w:val="BodyText"/>
        <w:spacing w:before="117"/>
        <w:rPr>
          <w:rFonts w:ascii="Symbol" w:hAnsi="Symbol"/>
          <w:sz w:val="17"/>
        </w:rPr>
      </w:pPr>
    </w:p>
    <w:p w:rsidR="001C31EC" w:rsidRDefault="006A1130">
      <w:pPr>
        <w:tabs>
          <w:tab w:val="left" w:pos="4431"/>
          <w:tab w:val="left" w:pos="5067"/>
        </w:tabs>
        <w:spacing w:line="398" w:lineRule="exact"/>
        <w:ind w:left="1752"/>
        <w:rPr>
          <w:rFonts w:ascii="Symbol" w:hAnsi="Symbol"/>
          <w:sz w:val="29"/>
        </w:rPr>
      </w:pPr>
      <w:r>
        <w:rPr>
          <w:noProof/>
          <w:lang w:val="en-IN" w:eastAsia="en-IN"/>
        </w:rPr>
        <mc:AlternateContent>
          <mc:Choice Requires="wps">
            <w:drawing>
              <wp:anchor distT="0" distB="0" distL="0" distR="0" simplePos="0" relativeHeight="481572864" behindDoc="1" locked="0" layoutInCell="1" allowOverlap="1">
                <wp:simplePos x="0" y="0"/>
                <wp:positionH relativeFrom="page">
                  <wp:posOffset>1713229</wp:posOffset>
                </wp:positionH>
                <wp:positionV relativeFrom="paragraph">
                  <wp:posOffset>192873</wp:posOffset>
                </wp:positionV>
                <wp:extent cx="81915" cy="140970"/>
                <wp:effectExtent l="0" t="0" r="0" b="0"/>
                <wp:wrapNone/>
                <wp:docPr id="1805" name="Textbox 1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40970"/>
                        </a:xfrm>
                        <a:prstGeom prst="rect">
                          <a:avLst/>
                        </a:prstGeom>
                      </wps:spPr>
                      <wps:txbx>
                        <w:txbxContent>
                          <w:p w:rsidR="006A1130" w:rsidRDefault="006A1130">
                            <w:pPr>
                              <w:spacing w:line="221" w:lineRule="exact"/>
                              <w:rPr>
                                <w:i/>
                                <w:sz w:val="20"/>
                              </w:rPr>
                            </w:pPr>
                            <w:r>
                              <w:rPr>
                                <w:i/>
                                <w:spacing w:val="-10"/>
                                <w:w w:val="105"/>
                                <w:sz w:val="20"/>
                              </w:rPr>
                              <w:t>P</w:t>
                            </w:r>
                          </w:p>
                        </w:txbxContent>
                      </wps:txbx>
                      <wps:bodyPr wrap="square" lIns="0" tIns="0" rIns="0" bIns="0" rtlCol="0">
                        <a:noAutofit/>
                      </wps:bodyPr>
                    </wps:wsp>
                  </a:graphicData>
                </a:graphic>
              </wp:anchor>
            </w:drawing>
          </mc:Choice>
          <mc:Fallback>
            <w:pict>
              <v:shape id="Textbox 1805" o:spid="_x0000_s1190" type="#_x0000_t202" style="position:absolute;left:0;text-align:left;margin-left:134.9pt;margin-top:15.2pt;width:6.45pt;height:11.1pt;z-index:-21743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" filled="f" stroked="f">
                <v:path arrowok="t"/>
                <v:textbox inset="0,0,0,0">
                  <w:txbxContent>
                    <w:p w:rsidR="006A1130" w:rsidRDefault="006A1130">
                      <w:pPr>
                        <w:spacing w:line="221" w:lineRule="exact"/>
                        <w:rPr>
                          <w:i/>
                          <w:sz w:val="20"/>
                        </w:rPr>
                      </w:pPr>
                      <w:r>
                        <w:rPr>
                          <w:i/>
                          <w:spacing w:val="-10"/>
                          <w:w w:val="105"/>
                          <w:sz w:val="20"/>
                        </w:rPr>
                        <w:t>P</w:t>
                      </w:r>
                    </w:p>
                  </w:txbxContent>
                </v:textbox>
                <w10:wrap anchorx="page"/>
              </v:shape>
            </w:pict>
          </mc:Fallback>
        </mc:AlternateContent>
      </w:r>
      <w:r>
        <w:rPr>
          <w:rFonts w:ascii="Symbol" w:hAnsi="Symbol"/>
          <w:spacing w:val="-5"/>
          <w:position w:val="-5"/>
          <w:sz w:val="34"/>
        </w:rPr>
        <w:t></w:t>
      </w:r>
      <w:r>
        <w:rPr>
          <w:i/>
          <w:spacing w:val="-5"/>
          <w:position w:val="-5"/>
          <w:sz w:val="34"/>
        </w:rPr>
        <w:t>C</w:t>
      </w:r>
      <w:r>
        <w:rPr>
          <w:i/>
          <w:position w:val="-5"/>
          <w:sz w:val="34"/>
        </w:rPr>
        <w:tab/>
      </w:r>
      <w:r>
        <w:rPr>
          <w:rFonts w:ascii="Symbol" w:hAnsi="Symbol"/>
          <w:spacing w:val="-10"/>
          <w:sz w:val="29"/>
        </w:rPr>
        <w:t></w:t>
      </w:r>
      <w:r>
        <w:rPr>
          <w:sz w:val="29"/>
        </w:rPr>
        <w:tab/>
      </w:r>
      <w:r>
        <w:rPr>
          <w:rFonts w:ascii="Symbol" w:hAnsi="Symbol"/>
          <w:spacing w:val="-10"/>
          <w:sz w:val="29"/>
        </w:rPr>
        <w:t></w:t>
      </w:r>
    </w:p>
    <w:p w:rsidR="001C31EC" w:rsidRDefault="006A1130">
      <w:pPr>
        <w:spacing w:before="4"/>
        <w:ind w:left="2588"/>
        <w:rPr>
          <w:i/>
          <w:sz w:val="34"/>
        </w:rPr>
      </w:pPr>
      <w:r>
        <w:rPr>
          <w:noProof/>
          <w:lang w:val="en-IN" w:eastAsia="en-IN"/>
        </w:rPr>
        <mc:AlternateContent>
          <mc:Choice Requires="wps">
            <w:drawing>
              <wp:anchor distT="0" distB="0" distL="0" distR="0" simplePos="0" relativeHeight="15945216" behindDoc="0" locked="0" layoutInCell="1" allowOverlap="1">
                <wp:simplePos x="0" y="0"/>
                <wp:positionH relativeFrom="page">
                  <wp:posOffset>2360929</wp:posOffset>
                </wp:positionH>
                <wp:positionV relativeFrom="paragraph">
                  <wp:posOffset>210924</wp:posOffset>
                </wp:positionV>
                <wp:extent cx="74295" cy="140970"/>
                <wp:effectExtent l="0" t="0" r="0" b="0"/>
                <wp:wrapNone/>
                <wp:docPr id="1806" name="Textbox 1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295" cy="140970"/>
                        </a:xfrm>
                        <a:prstGeom prst="rect">
                          <a:avLst/>
                        </a:prstGeom>
                      </wps:spPr>
                      <wps:txbx>
                        <w:txbxContent>
                          <w:p w:rsidR="006A1130" w:rsidRDefault="006A1130">
                            <w:pPr>
                              <w:spacing w:line="221" w:lineRule="exact"/>
                              <w:rPr>
                                <w:i/>
                                <w:sz w:val="20"/>
                              </w:rPr>
                            </w:pPr>
                            <w:r>
                              <w:rPr>
                                <w:i/>
                                <w:spacing w:val="-10"/>
                                <w:w w:val="105"/>
                                <w:sz w:val="20"/>
                              </w:rPr>
                              <w:t>T</w:t>
                            </w:r>
                          </w:p>
                        </w:txbxContent>
                      </wps:txbx>
                      <wps:bodyPr wrap="square" lIns="0" tIns="0" rIns="0" bIns="0" rtlCol="0">
                        <a:noAutofit/>
                      </wps:bodyPr>
                    </wps:wsp>
                  </a:graphicData>
                </a:graphic>
              </wp:anchor>
            </w:drawing>
          </mc:Choice>
          <mc:Fallback>
            <w:pict>
              <v:shape id="Textbox 1806" o:spid="_x0000_s1191" type="#_x0000_t202" style="position:absolute;left:0;text-align:left;margin-left:185.9pt;margin-top:16.6pt;width:5.85pt;height:11.1pt;z-index:15945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" filled="f" stroked="f">
                <v:path arrowok="t"/>
                <v:textbox inset="0,0,0,0">
                  <w:txbxContent>
                    <w:p w:rsidR="006A1130" w:rsidRDefault="006A1130">
                      <w:pPr>
                        <w:spacing w:line="221" w:lineRule="exact"/>
                        <w:rPr>
                          <w:i/>
                          <w:sz w:val="20"/>
                        </w:rPr>
                      </w:pPr>
                      <w:r>
                        <w:rPr>
                          <w:i/>
                          <w:spacing w:val="-10"/>
                          <w:w w:val="105"/>
                          <w:sz w:val="20"/>
                        </w:rPr>
                        <w:t>T</w:t>
                      </w:r>
                    </w:p>
                  </w:txbxContent>
                </v:textbox>
                <w10:wrap anchorx="page"/>
              </v:shape>
            </w:pict>
          </mc:Fallback>
        </mc:AlternateContent>
      </w:r>
      <w:r>
        <w:rPr>
          <w:rFonts w:ascii="Symbol" w:hAnsi="Symbol"/>
          <w:spacing w:val="-86"/>
          <w:w w:val="105"/>
          <w:sz w:val="34"/>
        </w:rPr>
        <w:t></w:t>
      </w:r>
      <w:r>
        <w:rPr>
          <w:rFonts w:ascii="Symbol" w:hAnsi="Symbol"/>
          <w:spacing w:val="-86"/>
          <w:w w:val="105"/>
          <w:sz w:val="37"/>
        </w:rPr>
        <w:t></w:t>
      </w:r>
      <w:r>
        <w:rPr>
          <w:i/>
          <w:spacing w:val="-86"/>
          <w:w w:val="105"/>
          <w:sz w:val="34"/>
        </w:rPr>
        <w:t>C</w:t>
      </w:r>
    </w:p>
    <w:p w:rsidR="001C31EC" w:rsidRDefault="006A1130">
      <w:pPr>
        <w:pStyle w:val="BodyText"/>
        <w:tabs>
          <w:tab w:val="left" w:pos="1761"/>
        </w:tabs>
        <w:spacing w:before="155"/>
        <w:ind w:left="140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From</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Betz</w:t>
      </w:r>
      <w:r>
        <w:rPr>
          <w:rFonts w:ascii="Microsoft Sans Serif" w:hAnsi="Microsoft Sans Serif"/>
          <w:spacing w:val="-1"/>
        </w:rPr>
        <w:t xml:space="preserve"> </w:t>
      </w:r>
      <w:r>
        <w:rPr>
          <w:rFonts w:ascii="Microsoft Sans Serif" w:hAnsi="Microsoft Sans Serif"/>
        </w:rPr>
        <w:t>criterion the</w:t>
      </w:r>
      <w:r>
        <w:rPr>
          <w:rFonts w:ascii="Microsoft Sans Serif" w:hAnsi="Microsoft Sans Serif"/>
          <w:spacing w:val="1"/>
        </w:rPr>
        <w:t xml:space="preserve"> </w:t>
      </w:r>
      <w:r>
        <w:rPr>
          <w:rFonts w:ascii="Microsoft Sans Serif" w:hAnsi="Microsoft Sans Serif"/>
        </w:rPr>
        <w:t>maximum value</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1"/>
        </w:rPr>
        <w:t xml:space="preserve"> </w:t>
      </w:r>
      <w:proofErr w:type="spellStart"/>
      <w:r>
        <w:rPr>
          <w:rFonts w:ascii="Microsoft Sans Serif" w:hAnsi="Microsoft Sans Serif"/>
        </w:rPr>
        <w:t>Cp</w:t>
      </w:r>
      <w:proofErr w:type="spellEnd"/>
      <w:r>
        <w:rPr>
          <w:rFonts w:ascii="Microsoft Sans Serif" w:hAnsi="Microsoft Sans Serif"/>
        </w:rPr>
        <w:t xml:space="preserve"> is</w:t>
      </w:r>
      <w:r>
        <w:rPr>
          <w:rFonts w:ascii="Microsoft Sans Serif" w:hAnsi="Microsoft Sans Serif"/>
          <w:spacing w:val="7"/>
        </w:rPr>
        <w:t xml:space="preserve"> </w:t>
      </w:r>
      <w:r>
        <w:rPr>
          <w:rFonts w:ascii="Microsoft Sans Serif" w:hAnsi="Microsoft Sans Serif"/>
          <w:spacing w:val="-2"/>
        </w:rPr>
        <w:t>0.593</w:t>
      </w:r>
    </w:p>
    <w:p w:rsidR="001C31EC" w:rsidRDefault="001C31EC">
      <w:pPr>
        <w:rPr>
          <w:rFonts w:ascii="Microsoft Sans Serif" w:hAnsi="Microsoft Sans Serif"/>
        </w:rPr>
        <w:sectPr w:rsidR="001C31EC">
          <w:type w:val="continuous"/>
          <w:pgSz w:w="11900" w:h="16840"/>
          <w:pgMar w:top="920" w:right="20" w:bottom="280" w:left="400" w:header="0" w:footer="0" w:gutter="0"/>
          <w:cols w:space="720"/>
        </w:sectPr>
      </w:pPr>
    </w:p>
    <w:p w:rsidR="001C31EC" w:rsidRDefault="006A1130">
      <w:pPr>
        <w:tabs>
          <w:tab w:val="left" w:pos="535"/>
        </w:tabs>
        <w:spacing w:before="117" w:line="317" w:lineRule="exact"/>
        <w:jc w:val="right"/>
        <w:rPr>
          <w:sz w:val="16"/>
        </w:rPr>
      </w:pPr>
      <w:r>
        <w:rPr>
          <w:rFonts w:ascii="Tahoma"/>
          <w:spacing w:val="-113"/>
          <w:sz w:val="37"/>
        </w:rPr>
        <w:lastRenderedPageBreak/>
        <w:t>.</w:t>
      </w:r>
      <w:r>
        <w:rPr>
          <w:rFonts w:ascii="Tahoma"/>
          <w:spacing w:val="-24"/>
          <w:sz w:val="37"/>
        </w:rPr>
        <w:t xml:space="preserve"> </w:t>
      </w:r>
      <w:r>
        <w:rPr>
          <w:i/>
          <w:spacing w:val="-10"/>
          <w:sz w:val="28"/>
        </w:rPr>
        <w:t>C</w:t>
      </w:r>
      <w:r>
        <w:rPr>
          <w:i/>
          <w:sz w:val="28"/>
        </w:rPr>
        <w:tab/>
      </w:r>
      <w:r>
        <w:rPr>
          <w:spacing w:val="-5"/>
          <w:position w:val="1"/>
          <w:sz w:val="16"/>
        </w:rPr>
        <w:t>max</w:t>
      </w:r>
    </w:p>
    <w:p w:rsidR="001C31EC" w:rsidRDefault="006A1130">
      <w:pPr>
        <w:spacing w:before="244" w:line="190" w:lineRule="exact"/>
        <w:ind w:left="948"/>
        <w:rPr>
          <w:sz w:val="28"/>
        </w:rPr>
      </w:pPr>
      <w:r>
        <w:br w:type="column"/>
      </w:r>
      <w:r>
        <w:rPr>
          <w:spacing w:val="-2"/>
          <w:sz w:val="28"/>
        </w:rPr>
        <w:lastRenderedPageBreak/>
        <w:t>0.593</w:t>
      </w:r>
    </w:p>
    <w:p w:rsidR="001C31EC" w:rsidRDefault="001C31EC">
      <w:pPr>
        <w:spacing w:line="190" w:lineRule="exact"/>
        <w:rPr>
          <w:sz w:val="28"/>
        </w:rPr>
        <w:sectPr w:rsidR="001C31EC">
          <w:type w:val="continuous"/>
          <w:pgSz w:w="11900" w:h="16840"/>
          <w:pgMar w:top="920" w:right="20" w:bottom="280" w:left="400" w:header="0" w:footer="0" w:gutter="0"/>
          <w:cols w:num="2" w:space="720" w:equalWidth="0">
            <w:col w:w="3288" w:space="40"/>
            <w:col w:w="8152"/>
          </w:cols>
        </w:sectPr>
      </w:pPr>
    </w:p>
    <w:p w:rsidR="001C31EC" w:rsidRDefault="006A1130">
      <w:pPr>
        <w:tabs>
          <w:tab w:val="left" w:pos="3389"/>
          <w:tab w:val="left" w:pos="4051"/>
        </w:tabs>
        <w:spacing w:line="290" w:lineRule="exact"/>
        <w:ind w:left="2756"/>
        <w:rPr>
          <w:rFonts w:ascii="Symbol" w:hAnsi="Symbol"/>
          <w:sz w:val="28"/>
        </w:rPr>
      </w:pPr>
      <w:r>
        <w:rPr>
          <w:noProof/>
          <w:lang w:val="en-IN" w:eastAsia="en-IN"/>
        </w:rPr>
        <w:lastRenderedPageBreak/>
        <mc:AlternateContent>
          <mc:Choice Requires="wps">
            <w:drawing>
              <wp:anchor distT="0" distB="0" distL="0" distR="0" simplePos="0" relativeHeight="15950336" behindDoc="0" locked="0" layoutInCell="1" allowOverlap="1">
                <wp:simplePos x="0" y="0"/>
                <wp:positionH relativeFrom="page">
                  <wp:posOffset>3101339</wp:posOffset>
                </wp:positionH>
                <wp:positionV relativeFrom="paragraph">
                  <wp:posOffset>56304</wp:posOffset>
                </wp:positionV>
                <wp:extent cx="176530" cy="233045"/>
                <wp:effectExtent l="0" t="0" r="0" b="0"/>
                <wp:wrapNone/>
                <wp:docPr id="1807" name="Textbox 1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530" cy="233045"/>
                        </a:xfrm>
                        <a:prstGeom prst="rect">
                          <a:avLst/>
                        </a:prstGeom>
                      </wps:spPr>
                      <wps:txbx>
                        <w:txbxContent>
                          <w:p w:rsidR="006A1130" w:rsidRDefault="006A1130">
                            <w:pPr>
                              <w:spacing w:line="367" w:lineRule="exact"/>
                              <w:rPr>
                                <w:rFonts w:ascii="Symbol" w:hAnsi="Symbol"/>
                                <w:sz w:val="30"/>
                              </w:rPr>
                            </w:pPr>
                            <w:r>
                              <w:rPr>
                                <w:rFonts w:ascii="Symbol" w:hAnsi="Symbol"/>
                                <w:spacing w:val="-10"/>
                                <w:w w:val="90"/>
                                <w:sz w:val="30"/>
                              </w:rPr>
                              <w:t></w:t>
                            </w:r>
                          </w:p>
                        </w:txbxContent>
                      </wps:txbx>
                      <wps:bodyPr wrap="square" lIns="0" tIns="0" rIns="0" bIns="0" rtlCol="0">
                        <a:noAutofit/>
                      </wps:bodyPr>
                    </wps:wsp>
                  </a:graphicData>
                </a:graphic>
              </wp:anchor>
            </w:drawing>
          </mc:Choice>
          <mc:Fallback>
            <w:pict>
              <v:shape id="Textbox 1807" o:spid="_x0000_s1192" type="#_x0000_t202" style="position:absolute;left:0;text-align:left;margin-left:244.2pt;margin-top:4.45pt;width:13.9pt;height:18.35pt;z-index:15950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" filled="f" stroked="f">
                <v:path arrowok="t"/>
                <v:textbox inset="0,0,0,0">
                  <w:txbxContent>
                    <w:p w:rsidR="006A1130" w:rsidRDefault="006A1130">
                      <w:pPr>
                        <w:spacing w:line="367" w:lineRule="exact"/>
                        <w:rPr>
                          <w:rFonts w:ascii="Symbol" w:hAnsi="Symbol"/>
                          <w:sz w:val="30"/>
                        </w:rPr>
                      </w:pPr>
                      <w:r>
                        <w:rPr>
                          <w:rFonts w:ascii="Symbol" w:hAnsi="Symbol"/>
                          <w:spacing w:val="-10"/>
                          <w:w w:val="90"/>
                          <w:sz w:val="30"/>
                        </w:rPr>
                        <w:t></w:t>
                      </w:r>
                    </w:p>
                  </w:txbxContent>
                </v:textbox>
                <w10:wrap anchorx="page"/>
              </v:shape>
            </w:pict>
          </mc:Fallback>
        </mc:AlternateContent>
      </w:r>
      <w:r>
        <w:rPr>
          <w:i/>
          <w:spacing w:val="-10"/>
          <w:sz w:val="28"/>
          <w:vertAlign w:val="superscript"/>
        </w:rPr>
        <w:t>T</w:t>
      </w:r>
      <w:r>
        <w:rPr>
          <w:i/>
          <w:sz w:val="28"/>
        </w:rPr>
        <w:tab/>
      </w:r>
      <w:r>
        <w:rPr>
          <w:rFonts w:ascii="Symbol" w:hAnsi="Symbol"/>
          <w:spacing w:val="-10"/>
          <w:sz w:val="28"/>
        </w:rPr>
        <w:t></w:t>
      </w:r>
      <w:r>
        <w:rPr>
          <w:sz w:val="28"/>
        </w:rPr>
        <w:tab/>
      </w:r>
      <w:r>
        <w:rPr>
          <w:rFonts w:ascii="Symbol" w:hAnsi="Symbol"/>
          <w:spacing w:val="-10"/>
          <w:sz w:val="28"/>
        </w:rPr>
        <w:t></w:t>
      </w:r>
    </w:p>
    <w:p w:rsidR="001C31EC" w:rsidRDefault="006A1130">
      <w:pPr>
        <w:spacing w:line="217" w:lineRule="exact"/>
        <w:ind w:left="3390"/>
        <w:rPr>
          <w:i/>
          <w:sz w:val="28"/>
        </w:rPr>
      </w:pPr>
      <w:r>
        <w:rPr>
          <w:i/>
          <w:spacing w:val="-10"/>
          <w:sz w:val="28"/>
        </w:rPr>
        <w:t>C</w:t>
      </w:r>
    </w:p>
    <w:p w:rsidR="001C31EC" w:rsidRDefault="006A1130">
      <w:pPr>
        <w:spacing w:before="10" w:line="76" w:lineRule="auto"/>
        <w:ind w:left="3576"/>
        <w:rPr>
          <w:rFonts w:ascii="Symbol" w:hAnsi="Symbol"/>
          <w:sz w:val="30"/>
        </w:rPr>
      </w:pPr>
      <w:r>
        <w:rPr>
          <w:i/>
          <w:sz w:val="16"/>
        </w:rPr>
        <w:t>P</w:t>
      </w:r>
      <w:r>
        <w:rPr>
          <w:i/>
          <w:spacing w:val="-12"/>
          <w:sz w:val="16"/>
        </w:rPr>
        <w:t xml:space="preserve"> </w:t>
      </w:r>
      <w:r>
        <w:rPr>
          <w:rFonts w:ascii="Symbol" w:hAnsi="Symbol"/>
          <w:spacing w:val="-10"/>
          <w:position w:val="-20"/>
          <w:sz w:val="30"/>
        </w:rPr>
        <w:t></w:t>
      </w:r>
    </w:p>
    <w:p w:rsidR="001C31EC" w:rsidRDefault="006A1130">
      <w:pPr>
        <w:pStyle w:val="BodyText"/>
        <w:tabs>
          <w:tab w:val="left" w:pos="1761"/>
        </w:tabs>
        <w:spacing w:before="226" w:line="278" w:lineRule="auto"/>
        <w:ind w:left="1762" w:right="3747"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3"/>
        </w:rPr>
        <w:t xml:space="preserve"> </w:t>
      </w:r>
      <w:r>
        <w:rPr>
          <w:rFonts w:ascii="Microsoft Sans Serif" w:hAnsi="Microsoft Sans Serif"/>
        </w:rPr>
        <w:t>tip</w:t>
      </w:r>
      <w:r>
        <w:rPr>
          <w:rFonts w:ascii="Microsoft Sans Serif" w:hAnsi="Microsoft Sans Serif"/>
          <w:spacing w:val="-1"/>
        </w:rPr>
        <w:t xml:space="preserve"> </w:t>
      </w:r>
      <w:r>
        <w:rPr>
          <w:rFonts w:ascii="Microsoft Sans Serif" w:hAnsi="Microsoft Sans Serif"/>
        </w:rPr>
        <w:t>speed</w:t>
      </w:r>
      <w:r>
        <w:rPr>
          <w:rFonts w:ascii="Microsoft Sans Serif" w:hAnsi="Microsoft Sans Serif"/>
          <w:spacing w:val="-3"/>
        </w:rPr>
        <w:t xml:space="preserve"> </w:t>
      </w:r>
      <w:r>
        <w:rPr>
          <w:rFonts w:ascii="Microsoft Sans Serif" w:hAnsi="Microsoft Sans Serif"/>
        </w:rPr>
        <w:t>ratio</w:t>
      </w:r>
      <w:r>
        <w:rPr>
          <w:rFonts w:ascii="Microsoft Sans Serif" w:hAnsi="Microsoft Sans Serif"/>
          <w:spacing w:val="-1"/>
        </w:rPr>
        <w:t xml:space="preserve"> </w:t>
      </w:r>
      <w:r>
        <w:rPr>
          <w:rFonts w:ascii="Microsoft Sans Serif" w:hAnsi="Microsoft Sans Serif"/>
        </w:rPr>
        <w:t>(λ)</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chosen</w:t>
      </w:r>
      <w:r>
        <w:rPr>
          <w:rFonts w:ascii="Microsoft Sans Serif" w:hAnsi="Microsoft Sans Serif"/>
          <w:spacing w:val="-3"/>
        </w:rPr>
        <w:t xml:space="preserve"> </w:t>
      </w:r>
      <w:r>
        <w:rPr>
          <w:rFonts w:ascii="Microsoft Sans Serif" w:hAnsi="Microsoft Sans Serif"/>
        </w:rPr>
        <w:t>according</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type</w:t>
      </w:r>
      <w:r>
        <w:rPr>
          <w:rFonts w:ascii="Microsoft Sans Serif" w:hAnsi="Microsoft Sans Serif"/>
          <w:spacing w:val="-1"/>
        </w:rPr>
        <w:t xml:space="preserve"> </w:t>
      </w:r>
      <w:r>
        <w:rPr>
          <w:rFonts w:ascii="Microsoft Sans Serif" w:hAnsi="Microsoft Sans Serif"/>
        </w:rPr>
        <w:t xml:space="preserve">of application. </w:t>
      </w:r>
      <w:proofErr w:type="gramStart"/>
      <w:r>
        <w:rPr>
          <w:rFonts w:ascii="Microsoft Sans Serif" w:hAnsi="Microsoft Sans Serif"/>
        </w:rPr>
        <w:t>E.g.</w:t>
      </w:r>
      <w:proofErr w:type="gramEnd"/>
    </w:p>
    <w:p w:rsidR="001C31EC" w:rsidRDefault="006A1130">
      <w:pPr>
        <w:pStyle w:val="ListParagraph"/>
        <w:numPr>
          <w:ilvl w:val="0"/>
          <w:numId w:val="11"/>
        </w:numPr>
        <w:tabs>
          <w:tab w:val="left" w:pos="1761"/>
        </w:tabs>
        <w:spacing w:before="7"/>
        <w:ind w:left="1761" w:hanging="359"/>
        <w:rPr>
          <w:rFonts w:ascii="Microsoft Sans Serif" w:hAnsi="Microsoft Sans Serif"/>
          <w:sz w:val="24"/>
        </w:rPr>
      </w:pPr>
      <w:r>
        <w:rPr>
          <w:rFonts w:ascii="Microsoft Sans Serif" w:hAnsi="Microsoft Sans Serif"/>
          <w:sz w:val="24"/>
        </w:rPr>
        <w:t>Water</w:t>
      </w:r>
      <w:r>
        <w:rPr>
          <w:rFonts w:ascii="Microsoft Sans Serif" w:hAnsi="Microsoft Sans Serif"/>
          <w:spacing w:val="-1"/>
          <w:sz w:val="24"/>
        </w:rPr>
        <w:t xml:space="preserve"> </w:t>
      </w:r>
      <w:r>
        <w:rPr>
          <w:rFonts w:ascii="Microsoft Sans Serif" w:hAnsi="Microsoft Sans Serif"/>
          <w:sz w:val="24"/>
        </w:rPr>
        <w:t>pumping</w:t>
      </w:r>
      <w:r>
        <w:rPr>
          <w:rFonts w:ascii="Microsoft Sans Serif" w:hAnsi="Microsoft Sans Serif"/>
          <w:spacing w:val="-1"/>
          <w:sz w:val="24"/>
        </w:rPr>
        <w:t xml:space="preserve"> </w:t>
      </w:r>
      <w:r>
        <w:rPr>
          <w:rFonts w:ascii="Microsoft Sans Serif" w:hAnsi="Microsoft Sans Serif"/>
          <w:sz w:val="24"/>
        </w:rPr>
        <w:t>wind turbine</w:t>
      </w:r>
      <w:r>
        <w:rPr>
          <w:rFonts w:ascii="Microsoft Sans Serif" w:hAnsi="Microsoft Sans Serif"/>
          <w:spacing w:val="1"/>
          <w:sz w:val="24"/>
        </w:rPr>
        <w:t xml:space="preserve"> </w:t>
      </w:r>
      <w:r>
        <w:rPr>
          <w:rFonts w:ascii="Microsoft Sans Serif" w:hAnsi="Microsoft Sans Serif"/>
          <w:sz w:val="24"/>
        </w:rPr>
        <w:t>1 &lt;</w:t>
      </w:r>
      <w:r>
        <w:rPr>
          <w:rFonts w:ascii="Microsoft Sans Serif" w:hAnsi="Microsoft Sans Serif"/>
          <w:spacing w:val="-1"/>
          <w:sz w:val="24"/>
        </w:rPr>
        <w:t xml:space="preserve"> </w:t>
      </w:r>
      <w:r>
        <w:rPr>
          <w:rFonts w:ascii="Microsoft Sans Serif" w:hAnsi="Microsoft Sans Serif"/>
          <w:sz w:val="24"/>
        </w:rPr>
        <w:t>λ &lt; 3 is</w:t>
      </w:r>
      <w:r>
        <w:rPr>
          <w:rFonts w:ascii="Microsoft Sans Serif" w:hAnsi="Microsoft Sans Serif"/>
          <w:spacing w:val="4"/>
          <w:sz w:val="24"/>
        </w:rPr>
        <w:t xml:space="preserve"> </w:t>
      </w:r>
      <w:r>
        <w:rPr>
          <w:rFonts w:ascii="Microsoft Sans Serif" w:hAnsi="Microsoft Sans Serif"/>
          <w:spacing w:val="-4"/>
          <w:sz w:val="24"/>
        </w:rPr>
        <w:t>used.</w:t>
      </w:r>
    </w:p>
    <w:p w:rsidR="001C31EC" w:rsidRDefault="001C31EC">
      <w:pPr>
        <w:rPr>
          <w:rFonts w:ascii="Microsoft Sans Serif" w:hAnsi="Microsoft Sans Serif"/>
          <w:sz w:val="24"/>
        </w:rPr>
        <w:sectPr w:rsidR="001C31EC">
          <w:type w:val="continuous"/>
          <w:pgSz w:w="11900" w:h="16840"/>
          <w:pgMar w:top="920" w:right="20" w:bottom="280" w:left="400" w:header="0" w:footer="0" w:gutter="0"/>
          <w:cols w:space="720"/>
        </w:sectPr>
      </w:pPr>
    </w:p>
    <w:p w:rsidR="001C31EC" w:rsidRDefault="006A1130">
      <w:pPr>
        <w:pStyle w:val="ListParagraph"/>
        <w:numPr>
          <w:ilvl w:val="0"/>
          <w:numId w:val="11"/>
        </w:numPr>
        <w:tabs>
          <w:tab w:val="left" w:pos="1761"/>
        </w:tabs>
        <w:spacing w:before="82"/>
        <w:ind w:left="1761" w:hanging="359"/>
        <w:rPr>
          <w:rFonts w:ascii="Microsoft Sans Serif" w:hAnsi="Microsoft Sans Serif"/>
          <w:sz w:val="24"/>
        </w:rPr>
      </w:pPr>
      <w:r>
        <w:rPr>
          <w:rFonts w:ascii="Microsoft Sans Serif" w:hAnsi="Microsoft Sans Serif"/>
          <w:sz w:val="24"/>
        </w:rPr>
        <w:lastRenderedPageBreak/>
        <w:t>Wind-electric</w:t>
      </w:r>
      <w:r>
        <w:rPr>
          <w:rFonts w:ascii="Microsoft Sans Serif" w:hAnsi="Microsoft Sans Serif"/>
          <w:spacing w:val="-1"/>
          <w:sz w:val="24"/>
        </w:rPr>
        <w:t xml:space="preserve"> </w:t>
      </w:r>
      <w:r>
        <w:rPr>
          <w:rFonts w:ascii="Microsoft Sans Serif" w:hAnsi="Microsoft Sans Serif"/>
          <w:sz w:val="24"/>
        </w:rPr>
        <w:t>generators have</w:t>
      </w:r>
      <w:r>
        <w:rPr>
          <w:rFonts w:ascii="Microsoft Sans Serif" w:hAnsi="Microsoft Sans Serif"/>
          <w:spacing w:val="2"/>
          <w:sz w:val="24"/>
        </w:rPr>
        <w:t xml:space="preserve"> </w:t>
      </w:r>
      <w:r>
        <w:rPr>
          <w:rFonts w:ascii="Microsoft Sans Serif" w:hAnsi="Microsoft Sans Serif"/>
          <w:sz w:val="24"/>
        </w:rPr>
        <w:t>λ in the range</w:t>
      </w:r>
      <w:r>
        <w:rPr>
          <w:rFonts w:ascii="Microsoft Sans Serif" w:hAnsi="Microsoft Sans Serif"/>
          <w:spacing w:val="2"/>
          <w:sz w:val="24"/>
        </w:rPr>
        <w:t xml:space="preserve"> </w:t>
      </w:r>
      <w:r>
        <w:rPr>
          <w:rFonts w:ascii="Microsoft Sans Serif" w:hAnsi="Microsoft Sans Serif"/>
          <w:sz w:val="24"/>
        </w:rPr>
        <w:t>4 &lt;</w:t>
      </w:r>
      <w:r>
        <w:rPr>
          <w:rFonts w:ascii="Microsoft Sans Serif" w:hAnsi="Microsoft Sans Serif"/>
          <w:spacing w:val="-1"/>
          <w:sz w:val="24"/>
        </w:rPr>
        <w:t xml:space="preserve"> </w:t>
      </w:r>
      <w:r>
        <w:rPr>
          <w:rFonts w:ascii="Microsoft Sans Serif" w:hAnsi="Microsoft Sans Serif"/>
          <w:sz w:val="24"/>
        </w:rPr>
        <w:t>λ &lt;</w:t>
      </w:r>
      <w:r>
        <w:rPr>
          <w:rFonts w:ascii="Microsoft Sans Serif" w:hAnsi="Microsoft Sans Serif"/>
          <w:spacing w:val="9"/>
          <w:sz w:val="24"/>
        </w:rPr>
        <w:t xml:space="preserve"> </w:t>
      </w:r>
      <w:r>
        <w:rPr>
          <w:rFonts w:ascii="Microsoft Sans Serif" w:hAnsi="Microsoft Sans Serif"/>
          <w:spacing w:val="-5"/>
          <w:sz w:val="24"/>
        </w:rPr>
        <w:t>10.</w:t>
      </w:r>
    </w:p>
    <w:p w:rsidR="001C31EC" w:rsidRDefault="001C31EC">
      <w:pPr>
        <w:pStyle w:val="BodyText"/>
        <w:spacing w:before="85"/>
        <w:rPr>
          <w:rFonts w:ascii="Microsoft Sans Serif"/>
        </w:rPr>
      </w:pPr>
    </w:p>
    <w:p w:rsidR="001C31EC" w:rsidRDefault="006A1130">
      <w:pPr>
        <w:pStyle w:val="BodyText"/>
        <w:spacing w:line="280" w:lineRule="auto"/>
        <w:ind w:left="1761" w:right="1426"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The</w:t>
      </w:r>
      <w:proofErr w:type="gramEnd"/>
      <w:r>
        <w:rPr>
          <w:rFonts w:ascii="Microsoft Sans Serif" w:hAnsi="Microsoft Sans Serif"/>
        </w:rPr>
        <w:t xml:space="preserve"> number of blades can be chosen from the Fig., which represents number of blades for different values of λ. Curved blades can be used as </w:t>
      </w:r>
      <w:proofErr w:type="spellStart"/>
      <w:r>
        <w:rPr>
          <w:rFonts w:ascii="Microsoft Sans Serif" w:hAnsi="Microsoft Sans Serif"/>
        </w:rPr>
        <w:t>airofoil</w:t>
      </w:r>
      <w:proofErr w:type="spellEnd"/>
      <w:r>
        <w:rPr>
          <w:rFonts w:ascii="Microsoft Sans Serif" w:hAnsi="Microsoft Sans Serif"/>
        </w:rPr>
        <w:t xml:space="preserve"> if λ &lt; 3 and more aerodynamic shape is required for λ &gt; 3.</w:t>
      </w:r>
    </w:p>
    <w:p w:rsidR="001C31EC" w:rsidRDefault="006A1130">
      <w:pPr>
        <w:pStyle w:val="BodyText"/>
        <w:spacing w:line="285" w:lineRule="exact"/>
        <w:ind w:left="1401"/>
        <w:jc w:val="both"/>
        <w:rPr>
          <w:rFonts w:ascii="Microsoft Sans Serif" w:hAnsi="Microsoft Sans Serif"/>
        </w:rPr>
      </w:pPr>
      <w:proofErr w:type="gramStart"/>
      <w:r>
        <w:rPr>
          <w:rFonts w:ascii="Tahoma" w:hAnsi="Tahoma"/>
          <w:spacing w:val="-132"/>
        </w:rPr>
        <w:t>˜</w:t>
      </w:r>
      <w:r>
        <w:rPr>
          <w:rFonts w:ascii="Tahoma" w:hAnsi="Tahoma"/>
          <w:spacing w:val="61"/>
          <w:w w:val="150"/>
        </w:rPr>
        <w:t xml:space="preserve">  </w:t>
      </w:r>
      <w:r>
        <w:rPr>
          <w:rFonts w:ascii="Microsoft Sans Serif" w:hAnsi="Microsoft Sans Serif"/>
        </w:rPr>
        <w:t>The</w:t>
      </w:r>
      <w:proofErr w:type="gramEnd"/>
      <w:r>
        <w:rPr>
          <w:rFonts w:ascii="Microsoft Sans Serif" w:hAnsi="Microsoft Sans Serif"/>
        </w:rPr>
        <w:t xml:space="preserve"> tip</w:t>
      </w:r>
      <w:r>
        <w:rPr>
          <w:rFonts w:ascii="Microsoft Sans Serif" w:hAnsi="Microsoft Sans Serif"/>
          <w:spacing w:val="2"/>
        </w:rPr>
        <w:t xml:space="preserve"> </w:t>
      </w:r>
      <w:r>
        <w:rPr>
          <w:rFonts w:ascii="Microsoft Sans Serif" w:hAnsi="Microsoft Sans Serif"/>
        </w:rPr>
        <w:t>speed ratio</w:t>
      </w:r>
      <w:r>
        <w:rPr>
          <w:rFonts w:ascii="Microsoft Sans Serif" w:hAnsi="Microsoft Sans Serif"/>
          <w:spacing w:val="1"/>
        </w:rPr>
        <w:t xml:space="preserve"> </w:t>
      </w:r>
      <w:r>
        <w:rPr>
          <w:rFonts w:ascii="Microsoft Sans Serif" w:hAnsi="Microsoft Sans Serif"/>
        </w:rPr>
        <w:t>at</w:t>
      </w:r>
      <w:r>
        <w:rPr>
          <w:rFonts w:ascii="Microsoft Sans Serif" w:hAnsi="Microsoft Sans Serif"/>
          <w:spacing w:val="-1"/>
        </w:rPr>
        <w:t xml:space="preserve"> </w:t>
      </w:r>
      <w:r>
        <w:rPr>
          <w:rFonts w:ascii="Microsoft Sans Serif" w:hAnsi="Microsoft Sans Serif"/>
        </w:rPr>
        <w:t>optimum</w:t>
      </w:r>
      <w:r>
        <w:rPr>
          <w:rFonts w:ascii="Microsoft Sans Serif" w:hAnsi="Microsoft Sans Serif"/>
          <w:spacing w:val="1"/>
        </w:rPr>
        <w:t xml:space="preserve"> </w:t>
      </w:r>
      <w:r>
        <w:rPr>
          <w:rFonts w:ascii="Microsoft Sans Serif" w:hAnsi="Microsoft Sans Serif"/>
        </w:rPr>
        <w:t>power</w:t>
      </w:r>
      <w:r>
        <w:rPr>
          <w:rFonts w:ascii="Microsoft Sans Serif" w:hAnsi="Microsoft Sans Serif"/>
          <w:spacing w:val="2"/>
        </w:rPr>
        <w:t xml:space="preserve"> </w:t>
      </w:r>
      <w:r>
        <w:rPr>
          <w:rFonts w:ascii="Microsoft Sans Serif" w:hAnsi="Microsoft Sans Serif"/>
        </w:rPr>
        <w:t>extraction</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given</w:t>
      </w:r>
      <w:r>
        <w:rPr>
          <w:rFonts w:ascii="Microsoft Sans Serif" w:hAnsi="Microsoft Sans Serif"/>
          <w:spacing w:val="9"/>
        </w:rPr>
        <w:t xml:space="preserve"> </w:t>
      </w:r>
      <w:r>
        <w:rPr>
          <w:rFonts w:ascii="Microsoft Sans Serif" w:hAnsi="Microsoft Sans Serif"/>
          <w:spacing w:val="-5"/>
        </w:rPr>
        <w:t>by</w:t>
      </w:r>
    </w:p>
    <w:p w:rsidR="001C31EC" w:rsidRDefault="006A1130">
      <w:pPr>
        <w:spacing w:before="153" w:line="259" w:lineRule="exact"/>
        <w:ind w:right="2544"/>
        <w:jc w:val="center"/>
        <w:rPr>
          <w:sz w:val="23"/>
        </w:rPr>
      </w:pPr>
      <w:r>
        <w:rPr>
          <w:noProof/>
          <w:lang w:val="en-IN" w:eastAsia="en-IN"/>
        </w:rPr>
        <mc:AlternateContent>
          <mc:Choice Requires="wps">
            <w:drawing>
              <wp:anchor distT="0" distB="0" distL="0" distR="0" simplePos="0" relativeHeight="15950848" behindDoc="0" locked="0" layoutInCell="1" allowOverlap="1">
                <wp:simplePos x="0" y="0"/>
                <wp:positionH relativeFrom="page">
                  <wp:posOffset>2308860</wp:posOffset>
                </wp:positionH>
                <wp:positionV relativeFrom="paragraph">
                  <wp:posOffset>188667</wp:posOffset>
                </wp:positionV>
                <wp:extent cx="286385" cy="202565"/>
                <wp:effectExtent l="0" t="0" r="0" b="0"/>
                <wp:wrapNone/>
                <wp:docPr id="1808" name="Textbox 1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385" cy="202565"/>
                        </a:xfrm>
                        <a:prstGeom prst="rect">
                          <a:avLst/>
                        </a:prstGeom>
                      </wps:spPr>
                      <wps:txbx>
                        <w:txbxContent>
                          <w:p w:rsidR="006A1130" w:rsidRDefault="006A1130">
                            <w:pPr>
                              <w:spacing w:line="318" w:lineRule="exact"/>
                              <w:rPr>
                                <w:rFonts w:ascii="Symbol" w:hAnsi="Symbol"/>
                                <w:sz w:val="23"/>
                              </w:rPr>
                            </w:pPr>
                            <w:r>
                              <w:rPr>
                                <w:rFonts w:ascii="Symbol" w:hAnsi="Symbol"/>
                                <w:spacing w:val="-26"/>
                                <w:sz w:val="26"/>
                              </w:rPr>
                              <w:t></w:t>
                            </w:r>
                            <w:r>
                              <w:rPr>
                                <w:rFonts w:ascii="Symbol" w:hAnsi="Symbol"/>
                                <w:spacing w:val="-26"/>
                                <w:position w:val="2"/>
                                <w:sz w:val="23"/>
                              </w:rPr>
                              <w:t></w:t>
                            </w:r>
                          </w:p>
                        </w:txbxContent>
                      </wps:txbx>
                      <wps:bodyPr wrap="square" lIns="0" tIns="0" rIns="0" bIns="0" rtlCol="0">
                        <a:noAutofit/>
                      </wps:bodyPr>
                    </wps:wsp>
                  </a:graphicData>
                </a:graphic>
              </wp:anchor>
            </w:drawing>
          </mc:Choice>
          <mc:Fallback>
            <w:pict>
              <v:shape id="Textbox 1808" o:spid="_x0000_s1193" type="#_x0000_t202" style="position:absolute;left:0;text-align:left;margin-left:181.8pt;margin-top:14.85pt;width:22.55pt;height:15.95pt;z-index:15950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" filled="f" stroked="f">
                <v:path arrowok="t"/>
                <v:textbox inset="0,0,0,0">
                  <w:txbxContent>
                    <w:p w:rsidR="006A1130" w:rsidRDefault="006A1130">
                      <w:pPr>
                        <w:spacing w:line="318" w:lineRule="exact"/>
                        <w:rPr>
                          <w:rFonts w:ascii="Symbol" w:hAnsi="Symbol"/>
                          <w:sz w:val="23"/>
                        </w:rPr>
                      </w:pPr>
                      <w:r>
                        <w:rPr>
                          <w:rFonts w:ascii="Symbol" w:hAnsi="Symbol"/>
                          <w:spacing w:val="-26"/>
                          <w:sz w:val="26"/>
                        </w:rPr>
                        <w:t></w:t>
                      </w:r>
                      <w:r>
                        <w:rPr>
                          <w:rFonts w:ascii="Symbol" w:hAnsi="Symbol"/>
                          <w:spacing w:val="-26"/>
                          <w:position w:val="2"/>
                          <w:sz w:val="23"/>
                        </w:rPr>
                        <w:t></w:t>
                      </w:r>
                    </w:p>
                  </w:txbxContent>
                </v:textbox>
                <w10:wrap anchorx="page"/>
              </v:shape>
            </w:pict>
          </mc:Fallback>
        </mc:AlternateContent>
      </w:r>
      <w:r>
        <w:rPr>
          <w:spacing w:val="-5"/>
          <w:w w:val="105"/>
          <w:sz w:val="23"/>
        </w:rPr>
        <w:t>4П</w:t>
      </w:r>
    </w:p>
    <w:p w:rsidR="001C31EC" w:rsidRDefault="006A1130">
      <w:pPr>
        <w:spacing w:line="259" w:lineRule="exact"/>
        <w:ind w:right="2535"/>
        <w:jc w:val="center"/>
        <w:rPr>
          <w:sz w:val="23"/>
        </w:rPr>
      </w:pPr>
      <w:r>
        <w:rPr>
          <w:w w:val="105"/>
          <w:sz w:val="23"/>
        </w:rPr>
        <w:t>Number</w:t>
      </w:r>
      <w:r>
        <w:rPr>
          <w:spacing w:val="-8"/>
          <w:w w:val="105"/>
          <w:sz w:val="23"/>
        </w:rPr>
        <w:t xml:space="preserve"> </w:t>
      </w:r>
      <w:r>
        <w:rPr>
          <w:w w:val="105"/>
          <w:sz w:val="23"/>
        </w:rPr>
        <w:t>of</w:t>
      </w:r>
      <w:r>
        <w:rPr>
          <w:spacing w:val="-8"/>
          <w:w w:val="105"/>
          <w:sz w:val="23"/>
        </w:rPr>
        <w:t xml:space="preserve"> </w:t>
      </w:r>
      <w:r>
        <w:rPr>
          <w:spacing w:val="-4"/>
          <w:w w:val="105"/>
          <w:sz w:val="23"/>
        </w:rPr>
        <w:t>blade</w:t>
      </w:r>
    </w:p>
    <w:p w:rsidR="001C31EC" w:rsidRDefault="001C31EC">
      <w:pPr>
        <w:spacing w:line="259" w:lineRule="exact"/>
        <w:jc w:val="center"/>
        <w:rPr>
          <w:sz w:val="23"/>
        </w:rPr>
        <w:sectPr w:rsidR="001C31EC">
          <w:headerReference w:type="default" r:id="rId722"/>
          <w:footerReference w:type="default" r:id="rId723"/>
          <w:pgSz w:w="11900" w:h="16840"/>
          <w:pgMar w:top="940" w:right="20" w:bottom="280" w:left="400" w:header="0" w:footer="0" w:gutter="0"/>
          <w:cols w:space="720"/>
        </w:sectPr>
      </w:pPr>
    </w:p>
    <w:p w:rsidR="001C31EC" w:rsidRDefault="006A1130">
      <w:pPr>
        <w:pStyle w:val="BodyText"/>
        <w:ind w:left="3103"/>
        <w:rPr>
          <w:sz w:val="20"/>
        </w:rPr>
      </w:pPr>
      <w:r>
        <w:rPr>
          <w:noProof/>
          <w:sz w:val="20"/>
          <w:lang w:val="en-IN" w:eastAsia="en-IN"/>
        </w:rPr>
        <w:lastRenderedPageBreak/>
        <w:drawing>
          <wp:inline distT="0" distB="0" distL="0" distR="0">
            <wp:extent cx="2853196" cy="2487168"/>
            <wp:effectExtent l="0" t="0" r="0" b="0"/>
            <wp:docPr id="1809" name="Image 18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9" name="Image 1809"/>
                    <pic:cNvPicPr/>
                  </pic:nvPicPr>
                  <pic:blipFill>
                    <a:blip r:embed="rId724" cstate="print"/>
                    <a:stretch>
                      <a:fillRect/>
                    </a:stretch>
                  </pic:blipFill>
                  <pic:spPr>
                    <a:xfrm>
                      <a:off x="0" y="0"/>
                      <a:ext cx="2853196" cy="2487168"/>
                    </a:xfrm>
                    <a:prstGeom prst="rect">
                      <a:avLst/>
                    </a:prstGeom>
                  </pic:spPr>
                </pic:pic>
              </a:graphicData>
            </a:graphic>
          </wp:inline>
        </w:drawing>
      </w:r>
    </w:p>
    <w:p w:rsidR="001C31EC" w:rsidRDefault="006A1130">
      <w:pPr>
        <w:spacing w:before="244" w:line="253" w:lineRule="exact"/>
        <w:ind w:left="449"/>
        <w:jc w:val="center"/>
        <w:rPr>
          <w:rFonts w:ascii="Arial"/>
          <w:i/>
        </w:rPr>
      </w:pPr>
      <w:r>
        <w:rPr>
          <w:rFonts w:ascii="Arial"/>
          <w:i/>
        </w:rPr>
        <w:t>Fig</w:t>
      </w:r>
      <w:r>
        <w:rPr>
          <w:rFonts w:ascii="Arial"/>
          <w:i/>
          <w:spacing w:val="-4"/>
        </w:rPr>
        <w:t xml:space="preserve"> </w:t>
      </w:r>
      <w:r>
        <w:rPr>
          <w:rFonts w:ascii="Arial"/>
          <w:i/>
        </w:rPr>
        <w:t>4.10</w:t>
      </w:r>
      <w:r>
        <w:rPr>
          <w:rFonts w:ascii="Arial"/>
          <w:i/>
          <w:spacing w:val="-3"/>
        </w:rPr>
        <w:t xml:space="preserve"> </w:t>
      </w:r>
      <w:r>
        <w:rPr>
          <w:rFonts w:ascii="Arial"/>
          <w:i/>
        </w:rPr>
        <w:t>Number</w:t>
      </w:r>
      <w:r>
        <w:rPr>
          <w:rFonts w:ascii="Arial"/>
          <w:i/>
          <w:spacing w:val="-2"/>
        </w:rPr>
        <w:t xml:space="preserve"> </w:t>
      </w:r>
      <w:r>
        <w:rPr>
          <w:rFonts w:ascii="Arial"/>
          <w:i/>
        </w:rPr>
        <w:t>of</w:t>
      </w:r>
      <w:r>
        <w:rPr>
          <w:rFonts w:ascii="Arial"/>
          <w:i/>
          <w:spacing w:val="-2"/>
        </w:rPr>
        <w:t xml:space="preserve"> </w:t>
      </w:r>
      <w:r>
        <w:rPr>
          <w:rFonts w:ascii="Arial"/>
          <w:i/>
        </w:rPr>
        <w:t>blades</w:t>
      </w:r>
      <w:r>
        <w:rPr>
          <w:rFonts w:ascii="Arial"/>
          <w:i/>
          <w:spacing w:val="-3"/>
        </w:rPr>
        <w:t xml:space="preserve"> </w:t>
      </w:r>
      <w:r>
        <w:rPr>
          <w:rFonts w:ascii="Arial"/>
          <w:i/>
        </w:rPr>
        <w:t>versus</w:t>
      </w:r>
      <w:r>
        <w:rPr>
          <w:rFonts w:ascii="Arial"/>
          <w:i/>
          <w:spacing w:val="-3"/>
        </w:rPr>
        <w:t xml:space="preserve"> </w:t>
      </w:r>
      <w:r>
        <w:rPr>
          <w:rFonts w:ascii="Arial"/>
          <w:i/>
        </w:rPr>
        <w:t>tip</w:t>
      </w:r>
      <w:r>
        <w:rPr>
          <w:rFonts w:ascii="Arial"/>
          <w:i/>
          <w:spacing w:val="-3"/>
        </w:rPr>
        <w:t xml:space="preserve"> </w:t>
      </w:r>
      <w:r>
        <w:rPr>
          <w:rFonts w:ascii="Arial"/>
          <w:i/>
        </w:rPr>
        <w:t>speed</w:t>
      </w:r>
      <w:r>
        <w:rPr>
          <w:rFonts w:ascii="Arial"/>
          <w:i/>
          <w:spacing w:val="-3"/>
        </w:rPr>
        <w:t xml:space="preserve"> </w:t>
      </w:r>
      <w:r>
        <w:rPr>
          <w:rFonts w:ascii="Arial"/>
          <w:i/>
          <w:spacing w:val="-4"/>
        </w:rPr>
        <w:t>ratio</w:t>
      </w:r>
    </w:p>
    <w:p w:rsidR="001C31EC" w:rsidRDefault="006A1130">
      <w:pPr>
        <w:spacing w:line="244" w:lineRule="auto"/>
        <w:ind w:left="1762" w:right="8871"/>
        <w:rPr>
          <w:rFonts w:ascii="Microsoft Sans Serif" w:hAnsi="Microsoft Sans Serif"/>
          <w:sz w:val="26"/>
        </w:rPr>
      </w:pPr>
      <w:r>
        <w:rPr>
          <w:rFonts w:ascii="Microsoft Sans Serif" w:hAnsi="Microsoft Sans Serif"/>
          <w:spacing w:val="-2"/>
          <w:sz w:val="26"/>
        </w:rPr>
        <w:t xml:space="preserve">Solidity </w:t>
      </w:r>
      <w:r>
        <w:rPr>
          <w:rFonts w:ascii="Microsoft Sans Serif" w:hAnsi="Microsoft Sans Serif"/>
          <w:spacing w:val="-4"/>
          <w:sz w:val="26"/>
        </w:rPr>
        <w:t>(σ)</w:t>
      </w:r>
    </w:p>
    <w:p w:rsidR="001C31EC" w:rsidRDefault="006A1130">
      <w:pPr>
        <w:pStyle w:val="BodyText"/>
        <w:tabs>
          <w:tab w:val="left" w:pos="1761"/>
        </w:tabs>
        <w:spacing w:before="41" w:line="280" w:lineRule="auto"/>
        <w:ind w:left="1761" w:right="143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Solidity</w:t>
      </w:r>
      <w:r>
        <w:rPr>
          <w:rFonts w:ascii="Microsoft Sans Serif" w:hAnsi="Microsoft Sans Serif"/>
          <w:spacing w:val="-4"/>
        </w:rPr>
        <w:t xml:space="preserve"> </w:t>
      </w:r>
      <w:r>
        <w:rPr>
          <w:rFonts w:ascii="Microsoft Sans Serif" w:hAnsi="Microsoft Sans Serif"/>
        </w:rPr>
        <w:t>is</w:t>
      </w:r>
      <w:r>
        <w:rPr>
          <w:rFonts w:ascii="Microsoft Sans Serif" w:hAnsi="Microsoft Sans Serif"/>
          <w:spacing w:val="-2"/>
        </w:rPr>
        <w:t xml:space="preserve"> </w:t>
      </w:r>
      <w:r>
        <w:rPr>
          <w:rFonts w:ascii="Microsoft Sans Serif" w:hAnsi="Microsoft Sans Serif"/>
        </w:rPr>
        <w:t>defined as</w:t>
      </w:r>
      <w:r>
        <w:rPr>
          <w:rFonts w:ascii="Microsoft Sans Serif" w:hAnsi="Microsoft Sans Serif"/>
          <w:spacing w:val="-1"/>
        </w:rPr>
        <w:t xml:space="preserve"> </w:t>
      </w:r>
      <w:r>
        <w:rPr>
          <w:rFonts w:ascii="Microsoft Sans Serif" w:hAnsi="Microsoft Sans Serif"/>
        </w:rPr>
        <w:t>the ratio of</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blade</w:t>
      </w:r>
      <w:r>
        <w:rPr>
          <w:rFonts w:ascii="Microsoft Sans Serif" w:hAnsi="Microsoft Sans Serif"/>
          <w:spacing w:val="-2"/>
        </w:rPr>
        <w:t xml:space="preserve"> </w:t>
      </w:r>
      <w:r>
        <w:rPr>
          <w:rFonts w:ascii="Microsoft Sans Serif" w:hAnsi="Microsoft Sans Serif"/>
        </w:rPr>
        <w:t>area to</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swept</w:t>
      </w:r>
      <w:r>
        <w:rPr>
          <w:rFonts w:ascii="Microsoft Sans Serif" w:hAnsi="Microsoft Sans Serif"/>
          <w:spacing w:val="-1"/>
        </w:rPr>
        <w:t xml:space="preserve"> </w:t>
      </w:r>
      <w:r>
        <w:rPr>
          <w:rFonts w:ascii="Microsoft Sans Serif" w:hAnsi="Microsoft Sans Serif"/>
        </w:rPr>
        <w:t>frontal</w:t>
      </w:r>
      <w:r>
        <w:rPr>
          <w:rFonts w:ascii="Microsoft Sans Serif" w:hAnsi="Microsoft Sans Serif"/>
          <w:spacing w:val="-2"/>
        </w:rPr>
        <w:t xml:space="preserve"> </w:t>
      </w:r>
      <w:r>
        <w:rPr>
          <w:rFonts w:ascii="Microsoft Sans Serif" w:hAnsi="Microsoft Sans Serif"/>
        </w:rPr>
        <w:t>area of</w:t>
      </w:r>
      <w:r>
        <w:rPr>
          <w:rFonts w:ascii="Microsoft Sans Serif" w:hAnsi="Microsoft Sans Serif"/>
          <w:spacing w:val="-3"/>
        </w:rPr>
        <w:t xml:space="preserve"> </w:t>
      </w:r>
      <w:r>
        <w:rPr>
          <w:rFonts w:ascii="Microsoft Sans Serif" w:hAnsi="Microsoft Sans Serif"/>
        </w:rPr>
        <w:t>the wind turbine.</w:t>
      </w:r>
    </w:p>
    <w:p w:rsidR="001C31EC" w:rsidRDefault="006A1130">
      <w:pPr>
        <w:pStyle w:val="BodyText"/>
        <w:tabs>
          <w:tab w:val="left" w:pos="1761"/>
        </w:tabs>
        <w:spacing w:line="276" w:lineRule="auto"/>
        <w:ind w:left="1761" w:right="2149"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Solidity</w:t>
      </w:r>
      <w:r>
        <w:rPr>
          <w:rFonts w:ascii="Microsoft Sans Serif" w:hAnsi="Microsoft Sans Serif"/>
          <w:spacing w:val="-6"/>
        </w:rPr>
        <w:t xml:space="preserve"> </w:t>
      </w:r>
      <w:r>
        <w:rPr>
          <w:rFonts w:ascii="Microsoft Sans Serif" w:hAnsi="Microsoft Sans Serif"/>
        </w:rPr>
        <w:t>determines</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quantity</w:t>
      </w:r>
      <w:r>
        <w:rPr>
          <w:rFonts w:ascii="Microsoft Sans Serif" w:hAnsi="Microsoft Sans Serif"/>
          <w:spacing w:val="-6"/>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blade</w:t>
      </w:r>
      <w:r>
        <w:rPr>
          <w:rFonts w:ascii="Microsoft Sans Serif" w:hAnsi="Microsoft Sans Serif"/>
          <w:spacing w:val="-2"/>
        </w:rPr>
        <w:t xml:space="preserve"> </w:t>
      </w:r>
      <w:r>
        <w:rPr>
          <w:rFonts w:ascii="Microsoft Sans Serif" w:hAnsi="Microsoft Sans Serif"/>
        </w:rPr>
        <w:t>material</w:t>
      </w:r>
      <w:r>
        <w:rPr>
          <w:rFonts w:ascii="Microsoft Sans Serif" w:hAnsi="Microsoft Sans Serif"/>
          <w:spacing w:val="-4"/>
        </w:rPr>
        <w:t xml:space="preserve"> </w:t>
      </w:r>
      <w:r>
        <w:rPr>
          <w:rFonts w:ascii="Microsoft Sans Serif" w:hAnsi="Microsoft Sans Serif"/>
        </w:rPr>
        <w:t>required</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4"/>
        </w:rPr>
        <w:t xml:space="preserve"> </w:t>
      </w:r>
      <w:r>
        <w:rPr>
          <w:rFonts w:ascii="Microsoft Sans Serif" w:hAnsi="Microsoft Sans Serif"/>
        </w:rPr>
        <w:t>intercept</w:t>
      </w:r>
      <w:r>
        <w:rPr>
          <w:rFonts w:ascii="Microsoft Sans Serif" w:hAnsi="Microsoft Sans Serif"/>
          <w:spacing w:val="-3"/>
        </w:rPr>
        <w:t xml:space="preserve"> </w:t>
      </w:r>
      <w:r>
        <w:rPr>
          <w:rFonts w:ascii="Microsoft Sans Serif" w:hAnsi="Microsoft Sans Serif"/>
        </w:rPr>
        <w:t>a certain wind area.</w:t>
      </w:r>
    </w:p>
    <w:p w:rsidR="001C31EC" w:rsidRDefault="006A1130">
      <w:pPr>
        <w:pStyle w:val="BodyText"/>
        <w:ind w:left="2481"/>
        <w:rPr>
          <w:rFonts w:ascii="Microsoft Sans Serif"/>
        </w:rPr>
      </w:pPr>
      <w:r>
        <w:rPr>
          <w:rFonts w:ascii="Microsoft Sans Serif"/>
          <w:spacing w:val="-2"/>
        </w:rPr>
        <w:t>Mathematically,</w:t>
      </w:r>
    </w:p>
    <w:p w:rsidR="001C31EC" w:rsidRDefault="001C31EC">
      <w:pPr>
        <w:rPr>
          <w:rFonts w:ascii="Microsoft Sans Serif"/>
        </w:rPr>
        <w:sectPr w:rsidR="001C31EC">
          <w:headerReference w:type="default" r:id="rId725"/>
          <w:footerReference w:type="default" r:id="rId726"/>
          <w:pgSz w:w="11900" w:h="16840"/>
          <w:pgMar w:top="1500" w:right="20" w:bottom="280" w:left="400" w:header="0" w:footer="0" w:gutter="0"/>
          <w:cols w:space="720"/>
        </w:sectPr>
      </w:pPr>
    </w:p>
    <w:p w:rsidR="001C31EC" w:rsidRDefault="006A1130">
      <w:pPr>
        <w:tabs>
          <w:tab w:val="left" w:pos="3717"/>
          <w:tab w:val="left" w:pos="7049"/>
        </w:tabs>
        <w:spacing w:before="172" w:line="175" w:lineRule="auto"/>
        <w:ind w:left="3238" w:firstLine="430"/>
        <w:rPr>
          <w:rFonts w:ascii="Microsoft Sans Serif" w:hAnsi="Microsoft Sans Serif"/>
          <w:sz w:val="28"/>
        </w:rPr>
      </w:pPr>
      <w:r>
        <w:rPr>
          <w:noProof/>
          <w:lang w:val="en-IN" w:eastAsia="en-IN"/>
        </w:rPr>
        <w:lastRenderedPageBreak/>
        <mc:AlternateContent>
          <mc:Choice Requires="wps">
            <w:drawing>
              <wp:anchor distT="0" distB="0" distL="0" distR="0" simplePos="0" relativeHeight="481574912" behindDoc="1" locked="0" layoutInCell="1" allowOverlap="1">
                <wp:simplePos x="0" y="0"/>
                <wp:positionH relativeFrom="page">
                  <wp:posOffset>2481579</wp:posOffset>
                </wp:positionH>
                <wp:positionV relativeFrom="paragraph">
                  <wp:posOffset>194172</wp:posOffset>
                </wp:positionV>
                <wp:extent cx="133350" cy="218440"/>
                <wp:effectExtent l="0" t="0" r="0" b="0"/>
                <wp:wrapNone/>
                <wp:docPr id="1810" name="Textbox 1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218440"/>
                        </a:xfrm>
                        <a:prstGeom prst="rect">
                          <a:avLst/>
                        </a:prstGeom>
                      </wps:spPr>
                      <wps:txbx>
                        <w:txbxContent>
                          <w:p w:rsidR="006A1130" w:rsidRDefault="006A1130">
                            <w:pPr>
                              <w:rPr>
                                <w:rFonts w:ascii="Symbol" w:hAnsi="Symbol"/>
                                <w:sz w:val="28"/>
                              </w:rPr>
                            </w:pPr>
                            <w:r>
                              <w:rPr>
                                <w:rFonts w:ascii="Symbol" w:hAnsi="Symbol"/>
                                <w:spacing w:val="-94"/>
                                <w:w w:val="105"/>
                                <w:sz w:val="28"/>
                              </w:rPr>
                              <w:t></w:t>
                            </w:r>
                          </w:p>
                        </w:txbxContent>
                      </wps:txbx>
                      <wps:bodyPr wrap="square" lIns="0" tIns="0" rIns="0" bIns="0" rtlCol="0">
                        <a:noAutofit/>
                      </wps:bodyPr>
                    </wps:wsp>
                  </a:graphicData>
                </a:graphic>
              </wp:anchor>
            </w:drawing>
          </mc:Choice>
          <mc:Fallback>
            <w:pict>
              <v:shape id="Textbox 1810" o:spid="_x0000_s1194" type="#_x0000_t202" style="position:absolute;left:0;text-align:left;margin-left:195.4pt;margin-top:15.3pt;width:10.5pt;height:17.2pt;z-index:-21741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" filled="f" stroked="f">
                <v:path arrowok="t"/>
                <v:textbox inset="0,0,0,0">
                  <w:txbxContent>
                    <w:p w:rsidR="006A1130" w:rsidRDefault="006A1130">
                      <w:pPr>
                        <w:rPr>
                          <w:rFonts w:ascii="Symbol" w:hAnsi="Symbol"/>
                          <w:sz w:val="28"/>
                        </w:rPr>
                      </w:pPr>
                      <w:r>
                        <w:rPr>
                          <w:rFonts w:ascii="Symbol" w:hAnsi="Symbol"/>
                          <w:spacing w:val="-94"/>
                          <w:w w:val="105"/>
                          <w:sz w:val="28"/>
                        </w:rPr>
                        <w:t></w:t>
                      </w:r>
                    </w:p>
                  </w:txbxContent>
                </v:textbox>
                <w10:wrap anchorx="page"/>
              </v:shape>
            </w:pict>
          </mc:Fallback>
        </mc:AlternateContent>
      </w:r>
      <w:r>
        <w:rPr>
          <w:rFonts w:ascii="Tahoma" w:hAnsi="Tahoma"/>
          <w:spacing w:val="-85"/>
          <w:w w:val="105"/>
          <w:sz w:val="28"/>
          <w:u w:val="single"/>
        </w:rPr>
        <w:t>.</w:t>
      </w:r>
      <w:r>
        <w:rPr>
          <w:rFonts w:ascii="Tahoma" w:hAnsi="Tahoma"/>
          <w:spacing w:val="-29"/>
          <w:w w:val="105"/>
          <w:sz w:val="28"/>
        </w:rPr>
        <w:t xml:space="preserve"> </w:t>
      </w:r>
      <w:r>
        <w:rPr>
          <w:rFonts w:ascii="Tahoma" w:hAnsi="Tahoma"/>
          <w:spacing w:val="-95"/>
          <w:w w:val="105"/>
          <w:sz w:val="28"/>
          <w:u w:val="single"/>
        </w:rPr>
        <w:t>´</w:t>
      </w:r>
      <w:r>
        <w:rPr>
          <w:rFonts w:ascii="Microsoft Sans Serif" w:hAnsi="Microsoft Sans Serif"/>
          <w:spacing w:val="19"/>
          <w:w w:val="105"/>
          <w:sz w:val="28"/>
          <w:u w:val="single"/>
        </w:rPr>
        <w:t>B</w:t>
      </w:r>
      <w:r>
        <w:rPr>
          <w:rFonts w:ascii="Microsoft Sans Serif" w:hAnsi="Microsoft Sans Serif"/>
          <w:spacing w:val="17"/>
          <w:w w:val="102"/>
          <w:sz w:val="28"/>
          <w:u w:val="single"/>
        </w:rPr>
        <w:t>l</w:t>
      </w:r>
      <w:r>
        <w:rPr>
          <w:rFonts w:ascii="Microsoft Sans Serif" w:hAnsi="Microsoft Sans Serif"/>
          <w:spacing w:val="18"/>
          <w:w w:val="105"/>
          <w:sz w:val="28"/>
          <w:u w:val="single"/>
        </w:rPr>
        <w:t>ad</w:t>
      </w:r>
      <w:r>
        <w:rPr>
          <w:rFonts w:ascii="Microsoft Sans Serif" w:hAnsi="Microsoft Sans Serif"/>
          <w:spacing w:val="22"/>
          <w:w w:val="105"/>
          <w:sz w:val="28"/>
          <w:u w:val="single"/>
        </w:rPr>
        <w:t>e</w:t>
      </w:r>
      <w:r>
        <w:rPr>
          <w:rFonts w:ascii="Microsoft Sans Serif" w:hAnsi="Microsoft Sans Serif"/>
          <w:spacing w:val="-1"/>
          <w:w w:val="104"/>
          <w:sz w:val="28"/>
          <w:u w:val="single"/>
        </w:rPr>
        <w:t xml:space="preserve"> </w:t>
      </w:r>
      <w:r>
        <w:rPr>
          <w:rFonts w:ascii="Microsoft Sans Serif" w:hAnsi="Microsoft Sans Serif"/>
          <w:w w:val="105"/>
          <w:sz w:val="28"/>
          <w:u w:val="single"/>
        </w:rPr>
        <w:t>area</w:t>
      </w:r>
      <w:r>
        <w:rPr>
          <w:rFonts w:ascii="Microsoft Sans Serif" w:hAnsi="Microsoft Sans Serif"/>
          <w:sz w:val="28"/>
          <w:u w:val="single"/>
        </w:rPr>
        <w:tab/>
      </w:r>
      <w:r>
        <w:rPr>
          <w:rFonts w:ascii="Microsoft Sans Serif" w:hAnsi="Microsoft Sans Serif"/>
          <w:sz w:val="28"/>
        </w:rPr>
        <w:t xml:space="preserve"> </w:t>
      </w:r>
      <w:r>
        <w:rPr>
          <w:rFonts w:ascii="Microsoft Sans Serif" w:hAnsi="Microsoft Sans Serif"/>
          <w:spacing w:val="-10"/>
          <w:w w:val="105"/>
          <w:position w:val="15"/>
          <w:sz w:val="28"/>
        </w:rPr>
        <w:t>σ</w:t>
      </w:r>
      <w:r>
        <w:rPr>
          <w:rFonts w:ascii="Microsoft Sans Serif" w:hAnsi="Microsoft Sans Serif"/>
          <w:position w:val="15"/>
          <w:sz w:val="28"/>
        </w:rPr>
        <w:tab/>
      </w:r>
      <w:r>
        <w:rPr>
          <w:rFonts w:ascii="Microsoft Sans Serif" w:hAnsi="Microsoft Sans Serif"/>
          <w:w w:val="105"/>
          <w:sz w:val="28"/>
        </w:rPr>
        <w:t>Swept frontal area of</w:t>
      </w:r>
    </w:p>
    <w:p w:rsidR="001C31EC" w:rsidRDefault="006A1130">
      <w:pPr>
        <w:spacing w:line="297" w:lineRule="exact"/>
        <w:ind w:left="1283"/>
        <w:jc w:val="center"/>
        <w:rPr>
          <w:rFonts w:ascii="Microsoft Sans Serif"/>
          <w:sz w:val="28"/>
        </w:rPr>
      </w:pPr>
      <w:proofErr w:type="gramStart"/>
      <w:r>
        <w:rPr>
          <w:rFonts w:ascii="Microsoft Sans Serif"/>
          <w:spacing w:val="-2"/>
          <w:w w:val="105"/>
          <w:sz w:val="28"/>
        </w:rPr>
        <w:t>turbine</w:t>
      </w:r>
      <w:proofErr w:type="gramEnd"/>
    </w:p>
    <w:p w:rsidR="001C31EC" w:rsidRDefault="006A1130">
      <w:pPr>
        <w:pStyle w:val="Heading9"/>
        <w:tabs>
          <w:tab w:val="left" w:pos="741"/>
        </w:tabs>
        <w:spacing w:before="10" w:line="170" w:lineRule="exact"/>
        <w:ind w:right="268"/>
        <w:jc w:val="center"/>
        <w:rPr>
          <w:rFonts w:ascii="Microsoft Sans Serif" w:hAnsi="Microsoft Sans Serif"/>
        </w:rPr>
      </w:pPr>
      <w:r>
        <w:rPr>
          <w:rFonts w:ascii="Symbol" w:hAnsi="Symbol"/>
          <w:spacing w:val="-5"/>
          <w:position w:val="-18"/>
        </w:rPr>
        <w:t></w:t>
      </w:r>
      <w:r>
        <w:rPr>
          <w:rFonts w:ascii="Microsoft Sans Serif" w:hAnsi="Microsoft Sans Serif"/>
          <w:spacing w:val="-5"/>
          <w:position w:val="-18"/>
        </w:rPr>
        <w:t>σ</w:t>
      </w:r>
      <w:r>
        <w:rPr>
          <w:rFonts w:ascii="Microsoft Sans Serif" w:hAnsi="Microsoft Sans Serif"/>
          <w:position w:val="-18"/>
        </w:rPr>
        <w:tab/>
      </w:r>
      <w:r>
        <w:rPr>
          <w:rFonts w:ascii="Microsoft Sans Serif" w:hAnsi="Microsoft Sans Serif"/>
          <w:spacing w:val="-5"/>
          <w:u w:val="single"/>
        </w:rPr>
        <w:t>Bb</w:t>
      </w:r>
    </w:p>
    <w:p w:rsidR="001C31EC" w:rsidRDefault="006A1130">
      <w:pPr>
        <w:spacing w:before="119" w:line="254" w:lineRule="exact"/>
        <w:ind w:left="236"/>
        <w:rPr>
          <w:rFonts w:ascii="Microsoft Sans Serif"/>
          <w:sz w:val="28"/>
        </w:rPr>
      </w:pPr>
      <w:r>
        <w:br w:type="column"/>
      </w:r>
      <w:proofErr w:type="spellStart"/>
      <w:r>
        <w:rPr>
          <w:rFonts w:ascii="Microsoft Sans Serif"/>
          <w:spacing w:val="-5"/>
          <w:w w:val="105"/>
          <w:sz w:val="28"/>
          <w:u w:val="single"/>
        </w:rPr>
        <w:lastRenderedPageBreak/>
        <w:t>BRb</w:t>
      </w:r>
      <w:proofErr w:type="spellEnd"/>
    </w:p>
    <w:p w:rsidR="001C31EC" w:rsidRDefault="006A1130">
      <w:pPr>
        <w:spacing w:line="407" w:lineRule="exact"/>
        <w:rPr>
          <w:rFonts w:ascii="Microsoft Sans Serif" w:hAnsi="Microsoft Sans Serif"/>
          <w:sz w:val="28"/>
        </w:rPr>
      </w:pPr>
      <w:r>
        <w:rPr>
          <w:rFonts w:ascii="Symbol" w:hAnsi="Symbol"/>
          <w:spacing w:val="-4"/>
          <w:position w:val="13"/>
          <w:sz w:val="28"/>
        </w:rPr>
        <w:t></w:t>
      </w:r>
      <w:r>
        <w:rPr>
          <w:rFonts w:ascii="Microsoft Sans Serif" w:hAnsi="Microsoft Sans Serif"/>
          <w:spacing w:val="-4"/>
          <w:sz w:val="28"/>
        </w:rPr>
        <w:t>ПR</w:t>
      </w:r>
      <w:r>
        <w:rPr>
          <w:rFonts w:ascii="Microsoft Sans Serif" w:hAnsi="Microsoft Sans Serif"/>
          <w:spacing w:val="-4"/>
          <w:sz w:val="28"/>
          <w:vertAlign w:val="superscript"/>
        </w:rPr>
        <w:t>2</w:t>
      </w:r>
    </w:p>
    <w:p w:rsidR="001C31EC" w:rsidRDefault="001C31EC">
      <w:pPr>
        <w:spacing w:line="407" w:lineRule="exact"/>
        <w:rPr>
          <w:rFonts w:ascii="Microsoft Sans Serif" w:hAnsi="Microsoft Sans Serif"/>
          <w:sz w:val="28"/>
        </w:rPr>
        <w:sectPr w:rsidR="001C31EC">
          <w:type w:val="continuous"/>
          <w:pgSz w:w="11900" w:h="16840"/>
          <w:pgMar w:top="920" w:right="20" w:bottom="280" w:left="400" w:header="0" w:footer="0" w:gutter="0"/>
          <w:cols w:num="2" w:space="720" w:equalWidth="0">
            <w:col w:w="7051" w:space="1"/>
            <w:col w:w="4428"/>
          </w:cols>
        </w:sectPr>
      </w:pPr>
    </w:p>
    <w:p w:rsidR="001C31EC" w:rsidRDefault="006A1130">
      <w:pPr>
        <w:spacing w:line="341" w:lineRule="exact"/>
        <w:ind w:left="3352"/>
        <w:rPr>
          <w:rFonts w:ascii="Symbol" w:hAnsi="Symbol"/>
          <w:sz w:val="29"/>
        </w:rPr>
      </w:pPr>
      <w:r>
        <w:rPr>
          <w:rFonts w:ascii="Symbol" w:hAnsi="Symbol"/>
          <w:spacing w:val="-10"/>
          <w:sz w:val="29"/>
        </w:rPr>
        <w:lastRenderedPageBreak/>
        <w:t></w:t>
      </w:r>
    </w:p>
    <w:p w:rsidR="001C31EC" w:rsidRDefault="006A1130">
      <w:pPr>
        <w:tabs>
          <w:tab w:val="left" w:pos="3587"/>
        </w:tabs>
        <w:spacing w:line="338" w:lineRule="exact"/>
        <w:ind w:left="1714"/>
        <w:rPr>
          <w:rFonts w:ascii="Microsoft Sans Serif" w:hAnsi="Microsoft Sans Serif"/>
          <w:sz w:val="29"/>
        </w:rPr>
      </w:pPr>
      <w:r>
        <w:rPr>
          <w:rFonts w:ascii="Microsoft Sans Serif" w:hAnsi="Microsoft Sans Serif"/>
          <w:spacing w:val="-2"/>
          <w:sz w:val="24"/>
        </w:rPr>
        <w:t>Where,</w:t>
      </w:r>
      <w:r>
        <w:rPr>
          <w:rFonts w:ascii="Microsoft Sans Serif" w:hAnsi="Microsoft Sans Serif"/>
          <w:sz w:val="24"/>
        </w:rPr>
        <w:tab/>
      </w:r>
      <w:r>
        <w:rPr>
          <w:rFonts w:ascii="Microsoft Sans Serif" w:hAnsi="Microsoft Sans Serif"/>
          <w:spacing w:val="-5"/>
          <w:position w:val="-6"/>
          <w:sz w:val="29"/>
        </w:rPr>
        <w:t>ПR</w:t>
      </w:r>
    </w:p>
    <w:p w:rsidR="001C31EC" w:rsidRDefault="006A1130">
      <w:pPr>
        <w:pStyle w:val="BodyText"/>
        <w:spacing w:before="50" w:line="280" w:lineRule="auto"/>
        <w:ind w:left="2482" w:right="6697"/>
        <w:rPr>
          <w:rFonts w:ascii="Microsoft Sans Serif"/>
        </w:rPr>
      </w:pPr>
      <w:r>
        <w:rPr>
          <w:rFonts w:ascii="Microsoft Sans Serif"/>
        </w:rPr>
        <w:t>B = Number of blades,</w:t>
      </w:r>
      <w:r>
        <w:rPr>
          <w:rFonts w:ascii="Microsoft Sans Serif"/>
          <w:spacing w:val="-12"/>
        </w:rPr>
        <w:t xml:space="preserve"> </w:t>
      </w:r>
      <w:r>
        <w:rPr>
          <w:rFonts w:ascii="Microsoft Sans Serif"/>
        </w:rPr>
        <w:t>b</w:t>
      </w:r>
      <w:r>
        <w:rPr>
          <w:rFonts w:ascii="Microsoft Sans Serif"/>
          <w:spacing w:val="-12"/>
        </w:rPr>
        <w:t xml:space="preserve"> </w:t>
      </w:r>
      <w:r>
        <w:rPr>
          <w:rFonts w:ascii="Microsoft Sans Serif"/>
        </w:rPr>
        <w:t>=</w:t>
      </w:r>
      <w:r>
        <w:rPr>
          <w:rFonts w:ascii="Microsoft Sans Serif"/>
          <w:spacing w:val="-12"/>
        </w:rPr>
        <w:t xml:space="preserve"> </w:t>
      </w:r>
      <w:r>
        <w:rPr>
          <w:rFonts w:ascii="Microsoft Sans Serif"/>
        </w:rPr>
        <w:t xml:space="preserve">Blade </w:t>
      </w:r>
      <w:r>
        <w:rPr>
          <w:rFonts w:ascii="Microsoft Sans Serif"/>
          <w:spacing w:val="-2"/>
        </w:rPr>
        <w:t>width,</w:t>
      </w:r>
    </w:p>
    <w:p w:rsidR="001C31EC" w:rsidRDefault="006A1130">
      <w:pPr>
        <w:pStyle w:val="BodyText"/>
        <w:spacing w:line="270" w:lineRule="exact"/>
        <w:ind w:left="2482"/>
        <w:rPr>
          <w:rFonts w:ascii="Microsoft Sans Serif"/>
        </w:rPr>
      </w:pPr>
      <w:r>
        <w:rPr>
          <w:rFonts w:ascii="Microsoft Sans Serif"/>
        </w:rPr>
        <w:t>R =</w:t>
      </w:r>
      <w:r>
        <w:rPr>
          <w:rFonts w:ascii="Microsoft Sans Serif"/>
          <w:spacing w:val="1"/>
        </w:rPr>
        <w:t xml:space="preserve"> </w:t>
      </w:r>
      <w:r>
        <w:rPr>
          <w:rFonts w:ascii="Microsoft Sans Serif"/>
        </w:rPr>
        <w:t>Blade</w:t>
      </w:r>
      <w:r>
        <w:rPr>
          <w:rFonts w:ascii="Microsoft Sans Serif"/>
          <w:spacing w:val="1"/>
        </w:rPr>
        <w:t xml:space="preserve"> </w:t>
      </w:r>
      <w:r>
        <w:rPr>
          <w:rFonts w:ascii="Microsoft Sans Serif"/>
          <w:spacing w:val="-2"/>
        </w:rPr>
        <w:t>radius.</w:t>
      </w:r>
    </w:p>
    <w:p w:rsidR="001C31EC" w:rsidRDefault="006A1130">
      <w:pPr>
        <w:pStyle w:val="BodyText"/>
        <w:spacing w:before="6"/>
        <w:rPr>
          <w:rFonts w:ascii="Microsoft Sans Serif"/>
          <w:sz w:val="11"/>
        </w:rPr>
      </w:pPr>
      <w:r>
        <w:rPr>
          <w:noProof/>
          <w:lang w:val="en-IN" w:eastAsia="en-IN"/>
        </w:rPr>
        <w:drawing>
          <wp:anchor distT="0" distB="0" distL="0" distR="0" simplePos="0" relativeHeight="487810560" behindDoc="1" locked="0" layoutInCell="1" allowOverlap="1">
            <wp:simplePos x="0" y="0"/>
            <wp:positionH relativeFrom="page">
              <wp:posOffset>2131242</wp:posOffset>
            </wp:positionH>
            <wp:positionV relativeFrom="paragraph">
              <wp:posOffset>98655</wp:posOffset>
            </wp:positionV>
            <wp:extent cx="2834698" cy="2606040"/>
            <wp:effectExtent l="0" t="0" r="0" b="0"/>
            <wp:wrapTopAndBottom/>
            <wp:docPr id="1811" name="Image 18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1" name="Image 1811"/>
                    <pic:cNvPicPr/>
                  </pic:nvPicPr>
                  <pic:blipFill>
                    <a:blip r:embed="rId727" cstate="print"/>
                    <a:stretch>
                      <a:fillRect/>
                    </a:stretch>
                  </pic:blipFill>
                  <pic:spPr>
                    <a:xfrm>
                      <a:off x="0" y="0"/>
                      <a:ext cx="2834698" cy="2606040"/>
                    </a:xfrm>
                    <a:prstGeom prst="rect">
                      <a:avLst/>
                    </a:prstGeom>
                  </pic:spPr>
                </pic:pic>
              </a:graphicData>
            </a:graphic>
          </wp:anchor>
        </w:drawing>
      </w:r>
    </w:p>
    <w:p w:rsidR="001C31EC" w:rsidRDefault="001C31EC">
      <w:pPr>
        <w:rPr>
          <w:rFonts w:ascii="Microsoft Sans Serif"/>
          <w:sz w:val="11"/>
        </w:rPr>
        <w:sectPr w:rsidR="001C31EC">
          <w:type w:val="continuous"/>
          <w:pgSz w:w="11900" w:h="16840"/>
          <w:pgMar w:top="920" w:right="20" w:bottom="280" w:left="400" w:header="0" w:footer="0" w:gutter="0"/>
          <w:cols w:space="720"/>
        </w:sectPr>
      </w:pPr>
    </w:p>
    <w:p w:rsidR="001C31EC" w:rsidRDefault="006A1130">
      <w:pPr>
        <w:spacing w:before="79"/>
        <w:ind w:left="289"/>
        <w:jc w:val="center"/>
        <w:rPr>
          <w:rFonts w:ascii="Arial"/>
          <w:i/>
        </w:rPr>
      </w:pPr>
      <w:r>
        <w:rPr>
          <w:rFonts w:ascii="Arial"/>
          <w:i/>
        </w:rPr>
        <w:lastRenderedPageBreak/>
        <w:t>Fig</w:t>
      </w:r>
      <w:r>
        <w:rPr>
          <w:rFonts w:ascii="Arial"/>
          <w:i/>
          <w:spacing w:val="-6"/>
        </w:rPr>
        <w:t xml:space="preserve"> </w:t>
      </w:r>
      <w:r>
        <w:rPr>
          <w:rFonts w:ascii="Arial"/>
          <w:i/>
        </w:rPr>
        <w:t>4.11</w:t>
      </w:r>
      <w:r>
        <w:rPr>
          <w:rFonts w:ascii="Arial"/>
          <w:i/>
          <w:spacing w:val="-6"/>
        </w:rPr>
        <w:t xml:space="preserve"> </w:t>
      </w:r>
      <w:r>
        <w:rPr>
          <w:rFonts w:ascii="Arial"/>
          <w:i/>
        </w:rPr>
        <w:t>Variation</w:t>
      </w:r>
      <w:r>
        <w:rPr>
          <w:rFonts w:ascii="Arial"/>
          <w:i/>
          <w:spacing w:val="-5"/>
        </w:rPr>
        <w:t xml:space="preserve"> </w:t>
      </w:r>
      <w:r>
        <w:rPr>
          <w:rFonts w:ascii="Arial"/>
          <w:i/>
        </w:rPr>
        <w:t>of</w:t>
      </w:r>
      <w:r>
        <w:rPr>
          <w:rFonts w:ascii="Arial"/>
          <w:i/>
          <w:spacing w:val="-5"/>
        </w:rPr>
        <w:t xml:space="preserve"> </w:t>
      </w:r>
      <w:r>
        <w:rPr>
          <w:rFonts w:ascii="Arial"/>
          <w:i/>
        </w:rPr>
        <w:t>solidity</w:t>
      </w:r>
      <w:r>
        <w:rPr>
          <w:rFonts w:ascii="Arial"/>
          <w:i/>
          <w:spacing w:val="-8"/>
        </w:rPr>
        <w:t xml:space="preserve"> </w:t>
      </w:r>
      <w:r>
        <w:rPr>
          <w:rFonts w:ascii="Arial"/>
          <w:i/>
        </w:rPr>
        <w:t>with</w:t>
      </w:r>
      <w:r>
        <w:rPr>
          <w:rFonts w:ascii="Arial"/>
          <w:i/>
          <w:spacing w:val="-7"/>
        </w:rPr>
        <w:t xml:space="preserve"> </w:t>
      </w:r>
      <w:r>
        <w:rPr>
          <w:rFonts w:ascii="Arial"/>
          <w:i/>
        </w:rPr>
        <w:t>tip</w:t>
      </w:r>
      <w:r>
        <w:rPr>
          <w:rFonts w:ascii="Arial"/>
          <w:i/>
          <w:spacing w:val="-6"/>
        </w:rPr>
        <w:t xml:space="preserve"> </w:t>
      </w:r>
      <w:r>
        <w:rPr>
          <w:rFonts w:ascii="Arial"/>
          <w:i/>
        </w:rPr>
        <w:t>speed</w:t>
      </w:r>
      <w:r>
        <w:rPr>
          <w:rFonts w:ascii="Arial"/>
          <w:i/>
          <w:spacing w:val="-5"/>
        </w:rPr>
        <w:t xml:space="preserve"> </w:t>
      </w:r>
      <w:r>
        <w:rPr>
          <w:rFonts w:ascii="Arial"/>
          <w:i/>
          <w:spacing w:val="-4"/>
        </w:rPr>
        <w:t>ratio</w:t>
      </w:r>
    </w:p>
    <w:p w:rsidR="001C31EC" w:rsidRDefault="001C31EC">
      <w:pPr>
        <w:jc w:val="center"/>
        <w:rPr>
          <w:rFonts w:ascii="Arial"/>
        </w:rPr>
        <w:sectPr w:rsidR="001C31EC">
          <w:headerReference w:type="default" r:id="rId728"/>
          <w:footerReference w:type="default" r:id="rId729"/>
          <w:pgSz w:w="11900" w:h="16840"/>
          <w:pgMar w:top="920" w:right="20" w:bottom="280" w:left="400" w:header="0" w:footer="0" w:gutter="0"/>
          <w:cols w:space="720"/>
        </w:sectPr>
      </w:pPr>
    </w:p>
    <w:p w:rsidR="001C31EC" w:rsidRDefault="006A1130">
      <w:pPr>
        <w:pStyle w:val="BodyText"/>
        <w:spacing w:before="74" w:line="278" w:lineRule="auto"/>
        <w:ind w:left="1761" w:right="1423" w:hanging="360"/>
        <w:jc w:val="both"/>
        <w:rPr>
          <w:rFonts w:ascii="Microsoft Sans Serif" w:hAnsi="Microsoft Sans Serif"/>
        </w:rPr>
      </w:pPr>
      <w:proofErr w:type="gramStart"/>
      <w:r>
        <w:rPr>
          <w:rFonts w:ascii="Tahoma" w:hAnsi="Tahoma"/>
          <w:spacing w:val="-132"/>
        </w:rPr>
        <w:lastRenderedPageBreak/>
        <w:t>˜</w:t>
      </w:r>
      <w:r>
        <w:rPr>
          <w:rFonts w:ascii="Tahoma" w:hAnsi="Tahoma"/>
          <w:spacing w:val="40"/>
        </w:rPr>
        <w:t xml:space="preserve">  </w:t>
      </w:r>
      <w:r>
        <w:rPr>
          <w:rFonts w:ascii="Microsoft Sans Serif" w:hAnsi="Microsoft Sans Serif"/>
        </w:rPr>
        <w:t>A</w:t>
      </w:r>
      <w:proofErr w:type="gramEnd"/>
      <w:r>
        <w:rPr>
          <w:rFonts w:ascii="Microsoft Sans Serif" w:hAnsi="Microsoft Sans Serif"/>
          <w:spacing w:val="-4"/>
        </w:rPr>
        <w:t xml:space="preserve"> </w:t>
      </w:r>
      <w:r>
        <w:rPr>
          <w:rFonts w:ascii="Microsoft Sans Serif" w:hAnsi="Microsoft Sans Serif"/>
        </w:rPr>
        <w:t>high solidity rotor rotates slowly and uses the drag force while a low solidity rotor uses lift forces.</w:t>
      </w:r>
    </w:p>
    <w:p w:rsidR="001C31EC" w:rsidRDefault="006A1130">
      <w:pPr>
        <w:pStyle w:val="BodyText"/>
        <w:spacing w:line="278" w:lineRule="auto"/>
        <w:ind w:left="1761" w:right="1431"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w:t>
      </w:r>
      <w:proofErr w:type="gramEnd"/>
      <w:r>
        <w:rPr>
          <w:rFonts w:ascii="Microsoft Sans Serif" w:hAnsi="Microsoft Sans Serif"/>
          <w:spacing w:val="40"/>
        </w:rPr>
        <w:t xml:space="preserve"> </w:t>
      </w:r>
      <w:r>
        <w:rPr>
          <w:rFonts w:ascii="Microsoft Sans Serif" w:hAnsi="Microsoft Sans Serif"/>
        </w:rPr>
        <w:t>solidity</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proofErr w:type="spellStart"/>
      <w:r>
        <w:rPr>
          <w:rFonts w:ascii="Microsoft Sans Serif" w:hAnsi="Microsoft Sans Serif"/>
        </w:rPr>
        <w:t>Savonious</w:t>
      </w:r>
      <w:proofErr w:type="spellEnd"/>
      <w:r>
        <w:rPr>
          <w:rFonts w:ascii="Microsoft Sans Serif" w:hAnsi="Microsoft Sans Serif"/>
          <w:spacing w:val="40"/>
        </w:rPr>
        <w:t xml:space="preserve"> </w:t>
      </w:r>
      <w:r>
        <w:rPr>
          <w:rFonts w:ascii="Microsoft Sans Serif" w:hAnsi="Microsoft Sans Serif"/>
        </w:rPr>
        <w:t>rotor</w:t>
      </w:r>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unity,</w:t>
      </w:r>
      <w:r>
        <w:rPr>
          <w:rFonts w:ascii="Microsoft Sans Serif" w:hAnsi="Microsoft Sans Serif"/>
          <w:spacing w:val="40"/>
        </w:rPr>
        <w:t xml:space="preserve"> </w:t>
      </w:r>
      <w:r>
        <w:rPr>
          <w:rFonts w:ascii="Microsoft Sans Serif" w:hAnsi="Microsoft Sans Serif"/>
        </w:rPr>
        <w:t>and</w:t>
      </w:r>
      <w:r>
        <w:rPr>
          <w:rFonts w:ascii="Microsoft Sans Serif" w:hAnsi="Microsoft Sans Serif"/>
          <w:spacing w:val="40"/>
        </w:rPr>
        <w:t xml:space="preserve"> </w:t>
      </w:r>
      <w:r>
        <w:rPr>
          <w:rFonts w:ascii="Microsoft Sans Serif" w:hAnsi="Microsoft Sans Serif"/>
        </w:rPr>
        <w:t>that</w:t>
      </w:r>
      <w:r>
        <w:rPr>
          <w:rFonts w:ascii="Microsoft Sans Serif" w:hAnsi="Microsoft Sans Serif"/>
          <w:spacing w:val="40"/>
        </w:rPr>
        <w:t xml:space="preserve"> </w:t>
      </w:r>
      <w:r>
        <w:rPr>
          <w:rFonts w:ascii="Microsoft Sans Serif" w:hAnsi="Microsoft Sans Serif"/>
        </w:rPr>
        <w:t>of</w:t>
      </w:r>
      <w:r>
        <w:rPr>
          <w:rFonts w:ascii="Microsoft Sans Serif" w:hAnsi="Microsoft Sans Serif"/>
          <w:spacing w:val="40"/>
        </w:rPr>
        <w:t xml:space="preserve"> </w:t>
      </w:r>
      <w:r>
        <w:rPr>
          <w:rFonts w:ascii="Microsoft Sans Serif" w:hAnsi="Microsoft Sans Serif"/>
        </w:rPr>
        <w:t>the</w:t>
      </w:r>
      <w:r>
        <w:rPr>
          <w:rFonts w:ascii="Microsoft Sans Serif" w:hAnsi="Microsoft Sans Serif"/>
          <w:spacing w:val="40"/>
        </w:rPr>
        <w:t xml:space="preserve"> </w:t>
      </w:r>
      <w:r>
        <w:rPr>
          <w:rFonts w:ascii="Microsoft Sans Serif" w:hAnsi="Microsoft Sans Serif"/>
        </w:rPr>
        <w:t xml:space="preserve">American </w:t>
      </w:r>
      <w:proofErr w:type="spellStart"/>
      <w:r>
        <w:rPr>
          <w:rFonts w:ascii="Microsoft Sans Serif" w:hAnsi="Microsoft Sans Serif"/>
        </w:rPr>
        <w:t>multiblade</w:t>
      </w:r>
      <w:proofErr w:type="spellEnd"/>
      <w:r>
        <w:rPr>
          <w:rFonts w:ascii="Microsoft Sans Serif" w:hAnsi="Microsoft Sans Serif"/>
        </w:rPr>
        <w:t xml:space="preserve"> rotor is typically 0.7.</w:t>
      </w:r>
    </w:p>
    <w:p w:rsidR="001C31EC" w:rsidRDefault="006A1130">
      <w:pPr>
        <w:spacing w:before="9"/>
        <w:ind w:left="1401"/>
        <w:jc w:val="both"/>
        <w:rPr>
          <w:rFonts w:ascii="Arial"/>
          <w:b/>
          <w:sz w:val="28"/>
        </w:rPr>
      </w:pPr>
      <w:r>
        <w:rPr>
          <w:rFonts w:ascii="Arial"/>
          <w:b/>
          <w:sz w:val="28"/>
        </w:rPr>
        <w:t>Blade</w:t>
      </w:r>
      <w:r>
        <w:rPr>
          <w:rFonts w:ascii="Arial"/>
          <w:b/>
          <w:spacing w:val="-4"/>
          <w:sz w:val="28"/>
        </w:rPr>
        <w:t xml:space="preserve"> </w:t>
      </w:r>
      <w:r>
        <w:rPr>
          <w:rFonts w:ascii="Arial"/>
          <w:b/>
          <w:spacing w:val="-2"/>
          <w:sz w:val="28"/>
        </w:rPr>
        <w:t>design</w:t>
      </w:r>
    </w:p>
    <w:p w:rsidR="001C31EC" w:rsidRDefault="006A1130">
      <w:pPr>
        <w:pStyle w:val="BodyText"/>
        <w:spacing w:before="61"/>
        <w:ind w:left="1401"/>
        <w:jc w:val="both"/>
        <w:rPr>
          <w:rFonts w:ascii="Microsoft Sans Serif" w:hAnsi="Microsoft Sans Serif"/>
        </w:rPr>
      </w:pPr>
      <w:proofErr w:type="gramStart"/>
      <w:r>
        <w:rPr>
          <w:rFonts w:ascii="Tahoma" w:hAnsi="Tahoma"/>
          <w:spacing w:val="-132"/>
        </w:rPr>
        <w:t>˜</w:t>
      </w:r>
      <w:r>
        <w:rPr>
          <w:rFonts w:ascii="Tahoma" w:hAnsi="Tahoma"/>
          <w:spacing w:val="61"/>
          <w:w w:val="150"/>
        </w:rPr>
        <w:t xml:space="preserve">  </w:t>
      </w:r>
      <w:r>
        <w:rPr>
          <w:rFonts w:ascii="Microsoft Sans Serif" w:hAnsi="Microsoft Sans Serif"/>
        </w:rPr>
        <w:t>Wind</w:t>
      </w:r>
      <w:proofErr w:type="gramEnd"/>
      <w:r>
        <w:rPr>
          <w:rFonts w:ascii="Microsoft Sans Serif" w:hAnsi="Microsoft Sans Serif"/>
          <w:spacing w:val="24"/>
        </w:rPr>
        <w:t xml:space="preserve"> </w:t>
      </w:r>
      <w:r>
        <w:rPr>
          <w:rFonts w:ascii="Microsoft Sans Serif" w:hAnsi="Microsoft Sans Serif"/>
        </w:rPr>
        <w:t>turbine</w:t>
      </w:r>
      <w:r>
        <w:rPr>
          <w:rFonts w:ascii="Microsoft Sans Serif" w:hAnsi="Microsoft Sans Serif"/>
          <w:spacing w:val="21"/>
        </w:rPr>
        <w:t xml:space="preserve"> </w:t>
      </w:r>
      <w:r>
        <w:rPr>
          <w:rFonts w:ascii="Microsoft Sans Serif" w:hAnsi="Microsoft Sans Serif"/>
        </w:rPr>
        <w:t>blades</w:t>
      </w:r>
      <w:r>
        <w:rPr>
          <w:rFonts w:ascii="Microsoft Sans Serif" w:hAnsi="Microsoft Sans Serif"/>
          <w:spacing w:val="22"/>
        </w:rPr>
        <w:t xml:space="preserve"> </w:t>
      </w:r>
      <w:r>
        <w:rPr>
          <w:rFonts w:ascii="Microsoft Sans Serif" w:hAnsi="Microsoft Sans Serif"/>
        </w:rPr>
        <w:t>have</w:t>
      </w:r>
      <w:r>
        <w:rPr>
          <w:rFonts w:ascii="Microsoft Sans Serif" w:hAnsi="Microsoft Sans Serif"/>
          <w:spacing w:val="24"/>
        </w:rPr>
        <w:t xml:space="preserve"> </w:t>
      </w:r>
      <w:r>
        <w:rPr>
          <w:rFonts w:ascii="Microsoft Sans Serif" w:hAnsi="Microsoft Sans Serif"/>
        </w:rPr>
        <w:t>an</w:t>
      </w:r>
      <w:r>
        <w:rPr>
          <w:rFonts w:ascii="Microsoft Sans Serif" w:hAnsi="Microsoft Sans Serif"/>
          <w:spacing w:val="23"/>
        </w:rPr>
        <w:t xml:space="preserve"> </w:t>
      </w:r>
      <w:proofErr w:type="spellStart"/>
      <w:r>
        <w:rPr>
          <w:rFonts w:ascii="Microsoft Sans Serif" w:hAnsi="Microsoft Sans Serif"/>
        </w:rPr>
        <w:t>airofoil</w:t>
      </w:r>
      <w:proofErr w:type="spellEnd"/>
      <w:r>
        <w:rPr>
          <w:rFonts w:ascii="Microsoft Sans Serif" w:hAnsi="Microsoft Sans Serif"/>
          <w:spacing w:val="23"/>
        </w:rPr>
        <w:t xml:space="preserve"> </w:t>
      </w:r>
      <w:r>
        <w:rPr>
          <w:rFonts w:ascii="Microsoft Sans Serif" w:hAnsi="Microsoft Sans Serif"/>
        </w:rPr>
        <w:t>type</w:t>
      </w:r>
      <w:r>
        <w:rPr>
          <w:rFonts w:ascii="Microsoft Sans Serif" w:hAnsi="Microsoft Sans Serif"/>
          <w:spacing w:val="23"/>
        </w:rPr>
        <w:t xml:space="preserve"> </w:t>
      </w:r>
      <w:r>
        <w:rPr>
          <w:rFonts w:ascii="Microsoft Sans Serif" w:hAnsi="Microsoft Sans Serif"/>
        </w:rPr>
        <w:t>cross</w:t>
      </w:r>
      <w:r>
        <w:rPr>
          <w:rFonts w:ascii="Microsoft Sans Serif" w:hAnsi="Microsoft Sans Serif"/>
          <w:spacing w:val="22"/>
        </w:rPr>
        <w:t xml:space="preserve"> </w:t>
      </w:r>
      <w:r>
        <w:rPr>
          <w:rFonts w:ascii="Microsoft Sans Serif" w:hAnsi="Microsoft Sans Serif"/>
        </w:rPr>
        <w:t>section</w:t>
      </w:r>
      <w:r>
        <w:rPr>
          <w:rFonts w:ascii="Microsoft Sans Serif" w:hAnsi="Microsoft Sans Serif"/>
          <w:spacing w:val="23"/>
        </w:rPr>
        <w:t xml:space="preserve"> </w:t>
      </w:r>
      <w:r>
        <w:rPr>
          <w:rFonts w:ascii="Microsoft Sans Serif" w:hAnsi="Microsoft Sans Serif"/>
        </w:rPr>
        <w:t>and</w:t>
      </w:r>
      <w:r>
        <w:rPr>
          <w:rFonts w:ascii="Microsoft Sans Serif" w:hAnsi="Microsoft Sans Serif"/>
          <w:spacing w:val="23"/>
        </w:rPr>
        <w:t xml:space="preserve"> </w:t>
      </w:r>
      <w:r>
        <w:rPr>
          <w:rFonts w:ascii="Microsoft Sans Serif" w:hAnsi="Microsoft Sans Serif"/>
        </w:rPr>
        <w:t>a</w:t>
      </w:r>
      <w:r>
        <w:rPr>
          <w:rFonts w:ascii="Microsoft Sans Serif" w:hAnsi="Microsoft Sans Serif"/>
          <w:spacing w:val="24"/>
        </w:rPr>
        <w:t xml:space="preserve"> </w:t>
      </w:r>
      <w:r>
        <w:rPr>
          <w:rFonts w:ascii="Microsoft Sans Serif" w:hAnsi="Microsoft Sans Serif"/>
        </w:rPr>
        <w:t>variable</w:t>
      </w:r>
      <w:r>
        <w:rPr>
          <w:rFonts w:ascii="Microsoft Sans Serif" w:hAnsi="Microsoft Sans Serif"/>
          <w:spacing w:val="23"/>
        </w:rPr>
        <w:t xml:space="preserve"> </w:t>
      </w:r>
      <w:r>
        <w:rPr>
          <w:rFonts w:ascii="Microsoft Sans Serif" w:hAnsi="Microsoft Sans Serif"/>
          <w:spacing w:val="-2"/>
        </w:rPr>
        <w:t>pitch.</w:t>
      </w:r>
    </w:p>
    <w:p w:rsidR="001C31EC" w:rsidRDefault="006A1130">
      <w:pPr>
        <w:pStyle w:val="BodyText"/>
        <w:spacing w:before="48"/>
        <w:ind w:left="1761"/>
        <w:jc w:val="both"/>
        <w:rPr>
          <w:rFonts w:ascii="Microsoft Sans Serif"/>
        </w:rPr>
      </w:pPr>
      <w:r>
        <w:rPr>
          <w:rFonts w:ascii="Microsoft Sans Serif"/>
        </w:rPr>
        <w:t>They</w:t>
      </w:r>
      <w:r>
        <w:rPr>
          <w:rFonts w:ascii="Microsoft Sans Serif"/>
          <w:spacing w:val="-4"/>
        </w:rPr>
        <w:t xml:space="preserve"> </w:t>
      </w:r>
      <w:r>
        <w:rPr>
          <w:rFonts w:ascii="Microsoft Sans Serif"/>
        </w:rPr>
        <w:t>are slightly</w:t>
      </w:r>
      <w:r>
        <w:rPr>
          <w:rFonts w:ascii="Microsoft Sans Serif"/>
          <w:spacing w:val="-3"/>
        </w:rPr>
        <w:t xml:space="preserve"> </w:t>
      </w:r>
      <w:r>
        <w:rPr>
          <w:rFonts w:ascii="Microsoft Sans Serif"/>
        </w:rPr>
        <w:t>twisted from</w:t>
      </w:r>
      <w:r>
        <w:rPr>
          <w:rFonts w:ascii="Microsoft Sans Serif"/>
          <w:spacing w:val="1"/>
        </w:rPr>
        <w:t xml:space="preserve"> </w:t>
      </w:r>
      <w:r>
        <w:rPr>
          <w:rFonts w:ascii="Microsoft Sans Serif"/>
        </w:rPr>
        <w:t>the outer</w:t>
      </w:r>
      <w:r>
        <w:rPr>
          <w:rFonts w:ascii="Microsoft Sans Serif"/>
          <w:spacing w:val="2"/>
        </w:rPr>
        <w:t xml:space="preserve"> </w:t>
      </w:r>
      <w:r>
        <w:rPr>
          <w:rFonts w:ascii="Microsoft Sans Serif"/>
        </w:rPr>
        <w:t>tip to the</w:t>
      </w:r>
      <w:r>
        <w:rPr>
          <w:rFonts w:ascii="Microsoft Sans Serif"/>
          <w:spacing w:val="10"/>
        </w:rPr>
        <w:t xml:space="preserve"> </w:t>
      </w:r>
      <w:r>
        <w:rPr>
          <w:rFonts w:ascii="Microsoft Sans Serif"/>
          <w:spacing w:val="-2"/>
        </w:rPr>
        <w:t>root.</w:t>
      </w:r>
    </w:p>
    <w:p w:rsidR="001C31EC" w:rsidRDefault="006A1130">
      <w:pPr>
        <w:pStyle w:val="BodyText"/>
        <w:spacing w:before="42" w:line="278" w:lineRule="auto"/>
        <w:ind w:left="1761" w:right="1427" w:hanging="360"/>
        <w:jc w:val="both"/>
        <w:rPr>
          <w:rFonts w:ascii="Microsoft Sans Serif" w:hAnsi="Microsoft Sans Serif"/>
        </w:rPr>
      </w:pPr>
      <w:r>
        <w:rPr>
          <w:noProof/>
          <w:lang w:val="en-IN" w:eastAsia="en-IN"/>
        </w:rPr>
        <w:drawing>
          <wp:anchor distT="0" distB="0" distL="0" distR="0" simplePos="0" relativeHeight="487811584" behindDoc="1" locked="0" layoutInCell="1" allowOverlap="1">
            <wp:simplePos x="0" y="0"/>
            <wp:positionH relativeFrom="page">
              <wp:posOffset>2043783</wp:posOffset>
            </wp:positionH>
            <wp:positionV relativeFrom="paragraph">
              <wp:posOffset>668578</wp:posOffset>
            </wp:positionV>
            <wp:extent cx="3388637" cy="2400966"/>
            <wp:effectExtent l="0" t="0" r="0" b="0"/>
            <wp:wrapTopAndBottom/>
            <wp:docPr id="1812" name="Image 1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2" name="Image 1812"/>
                    <pic:cNvPicPr/>
                  </pic:nvPicPr>
                  <pic:blipFill>
                    <a:blip r:embed="rId730" cstate="print"/>
                    <a:stretch>
                      <a:fillRect/>
                    </a:stretch>
                  </pic:blipFill>
                  <pic:spPr>
                    <a:xfrm>
                      <a:off x="0" y="0"/>
                      <a:ext cx="3388637" cy="2400966"/>
                    </a:xfrm>
                    <a:prstGeom prst="rect">
                      <a:avLst/>
                    </a:prstGeom>
                  </pic:spPr>
                </pic:pic>
              </a:graphicData>
            </a:graphic>
          </wp:anchor>
        </w:drawing>
      </w:r>
      <w:proofErr w:type="gramStart"/>
      <w:r>
        <w:rPr>
          <w:rFonts w:ascii="Tahoma" w:hAnsi="Tahoma"/>
          <w:spacing w:val="-132"/>
        </w:rPr>
        <w:t>˜</w:t>
      </w:r>
      <w:r>
        <w:rPr>
          <w:rFonts w:ascii="Tahoma" w:hAnsi="Tahoma"/>
          <w:spacing w:val="40"/>
        </w:rPr>
        <w:t xml:space="preserve">  </w:t>
      </w:r>
      <w:r>
        <w:rPr>
          <w:rFonts w:ascii="Microsoft Sans Serif" w:hAnsi="Microsoft Sans Serif"/>
        </w:rPr>
        <w:t>As</w:t>
      </w:r>
      <w:proofErr w:type="gramEnd"/>
      <w:r>
        <w:rPr>
          <w:rFonts w:ascii="Microsoft Sans Serif" w:hAnsi="Microsoft Sans Serif"/>
        </w:rPr>
        <w:t xml:space="preserve"> shown in Fig., the force that propels the blades of a wind turbine comes</w:t>
      </w:r>
      <w:r>
        <w:rPr>
          <w:rFonts w:ascii="Microsoft Sans Serif" w:hAnsi="Microsoft Sans Serif"/>
          <w:spacing w:val="40"/>
        </w:rPr>
        <w:t xml:space="preserve"> </w:t>
      </w:r>
      <w:r>
        <w:rPr>
          <w:rFonts w:ascii="Microsoft Sans Serif" w:hAnsi="Microsoft Sans Serif"/>
        </w:rPr>
        <w:t xml:space="preserve">from the chord of the </w:t>
      </w:r>
      <w:proofErr w:type="spellStart"/>
      <w:r>
        <w:rPr>
          <w:rFonts w:ascii="Microsoft Sans Serif" w:hAnsi="Microsoft Sans Serif"/>
        </w:rPr>
        <w:t>airofoil</w:t>
      </w:r>
      <w:proofErr w:type="spellEnd"/>
      <w:r>
        <w:rPr>
          <w:rFonts w:ascii="Microsoft Sans Serif" w:hAnsi="Microsoft Sans Serif"/>
        </w:rPr>
        <w:t>, being tilted away from the direction of motion. The motion causing the 'wind due to motion' is the rotation of the blades.</w:t>
      </w:r>
    </w:p>
    <w:p w:rsidR="001C31EC" w:rsidRDefault="001C31EC">
      <w:pPr>
        <w:pStyle w:val="BodyText"/>
        <w:spacing w:before="48"/>
        <w:rPr>
          <w:rFonts w:ascii="Microsoft Sans Serif"/>
          <w:sz w:val="22"/>
        </w:rPr>
      </w:pPr>
    </w:p>
    <w:p w:rsidR="001C31EC" w:rsidRDefault="006A1130">
      <w:pPr>
        <w:spacing w:line="250" w:lineRule="exact"/>
        <w:ind w:left="311"/>
        <w:jc w:val="center"/>
        <w:rPr>
          <w:rFonts w:ascii="Arial"/>
          <w:i/>
        </w:rPr>
      </w:pPr>
      <w:r>
        <w:rPr>
          <w:rFonts w:ascii="Arial"/>
          <w:i/>
        </w:rPr>
        <w:t>Fig</w:t>
      </w:r>
      <w:r>
        <w:rPr>
          <w:rFonts w:ascii="Arial"/>
          <w:i/>
          <w:spacing w:val="-3"/>
        </w:rPr>
        <w:t xml:space="preserve"> </w:t>
      </w:r>
      <w:r>
        <w:rPr>
          <w:rFonts w:ascii="Arial"/>
          <w:i/>
        </w:rPr>
        <w:t>4.12</w:t>
      </w:r>
      <w:r>
        <w:rPr>
          <w:rFonts w:ascii="Arial"/>
          <w:i/>
          <w:spacing w:val="-2"/>
        </w:rPr>
        <w:t xml:space="preserve"> </w:t>
      </w:r>
      <w:r>
        <w:rPr>
          <w:rFonts w:ascii="Arial"/>
          <w:i/>
        </w:rPr>
        <w:t>Wind</w:t>
      </w:r>
      <w:r>
        <w:rPr>
          <w:rFonts w:ascii="Arial"/>
          <w:i/>
          <w:spacing w:val="-4"/>
        </w:rPr>
        <w:t xml:space="preserve"> </w:t>
      </w:r>
      <w:r>
        <w:rPr>
          <w:rFonts w:ascii="Arial"/>
          <w:i/>
        </w:rPr>
        <w:t>turbine</w:t>
      </w:r>
      <w:r>
        <w:rPr>
          <w:rFonts w:ascii="Arial"/>
          <w:i/>
          <w:spacing w:val="-3"/>
        </w:rPr>
        <w:t xml:space="preserve"> </w:t>
      </w:r>
      <w:r>
        <w:rPr>
          <w:rFonts w:ascii="Arial"/>
          <w:i/>
        </w:rPr>
        <w:t>blade</w:t>
      </w:r>
      <w:r>
        <w:rPr>
          <w:rFonts w:ascii="Arial"/>
          <w:i/>
          <w:spacing w:val="-2"/>
        </w:rPr>
        <w:t xml:space="preserve"> </w:t>
      </w:r>
      <w:r>
        <w:rPr>
          <w:rFonts w:ascii="Arial"/>
          <w:i/>
        </w:rPr>
        <w:t>as</w:t>
      </w:r>
      <w:r>
        <w:rPr>
          <w:rFonts w:ascii="Arial"/>
          <w:i/>
          <w:spacing w:val="-2"/>
        </w:rPr>
        <w:t xml:space="preserve"> </w:t>
      </w:r>
      <w:r>
        <w:rPr>
          <w:rFonts w:ascii="Arial"/>
          <w:i/>
        </w:rPr>
        <w:t>an</w:t>
      </w:r>
      <w:r>
        <w:rPr>
          <w:rFonts w:ascii="Arial"/>
          <w:i/>
          <w:spacing w:val="-2"/>
        </w:rPr>
        <w:t xml:space="preserve"> </w:t>
      </w:r>
      <w:proofErr w:type="spellStart"/>
      <w:r>
        <w:rPr>
          <w:rFonts w:ascii="Arial"/>
          <w:i/>
          <w:spacing w:val="-2"/>
        </w:rPr>
        <w:t>airofoil</w:t>
      </w:r>
      <w:proofErr w:type="spellEnd"/>
    </w:p>
    <w:p w:rsidR="001C31EC" w:rsidRDefault="006A1130">
      <w:pPr>
        <w:spacing w:line="319" w:lineRule="exact"/>
        <w:ind w:left="1402"/>
        <w:rPr>
          <w:rFonts w:ascii="Arial"/>
          <w:b/>
          <w:sz w:val="28"/>
        </w:rPr>
      </w:pPr>
      <w:r>
        <w:rPr>
          <w:rFonts w:ascii="Arial"/>
          <w:b/>
          <w:spacing w:val="-2"/>
          <w:sz w:val="28"/>
        </w:rPr>
        <w:t>Tower</w:t>
      </w:r>
    </w:p>
    <w:p w:rsidR="001C31EC" w:rsidRDefault="006A1130">
      <w:pPr>
        <w:ind w:left="1402"/>
        <w:rPr>
          <w:rFonts w:ascii="Arial"/>
          <w:b/>
          <w:sz w:val="28"/>
        </w:rPr>
      </w:pPr>
      <w:r>
        <w:rPr>
          <w:rFonts w:ascii="Arial"/>
          <w:b/>
          <w:spacing w:val="-10"/>
          <w:sz w:val="28"/>
        </w:rPr>
        <w:t>:</w:t>
      </w:r>
    </w:p>
    <w:p w:rsidR="001C31EC" w:rsidRDefault="006A1130">
      <w:pPr>
        <w:pStyle w:val="BodyText"/>
        <w:spacing w:before="51" w:line="280" w:lineRule="auto"/>
        <w:ind w:left="1761" w:right="1411"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Winds</w:t>
      </w:r>
      <w:proofErr w:type="gramEnd"/>
      <w:r>
        <w:rPr>
          <w:rFonts w:ascii="Microsoft Sans Serif" w:hAnsi="Microsoft Sans Serif"/>
        </w:rPr>
        <w:t xml:space="preserve"> are much stronger as the elevation above ground increases, and they are also less turbulent. Therefore, the tower should be as high as practical. Choice of tower height is based on an economic trade-off of increased energy capture versus increased cost.</w:t>
      </w:r>
    </w:p>
    <w:p w:rsidR="001C31EC" w:rsidRDefault="006A1130">
      <w:pPr>
        <w:pStyle w:val="BodyText"/>
        <w:spacing w:line="276" w:lineRule="auto"/>
        <w:ind w:left="1761" w:right="1436"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minimum height of the tower for HAWT is that the blade tip should not touch the ground during rotation.</w:t>
      </w:r>
    </w:p>
    <w:p w:rsidR="001C31EC" w:rsidRDefault="006A1130">
      <w:pPr>
        <w:pStyle w:val="BodyText"/>
        <w:spacing w:line="288" w:lineRule="exact"/>
        <w:ind w:left="1401"/>
        <w:jc w:val="both"/>
        <w:rPr>
          <w:rFonts w:ascii="Microsoft Sans Serif" w:hAnsi="Microsoft Sans Serif"/>
        </w:rPr>
      </w:pPr>
      <w:proofErr w:type="gramStart"/>
      <w:r>
        <w:rPr>
          <w:rFonts w:ascii="Tahoma" w:hAnsi="Tahoma"/>
          <w:spacing w:val="-132"/>
        </w:rPr>
        <w:t>˜</w:t>
      </w:r>
      <w:r>
        <w:rPr>
          <w:rFonts w:ascii="Tahoma" w:hAnsi="Tahoma"/>
          <w:spacing w:val="58"/>
          <w:w w:val="150"/>
        </w:rPr>
        <w:t xml:space="preserve">  </w:t>
      </w:r>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principle</w:t>
      </w:r>
      <w:r>
        <w:rPr>
          <w:rFonts w:ascii="Microsoft Sans Serif" w:hAnsi="Microsoft Sans Serif"/>
          <w:spacing w:val="1"/>
        </w:rPr>
        <w:t xml:space="preserve"> </w:t>
      </w:r>
      <w:r>
        <w:rPr>
          <w:rFonts w:ascii="Microsoft Sans Serif" w:hAnsi="Microsoft Sans Serif"/>
        </w:rPr>
        <w:t>options</w:t>
      </w:r>
      <w:r>
        <w:rPr>
          <w:rFonts w:ascii="Microsoft Sans Serif" w:hAnsi="Microsoft Sans Serif"/>
          <w:spacing w:val="-2"/>
        </w:rPr>
        <w:t xml:space="preserve"> </w:t>
      </w:r>
      <w:r>
        <w:rPr>
          <w:rFonts w:ascii="Microsoft Sans Serif" w:hAnsi="Microsoft Sans Serif"/>
        </w:rPr>
        <w:t>in</w:t>
      </w:r>
      <w:r>
        <w:rPr>
          <w:rFonts w:ascii="Microsoft Sans Serif" w:hAnsi="Microsoft Sans Serif"/>
          <w:spacing w:val="-1"/>
        </w:rPr>
        <w:t xml:space="preserve"> </w:t>
      </w:r>
      <w:r>
        <w:rPr>
          <w:rFonts w:ascii="Microsoft Sans Serif" w:hAnsi="Microsoft Sans Serif"/>
        </w:rPr>
        <w:t>towers</w:t>
      </w:r>
      <w:r>
        <w:rPr>
          <w:rFonts w:ascii="Microsoft Sans Serif" w:hAnsi="Microsoft Sans Serif"/>
          <w:spacing w:val="-1"/>
        </w:rPr>
        <w:t xml:space="preserve"> </w:t>
      </w:r>
      <w:r>
        <w:rPr>
          <w:rFonts w:ascii="Microsoft Sans Serif" w:hAnsi="Microsoft Sans Serif"/>
        </w:rPr>
        <w:t>are</w:t>
      </w:r>
      <w:r>
        <w:rPr>
          <w:rFonts w:ascii="Microsoft Sans Serif" w:hAnsi="Microsoft Sans Serif"/>
          <w:spacing w:val="1"/>
        </w:rPr>
        <w:t xml:space="preserve"> </w:t>
      </w:r>
      <w:r>
        <w:rPr>
          <w:rFonts w:ascii="Microsoft Sans Serif" w:hAnsi="Microsoft Sans Serif"/>
        </w:rPr>
        <w:t>tubular,</w:t>
      </w:r>
      <w:r>
        <w:rPr>
          <w:rFonts w:ascii="Microsoft Sans Serif" w:hAnsi="Microsoft Sans Serif"/>
          <w:spacing w:val="-1"/>
        </w:rPr>
        <w:t xml:space="preserve"> </w:t>
      </w:r>
      <w:r>
        <w:rPr>
          <w:rFonts w:ascii="Microsoft Sans Serif" w:hAnsi="Microsoft Sans Serif"/>
        </w:rPr>
        <w:t>pipe-type structures</w:t>
      </w:r>
      <w:r>
        <w:rPr>
          <w:rFonts w:ascii="Microsoft Sans Serif" w:hAnsi="Microsoft Sans Serif"/>
          <w:spacing w:val="-1"/>
        </w:rPr>
        <w:t xml:space="preserve"> </w:t>
      </w:r>
      <w:r>
        <w:rPr>
          <w:rFonts w:ascii="Microsoft Sans Serif" w:hAnsi="Microsoft Sans Serif"/>
        </w:rPr>
        <w:t>or</w:t>
      </w:r>
      <w:r>
        <w:rPr>
          <w:rFonts w:ascii="Microsoft Sans Serif" w:hAnsi="Microsoft Sans Serif"/>
          <w:spacing w:val="9"/>
        </w:rPr>
        <w:t xml:space="preserve"> </w:t>
      </w:r>
      <w:r>
        <w:rPr>
          <w:rFonts w:ascii="Microsoft Sans Serif" w:hAnsi="Microsoft Sans Serif"/>
          <w:spacing w:val="-2"/>
        </w:rPr>
        <w:t>trusses.</w:t>
      </w:r>
    </w:p>
    <w:p w:rsidR="001C31EC" w:rsidRDefault="001C31EC">
      <w:pPr>
        <w:pStyle w:val="BodyText"/>
        <w:spacing w:before="35"/>
        <w:rPr>
          <w:rFonts w:ascii="Microsoft Sans Serif"/>
          <w:sz w:val="20"/>
        </w:rPr>
      </w:pPr>
    </w:p>
    <w:p w:rsidR="001C31EC" w:rsidRDefault="001C31EC">
      <w:pPr>
        <w:rPr>
          <w:rFonts w:ascii="Microsoft Sans Serif"/>
          <w:sz w:val="20"/>
        </w:rPr>
        <w:sectPr w:rsidR="001C31EC">
          <w:headerReference w:type="default" r:id="rId731"/>
          <w:footerReference w:type="default" r:id="rId732"/>
          <w:pgSz w:w="11900" w:h="16840"/>
          <w:pgMar w:top="1340" w:right="20" w:bottom="280" w:left="400" w:header="0" w:footer="0" w:gutter="0"/>
          <w:cols w:space="720"/>
        </w:sectPr>
      </w:pPr>
    </w:p>
    <w:p w:rsidR="001C31EC" w:rsidRDefault="006A1130">
      <w:pPr>
        <w:spacing w:before="92" w:line="256" w:lineRule="exact"/>
        <w:ind w:left="1401"/>
        <w:rPr>
          <w:b/>
          <w:sz w:val="24"/>
        </w:rPr>
      </w:pPr>
      <w:r>
        <w:rPr>
          <w:rFonts w:ascii="Arial" w:hAnsi="Arial"/>
          <w:b/>
          <w:sz w:val="24"/>
        </w:rPr>
        <w:lastRenderedPageBreak/>
        <w:t>The</w:t>
      </w:r>
      <w:r>
        <w:rPr>
          <w:rFonts w:ascii="Arial" w:hAnsi="Arial"/>
          <w:b/>
          <w:spacing w:val="-4"/>
          <w:sz w:val="24"/>
        </w:rPr>
        <w:t xml:space="preserve"> </w:t>
      </w:r>
      <w:r>
        <w:rPr>
          <w:rFonts w:ascii="Arial" w:hAnsi="Arial"/>
          <w:b/>
          <w:sz w:val="24"/>
        </w:rPr>
        <w:t>overall</w:t>
      </w:r>
      <w:r>
        <w:rPr>
          <w:rFonts w:ascii="Arial" w:hAnsi="Arial"/>
          <w:b/>
          <w:spacing w:val="-3"/>
          <w:sz w:val="24"/>
        </w:rPr>
        <w:t xml:space="preserve"> </w:t>
      </w:r>
      <w:r>
        <w:rPr>
          <w:rFonts w:ascii="Arial" w:hAnsi="Arial"/>
          <w:b/>
          <w:sz w:val="24"/>
        </w:rPr>
        <w:t>conversion</w:t>
      </w:r>
      <w:r>
        <w:rPr>
          <w:rFonts w:ascii="Arial" w:hAnsi="Arial"/>
          <w:b/>
          <w:spacing w:val="-3"/>
          <w:sz w:val="24"/>
        </w:rPr>
        <w:t xml:space="preserve"> </w:t>
      </w:r>
      <w:r>
        <w:rPr>
          <w:rFonts w:ascii="Arial" w:hAnsi="Arial"/>
          <w:b/>
          <w:sz w:val="24"/>
        </w:rPr>
        <w:t>efficiency</w:t>
      </w:r>
      <w:r>
        <w:rPr>
          <w:rFonts w:ascii="Arial" w:hAnsi="Arial"/>
          <w:b/>
          <w:spacing w:val="-5"/>
          <w:sz w:val="24"/>
        </w:rPr>
        <w:t xml:space="preserve"> (</w:t>
      </w:r>
      <w:r>
        <w:rPr>
          <w:b/>
          <w:spacing w:val="-5"/>
          <w:sz w:val="24"/>
        </w:rPr>
        <w:t>η</w:t>
      </w:r>
    </w:p>
    <w:p w:rsidR="001C31EC" w:rsidRDefault="006A1130">
      <w:pPr>
        <w:spacing w:line="163" w:lineRule="exact"/>
        <w:jc w:val="right"/>
        <w:rPr>
          <w:rFonts w:ascii="Arial"/>
          <w:b/>
          <w:sz w:val="16"/>
        </w:rPr>
      </w:pPr>
      <w:r>
        <w:rPr>
          <w:rFonts w:ascii="Arial"/>
          <w:b/>
          <w:spacing w:val="-10"/>
          <w:sz w:val="16"/>
        </w:rPr>
        <w:t>0</w:t>
      </w:r>
    </w:p>
    <w:p w:rsidR="001C31EC" w:rsidRDefault="006A1130">
      <w:pPr>
        <w:spacing w:before="92"/>
        <w:ind w:left="5"/>
        <w:rPr>
          <w:rFonts w:ascii="Arial"/>
          <w:b/>
          <w:sz w:val="24"/>
        </w:rPr>
      </w:pPr>
      <w:r>
        <w:br w:type="column"/>
      </w:r>
      <w:r>
        <w:rPr>
          <w:rFonts w:ascii="Arial"/>
          <w:b/>
          <w:sz w:val="24"/>
        </w:rPr>
        <w:lastRenderedPageBreak/>
        <w:t>)</w:t>
      </w:r>
      <w:r>
        <w:rPr>
          <w:rFonts w:ascii="Arial"/>
          <w:b/>
          <w:spacing w:val="-1"/>
          <w:sz w:val="24"/>
        </w:rPr>
        <w:t xml:space="preserve"> </w:t>
      </w:r>
      <w:r>
        <w:rPr>
          <w:rFonts w:ascii="Arial"/>
          <w:b/>
          <w:sz w:val="24"/>
        </w:rPr>
        <w:t>of</w:t>
      </w:r>
      <w:r>
        <w:rPr>
          <w:rFonts w:ascii="Arial"/>
          <w:b/>
          <w:spacing w:val="-3"/>
          <w:sz w:val="24"/>
        </w:rPr>
        <w:t xml:space="preserve"> </w:t>
      </w:r>
      <w:r>
        <w:rPr>
          <w:rFonts w:ascii="Arial"/>
          <w:b/>
          <w:sz w:val="24"/>
        </w:rPr>
        <w:t>the</w:t>
      </w:r>
      <w:r>
        <w:rPr>
          <w:rFonts w:ascii="Arial"/>
          <w:b/>
          <w:spacing w:val="-1"/>
          <w:sz w:val="24"/>
        </w:rPr>
        <w:t xml:space="preserve"> </w:t>
      </w:r>
      <w:r>
        <w:rPr>
          <w:rFonts w:ascii="Arial"/>
          <w:b/>
          <w:sz w:val="24"/>
        </w:rPr>
        <w:t>system is</w:t>
      </w:r>
      <w:r>
        <w:rPr>
          <w:rFonts w:ascii="Arial"/>
          <w:b/>
          <w:spacing w:val="-3"/>
          <w:sz w:val="24"/>
        </w:rPr>
        <w:t xml:space="preserve"> </w:t>
      </w:r>
      <w:r>
        <w:rPr>
          <w:rFonts w:ascii="Arial"/>
          <w:b/>
          <w:sz w:val="24"/>
        </w:rPr>
        <w:t>given</w:t>
      </w:r>
      <w:r>
        <w:rPr>
          <w:rFonts w:ascii="Arial"/>
          <w:b/>
          <w:spacing w:val="-1"/>
          <w:sz w:val="24"/>
        </w:rPr>
        <w:t xml:space="preserve"> </w:t>
      </w:r>
      <w:r>
        <w:rPr>
          <w:rFonts w:ascii="Arial"/>
          <w:b/>
          <w:spacing w:val="-5"/>
          <w:sz w:val="24"/>
        </w:rPr>
        <w:t>by</w:t>
      </w:r>
    </w:p>
    <w:p w:rsidR="001C31EC" w:rsidRDefault="001C31EC">
      <w:pPr>
        <w:rPr>
          <w:rFonts w:ascii="Arial"/>
          <w:sz w:val="24"/>
        </w:rPr>
        <w:sectPr w:rsidR="001C31EC">
          <w:type w:val="continuous"/>
          <w:pgSz w:w="11900" w:h="16840"/>
          <w:pgMar w:top="920" w:right="20" w:bottom="280" w:left="400" w:header="0" w:footer="0" w:gutter="0"/>
          <w:cols w:num="2" w:space="720" w:equalWidth="0">
            <w:col w:w="5563" w:space="40"/>
            <w:col w:w="5877"/>
          </w:cols>
        </w:sectPr>
      </w:pPr>
    </w:p>
    <w:p w:rsidR="001C31EC" w:rsidRDefault="001C31EC">
      <w:pPr>
        <w:pStyle w:val="BodyText"/>
        <w:spacing w:before="10"/>
        <w:rPr>
          <w:rFonts w:ascii="Arial"/>
          <w:b/>
          <w:sz w:val="19"/>
        </w:rPr>
      </w:pPr>
    </w:p>
    <w:p w:rsidR="001C31EC" w:rsidRDefault="001C31EC">
      <w:pPr>
        <w:rPr>
          <w:rFonts w:ascii="Arial"/>
          <w:sz w:val="19"/>
        </w:rPr>
        <w:sectPr w:rsidR="001C31EC">
          <w:type w:val="continuous"/>
          <w:pgSz w:w="11900" w:h="16840"/>
          <w:pgMar w:top="920" w:right="20" w:bottom="280" w:left="400" w:header="0" w:footer="0" w:gutter="0"/>
          <w:cols w:space="720"/>
        </w:sectPr>
      </w:pPr>
    </w:p>
    <w:p w:rsidR="001C31EC" w:rsidRDefault="001C31EC">
      <w:pPr>
        <w:pStyle w:val="BodyText"/>
        <w:rPr>
          <w:rFonts w:ascii="Arial"/>
          <w:b/>
        </w:rPr>
      </w:pPr>
    </w:p>
    <w:p w:rsidR="001C31EC" w:rsidRDefault="001C31EC">
      <w:pPr>
        <w:pStyle w:val="BodyText"/>
        <w:spacing w:before="130"/>
        <w:rPr>
          <w:rFonts w:ascii="Arial"/>
          <w:b/>
        </w:rPr>
      </w:pPr>
    </w:p>
    <w:p w:rsidR="001C31EC" w:rsidRDefault="006A1130">
      <w:pPr>
        <w:pStyle w:val="BodyText"/>
        <w:jc w:val="right"/>
        <w:rPr>
          <w:rFonts w:ascii="Microsoft Sans Serif"/>
        </w:rPr>
      </w:pPr>
      <w:r>
        <w:rPr>
          <w:rFonts w:ascii="Microsoft Sans Serif"/>
          <w:spacing w:val="-2"/>
        </w:rPr>
        <w:t>Where,</w:t>
      </w:r>
    </w:p>
    <w:p w:rsidR="001C31EC" w:rsidRDefault="006A1130">
      <w:pPr>
        <w:tabs>
          <w:tab w:val="left" w:pos="529"/>
        </w:tabs>
        <w:spacing w:before="88" w:line="256" w:lineRule="exact"/>
        <w:ind w:left="135"/>
        <w:rPr>
          <w:sz w:val="28"/>
        </w:rPr>
      </w:pPr>
      <w:r>
        <w:br w:type="column"/>
      </w:r>
      <w:r>
        <w:rPr>
          <w:spacing w:val="-10"/>
          <w:sz w:val="28"/>
          <w:vertAlign w:val="subscript"/>
        </w:rPr>
        <w:lastRenderedPageBreak/>
        <w:t>0</w:t>
      </w:r>
      <w:r>
        <w:rPr>
          <w:sz w:val="28"/>
        </w:rPr>
        <w:tab/>
      </w:r>
      <w:r>
        <w:rPr>
          <w:spacing w:val="-2"/>
          <w:sz w:val="28"/>
        </w:rPr>
        <w:t>Useful</w:t>
      </w:r>
      <w:r>
        <w:rPr>
          <w:spacing w:val="-14"/>
          <w:sz w:val="28"/>
        </w:rPr>
        <w:t xml:space="preserve"> </w:t>
      </w:r>
      <w:r>
        <w:rPr>
          <w:spacing w:val="-2"/>
          <w:sz w:val="28"/>
        </w:rPr>
        <w:t>power</w:t>
      </w:r>
      <w:r>
        <w:rPr>
          <w:spacing w:val="-15"/>
          <w:sz w:val="28"/>
        </w:rPr>
        <w:t xml:space="preserve"> </w:t>
      </w:r>
      <w:r>
        <w:rPr>
          <w:spacing w:val="-2"/>
          <w:sz w:val="28"/>
        </w:rPr>
        <w:t>output</w:t>
      </w:r>
    </w:p>
    <w:p w:rsidR="001C31EC" w:rsidRDefault="006A1130">
      <w:pPr>
        <w:spacing w:line="225" w:lineRule="exact"/>
        <w:ind w:left="305"/>
        <w:rPr>
          <w:rFonts w:ascii="Symbol" w:hAnsi="Symbol"/>
          <w:sz w:val="28"/>
        </w:rPr>
      </w:pPr>
      <w:r>
        <w:rPr>
          <w:noProof/>
          <w:lang w:val="en-IN" w:eastAsia="en-IN"/>
        </w:rPr>
        <mc:AlternateContent>
          <mc:Choice Requires="wps">
            <w:drawing>
              <wp:anchor distT="0" distB="0" distL="0" distR="0" simplePos="0" relativeHeight="15952896" behindDoc="0" locked="0" layoutInCell="1" allowOverlap="1">
                <wp:simplePos x="0" y="0"/>
                <wp:positionH relativeFrom="page">
                  <wp:posOffset>1841500</wp:posOffset>
                </wp:positionH>
                <wp:positionV relativeFrom="paragraph">
                  <wp:posOffset>-236229</wp:posOffset>
                </wp:positionV>
                <wp:extent cx="110489" cy="233679"/>
                <wp:effectExtent l="0" t="0" r="0" b="0"/>
                <wp:wrapNone/>
                <wp:docPr id="1813" name="Textbox 1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489" cy="233679"/>
                        </a:xfrm>
                        <a:prstGeom prst="rect">
                          <a:avLst/>
                        </a:prstGeom>
                      </wps:spPr>
                      <wps:txbx>
                        <w:txbxContent>
                          <w:p w:rsidR="006A1130" w:rsidRDefault="006A1130">
                            <w:pPr>
                              <w:rPr>
                                <w:rFonts w:ascii="Symbol" w:hAnsi="Symbol"/>
                                <w:sz w:val="30"/>
                              </w:rPr>
                            </w:pPr>
                            <w:r>
                              <w:rPr>
                                <w:rFonts w:ascii="Symbol" w:hAnsi="Symbol"/>
                                <w:spacing w:val="-148"/>
                                <w:sz w:val="30"/>
                              </w:rPr>
                              <w:t></w:t>
                            </w:r>
                          </w:p>
                        </w:txbxContent>
                      </wps:txbx>
                      <wps:bodyPr wrap="square" lIns="0" tIns="0" rIns="0" bIns="0" rtlCol="0">
                        <a:noAutofit/>
                      </wps:bodyPr>
                    </wps:wsp>
                  </a:graphicData>
                </a:graphic>
              </wp:anchor>
            </w:drawing>
          </mc:Choice>
          <mc:Fallback>
            <w:pict>
              <v:shape id="Textbox 1813" o:spid="_x0000_s1195" type="#_x0000_t202" style="position:absolute;left:0;text-align:left;margin-left:145pt;margin-top:-18.6pt;width:8.7pt;height:18.4pt;z-index:15952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" filled="f" stroked="f">
                <v:path arrowok="t"/>
                <v:textbox inset="0,0,0,0">
                  <w:txbxContent>
                    <w:p w:rsidR="006A1130" w:rsidRDefault="006A1130">
                      <w:pPr>
                        <w:rPr>
                          <w:rFonts w:ascii="Symbol" w:hAnsi="Symbol"/>
                          <w:sz w:val="30"/>
                        </w:rPr>
                      </w:pPr>
                      <w:r>
                        <w:rPr>
                          <w:rFonts w:ascii="Symbol" w:hAnsi="Symbol"/>
                          <w:spacing w:val="-148"/>
                          <w:sz w:val="30"/>
                        </w:rPr>
                        <w:t></w:t>
                      </w:r>
                    </w:p>
                  </w:txbxContent>
                </v:textbox>
                <w10:wrap anchorx="page"/>
              </v:shape>
            </w:pict>
          </mc:Fallback>
        </mc:AlternateContent>
      </w:r>
      <w:r>
        <w:rPr>
          <w:noProof/>
          <w:lang w:val="en-IN" w:eastAsia="en-IN"/>
        </w:rPr>
        <mc:AlternateContent>
          <mc:Choice Requires="wps">
            <w:drawing>
              <wp:anchor distT="0" distB="0" distL="0" distR="0" simplePos="0" relativeHeight="15954432" behindDoc="0" locked="0" layoutInCell="1" allowOverlap="1">
                <wp:simplePos x="0" y="0"/>
                <wp:positionH relativeFrom="page">
                  <wp:posOffset>3746500</wp:posOffset>
                </wp:positionH>
                <wp:positionV relativeFrom="paragraph">
                  <wp:posOffset>-114943</wp:posOffset>
                </wp:positionV>
                <wp:extent cx="342900" cy="234950"/>
                <wp:effectExtent l="0" t="0" r="0" b="0"/>
                <wp:wrapNone/>
                <wp:docPr id="1814" name="Textbox 1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 cy="234950"/>
                        </a:xfrm>
                        <a:prstGeom prst="rect">
                          <a:avLst/>
                        </a:prstGeom>
                      </wps:spPr>
                      <wps:txbx>
                        <w:txbxContent>
                          <w:p w:rsidR="006A1130" w:rsidRDefault="006A1130">
                            <w:pPr>
                              <w:spacing w:before="1"/>
                              <w:rPr>
                                <w:rFonts w:ascii="Symbol" w:hAnsi="Symbol"/>
                                <w:sz w:val="30"/>
                              </w:rPr>
                            </w:pPr>
                            <w:r>
                              <w:rPr>
                                <w:rFonts w:ascii="Symbol" w:hAnsi="Symbol"/>
                                <w:spacing w:val="-25"/>
                                <w:sz w:val="28"/>
                              </w:rPr>
                              <w:t></w:t>
                            </w:r>
                            <w:r>
                              <w:rPr>
                                <w:rFonts w:ascii="Symbol" w:hAnsi="Symbol"/>
                                <w:spacing w:val="-25"/>
                                <w:sz w:val="30"/>
                              </w:rPr>
                              <w:t></w:t>
                            </w:r>
                          </w:p>
                        </w:txbxContent>
                      </wps:txbx>
                      <wps:bodyPr wrap="square" lIns="0" tIns="0" rIns="0" bIns="0" rtlCol="0">
                        <a:noAutofit/>
                      </wps:bodyPr>
                    </wps:wsp>
                  </a:graphicData>
                </a:graphic>
              </wp:anchor>
            </w:drawing>
          </mc:Choice>
          <mc:Fallback>
            <w:pict>
              <v:shape id="Textbox 1814" o:spid="_x0000_s1196" type="#_x0000_t202" style="position:absolute;left:0;text-align:left;margin-left:295pt;margin-top:-9.05pt;width:27pt;height:18.5pt;z-index:1595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" filled="f" stroked="f">
                <v:path arrowok="t"/>
                <v:textbox inset="0,0,0,0">
                  <w:txbxContent>
                    <w:p w:rsidR="006A1130" w:rsidRDefault="006A1130">
                      <w:pPr>
                        <w:spacing w:before="1"/>
                        <w:rPr>
                          <w:rFonts w:ascii="Symbol" w:hAnsi="Symbol"/>
                          <w:sz w:val="30"/>
                        </w:rPr>
                      </w:pPr>
                      <w:r>
                        <w:rPr>
                          <w:rFonts w:ascii="Symbol" w:hAnsi="Symbol"/>
                          <w:spacing w:val="-25"/>
                          <w:sz w:val="28"/>
                        </w:rPr>
                        <w:t></w:t>
                      </w:r>
                      <w:r>
                        <w:rPr>
                          <w:rFonts w:ascii="Symbol" w:hAnsi="Symbol"/>
                          <w:spacing w:val="-25"/>
                          <w:sz w:val="30"/>
                        </w:rPr>
                        <w:t></w:t>
                      </w:r>
                    </w:p>
                  </w:txbxContent>
                </v:textbox>
                <w10:wrap anchorx="page"/>
              </v:shape>
            </w:pict>
          </mc:Fallback>
        </mc:AlternateContent>
      </w:r>
      <w:r>
        <w:rPr>
          <w:rFonts w:ascii="Symbol" w:hAnsi="Symbol"/>
          <w:spacing w:val="-10"/>
          <w:sz w:val="28"/>
        </w:rPr>
        <w:t></w:t>
      </w:r>
    </w:p>
    <w:p w:rsidR="001C31EC" w:rsidRDefault="006A1130">
      <w:pPr>
        <w:tabs>
          <w:tab w:val="left" w:pos="3065"/>
        </w:tabs>
        <w:spacing w:line="316" w:lineRule="exact"/>
        <w:ind w:left="711"/>
        <w:rPr>
          <w:rFonts w:ascii="Symbol" w:hAnsi="Symbol"/>
          <w:sz w:val="30"/>
        </w:rPr>
      </w:pPr>
      <w:r>
        <w:rPr>
          <w:noProof/>
          <w:lang w:val="en-IN" w:eastAsia="en-IN"/>
        </w:rPr>
        <mc:AlternateContent>
          <mc:Choice Requires="wps">
            <w:drawing>
              <wp:anchor distT="0" distB="0" distL="0" distR="0" simplePos="0" relativeHeight="481576448" behindDoc="1" locked="0" layoutInCell="1" allowOverlap="1">
                <wp:simplePos x="0" y="0"/>
                <wp:positionH relativeFrom="page">
                  <wp:posOffset>3975100</wp:posOffset>
                </wp:positionH>
                <wp:positionV relativeFrom="paragraph">
                  <wp:posOffset>137048</wp:posOffset>
                </wp:positionV>
                <wp:extent cx="77470" cy="113030"/>
                <wp:effectExtent l="0" t="0" r="0" b="0"/>
                <wp:wrapNone/>
                <wp:docPr id="1815" name="Textbox 1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470" cy="113030"/>
                        </a:xfrm>
                        <a:prstGeom prst="rect">
                          <a:avLst/>
                        </a:prstGeom>
                      </wps:spPr>
                      <wps:txbx>
                        <w:txbxContent>
                          <w:p w:rsidR="006A1130" w:rsidRDefault="006A1130">
                            <w:pPr>
                              <w:spacing w:line="177" w:lineRule="exact"/>
                              <w:rPr>
                                <w:i/>
                                <w:sz w:val="16"/>
                              </w:rPr>
                            </w:pPr>
                            <w:r>
                              <w:rPr>
                                <w:i/>
                                <w:spacing w:val="-10"/>
                                <w:w w:val="105"/>
                                <w:sz w:val="16"/>
                              </w:rPr>
                              <w:t>G</w:t>
                            </w:r>
                          </w:p>
                        </w:txbxContent>
                      </wps:txbx>
                      <wps:bodyPr wrap="square" lIns="0" tIns="0" rIns="0" bIns="0" rtlCol="0">
                        <a:noAutofit/>
                      </wps:bodyPr>
                    </wps:wsp>
                  </a:graphicData>
                </a:graphic>
              </wp:anchor>
            </w:drawing>
          </mc:Choice>
          <mc:Fallback>
            <w:pict>
              <v:shape id="Textbox 1815" o:spid="_x0000_s1197" type="#_x0000_t202" style="position:absolute;left:0;text-align:left;margin-left:313pt;margin-top:10.8pt;width:6.1pt;height:8.9pt;z-index:-21740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" filled="f" stroked="f">
                <v:path arrowok="t"/>
                <v:textbox inset="0,0,0,0">
                  <w:txbxContent>
                    <w:p w:rsidR="006A1130" w:rsidRDefault="006A1130">
                      <w:pPr>
                        <w:spacing w:line="177" w:lineRule="exact"/>
                        <w:rPr>
                          <w:i/>
                          <w:sz w:val="16"/>
                        </w:rPr>
                      </w:pPr>
                      <w:r>
                        <w:rPr>
                          <w:i/>
                          <w:spacing w:val="-10"/>
                          <w:w w:val="105"/>
                          <w:sz w:val="16"/>
                        </w:rPr>
                        <w:t>G</w:t>
                      </w:r>
                    </w:p>
                  </w:txbxContent>
                </v:textbox>
                <w10:wrap anchorx="page"/>
              </v:shape>
            </w:pict>
          </mc:Fallback>
        </mc:AlternateContent>
      </w:r>
      <w:r>
        <w:rPr>
          <w:noProof/>
          <w:lang w:val="en-IN" w:eastAsia="en-IN"/>
        </w:rPr>
        <mc:AlternateContent>
          <mc:Choice Requires="wps">
            <w:drawing>
              <wp:anchor distT="0" distB="0" distL="0" distR="0" simplePos="0" relativeHeight="481577984" behindDoc="1" locked="0" layoutInCell="1" allowOverlap="1">
                <wp:simplePos x="0" y="0"/>
                <wp:positionH relativeFrom="page">
                  <wp:posOffset>3746500</wp:posOffset>
                </wp:positionH>
                <wp:positionV relativeFrom="paragraph">
                  <wp:posOffset>137048</wp:posOffset>
                </wp:positionV>
                <wp:extent cx="65405" cy="113030"/>
                <wp:effectExtent l="0" t="0" r="0" b="0"/>
                <wp:wrapNone/>
                <wp:docPr id="1816" name="Textbox 1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405" cy="113030"/>
                        </a:xfrm>
                        <a:prstGeom prst="rect">
                          <a:avLst/>
                        </a:prstGeom>
                      </wps:spPr>
                      <wps:txbx>
                        <w:txbxContent>
                          <w:p w:rsidR="006A1130" w:rsidRDefault="006A1130">
                            <w:pPr>
                              <w:spacing w:line="177" w:lineRule="exact"/>
                              <w:rPr>
                                <w:i/>
                                <w:sz w:val="16"/>
                              </w:rPr>
                            </w:pPr>
                            <w:r>
                              <w:rPr>
                                <w:i/>
                                <w:spacing w:val="-10"/>
                                <w:w w:val="105"/>
                                <w:sz w:val="16"/>
                              </w:rPr>
                              <w:t>A</w:t>
                            </w:r>
                          </w:p>
                        </w:txbxContent>
                      </wps:txbx>
                      <wps:bodyPr wrap="square" lIns="0" tIns="0" rIns="0" bIns="0" rtlCol="0">
                        <a:noAutofit/>
                      </wps:bodyPr>
                    </wps:wsp>
                  </a:graphicData>
                </a:graphic>
              </wp:anchor>
            </w:drawing>
          </mc:Choice>
          <mc:Fallback>
            <w:pict>
              <v:shape id="Textbox 1816" o:spid="_x0000_s1198" type="#_x0000_t202" style="position:absolute;left:0;text-align:left;margin-left:295pt;margin-top:10.8pt;width:5.15pt;height:8.9pt;z-index:-21738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" filled="f" stroked="f">
                <v:path arrowok="t"/>
                <v:textbox inset="0,0,0,0">
                  <w:txbxContent>
                    <w:p w:rsidR="006A1130" w:rsidRDefault="006A1130">
                      <w:pPr>
                        <w:spacing w:line="177" w:lineRule="exact"/>
                        <w:rPr>
                          <w:i/>
                          <w:sz w:val="16"/>
                        </w:rPr>
                      </w:pPr>
                      <w:r>
                        <w:rPr>
                          <w:i/>
                          <w:spacing w:val="-10"/>
                          <w:w w:val="105"/>
                          <w:sz w:val="16"/>
                        </w:rPr>
                        <w:t>A</w:t>
                      </w:r>
                    </w:p>
                  </w:txbxContent>
                </v:textbox>
                <w10:wrap anchorx="page"/>
              </v:shape>
            </w:pict>
          </mc:Fallback>
        </mc:AlternateContent>
      </w:r>
      <w:r>
        <w:rPr>
          <w:spacing w:val="-4"/>
          <w:sz w:val="28"/>
        </w:rPr>
        <w:t>Wind</w:t>
      </w:r>
      <w:r>
        <w:rPr>
          <w:spacing w:val="-13"/>
          <w:sz w:val="28"/>
        </w:rPr>
        <w:t xml:space="preserve"> </w:t>
      </w:r>
      <w:r>
        <w:rPr>
          <w:spacing w:val="-4"/>
          <w:sz w:val="28"/>
        </w:rPr>
        <w:t>power</w:t>
      </w:r>
      <w:r>
        <w:rPr>
          <w:spacing w:val="-13"/>
          <w:sz w:val="28"/>
        </w:rPr>
        <w:t xml:space="preserve"> </w:t>
      </w:r>
      <w:r>
        <w:rPr>
          <w:spacing w:val="-4"/>
          <w:sz w:val="28"/>
        </w:rPr>
        <w:t>input</w:t>
      </w:r>
      <w:r>
        <w:rPr>
          <w:sz w:val="28"/>
        </w:rPr>
        <w:tab/>
      </w:r>
      <w:r>
        <w:rPr>
          <w:spacing w:val="-5"/>
          <w:position w:val="-1"/>
          <w:sz w:val="28"/>
        </w:rPr>
        <w:t>.</w:t>
      </w:r>
      <w:r>
        <w:rPr>
          <w:rFonts w:ascii="Symbol" w:hAnsi="Symbol"/>
          <w:spacing w:val="-5"/>
          <w:position w:val="-1"/>
          <w:sz w:val="30"/>
        </w:rPr>
        <w:t></w:t>
      </w:r>
    </w:p>
    <w:p w:rsidR="001C31EC" w:rsidRDefault="006A1130">
      <w:pPr>
        <w:pStyle w:val="BodyText"/>
        <w:spacing w:before="125" w:line="253" w:lineRule="exact"/>
        <w:rPr>
          <w:rFonts w:ascii="Microsoft Sans Serif" w:hAnsi="Microsoft Sans Serif"/>
        </w:rPr>
      </w:pPr>
      <w:r>
        <w:rPr>
          <w:rFonts w:ascii="Microsoft Sans Serif" w:hAnsi="Microsoft Sans Serif"/>
        </w:rPr>
        <w:t>η</w:t>
      </w:r>
      <w:r>
        <w:rPr>
          <w:rFonts w:ascii="Microsoft Sans Serif" w:hAnsi="Microsoft Sans Serif"/>
          <w:spacing w:val="38"/>
        </w:rPr>
        <w:t xml:space="preserve"> </w:t>
      </w:r>
      <w:r>
        <w:rPr>
          <w:rFonts w:ascii="Microsoft Sans Serif" w:hAnsi="Microsoft Sans Serif"/>
        </w:rPr>
        <w:t>=</w:t>
      </w:r>
      <w:r>
        <w:rPr>
          <w:rFonts w:ascii="Microsoft Sans Serif" w:hAnsi="Microsoft Sans Serif"/>
          <w:spacing w:val="1"/>
        </w:rPr>
        <w:t xml:space="preserve"> </w:t>
      </w:r>
      <w:r>
        <w:rPr>
          <w:rFonts w:ascii="Microsoft Sans Serif" w:hAnsi="Microsoft Sans Serif"/>
        </w:rPr>
        <w:t>Efficiency</w:t>
      </w:r>
      <w:r>
        <w:rPr>
          <w:rFonts w:ascii="Microsoft Sans Serif" w:hAnsi="Microsoft Sans Serif"/>
          <w:spacing w:val="-5"/>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spacing w:val="-5"/>
        </w:rPr>
        <w:t>the</w:t>
      </w:r>
    </w:p>
    <w:p w:rsidR="001C31EC" w:rsidRDefault="006A1130">
      <w:pPr>
        <w:spacing w:line="162" w:lineRule="exact"/>
        <w:ind w:left="133"/>
        <w:rPr>
          <w:rFonts w:ascii="Microsoft Sans Serif"/>
          <w:sz w:val="16"/>
        </w:rPr>
      </w:pPr>
      <w:r>
        <w:rPr>
          <w:rFonts w:ascii="Microsoft Sans Serif"/>
          <w:spacing w:val="-10"/>
          <w:sz w:val="16"/>
        </w:rPr>
        <w:t>A</w:t>
      </w:r>
    </w:p>
    <w:p w:rsidR="001C31EC" w:rsidRDefault="006A1130">
      <w:pPr>
        <w:tabs>
          <w:tab w:val="left" w:pos="613"/>
        </w:tabs>
        <w:spacing w:before="150" w:line="381" w:lineRule="exact"/>
        <w:ind w:left="268"/>
        <w:rPr>
          <w:rFonts w:ascii="Symbol" w:hAnsi="Symbol"/>
          <w:sz w:val="30"/>
        </w:rPr>
      </w:pPr>
      <w:r>
        <w:br w:type="column"/>
      </w:r>
      <w:r>
        <w:rPr>
          <w:spacing w:val="-10"/>
          <w:position w:val="2"/>
          <w:sz w:val="28"/>
        </w:rPr>
        <w:lastRenderedPageBreak/>
        <w:t>.</w:t>
      </w:r>
      <w:r>
        <w:rPr>
          <w:position w:val="2"/>
          <w:sz w:val="28"/>
        </w:rPr>
        <w:tab/>
      </w:r>
      <w:r>
        <w:rPr>
          <w:spacing w:val="-5"/>
          <w:position w:val="-2"/>
          <w:sz w:val="28"/>
        </w:rPr>
        <w:t>.</w:t>
      </w:r>
      <w:r>
        <w:rPr>
          <w:rFonts w:ascii="Symbol" w:hAnsi="Symbol"/>
          <w:spacing w:val="-5"/>
          <w:sz w:val="30"/>
        </w:rPr>
        <w:t></w:t>
      </w:r>
    </w:p>
    <w:p w:rsidR="001C31EC" w:rsidRDefault="006A1130">
      <w:pPr>
        <w:spacing w:line="173" w:lineRule="exact"/>
        <w:ind w:left="860"/>
        <w:rPr>
          <w:i/>
          <w:sz w:val="16"/>
        </w:rPr>
      </w:pPr>
      <w:r>
        <w:rPr>
          <w:noProof/>
          <w:lang w:val="en-IN" w:eastAsia="en-IN"/>
        </w:rPr>
        <mc:AlternateContent>
          <mc:Choice Requires="wps">
            <w:drawing>
              <wp:anchor distT="0" distB="0" distL="0" distR="0" simplePos="0" relativeHeight="481576960" behindDoc="1" locked="0" layoutInCell="1" allowOverlap="1">
                <wp:simplePos x="0" y="0"/>
                <wp:positionH relativeFrom="page">
                  <wp:posOffset>4284979</wp:posOffset>
                </wp:positionH>
                <wp:positionV relativeFrom="paragraph">
                  <wp:posOffset>-28756</wp:posOffset>
                </wp:positionV>
                <wp:extent cx="184150" cy="233679"/>
                <wp:effectExtent l="0" t="0" r="0" b="0"/>
                <wp:wrapNone/>
                <wp:docPr id="1817" name="Textbox 1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233679"/>
                        </a:xfrm>
                        <a:prstGeom prst="rect">
                          <a:avLst/>
                        </a:prstGeom>
                      </wps:spPr>
                      <wps:txbx>
                        <w:txbxContent>
                          <w:p w:rsidR="006A1130" w:rsidRDefault="006A1130">
                            <w:pPr>
                              <w:rPr>
                                <w:rFonts w:ascii="Symbol" w:hAnsi="Symbol"/>
                                <w:sz w:val="30"/>
                              </w:rPr>
                            </w:pPr>
                            <w:r>
                              <w:rPr>
                                <w:rFonts w:ascii="Symbol" w:hAnsi="Symbol"/>
                                <w:spacing w:val="-20"/>
                                <w:sz w:val="30"/>
                              </w:rPr>
                              <w:t></w:t>
                            </w:r>
                          </w:p>
                        </w:txbxContent>
                      </wps:txbx>
                      <wps:bodyPr wrap="square" lIns="0" tIns="0" rIns="0" bIns="0" rtlCol="0">
                        <a:noAutofit/>
                      </wps:bodyPr>
                    </wps:wsp>
                  </a:graphicData>
                </a:graphic>
              </wp:anchor>
            </w:drawing>
          </mc:Choice>
          <mc:Fallback>
            <w:pict>
              <v:shape id="Textbox 1817" o:spid="_x0000_s1199" type="#_x0000_t202" style="position:absolute;left:0;text-align:left;margin-left:337.4pt;margin-top:-2.25pt;width:14.5pt;height:18.4pt;z-index:-21739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" filled="f" stroked="f">
                <v:path arrowok="t"/>
                <v:textbox inset="0,0,0,0">
                  <w:txbxContent>
                    <w:p w:rsidR="006A1130" w:rsidRDefault="006A1130">
                      <w:pPr>
                        <w:rPr>
                          <w:rFonts w:ascii="Symbol" w:hAnsi="Symbol"/>
                          <w:sz w:val="30"/>
                        </w:rPr>
                      </w:pPr>
                      <w:r>
                        <w:rPr>
                          <w:rFonts w:ascii="Symbol" w:hAnsi="Symbol"/>
                          <w:spacing w:val="-20"/>
                          <w:sz w:val="30"/>
                        </w:rPr>
                        <w:t></w:t>
                      </w:r>
                    </w:p>
                  </w:txbxContent>
                </v:textbox>
                <w10:wrap anchorx="page"/>
              </v:shape>
            </w:pict>
          </mc:Fallback>
        </mc:AlternateContent>
      </w:r>
      <w:r>
        <w:rPr>
          <w:i/>
          <w:spacing w:val="-5"/>
          <w:sz w:val="16"/>
        </w:rPr>
        <w:t>Gen</w:t>
      </w:r>
    </w:p>
    <w:p w:rsidR="001C31EC" w:rsidRDefault="006A1130">
      <w:pPr>
        <w:spacing w:before="40"/>
        <w:ind w:left="444"/>
        <w:rPr>
          <w:i/>
          <w:sz w:val="16"/>
        </w:rPr>
      </w:pPr>
      <w:r>
        <w:rPr>
          <w:i/>
          <w:spacing w:val="-10"/>
          <w:sz w:val="16"/>
        </w:rPr>
        <w:t>C</w:t>
      </w:r>
    </w:p>
    <w:p w:rsidR="001C31EC" w:rsidRDefault="001C31EC">
      <w:pPr>
        <w:rPr>
          <w:sz w:val="16"/>
        </w:rPr>
        <w:sectPr w:rsidR="001C31EC">
          <w:type w:val="continuous"/>
          <w:pgSz w:w="11900" w:h="16840"/>
          <w:pgMar w:top="920" w:right="20" w:bottom="280" w:left="400" w:header="0" w:footer="0" w:gutter="0"/>
          <w:cols w:num="3" w:space="720" w:equalWidth="0">
            <w:col w:w="2536" w:space="2"/>
            <w:col w:w="3502" w:space="40"/>
            <w:col w:w="5400"/>
          </w:cols>
        </w:sectPr>
      </w:pPr>
    </w:p>
    <w:p w:rsidR="001C31EC" w:rsidRDefault="006A1130">
      <w:pPr>
        <w:pStyle w:val="BodyText"/>
        <w:spacing w:before="55" w:line="253" w:lineRule="exact"/>
        <w:ind w:left="2538"/>
        <w:rPr>
          <w:rFonts w:ascii="Microsoft Sans Serif" w:hAnsi="Microsoft Sans Serif"/>
        </w:rPr>
      </w:pPr>
      <w:proofErr w:type="gramStart"/>
      <w:r>
        <w:rPr>
          <w:rFonts w:ascii="Microsoft Sans Serif" w:hAnsi="Microsoft Sans Serif"/>
        </w:rPr>
        <w:lastRenderedPageBreak/>
        <w:t>turbine=</w:t>
      </w:r>
      <w:proofErr w:type="gramEnd"/>
      <w:r>
        <w:rPr>
          <w:rFonts w:ascii="Microsoft Sans Serif" w:hAnsi="Microsoft Sans Serif"/>
        </w:rPr>
        <w:t>C</w:t>
      </w:r>
      <w:r>
        <w:rPr>
          <w:rFonts w:ascii="Microsoft Sans Serif" w:hAnsi="Microsoft Sans Serif"/>
          <w:spacing w:val="10"/>
        </w:rPr>
        <w:t xml:space="preserve"> </w:t>
      </w:r>
      <w:r>
        <w:rPr>
          <w:rFonts w:ascii="Microsoft Sans Serif" w:hAnsi="Microsoft Sans Serif"/>
        </w:rPr>
        <w:t xml:space="preserve">, </w:t>
      </w:r>
      <w:r>
        <w:rPr>
          <w:rFonts w:ascii="Microsoft Sans Serif" w:hAnsi="Microsoft Sans Serif"/>
          <w:spacing w:val="-10"/>
        </w:rPr>
        <w:t>η</w:t>
      </w:r>
    </w:p>
    <w:p w:rsidR="001C31EC" w:rsidRDefault="006A1130">
      <w:pPr>
        <w:tabs>
          <w:tab w:val="left" w:pos="343"/>
        </w:tabs>
        <w:spacing w:line="178" w:lineRule="exact"/>
        <w:jc w:val="right"/>
        <w:rPr>
          <w:rFonts w:ascii="Microsoft Sans Serif"/>
          <w:sz w:val="16"/>
        </w:rPr>
      </w:pPr>
      <w:proofErr w:type="gramStart"/>
      <w:r>
        <w:rPr>
          <w:rFonts w:ascii="Microsoft Sans Serif"/>
          <w:spacing w:val="-10"/>
          <w:position w:val="-1"/>
          <w:sz w:val="14"/>
        </w:rPr>
        <w:t>p</w:t>
      </w:r>
      <w:proofErr w:type="gramEnd"/>
      <w:r>
        <w:rPr>
          <w:rFonts w:ascii="Microsoft Sans Serif"/>
          <w:position w:val="-1"/>
          <w:sz w:val="14"/>
        </w:rPr>
        <w:tab/>
      </w:r>
      <w:r>
        <w:rPr>
          <w:rFonts w:ascii="Microsoft Sans Serif"/>
          <w:spacing w:val="-10"/>
          <w:sz w:val="16"/>
        </w:rPr>
        <w:t>G</w:t>
      </w:r>
    </w:p>
    <w:p w:rsidR="001C31EC" w:rsidRDefault="006A1130">
      <w:pPr>
        <w:pStyle w:val="BodyText"/>
        <w:spacing w:before="39"/>
        <w:ind w:left="2538"/>
        <w:rPr>
          <w:rFonts w:ascii="Microsoft Sans Serif"/>
        </w:rPr>
      </w:pPr>
      <w:proofErr w:type="gramStart"/>
      <w:r>
        <w:rPr>
          <w:rFonts w:ascii="Microsoft Sans Serif"/>
        </w:rPr>
        <w:t>the</w:t>
      </w:r>
      <w:proofErr w:type="gramEnd"/>
      <w:r>
        <w:rPr>
          <w:rFonts w:ascii="Microsoft Sans Serif"/>
          <w:spacing w:val="1"/>
        </w:rPr>
        <w:t xml:space="preserve"> </w:t>
      </w:r>
      <w:r>
        <w:rPr>
          <w:rFonts w:ascii="Microsoft Sans Serif"/>
          <w:spacing w:val="-2"/>
        </w:rPr>
        <w:t>gearing,</w:t>
      </w:r>
    </w:p>
    <w:p w:rsidR="001C31EC" w:rsidRDefault="006A1130">
      <w:pPr>
        <w:pStyle w:val="BodyText"/>
        <w:spacing w:before="55"/>
        <w:ind w:left="3"/>
        <w:rPr>
          <w:rFonts w:ascii="Microsoft Sans Serif"/>
        </w:rPr>
      </w:pPr>
      <w:r>
        <w:br w:type="column"/>
      </w:r>
      <w:r>
        <w:rPr>
          <w:rFonts w:ascii="Microsoft Sans Serif"/>
        </w:rPr>
        <w:lastRenderedPageBreak/>
        <w:t>=</w:t>
      </w:r>
      <w:r>
        <w:rPr>
          <w:rFonts w:ascii="Microsoft Sans Serif"/>
          <w:spacing w:val="-3"/>
        </w:rPr>
        <w:t xml:space="preserve"> </w:t>
      </w:r>
      <w:r>
        <w:rPr>
          <w:rFonts w:ascii="Microsoft Sans Serif"/>
        </w:rPr>
        <w:t>Efficiency</w:t>
      </w:r>
      <w:r>
        <w:rPr>
          <w:rFonts w:ascii="Microsoft Sans Serif"/>
          <w:spacing w:val="-7"/>
        </w:rPr>
        <w:t xml:space="preserve"> </w:t>
      </w:r>
      <w:r>
        <w:rPr>
          <w:rFonts w:ascii="Microsoft Sans Serif"/>
          <w:spacing w:val="-5"/>
        </w:rPr>
        <w:t>of</w:t>
      </w:r>
    </w:p>
    <w:p w:rsidR="001C31EC" w:rsidRDefault="001C31EC">
      <w:pPr>
        <w:rPr>
          <w:rFonts w:ascii="Microsoft Sans Serif"/>
        </w:rPr>
        <w:sectPr w:rsidR="001C31EC">
          <w:type w:val="continuous"/>
          <w:pgSz w:w="11900" w:h="16840"/>
          <w:pgMar w:top="920" w:right="20" w:bottom="280" w:left="400" w:header="0" w:footer="0" w:gutter="0"/>
          <w:cols w:num="2" w:space="720" w:equalWidth="0">
            <w:col w:w="4055" w:space="40"/>
            <w:col w:w="7385"/>
          </w:cols>
        </w:sectPr>
      </w:pPr>
    </w:p>
    <w:p w:rsidR="001C31EC" w:rsidRDefault="006A1130">
      <w:pPr>
        <w:pStyle w:val="BodyText"/>
        <w:spacing w:before="84" w:line="253" w:lineRule="exact"/>
        <w:ind w:left="2538"/>
        <w:rPr>
          <w:rFonts w:ascii="Microsoft Sans Serif" w:hAnsi="Microsoft Sans Serif"/>
        </w:rPr>
      </w:pPr>
      <w:r>
        <w:rPr>
          <w:rFonts w:ascii="Microsoft Sans Serif" w:hAnsi="Microsoft Sans Serif"/>
        </w:rPr>
        <w:lastRenderedPageBreak/>
        <w:t>η</w:t>
      </w:r>
      <w:r>
        <w:rPr>
          <w:rFonts w:ascii="Microsoft Sans Serif" w:hAnsi="Microsoft Sans Serif"/>
          <w:spacing w:val="59"/>
          <w:w w:val="150"/>
        </w:rPr>
        <w:t xml:space="preserve"> </w:t>
      </w:r>
      <w:r>
        <w:rPr>
          <w:rFonts w:ascii="Microsoft Sans Serif" w:hAnsi="Microsoft Sans Serif"/>
        </w:rPr>
        <w:t>=</w:t>
      </w:r>
      <w:r>
        <w:rPr>
          <w:rFonts w:ascii="Microsoft Sans Serif" w:hAnsi="Microsoft Sans Serif"/>
          <w:spacing w:val="1"/>
        </w:rPr>
        <w:t xml:space="preserve"> </w:t>
      </w:r>
      <w:r>
        <w:rPr>
          <w:rFonts w:ascii="Microsoft Sans Serif" w:hAnsi="Microsoft Sans Serif"/>
        </w:rPr>
        <w:t>Efficiency</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1"/>
        </w:rPr>
        <w:t xml:space="preserve"> </w:t>
      </w:r>
      <w:r>
        <w:rPr>
          <w:rFonts w:ascii="Microsoft Sans Serif" w:hAnsi="Microsoft Sans Serif"/>
        </w:rPr>
        <w:t xml:space="preserve">the </w:t>
      </w:r>
      <w:r>
        <w:rPr>
          <w:rFonts w:ascii="Microsoft Sans Serif" w:hAnsi="Microsoft Sans Serif"/>
          <w:spacing w:val="-2"/>
        </w:rPr>
        <w:t>mechanical</w:t>
      </w:r>
    </w:p>
    <w:p w:rsidR="001C31EC" w:rsidRDefault="006A1130">
      <w:pPr>
        <w:spacing w:line="162" w:lineRule="exact"/>
        <w:ind w:left="2672"/>
        <w:rPr>
          <w:rFonts w:ascii="Microsoft Sans Serif"/>
          <w:sz w:val="16"/>
        </w:rPr>
      </w:pPr>
      <w:r>
        <w:rPr>
          <w:rFonts w:ascii="Microsoft Sans Serif"/>
          <w:spacing w:val="-10"/>
          <w:sz w:val="16"/>
        </w:rPr>
        <w:t>C</w:t>
      </w:r>
    </w:p>
    <w:p w:rsidR="001C31EC" w:rsidRDefault="001C31EC">
      <w:pPr>
        <w:spacing w:line="162" w:lineRule="exact"/>
        <w:rPr>
          <w:rFonts w:ascii="Microsoft Sans Serif"/>
          <w:sz w:val="16"/>
        </w:rPr>
        <w:sectPr w:rsidR="001C31EC">
          <w:headerReference w:type="default" r:id="rId733"/>
          <w:footerReference w:type="default" r:id="rId734"/>
          <w:pgSz w:w="11900" w:h="16840"/>
          <w:pgMar w:top="920" w:right="20" w:bottom="280" w:left="400" w:header="0" w:footer="0" w:gutter="0"/>
          <w:cols w:space="720"/>
        </w:sectPr>
      </w:pPr>
    </w:p>
    <w:p w:rsidR="001C31EC" w:rsidRDefault="006A1130">
      <w:pPr>
        <w:pStyle w:val="BodyText"/>
        <w:spacing w:before="86" w:line="444" w:lineRule="auto"/>
        <w:ind w:left="2538"/>
        <w:rPr>
          <w:rFonts w:ascii="Microsoft Sans Serif" w:hAnsi="Microsoft Sans Serif"/>
        </w:rPr>
      </w:pPr>
      <w:proofErr w:type="gramStart"/>
      <w:r>
        <w:rPr>
          <w:rFonts w:ascii="Microsoft Sans Serif" w:hAnsi="Microsoft Sans Serif"/>
        </w:rPr>
        <w:lastRenderedPageBreak/>
        <w:t>coupling</w:t>
      </w:r>
      <w:proofErr w:type="gramEnd"/>
      <w:r>
        <w:rPr>
          <w:rFonts w:ascii="Microsoft Sans Serif" w:hAnsi="Microsoft Sans Serif"/>
        </w:rPr>
        <w:t>,</w:t>
      </w:r>
      <w:r>
        <w:rPr>
          <w:rFonts w:ascii="Microsoft Sans Serif" w:hAnsi="Microsoft Sans Serif"/>
          <w:spacing w:val="-16"/>
        </w:rPr>
        <w:t xml:space="preserve"> </w:t>
      </w:r>
      <w:r>
        <w:rPr>
          <w:rFonts w:ascii="Microsoft Sans Serif" w:hAnsi="Microsoft Sans Serif"/>
        </w:rPr>
        <w:t xml:space="preserve">η </w:t>
      </w:r>
      <w:r>
        <w:rPr>
          <w:rFonts w:ascii="Microsoft Sans Serif" w:hAnsi="Microsoft Sans Serif"/>
          <w:spacing w:val="-2"/>
        </w:rPr>
        <w:t>generator.</w:t>
      </w:r>
    </w:p>
    <w:p w:rsidR="001C31EC" w:rsidRDefault="006A1130">
      <w:pPr>
        <w:spacing w:before="138"/>
        <w:rPr>
          <w:rFonts w:ascii="Microsoft Sans Serif"/>
          <w:sz w:val="16"/>
        </w:rPr>
      </w:pPr>
      <w:r>
        <w:br w:type="column"/>
      </w:r>
    </w:p>
    <w:p w:rsidR="001C31EC" w:rsidRDefault="006A1130">
      <w:pPr>
        <w:rPr>
          <w:rFonts w:ascii="Microsoft Sans Serif"/>
          <w:sz w:val="16"/>
        </w:rPr>
      </w:pPr>
      <w:r>
        <w:rPr>
          <w:rFonts w:ascii="Microsoft Sans Serif"/>
          <w:spacing w:val="-5"/>
          <w:sz w:val="16"/>
        </w:rPr>
        <w:t>Gen</w:t>
      </w:r>
    </w:p>
    <w:p w:rsidR="001C31EC" w:rsidRDefault="006A1130">
      <w:pPr>
        <w:pStyle w:val="BodyText"/>
        <w:spacing w:before="86"/>
        <w:ind w:left="5"/>
        <w:rPr>
          <w:rFonts w:ascii="Microsoft Sans Serif"/>
        </w:rPr>
      </w:pPr>
      <w:r>
        <w:br w:type="column"/>
      </w:r>
      <w:r>
        <w:rPr>
          <w:rFonts w:ascii="Microsoft Sans Serif"/>
        </w:rPr>
        <w:lastRenderedPageBreak/>
        <w:t>=</w:t>
      </w:r>
      <w:r>
        <w:rPr>
          <w:rFonts w:ascii="Microsoft Sans Serif"/>
          <w:spacing w:val="-2"/>
        </w:rPr>
        <w:t xml:space="preserve"> </w:t>
      </w:r>
      <w:r>
        <w:rPr>
          <w:rFonts w:ascii="Microsoft Sans Serif"/>
        </w:rPr>
        <w:t>Efficiency</w:t>
      </w:r>
      <w:r>
        <w:rPr>
          <w:rFonts w:ascii="Microsoft Sans Serif"/>
          <w:spacing w:val="-3"/>
        </w:rPr>
        <w:t xml:space="preserve"> </w:t>
      </w:r>
      <w:r>
        <w:rPr>
          <w:rFonts w:ascii="Microsoft Sans Serif"/>
        </w:rPr>
        <w:t>of</w:t>
      </w:r>
      <w:r>
        <w:rPr>
          <w:rFonts w:ascii="Microsoft Sans Serif"/>
          <w:spacing w:val="-3"/>
        </w:rPr>
        <w:t xml:space="preserve"> </w:t>
      </w:r>
      <w:r>
        <w:rPr>
          <w:rFonts w:ascii="Microsoft Sans Serif"/>
          <w:spacing w:val="-5"/>
        </w:rPr>
        <w:t>the</w:t>
      </w:r>
    </w:p>
    <w:p w:rsidR="001C31EC" w:rsidRDefault="001C31EC">
      <w:pPr>
        <w:rPr>
          <w:rFonts w:ascii="Microsoft Sans Serif"/>
        </w:rPr>
        <w:sectPr w:rsidR="001C31EC">
          <w:type w:val="continuous"/>
          <w:pgSz w:w="11900" w:h="16840"/>
          <w:pgMar w:top="920" w:right="20" w:bottom="280" w:left="400" w:header="0" w:footer="0" w:gutter="0"/>
          <w:cols w:num="3" w:space="720" w:equalWidth="0">
            <w:col w:w="3698" w:space="0"/>
            <w:col w:w="303" w:space="40"/>
            <w:col w:w="7439"/>
          </w:cols>
        </w:sectPr>
      </w:pPr>
    </w:p>
    <w:p w:rsidR="001C31EC" w:rsidRDefault="006A1130">
      <w:pPr>
        <w:spacing w:before="63"/>
        <w:ind w:left="1402"/>
        <w:rPr>
          <w:rFonts w:ascii="Arial"/>
          <w:b/>
          <w:sz w:val="24"/>
        </w:rPr>
      </w:pPr>
      <w:r>
        <w:rPr>
          <w:rFonts w:ascii="Arial"/>
          <w:b/>
          <w:sz w:val="24"/>
        </w:rPr>
        <w:lastRenderedPageBreak/>
        <w:t>Variation</w:t>
      </w:r>
      <w:r>
        <w:rPr>
          <w:rFonts w:ascii="Arial"/>
          <w:b/>
          <w:spacing w:val="-4"/>
          <w:sz w:val="24"/>
        </w:rPr>
        <w:t xml:space="preserve"> </w:t>
      </w:r>
      <w:r>
        <w:rPr>
          <w:rFonts w:ascii="Arial"/>
          <w:b/>
          <w:sz w:val="24"/>
        </w:rPr>
        <w:t>of</w:t>
      </w:r>
      <w:r>
        <w:rPr>
          <w:rFonts w:ascii="Arial"/>
          <w:b/>
          <w:spacing w:val="-4"/>
          <w:sz w:val="24"/>
        </w:rPr>
        <w:t xml:space="preserve"> </w:t>
      </w:r>
      <w:r>
        <w:rPr>
          <w:rFonts w:ascii="Arial"/>
          <w:b/>
          <w:sz w:val="24"/>
        </w:rPr>
        <w:t>power</w:t>
      </w:r>
      <w:r>
        <w:rPr>
          <w:rFonts w:ascii="Arial"/>
          <w:b/>
          <w:spacing w:val="-5"/>
          <w:sz w:val="24"/>
        </w:rPr>
        <w:t xml:space="preserve"> </w:t>
      </w:r>
      <w:r>
        <w:rPr>
          <w:rFonts w:ascii="Arial"/>
          <w:b/>
          <w:sz w:val="24"/>
        </w:rPr>
        <w:t>coefficient</w:t>
      </w:r>
      <w:r>
        <w:rPr>
          <w:rFonts w:ascii="Arial"/>
          <w:b/>
          <w:spacing w:val="-2"/>
          <w:sz w:val="24"/>
        </w:rPr>
        <w:t xml:space="preserve"> </w:t>
      </w:r>
      <w:r>
        <w:rPr>
          <w:rFonts w:ascii="Arial"/>
          <w:b/>
          <w:sz w:val="24"/>
        </w:rPr>
        <w:t>with</w:t>
      </w:r>
      <w:r>
        <w:rPr>
          <w:rFonts w:ascii="Arial"/>
          <w:b/>
          <w:spacing w:val="-6"/>
          <w:sz w:val="24"/>
        </w:rPr>
        <w:t xml:space="preserve"> </w:t>
      </w:r>
      <w:r>
        <w:rPr>
          <w:rFonts w:ascii="Arial"/>
          <w:b/>
          <w:sz w:val="24"/>
        </w:rPr>
        <w:t>tip</w:t>
      </w:r>
      <w:r>
        <w:rPr>
          <w:rFonts w:ascii="Arial"/>
          <w:b/>
          <w:spacing w:val="-3"/>
          <w:sz w:val="24"/>
        </w:rPr>
        <w:t xml:space="preserve"> </w:t>
      </w:r>
      <w:r>
        <w:rPr>
          <w:rFonts w:ascii="Arial"/>
          <w:b/>
          <w:sz w:val="24"/>
        </w:rPr>
        <w:t>speed</w:t>
      </w:r>
      <w:r>
        <w:rPr>
          <w:rFonts w:ascii="Arial"/>
          <w:b/>
          <w:spacing w:val="-5"/>
          <w:sz w:val="24"/>
        </w:rPr>
        <w:t xml:space="preserve"> </w:t>
      </w:r>
      <w:r>
        <w:rPr>
          <w:rFonts w:ascii="Arial"/>
          <w:b/>
          <w:spacing w:val="-2"/>
          <w:sz w:val="24"/>
        </w:rPr>
        <w:t>ratio</w:t>
      </w:r>
    </w:p>
    <w:p w:rsidR="001C31EC" w:rsidRDefault="006A1130">
      <w:pPr>
        <w:pStyle w:val="BodyText"/>
        <w:spacing w:before="139"/>
        <w:rPr>
          <w:rFonts w:ascii="Arial"/>
          <w:b/>
          <w:sz w:val="20"/>
        </w:rPr>
      </w:pPr>
      <w:r>
        <w:rPr>
          <w:noProof/>
          <w:lang w:val="en-IN" w:eastAsia="en-IN"/>
        </w:rPr>
        <w:drawing>
          <wp:anchor distT="0" distB="0" distL="0" distR="0" simplePos="0" relativeHeight="487814656" behindDoc="1" locked="0" layoutInCell="1" allowOverlap="1">
            <wp:simplePos x="0" y="0"/>
            <wp:positionH relativeFrom="page">
              <wp:posOffset>1405950</wp:posOffset>
            </wp:positionH>
            <wp:positionV relativeFrom="paragraph">
              <wp:posOffset>250040</wp:posOffset>
            </wp:positionV>
            <wp:extent cx="4680197" cy="3011804"/>
            <wp:effectExtent l="0" t="0" r="0" b="0"/>
            <wp:wrapTopAndBottom/>
            <wp:docPr id="1818" name="Image 18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8" name="Image 1818"/>
                    <pic:cNvPicPr/>
                  </pic:nvPicPr>
                  <pic:blipFill>
                    <a:blip r:embed="rId735" cstate="print"/>
                    <a:stretch>
                      <a:fillRect/>
                    </a:stretch>
                  </pic:blipFill>
                  <pic:spPr>
                    <a:xfrm>
                      <a:off x="0" y="0"/>
                      <a:ext cx="4680197" cy="3011804"/>
                    </a:xfrm>
                    <a:prstGeom prst="rect">
                      <a:avLst/>
                    </a:prstGeom>
                  </pic:spPr>
                </pic:pic>
              </a:graphicData>
            </a:graphic>
          </wp:anchor>
        </w:drawing>
      </w:r>
    </w:p>
    <w:p w:rsidR="001C31EC" w:rsidRDefault="006A1130">
      <w:pPr>
        <w:spacing w:before="126"/>
        <w:ind w:left="371"/>
        <w:jc w:val="center"/>
        <w:rPr>
          <w:rFonts w:ascii="Arial"/>
          <w:i/>
        </w:rPr>
      </w:pPr>
      <w:r>
        <w:rPr>
          <w:rFonts w:ascii="Arial"/>
          <w:i/>
        </w:rPr>
        <w:t>Fig</w:t>
      </w:r>
      <w:r>
        <w:rPr>
          <w:rFonts w:ascii="Arial"/>
          <w:i/>
          <w:spacing w:val="-7"/>
        </w:rPr>
        <w:t xml:space="preserve"> </w:t>
      </w:r>
      <w:r>
        <w:rPr>
          <w:rFonts w:ascii="Arial"/>
          <w:i/>
        </w:rPr>
        <w:t>4.13</w:t>
      </w:r>
      <w:r>
        <w:rPr>
          <w:rFonts w:ascii="Arial"/>
          <w:i/>
          <w:spacing w:val="-4"/>
        </w:rPr>
        <w:t xml:space="preserve"> </w:t>
      </w:r>
      <w:r>
        <w:rPr>
          <w:rFonts w:ascii="Arial"/>
          <w:i/>
        </w:rPr>
        <w:t>Variation</w:t>
      </w:r>
      <w:r>
        <w:rPr>
          <w:rFonts w:ascii="Arial"/>
          <w:i/>
          <w:spacing w:val="-4"/>
        </w:rPr>
        <w:t xml:space="preserve"> </w:t>
      </w:r>
      <w:r>
        <w:rPr>
          <w:rFonts w:ascii="Arial"/>
          <w:i/>
        </w:rPr>
        <w:t>of</w:t>
      </w:r>
      <w:r>
        <w:rPr>
          <w:rFonts w:ascii="Arial"/>
          <w:i/>
          <w:spacing w:val="-3"/>
        </w:rPr>
        <w:t xml:space="preserve"> </w:t>
      </w:r>
      <w:r>
        <w:rPr>
          <w:rFonts w:ascii="Arial"/>
          <w:i/>
        </w:rPr>
        <w:t>power</w:t>
      </w:r>
      <w:r>
        <w:rPr>
          <w:rFonts w:ascii="Arial"/>
          <w:i/>
          <w:spacing w:val="-3"/>
        </w:rPr>
        <w:t xml:space="preserve"> </w:t>
      </w:r>
      <w:r>
        <w:rPr>
          <w:rFonts w:ascii="Arial"/>
          <w:i/>
        </w:rPr>
        <w:t>coefficient</w:t>
      </w:r>
      <w:r>
        <w:rPr>
          <w:rFonts w:ascii="Arial"/>
          <w:i/>
          <w:spacing w:val="-3"/>
        </w:rPr>
        <w:t xml:space="preserve"> </w:t>
      </w:r>
      <w:r>
        <w:rPr>
          <w:rFonts w:ascii="Arial"/>
          <w:i/>
        </w:rPr>
        <w:t>with</w:t>
      </w:r>
      <w:r>
        <w:rPr>
          <w:rFonts w:ascii="Arial"/>
          <w:i/>
          <w:spacing w:val="-4"/>
        </w:rPr>
        <w:t xml:space="preserve"> </w:t>
      </w:r>
      <w:r>
        <w:rPr>
          <w:rFonts w:ascii="Arial"/>
          <w:i/>
        </w:rPr>
        <w:t>tip</w:t>
      </w:r>
      <w:r>
        <w:rPr>
          <w:rFonts w:ascii="Arial"/>
          <w:i/>
          <w:spacing w:val="-4"/>
        </w:rPr>
        <w:t xml:space="preserve"> </w:t>
      </w:r>
      <w:r>
        <w:rPr>
          <w:rFonts w:ascii="Arial"/>
          <w:i/>
        </w:rPr>
        <w:t>speed</w:t>
      </w:r>
      <w:r>
        <w:rPr>
          <w:rFonts w:ascii="Arial"/>
          <w:i/>
          <w:spacing w:val="-4"/>
        </w:rPr>
        <w:t xml:space="preserve"> </w:t>
      </w:r>
      <w:r>
        <w:rPr>
          <w:rFonts w:ascii="Arial"/>
          <w:i/>
          <w:spacing w:val="-2"/>
        </w:rPr>
        <w:t>ratio</w:t>
      </w:r>
    </w:p>
    <w:p w:rsidR="001C31EC" w:rsidRDefault="001C31EC">
      <w:pPr>
        <w:pStyle w:val="BodyText"/>
        <w:spacing w:before="1"/>
        <w:rPr>
          <w:rFonts w:ascii="Arial"/>
          <w:i/>
          <w:sz w:val="22"/>
        </w:rPr>
      </w:pPr>
    </w:p>
    <w:p w:rsidR="001C31EC" w:rsidRDefault="006A1130">
      <w:pPr>
        <w:ind w:left="1402"/>
        <w:rPr>
          <w:rFonts w:ascii="Arial"/>
          <w:b/>
          <w:sz w:val="24"/>
        </w:rPr>
      </w:pPr>
      <w:r>
        <w:rPr>
          <w:rFonts w:ascii="Arial"/>
          <w:b/>
          <w:sz w:val="24"/>
        </w:rPr>
        <w:t>Variation</w:t>
      </w:r>
      <w:r>
        <w:rPr>
          <w:rFonts w:ascii="Arial"/>
          <w:b/>
          <w:spacing w:val="-4"/>
          <w:sz w:val="24"/>
        </w:rPr>
        <w:t xml:space="preserve"> </w:t>
      </w:r>
      <w:r>
        <w:rPr>
          <w:rFonts w:ascii="Arial"/>
          <w:b/>
          <w:sz w:val="24"/>
        </w:rPr>
        <w:t>of</w:t>
      </w:r>
      <w:r>
        <w:rPr>
          <w:rFonts w:ascii="Arial"/>
          <w:b/>
          <w:spacing w:val="-5"/>
          <w:sz w:val="24"/>
        </w:rPr>
        <w:t xml:space="preserve"> </w:t>
      </w:r>
      <w:r>
        <w:rPr>
          <w:rFonts w:ascii="Arial"/>
          <w:b/>
          <w:sz w:val="24"/>
        </w:rPr>
        <w:t>torque</w:t>
      </w:r>
      <w:r>
        <w:rPr>
          <w:rFonts w:ascii="Arial"/>
          <w:b/>
          <w:spacing w:val="-3"/>
          <w:sz w:val="24"/>
        </w:rPr>
        <w:t xml:space="preserve"> </w:t>
      </w:r>
      <w:r>
        <w:rPr>
          <w:rFonts w:ascii="Arial"/>
          <w:b/>
          <w:sz w:val="24"/>
        </w:rPr>
        <w:t>coefficient</w:t>
      </w:r>
      <w:r>
        <w:rPr>
          <w:rFonts w:ascii="Arial"/>
          <w:b/>
          <w:spacing w:val="-2"/>
          <w:sz w:val="24"/>
        </w:rPr>
        <w:t xml:space="preserve"> </w:t>
      </w:r>
      <w:r>
        <w:rPr>
          <w:rFonts w:ascii="Arial"/>
          <w:b/>
          <w:sz w:val="24"/>
        </w:rPr>
        <w:t>with</w:t>
      </w:r>
      <w:r>
        <w:rPr>
          <w:rFonts w:ascii="Arial"/>
          <w:b/>
          <w:spacing w:val="-6"/>
          <w:sz w:val="24"/>
        </w:rPr>
        <w:t xml:space="preserve"> </w:t>
      </w:r>
      <w:r>
        <w:rPr>
          <w:rFonts w:ascii="Arial"/>
          <w:b/>
          <w:sz w:val="24"/>
        </w:rPr>
        <w:t>tip</w:t>
      </w:r>
      <w:r>
        <w:rPr>
          <w:rFonts w:ascii="Arial"/>
          <w:b/>
          <w:spacing w:val="-4"/>
          <w:sz w:val="24"/>
        </w:rPr>
        <w:t xml:space="preserve"> </w:t>
      </w:r>
      <w:r>
        <w:rPr>
          <w:rFonts w:ascii="Arial"/>
          <w:b/>
          <w:sz w:val="24"/>
        </w:rPr>
        <w:t>speed</w:t>
      </w:r>
      <w:r>
        <w:rPr>
          <w:rFonts w:ascii="Arial"/>
          <w:b/>
          <w:spacing w:val="-5"/>
          <w:sz w:val="24"/>
        </w:rPr>
        <w:t xml:space="preserve"> </w:t>
      </w:r>
      <w:r>
        <w:rPr>
          <w:rFonts w:ascii="Arial"/>
          <w:b/>
          <w:spacing w:val="-2"/>
          <w:sz w:val="24"/>
        </w:rPr>
        <w:t>ratio</w:t>
      </w:r>
    </w:p>
    <w:p w:rsidR="001C31EC" w:rsidRDefault="006A1130">
      <w:pPr>
        <w:pStyle w:val="BodyText"/>
        <w:spacing w:before="3"/>
        <w:rPr>
          <w:rFonts w:ascii="Arial"/>
          <w:b/>
          <w:sz w:val="9"/>
        </w:rPr>
      </w:pPr>
      <w:r>
        <w:rPr>
          <w:noProof/>
          <w:lang w:val="en-IN" w:eastAsia="en-IN"/>
        </w:rPr>
        <w:drawing>
          <wp:anchor distT="0" distB="0" distL="0" distR="0" simplePos="0" relativeHeight="487815168" behindDoc="1" locked="0" layoutInCell="1" allowOverlap="1">
            <wp:simplePos x="0" y="0"/>
            <wp:positionH relativeFrom="page">
              <wp:posOffset>1898777</wp:posOffset>
            </wp:positionH>
            <wp:positionV relativeFrom="paragraph">
              <wp:posOffset>83025</wp:posOffset>
            </wp:positionV>
            <wp:extent cx="4216177" cy="2185987"/>
            <wp:effectExtent l="0" t="0" r="0" b="0"/>
            <wp:wrapTopAndBottom/>
            <wp:docPr id="1819" name="Image 18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9" name="Image 1819"/>
                    <pic:cNvPicPr/>
                  </pic:nvPicPr>
                  <pic:blipFill>
                    <a:blip r:embed="rId736" cstate="print"/>
                    <a:stretch>
                      <a:fillRect/>
                    </a:stretch>
                  </pic:blipFill>
                  <pic:spPr>
                    <a:xfrm>
                      <a:off x="0" y="0"/>
                      <a:ext cx="4216177" cy="2185987"/>
                    </a:xfrm>
                    <a:prstGeom prst="rect">
                      <a:avLst/>
                    </a:prstGeom>
                  </pic:spPr>
                </pic:pic>
              </a:graphicData>
            </a:graphic>
          </wp:anchor>
        </w:drawing>
      </w:r>
    </w:p>
    <w:p w:rsidR="001C31EC" w:rsidRDefault="006A1130">
      <w:pPr>
        <w:spacing w:before="51"/>
        <w:ind w:left="365"/>
        <w:jc w:val="center"/>
        <w:rPr>
          <w:rFonts w:ascii="Arial"/>
          <w:i/>
        </w:rPr>
      </w:pPr>
      <w:r>
        <w:rPr>
          <w:rFonts w:ascii="Arial"/>
          <w:i/>
        </w:rPr>
        <w:t>Fig</w:t>
      </w:r>
      <w:r>
        <w:rPr>
          <w:rFonts w:ascii="Arial"/>
          <w:i/>
          <w:spacing w:val="-4"/>
        </w:rPr>
        <w:t xml:space="preserve"> </w:t>
      </w:r>
      <w:r>
        <w:rPr>
          <w:rFonts w:ascii="Arial"/>
          <w:i/>
        </w:rPr>
        <w:t>4.14</w:t>
      </w:r>
      <w:r>
        <w:rPr>
          <w:rFonts w:ascii="Arial"/>
          <w:i/>
          <w:spacing w:val="-4"/>
        </w:rPr>
        <w:t xml:space="preserve"> </w:t>
      </w:r>
      <w:r>
        <w:rPr>
          <w:rFonts w:ascii="Arial"/>
          <w:i/>
        </w:rPr>
        <w:t>Variation</w:t>
      </w:r>
      <w:r>
        <w:rPr>
          <w:rFonts w:ascii="Arial"/>
          <w:i/>
          <w:spacing w:val="-4"/>
        </w:rPr>
        <w:t xml:space="preserve"> </w:t>
      </w:r>
      <w:r>
        <w:rPr>
          <w:rFonts w:ascii="Arial"/>
          <w:i/>
        </w:rPr>
        <w:t>of</w:t>
      </w:r>
      <w:r>
        <w:rPr>
          <w:rFonts w:ascii="Arial"/>
          <w:i/>
          <w:spacing w:val="-5"/>
        </w:rPr>
        <w:t xml:space="preserve"> </w:t>
      </w:r>
      <w:r>
        <w:rPr>
          <w:rFonts w:ascii="Arial"/>
          <w:i/>
        </w:rPr>
        <w:t>torque</w:t>
      </w:r>
      <w:r>
        <w:rPr>
          <w:rFonts w:ascii="Arial"/>
          <w:i/>
          <w:spacing w:val="-3"/>
        </w:rPr>
        <w:t xml:space="preserve"> </w:t>
      </w:r>
      <w:r>
        <w:rPr>
          <w:rFonts w:ascii="Arial"/>
          <w:i/>
        </w:rPr>
        <w:t>coefficient</w:t>
      </w:r>
      <w:r>
        <w:rPr>
          <w:rFonts w:ascii="Arial"/>
          <w:i/>
          <w:spacing w:val="-3"/>
        </w:rPr>
        <w:t xml:space="preserve"> </w:t>
      </w:r>
      <w:r>
        <w:rPr>
          <w:rFonts w:ascii="Arial"/>
          <w:i/>
        </w:rPr>
        <w:t>with</w:t>
      </w:r>
      <w:r>
        <w:rPr>
          <w:rFonts w:ascii="Arial"/>
          <w:i/>
          <w:spacing w:val="-4"/>
        </w:rPr>
        <w:t xml:space="preserve"> </w:t>
      </w:r>
      <w:r>
        <w:rPr>
          <w:rFonts w:ascii="Arial"/>
          <w:i/>
        </w:rPr>
        <w:t>tip</w:t>
      </w:r>
      <w:r>
        <w:rPr>
          <w:rFonts w:ascii="Arial"/>
          <w:i/>
          <w:spacing w:val="-6"/>
        </w:rPr>
        <w:t xml:space="preserve"> </w:t>
      </w:r>
      <w:r>
        <w:rPr>
          <w:rFonts w:ascii="Arial"/>
          <w:i/>
        </w:rPr>
        <w:t>speed</w:t>
      </w:r>
      <w:r>
        <w:rPr>
          <w:rFonts w:ascii="Arial"/>
          <w:i/>
          <w:spacing w:val="-3"/>
        </w:rPr>
        <w:t xml:space="preserve"> </w:t>
      </w:r>
      <w:r>
        <w:rPr>
          <w:rFonts w:ascii="Arial"/>
          <w:i/>
          <w:spacing w:val="-2"/>
        </w:rPr>
        <w:t>ratio</w:t>
      </w:r>
    </w:p>
    <w:p w:rsidR="001C31EC" w:rsidRDefault="006A1130">
      <w:pPr>
        <w:pStyle w:val="Heading3"/>
        <w:spacing w:before="124"/>
      </w:pPr>
      <w:r>
        <w:t>SITE</w:t>
      </w:r>
      <w:r>
        <w:rPr>
          <w:spacing w:val="-4"/>
        </w:rPr>
        <w:t xml:space="preserve"> </w:t>
      </w:r>
      <w:r>
        <w:t>SELECTION</w:t>
      </w:r>
      <w:r>
        <w:rPr>
          <w:spacing w:val="1"/>
        </w:rPr>
        <w:t xml:space="preserve"> </w:t>
      </w:r>
      <w:r>
        <w:rPr>
          <w:spacing w:val="-2"/>
        </w:rPr>
        <w:t>CONSIDERATIONS</w:t>
      </w:r>
    </w:p>
    <w:p w:rsidR="001C31EC" w:rsidRDefault="006A1130">
      <w:pPr>
        <w:numPr>
          <w:ilvl w:val="0"/>
          <w:numId w:val="10"/>
        </w:numPr>
        <w:tabs>
          <w:tab w:val="left" w:pos="1401"/>
        </w:tabs>
        <w:spacing w:before="177"/>
        <w:ind w:left="1401" w:hanging="359"/>
        <w:rPr>
          <w:rFonts w:ascii="Arial"/>
          <w:b/>
          <w:sz w:val="24"/>
        </w:rPr>
      </w:pPr>
      <w:r>
        <w:rPr>
          <w:rFonts w:ascii="Arial"/>
          <w:b/>
          <w:sz w:val="24"/>
        </w:rPr>
        <w:t>Average</w:t>
      </w:r>
      <w:r>
        <w:rPr>
          <w:rFonts w:ascii="Arial"/>
          <w:b/>
          <w:spacing w:val="-5"/>
          <w:sz w:val="24"/>
        </w:rPr>
        <w:t xml:space="preserve"> </w:t>
      </w:r>
      <w:r>
        <w:rPr>
          <w:rFonts w:ascii="Arial"/>
          <w:b/>
          <w:sz w:val="24"/>
        </w:rPr>
        <w:t>annual</w:t>
      </w:r>
      <w:r>
        <w:rPr>
          <w:rFonts w:ascii="Arial"/>
          <w:b/>
          <w:spacing w:val="-6"/>
          <w:sz w:val="24"/>
        </w:rPr>
        <w:t xml:space="preserve"> </w:t>
      </w:r>
      <w:r>
        <w:rPr>
          <w:rFonts w:ascii="Arial"/>
          <w:b/>
          <w:sz w:val="24"/>
        </w:rPr>
        <w:t>wind</w:t>
      </w:r>
      <w:r>
        <w:rPr>
          <w:rFonts w:ascii="Arial"/>
          <w:b/>
          <w:spacing w:val="-2"/>
          <w:sz w:val="24"/>
        </w:rPr>
        <w:t xml:space="preserve"> speed</w:t>
      </w:r>
    </w:p>
    <w:p w:rsidR="001C31EC" w:rsidRDefault="006A1130">
      <w:pPr>
        <w:pStyle w:val="BodyText"/>
        <w:spacing w:before="43" w:line="280" w:lineRule="auto"/>
        <w:ind w:left="1762" w:right="1422"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power available in wind increases rapidly with wind speed.</w:t>
      </w:r>
      <w:r>
        <w:rPr>
          <w:rFonts w:ascii="Microsoft Sans Serif" w:hAnsi="Microsoft Sans Serif"/>
          <w:spacing w:val="-1"/>
        </w:rPr>
        <w:t xml:space="preserve"> </w:t>
      </w:r>
      <w:r>
        <w:rPr>
          <w:rFonts w:ascii="Microsoft Sans Serif" w:hAnsi="Microsoft Sans Serif"/>
        </w:rPr>
        <w:t>Therefore, the main consideration for locating a wind-power generation plant is the availability of adequate and uniform average wind velocity throughout the</w:t>
      </w:r>
      <w:r>
        <w:rPr>
          <w:rFonts w:ascii="Microsoft Sans Serif" w:hAnsi="Microsoft Sans Serif"/>
          <w:spacing w:val="40"/>
        </w:rPr>
        <w:t xml:space="preserve"> </w:t>
      </w:r>
      <w:r>
        <w:rPr>
          <w:rFonts w:ascii="Microsoft Sans Serif" w:hAnsi="Microsoft Sans Serif"/>
          <w:spacing w:val="-2"/>
        </w:rPr>
        <w:t>year.</w:t>
      </w:r>
    </w:p>
    <w:p w:rsidR="001C31EC" w:rsidRDefault="006A1130">
      <w:pPr>
        <w:pStyle w:val="BodyText"/>
        <w:spacing w:line="278" w:lineRule="auto"/>
        <w:ind w:left="1762" w:right="1428"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total wind power from free wind stream increases as the cube of the wind speed. Therefore, wind velocities available should be in the range of 5 m/s to 25 m/s throughout the year.</w:t>
      </w:r>
    </w:p>
    <w:p w:rsidR="001C31EC" w:rsidRDefault="001C31EC">
      <w:pPr>
        <w:spacing w:line="278" w:lineRule="auto"/>
        <w:jc w:val="both"/>
        <w:rPr>
          <w:rFonts w:ascii="Microsoft Sans Serif" w:hAnsi="Microsoft Sans Serif"/>
        </w:rPr>
        <w:sectPr w:rsidR="001C31EC">
          <w:headerReference w:type="default" r:id="rId737"/>
          <w:footerReference w:type="default" r:id="rId738"/>
          <w:pgSz w:w="11900" w:h="16840"/>
          <w:pgMar w:top="1420" w:right="20" w:bottom="280" w:left="400" w:header="0" w:footer="0" w:gutter="0"/>
          <w:cols w:space="720"/>
        </w:sectPr>
      </w:pPr>
    </w:p>
    <w:p w:rsidR="001C31EC" w:rsidRDefault="006A1130">
      <w:pPr>
        <w:numPr>
          <w:ilvl w:val="0"/>
          <w:numId w:val="10"/>
        </w:numPr>
        <w:tabs>
          <w:tab w:val="left" w:pos="1400"/>
        </w:tabs>
        <w:spacing w:before="77"/>
        <w:ind w:left="1400" w:hanging="359"/>
        <w:rPr>
          <w:rFonts w:ascii="Arial"/>
          <w:b/>
          <w:sz w:val="24"/>
        </w:rPr>
      </w:pPr>
      <w:r>
        <w:rPr>
          <w:rFonts w:ascii="Arial"/>
          <w:b/>
          <w:spacing w:val="-4"/>
          <w:sz w:val="24"/>
        </w:rPr>
        <w:lastRenderedPageBreak/>
        <w:t>Area</w:t>
      </w:r>
    </w:p>
    <w:p w:rsidR="001C31EC" w:rsidRDefault="006A1130">
      <w:pPr>
        <w:pStyle w:val="BodyText"/>
        <w:spacing w:before="43" w:line="280" w:lineRule="auto"/>
        <w:ind w:left="1761" w:right="1419"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As</w:t>
      </w:r>
      <w:proofErr w:type="gramEnd"/>
      <w:r>
        <w:rPr>
          <w:rFonts w:ascii="Microsoft Sans Serif" w:hAnsi="Microsoft Sans Serif"/>
        </w:rPr>
        <w:t xml:space="preserve"> the building, forests offers the resistance to the air movement, the wind farms are located away from cities and forests. Flat open area should be selected, as the wind velocities are high in flat open area.</w:t>
      </w:r>
    </w:p>
    <w:p w:rsidR="001C31EC" w:rsidRDefault="006A1130">
      <w:pPr>
        <w:numPr>
          <w:ilvl w:val="0"/>
          <w:numId w:val="10"/>
        </w:numPr>
        <w:tabs>
          <w:tab w:val="left" w:pos="1400"/>
        </w:tabs>
        <w:spacing w:before="111"/>
        <w:ind w:left="1400" w:hanging="359"/>
        <w:rPr>
          <w:rFonts w:ascii="Arial"/>
          <w:b/>
          <w:sz w:val="24"/>
        </w:rPr>
      </w:pPr>
      <w:r>
        <w:rPr>
          <w:rFonts w:ascii="Arial"/>
          <w:b/>
          <w:sz w:val="24"/>
        </w:rPr>
        <w:t>Altitude</w:t>
      </w:r>
      <w:r>
        <w:rPr>
          <w:rFonts w:ascii="Arial"/>
          <w:b/>
          <w:spacing w:val="-3"/>
          <w:sz w:val="24"/>
        </w:rPr>
        <w:t xml:space="preserve"> </w:t>
      </w:r>
      <w:r>
        <w:rPr>
          <w:rFonts w:ascii="Arial"/>
          <w:b/>
          <w:sz w:val="24"/>
        </w:rPr>
        <w:t>of</w:t>
      </w:r>
      <w:r>
        <w:rPr>
          <w:rFonts w:ascii="Arial"/>
          <w:b/>
          <w:spacing w:val="-1"/>
          <w:sz w:val="24"/>
        </w:rPr>
        <w:t xml:space="preserve"> </w:t>
      </w:r>
      <w:r>
        <w:rPr>
          <w:rFonts w:ascii="Arial"/>
          <w:b/>
          <w:sz w:val="24"/>
        </w:rPr>
        <w:t>the</w:t>
      </w:r>
      <w:r>
        <w:rPr>
          <w:rFonts w:ascii="Arial"/>
          <w:b/>
          <w:spacing w:val="2"/>
          <w:sz w:val="24"/>
        </w:rPr>
        <w:t xml:space="preserve"> </w:t>
      </w:r>
      <w:r>
        <w:rPr>
          <w:rFonts w:ascii="Arial"/>
          <w:b/>
          <w:spacing w:val="-4"/>
          <w:sz w:val="24"/>
        </w:rPr>
        <w:t>site</w:t>
      </w:r>
    </w:p>
    <w:p w:rsidR="001C31EC" w:rsidRDefault="006A1130">
      <w:pPr>
        <w:pStyle w:val="BodyText"/>
        <w:spacing w:before="43" w:line="280" w:lineRule="auto"/>
        <w:ind w:left="1761" w:right="1432"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Altitude of the proposed site should be considered. Higher altitude ground experience strong winds than lower altitude ground. Thus, altitude affects the electric power output of wind energy conversion system.</w:t>
      </w:r>
    </w:p>
    <w:p w:rsidR="001C31EC" w:rsidRDefault="006A1130">
      <w:pPr>
        <w:pStyle w:val="BodyText"/>
        <w:spacing w:line="276" w:lineRule="auto"/>
        <w:ind w:left="1761" w:right="1432"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Wind</w:t>
      </w:r>
      <w:proofErr w:type="gramEnd"/>
      <w:r>
        <w:rPr>
          <w:rFonts w:ascii="Microsoft Sans Serif" w:hAnsi="Microsoft Sans Serif"/>
        </w:rPr>
        <w:t xml:space="preserve"> velocities</w:t>
      </w:r>
      <w:r>
        <w:rPr>
          <w:rFonts w:ascii="Microsoft Sans Serif" w:hAnsi="Microsoft Sans Serif"/>
          <w:spacing w:val="-1"/>
        </w:rPr>
        <w:t xml:space="preserve"> </w:t>
      </w:r>
      <w:r>
        <w:rPr>
          <w:rFonts w:ascii="Microsoft Sans Serif" w:hAnsi="Microsoft Sans Serif"/>
        </w:rPr>
        <w:t>must</w:t>
      </w:r>
      <w:r>
        <w:rPr>
          <w:rFonts w:ascii="Microsoft Sans Serif" w:hAnsi="Microsoft Sans Serif"/>
          <w:spacing w:val="-1"/>
        </w:rPr>
        <w:t xml:space="preserve"> </w:t>
      </w:r>
      <w:r>
        <w:rPr>
          <w:rFonts w:ascii="Microsoft Sans Serif" w:hAnsi="Microsoft Sans Serif"/>
        </w:rPr>
        <w:t>be measured by</w:t>
      </w:r>
      <w:r>
        <w:rPr>
          <w:rFonts w:ascii="Microsoft Sans Serif" w:hAnsi="Microsoft Sans Serif"/>
          <w:spacing w:val="-3"/>
        </w:rPr>
        <w:t xml:space="preserve"> </w:t>
      </w:r>
      <w:r>
        <w:rPr>
          <w:rFonts w:ascii="Microsoft Sans Serif" w:hAnsi="Microsoft Sans Serif"/>
        </w:rPr>
        <w:t>anemometer</w:t>
      </w:r>
      <w:r>
        <w:rPr>
          <w:rFonts w:ascii="Microsoft Sans Serif" w:hAnsi="Microsoft Sans Serif"/>
          <w:spacing w:val="-1"/>
        </w:rPr>
        <w:t xml:space="preserve"> </w:t>
      </w:r>
      <w:r>
        <w:rPr>
          <w:rFonts w:ascii="Microsoft Sans Serif" w:hAnsi="Microsoft Sans Serif"/>
        </w:rPr>
        <w:t>at</w:t>
      </w:r>
      <w:r>
        <w:rPr>
          <w:rFonts w:ascii="Microsoft Sans Serif" w:hAnsi="Microsoft Sans Serif"/>
          <w:spacing w:val="-1"/>
        </w:rPr>
        <w:t xml:space="preserve"> </w:t>
      </w:r>
      <w:r>
        <w:rPr>
          <w:rFonts w:ascii="Microsoft Sans Serif" w:hAnsi="Microsoft Sans Serif"/>
        </w:rPr>
        <w:t>several heights from the ground The velocity of wind increases with height given by the relation:</w:t>
      </w:r>
    </w:p>
    <w:p w:rsidR="001C31EC" w:rsidRDefault="006A1130">
      <w:pPr>
        <w:spacing w:before="161"/>
        <w:ind w:left="3220"/>
        <w:rPr>
          <w:sz w:val="18"/>
        </w:rPr>
      </w:pPr>
      <w:r>
        <w:rPr>
          <w:i/>
          <w:w w:val="105"/>
          <w:position w:val="-20"/>
          <w:sz w:val="31"/>
        </w:rPr>
        <w:t>V</w:t>
      </w:r>
      <w:r>
        <w:rPr>
          <w:i/>
          <w:spacing w:val="-14"/>
          <w:w w:val="105"/>
          <w:position w:val="-20"/>
          <w:sz w:val="31"/>
        </w:rPr>
        <w:t xml:space="preserve"> </w:t>
      </w:r>
      <w:r>
        <w:rPr>
          <w:rFonts w:ascii="Symbol" w:hAnsi="Symbol"/>
          <w:w w:val="105"/>
          <w:position w:val="-22"/>
          <w:sz w:val="31"/>
        </w:rPr>
        <w:t></w:t>
      </w:r>
      <w:r>
        <w:rPr>
          <w:i/>
          <w:w w:val="105"/>
          <w:position w:val="-20"/>
          <w:sz w:val="31"/>
        </w:rPr>
        <w:t>H</w:t>
      </w:r>
      <w:r>
        <w:rPr>
          <w:i/>
          <w:spacing w:val="-9"/>
          <w:w w:val="105"/>
          <w:position w:val="-20"/>
          <w:sz w:val="31"/>
        </w:rPr>
        <w:t xml:space="preserve"> </w:t>
      </w:r>
      <w:r>
        <w:rPr>
          <w:w w:val="105"/>
          <w:sz w:val="18"/>
        </w:rPr>
        <w:t>1/</w:t>
      </w:r>
      <w:r>
        <w:rPr>
          <w:spacing w:val="-5"/>
          <w:w w:val="105"/>
          <w:sz w:val="18"/>
        </w:rPr>
        <w:t xml:space="preserve"> </w:t>
      </w:r>
      <w:r>
        <w:rPr>
          <w:spacing w:val="-12"/>
          <w:w w:val="105"/>
          <w:sz w:val="18"/>
        </w:rPr>
        <w:t>7</w:t>
      </w:r>
    </w:p>
    <w:p w:rsidR="001C31EC" w:rsidRDefault="006A1130">
      <w:pPr>
        <w:pStyle w:val="BodyText"/>
        <w:tabs>
          <w:tab w:val="left" w:pos="1761"/>
        </w:tabs>
        <w:spacing w:before="33"/>
        <w:ind w:left="1402"/>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This</w:t>
      </w:r>
      <w:proofErr w:type="gramEnd"/>
      <w:r>
        <w:rPr>
          <w:rFonts w:ascii="Microsoft Sans Serif" w:hAnsi="Microsoft Sans Serif"/>
          <w:spacing w:val="-2"/>
        </w:rPr>
        <w:t xml:space="preserve"> </w:t>
      </w:r>
      <w:r>
        <w:rPr>
          <w:rFonts w:ascii="Microsoft Sans Serif" w:hAnsi="Microsoft Sans Serif"/>
        </w:rPr>
        <w:t>relation</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applicable</w:t>
      </w:r>
      <w:r>
        <w:rPr>
          <w:rFonts w:ascii="Microsoft Sans Serif" w:hAnsi="Microsoft Sans Serif"/>
          <w:spacing w:val="-1"/>
        </w:rPr>
        <w:t xml:space="preserve"> </w:t>
      </w:r>
      <w:r>
        <w:rPr>
          <w:rFonts w:ascii="Microsoft Sans Serif" w:hAnsi="Microsoft Sans Serif"/>
        </w:rPr>
        <w:t>for the</w:t>
      </w:r>
      <w:r>
        <w:rPr>
          <w:rFonts w:ascii="Microsoft Sans Serif" w:hAnsi="Microsoft Sans Serif"/>
          <w:spacing w:val="1"/>
        </w:rPr>
        <w:t xml:space="preserve"> </w:t>
      </w:r>
      <w:r>
        <w:rPr>
          <w:rFonts w:ascii="Microsoft Sans Serif" w:hAnsi="Microsoft Sans Serif"/>
        </w:rPr>
        <w:t>heights between</w:t>
      </w:r>
      <w:r>
        <w:rPr>
          <w:rFonts w:ascii="Microsoft Sans Serif" w:hAnsi="Microsoft Sans Serif"/>
          <w:spacing w:val="-1"/>
        </w:rPr>
        <w:t xml:space="preserve"> </w:t>
      </w:r>
      <w:r>
        <w:rPr>
          <w:rFonts w:ascii="Microsoft Sans Serif" w:hAnsi="Microsoft Sans Serif"/>
        </w:rPr>
        <w:t>50</w:t>
      </w:r>
      <w:r>
        <w:rPr>
          <w:rFonts w:ascii="Microsoft Sans Serif" w:hAnsi="Microsoft Sans Serif"/>
          <w:spacing w:val="-2"/>
        </w:rPr>
        <w:t xml:space="preserve"> </w:t>
      </w:r>
      <w:r>
        <w:rPr>
          <w:rFonts w:ascii="Microsoft Sans Serif" w:hAnsi="Microsoft Sans Serif"/>
        </w:rPr>
        <w:t>m to</w:t>
      </w:r>
      <w:r>
        <w:rPr>
          <w:rFonts w:ascii="Microsoft Sans Serif" w:hAnsi="Microsoft Sans Serif"/>
          <w:spacing w:val="1"/>
        </w:rPr>
        <w:t xml:space="preserve"> </w:t>
      </w:r>
      <w:r>
        <w:rPr>
          <w:rFonts w:ascii="Microsoft Sans Serif" w:hAnsi="Microsoft Sans Serif"/>
        </w:rPr>
        <w:t>250</w:t>
      </w:r>
      <w:r>
        <w:rPr>
          <w:rFonts w:ascii="Microsoft Sans Serif" w:hAnsi="Microsoft Sans Serif"/>
          <w:spacing w:val="11"/>
        </w:rPr>
        <w:t xml:space="preserve"> </w:t>
      </w:r>
      <w:r>
        <w:rPr>
          <w:rFonts w:ascii="Microsoft Sans Serif" w:hAnsi="Microsoft Sans Serif"/>
          <w:spacing w:val="-5"/>
        </w:rPr>
        <w:t>m.</w:t>
      </w:r>
    </w:p>
    <w:p w:rsidR="001C31EC" w:rsidRDefault="006A1130">
      <w:pPr>
        <w:numPr>
          <w:ilvl w:val="0"/>
          <w:numId w:val="10"/>
        </w:numPr>
        <w:tabs>
          <w:tab w:val="left" w:pos="1400"/>
        </w:tabs>
        <w:spacing w:before="167"/>
        <w:ind w:left="1400" w:hanging="359"/>
        <w:rPr>
          <w:rFonts w:ascii="Arial"/>
          <w:b/>
          <w:sz w:val="24"/>
        </w:rPr>
      </w:pPr>
      <w:r>
        <w:rPr>
          <w:rFonts w:ascii="Arial"/>
          <w:b/>
          <w:sz w:val="24"/>
        </w:rPr>
        <w:t>Wind</w:t>
      </w:r>
      <w:r>
        <w:rPr>
          <w:rFonts w:ascii="Arial"/>
          <w:b/>
          <w:spacing w:val="-2"/>
          <w:sz w:val="24"/>
        </w:rPr>
        <w:t xml:space="preserve"> structure</w:t>
      </w:r>
    </w:p>
    <w:p w:rsidR="001C31EC" w:rsidRDefault="006A1130">
      <w:pPr>
        <w:pStyle w:val="BodyText"/>
        <w:spacing w:before="43" w:line="278" w:lineRule="auto"/>
        <w:ind w:left="1761" w:right="1426" w:hanging="360"/>
        <w:jc w:val="both"/>
        <w:rPr>
          <w:rFonts w:ascii="Microsoft Sans Serif" w:hAnsi="Microsoft Sans Serif"/>
        </w:rPr>
      </w:pPr>
      <w:proofErr w:type="gramStart"/>
      <w:r>
        <w:rPr>
          <w:rFonts w:ascii="Tahoma" w:hAnsi="Tahoma"/>
          <w:spacing w:val="-132"/>
        </w:rPr>
        <w:t>˜</w:t>
      </w:r>
      <w:r>
        <w:rPr>
          <w:rFonts w:ascii="Tahoma" w:hAnsi="Tahoma"/>
          <w:spacing w:val="80"/>
        </w:rPr>
        <w:t xml:space="preserve">  </w:t>
      </w:r>
      <w:r>
        <w:rPr>
          <w:rFonts w:ascii="Microsoft Sans Serif" w:hAnsi="Microsoft Sans Serif"/>
        </w:rPr>
        <w:t>At</w:t>
      </w:r>
      <w:proofErr w:type="gramEnd"/>
      <w:r>
        <w:rPr>
          <w:rFonts w:ascii="Microsoft Sans Serif" w:hAnsi="Microsoft Sans Serif"/>
          <w:spacing w:val="27"/>
        </w:rPr>
        <w:t xml:space="preserve"> </w:t>
      </w:r>
      <w:r>
        <w:rPr>
          <w:rFonts w:ascii="Microsoft Sans Serif" w:hAnsi="Microsoft Sans Serif"/>
        </w:rPr>
        <w:t>the</w:t>
      </w:r>
      <w:r>
        <w:rPr>
          <w:rFonts w:ascii="Microsoft Sans Serif" w:hAnsi="Microsoft Sans Serif"/>
          <w:spacing w:val="27"/>
        </w:rPr>
        <w:t xml:space="preserve"> </w:t>
      </w:r>
      <w:r>
        <w:rPr>
          <w:rFonts w:ascii="Microsoft Sans Serif" w:hAnsi="Microsoft Sans Serif"/>
        </w:rPr>
        <w:t>proposed</w:t>
      </w:r>
      <w:r>
        <w:rPr>
          <w:rFonts w:ascii="Microsoft Sans Serif" w:hAnsi="Microsoft Sans Serif"/>
          <w:spacing w:val="26"/>
        </w:rPr>
        <w:t xml:space="preserve"> </w:t>
      </w:r>
      <w:r>
        <w:rPr>
          <w:rFonts w:ascii="Microsoft Sans Serif" w:hAnsi="Microsoft Sans Serif"/>
        </w:rPr>
        <w:t>site,</w:t>
      </w:r>
      <w:r>
        <w:rPr>
          <w:rFonts w:ascii="Microsoft Sans Serif" w:hAnsi="Microsoft Sans Serif"/>
          <w:spacing w:val="27"/>
        </w:rPr>
        <w:t xml:space="preserve"> </w:t>
      </w:r>
      <w:r>
        <w:rPr>
          <w:rFonts w:ascii="Microsoft Sans Serif" w:hAnsi="Microsoft Sans Serif"/>
        </w:rPr>
        <w:t>wind</w:t>
      </w:r>
      <w:r>
        <w:rPr>
          <w:rFonts w:ascii="Microsoft Sans Serif" w:hAnsi="Microsoft Sans Serif"/>
          <w:spacing w:val="27"/>
        </w:rPr>
        <w:t xml:space="preserve"> </w:t>
      </w:r>
      <w:r>
        <w:rPr>
          <w:rFonts w:ascii="Microsoft Sans Serif" w:hAnsi="Microsoft Sans Serif"/>
        </w:rPr>
        <w:t>should</w:t>
      </w:r>
      <w:r>
        <w:rPr>
          <w:rFonts w:ascii="Microsoft Sans Serif" w:hAnsi="Microsoft Sans Serif"/>
          <w:spacing w:val="27"/>
        </w:rPr>
        <w:t xml:space="preserve"> </w:t>
      </w:r>
      <w:r>
        <w:rPr>
          <w:rFonts w:ascii="Microsoft Sans Serif" w:hAnsi="Microsoft Sans Serif"/>
        </w:rPr>
        <w:t>blow,</w:t>
      </w:r>
      <w:r>
        <w:rPr>
          <w:rFonts w:ascii="Microsoft Sans Serif" w:hAnsi="Microsoft Sans Serif"/>
          <w:spacing w:val="28"/>
        </w:rPr>
        <w:t xml:space="preserve"> </w:t>
      </w:r>
      <w:r>
        <w:rPr>
          <w:rFonts w:ascii="Microsoft Sans Serif" w:hAnsi="Microsoft Sans Serif"/>
        </w:rPr>
        <w:t>smooth</w:t>
      </w:r>
      <w:r>
        <w:rPr>
          <w:rFonts w:ascii="Microsoft Sans Serif" w:hAnsi="Microsoft Sans Serif"/>
          <w:spacing w:val="27"/>
        </w:rPr>
        <w:t xml:space="preserve"> </w:t>
      </w:r>
      <w:r>
        <w:rPr>
          <w:rFonts w:ascii="Microsoft Sans Serif" w:hAnsi="Microsoft Sans Serif"/>
        </w:rPr>
        <w:t>and</w:t>
      </w:r>
      <w:r>
        <w:rPr>
          <w:rFonts w:ascii="Microsoft Sans Serif" w:hAnsi="Microsoft Sans Serif"/>
          <w:spacing w:val="26"/>
        </w:rPr>
        <w:t xml:space="preserve"> </w:t>
      </w:r>
      <w:r>
        <w:rPr>
          <w:rFonts w:ascii="Microsoft Sans Serif" w:hAnsi="Microsoft Sans Serif"/>
        </w:rPr>
        <w:t>steady</w:t>
      </w:r>
      <w:r>
        <w:rPr>
          <w:rFonts w:ascii="Microsoft Sans Serif" w:hAnsi="Microsoft Sans Serif"/>
          <w:spacing w:val="23"/>
        </w:rPr>
        <w:t xml:space="preserve"> </w:t>
      </w:r>
      <w:r>
        <w:rPr>
          <w:rFonts w:ascii="Microsoft Sans Serif" w:hAnsi="Microsoft Sans Serif"/>
        </w:rPr>
        <w:t>all</w:t>
      </w:r>
      <w:r>
        <w:rPr>
          <w:rFonts w:ascii="Microsoft Sans Serif" w:hAnsi="Microsoft Sans Serif"/>
          <w:spacing w:val="27"/>
        </w:rPr>
        <w:t xml:space="preserve"> </w:t>
      </w:r>
      <w:r>
        <w:rPr>
          <w:rFonts w:ascii="Microsoft Sans Serif" w:hAnsi="Microsoft Sans Serif"/>
        </w:rPr>
        <w:t>the</w:t>
      </w:r>
      <w:r>
        <w:rPr>
          <w:rFonts w:ascii="Microsoft Sans Serif" w:hAnsi="Microsoft Sans Serif"/>
          <w:spacing w:val="26"/>
        </w:rPr>
        <w:t xml:space="preserve"> </w:t>
      </w:r>
      <w:r>
        <w:rPr>
          <w:rFonts w:ascii="Microsoft Sans Serif" w:hAnsi="Microsoft Sans Serif"/>
        </w:rPr>
        <w:t>time,</w:t>
      </w:r>
      <w:r>
        <w:rPr>
          <w:rFonts w:ascii="Microsoft Sans Serif" w:hAnsi="Microsoft Sans Serif"/>
          <w:spacing w:val="27"/>
        </w:rPr>
        <w:t xml:space="preserve"> </w:t>
      </w:r>
      <w:r>
        <w:rPr>
          <w:rFonts w:ascii="Microsoft Sans Serif" w:hAnsi="Microsoft Sans Serif"/>
        </w:rPr>
        <w:t xml:space="preserve">i.e. the wind velocity curve should be flat. Wind </w:t>
      </w:r>
      <w:proofErr w:type="gramStart"/>
      <w:r>
        <w:rPr>
          <w:rFonts w:ascii="Microsoft Sans Serif" w:hAnsi="Microsoft Sans Serif"/>
        </w:rPr>
        <w:t>specially</w:t>
      </w:r>
      <w:proofErr w:type="gramEnd"/>
      <w:r>
        <w:rPr>
          <w:rFonts w:ascii="Microsoft Sans Serif" w:hAnsi="Microsoft Sans Serif"/>
        </w:rPr>
        <w:t xml:space="preserve"> near the ground is turbulent and gusty, and changes rapidly in direction and in velocity.</w:t>
      </w:r>
    </w:p>
    <w:p w:rsidR="001C31EC" w:rsidRDefault="006A1130">
      <w:pPr>
        <w:numPr>
          <w:ilvl w:val="0"/>
          <w:numId w:val="10"/>
        </w:numPr>
        <w:tabs>
          <w:tab w:val="left" w:pos="1400"/>
        </w:tabs>
        <w:spacing w:before="120"/>
        <w:ind w:left="1400" w:hanging="359"/>
        <w:rPr>
          <w:rFonts w:ascii="Arial"/>
          <w:b/>
          <w:sz w:val="24"/>
        </w:rPr>
      </w:pPr>
      <w:r>
        <w:rPr>
          <w:rFonts w:ascii="Arial"/>
          <w:b/>
          <w:sz w:val="24"/>
        </w:rPr>
        <w:t>Local</w:t>
      </w:r>
      <w:r>
        <w:rPr>
          <w:rFonts w:ascii="Arial"/>
          <w:b/>
          <w:spacing w:val="-2"/>
          <w:sz w:val="24"/>
        </w:rPr>
        <w:t xml:space="preserve"> ecology</w:t>
      </w:r>
    </w:p>
    <w:p w:rsidR="001C31EC" w:rsidRDefault="006A1130">
      <w:pPr>
        <w:pStyle w:val="BodyText"/>
        <w:spacing w:before="45" w:line="280" w:lineRule="auto"/>
        <w:ind w:left="1761" w:right="1427"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If</w:t>
      </w:r>
      <w:proofErr w:type="gramEnd"/>
      <w:r>
        <w:rPr>
          <w:rFonts w:ascii="Microsoft Sans Serif" w:hAnsi="Microsoft Sans Serif"/>
        </w:rPr>
        <w:t xml:space="preserve"> small trees, grass or </w:t>
      </w:r>
      <w:proofErr w:type="spellStart"/>
      <w:r>
        <w:rPr>
          <w:rFonts w:ascii="Microsoft Sans Serif" w:hAnsi="Microsoft Sans Serif"/>
        </w:rPr>
        <w:t>vegetations</w:t>
      </w:r>
      <w:proofErr w:type="spellEnd"/>
      <w:r>
        <w:rPr>
          <w:rFonts w:ascii="Microsoft Sans Serif" w:hAnsi="Microsoft Sans Serif"/>
        </w:rPr>
        <w:t xml:space="preserve"> are present, all of which </w:t>
      </w:r>
      <w:proofErr w:type="spellStart"/>
      <w:r>
        <w:rPr>
          <w:rFonts w:ascii="Microsoft Sans Serif" w:hAnsi="Microsoft Sans Serif"/>
        </w:rPr>
        <w:t>destructure</w:t>
      </w:r>
      <w:proofErr w:type="spellEnd"/>
      <w:r>
        <w:rPr>
          <w:rFonts w:ascii="Microsoft Sans Serif" w:hAnsi="Microsoft Sans Serif"/>
        </w:rPr>
        <w:t xml:space="preserve"> the wind, then the height of the tower will increase, which increases the cost of</w:t>
      </w:r>
      <w:r>
        <w:rPr>
          <w:rFonts w:ascii="Microsoft Sans Serif" w:hAnsi="Microsoft Sans Serif"/>
          <w:spacing w:val="40"/>
        </w:rPr>
        <w:t xml:space="preserve"> </w:t>
      </w:r>
      <w:r>
        <w:rPr>
          <w:rFonts w:ascii="Microsoft Sans Serif" w:hAnsi="Microsoft Sans Serif"/>
        </w:rPr>
        <w:t>the system.</w:t>
      </w:r>
    </w:p>
    <w:p w:rsidR="001C31EC" w:rsidRDefault="006A1130">
      <w:pPr>
        <w:numPr>
          <w:ilvl w:val="0"/>
          <w:numId w:val="10"/>
        </w:numPr>
        <w:tabs>
          <w:tab w:val="left" w:pos="1400"/>
        </w:tabs>
        <w:spacing w:before="111"/>
        <w:ind w:left="1400" w:hanging="359"/>
        <w:rPr>
          <w:rFonts w:ascii="Arial"/>
          <w:b/>
          <w:sz w:val="24"/>
        </w:rPr>
      </w:pPr>
      <w:r>
        <w:rPr>
          <w:rFonts w:ascii="Arial"/>
          <w:b/>
          <w:sz w:val="24"/>
        </w:rPr>
        <w:t>Nature</w:t>
      </w:r>
      <w:r>
        <w:rPr>
          <w:rFonts w:ascii="Arial"/>
          <w:b/>
          <w:spacing w:val="-1"/>
          <w:sz w:val="24"/>
        </w:rPr>
        <w:t xml:space="preserve"> </w:t>
      </w:r>
      <w:r>
        <w:rPr>
          <w:rFonts w:ascii="Arial"/>
          <w:b/>
          <w:sz w:val="24"/>
        </w:rPr>
        <w:t>of</w:t>
      </w:r>
      <w:r>
        <w:rPr>
          <w:rFonts w:ascii="Arial"/>
          <w:b/>
          <w:spacing w:val="-2"/>
          <w:sz w:val="24"/>
        </w:rPr>
        <w:t xml:space="preserve"> </w:t>
      </w:r>
      <w:r>
        <w:rPr>
          <w:rFonts w:ascii="Arial"/>
          <w:b/>
          <w:sz w:val="24"/>
        </w:rPr>
        <w:t>land</w:t>
      </w:r>
      <w:r>
        <w:rPr>
          <w:rFonts w:ascii="Arial"/>
          <w:b/>
          <w:spacing w:val="-2"/>
          <w:sz w:val="24"/>
        </w:rPr>
        <w:t xml:space="preserve"> </w:t>
      </w:r>
      <w:r>
        <w:rPr>
          <w:rFonts w:ascii="Arial"/>
          <w:b/>
          <w:sz w:val="24"/>
        </w:rPr>
        <w:t>and</w:t>
      </w:r>
      <w:r>
        <w:rPr>
          <w:rFonts w:ascii="Arial"/>
          <w:b/>
          <w:spacing w:val="-3"/>
          <w:sz w:val="24"/>
        </w:rPr>
        <w:t xml:space="preserve"> </w:t>
      </w:r>
      <w:r>
        <w:rPr>
          <w:rFonts w:ascii="Arial"/>
          <w:b/>
          <w:sz w:val="24"/>
        </w:rPr>
        <w:t>its</w:t>
      </w:r>
      <w:r>
        <w:rPr>
          <w:rFonts w:ascii="Arial"/>
          <w:b/>
          <w:spacing w:val="3"/>
          <w:sz w:val="24"/>
        </w:rPr>
        <w:t xml:space="preserve"> </w:t>
      </w:r>
      <w:r>
        <w:rPr>
          <w:rFonts w:ascii="Arial"/>
          <w:b/>
          <w:spacing w:val="-4"/>
          <w:sz w:val="24"/>
        </w:rPr>
        <w:t>cost</w:t>
      </w:r>
    </w:p>
    <w:p w:rsidR="001C31EC" w:rsidRDefault="006A1130">
      <w:pPr>
        <w:pStyle w:val="BodyText"/>
        <w:spacing w:before="43" w:line="280" w:lineRule="auto"/>
        <w:ind w:left="1761" w:right="1435"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site selected should have high load bearing capacity. It would reduce the cost of foundation. The cost of the land should be low to reduce the initial</w:t>
      </w:r>
      <w:r>
        <w:rPr>
          <w:rFonts w:ascii="Microsoft Sans Serif" w:hAnsi="Microsoft Sans Serif"/>
          <w:spacing w:val="80"/>
        </w:rPr>
        <w:t xml:space="preserve"> </w:t>
      </w:r>
      <w:r>
        <w:rPr>
          <w:rFonts w:ascii="Microsoft Sans Serif" w:hAnsi="Microsoft Sans Serif"/>
          <w:spacing w:val="-2"/>
        </w:rPr>
        <w:t>cost.</w:t>
      </w:r>
    </w:p>
    <w:p w:rsidR="001C31EC" w:rsidRDefault="006A1130">
      <w:pPr>
        <w:numPr>
          <w:ilvl w:val="0"/>
          <w:numId w:val="10"/>
        </w:numPr>
        <w:tabs>
          <w:tab w:val="left" w:pos="1400"/>
        </w:tabs>
        <w:spacing w:before="112"/>
        <w:ind w:left="1400" w:hanging="359"/>
        <w:rPr>
          <w:rFonts w:ascii="Arial"/>
          <w:b/>
          <w:sz w:val="24"/>
        </w:rPr>
      </w:pPr>
      <w:r>
        <w:rPr>
          <w:rFonts w:ascii="Arial"/>
          <w:b/>
          <w:sz w:val="24"/>
        </w:rPr>
        <w:t>Transport</w:t>
      </w:r>
      <w:r>
        <w:rPr>
          <w:rFonts w:ascii="Arial"/>
          <w:b/>
          <w:spacing w:val="-16"/>
          <w:sz w:val="24"/>
        </w:rPr>
        <w:t xml:space="preserve"> </w:t>
      </w:r>
      <w:r>
        <w:rPr>
          <w:rFonts w:ascii="Arial"/>
          <w:b/>
          <w:spacing w:val="-2"/>
          <w:sz w:val="24"/>
        </w:rPr>
        <w:t>facilities</w:t>
      </w:r>
    </w:p>
    <w:p w:rsidR="001C31EC" w:rsidRDefault="006A1130">
      <w:pPr>
        <w:pStyle w:val="BodyText"/>
        <w:spacing w:before="45" w:line="273" w:lineRule="auto"/>
        <w:ind w:left="1761" w:right="1426"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There</w:t>
      </w:r>
      <w:proofErr w:type="gramEnd"/>
      <w:r>
        <w:rPr>
          <w:rFonts w:ascii="Microsoft Sans Serif" w:hAnsi="Microsoft Sans Serif"/>
        </w:rPr>
        <w:t xml:space="preserve"> should be transport facilities for transportation of heavy machinery, structures, materials, blades, </w:t>
      </w:r>
      <w:proofErr w:type="spellStart"/>
      <w:r>
        <w:rPr>
          <w:rFonts w:ascii="Microsoft Sans Serif" w:hAnsi="Microsoft Sans Serif"/>
        </w:rPr>
        <w:t>etc</w:t>
      </w:r>
      <w:proofErr w:type="spellEnd"/>
      <w:r>
        <w:rPr>
          <w:rFonts w:ascii="Microsoft Sans Serif" w:hAnsi="Microsoft Sans Serif"/>
        </w:rPr>
        <w:t xml:space="preserve"> to chosen site for installation.</w:t>
      </w:r>
    </w:p>
    <w:p w:rsidR="001C31EC" w:rsidRDefault="006A1130">
      <w:pPr>
        <w:numPr>
          <w:ilvl w:val="0"/>
          <w:numId w:val="10"/>
        </w:numPr>
        <w:tabs>
          <w:tab w:val="left" w:pos="1400"/>
        </w:tabs>
        <w:spacing w:before="122"/>
        <w:ind w:left="1400" w:hanging="359"/>
        <w:rPr>
          <w:rFonts w:ascii="Arial"/>
          <w:b/>
          <w:sz w:val="24"/>
        </w:rPr>
      </w:pPr>
      <w:r>
        <w:rPr>
          <w:rFonts w:ascii="Arial"/>
          <w:b/>
          <w:sz w:val="24"/>
        </w:rPr>
        <w:t>Nearness</w:t>
      </w:r>
      <w:r>
        <w:rPr>
          <w:rFonts w:ascii="Arial"/>
          <w:b/>
          <w:spacing w:val="-3"/>
          <w:sz w:val="24"/>
        </w:rPr>
        <w:t xml:space="preserve"> </w:t>
      </w:r>
      <w:r>
        <w:rPr>
          <w:rFonts w:ascii="Arial"/>
          <w:b/>
          <w:sz w:val="24"/>
        </w:rPr>
        <w:t>of</w:t>
      </w:r>
      <w:r>
        <w:rPr>
          <w:rFonts w:ascii="Arial"/>
          <w:b/>
          <w:spacing w:val="-1"/>
          <w:sz w:val="24"/>
        </w:rPr>
        <w:t xml:space="preserve"> </w:t>
      </w:r>
      <w:r>
        <w:rPr>
          <w:rFonts w:ascii="Arial"/>
          <w:b/>
          <w:sz w:val="24"/>
        </w:rPr>
        <w:t>site</w:t>
      </w:r>
      <w:r>
        <w:rPr>
          <w:rFonts w:ascii="Arial"/>
          <w:b/>
          <w:spacing w:val="-2"/>
          <w:sz w:val="24"/>
        </w:rPr>
        <w:t xml:space="preserve"> </w:t>
      </w:r>
      <w:r>
        <w:rPr>
          <w:rFonts w:ascii="Arial"/>
          <w:b/>
          <w:sz w:val="24"/>
        </w:rPr>
        <w:t>to</w:t>
      </w:r>
      <w:r>
        <w:rPr>
          <w:rFonts w:ascii="Arial"/>
          <w:b/>
          <w:spacing w:val="-2"/>
          <w:sz w:val="24"/>
        </w:rPr>
        <w:t xml:space="preserve"> </w:t>
      </w:r>
      <w:r>
        <w:rPr>
          <w:rFonts w:ascii="Arial"/>
          <w:b/>
          <w:sz w:val="24"/>
        </w:rPr>
        <w:t>load</w:t>
      </w:r>
      <w:r>
        <w:rPr>
          <w:rFonts w:ascii="Arial"/>
          <w:b/>
          <w:spacing w:val="3"/>
          <w:sz w:val="24"/>
        </w:rPr>
        <w:t xml:space="preserve"> </w:t>
      </w:r>
      <w:proofErr w:type="spellStart"/>
      <w:r>
        <w:rPr>
          <w:rFonts w:ascii="Arial"/>
          <w:b/>
          <w:spacing w:val="-2"/>
          <w:sz w:val="24"/>
        </w:rPr>
        <w:t>centre</w:t>
      </w:r>
      <w:proofErr w:type="spellEnd"/>
    </w:p>
    <w:p w:rsidR="001C31EC" w:rsidRDefault="006A1130">
      <w:pPr>
        <w:pStyle w:val="BodyText"/>
        <w:spacing w:before="43" w:line="280" w:lineRule="auto"/>
        <w:ind w:left="1761" w:right="1424"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The</w:t>
      </w:r>
      <w:proofErr w:type="gramEnd"/>
      <w:r>
        <w:rPr>
          <w:rFonts w:ascii="Microsoft Sans Serif" w:hAnsi="Microsoft Sans Serif"/>
        </w:rPr>
        <w:t xml:space="preserve"> site should be located near the load to which the power is supplied. The location of site near load </w:t>
      </w:r>
      <w:proofErr w:type="spellStart"/>
      <w:r>
        <w:rPr>
          <w:rFonts w:ascii="Microsoft Sans Serif" w:hAnsi="Microsoft Sans Serif"/>
        </w:rPr>
        <w:t>centre</w:t>
      </w:r>
      <w:proofErr w:type="spellEnd"/>
      <w:r>
        <w:rPr>
          <w:rFonts w:ascii="Microsoft Sans Serif" w:hAnsi="Microsoft Sans Serif"/>
        </w:rPr>
        <w:t xml:space="preserve"> reduces</w:t>
      </w:r>
      <w:r>
        <w:rPr>
          <w:rFonts w:ascii="Microsoft Sans Serif" w:hAnsi="Microsoft Sans Serif"/>
          <w:spacing w:val="-1"/>
        </w:rPr>
        <w:t xml:space="preserve"> </w:t>
      </w:r>
      <w:r>
        <w:rPr>
          <w:rFonts w:ascii="Microsoft Sans Serif" w:hAnsi="Microsoft Sans Serif"/>
        </w:rPr>
        <w:t>the cost</w:t>
      </w:r>
      <w:r>
        <w:rPr>
          <w:rFonts w:ascii="Microsoft Sans Serif" w:hAnsi="Microsoft Sans Serif"/>
          <w:spacing w:val="-1"/>
        </w:rPr>
        <w:t xml:space="preserve"> </w:t>
      </w:r>
      <w:r>
        <w:rPr>
          <w:rFonts w:ascii="Microsoft Sans Serif" w:hAnsi="Microsoft Sans Serif"/>
        </w:rPr>
        <w:t>of transmission lines</w:t>
      </w:r>
      <w:r>
        <w:rPr>
          <w:rFonts w:ascii="Microsoft Sans Serif" w:hAnsi="Microsoft Sans Serif"/>
          <w:spacing w:val="-1"/>
        </w:rPr>
        <w:t xml:space="preserve"> </w:t>
      </w:r>
      <w:r>
        <w:rPr>
          <w:rFonts w:ascii="Microsoft Sans Serif" w:hAnsi="Microsoft Sans Serif"/>
        </w:rPr>
        <w:t>and the losses occurring in it.</w:t>
      </w:r>
    </w:p>
    <w:p w:rsidR="001C31EC" w:rsidRDefault="006A1130">
      <w:pPr>
        <w:numPr>
          <w:ilvl w:val="0"/>
          <w:numId w:val="10"/>
        </w:numPr>
        <w:tabs>
          <w:tab w:val="left" w:pos="1400"/>
        </w:tabs>
        <w:spacing w:before="114"/>
        <w:ind w:left="1400" w:hanging="359"/>
        <w:rPr>
          <w:rFonts w:ascii="Arial"/>
          <w:b/>
          <w:sz w:val="24"/>
        </w:rPr>
      </w:pPr>
      <w:r>
        <w:rPr>
          <w:rFonts w:ascii="Arial"/>
          <w:b/>
          <w:sz w:val="24"/>
        </w:rPr>
        <w:t>Away</w:t>
      </w:r>
      <w:r>
        <w:rPr>
          <w:rFonts w:ascii="Arial"/>
          <w:b/>
          <w:spacing w:val="-5"/>
          <w:sz w:val="24"/>
        </w:rPr>
        <w:t xml:space="preserve"> </w:t>
      </w:r>
      <w:r>
        <w:rPr>
          <w:rFonts w:ascii="Arial"/>
          <w:b/>
          <w:sz w:val="24"/>
        </w:rPr>
        <w:t>from</w:t>
      </w:r>
      <w:r>
        <w:rPr>
          <w:rFonts w:ascii="Arial"/>
          <w:b/>
          <w:spacing w:val="-3"/>
          <w:sz w:val="24"/>
        </w:rPr>
        <w:t xml:space="preserve"> </w:t>
      </w:r>
      <w:r>
        <w:rPr>
          <w:rFonts w:ascii="Arial"/>
          <w:b/>
          <w:spacing w:val="-2"/>
          <w:sz w:val="24"/>
        </w:rPr>
        <w:t>localities</w:t>
      </w:r>
    </w:p>
    <w:p w:rsidR="001C31EC" w:rsidRDefault="006A1130">
      <w:pPr>
        <w:pStyle w:val="BodyText"/>
        <w:spacing w:before="43" w:line="278" w:lineRule="auto"/>
        <w:ind w:left="1761" w:right="1429"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The</w:t>
      </w:r>
      <w:proofErr w:type="gramEnd"/>
      <w:r>
        <w:rPr>
          <w:rFonts w:ascii="Microsoft Sans Serif" w:hAnsi="Microsoft Sans Serif"/>
        </w:rPr>
        <w:t xml:space="preserve"> selected site should be away from localities so that the sound pollution caused by wind turbine does not affect the habitants in near areas.</w:t>
      </w:r>
    </w:p>
    <w:p w:rsidR="001C31EC" w:rsidRDefault="001C31EC">
      <w:pPr>
        <w:spacing w:line="278" w:lineRule="auto"/>
        <w:jc w:val="both"/>
        <w:rPr>
          <w:rFonts w:ascii="Microsoft Sans Serif" w:hAnsi="Microsoft Sans Serif"/>
        </w:rPr>
        <w:sectPr w:rsidR="001C31EC">
          <w:headerReference w:type="default" r:id="rId739"/>
          <w:footerReference w:type="default" r:id="rId740"/>
          <w:pgSz w:w="11900" w:h="16840"/>
          <w:pgMar w:top="1340" w:right="20" w:bottom="280" w:left="400" w:header="0" w:footer="0" w:gutter="0"/>
          <w:cols w:space="720"/>
        </w:sectPr>
      </w:pPr>
    </w:p>
    <w:p w:rsidR="001C31EC" w:rsidRDefault="006A1130">
      <w:pPr>
        <w:spacing w:before="63"/>
        <w:ind w:left="1041"/>
        <w:rPr>
          <w:rFonts w:ascii="Arial"/>
          <w:b/>
          <w:sz w:val="24"/>
        </w:rPr>
      </w:pPr>
      <w:r>
        <w:rPr>
          <w:rFonts w:ascii="Arial"/>
          <w:b/>
          <w:sz w:val="24"/>
        </w:rPr>
        <w:lastRenderedPageBreak/>
        <w:t>Four</w:t>
      </w:r>
      <w:r>
        <w:rPr>
          <w:rFonts w:ascii="Arial"/>
          <w:b/>
          <w:spacing w:val="-4"/>
          <w:sz w:val="24"/>
        </w:rPr>
        <w:t xml:space="preserve"> </w:t>
      </w:r>
      <w:r>
        <w:rPr>
          <w:rFonts w:ascii="Arial"/>
          <w:b/>
          <w:sz w:val="24"/>
        </w:rPr>
        <w:t>types</w:t>
      </w:r>
      <w:r>
        <w:rPr>
          <w:rFonts w:ascii="Arial"/>
          <w:b/>
          <w:spacing w:val="-3"/>
          <w:sz w:val="24"/>
        </w:rPr>
        <w:t xml:space="preserve"> </w:t>
      </w:r>
      <w:r>
        <w:rPr>
          <w:rFonts w:ascii="Arial"/>
          <w:b/>
          <w:sz w:val="24"/>
        </w:rPr>
        <w:t>of</w:t>
      </w:r>
      <w:r>
        <w:rPr>
          <w:rFonts w:ascii="Arial"/>
          <w:b/>
          <w:spacing w:val="-1"/>
          <w:sz w:val="24"/>
        </w:rPr>
        <w:t xml:space="preserve"> </w:t>
      </w:r>
      <w:r>
        <w:rPr>
          <w:rFonts w:ascii="Arial"/>
          <w:b/>
          <w:sz w:val="24"/>
        </w:rPr>
        <w:t>sites</w:t>
      </w:r>
      <w:r>
        <w:rPr>
          <w:rFonts w:ascii="Arial"/>
          <w:b/>
          <w:spacing w:val="-2"/>
          <w:sz w:val="24"/>
        </w:rPr>
        <w:t xml:space="preserve"> </w:t>
      </w:r>
      <w:r>
        <w:rPr>
          <w:rFonts w:ascii="Arial"/>
          <w:b/>
          <w:sz w:val="24"/>
        </w:rPr>
        <w:t>are</w:t>
      </w:r>
      <w:r>
        <w:rPr>
          <w:rFonts w:ascii="Arial"/>
          <w:b/>
          <w:spacing w:val="-3"/>
          <w:sz w:val="24"/>
        </w:rPr>
        <w:t xml:space="preserve"> </w:t>
      </w:r>
      <w:r>
        <w:rPr>
          <w:rFonts w:ascii="Arial"/>
          <w:b/>
          <w:sz w:val="24"/>
        </w:rPr>
        <w:t>considered</w:t>
      </w:r>
      <w:r>
        <w:rPr>
          <w:rFonts w:ascii="Arial"/>
          <w:b/>
          <w:spacing w:val="-2"/>
          <w:sz w:val="24"/>
        </w:rPr>
        <w:t xml:space="preserve"> </w:t>
      </w:r>
      <w:r>
        <w:rPr>
          <w:rFonts w:ascii="Arial"/>
          <w:b/>
          <w:sz w:val="24"/>
        </w:rPr>
        <w:t>as</w:t>
      </w:r>
      <w:r>
        <w:rPr>
          <w:rFonts w:ascii="Arial"/>
          <w:b/>
          <w:spacing w:val="-1"/>
          <w:sz w:val="24"/>
        </w:rPr>
        <w:t xml:space="preserve"> </w:t>
      </w:r>
      <w:r>
        <w:rPr>
          <w:rFonts w:ascii="Arial"/>
          <w:b/>
          <w:spacing w:val="-2"/>
          <w:sz w:val="24"/>
        </w:rPr>
        <w:t>suitable:</w:t>
      </w:r>
    </w:p>
    <w:p w:rsidR="001C31EC" w:rsidRDefault="006A1130">
      <w:pPr>
        <w:pStyle w:val="BodyText"/>
        <w:spacing w:before="127"/>
        <w:rPr>
          <w:rFonts w:ascii="Arial"/>
          <w:b/>
          <w:sz w:val="20"/>
        </w:rPr>
      </w:pPr>
      <w:r>
        <w:rPr>
          <w:noProof/>
          <w:lang w:val="en-IN" w:eastAsia="en-IN"/>
        </w:rPr>
        <w:drawing>
          <wp:anchor distT="0" distB="0" distL="0" distR="0" simplePos="0" relativeHeight="487815680" behindDoc="1" locked="0" layoutInCell="1" allowOverlap="1">
            <wp:simplePos x="0" y="0"/>
            <wp:positionH relativeFrom="page">
              <wp:posOffset>934719</wp:posOffset>
            </wp:positionH>
            <wp:positionV relativeFrom="paragraph">
              <wp:posOffset>241949</wp:posOffset>
            </wp:positionV>
            <wp:extent cx="6144160" cy="6001893"/>
            <wp:effectExtent l="0" t="0" r="0" b="0"/>
            <wp:wrapTopAndBottom/>
            <wp:docPr id="1820" name="Image 18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0" name="Image 1820"/>
                    <pic:cNvPicPr/>
                  </pic:nvPicPr>
                  <pic:blipFill>
                    <a:blip r:embed="rId741" cstate="print"/>
                    <a:stretch>
                      <a:fillRect/>
                    </a:stretch>
                  </pic:blipFill>
                  <pic:spPr>
                    <a:xfrm>
                      <a:off x="0" y="0"/>
                      <a:ext cx="6144160" cy="6001893"/>
                    </a:xfrm>
                    <a:prstGeom prst="rect">
                      <a:avLst/>
                    </a:prstGeom>
                  </pic:spPr>
                </pic:pic>
              </a:graphicData>
            </a:graphic>
          </wp:anchor>
        </w:drawing>
      </w:r>
    </w:p>
    <w:p w:rsidR="001C31EC" w:rsidRDefault="006A1130">
      <w:pPr>
        <w:ind w:left="1402"/>
        <w:rPr>
          <w:rFonts w:ascii="Arial"/>
          <w:b/>
          <w:sz w:val="28"/>
        </w:rPr>
      </w:pPr>
      <w:r>
        <w:rPr>
          <w:rFonts w:ascii="Arial"/>
          <w:b/>
          <w:spacing w:val="-2"/>
          <w:sz w:val="28"/>
        </w:rPr>
        <w:t>Advantages</w:t>
      </w:r>
    </w:p>
    <w:p w:rsidR="001C31EC" w:rsidRDefault="006A1130">
      <w:pPr>
        <w:pStyle w:val="ListParagraph"/>
        <w:numPr>
          <w:ilvl w:val="1"/>
          <w:numId w:val="10"/>
        </w:numPr>
        <w:tabs>
          <w:tab w:val="left" w:pos="1761"/>
        </w:tabs>
        <w:spacing w:before="55"/>
        <w:ind w:left="1761" w:hanging="359"/>
        <w:jc w:val="both"/>
        <w:rPr>
          <w:rFonts w:ascii="Microsoft Sans Serif"/>
          <w:sz w:val="24"/>
        </w:rPr>
      </w:pPr>
      <w:r>
        <w:rPr>
          <w:rFonts w:ascii="Microsoft Sans Serif"/>
          <w:sz w:val="24"/>
        </w:rPr>
        <w:t>It</w:t>
      </w:r>
      <w:r>
        <w:rPr>
          <w:rFonts w:ascii="Microsoft Sans Serif"/>
          <w:spacing w:val="-1"/>
          <w:sz w:val="24"/>
        </w:rPr>
        <w:t xml:space="preserve"> </w:t>
      </w:r>
      <w:r>
        <w:rPr>
          <w:rFonts w:ascii="Microsoft Sans Serif"/>
          <w:sz w:val="24"/>
        </w:rPr>
        <w:t>is</w:t>
      </w:r>
      <w:r>
        <w:rPr>
          <w:rFonts w:ascii="Microsoft Sans Serif"/>
          <w:spacing w:val="-1"/>
          <w:sz w:val="24"/>
        </w:rPr>
        <w:t xml:space="preserve"> </w:t>
      </w:r>
      <w:r>
        <w:rPr>
          <w:rFonts w:ascii="Microsoft Sans Serif"/>
          <w:sz w:val="24"/>
        </w:rPr>
        <w:t>renewable</w:t>
      </w:r>
      <w:r>
        <w:rPr>
          <w:rFonts w:ascii="Microsoft Sans Serif"/>
          <w:spacing w:val="-1"/>
          <w:sz w:val="24"/>
        </w:rPr>
        <w:t xml:space="preserve"> </w:t>
      </w:r>
      <w:r>
        <w:rPr>
          <w:rFonts w:ascii="Microsoft Sans Serif"/>
          <w:sz w:val="24"/>
        </w:rPr>
        <w:t>and</w:t>
      </w:r>
      <w:r>
        <w:rPr>
          <w:rFonts w:ascii="Microsoft Sans Serif"/>
          <w:spacing w:val="-1"/>
          <w:sz w:val="24"/>
        </w:rPr>
        <w:t xml:space="preserve"> </w:t>
      </w:r>
      <w:r>
        <w:rPr>
          <w:rFonts w:ascii="Microsoft Sans Serif"/>
          <w:sz w:val="24"/>
        </w:rPr>
        <w:t>not</w:t>
      </w:r>
      <w:r>
        <w:rPr>
          <w:rFonts w:ascii="Microsoft Sans Serif"/>
          <w:spacing w:val="-2"/>
          <w:sz w:val="24"/>
        </w:rPr>
        <w:t xml:space="preserve"> </w:t>
      </w:r>
      <w:r>
        <w:rPr>
          <w:rFonts w:ascii="Microsoft Sans Serif"/>
          <w:sz w:val="24"/>
        </w:rPr>
        <w:t>depleted</w:t>
      </w:r>
      <w:r>
        <w:rPr>
          <w:rFonts w:ascii="Microsoft Sans Serif"/>
          <w:spacing w:val="-1"/>
          <w:sz w:val="24"/>
        </w:rPr>
        <w:t xml:space="preserve"> </w:t>
      </w:r>
      <w:r>
        <w:rPr>
          <w:rFonts w:ascii="Microsoft Sans Serif"/>
          <w:sz w:val="24"/>
        </w:rPr>
        <w:t>with the</w:t>
      </w:r>
      <w:r>
        <w:rPr>
          <w:rFonts w:ascii="Microsoft Sans Serif"/>
          <w:spacing w:val="-1"/>
          <w:sz w:val="24"/>
        </w:rPr>
        <w:t xml:space="preserve"> </w:t>
      </w:r>
      <w:r>
        <w:rPr>
          <w:rFonts w:ascii="Microsoft Sans Serif"/>
          <w:sz w:val="24"/>
        </w:rPr>
        <w:t>use</w:t>
      </w:r>
      <w:r>
        <w:rPr>
          <w:rFonts w:ascii="Microsoft Sans Serif"/>
          <w:spacing w:val="1"/>
          <w:sz w:val="24"/>
        </w:rPr>
        <w:t xml:space="preserve"> </w:t>
      </w:r>
      <w:r>
        <w:rPr>
          <w:rFonts w:ascii="Microsoft Sans Serif"/>
          <w:sz w:val="24"/>
        </w:rPr>
        <w:t>like</w:t>
      </w:r>
      <w:r>
        <w:rPr>
          <w:rFonts w:ascii="Microsoft Sans Serif"/>
          <w:spacing w:val="-1"/>
          <w:sz w:val="24"/>
        </w:rPr>
        <w:t xml:space="preserve"> </w:t>
      </w:r>
      <w:r>
        <w:rPr>
          <w:rFonts w:ascii="Microsoft Sans Serif"/>
          <w:sz w:val="24"/>
        </w:rPr>
        <w:t>fossil</w:t>
      </w:r>
      <w:r>
        <w:rPr>
          <w:rFonts w:ascii="Microsoft Sans Serif"/>
          <w:spacing w:val="8"/>
          <w:sz w:val="24"/>
        </w:rPr>
        <w:t xml:space="preserve"> </w:t>
      </w:r>
      <w:r>
        <w:rPr>
          <w:rFonts w:ascii="Microsoft Sans Serif"/>
          <w:spacing w:val="-2"/>
          <w:sz w:val="24"/>
        </w:rPr>
        <w:t>fuels.</w:t>
      </w:r>
    </w:p>
    <w:p w:rsidR="001C31EC" w:rsidRDefault="006A1130">
      <w:pPr>
        <w:pStyle w:val="ListParagraph"/>
        <w:numPr>
          <w:ilvl w:val="1"/>
          <w:numId w:val="10"/>
        </w:numPr>
        <w:tabs>
          <w:tab w:val="left" w:pos="1762"/>
        </w:tabs>
        <w:spacing w:before="46" w:line="280" w:lineRule="auto"/>
        <w:ind w:right="1681"/>
        <w:jc w:val="both"/>
        <w:rPr>
          <w:rFonts w:ascii="Microsoft Sans Serif"/>
          <w:sz w:val="24"/>
        </w:rPr>
      </w:pPr>
      <w:r>
        <w:rPr>
          <w:rFonts w:ascii="Microsoft Sans Serif"/>
          <w:sz w:val="24"/>
        </w:rPr>
        <w:t>Wind</w:t>
      </w:r>
      <w:r>
        <w:rPr>
          <w:rFonts w:ascii="Microsoft Sans Serif"/>
          <w:spacing w:val="-3"/>
          <w:sz w:val="24"/>
        </w:rPr>
        <w:t xml:space="preserve"> </w:t>
      </w:r>
      <w:r>
        <w:rPr>
          <w:rFonts w:ascii="Microsoft Sans Serif"/>
          <w:sz w:val="24"/>
        </w:rPr>
        <w:t>energy</w:t>
      </w:r>
      <w:r>
        <w:rPr>
          <w:rFonts w:ascii="Microsoft Sans Serif"/>
          <w:spacing w:val="-7"/>
          <w:sz w:val="24"/>
        </w:rPr>
        <w:t xml:space="preserve"> </w:t>
      </w:r>
      <w:r>
        <w:rPr>
          <w:rFonts w:ascii="Microsoft Sans Serif"/>
          <w:sz w:val="24"/>
        </w:rPr>
        <w:t>generation</w:t>
      </w:r>
      <w:r>
        <w:rPr>
          <w:rFonts w:ascii="Microsoft Sans Serif"/>
          <w:spacing w:val="-3"/>
          <w:sz w:val="24"/>
        </w:rPr>
        <w:t xml:space="preserve"> </w:t>
      </w:r>
      <w:r>
        <w:rPr>
          <w:rFonts w:ascii="Microsoft Sans Serif"/>
          <w:sz w:val="24"/>
        </w:rPr>
        <w:t>is</w:t>
      </w:r>
      <w:r>
        <w:rPr>
          <w:rFonts w:ascii="Microsoft Sans Serif"/>
          <w:spacing w:val="-3"/>
          <w:sz w:val="24"/>
        </w:rPr>
        <w:t xml:space="preserve"> </w:t>
      </w:r>
      <w:r>
        <w:rPr>
          <w:rFonts w:ascii="Microsoft Sans Serif"/>
          <w:sz w:val="24"/>
        </w:rPr>
        <w:t>ecofriendly</w:t>
      </w:r>
      <w:r>
        <w:rPr>
          <w:rFonts w:ascii="Microsoft Sans Serif"/>
          <w:spacing w:val="-6"/>
          <w:sz w:val="24"/>
        </w:rPr>
        <w:t xml:space="preserve"> </w:t>
      </w:r>
      <w:r>
        <w:rPr>
          <w:rFonts w:ascii="Microsoft Sans Serif"/>
          <w:sz w:val="24"/>
        </w:rPr>
        <w:t>and</w:t>
      </w:r>
      <w:r>
        <w:rPr>
          <w:rFonts w:ascii="Microsoft Sans Serif"/>
          <w:spacing w:val="-3"/>
          <w:sz w:val="24"/>
        </w:rPr>
        <w:t xml:space="preserve"> </w:t>
      </w:r>
      <w:r>
        <w:rPr>
          <w:rFonts w:ascii="Microsoft Sans Serif"/>
          <w:sz w:val="24"/>
        </w:rPr>
        <w:t>does</w:t>
      </w:r>
      <w:r>
        <w:rPr>
          <w:rFonts w:ascii="Microsoft Sans Serif"/>
          <w:spacing w:val="-3"/>
          <w:sz w:val="24"/>
        </w:rPr>
        <w:t xml:space="preserve"> </w:t>
      </w:r>
      <w:r>
        <w:rPr>
          <w:rFonts w:ascii="Microsoft Sans Serif"/>
          <w:sz w:val="24"/>
        </w:rPr>
        <w:t>not</w:t>
      </w:r>
      <w:r>
        <w:rPr>
          <w:rFonts w:ascii="Microsoft Sans Serif"/>
          <w:spacing w:val="-2"/>
          <w:sz w:val="24"/>
        </w:rPr>
        <w:t xml:space="preserve"> </w:t>
      </w:r>
      <w:r>
        <w:rPr>
          <w:rFonts w:ascii="Microsoft Sans Serif"/>
          <w:sz w:val="24"/>
        </w:rPr>
        <w:t>pollute</w:t>
      </w:r>
      <w:r>
        <w:rPr>
          <w:rFonts w:ascii="Microsoft Sans Serif"/>
          <w:spacing w:val="-3"/>
          <w:sz w:val="24"/>
        </w:rPr>
        <w:t xml:space="preserve"> </w:t>
      </w:r>
      <w:r>
        <w:rPr>
          <w:rFonts w:ascii="Microsoft Sans Serif"/>
          <w:sz w:val="24"/>
        </w:rPr>
        <w:t>the</w:t>
      </w:r>
      <w:r>
        <w:rPr>
          <w:rFonts w:ascii="Microsoft Sans Serif"/>
          <w:spacing w:val="-3"/>
          <w:sz w:val="24"/>
        </w:rPr>
        <w:t xml:space="preserve"> </w:t>
      </w:r>
      <w:r>
        <w:rPr>
          <w:rFonts w:ascii="Microsoft Sans Serif"/>
          <w:sz w:val="24"/>
        </w:rPr>
        <w:t>atmosphere, unlike in the case of generation from coal, oil, etc.</w:t>
      </w:r>
    </w:p>
    <w:p w:rsidR="001C31EC" w:rsidRDefault="006A1130">
      <w:pPr>
        <w:pStyle w:val="ListParagraph"/>
        <w:numPr>
          <w:ilvl w:val="1"/>
          <w:numId w:val="10"/>
        </w:numPr>
        <w:tabs>
          <w:tab w:val="left" w:pos="1762"/>
        </w:tabs>
        <w:spacing w:line="280" w:lineRule="auto"/>
        <w:ind w:right="1424"/>
        <w:jc w:val="both"/>
        <w:rPr>
          <w:rFonts w:ascii="Microsoft Sans Serif"/>
          <w:sz w:val="24"/>
        </w:rPr>
      </w:pPr>
      <w:r>
        <w:rPr>
          <w:rFonts w:ascii="Microsoft Sans Serif"/>
          <w:sz w:val="24"/>
        </w:rPr>
        <w:t>The cost of installation of wind power plant is competitive compared to conventional power plant/Since, there is no fuel cost and low maintenance cost, the cost of energy produced in long run is almost free.</w:t>
      </w:r>
    </w:p>
    <w:p w:rsidR="001C31EC" w:rsidRDefault="006A1130">
      <w:pPr>
        <w:pStyle w:val="ListParagraph"/>
        <w:numPr>
          <w:ilvl w:val="1"/>
          <w:numId w:val="10"/>
        </w:numPr>
        <w:tabs>
          <w:tab w:val="left" w:pos="1761"/>
        </w:tabs>
        <w:spacing w:before="9"/>
        <w:ind w:left="1761" w:hanging="359"/>
        <w:jc w:val="both"/>
        <w:rPr>
          <w:rFonts w:ascii="Microsoft Sans Serif"/>
          <w:sz w:val="24"/>
        </w:rPr>
      </w:pPr>
      <w:r>
        <w:rPr>
          <w:rFonts w:ascii="Microsoft Sans Serif"/>
          <w:sz w:val="24"/>
        </w:rPr>
        <w:t>Wind</w:t>
      </w:r>
      <w:r>
        <w:rPr>
          <w:rFonts w:ascii="Microsoft Sans Serif"/>
          <w:spacing w:val="-1"/>
          <w:sz w:val="24"/>
        </w:rPr>
        <w:t xml:space="preserve"> </w:t>
      </w:r>
      <w:r>
        <w:rPr>
          <w:rFonts w:ascii="Microsoft Sans Serif"/>
          <w:sz w:val="24"/>
        </w:rPr>
        <w:t>energy</w:t>
      </w:r>
      <w:r>
        <w:rPr>
          <w:rFonts w:ascii="Microsoft Sans Serif"/>
          <w:spacing w:val="-4"/>
          <w:sz w:val="24"/>
        </w:rPr>
        <w:t xml:space="preserve"> </w:t>
      </w:r>
      <w:r>
        <w:rPr>
          <w:rFonts w:ascii="Microsoft Sans Serif"/>
          <w:sz w:val="24"/>
        </w:rPr>
        <w:t>system</w:t>
      </w:r>
      <w:r>
        <w:rPr>
          <w:rFonts w:ascii="Microsoft Sans Serif"/>
          <w:spacing w:val="2"/>
          <w:sz w:val="24"/>
        </w:rPr>
        <w:t xml:space="preserve"> </w:t>
      </w:r>
      <w:r>
        <w:rPr>
          <w:rFonts w:ascii="Microsoft Sans Serif"/>
          <w:sz w:val="24"/>
        </w:rPr>
        <w:t>does not require</w:t>
      </w:r>
      <w:r>
        <w:rPr>
          <w:rFonts w:ascii="Microsoft Sans Serif"/>
          <w:spacing w:val="2"/>
          <w:sz w:val="24"/>
        </w:rPr>
        <w:t xml:space="preserve"> </w:t>
      </w:r>
      <w:r>
        <w:rPr>
          <w:rFonts w:ascii="Microsoft Sans Serif"/>
          <w:sz w:val="24"/>
        </w:rPr>
        <w:t>fuel</w:t>
      </w:r>
      <w:r>
        <w:rPr>
          <w:rFonts w:ascii="Microsoft Sans Serif"/>
          <w:spacing w:val="-1"/>
          <w:sz w:val="24"/>
        </w:rPr>
        <w:t xml:space="preserve"> </w:t>
      </w:r>
      <w:r>
        <w:rPr>
          <w:rFonts w:ascii="Microsoft Sans Serif"/>
          <w:sz w:val="24"/>
        </w:rPr>
        <w:t>and its</w:t>
      </w:r>
      <w:r>
        <w:rPr>
          <w:rFonts w:ascii="Microsoft Sans Serif"/>
          <w:spacing w:val="6"/>
          <w:sz w:val="24"/>
        </w:rPr>
        <w:t xml:space="preserve"> </w:t>
      </w:r>
      <w:r>
        <w:rPr>
          <w:rFonts w:ascii="Microsoft Sans Serif"/>
          <w:spacing w:val="-2"/>
          <w:sz w:val="24"/>
        </w:rPr>
        <w:t>transportation.</w:t>
      </w:r>
    </w:p>
    <w:p w:rsidR="001C31EC" w:rsidRDefault="006A1130">
      <w:pPr>
        <w:pStyle w:val="ListParagraph"/>
        <w:numPr>
          <w:ilvl w:val="1"/>
          <w:numId w:val="10"/>
        </w:numPr>
        <w:tabs>
          <w:tab w:val="left" w:pos="1762"/>
        </w:tabs>
        <w:spacing w:before="56" w:line="280" w:lineRule="auto"/>
        <w:ind w:right="1602"/>
        <w:jc w:val="both"/>
        <w:rPr>
          <w:rFonts w:ascii="Microsoft Sans Serif"/>
          <w:sz w:val="24"/>
        </w:rPr>
      </w:pPr>
      <w:r>
        <w:rPr>
          <w:rFonts w:ascii="Microsoft Sans Serif"/>
          <w:sz w:val="24"/>
        </w:rPr>
        <w:t>In large</w:t>
      </w:r>
      <w:r>
        <w:rPr>
          <w:rFonts w:ascii="Microsoft Sans Serif"/>
          <w:spacing w:val="-2"/>
          <w:sz w:val="24"/>
        </w:rPr>
        <w:t xml:space="preserve"> </w:t>
      </w:r>
      <w:r>
        <w:rPr>
          <w:rFonts w:ascii="Microsoft Sans Serif"/>
          <w:sz w:val="24"/>
        </w:rPr>
        <w:t>portion</w:t>
      </w:r>
      <w:r>
        <w:rPr>
          <w:rFonts w:ascii="Microsoft Sans Serif"/>
          <w:spacing w:val="-2"/>
          <w:sz w:val="24"/>
        </w:rPr>
        <w:t xml:space="preserve"> </w:t>
      </w:r>
      <w:r>
        <w:rPr>
          <w:rFonts w:ascii="Microsoft Sans Serif"/>
          <w:sz w:val="24"/>
        </w:rPr>
        <w:t>of</w:t>
      </w:r>
      <w:r>
        <w:rPr>
          <w:rFonts w:ascii="Microsoft Sans Serif"/>
          <w:spacing w:val="-1"/>
          <w:sz w:val="24"/>
        </w:rPr>
        <w:t xml:space="preserve"> </w:t>
      </w:r>
      <w:r>
        <w:rPr>
          <w:rFonts w:ascii="Microsoft Sans Serif"/>
          <w:sz w:val="24"/>
        </w:rPr>
        <w:t>the</w:t>
      </w:r>
      <w:r>
        <w:rPr>
          <w:rFonts w:ascii="Microsoft Sans Serif"/>
          <w:spacing w:val="-2"/>
          <w:sz w:val="24"/>
        </w:rPr>
        <w:t xml:space="preserve"> </w:t>
      </w:r>
      <w:r>
        <w:rPr>
          <w:rFonts w:ascii="Microsoft Sans Serif"/>
          <w:sz w:val="24"/>
        </w:rPr>
        <w:t>world,</w:t>
      </w:r>
      <w:r>
        <w:rPr>
          <w:rFonts w:ascii="Microsoft Sans Serif"/>
          <w:spacing w:val="-3"/>
          <w:sz w:val="24"/>
        </w:rPr>
        <w:t xml:space="preserve"> </w:t>
      </w:r>
      <w:r>
        <w:rPr>
          <w:rFonts w:ascii="Microsoft Sans Serif"/>
          <w:sz w:val="24"/>
        </w:rPr>
        <w:t>wind blows</w:t>
      </w:r>
      <w:r>
        <w:rPr>
          <w:rFonts w:ascii="Microsoft Sans Serif"/>
          <w:spacing w:val="-1"/>
          <w:sz w:val="24"/>
        </w:rPr>
        <w:t xml:space="preserve"> </w:t>
      </w:r>
      <w:r>
        <w:rPr>
          <w:rFonts w:ascii="Microsoft Sans Serif"/>
          <w:sz w:val="24"/>
        </w:rPr>
        <w:t>for</w:t>
      </w:r>
      <w:r>
        <w:rPr>
          <w:rFonts w:ascii="Microsoft Sans Serif"/>
          <w:spacing w:val="-2"/>
          <w:sz w:val="24"/>
        </w:rPr>
        <w:t xml:space="preserve"> </w:t>
      </w:r>
      <w:r>
        <w:rPr>
          <w:rFonts w:ascii="Microsoft Sans Serif"/>
          <w:sz w:val="24"/>
        </w:rPr>
        <w:t>320 days in</w:t>
      </w:r>
      <w:r>
        <w:rPr>
          <w:rFonts w:ascii="Microsoft Sans Serif"/>
          <w:spacing w:val="-2"/>
          <w:sz w:val="24"/>
        </w:rPr>
        <w:t xml:space="preserve"> </w:t>
      </w:r>
      <w:r>
        <w:rPr>
          <w:rFonts w:ascii="Microsoft Sans Serif"/>
          <w:sz w:val="24"/>
        </w:rPr>
        <w:t>a</w:t>
      </w:r>
      <w:r>
        <w:rPr>
          <w:rFonts w:ascii="Microsoft Sans Serif"/>
          <w:spacing w:val="-2"/>
          <w:sz w:val="24"/>
        </w:rPr>
        <w:t xml:space="preserve"> </w:t>
      </w:r>
      <w:r>
        <w:rPr>
          <w:rFonts w:ascii="Microsoft Sans Serif"/>
          <w:sz w:val="24"/>
        </w:rPr>
        <w:t>year and this</w:t>
      </w:r>
      <w:r>
        <w:rPr>
          <w:rFonts w:ascii="Microsoft Sans Serif"/>
          <w:spacing w:val="-2"/>
          <w:sz w:val="24"/>
        </w:rPr>
        <w:t xml:space="preserve"> </w:t>
      </w:r>
      <w:r>
        <w:rPr>
          <w:rFonts w:ascii="Microsoft Sans Serif"/>
          <w:sz w:val="24"/>
        </w:rPr>
        <w:t>gives them an advantage over sunlight in direct conversion programme.</w:t>
      </w:r>
    </w:p>
    <w:p w:rsidR="001C31EC" w:rsidRDefault="001C31EC">
      <w:pPr>
        <w:spacing w:line="280" w:lineRule="auto"/>
        <w:jc w:val="both"/>
        <w:rPr>
          <w:rFonts w:ascii="Microsoft Sans Serif"/>
          <w:sz w:val="24"/>
        </w:rPr>
        <w:sectPr w:rsidR="001C31EC">
          <w:headerReference w:type="default" r:id="rId742"/>
          <w:footerReference w:type="default" r:id="rId743"/>
          <w:pgSz w:w="11900" w:h="16840"/>
          <w:pgMar w:top="1420" w:right="20" w:bottom="280" w:left="400" w:header="0" w:footer="0" w:gutter="0"/>
          <w:cols w:space="720"/>
        </w:sectPr>
      </w:pPr>
    </w:p>
    <w:p w:rsidR="001C31EC" w:rsidRDefault="006A1130">
      <w:pPr>
        <w:spacing w:before="79"/>
        <w:ind w:left="1402"/>
        <w:rPr>
          <w:rFonts w:ascii="Arial"/>
          <w:b/>
          <w:sz w:val="28"/>
        </w:rPr>
      </w:pPr>
      <w:r>
        <w:rPr>
          <w:rFonts w:ascii="Arial"/>
          <w:b/>
          <w:spacing w:val="-2"/>
          <w:sz w:val="28"/>
        </w:rPr>
        <w:lastRenderedPageBreak/>
        <w:t>Disadvantages</w:t>
      </w:r>
    </w:p>
    <w:p w:rsidR="001C31EC" w:rsidRDefault="006A1130">
      <w:pPr>
        <w:pStyle w:val="ListParagraph"/>
        <w:numPr>
          <w:ilvl w:val="0"/>
          <w:numId w:val="9"/>
        </w:numPr>
        <w:tabs>
          <w:tab w:val="left" w:pos="1761"/>
        </w:tabs>
        <w:spacing w:before="53"/>
        <w:ind w:left="1761" w:hanging="359"/>
        <w:jc w:val="left"/>
        <w:rPr>
          <w:rFonts w:ascii="Microsoft Sans Serif"/>
          <w:sz w:val="24"/>
        </w:rPr>
      </w:pPr>
      <w:r>
        <w:rPr>
          <w:rFonts w:ascii="Microsoft Sans Serif"/>
          <w:sz w:val="24"/>
        </w:rPr>
        <w:t>Wind</w:t>
      </w:r>
      <w:r>
        <w:rPr>
          <w:rFonts w:ascii="Microsoft Sans Serif"/>
          <w:spacing w:val="-2"/>
          <w:sz w:val="24"/>
        </w:rPr>
        <w:t xml:space="preserve"> </w:t>
      </w:r>
      <w:r>
        <w:rPr>
          <w:rFonts w:ascii="Microsoft Sans Serif"/>
          <w:sz w:val="24"/>
        </w:rPr>
        <w:t>energy</w:t>
      </w:r>
      <w:r>
        <w:rPr>
          <w:rFonts w:ascii="Microsoft Sans Serif"/>
          <w:spacing w:val="-5"/>
          <w:sz w:val="24"/>
        </w:rPr>
        <w:t xml:space="preserve"> </w:t>
      </w:r>
      <w:r>
        <w:rPr>
          <w:rFonts w:ascii="Microsoft Sans Serif"/>
          <w:sz w:val="24"/>
        </w:rPr>
        <w:t>is</w:t>
      </w:r>
      <w:r>
        <w:rPr>
          <w:rFonts w:ascii="Microsoft Sans Serif"/>
          <w:spacing w:val="-1"/>
          <w:sz w:val="24"/>
        </w:rPr>
        <w:t xml:space="preserve"> </w:t>
      </w:r>
      <w:r>
        <w:rPr>
          <w:rFonts w:ascii="Microsoft Sans Serif"/>
          <w:sz w:val="24"/>
        </w:rPr>
        <w:t>available</w:t>
      </w:r>
      <w:r>
        <w:rPr>
          <w:rFonts w:ascii="Microsoft Sans Serif"/>
          <w:spacing w:val="-1"/>
          <w:sz w:val="24"/>
        </w:rPr>
        <w:t xml:space="preserve"> </w:t>
      </w:r>
      <w:r>
        <w:rPr>
          <w:rFonts w:ascii="Microsoft Sans Serif"/>
          <w:sz w:val="24"/>
        </w:rPr>
        <w:t>in</w:t>
      </w:r>
      <w:r>
        <w:rPr>
          <w:rFonts w:ascii="Microsoft Sans Serif"/>
          <w:spacing w:val="-1"/>
          <w:sz w:val="24"/>
        </w:rPr>
        <w:t xml:space="preserve"> </w:t>
      </w:r>
      <w:r>
        <w:rPr>
          <w:rFonts w:ascii="Microsoft Sans Serif"/>
          <w:sz w:val="24"/>
        </w:rPr>
        <w:t>dilute</w:t>
      </w:r>
      <w:r>
        <w:rPr>
          <w:rFonts w:ascii="Microsoft Sans Serif"/>
          <w:spacing w:val="-2"/>
          <w:sz w:val="24"/>
        </w:rPr>
        <w:t xml:space="preserve"> </w:t>
      </w:r>
      <w:r>
        <w:rPr>
          <w:rFonts w:ascii="Microsoft Sans Serif"/>
          <w:sz w:val="24"/>
        </w:rPr>
        <w:t>and</w:t>
      </w:r>
      <w:r>
        <w:rPr>
          <w:rFonts w:ascii="Microsoft Sans Serif"/>
          <w:spacing w:val="-1"/>
          <w:sz w:val="24"/>
        </w:rPr>
        <w:t xml:space="preserve"> </w:t>
      </w:r>
      <w:r>
        <w:rPr>
          <w:rFonts w:ascii="Microsoft Sans Serif"/>
          <w:sz w:val="24"/>
        </w:rPr>
        <w:t>fluctuating</w:t>
      </w:r>
      <w:r>
        <w:rPr>
          <w:rFonts w:ascii="Microsoft Sans Serif"/>
          <w:spacing w:val="-1"/>
          <w:sz w:val="24"/>
        </w:rPr>
        <w:t xml:space="preserve"> </w:t>
      </w:r>
      <w:r>
        <w:rPr>
          <w:rFonts w:ascii="Microsoft Sans Serif"/>
          <w:sz w:val="24"/>
        </w:rPr>
        <w:t>in</w:t>
      </w:r>
      <w:r>
        <w:rPr>
          <w:rFonts w:ascii="Microsoft Sans Serif"/>
          <w:spacing w:val="6"/>
          <w:sz w:val="24"/>
        </w:rPr>
        <w:t xml:space="preserve"> </w:t>
      </w:r>
      <w:r>
        <w:rPr>
          <w:rFonts w:ascii="Microsoft Sans Serif"/>
          <w:spacing w:val="-2"/>
          <w:sz w:val="24"/>
        </w:rPr>
        <w:t>nature.</w:t>
      </w:r>
    </w:p>
    <w:p w:rsidR="001C31EC" w:rsidRDefault="006A1130">
      <w:pPr>
        <w:pStyle w:val="ListParagraph"/>
        <w:numPr>
          <w:ilvl w:val="0"/>
          <w:numId w:val="9"/>
        </w:numPr>
        <w:tabs>
          <w:tab w:val="left" w:pos="1762"/>
        </w:tabs>
        <w:spacing w:before="47" w:line="280" w:lineRule="auto"/>
        <w:ind w:right="1921"/>
        <w:jc w:val="left"/>
        <w:rPr>
          <w:rFonts w:ascii="Microsoft Sans Serif"/>
          <w:sz w:val="24"/>
        </w:rPr>
      </w:pPr>
      <w:r>
        <w:rPr>
          <w:rFonts w:ascii="Microsoft Sans Serif"/>
          <w:sz w:val="24"/>
        </w:rPr>
        <w:t>It</w:t>
      </w:r>
      <w:r>
        <w:rPr>
          <w:rFonts w:ascii="Microsoft Sans Serif"/>
          <w:spacing w:val="-1"/>
          <w:sz w:val="24"/>
        </w:rPr>
        <w:t xml:space="preserve"> </w:t>
      </w:r>
      <w:r>
        <w:rPr>
          <w:rFonts w:ascii="Microsoft Sans Serif"/>
          <w:sz w:val="24"/>
        </w:rPr>
        <w:t>is</w:t>
      </w:r>
      <w:r>
        <w:rPr>
          <w:rFonts w:ascii="Microsoft Sans Serif"/>
          <w:spacing w:val="-2"/>
          <w:sz w:val="24"/>
        </w:rPr>
        <w:t xml:space="preserve"> </w:t>
      </w:r>
      <w:r>
        <w:rPr>
          <w:rFonts w:ascii="Microsoft Sans Serif"/>
          <w:sz w:val="24"/>
        </w:rPr>
        <w:t>necessary</w:t>
      </w:r>
      <w:r>
        <w:rPr>
          <w:rFonts w:ascii="Microsoft Sans Serif"/>
          <w:spacing w:val="-4"/>
          <w:sz w:val="24"/>
        </w:rPr>
        <w:t xml:space="preserve"> </w:t>
      </w:r>
      <w:r>
        <w:rPr>
          <w:rFonts w:ascii="Microsoft Sans Serif"/>
          <w:sz w:val="24"/>
        </w:rPr>
        <w:t>to</w:t>
      </w:r>
      <w:r>
        <w:rPr>
          <w:rFonts w:ascii="Microsoft Sans Serif"/>
          <w:spacing w:val="-2"/>
          <w:sz w:val="24"/>
        </w:rPr>
        <w:t xml:space="preserve"> </w:t>
      </w:r>
      <w:r>
        <w:rPr>
          <w:rFonts w:ascii="Microsoft Sans Serif"/>
          <w:sz w:val="24"/>
        </w:rPr>
        <w:t>store</w:t>
      </w:r>
      <w:r>
        <w:rPr>
          <w:rFonts w:ascii="Microsoft Sans Serif"/>
          <w:spacing w:val="-2"/>
          <w:sz w:val="24"/>
        </w:rPr>
        <w:t xml:space="preserve"> </w:t>
      </w:r>
      <w:r>
        <w:rPr>
          <w:rFonts w:ascii="Microsoft Sans Serif"/>
          <w:sz w:val="24"/>
        </w:rPr>
        <w:t>wind</w:t>
      </w:r>
      <w:r>
        <w:rPr>
          <w:rFonts w:ascii="Microsoft Sans Serif"/>
          <w:spacing w:val="-2"/>
          <w:sz w:val="24"/>
        </w:rPr>
        <w:t xml:space="preserve"> </w:t>
      </w:r>
      <w:r>
        <w:rPr>
          <w:rFonts w:ascii="Microsoft Sans Serif"/>
          <w:sz w:val="24"/>
        </w:rPr>
        <w:t>energy</w:t>
      </w:r>
      <w:r>
        <w:rPr>
          <w:rFonts w:ascii="Microsoft Sans Serif"/>
          <w:spacing w:val="-4"/>
          <w:sz w:val="24"/>
        </w:rPr>
        <w:t xml:space="preserve"> </w:t>
      </w:r>
      <w:r>
        <w:rPr>
          <w:rFonts w:ascii="Microsoft Sans Serif"/>
          <w:sz w:val="24"/>
        </w:rPr>
        <w:t>in</w:t>
      </w:r>
      <w:r>
        <w:rPr>
          <w:rFonts w:ascii="Microsoft Sans Serif"/>
          <w:spacing w:val="-2"/>
          <w:sz w:val="24"/>
        </w:rPr>
        <w:t xml:space="preserve"> </w:t>
      </w:r>
      <w:r>
        <w:rPr>
          <w:rFonts w:ascii="Microsoft Sans Serif"/>
          <w:sz w:val="24"/>
        </w:rPr>
        <w:t>some</w:t>
      </w:r>
      <w:r>
        <w:rPr>
          <w:rFonts w:ascii="Microsoft Sans Serif"/>
          <w:spacing w:val="-2"/>
          <w:sz w:val="24"/>
        </w:rPr>
        <w:t xml:space="preserve"> </w:t>
      </w:r>
      <w:r>
        <w:rPr>
          <w:rFonts w:ascii="Microsoft Sans Serif"/>
          <w:sz w:val="24"/>
        </w:rPr>
        <w:t>other</w:t>
      </w:r>
      <w:r>
        <w:rPr>
          <w:rFonts w:ascii="Microsoft Sans Serif"/>
          <w:spacing w:val="-2"/>
          <w:sz w:val="24"/>
        </w:rPr>
        <w:t xml:space="preserve"> </w:t>
      </w:r>
      <w:r>
        <w:rPr>
          <w:rFonts w:ascii="Microsoft Sans Serif"/>
          <w:sz w:val="24"/>
        </w:rPr>
        <w:t>forms</w:t>
      </w:r>
      <w:r>
        <w:rPr>
          <w:rFonts w:ascii="Microsoft Sans Serif"/>
          <w:spacing w:val="-1"/>
          <w:sz w:val="24"/>
        </w:rPr>
        <w:t xml:space="preserve"> </w:t>
      </w:r>
      <w:r>
        <w:rPr>
          <w:rFonts w:ascii="Microsoft Sans Serif"/>
          <w:sz w:val="24"/>
        </w:rPr>
        <w:t>during periods</w:t>
      </w:r>
      <w:r>
        <w:rPr>
          <w:rFonts w:ascii="Microsoft Sans Serif"/>
          <w:spacing w:val="-1"/>
          <w:sz w:val="24"/>
        </w:rPr>
        <w:t xml:space="preserve"> </w:t>
      </w:r>
      <w:r>
        <w:rPr>
          <w:rFonts w:ascii="Microsoft Sans Serif"/>
          <w:sz w:val="24"/>
        </w:rPr>
        <w:t>of high winds for use later on during calm.</w:t>
      </w:r>
    </w:p>
    <w:p w:rsidR="001C31EC" w:rsidRDefault="006A1130">
      <w:pPr>
        <w:pStyle w:val="ListParagraph"/>
        <w:numPr>
          <w:ilvl w:val="0"/>
          <w:numId w:val="9"/>
        </w:numPr>
        <w:tabs>
          <w:tab w:val="left" w:pos="1761"/>
        </w:tabs>
        <w:spacing w:before="4"/>
        <w:ind w:left="1761" w:hanging="359"/>
        <w:jc w:val="left"/>
        <w:rPr>
          <w:rFonts w:ascii="Microsoft Sans Serif"/>
          <w:sz w:val="24"/>
        </w:rPr>
      </w:pPr>
      <w:proofErr w:type="spellStart"/>
      <w:r>
        <w:rPr>
          <w:rFonts w:ascii="Microsoft Sans Serif"/>
          <w:sz w:val="24"/>
        </w:rPr>
        <w:t>Favourable</w:t>
      </w:r>
      <w:proofErr w:type="spellEnd"/>
      <w:r>
        <w:rPr>
          <w:rFonts w:ascii="Microsoft Sans Serif"/>
          <w:spacing w:val="-2"/>
          <w:sz w:val="24"/>
        </w:rPr>
        <w:t xml:space="preserve"> </w:t>
      </w:r>
      <w:r>
        <w:rPr>
          <w:rFonts w:ascii="Microsoft Sans Serif"/>
          <w:sz w:val="24"/>
        </w:rPr>
        <w:t>winds</w:t>
      </w:r>
      <w:r>
        <w:rPr>
          <w:rFonts w:ascii="Microsoft Sans Serif"/>
          <w:spacing w:val="-2"/>
          <w:sz w:val="24"/>
        </w:rPr>
        <w:t xml:space="preserve"> </w:t>
      </w:r>
      <w:r>
        <w:rPr>
          <w:rFonts w:ascii="Microsoft Sans Serif"/>
          <w:sz w:val="24"/>
        </w:rPr>
        <w:t>are</w:t>
      </w:r>
      <w:r>
        <w:rPr>
          <w:rFonts w:ascii="Microsoft Sans Serif"/>
          <w:spacing w:val="-2"/>
          <w:sz w:val="24"/>
        </w:rPr>
        <w:t xml:space="preserve"> </w:t>
      </w:r>
      <w:r>
        <w:rPr>
          <w:rFonts w:ascii="Microsoft Sans Serif"/>
          <w:sz w:val="24"/>
        </w:rPr>
        <w:t>available</w:t>
      </w:r>
      <w:r>
        <w:rPr>
          <w:rFonts w:ascii="Microsoft Sans Serif"/>
          <w:spacing w:val="-2"/>
          <w:sz w:val="24"/>
        </w:rPr>
        <w:t xml:space="preserve"> </w:t>
      </w:r>
      <w:r>
        <w:rPr>
          <w:rFonts w:ascii="Microsoft Sans Serif"/>
          <w:sz w:val="24"/>
        </w:rPr>
        <w:t>only</w:t>
      </w:r>
      <w:r>
        <w:rPr>
          <w:rFonts w:ascii="Microsoft Sans Serif"/>
          <w:spacing w:val="-4"/>
          <w:sz w:val="24"/>
        </w:rPr>
        <w:t xml:space="preserve"> </w:t>
      </w:r>
      <w:r>
        <w:rPr>
          <w:rFonts w:ascii="Microsoft Sans Serif"/>
          <w:sz w:val="24"/>
        </w:rPr>
        <w:t>in</w:t>
      </w:r>
      <w:r>
        <w:rPr>
          <w:rFonts w:ascii="Microsoft Sans Serif"/>
          <w:spacing w:val="-2"/>
          <w:sz w:val="24"/>
        </w:rPr>
        <w:t xml:space="preserve"> </w:t>
      </w:r>
      <w:r>
        <w:rPr>
          <w:rFonts w:ascii="Microsoft Sans Serif"/>
          <w:sz w:val="24"/>
        </w:rPr>
        <w:t>few</w:t>
      </w:r>
      <w:r>
        <w:rPr>
          <w:rFonts w:ascii="Microsoft Sans Serif"/>
          <w:spacing w:val="-2"/>
          <w:sz w:val="24"/>
        </w:rPr>
        <w:t xml:space="preserve"> </w:t>
      </w:r>
      <w:r>
        <w:rPr>
          <w:rFonts w:ascii="Microsoft Sans Serif"/>
          <w:sz w:val="24"/>
        </w:rPr>
        <w:t>geographical</w:t>
      </w:r>
      <w:r>
        <w:rPr>
          <w:rFonts w:ascii="Microsoft Sans Serif"/>
          <w:spacing w:val="7"/>
          <w:sz w:val="24"/>
        </w:rPr>
        <w:t xml:space="preserve"> </w:t>
      </w:r>
      <w:r>
        <w:rPr>
          <w:rFonts w:ascii="Microsoft Sans Serif"/>
          <w:spacing w:val="-2"/>
          <w:sz w:val="24"/>
        </w:rPr>
        <w:t>locations.</w:t>
      </w:r>
    </w:p>
    <w:p w:rsidR="001C31EC" w:rsidRDefault="006A1130">
      <w:pPr>
        <w:pStyle w:val="ListParagraph"/>
        <w:numPr>
          <w:ilvl w:val="0"/>
          <w:numId w:val="9"/>
        </w:numPr>
        <w:tabs>
          <w:tab w:val="left" w:pos="1761"/>
        </w:tabs>
        <w:spacing w:before="55"/>
        <w:ind w:left="1761" w:hanging="359"/>
        <w:jc w:val="left"/>
        <w:rPr>
          <w:rFonts w:ascii="Microsoft Sans Serif"/>
          <w:sz w:val="24"/>
        </w:rPr>
      </w:pPr>
      <w:r>
        <w:rPr>
          <w:rFonts w:ascii="Microsoft Sans Serif"/>
          <w:sz w:val="24"/>
        </w:rPr>
        <w:t>There</w:t>
      </w:r>
      <w:r>
        <w:rPr>
          <w:rFonts w:ascii="Microsoft Sans Serif"/>
          <w:spacing w:val="-3"/>
          <w:sz w:val="24"/>
        </w:rPr>
        <w:t xml:space="preserve"> </w:t>
      </w:r>
      <w:r>
        <w:rPr>
          <w:rFonts w:ascii="Microsoft Sans Serif"/>
          <w:sz w:val="24"/>
        </w:rPr>
        <w:t>is</w:t>
      </w:r>
      <w:r>
        <w:rPr>
          <w:rFonts w:ascii="Microsoft Sans Serif"/>
          <w:spacing w:val="-2"/>
          <w:sz w:val="24"/>
        </w:rPr>
        <w:t xml:space="preserve"> </w:t>
      </w:r>
      <w:r>
        <w:rPr>
          <w:rFonts w:ascii="Microsoft Sans Serif"/>
          <w:sz w:val="24"/>
        </w:rPr>
        <w:t>fluctuation in</w:t>
      </w:r>
      <w:r>
        <w:rPr>
          <w:rFonts w:ascii="Microsoft Sans Serif"/>
          <w:spacing w:val="-3"/>
          <w:sz w:val="24"/>
        </w:rPr>
        <w:t xml:space="preserve"> </w:t>
      </w:r>
      <w:r>
        <w:rPr>
          <w:rFonts w:ascii="Microsoft Sans Serif"/>
          <w:sz w:val="24"/>
        </w:rPr>
        <w:t>electric</w:t>
      </w:r>
      <w:r>
        <w:rPr>
          <w:rFonts w:ascii="Microsoft Sans Serif"/>
          <w:spacing w:val="-2"/>
          <w:sz w:val="24"/>
        </w:rPr>
        <w:t xml:space="preserve"> </w:t>
      </w:r>
      <w:r>
        <w:rPr>
          <w:rFonts w:ascii="Microsoft Sans Serif"/>
          <w:sz w:val="24"/>
        </w:rPr>
        <w:t>power depending</w:t>
      </w:r>
      <w:r>
        <w:rPr>
          <w:rFonts w:ascii="Microsoft Sans Serif"/>
          <w:spacing w:val="-2"/>
          <w:sz w:val="24"/>
        </w:rPr>
        <w:t xml:space="preserve"> </w:t>
      </w:r>
      <w:r>
        <w:rPr>
          <w:rFonts w:ascii="Microsoft Sans Serif"/>
          <w:sz w:val="24"/>
        </w:rPr>
        <w:t>on</w:t>
      </w:r>
      <w:r>
        <w:rPr>
          <w:rFonts w:ascii="Microsoft Sans Serif"/>
          <w:spacing w:val="-3"/>
          <w:sz w:val="24"/>
        </w:rPr>
        <w:t xml:space="preserve"> </w:t>
      </w:r>
      <w:r>
        <w:rPr>
          <w:rFonts w:ascii="Microsoft Sans Serif"/>
          <w:sz w:val="24"/>
        </w:rPr>
        <w:t>fluctuating</w:t>
      </w:r>
      <w:r>
        <w:rPr>
          <w:rFonts w:ascii="Microsoft Sans Serif"/>
          <w:spacing w:val="-2"/>
          <w:sz w:val="24"/>
        </w:rPr>
        <w:t xml:space="preserve"> </w:t>
      </w:r>
      <w:r>
        <w:rPr>
          <w:rFonts w:ascii="Microsoft Sans Serif"/>
          <w:sz w:val="24"/>
        </w:rPr>
        <w:t>wind</w:t>
      </w:r>
      <w:r>
        <w:rPr>
          <w:rFonts w:ascii="Microsoft Sans Serif"/>
          <w:spacing w:val="10"/>
          <w:sz w:val="24"/>
        </w:rPr>
        <w:t xml:space="preserve"> </w:t>
      </w:r>
      <w:r>
        <w:rPr>
          <w:rFonts w:ascii="Microsoft Sans Serif"/>
          <w:spacing w:val="-2"/>
          <w:sz w:val="24"/>
        </w:rPr>
        <w:t>speed.</w:t>
      </w:r>
    </w:p>
    <w:p w:rsidR="001C31EC" w:rsidRDefault="006A1130">
      <w:pPr>
        <w:pStyle w:val="ListParagraph"/>
        <w:numPr>
          <w:ilvl w:val="0"/>
          <w:numId w:val="9"/>
        </w:numPr>
        <w:tabs>
          <w:tab w:val="left" w:pos="1761"/>
        </w:tabs>
        <w:spacing w:before="50"/>
        <w:ind w:left="1761" w:hanging="359"/>
        <w:jc w:val="left"/>
        <w:rPr>
          <w:rFonts w:ascii="Microsoft Sans Serif"/>
          <w:sz w:val="24"/>
        </w:rPr>
      </w:pPr>
      <w:r>
        <w:rPr>
          <w:rFonts w:ascii="Microsoft Sans Serif"/>
          <w:sz w:val="24"/>
        </w:rPr>
        <w:t>The</w:t>
      </w:r>
      <w:r>
        <w:rPr>
          <w:rFonts w:ascii="Microsoft Sans Serif"/>
          <w:spacing w:val="-1"/>
          <w:sz w:val="24"/>
        </w:rPr>
        <w:t xml:space="preserve"> </w:t>
      </w:r>
      <w:r>
        <w:rPr>
          <w:rFonts w:ascii="Microsoft Sans Serif"/>
          <w:sz w:val="24"/>
        </w:rPr>
        <w:t>capital</w:t>
      </w:r>
      <w:r>
        <w:rPr>
          <w:rFonts w:ascii="Microsoft Sans Serif"/>
          <w:spacing w:val="2"/>
          <w:sz w:val="24"/>
        </w:rPr>
        <w:t xml:space="preserve"> </w:t>
      </w:r>
      <w:r>
        <w:rPr>
          <w:rFonts w:ascii="Microsoft Sans Serif"/>
          <w:sz w:val="24"/>
        </w:rPr>
        <w:t>cost is high.</w:t>
      </w:r>
      <w:r>
        <w:rPr>
          <w:rFonts w:ascii="Microsoft Sans Serif"/>
          <w:spacing w:val="-13"/>
          <w:sz w:val="24"/>
        </w:rPr>
        <w:t xml:space="preserve"> </w:t>
      </w:r>
      <w:r>
        <w:rPr>
          <w:rFonts w:ascii="Microsoft Sans Serif"/>
          <w:sz w:val="24"/>
        </w:rPr>
        <w:t>At</w:t>
      </w:r>
      <w:r>
        <w:rPr>
          <w:rFonts w:ascii="Microsoft Sans Serif"/>
          <w:spacing w:val="1"/>
          <w:sz w:val="24"/>
        </w:rPr>
        <w:t xml:space="preserve"> </w:t>
      </w:r>
      <w:r>
        <w:rPr>
          <w:rFonts w:ascii="Microsoft Sans Serif"/>
          <w:sz w:val="24"/>
        </w:rPr>
        <w:t>present</w:t>
      </w:r>
      <w:r>
        <w:rPr>
          <w:rFonts w:ascii="Microsoft Sans Serif"/>
          <w:spacing w:val="-1"/>
          <w:sz w:val="24"/>
        </w:rPr>
        <w:t xml:space="preserve"> </w:t>
      </w:r>
      <w:r>
        <w:rPr>
          <w:rFonts w:ascii="Microsoft Sans Serif"/>
          <w:sz w:val="24"/>
        </w:rPr>
        <w:t>it is</w:t>
      </w:r>
      <w:r>
        <w:rPr>
          <w:rFonts w:ascii="Microsoft Sans Serif"/>
          <w:spacing w:val="1"/>
          <w:sz w:val="24"/>
        </w:rPr>
        <w:t xml:space="preserve"> </w:t>
      </w:r>
      <w:r>
        <w:rPr>
          <w:rFonts w:ascii="Microsoft Sans Serif"/>
          <w:sz w:val="24"/>
        </w:rPr>
        <w:t>about</w:t>
      </w:r>
      <w:r>
        <w:rPr>
          <w:rFonts w:ascii="Microsoft Sans Serif"/>
          <w:spacing w:val="-1"/>
          <w:sz w:val="24"/>
        </w:rPr>
        <w:t xml:space="preserve"> </w:t>
      </w:r>
      <w:proofErr w:type="spellStart"/>
      <w:r>
        <w:rPr>
          <w:rFonts w:ascii="Microsoft Sans Serif"/>
          <w:sz w:val="24"/>
        </w:rPr>
        <w:t>Rs</w:t>
      </w:r>
      <w:proofErr w:type="spellEnd"/>
      <w:r>
        <w:rPr>
          <w:rFonts w:ascii="Microsoft Sans Serif"/>
          <w:sz w:val="24"/>
        </w:rPr>
        <w:t xml:space="preserve">. </w:t>
      </w:r>
      <w:proofErr w:type="gramStart"/>
      <w:r>
        <w:rPr>
          <w:rFonts w:ascii="Microsoft Sans Serif"/>
          <w:sz w:val="24"/>
        </w:rPr>
        <w:t>3.5</w:t>
      </w:r>
      <w:r>
        <w:rPr>
          <w:rFonts w:ascii="Microsoft Sans Serif"/>
          <w:spacing w:val="9"/>
          <w:sz w:val="24"/>
        </w:rPr>
        <w:t xml:space="preserve"> </w:t>
      </w:r>
      <w:proofErr w:type="spellStart"/>
      <w:r>
        <w:rPr>
          <w:rFonts w:ascii="Microsoft Sans Serif"/>
          <w:spacing w:val="-2"/>
          <w:sz w:val="24"/>
        </w:rPr>
        <w:t>crores</w:t>
      </w:r>
      <w:proofErr w:type="spellEnd"/>
      <w:r>
        <w:rPr>
          <w:rFonts w:ascii="Microsoft Sans Serif"/>
          <w:spacing w:val="-2"/>
          <w:sz w:val="24"/>
        </w:rPr>
        <w:t>/MW</w:t>
      </w:r>
      <w:proofErr w:type="gramEnd"/>
      <w:r>
        <w:rPr>
          <w:rFonts w:ascii="Microsoft Sans Serif"/>
          <w:spacing w:val="-2"/>
          <w:sz w:val="24"/>
        </w:rPr>
        <w:t>.</w:t>
      </w:r>
    </w:p>
    <w:p w:rsidR="001C31EC" w:rsidRDefault="006A1130">
      <w:pPr>
        <w:pStyle w:val="ListParagraph"/>
        <w:numPr>
          <w:ilvl w:val="0"/>
          <w:numId w:val="9"/>
        </w:numPr>
        <w:tabs>
          <w:tab w:val="left" w:pos="1761"/>
        </w:tabs>
        <w:spacing w:before="46"/>
        <w:ind w:left="1761" w:hanging="359"/>
        <w:jc w:val="left"/>
        <w:rPr>
          <w:rFonts w:ascii="Microsoft Sans Serif"/>
          <w:sz w:val="24"/>
        </w:rPr>
      </w:pPr>
      <w:r>
        <w:rPr>
          <w:rFonts w:ascii="Microsoft Sans Serif"/>
          <w:sz w:val="24"/>
        </w:rPr>
        <w:t>It</w:t>
      </w:r>
      <w:r>
        <w:rPr>
          <w:rFonts w:ascii="Microsoft Sans Serif"/>
          <w:spacing w:val="-2"/>
          <w:sz w:val="24"/>
        </w:rPr>
        <w:t xml:space="preserve"> </w:t>
      </w:r>
      <w:r>
        <w:rPr>
          <w:rFonts w:ascii="Microsoft Sans Serif"/>
          <w:sz w:val="24"/>
        </w:rPr>
        <w:t>causes</w:t>
      </w:r>
      <w:r>
        <w:rPr>
          <w:rFonts w:ascii="Microsoft Sans Serif"/>
          <w:spacing w:val="-2"/>
          <w:sz w:val="24"/>
        </w:rPr>
        <w:t xml:space="preserve"> </w:t>
      </w:r>
      <w:r>
        <w:rPr>
          <w:rFonts w:ascii="Microsoft Sans Serif"/>
          <w:sz w:val="24"/>
        </w:rPr>
        <w:t>negative impacts</w:t>
      </w:r>
      <w:r>
        <w:rPr>
          <w:rFonts w:ascii="Microsoft Sans Serif"/>
          <w:spacing w:val="-2"/>
          <w:sz w:val="24"/>
        </w:rPr>
        <w:t xml:space="preserve"> </w:t>
      </w:r>
      <w:r>
        <w:rPr>
          <w:rFonts w:ascii="Microsoft Sans Serif"/>
          <w:sz w:val="24"/>
        </w:rPr>
        <w:t>like</w:t>
      </w:r>
      <w:r>
        <w:rPr>
          <w:rFonts w:ascii="Microsoft Sans Serif"/>
          <w:spacing w:val="-2"/>
          <w:sz w:val="24"/>
        </w:rPr>
        <w:t xml:space="preserve"> </w:t>
      </w:r>
      <w:r>
        <w:rPr>
          <w:rFonts w:ascii="Microsoft Sans Serif"/>
          <w:sz w:val="24"/>
        </w:rPr>
        <w:t>noise,</w:t>
      </w:r>
      <w:r>
        <w:rPr>
          <w:rFonts w:ascii="Microsoft Sans Serif"/>
          <w:spacing w:val="-1"/>
          <w:sz w:val="24"/>
        </w:rPr>
        <w:t xml:space="preserve"> </w:t>
      </w:r>
      <w:r>
        <w:rPr>
          <w:rFonts w:ascii="Microsoft Sans Serif"/>
          <w:sz w:val="24"/>
        </w:rPr>
        <w:t>bird</w:t>
      </w:r>
      <w:r>
        <w:rPr>
          <w:rFonts w:ascii="Microsoft Sans Serif"/>
          <w:spacing w:val="-2"/>
          <w:sz w:val="24"/>
        </w:rPr>
        <w:t xml:space="preserve"> </w:t>
      </w:r>
      <w:r>
        <w:rPr>
          <w:rFonts w:ascii="Microsoft Sans Serif"/>
          <w:sz w:val="24"/>
        </w:rPr>
        <w:t>hits,</w:t>
      </w:r>
      <w:r>
        <w:rPr>
          <w:rFonts w:ascii="Microsoft Sans Serif"/>
          <w:spacing w:val="-1"/>
          <w:sz w:val="24"/>
        </w:rPr>
        <w:t xml:space="preserve"> </w:t>
      </w:r>
      <w:r>
        <w:rPr>
          <w:rFonts w:ascii="Microsoft Sans Serif"/>
          <w:sz w:val="24"/>
        </w:rPr>
        <w:t>land</w:t>
      </w:r>
      <w:r>
        <w:rPr>
          <w:rFonts w:ascii="Microsoft Sans Serif"/>
          <w:spacing w:val="-3"/>
          <w:sz w:val="24"/>
        </w:rPr>
        <w:t xml:space="preserve"> </w:t>
      </w:r>
      <w:r>
        <w:rPr>
          <w:rFonts w:ascii="Microsoft Sans Serif"/>
          <w:sz w:val="24"/>
        </w:rPr>
        <w:t>erosion,</w:t>
      </w:r>
      <w:r>
        <w:rPr>
          <w:rFonts w:ascii="Microsoft Sans Serif"/>
          <w:spacing w:val="-3"/>
          <w:sz w:val="24"/>
        </w:rPr>
        <w:t xml:space="preserve"> </w:t>
      </w:r>
      <w:r>
        <w:rPr>
          <w:rFonts w:ascii="Microsoft Sans Serif"/>
          <w:sz w:val="24"/>
        </w:rPr>
        <w:t>impact</w:t>
      </w:r>
      <w:r>
        <w:rPr>
          <w:rFonts w:ascii="Microsoft Sans Serif"/>
          <w:spacing w:val="-1"/>
          <w:sz w:val="24"/>
        </w:rPr>
        <w:t xml:space="preserve"> </w:t>
      </w:r>
      <w:r>
        <w:rPr>
          <w:rFonts w:ascii="Microsoft Sans Serif"/>
          <w:sz w:val="24"/>
        </w:rPr>
        <w:t>on</w:t>
      </w:r>
      <w:r>
        <w:rPr>
          <w:rFonts w:ascii="Microsoft Sans Serif"/>
          <w:spacing w:val="-2"/>
          <w:sz w:val="24"/>
        </w:rPr>
        <w:t xml:space="preserve"> </w:t>
      </w:r>
      <w:r>
        <w:rPr>
          <w:rFonts w:ascii="Microsoft Sans Serif"/>
          <w:sz w:val="24"/>
        </w:rPr>
        <w:t>wild</w:t>
      </w:r>
      <w:r>
        <w:rPr>
          <w:rFonts w:ascii="Microsoft Sans Serif"/>
          <w:spacing w:val="-1"/>
          <w:sz w:val="24"/>
        </w:rPr>
        <w:t xml:space="preserve"> </w:t>
      </w:r>
      <w:r>
        <w:rPr>
          <w:rFonts w:ascii="Microsoft Sans Serif"/>
          <w:sz w:val="24"/>
        </w:rPr>
        <w:t>life,</w:t>
      </w:r>
      <w:r>
        <w:rPr>
          <w:rFonts w:ascii="Microsoft Sans Serif"/>
          <w:spacing w:val="10"/>
          <w:sz w:val="24"/>
        </w:rPr>
        <w:t xml:space="preserve"> </w:t>
      </w:r>
      <w:r>
        <w:rPr>
          <w:rFonts w:ascii="Microsoft Sans Serif"/>
          <w:spacing w:val="-4"/>
          <w:sz w:val="24"/>
        </w:rPr>
        <w:t>etc.</w:t>
      </w:r>
    </w:p>
    <w:p w:rsidR="001C31EC" w:rsidRDefault="006A1130">
      <w:pPr>
        <w:pStyle w:val="Heading3"/>
        <w:spacing w:before="166"/>
      </w:pPr>
      <w:r>
        <w:t>WIND</w:t>
      </w:r>
      <w:r>
        <w:rPr>
          <w:spacing w:val="-7"/>
        </w:rPr>
        <w:t xml:space="preserve"> </w:t>
      </w:r>
      <w:r>
        <w:t>ENERGY</w:t>
      </w:r>
      <w:r>
        <w:rPr>
          <w:spacing w:val="-7"/>
        </w:rPr>
        <w:t xml:space="preserve"> </w:t>
      </w:r>
      <w:r>
        <w:t>DEVELOPMENT</w:t>
      </w:r>
      <w:r>
        <w:rPr>
          <w:spacing w:val="-4"/>
        </w:rPr>
        <w:t xml:space="preserve"> </w:t>
      </w:r>
      <w:r>
        <w:t>IN</w:t>
      </w:r>
      <w:r>
        <w:rPr>
          <w:spacing w:val="-2"/>
        </w:rPr>
        <w:t xml:space="preserve"> INDIA</w:t>
      </w:r>
    </w:p>
    <w:p w:rsidR="001C31EC" w:rsidRDefault="006A1130">
      <w:pPr>
        <w:pStyle w:val="BodyText"/>
        <w:tabs>
          <w:tab w:val="left" w:pos="1761"/>
        </w:tabs>
        <w:spacing w:before="63" w:line="276" w:lineRule="auto"/>
        <w:ind w:left="1762" w:right="2058" w:hanging="360"/>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The</w:t>
      </w:r>
      <w:proofErr w:type="gramEnd"/>
      <w:r>
        <w:rPr>
          <w:rFonts w:ascii="Microsoft Sans Serif" w:hAnsi="Microsoft Sans Serif"/>
        </w:rPr>
        <w:t xml:space="preserve"> wind power programme</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India</w:t>
      </w:r>
      <w:r>
        <w:rPr>
          <w:rFonts w:ascii="Microsoft Sans Serif" w:hAnsi="Microsoft Sans Serif"/>
          <w:spacing w:val="-2"/>
        </w:rPr>
        <w:t xml:space="preserve"> </w:t>
      </w:r>
      <w:r>
        <w:rPr>
          <w:rFonts w:ascii="Microsoft Sans Serif" w:hAnsi="Microsoft Sans Serif"/>
        </w:rPr>
        <w:t>was</w:t>
      </w:r>
      <w:r>
        <w:rPr>
          <w:rFonts w:ascii="Microsoft Sans Serif" w:hAnsi="Microsoft Sans Serif"/>
          <w:spacing w:val="-1"/>
        </w:rPr>
        <w:t xml:space="preserve"> </w:t>
      </w:r>
      <w:r>
        <w:rPr>
          <w:rFonts w:ascii="Microsoft Sans Serif" w:hAnsi="Microsoft Sans Serif"/>
        </w:rPr>
        <w:t>initiated</w:t>
      </w:r>
      <w:r>
        <w:rPr>
          <w:rFonts w:ascii="Microsoft Sans Serif" w:hAnsi="Microsoft Sans Serif"/>
          <w:spacing w:val="-1"/>
        </w:rPr>
        <w:t xml:space="preserve"> </w:t>
      </w:r>
      <w:r>
        <w:rPr>
          <w:rFonts w:ascii="Microsoft Sans Serif" w:hAnsi="Microsoft Sans Serif"/>
        </w:rPr>
        <w:t>towards the end of</w:t>
      </w:r>
      <w:r>
        <w:rPr>
          <w:rFonts w:ascii="Microsoft Sans Serif" w:hAnsi="Microsoft Sans Serif"/>
          <w:spacing w:val="-4"/>
        </w:rPr>
        <w:t xml:space="preserve"> </w:t>
      </w:r>
      <w:r>
        <w:rPr>
          <w:rFonts w:ascii="Microsoft Sans Serif" w:hAnsi="Microsoft Sans Serif"/>
        </w:rPr>
        <w:t>the Sixth Plan, in 1983-84.</w:t>
      </w:r>
    </w:p>
    <w:p w:rsidR="001C31EC" w:rsidRDefault="006A1130">
      <w:pPr>
        <w:pStyle w:val="BodyText"/>
        <w:tabs>
          <w:tab w:val="left" w:pos="1761"/>
        </w:tabs>
        <w:spacing w:before="1" w:line="280" w:lineRule="auto"/>
        <w:ind w:left="1762" w:right="1541" w:hanging="360"/>
        <w:rPr>
          <w:rFonts w:ascii="Microsoft Sans Serif" w:hAnsi="Microsoft Sans Serif"/>
        </w:rPr>
      </w:pPr>
      <w:r>
        <w:rPr>
          <w:rFonts w:ascii="Tahoma" w:hAnsi="Tahoma"/>
          <w:spacing w:val="-121"/>
          <w:sz w:val="22"/>
        </w:rPr>
        <w:t>˜</w:t>
      </w:r>
      <w:r>
        <w:rPr>
          <w:rFonts w:ascii="Tahoma" w:hAnsi="Tahoma"/>
          <w:sz w:val="22"/>
        </w:rPr>
        <w:tab/>
      </w:r>
      <w:r>
        <w:rPr>
          <w:rFonts w:ascii="Microsoft Sans Serif" w:hAnsi="Microsoft Sans Serif"/>
        </w:rPr>
        <w:t>In India, the wind energy programme is managed and implemented by the Ministry of New and Renewable Energy sources, Government of India. The wind</w:t>
      </w:r>
      <w:r>
        <w:rPr>
          <w:rFonts w:ascii="Microsoft Sans Serif" w:hAnsi="Microsoft Sans Serif"/>
          <w:spacing w:val="-3"/>
        </w:rPr>
        <w:t xml:space="preserve"> </w:t>
      </w:r>
      <w:r>
        <w:rPr>
          <w:rFonts w:ascii="Microsoft Sans Serif" w:hAnsi="Microsoft Sans Serif"/>
        </w:rPr>
        <w:t>power</w:t>
      </w:r>
      <w:r>
        <w:rPr>
          <w:rFonts w:ascii="Microsoft Sans Serif" w:hAnsi="Microsoft Sans Serif"/>
          <w:spacing w:val="-2"/>
        </w:rPr>
        <w:t xml:space="preserve"> </w:t>
      </w:r>
      <w:r>
        <w:rPr>
          <w:rFonts w:ascii="Microsoft Sans Serif" w:hAnsi="Microsoft Sans Serif"/>
        </w:rPr>
        <w:t>potential</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1"/>
        </w:rPr>
        <w:t xml:space="preserve"> </w:t>
      </w:r>
      <w:r>
        <w:rPr>
          <w:rFonts w:ascii="Microsoft Sans Serif" w:hAnsi="Microsoft Sans Serif"/>
        </w:rPr>
        <w:t>India</w:t>
      </w:r>
      <w:r>
        <w:rPr>
          <w:rFonts w:ascii="Microsoft Sans Serif" w:hAnsi="Microsoft Sans Serif"/>
          <w:spacing w:val="-3"/>
        </w:rPr>
        <w:t xml:space="preserve"> </w:t>
      </w:r>
      <w:r>
        <w:rPr>
          <w:rFonts w:ascii="Microsoft Sans Serif" w:hAnsi="Microsoft Sans Serif"/>
        </w:rPr>
        <w:t>is</w:t>
      </w:r>
      <w:r>
        <w:rPr>
          <w:rFonts w:ascii="Microsoft Sans Serif" w:hAnsi="Microsoft Sans Serif"/>
          <w:spacing w:val="-3"/>
        </w:rPr>
        <w:t xml:space="preserve"> </w:t>
      </w:r>
      <w:r>
        <w:rPr>
          <w:rFonts w:ascii="Microsoft Sans Serif" w:hAnsi="Microsoft Sans Serif"/>
        </w:rPr>
        <w:t>49,130</w:t>
      </w:r>
      <w:r>
        <w:rPr>
          <w:rFonts w:ascii="Microsoft Sans Serif" w:hAnsi="Microsoft Sans Serif"/>
          <w:spacing w:val="-1"/>
        </w:rPr>
        <w:t xml:space="preserve"> </w:t>
      </w:r>
      <w:r>
        <w:rPr>
          <w:rFonts w:ascii="Microsoft Sans Serif" w:hAnsi="Microsoft Sans Serif"/>
        </w:rPr>
        <w:t>MW</w:t>
      </w:r>
      <w:r>
        <w:rPr>
          <w:rFonts w:ascii="Microsoft Sans Serif" w:hAnsi="Microsoft Sans Serif"/>
          <w:spacing w:val="-1"/>
        </w:rPr>
        <w:t xml:space="preserve"> </w:t>
      </w:r>
      <w:r>
        <w:rPr>
          <w:rFonts w:ascii="Microsoft Sans Serif" w:hAnsi="Microsoft Sans Serif"/>
        </w:rPr>
        <w:t>as</w:t>
      </w:r>
      <w:r>
        <w:rPr>
          <w:rFonts w:ascii="Microsoft Sans Serif" w:hAnsi="Microsoft Sans Serif"/>
          <w:spacing w:val="-3"/>
        </w:rPr>
        <w:t xml:space="preserve"> </w:t>
      </w:r>
      <w:r>
        <w:rPr>
          <w:rFonts w:ascii="Microsoft Sans Serif" w:hAnsi="Microsoft Sans Serif"/>
        </w:rPr>
        <w:t>per</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official</w:t>
      </w:r>
      <w:r>
        <w:rPr>
          <w:rFonts w:ascii="Microsoft Sans Serif" w:hAnsi="Microsoft Sans Serif"/>
          <w:spacing w:val="-1"/>
        </w:rPr>
        <w:t xml:space="preserve"> </w:t>
      </w:r>
      <w:r>
        <w:rPr>
          <w:rFonts w:ascii="Microsoft Sans Serif" w:hAnsi="Microsoft Sans Serif"/>
        </w:rPr>
        <w:t>estimates</w:t>
      </w:r>
      <w:r>
        <w:rPr>
          <w:rFonts w:ascii="Microsoft Sans Serif" w:hAnsi="Microsoft Sans Serif"/>
          <w:spacing w:val="-3"/>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the Indian Wind</w:t>
      </w:r>
      <w:r>
        <w:rPr>
          <w:rFonts w:ascii="Microsoft Sans Serif" w:hAnsi="Microsoft Sans Serif"/>
          <w:spacing w:val="-5"/>
        </w:rPr>
        <w:t xml:space="preserve"> </w:t>
      </w:r>
      <w:r>
        <w:rPr>
          <w:rFonts w:ascii="Microsoft Sans Serif" w:hAnsi="Microsoft Sans Serif"/>
        </w:rPr>
        <w:t>Atlas (2010) by the Centre for Wind energy Technology.</w:t>
      </w:r>
    </w:p>
    <w:p w:rsidR="001C31EC" w:rsidRDefault="006A1130">
      <w:pPr>
        <w:pStyle w:val="BodyText"/>
        <w:tabs>
          <w:tab w:val="left" w:pos="1761"/>
        </w:tabs>
        <w:spacing w:line="276" w:lineRule="auto"/>
        <w:ind w:left="1762" w:right="1950" w:hanging="360"/>
        <w:rPr>
          <w:rFonts w:ascii="Microsoft Sans Serif" w:hAnsi="Microsoft Sans Serif"/>
        </w:rPr>
      </w:pPr>
      <w:r>
        <w:rPr>
          <w:rFonts w:ascii="Tahoma" w:hAnsi="Tahoma"/>
          <w:spacing w:val="-121"/>
          <w:sz w:val="22"/>
        </w:rPr>
        <w:t>˜</w:t>
      </w:r>
      <w:r>
        <w:rPr>
          <w:rFonts w:ascii="Tahoma" w:hAnsi="Tahoma"/>
          <w:sz w:val="22"/>
        </w:rPr>
        <w:tab/>
      </w:r>
      <w:proofErr w:type="gramStart"/>
      <w:r>
        <w:rPr>
          <w:rFonts w:ascii="Microsoft Sans Serif" w:hAnsi="Microsoft Sans Serif"/>
        </w:rPr>
        <w:t>The</w:t>
      </w:r>
      <w:proofErr w:type="gramEnd"/>
      <w:r>
        <w:rPr>
          <w:rFonts w:ascii="Microsoft Sans Serif" w:hAnsi="Microsoft Sans Serif"/>
        </w:rPr>
        <w:t xml:space="preserve"> potential is calculated with respect to 2% land availability at windy locations</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pertains</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1"/>
        </w:rPr>
        <w:t xml:space="preserve"> </w:t>
      </w:r>
      <w:r>
        <w:rPr>
          <w:rFonts w:ascii="Microsoft Sans Serif" w:hAnsi="Microsoft Sans Serif"/>
        </w:rPr>
        <w:t>a</w:t>
      </w:r>
      <w:r>
        <w:rPr>
          <w:rFonts w:ascii="Microsoft Sans Serif" w:hAnsi="Microsoft Sans Serif"/>
          <w:spacing w:val="-3"/>
        </w:rPr>
        <w:t xml:space="preserve"> </w:t>
      </w:r>
      <w:r>
        <w:rPr>
          <w:rFonts w:ascii="Microsoft Sans Serif" w:hAnsi="Microsoft Sans Serif"/>
        </w:rPr>
        <w:t>50</w:t>
      </w:r>
      <w:r>
        <w:rPr>
          <w:rFonts w:ascii="Microsoft Sans Serif" w:hAnsi="Microsoft Sans Serif"/>
          <w:spacing w:val="-1"/>
        </w:rPr>
        <w:t xml:space="preserve"> </w:t>
      </w:r>
      <w:r>
        <w:rPr>
          <w:rFonts w:ascii="Microsoft Sans Serif" w:hAnsi="Microsoft Sans Serif"/>
        </w:rPr>
        <w:t>meter</w:t>
      </w:r>
      <w:r>
        <w:rPr>
          <w:rFonts w:ascii="Microsoft Sans Serif" w:hAnsi="Microsoft Sans Serif"/>
          <w:spacing w:val="-2"/>
        </w:rPr>
        <w:t xml:space="preserve"> </w:t>
      </w:r>
      <w:r>
        <w:rPr>
          <w:rFonts w:ascii="Microsoft Sans Serif" w:hAnsi="Microsoft Sans Serif"/>
        </w:rPr>
        <w:t>hub</w:t>
      </w:r>
      <w:r>
        <w:rPr>
          <w:rFonts w:ascii="Microsoft Sans Serif" w:hAnsi="Microsoft Sans Serif"/>
          <w:spacing w:val="-3"/>
        </w:rPr>
        <w:t xml:space="preserve"> </w:t>
      </w:r>
      <w:r>
        <w:rPr>
          <w:rFonts w:ascii="Microsoft Sans Serif" w:hAnsi="Microsoft Sans Serif"/>
        </w:rPr>
        <w:t>height</w:t>
      </w:r>
      <w:r>
        <w:rPr>
          <w:rFonts w:ascii="Microsoft Sans Serif" w:hAnsi="Microsoft Sans Serif"/>
          <w:spacing w:val="-2"/>
        </w:rPr>
        <w:t xml:space="preserve"> </w:t>
      </w:r>
      <w:r>
        <w:rPr>
          <w:rFonts w:ascii="Microsoft Sans Serif" w:hAnsi="Microsoft Sans Serif"/>
        </w:rPr>
        <w:t>level</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wind turbines.</w:t>
      </w:r>
    </w:p>
    <w:p w:rsidR="001C31EC" w:rsidRDefault="006A1130">
      <w:pPr>
        <w:pStyle w:val="BodyText"/>
        <w:spacing w:line="280" w:lineRule="auto"/>
        <w:ind w:left="1762" w:right="1647" w:hanging="360"/>
        <w:jc w:val="both"/>
        <w:rPr>
          <w:rFonts w:ascii="Microsoft Sans Serif" w:hAnsi="Microsoft Sans Serif"/>
        </w:rPr>
      </w:pPr>
      <w:proofErr w:type="gramStart"/>
      <w:r>
        <w:rPr>
          <w:rFonts w:ascii="Tahoma" w:hAnsi="Tahoma"/>
          <w:spacing w:val="-121"/>
          <w:sz w:val="22"/>
        </w:rPr>
        <w:t>˜</w:t>
      </w:r>
      <w:r>
        <w:rPr>
          <w:rFonts w:ascii="Tahoma" w:hAnsi="Tahoma"/>
          <w:spacing w:val="80"/>
          <w:sz w:val="22"/>
        </w:rPr>
        <w:t xml:space="preserve">  </w:t>
      </w:r>
      <w:r>
        <w:rPr>
          <w:rFonts w:ascii="Microsoft Sans Serif" w:hAnsi="Microsoft Sans Serif"/>
        </w:rPr>
        <w:t>A</w:t>
      </w:r>
      <w:proofErr w:type="gramEnd"/>
      <w:r>
        <w:rPr>
          <w:rFonts w:ascii="Microsoft Sans Serif" w:hAnsi="Microsoft Sans Serif"/>
          <w:spacing w:val="-9"/>
        </w:rPr>
        <w:t xml:space="preserve"> </w:t>
      </w:r>
      <w:r>
        <w:rPr>
          <w:rFonts w:ascii="Microsoft Sans Serif" w:hAnsi="Microsoft Sans Serif"/>
        </w:rPr>
        <w:t>total capacity</w:t>
      </w:r>
      <w:r>
        <w:rPr>
          <w:rFonts w:ascii="Microsoft Sans Serif" w:hAnsi="Microsoft Sans Serif"/>
          <w:spacing w:val="-2"/>
        </w:rPr>
        <w:t xml:space="preserve"> </w:t>
      </w:r>
      <w:r>
        <w:rPr>
          <w:rFonts w:ascii="Microsoft Sans Serif" w:hAnsi="Microsoft Sans Serif"/>
        </w:rPr>
        <w:t>of 17365.03 MW has been established up to March 31,2012 in the country. India is now the fifth largest wind power producer in the</w:t>
      </w:r>
      <w:r>
        <w:rPr>
          <w:rFonts w:ascii="Microsoft Sans Serif" w:hAnsi="Microsoft Sans Serif"/>
          <w:spacing w:val="40"/>
        </w:rPr>
        <w:t xml:space="preserve"> </w:t>
      </w:r>
      <w:r>
        <w:rPr>
          <w:rFonts w:ascii="Microsoft Sans Serif" w:hAnsi="Microsoft Sans Serif"/>
        </w:rPr>
        <w:t>world, after USA, Germany, Spain and China.</w:t>
      </w:r>
    </w:p>
    <w:p w:rsidR="001C31EC" w:rsidRDefault="006A1130">
      <w:pPr>
        <w:pStyle w:val="BodyText"/>
        <w:spacing w:line="278" w:lineRule="auto"/>
        <w:ind w:left="1762" w:right="1496" w:hanging="360"/>
        <w:jc w:val="both"/>
        <w:rPr>
          <w:rFonts w:ascii="Microsoft Sans Serif" w:hAnsi="Microsoft Sans Serif"/>
        </w:rPr>
      </w:pPr>
      <w:proofErr w:type="gramStart"/>
      <w:r>
        <w:rPr>
          <w:rFonts w:ascii="Tahoma" w:hAnsi="Tahoma"/>
          <w:spacing w:val="-121"/>
          <w:sz w:val="22"/>
        </w:rPr>
        <w:t>˜</w:t>
      </w:r>
      <w:r>
        <w:rPr>
          <w:rFonts w:ascii="Tahoma" w:hAnsi="Tahoma"/>
          <w:spacing w:val="80"/>
          <w:sz w:val="22"/>
        </w:rPr>
        <w:t xml:space="preserve">  </w:t>
      </w:r>
      <w:r>
        <w:rPr>
          <w:rFonts w:ascii="Microsoft Sans Serif" w:hAnsi="Microsoft Sans Serif"/>
        </w:rPr>
        <w:t>The</w:t>
      </w:r>
      <w:proofErr w:type="gramEnd"/>
      <w:r>
        <w:rPr>
          <w:rFonts w:ascii="Microsoft Sans Serif" w:hAnsi="Microsoft Sans Serif"/>
          <w:spacing w:val="-2"/>
        </w:rPr>
        <w:t xml:space="preserve"> </w:t>
      </w:r>
      <w:r>
        <w:rPr>
          <w:rFonts w:ascii="Microsoft Sans Serif" w:hAnsi="Microsoft Sans Serif"/>
        </w:rPr>
        <w:t>break-up of</w:t>
      </w:r>
      <w:r>
        <w:rPr>
          <w:rFonts w:ascii="Microsoft Sans Serif" w:hAnsi="Microsoft Sans Serif"/>
          <w:spacing w:val="-3"/>
        </w:rPr>
        <w:t xml:space="preserve"> </w:t>
      </w:r>
      <w:r>
        <w:rPr>
          <w:rFonts w:ascii="Microsoft Sans Serif" w:hAnsi="Microsoft Sans Serif"/>
        </w:rPr>
        <w:t>projects</w:t>
      </w:r>
      <w:r>
        <w:rPr>
          <w:rFonts w:ascii="Microsoft Sans Serif" w:hAnsi="Microsoft Sans Serif"/>
          <w:spacing w:val="-1"/>
        </w:rPr>
        <w:t xml:space="preserve"> </w:t>
      </w:r>
      <w:r>
        <w:rPr>
          <w:rFonts w:ascii="Microsoft Sans Serif" w:hAnsi="Microsoft Sans Serif"/>
        </w:rPr>
        <w:t>implemented</w:t>
      </w:r>
      <w:r>
        <w:rPr>
          <w:rFonts w:ascii="Microsoft Sans Serif" w:hAnsi="Microsoft Sans Serif"/>
          <w:spacing w:val="-2"/>
        </w:rPr>
        <w:t xml:space="preserve"> </w:t>
      </w:r>
      <w:r>
        <w:rPr>
          <w:rFonts w:ascii="Microsoft Sans Serif" w:hAnsi="Microsoft Sans Serif"/>
        </w:rPr>
        <w:t>in</w:t>
      </w:r>
      <w:r>
        <w:rPr>
          <w:rFonts w:ascii="Microsoft Sans Serif" w:hAnsi="Microsoft Sans Serif"/>
          <w:spacing w:val="-2"/>
        </w:rPr>
        <w:t xml:space="preserve"> </w:t>
      </w:r>
      <w:r>
        <w:rPr>
          <w:rFonts w:ascii="Microsoft Sans Serif" w:hAnsi="Microsoft Sans Serif"/>
        </w:rPr>
        <w:t>prominent</w:t>
      </w:r>
      <w:r>
        <w:rPr>
          <w:rFonts w:ascii="Microsoft Sans Serif" w:hAnsi="Microsoft Sans Serif"/>
          <w:spacing w:val="-1"/>
        </w:rPr>
        <w:t xml:space="preserve"> </w:t>
      </w:r>
      <w:r>
        <w:rPr>
          <w:rFonts w:ascii="Microsoft Sans Serif" w:hAnsi="Microsoft Sans Serif"/>
        </w:rPr>
        <w:t>wind potential</w:t>
      </w:r>
      <w:r>
        <w:rPr>
          <w:rFonts w:ascii="Microsoft Sans Serif" w:hAnsi="Microsoft Sans Serif"/>
          <w:spacing w:val="-2"/>
        </w:rPr>
        <w:t xml:space="preserve"> </w:t>
      </w:r>
      <w:r>
        <w:rPr>
          <w:rFonts w:ascii="Microsoft Sans Serif" w:hAnsi="Microsoft Sans Serif"/>
        </w:rPr>
        <w:t>states</w:t>
      </w:r>
      <w:r>
        <w:rPr>
          <w:rFonts w:ascii="Microsoft Sans Serif" w:hAnsi="Microsoft Sans Serif"/>
          <w:spacing w:val="-1"/>
        </w:rPr>
        <w:t xml:space="preserve"> </w:t>
      </w:r>
      <w:r>
        <w:rPr>
          <w:rFonts w:ascii="Microsoft Sans Serif" w:hAnsi="Microsoft Sans Serif"/>
        </w:rPr>
        <w:t>is</w:t>
      </w:r>
      <w:r>
        <w:rPr>
          <w:rFonts w:ascii="Microsoft Sans Serif" w:hAnsi="Microsoft Sans Serif"/>
          <w:spacing w:val="-1"/>
        </w:rPr>
        <w:t xml:space="preserve"> </w:t>
      </w:r>
      <w:r>
        <w:rPr>
          <w:rFonts w:ascii="Microsoft Sans Serif" w:hAnsi="Microsoft Sans Serif"/>
        </w:rPr>
        <w:t>as given in Table</w:t>
      </w:r>
    </w:p>
    <w:p w:rsidR="001C31EC" w:rsidRDefault="001C31EC">
      <w:pPr>
        <w:pStyle w:val="BodyText"/>
        <w:rPr>
          <w:rFonts w:ascii="Microsoft Sans Serif"/>
        </w:rPr>
      </w:pPr>
    </w:p>
    <w:p w:rsidR="001C31EC" w:rsidRDefault="001C31EC">
      <w:pPr>
        <w:pStyle w:val="BodyText"/>
        <w:spacing w:before="93"/>
        <w:rPr>
          <w:rFonts w:ascii="Microsoft Sans Serif"/>
        </w:rPr>
      </w:pPr>
    </w:p>
    <w:p w:rsidR="001C31EC" w:rsidRDefault="006A1130">
      <w:pPr>
        <w:pStyle w:val="BodyText"/>
        <w:ind w:right="361"/>
        <w:jc w:val="center"/>
        <w:rPr>
          <w:rFonts w:ascii="Microsoft Sans Serif"/>
        </w:rPr>
      </w:pPr>
      <w:r>
        <w:rPr>
          <w:noProof/>
          <w:lang w:val="en-IN" w:eastAsia="en-IN"/>
        </w:rPr>
        <w:drawing>
          <wp:anchor distT="0" distB="0" distL="0" distR="0" simplePos="0" relativeHeight="487816192" behindDoc="1" locked="0" layoutInCell="1" allowOverlap="1">
            <wp:simplePos x="0" y="0"/>
            <wp:positionH relativeFrom="page">
              <wp:posOffset>934719</wp:posOffset>
            </wp:positionH>
            <wp:positionV relativeFrom="paragraph">
              <wp:posOffset>210467</wp:posOffset>
            </wp:positionV>
            <wp:extent cx="5630607" cy="2694432"/>
            <wp:effectExtent l="0" t="0" r="0" b="0"/>
            <wp:wrapTopAndBottom/>
            <wp:docPr id="1821" name="Image 18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1" name="Image 1821"/>
                    <pic:cNvPicPr/>
                  </pic:nvPicPr>
                  <pic:blipFill>
                    <a:blip r:embed="rId744" cstate="print"/>
                    <a:stretch>
                      <a:fillRect/>
                    </a:stretch>
                  </pic:blipFill>
                  <pic:spPr>
                    <a:xfrm>
                      <a:off x="0" y="0"/>
                      <a:ext cx="5630607" cy="2694432"/>
                    </a:xfrm>
                    <a:prstGeom prst="rect">
                      <a:avLst/>
                    </a:prstGeom>
                  </pic:spPr>
                </pic:pic>
              </a:graphicData>
            </a:graphic>
          </wp:anchor>
        </w:drawing>
      </w:r>
      <w:r>
        <w:rPr>
          <w:rFonts w:ascii="Microsoft Sans Serif"/>
          <w:spacing w:val="-4"/>
        </w:rPr>
        <w:t>Table</w:t>
      </w:r>
      <w:r>
        <w:rPr>
          <w:rFonts w:ascii="Microsoft Sans Serif"/>
          <w:spacing w:val="-9"/>
        </w:rPr>
        <w:t xml:space="preserve"> </w:t>
      </w:r>
      <w:r>
        <w:rPr>
          <w:rFonts w:ascii="Microsoft Sans Serif"/>
          <w:spacing w:val="-5"/>
        </w:rPr>
        <w:t>4.1</w:t>
      </w:r>
    </w:p>
    <w:p w:rsidR="001C31EC" w:rsidRDefault="001C31EC">
      <w:pPr>
        <w:jc w:val="center"/>
        <w:rPr>
          <w:rFonts w:ascii="Microsoft Sans Serif"/>
        </w:rPr>
        <w:sectPr w:rsidR="001C31EC">
          <w:headerReference w:type="default" r:id="rId745"/>
          <w:footerReference w:type="default" r:id="rId746"/>
          <w:pgSz w:w="11900" w:h="16840"/>
          <w:pgMar w:top="1340" w:right="20" w:bottom="280" w:left="400" w:header="0" w:footer="0" w:gutter="0"/>
          <w:cols w:space="720"/>
        </w:sectPr>
      </w:pPr>
    </w:p>
    <w:p w:rsidR="001C31EC" w:rsidRDefault="006A1130">
      <w:pPr>
        <w:pStyle w:val="Heading2"/>
        <w:spacing w:before="62"/>
      </w:pPr>
      <w:r>
        <w:rPr>
          <w:color w:val="15345C"/>
        </w:rPr>
        <w:lastRenderedPageBreak/>
        <w:t>Bio</w:t>
      </w:r>
      <w:r>
        <w:rPr>
          <w:color w:val="15345C"/>
          <w:spacing w:val="-4"/>
        </w:rPr>
        <w:t xml:space="preserve"> </w:t>
      </w:r>
      <w:r>
        <w:rPr>
          <w:color w:val="15345C"/>
          <w:spacing w:val="-2"/>
        </w:rPr>
        <w:t>Energy:</w:t>
      </w:r>
    </w:p>
    <w:p w:rsidR="001C31EC" w:rsidRDefault="006A1130">
      <w:pPr>
        <w:pStyle w:val="BodyText"/>
        <w:spacing w:before="156"/>
        <w:rPr>
          <w:sz w:val="20"/>
        </w:rPr>
      </w:pPr>
      <w:r>
        <w:rPr>
          <w:noProof/>
          <w:lang w:val="en-IN" w:eastAsia="en-IN"/>
        </w:rPr>
        <w:drawing>
          <wp:anchor distT="0" distB="0" distL="0" distR="0" simplePos="0" relativeHeight="487816704" behindDoc="1" locked="0" layoutInCell="1" allowOverlap="1">
            <wp:simplePos x="0" y="0"/>
            <wp:positionH relativeFrom="page">
              <wp:posOffset>934719</wp:posOffset>
            </wp:positionH>
            <wp:positionV relativeFrom="paragraph">
              <wp:posOffset>260382</wp:posOffset>
            </wp:positionV>
            <wp:extent cx="3338420" cy="4939950"/>
            <wp:effectExtent l="0" t="0" r="0" b="0"/>
            <wp:wrapTopAndBottom/>
            <wp:docPr id="1822" name="Image 18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2" name="Image 1822"/>
                    <pic:cNvPicPr/>
                  </pic:nvPicPr>
                  <pic:blipFill>
                    <a:blip r:embed="rId474" cstate="print"/>
                    <a:stretch>
                      <a:fillRect/>
                    </a:stretch>
                  </pic:blipFill>
                  <pic:spPr>
                    <a:xfrm>
                      <a:off x="0" y="0"/>
                      <a:ext cx="3338420" cy="4939950"/>
                    </a:xfrm>
                    <a:prstGeom prst="rect">
                      <a:avLst/>
                    </a:prstGeom>
                  </pic:spPr>
                </pic:pic>
              </a:graphicData>
            </a:graphic>
          </wp:anchor>
        </w:drawing>
      </w:r>
    </w:p>
    <w:p w:rsidR="001C31EC" w:rsidRDefault="001C31EC">
      <w:pPr>
        <w:rPr>
          <w:sz w:val="20"/>
        </w:rPr>
        <w:sectPr w:rsidR="001C31EC">
          <w:headerReference w:type="default" r:id="rId747"/>
          <w:footerReference w:type="default" r:id="rId748"/>
          <w:pgSz w:w="11900" w:h="16840"/>
          <w:pgMar w:top="1280" w:right="20" w:bottom="280" w:left="400" w:header="0" w:footer="0" w:gutter="0"/>
          <w:cols w:space="720"/>
        </w:sectPr>
      </w:pPr>
    </w:p>
    <w:p w:rsidR="001C31EC" w:rsidRDefault="006A1130">
      <w:pPr>
        <w:pStyle w:val="Heading3"/>
        <w:spacing w:before="64"/>
      </w:pPr>
      <w:r>
        <w:rPr>
          <w:spacing w:val="-2"/>
        </w:rPr>
        <w:lastRenderedPageBreak/>
        <w:t>INTRODUCTION</w:t>
      </w:r>
    </w:p>
    <w:p w:rsidR="001C31EC" w:rsidRDefault="006A1130">
      <w:pPr>
        <w:pStyle w:val="BodyText"/>
        <w:spacing w:before="60" w:line="280" w:lineRule="auto"/>
        <w:ind w:left="1761" w:right="1418" w:firstLine="720"/>
        <w:jc w:val="both"/>
        <w:rPr>
          <w:rFonts w:ascii="Microsoft Sans Serif"/>
        </w:rPr>
      </w:pPr>
      <w:r>
        <w:rPr>
          <w:rFonts w:ascii="Microsoft Sans Serif"/>
        </w:rPr>
        <w:t>In the past few years, there have been significant improvements</w:t>
      </w:r>
      <w:r>
        <w:rPr>
          <w:rFonts w:ascii="Microsoft Sans Serif"/>
          <w:spacing w:val="40"/>
        </w:rPr>
        <w:t xml:space="preserve"> </w:t>
      </w:r>
      <w:r>
        <w:rPr>
          <w:rFonts w:ascii="Microsoft Sans Serif"/>
        </w:rPr>
        <w:t>in renewable energy technologies along with declines in cost. The growing concern for the environment and sustainable development, have led to worldwide</w:t>
      </w:r>
      <w:r>
        <w:rPr>
          <w:rFonts w:ascii="Microsoft Sans Serif"/>
          <w:spacing w:val="-2"/>
        </w:rPr>
        <w:t xml:space="preserve"> </w:t>
      </w:r>
      <w:r>
        <w:rPr>
          <w:rFonts w:ascii="Microsoft Sans Serif"/>
        </w:rPr>
        <w:t>interest</w:t>
      </w:r>
      <w:r>
        <w:rPr>
          <w:rFonts w:ascii="Microsoft Sans Serif"/>
          <w:spacing w:val="-3"/>
        </w:rPr>
        <w:t xml:space="preserve"> </w:t>
      </w:r>
      <w:r>
        <w:rPr>
          <w:rFonts w:ascii="Microsoft Sans Serif"/>
        </w:rPr>
        <w:t>in</w:t>
      </w:r>
      <w:r>
        <w:rPr>
          <w:rFonts w:ascii="Microsoft Sans Serif"/>
          <w:spacing w:val="-2"/>
        </w:rPr>
        <w:t xml:space="preserve"> </w:t>
      </w:r>
      <w:r>
        <w:rPr>
          <w:rFonts w:ascii="Microsoft Sans Serif"/>
        </w:rPr>
        <w:t>renewable</w:t>
      </w:r>
      <w:r>
        <w:rPr>
          <w:rFonts w:ascii="Microsoft Sans Serif"/>
          <w:spacing w:val="-2"/>
        </w:rPr>
        <w:t xml:space="preserve"> </w:t>
      </w:r>
      <w:r>
        <w:rPr>
          <w:rFonts w:ascii="Microsoft Sans Serif"/>
        </w:rPr>
        <w:t>energies</w:t>
      </w:r>
      <w:r>
        <w:rPr>
          <w:rFonts w:ascii="Microsoft Sans Serif"/>
          <w:spacing w:val="-3"/>
        </w:rPr>
        <w:t xml:space="preserve"> </w:t>
      </w:r>
      <w:r>
        <w:rPr>
          <w:rFonts w:ascii="Microsoft Sans Serif"/>
        </w:rPr>
        <w:t>and</w:t>
      </w:r>
      <w:r>
        <w:rPr>
          <w:rFonts w:ascii="Microsoft Sans Serif"/>
          <w:spacing w:val="-2"/>
        </w:rPr>
        <w:t xml:space="preserve"> </w:t>
      </w:r>
      <w:r>
        <w:rPr>
          <w:rFonts w:ascii="Microsoft Sans Serif"/>
        </w:rPr>
        <w:t>bioenergy</w:t>
      </w:r>
      <w:r>
        <w:rPr>
          <w:rFonts w:ascii="Microsoft Sans Serif"/>
          <w:spacing w:val="-4"/>
        </w:rPr>
        <w:t xml:space="preserve"> </w:t>
      </w:r>
      <w:r>
        <w:rPr>
          <w:rFonts w:ascii="Microsoft Sans Serif"/>
        </w:rPr>
        <w:t>in particular.</w:t>
      </w:r>
      <w:r>
        <w:rPr>
          <w:rFonts w:ascii="Microsoft Sans Serif"/>
          <w:spacing w:val="-3"/>
        </w:rPr>
        <w:t xml:space="preserve"> </w:t>
      </w:r>
      <w:r>
        <w:rPr>
          <w:rFonts w:ascii="Microsoft Sans Serif"/>
        </w:rPr>
        <w:t>Biomass can be converted into modern energy forms such as liquid and gaseous fuels, electricity, and process heat to provide energy services needed by rural and urban populations and also by</w:t>
      </w:r>
      <w:r>
        <w:rPr>
          <w:rFonts w:ascii="Microsoft Sans Serif"/>
          <w:spacing w:val="-1"/>
        </w:rPr>
        <w:t xml:space="preserve"> </w:t>
      </w:r>
      <w:r>
        <w:rPr>
          <w:rFonts w:ascii="Microsoft Sans Serif"/>
        </w:rPr>
        <w:t>industry. This paper explains the different ways of extracting energy from biomass and a comparison is made among them. This paper also explains about the potentiality of biomass energy in India, analyses current situation compares bio- energy and other options for promoting development, brings out the advantages over the other renewables putting forth the drawbacks to be overcome to make it still more successful. This paper analyses current situation compares bio-energy and other options for promoting development, explore the potential for bio-energy.</w:t>
      </w:r>
    </w:p>
    <w:p w:rsidR="001C31EC" w:rsidRDefault="001C31EC">
      <w:pPr>
        <w:pStyle w:val="BodyText"/>
        <w:spacing w:before="33"/>
        <w:rPr>
          <w:rFonts w:ascii="Microsoft Sans Serif"/>
        </w:rPr>
      </w:pPr>
    </w:p>
    <w:p w:rsidR="001C31EC" w:rsidRDefault="006A1130">
      <w:pPr>
        <w:pStyle w:val="BodyText"/>
        <w:spacing w:line="244" w:lineRule="auto"/>
        <w:ind w:left="1761" w:right="1422" w:firstLine="720"/>
        <w:jc w:val="both"/>
        <w:rPr>
          <w:rFonts w:ascii="Microsoft Sans Serif"/>
        </w:rPr>
      </w:pPr>
      <w:r>
        <w:rPr>
          <w:rFonts w:ascii="Microsoft Sans Serif"/>
        </w:rPr>
        <w:t>In past 10 years or so, considerable practical experience has accumulated in India as well as in other developing and industrialized countries, on biomass energy production and conversion. India is pioneer among developing countries, with significant indigenous efforts in promoting renewable energy technologies. The importance of bioenergy as a modern fuel has</w:t>
      </w:r>
      <w:r>
        <w:rPr>
          <w:rFonts w:ascii="Microsoft Sans Serif"/>
          <w:spacing w:val="-1"/>
        </w:rPr>
        <w:t xml:space="preserve"> </w:t>
      </w:r>
      <w:r>
        <w:rPr>
          <w:rFonts w:ascii="Microsoft Sans Serif"/>
        </w:rPr>
        <w:t>been recognized.</w:t>
      </w:r>
      <w:r>
        <w:rPr>
          <w:rFonts w:ascii="Microsoft Sans Serif"/>
          <w:spacing w:val="-1"/>
        </w:rPr>
        <w:t xml:space="preserve"> </w:t>
      </w:r>
      <w:r>
        <w:rPr>
          <w:rFonts w:ascii="Microsoft Sans Serif"/>
        </w:rPr>
        <w:t>India has</w:t>
      </w:r>
      <w:r>
        <w:rPr>
          <w:rFonts w:ascii="Microsoft Sans Serif"/>
          <w:spacing w:val="-1"/>
        </w:rPr>
        <w:t xml:space="preserve"> </w:t>
      </w:r>
      <w:r>
        <w:rPr>
          <w:rFonts w:ascii="Microsoft Sans Serif"/>
        </w:rPr>
        <w:t>about</w:t>
      </w:r>
      <w:r>
        <w:rPr>
          <w:rFonts w:ascii="Microsoft Sans Serif"/>
          <w:spacing w:val="-1"/>
        </w:rPr>
        <w:t xml:space="preserve"> </w:t>
      </w:r>
      <w:r>
        <w:rPr>
          <w:rFonts w:ascii="Microsoft Sans Serif"/>
        </w:rPr>
        <w:t>70,000 villages</w:t>
      </w:r>
      <w:r>
        <w:rPr>
          <w:rFonts w:ascii="Microsoft Sans Serif"/>
          <w:spacing w:val="-1"/>
        </w:rPr>
        <w:t xml:space="preserve"> </w:t>
      </w:r>
      <w:r>
        <w:rPr>
          <w:rFonts w:ascii="Microsoft Sans Serif"/>
        </w:rPr>
        <w:t xml:space="preserve">yet to be connected to the electricity grid. The supply of grid power to rural areas is characterized </w:t>
      </w:r>
      <w:r>
        <w:rPr>
          <w:rFonts w:ascii="Microsoft Sans Serif"/>
          <w:spacing w:val="-6"/>
        </w:rPr>
        <w:t>by</w:t>
      </w:r>
    </w:p>
    <w:p w:rsidR="001C31EC" w:rsidRDefault="006A1130">
      <w:pPr>
        <w:pStyle w:val="ListParagraph"/>
        <w:numPr>
          <w:ilvl w:val="0"/>
          <w:numId w:val="8"/>
        </w:numPr>
        <w:tabs>
          <w:tab w:val="left" w:pos="1761"/>
        </w:tabs>
        <w:spacing w:line="263" w:lineRule="exact"/>
        <w:rPr>
          <w:rFonts w:ascii="Microsoft Sans Serif"/>
          <w:sz w:val="24"/>
        </w:rPr>
      </w:pPr>
      <w:r>
        <w:rPr>
          <w:rFonts w:ascii="Microsoft Sans Serif"/>
          <w:sz w:val="24"/>
        </w:rPr>
        <w:t>Low</w:t>
      </w:r>
      <w:r>
        <w:rPr>
          <w:rFonts w:ascii="Microsoft Sans Serif"/>
          <w:spacing w:val="3"/>
          <w:sz w:val="24"/>
        </w:rPr>
        <w:t xml:space="preserve"> </w:t>
      </w:r>
      <w:r>
        <w:rPr>
          <w:rFonts w:ascii="Microsoft Sans Serif"/>
          <w:spacing w:val="-4"/>
          <w:sz w:val="24"/>
        </w:rPr>
        <w:t>loads</w:t>
      </w:r>
    </w:p>
    <w:p w:rsidR="001C31EC" w:rsidRDefault="006A1130">
      <w:pPr>
        <w:pStyle w:val="ListParagraph"/>
        <w:numPr>
          <w:ilvl w:val="0"/>
          <w:numId w:val="8"/>
        </w:numPr>
        <w:tabs>
          <w:tab w:val="left" w:pos="1761"/>
        </w:tabs>
        <w:spacing w:before="5"/>
        <w:rPr>
          <w:rFonts w:ascii="Microsoft Sans Serif"/>
          <w:sz w:val="24"/>
        </w:rPr>
      </w:pPr>
      <w:r>
        <w:rPr>
          <w:rFonts w:ascii="Microsoft Sans Serif"/>
          <w:sz w:val="24"/>
        </w:rPr>
        <w:t xml:space="preserve">Power </w:t>
      </w:r>
      <w:r>
        <w:rPr>
          <w:rFonts w:ascii="Microsoft Sans Serif"/>
          <w:spacing w:val="-2"/>
          <w:sz w:val="24"/>
        </w:rPr>
        <w:t>shortages</w:t>
      </w:r>
    </w:p>
    <w:p w:rsidR="001C31EC" w:rsidRDefault="006A1130">
      <w:pPr>
        <w:pStyle w:val="ListParagraph"/>
        <w:numPr>
          <w:ilvl w:val="0"/>
          <w:numId w:val="8"/>
        </w:numPr>
        <w:tabs>
          <w:tab w:val="left" w:pos="1761"/>
        </w:tabs>
        <w:spacing w:before="4"/>
        <w:rPr>
          <w:rFonts w:ascii="Microsoft Sans Serif"/>
          <w:sz w:val="24"/>
        </w:rPr>
      </w:pPr>
      <w:r>
        <w:rPr>
          <w:rFonts w:ascii="Microsoft Sans Serif"/>
          <w:sz w:val="24"/>
        </w:rPr>
        <w:t>Low</w:t>
      </w:r>
      <w:r>
        <w:rPr>
          <w:rFonts w:ascii="Microsoft Sans Serif"/>
          <w:spacing w:val="3"/>
          <w:sz w:val="24"/>
        </w:rPr>
        <w:t xml:space="preserve"> </w:t>
      </w:r>
      <w:r>
        <w:rPr>
          <w:rFonts w:ascii="Microsoft Sans Serif"/>
          <w:spacing w:val="-2"/>
          <w:sz w:val="24"/>
        </w:rPr>
        <w:t>reliability</w:t>
      </w:r>
    </w:p>
    <w:p w:rsidR="001C31EC" w:rsidRDefault="006A1130">
      <w:pPr>
        <w:pStyle w:val="ListParagraph"/>
        <w:numPr>
          <w:ilvl w:val="0"/>
          <w:numId w:val="8"/>
        </w:numPr>
        <w:tabs>
          <w:tab w:val="left" w:pos="1761"/>
        </w:tabs>
        <w:spacing w:before="12"/>
        <w:rPr>
          <w:rFonts w:ascii="Microsoft Sans Serif"/>
          <w:sz w:val="24"/>
        </w:rPr>
      </w:pPr>
      <w:r>
        <w:rPr>
          <w:rFonts w:ascii="Microsoft Sans Serif"/>
          <w:sz w:val="24"/>
        </w:rPr>
        <w:t>Low</w:t>
      </w:r>
      <w:r>
        <w:rPr>
          <w:rFonts w:ascii="Microsoft Sans Serif"/>
          <w:spacing w:val="-2"/>
          <w:sz w:val="24"/>
        </w:rPr>
        <w:t xml:space="preserve"> </w:t>
      </w:r>
      <w:r>
        <w:rPr>
          <w:rFonts w:ascii="Microsoft Sans Serif"/>
          <w:sz w:val="24"/>
        </w:rPr>
        <w:t>and</w:t>
      </w:r>
      <w:r>
        <w:rPr>
          <w:rFonts w:ascii="Microsoft Sans Serif"/>
          <w:spacing w:val="-1"/>
          <w:sz w:val="24"/>
        </w:rPr>
        <w:t xml:space="preserve"> </w:t>
      </w:r>
      <w:r>
        <w:rPr>
          <w:rFonts w:ascii="Microsoft Sans Serif"/>
          <w:sz w:val="24"/>
        </w:rPr>
        <w:t>fluctuating</w:t>
      </w:r>
      <w:r>
        <w:rPr>
          <w:rFonts w:ascii="Microsoft Sans Serif"/>
          <w:spacing w:val="3"/>
          <w:sz w:val="24"/>
        </w:rPr>
        <w:t xml:space="preserve"> </w:t>
      </w:r>
      <w:r>
        <w:rPr>
          <w:rFonts w:ascii="Microsoft Sans Serif"/>
          <w:spacing w:val="-2"/>
          <w:sz w:val="24"/>
        </w:rPr>
        <w:t>voltages</w:t>
      </w:r>
    </w:p>
    <w:p w:rsidR="001C31EC" w:rsidRDefault="006A1130">
      <w:pPr>
        <w:pStyle w:val="ListParagraph"/>
        <w:numPr>
          <w:ilvl w:val="0"/>
          <w:numId w:val="8"/>
        </w:numPr>
        <w:tabs>
          <w:tab w:val="left" w:pos="1761"/>
        </w:tabs>
        <w:spacing w:before="13"/>
        <w:rPr>
          <w:rFonts w:ascii="Microsoft Sans Serif"/>
          <w:sz w:val="24"/>
        </w:rPr>
      </w:pPr>
      <w:r>
        <w:rPr>
          <w:rFonts w:ascii="Microsoft Sans Serif"/>
          <w:sz w:val="24"/>
        </w:rPr>
        <w:t>High</w:t>
      </w:r>
      <w:r>
        <w:rPr>
          <w:rFonts w:ascii="Microsoft Sans Serif"/>
          <w:spacing w:val="-4"/>
          <w:sz w:val="24"/>
        </w:rPr>
        <w:t xml:space="preserve"> </w:t>
      </w:r>
      <w:r>
        <w:rPr>
          <w:rFonts w:ascii="Microsoft Sans Serif"/>
          <w:sz w:val="24"/>
        </w:rPr>
        <w:t>transmission</w:t>
      </w:r>
      <w:r>
        <w:rPr>
          <w:rFonts w:ascii="Microsoft Sans Serif"/>
          <w:spacing w:val="-3"/>
          <w:sz w:val="24"/>
        </w:rPr>
        <w:t xml:space="preserve"> </w:t>
      </w:r>
      <w:r>
        <w:rPr>
          <w:rFonts w:ascii="Microsoft Sans Serif"/>
          <w:sz w:val="24"/>
        </w:rPr>
        <w:t>and</w:t>
      </w:r>
      <w:r>
        <w:rPr>
          <w:rFonts w:ascii="Microsoft Sans Serif"/>
          <w:spacing w:val="-4"/>
          <w:sz w:val="24"/>
        </w:rPr>
        <w:t xml:space="preserve"> </w:t>
      </w:r>
      <w:r>
        <w:rPr>
          <w:rFonts w:ascii="Microsoft Sans Serif"/>
          <w:sz w:val="24"/>
        </w:rPr>
        <w:t>distribution</w:t>
      </w:r>
      <w:r>
        <w:rPr>
          <w:rFonts w:ascii="Microsoft Sans Serif"/>
          <w:spacing w:val="-2"/>
          <w:sz w:val="24"/>
        </w:rPr>
        <w:t xml:space="preserve"> </w:t>
      </w:r>
      <w:r>
        <w:rPr>
          <w:rFonts w:ascii="Microsoft Sans Serif"/>
          <w:sz w:val="24"/>
        </w:rPr>
        <w:t>costs</w:t>
      </w:r>
      <w:r>
        <w:rPr>
          <w:rFonts w:ascii="Microsoft Sans Serif"/>
          <w:spacing w:val="-3"/>
          <w:sz w:val="24"/>
        </w:rPr>
        <w:t xml:space="preserve"> </w:t>
      </w:r>
      <w:r>
        <w:rPr>
          <w:rFonts w:ascii="Microsoft Sans Serif"/>
          <w:sz w:val="24"/>
        </w:rPr>
        <w:t>and</w:t>
      </w:r>
      <w:r>
        <w:rPr>
          <w:rFonts w:ascii="Microsoft Sans Serif"/>
          <w:spacing w:val="-2"/>
          <w:sz w:val="24"/>
        </w:rPr>
        <w:t xml:space="preserve"> </w:t>
      </w:r>
      <w:r>
        <w:rPr>
          <w:rFonts w:ascii="Microsoft Sans Serif"/>
          <w:sz w:val="24"/>
        </w:rPr>
        <w:t>power</w:t>
      </w:r>
      <w:r>
        <w:rPr>
          <w:rFonts w:ascii="Microsoft Sans Serif"/>
          <w:spacing w:val="5"/>
          <w:sz w:val="24"/>
        </w:rPr>
        <w:t xml:space="preserve"> </w:t>
      </w:r>
      <w:r>
        <w:rPr>
          <w:rFonts w:ascii="Microsoft Sans Serif"/>
          <w:spacing w:val="-2"/>
          <w:sz w:val="24"/>
        </w:rPr>
        <w:t>losses</w:t>
      </w:r>
    </w:p>
    <w:p w:rsidR="001C31EC" w:rsidRDefault="006A1130">
      <w:pPr>
        <w:pStyle w:val="BodyText"/>
        <w:spacing w:before="4" w:line="244" w:lineRule="auto"/>
        <w:ind w:left="1761" w:right="1415"/>
        <w:jc w:val="both"/>
        <w:rPr>
          <w:rFonts w:ascii="Microsoft Sans Serif"/>
        </w:rPr>
      </w:pPr>
      <w:r>
        <w:rPr>
          <w:rFonts w:ascii="Microsoft Sans Serif"/>
        </w:rPr>
        <w:t>Decentralized power generation based on renewables is an attractive option</w:t>
      </w:r>
      <w:r>
        <w:rPr>
          <w:rFonts w:ascii="Microsoft Sans Serif"/>
          <w:spacing w:val="40"/>
        </w:rPr>
        <w:t xml:space="preserve"> </w:t>
      </w:r>
      <w:r>
        <w:rPr>
          <w:rFonts w:ascii="Microsoft Sans Serif"/>
        </w:rPr>
        <w:t xml:space="preserve">to meet the energy needs. The availability of biomass such as wood, cow- dung, leaf litter in rural areas is more. Hence a choice of biomass energy especially in rural areas is more reasonable but at the same time the technology is being developed to meet the large- scale requirements using </w:t>
      </w:r>
      <w:r>
        <w:rPr>
          <w:rFonts w:ascii="Microsoft Sans Serif"/>
          <w:spacing w:val="-2"/>
        </w:rPr>
        <w:t>biomass.</w:t>
      </w:r>
    </w:p>
    <w:p w:rsidR="001C31EC" w:rsidRDefault="006A1130">
      <w:pPr>
        <w:pStyle w:val="BodyText"/>
        <w:spacing w:line="244" w:lineRule="auto"/>
        <w:ind w:left="1761" w:right="1416"/>
        <w:jc w:val="both"/>
        <w:rPr>
          <w:rFonts w:ascii="Microsoft Sans Serif"/>
        </w:rPr>
      </w:pPr>
      <w:r>
        <w:rPr>
          <w:rFonts w:ascii="Microsoft Sans Serif"/>
        </w:rPr>
        <w:t>Biomass energy has played a key role in the time of Second World War when there was a fuel deficiency. Many vehicles, tractors and trucks used wood gasifies, which generate producer's gas, running an internal combustion Engine. One of the major advantages of biomass energy</w:t>
      </w:r>
      <w:r>
        <w:rPr>
          <w:rFonts w:ascii="Microsoft Sans Serif"/>
          <w:spacing w:val="-1"/>
        </w:rPr>
        <w:t xml:space="preserve"> </w:t>
      </w:r>
      <w:r>
        <w:rPr>
          <w:rFonts w:ascii="Microsoft Sans Serif"/>
        </w:rPr>
        <w:t>is that it can be used in different forms. For e.g., Gas generated from the biomass can be directly used for cooking or it can be used for running an internal combustion Engine for developing stationary shaft power or otherwise coupled to generator for generating electric power.</w:t>
      </w:r>
    </w:p>
    <w:p w:rsidR="001C31EC" w:rsidRDefault="006A1130">
      <w:pPr>
        <w:pStyle w:val="BodyText"/>
        <w:spacing w:line="280" w:lineRule="auto"/>
        <w:ind w:left="1761" w:right="1423"/>
        <w:jc w:val="both"/>
        <w:rPr>
          <w:rFonts w:ascii="Microsoft Sans Serif"/>
        </w:rPr>
      </w:pPr>
      <w:r>
        <w:rPr>
          <w:rFonts w:ascii="Microsoft Sans Serif"/>
        </w:rPr>
        <w:t>The</w:t>
      </w:r>
      <w:r>
        <w:rPr>
          <w:rFonts w:ascii="Microsoft Sans Serif"/>
          <w:spacing w:val="-1"/>
        </w:rPr>
        <w:t xml:space="preserve"> </w:t>
      </w:r>
      <w:r>
        <w:rPr>
          <w:rFonts w:ascii="Microsoft Sans Serif"/>
        </w:rPr>
        <w:t>subsequent</w:t>
      </w:r>
      <w:r>
        <w:rPr>
          <w:rFonts w:ascii="Microsoft Sans Serif"/>
          <w:spacing w:val="-2"/>
        </w:rPr>
        <w:t xml:space="preserve"> </w:t>
      </w:r>
      <w:r>
        <w:rPr>
          <w:rFonts w:ascii="Microsoft Sans Serif"/>
        </w:rPr>
        <w:t>sections</w:t>
      </w:r>
      <w:r>
        <w:rPr>
          <w:rFonts w:ascii="Microsoft Sans Serif"/>
          <w:spacing w:val="-2"/>
        </w:rPr>
        <w:t xml:space="preserve"> </w:t>
      </w:r>
      <w:r>
        <w:rPr>
          <w:rFonts w:ascii="Microsoft Sans Serif"/>
        </w:rPr>
        <w:t>explain about</w:t>
      </w:r>
      <w:r>
        <w:rPr>
          <w:rFonts w:ascii="Microsoft Sans Serif"/>
          <w:spacing w:val="-2"/>
        </w:rPr>
        <w:t xml:space="preserve"> </w:t>
      </w:r>
      <w:r>
        <w:rPr>
          <w:rFonts w:ascii="Microsoft Sans Serif"/>
        </w:rPr>
        <w:t>the</w:t>
      </w:r>
      <w:r>
        <w:rPr>
          <w:rFonts w:ascii="Microsoft Sans Serif"/>
          <w:spacing w:val="-1"/>
        </w:rPr>
        <w:t xml:space="preserve"> </w:t>
      </w:r>
      <w:r>
        <w:rPr>
          <w:rFonts w:ascii="Microsoft Sans Serif"/>
        </w:rPr>
        <w:t>different</w:t>
      </w:r>
      <w:r>
        <w:rPr>
          <w:rFonts w:ascii="Microsoft Sans Serif"/>
          <w:spacing w:val="-2"/>
        </w:rPr>
        <w:t xml:space="preserve"> </w:t>
      </w:r>
      <w:r>
        <w:rPr>
          <w:rFonts w:ascii="Microsoft Sans Serif"/>
        </w:rPr>
        <w:t>ways of</w:t>
      </w:r>
      <w:r>
        <w:rPr>
          <w:rFonts w:ascii="Microsoft Sans Serif"/>
          <w:spacing w:val="-2"/>
        </w:rPr>
        <w:t xml:space="preserve"> </w:t>
      </w:r>
      <w:r>
        <w:rPr>
          <w:rFonts w:ascii="Microsoft Sans Serif"/>
        </w:rPr>
        <w:t>extracting</w:t>
      </w:r>
      <w:r>
        <w:rPr>
          <w:rFonts w:ascii="Microsoft Sans Serif"/>
          <w:spacing w:val="-1"/>
        </w:rPr>
        <w:t xml:space="preserve"> </w:t>
      </w:r>
      <w:r>
        <w:rPr>
          <w:rFonts w:ascii="Microsoft Sans Serif"/>
        </w:rPr>
        <w:t>energy from biomass, explaining about technological and economic aspects followed by a case study. The issue of land availability for biomass (wood) production</w:t>
      </w:r>
      <w:r>
        <w:rPr>
          <w:rFonts w:ascii="Microsoft Sans Serif"/>
          <w:spacing w:val="40"/>
        </w:rPr>
        <w:t xml:space="preserve"> </w:t>
      </w:r>
      <w:r>
        <w:rPr>
          <w:rFonts w:ascii="Microsoft Sans Serif"/>
        </w:rPr>
        <w:t>is also discussed.</w:t>
      </w:r>
    </w:p>
    <w:p w:rsidR="001C31EC" w:rsidRDefault="001C31EC">
      <w:pPr>
        <w:spacing w:line="280" w:lineRule="auto"/>
        <w:jc w:val="both"/>
        <w:rPr>
          <w:rFonts w:ascii="Microsoft Sans Serif"/>
        </w:rPr>
        <w:sectPr w:rsidR="001C31EC">
          <w:headerReference w:type="default" r:id="rId749"/>
          <w:footerReference w:type="default" r:id="rId750"/>
          <w:pgSz w:w="11900" w:h="16840"/>
          <w:pgMar w:top="1440" w:right="20" w:bottom="280" w:left="400" w:header="0" w:footer="0" w:gutter="0"/>
          <w:cols w:space="720"/>
        </w:sectPr>
      </w:pPr>
    </w:p>
    <w:p w:rsidR="001C31EC" w:rsidRDefault="001C31EC">
      <w:pPr>
        <w:pStyle w:val="BodyText"/>
        <w:spacing w:before="7"/>
        <w:rPr>
          <w:rFonts w:ascii="Microsoft Sans Serif"/>
          <w:sz w:val="17"/>
        </w:rPr>
      </w:pPr>
    </w:p>
    <w:p w:rsidR="001C31EC" w:rsidRDefault="001C31EC">
      <w:pPr>
        <w:rPr>
          <w:rFonts w:ascii="Microsoft Sans Serif"/>
          <w:sz w:val="17"/>
        </w:rPr>
        <w:sectPr w:rsidR="001C31EC">
          <w:headerReference w:type="default" r:id="rId751"/>
          <w:footerReference w:type="default" r:id="rId752"/>
          <w:pgSz w:w="11900" w:h="16840"/>
          <w:pgMar w:top="1940" w:right="20" w:bottom="280" w:left="400" w:header="0" w:footer="0" w:gutter="0"/>
          <w:cols w:space="720"/>
        </w:sectPr>
      </w:pPr>
    </w:p>
    <w:p w:rsidR="001C31EC" w:rsidRDefault="006A1130">
      <w:pPr>
        <w:pStyle w:val="Heading4"/>
        <w:spacing w:before="60"/>
        <w:ind w:left="862"/>
      </w:pPr>
      <w:r>
        <w:lastRenderedPageBreak/>
        <w:t>Different</w:t>
      </w:r>
      <w:r>
        <w:rPr>
          <w:spacing w:val="-9"/>
        </w:rPr>
        <w:t xml:space="preserve"> </w:t>
      </w:r>
      <w:r>
        <w:t>Ways</w:t>
      </w:r>
      <w:r>
        <w:rPr>
          <w:spacing w:val="-4"/>
        </w:rPr>
        <w:t xml:space="preserve"> </w:t>
      </w:r>
      <w:r>
        <w:t>of</w:t>
      </w:r>
      <w:r>
        <w:rPr>
          <w:spacing w:val="-6"/>
        </w:rPr>
        <w:t xml:space="preserve"> </w:t>
      </w:r>
      <w:r>
        <w:t>extracting</w:t>
      </w:r>
      <w:r>
        <w:rPr>
          <w:spacing w:val="-5"/>
        </w:rPr>
        <w:t xml:space="preserve"> </w:t>
      </w:r>
      <w:r>
        <w:t>energy</w:t>
      </w:r>
      <w:r>
        <w:rPr>
          <w:spacing w:val="-8"/>
        </w:rPr>
        <w:t xml:space="preserve"> </w:t>
      </w:r>
      <w:r>
        <w:t xml:space="preserve">from </w:t>
      </w:r>
      <w:r>
        <w:rPr>
          <w:spacing w:val="-2"/>
        </w:rPr>
        <w:t>biomass</w:t>
      </w:r>
    </w:p>
    <w:p w:rsidR="001C31EC" w:rsidRDefault="006A1130">
      <w:pPr>
        <w:pStyle w:val="BodyText"/>
        <w:spacing w:before="68"/>
        <w:ind w:left="1762"/>
        <w:rPr>
          <w:rFonts w:ascii="Microsoft Sans Serif"/>
        </w:rPr>
      </w:pPr>
      <w:r>
        <w:rPr>
          <w:rFonts w:ascii="Microsoft Sans Serif"/>
        </w:rPr>
        <w:t>The</w:t>
      </w:r>
      <w:r>
        <w:rPr>
          <w:rFonts w:ascii="Microsoft Sans Serif"/>
          <w:spacing w:val="-2"/>
        </w:rPr>
        <w:t xml:space="preserve"> </w:t>
      </w:r>
      <w:r>
        <w:rPr>
          <w:rFonts w:ascii="Microsoft Sans Serif"/>
        </w:rPr>
        <w:t>different</w:t>
      </w:r>
      <w:r>
        <w:rPr>
          <w:rFonts w:ascii="Microsoft Sans Serif"/>
          <w:spacing w:val="-3"/>
        </w:rPr>
        <w:t xml:space="preserve"> </w:t>
      </w:r>
      <w:r>
        <w:rPr>
          <w:rFonts w:ascii="Microsoft Sans Serif"/>
        </w:rPr>
        <w:t>methods</w:t>
      </w:r>
      <w:r>
        <w:rPr>
          <w:rFonts w:ascii="Microsoft Sans Serif"/>
          <w:spacing w:val="-2"/>
        </w:rPr>
        <w:t xml:space="preserve"> </w:t>
      </w:r>
      <w:r>
        <w:rPr>
          <w:rFonts w:ascii="Microsoft Sans Serif"/>
        </w:rPr>
        <w:t>of</w:t>
      </w:r>
      <w:r>
        <w:rPr>
          <w:rFonts w:ascii="Microsoft Sans Serif"/>
          <w:spacing w:val="-2"/>
        </w:rPr>
        <w:t xml:space="preserve"> </w:t>
      </w:r>
      <w:r>
        <w:rPr>
          <w:rFonts w:ascii="Microsoft Sans Serif"/>
        </w:rPr>
        <w:t>biomass</w:t>
      </w:r>
      <w:r>
        <w:rPr>
          <w:rFonts w:ascii="Microsoft Sans Serif"/>
          <w:spacing w:val="-1"/>
        </w:rPr>
        <w:t xml:space="preserve"> </w:t>
      </w:r>
      <w:r>
        <w:rPr>
          <w:rFonts w:ascii="Microsoft Sans Serif"/>
        </w:rPr>
        <w:t>extraction</w:t>
      </w:r>
      <w:r>
        <w:rPr>
          <w:rFonts w:ascii="Microsoft Sans Serif"/>
          <w:spacing w:val="-2"/>
        </w:rPr>
        <w:t xml:space="preserve"> </w:t>
      </w:r>
      <w:r>
        <w:rPr>
          <w:rFonts w:ascii="Microsoft Sans Serif"/>
        </w:rPr>
        <w:t>can</w:t>
      </w:r>
      <w:r>
        <w:rPr>
          <w:rFonts w:ascii="Microsoft Sans Serif"/>
          <w:spacing w:val="-1"/>
        </w:rPr>
        <w:t xml:space="preserve"> </w:t>
      </w:r>
      <w:r>
        <w:rPr>
          <w:rFonts w:ascii="Microsoft Sans Serif"/>
        </w:rPr>
        <w:t>be</w:t>
      </w:r>
      <w:r>
        <w:rPr>
          <w:rFonts w:ascii="Microsoft Sans Serif"/>
          <w:spacing w:val="-2"/>
        </w:rPr>
        <w:t xml:space="preserve"> </w:t>
      </w:r>
      <w:r>
        <w:rPr>
          <w:rFonts w:ascii="Microsoft Sans Serif"/>
        </w:rPr>
        <w:t>broadly</w:t>
      </w:r>
      <w:r>
        <w:rPr>
          <w:rFonts w:ascii="Microsoft Sans Serif"/>
          <w:spacing w:val="-4"/>
        </w:rPr>
        <w:t xml:space="preserve"> </w:t>
      </w:r>
      <w:r>
        <w:rPr>
          <w:rFonts w:ascii="Microsoft Sans Serif"/>
        </w:rPr>
        <w:t>be</w:t>
      </w:r>
      <w:r>
        <w:rPr>
          <w:rFonts w:ascii="Microsoft Sans Serif"/>
          <w:spacing w:val="1"/>
        </w:rPr>
        <w:t xml:space="preserve"> </w:t>
      </w:r>
      <w:r>
        <w:rPr>
          <w:rFonts w:ascii="Microsoft Sans Serif"/>
        </w:rPr>
        <w:t xml:space="preserve">classified </w:t>
      </w:r>
      <w:r>
        <w:rPr>
          <w:rFonts w:ascii="Microsoft Sans Serif"/>
          <w:spacing w:val="-5"/>
        </w:rPr>
        <w:t>as:</w:t>
      </w:r>
    </w:p>
    <w:p w:rsidR="001C31EC" w:rsidRDefault="006A1130">
      <w:pPr>
        <w:pStyle w:val="ListParagraph"/>
        <w:numPr>
          <w:ilvl w:val="1"/>
          <w:numId w:val="8"/>
        </w:numPr>
        <w:tabs>
          <w:tab w:val="left" w:pos="1759"/>
        </w:tabs>
        <w:spacing w:before="13"/>
        <w:ind w:left="1759" w:hanging="358"/>
        <w:rPr>
          <w:rFonts w:ascii="Microsoft Sans Serif"/>
          <w:sz w:val="24"/>
        </w:rPr>
      </w:pPr>
      <w:r>
        <w:rPr>
          <w:rFonts w:ascii="Microsoft Sans Serif"/>
          <w:sz w:val="24"/>
        </w:rPr>
        <w:t>Anaerobic</w:t>
      </w:r>
      <w:r>
        <w:rPr>
          <w:rFonts w:ascii="Microsoft Sans Serif"/>
          <w:spacing w:val="-1"/>
          <w:sz w:val="24"/>
        </w:rPr>
        <w:t xml:space="preserve"> </w:t>
      </w:r>
      <w:r>
        <w:rPr>
          <w:rFonts w:ascii="Microsoft Sans Serif"/>
          <w:spacing w:val="-2"/>
          <w:sz w:val="24"/>
        </w:rPr>
        <w:t>Digestion</w:t>
      </w:r>
    </w:p>
    <w:p w:rsidR="001C31EC" w:rsidRDefault="006A1130">
      <w:pPr>
        <w:pStyle w:val="ListParagraph"/>
        <w:numPr>
          <w:ilvl w:val="1"/>
          <w:numId w:val="8"/>
        </w:numPr>
        <w:tabs>
          <w:tab w:val="left" w:pos="1759"/>
        </w:tabs>
        <w:spacing w:before="4"/>
        <w:ind w:left="1759" w:hanging="358"/>
        <w:rPr>
          <w:rFonts w:ascii="Microsoft Sans Serif"/>
          <w:sz w:val="24"/>
        </w:rPr>
      </w:pPr>
      <w:r>
        <w:rPr>
          <w:rFonts w:ascii="Microsoft Sans Serif"/>
          <w:spacing w:val="-2"/>
          <w:sz w:val="24"/>
        </w:rPr>
        <w:t>Gasification</w:t>
      </w:r>
    </w:p>
    <w:p w:rsidR="001C31EC" w:rsidRDefault="006A1130">
      <w:pPr>
        <w:pStyle w:val="ListParagraph"/>
        <w:numPr>
          <w:ilvl w:val="1"/>
          <w:numId w:val="8"/>
        </w:numPr>
        <w:tabs>
          <w:tab w:val="left" w:pos="1759"/>
        </w:tabs>
        <w:spacing w:before="5"/>
        <w:ind w:left="1759" w:hanging="358"/>
        <w:rPr>
          <w:rFonts w:ascii="Microsoft Sans Serif"/>
          <w:sz w:val="24"/>
        </w:rPr>
      </w:pPr>
      <w:r>
        <w:rPr>
          <w:rFonts w:ascii="Microsoft Sans Serif"/>
          <w:spacing w:val="-2"/>
          <w:sz w:val="24"/>
        </w:rPr>
        <w:t>Liquefaction</w:t>
      </w:r>
    </w:p>
    <w:p w:rsidR="001C31EC" w:rsidRDefault="001C31EC">
      <w:pPr>
        <w:pStyle w:val="BodyText"/>
        <w:spacing w:before="17"/>
        <w:rPr>
          <w:rFonts w:ascii="Microsoft Sans Serif"/>
        </w:rPr>
      </w:pPr>
    </w:p>
    <w:p w:rsidR="001C31EC" w:rsidRDefault="006A1130">
      <w:pPr>
        <w:ind w:left="1761"/>
        <w:rPr>
          <w:rFonts w:ascii="Arial"/>
          <w:b/>
          <w:sz w:val="28"/>
        </w:rPr>
      </w:pPr>
      <w:r>
        <w:rPr>
          <w:rFonts w:ascii="Arial"/>
          <w:b/>
          <w:sz w:val="28"/>
        </w:rPr>
        <w:t>Solid</w:t>
      </w:r>
      <w:r>
        <w:rPr>
          <w:rFonts w:ascii="Arial"/>
          <w:b/>
          <w:spacing w:val="-4"/>
          <w:sz w:val="28"/>
        </w:rPr>
        <w:t xml:space="preserve"> </w:t>
      </w:r>
      <w:r>
        <w:rPr>
          <w:rFonts w:ascii="Arial"/>
          <w:b/>
          <w:sz w:val="28"/>
        </w:rPr>
        <w:t>fuel</w:t>
      </w:r>
      <w:r>
        <w:rPr>
          <w:rFonts w:ascii="Arial"/>
          <w:b/>
          <w:spacing w:val="-2"/>
          <w:sz w:val="28"/>
        </w:rPr>
        <w:t xml:space="preserve"> combustion</w:t>
      </w:r>
    </w:p>
    <w:p w:rsidR="001C31EC" w:rsidRDefault="006A1130">
      <w:pPr>
        <w:pStyle w:val="BodyText"/>
        <w:spacing w:before="13" w:line="244" w:lineRule="auto"/>
        <w:ind w:left="1761" w:right="1418" w:firstLine="720"/>
        <w:jc w:val="both"/>
        <w:rPr>
          <w:rFonts w:ascii="Microsoft Sans Serif"/>
        </w:rPr>
      </w:pPr>
      <w:r>
        <w:rPr>
          <w:rFonts w:ascii="Microsoft Sans Serif"/>
        </w:rPr>
        <w:t>The simplest</w:t>
      </w:r>
      <w:r>
        <w:rPr>
          <w:rFonts w:ascii="Microsoft Sans Serif"/>
          <w:spacing w:val="-1"/>
        </w:rPr>
        <w:t xml:space="preserve"> </w:t>
      </w:r>
      <w:r>
        <w:rPr>
          <w:rFonts w:ascii="Microsoft Sans Serif"/>
        </w:rPr>
        <w:t>and most</w:t>
      </w:r>
      <w:r>
        <w:rPr>
          <w:rFonts w:ascii="Microsoft Sans Serif"/>
          <w:spacing w:val="-1"/>
        </w:rPr>
        <w:t xml:space="preserve"> </w:t>
      </w:r>
      <w:r>
        <w:rPr>
          <w:rFonts w:ascii="Microsoft Sans Serif"/>
        </w:rPr>
        <w:t>common way</w:t>
      </w:r>
      <w:r>
        <w:rPr>
          <w:rFonts w:ascii="Microsoft Sans Serif"/>
          <w:spacing w:val="-2"/>
        </w:rPr>
        <w:t xml:space="preserve"> </w:t>
      </w:r>
      <w:r>
        <w:rPr>
          <w:rFonts w:ascii="Microsoft Sans Serif"/>
        </w:rPr>
        <w:t>of</w:t>
      </w:r>
      <w:r>
        <w:rPr>
          <w:rFonts w:ascii="Microsoft Sans Serif"/>
          <w:spacing w:val="-1"/>
        </w:rPr>
        <w:t xml:space="preserve"> </w:t>
      </w:r>
      <w:r>
        <w:rPr>
          <w:rFonts w:ascii="Microsoft Sans Serif"/>
        </w:rPr>
        <w:t>extracting</w:t>
      </w:r>
      <w:r>
        <w:rPr>
          <w:rFonts w:ascii="Microsoft Sans Serif"/>
          <w:spacing w:val="-2"/>
        </w:rPr>
        <w:t xml:space="preserve"> </w:t>
      </w:r>
      <w:r>
        <w:rPr>
          <w:rFonts w:ascii="Microsoft Sans Serif"/>
        </w:rPr>
        <w:t>energy</w:t>
      </w:r>
      <w:r>
        <w:rPr>
          <w:rFonts w:ascii="Microsoft Sans Serif"/>
          <w:spacing w:val="-5"/>
        </w:rPr>
        <w:t xml:space="preserve"> </w:t>
      </w:r>
      <w:r>
        <w:rPr>
          <w:rFonts w:ascii="Microsoft Sans Serif"/>
        </w:rPr>
        <w:t>from</w:t>
      </w:r>
      <w:r>
        <w:rPr>
          <w:rFonts w:ascii="Microsoft Sans Serif"/>
          <w:spacing w:val="-1"/>
        </w:rPr>
        <w:t xml:space="preserve"> </w:t>
      </w:r>
      <w:r>
        <w:rPr>
          <w:rFonts w:ascii="Microsoft Sans Serif"/>
        </w:rPr>
        <w:t>biomass is by direct combustion of solid matter. Majority of the developing countries especially in rural areas obtain the majority of their energy needs from the burning of wood, animal dung and other biomass. But burning can be inefficient. An open fireplace may let large amounts of heat escape, while a significant proportion of the fuel may not even get burnt.</w:t>
      </w:r>
    </w:p>
    <w:p w:rsidR="001C31EC" w:rsidRDefault="006A1130">
      <w:pPr>
        <w:spacing w:line="312" w:lineRule="exact"/>
        <w:ind w:left="1761"/>
        <w:rPr>
          <w:rFonts w:ascii="Arial"/>
          <w:b/>
          <w:sz w:val="28"/>
        </w:rPr>
      </w:pPr>
      <w:r>
        <w:rPr>
          <w:rFonts w:ascii="Arial"/>
          <w:b/>
          <w:spacing w:val="-2"/>
          <w:sz w:val="28"/>
        </w:rPr>
        <w:t>Gasification</w:t>
      </w:r>
    </w:p>
    <w:p w:rsidR="001C31EC" w:rsidRDefault="006A1130">
      <w:pPr>
        <w:pStyle w:val="BodyText"/>
        <w:spacing w:before="1" w:line="244" w:lineRule="auto"/>
        <w:ind w:left="1761" w:right="1424"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Gasification is a process that exposes a solid fuel to high temperatures and limited oxygen, to produce a gaseous fuel. This is a mix of gases such as carbon monoxide, carbon dioxide, nitrogen, hydrogen and methane.</w:t>
      </w:r>
    </w:p>
    <w:p w:rsidR="001C31EC" w:rsidRDefault="006A1130">
      <w:pPr>
        <w:pStyle w:val="BodyText"/>
        <w:spacing w:line="244" w:lineRule="auto"/>
        <w:ind w:left="1761" w:right="1413"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Gasification has several advantages over burning solid fuel.</w:t>
      </w:r>
      <w:r>
        <w:rPr>
          <w:rFonts w:ascii="Microsoft Sans Serif" w:hAnsi="Microsoft Sans Serif"/>
          <w:spacing w:val="40"/>
        </w:rPr>
        <w:t xml:space="preserve"> </w:t>
      </w:r>
      <w:r>
        <w:rPr>
          <w:rFonts w:ascii="Microsoft Sans Serif" w:hAnsi="Microsoft Sans Serif"/>
        </w:rPr>
        <w:t>One is convenience - one of the resultant gases, methane, can be treated in a similar way as natural gas, and used for the same purposes.</w:t>
      </w:r>
    </w:p>
    <w:p w:rsidR="001C31EC" w:rsidRDefault="006A1130">
      <w:pPr>
        <w:pStyle w:val="BodyText"/>
        <w:spacing w:line="244" w:lineRule="auto"/>
        <w:ind w:left="1761" w:right="1417"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Another</w:t>
      </w:r>
      <w:proofErr w:type="gramEnd"/>
      <w:r>
        <w:rPr>
          <w:rFonts w:ascii="Microsoft Sans Serif" w:hAnsi="Microsoft Sans Serif"/>
        </w:rPr>
        <w:t xml:space="preserve"> advantage of gasification is that it produces a fuel that has had many impurities removed and will therefore cause fewer pollution problems when burnt. And, under suitable circumstances, it can produce synthesis gas, a mixture of carbon monoxide and hydrogen. This can be used to make almost any</w:t>
      </w:r>
      <w:r>
        <w:rPr>
          <w:rFonts w:ascii="Microsoft Sans Serif" w:hAnsi="Microsoft Sans Serif"/>
          <w:spacing w:val="-3"/>
        </w:rPr>
        <w:t xml:space="preserve"> </w:t>
      </w:r>
      <w:r>
        <w:rPr>
          <w:rFonts w:ascii="Microsoft Sans Serif" w:hAnsi="Microsoft Sans Serif"/>
        </w:rPr>
        <w:t>hydrocarbon</w:t>
      </w:r>
      <w:r>
        <w:rPr>
          <w:rFonts w:ascii="Microsoft Sans Serif" w:hAnsi="Microsoft Sans Serif"/>
          <w:spacing w:val="-1"/>
        </w:rPr>
        <w:t xml:space="preserve"> </w:t>
      </w:r>
      <w:r>
        <w:rPr>
          <w:rFonts w:ascii="Microsoft Sans Serif" w:hAnsi="Microsoft Sans Serif"/>
        </w:rPr>
        <w:t>(e.g.,</w:t>
      </w:r>
      <w:r>
        <w:rPr>
          <w:rFonts w:ascii="Microsoft Sans Serif" w:hAnsi="Microsoft Sans Serif"/>
          <w:spacing w:val="-2"/>
        </w:rPr>
        <w:t xml:space="preserve"> </w:t>
      </w:r>
      <w:r>
        <w:rPr>
          <w:rFonts w:ascii="Microsoft Sans Serif" w:hAnsi="Microsoft Sans Serif"/>
        </w:rPr>
        <w:t>methane</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1"/>
        </w:rPr>
        <w:t xml:space="preserve"> </w:t>
      </w:r>
      <w:r>
        <w:rPr>
          <w:rFonts w:ascii="Microsoft Sans Serif" w:hAnsi="Microsoft Sans Serif"/>
        </w:rPr>
        <w:t>methanol),</w:t>
      </w:r>
      <w:r>
        <w:rPr>
          <w:rFonts w:ascii="Microsoft Sans Serif" w:hAnsi="Microsoft Sans Serif"/>
          <w:spacing w:val="-2"/>
        </w:rPr>
        <w:t xml:space="preserve"> </w:t>
      </w:r>
      <w:r>
        <w:rPr>
          <w:rFonts w:ascii="Microsoft Sans Serif" w:hAnsi="Microsoft Sans Serif"/>
        </w:rPr>
        <w:t>which</w:t>
      </w:r>
      <w:r>
        <w:rPr>
          <w:rFonts w:ascii="Microsoft Sans Serif" w:hAnsi="Microsoft Sans Serif"/>
          <w:spacing w:val="-1"/>
        </w:rPr>
        <w:t xml:space="preserve"> </w:t>
      </w:r>
      <w:r>
        <w:rPr>
          <w:rFonts w:ascii="Microsoft Sans Serif" w:hAnsi="Microsoft Sans Serif"/>
        </w:rPr>
        <w:t>can</w:t>
      </w:r>
      <w:r>
        <w:rPr>
          <w:rFonts w:ascii="Microsoft Sans Serif" w:hAnsi="Microsoft Sans Serif"/>
          <w:spacing w:val="-1"/>
        </w:rPr>
        <w:t xml:space="preserve"> </w:t>
      </w:r>
      <w:r>
        <w:rPr>
          <w:rFonts w:ascii="Microsoft Sans Serif" w:hAnsi="Microsoft Sans Serif"/>
        </w:rPr>
        <w:t>then</w:t>
      </w:r>
      <w:r>
        <w:rPr>
          <w:rFonts w:ascii="Microsoft Sans Serif" w:hAnsi="Microsoft Sans Serif"/>
          <w:spacing w:val="-3"/>
        </w:rPr>
        <w:t xml:space="preserve"> </w:t>
      </w:r>
      <w:r>
        <w:rPr>
          <w:rFonts w:ascii="Microsoft Sans Serif" w:hAnsi="Microsoft Sans Serif"/>
        </w:rPr>
        <w:t>be</w:t>
      </w:r>
      <w:r>
        <w:rPr>
          <w:rFonts w:ascii="Microsoft Sans Serif" w:hAnsi="Microsoft Sans Serif"/>
          <w:spacing w:val="-1"/>
        </w:rPr>
        <w:t xml:space="preserve"> </w:t>
      </w:r>
      <w:r>
        <w:rPr>
          <w:rFonts w:ascii="Microsoft Sans Serif" w:hAnsi="Microsoft Sans Serif"/>
        </w:rPr>
        <w:t>substituted for fossil fuels. But hydrogen itself is a potential fuel of the future.</w:t>
      </w:r>
    </w:p>
    <w:p w:rsidR="001C31EC" w:rsidRDefault="006A1130">
      <w:pPr>
        <w:ind w:left="1761"/>
        <w:rPr>
          <w:rFonts w:ascii="Arial"/>
          <w:b/>
          <w:sz w:val="28"/>
        </w:rPr>
      </w:pPr>
      <w:r>
        <w:rPr>
          <w:rFonts w:ascii="Arial"/>
          <w:b/>
          <w:spacing w:val="-2"/>
          <w:sz w:val="28"/>
        </w:rPr>
        <w:t>Paralysis</w:t>
      </w:r>
    </w:p>
    <w:p w:rsidR="001C31EC" w:rsidRDefault="006A1130">
      <w:pPr>
        <w:pStyle w:val="BodyText"/>
        <w:spacing w:before="3" w:line="244" w:lineRule="auto"/>
        <w:ind w:left="1761" w:right="1415"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Paralysis</w:t>
      </w:r>
      <w:proofErr w:type="gramEnd"/>
      <w:r>
        <w:rPr>
          <w:rFonts w:ascii="Microsoft Sans Serif" w:hAnsi="Microsoft Sans Serif"/>
        </w:rPr>
        <w:t xml:space="preserve"> is an old technology with a new lease of life. In its simplest form it involves</w:t>
      </w:r>
      <w:r>
        <w:rPr>
          <w:rFonts w:ascii="Microsoft Sans Serif" w:hAnsi="Microsoft Sans Serif"/>
          <w:spacing w:val="-3"/>
        </w:rPr>
        <w:t xml:space="preserve"> </w:t>
      </w:r>
      <w:r>
        <w:rPr>
          <w:rFonts w:ascii="Microsoft Sans Serif" w:hAnsi="Microsoft Sans Serif"/>
        </w:rPr>
        <w:t>heating</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biomass</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drive</w:t>
      </w:r>
      <w:r>
        <w:rPr>
          <w:rFonts w:ascii="Microsoft Sans Serif" w:hAnsi="Microsoft Sans Serif"/>
          <w:spacing w:val="-3"/>
        </w:rPr>
        <w:t xml:space="preserve"> </w:t>
      </w:r>
      <w:r>
        <w:rPr>
          <w:rFonts w:ascii="Microsoft Sans Serif" w:hAnsi="Microsoft Sans Serif"/>
        </w:rPr>
        <w:t>off</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4"/>
        </w:rPr>
        <w:t xml:space="preserve"> </w:t>
      </w:r>
      <w:r>
        <w:rPr>
          <w:rFonts w:ascii="Microsoft Sans Serif" w:hAnsi="Microsoft Sans Serif"/>
        </w:rPr>
        <w:t>volatile</w:t>
      </w:r>
      <w:r>
        <w:rPr>
          <w:rFonts w:ascii="Microsoft Sans Serif" w:hAnsi="Microsoft Sans Serif"/>
          <w:spacing w:val="-3"/>
        </w:rPr>
        <w:t xml:space="preserve"> </w:t>
      </w:r>
      <w:r>
        <w:rPr>
          <w:rFonts w:ascii="Microsoft Sans Serif" w:hAnsi="Microsoft Sans Serif"/>
        </w:rPr>
        <w:t>matter,</w:t>
      </w:r>
      <w:r>
        <w:rPr>
          <w:rFonts w:ascii="Microsoft Sans Serif" w:hAnsi="Microsoft Sans Serif"/>
          <w:spacing w:val="-2"/>
        </w:rPr>
        <w:t xml:space="preserve"> </w:t>
      </w:r>
      <w:r>
        <w:rPr>
          <w:rFonts w:ascii="Microsoft Sans Serif" w:hAnsi="Microsoft Sans Serif"/>
        </w:rPr>
        <w:t>leaving</w:t>
      </w:r>
      <w:r>
        <w:rPr>
          <w:rFonts w:ascii="Microsoft Sans Serif" w:hAnsi="Microsoft Sans Serif"/>
          <w:spacing w:val="-3"/>
        </w:rPr>
        <w:t xml:space="preserve"> </w:t>
      </w:r>
      <w:r>
        <w:rPr>
          <w:rFonts w:ascii="Microsoft Sans Serif" w:hAnsi="Microsoft Sans Serif"/>
        </w:rPr>
        <w:t>behind</w:t>
      </w:r>
      <w:r>
        <w:rPr>
          <w:rFonts w:ascii="Microsoft Sans Serif" w:hAnsi="Microsoft Sans Serif"/>
          <w:spacing w:val="-3"/>
        </w:rPr>
        <w:t xml:space="preserve"> </w:t>
      </w:r>
      <w:r>
        <w:rPr>
          <w:rFonts w:ascii="Microsoft Sans Serif" w:hAnsi="Microsoft Sans Serif"/>
        </w:rPr>
        <w:t>the black residue we know as charcoal. This has double the energy density of the original</w:t>
      </w:r>
      <w:r>
        <w:rPr>
          <w:rFonts w:ascii="Microsoft Sans Serif" w:hAnsi="Microsoft Sans Serif"/>
          <w:spacing w:val="40"/>
        </w:rPr>
        <w:t xml:space="preserve"> </w:t>
      </w:r>
      <w:r>
        <w:rPr>
          <w:rFonts w:ascii="Microsoft Sans Serif" w:hAnsi="Microsoft Sans Serif"/>
        </w:rPr>
        <w:t>material. This means that charcoal, which is half the weight of the original biomass, contains the same amount of energy - making the fuel more transportable.</w:t>
      </w:r>
      <w:r>
        <w:rPr>
          <w:rFonts w:ascii="Microsoft Sans Serif" w:hAnsi="Microsoft Sans Serif"/>
          <w:spacing w:val="-1"/>
        </w:rPr>
        <w:t xml:space="preserve"> </w:t>
      </w:r>
      <w:r>
        <w:rPr>
          <w:rFonts w:ascii="Microsoft Sans Serif" w:hAnsi="Microsoft Sans Serif"/>
        </w:rPr>
        <w:t>The charcoal also burns at a much higher temperature than the original biomass, making it</w:t>
      </w:r>
      <w:r>
        <w:rPr>
          <w:rFonts w:ascii="Microsoft Sans Serif" w:hAnsi="Microsoft Sans Serif"/>
          <w:spacing w:val="40"/>
        </w:rPr>
        <w:t xml:space="preserve"> </w:t>
      </w:r>
      <w:r>
        <w:rPr>
          <w:rFonts w:ascii="Microsoft Sans Serif" w:hAnsi="Microsoft Sans Serif"/>
        </w:rPr>
        <w:t>more useful for manufacturing processes. More sophisticated Paralysis techniques have been developed recently to collect</w:t>
      </w:r>
      <w:r>
        <w:rPr>
          <w:rFonts w:ascii="Microsoft Sans Serif" w:hAnsi="Microsoft Sans Serif"/>
          <w:spacing w:val="40"/>
        </w:rPr>
        <w:t xml:space="preserve"> </w:t>
      </w:r>
      <w:r>
        <w:rPr>
          <w:rFonts w:ascii="Microsoft Sans Serif" w:hAnsi="Microsoft Sans Serif"/>
        </w:rPr>
        <w:t>the volatiles that are otherwise lost to the system. The collected volatiles produce a gas rich in hydrogen (a potential fuel) and carbon monoxide.</w:t>
      </w:r>
      <w:r>
        <w:rPr>
          <w:rFonts w:ascii="Microsoft Sans Serif" w:hAnsi="Microsoft Sans Serif"/>
          <w:spacing w:val="-3"/>
        </w:rPr>
        <w:t xml:space="preserve"> </w:t>
      </w:r>
      <w:r>
        <w:rPr>
          <w:rFonts w:ascii="Microsoft Sans Serif" w:hAnsi="Microsoft Sans Serif"/>
        </w:rPr>
        <w:t>These compounds, if desired, can be synthesized into methane, methanol and other hydrocarbons. 'Flash' Paralysis can be used to produce bio-crude</w:t>
      </w:r>
    </w:p>
    <w:p w:rsidR="001C31EC" w:rsidRDefault="006A1130">
      <w:pPr>
        <w:pStyle w:val="BodyText"/>
        <w:spacing w:line="270" w:lineRule="exact"/>
        <w:ind w:left="1761"/>
        <w:jc w:val="both"/>
        <w:rPr>
          <w:rFonts w:ascii="Microsoft Sans Serif"/>
        </w:rPr>
      </w:pPr>
      <w:r>
        <w:rPr>
          <w:rFonts w:ascii="Microsoft Sans Serif"/>
        </w:rPr>
        <w:t>-</w:t>
      </w:r>
      <w:r>
        <w:rPr>
          <w:rFonts w:ascii="Microsoft Sans Serif"/>
          <w:spacing w:val="-1"/>
        </w:rPr>
        <w:t xml:space="preserve"> </w:t>
      </w:r>
      <w:proofErr w:type="gramStart"/>
      <w:r>
        <w:rPr>
          <w:rFonts w:ascii="Microsoft Sans Serif"/>
        </w:rPr>
        <w:t>a</w:t>
      </w:r>
      <w:proofErr w:type="gramEnd"/>
      <w:r>
        <w:rPr>
          <w:rFonts w:ascii="Microsoft Sans Serif"/>
          <w:spacing w:val="-1"/>
        </w:rPr>
        <w:t xml:space="preserve"> </w:t>
      </w:r>
      <w:r>
        <w:rPr>
          <w:rFonts w:ascii="Microsoft Sans Serif"/>
        </w:rPr>
        <w:t>combustible</w:t>
      </w:r>
      <w:r>
        <w:rPr>
          <w:rFonts w:ascii="Microsoft Sans Serif"/>
          <w:spacing w:val="-1"/>
        </w:rPr>
        <w:t xml:space="preserve"> </w:t>
      </w:r>
      <w:r>
        <w:rPr>
          <w:rFonts w:ascii="Microsoft Sans Serif"/>
          <w:spacing w:val="-4"/>
        </w:rPr>
        <w:t>fuel.</w:t>
      </w:r>
    </w:p>
    <w:p w:rsidR="001C31EC" w:rsidRDefault="006A1130">
      <w:pPr>
        <w:spacing w:before="9"/>
        <w:ind w:left="1761"/>
        <w:rPr>
          <w:rFonts w:ascii="Arial"/>
          <w:b/>
          <w:sz w:val="28"/>
        </w:rPr>
      </w:pPr>
      <w:r>
        <w:rPr>
          <w:rFonts w:ascii="Arial"/>
          <w:b/>
          <w:spacing w:val="-2"/>
          <w:sz w:val="28"/>
        </w:rPr>
        <w:t>Digestion</w:t>
      </w:r>
    </w:p>
    <w:p w:rsidR="001C31EC" w:rsidRDefault="006A1130">
      <w:pPr>
        <w:pStyle w:val="BodyText"/>
        <w:spacing w:before="1" w:line="244" w:lineRule="auto"/>
        <w:ind w:left="1761" w:right="1419"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Biomass digestion works by the action of anaerobic bacteria. These microorganisms usually live at the bottom of swamps or in other places where there is no air, consuming dead organic matter to produce, among other things, methane and hydrogen.</w:t>
      </w:r>
    </w:p>
    <w:p w:rsidR="001C31EC" w:rsidRDefault="006A1130">
      <w:pPr>
        <w:pStyle w:val="BodyText"/>
        <w:spacing w:line="244" w:lineRule="auto"/>
        <w:ind w:left="1761" w:right="1415"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We</w:t>
      </w:r>
      <w:proofErr w:type="gramEnd"/>
      <w:r>
        <w:rPr>
          <w:rFonts w:ascii="Microsoft Sans Serif" w:hAnsi="Microsoft Sans Serif"/>
        </w:rPr>
        <w:t xml:space="preserve"> can put these bacteria to work for us. By feeding organic matter such as animal dung or human sewage into tanks - called digesters - and adding bacteria, we can</w:t>
      </w:r>
    </w:p>
    <w:p w:rsidR="001C31EC" w:rsidRDefault="001C31EC">
      <w:pPr>
        <w:spacing w:line="244" w:lineRule="auto"/>
        <w:jc w:val="both"/>
        <w:rPr>
          <w:rFonts w:ascii="Microsoft Sans Serif" w:hAnsi="Microsoft Sans Serif"/>
        </w:rPr>
        <w:sectPr w:rsidR="001C31EC">
          <w:headerReference w:type="default" r:id="rId753"/>
          <w:footerReference w:type="default" r:id="rId754"/>
          <w:pgSz w:w="11900" w:h="16840"/>
          <w:pgMar w:top="1360" w:right="20" w:bottom="280" w:left="400" w:header="0" w:footer="0" w:gutter="0"/>
          <w:cols w:space="720"/>
        </w:sectPr>
      </w:pPr>
    </w:p>
    <w:p w:rsidR="001C31EC" w:rsidRDefault="006A1130">
      <w:pPr>
        <w:pStyle w:val="BodyText"/>
        <w:spacing w:before="66" w:line="244" w:lineRule="auto"/>
        <w:ind w:left="1762" w:right="1418"/>
        <w:jc w:val="both"/>
        <w:rPr>
          <w:rFonts w:ascii="Microsoft Sans Serif"/>
        </w:rPr>
      </w:pPr>
      <w:proofErr w:type="gramStart"/>
      <w:r>
        <w:rPr>
          <w:rFonts w:ascii="Microsoft Sans Serif"/>
        </w:rPr>
        <w:lastRenderedPageBreak/>
        <w:t>collect</w:t>
      </w:r>
      <w:proofErr w:type="gramEnd"/>
      <w:r>
        <w:rPr>
          <w:rFonts w:ascii="Microsoft Sans Serif"/>
        </w:rPr>
        <w:t xml:space="preserve"> the emitted gas to use as an energy source. This can be a very</w:t>
      </w:r>
      <w:r>
        <w:rPr>
          <w:rFonts w:ascii="Microsoft Sans Serif"/>
          <w:spacing w:val="40"/>
        </w:rPr>
        <w:t xml:space="preserve"> </w:t>
      </w:r>
      <w:r>
        <w:rPr>
          <w:rFonts w:ascii="Microsoft Sans Serif"/>
        </w:rPr>
        <w:t>efficient means of extracting usable energy from such biomass - up to two- thirds of the fuel energy of the animal dung is recovered.</w:t>
      </w:r>
    </w:p>
    <w:p w:rsidR="001C31EC" w:rsidRDefault="006A1130">
      <w:pPr>
        <w:pStyle w:val="BodyText"/>
        <w:spacing w:line="244" w:lineRule="auto"/>
        <w:ind w:left="1762" w:right="1420" w:hanging="360"/>
        <w:jc w:val="both"/>
        <w:rPr>
          <w:rFonts w:ascii="Microsoft Sans Serif" w:hAnsi="Microsoft Sans Serif"/>
        </w:rPr>
      </w:pPr>
      <w:r>
        <w:rPr>
          <w:rFonts w:ascii="Tahoma" w:hAnsi="Tahoma"/>
          <w:spacing w:val="-132"/>
        </w:rPr>
        <w:t>˜</w:t>
      </w:r>
      <w:r>
        <w:rPr>
          <w:rFonts w:ascii="Tahoma" w:hAnsi="Tahoma"/>
          <w:spacing w:val="80"/>
          <w:w w:val="150"/>
        </w:rPr>
        <w:t xml:space="preserve"> </w:t>
      </w:r>
      <w:proofErr w:type="gramStart"/>
      <w:r>
        <w:rPr>
          <w:rFonts w:ascii="Microsoft Sans Serif" w:hAnsi="Microsoft Sans Serif"/>
        </w:rPr>
        <w:t>Another</w:t>
      </w:r>
      <w:proofErr w:type="gramEnd"/>
      <w:r>
        <w:rPr>
          <w:rFonts w:ascii="Microsoft Sans Serif" w:hAnsi="Microsoft Sans Serif"/>
        </w:rPr>
        <w:t>, related, technique</w:t>
      </w:r>
      <w:r>
        <w:rPr>
          <w:rFonts w:ascii="Microsoft Sans Serif" w:hAnsi="Microsoft Sans Serif"/>
          <w:spacing w:val="40"/>
        </w:rPr>
        <w:t xml:space="preserve"> </w:t>
      </w:r>
      <w:r>
        <w:rPr>
          <w:rFonts w:ascii="Microsoft Sans Serif" w:hAnsi="Microsoft Sans Serif"/>
        </w:rPr>
        <w:t>is</w:t>
      </w:r>
      <w:r>
        <w:rPr>
          <w:rFonts w:ascii="Microsoft Sans Serif" w:hAnsi="Microsoft Sans Serif"/>
          <w:spacing w:val="40"/>
        </w:rPr>
        <w:t xml:space="preserve"> </w:t>
      </w:r>
      <w:r>
        <w:rPr>
          <w:rFonts w:ascii="Microsoft Sans Serif" w:hAnsi="Microsoft Sans Serif"/>
        </w:rPr>
        <w:t>to</w:t>
      </w:r>
      <w:r>
        <w:rPr>
          <w:rFonts w:ascii="Microsoft Sans Serif" w:hAnsi="Microsoft Sans Serif"/>
          <w:spacing w:val="40"/>
        </w:rPr>
        <w:t xml:space="preserve"> </w:t>
      </w:r>
      <w:r>
        <w:rPr>
          <w:rFonts w:ascii="Microsoft Sans Serif" w:hAnsi="Microsoft Sans Serif"/>
        </w:rPr>
        <w:t>collect gas from</w:t>
      </w:r>
      <w:r>
        <w:rPr>
          <w:rFonts w:ascii="Microsoft Sans Serif" w:hAnsi="Microsoft Sans Serif"/>
          <w:spacing w:val="40"/>
        </w:rPr>
        <w:t xml:space="preserve"> </w:t>
      </w:r>
      <w:r>
        <w:rPr>
          <w:rFonts w:ascii="Microsoft Sans Serif" w:hAnsi="Microsoft Sans Serif"/>
        </w:rPr>
        <w:t xml:space="preserve">landfill sites. A large proportion of household biomass waste, such as kitchen scraps, lawn clippings and pruning, ends up at the local tip. Over a period of several decades, anaerobic bacteria are at work at the bottom of such tips, steadily decomposing the organic matter and emitting methane. The gas can be extracted and used by 'capping' a landfill site with an impervious layer of clay and then inserting perforated pipes that collect the gas and bring it to the </w:t>
      </w:r>
      <w:r>
        <w:rPr>
          <w:rFonts w:ascii="Microsoft Sans Serif" w:hAnsi="Microsoft Sans Serif"/>
          <w:spacing w:val="-2"/>
        </w:rPr>
        <w:t>surface.</w:t>
      </w:r>
    </w:p>
    <w:p w:rsidR="001C31EC" w:rsidRDefault="006A1130">
      <w:pPr>
        <w:spacing w:line="322" w:lineRule="exact"/>
        <w:ind w:left="1762"/>
        <w:rPr>
          <w:rFonts w:ascii="Arial"/>
          <w:b/>
          <w:sz w:val="28"/>
        </w:rPr>
      </w:pPr>
      <w:r>
        <w:rPr>
          <w:rFonts w:ascii="Arial"/>
          <w:b/>
          <w:spacing w:val="-2"/>
          <w:sz w:val="28"/>
        </w:rPr>
        <w:t>Fermentation</w:t>
      </w:r>
    </w:p>
    <w:p w:rsidR="001C31EC" w:rsidRDefault="006A1130">
      <w:pPr>
        <w:pStyle w:val="BodyText"/>
        <w:spacing w:before="5" w:line="244" w:lineRule="auto"/>
        <w:ind w:left="1762" w:right="1417"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Like</w:t>
      </w:r>
      <w:proofErr w:type="gramEnd"/>
      <w:r>
        <w:rPr>
          <w:rFonts w:ascii="Microsoft Sans Serif" w:hAnsi="Microsoft Sans Serif"/>
        </w:rPr>
        <w:t xml:space="preserve"> many of the other processes described here, fermentation isn't a new</w:t>
      </w:r>
      <w:r>
        <w:rPr>
          <w:rFonts w:ascii="Microsoft Sans Serif" w:hAnsi="Microsoft Sans Serif"/>
          <w:spacing w:val="80"/>
        </w:rPr>
        <w:t xml:space="preserve"> </w:t>
      </w:r>
      <w:r>
        <w:rPr>
          <w:rFonts w:ascii="Microsoft Sans Serif" w:hAnsi="Microsoft Sans Serif"/>
        </w:rPr>
        <w:t>idea. For centuries, people have used yeasts and other microorganisms to ferment the sugar of various plants into ethanol. Producing fuel from biomass by fermentation is just an extension of this old process, although a wider</w:t>
      </w:r>
      <w:r>
        <w:rPr>
          <w:rFonts w:ascii="Microsoft Sans Serif" w:hAnsi="Microsoft Sans Serif"/>
          <w:spacing w:val="40"/>
        </w:rPr>
        <w:t xml:space="preserve"> </w:t>
      </w:r>
      <w:r>
        <w:rPr>
          <w:rFonts w:ascii="Microsoft Sans Serif" w:hAnsi="Microsoft Sans Serif"/>
        </w:rPr>
        <w:t xml:space="preserve">range of plant material can now be used, from sugar cane to wood fiber. For instance, the waste from a wheat mill in New South Wales has been used to produce ethanol through fermentation. This is then mixed with diesel to produce 'dishelm', a product used by some trucks and buses in Sydney and </w:t>
      </w:r>
      <w:r>
        <w:rPr>
          <w:rFonts w:ascii="Microsoft Sans Serif" w:hAnsi="Microsoft Sans Serif"/>
          <w:spacing w:val="-2"/>
        </w:rPr>
        <w:t>Canberra.</w:t>
      </w:r>
    </w:p>
    <w:p w:rsidR="001C31EC" w:rsidRDefault="006A1130">
      <w:pPr>
        <w:pStyle w:val="BodyText"/>
        <w:spacing w:line="244" w:lineRule="auto"/>
        <w:ind w:left="1762" w:right="1419" w:hanging="360"/>
        <w:jc w:val="both"/>
        <w:rPr>
          <w:rFonts w:ascii="Microsoft Sans Serif" w:hAnsi="Microsoft Sans Serif"/>
        </w:rPr>
      </w:pPr>
      <w:proofErr w:type="gramStart"/>
      <w:r>
        <w:rPr>
          <w:rFonts w:ascii="Tahoma" w:hAnsi="Tahoma"/>
          <w:spacing w:val="-132"/>
        </w:rPr>
        <w:t>˜</w:t>
      </w:r>
      <w:r>
        <w:rPr>
          <w:rFonts w:ascii="Tahoma" w:hAnsi="Tahoma"/>
          <w:spacing w:val="40"/>
        </w:rPr>
        <w:t xml:space="preserve">  </w:t>
      </w:r>
      <w:r>
        <w:rPr>
          <w:rFonts w:ascii="Microsoft Sans Serif" w:hAnsi="Microsoft Sans Serif"/>
        </w:rPr>
        <w:t>An</w:t>
      </w:r>
      <w:proofErr w:type="gramEnd"/>
      <w:r>
        <w:rPr>
          <w:rFonts w:ascii="Microsoft Sans Serif" w:hAnsi="Microsoft Sans Serif"/>
        </w:rPr>
        <w:t xml:space="preserve"> elaborated discussion on Digestion and Gasification, which are the major ways employed in India, are explained in subsequent sections.</w:t>
      </w:r>
    </w:p>
    <w:p w:rsidR="001C31EC" w:rsidRDefault="006A1130">
      <w:pPr>
        <w:pStyle w:val="Heading4"/>
        <w:spacing w:before="104"/>
        <w:ind w:left="1042"/>
      </w:pPr>
      <w:r>
        <w:t>Anaerobic</w:t>
      </w:r>
      <w:r>
        <w:rPr>
          <w:spacing w:val="-4"/>
        </w:rPr>
        <w:t xml:space="preserve"> </w:t>
      </w:r>
      <w:r>
        <w:rPr>
          <w:spacing w:val="-2"/>
        </w:rPr>
        <w:t>Digestion</w:t>
      </w:r>
    </w:p>
    <w:p w:rsidR="001C31EC" w:rsidRDefault="006A1130">
      <w:pPr>
        <w:pStyle w:val="BodyText"/>
        <w:spacing w:before="56" w:line="244" w:lineRule="auto"/>
        <w:ind w:left="1762" w:right="1421" w:hanging="360"/>
        <w:jc w:val="both"/>
        <w:rPr>
          <w:rFonts w:ascii="Microsoft Sans Serif" w:hAnsi="Microsoft Sans Serif"/>
        </w:rPr>
      </w:pPr>
      <w:r>
        <w:rPr>
          <w:rFonts w:ascii="Tahoma" w:hAnsi="Tahoma"/>
          <w:spacing w:val="-132"/>
        </w:rPr>
        <w:t>˜</w:t>
      </w:r>
      <w:r>
        <w:rPr>
          <w:rFonts w:ascii="Tahoma" w:hAnsi="Tahoma"/>
          <w:spacing w:val="80"/>
          <w:w w:val="150"/>
        </w:rPr>
        <w:t xml:space="preserve"> </w:t>
      </w:r>
      <w:r>
        <w:rPr>
          <w:rFonts w:ascii="Microsoft Sans Serif" w:hAnsi="Microsoft Sans Serif"/>
        </w:rPr>
        <w:t xml:space="preserve">Anaerobic Digestion is a biochemical degradation process that converts complex organic material, such as animal manure, into methane and other </w:t>
      </w:r>
      <w:r>
        <w:rPr>
          <w:rFonts w:ascii="Microsoft Sans Serif" w:hAnsi="Microsoft Sans Serif"/>
          <w:spacing w:val="-2"/>
        </w:rPr>
        <w:t>byproducts.</w:t>
      </w:r>
    </w:p>
    <w:p w:rsidR="001C31EC" w:rsidRDefault="001C31EC">
      <w:pPr>
        <w:pStyle w:val="BodyText"/>
        <w:spacing w:before="11"/>
        <w:rPr>
          <w:rFonts w:ascii="Microsoft Sans Serif"/>
        </w:rPr>
      </w:pPr>
    </w:p>
    <w:p w:rsidR="001C31EC" w:rsidRDefault="006A1130">
      <w:pPr>
        <w:ind w:left="1750"/>
        <w:rPr>
          <w:rFonts w:ascii="Arial"/>
          <w:b/>
        </w:rPr>
      </w:pPr>
      <w:r>
        <w:rPr>
          <w:rFonts w:ascii="Arial"/>
          <w:b/>
        </w:rPr>
        <w:t>What</w:t>
      </w:r>
      <w:r>
        <w:rPr>
          <w:rFonts w:ascii="Arial"/>
          <w:b/>
          <w:spacing w:val="-2"/>
        </w:rPr>
        <w:t xml:space="preserve"> </w:t>
      </w:r>
      <w:r>
        <w:rPr>
          <w:rFonts w:ascii="Arial"/>
          <w:b/>
        </w:rPr>
        <w:t>is</w:t>
      </w:r>
      <w:r>
        <w:rPr>
          <w:rFonts w:ascii="Arial"/>
          <w:b/>
          <w:spacing w:val="-11"/>
        </w:rPr>
        <w:t xml:space="preserve"> </w:t>
      </w:r>
      <w:r>
        <w:rPr>
          <w:rFonts w:ascii="Arial"/>
          <w:b/>
        </w:rPr>
        <w:t>Anaerobic</w:t>
      </w:r>
      <w:r>
        <w:rPr>
          <w:rFonts w:ascii="Arial"/>
          <w:b/>
          <w:spacing w:val="-4"/>
        </w:rPr>
        <w:t xml:space="preserve"> </w:t>
      </w:r>
      <w:r>
        <w:rPr>
          <w:rFonts w:ascii="Arial"/>
          <w:b/>
          <w:spacing w:val="-2"/>
        </w:rPr>
        <w:t>Digester?</w:t>
      </w:r>
    </w:p>
    <w:p w:rsidR="001C31EC" w:rsidRDefault="006A1130">
      <w:pPr>
        <w:pStyle w:val="BodyText"/>
        <w:spacing w:before="46" w:line="242" w:lineRule="auto"/>
        <w:ind w:left="1750" w:right="1403"/>
        <w:jc w:val="both"/>
        <w:rPr>
          <w:rFonts w:ascii="Microsoft Sans Serif" w:hAnsi="Microsoft Sans Serif"/>
        </w:rPr>
      </w:pPr>
      <w:r>
        <w:rPr>
          <w:rFonts w:ascii="Microsoft Sans Serif" w:hAnsi="Microsoft Sans Serif"/>
        </w:rPr>
        <w:t>Anaerobic digester (commonly referred to as an</w:t>
      </w:r>
      <w:r>
        <w:rPr>
          <w:rFonts w:ascii="Microsoft Sans Serif" w:hAnsi="Microsoft Sans Serif"/>
          <w:spacing w:val="-8"/>
        </w:rPr>
        <w:t xml:space="preserve"> </w:t>
      </w:r>
      <w:r>
        <w:rPr>
          <w:rFonts w:ascii="Microsoft Sans Serif" w:hAnsi="Microsoft Sans Serif"/>
        </w:rPr>
        <w:t>AD) is a device that promotes the decomposition of manure or “digestion” of the organics in manure to</w:t>
      </w:r>
      <w:r>
        <w:rPr>
          <w:rFonts w:ascii="Microsoft Sans Serif" w:hAnsi="Microsoft Sans Serif"/>
          <w:spacing w:val="40"/>
        </w:rPr>
        <w:t xml:space="preserve"> </w:t>
      </w:r>
      <w:r>
        <w:rPr>
          <w:rFonts w:ascii="Microsoft Sans Serif" w:hAnsi="Microsoft Sans Serif"/>
        </w:rPr>
        <w:t>simple</w:t>
      </w:r>
      <w:r>
        <w:rPr>
          <w:rFonts w:ascii="Microsoft Sans Serif" w:hAnsi="Microsoft Sans Serif"/>
          <w:spacing w:val="80"/>
        </w:rPr>
        <w:t xml:space="preserve"> </w:t>
      </w:r>
      <w:r>
        <w:rPr>
          <w:rFonts w:ascii="Microsoft Sans Serif" w:hAnsi="Microsoft Sans Serif"/>
        </w:rPr>
        <w:t xml:space="preserve">organics and gaseous biogas products. Biogas is formed by the activity of anaerobic bacteria. Microbial growth and biogas production are very slow at ambient temperatures. These bacteria occur naturally in organic environments where oxygen is limited. </w:t>
      </w:r>
      <w:r>
        <w:rPr>
          <w:rFonts w:ascii="Arial" w:hAnsi="Arial"/>
          <w:i/>
        </w:rPr>
        <w:t xml:space="preserve">Biogas is comprised of </w:t>
      </w:r>
      <w:proofErr w:type="gramStart"/>
      <w:r>
        <w:rPr>
          <w:rFonts w:ascii="Arial" w:hAnsi="Arial"/>
          <w:i/>
        </w:rPr>
        <w:t>about 60% methane, 40% carbon</w:t>
      </w:r>
      <w:r>
        <w:rPr>
          <w:rFonts w:ascii="Arial" w:hAnsi="Arial"/>
          <w:i/>
          <w:spacing w:val="-1"/>
        </w:rPr>
        <w:t xml:space="preserve"> </w:t>
      </w:r>
      <w:r>
        <w:rPr>
          <w:rFonts w:ascii="Arial" w:hAnsi="Arial"/>
          <w:i/>
        </w:rPr>
        <w:t>dioxide,</w:t>
      </w:r>
      <w:proofErr w:type="gramEnd"/>
      <w:r>
        <w:rPr>
          <w:rFonts w:ascii="Arial" w:hAnsi="Arial"/>
          <w:i/>
        </w:rPr>
        <w:t xml:space="preserve"> and</w:t>
      </w:r>
      <w:r>
        <w:rPr>
          <w:rFonts w:ascii="Arial" w:hAnsi="Arial"/>
          <w:i/>
          <w:spacing w:val="-1"/>
        </w:rPr>
        <w:t xml:space="preserve"> </w:t>
      </w:r>
      <w:r>
        <w:rPr>
          <w:rFonts w:ascii="Arial" w:hAnsi="Arial"/>
          <w:i/>
        </w:rPr>
        <w:t>0.2 to</w:t>
      </w:r>
      <w:r>
        <w:rPr>
          <w:rFonts w:ascii="Arial" w:hAnsi="Arial"/>
          <w:i/>
          <w:spacing w:val="-1"/>
        </w:rPr>
        <w:t xml:space="preserve"> </w:t>
      </w:r>
      <w:r>
        <w:rPr>
          <w:rFonts w:ascii="Arial" w:hAnsi="Arial"/>
          <w:i/>
        </w:rPr>
        <w:t>0.4%</w:t>
      </w:r>
      <w:r>
        <w:rPr>
          <w:rFonts w:ascii="Arial" w:hAnsi="Arial"/>
          <w:i/>
          <w:spacing w:val="-1"/>
        </w:rPr>
        <w:t xml:space="preserve"> </w:t>
      </w:r>
      <w:r>
        <w:rPr>
          <w:rFonts w:ascii="Arial" w:hAnsi="Arial"/>
          <w:i/>
        </w:rPr>
        <w:t>of</w:t>
      </w:r>
      <w:r>
        <w:rPr>
          <w:rFonts w:ascii="Arial" w:hAnsi="Arial"/>
          <w:i/>
          <w:spacing w:val="-2"/>
        </w:rPr>
        <w:t xml:space="preserve"> </w:t>
      </w:r>
      <w:r>
        <w:rPr>
          <w:rFonts w:ascii="Arial" w:hAnsi="Arial"/>
          <w:i/>
        </w:rPr>
        <w:t xml:space="preserve">hydrogen sulfide. </w:t>
      </w:r>
      <w:r>
        <w:rPr>
          <w:rFonts w:ascii="Microsoft Sans Serif" w:hAnsi="Microsoft Sans Serif"/>
        </w:rPr>
        <w:t>Manure is regularly put into the digester after which the microbes break down the</w:t>
      </w:r>
      <w:r>
        <w:rPr>
          <w:rFonts w:ascii="Microsoft Sans Serif" w:hAnsi="Microsoft Sans Serif"/>
          <w:spacing w:val="80"/>
        </w:rPr>
        <w:t xml:space="preserve"> </w:t>
      </w:r>
      <w:r>
        <w:rPr>
          <w:rFonts w:ascii="Microsoft Sans Serif" w:hAnsi="Microsoft Sans Serif"/>
        </w:rPr>
        <w:t>manure into biogas and a digested solid. The digested manure is then deposited into a storage structure. The biogas can be used in an engine generator or burned in a hot water heater. AD systems are simple biological systems and must be kept at an operating temperature of 100 degrees F in order to function properly. The first methane digester plant was built at a leper colony in Bombay, India. Biogas is very corrosive to equipment and requires frequent oil changes in an engine generator set to prevent mechanical failure. The heating value of biogas is about 60% of natural gas and about 1/4 of propane. Because of the low energy content and its corrosive nature of</w:t>
      </w:r>
      <w:r>
        <w:rPr>
          <w:rFonts w:ascii="Microsoft Sans Serif" w:hAnsi="Microsoft Sans Serif"/>
          <w:spacing w:val="40"/>
        </w:rPr>
        <w:t xml:space="preserve"> </w:t>
      </w:r>
      <w:r>
        <w:rPr>
          <w:rFonts w:ascii="Microsoft Sans Serif" w:hAnsi="Microsoft Sans Serif"/>
        </w:rPr>
        <w:t>biogas, storage of biogas is not practical.</w:t>
      </w:r>
    </w:p>
    <w:p w:rsidR="001C31EC" w:rsidRDefault="001C31EC">
      <w:pPr>
        <w:pStyle w:val="BodyText"/>
        <w:spacing w:before="91"/>
        <w:rPr>
          <w:rFonts w:ascii="Microsoft Sans Serif"/>
        </w:rPr>
      </w:pPr>
    </w:p>
    <w:p w:rsidR="001C31EC" w:rsidRDefault="006A1130">
      <w:pPr>
        <w:pStyle w:val="BodyText"/>
        <w:spacing w:before="1"/>
        <w:ind w:left="1750"/>
        <w:jc w:val="both"/>
        <w:rPr>
          <w:rFonts w:ascii="Microsoft Sans Serif"/>
        </w:rPr>
      </w:pPr>
      <w:r>
        <w:rPr>
          <w:rFonts w:ascii="Microsoft Sans Serif"/>
        </w:rPr>
        <w:t>There</w:t>
      </w:r>
      <w:r>
        <w:rPr>
          <w:rFonts w:ascii="Microsoft Sans Serif"/>
          <w:spacing w:val="-2"/>
        </w:rPr>
        <w:t xml:space="preserve"> </w:t>
      </w:r>
      <w:r>
        <w:rPr>
          <w:rFonts w:ascii="Microsoft Sans Serif"/>
        </w:rPr>
        <w:t>are</w:t>
      </w:r>
      <w:r>
        <w:rPr>
          <w:rFonts w:ascii="Microsoft Sans Serif"/>
          <w:spacing w:val="-1"/>
        </w:rPr>
        <w:t xml:space="preserve"> </w:t>
      </w:r>
      <w:r>
        <w:rPr>
          <w:rFonts w:ascii="Microsoft Sans Serif"/>
        </w:rPr>
        <w:t>two</w:t>
      </w:r>
      <w:r>
        <w:rPr>
          <w:rFonts w:ascii="Microsoft Sans Serif"/>
          <w:spacing w:val="1"/>
        </w:rPr>
        <w:t xml:space="preserve"> </w:t>
      </w:r>
      <w:r>
        <w:rPr>
          <w:rFonts w:ascii="Microsoft Sans Serif"/>
        </w:rPr>
        <w:t>major types of</w:t>
      </w:r>
      <w:r>
        <w:rPr>
          <w:rFonts w:ascii="Microsoft Sans Serif"/>
          <w:spacing w:val="-2"/>
        </w:rPr>
        <w:t xml:space="preserve"> </w:t>
      </w:r>
      <w:r>
        <w:rPr>
          <w:rFonts w:ascii="Microsoft Sans Serif"/>
        </w:rPr>
        <w:t>biogas</w:t>
      </w:r>
      <w:r>
        <w:rPr>
          <w:rFonts w:ascii="Microsoft Sans Serif"/>
          <w:spacing w:val="-1"/>
        </w:rPr>
        <w:t xml:space="preserve"> </w:t>
      </w:r>
      <w:r>
        <w:rPr>
          <w:rFonts w:ascii="Microsoft Sans Serif"/>
        </w:rPr>
        <w:t>designs</w:t>
      </w:r>
      <w:r>
        <w:rPr>
          <w:rFonts w:ascii="Microsoft Sans Serif"/>
          <w:spacing w:val="-1"/>
        </w:rPr>
        <w:t xml:space="preserve"> </w:t>
      </w:r>
      <w:r>
        <w:rPr>
          <w:rFonts w:ascii="Microsoft Sans Serif"/>
        </w:rPr>
        <w:t>promoted</w:t>
      </w:r>
      <w:r>
        <w:rPr>
          <w:rFonts w:ascii="Microsoft Sans Serif"/>
          <w:spacing w:val="1"/>
        </w:rPr>
        <w:t xml:space="preserve"> </w:t>
      </w:r>
      <w:r>
        <w:rPr>
          <w:rFonts w:ascii="Microsoft Sans Serif"/>
        </w:rPr>
        <w:t>in</w:t>
      </w:r>
      <w:r>
        <w:rPr>
          <w:rFonts w:ascii="Microsoft Sans Serif"/>
          <w:spacing w:val="-1"/>
        </w:rPr>
        <w:t xml:space="preserve"> </w:t>
      </w:r>
      <w:r>
        <w:rPr>
          <w:rFonts w:ascii="Microsoft Sans Serif"/>
          <w:spacing w:val="-2"/>
        </w:rPr>
        <w:t>India</w:t>
      </w:r>
    </w:p>
    <w:p w:rsidR="001C31EC" w:rsidRDefault="001C31EC">
      <w:pPr>
        <w:jc w:val="both"/>
        <w:rPr>
          <w:rFonts w:ascii="Microsoft Sans Serif"/>
        </w:rPr>
        <w:sectPr w:rsidR="001C31EC">
          <w:headerReference w:type="default" r:id="rId755"/>
          <w:footerReference w:type="default" r:id="rId756"/>
          <w:pgSz w:w="11900" w:h="16840"/>
          <w:pgMar w:top="1420" w:right="20" w:bottom="280" w:left="400" w:header="0" w:footer="0" w:gutter="0"/>
          <w:cols w:space="720"/>
        </w:sectPr>
      </w:pPr>
    </w:p>
    <w:p w:rsidR="001C31EC" w:rsidRDefault="006A1130">
      <w:pPr>
        <w:pStyle w:val="ListParagraph"/>
        <w:numPr>
          <w:ilvl w:val="0"/>
          <w:numId w:val="7"/>
        </w:numPr>
        <w:tabs>
          <w:tab w:val="left" w:pos="1748"/>
        </w:tabs>
        <w:spacing w:before="84"/>
        <w:ind w:left="1748" w:hanging="358"/>
        <w:rPr>
          <w:rFonts w:ascii="Microsoft Sans Serif"/>
          <w:sz w:val="24"/>
        </w:rPr>
      </w:pPr>
      <w:r>
        <w:rPr>
          <w:rFonts w:ascii="Microsoft Sans Serif"/>
          <w:sz w:val="24"/>
        </w:rPr>
        <w:lastRenderedPageBreak/>
        <w:t>Floating</w:t>
      </w:r>
      <w:r>
        <w:rPr>
          <w:rFonts w:ascii="Microsoft Sans Serif"/>
          <w:spacing w:val="-3"/>
          <w:sz w:val="24"/>
        </w:rPr>
        <w:t xml:space="preserve"> </w:t>
      </w:r>
      <w:r>
        <w:rPr>
          <w:rFonts w:ascii="Microsoft Sans Serif"/>
          <w:spacing w:val="-4"/>
          <w:sz w:val="24"/>
        </w:rPr>
        <w:t>Drum</w:t>
      </w:r>
    </w:p>
    <w:p w:rsidR="001C31EC" w:rsidRDefault="001C31EC">
      <w:pPr>
        <w:rPr>
          <w:rFonts w:ascii="Microsoft Sans Serif"/>
          <w:sz w:val="24"/>
        </w:rPr>
        <w:sectPr w:rsidR="001C31EC">
          <w:headerReference w:type="default" r:id="rId757"/>
          <w:footerReference w:type="default" r:id="rId758"/>
          <w:pgSz w:w="11900" w:h="16840"/>
          <w:pgMar w:top="920" w:right="20" w:bottom="280" w:left="400" w:header="0" w:footer="0" w:gutter="0"/>
          <w:cols w:space="720"/>
        </w:sectPr>
      </w:pPr>
    </w:p>
    <w:p w:rsidR="001C31EC" w:rsidRDefault="006A1130">
      <w:pPr>
        <w:pStyle w:val="ListParagraph"/>
        <w:numPr>
          <w:ilvl w:val="0"/>
          <w:numId w:val="7"/>
        </w:numPr>
        <w:tabs>
          <w:tab w:val="left" w:pos="1748"/>
        </w:tabs>
        <w:spacing w:before="80"/>
        <w:ind w:left="1748" w:hanging="358"/>
        <w:rPr>
          <w:rFonts w:ascii="Microsoft Sans Serif"/>
          <w:sz w:val="24"/>
        </w:rPr>
      </w:pPr>
      <w:r>
        <w:rPr>
          <w:rFonts w:ascii="Microsoft Sans Serif"/>
          <w:sz w:val="24"/>
        </w:rPr>
        <w:lastRenderedPageBreak/>
        <w:t>Fixed</w:t>
      </w:r>
      <w:r>
        <w:rPr>
          <w:rFonts w:ascii="Microsoft Sans Serif"/>
          <w:spacing w:val="-1"/>
          <w:sz w:val="24"/>
        </w:rPr>
        <w:t xml:space="preserve"> </w:t>
      </w:r>
      <w:r>
        <w:rPr>
          <w:rFonts w:ascii="Microsoft Sans Serif"/>
          <w:spacing w:val="-4"/>
          <w:sz w:val="24"/>
        </w:rPr>
        <w:t>Dome</w:t>
      </w:r>
    </w:p>
    <w:p w:rsidR="001C31EC" w:rsidRDefault="001C31EC">
      <w:pPr>
        <w:pStyle w:val="BodyText"/>
        <w:rPr>
          <w:rFonts w:ascii="Microsoft Sans Serif"/>
        </w:rPr>
      </w:pPr>
    </w:p>
    <w:p w:rsidR="001C31EC" w:rsidRDefault="001C31EC">
      <w:pPr>
        <w:pStyle w:val="BodyText"/>
        <w:spacing w:before="224"/>
        <w:rPr>
          <w:rFonts w:ascii="Microsoft Sans Serif"/>
        </w:rPr>
      </w:pPr>
    </w:p>
    <w:p w:rsidR="001C31EC" w:rsidRDefault="006A1130">
      <w:pPr>
        <w:pStyle w:val="BodyText"/>
        <w:spacing w:line="192" w:lineRule="auto"/>
        <w:ind w:left="1750" w:right="1400" w:firstLine="480"/>
        <w:jc w:val="both"/>
        <w:rPr>
          <w:rFonts w:ascii="Microsoft Sans Serif"/>
        </w:rPr>
      </w:pPr>
      <w:r>
        <w:rPr>
          <w:rFonts w:ascii="Microsoft Sans Serif"/>
        </w:rPr>
        <w:t>The floating drum is an old design with a mild-steel, Ferro-cement or fiberglass drum, which floats along a central guide frame and acts as a</w:t>
      </w:r>
      <w:r>
        <w:rPr>
          <w:rFonts w:ascii="Microsoft Sans Serif"/>
          <w:spacing w:val="40"/>
        </w:rPr>
        <w:t xml:space="preserve"> </w:t>
      </w:r>
      <w:r>
        <w:rPr>
          <w:rFonts w:ascii="Microsoft Sans Serif"/>
        </w:rPr>
        <w:t>storage reservoir for the biogas produced. The fixed dome design is of Chinese origin and has dome structure made of cement and bricks. It is a low- cost alternative to the floating drum, but requires high masonry skills and is prone to cracks and gas leakages. Family biogas plants come in different size depending on the availability of dung and the quantity of biogas required for cooking.</w:t>
      </w:r>
      <w:r>
        <w:rPr>
          <w:rFonts w:ascii="Microsoft Sans Serif"/>
          <w:spacing w:val="-3"/>
        </w:rPr>
        <w:t xml:space="preserve"> </w:t>
      </w:r>
      <w:r>
        <w:rPr>
          <w:rFonts w:ascii="Microsoft Sans Serif"/>
        </w:rPr>
        <w:t>The</w:t>
      </w:r>
      <w:r>
        <w:rPr>
          <w:rFonts w:ascii="Microsoft Sans Serif"/>
          <w:spacing w:val="-5"/>
        </w:rPr>
        <w:t xml:space="preserve"> </w:t>
      </w:r>
      <w:r>
        <w:rPr>
          <w:rFonts w:ascii="Microsoft Sans Serif"/>
        </w:rPr>
        <w:t>average</w:t>
      </w:r>
      <w:r>
        <w:rPr>
          <w:rFonts w:ascii="Microsoft Sans Serif"/>
          <w:spacing w:val="-12"/>
        </w:rPr>
        <w:t xml:space="preserve"> </w:t>
      </w:r>
      <w:r>
        <w:rPr>
          <w:rFonts w:ascii="Microsoft Sans Serif"/>
        </w:rPr>
        <w:t>size</w:t>
      </w:r>
      <w:r>
        <w:rPr>
          <w:rFonts w:ascii="Microsoft Sans Serif"/>
          <w:spacing w:val="-7"/>
        </w:rPr>
        <w:t xml:space="preserve"> </w:t>
      </w:r>
      <w:r>
        <w:rPr>
          <w:rFonts w:ascii="Microsoft Sans Serif"/>
        </w:rPr>
        <w:t>of</w:t>
      </w:r>
      <w:r>
        <w:rPr>
          <w:rFonts w:ascii="Microsoft Sans Serif"/>
          <w:spacing w:val="-6"/>
        </w:rPr>
        <w:t xml:space="preserve"> </w:t>
      </w:r>
      <w:r>
        <w:rPr>
          <w:rFonts w:ascii="Microsoft Sans Serif"/>
        </w:rPr>
        <w:t>the</w:t>
      </w:r>
      <w:r>
        <w:rPr>
          <w:rFonts w:ascii="Microsoft Sans Serif"/>
          <w:spacing w:val="-7"/>
        </w:rPr>
        <w:t xml:space="preserve"> </w:t>
      </w:r>
      <w:r>
        <w:rPr>
          <w:rFonts w:ascii="Microsoft Sans Serif"/>
        </w:rPr>
        <w:t>family</w:t>
      </w:r>
      <w:r>
        <w:rPr>
          <w:rFonts w:ascii="Microsoft Sans Serif"/>
          <w:spacing w:val="-12"/>
        </w:rPr>
        <w:t xml:space="preserve"> </w:t>
      </w:r>
      <w:r>
        <w:rPr>
          <w:rFonts w:ascii="Microsoft Sans Serif"/>
        </w:rPr>
        <w:t>is</w:t>
      </w:r>
      <w:r>
        <w:rPr>
          <w:rFonts w:ascii="Microsoft Sans Serif"/>
          <w:spacing w:val="-5"/>
        </w:rPr>
        <w:t xml:space="preserve"> </w:t>
      </w:r>
      <w:r>
        <w:rPr>
          <w:rFonts w:ascii="Microsoft Sans Serif"/>
        </w:rPr>
        <w:t>5-6</w:t>
      </w:r>
      <w:r>
        <w:rPr>
          <w:rFonts w:ascii="Microsoft Sans Serif"/>
          <w:spacing w:val="-4"/>
        </w:rPr>
        <w:t xml:space="preserve"> </w:t>
      </w:r>
      <w:r>
        <w:rPr>
          <w:rFonts w:ascii="Microsoft Sans Serif"/>
        </w:rPr>
        <w:t>persons,</w:t>
      </w:r>
      <w:r>
        <w:rPr>
          <w:rFonts w:ascii="Microsoft Sans Serif"/>
          <w:spacing w:val="-8"/>
        </w:rPr>
        <w:t xml:space="preserve"> </w:t>
      </w:r>
      <w:r>
        <w:rPr>
          <w:rFonts w:ascii="Microsoft Sans Serif"/>
        </w:rPr>
        <w:t>and</w:t>
      </w:r>
      <w:r>
        <w:rPr>
          <w:rFonts w:ascii="Microsoft Sans Serif"/>
          <w:spacing w:val="-10"/>
        </w:rPr>
        <w:t xml:space="preserve"> </w:t>
      </w:r>
      <w:r>
        <w:rPr>
          <w:rFonts w:ascii="Microsoft Sans Serif"/>
        </w:rPr>
        <w:t>thus</w:t>
      </w:r>
      <w:r>
        <w:rPr>
          <w:rFonts w:ascii="Microsoft Sans Serif"/>
          <w:spacing w:val="-9"/>
        </w:rPr>
        <w:t xml:space="preserve"> </w:t>
      </w:r>
      <w:r>
        <w:rPr>
          <w:rFonts w:ascii="Microsoft Sans Serif"/>
        </w:rPr>
        <w:t>biogas</w:t>
      </w:r>
      <w:r>
        <w:rPr>
          <w:rFonts w:ascii="Microsoft Sans Serif"/>
          <w:spacing w:val="-9"/>
        </w:rPr>
        <w:t xml:space="preserve"> </w:t>
      </w:r>
      <w:r>
        <w:rPr>
          <w:rFonts w:ascii="Microsoft Sans Serif"/>
        </w:rPr>
        <w:t>plant</w:t>
      </w:r>
      <w:r>
        <w:rPr>
          <w:rFonts w:ascii="Microsoft Sans Serif"/>
          <w:spacing w:val="-8"/>
        </w:rPr>
        <w:t xml:space="preserve"> </w:t>
      </w:r>
      <w:r>
        <w:rPr>
          <w:rFonts w:ascii="Microsoft Sans Serif"/>
        </w:rPr>
        <w:t>of capacity</w:t>
      </w:r>
      <w:r>
        <w:rPr>
          <w:rFonts w:ascii="Microsoft Sans Serif"/>
          <w:spacing w:val="-16"/>
        </w:rPr>
        <w:t xml:space="preserve"> </w:t>
      </w:r>
      <w:r>
        <w:rPr>
          <w:rFonts w:ascii="Microsoft Sans Serif"/>
        </w:rPr>
        <w:t>2-4</w:t>
      </w:r>
      <w:r>
        <w:rPr>
          <w:rFonts w:ascii="Microsoft Sans Serif"/>
          <w:spacing w:val="-8"/>
        </w:rPr>
        <w:t xml:space="preserve"> </w:t>
      </w:r>
      <w:r>
        <w:rPr>
          <w:rFonts w:ascii="Microsoft Sans Serif"/>
        </w:rPr>
        <w:t>m</w:t>
      </w:r>
      <w:r>
        <w:rPr>
          <w:rFonts w:ascii="Microsoft Sans Serif"/>
          <w:vertAlign w:val="superscript"/>
        </w:rPr>
        <w:t>3</w:t>
      </w:r>
      <w:r>
        <w:rPr>
          <w:rFonts w:ascii="Microsoft Sans Serif"/>
          <w:spacing w:val="-16"/>
        </w:rPr>
        <w:t xml:space="preserve"> </w:t>
      </w:r>
      <w:r>
        <w:rPr>
          <w:rFonts w:ascii="Microsoft Sans Serif"/>
        </w:rPr>
        <w:t>is</w:t>
      </w:r>
      <w:r>
        <w:rPr>
          <w:rFonts w:ascii="Microsoft Sans Serif"/>
          <w:spacing w:val="-5"/>
        </w:rPr>
        <w:t xml:space="preserve"> </w:t>
      </w:r>
      <w:r>
        <w:rPr>
          <w:rFonts w:ascii="Microsoft Sans Serif"/>
        </w:rPr>
        <w:t>adequate.</w:t>
      </w:r>
      <w:r>
        <w:rPr>
          <w:rFonts w:ascii="Microsoft Sans Serif"/>
          <w:spacing w:val="-9"/>
        </w:rPr>
        <w:t xml:space="preserve"> </w:t>
      </w:r>
      <w:r>
        <w:rPr>
          <w:rFonts w:ascii="Microsoft Sans Serif"/>
        </w:rPr>
        <w:t>The</w:t>
      </w:r>
      <w:r>
        <w:rPr>
          <w:rFonts w:ascii="Microsoft Sans Serif"/>
          <w:spacing w:val="-10"/>
        </w:rPr>
        <w:t xml:space="preserve"> </w:t>
      </w:r>
      <w:r>
        <w:rPr>
          <w:rFonts w:ascii="Microsoft Sans Serif"/>
        </w:rPr>
        <w:t>biomass</w:t>
      </w:r>
      <w:r>
        <w:rPr>
          <w:rFonts w:ascii="Microsoft Sans Serif"/>
          <w:spacing w:val="-8"/>
        </w:rPr>
        <w:t xml:space="preserve"> </w:t>
      </w:r>
      <w:r>
        <w:rPr>
          <w:rFonts w:ascii="Microsoft Sans Serif"/>
        </w:rPr>
        <w:t>requirement</w:t>
      </w:r>
      <w:r>
        <w:rPr>
          <w:rFonts w:ascii="Microsoft Sans Serif"/>
          <w:spacing w:val="-8"/>
        </w:rPr>
        <w:t xml:space="preserve"> </w:t>
      </w:r>
      <w:r>
        <w:rPr>
          <w:rFonts w:ascii="Microsoft Sans Serif"/>
        </w:rPr>
        <w:t>is</w:t>
      </w:r>
      <w:r>
        <w:rPr>
          <w:rFonts w:ascii="Microsoft Sans Serif"/>
          <w:spacing w:val="-5"/>
        </w:rPr>
        <w:t xml:space="preserve"> </w:t>
      </w:r>
      <w:r>
        <w:rPr>
          <w:rFonts w:ascii="Microsoft Sans Serif"/>
        </w:rPr>
        <w:t>estimated</w:t>
      </w:r>
      <w:r>
        <w:rPr>
          <w:rFonts w:ascii="Microsoft Sans Serif"/>
          <w:spacing w:val="40"/>
        </w:rPr>
        <w:t xml:space="preserve"> </w:t>
      </w:r>
      <w:r>
        <w:rPr>
          <w:rFonts w:ascii="Microsoft Sans Serif"/>
        </w:rPr>
        <w:t>to</w:t>
      </w:r>
      <w:r>
        <w:rPr>
          <w:rFonts w:ascii="Microsoft Sans Serif"/>
          <w:spacing w:val="-5"/>
        </w:rPr>
        <w:t xml:space="preserve"> </w:t>
      </w:r>
      <w:r>
        <w:rPr>
          <w:rFonts w:ascii="Microsoft Sans Serif"/>
        </w:rPr>
        <w:t>be</w:t>
      </w:r>
      <w:r>
        <w:rPr>
          <w:rFonts w:ascii="Microsoft Sans Serif"/>
          <w:spacing w:val="-4"/>
        </w:rPr>
        <w:t xml:space="preserve"> </w:t>
      </w:r>
      <w:r>
        <w:rPr>
          <w:rFonts w:ascii="Microsoft Sans Serif"/>
        </w:rPr>
        <w:t>1200 liters for a family.</w:t>
      </w:r>
    </w:p>
    <w:p w:rsidR="001C31EC" w:rsidRDefault="001C31EC">
      <w:pPr>
        <w:pStyle w:val="BodyText"/>
        <w:rPr>
          <w:rFonts w:ascii="Microsoft Sans Serif"/>
        </w:rPr>
      </w:pPr>
    </w:p>
    <w:p w:rsidR="001C31EC" w:rsidRDefault="001C31EC">
      <w:pPr>
        <w:pStyle w:val="BodyText"/>
        <w:spacing w:before="131"/>
        <w:rPr>
          <w:rFonts w:ascii="Microsoft Sans Serif"/>
        </w:rPr>
      </w:pPr>
    </w:p>
    <w:p w:rsidR="001C31EC" w:rsidRDefault="006A1130">
      <w:pPr>
        <w:ind w:left="1750"/>
        <w:rPr>
          <w:b/>
          <w:sz w:val="28"/>
        </w:rPr>
      </w:pPr>
      <w:r>
        <w:rPr>
          <w:b/>
          <w:sz w:val="28"/>
          <w:u w:val="single"/>
        </w:rPr>
        <w:t>Comparison</w:t>
      </w:r>
      <w:r>
        <w:rPr>
          <w:b/>
          <w:spacing w:val="-5"/>
          <w:sz w:val="28"/>
          <w:u w:val="single"/>
        </w:rPr>
        <w:t xml:space="preserve"> </w:t>
      </w:r>
      <w:r>
        <w:rPr>
          <w:b/>
          <w:sz w:val="28"/>
          <w:u w:val="single"/>
        </w:rPr>
        <w:t>between</w:t>
      </w:r>
      <w:r>
        <w:rPr>
          <w:b/>
          <w:spacing w:val="-5"/>
          <w:sz w:val="28"/>
          <w:u w:val="single"/>
        </w:rPr>
        <w:t xml:space="preserve"> </w:t>
      </w:r>
      <w:r>
        <w:rPr>
          <w:b/>
          <w:sz w:val="28"/>
          <w:u w:val="single"/>
        </w:rPr>
        <w:t>two</w:t>
      </w:r>
      <w:r>
        <w:rPr>
          <w:b/>
          <w:spacing w:val="-4"/>
          <w:sz w:val="28"/>
          <w:u w:val="single"/>
        </w:rPr>
        <w:t xml:space="preserve"> </w:t>
      </w:r>
      <w:r>
        <w:rPr>
          <w:b/>
          <w:spacing w:val="-2"/>
          <w:sz w:val="28"/>
          <w:u w:val="single"/>
        </w:rPr>
        <w:t>designs:</w:t>
      </w:r>
    </w:p>
    <w:p w:rsidR="001C31EC" w:rsidRDefault="001C31EC">
      <w:pPr>
        <w:pStyle w:val="BodyText"/>
        <w:rPr>
          <w:b/>
          <w:sz w:val="20"/>
        </w:rPr>
      </w:pPr>
    </w:p>
    <w:p w:rsidR="001C31EC" w:rsidRDefault="001C31EC">
      <w:pPr>
        <w:pStyle w:val="BodyText"/>
        <w:spacing w:before="38"/>
        <w:rPr>
          <w:b/>
          <w:sz w:val="20"/>
        </w:rPr>
      </w:pPr>
    </w:p>
    <w:tbl>
      <w:tblPr>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988"/>
        <w:gridCol w:w="4768"/>
      </w:tblGrid>
      <w:tr w:rsidR="001C31EC">
        <w:trPr>
          <w:trHeight w:val="1101"/>
        </w:trPr>
        <w:tc>
          <w:tcPr>
            <w:tcW w:w="3988" w:type="dxa"/>
          </w:tcPr>
          <w:p w:rsidR="001C31EC" w:rsidRDefault="006A1130">
            <w:pPr>
              <w:pStyle w:val="TableParagraph"/>
              <w:spacing w:line="220" w:lineRule="exact"/>
              <w:ind w:left="1767"/>
              <w:rPr>
                <w:rFonts w:ascii="Arial"/>
                <w:b/>
                <w:sz w:val="24"/>
              </w:rPr>
            </w:pPr>
            <w:r>
              <w:rPr>
                <w:rFonts w:ascii="Arial"/>
                <w:b/>
                <w:sz w:val="24"/>
              </w:rPr>
              <w:t>Fixed</w:t>
            </w:r>
            <w:r>
              <w:rPr>
                <w:rFonts w:ascii="Arial"/>
                <w:b/>
                <w:spacing w:val="-2"/>
                <w:sz w:val="24"/>
              </w:rPr>
              <w:t xml:space="preserve"> </w:t>
            </w:r>
            <w:r>
              <w:rPr>
                <w:rFonts w:ascii="Arial"/>
                <w:b/>
                <w:spacing w:val="-4"/>
                <w:sz w:val="24"/>
              </w:rPr>
              <w:t>dome</w:t>
            </w:r>
          </w:p>
          <w:p w:rsidR="001C31EC" w:rsidRDefault="001C31EC">
            <w:pPr>
              <w:pStyle w:val="TableParagraph"/>
              <w:spacing w:before="119"/>
              <w:ind w:left="0"/>
              <w:rPr>
                <w:rFonts w:ascii="Times New Roman"/>
                <w:b/>
                <w:sz w:val="24"/>
              </w:rPr>
            </w:pPr>
          </w:p>
          <w:p w:rsidR="001C31EC" w:rsidRDefault="006A1130">
            <w:pPr>
              <w:pStyle w:val="TableParagraph"/>
              <w:spacing w:before="1" w:line="244" w:lineRule="exact"/>
              <w:ind w:left="151"/>
              <w:rPr>
                <w:sz w:val="24"/>
              </w:rPr>
            </w:pPr>
            <w:r>
              <w:rPr>
                <w:spacing w:val="-2"/>
                <w:sz w:val="24"/>
              </w:rPr>
              <w:t>Digester</w:t>
            </w:r>
            <w:r>
              <w:rPr>
                <w:spacing w:val="-9"/>
                <w:sz w:val="24"/>
              </w:rPr>
              <w:t xml:space="preserve"> </w:t>
            </w:r>
            <w:r>
              <w:rPr>
                <w:spacing w:val="-2"/>
                <w:sz w:val="24"/>
              </w:rPr>
              <w:t>and</w:t>
            </w:r>
            <w:r>
              <w:rPr>
                <w:spacing w:val="-8"/>
                <w:sz w:val="24"/>
              </w:rPr>
              <w:t xml:space="preserve"> </w:t>
            </w:r>
            <w:r>
              <w:rPr>
                <w:spacing w:val="-2"/>
                <w:sz w:val="24"/>
              </w:rPr>
              <w:t>gas</w:t>
            </w:r>
            <w:r>
              <w:rPr>
                <w:spacing w:val="-3"/>
                <w:sz w:val="24"/>
              </w:rPr>
              <w:t xml:space="preserve"> </w:t>
            </w:r>
            <w:r>
              <w:rPr>
                <w:spacing w:val="-2"/>
                <w:sz w:val="24"/>
              </w:rPr>
              <w:t>holder,</w:t>
            </w:r>
            <w:r>
              <w:rPr>
                <w:spacing w:val="-10"/>
                <w:sz w:val="24"/>
              </w:rPr>
              <w:t xml:space="preserve"> </w:t>
            </w:r>
            <w:r>
              <w:rPr>
                <w:spacing w:val="-2"/>
                <w:sz w:val="24"/>
              </w:rPr>
              <w:t>masonry</w:t>
            </w:r>
            <w:r>
              <w:rPr>
                <w:spacing w:val="-10"/>
                <w:sz w:val="24"/>
              </w:rPr>
              <w:t xml:space="preserve"> </w:t>
            </w:r>
            <w:r>
              <w:rPr>
                <w:spacing w:val="-5"/>
                <w:sz w:val="24"/>
              </w:rPr>
              <w:t>or</w:t>
            </w:r>
          </w:p>
          <w:p w:rsidR="001C31EC" w:rsidRDefault="006A1130">
            <w:pPr>
              <w:pStyle w:val="TableParagraph"/>
              <w:spacing w:line="221" w:lineRule="exact"/>
              <w:ind w:left="151"/>
              <w:rPr>
                <w:sz w:val="24"/>
              </w:rPr>
            </w:pPr>
            <w:r>
              <w:rPr>
                <w:spacing w:val="-2"/>
                <w:sz w:val="24"/>
              </w:rPr>
              <w:t>concrete</w:t>
            </w:r>
            <w:r>
              <w:rPr>
                <w:spacing w:val="-11"/>
                <w:sz w:val="24"/>
              </w:rPr>
              <w:t xml:space="preserve"> </w:t>
            </w:r>
            <w:r>
              <w:rPr>
                <w:spacing w:val="-2"/>
                <w:sz w:val="24"/>
              </w:rPr>
              <w:t>structure</w:t>
            </w:r>
          </w:p>
        </w:tc>
        <w:tc>
          <w:tcPr>
            <w:tcW w:w="4768" w:type="dxa"/>
          </w:tcPr>
          <w:p w:rsidR="001C31EC" w:rsidRDefault="006A1130">
            <w:pPr>
              <w:pStyle w:val="TableParagraph"/>
              <w:spacing w:line="220" w:lineRule="exact"/>
              <w:ind w:left="2025"/>
              <w:rPr>
                <w:rFonts w:ascii="Arial"/>
                <w:b/>
                <w:sz w:val="24"/>
              </w:rPr>
            </w:pPr>
            <w:r>
              <w:rPr>
                <w:rFonts w:ascii="Arial"/>
                <w:b/>
                <w:sz w:val="24"/>
              </w:rPr>
              <w:t>Floating</w:t>
            </w:r>
            <w:r>
              <w:rPr>
                <w:rFonts w:ascii="Arial"/>
                <w:b/>
                <w:spacing w:val="-5"/>
                <w:sz w:val="24"/>
              </w:rPr>
              <w:t xml:space="preserve"> </w:t>
            </w:r>
            <w:r>
              <w:rPr>
                <w:rFonts w:ascii="Arial"/>
                <w:b/>
                <w:spacing w:val="-4"/>
                <w:sz w:val="24"/>
              </w:rPr>
              <w:t>Drum</w:t>
            </w:r>
          </w:p>
          <w:p w:rsidR="001C31EC" w:rsidRDefault="001C31EC">
            <w:pPr>
              <w:pStyle w:val="TableParagraph"/>
              <w:spacing w:before="119"/>
              <w:ind w:left="0"/>
              <w:rPr>
                <w:rFonts w:ascii="Times New Roman"/>
                <w:b/>
                <w:sz w:val="24"/>
              </w:rPr>
            </w:pPr>
          </w:p>
          <w:p w:rsidR="001C31EC" w:rsidRDefault="006A1130">
            <w:pPr>
              <w:pStyle w:val="TableParagraph"/>
              <w:spacing w:before="1" w:line="244" w:lineRule="exact"/>
              <w:ind w:left="147"/>
              <w:rPr>
                <w:sz w:val="24"/>
              </w:rPr>
            </w:pPr>
            <w:r>
              <w:rPr>
                <w:spacing w:val="-4"/>
                <w:sz w:val="24"/>
              </w:rPr>
              <w:t>Digester,</w:t>
            </w:r>
            <w:r>
              <w:rPr>
                <w:spacing w:val="-2"/>
                <w:sz w:val="24"/>
              </w:rPr>
              <w:t xml:space="preserve"> </w:t>
            </w:r>
            <w:r>
              <w:rPr>
                <w:spacing w:val="-4"/>
                <w:sz w:val="24"/>
              </w:rPr>
              <w:t>masonry,</w:t>
            </w:r>
            <w:r>
              <w:rPr>
                <w:spacing w:val="-2"/>
                <w:sz w:val="24"/>
              </w:rPr>
              <w:t xml:space="preserve"> </w:t>
            </w:r>
            <w:r>
              <w:rPr>
                <w:spacing w:val="-4"/>
                <w:sz w:val="24"/>
              </w:rPr>
              <w:t>Gas</w:t>
            </w:r>
            <w:r>
              <w:rPr>
                <w:spacing w:val="-1"/>
                <w:sz w:val="24"/>
              </w:rPr>
              <w:t xml:space="preserve"> </w:t>
            </w:r>
            <w:r>
              <w:rPr>
                <w:spacing w:val="-4"/>
                <w:sz w:val="24"/>
              </w:rPr>
              <w:t>holder,</w:t>
            </w:r>
            <w:r>
              <w:rPr>
                <w:spacing w:val="-6"/>
                <w:sz w:val="24"/>
              </w:rPr>
              <w:t xml:space="preserve"> </w:t>
            </w:r>
            <w:r>
              <w:rPr>
                <w:spacing w:val="-4"/>
                <w:sz w:val="24"/>
              </w:rPr>
              <w:t>mild</w:t>
            </w:r>
            <w:r>
              <w:rPr>
                <w:spacing w:val="-7"/>
                <w:sz w:val="24"/>
              </w:rPr>
              <w:t xml:space="preserve"> </w:t>
            </w:r>
            <w:r>
              <w:rPr>
                <w:spacing w:val="-4"/>
                <w:sz w:val="24"/>
              </w:rPr>
              <w:t>steel</w:t>
            </w:r>
            <w:r>
              <w:rPr>
                <w:spacing w:val="-3"/>
                <w:sz w:val="24"/>
              </w:rPr>
              <w:t xml:space="preserve"> </w:t>
            </w:r>
            <w:r>
              <w:rPr>
                <w:spacing w:val="-5"/>
                <w:sz w:val="24"/>
              </w:rPr>
              <w:t>or</w:t>
            </w:r>
          </w:p>
          <w:p w:rsidR="001C31EC" w:rsidRDefault="006A1130">
            <w:pPr>
              <w:pStyle w:val="TableParagraph"/>
              <w:spacing w:line="221" w:lineRule="exact"/>
              <w:ind w:left="147"/>
              <w:rPr>
                <w:sz w:val="24"/>
              </w:rPr>
            </w:pPr>
            <w:r>
              <w:rPr>
                <w:spacing w:val="-2"/>
                <w:sz w:val="24"/>
              </w:rPr>
              <w:t>fiberglass</w:t>
            </w:r>
          </w:p>
        </w:tc>
      </w:tr>
      <w:tr w:rsidR="001C31EC">
        <w:trPr>
          <w:trHeight w:val="465"/>
        </w:trPr>
        <w:tc>
          <w:tcPr>
            <w:tcW w:w="3988" w:type="dxa"/>
          </w:tcPr>
          <w:p w:rsidR="001C31EC" w:rsidRDefault="006A1130">
            <w:pPr>
              <w:pStyle w:val="TableParagraph"/>
              <w:spacing w:before="90"/>
              <w:ind w:left="151"/>
              <w:rPr>
                <w:sz w:val="24"/>
              </w:rPr>
            </w:pPr>
            <w:r>
              <w:rPr>
                <w:sz w:val="24"/>
              </w:rPr>
              <w:t>Requires</w:t>
            </w:r>
            <w:r>
              <w:rPr>
                <w:spacing w:val="-3"/>
                <w:sz w:val="24"/>
              </w:rPr>
              <w:t xml:space="preserve"> </w:t>
            </w:r>
            <w:r>
              <w:rPr>
                <w:sz w:val="24"/>
              </w:rPr>
              <w:t>high masonry</w:t>
            </w:r>
            <w:r>
              <w:rPr>
                <w:spacing w:val="-5"/>
                <w:sz w:val="24"/>
              </w:rPr>
              <w:t xml:space="preserve"> </w:t>
            </w:r>
            <w:r>
              <w:rPr>
                <w:spacing w:val="-2"/>
                <w:sz w:val="24"/>
              </w:rPr>
              <w:t>skills</w:t>
            </w:r>
          </w:p>
        </w:tc>
        <w:tc>
          <w:tcPr>
            <w:tcW w:w="4768" w:type="dxa"/>
          </w:tcPr>
          <w:p w:rsidR="001C31EC" w:rsidRDefault="006A1130">
            <w:pPr>
              <w:pStyle w:val="TableParagraph"/>
              <w:spacing w:before="90"/>
              <w:ind w:left="146"/>
              <w:rPr>
                <w:sz w:val="24"/>
              </w:rPr>
            </w:pPr>
            <w:r>
              <w:rPr>
                <w:sz w:val="24"/>
              </w:rPr>
              <w:t>Low</w:t>
            </w:r>
            <w:r>
              <w:rPr>
                <w:spacing w:val="-1"/>
                <w:sz w:val="24"/>
              </w:rPr>
              <w:t xml:space="preserve"> </w:t>
            </w:r>
            <w:r>
              <w:rPr>
                <w:sz w:val="24"/>
              </w:rPr>
              <w:t>masonry</w:t>
            </w:r>
            <w:r>
              <w:rPr>
                <w:spacing w:val="-5"/>
                <w:sz w:val="24"/>
              </w:rPr>
              <w:t xml:space="preserve"> </w:t>
            </w:r>
            <w:r>
              <w:rPr>
                <w:sz w:val="24"/>
              </w:rPr>
              <w:t>or fabricating</w:t>
            </w:r>
            <w:r>
              <w:rPr>
                <w:spacing w:val="1"/>
                <w:sz w:val="24"/>
              </w:rPr>
              <w:t xml:space="preserve"> </w:t>
            </w:r>
            <w:r>
              <w:rPr>
                <w:spacing w:val="-2"/>
                <w:sz w:val="24"/>
              </w:rPr>
              <w:t>skills</w:t>
            </w:r>
          </w:p>
        </w:tc>
      </w:tr>
      <w:tr w:rsidR="001C31EC">
        <w:trPr>
          <w:trHeight w:val="463"/>
        </w:trPr>
        <w:tc>
          <w:tcPr>
            <w:tcW w:w="3988" w:type="dxa"/>
            <w:vMerge w:val="restart"/>
          </w:tcPr>
          <w:p w:rsidR="001C31EC" w:rsidRDefault="006A1130">
            <w:pPr>
              <w:pStyle w:val="TableParagraph"/>
              <w:spacing w:before="79" w:line="163" w:lineRule="auto"/>
              <w:ind w:left="151"/>
              <w:rPr>
                <w:sz w:val="24"/>
              </w:rPr>
            </w:pPr>
            <w:r>
              <w:rPr>
                <w:sz w:val="24"/>
              </w:rPr>
              <w:t>Low</w:t>
            </w:r>
            <w:r>
              <w:rPr>
                <w:spacing w:val="-11"/>
                <w:sz w:val="24"/>
              </w:rPr>
              <w:t xml:space="preserve"> </w:t>
            </w:r>
            <w:r>
              <w:rPr>
                <w:sz w:val="24"/>
              </w:rPr>
              <w:t>reliability</w:t>
            </w:r>
            <w:r>
              <w:rPr>
                <w:spacing w:val="-11"/>
                <w:sz w:val="24"/>
              </w:rPr>
              <w:t xml:space="preserve"> </w:t>
            </w:r>
            <w:r>
              <w:rPr>
                <w:sz w:val="24"/>
              </w:rPr>
              <w:t>due</w:t>
            </w:r>
            <w:r>
              <w:rPr>
                <w:spacing w:val="-11"/>
                <w:sz w:val="24"/>
              </w:rPr>
              <w:t xml:space="preserve"> </w:t>
            </w:r>
            <w:r>
              <w:rPr>
                <w:sz w:val="24"/>
              </w:rPr>
              <w:t>to</w:t>
            </w:r>
            <w:r>
              <w:rPr>
                <w:spacing w:val="-9"/>
                <w:sz w:val="24"/>
              </w:rPr>
              <w:t xml:space="preserve"> </w:t>
            </w:r>
            <w:r>
              <w:rPr>
                <w:sz w:val="24"/>
              </w:rPr>
              <w:t>high construction failure</w:t>
            </w:r>
          </w:p>
          <w:p w:rsidR="001C31EC" w:rsidRDefault="006A1130">
            <w:pPr>
              <w:pStyle w:val="TableParagraph"/>
              <w:spacing w:before="120"/>
              <w:ind w:left="151"/>
              <w:rPr>
                <w:sz w:val="24"/>
              </w:rPr>
            </w:pPr>
            <w:r>
              <w:rPr>
                <w:sz w:val="24"/>
              </w:rPr>
              <w:t>Variable</w:t>
            </w:r>
            <w:r>
              <w:rPr>
                <w:spacing w:val="-10"/>
                <w:sz w:val="24"/>
              </w:rPr>
              <w:t xml:space="preserve"> </w:t>
            </w:r>
            <w:r>
              <w:rPr>
                <w:sz w:val="24"/>
              </w:rPr>
              <w:t>gas</w:t>
            </w:r>
            <w:r>
              <w:rPr>
                <w:spacing w:val="-12"/>
                <w:sz w:val="24"/>
              </w:rPr>
              <w:t xml:space="preserve"> </w:t>
            </w:r>
            <w:r>
              <w:rPr>
                <w:spacing w:val="-2"/>
                <w:sz w:val="24"/>
              </w:rPr>
              <w:t>pressure</w:t>
            </w:r>
          </w:p>
        </w:tc>
        <w:tc>
          <w:tcPr>
            <w:tcW w:w="4768" w:type="dxa"/>
          </w:tcPr>
          <w:p w:rsidR="001C31EC" w:rsidRDefault="006A1130">
            <w:pPr>
              <w:pStyle w:val="TableParagraph"/>
              <w:spacing w:before="88"/>
              <w:ind w:left="147"/>
              <w:rPr>
                <w:sz w:val="24"/>
              </w:rPr>
            </w:pPr>
            <w:r>
              <w:rPr>
                <w:sz w:val="24"/>
              </w:rPr>
              <w:t>High</w:t>
            </w:r>
            <w:r>
              <w:rPr>
                <w:spacing w:val="-9"/>
                <w:sz w:val="24"/>
              </w:rPr>
              <w:t xml:space="preserve"> </w:t>
            </w:r>
            <w:r>
              <w:rPr>
                <w:sz w:val="24"/>
              </w:rPr>
              <w:t>reliability,</w:t>
            </w:r>
            <w:r>
              <w:rPr>
                <w:spacing w:val="-7"/>
                <w:sz w:val="24"/>
              </w:rPr>
              <w:t xml:space="preserve"> </w:t>
            </w:r>
            <w:r>
              <w:rPr>
                <w:sz w:val="24"/>
              </w:rPr>
              <w:t>gas</w:t>
            </w:r>
            <w:r>
              <w:rPr>
                <w:spacing w:val="-8"/>
                <w:sz w:val="24"/>
              </w:rPr>
              <w:t xml:space="preserve"> </w:t>
            </w:r>
            <w:r>
              <w:rPr>
                <w:sz w:val="24"/>
              </w:rPr>
              <w:t>holder</w:t>
            </w:r>
            <w:r>
              <w:rPr>
                <w:spacing w:val="-8"/>
                <w:sz w:val="24"/>
              </w:rPr>
              <w:t xml:space="preserve"> </w:t>
            </w:r>
            <w:r>
              <w:rPr>
                <w:spacing w:val="-2"/>
                <w:sz w:val="24"/>
              </w:rPr>
              <w:t>prefabricated</w:t>
            </w:r>
          </w:p>
        </w:tc>
      </w:tr>
      <w:tr w:rsidR="001C31EC">
        <w:trPr>
          <w:trHeight w:val="465"/>
        </w:trPr>
        <w:tc>
          <w:tcPr>
            <w:tcW w:w="3988" w:type="dxa"/>
            <w:vMerge/>
            <w:tcBorders>
              <w:top w:val="nil"/>
            </w:tcBorders>
          </w:tcPr>
          <w:p w:rsidR="001C31EC" w:rsidRDefault="001C31EC">
            <w:pPr>
              <w:rPr>
                <w:sz w:val="2"/>
                <w:szCs w:val="2"/>
              </w:rPr>
            </w:pPr>
          </w:p>
        </w:tc>
        <w:tc>
          <w:tcPr>
            <w:tcW w:w="4768" w:type="dxa"/>
          </w:tcPr>
          <w:p w:rsidR="001C31EC" w:rsidRDefault="006A1130">
            <w:pPr>
              <w:pStyle w:val="TableParagraph"/>
              <w:spacing w:before="90"/>
              <w:ind w:left="147"/>
              <w:rPr>
                <w:sz w:val="24"/>
              </w:rPr>
            </w:pPr>
            <w:r>
              <w:rPr>
                <w:sz w:val="24"/>
              </w:rPr>
              <w:t>Constant gas</w:t>
            </w:r>
            <w:r>
              <w:rPr>
                <w:spacing w:val="1"/>
                <w:sz w:val="24"/>
              </w:rPr>
              <w:t xml:space="preserve"> </w:t>
            </w:r>
            <w:r>
              <w:rPr>
                <w:spacing w:val="-2"/>
                <w:sz w:val="24"/>
              </w:rPr>
              <w:t>pressure</w:t>
            </w:r>
          </w:p>
        </w:tc>
      </w:tr>
      <w:tr w:rsidR="001C31EC">
        <w:trPr>
          <w:trHeight w:val="679"/>
        </w:trPr>
        <w:tc>
          <w:tcPr>
            <w:tcW w:w="3988" w:type="dxa"/>
          </w:tcPr>
          <w:p w:rsidR="001C31EC" w:rsidRDefault="006A1130">
            <w:pPr>
              <w:pStyle w:val="TableParagraph"/>
              <w:spacing w:before="256"/>
              <w:ind w:left="151"/>
              <w:rPr>
                <w:sz w:val="24"/>
              </w:rPr>
            </w:pPr>
            <w:r>
              <w:rPr>
                <w:sz w:val="24"/>
              </w:rPr>
              <w:t>Digester</w:t>
            </w:r>
            <w:r>
              <w:rPr>
                <w:spacing w:val="-2"/>
                <w:sz w:val="24"/>
              </w:rPr>
              <w:t xml:space="preserve"> </w:t>
            </w:r>
            <w:r>
              <w:rPr>
                <w:sz w:val="24"/>
              </w:rPr>
              <w:t>could</w:t>
            </w:r>
            <w:r>
              <w:rPr>
                <w:spacing w:val="-1"/>
                <w:sz w:val="24"/>
              </w:rPr>
              <w:t xml:space="preserve"> </w:t>
            </w:r>
            <w:r>
              <w:rPr>
                <w:sz w:val="24"/>
              </w:rPr>
              <w:t>be</w:t>
            </w:r>
            <w:r>
              <w:rPr>
                <w:spacing w:val="-1"/>
                <w:sz w:val="24"/>
              </w:rPr>
              <w:t xml:space="preserve"> </w:t>
            </w:r>
            <w:r>
              <w:rPr>
                <w:sz w:val="24"/>
              </w:rPr>
              <w:t>inside</w:t>
            </w:r>
            <w:r>
              <w:rPr>
                <w:spacing w:val="-1"/>
                <w:sz w:val="24"/>
              </w:rPr>
              <w:t xml:space="preserve"> </w:t>
            </w:r>
            <w:r>
              <w:rPr>
                <w:sz w:val="24"/>
              </w:rPr>
              <w:t>the</w:t>
            </w:r>
            <w:r>
              <w:rPr>
                <w:spacing w:val="-1"/>
                <w:sz w:val="24"/>
              </w:rPr>
              <w:t xml:space="preserve"> </w:t>
            </w:r>
            <w:r>
              <w:rPr>
                <w:spacing w:val="-2"/>
                <w:sz w:val="24"/>
              </w:rPr>
              <w:t>ground</w:t>
            </w:r>
          </w:p>
        </w:tc>
        <w:tc>
          <w:tcPr>
            <w:tcW w:w="4768" w:type="dxa"/>
          </w:tcPr>
          <w:p w:rsidR="001C31EC" w:rsidRDefault="006A1130">
            <w:pPr>
              <w:pStyle w:val="TableParagraph"/>
              <w:spacing w:before="194" w:line="243" w:lineRule="exact"/>
              <w:ind w:left="147"/>
              <w:rPr>
                <w:sz w:val="24"/>
              </w:rPr>
            </w:pPr>
            <w:r>
              <w:rPr>
                <w:spacing w:val="-2"/>
                <w:sz w:val="24"/>
              </w:rPr>
              <w:t>Requires</w:t>
            </w:r>
            <w:r>
              <w:rPr>
                <w:spacing w:val="-9"/>
                <w:sz w:val="24"/>
              </w:rPr>
              <w:t xml:space="preserve"> </w:t>
            </w:r>
            <w:r>
              <w:rPr>
                <w:spacing w:val="-2"/>
                <w:sz w:val="24"/>
              </w:rPr>
              <w:t>space</w:t>
            </w:r>
            <w:r>
              <w:rPr>
                <w:spacing w:val="-9"/>
                <w:sz w:val="24"/>
              </w:rPr>
              <w:t xml:space="preserve"> </w:t>
            </w:r>
            <w:r>
              <w:rPr>
                <w:spacing w:val="-2"/>
                <w:sz w:val="24"/>
              </w:rPr>
              <w:t>above</w:t>
            </w:r>
            <w:r>
              <w:rPr>
                <w:spacing w:val="-6"/>
                <w:sz w:val="24"/>
              </w:rPr>
              <w:t xml:space="preserve"> </w:t>
            </w:r>
            <w:r>
              <w:rPr>
                <w:spacing w:val="-2"/>
                <w:sz w:val="24"/>
              </w:rPr>
              <w:t>ground</w:t>
            </w:r>
            <w:r>
              <w:rPr>
                <w:spacing w:val="-7"/>
                <w:sz w:val="24"/>
              </w:rPr>
              <w:t xml:space="preserve"> </w:t>
            </w:r>
            <w:r>
              <w:rPr>
                <w:spacing w:val="-2"/>
                <w:sz w:val="24"/>
              </w:rPr>
              <w:t>for</w:t>
            </w:r>
            <w:r>
              <w:rPr>
                <w:spacing w:val="-5"/>
                <w:sz w:val="24"/>
              </w:rPr>
              <w:t xml:space="preserve"> </w:t>
            </w:r>
            <w:r>
              <w:rPr>
                <w:spacing w:val="-4"/>
                <w:sz w:val="24"/>
              </w:rPr>
              <w:t>three</w:t>
            </w:r>
          </w:p>
          <w:p w:rsidR="001C31EC" w:rsidRDefault="006A1130">
            <w:pPr>
              <w:pStyle w:val="TableParagraph"/>
              <w:spacing w:line="222" w:lineRule="exact"/>
              <w:ind w:left="147"/>
              <w:rPr>
                <w:sz w:val="24"/>
              </w:rPr>
            </w:pPr>
            <w:r>
              <w:rPr>
                <w:spacing w:val="-4"/>
                <w:sz w:val="24"/>
              </w:rPr>
              <w:t>tanks;</w:t>
            </w:r>
            <w:r>
              <w:rPr>
                <w:spacing w:val="-3"/>
                <w:sz w:val="24"/>
              </w:rPr>
              <w:t xml:space="preserve"> </w:t>
            </w:r>
            <w:r>
              <w:rPr>
                <w:spacing w:val="-4"/>
                <w:sz w:val="24"/>
              </w:rPr>
              <w:t>inlet, digester, outlet</w:t>
            </w:r>
          </w:p>
        </w:tc>
      </w:tr>
      <w:tr w:rsidR="001C31EC">
        <w:trPr>
          <w:trHeight w:val="463"/>
        </w:trPr>
        <w:tc>
          <w:tcPr>
            <w:tcW w:w="3988" w:type="dxa"/>
          </w:tcPr>
          <w:p w:rsidR="001C31EC" w:rsidRDefault="006A1130">
            <w:pPr>
              <w:pStyle w:val="TableParagraph"/>
              <w:spacing w:before="120"/>
              <w:ind w:left="151"/>
              <w:rPr>
                <w:sz w:val="24"/>
              </w:rPr>
            </w:pPr>
            <w:r>
              <w:rPr>
                <w:sz w:val="24"/>
              </w:rPr>
              <w:t>Low</w:t>
            </w:r>
            <w:r>
              <w:rPr>
                <w:spacing w:val="1"/>
                <w:sz w:val="24"/>
              </w:rPr>
              <w:t xml:space="preserve"> </w:t>
            </w:r>
            <w:r>
              <w:rPr>
                <w:sz w:val="24"/>
              </w:rPr>
              <w:t>Cost</w:t>
            </w:r>
            <w:r>
              <w:rPr>
                <w:spacing w:val="1"/>
                <w:sz w:val="24"/>
              </w:rPr>
              <w:t xml:space="preserve"> </w:t>
            </w:r>
            <w:r>
              <w:rPr>
                <w:sz w:val="24"/>
              </w:rPr>
              <w:t>(2</w:t>
            </w:r>
            <w:r>
              <w:rPr>
                <w:spacing w:val="2"/>
                <w:sz w:val="24"/>
              </w:rPr>
              <w:t xml:space="preserve"> </w:t>
            </w:r>
            <w:r>
              <w:rPr>
                <w:sz w:val="24"/>
              </w:rPr>
              <w:t>m</w:t>
            </w:r>
            <w:r>
              <w:rPr>
                <w:sz w:val="24"/>
                <w:vertAlign w:val="superscript"/>
              </w:rPr>
              <w:t>3</w:t>
            </w:r>
            <w:r>
              <w:rPr>
                <w:spacing w:val="-19"/>
                <w:sz w:val="24"/>
              </w:rPr>
              <w:t xml:space="preserve"> </w:t>
            </w:r>
            <w:r>
              <w:rPr>
                <w:sz w:val="24"/>
              </w:rPr>
              <w:t>=</w:t>
            </w:r>
            <w:r>
              <w:rPr>
                <w:spacing w:val="3"/>
                <w:sz w:val="24"/>
              </w:rPr>
              <w:t xml:space="preserve"> </w:t>
            </w:r>
            <w:r>
              <w:rPr>
                <w:spacing w:val="-2"/>
                <w:sz w:val="24"/>
              </w:rPr>
              <w:t>Rs.5000)</w:t>
            </w:r>
          </w:p>
        </w:tc>
        <w:tc>
          <w:tcPr>
            <w:tcW w:w="4768" w:type="dxa"/>
          </w:tcPr>
          <w:p w:rsidR="001C31EC" w:rsidRDefault="006A1130">
            <w:pPr>
              <w:pStyle w:val="TableParagraph"/>
              <w:spacing w:before="120"/>
              <w:ind w:left="147"/>
              <w:rPr>
                <w:sz w:val="24"/>
              </w:rPr>
            </w:pPr>
            <w:r>
              <w:rPr>
                <w:sz w:val="24"/>
              </w:rPr>
              <w:t>Low</w:t>
            </w:r>
            <w:r>
              <w:rPr>
                <w:spacing w:val="1"/>
                <w:sz w:val="24"/>
              </w:rPr>
              <w:t xml:space="preserve"> </w:t>
            </w:r>
            <w:r>
              <w:rPr>
                <w:sz w:val="24"/>
              </w:rPr>
              <w:t>Cost</w:t>
            </w:r>
            <w:r>
              <w:rPr>
                <w:spacing w:val="3"/>
                <w:sz w:val="24"/>
              </w:rPr>
              <w:t xml:space="preserve"> </w:t>
            </w:r>
            <w:r>
              <w:rPr>
                <w:sz w:val="24"/>
              </w:rPr>
              <w:t>(2</w:t>
            </w:r>
            <w:r>
              <w:rPr>
                <w:spacing w:val="2"/>
                <w:sz w:val="24"/>
              </w:rPr>
              <w:t xml:space="preserve"> </w:t>
            </w:r>
            <w:r>
              <w:rPr>
                <w:sz w:val="24"/>
              </w:rPr>
              <w:t>m</w:t>
            </w:r>
            <w:r>
              <w:rPr>
                <w:sz w:val="24"/>
                <w:vertAlign w:val="superscript"/>
              </w:rPr>
              <w:t>3</w:t>
            </w:r>
            <w:r>
              <w:rPr>
                <w:spacing w:val="-19"/>
                <w:sz w:val="24"/>
              </w:rPr>
              <w:t xml:space="preserve"> </w:t>
            </w:r>
            <w:r>
              <w:rPr>
                <w:sz w:val="24"/>
              </w:rPr>
              <w:t>=</w:t>
            </w:r>
            <w:r>
              <w:rPr>
                <w:spacing w:val="2"/>
                <w:sz w:val="24"/>
              </w:rPr>
              <w:t xml:space="preserve"> </w:t>
            </w:r>
            <w:r>
              <w:rPr>
                <w:spacing w:val="-2"/>
                <w:sz w:val="24"/>
              </w:rPr>
              <w:t>Rs.8000)</w:t>
            </w:r>
          </w:p>
        </w:tc>
      </w:tr>
    </w:tbl>
    <w:p w:rsidR="001C31EC" w:rsidRDefault="006A1130">
      <w:pPr>
        <w:pStyle w:val="BodyText"/>
        <w:spacing w:before="196"/>
        <w:rPr>
          <w:b/>
          <w:sz w:val="20"/>
        </w:rPr>
      </w:pPr>
      <w:r>
        <w:rPr>
          <w:noProof/>
          <w:lang w:val="en-IN" w:eastAsia="en-IN"/>
        </w:rPr>
        <w:drawing>
          <wp:anchor distT="0" distB="0" distL="0" distR="0" simplePos="0" relativeHeight="487817216" behindDoc="1" locked="0" layoutInCell="1" allowOverlap="1">
            <wp:simplePos x="0" y="0"/>
            <wp:positionH relativeFrom="page">
              <wp:posOffset>2071370</wp:posOffset>
            </wp:positionH>
            <wp:positionV relativeFrom="paragraph">
              <wp:posOffset>285750</wp:posOffset>
            </wp:positionV>
            <wp:extent cx="4139640" cy="2587752"/>
            <wp:effectExtent l="0" t="0" r="0" b="0"/>
            <wp:wrapTopAndBottom/>
            <wp:docPr id="1823" name="Image 18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3" name="Image 1823"/>
                    <pic:cNvPicPr/>
                  </pic:nvPicPr>
                  <pic:blipFill>
                    <a:blip r:embed="rId759" cstate="print"/>
                    <a:stretch>
                      <a:fillRect/>
                    </a:stretch>
                  </pic:blipFill>
                  <pic:spPr>
                    <a:xfrm>
                      <a:off x="0" y="0"/>
                      <a:ext cx="4139640" cy="2587752"/>
                    </a:xfrm>
                    <a:prstGeom prst="rect">
                      <a:avLst/>
                    </a:prstGeom>
                  </pic:spPr>
                </pic:pic>
              </a:graphicData>
            </a:graphic>
          </wp:anchor>
        </w:drawing>
      </w:r>
    </w:p>
    <w:p w:rsidR="001C31EC" w:rsidRDefault="006A1130">
      <w:pPr>
        <w:pStyle w:val="BodyText"/>
        <w:spacing w:before="121"/>
        <w:ind w:left="3083"/>
        <w:rPr>
          <w:rFonts w:ascii="Microsoft Sans Serif"/>
        </w:rPr>
      </w:pPr>
      <w:r>
        <w:rPr>
          <w:rFonts w:ascii="Microsoft Sans Serif"/>
        </w:rPr>
        <w:t>Floating</w:t>
      </w:r>
      <w:r>
        <w:rPr>
          <w:rFonts w:ascii="Microsoft Sans Serif"/>
          <w:spacing w:val="-2"/>
        </w:rPr>
        <w:t xml:space="preserve"> </w:t>
      </w:r>
      <w:r>
        <w:rPr>
          <w:rFonts w:ascii="Microsoft Sans Serif"/>
        </w:rPr>
        <w:t>Gasholder</w:t>
      </w:r>
      <w:r>
        <w:rPr>
          <w:rFonts w:ascii="Microsoft Sans Serif"/>
          <w:spacing w:val="-3"/>
        </w:rPr>
        <w:t xml:space="preserve"> </w:t>
      </w:r>
      <w:r>
        <w:rPr>
          <w:rFonts w:ascii="Microsoft Sans Serif"/>
        </w:rPr>
        <w:t>drum</w:t>
      </w:r>
      <w:r>
        <w:rPr>
          <w:rFonts w:ascii="Microsoft Sans Serif"/>
          <w:spacing w:val="-2"/>
        </w:rPr>
        <w:t xml:space="preserve"> </w:t>
      </w:r>
      <w:r>
        <w:rPr>
          <w:rFonts w:ascii="Microsoft Sans Serif"/>
        </w:rPr>
        <w:t>design</w:t>
      </w:r>
      <w:r>
        <w:rPr>
          <w:rFonts w:ascii="Microsoft Sans Serif"/>
          <w:spacing w:val="-2"/>
        </w:rPr>
        <w:t xml:space="preserve"> </w:t>
      </w:r>
      <w:r>
        <w:rPr>
          <w:rFonts w:ascii="Microsoft Sans Serif"/>
        </w:rPr>
        <w:t>(a</w:t>
      </w:r>
      <w:r>
        <w:rPr>
          <w:rFonts w:ascii="Microsoft Sans Serif"/>
          <w:spacing w:val="-1"/>
        </w:rPr>
        <w:t xml:space="preserve"> </w:t>
      </w:r>
      <w:r>
        <w:rPr>
          <w:rFonts w:ascii="Microsoft Sans Serif"/>
        </w:rPr>
        <w:t>conventional</w:t>
      </w:r>
      <w:r>
        <w:rPr>
          <w:rFonts w:ascii="Microsoft Sans Serif"/>
          <w:spacing w:val="-4"/>
        </w:rPr>
        <w:t xml:space="preserve"> </w:t>
      </w:r>
      <w:r>
        <w:rPr>
          <w:rFonts w:ascii="Microsoft Sans Serif"/>
        </w:rPr>
        <w:t>Indian</w:t>
      </w:r>
      <w:r>
        <w:rPr>
          <w:rFonts w:ascii="Microsoft Sans Serif"/>
          <w:spacing w:val="-3"/>
        </w:rPr>
        <w:t xml:space="preserve"> </w:t>
      </w:r>
      <w:proofErr w:type="spellStart"/>
      <w:r>
        <w:rPr>
          <w:rFonts w:ascii="Microsoft Sans Serif"/>
          <w:spacing w:val="-2"/>
        </w:rPr>
        <w:t>desig</w:t>
      </w:r>
      <w:proofErr w:type="spellEnd"/>
    </w:p>
    <w:p w:rsidR="001C31EC" w:rsidRDefault="001C31EC">
      <w:pPr>
        <w:rPr>
          <w:rFonts w:ascii="Microsoft Sans Serif"/>
        </w:rPr>
        <w:sectPr w:rsidR="001C31EC">
          <w:headerReference w:type="default" r:id="rId760"/>
          <w:footerReference w:type="default" r:id="rId761"/>
          <w:pgSz w:w="11900" w:h="16840"/>
          <w:pgMar w:top="1340" w:right="20" w:bottom="280" w:left="400" w:header="0" w:footer="0" w:gutter="0"/>
          <w:cols w:space="720"/>
        </w:sectPr>
      </w:pPr>
    </w:p>
    <w:p w:rsidR="001C31EC" w:rsidRDefault="001C31EC">
      <w:pPr>
        <w:pStyle w:val="BodyText"/>
        <w:spacing w:after="1"/>
        <w:rPr>
          <w:rFonts w:ascii="Microsoft Sans Serif"/>
          <w:sz w:val="19"/>
        </w:rPr>
      </w:pPr>
    </w:p>
    <w:p w:rsidR="001C31EC" w:rsidRDefault="006A1130">
      <w:pPr>
        <w:pStyle w:val="BodyText"/>
        <w:ind w:left="1706"/>
        <w:rPr>
          <w:rFonts w:ascii="Microsoft Sans Serif"/>
          <w:sz w:val="20"/>
        </w:rPr>
      </w:pPr>
      <w:r>
        <w:rPr>
          <w:rFonts w:ascii="Microsoft Sans Serif"/>
          <w:noProof/>
          <w:sz w:val="20"/>
          <w:lang w:val="en-IN" w:eastAsia="en-IN"/>
        </w:rPr>
        <w:drawing>
          <wp:inline distT="0" distB="0" distL="0" distR="0">
            <wp:extent cx="5335236" cy="2162555"/>
            <wp:effectExtent l="0" t="0" r="0" b="0"/>
            <wp:docPr id="1824" name="Image 18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4" name="Image 1824"/>
                    <pic:cNvPicPr/>
                  </pic:nvPicPr>
                  <pic:blipFill>
                    <a:blip r:embed="rId762" cstate="print"/>
                    <a:stretch>
                      <a:fillRect/>
                    </a:stretch>
                  </pic:blipFill>
                  <pic:spPr>
                    <a:xfrm>
                      <a:off x="0" y="0"/>
                      <a:ext cx="5335236" cy="2162555"/>
                    </a:xfrm>
                    <a:prstGeom prst="rect">
                      <a:avLst/>
                    </a:prstGeom>
                  </pic:spPr>
                </pic:pic>
              </a:graphicData>
            </a:graphic>
          </wp:inline>
        </w:drawing>
      </w:r>
    </w:p>
    <w:p w:rsidR="001C31EC" w:rsidRDefault="001C31EC">
      <w:pPr>
        <w:pStyle w:val="BodyText"/>
        <w:spacing w:before="9"/>
        <w:rPr>
          <w:rFonts w:ascii="Microsoft Sans Serif"/>
          <w:sz w:val="8"/>
        </w:rPr>
      </w:pPr>
    </w:p>
    <w:p w:rsidR="001C31EC" w:rsidRDefault="001C31EC">
      <w:pPr>
        <w:rPr>
          <w:rFonts w:ascii="Microsoft Sans Serif"/>
          <w:sz w:val="8"/>
        </w:rPr>
        <w:sectPr w:rsidR="001C31EC">
          <w:headerReference w:type="default" r:id="rId763"/>
          <w:footerReference w:type="default" r:id="rId764"/>
          <w:pgSz w:w="11900" w:h="16840"/>
          <w:pgMar w:top="1940" w:right="20" w:bottom="280" w:left="400" w:header="0" w:footer="0" w:gutter="0"/>
          <w:cols w:space="720"/>
        </w:sectPr>
      </w:pPr>
    </w:p>
    <w:p w:rsidR="001C31EC" w:rsidRDefault="001C31EC">
      <w:pPr>
        <w:pStyle w:val="BodyText"/>
        <w:spacing w:before="280"/>
        <w:rPr>
          <w:rFonts w:ascii="Microsoft Sans Serif"/>
          <w:sz w:val="28"/>
        </w:rPr>
      </w:pPr>
    </w:p>
    <w:p w:rsidR="001C31EC" w:rsidRDefault="006A1130">
      <w:pPr>
        <w:spacing w:before="1"/>
        <w:ind w:left="1750"/>
        <w:rPr>
          <w:rFonts w:ascii="Arial"/>
          <w:b/>
          <w:sz w:val="28"/>
        </w:rPr>
      </w:pPr>
      <w:r>
        <w:rPr>
          <w:rFonts w:ascii="Arial"/>
          <w:b/>
          <w:sz w:val="28"/>
        </w:rPr>
        <w:t>Uses</w:t>
      </w:r>
      <w:r>
        <w:rPr>
          <w:rFonts w:ascii="Arial"/>
          <w:b/>
          <w:spacing w:val="-3"/>
          <w:sz w:val="28"/>
        </w:rPr>
        <w:t xml:space="preserve"> </w:t>
      </w:r>
      <w:r>
        <w:rPr>
          <w:rFonts w:ascii="Arial"/>
          <w:b/>
          <w:sz w:val="28"/>
        </w:rPr>
        <w:t>of</w:t>
      </w:r>
      <w:r>
        <w:rPr>
          <w:rFonts w:ascii="Arial"/>
          <w:b/>
          <w:spacing w:val="-2"/>
          <w:sz w:val="28"/>
        </w:rPr>
        <w:t xml:space="preserve"> Biogas</w:t>
      </w:r>
    </w:p>
    <w:p w:rsidR="001C31EC" w:rsidRDefault="006A1130">
      <w:pPr>
        <w:pStyle w:val="BodyText"/>
        <w:spacing w:before="90"/>
        <w:ind w:left="370"/>
      </w:pPr>
      <w:r>
        <w:br w:type="column"/>
      </w:r>
      <w:r>
        <w:lastRenderedPageBreak/>
        <w:t>Spherical</w:t>
      </w:r>
      <w:r>
        <w:rPr>
          <w:spacing w:val="-3"/>
        </w:rPr>
        <w:t xml:space="preserve"> </w:t>
      </w:r>
      <w:r>
        <w:t>shaped</w:t>
      </w:r>
      <w:r>
        <w:rPr>
          <w:spacing w:val="-2"/>
        </w:rPr>
        <w:t xml:space="preserve"> </w:t>
      </w:r>
      <w:r>
        <w:t>fixed</w:t>
      </w:r>
      <w:r>
        <w:rPr>
          <w:spacing w:val="-1"/>
        </w:rPr>
        <w:t xml:space="preserve"> </w:t>
      </w:r>
      <w:r>
        <w:t>-</w:t>
      </w:r>
      <w:r>
        <w:rPr>
          <w:spacing w:val="-2"/>
        </w:rPr>
        <w:t xml:space="preserve"> </w:t>
      </w:r>
      <w:r>
        <w:t>dome</w:t>
      </w:r>
      <w:r>
        <w:rPr>
          <w:spacing w:val="-2"/>
        </w:rPr>
        <w:t xml:space="preserve"> </w:t>
      </w:r>
      <w:r>
        <w:rPr>
          <w:spacing w:val="-4"/>
        </w:rPr>
        <w:t>plant</w:t>
      </w:r>
    </w:p>
    <w:p w:rsidR="001C31EC" w:rsidRDefault="001C31EC">
      <w:pPr>
        <w:sectPr w:rsidR="001C31EC">
          <w:type w:val="continuous"/>
          <w:pgSz w:w="11900" w:h="16840"/>
          <w:pgMar w:top="920" w:right="20" w:bottom="280" w:left="400" w:header="0" w:footer="0" w:gutter="0"/>
          <w:cols w:num="2" w:space="720" w:equalWidth="0">
            <w:col w:w="3770" w:space="40"/>
            <w:col w:w="7670"/>
          </w:cols>
        </w:sectPr>
      </w:pPr>
    </w:p>
    <w:p w:rsidR="001C31EC" w:rsidRDefault="001C31EC">
      <w:pPr>
        <w:pStyle w:val="BodyText"/>
        <w:spacing w:before="95"/>
      </w:pPr>
    </w:p>
    <w:p w:rsidR="001C31EC" w:rsidRDefault="006A1130">
      <w:pPr>
        <w:pStyle w:val="BodyText"/>
        <w:spacing w:line="194" w:lineRule="auto"/>
        <w:ind w:left="1750" w:right="1415" w:firstLine="760"/>
        <w:jc w:val="both"/>
      </w:pPr>
      <w:r>
        <w:t>Biogas can be directly used for cooking by supplying the gas though pipes to households from the plant. Biogas has been effectively used as a fuel in industrial</w:t>
      </w:r>
      <w:r>
        <w:rPr>
          <w:spacing w:val="40"/>
        </w:rPr>
        <w:t xml:space="preserve"> </w:t>
      </w:r>
      <w:r>
        <w:t>high compression spark ignition engines. To generate electricity an induction generator can be used and is the simplest to interface to the electrical grid. Induction generators derive their voltage, phase, and frequency from the utility and cannot be used for stand-by power. If a power outage occurs generator will cease to operate. Synchronous generator can also be used to connect to the grid. However, they require expensive and sophisticated equipment to match the phase, frequency and voltage of the utility grid. Biogas can also be used as fuel in a hot water heater if hydrogen sulfide is removed from the gas supply.</w:t>
      </w:r>
    </w:p>
    <w:p w:rsidR="001C31EC" w:rsidRDefault="001C31EC">
      <w:pPr>
        <w:pStyle w:val="BodyText"/>
      </w:pPr>
    </w:p>
    <w:p w:rsidR="001C31EC" w:rsidRDefault="001C31EC">
      <w:pPr>
        <w:pStyle w:val="BodyText"/>
        <w:spacing w:before="39"/>
      </w:pPr>
    </w:p>
    <w:p w:rsidR="001C31EC" w:rsidRDefault="006A1130">
      <w:pPr>
        <w:ind w:left="1750"/>
        <w:rPr>
          <w:rFonts w:ascii="Arial"/>
          <w:b/>
          <w:sz w:val="28"/>
        </w:rPr>
      </w:pPr>
      <w:r>
        <w:rPr>
          <w:rFonts w:ascii="Arial"/>
          <w:b/>
          <w:sz w:val="28"/>
        </w:rPr>
        <w:t>Case</w:t>
      </w:r>
      <w:r>
        <w:rPr>
          <w:rFonts w:ascii="Arial"/>
          <w:b/>
          <w:spacing w:val="-6"/>
          <w:sz w:val="28"/>
        </w:rPr>
        <w:t xml:space="preserve"> </w:t>
      </w:r>
      <w:r>
        <w:rPr>
          <w:rFonts w:ascii="Arial"/>
          <w:b/>
          <w:sz w:val="28"/>
        </w:rPr>
        <w:t>Study</w:t>
      </w:r>
      <w:r>
        <w:rPr>
          <w:rFonts w:ascii="Arial"/>
          <w:b/>
          <w:spacing w:val="-6"/>
          <w:sz w:val="28"/>
        </w:rPr>
        <w:t xml:space="preserve"> </w:t>
      </w:r>
      <w:r>
        <w:rPr>
          <w:rFonts w:ascii="Arial"/>
          <w:b/>
          <w:sz w:val="28"/>
        </w:rPr>
        <w:t>of</w:t>
      </w:r>
      <w:r>
        <w:rPr>
          <w:rFonts w:ascii="Arial"/>
          <w:b/>
          <w:spacing w:val="-3"/>
          <w:sz w:val="28"/>
        </w:rPr>
        <w:t xml:space="preserve"> </w:t>
      </w:r>
      <w:r>
        <w:rPr>
          <w:rFonts w:ascii="Arial"/>
          <w:b/>
          <w:sz w:val="28"/>
        </w:rPr>
        <w:t>Community</w:t>
      </w:r>
      <w:r>
        <w:rPr>
          <w:rFonts w:ascii="Arial"/>
          <w:b/>
          <w:spacing w:val="-6"/>
          <w:sz w:val="28"/>
        </w:rPr>
        <w:t xml:space="preserve"> </w:t>
      </w:r>
      <w:r>
        <w:rPr>
          <w:rFonts w:ascii="Arial"/>
          <w:b/>
          <w:sz w:val="28"/>
        </w:rPr>
        <w:t>Biogas</w:t>
      </w:r>
      <w:r>
        <w:rPr>
          <w:rFonts w:ascii="Arial"/>
          <w:b/>
          <w:spacing w:val="-3"/>
          <w:sz w:val="28"/>
        </w:rPr>
        <w:t xml:space="preserve"> </w:t>
      </w:r>
      <w:proofErr w:type="spellStart"/>
      <w:r>
        <w:rPr>
          <w:rFonts w:ascii="Arial"/>
          <w:b/>
          <w:sz w:val="28"/>
        </w:rPr>
        <w:t>programmes</w:t>
      </w:r>
      <w:proofErr w:type="spellEnd"/>
      <w:r>
        <w:rPr>
          <w:rFonts w:ascii="Arial"/>
          <w:b/>
          <w:spacing w:val="-4"/>
          <w:sz w:val="28"/>
        </w:rPr>
        <w:t xml:space="preserve"> </w:t>
      </w:r>
      <w:r>
        <w:rPr>
          <w:rFonts w:ascii="Arial"/>
          <w:b/>
          <w:sz w:val="28"/>
        </w:rPr>
        <w:t>in</w:t>
      </w:r>
      <w:r>
        <w:rPr>
          <w:rFonts w:ascii="Arial"/>
          <w:b/>
          <w:spacing w:val="-3"/>
          <w:sz w:val="28"/>
        </w:rPr>
        <w:t xml:space="preserve"> </w:t>
      </w:r>
      <w:r>
        <w:rPr>
          <w:rFonts w:ascii="Arial"/>
          <w:b/>
          <w:spacing w:val="-2"/>
          <w:sz w:val="28"/>
        </w:rPr>
        <w:t>India</w:t>
      </w:r>
    </w:p>
    <w:p w:rsidR="001C31EC" w:rsidRDefault="001C31EC">
      <w:pPr>
        <w:pStyle w:val="BodyText"/>
        <w:spacing w:before="89"/>
        <w:rPr>
          <w:rFonts w:ascii="Arial"/>
          <w:b/>
          <w:sz w:val="28"/>
        </w:rPr>
      </w:pPr>
    </w:p>
    <w:p w:rsidR="001C31EC" w:rsidRDefault="006A1130">
      <w:pPr>
        <w:ind w:left="1750"/>
        <w:rPr>
          <w:rFonts w:ascii="Microsoft Sans Serif"/>
          <w:sz w:val="28"/>
        </w:rPr>
      </w:pPr>
      <w:r>
        <w:rPr>
          <w:rFonts w:ascii="Microsoft Sans Serif"/>
          <w:sz w:val="28"/>
          <w:u w:val="single"/>
        </w:rPr>
        <w:t>Biogas</w:t>
      </w:r>
      <w:r>
        <w:rPr>
          <w:rFonts w:ascii="Microsoft Sans Serif"/>
          <w:spacing w:val="-3"/>
          <w:sz w:val="28"/>
          <w:u w:val="single"/>
        </w:rPr>
        <w:t xml:space="preserve"> </w:t>
      </w:r>
      <w:r>
        <w:rPr>
          <w:rFonts w:ascii="Microsoft Sans Serif"/>
          <w:sz w:val="28"/>
          <w:u w:val="single"/>
        </w:rPr>
        <w:t>Electricity</w:t>
      </w:r>
      <w:r>
        <w:rPr>
          <w:rFonts w:ascii="Microsoft Sans Serif"/>
          <w:spacing w:val="-5"/>
          <w:sz w:val="28"/>
          <w:u w:val="single"/>
        </w:rPr>
        <w:t xml:space="preserve"> </w:t>
      </w:r>
      <w:r>
        <w:rPr>
          <w:rFonts w:ascii="Microsoft Sans Serif"/>
          <w:sz w:val="28"/>
          <w:u w:val="single"/>
        </w:rPr>
        <w:t>in</w:t>
      </w:r>
      <w:r>
        <w:rPr>
          <w:rFonts w:ascii="Microsoft Sans Serif"/>
          <w:spacing w:val="-2"/>
          <w:sz w:val="28"/>
          <w:u w:val="single"/>
        </w:rPr>
        <w:t xml:space="preserve"> </w:t>
      </w:r>
      <w:r>
        <w:rPr>
          <w:rFonts w:ascii="Microsoft Sans Serif"/>
          <w:sz w:val="28"/>
          <w:u w:val="single"/>
        </w:rPr>
        <w:t>Pure</w:t>
      </w:r>
      <w:r>
        <w:rPr>
          <w:rFonts w:ascii="Microsoft Sans Serif"/>
          <w:spacing w:val="-4"/>
          <w:sz w:val="28"/>
          <w:u w:val="single"/>
        </w:rPr>
        <w:t xml:space="preserve"> </w:t>
      </w:r>
      <w:r>
        <w:rPr>
          <w:rFonts w:ascii="Microsoft Sans Serif"/>
          <w:spacing w:val="-2"/>
          <w:sz w:val="28"/>
          <w:u w:val="single"/>
        </w:rPr>
        <w:t>Village</w:t>
      </w:r>
    </w:p>
    <w:p w:rsidR="001C31EC" w:rsidRDefault="001C31EC">
      <w:pPr>
        <w:pStyle w:val="BodyText"/>
        <w:rPr>
          <w:rFonts w:ascii="Microsoft Sans Serif"/>
        </w:rPr>
      </w:pPr>
    </w:p>
    <w:p w:rsidR="001C31EC" w:rsidRDefault="001C31EC">
      <w:pPr>
        <w:pStyle w:val="BodyText"/>
        <w:spacing w:before="32"/>
        <w:rPr>
          <w:rFonts w:ascii="Microsoft Sans Serif"/>
        </w:rPr>
      </w:pPr>
    </w:p>
    <w:p w:rsidR="001C31EC" w:rsidRDefault="006A1130">
      <w:pPr>
        <w:pStyle w:val="BodyText"/>
        <w:spacing w:line="223" w:lineRule="auto"/>
        <w:ind w:left="1750" w:right="1422"/>
        <w:jc w:val="both"/>
        <w:rPr>
          <w:rFonts w:ascii="Microsoft Sans Serif"/>
        </w:rPr>
      </w:pPr>
      <w:r>
        <w:rPr>
          <w:rFonts w:ascii="Microsoft Sans Serif"/>
        </w:rPr>
        <w:t>In India, Biogas option is considered largely as a cooking fuel. The need for considering decentralized electricity options and the potential of biogas is analyzed.</w:t>
      </w:r>
      <w:r>
        <w:rPr>
          <w:rFonts w:ascii="Microsoft Sans Serif"/>
          <w:spacing w:val="-3"/>
        </w:rPr>
        <w:t xml:space="preserve"> </w:t>
      </w:r>
      <w:r>
        <w:rPr>
          <w:rFonts w:ascii="Microsoft Sans Serif"/>
        </w:rPr>
        <w:t>A field- demonstration programme was implemented in pure village in South India to use cattle dung in a community biogas plant to generated electricity for services such as pumping drinking water and home lighting.</w:t>
      </w:r>
    </w:p>
    <w:p w:rsidR="001C31EC" w:rsidRDefault="001C31EC">
      <w:pPr>
        <w:spacing w:line="223" w:lineRule="auto"/>
        <w:jc w:val="both"/>
        <w:rPr>
          <w:rFonts w:ascii="Microsoft Sans Serif"/>
        </w:rPr>
        <w:sectPr w:rsidR="001C31EC">
          <w:type w:val="continuous"/>
          <w:pgSz w:w="11900" w:h="16840"/>
          <w:pgMar w:top="920" w:right="20" w:bottom="280" w:left="400" w:header="0" w:footer="0" w:gutter="0"/>
          <w:cols w:space="720"/>
        </w:sectPr>
      </w:pPr>
    </w:p>
    <w:p w:rsidR="001C31EC" w:rsidRDefault="006A1130">
      <w:pPr>
        <w:pStyle w:val="BodyText"/>
        <w:ind w:left="1820"/>
        <w:rPr>
          <w:rFonts w:ascii="Microsoft Sans Serif"/>
          <w:sz w:val="20"/>
        </w:rPr>
      </w:pPr>
      <w:r>
        <w:rPr>
          <w:rFonts w:ascii="Microsoft Sans Serif"/>
          <w:noProof/>
          <w:sz w:val="20"/>
          <w:lang w:val="en-IN" w:eastAsia="en-IN"/>
        </w:rPr>
        <w:lastRenderedPageBreak/>
        <w:drawing>
          <wp:inline distT="0" distB="0" distL="0" distR="0">
            <wp:extent cx="5186770" cy="2702052"/>
            <wp:effectExtent l="0" t="0" r="0" b="0"/>
            <wp:docPr id="1825" name="Image 18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5" name="Image 1825"/>
                    <pic:cNvPicPr/>
                  </pic:nvPicPr>
                  <pic:blipFill>
                    <a:blip r:embed="rId765" cstate="print"/>
                    <a:stretch>
                      <a:fillRect/>
                    </a:stretch>
                  </pic:blipFill>
                  <pic:spPr>
                    <a:xfrm>
                      <a:off x="0" y="0"/>
                      <a:ext cx="5186770" cy="2702052"/>
                    </a:xfrm>
                    <a:prstGeom prst="rect">
                      <a:avLst/>
                    </a:prstGeom>
                  </pic:spPr>
                </pic:pic>
              </a:graphicData>
            </a:graphic>
          </wp:inline>
        </w:drawing>
      </w:r>
    </w:p>
    <w:p w:rsidR="001C31EC" w:rsidRDefault="006A1130">
      <w:pPr>
        <w:pStyle w:val="BodyText"/>
        <w:spacing w:before="198"/>
        <w:ind w:left="323"/>
        <w:jc w:val="center"/>
      </w:pPr>
      <w:r>
        <w:t>Community</w:t>
      </w:r>
      <w:r>
        <w:rPr>
          <w:spacing w:val="-4"/>
        </w:rPr>
        <w:t xml:space="preserve"> </w:t>
      </w:r>
      <w:r>
        <w:t>Biogas</w:t>
      </w:r>
      <w:r>
        <w:rPr>
          <w:spacing w:val="-1"/>
        </w:rPr>
        <w:t xml:space="preserve"> </w:t>
      </w:r>
      <w:r>
        <w:t>Plant</w:t>
      </w:r>
      <w:r>
        <w:rPr>
          <w:spacing w:val="-1"/>
        </w:rPr>
        <w:t xml:space="preserve"> </w:t>
      </w:r>
      <w:r>
        <w:t>in</w:t>
      </w:r>
      <w:r>
        <w:rPr>
          <w:spacing w:val="-1"/>
        </w:rPr>
        <w:t xml:space="preserve"> </w:t>
      </w:r>
      <w:proofErr w:type="spellStart"/>
      <w:r>
        <w:t>Pura</w:t>
      </w:r>
      <w:proofErr w:type="spellEnd"/>
      <w:r>
        <w:rPr>
          <w:spacing w:val="-6"/>
        </w:rPr>
        <w:t xml:space="preserve"> </w:t>
      </w:r>
      <w:r>
        <w:rPr>
          <w:spacing w:val="-2"/>
        </w:rPr>
        <w:t>Village</w:t>
      </w:r>
    </w:p>
    <w:p w:rsidR="001C31EC" w:rsidRDefault="001C31EC">
      <w:pPr>
        <w:pStyle w:val="BodyText"/>
        <w:spacing w:before="237"/>
        <w:rPr>
          <w:sz w:val="28"/>
        </w:rPr>
      </w:pPr>
    </w:p>
    <w:p w:rsidR="001C31EC" w:rsidRDefault="006A1130">
      <w:pPr>
        <w:ind w:left="1750"/>
        <w:rPr>
          <w:rFonts w:ascii="Arial"/>
          <w:b/>
          <w:sz w:val="28"/>
        </w:rPr>
      </w:pPr>
      <w:r>
        <w:rPr>
          <w:rFonts w:ascii="Arial"/>
          <w:b/>
          <w:spacing w:val="-2"/>
          <w:sz w:val="28"/>
          <w:u w:val="single"/>
        </w:rPr>
        <w:t>Technology</w:t>
      </w:r>
    </w:p>
    <w:p w:rsidR="001C31EC" w:rsidRDefault="001C31EC">
      <w:pPr>
        <w:pStyle w:val="BodyText"/>
        <w:rPr>
          <w:rFonts w:ascii="Arial"/>
          <w:b/>
        </w:rPr>
      </w:pPr>
    </w:p>
    <w:p w:rsidR="001C31EC" w:rsidRDefault="001C31EC">
      <w:pPr>
        <w:pStyle w:val="BodyText"/>
        <w:spacing w:before="104"/>
        <w:rPr>
          <w:rFonts w:ascii="Arial"/>
          <w:b/>
        </w:rPr>
      </w:pPr>
    </w:p>
    <w:p w:rsidR="001C31EC" w:rsidRDefault="006A1130">
      <w:pPr>
        <w:pStyle w:val="BodyText"/>
        <w:spacing w:line="184" w:lineRule="auto"/>
        <w:ind w:left="1750" w:right="1415"/>
        <w:jc w:val="both"/>
        <w:rPr>
          <w:rFonts w:ascii="Microsoft Sans Serif"/>
        </w:rPr>
      </w:pPr>
      <w:r>
        <w:rPr>
          <w:rFonts w:ascii="Microsoft Sans Serif"/>
        </w:rPr>
        <w:t>The Indian floating-drum design shown in fig.1 with modified dimensions for cost reductions was used. The Pure biogas plants have a capacity to digest</w:t>
      </w:r>
      <w:r>
        <w:rPr>
          <w:rFonts w:ascii="Microsoft Sans Serif"/>
          <w:spacing w:val="80"/>
        </w:rPr>
        <w:t xml:space="preserve"> </w:t>
      </w:r>
      <w:r>
        <w:rPr>
          <w:rFonts w:ascii="Microsoft Sans Serif"/>
        </w:rPr>
        <w:t>up to 1.2 t cattle dung/day and produce 42.5-m3 biogas/day. Sand bed filters were installed to remove excess water and convert the sludge to dung-like consistency for subsequent use as a fertilizer. The filtrate, which contains the required anaerobic microorganisms, is mixed with the input dung. A 5 kW diesel engine is connected to a 5kVA, 440 V three-phase generator of electricity generation.</w:t>
      </w:r>
    </w:p>
    <w:p w:rsidR="001C31EC" w:rsidRDefault="006A1130">
      <w:pPr>
        <w:spacing w:before="219"/>
        <w:ind w:left="1750"/>
        <w:rPr>
          <w:rFonts w:ascii="Arial"/>
          <w:b/>
          <w:sz w:val="28"/>
        </w:rPr>
      </w:pPr>
      <w:r>
        <w:rPr>
          <w:rFonts w:ascii="Arial"/>
          <w:b/>
          <w:spacing w:val="-2"/>
          <w:sz w:val="28"/>
          <w:u w:val="single"/>
        </w:rPr>
        <w:t>Lighting</w:t>
      </w:r>
    </w:p>
    <w:p w:rsidR="001C31EC" w:rsidRDefault="001C31EC">
      <w:pPr>
        <w:pStyle w:val="BodyText"/>
        <w:spacing w:before="27"/>
        <w:rPr>
          <w:rFonts w:ascii="Arial"/>
          <w:b/>
        </w:rPr>
      </w:pPr>
    </w:p>
    <w:p w:rsidR="001C31EC" w:rsidRDefault="006A1130">
      <w:pPr>
        <w:pStyle w:val="BodyText"/>
        <w:spacing w:line="243" w:lineRule="exact"/>
        <w:ind w:left="1750"/>
        <w:jc w:val="both"/>
        <w:rPr>
          <w:rFonts w:ascii="Microsoft Sans Serif"/>
        </w:rPr>
      </w:pPr>
      <w:r>
        <w:rPr>
          <w:rFonts w:ascii="Microsoft Sans Serif"/>
        </w:rPr>
        <w:t>Out</w:t>
      </w:r>
      <w:r>
        <w:rPr>
          <w:rFonts w:ascii="Microsoft Sans Serif"/>
          <w:spacing w:val="26"/>
        </w:rPr>
        <w:t xml:space="preserve"> </w:t>
      </w:r>
      <w:r>
        <w:rPr>
          <w:rFonts w:ascii="Microsoft Sans Serif"/>
        </w:rPr>
        <w:t>of</w:t>
      </w:r>
      <w:r>
        <w:rPr>
          <w:rFonts w:ascii="Microsoft Sans Serif"/>
          <w:spacing w:val="24"/>
        </w:rPr>
        <w:t xml:space="preserve"> </w:t>
      </w:r>
      <w:r>
        <w:rPr>
          <w:rFonts w:ascii="Microsoft Sans Serif"/>
        </w:rPr>
        <w:t>87</w:t>
      </w:r>
      <w:r>
        <w:rPr>
          <w:rFonts w:ascii="Microsoft Sans Serif"/>
          <w:spacing w:val="25"/>
        </w:rPr>
        <w:t xml:space="preserve"> </w:t>
      </w:r>
      <w:r>
        <w:rPr>
          <w:rFonts w:ascii="Microsoft Sans Serif"/>
        </w:rPr>
        <w:t>households</w:t>
      </w:r>
      <w:r>
        <w:rPr>
          <w:rFonts w:ascii="Microsoft Sans Serif"/>
          <w:spacing w:val="26"/>
        </w:rPr>
        <w:t xml:space="preserve"> </w:t>
      </w:r>
      <w:r>
        <w:rPr>
          <w:rFonts w:ascii="Microsoft Sans Serif"/>
        </w:rPr>
        <w:t>in</w:t>
      </w:r>
      <w:r>
        <w:rPr>
          <w:rFonts w:ascii="Microsoft Sans Serif"/>
          <w:spacing w:val="25"/>
        </w:rPr>
        <w:t xml:space="preserve"> </w:t>
      </w:r>
      <w:r>
        <w:rPr>
          <w:rFonts w:ascii="Microsoft Sans Serif"/>
        </w:rPr>
        <w:t>the</w:t>
      </w:r>
      <w:r>
        <w:rPr>
          <w:rFonts w:ascii="Microsoft Sans Serif"/>
          <w:spacing w:val="26"/>
        </w:rPr>
        <w:t xml:space="preserve"> </w:t>
      </w:r>
      <w:r>
        <w:rPr>
          <w:rFonts w:ascii="Microsoft Sans Serif"/>
        </w:rPr>
        <w:t>village</w:t>
      </w:r>
      <w:r>
        <w:rPr>
          <w:rFonts w:ascii="Microsoft Sans Serif"/>
          <w:spacing w:val="25"/>
        </w:rPr>
        <w:t xml:space="preserve"> </w:t>
      </w:r>
      <w:r>
        <w:rPr>
          <w:rFonts w:ascii="Microsoft Sans Serif"/>
        </w:rPr>
        <w:t>39</w:t>
      </w:r>
      <w:r>
        <w:rPr>
          <w:rFonts w:ascii="Microsoft Sans Serif"/>
          <w:spacing w:val="25"/>
        </w:rPr>
        <w:t xml:space="preserve"> </w:t>
      </w:r>
      <w:r>
        <w:rPr>
          <w:rFonts w:ascii="Microsoft Sans Serif"/>
        </w:rPr>
        <w:t>already</w:t>
      </w:r>
      <w:r>
        <w:rPr>
          <w:rFonts w:ascii="Microsoft Sans Serif"/>
          <w:spacing w:val="22"/>
        </w:rPr>
        <w:t xml:space="preserve"> </w:t>
      </w:r>
      <w:r>
        <w:rPr>
          <w:rFonts w:ascii="Microsoft Sans Serif"/>
        </w:rPr>
        <w:t>had</w:t>
      </w:r>
      <w:r>
        <w:rPr>
          <w:rFonts w:ascii="Microsoft Sans Serif"/>
          <w:spacing w:val="25"/>
        </w:rPr>
        <w:t xml:space="preserve"> </w:t>
      </w:r>
      <w:r>
        <w:rPr>
          <w:rFonts w:ascii="Microsoft Sans Serif"/>
        </w:rPr>
        <w:t>grid</w:t>
      </w:r>
      <w:r>
        <w:rPr>
          <w:rFonts w:ascii="Microsoft Sans Serif"/>
          <w:spacing w:val="26"/>
        </w:rPr>
        <w:t xml:space="preserve"> </w:t>
      </w:r>
      <w:r>
        <w:rPr>
          <w:rFonts w:ascii="Microsoft Sans Serif"/>
        </w:rPr>
        <w:t>electricity,</w:t>
      </w:r>
      <w:r>
        <w:rPr>
          <w:rFonts w:ascii="Microsoft Sans Serif"/>
          <w:spacing w:val="27"/>
        </w:rPr>
        <w:t xml:space="preserve"> </w:t>
      </w:r>
      <w:r>
        <w:rPr>
          <w:rFonts w:ascii="Microsoft Sans Serif"/>
        </w:rPr>
        <w:t>there</w:t>
      </w:r>
      <w:r>
        <w:rPr>
          <w:rFonts w:ascii="Microsoft Sans Serif"/>
          <w:spacing w:val="26"/>
        </w:rPr>
        <w:t xml:space="preserve"> </w:t>
      </w:r>
      <w:r>
        <w:rPr>
          <w:rFonts w:ascii="Microsoft Sans Serif"/>
          <w:spacing w:val="-5"/>
        </w:rPr>
        <w:t>are</w:t>
      </w:r>
    </w:p>
    <w:p w:rsidR="001C31EC" w:rsidRDefault="006A1130">
      <w:pPr>
        <w:pStyle w:val="BodyText"/>
        <w:spacing w:before="18" w:line="189" w:lineRule="auto"/>
        <w:ind w:left="1750" w:right="1423"/>
        <w:jc w:val="both"/>
        <w:rPr>
          <w:rFonts w:ascii="Microsoft Sans Serif"/>
        </w:rPr>
      </w:pPr>
      <w:r>
        <w:rPr>
          <w:rFonts w:ascii="Microsoft Sans Serif"/>
        </w:rPr>
        <w:t>103 fluorescent tube lights of 20 W capacity connected biogas generated electricity. Forty-seven houses opted for one tube light and 25 houses have two tube lights. Lighting is provided in the evening for 2.5 hours/day. Even homes</w:t>
      </w:r>
      <w:r>
        <w:rPr>
          <w:rFonts w:ascii="Microsoft Sans Serif"/>
          <w:spacing w:val="-1"/>
        </w:rPr>
        <w:t xml:space="preserve"> </w:t>
      </w:r>
      <w:r>
        <w:rPr>
          <w:rFonts w:ascii="Microsoft Sans Serif"/>
        </w:rPr>
        <w:t>connected</w:t>
      </w:r>
      <w:r>
        <w:rPr>
          <w:rFonts w:ascii="Microsoft Sans Serif"/>
          <w:spacing w:val="-1"/>
        </w:rPr>
        <w:t xml:space="preserve"> </w:t>
      </w:r>
      <w:r>
        <w:rPr>
          <w:rFonts w:ascii="Microsoft Sans Serif"/>
        </w:rPr>
        <w:t>to</w:t>
      </w:r>
      <w:r>
        <w:rPr>
          <w:rFonts w:ascii="Microsoft Sans Serif"/>
          <w:spacing w:val="-1"/>
        </w:rPr>
        <w:t xml:space="preserve"> </w:t>
      </w:r>
      <w:r>
        <w:rPr>
          <w:rFonts w:ascii="Microsoft Sans Serif"/>
        </w:rPr>
        <w:t>the grid</w:t>
      </w:r>
      <w:r>
        <w:rPr>
          <w:rFonts w:ascii="Microsoft Sans Serif"/>
          <w:spacing w:val="-1"/>
        </w:rPr>
        <w:t xml:space="preserve"> </w:t>
      </w:r>
      <w:r>
        <w:rPr>
          <w:rFonts w:ascii="Microsoft Sans Serif"/>
        </w:rPr>
        <w:t>had lighting</w:t>
      </w:r>
      <w:r>
        <w:rPr>
          <w:rFonts w:ascii="Microsoft Sans Serif"/>
          <w:spacing w:val="-1"/>
        </w:rPr>
        <w:t xml:space="preserve"> </w:t>
      </w:r>
      <w:r>
        <w:rPr>
          <w:rFonts w:ascii="Microsoft Sans Serif"/>
        </w:rPr>
        <w:t>connections</w:t>
      </w:r>
      <w:r>
        <w:rPr>
          <w:rFonts w:ascii="Microsoft Sans Serif"/>
          <w:spacing w:val="-1"/>
        </w:rPr>
        <w:t xml:space="preserve"> </w:t>
      </w:r>
      <w:r>
        <w:rPr>
          <w:rFonts w:ascii="Microsoft Sans Serif"/>
        </w:rPr>
        <w:t>from the biogas system.</w:t>
      </w:r>
    </w:p>
    <w:p w:rsidR="001C31EC" w:rsidRDefault="006A1130">
      <w:pPr>
        <w:spacing w:before="224"/>
        <w:ind w:left="1750"/>
        <w:jc w:val="both"/>
        <w:rPr>
          <w:rFonts w:ascii="Arial"/>
          <w:b/>
          <w:sz w:val="28"/>
        </w:rPr>
      </w:pPr>
      <w:r>
        <w:rPr>
          <w:rFonts w:ascii="Arial"/>
          <w:b/>
          <w:sz w:val="28"/>
          <w:u w:val="single"/>
        </w:rPr>
        <w:t>Water</w:t>
      </w:r>
      <w:r>
        <w:rPr>
          <w:rFonts w:ascii="Arial"/>
          <w:b/>
          <w:spacing w:val="-14"/>
          <w:sz w:val="28"/>
          <w:u w:val="single"/>
        </w:rPr>
        <w:t xml:space="preserve"> </w:t>
      </w:r>
      <w:r>
        <w:rPr>
          <w:rFonts w:ascii="Arial"/>
          <w:b/>
          <w:spacing w:val="-2"/>
          <w:sz w:val="28"/>
          <w:u w:val="single"/>
        </w:rPr>
        <w:t>supply</w:t>
      </w:r>
    </w:p>
    <w:p w:rsidR="001C31EC" w:rsidRDefault="001C31EC">
      <w:pPr>
        <w:pStyle w:val="BodyText"/>
        <w:spacing w:before="69"/>
        <w:rPr>
          <w:rFonts w:ascii="Arial"/>
          <w:b/>
        </w:rPr>
      </w:pPr>
    </w:p>
    <w:p w:rsidR="001C31EC" w:rsidRDefault="006A1130">
      <w:pPr>
        <w:pStyle w:val="BodyText"/>
        <w:spacing w:before="1" w:line="189" w:lineRule="auto"/>
        <w:ind w:left="1750" w:right="1415" w:firstLine="600"/>
        <w:jc w:val="both"/>
        <w:rPr>
          <w:rFonts w:ascii="Microsoft Sans Serif"/>
        </w:rPr>
      </w:pPr>
      <w:r>
        <w:rPr>
          <w:rFonts w:ascii="Microsoft Sans Serif"/>
        </w:rPr>
        <w:t>A</w:t>
      </w:r>
      <w:r>
        <w:rPr>
          <w:rFonts w:ascii="Microsoft Sans Serif"/>
          <w:spacing w:val="-7"/>
        </w:rPr>
        <w:t xml:space="preserve"> </w:t>
      </w:r>
      <w:r>
        <w:rPr>
          <w:rFonts w:ascii="Microsoft Sans Serif"/>
        </w:rPr>
        <w:t>submersible pump is connected to a tube well and water is pumped to storage tanks for 1 hour and 40 minutes/day. The majority of the households have opted for private taps at their doorsteps.</w:t>
      </w:r>
    </w:p>
    <w:p w:rsidR="001C31EC" w:rsidRDefault="006A1130">
      <w:pPr>
        <w:spacing w:before="151"/>
        <w:ind w:left="2350"/>
        <w:rPr>
          <w:b/>
          <w:sz w:val="28"/>
        </w:rPr>
      </w:pPr>
      <w:r>
        <w:rPr>
          <w:b/>
          <w:sz w:val="28"/>
        </w:rPr>
        <w:t>Biomass</w:t>
      </w:r>
      <w:r>
        <w:rPr>
          <w:b/>
          <w:spacing w:val="-4"/>
          <w:sz w:val="28"/>
        </w:rPr>
        <w:t xml:space="preserve"> </w:t>
      </w:r>
      <w:r>
        <w:rPr>
          <w:b/>
          <w:spacing w:val="-2"/>
          <w:sz w:val="28"/>
        </w:rPr>
        <w:t>Gasifies:</w:t>
      </w:r>
    </w:p>
    <w:p w:rsidR="001C31EC" w:rsidRDefault="006A1130">
      <w:pPr>
        <w:pStyle w:val="BodyText"/>
        <w:spacing w:before="252" w:line="225" w:lineRule="auto"/>
        <w:ind w:left="1750" w:right="1418" w:firstLine="600"/>
        <w:jc w:val="both"/>
        <w:rPr>
          <w:rFonts w:ascii="Arial"/>
          <w:i/>
        </w:rPr>
      </w:pPr>
      <w:r>
        <w:rPr>
          <w:rFonts w:ascii="Microsoft Sans Serif"/>
        </w:rPr>
        <w:t>Biomass, or more particularly wood, can be converted to a high-energy combustible gas for use in internal combustion engines for mechanical or electrical applications. This process is known as gasification and the technology has been known for decades, but its application to power generation is of recent origin.</w:t>
      </w:r>
      <w:r>
        <w:rPr>
          <w:rFonts w:ascii="Microsoft Sans Serif"/>
          <w:spacing w:val="-1"/>
        </w:rPr>
        <w:t xml:space="preserve"> </w:t>
      </w:r>
      <w:r>
        <w:rPr>
          <w:rFonts w:ascii="Microsoft Sans Serif"/>
        </w:rPr>
        <w:t>A</w:t>
      </w:r>
      <w:r>
        <w:rPr>
          <w:rFonts w:ascii="Microsoft Sans Serif"/>
          <w:spacing w:val="-1"/>
        </w:rPr>
        <w:t xml:space="preserve"> </w:t>
      </w:r>
      <w:r>
        <w:rPr>
          <w:rFonts w:ascii="Microsoft Sans Serif"/>
        </w:rPr>
        <w:t xml:space="preserve">biomass gasified consists of a reactor where, under controlled temperature and air supply, solid biomass is combusted to obtain a combustible gas called </w:t>
      </w:r>
      <w:r>
        <w:rPr>
          <w:rFonts w:ascii="Arial"/>
          <w:i/>
        </w:rPr>
        <w:t>Producers gas</w:t>
      </w:r>
    </w:p>
    <w:p w:rsidR="001C31EC" w:rsidRDefault="001C31EC">
      <w:pPr>
        <w:spacing w:line="225" w:lineRule="auto"/>
        <w:jc w:val="both"/>
        <w:rPr>
          <w:rFonts w:ascii="Arial"/>
        </w:rPr>
        <w:sectPr w:rsidR="001C31EC">
          <w:headerReference w:type="default" r:id="rId766"/>
          <w:footerReference w:type="default" r:id="rId767"/>
          <w:pgSz w:w="11900" w:h="16840"/>
          <w:pgMar w:top="1400" w:right="20" w:bottom="280" w:left="400" w:header="0" w:footer="0" w:gutter="0"/>
          <w:cols w:space="720"/>
        </w:sectPr>
      </w:pPr>
    </w:p>
    <w:p w:rsidR="001C31EC" w:rsidRDefault="001C31EC">
      <w:pPr>
        <w:pStyle w:val="BodyText"/>
        <w:spacing w:before="4"/>
        <w:rPr>
          <w:rFonts w:ascii="Arial"/>
          <w:i/>
          <w:sz w:val="17"/>
        </w:rPr>
      </w:pPr>
    </w:p>
    <w:p w:rsidR="001C31EC" w:rsidRDefault="001C31EC">
      <w:pPr>
        <w:rPr>
          <w:rFonts w:ascii="Arial"/>
          <w:sz w:val="17"/>
        </w:rPr>
        <w:sectPr w:rsidR="001C31EC">
          <w:headerReference w:type="default" r:id="rId768"/>
          <w:footerReference w:type="default" r:id="rId769"/>
          <w:pgSz w:w="11900" w:h="16840"/>
          <w:pgMar w:top="1940" w:right="20" w:bottom="280" w:left="400" w:header="0" w:footer="0" w:gutter="0"/>
          <w:cols w:space="720"/>
        </w:sectPr>
      </w:pPr>
    </w:p>
    <w:p w:rsidR="001C31EC" w:rsidRDefault="006A1130">
      <w:pPr>
        <w:pStyle w:val="BodyText"/>
        <w:spacing w:before="82"/>
        <w:ind w:left="326"/>
        <w:jc w:val="center"/>
        <w:rPr>
          <w:rFonts w:ascii="Microsoft Sans Serif"/>
        </w:rPr>
      </w:pPr>
      <w:r>
        <w:rPr>
          <w:rFonts w:ascii="Microsoft Sans Serif"/>
        </w:rPr>
        <w:lastRenderedPageBreak/>
        <w:t>(</w:t>
      </w:r>
      <w:proofErr w:type="gramStart"/>
      <w:r>
        <w:rPr>
          <w:rFonts w:ascii="Microsoft Sans Serif"/>
        </w:rPr>
        <w:t>consisting</w:t>
      </w:r>
      <w:proofErr w:type="gramEnd"/>
      <w:r>
        <w:rPr>
          <w:rFonts w:ascii="Microsoft Sans Serif"/>
          <w:spacing w:val="28"/>
        </w:rPr>
        <w:t xml:space="preserve"> </w:t>
      </w:r>
      <w:r>
        <w:rPr>
          <w:rFonts w:ascii="Microsoft Sans Serif"/>
        </w:rPr>
        <w:t>of</w:t>
      </w:r>
      <w:r>
        <w:rPr>
          <w:rFonts w:ascii="Microsoft Sans Serif"/>
          <w:spacing w:val="29"/>
        </w:rPr>
        <w:t xml:space="preserve"> </w:t>
      </w:r>
      <w:r>
        <w:rPr>
          <w:rFonts w:ascii="Microsoft Sans Serif"/>
        </w:rPr>
        <w:t>H</w:t>
      </w:r>
      <w:r>
        <w:rPr>
          <w:rFonts w:ascii="Microsoft Sans Serif"/>
          <w:spacing w:val="74"/>
          <w:w w:val="150"/>
        </w:rPr>
        <w:t xml:space="preserve"> </w:t>
      </w:r>
      <w:r>
        <w:rPr>
          <w:rFonts w:ascii="Microsoft Sans Serif"/>
        </w:rPr>
        <w:t>and</w:t>
      </w:r>
      <w:r>
        <w:rPr>
          <w:rFonts w:ascii="Microsoft Sans Serif"/>
          <w:spacing w:val="29"/>
        </w:rPr>
        <w:t xml:space="preserve"> </w:t>
      </w:r>
      <w:r>
        <w:rPr>
          <w:rFonts w:ascii="Microsoft Sans Serif"/>
        </w:rPr>
        <w:t>CH</w:t>
      </w:r>
      <w:r>
        <w:rPr>
          <w:rFonts w:ascii="Microsoft Sans Serif"/>
          <w:spacing w:val="13"/>
        </w:rPr>
        <w:t xml:space="preserve"> </w:t>
      </w:r>
      <w:r>
        <w:rPr>
          <w:rFonts w:ascii="Microsoft Sans Serif"/>
        </w:rPr>
        <w:t>).</w:t>
      </w:r>
      <w:r>
        <w:rPr>
          <w:rFonts w:ascii="Microsoft Sans Serif"/>
          <w:spacing w:val="25"/>
        </w:rPr>
        <w:t xml:space="preserve"> </w:t>
      </w:r>
      <w:r>
        <w:rPr>
          <w:rFonts w:ascii="Microsoft Sans Serif"/>
        </w:rPr>
        <w:t>This</w:t>
      </w:r>
      <w:r>
        <w:rPr>
          <w:rFonts w:ascii="Microsoft Sans Serif"/>
          <w:spacing w:val="27"/>
        </w:rPr>
        <w:t xml:space="preserve"> </w:t>
      </w:r>
      <w:r>
        <w:rPr>
          <w:rFonts w:ascii="Microsoft Sans Serif"/>
        </w:rPr>
        <w:t>gas</w:t>
      </w:r>
      <w:r>
        <w:rPr>
          <w:rFonts w:ascii="Microsoft Sans Serif"/>
          <w:spacing w:val="29"/>
        </w:rPr>
        <w:t xml:space="preserve"> </w:t>
      </w:r>
      <w:r>
        <w:rPr>
          <w:rFonts w:ascii="Microsoft Sans Serif"/>
        </w:rPr>
        <w:t>passes</w:t>
      </w:r>
      <w:r>
        <w:rPr>
          <w:rFonts w:ascii="Microsoft Sans Serif"/>
          <w:spacing w:val="29"/>
        </w:rPr>
        <w:t xml:space="preserve"> </w:t>
      </w:r>
      <w:r>
        <w:rPr>
          <w:rFonts w:ascii="Microsoft Sans Serif"/>
        </w:rPr>
        <w:t>through</w:t>
      </w:r>
      <w:r>
        <w:rPr>
          <w:rFonts w:ascii="Microsoft Sans Serif"/>
          <w:spacing w:val="29"/>
        </w:rPr>
        <w:t xml:space="preserve"> </w:t>
      </w:r>
      <w:r>
        <w:rPr>
          <w:rFonts w:ascii="Microsoft Sans Serif"/>
        </w:rPr>
        <w:t>a</w:t>
      </w:r>
      <w:r>
        <w:rPr>
          <w:rFonts w:ascii="Microsoft Sans Serif"/>
          <w:spacing w:val="28"/>
        </w:rPr>
        <w:t xml:space="preserve"> </w:t>
      </w:r>
      <w:r>
        <w:rPr>
          <w:rFonts w:ascii="Microsoft Sans Serif"/>
        </w:rPr>
        <w:t>cooling</w:t>
      </w:r>
      <w:r>
        <w:rPr>
          <w:rFonts w:ascii="Microsoft Sans Serif"/>
          <w:spacing w:val="28"/>
        </w:rPr>
        <w:t xml:space="preserve"> </w:t>
      </w:r>
      <w:r>
        <w:rPr>
          <w:rFonts w:ascii="Microsoft Sans Serif"/>
        </w:rPr>
        <w:t>and</w:t>
      </w:r>
      <w:r>
        <w:rPr>
          <w:rFonts w:ascii="Microsoft Sans Serif"/>
          <w:spacing w:val="28"/>
        </w:rPr>
        <w:t xml:space="preserve"> </w:t>
      </w:r>
      <w:r>
        <w:rPr>
          <w:rFonts w:ascii="Microsoft Sans Serif"/>
          <w:spacing w:val="-2"/>
        </w:rPr>
        <w:t>cleaning</w:t>
      </w:r>
    </w:p>
    <w:p w:rsidR="001C31EC" w:rsidRDefault="006A1130">
      <w:pPr>
        <w:tabs>
          <w:tab w:val="left" w:pos="4477"/>
        </w:tabs>
        <w:spacing w:before="1" w:line="128" w:lineRule="exact"/>
        <w:ind w:left="3462"/>
        <w:rPr>
          <w:rFonts w:ascii="Microsoft Sans Serif"/>
          <w:sz w:val="14"/>
        </w:rPr>
      </w:pPr>
      <w:r>
        <w:rPr>
          <w:rFonts w:ascii="Microsoft Sans Serif"/>
          <w:spacing w:val="-10"/>
          <w:sz w:val="14"/>
        </w:rPr>
        <w:t>2</w:t>
      </w:r>
      <w:r>
        <w:rPr>
          <w:rFonts w:ascii="Microsoft Sans Serif"/>
          <w:sz w:val="14"/>
        </w:rPr>
        <w:tab/>
      </w:r>
      <w:r>
        <w:rPr>
          <w:rFonts w:ascii="Microsoft Sans Serif"/>
          <w:spacing w:val="-10"/>
          <w:sz w:val="14"/>
        </w:rPr>
        <w:t>4</w:t>
      </w:r>
    </w:p>
    <w:p w:rsidR="001C31EC" w:rsidRDefault="006A1130">
      <w:pPr>
        <w:pStyle w:val="BodyText"/>
        <w:spacing w:before="14" w:line="220" w:lineRule="auto"/>
        <w:ind w:left="1750" w:right="1424"/>
        <w:jc w:val="both"/>
        <w:rPr>
          <w:rFonts w:ascii="Microsoft Sans Serif"/>
        </w:rPr>
      </w:pPr>
      <w:proofErr w:type="gramStart"/>
      <w:r>
        <w:rPr>
          <w:rFonts w:ascii="Microsoft Sans Serif"/>
          <w:position w:val="16"/>
        </w:rPr>
        <w:t>system</w:t>
      </w:r>
      <w:proofErr w:type="gramEnd"/>
      <w:r>
        <w:rPr>
          <w:rFonts w:ascii="Microsoft Sans Serif"/>
          <w:position w:val="16"/>
        </w:rPr>
        <w:t xml:space="preserve"> </w:t>
      </w:r>
      <w:r>
        <w:rPr>
          <w:rFonts w:ascii="Microsoft Sans Serif"/>
        </w:rPr>
        <w:t>before it is fed into a compression ignition engine for generation of mechanical or electricity (by coupling to a generator). An assessment of its potential concluded that India presents a unique opportunity for large-scale commercial exploitation of biomass gasification technology to meet a variety</w:t>
      </w:r>
      <w:r>
        <w:rPr>
          <w:rFonts w:ascii="Microsoft Sans Serif"/>
          <w:spacing w:val="40"/>
        </w:rPr>
        <w:t xml:space="preserve"> </w:t>
      </w:r>
      <w:r>
        <w:rPr>
          <w:rFonts w:ascii="Microsoft Sans Serif"/>
        </w:rPr>
        <w:t>of energy needs, particularly in the agricultural and rural sectors. The large potential of biomass gasification for water pumping and power generation for rural electrification was recognized.</w:t>
      </w: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spacing w:before="144"/>
        <w:rPr>
          <w:rFonts w:ascii="Microsoft Sans Serif"/>
        </w:rPr>
      </w:pPr>
    </w:p>
    <w:p w:rsidR="001C31EC" w:rsidRDefault="006A1130">
      <w:pPr>
        <w:ind w:left="1750"/>
        <w:jc w:val="both"/>
        <w:rPr>
          <w:rFonts w:ascii="Arial"/>
          <w:b/>
          <w:i/>
          <w:sz w:val="24"/>
        </w:rPr>
      </w:pPr>
      <w:r>
        <w:rPr>
          <w:rFonts w:ascii="Arial"/>
          <w:b/>
          <w:i/>
          <w:spacing w:val="-2"/>
          <w:sz w:val="24"/>
        </w:rPr>
        <w:t>Feed</w:t>
      </w:r>
      <w:r>
        <w:rPr>
          <w:rFonts w:ascii="Arial"/>
          <w:b/>
          <w:i/>
          <w:spacing w:val="-11"/>
          <w:sz w:val="24"/>
        </w:rPr>
        <w:t xml:space="preserve"> </w:t>
      </w:r>
      <w:proofErr w:type="spellStart"/>
      <w:r>
        <w:rPr>
          <w:rFonts w:ascii="Arial"/>
          <w:b/>
          <w:i/>
          <w:spacing w:val="-2"/>
          <w:sz w:val="24"/>
        </w:rPr>
        <w:t>StoCks</w:t>
      </w:r>
      <w:proofErr w:type="spellEnd"/>
      <w:r>
        <w:rPr>
          <w:rFonts w:ascii="Arial"/>
          <w:b/>
          <w:i/>
          <w:spacing w:val="-9"/>
          <w:sz w:val="24"/>
        </w:rPr>
        <w:t xml:space="preserve"> </w:t>
      </w:r>
      <w:r>
        <w:rPr>
          <w:rFonts w:ascii="Arial"/>
          <w:b/>
          <w:i/>
          <w:spacing w:val="-2"/>
          <w:sz w:val="24"/>
        </w:rPr>
        <w:t>for</w:t>
      </w:r>
      <w:r>
        <w:rPr>
          <w:rFonts w:ascii="Arial"/>
          <w:b/>
          <w:i/>
          <w:spacing w:val="-11"/>
          <w:sz w:val="24"/>
        </w:rPr>
        <w:t xml:space="preserve"> </w:t>
      </w:r>
      <w:proofErr w:type="spellStart"/>
      <w:r>
        <w:rPr>
          <w:rFonts w:ascii="Arial"/>
          <w:b/>
          <w:i/>
          <w:spacing w:val="-2"/>
          <w:sz w:val="24"/>
        </w:rPr>
        <w:t>produCer</w:t>
      </w:r>
      <w:proofErr w:type="spellEnd"/>
      <w:r>
        <w:rPr>
          <w:rFonts w:ascii="Arial"/>
          <w:b/>
          <w:i/>
          <w:spacing w:val="-2"/>
          <w:sz w:val="24"/>
        </w:rPr>
        <w:t>-gas</w:t>
      </w:r>
      <w:r>
        <w:rPr>
          <w:rFonts w:ascii="Arial"/>
          <w:b/>
          <w:i/>
          <w:spacing w:val="-11"/>
          <w:sz w:val="24"/>
        </w:rPr>
        <w:t xml:space="preserve"> </w:t>
      </w:r>
      <w:r>
        <w:rPr>
          <w:rFonts w:ascii="Arial"/>
          <w:b/>
          <w:i/>
          <w:spacing w:val="-2"/>
          <w:sz w:val="24"/>
        </w:rPr>
        <w:t>systems:</w:t>
      </w:r>
    </w:p>
    <w:p w:rsidR="001C31EC" w:rsidRDefault="001C31EC">
      <w:pPr>
        <w:pStyle w:val="BodyText"/>
        <w:spacing w:before="224"/>
        <w:rPr>
          <w:rFonts w:ascii="Arial"/>
          <w:b/>
          <w:i/>
        </w:rPr>
      </w:pPr>
    </w:p>
    <w:p w:rsidR="001C31EC" w:rsidRDefault="006A1130">
      <w:pPr>
        <w:pStyle w:val="BodyText"/>
        <w:spacing w:before="1" w:line="184" w:lineRule="auto"/>
        <w:ind w:left="1750" w:right="1532"/>
        <w:rPr>
          <w:rFonts w:ascii="Microsoft Sans Serif"/>
        </w:rPr>
      </w:pPr>
      <w:r>
        <w:rPr>
          <w:rFonts w:ascii="Microsoft Sans Serif"/>
        </w:rPr>
        <w:t>A</w:t>
      </w:r>
      <w:r>
        <w:rPr>
          <w:rFonts w:ascii="Microsoft Sans Serif"/>
          <w:spacing w:val="-2"/>
        </w:rPr>
        <w:t xml:space="preserve"> </w:t>
      </w:r>
      <w:r>
        <w:rPr>
          <w:rFonts w:ascii="Microsoft Sans Serif"/>
        </w:rPr>
        <w:t xml:space="preserve">range of crop residues and woody biomass from trees could be used as </w:t>
      </w:r>
      <w:proofErr w:type="spellStart"/>
      <w:r>
        <w:rPr>
          <w:rFonts w:ascii="Microsoft Sans Serif"/>
        </w:rPr>
        <w:t>feedstocks</w:t>
      </w:r>
      <w:proofErr w:type="spellEnd"/>
      <w:r>
        <w:rPr>
          <w:rFonts w:ascii="Microsoft Sans Serif"/>
        </w:rPr>
        <w:t xml:space="preserve"> for producer-gas systems. Currently, wood-based systems are available, and designs using other low-density biomass are under development and should soon be available in India. Crop residues with fuel potential</w:t>
      </w:r>
      <w:r>
        <w:rPr>
          <w:rFonts w:ascii="Microsoft Sans Serif"/>
          <w:spacing w:val="-3"/>
        </w:rPr>
        <w:t xml:space="preserve"> </w:t>
      </w:r>
      <w:r>
        <w:rPr>
          <w:rFonts w:ascii="Microsoft Sans Serif"/>
        </w:rPr>
        <w:t>are</w:t>
      </w:r>
      <w:r>
        <w:rPr>
          <w:rFonts w:ascii="Microsoft Sans Serif"/>
          <w:spacing w:val="-3"/>
        </w:rPr>
        <w:t xml:space="preserve"> </w:t>
      </w:r>
      <w:r>
        <w:rPr>
          <w:rFonts w:ascii="Microsoft Sans Serif"/>
        </w:rPr>
        <w:t>limited,</w:t>
      </w:r>
      <w:r>
        <w:rPr>
          <w:rFonts w:ascii="Microsoft Sans Serif"/>
          <w:spacing w:val="-2"/>
        </w:rPr>
        <w:t xml:space="preserve"> </w:t>
      </w:r>
      <w:r>
        <w:rPr>
          <w:rFonts w:ascii="Microsoft Sans Serif"/>
        </w:rPr>
        <w:t>since</w:t>
      </w:r>
      <w:r>
        <w:rPr>
          <w:rFonts w:ascii="Microsoft Sans Serif"/>
          <w:spacing w:val="-3"/>
        </w:rPr>
        <w:t xml:space="preserve"> </w:t>
      </w:r>
      <w:r>
        <w:rPr>
          <w:rFonts w:ascii="Microsoft Sans Serif"/>
        </w:rPr>
        <w:t>nearly</w:t>
      </w:r>
      <w:r>
        <w:rPr>
          <w:rFonts w:ascii="Microsoft Sans Serif"/>
          <w:spacing w:val="-7"/>
        </w:rPr>
        <w:t xml:space="preserve"> </w:t>
      </w:r>
      <w:r>
        <w:rPr>
          <w:rFonts w:ascii="Microsoft Sans Serif"/>
        </w:rPr>
        <w:t>all</w:t>
      </w:r>
      <w:r>
        <w:rPr>
          <w:rFonts w:ascii="Microsoft Sans Serif"/>
          <w:spacing w:val="-3"/>
        </w:rPr>
        <w:t xml:space="preserve"> </w:t>
      </w:r>
      <w:r>
        <w:rPr>
          <w:rFonts w:ascii="Microsoft Sans Serif"/>
        </w:rPr>
        <w:t>cereal</w:t>
      </w:r>
      <w:r>
        <w:rPr>
          <w:rFonts w:ascii="Microsoft Sans Serif"/>
          <w:spacing w:val="-3"/>
        </w:rPr>
        <w:t xml:space="preserve"> </w:t>
      </w:r>
      <w:r>
        <w:rPr>
          <w:rFonts w:ascii="Microsoft Sans Serif"/>
        </w:rPr>
        <w:t>and</w:t>
      </w:r>
      <w:r>
        <w:rPr>
          <w:rFonts w:ascii="Microsoft Sans Serif"/>
          <w:spacing w:val="-1"/>
        </w:rPr>
        <w:t xml:space="preserve"> </w:t>
      </w:r>
      <w:r>
        <w:rPr>
          <w:rFonts w:ascii="Microsoft Sans Serif"/>
        </w:rPr>
        <w:t>most</w:t>
      </w:r>
      <w:r>
        <w:rPr>
          <w:rFonts w:ascii="Microsoft Sans Serif"/>
          <w:spacing w:val="-2"/>
        </w:rPr>
        <w:t xml:space="preserve"> </w:t>
      </w:r>
      <w:r>
        <w:rPr>
          <w:rFonts w:ascii="Microsoft Sans Serif"/>
        </w:rPr>
        <w:t>pulse</w:t>
      </w:r>
      <w:r>
        <w:rPr>
          <w:rFonts w:ascii="Microsoft Sans Serif"/>
          <w:spacing w:val="-3"/>
        </w:rPr>
        <w:t xml:space="preserve"> </w:t>
      </w:r>
      <w:r>
        <w:rPr>
          <w:rFonts w:ascii="Microsoft Sans Serif"/>
        </w:rPr>
        <w:t>residues</w:t>
      </w:r>
      <w:r>
        <w:rPr>
          <w:rFonts w:ascii="Microsoft Sans Serif"/>
          <w:spacing w:val="-3"/>
        </w:rPr>
        <w:t xml:space="preserve"> </w:t>
      </w:r>
      <w:r>
        <w:rPr>
          <w:rFonts w:ascii="Microsoft Sans Serif"/>
        </w:rPr>
        <w:t>are</w:t>
      </w:r>
      <w:r>
        <w:rPr>
          <w:rFonts w:ascii="Microsoft Sans Serif"/>
          <w:spacing w:val="-3"/>
        </w:rPr>
        <w:t xml:space="preserve"> </w:t>
      </w:r>
      <w:r>
        <w:rPr>
          <w:rFonts w:ascii="Microsoft Sans Serif"/>
        </w:rPr>
        <w:t>used as fodder or manure and thus are not available as</w:t>
      </w:r>
    </w:p>
    <w:p w:rsidR="001C31EC" w:rsidRDefault="001C31EC">
      <w:pPr>
        <w:spacing w:line="184" w:lineRule="auto"/>
        <w:rPr>
          <w:rFonts w:ascii="Microsoft Sans Serif"/>
        </w:rPr>
        <w:sectPr w:rsidR="001C31EC">
          <w:headerReference w:type="default" r:id="rId770"/>
          <w:footerReference w:type="default" r:id="rId771"/>
          <w:pgSz w:w="11900" w:h="16840"/>
          <w:pgMar w:top="1420" w:right="20" w:bottom="280" w:left="400" w:header="0" w:footer="0" w:gutter="0"/>
          <w:cols w:space="720"/>
        </w:sectPr>
      </w:pPr>
    </w:p>
    <w:p w:rsidR="001C31EC" w:rsidRDefault="006A1130">
      <w:pPr>
        <w:pStyle w:val="BodyText"/>
        <w:spacing w:before="129" w:line="184" w:lineRule="auto"/>
        <w:ind w:left="1750" w:right="1520"/>
        <w:rPr>
          <w:rFonts w:ascii="Microsoft Sans Serif"/>
        </w:rPr>
      </w:pPr>
      <w:proofErr w:type="gramStart"/>
      <w:r>
        <w:rPr>
          <w:rFonts w:ascii="Microsoft Sans Serif"/>
        </w:rPr>
        <w:lastRenderedPageBreak/>
        <w:t>fuel</w:t>
      </w:r>
      <w:proofErr w:type="gramEnd"/>
      <w:r>
        <w:rPr>
          <w:rFonts w:ascii="Microsoft Sans Serif"/>
        </w:rPr>
        <w:t>. It is important to note that currently crop residues are used and have an opportunity</w:t>
      </w:r>
      <w:r>
        <w:rPr>
          <w:rFonts w:ascii="Microsoft Sans Serif"/>
          <w:spacing w:val="-4"/>
        </w:rPr>
        <w:t xml:space="preserve"> </w:t>
      </w:r>
      <w:r>
        <w:rPr>
          <w:rFonts w:ascii="Microsoft Sans Serif"/>
        </w:rPr>
        <w:t>cost.</w:t>
      </w:r>
      <w:r>
        <w:rPr>
          <w:rFonts w:ascii="Microsoft Sans Serif"/>
          <w:spacing w:val="-1"/>
        </w:rPr>
        <w:t xml:space="preserve"> </w:t>
      </w:r>
      <w:r>
        <w:rPr>
          <w:rFonts w:ascii="Microsoft Sans Serif"/>
        </w:rPr>
        <w:t>Rice husks</w:t>
      </w:r>
      <w:r>
        <w:rPr>
          <w:rFonts w:ascii="Microsoft Sans Serif"/>
          <w:spacing w:val="-2"/>
        </w:rPr>
        <w:t xml:space="preserve"> </w:t>
      </w:r>
      <w:r>
        <w:rPr>
          <w:rFonts w:ascii="Microsoft Sans Serif"/>
        </w:rPr>
        <w:t>are</w:t>
      </w:r>
      <w:r>
        <w:rPr>
          <w:rFonts w:ascii="Microsoft Sans Serif"/>
          <w:spacing w:val="-2"/>
        </w:rPr>
        <w:t xml:space="preserve"> </w:t>
      </w:r>
      <w:r>
        <w:rPr>
          <w:rFonts w:ascii="Microsoft Sans Serif"/>
        </w:rPr>
        <w:t>used</w:t>
      </w:r>
      <w:r>
        <w:rPr>
          <w:rFonts w:ascii="Microsoft Sans Serif"/>
          <w:spacing w:val="-2"/>
        </w:rPr>
        <w:t xml:space="preserve"> </w:t>
      </w:r>
      <w:r>
        <w:rPr>
          <w:rFonts w:ascii="Microsoft Sans Serif"/>
        </w:rPr>
        <w:t>in the cement</w:t>
      </w:r>
      <w:r>
        <w:rPr>
          <w:rFonts w:ascii="Microsoft Sans Serif"/>
          <w:spacing w:val="-1"/>
        </w:rPr>
        <w:t xml:space="preserve"> </w:t>
      </w:r>
      <w:r>
        <w:rPr>
          <w:rFonts w:ascii="Microsoft Sans Serif"/>
        </w:rPr>
        <w:t>industry, in</w:t>
      </w:r>
      <w:r>
        <w:rPr>
          <w:rFonts w:ascii="Microsoft Sans Serif"/>
          <w:spacing w:val="-2"/>
        </w:rPr>
        <w:t xml:space="preserve"> </w:t>
      </w:r>
      <w:r>
        <w:rPr>
          <w:rFonts w:ascii="Microsoft Sans Serif"/>
        </w:rPr>
        <w:t>rice</w:t>
      </w:r>
      <w:r>
        <w:rPr>
          <w:rFonts w:ascii="Microsoft Sans Serif"/>
          <w:spacing w:val="-2"/>
        </w:rPr>
        <w:t xml:space="preserve"> </w:t>
      </w:r>
      <w:r>
        <w:rPr>
          <w:rFonts w:ascii="Microsoft Sans Serif"/>
        </w:rPr>
        <w:t>mills</w:t>
      </w:r>
      <w:r>
        <w:rPr>
          <w:rFonts w:ascii="Microsoft Sans Serif"/>
          <w:spacing w:val="-1"/>
        </w:rPr>
        <w:t xml:space="preserve"> </w:t>
      </w:r>
      <w:r>
        <w:rPr>
          <w:rFonts w:ascii="Microsoft Sans Serif"/>
        </w:rPr>
        <w:t>and in</w:t>
      </w:r>
      <w:r>
        <w:rPr>
          <w:rFonts w:ascii="Microsoft Sans Serif"/>
          <w:spacing w:val="-2"/>
        </w:rPr>
        <w:t xml:space="preserve"> </w:t>
      </w:r>
      <w:r>
        <w:rPr>
          <w:rFonts w:ascii="Microsoft Sans Serif"/>
        </w:rPr>
        <w:t>the</w:t>
      </w:r>
      <w:r>
        <w:rPr>
          <w:rFonts w:ascii="Microsoft Sans Serif"/>
          <w:spacing w:val="-2"/>
        </w:rPr>
        <w:t xml:space="preserve"> </w:t>
      </w:r>
      <w:r>
        <w:rPr>
          <w:rFonts w:ascii="Microsoft Sans Serif"/>
        </w:rPr>
        <w:t>manufacture of</w:t>
      </w:r>
      <w:r>
        <w:rPr>
          <w:rFonts w:ascii="Microsoft Sans Serif"/>
          <w:spacing w:val="-3"/>
        </w:rPr>
        <w:t xml:space="preserve"> </w:t>
      </w:r>
      <w:r>
        <w:rPr>
          <w:rFonts w:ascii="Microsoft Sans Serif"/>
        </w:rPr>
        <w:t>bricks.</w:t>
      </w:r>
      <w:r>
        <w:rPr>
          <w:rFonts w:ascii="Microsoft Sans Serif"/>
          <w:spacing w:val="-3"/>
        </w:rPr>
        <w:t xml:space="preserve"> </w:t>
      </w:r>
      <w:r>
        <w:rPr>
          <w:rFonts w:ascii="Microsoft Sans Serif"/>
        </w:rPr>
        <w:t>Coconut</w:t>
      </w:r>
      <w:r>
        <w:rPr>
          <w:rFonts w:ascii="Microsoft Sans Serif"/>
          <w:spacing w:val="-1"/>
        </w:rPr>
        <w:t xml:space="preserve"> </w:t>
      </w:r>
      <w:r>
        <w:rPr>
          <w:rFonts w:ascii="Microsoft Sans Serif"/>
        </w:rPr>
        <w:t>leaves</w:t>
      </w:r>
      <w:r>
        <w:rPr>
          <w:rFonts w:ascii="Microsoft Sans Serif"/>
          <w:spacing w:val="-1"/>
        </w:rPr>
        <w:t xml:space="preserve"> </w:t>
      </w:r>
      <w:r>
        <w:rPr>
          <w:rFonts w:ascii="Microsoft Sans Serif"/>
        </w:rPr>
        <w:t>are used</w:t>
      </w:r>
      <w:r>
        <w:rPr>
          <w:rFonts w:ascii="Microsoft Sans Serif"/>
          <w:spacing w:val="-2"/>
        </w:rPr>
        <w:t xml:space="preserve"> </w:t>
      </w:r>
      <w:r>
        <w:rPr>
          <w:rFonts w:ascii="Microsoft Sans Serif"/>
        </w:rPr>
        <w:t>as</w:t>
      </w:r>
      <w:r>
        <w:rPr>
          <w:rFonts w:ascii="Microsoft Sans Serif"/>
          <w:spacing w:val="-2"/>
        </w:rPr>
        <w:t xml:space="preserve"> </w:t>
      </w:r>
      <w:r>
        <w:rPr>
          <w:rFonts w:ascii="Microsoft Sans Serif"/>
        </w:rPr>
        <w:t>thatch and</w:t>
      </w:r>
      <w:r>
        <w:rPr>
          <w:rFonts w:ascii="Microsoft Sans Serif"/>
          <w:spacing w:val="-2"/>
        </w:rPr>
        <w:t xml:space="preserve"> </w:t>
      </w:r>
      <w:r>
        <w:rPr>
          <w:rFonts w:ascii="Microsoft Sans Serif"/>
        </w:rPr>
        <w:t>the</w:t>
      </w:r>
      <w:r>
        <w:rPr>
          <w:rFonts w:ascii="Microsoft Sans Serif"/>
          <w:spacing w:val="-2"/>
        </w:rPr>
        <w:t xml:space="preserve"> </w:t>
      </w:r>
      <w:r>
        <w:rPr>
          <w:rFonts w:ascii="Microsoft Sans Serif"/>
        </w:rPr>
        <w:t>husk as fiber and sugarcane biogases is used in sugar mills. In Punjab, for rice- husk-based power generation systems, the price of residues such as rice husk could increase once new uses and demands are developed. Crop residues may continue to be used as fuel in domestic sector assuming that cooking-energy requirements are going to be met from bio-energy options.</w:t>
      </w:r>
    </w:p>
    <w:p w:rsidR="001C31EC" w:rsidRDefault="006A1130">
      <w:pPr>
        <w:pStyle w:val="BodyText"/>
        <w:spacing w:line="184" w:lineRule="auto"/>
        <w:ind w:left="1750" w:right="1432"/>
        <w:rPr>
          <w:rFonts w:ascii="Microsoft Sans Serif"/>
        </w:rPr>
      </w:pPr>
      <w:r>
        <w:rPr>
          <w:rFonts w:ascii="Microsoft Sans Serif"/>
        </w:rPr>
        <w:t>Constant</w:t>
      </w:r>
      <w:r>
        <w:rPr>
          <w:rFonts w:ascii="Microsoft Sans Serif"/>
          <w:spacing w:val="-1"/>
        </w:rPr>
        <w:t xml:space="preserve"> </w:t>
      </w:r>
      <w:r>
        <w:rPr>
          <w:rFonts w:ascii="Microsoft Sans Serif"/>
        </w:rPr>
        <w:t>supply</w:t>
      </w:r>
      <w:r>
        <w:rPr>
          <w:rFonts w:ascii="Microsoft Sans Serif"/>
          <w:spacing w:val="-4"/>
        </w:rPr>
        <w:t xml:space="preserve"> </w:t>
      </w:r>
      <w:r>
        <w:rPr>
          <w:rFonts w:ascii="Microsoft Sans Serif"/>
        </w:rPr>
        <w:t>of</w:t>
      </w:r>
      <w:r>
        <w:rPr>
          <w:rFonts w:ascii="Microsoft Sans Serif"/>
          <w:spacing w:val="-1"/>
        </w:rPr>
        <w:t xml:space="preserve"> </w:t>
      </w:r>
      <w:r>
        <w:rPr>
          <w:rFonts w:ascii="Microsoft Sans Serif"/>
        </w:rPr>
        <w:t>crop</w:t>
      </w:r>
      <w:r>
        <w:rPr>
          <w:rFonts w:ascii="Microsoft Sans Serif"/>
          <w:spacing w:val="-2"/>
        </w:rPr>
        <w:t xml:space="preserve"> </w:t>
      </w:r>
      <w:r>
        <w:rPr>
          <w:rFonts w:ascii="Microsoft Sans Serif"/>
        </w:rPr>
        <w:t>residues</w:t>
      </w:r>
      <w:r>
        <w:rPr>
          <w:rFonts w:ascii="Microsoft Sans Serif"/>
          <w:spacing w:val="-2"/>
        </w:rPr>
        <w:t xml:space="preserve"> </w:t>
      </w:r>
      <w:r>
        <w:rPr>
          <w:rFonts w:ascii="Microsoft Sans Serif"/>
        </w:rPr>
        <w:t>as</w:t>
      </w:r>
      <w:r>
        <w:rPr>
          <w:rFonts w:ascii="Microsoft Sans Serif"/>
          <w:spacing w:val="-1"/>
        </w:rPr>
        <w:t xml:space="preserve"> </w:t>
      </w:r>
      <w:r>
        <w:rPr>
          <w:rFonts w:ascii="Microsoft Sans Serif"/>
        </w:rPr>
        <w:t>feedstock</w:t>
      </w:r>
      <w:r>
        <w:rPr>
          <w:rFonts w:ascii="Microsoft Sans Serif"/>
          <w:spacing w:val="-1"/>
        </w:rPr>
        <w:t xml:space="preserve"> </w:t>
      </w:r>
      <w:r>
        <w:rPr>
          <w:rFonts w:ascii="Microsoft Sans Serif"/>
        </w:rPr>
        <w:t>cannot</w:t>
      </w:r>
      <w:r>
        <w:rPr>
          <w:rFonts w:ascii="Microsoft Sans Serif"/>
          <w:spacing w:val="-3"/>
        </w:rPr>
        <w:t xml:space="preserve"> </w:t>
      </w:r>
      <w:r>
        <w:rPr>
          <w:rFonts w:ascii="Microsoft Sans Serif"/>
        </w:rPr>
        <w:t>be</w:t>
      </w:r>
      <w:r>
        <w:rPr>
          <w:rFonts w:ascii="Microsoft Sans Serif"/>
          <w:spacing w:val="-2"/>
        </w:rPr>
        <w:t xml:space="preserve"> </w:t>
      </w:r>
      <w:r>
        <w:rPr>
          <w:rFonts w:ascii="Microsoft Sans Serif"/>
        </w:rPr>
        <w:t>assured</w:t>
      </w:r>
      <w:r>
        <w:rPr>
          <w:rFonts w:ascii="Microsoft Sans Serif"/>
          <w:spacing w:val="-1"/>
        </w:rPr>
        <w:t xml:space="preserve"> </w:t>
      </w:r>
      <w:r>
        <w:rPr>
          <w:rFonts w:ascii="Microsoft Sans Serif"/>
        </w:rPr>
        <w:t>over</w:t>
      </w:r>
      <w:r>
        <w:rPr>
          <w:rFonts w:ascii="Microsoft Sans Serif"/>
          <w:spacing w:val="-2"/>
        </w:rPr>
        <w:t xml:space="preserve"> </w:t>
      </w:r>
      <w:r>
        <w:rPr>
          <w:rFonts w:ascii="Microsoft Sans Serif"/>
        </w:rPr>
        <w:t>a</w:t>
      </w:r>
      <w:r>
        <w:rPr>
          <w:rFonts w:ascii="Microsoft Sans Serif"/>
          <w:spacing w:val="-2"/>
        </w:rPr>
        <w:t xml:space="preserve"> </w:t>
      </w:r>
      <w:r>
        <w:rPr>
          <w:rFonts w:ascii="Microsoft Sans Serif"/>
        </w:rPr>
        <w:t>long period on continuous basis and the transportation of low-density residues is not feasible.</w:t>
      </w:r>
    </w:p>
    <w:p w:rsidR="001C31EC" w:rsidRDefault="001C31EC">
      <w:pPr>
        <w:pStyle w:val="BodyText"/>
        <w:spacing w:before="227"/>
        <w:rPr>
          <w:rFonts w:ascii="Microsoft Sans Serif"/>
        </w:rPr>
      </w:pPr>
    </w:p>
    <w:p w:rsidR="001C31EC" w:rsidRDefault="006A1130">
      <w:pPr>
        <w:pStyle w:val="BodyText"/>
        <w:spacing w:line="189" w:lineRule="auto"/>
        <w:ind w:left="1750" w:right="1855"/>
        <w:rPr>
          <w:rFonts w:ascii="Microsoft Sans Serif"/>
        </w:rPr>
      </w:pPr>
      <w:r>
        <w:rPr>
          <w:rFonts w:ascii="Microsoft Sans Serif"/>
        </w:rPr>
        <w:t>Woody biomass would be the dominant source of feedstock for gasification.</w:t>
      </w:r>
      <w:r>
        <w:rPr>
          <w:rFonts w:ascii="Microsoft Sans Serif"/>
          <w:spacing w:val="-10"/>
        </w:rPr>
        <w:t xml:space="preserve"> </w:t>
      </w:r>
      <w:r>
        <w:rPr>
          <w:rFonts w:ascii="Microsoft Sans Serif"/>
        </w:rPr>
        <w:t>The</w:t>
      </w:r>
      <w:r>
        <w:rPr>
          <w:rFonts w:ascii="Microsoft Sans Serif"/>
          <w:spacing w:val="-6"/>
        </w:rPr>
        <w:t xml:space="preserve"> </w:t>
      </w:r>
      <w:r>
        <w:rPr>
          <w:rFonts w:ascii="Microsoft Sans Serif"/>
        </w:rPr>
        <w:t>availability</w:t>
      </w:r>
      <w:r>
        <w:rPr>
          <w:rFonts w:ascii="Microsoft Sans Serif"/>
          <w:spacing w:val="-8"/>
        </w:rPr>
        <w:t xml:space="preserve"> </w:t>
      </w:r>
      <w:r>
        <w:rPr>
          <w:rFonts w:ascii="Microsoft Sans Serif"/>
        </w:rPr>
        <w:t>of</w:t>
      </w:r>
      <w:r>
        <w:rPr>
          <w:rFonts w:ascii="Microsoft Sans Serif"/>
          <w:spacing w:val="-5"/>
        </w:rPr>
        <w:t xml:space="preserve"> </w:t>
      </w:r>
      <w:r>
        <w:rPr>
          <w:rFonts w:ascii="Microsoft Sans Serif"/>
        </w:rPr>
        <w:t>woody</w:t>
      </w:r>
      <w:r>
        <w:rPr>
          <w:rFonts w:ascii="Microsoft Sans Serif"/>
          <w:spacing w:val="-8"/>
        </w:rPr>
        <w:t xml:space="preserve"> </w:t>
      </w:r>
      <w:r>
        <w:rPr>
          <w:rFonts w:ascii="Microsoft Sans Serif"/>
        </w:rPr>
        <w:t>biomass</w:t>
      </w:r>
      <w:r>
        <w:rPr>
          <w:rFonts w:ascii="Microsoft Sans Serif"/>
          <w:spacing w:val="-6"/>
        </w:rPr>
        <w:t xml:space="preserve"> </w:t>
      </w:r>
      <w:r>
        <w:rPr>
          <w:rFonts w:ascii="Microsoft Sans Serif"/>
        </w:rPr>
        <w:t>and</w:t>
      </w:r>
      <w:r>
        <w:rPr>
          <w:rFonts w:ascii="Microsoft Sans Serif"/>
          <w:spacing w:val="-6"/>
        </w:rPr>
        <w:t xml:space="preserve"> </w:t>
      </w:r>
      <w:r>
        <w:rPr>
          <w:rFonts w:ascii="Microsoft Sans Serif"/>
        </w:rPr>
        <w:t>production</w:t>
      </w:r>
      <w:r>
        <w:rPr>
          <w:rFonts w:ascii="Microsoft Sans Serif"/>
          <w:spacing w:val="-4"/>
        </w:rPr>
        <w:t xml:space="preserve"> </w:t>
      </w:r>
      <w:r>
        <w:rPr>
          <w:rFonts w:ascii="Microsoft Sans Serif"/>
        </w:rPr>
        <w:t>potentials are discussed in the following section.</w:t>
      </w:r>
    </w:p>
    <w:p w:rsidR="001C31EC" w:rsidRDefault="001C31EC">
      <w:pPr>
        <w:pStyle w:val="BodyText"/>
        <w:spacing w:before="80"/>
        <w:rPr>
          <w:rFonts w:ascii="Microsoft Sans Serif"/>
        </w:rPr>
      </w:pPr>
    </w:p>
    <w:p w:rsidR="001C31EC" w:rsidRDefault="006A1130">
      <w:pPr>
        <w:ind w:left="1750"/>
        <w:rPr>
          <w:b/>
          <w:sz w:val="28"/>
        </w:rPr>
      </w:pPr>
      <w:r>
        <w:rPr>
          <w:b/>
          <w:sz w:val="28"/>
        </w:rPr>
        <w:t>Biomass</w:t>
      </w:r>
      <w:r>
        <w:rPr>
          <w:b/>
          <w:spacing w:val="-4"/>
          <w:sz w:val="28"/>
        </w:rPr>
        <w:t xml:space="preserve"> </w:t>
      </w:r>
      <w:r>
        <w:rPr>
          <w:b/>
          <w:sz w:val="28"/>
        </w:rPr>
        <w:t>availability</w:t>
      </w:r>
      <w:r>
        <w:rPr>
          <w:b/>
          <w:spacing w:val="-4"/>
          <w:sz w:val="28"/>
        </w:rPr>
        <w:t xml:space="preserve"> </w:t>
      </w:r>
      <w:r>
        <w:rPr>
          <w:b/>
          <w:spacing w:val="-2"/>
          <w:sz w:val="28"/>
        </w:rPr>
        <w:t>issues:</w:t>
      </w:r>
    </w:p>
    <w:p w:rsidR="001C31EC" w:rsidRDefault="001C31EC">
      <w:pPr>
        <w:pStyle w:val="BodyText"/>
        <w:spacing w:before="166"/>
        <w:rPr>
          <w:b/>
          <w:sz w:val="28"/>
        </w:rPr>
      </w:pPr>
    </w:p>
    <w:p w:rsidR="001C31EC" w:rsidRDefault="006A1130">
      <w:pPr>
        <w:pStyle w:val="BodyText"/>
        <w:spacing w:before="1"/>
        <w:ind w:left="1750"/>
        <w:rPr>
          <w:rFonts w:ascii="Microsoft Sans Serif"/>
        </w:rPr>
      </w:pPr>
      <w:r>
        <w:rPr>
          <w:rFonts w:ascii="Microsoft Sans Serif"/>
        </w:rPr>
        <w:t>Before</w:t>
      </w:r>
      <w:r>
        <w:rPr>
          <w:rFonts w:ascii="Microsoft Sans Serif"/>
          <w:spacing w:val="-3"/>
        </w:rPr>
        <w:t xml:space="preserve"> </w:t>
      </w:r>
      <w:r>
        <w:rPr>
          <w:rFonts w:ascii="Microsoft Sans Serif"/>
        </w:rPr>
        <w:t>assessing</w:t>
      </w:r>
      <w:r>
        <w:rPr>
          <w:rFonts w:ascii="Microsoft Sans Serif"/>
          <w:spacing w:val="-2"/>
        </w:rPr>
        <w:t xml:space="preserve"> </w:t>
      </w:r>
      <w:r>
        <w:rPr>
          <w:rFonts w:ascii="Microsoft Sans Serif"/>
        </w:rPr>
        <w:t>the</w:t>
      </w:r>
      <w:r>
        <w:rPr>
          <w:rFonts w:ascii="Microsoft Sans Serif"/>
          <w:spacing w:val="-2"/>
        </w:rPr>
        <w:t xml:space="preserve"> </w:t>
      </w:r>
      <w:r>
        <w:rPr>
          <w:rFonts w:ascii="Microsoft Sans Serif"/>
        </w:rPr>
        <w:t>country's</w:t>
      </w:r>
      <w:r>
        <w:rPr>
          <w:rFonts w:ascii="Microsoft Sans Serif"/>
          <w:spacing w:val="-1"/>
        </w:rPr>
        <w:t xml:space="preserve"> </w:t>
      </w:r>
      <w:r>
        <w:rPr>
          <w:rFonts w:ascii="Microsoft Sans Serif"/>
        </w:rPr>
        <w:t>bioenergy</w:t>
      </w:r>
      <w:r>
        <w:rPr>
          <w:rFonts w:ascii="Microsoft Sans Serif"/>
          <w:spacing w:val="-5"/>
        </w:rPr>
        <w:t xml:space="preserve"> </w:t>
      </w:r>
      <w:r>
        <w:rPr>
          <w:rFonts w:ascii="Microsoft Sans Serif"/>
        </w:rPr>
        <w:t>production</w:t>
      </w:r>
      <w:r>
        <w:rPr>
          <w:rFonts w:ascii="Microsoft Sans Serif"/>
          <w:spacing w:val="-1"/>
        </w:rPr>
        <w:t xml:space="preserve"> </w:t>
      </w:r>
      <w:r>
        <w:rPr>
          <w:rFonts w:ascii="Microsoft Sans Serif"/>
        </w:rPr>
        <w:t>potential,</w:t>
      </w:r>
      <w:r>
        <w:rPr>
          <w:rFonts w:ascii="Microsoft Sans Serif"/>
          <w:spacing w:val="-1"/>
        </w:rPr>
        <w:t xml:space="preserve"> </w:t>
      </w:r>
      <w:r>
        <w:rPr>
          <w:rFonts w:ascii="Microsoft Sans Serif"/>
        </w:rPr>
        <w:t>it</w:t>
      </w:r>
      <w:r>
        <w:rPr>
          <w:rFonts w:ascii="Microsoft Sans Serif"/>
          <w:spacing w:val="-3"/>
        </w:rPr>
        <w:t xml:space="preserve"> </w:t>
      </w:r>
      <w:r>
        <w:rPr>
          <w:rFonts w:ascii="Microsoft Sans Serif"/>
        </w:rPr>
        <w:t>is</w:t>
      </w:r>
      <w:r>
        <w:rPr>
          <w:rFonts w:ascii="Microsoft Sans Serif"/>
          <w:spacing w:val="-2"/>
        </w:rPr>
        <w:t xml:space="preserve"> </w:t>
      </w:r>
      <w:r>
        <w:rPr>
          <w:rFonts w:ascii="Microsoft Sans Serif"/>
        </w:rPr>
        <w:t>important</w:t>
      </w:r>
      <w:r>
        <w:rPr>
          <w:rFonts w:ascii="Microsoft Sans Serif"/>
          <w:spacing w:val="-2"/>
        </w:rPr>
        <w:t xml:space="preserve"> </w:t>
      </w:r>
      <w:r>
        <w:rPr>
          <w:rFonts w:ascii="Microsoft Sans Serif"/>
          <w:spacing w:val="-5"/>
        </w:rPr>
        <w:t>to:</w:t>
      </w:r>
    </w:p>
    <w:p w:rsidR="001C31EC" w:rsidRDefault="006A1130">
      <w:pPr>
        <w:pStyle w:val="ListParagraph"/>
        <w:numPr>
          <w:ilvl w:val="0"/>
          <w:numId w:val="6"/>
        </w:numPr>
        <w:tabs>
          <w:tab w:val="left" w:pos="2301"/>
        </w:tabs>
        <w:spacing w:before="60"/>
        <w:ind w:left="2301"/>
        <w:jc w:val="left"/>
        <w:rPr>
          <w:rFonts w:ascii="Microsoft Sans Serif"/>
          <w:sz w:val="24"/>
        </w:rPr>
      </w:pPr>
      <w:r>
        <w:rPr>
          <w:rFonts w:ascii="Microsoft Sans Serif"/>
          <w:sz w:val="24"/>
        </w:rPr>
        <w:t>Estimate</w:t>
      </w:r>
      <w:r>
        <w:rPr>
          <w:rFonts w:ascii="Microsoft Sans Serif"/>
          <w:spacing w:val="-3"/>
          <w:sz w:val="24"/>
        </w:rPr>
        <w:t xml:space="preserve"> </w:t>
      </w:r>
      <w:r>
        <w:rPr>
          <w:rFonts w:ascii="Microsoft Sans Serif"/>
          <w:sz w:val="24"/>
        </w:rPr>
        <w:t>the land</w:t>
      </w:r>
      <w:r>
        <w:rPr>
          <w:rFonts w:ascii="Microsoft Sans Serif"/>
          <w:spacing w:val="-3"/>
          <w:sz w:val="24"/>
        </w:rPr>
        <w:t xml:space="preserve"> </w:t>
      </w:r>
      <w:r>
        <w:rPr>
          <w:rFonts w:ascii="Microsoft Sans Serif"/>
          <w:sz w:val="24"/>
        </w:rPr>
        <w:t>availability</w:t>
      </w:r>
      <w:r>
        <w:rPr>
          <w:rFonts w:ascii="Microsoft Sans Serif"/>
          <w:spacing w:val="-4"/>
          <w:sz w:val="24"/>
        </w:rPr>
        <w:t xml:space="preserve"> </w:t>
      </w:r>
      <w:r>
        <w:rPr>
          <w:rFonts w:ascii="Microsoft Sans Serif"/>
          <w:sz w:val="24"/>
        </w:rPr>
        <w:t>for</w:t>
      </w:r>
      <w:r>
        <w:rPr>
          <w:rFonts w:ascii="Microsoft Sans Serif"/>
          <w:spacing w:val="-3"/>
          <w:sz w:val="24"/>
        </w:rPr>
        <w:t xml:space="preserve"> </w:t>
      </w:r>
      <w:r>
        <w:rPr>
          <w:rFonts w:ascii="Microsoft Sans Serif"/>
          <w:sz w:val="24"/>
        </w:rPr>
        <w:t>biomass</w:t>
      </w:r>
      <w:r>
        <w:rPr>
          <w:rFonts w:ascii="Microsoft Sans Serif"/>
          <w:spacing w:val="5"/>
          <w:sz w:val="24"/>
        </w:rPr>
        <w:t xml:space="preserve"> </w:t>
      </w:r>
      <w:r>
        <w:rPr>
          <w:rFonts w:ascii="Microsoft Sans Serif"/>
          <w:spacing w:val="-2"/>
          <w:sz w:val="24"/>
        </w:rPr>
        <w:t>production,</w:t>
      </w:r>
    </w:p>
    <w:p w:rsidR="001C31EC" w:rsidRDefault="006A1130">
      <w:pPr>
        <w:pStyle w:val="ListParagraph"/>
        <w:numPr>
          <w:ilvl w:val="0"/>
          <w:numId w:val="6"/>
        </w:numPr>
        <w:tabs>
          <w:tab w:val="left" w:pos="1353"/>
        </w:tabs>
        <w:spacing w:before="60"/>
        <w:ind w:left="1353" w:hanging="312"/>
        <w:jc w:val="left"/>
        <w:rPr>
          <w:rFonts w:ascii="Microsoft Sans Serif" w:hAnsi="Microsoft Sans Serif"/>
          <w:sz w:val="24"/>
        </w:rPr>
      </w:pPr>
      <w:r>
        <w:rPr>
          <w:rFonts w:ascii="Microsoft Sans Serif" w:hAnsi="Microsoft Sans Serif"/>
          <w:sz w:val="24"/>
        </w:rPr>
        <w:t>Identify</w:t>
      </w:r>
      <w:r>
        <w:rPr>
          <w:rFonts w:ascii="Microsoft Sans Serif" w:hAnsi="Microsoft Sans Serif"/>
          <w:spacing w:val="7"/>
          <w:sz w:val="24"/>
        </w:rPr>
        <w:t xml:space="preserve"> </w:t>
      </w:r>
      <w:r>
        <w:rPr>
          <w:rFonts w:ascii="Microsoft Sans Serif" w:hAnsi="Microsoft Sans Serif"/>
          <w:sz w:val="24"/>
        </w:rPr>
        <w:t>and</w:t>
      </w:r>
      <w:r>
        <w:rPr>
          <w:rFonts w:ascii="Microsoft Sans Serif" w:hAnsi="Microsoft Sans Serif"/>
          <w:spacing w:val="8"/>
          <w:sz w:val="24"/>
        </w:rPr>
        <w:t xml:space="preserve"> </w:t>
      </w:r>
      <w:r>
        <w:rPr>
          <w:rFonts w:ascii="Microsoft Sans Serif" w:hAnsi="Microsoft Sans Serif"/>
          <w:sz w:val="24"/>
        </w:rPr>
        <w:t>evaluate</w:t>
      </w:r>
      <w:r>
        <w:rPr>
          <w:rFonts w:ascii="Microsoft Sans Serif" w:hAnsi="Microsoft Sans Serif"/>
          <w:spacing w:val="8"/>
          <w:sz w:val="24"/>
        </w:rPr>
        <w:t xml:space="preserve"> </w:t>
      </w:r>
      <w:r>
        <w:rPr>
          <w:rFonts w:ascii="Microsoft Sans Serif" w:hAnsi="Microsoft Sans Serif"/>
          <w:sz w:val="24"/>
        </w:rPr>
        <w:t>the</w:t>
      </w:r>
      <w:r>
        <w:rPr>
          <w:rFonts w:ascii="Microsoft Sans Serif" w:hAnsi="Microsoft Sans Serif"/>
          <w:spacing w:val="8"/>
          <w:sz w:val="24"/>
        </w:rPr>
        <w:t xml:space="preserve"> </w:t>
      </w:r>
      <w:r>
        <w:rPr>
          <w:rFonts w:ascii="Microsoft Sans Serif" w:hAnsi="Microsoft Sans Serif"/>
          <w:sz w:val="24"/>
        </w:rPr>
        <w:t>biomass</w:t>
      </w:r>
      <w:r>
        <w:rPr>
          <w:rFonts w:ascii="Microsoft Sans Serif" w:hAnsi="Microsoft Sans Serif"/>
          <w:spacing w:val="9"/>
          <w:sz w:val="24"/>
        </w:rPr>
        <w:t xml:space="preserve"> </w:t>
      </w:r>
      <w:r>
        <w:rPr>
          <w:rFonts w:ascii="Microsoft Sans Serif" w:hAnsi="Microsoft Sans Serif"/>
          <w:sz w:val="24"/>
        </w:rPr>
        <w:t>production</w:t>
      </w:r>
      <w:r>
        <w:rPr>
          <w:rFonts w:ascii="Microsoft Sans Serif" w:hAnsi="Microsoft Sans Serif"/>
          <w:spacing w:val="7"/>
          <w:sz w:val="24"/>
        </w:rPr>
        <w:t xml:space="preserve"> </w:t>
      </w:r>
      <w:r>
        <w:rPr>
          <w:rFonts w:ascii="Microsoft Sans Serif" w:hAnsi="Microsoft Sans Serif"/>
          <w:sz w:val="24"/>
        </w:rPr>
        <w:t>options—yield/ha</w:t>
      </w:r>
      <w:r>
        <w:rPr>
          <w:rFonts w:ascii="Microsoft Sans Serif" w:hAnsi="Microsoft Sans Serif"/>
          <w:spacing w:val="8"/>
          <w:sz w:val="24"/>
        </w:rPr>
        <w:t xml:space="preserve"> </w:t>
      </w:r>
      <w:r>
        <w:rPr>
          <w:rFonts w:ascii="Microsoft Sans Serif" w:hAnsi="Microsoft Sans Serif"/>
          <w:sz w:val="24"/>
        </w:rPr>
        <w:t>and</w:t>
      </w:r>
      <w:r>
        <w:rPr>
          <w:rFonts w:ascii="Microsoft Sans Serif" w:hAnsi="Microsoft Sans Serif"/>
          <w:spacing w:val="8"/>
          <w:sz w:val="24"/>
        </w:rPr>
        <w:t xml:space="preserve"> </w:t>
      </w:r>
      <w:r>
        <w:rPr>
          <w:rFonts w:ascii="Microsoft Sans Serif" w:hAnsi="Microsoft Sans Serif"/>
          <w:sz w:val="24"/>
        </w:rPr>
        <w:t>financial</w:t>
      </w:r>
      <w:r>
        <w:rPr>
          <w:rFonts w:ascii="Microsoft Sans Serif" w:hAnsi="Microsoft Sans Serif"/>
          <w:spacing w:val="24"/>
          <w:sz w:val="24"/>
        </w:rPr>
        <w:t xml:space="preserve"> </w:t>
      </w:r>
      <w:r>
        <w:rPr>
          <w:rFonts w:ascii="Microsoft Sans Serif" w:hAnsi="Microsoft Sans Serif"/>
          <w:spacing w:val="-2"/>
          <w:sz w:val="24"/>
        </w:rPr>
        <w:t>viability,</w:t>
      </w:r>
    </w:p>
    <w:p w:rsidR="001C31EC" w:rsidRDefault="006A1130">
      <w:pPr>
        <w:pStyle w:val="ListParagraph"/>
        <w:numPr>
          <w:ilvl w:val="0"/>
          <w:numId w:val="6"/>
        </w:numPr>
        <w:tabs>
          <w:tab w:val="left" w:pos="1397"/>
        </w:tabs>
        <w:spacing w:before="63"/>
        <w:ind w:left="1397" w:hanging="356"/>
        <w:jc w:val="left"/>
        <w:rPr>
          <w:rFonts w:ascii="Microsoft Sans Serif"/>
          <w:sz w:val="24"/>
        </w:rPr>
      </w:pPr>
      <w:r>
        <w:rPr>
          <w:rFonts w:ascii="Microsoft Sans Serif"/>
          <w:sz w:val="24"/>
        </w:rPr>
        <w:t>Estimate</w:t>
      </w:r>
      <w:r>
        <w:rPr>
          <w:rFonts w:ascii="Microsoft Sans Serif"/>
          <w:spacing w:val="-4"/>
          <w:sz w:val="24"/>
        </w:rPr>
        <w:t xml:space="preserve"> </w:t>
      </w:r>
      <w:r>
        <w:rPr>
          <w:rFonts w:ascii="Microsoft Sans Serif"/>
          <w:sz w:val="24"/>
        </w:rPr>
        <w:t>sustainable</w:t>
      </w:r>
      <w:r>
        <w:rPr>
          <w:rFonts w:ascii="Microsoft Sans Serif"/>
          <w:spacing w:val="-3"/>
          <w:sz w:val="24"/>
        </w:rPr>
        <w:t xml:space="preserve"> </w:t>
      </w:r>
      <w:r>
        <w:rPr>
          <w:rFonts w:ascii="Microsoft Sans Serif"/>
          <w:sz w:val="24"/>
        </w:rPr>
        <w:t>biomass</w:t>
      </w:r>
      <w:r>
        <w:rPr>
          <w:rFonts w:ascii="Microsoft Sans Serif"/>
          <w:spacing w:val="-3"/>
          <w:sz w:val="24"/>
        </w:rPr>
        <w:t xml:space="preserve"> </w:t>
      </w:r>
      <w:r>
        <w:rPr>
          <w:rFonts w:ascii="Microsoft Sans Serif"/>
          <w:sz w:val="24"/>
        </w:rPr>
        <w:t>production</w:t>
      </w:r>
      <w:r>
        <w:rPr>
          <w:rFonts w:ascii="Microsoft Sans Serif"/>
          <w:spacing w:val="-3"/>
          <w:sz w:val="24"/>
        </w:rPr>
        <w:t xml:space="preserve"> </w:t>
      </w:r>
      <w:r>
        <w:rPr>
          <w:rFonts w:ascii="Microsoft Sans Serif"/>
          <w:sz w:val="24"/>
        </w:rPr>
        <w:t>potential</w:t>
      </w:r>
      <w:r>
        <w:rPr>
          <w:rFonts w:ascii="Microsoft Sans Serif"/>
          <w:spacing w:val="-3"/>
          <w:sz w:val="24"/>
        </w:rPr>
        <w:t xml:space="preserve"> </w:t>
      </w:r>
      <w:r>
        <w:rPr>
          <w:rFonts w:ascii="Microsoft Sans Serif"/>
          <w:sz w:val="24"/>
        </w:rPr>
        <w:t>for</w:t>
      </w:r>
      <w:r>
        <w:rPr>
          <w:rFonts w:ascii="Microsoft Sans Serif"/>
          <w:spacing w:val="6"/>
          <w:sz w:val="24"/>
        </w:rPr>
        <w:t xml:space="preserve"> </w:t>
      </w:r>
      <w:r>
        <w:rPr>
          <w:rFonts w:ascii="Microsoft Sans Serif"/>
          <w:spacing w:val="-2"/>
          <w:sz w:val="24"/>
        </w:rPr>
        <w:t>energy,</w:t>
      </w:r>
    </w:p>
    <w:p w:rsidR="001C31EC" w:rsidRDefault="006A1130">
      <w:pPr>
        <w:pStyle w:val="ListParagraph"/>
        <w:numPr>
          <w:ilvl w:val="0"/>
          <w:numId w:val="6"/>
        </w:numPr>
        <w:tabs>
          <w:tab w:val="left" w:pos="1411"/>
        </w:tabs>
        <w:spacing w:before="58"/>
        <w:ind w:left="1411" w:hanging="370"/>
        <w:jc w:val="left"/>
        <w:rPr>
          <w:rFonts w:ascii="Microsoft Sans Serif"/>
          <w:sz w:val="24"/>
        </w:rPr>
      </w:pPr>
      <w:r>
        <w:rPr>
          <w:rFonts w:ascii="Microsoft Sans Serif"/>
          <w:sz w:val="24"/>
        </w:rPr>
        <w:t>Estimate</w:t>
      </w:r>
      <w:r>
        <w:rPr>
          <w:rFonts w:ascii="Microsoft Sans Serif"/>
          <w:spacing w:val="-2"/>
          <w:sz w:val="24"/>
        </w:rPr>
        <w:t xml:space="preserve"> </w:t>
      </w:r>
      <w:r>
        <w:rPr>
          <w:rFonts w:ascii="Microsoft Sans Serif"/>
          <w:sz w:val="24"/>
        </w:rPr>
        <w:t>the</w:t>
      </w:r>
      <w:r>
        <w:rPr>
          <w:rFonts w:ascii="Microsoft Sans Serif"/>
          <w:spacing w:val="1"/>
          <w:sz w:val="24"/>
        </w:rPr>
        <w:t xml:space="preserve"> </w:t>
      </w:r>
      <w:r>
        <w:rPr>
          <w:rFonts w:ascii="Microsoft Sans Serif"/>
          <w:sz w:val="24"/>
        </w:rPr>
        <w:t>energy</w:t>
      </w:r>
      <w:r>
        <w:rPr>
          <w:rFonts w:ascii="Microsoft Sans Serif"/>
          <w:spacing w:val="-3"/>
          <w:sz w:val="24"/>
        </w:rPr>
        <w:t xml:space="preserve"> </w:t>
      </w:r>
      <w:r>
        <w:rPr>
          <w:rFonts w:ascii="Microsoft Sans Serif"/>
          <w:sz w:val="24"/>
        </w:rPr>
        <w:t>potential</w:t>
      </w:r>
      <w:r>
        <w:rPr>
          <w:rFonts w:ascii="Microsoft Sans Serif"/>
          <w:spacing w:val="-1"/>
          <w:sz w:val="24"/>
        </w:rPr>
        <w:t xml:space="preserve"> </w:t>
      </w:r>
      <w:r>
        <w:rPr>
          <w:rFonts w:ascii="Microsoft Sans Serif"/>
          <w:sz w:val="24"/>
        </w:rPr>
        <w:t>of</w:t>
      </w:r>
      <w:r>
        <w:rPr>
          <w:rFonts w:ascii="Microsoft Sans Serif"/>
          <w:spacing w:val="-3"/>
          <w:sz w:val="24"/>
        </w:rPr>
        <w:t xml:space="preserve"> </w:t>
      </w:r>
      <w:r>
        <w:rPr>
          <w:rFonts w:ascii="Microsoft Sans Serif"/>
          <w:sz w:val="24"/>
        </w:rPr>
        <w:t>biomass</w:t>
      </w:r>
      <w:r>
        <w:rPr>
          <w:rFonts w:ascii="Microsoft Sans Serif"/>
          <w:spacing w:val="6"/>
          <w:sz w:val="24"/>
        </w:rPr>
        <w:t xml:space="preserve"> </w:t>
      </w:r>
      <w:r>
        <w:rPr>
          <w:rFonts w:ascii="Microsoft Sans Serif"/>
          <w:spacing w:val="-2"/>
          <w:sz w:val="24"/>
        </w:rPr>
        <w:t>production,</w:t>
      </w:r>
    </w:p>
    <w:p w:rsidR="001C31EC" w:rsidRDefault="006A1130">
      <w:pPr>
        <w:pStyle w:val="ListParagraph"/>
        <w:numPr>
          <w:ilvl w:val="0"/>
          <w:numId w:val="6"/>
        </w:numPr>
        <w:tabs>
          <w:tab w:val="left" w:pos="2301"/>
        </w:tabs>
        <w:spacing w:before="62" w:line="292" w:lineRule="auto"/>
        <w:ind w:left="1761" w:right="2140" w:firstLine="0"/>
        <w:jc w:val="left"/>
        <w:rPr>
          <w:rFonts w:ascii="Microsoft Sans Serif"/>
          <w:sz w:val="24"/>
        </w:rPr>
      </w:pPr>
      <w:r>
        <w:rPr>
          <w:rFonts w:ascii="Microsoft Sans Serif"/>
          <w:sz w:val="24"/>
        </w:rPr>
        <w:t>Assess</w:t>
      </w:r>
      <w:r>
        <w:rPr>
          <w:rFonts w:ascii="Microsoft Sans Serif"/>
          <w:spacing w:val="-5"/>
          <w:sz w:val="24"/>
        </w:rPr>
        <w:t xml:space="preserve"> </w:t>
      </w:r>
      <w:r>
        <w:rPr>
          <w:rFonts w:ascii="Microsoft Sans Serif"/>
          <w:sz w:val="24"/>
        </w:rPr>
        <w:t>the</w:t>
      </w:r>
      <w:r>
        <w:rPr>
          <w:rFonts w:ascii="Microsoft Sans Serif"/>
          <w:spacing w:val="-3"/>
          <w:sz w:val="24"/>
        </w:rPr>
        <w:t xml:space="preserve"> </w:t>
      </w:r>
      <w:r>
        <w:rPr>
          <w:rFonts w:ascii="Microsoft Sans Serif"/>
          <w:sz w:val="24"/>
        </w:rPr>
        <w:t>investment</w:t>
      </w:r>
      <w:r>
        <w:rPr>
          <w:rFonts w:ascii="Microsoft Sans Serif"/>
          <w:spacing w:val="-6"/>
          <w:sz w:val="24"/>
        </w:rPr>
        <w:t xml:space="preserve"> </w:t>
      </w:r>
      <w:r>
        <w:rPr>
          <w:rFonts w:ascii="Microsoft Sans Serif"/>
          <w:sz w:val="24"/>
        </w:rPr>
        <w:t>required</w:t>
      </w:r>
      <w:r>
        <w:rPr>
          <w:rFonts w:ascii="Microsoft Sans Serif"/>
          <w:spacing w:val="-5"/>
          <w:sz w:val="24"/>
        </w:rPr>
        <w:t xml:space="preserve"> </w:t>
      </w:r>
      <w:r>
        <w:rPr>
          <w:rFonts w:ascii="Microsoft Sans Serif"/>
          <w:sz w:val="24"/>
        </w:rPr>
        <w:t>and</w:t>
      </w:r>
      <w:r>
        <w:rPr>
          <w:rFonts w:ascii="Microsoft Sans Serif"/>
          <w:spacing w:val="-3"/>
          <w:sz w:val="24"/>
        </w:rPr>
        <w:t xml:space="preserve"> </w:t>
      </w:r>
      <w:r>
        <w:rPr>
          <w:rFonts w:ascii="Microsoft Sans Serif"/>
          <w:sz w:val="24"/>
        </w:rPr>
        <w:t>barriers</w:t>
      </w:r>
      <w:r>
        <w:rPr>
          <w:rFonts w:ascii="Microsoft Sans Serif"/>
          <w:spacing w:val="-4"/>
          <w:sz w:val="24"/>
        </w:rPr>
        <w:t xml:space="preserve"> </w:t>
      </w:r>
      <w:r>
        <w:rPr>
          <w:rFonts w:ascii="Microsoft Sans Serif"/>
          <w:sz w:val="24"/>
        </w:rPr>
        <w:t>to</w:t>
      </w:r>
      <w:r>
        <w:rPr>
          <w:rFonts w:ascii="Microsoft Sans Serif"/>
          <w:spacing w:val="-5"/>
          <w:sz w:val="24"/>
        </w:rPr>
        <w:t xml:space="preserve"> </w:t>
      </w:r>
      <w:r>
        <w:rPr>
          <w:rFonts w:ascii="Microsoft Sans Serif"/>
          <w:sz w:val="24"/>
        </w:rPr>
        <w:t>producing</w:t>
      </w:r>
      <w:r>
        <w:rPr>
          <w:rFonts w:ascii="Microsoft Sans Serif"/>
          <w:spacing w:val="-3"/>
          <w:sz w:val="24"/>
        </w:rPr>
        <w:t xml:space="preserve"> </w:t>
      </w:r>
      <w:r>
        <w:rPr>
          <w:rFonts w:ascii="Microsoft Sans Serif"/>
          <w:sz w:val="24"/>
        </w:rPr>
        <w:t>biomass sustainably for energy.</w:t>
      </w:r>
    </w:p>
    <w:p w:rsidR="001C31EC" w:rsidRDefault="001C31EC">
      <w:pPr>
        <w:pStyle w:val="BodyText"/>
        <w:spacing w:before="72"/>
        <w:rPr>
          <w:rFonts w:ascii="Microsoft Sans Serif"/>
        </w:rPr>
      </w:pPr>
    </w:p>
    <w:p w:rsidR="001C31EC" w:rsidRDefault="006A1130">
      <w:pPr>
        <w:pStyle w:val="BodyText"/>
        <w:ind w:left="1749"/>
        <w:rPr>
          <w:rFonts w:ascii="Microsoft Sans Serif"/>
        </w:rPr>
      </w:pPr>
      <w:r>
        <w:rPr>
          <w:rFonts w:ascii="Microsoft Sans Serif"/>
        </w:rPr>
        <w:t>Different</w:t>
      </w:r>
      <w:r>
        <w:rPr>
          <w:rFonts w:ascii="Microsoft Sans Serif"/>
          <w:spacing w:val="-3"/>
        </w:rPr>
        <w:t xml:space="preserve"> </w:t>
      </w:r>
      <w:r>
        <w:rPr>
          <w:rFonts w:ascii="Microsoft Sans Serif"/>
        </w:rPr>
        <w:t>options</w:t>
      </w:r>
      <w:r>
        <w:rPr>
          <w:rFonts w:ascii="Microsoft Sans Serif"/>
          <w:spacing w:val="-3"/>
        </w:rPr>
        <w:t xml:space="preserve"> </w:t>
      </w:r>
      <w:r>
        <w:rPr>
          <w:rFonts w:ascii="Microsoft Sans Serif"/>
        </w:rPr>
        <w:t>for</w:t>
      </w:r>
      <w:r>
        <w:rPr>
          <w:rFonts w:ascii="Microsoft Sans Serif"/>
          <w:spacing w:val="-2"/>
        </w:rPr>
        <w:t xml:space="preserve"> </w:t>
      </w:r>
      <w:r>
        <w:rPr>
          <w:rFonts w:ascii="Microsoft Sans Serif"/>
        </w:rPr>
        <w:t>wood</w:t>
      </w:r>
      <w:r>
        <w:rPr>
          <w:rFonts w:ascii="Microsoft Sans Serif"/>
          <w:spacing w:val="-1"/>
        </w:rPr>
        <w:t xml:space="preserve"> </w:t>
      </w:r>
      <w:r>
        <w:rPr>
          <w:rFonts w:ascii="Microsoft Sans Serif"/>
          <w:spacing w:val="-2"/>
        </w:rPr>
        <w:t>supply</w:t>
      </w:r>
    </w:p>
    <w:p w:rsidR="001C31EC" w:rsidRDefault="006A1130">
      <w:pPr>
        <w:pStyle w:val="ListParagraph"/>
        <w:numPr>
          <w:ilvl w:val="0"/>
          <w:numId w:val="5"/>
        </w:numPr>
        <w:tabs>
          <w:tab w:val="left" w:pos="1809"/>
        </w:tabs>
        <w:spacing w:before="62" w:line="252" w:lineRule="exact"/>
        <w:ind w:left="1809"/>
        <w:rPr>
          <w:rFonts w:ascii="Microsoft Sans Serif"/>
          <w:sz w:val="24"/>
        </w:rPr>
      </w:pPr>
      <w:r>
        <w:rPr>
          <w:rFonts w:ascii="Microsoft Sans Serif"/>
          <w:sz w:val="24"/>
        </w:rPr>
        <w:t>Conservation potential</w:t>
      </w:r>
      <w:r>
        <w:rPr>
          <w:rFonts w:ascii="Microsoft Sans Serif"/>
          <w:spacing w:val="-2"/>
          <w:sz w:val="24"/>
        </w:rPr>
        <w:t xml:space="preserve"> </w:t>
      </w:r>
      <w:r>
        <w:rPr>
          <w:rFonts w:ascii="Microsoft Sans Serif"/>
          <w:sz w:val="24"/>
        </w:rPr>
        <w:t>of</w:t>
      </w:r>
      <w:r>
        <w:rPr>
          <w:rFonts w:ascii="Microsoft Sans Serif"/>
          <w:spacing w:val="-3"/>
          <w:sz w:val="24"/>
        </w:rPr>
        <w:t xml:space="preserve"> </w:t>
      </w:r>
      <w:r>
        <w:rPr>
          <w:rFonts w:ascii="Microsoft Sans Serif"/>
          <w:sz w:val="24"/>
        </w:rPr>
        <w:t>wood used</w:t>
      </w:r>
      <w:r>
        <w:rPr>
          <w:rFonts w:ascii="Microsoft Sans Serif"/>
          <w:spacing w:val="-1"/>
          <w:sz w:val="24"/>
        </w:rPr>
        <w:t xml:space="preserve"> </w:t>
      </w:r>
      <w:r>
        <w:rPr>
          <w:rFonts w:ascii="Microsoft Sans Serif"/>
          <w:sz w:val="24"/>
        </w:rPr>
        <w:t>in</w:t>
      </w:r>
      <w:r>
        <w:rPr>
          <w:rFonts w:ascii="Microsoft Sans Serif"/>
          <w:spacing w:val="-2"/>
          <w:sz w:val="24"/>
        </w:rPr>
        <w:t xml:space="preserve"> cooking.</w:t>
      </w:r>
    </w:p>
    <w:p w:rsidR="001C31EC" w:rsidRDefault="006A1130">
      <w:pPr>
        <w:pStyle w:val="ListParagraph"/>
        <w:numPr>
          <w:ilvl w:val="0"/>
          <w:numId w:val="5"/>
        </w:numPr>
        <w:tabs>
          <w:tab w:val="left" w:pos="1809"/>
        </w:tabs>
        <w:spacing w:line="229" w:lineRule="exact"/>
        <w:ind w:left="1809"/>
        <w:rPr>
          <w:rFonts w:ascii="Microsoft Sans Serif"/>
          <w:sz w:val="24"/>
        </w:rPr>
      </w:pPr>
      <w:r>
        <w:rPr>
          <w:rFonts w:ascii="Microsoft Sans Serif"/>
          <w:sz w:val="24"/>
        </w:rPr>
        <w:t>Producing</w:t>
      </w:r>
      <w:r>
        <w:rPr>
          <w:rFonts w:ascii="Microsoft Sans Serif"/>
          <w:spacing w:val="-4"/>
          <w:sz w:val="24"/>
        </w:rPr>
        <w:t xml:space="preserve"> </w:t>
      </w:r>
      <w:r>
        <w:rPr>
          <w:rFonts w:ascii="Microsoft Sans Serif"/>
          <w:sz w:val="24"/>
        </w:rPr>
        <w:t>wood</w:t>
      </w:r>
      <w:r>
        <w:rPr>
          <w:rFonts w:ascii="Microsoft Sans Serif"/>
          <w:spacing w:val="-4"/>
          <w:sz w:val="24"/>
        </w:rPr>
        <w:t xml:space="preserve"> </w:t>
      </w:r>
      <w:r>
        <w:rPr>
          <w:rFonts w:ascii="Microsoft Sans Serif"/>
          <w:sz w:val="24"/>
        </w:rPr>
        <w:t>on</w:t>
      </w:r>
      <w:r>
        <w:rPr>
          <w:rFonts w:ascii="Microsoft Sans Serif"/>
          <w:spacing w:val="-4"/>
          <w:sz w:val="24"/>
        </w:rPr>
        <w:t xml:space="preserve"> </w:t>
      </w:r>
      <w:r>
        <w:rPr>
          <w:rFonts w:ascii="Microsoft Sans Serif"/>
          <w:sz w:val="24"/>
        </w:rPr>
        <w:t>community,</w:t>
      </w:r>
      <w:r>
        <w:rPr>
          <w:rFonts w:ascii="Microsoft Sans Serif"/>
          <w:spacing w:val="-3"/>
          <w:sz w:val="24"/>
        </w:rPr>
        <w:t xml:space="preserve"> </w:t>
      </w:r>
      <w:r>
        <w:rPr>
          <w:rFonts w:ascii="Microsoft Sans Serif"/>
          <w:sz w:val="24"/>
        </w:rPr>
        <w:t>government,</w:t>
      </w:r>
      <w:r>
        <w:rPr>
          <w:rFonts w:ascii="Microsoft Sans Serif"/>
          <w:spacing w:val="-2"/>
          <w:sz w:val="24"/>
        </w:rPr>
        <w:t xml:space="preserve"> </w:t>
      </w:r>
      <w:r>
        <w:rPr>
          <w:rFonts w:ascii="Microsoft Sans Serif"/>
          <w:sz w:val="24"/>
        </w:rPr>
        <w:t>or</w:t>
      </w:r>
      <w:r>
        <w:rPr>
          <w:rFonts w:ascii="Microsoft Sans Serif"/>
          <w:spacing w:val="-3"/>
          <w:sz w:val="24"/>
        </w:rPr>
        <w:t xml:space="preserve"> </w:t>
      </w:r>
      <w:r>
        <w:rPr>
          <w:rFonts w:ascii="Microsoft Sans Serif"/>
          <w:sz w:val="24"/>
        </w:rPr>
        <w:t>degraded</w:t>
      </w:r>
      <w:r>
        <w:rPr>
          <w:rFonts w:ascii="Microsoft Sans Serif"/>
          <w:spacing w:val="-4"/>
          <w:sz w:val="24"/>
        </w:rPr>
        <w:t xml:space="preserve"> </w:t>
      </w:r>
      <w:r>
        <w:rPr>
          <w:rFonts w:ascii="Microsoft Sans Serif"/>
          <w:sz w:val="24"/>
        </w:rPr>
        <w:t>forest</w:t>
      </w:r>
      <w:r>
        <w:rPr>
          <w:rFonts w:ascii="Microsoft Sans Serif"/>
          <w:spacing w:val="7"/>
          <w:sz w:val="24"/>
        </w:rPr>
        <w:t xml:space="preserve"> </w:t>
      </w:r>
      <w:r>
        <w:rPr>
          <w:rFonts w:ascii="Microsoft Sans Serif"/>
          <w:spacing w:val="-2"/>
          <w:sz w:val="24"/>
        </w:rPr>
        <w:t>land.</w:t>
      </w:r>
    </w:p>
    <w:p w:rsidR="001C31EC" w:rsidRDefault="006A1130">
      <w:pPr>
        <w:pStyle w:val="ListParagraph"/>
        <w:numPr>
          <w:ilvl w:val="0"/>
          <w:numId w:val="5"/>
        </w:numPr>
        <w:tabs>
          <w:tab w:val="left" w:pos="1809"/>
        </w:tabs>
        <w:spacing w:line="226" w:lineRule="exact"/>
        <w:ind w:left="1809"/>
        <w:rPr>
          <w:rFonts w:ascii="Microsoft Sans Serif"/>
          <w:sz w:val="24"/>
        </w:rPr>
      </w:pPr>
      <w:r>
        <w:rPr>
          <w:rFonts w:ascii="Microsoft Sans Serif"/>
          <w:sz w:val="24"/>
        </w:rPr>
        <w:t>Producing</w:t>
      </w:r>
      <w:r>
        <w:rPr>
          <w:rFonts w:ascii="Microsoft Sans Serif"/>
          <w:spacing w:val="-1"/>
          <w:sz w:val="24"/>
        </w:rPr>
        <w:t xml:space="preserve"> </w:t>
      </w:r>
      <w:r>
        <w:rPr>
          <w:rFonts w:ascii="Microsoft Sans Serif"/>
          <w:sz w:val="24"/>
        </w:rPr>
        <w:t>wood</w:t>
      </w:r>
      <w:r>
        <w:rPr>
          <w:rFonts w:ascii="Microsoft Sans Serif"/>
          <w:spacing w:val="-1"/>
          <w:sz w:val="24"/>
        </w:rPr>
        <w:t xml:space="preserve"> </w:t>
      </w:r>
      <w:r>
        <w:rPr>
          <w:rFonts w:ascii="Microsoft Sans Serif"/>
          <w:sz w:val="24"/>
        </w:rPr>
        <w:t>on</w:t>
      </w:r>
      <w:r>
        <w:rPr>
          <w:rFonts w:ascii="Microsoft Sans Serif"/>
          <w:spacing w:val="-1"/>
          <w:sz w:val="24"/>
        </w:rPr>
        <w:t xml:space="preserve"> </w:t>
      </w:r>
      <w:r>
        <w:rPr>
          <w:rFonts w:ascii="Microsoft Sans Serif"/>
          <w:sz w:val="24"/>
        </w:rPr>
        <w:t>degraded</w:t>
      </w:r>
      <w:r>
        <w:rPr>
          <w:rFonts w:ascii="Microsoft Sans Serif"/>
          <w:spacing w:val="1"/>
          <w:sz w:val="24"/>
        </w:rPr>
        <w:t xml:space="preserve"> </w:t>
      </w:r>
      <w:r>
        <w:rPr>
          <w:rFonts w:ascii="Microsoft Sans Serif"/>
          <w:sz w:val="24"/>
        </w:rPr>
        <w:t>private</w:t>
      </w:r>
      <w:r>
        <w:rPr>
          <w:rFonts w:ascii="Microsoft Sans Serif"/>
          <w:spacing w:val="-1"/>
          <w:sz w:val="24"/>
        </w:rPr>
        <w:t xml:space="preserve"> </w:t>
      </w:r>
      <w:r>
        <w:rPr>
          <w:rFonts w:ascii="Microsoft Sans Serif"/>
          <w:sz w:val="24"/>
        </w:rPr>
        <w:t>or</w:t>
      </w:r>
      <w:r>
        <w:rPr>
          <w:rFonts w:ascii="Microsoft Sans Serif"/>
          <w:spacing w:val="-1"/>
          <w:sz w:val="24"/>
        </w:rPr>
        <w:t xml:space="preserve"> </w:t>
      </w:r>
      <w:r>
        <w:rPr>
          <w:rFonts w:ascii="Microsoft Sans Serif"/>
          <w:sz w:val="24"/>
        </w:rPr>
        <w:t>farm</w:t>
      </w:r>
      <w:r>
        <w:rPr>
          <w:rFonts w:ascii="Microsoft Sans Serif"/>
          <w:spacing w:val="8"/>
          <w:sz w:val="24"/>
        </w:rPr>
        <w:t xml:space="preserve"> </w:t>
      </w:r>
      <w:r>
        <w:rPr>
          <w:rFonts w:ascii="Microsoft Sans Serif"/>
          <w:spacing w:val="-2"/>
          <w:sz w:val="24"/>
        </w:rPr>
        <w:t>land.</w:t>
      </w:r>
    </w:p>
    <w:p w:rsidR="001C31EC" w:rsidRDefault="006A1130">
      <w:pPr>
        <w:pStyle w:val="ListParagraph"/>
        <w:numPr>
          <w:ilvl w:val="0"/>
          <w:numId w:val="5"/>
        </w:numPr>
        <w:tabs>
          <w:tab w:val="left" w:pos="1809"/>
        </w:tabs>
        <w:spacing w:line="240" w:lineRule="exact"/>
        <w:ind w:left="1809"/>
        <w:rPr>
          <w:rFonts w:ascii="Microsoft Sans Serif"/>
          <w:sz w:val="24"/>
        </w:rPr>
      </w:pPr>
      <w:r>
        <w:rPr>
          <w:rFonts w:ascii="Microsoft Sans Serif"/>
          <w:sz w:val="24"/>
        </w:rPr>
        <w:t>Sustainable</w:t>
      </w:r>
      <w:r>
        <w:rPr>
          <w:rFonts w:ascii="Microsoft Sans Serif"/>
          <w:spacing w:val="-2"/>
          <w:sz w:val="24"/>
        </w:rPr>
        <w:t xml:space="preserve"> </w:t>
      </w:r>
      <w:r>
        <w:rPr>
          <w:rFonts w:ascii="Microsoft Sans Serif"/>
          <w:sz w:val="24"/>
        </w:rPr>
        <w:t>harvest</w:t>
      </w:r>
      <w:r>
        <w:rPr>
          <w:rFonts w:ascii="Microsoft Sans Serif"/>
          <w:spacing w:val="-3"/>
          <w:sz w:val="24"/>
        </w:rPr>
        <w:t xml:space="preserve"> </w:t>
      </w:r>
      <w:r>
        <w:rPr>
          <w:rFonts w:ascii="Microsoft Sans Serif"/>
          <w:sz w:val="24"/>
        </w:rPr>
        <w:t>from</w:t>
      </w:r>
      <w:r>
        <w:rPr>
          <w:rFonts w:ascii="Microsoft Sans Serif"/>
          <w:spacing w:val="-1"/>
          <w:sz w:val="24"/>
        </w:rPr>
        <w:t xml:space="preserve"> </w:t>
      </w:r>
      <w:r>
        <w:rPr>
          <w:rFonts w:ascii="Microsoft Sans Serif"/>
          <w:sz w:val="24"/>
        </w:rPr>
        <w:t>existing</w:t>
      </w:r>
      <w:r>
        <w:rPr>
          <w:rFonts w:ascii="Microsoft Sans Serif"/>
          <w:spacing w:val="3"/>
          <w:sz w:val="24"/>
        </w:rPr>
        <w:t xml:space="preserve"> </w:t>
      </w:r>
      <w:r>
        <w:rPr>
          <w:rFonts w:ascii="Microsoft Sans Serif"/>
          <w:spacing w:val="-2"/>
          <w:sz w:val="24"/>
        </w:rPr>
        <w:t>forest.</w:t>
      </w:r>
    </w:p>
    <w:p w:rsidR="001C31EC" w:rsidRDefault="006A1130">
      <w:pPr>
        <w:pStyle w:val="ListParagraph"/>
        <w:numPr>
          <w:ilvl w:val="0"/>
          <w:numId w:val="5"/>
        </w:numPr>
        <w:tabs>
          <w:tab w:val="left" w:pos="1809"/>
        </w:tabs>
        <w:spacing w:line="263" w:lineRule="exact"/>
        <w:ind w:left="1809"/>
        <w:rPr>
          <w:rFonts w:ascii="Microsoft Sans Serif"/>
          <w:sz w:val="24"/>
        </w:rPr>
      </w:pPr>
      <w:r>
        <w:rPr>
          <w:rFonts w:ascii="Microsoft Sans Serif"/>
          <w:sz w:val="24"/>
        </w:rPr>
        <w:t>Logging</w:t>
      </w:r>
      <w:r>
        <w:rPr>
          <w:rFonts w:ascii="Microsoft Sans Serif"/>
          <w:spacing w:val="-1"/>
          <w:sz w:val="24"/>
        </w:rPr>
        <w:t xml:space="preserve"> </w:t>
      </w:r>
      <w:r>
        <w:rPr>
          <w:rFonts w:ascii="Microsoft Sans Serif"/>
          <w:spacing w:val="-2"/>
          <w:sz w:val="24"/>
        </w:rPr>
        <w:t>waste.</w:t>
      </w:r>
    </w:p>
    <w:p w:rsidR="001C31EC" w:rsidRDefault="006A1130">
      <w:pPr>
        <w:pStyle w:val="BodyText"/>
        <w:spacing w:before="163" w:line="189" w:lineRule="auto"/>
        <w:ind w:left="1750" w:right="1421"/>
        <w:jc w:val="both"/>
        <w:rPr>
          <w:rFonts w:ascii="Microsoft Sans Serif"/>
        </w:rPr>
      </w:pPr>
      <w:r>
        <w:rPr>
          <w:rFonts w:ascii="Microsoft Sans Serif"/>
        </w:rPr>
        <w:t>Consideration of options 2 and 3 involves a range of related issues, such as land availability, land quality, competitive uses of land, and sustainability of wood production.</w:t>
      </w:r>
    </w:p>
    <w:p w:rsidR="001C31EC" w:rsidRDefault="006A1130">
      <w:pPr>
        <w:pStyle w:val="BodyText"/>
        <w:spacing w:before="62" w:line="189" w:lineRule="auto"/>
        <w:ind w:left="1750" w:right="1417"/>
        <w:jc w:val="both"/>
        <w:rPr>
          <w:rFonts w:ascii="Microsoft Sans Serif"/>
        </w:rPr>
      </w:pPr>
      <w:r>
        <w:rPr>
          <w:rFonts w:ascii="Microsoft Sans Serif"/>
        </w:rPr>
        <w:t>Some proportion of wood currently burnt, as cooking fuel would become available for the producer-gas electricity option. Tree plantations, farm trees, homestead gardens, and degraded lands</w:t>
      </w:r>
      <w:r>
        <w:rPr>
          <w:rFonts w:ascii="Microsoft Sans Serif"/>
          <w:spacing w:val="-1"/>
        </w:rPr>
        <w:t xml:space="preserve"> </w:t>
      </w:r>
      <w:r>
        <w:rPr>
          <w:rFonts w:ascii="Microsoft Sans Serif"/>
        </w:rPr>
        <w:t>are the various sources</w:t>
      </w:r>
      <w:r>
        <w:rPr>
          <w:rFonts w:ascii="Microsoft Sans Serif"/>
          <w:spacing w:val="-1"/>
        </w:rPr>
        <w:t xml:space="preserve"> </w:t>
      </w:r>
      <w:r>
        <w:rPr>
          <w:rFonts w:ascii="Microsoft Sans Serif"/>
        </w:rPr>
        <w:t>of fuel wood used</w:t>
      </w:r>
      <w:r>
        <w:rPr>
          <w:rFonts w:ascii="Microsoft Sans Serif"/>
          <w:spacing w:val="-2"/>
        </w:rPr>
        <w:t xml:space="preserve"> </w:t>
      </w:r>
      <w:r>
        <w:rPr>
          <w:rFonts w:ascii="Microsoft Sans Serif"/>
        </w:rPr>
        <w:t>for</w:t>
      </w:r>
      <w:r>
        <w:rPr>
          <w:rFonts w:ascii="Microsoft Sans Serif"/>
          <w:spacing w:val="-2"/>
        </w:rPr>
        <w:t xml:space="preserve"> </w:t>
      </w:r>
      <w:r>
        <w:rPr>
          <w:rFonts w:ascii="Microsoft Sans Serif"/>
        </w:rPr>
        <w:t>cooking.</w:t>
      </w:r>
      <w:r>
        <w:rPr>
          <w:rFonts w:ascii="Microsoft Sans Serif"/>
          <w:spacing w:val="-14"/>
        </w:rPr>
        <w:t xml:space="preserve"> </w:t>
      </w:r>
      <w:r>
        <w:rPr>
          <w:rFonts w:ascii="Microsoft Sans Serif"/>
        </w:rPr>
        <w:t>Among these sources,</w:t>
      </w:r>
      <w:r>
        <w:rPr>
          <w:rFonts w:ascii="Microsoft Sans Serif"/>
          <w:spacing w:val="-3"/>
        </w:rPr>
        <w:t xml:space="preserve"> </w:t>
      </w:r>
      <w:r>
        <w:rPr>
          <w:rFonts w:ascii="Microsoft Sans Serif"/>
        </w:rPr>
        <w:t>only</w:t>
      </w:r>
      <w:r>
        <w:rPr>
          <w:rFonts w:ascii="Microsoft Sans Serif"/>
          <w:spacing w:val="-4"/>
        </w:rPr>
        <w:t xml:space="preserve"> </w:t>
      </w:r>
      <w:r>
        <w:rPr>
          <w:rFonts w:ascii="Microsoft Sans Serif"/>
        </w:rPr>
        <w:t>wood</w:t>
      </w:r>
      <w:r>
        <w:rPr>
          <w:rFonts w:ascii="Microsoft Sans Serif"/>
          <w:spacing w:val="-2"/>
        </w:rPr>
        <w:t xml:space="preserve"> </w:t>
      </w:r>
      <w:r>
        <w:rPr>
          <w:rFonts w:ascii="Microsoft Sans Serif"/>
        </w:rPr>
        <w:t>from</w:t>
      </w:r>
      <w:r>
        <w:rPr>
          <w:rFonts w:ascii="Microsoft Sans Serif"/>
          <w:spacing w:val="-1"/>
        </w:rPr>
        <w:t xml:space="preserve"> </w:t>
      </w:r>
      <w:r>
        <w:rPr>
          <w:rFonts w:ascii="Microsoft Sans Serif"/>
        </w:rPr>
        <w:t>tree plantations</w:t>
      </w:r>
      <w:r>
        <w:rPr>
          <w:rFonts w:ascii="Microsoft Sans Serif"/>
          <w:spacing w:val="-1"/>
        </w:rPr>
        <w:t xml:space="preserve"> </w:t>
      </w:r>
      <w:r>
        <w:rPr>
          <w:rFonts w:ascii="Microsoft Sans Serif"/>
        </w:rPr>
        <w:t>could be considered as easily available as feedstock for power generation.</w:t>
      </w:r>
    </w:p>
    <w:p w:rsidR="001C31EC" w:rsidRDefault="001C31EC">
      <w:pPr>
        <w:pStyle w:val="BodyText"/>
        <w:spacing w:before="227"/>
        <w:rPr>
          <w:rFonts w:ascii="Microsoft Sans Serif"/>
        </w:rPr>
      </w:pPr>
    </w:p>
    <w:p w:rsidR="001C31EC" w:rsidRDefault="006A1130">
      <w:pPr>
        <w:pStyle w:val="BodyText"/>
        <w:spacing w:line="194" w:lineRule="auto"/>
        <w:ind w:left="1750" w:right="1425"/>
        <w:jc w:val="both"/>
        <w:rPr>
          <w:rFonts w:ascii="Microsoft Sans Serif"/>
        </w:rPr>
      </w:pPr>
      <w:r>
        <w:rPr>
          <w:rFonts w:ascii="Microsoft Sans Serif"/>
        </w:rPr>
        <w:t>Woody biomass would be the dominant source of feedstock for gasification. The availability of woody biomass and production potentials are discussed in the following section.</w:t>
      </w:r>
    </w:p>
    <w:p w:rsidR="001C31EC" w:rsidRDefault="006A1130">
      <w:pPr>
        <w:pStyle w:val="BodyText"/>
        <w:spacing w:line="240" w:lineRule="exact"/>
        <w:ind w:left="1750"/>
        <w:jc w:val="both"/>
        <w:rPr>
          <w:rFonts w:ascii="Microsoft Sans Serif"/>
        </w:rPr>
      </w:pPr>
      <w:r>
        <w:rPr>
          <w:rFonts w:ascii="Microsoft Sans Serif"/>
        </w:rPr>
        <w:t>Estimates</w:t>
      </w:r>
      <w:r>
        <w:rPr>
          <w:rFonts w:ascii="Microsoft Sans Serif"/>
          <w:spacing w:val="-3"/>
        </w:rPr>
        <w:t xml:space="preserve"> </w:t>
      </w:r>
      <w:r>
        <w:rPr>
          <w:rFonts w:ascii="Microsoft Sans Serif"/>
        </w:rPr>
        <w:t>of</w:t>
      </w:r>
      <w:r>
        <w:rPr>
          <w:rFonts w:ascii="Microsoft Sans Serif"/>
          <w:spacing w:val="-2"/>
        </w:rPr>
        <w:t xml:space="preserve"> </w:t>
      </w:r>
      <w:r>
        <w:rPr>
          <w:rFonts w:ascii="Microsoft Sans Serif"/>
        </w:rPr>
        <w:t>degraded</w:t>
      </w:r>
      <w:r>
        <w:rPr>
          <w:rFonts w:ascii="Microsoft Sans Serif"/>
          <w:spacing w:val="-2"/>
        </w:rPr>
        <w:t xml:space="preserve"> </w:t>
      </w:r>
      <w:r>
        <w:rPr>
          <w:rFonts w:ascii="Microsoft Sans Serif"/>
        </w:rPr>
        <w:t>land</w:t>
      </w:r>
      <w:r>
        <w:rPr>
          <w:rFonts w:ascii="Microsoft Sans Serif"/>
          <w:spacing w:val="-1"/>
        </w:rPr>
        <w:t xml:space="preserve"> </w:t>
      </w:r>
      <w:r>
        <w:rPr>
          <w:rFonts w:ascii="Microsoft Sans Serif"/>
        </w:rPr>
        <w:t>availability</w:t>
      </w:r>
      <w:r>
        <w:rPr>
          <w:rFonts w:ascii="Microsoft Sans Serif"/>
          <w:spacing w:val="-5"/>
        </w:rPr>
        <w:t xml:space="preserve"> </w:t>
      </w:r>
      <w:r>
        <w:rPr>
          <w:rFonts w:ascii="Microsoft Sans Serif"/>
        </w:rPr>
        <w:t>in</w:t>
      </w:r>
      <w:r>
        <w:rPr>
          <w:rFonts w:ascii="Microsoft Sans Serif"/>
          <w:spacing w:val="-3"/>
        </w:rPr>
        <w:t xml:space="preserve"> </w:t>
      </w:r>
      <w:r>
        <w:rPr>
          <w:rFonts w:ascii="Microsoft Sans Serif"/>
        </w:rPr>
        <w:t>India</w:t>
      </w:r>
      <w:r>
        <w:rPr>
          <w:rFonts w:ascii="Microsoft Sans Serif"/>
          <w:spacing w:val="-2"/>
        </w:rPr>
        <w:t xml:space="preserve"> (</w:t>
      </w:r>
      <w:proofErr w:type="spellStart"/>
      <w:r>
        <w:rPr>
          <w:rFonts w:ascii="Microsoft Sans Serif"/>
          <w:spacing w:val="-2"/>
        </w:rPr>
        <w:t>Mha</w:t>
      </w:r>
      <w:proofErr w:type="spellEnd"/>
      <w:r>
        <w:rPr>
          <w:rFonts w:ascii="Microsoft Sans Serif"/>
          <w:spacing w:val="-2"/>
        </w:rPr>
        <w:t>):</w:t>
      </w:r>
    </w:p>
    <w:p w:rsidR="001C31EC" w:rsidRDefault="001C31EC">
      <w:pPr>
        <w:spacing w:line="240" w:lineRule="exact"/>
        <w:jc w:val="both"/>
        <w:rPr>
          <w:rFonts w:ascii="Microsoft Sans Serif"/>
        </w:rPr>
        <w:sectPr w:rsidR="001C31EC">
          <w:headerReference w:type="default" r:id="rId772"/>
          <w:footerReference w:type="default" r:id="rId773"/>
          <w:pgSz w:w="11900" w:h="16840"/>
          <w:pgMar w:top="1360" w:right="20" w:bottom="280" w:left="400" w:header="0" w:footer="0" w:gutter="0"/>
          <w:cols w:space="720"/>
        </w:sectPr>
      </w:pPr>
    </w:p>
    <w:p w:rsidR="001C31EC" w:rsidRDefault="001C31EC">
      <w:pPr>
        <w:pStyle w:val="BodyText"/>
        <w:spacing w:before="6"/>
        <w:rPr>
          <w:rFonts w:ascii="Microsoft Sans Serif"/>
          <w:sz w:val="2"/>
        </w:rPr>
      </w:pPr>
    </w:p>
    <w:tbl>
      <w:tblPr>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14"/>
        <w:gridCol w:w="2908"/>
        <w:gridCol w:w="2916"/>
      </w:tblGrid>
      <w:tr w:rsidR="001C31EC">
        <w:trPr>
          <w:trHeight w:val="1127"/>
        </w:trPr>
        <w:tc>
          <w:tcPr>
            <w:tcW w:w="2914" w:type="dxa"/>
            <w:tcBorders>
              <w:bottom w:val="nil"/>
            </w:tcBorders>
          </w:tcPr>
          <w:p w:rsidR="001C31EC" w:rsidRDefault="001C31EC">
            <w:pPr>
              <w:pStyle w:val="TableParagraph"/>
              <w:spacing w:before="37"/>
              <w:ind w:left="0"/>
              <w:rPr>
                <w:sz w:val="24"/>
              </w:rPr>
            </w:pPr>
          </w:p>
          <w:p w:rsidR="001C31EC" w:rsidRDefault="006A1130">
            <w:pPr>
              <w:pStyle w:val="TableParagraph"/>
              <w:spacing w:line="189" w:lineRule="auto"/>
              <w:ind w:left="713" w:right="124"/>
              <w:rPr>
                <w:sz w:val="24"/>
              </w:rPr>
            </w:pPr>
            <w:r>
              <w:rPr>
                <w:sz w:val="24"/>
              </w:rPr>
              <w:t xml:space="preserve">SPWD; degraded </w:t>
            </w:r>
            <w:r>
              <w:rPr>
                <w:spacing w:val="-2"/>
                <w:sz w:val="24"/>
              </w:rPr>
              <w:t>(waste)</w:t>
            </w:r>
            <w:r>
              <w:rPr>
                <w:spacing w:val="-14"/>
                <w:sz w:val="24"/>
              </w:rPr>
              <w:t xml:space="preserve"> </w:t>
            </w:r>
            <w:r>
              <w:rPr>
                <w:spacing w:val="-2"/>
                <w:sz w:val="24"/>
              </w:rPr>
              <w:t>land</w:t>
            </w:r>
            <w:r>
              <w:rPr>
                <w:spacing w:val="-14"/>
                <w:sz w:val="24"/>
              </w:rPr>
              <w:t xml:space="preserve"> </w:t>
            </w:r>
            <w:r>
              <w:rPr>
                <w:spacing w:val="-2"/>
                <w:sz w:val="24"/>
              </w:rPr>
              <w:t xml:space="preserve">quoted </w:t>
            </w:r>
            <w:r>
              <w:rPr>
                <w:sz w:val="24"/>
              </w:rPr>
              <w:t>in PC</w:t>
            </w:r>
          </w:p>
        </w:tc>
        <w:tc>
          <w:tcPr>
            <w:tcW w:w="2908" w:type="dxa"/>
            <w:tcBorders>
              <w:bottom w:val="nil"/>
            </w:tcBorders>
          </w:tcPr>
          <w:p w:rsidR="001C31EC" w:rsidRDefault="006A1130">
            <w:pPr>
              <w:pStyle w:val="TableParagraph"/>
              <w:spacing w:before="36" w:line="350" w:lineRule="atLeast"/>
              <w:ind w:left="715"/>
              <w:rPr>
                <w:sz w:val="24"/>
              </w:rPr>
            </w:pPr>
            <w:r>
              <w:rPr>
                <w:sz w:val="24"/>
              </w:rPr>
              <w:t>Degraded</w:t>
            </w:r>
            <w:r>
              <w:rPr>
                <w:spacing w:val="-16"/>
                <w:sz w:val="24"/>
              </w:rPr>
              <w:t xml:space="preserve"> </w:t>
            </w:r>
            <w:r>
              <w:rPr>
                <w:sz w:val="24"/>
              </w:rPr>
              <w:t>forest, Degraded non- forest, Total</w:t>
            </w:r>
          </w:p>
        </w:tc>
        <w:tc>
          <w:tcPr>
            <w:tcW w:w="2916" w:type="dxa"/>
            <w:tcBorders>
              <w:bottom w:val="nil"/>
            </w:tcBorders>
          </w:tcPr>
          <w:p w:rsidR="001C31EC" w:rsidRDefault="006A1130">
            <w:pPr>
              <w:pStyle w:val="TableParagraph"/>
              <w:spacing w:before="234" w:line="345" w:lineRule="auto"/>
              <w:ind w:left="717" w:right="591"/>
              <w:rPr>
                <w:sz w:val="24"/>
              </w:rPr>
            </w:pPr>
            <w:r>
              <w:rPr>
                <w:spacing w:val="-2"/>
                <w:sz w:val="24"/>
              </w:rPr>
              <w:t>Total</w:t>
            </w:r>
            <w:r>
              <w:rPr>
                <w:spacing w:val="-14"/>
                <w:sz w:val="24"/>
              </w:rPr>
              <w:t xml:space="preserve"> </w:t>
            </w:r>
            <w:r>
              <w:rPr>
                <w:spacing w:val="-2"/>
                <w:sz w:val="24"/>
              </w:rPr>
              <w:t xml:space="preserve">degraded </w:t>
            </w:r>
            <w:r>
              <w:rPr>
                <w:sz w:val="24"/>
              </w:rPr>
              <w:t xml:space="preserve">land 130 </w:t>
            </w:r>
            <w:proofErr w:type="spellStart"/>
            <w:r>
              <w:rPr>
                <w:sz w:val="24"/>
              </w:rPr>
              <w:t>Mha</w:t>
            </w:r>
            <w:proofErr w:type="spellEnd"/>
          </w:p>
        </w:tc>
      </w:tr>
      <w:tr w:rsidR="001C31EC">
        <w:trPr>
          <w:trHeight w:val="305"/>
        </w:trPr>
        <w:tc>
          <w:tcPr>
            <w:tcW w:w="2914" w:type="dxa"/>
            <w:tcBorders>
              <w:top w:val="nil"/>
            </w:tcBorders>
          </w:tcPr>
          <w:p w:rsidR="001C31EC" w:rsidRDefault="001C31EC">
            <w:pPr>
              <w:pStyle w:val="TableParagraph"/>
              <w:ind w:left="0"/>
              <w:rPr>
                <w:rFonts w:ascii="Times New Roman"/>
              </w:rPr>
            </w:pPr>
          </w:p>
        </w:tc>
        <w:tc>
          <w:tcPr>
            <w:tcW w:w="2908" w:type="dxa"/>
            <w:tcBorders>
              <w:top w:val="nil"/>
            </w:tcBorders>
          </w:tcPr>
          <w:p w:rsidR="001C31EC" w:rsidRDefault="006A1130">
            <w:pPr>
              <w:pStyle w:val="TableParagraph"/>
              <w:spacing w:before="37" w:line="249" w:lineRule="exact"/>
              <w:ind w:left="715"/>
              <w:rPr>
                <w:sz w:val="24"/>
              </w:rPr>
            </w:pPr>
            <w:r>
              <w:rPr>
                <w:sz w:val="24"/>
              </w:rPr>
              <w:t>degraded</w:t>
            </w:r>
            <w:r>
              <w:rPr>
                <w:spacing w:val="-2"/>
                <w:sz w:val="24"/>
              </w:rPr>
              <w:t xml:space="preserve"> </w:t>
            </w:r>
            <w:r>
              <w:rPr>
                <w:spacing w:val="-4"/>
                <w:sz w:val="24"/>
              </w:rPr>
              <w:t>land</w:t>
            </w:r>
          </w:p>
        </w:tc>
        <w:tc>
          <w:tcPr>
            <w:tcW w:w="2916" w:type="dxa"/>
            <w:tcBorders>
              <w:top w:val="nil"/>
            </w:tcBorders>
          </w:tcPr>
          <w:p w:rsidR="001C31EC" w:rsidRDefault="001C31EC">
            <w:pPr>
              <w:pStyle w:val="TableParagraph"/>
              <w:ind w:left="0"/>
              <w:rPr>
                <w:rFonts w:ascii="Times New Roman"/>
              </w:rPr>
            </w:pPr>
          </w:p>
        </w:tc>
      </w:tr>
      <w:tr w:rsidR="001C31EC">
        <w:trPr>
          <w:trHeight w:val="2035"/>
        </w:trPr>
        <w:tc>
          <w:tcPr>
            <w:tcW w:w="2914" w:type="dxa"/>
          </w:tcPr>
          <w:p w:rsidR="001C31EC" w:rsidRDefault="001C31EC">
            <w:pPr>
              <w:pStyle w:val="TableParagraph"/>
              <w:ind w:left="0"/>
              <w:rPr>
                <w:sz w:val="24"/>
              </w:rPr>
            </w:pPr>
          </w:p>
          <w:p w:rsidR="001C31EC" w:rsidRDefault="001C31EC">
            <w:pPr>
              <w:pStyle w:val="TableParagraph"/>
              <w:spacing w:before="51"/>
              <w:ind w:left="0"/>
              <w:rPr>
                <w:sz w:val="24"/>
              </w:rPr>
            </w:pPr>
          </w:p>
          <w:p w:rsidR="001C31EC" w:rsidRDefault="006A1130">
            <w:pPr>
              <w:pStyle w:val="TableParagraph"/>
              <w:spacing w:line="189" w:lineRule="auto"/>
              <w:ind w:left="713" w:right="518"/>
              <w:rPr>
                <w:sz w:val="24"/>
              </w:rPr>
            </w:pPr>
            <w:r>
              <w:rPr>
                <w:spacing w:val="-2"/>
                <w:sz w:val="24"/>
              </w:rPr>
              <w:t>Chambers;</w:t>
            </w:r>
            <w:r>
              <w:rPr>
                <w:spacing w:val="40"/>
                <w:sz w:val="24"/>
              </w:rPr>
              <w:t xml:space="preserve"> </w:t>
            </w:r>
            <w:r>
              <w:rPr>
                <w:sz w:val="24"/>
              </w:rPr>
              <w:t>land available for</w:t>
            </w:r>
            <w:r>
              <w:rPr>
                <w:spacing w:val="-16"/>
                <w:sz w:val="24"/>
              </w:rPr>
              <w:t xml:space="preserve"> </w:t>
            </w:r>
            <w:r>
              <w:rPr>
                <w:sz w:val="24"/>
              </w:rPr>
              <w:t>tree</w:t>
            </w:r>
            <w:r>
              <w:rPr>
                <w:spacing w:val="-16"/>
                <w:sz w:val="24"/>
              </w:rPr>
              <w:t xml:space="preserve"> </w:t>
            </w:r>
            <w:r>
              <w:rPr>
                <w:sz w:val="24"/>
              </w:rPr>
              <w:t>planting</w:t>
            </w:r>
          </w:p>
        </w:tc>
        <w:tc>
          <w:tcPr>
            <w:tcW w:w="2908" w:type="dxa"/>
          </w:tcPr>
          <w:p w:rsidR="001C31EC" w:rsidRDefault="006A1130">
            <w:pPr>
              <w:pStyle w:val="TableParagraph"/>
              <w:spacing w:before="244" w:line="189" w:lineRule="auto"/>
              <w:ind w:left="715"/>
              <w:rPr>
                <w:sz w:val="24"/>
              </w:rPr>
            </w:pPr>
            <w:r>
              <w:rPr>
                <w:spacing w:val="-4"/>
                <w:sz w:val="24"/>
              </w:rPr>
              <w:t>Cultivated</w:t>
            </w:r>
            <w:r>
              <w:rPr>
                <w:spacing w:val="-12"/>
                <w:sz w:val="24"/>
              </w:rPr>
              <w:t xml:space="preserve"> </w:t>
            </w:r>
            <w:r>
              <w:rPr>
                <w:spacing w:val="-4"/>
                <w:sz w:val="24"/>
              </w:rPr>
              <w:t xml:space="preserve">lands, </w:t>
            </w:r>
            <w:r>
              <w:rPr>
                <w:sz w:val="24"/>
              </w:rPr>
              <w:t xml:space="preserve">Strips and </w:t>
            </w:r>
            <w:r>
              <w:rPr>
                <w:spacing w:val="-2"/>
                <w:sz w:val="24"/>
              </w:rPr>
              <w:t>boundaries,</w:t>
            </w:r>
          </w:p>
          <w:p w:rsidR="001C31EC" w:rsidRDefault="006A1130">
            <w:pPr>
              <w:pStyle w:val="TableParagraph"/>
              <w:spacing w:before="65" w:line="189" w:lineRule="auto"/>
              <w:ind w:left="715" w:right="-15" w:firstLine="872"/>
              <w:rPr>
                <w:sz w:val="24"/>
              </w:rPr>
            </w:pPr>
            <w:r>
              <w:rPr>
                <w:spacing w:val="-2"/>
                <w:sz w:val="24"/>
              </w:rPr>
              <w:t xml:space="preserve">Uncultivated </w:t>
            </w:r>
            <w:r>
              <w:rPr>
                <w:sz w:val="24"/>
              </w:rPr>
              <w:t>degraded land, Degraded forest land, Land for tree</w:t>
            </w:r>
          </w:p>
          <w:p w:rsidR="001C31EC" w:rsidRDefault="006A1130">
            <w:pPr>
              <w:pStyle w:val="TableParagraph"/>
              <w:spacing w:line="204" w:lineRule="exact"/>
              <w:ind w:left="715"/>
              <w:rPr>
                <w:sz w:val="24"/>
              </w:rPr>
            </w:pPr>
            <w:r>
              <w:rPr>
                <w:spacing w:val="-2"/>
                <w:sz w:val="24"/>
              </w:rPr>
              <w:t>planting</w:t>
            </w:r>
          </w:p>
        </w:tc>
        <w:tc>
          <w:tcPr>
            <w:tcW w:w="2916" w:type="dxa"/>
          </w:tcPr>
          <w:p w:rsidR="001C31EC" w:rsidRDefault="006A1130">
            <w:pPr>
              <w:pStyle w:val="TableParagraph"/>
              <w:spacing w:before="192" w:line="244" w:lineRule="auto"/>
              <w:ind w:left="717" w:right="719"/>
              <w:rPr>
                <w:sz w:val="24"/>
              </w:rPr>
            </w:pPr>
            <w:r>
              <w:rPr>
                <w:sz w:val="24"/>
              </w:rPr>
              <w:t>Total</w:t>
            </w:r>
            <w:r>
              <w:rPr>
                <w:spacing w:val="-16"/>
                <w:sz w:val="24"/>
              </w:rPr>
              <w:t xml:space="preserve"> </w:t>
            </w:r>
            <w:r>
              <w:rPr>
                <w:sz w:val="24"/>
              </w:rPr>
              <w:t>Land</w:t>
            </w:r>
            <w:r>
              <w:rPr>
                <w:spacing w:val="-16"/>
                <w:sz w:val="24"/>
              </w:rPr>
              <w:t xml:space="preserve"> </w:t>
            </w:r>
            <w:r>
              <w:rPr>
                <w:sz w:val="24"/>
              </w:rPr>
              <w:t>for tree planting</w:t>
            </w:r>
          </w:p>
          <w:p w:rsidR="001C31EC" w:rsidRDefault="001C31EC">
            <w:pPr>
              <w:pStyle w:val="TableParagraph"/>
              <w:spacing w:before="204"/>
              <w:ind w:left="0"/>
              <w:rPr>
                <w:sz w:val="24"/>
              </w:rPr>
            </w:pPr>
          </w:p>
          <w:p w:rsidR="001C31EC" w:rsidRDefault="006A1130">
            <w:pPr>
              <w:pStyle w:val="TableParagraph"/>
              <w:ind w:left="717"/>
              <w:rPr>
                <w:sz w:val="24"/>
              </w:rPr>
            </w:pPr>
            <w:r>
              <w:rPr>
                <w:sz w:val="24"/>
              </w:rPr>
              <w:t>84</w:t>
            </w:r>
            <w:r>
              <w:rPr>
                <w:spacing w:val="2"/>
                <w:sz w:val="24"/>
              </w:rPr>
              <w:t xml:space="preserve"> </w:t>
            </w:r>
            <w:proofErr w:type="spellStart"/>
            <w:r>
              <w:rPr>
                <w:spacing w:val="-5"/>
                <w:sz w:val="24"/>
              </w:rPr>
              <w:t>Mha</w:t>
            </w:r>
            <w:proofErr w:type="spellEnd"/>
          </w:p>
        </w:tc>
      </w:tr>
      <w:tr w:rsidR="001C31EC">
        <w:trPr>
          <w:trHeight w:val="1149"/>
        </w:trPr>
        <w:tc>
          <w:tcPr>
            <w:tcW w:w="2914" w:type="dxa"/>
          </w:tcPr>
          <w:p w:rsidR="001C31EC" w:rsidRDefault="006A1130">
            <w:pPr>
              <w:pStyle w:val="TableParagraph"/>
              <w:spacing w:before="2" w:line="244" w:lineRule="auto"/>
              <w:ind w:left="713" w:right="822"/>
              <w:rPr>
                <w:sz w:val="24"/>
              </w:rPr>
            </w:pPr>
            <w:proofErr w:type="spellStart"/>
            <w:r>
              <w:rPr>
                <w:sz w:val="24"/>
              </w:rPr>
              <w:t>Kapoor</w:t>
            </w:r>
            <w:proofErr w:type="spellEnd"/>
            <w:r>
              <w:rPr>
                <w:sz w:val="24"/>
              </w:rPr>
              <w:t>;</w:t>
            </w:r>
            <w:r>
              <w:rPr>
                <w:spacing w:val="-16"/>
                <w:sz w:val="24"/>
              </w:rPr>
              <w:t xml:space="preserve"> </w:t>
            </w:r>
            <w:r>
              <w:rPr>
                <w:sz w:val="24"/>
              </w:rPr>
              <w:t xml:space="preserve">land </w:t>
            </w:r>
            <w:r>
              <w:rPr>
                <w:spacing w:val="-2"/>
                <w:sz w:val="24"/>
              </w:rPr>
              <w:t>available</w:t>
            </w:r>
          </w:p>
          <w:p w:rsidR="001C31EC" w:rsidRDefault="001C31EC">
            <w:pPr>
              <w:pStyle w:val="TableParagraph"/>
              <w:spacing w:before="50"/>
              <w:ind w:left="0"/>
              <w:rPr>
                <w:sz w:val="24"/>
              </w:rPr>
            </w:pPr>
          </w:p>
          <w:p w:rsidR="001C31EC" w:rsidRDefault="006A1130">
            <w:pPr>
              <w:pStyle w:val="TableParagraph"/>
              <w:spacing w:line="251" w:lineRule="exact"/>
              <w:ind w:left="713"/>
              <w:rPr>
                <w:sz w:val="24"/>
              </w:rPr>
            </w:pPr>
            <w:r>
              <w:rPr>
                <w:spacing w:val="-2"/>
                <w:sz w:val="24"/>
              </w:rPr>
              <w:t>plantation</w:t>
            </w:r>
          </w:p>
        </w:tc>
        <w:tc>
          <w:tcPr>
            <w:tcW w:w="2908" w:type="dxa"/>
          </w:tcPr>
          <w:p w:rsidR="001C31EC" w:rsidRDefault="006A1130">
            <w:pPr>
              <w:pStyle w:val="TableParagraph"/>
              <w:spacing w:before="2"/>
              <w:ind w:left="715"/>
              <w:rPr>
                <w:sz w:val="24"/>
              </w:rPr>
            </w:pPr>
            <w:r>
              <w:rPr>
                <w:sz w:val="24"/>
              </w:rPr>
              <w:t>Agricultural</w:t>
            </w:r>
            <w:r>
              <w:rPr>
                <w:spacing w:val="-10"/>
                <w:sz w:val="24"/>
              </w:rPr>
              <w:t xml:space="preserve"> </w:t>
            </w:r>
            <w:r>
              <w:rPr>
                <w:spacing w:val="-2"/>
                <w:sz w:val="24"/>
              </w:rPr>
              <w:t>land,</w:t>
            </w:r>
          </w:p>
          <w:p w:rsidR="001C31EC" w:rsidRDefault="006A1130">
            <w:pPr>
              <w:pStyle w:val="TableParagraph"/>
              <w:spacing w:before="180" w:line="244" w:lineRule="auto"/>
              <w:ind w:left="715" w:right="86"/>
              <w:rPr>
                <w:sz w:val="24"/>
              </w:rPr>
            </w:pPr>
            <w:r>
              <w:rPr>
                <w:sz w:val="24"/>
              </w:rPr>
              <w:t xml:space="preserve">Pasture land, </w:t>
            </w:r>
            <w:r>
              <w:rPr>
                <w:spacing w:val="-2"/>
                <w:sz w:val="24"/>
              </w:rPr>
              <w:t>Fallow,</w:t>
            </w:r>
            <w:r>
              <w:rPr>
                <w:spacing w:val="-4"/>
                <w:sz w:val="24"/>
              </w:rPr>
              <w:t xml:space="preserve"> Urban</w:t>
            </w:r>
          </w:p>
        </w:tc>
        <w:tc>
          <w:tcPr>
            <w:tcW w:w="2916" w:type="dxa"/>
          </w:tcPr>
          <w:p w:rsidR="001C31EC" w:rsidRDefault="006A1130">
            <w:pPr>
              <w:pStyle w:val="TableParagraph"/>
              <w:spacing w:before="2"/>
              <w:ind w:left="717"/>
              <w:rPr>
                <w:sz w:val="24"/>
              </w:rPr>
            </w:pPr>
            <w:r>
              <w:rPr>
                <w:sz w:val="24"/>
              </w:rPr>
              <w:t>Total</w:t>
            </w:r>
            <w:r>
              <w:rPr>
                <w:spacing w:val="-9"/>
                <w:sz w:val="24"/>
              </w:rPr>
              <w:t xml:space="preserve"> </w:t>
            </w:r>
            <w:r>
              <w:rPr>
                <w:sz w:val="24"/>
              </w:rPr>
              <w:t>land</w:t>
            </w:r>
            <w:r>
              <w:rPr>
                <w:spacing w:val="-10"/>
                <w:sz w:val="24"/>
              </w:rPr>
              <w:t xml:space="preserve"> </w:t>
            </w:r>
            <w:r>
              <w:rPr>
                <w:sz w:val="24"/>
              </w:rPr>
              <w:t>for</w:t>
            </w:r>
            <w:r>
              <w:rPr>
                <w:spacing w:val="-10"/>
                <w:sz w:val="24"/>
              </w:rPr>
              <w:t xml:space="preserve"> </w:t>
            </w:r>
            <w:r>
              <w:rPr>
                <w:spacing w:val="-4"/>
                <w:sz w:val="24"/>
              </w:rPr>
              <w:t>tree</w:t>
            </w:r>
          </w:p>
          <w:p w:rsidR="001C31EC" w:rsidRDefault="001C31EC">
            <w:pPr>
              <w:pStyle w:val="TableParagraph"/>
              <w:spacing w:before="56"/>
              <w:ind w:left="0"/>
              <w:rPr>
                <w:sz w:val="24"/>
              </w:rPr>
            </w:pPr>
          </w:p>
          <w:p w:rsidR="001C31EC" w:rsidRDefault="006A1130">
            <w:pPr>
              <w:pStyle w:val="TableParagraph"/>
              <w:spacing w:before="1"/>
              <w:ind w:left="717"/>
              <w:rPr>
                <w:sz w:val="24"/>
              </w:rPr>
            </w:pPr>
            <w:r>
              <w:rPr>
                <w:sz w:val="24"/>
              </w:rPr>
              <w:t xml:space="preserve">106 </w:t>
            </w:r>
            <w:proofErr w:type="spellStart"/>
            <w:r>
              <w:rPr>
                <w:spacing w:val="-5"/>
                <w:sz w:val="24"/>
              </w:rPr>
              <w:t>Mha</w:t>
            </w:r>
            <w:proofErr w:type="spellEnd"/>
          </w:p>
        </w:tc>
      </w:tr>
      <w:tr w:rsidR="001C31EC">
        <w:trPr>
          <w:trHeight w:val="264"/>
        </w:trPr>
        <w:tc>
          <w:tcPr>
            <w:tcW w:w="2914" w:type="dxa"/>
            <w:tcBorders>
              <w:bottom w:val="nil"/>
            </w:tcBorders>
          </w:tcPr>
          <w:p w:rsidR="001C31EC" w:rsidRDefault="001C31EC">
            <w:pPr>
              <w:pStyle w:val="TableParagraph"/>
              <w:ind w:left="0"/>
              <w:rPr>
                <w:rFonts w:ascii="Times New Roman"/>
                <w:sz w:val="18"/>
              </w:rPr>
            </w:pPr>
          </w:p>
        </w:tc>
        <w:tc>
          <w:tcPr>
            <w:tcW w:w="2908" w:type="dxa"/>
            <w:tcBorders>
              <w:bottom w:val="nil"/>
            </w:tcBorders>
          </w:tcPr>
          <w:p w:rsidR="001C31EC" w:rsidRDefault="006A1130">
            <w:pPr>
              <w:pStyle w:val="TableParagraph"/>
              <w:spacing w:before="18" w:line="226" w:lineRule="exact"/>
              <w:ind w:left="715"/>
              <w:rPr>
                <w:sz w:val="24"/>
              </w:rPr>
            </w:pPr>
            <w:r>
              <w:rPr>
                <w:spacing w:val="-2"/>
                <w:sz w:val="24"/>
              </w:rPr>
              <w:t>Forest</w:t>
            </w:r>
            <w:r>
              <w:rPr>
                <w:spacing w:val="-9"/>
                <w:sz w:val="24"/>
              </w:rPr>
              <w:t xml:space="preserve"> </w:t>
            </w:r>
            <w:r>
              <w:rPr>
                <w:spacing w:val="-2"/>
                <w:sz w:val="24"/>
              </w:rPr>
              <w:t>land</w:t>
            </w:r>
            <w:r>
              <w:rPr>
                <w:spacing w:val="-8"/>
                <w:sz w:val="24"/>
              </w:rPr>
              <w:t xml:space="preserve"> </w:t>
            </w:r>
            <w:r>
              <w:rPr>
                <w:spacing w:val="-2"/>
                <w:sz w:val="24"/>
              </w:rPr>
              <w:t>with</w:t>
            </w:r>
            <w:r>
              <w:rPr>
                <w:spacing w:val="-4"/>
                <w:sz w:val="24"/>
              </w:rPr>
              <w:t xml:space="preserve"> </w:t>
            </w:r>
            <w:r>
              <w:rPr>
                <w:spacing w:val="-10"/>
                <w:sz w:val="24"/>
              </w:rPr>
              <w:t>&lt;</w:t>
            </w:r>
          </w:p>
        </w:tc>
        <w:tc>
          <w:tcPr>
            <w:tcW w:w="2916" w:type="dxa"/>
            <w:tcBorders>
              <w:bottom w:val="nil"/>
            </w:tcBorders>
          </w:tcPr>
          <w:p w:rsidR="001C31EC" w:rsidRDefault="001C31EC">
            <w:pPr>
              <w:pStyle w:val="TableParagraph"/>
              <w:ind w:left="0"/>
              <w:rPr>
                <w:rFonts w:ascii="Times New Roman"/>
                <w:sz w:val="18"/>
              </w:rPr>
            </w:pPr>
          </w:p>
        </w:tc>
      </w:tr>
      <w:tr w:rsidR="001C31EC">
        <w:trPr>
          <w:trHeight w:val="1088"/>
        </w:trPr>
        <w:tc>
          <w:tcPr>
            <w:tcW w:w="2914" w:type="dxa"/>
            <w:tcBorders>
              <w:top w:val="nil"/>
            </w:tcBorders>
          </w:tcPr>
          <w:p w:rsidR="001C31EC" w:rsidRDefault="006A1130">
            <w:pPr>
              <w:pStyle w:val="TableParagraph"/>
              <w:spacing w:line="244" w:lineRule="auto"/>
              <w:ind w:left="713" w:right="124"/>
              <w:rPr>
                <w:sz w:val="24"/>
              </w:rPr>
            </w:pPr>
            <w:r>
              <w:rPr>
                <w:sz w:val="24"/>
              </w:rPr>
              <w:t>Ministry</w:t>
            </w:r>
            <w:r>
              <w:rPr>
                <w:spacing w:val="-16"/>
                <w:sz w:val="24"/>
              </w:rPr>
              <w:t xml:space="preserve"> </w:t>
            </w:r>
            <w:r>
              <w:rPr>
                <w:sz w:val="24"/>
              </w:rPr>
              <w:t xml:space="preserve">of </w:t>
            </w:r>
            <w:r>
              <w:rPr>
                <w:spacing w:val="-6"/>
                <w:sz w:val="24"/>
              </w:rPr>
              <w:t>Agriculture</w:t>
            </w:r>
          </w:p>
        </w:tc>
        <w:tc>
          <w:tcPr>
            <w:tcW w:w="2908" w:type="dxa"/>
            <w:tcBorders>
              <w:top w:val="nil"/>
            </w:tcBorders>
          </w:tcPr>
          <w:p w:rsidR="001C31EC" w:rsidRDefault="006A1130">
            <w:pPr>
              <w:pStyle w:val="TableParagraph"/>
              <w:spacing w:before="7" w:line="199" w:lineRule="auto"/>
              <w:ind w:left="715" w:right="86"/>
              <w:rPr>
                <w:sz w:val="24"/>
              </w:rPr>
            </w:pPr>
            <w:r>
              <w:rPr>
                <w:sz w:val="24"/>
              </w:rPr>
              <w:t xml:space="preserve">10% tree crown </w:t>
            </w:r>
            <w:r>
              <w:rPr>
                <w:spacing w:val="-4"/>
                <w:sz w:val="24"/>
              </w:rPr>
              <w:t>cover,</w:t>
            </w:r>
            <w:r>
              <w:rPr>
                <w:spacing w:val="-12"/>
                <w:sz w:val="24"/>
              </w:rPr>
              <w:t xml:space="preserve"> </w:t>
            </w:r>
            <w:r>
              <w:rPr>
                <w:spacing w:val="-4"/>
                <w:sz w:val="24"/>
              </w:rPr>
              <w:t>Grazing</w:t>
            </w:r>
            <w:r>
              <w:rPr>
                <w:spacing w:val="-12"/>
                <w:sz w:val="24"/>
              </w:rPr>
              <w:t xml:space="preserve"> </w:t>
            </w:r>
            <w:r>
              <w:rPr>
                <w:spacing w:val="-4"/>
                <w:sz w:val="24"/>
              </w:rPr>
              <w:t xml:space="preserve">land, </w:t>
            </w:r>
            <w:r>
              <w:rPr>
                <w:spacing w:val="-107"/>
                <w:sz w:val="24"/>
              </w:rPr>
              <w:t>g</w:t>
            </w:r>
            <w:r>
              <w:rPr>
                <w:spacing w:val="14"/>
                <w:position w:val="12"/>
                <w:sz w:val="24"/>
              </w:rPr>
              <w:t>T</w:t>
            </w:r>
            <w:r>
              <w:rPr>
                <w:spacing w:val="25"/>
                <w:sz w:val="24"/>
              </w:rPr>
              <w:t>r</w:t>
            </w:r>
            <w:r>
              <w:rPr>
                <w:spacing w:val="-106"/>
                <w:position w:val="12"/>
                <w:sz w:val="24"/>
              </w:rPr>
              <w:t>e</w:t>
            </w:r>
            <w:r>
              <w:rPr>
                <w:spacing w:val="22"/>
                <w:sz w:val="24"/>
              </w:rPr>
              <w:t>o</w:t>
            </w:r>
            <w:r>
              <w:rPr>
                <w:spacing w:val="-102"/>
                <w:position w:val="12"/>
                <w:sz w:val="24"/>
              </w:rPr>
              <w:t>e</w:t>
            </w:r>
            <w:proofErr w:type="spellStart"/>
            <w:r>
              <w:rPr>
                <w:spacing w:val="25"/>
                <w:sz w:val="24"/>
              </w:rPr>
              <w:t>v</w:t>
            </w:r>
            <w:r>
              <w:rPr>
                <w:spacing w:val="27"/>
                <w:sz w:val="24"/>
              </w:rPr>
              <w:t>es</w:t>
            </w:r>
            <w:proofErr w:type="spellEnd"/>
            <w:r>
              <w:rPr>
                <w:spacing w:val="27"/>
                <w:sz w:val="24"/>
              </w:rPr>
              <w:t>,</w:t>
            </w:r>
            <w:r>
              <w:rPr>
                <w:spacing w:val="-2"/>
                <w:sz w:val="24"/>
              </w:rPr>
              <w:t xml:space="preserve"> </w:t>
            </w:r>
            <w:proofErr w:type="spellStart"/>
            <w:r>
              <w:rPr>
                <w:spacing w:val="-14"/>
                <w:sz w:val="24"/>
              </w:rPr>
              <w:t>Culturable</w:t>
            </w:r>
            <w:proofErr w:type="spellEnd"/>
          </w:p>
          <w:p w:rsidR="001C31EC" w:rsidRDefault="006A1130">
            <w:pPr>
              <w:pStyle w:val="TableParagraph"/>
              <w:spacing w:before="8" w:line="257" w:lineRule="exact"/>
              <w:ind w:left="715"/>
              <w:rPr>
                <w:sz w:val="24"/>
              </w:rPr>
            </w:pPr>
            <w:r>
              <w:rPr>
                <w:sz w:val="24"/>
              </w:rPr>
              <w:t>waste,</w:t>
            </w:r>
            <w:r>
              <w:rPr>
                <w:spacing w:val="-2"/>
                <w:sz w:val="24"/>
              </w:rPr>
              <w:t xml:space="preserve"> </w:t>
            </w:r>
            <w:r>
              <w:rPr>
                <w:sz w:val="24"/>
              </w:rPr>
              <w:t>Old</w:t>
            </w:r>
            <w:r>
              <w:rPr>
                <w:spacing w:val="2"/>
                <w:sz w:val="24"/>
              </w:rPr>
              <w:t xml:space="preserve"> </w:t>
            </w:r>
            <w:r>
              <w:rPr>
                <w:spacing w:val="-2"/>
                <w:sz w:val="24"/>
              </w:rPr>
              <w:t>fallow,</w:t>
            </w:r>
          </w:p>
        </w:tc>
        <w:tc>
          <w:tcPr>
            <w:tcW w:w="2916" w:type="dxa"/>
            <w:tcBorders>
              <w:top w:val="nil"/>
            </w:tcBorders>
          </w:tcPr>
          <w:p w:rsidR="001C31EC" w:rsidRDefault="006A1130">
            <w:pPr>
              <w:pStyle w:val="TableParagraph"/>
              <w:ind w:left="717"/>
              <w:rPr>
                <w:sz w:val="24"/>
              </w:rPr>
            </w:pPr>
            <w:r>
              <w:rPr>
                <w:spacing w:val="-4"/>
                <w:sz w:val="24"/>
              </w:rPr>
              <w:t>Total</w:t>
            </w:r>
            <w:r>
              <w:rPr>
                <w:spacing w:val="-8"/>
                <w:sz w:val="24"/>
              </w:rPr>
              <w:t xml:space="preserve"> </w:t>
            </w:r>
            <w:r>
              <w:rPr>
                <w:spacing w:val="-2"/>
                <w:sz w:val="24"/>
              </w:rPr>
              <w:t>degraded</w:t>
            </w:r>
          </w:p>
          <w:p w:rsidR="001C31EC" w:rsidRDefault="001C31EC">
            <w:pPr>
              <w:pStyle w:val="TableParagraph"/>
              <w:spacing w:before="46"/>
              <w:ind w:left="0"/>
              <w:rPr>
                <w:sz w:val="24"/>
              </w:rPr>
            </w:pPr>
          </w:p>
          <w:p w:rsidR="001C31EC" w:rsidRDefault="006A1130">
            <w:pPr>
              <w:pStyle w:val="TableParagraph"/>
              <w:ind w:left="717"/>
              <w:rPr>
                <w:sz w:val="24"/>
              </w:rPr>
            </w:pPr>
            <w:r>
              <w:rPr>
                <w:sz w:val="24"/>
              </w:rPr>
              <w:t xml:space="preserve">land 66 </w:t>
            </w:r>
            <w:proofErr w:type="spellStart"/>
            <w:r>
              <w:rPr>
                <w:spacing w:val="-5"/>
                <w:sz w:val="24"/>
              </w:rPr>
              <w:t>Mha</w:t>
            </w:r>
            <w:proofErr w:type="spellEnd"/>
          </w:p>
        </w:tc>
      </w:tr>
    </w:tbl>
    <w:p w:rsidR="001C31EC" w:rsidRDefault="001C31EC">
      <w:pPr>
        <w:rPr>
          <w:sz w:val="24"/>
        </w:rPr>
        <w:sectPr w:rsidR="001C31EC">
          <w:headerReference w:type="default" r:id="rId774"/>
          <w:footerReference w:type="default" r:id="rId775"/>
          <w:pgSz w:w="11900" w:h="16840"/>
          <w:pgMar w:top="1480" w:right="20" w:bottom="280" w:left="400" w:header="0" w:footer="0" w:gutter="0"/>
          <w:cols w:space="720"/>
        </w:sectPr>
      </w:pPr>
    </w:p>
    <w:p w:rsidR="001C31EC" w:rsidRDefault="006A1130">
      <w:pPr>
        <w:pStyle w:val="Heading1"/>
        <w:ind w:left="1402"/>
      </w:pPr>
      <w:r>
        <w:rPr>
          <w:spacing w:val="-12"/>
        </w:rPr>
        <w:lastRenderedPageBreak/>
        <w:t>UNIT-</w:t>
      </w:r>
      <w:r>
        <w:rPr>
          <w:spacing w:val="-5"/>
        </w:rPr>
        <w:t>IV</w:t>
      </w:r>
    </w:p>
    <w:p w:rsidR="001C31EC" w:rsidRDefault="006A1130">
      <w:pPr>
        <w:pStyle w:val="Heading2"/>
        <w:spacing w:before="78"/>
        <w:ind w:left="1402"/>
      </w:pPr>
      <w:r>
        <w:t>Geothermal</w:t>
      </w:r>
      <w:r>
        <w:rPr>
          <w:spacing w:val="-4"/>
        </w:rPr>
        <w:t xml:space="preserve"> </w:t>
      </w:r>
      <w:r>
        <w:rPr>
          <w:spacing w:val="-2"/>
        </w:rPr>
        <w:t>energy:</w:t>
      </w:r>
    </w:p>
    <w:p w:rsidR="001C31EC" w:rsidRDefault="006A1130">
      <w:pPr>
        <w:numPr>
          <w:ilvl w:val="0"/>
          <w:numId w:val="9"/>
        </w:numPr>
        <w:tabs>
          <w:tab w:val="left" w:pos="2480"/>
        </w:tabs>
        <w:spacing w:before="197"/>
        <w:ind w:left="2480" w:hanging="358"/>
        <w:jc w:val="left"/>
        <w:rPr>
          <w:rFonts w:ascii="Arial"/>
          <w:b/>
        </w:rPr>
      </w:pPr>
      <w:r>
        <w:rPr>
          <w:rFonts w:ascii="Arial"/>
          <w:b/>
          <w:sz w:val="24"/>
        </w:rPr>
        <w:t>Geo</w:t>
      </w:r>
      <w:r>
        <w:rPr>
          <w:rFonts w:ascii="Arial"/>
          <w:b/>
          <w:spacing w:val="-2"/>
          <w:sz w:val="24"/>
        </w:rPr>
        <w:t xml:space="preserve"> </w:t>
      </w:r>
      <w:r>
        <w:rPr>
          <w:rFonts w:ascii="Arial"/>
          <w:b/>
          <w:sz w:val="24"/>
        </w:rPr>
        <w:t>thermal</w:t>
      </w:r>
      <w:r>
        <w:rPr>
          <w:rFonts w:ascii="Arial"/>
          <w:b/>
          <w:spacing w:val="2"/>
          <w:sz w:val="24"/>
        </w:rPr>
        <w:t xml:space="preserve"> </w:t>
      </w:r>
      <w:r>
        <w:rPr>
          <w:rFonts w:ascii="Arial"/>
          <w:b/>
          <w:spacing w:val="-2"/>
          <w:sz w:val="24"/>
        </w:rPr>
        <w:t>energy</w:t>
      </w:r>
    </w:p>
    <w:p w:rsidR="001C31EC" w:rsidRDefault="006A1130">
      <w:pPr>
        <w:pStyle w:val="BodyText"/>
        <w:tabs>
          <w:tab w:val="left" w:pos="2121"/>
        </w:tabs>
        <w:spacing w:before="9" w:line="278" w:lineRule="auto"/>
        <w:ind w:left="2121" w:right="55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Geo</w:t>
      </w:r>
      <w:r>
        <w:rPr>
          <w:rFonts w:ascii="Microsoft Sans Serif" w:hAnsi="Microsoft Sans Serif"/>
          <w:spacing w:val="-3"/>
        </w:rPr>
        <w:t xml:space="preserve"> </w:t>
      </w:r>
      <w:r>
        <w:rPr>
          <w:rFonts w:ascii="Microsoft Sans Serif" w:hAnsi="Microsoft Sans Serif"/>
        </w:rPr>
        <w:t>thermal</w:t>
      </w:r>
      <w:r>
        <w:rPr>
          <w:rFonts w:ascii="Microsoft Sans Serif" w:hAnsi="Microsoft Sans Serif"/>
          <w:spacing w:val="-3"/>
        </w:rPr>
        <w:t xml:space="preserve"> </w:t>
      </w:r>
      <w:r>
        <w:rPr>
          <w:rFonts w:ascii="Microsoft Sans Serif" w:hAnsi="Microsoft Sans Serif"/>
        </w:rPr>
        <w:t>energy</w:t>
      </w:r>
      <w:r>
        <w:rPr>
          <w:rFonts w:ascii="Microsoft Sans Serif" w:hAnsi="Microsoft Sans Serif"/>
          <w:spacing w:val="-6"/>
        </w:rPr>
        <w:t xml:space="preserve"> </w:t>
      </w:r>
      <w:r>
        <w:rPr>
          <w:rFonts w:ascii="Microsoft Sans Serif" w:hAnsi="Microsoft Sans Serif"/>
        </w:rPr>
        <w:t>itself</w:t>
      </w:r>
      <w:r>
        <w:rPr>
          <w:rFonts w:ascii="Microsoft Sans Serif" w:hAnsi="Microsoft Sans Serif"/>
          <w:spacing w:val="-4"/>
        </w:rPr>
        <w:t xml:space="preserve"> </w:t>
      </w:r>
      <w:r>
        <w:rPr>
          <w:rFonts w:ascii="Microsoft Sans Serif" w:hAnsi="Microsoft Sans Serif"/>
        </w:rPr>
        <w:t>on</w:t>
      </w:r>
      <w:r>
        <w:rPr>
          <w:rFonts w:ascii="Microsoft Sans Serif" w:hAnsi="Microsoft Sans Serif"/>
          <w:spacing w:val="-3"/>
        </w:rPr>
        <w:t xml:space="preserve"> </w:t>
      </w:r>
      <w:r>
        <w:rPr>
          <w:rFonts w:ascii="Microsoft Sans Serif" w:hAnsi="Microsoft Sans Serif"/>
        </w:rPr>
        <w:t>earth's</w:t>
      </w:r>
      <w:r>
        <w:rPr>
          <w:rFonts w:ascii="Microsoft Sans Serif" w:hAnsi="Microsoft Sans Serif"/>
          <w:spacing w:val="-2"/>
        </w:rPr>
        <w:t xml:space="preserve"> </w:t>
      </w:r>
      <w:r>
        <w:rPr>
          <w:rFonts w:ascii="Microsoft Sans Serif" w:hAnsi="Microsoft Sans Serif"/>
        </w:rPr>
        <w:t>surface</w:t>
      </w:r>
      <w:r>
        <w:rPr>
          <w:rFonts w:ascii="Microsoft Sans Serif" w:hAnsi="Microsoft Sans Serif"/>
          <w:spacing w:val="-1"/>
        </w:rPr>
        <w:t xml:space="preserve"> </w:t>
      </w:r>
      <w:r>
        <w:rPr>
          <w:rFonts w:ascii="Microsoft Sans Serif" w:hAnsi="Microsoft Sans Serif"/>
        </w:rPr>
        <w:t>in</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form</w:t>
      </w:r>
      <w:r>
        <w:rPr>
          <w:rFonts w:ascii="Microsoft Sans Serif" w:hAnsi="Microsoft Sans Serif"/>
          <w:spacing w:val="-1"/>
        </w:rPr>
        <w:t xml:space="preserve"> </w:t>
      </w:r>
      <w:r>
        <w:rPr>
          <w:rFonts w:ascii="Microsoft Sans Serif" w:hAnsi="Microsoft Sans Serif"/>
        </w:rPr>
        <w:t>of</w:t>
      </w:r>
      <w:r>
        <w:rPr>
          <w:rFonts w:ascii="Microsoft Sans Serif" w:hAnsi="Microsoft Sans Serif"/>
          <w:spacing w:val="-3"/>
        </w:rPr>
        <w:t xml:space="preserve"> </w:t>
      </w:r>
      <w:proofErr w:type="spellStart"/>
      <w:r>
        <w:rPr>
          <w:rFonts w:ascii="Microsoft Sans Serif" w:hAnsi="Microsoft Sans Serif"/>
        </w:rPr>
        <w:t>geyster</w:t>
      </w:r>
      <w:proofErr w:type="spellEnd"/>
      <w:r>
        <w:rPr>
          <w:rFonts w:ascii="Microsoft Sans Serif" w:hAnsi="Microsoft Sans Serif"/>
        </w:rPr>
        <w:t>,</w:t>
      </w:r>
      <w:r>
        <w:rPr>
          <w:rFonts w:ascii="Microsoft Sans Serif" w:hAnsi="Microsoft Sans Serif"/>
          <w:spacing w:val="-2"/>
        </w:rPr>
        <w:t xml:space="preserve"> </w:t>
      </w:r>
      <w:r>
        <w:rPr>
          <w:rFonts w:ascii="Microsoft Sans Serif" w:hAnsi="Microsoft Sans Serif"/>
        </w:rPr>
        <w:t>hot</w:t>
      </w:r>
      <w:r>
        <w:rPr>
          <w:rFonts w:ascii="Microsoft Sans Serif" w:hAnsi="Microsoft Sans Serif"/>
          <w:spacing w:val="-4"/>
        </w:rPr>
        <w:t xml:space="preserve"> </w:t>
      </w:r>
      <w:r>
        <w:rPr>
          <w:rFonts w:ascii="Microsoft Sans Serif" w:hAnsi="Microsoft Sans Serif"/>
        </w:rPr>
        <w:t xml:space="preserve">spring, </w:t>
      </w:r>
      <w:proofErr w:type="spellStart"/>
      <w:r>
        <w:rPr>
          <w:rFonts w:ascii="Microsoft Sans Serif" w:hAnsi="Microsoft Sans Serif"/>
        </w:rPr>
        <w:t>furnarhole</w:t>
      </w:r>
      <w:proofErr w:type="spellEnd"/>
      <w:r>
        <w:rPr>
          <w:rFonts w:ascii="Microsoft Sans Serif" w:hAnsi="Microsoft Sans Serif"/>
        </w:rPr>
        <w:t xml:space="preserve">&amp; </w:t>
      </w:r>
      <w:proofErr w:type="spellStart"/>
      <w:r>
        <w:rPr>
          <w:rFonts w:ascii="Microsoft Sans Serif" w:hAnsi="Microsoft Sans Serif"/>
        </w:rPr>
        <w:t>boingMud</w:t>
      </w:r>
      <w:proofErr w:type="spellEnd"/>
    </w:p>
    <w:p w:rsidR="001C31EC" w:rsidRDefault="006A1130">
      <w:pPr>
        <w:pStyle w:val="BodyText"/>
        <w:tabs>
          <w:tab w:val="left" w:pos="2121"/>
        </w:tabs>
        <w:spacing w:line="278" w:lineRule="auto"/>
        <w:ind w:left="2121" w:right="895"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By</w:t>
      </w:r>
      <w:proofErr w:type="gramEnd"/>
      <w:r>
        <w:rPr>
          <w:rFonts w:ascii="Microsoft Sans Serif" w:hAnsi="Microsoft Sans Serif"/>
          <w:spacing w:val="-5"/>
        </w:rPr>
        <w:t xml:space="preserve"> </w:t>
      </w:r>
      <w:r>
        <w:rPr>
          <w:rFonts w:ascii="Microsoft Sans Serif" w:hAnsi="Microsoft Sans Serif"/>
        </w:rPr>
        <w:t>drilling</w:t>
      </w:r>
      <w:r>
        <w:rPr>
          <w:rFonts w:ascii="Microsoft Sans Serif" w:hAnsi="Microsoft Sans Serif"/>
          <w:spacing w:val="-2"/>
        </w:rPr>
        <w:t xml:space="preserve"> </w:t>
      </w:r>
      <w:r>
        <w:rPr>
          <w:rFonts w:ascii="Microsoft Sans Serif" w:hAnsi="Microsoft Sans Serif"/>
        </w:rPr>
        <w:t>hole</w:t>
      </w:r>
      <w:r>
        <w:rPr>
          <w:rFonts w:ascii="Microsoft Sans Serif" w:hAnsi="Microsoft Sans Serif"/>
          <w:spacing w:val="-2"/>
        </w:rPr>
        <w:t xml:space="preserve"> </w:t>
      </w:r>
      <w:r>
        <w:rPr>
          <w:rFonts w:ascii="Microsoft Sans Serif" w:hAnsi="Microsoft Sans Serif"/>
        </w:rPr>
        <w:t>3</w:t>
      </w:r>
      <w:r>
        <w:rPr>
          <w:rFonts w:ascii="Microsoft Sans Serif" w:hAnsi="Microsoft Sans Serif"/>
          <w:spacing w:val="-2"/>
        </w:rPr>
        <w:t xml:space="preserve"> </w:t>
      </w:r>
      <w:r>
        <w:rPr>
          <w:rFonts w:ascii="Microsoft Sans Serif" w:hAnsi="Microsoft Sans Serif"/>
        </w:rPr>
        <w:t>km</w:t>
      </w:r>
      <w:r>
        <w:rPr>
          <w:rFonts w:ascii="Microsoft Sans Serif" w:hAnsi="Microsoft Sans Serif"/>
          <w:spacing w:val="-1"/>
        </w:rPr>
        <w:t xml:space="preserve"> </w:t>
      </w:r>
      <w:r>
        <w:rPr>
          <w:rFonts w:ascii="Microsoft Sans Serif" w:hAnsi="Microsoft Sans Serif"/>
        </w:rPr>
        <w:t>deep</w:t>
      </w:r>
      <w:r>
        <w:rPr>
          <w:rFonts w:ascii="Microsoft Sans Serif" w:hAnsi="Microsoft Sans Serif"/>
          <w:spacing w:val="-2"/>
        </w:rPr>
        <w:t xml:space="preserve"> </w:t>
      </w:r>
      <w:r>
        <w:rPr>
          <w:rFonts w:ascii="Microsoft Sans Serif" w:hAnsi="Microsoft Sans Serif"/>
        </w:rPr>
        <w:t>in the field</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2"/>
        </w:rPr>
        <w:t xml:space="preserve"> </w:t>
      </w:r>
      <w:r>
        <w:rPr>
          <w:rFonts w:ascii="Microsoft Sans Serif" w:hAnsi="Microsoft Sans Serif"/>
        </w:rPr>
        <w:t>steam</w:t>
      </w:r>
      <w:r>
        <w:rPr>
          <w:rFonts w:ascii="Microsoft Sans Serif" w:hAnsi="Microsoft Sans Serif"/>
          <w:spacing w:val="-1"/>
        </w:rPr>
        <w:t xml:space="preserve"> </w:t>
      </w:r>
      <w:r>
        <w:rPr>
          <w:rFonts w:ascii="Microsoft Sans Serif" w:hAnsi="Microsoft Sans Serif"/>
        </w:rPr>
        <w:t>and</w:t>
      </w:r>
      <w:r>
        <w:rPr>
          <w:rFonts w:ascii="Microsoft Sans Serif" w:hAnsi="Microsoft Sans Serif"/>
          <w:spacing w:val="-2"/>
        </w:rPr>
        <w:t xml:space="preserve"> </w:t>
      </w:r>
      <w:r>
        <w:rPr>
          <w:rFonts w:ascii="Microsoft Sans Serif" w:hAnsi="Microsoft Sans Serif"/>
        </w:rPr>
        <w:t>water comes</w:t>
      </w:r>
      <w:r>
        <w:rPr>
          <w:rFonts w:ascii="Microsoft Sans Serif" w:hAnsi="Microsoft Sans Serif"/>
          <w:spacing w:val="-2"/>
        </w:rPr>
        <w:t xml:space="preserve"> </w:t>
      </w:r>
      <w:r>
        <w:rPr>
          <w:rFonts w:ascii="Microsoft Sans Serif" w:hAnsi="Microsoft Sans Serif"/>
        </w:rPr>
        <w:t>out</w:t>
      </w:r>
      <w:r>
        <w:rPr>
          <w:rFonts w:ascii="Microsoft Sans Serif" w:hAnsi="Microsoft Sans Serif"/>
          <w:spacing w:val="-1"/>
        </w:rPr>
        <w:t xml:space="preserve"> </w:t>
      </w:r>
      <w:r>
        <w:rPr>
          <w:rFonts w:ascii="Microsoft Sans Serif" w:hAnsi="Microsoft Sans Serif"/>
        </w:rPr>
        <w:t>from surface at temperature Up to 500°c</w:t>
      </w:r>
    </w:p>
    <w:p w:rsidR="001C31EC" w:rsidRDefault="006A1130">
      <w:pPr>
        <w:pStyle w:val="BodyText"/>
        <w:tabs>
          <w:tab w:val="left" w:pos="2481"/>
        </w:tabs>
        <w:spacing w:before="2"/>
        <w:ind w:left="2121"/>
        <w:rPr>
          <w:rFonts w:ascii="Microsoft Sans Serif" w:hAnsi="Microsoft Sans Serif"/>
        </w:rPr>
      </w:pPr>
      <w:r>
        <w:rPr>
          <w:noProof/>
          <w:lang w:val="en-IN" w:eastAsia="en-IN"/>
        </w:rPr>
        <w:drawing>
          <wp:anchor distT="0" distB="0" distL="0" distR="0" simplePos="0" relativeHeight="487817728" behindDoc="1" locked="0" layoutInCell="1" allowOverlap="1">
            <wp:simplePos x="0" y="0"/>
            <wp:positionH relativeFrom="page">
              <wp:posOffset>1168400</wp:posOffset>
            </wp:positionH>
            <wp:positionV relativeFrom="paragraph">
              <wp:posOffset>221108</wp:posOffset>
            </wp:positionV>
            <wp:extent cx="5268430" cy="2444877"/>
            <wp:effectExtent l="0" t="0" r="0" b="0"/>
            <wp:wrapTopAndBottom/>
            <wp:docPr id="1826" name="Image 18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6" name="Image 1826"/>
                    <pic:cNvPicPr/>
                  </pic:nvPicPr>
                  <pic:blipFill>
                    <a:blip r:embed="rId557" cstate="print"/>
                    <a:stretch>
                      <a:fillRect/>
                    </a:stretch>
                  </pic:blipFill>
                  <pic:spPr>
                    <a:xfrm>
                      <a:off x="0" y="0"/>
                      <a:ext cx="5268430" cy="2444877"/>
                    </a:xfrm>
                    <a:prstGeom prst="rect">
                      <a:avLst/>
                    </a:prstGeom>
                  </pic:spPr>
                </pic:pic>
              </a:graphicData>
            </a:graphic>
          </wp:anchor>
        </w:drawing>
      </w:r>
      <w:r>
        <w:rPr>
          <w:rFonts w:ascii="Tahoma" w:hAnsi="Tahoma"/>
          <w:spacing w:val="-132"/>
        </w:rPr>
        <w:t>˜</w:t>
      </w:r>
      <w:r>
        <w:rPr>
          <w:rFonts w:ascii="Tahoma" w:hAnsi="Tahoma"/>
        </w:rPr>
        <w:tab/>
      </w:r>
      <w:proofErr w:type="gramStart"/>
      <w:r>
        <w:rPr>
          <w:rFonts w:ascii="Microsoft Sans Serif" w:hAnsi="Microsoft Sans Serif"/>
        </w:rPr>
        <w:t>It</w:t>
      </w:r>
      <w:proofErr w:type="gramEnd"/>
      <w:r>
        <w:rPr>
          <w:rFonts w:ascii="Microsoft Sans Serif" w:hAnsi="Microsoft Sans Serif"/>
          <w:spacing w:val="1"/>
        </w:rPr>
        <w:t xml:space="preserve"> </w:t>
      </w:r>
      <w:r>
        <w:rPr>
          <w:rFonts w:ascii="Microsoft Sans Serif" w:hAnsi="Microsoft Sans Serif"/>
        </w:rPr>
        <w:t>can</w:t>
      </w:r>
      <w:r>
        <w:rPr>
          <w:rFonts w:ascii="Microsoft Sans Serif" w:hAnsi="Microsoft Sans Serif"/>
          <w:spacing w:val="1"/>
        </w:rPr>
        <w:t xml:space="preserve"> </w:t>
      </w:r>
      <w:r>
        <w:rPr>
          <w:rFonts w:ascii="Microsoft Sans Serif" w:hAnsi="Microsoft Sans Serif"/>
        </w:rPr>
        <w:t>be used</w:t>
      </w:r>
      <w:r>
        <w:rPr>
          <w:rFonts w:ascii="Microsoft Sans Serif" w:hAnsi="Microsoft Sans Serif"/>
          <w:spacing w:val="3"/>
        </w:rPr>
        <w:t xml:space="preserve"> </w:t>
      </w:r>
      <w:r>
        <w:rPr>
          <w:rFonts w:ascii="Microsoft Sans Serif" w:hAnsi="Microsoft Sans Serif"/>
        </w:rPr>
        <w:t>for power</w:t>
      </w:r>
      <w:r>
        <w:rPr>
          <w:rFonts w:ascii="Microsoft Sans Serif" w:hAnsi="Microsoft Sans Serif"/>
          <w:spacing w:val="7"/>
        </w:rPr>
        <w:t xml:space="preserve"> </w:t>
      </w:r>
      <w:r>
        <w:rPr>
          <w:rFonts w:ascii="Microsoft Sans Serif" w:hAnsi="Microsoft Sans Serif"/>
          <w:spacing w:val="-2"/>
        </w:rPr>
        <w:t>generating.</w:t>
      </w:r>
    </w:p>
    <w:p w:rsidR="001C31EC" w:rsidRDefault="006A1130">
      <w:pPr>
        <w:spacing w:before="152"/>
        <w:ind w:left="4653"/>
        <w:rPr>
          <w:rFonts w:ascii="Arial"/>
          <w:b/>
          <w:sz w:val="24"/>
        </w:rPr>
      </w:pPr>
      <w:r>
        <w:rPr>
          <w:rFonts w:ascii="Arial"/>
          <w:b/>
          <w:sz w:val="24"/>
        </w:rPr>
        <w:t>Geothermal</w:t>
      </w:r>
      <w:r>
        <w:rPr>
          <w:rFonts w:ascii="Arial"/>
          <w:b/>
          <w:spacing w:val="-4"/>
          <w:sz w:val="24"/>
        </w:rPr>
        <w:t xml:space="preserve"> </w:t>
      </w:r>
      <w:r>
        <w:rPr>
          <w:rFonts w:ascii="Arial"/>
          <w:b/>
          <w:sz w:val="24"/>
        </w:rPr>
        <w:t>power</w:t>
      </w:r>
      <w:r>
        <w:rPr>
          <w:rFonts w:ascii="Arial"/>
          <w:b/>
          <w:spacing w:val="-4"/>
          <w:sz w:val="24"/>
        </w:rPr>
        <w:t xml:space="preserve"> </w:t>
      </w:r>
      <w:r>
        <w:rPr>
          <w:rFonts w:ascii="Arial"/>
          <w:b/>
          <w:spacing w:val="-2"/>
          <w:sz w:val="24"/>
        </w:rPr>
        <w:t>plant:</w:t>
      </w:r>
    </w:p>
    <w:p w:rsidR="001C31EC" w:rsidRDefault="006A1130">
      <w:pPr>
        <w:pStyle w:val="BodyText"/>
        <w:spacing w:before="160" w:line="379" w:lineRule="auto"/>
        <w:ind w:left="2271" w:right="552" w:hanging="360"/>
        <w:rPr>
          <w:rFonts w:ascii="Microsoft Sans Serif"/>
        </w:rPr>
      </w:pPr>
      <w:r>
        <w:rPr>
          <w:rFonts w:ascii="Arial"/>
          <w:b/>
        </w:rPr>
        <w:t xml:space="preserve">Geothermal electricity </w:t>
      </w:r>
      <w:r>
        <w:rPr>
          <w:rFonts w:ascii="Microsoft Sans Serif"/>
        </w:rPr>
        <w:t xml:space="preserve">is </w:t>
      </w:r>
      <w:r>
        <w:rPr>
          <w:rFonts w:ascii="Microsoft Sans Serif"/>
          <w:color w:val="000086"/>
        </w:rPr>
        <w:t>electricity generated</w:t>
      </w:r>
      <w:r>
        <w:rPr>
          <w:rFonts w:ascii="Microsoft Sans Serif"/>
          <w:color w:val="000086"/>
          <w:spacing w:val="40"/>
        </w:rPr>
        <w:t xml:space="preserve"> </w:t>
      </w:r>
      <w:r>
        <w:rPr>
          <w:rFonts w:ascii="Microsoft Sans Serif"/>
        </w:rPr>
        <w:t>from</w:t>
      </w:r>
      <w:r>
        <w:rPr>
          <w:rFonts w:ascii="Microsoft Sans Serif"/>
          <w:spacing w:val="40"/>
        </w:rPr>
        <w:t xml:space="preserve"> </w:t>
      </w:r>
      <w:r>
        <w:rPr>
          <w:rFonts w:ascii="Microsoft Sans Serif"/>
          <w:color w:val="000086"/>
        </w:rPr>
        <w:t>geothermal energy</w:t>
      </w:r>
      <w:r>
        <w:rPr>
          <w:rFonts w:ascii="Microsoft Sans Serif"/>
        </w:rPr>
        <w:t>. Technologies</w:t>
      </w:r>
      <w:r>
        <w:rPr>
          <w:rFonts w:ascii="Microsoft Sans Serif"/>
          <w:spacing w:val="-7"/>
        </w:rPr>
        <w:t xml:space="preserve"> </w:t>
      </w:r>
      <w:r>
        <w:rPr>
          <w:rFonts w:ascii="Microsoft Sans Serif"/>
        </w:rPr>
        <w:t>in</w:t>
      </w:r>
      <w:r>
        <w:rPr>
          <w:rFonts w:ascii="Microsoft Sans Serif"/>
          <w:spacing w:val="-7"/>
        </w:rPr>
        <w:t xml:space="preserve"> </w:t>
      </w:r>
      <w:r>
        <w:rPr>
          <w:rFonts w:ascii="Microsoft Sans Serif"/>
        </w:rPr>
        <w:t>use</w:t>
      </w:r>
      <w:r>
        <w:rPr>
          <w:rFonts w:ascii="Microsoft Sans Serif"/>
          <w:spacing w:val="-5"/>
        </w:rPr>
        <w:t xml:space="preserve"> </w:t>
      </w:r>
      <w:r>
        <w:rPr>
          <w:rFonts w:ascii="Microsoft Sans Serif"/>
        </w:rPr>
        <w:t>include</w:t>
      </w:r>
      <w:r>
        <w:rPr>
          <w:rFonts w:ascii="Microsoft Sans Serif"/>
          <w:spacing w:val="-7"/>
        </w:rPr>
        <w:t xml:space="preserve"> </w:t>
      </w:r>
      <w:r>
        <w:rPr>
          <w:rFonts w:ascii="Microsoft Sans Serif"/>
        </w:rPr>
        <w:t>dry</w:t>
      </w:r>
      <w:r>
        <w:rPr>
          <w:rFonts w:ascii="Microsoft Sans Serif"/>
          <w:spacing w:val="-9"/>
        </w:rPr>
        <w:t xml:space="preserve"> </w:t>
      </w:r>
      <w:r>
        <w:rPr>
          <w:rFonts w:ascii="Microsoft Sans Serif"/>
        </w:rPr>
        <w:t>steam</w:t>
      </w:r>
      <w:r>
        <w:rPr>
          <w:rFonts w:ascii="Microsoft Sans Serif"/>
          <w:spacing w:val="-6"/>
        </w:rPr>
        <w:t xml:space="preserve"> </w:t>
      </w:r>
      <w:r>
        <w:rPr>
          <w:rFonts w:ascii="Microsoft Sans Serif"/>
        </w:rPr>
        <w:t>power</w:t>
      </w:r>
      <w:r>
        <w:rPr>
          <w:rFonts w:ascii="Microsoft Sans Serif"/>
          <w:spacing w:val="-5"/>
        </w:rPr>
        <w:t xml:space="preserve"> </w:t>
      </w:r>
      <w:r>
        <w:rPr>
          <w:rFonts w:ascii="Microsoft Sans Serif"/>
        </w:rPr>
        <w:t>plants,</w:t>
      </w:r>
      <w:r>
        <w:rPr>
          <w:rFonts w:ascii="Microsoft Sans Serif"/>
          <w:spacing w:val="-6"/>
        </w:rPr>
        <w:t xml:space="preserve"> </w:t>
      </w:r>
      <w:r>
        <w:rPr>
          <w:rFonts w:ascii="Microsoft Sans Serif"/>
        </w:rPr>
        <w:t>flash</w:t>
      </w:r>
      <w:r>
        <w:rPr>
          <w:rFonts w:ascii="Microsoft Sans Serif"/>
          <w:spacing w:val="-5"/>
        </w:rPr>
        <w:t xml:space="preserve"> </w:t>
      </w:r>
      <w:r>
        <w:rPr>
          <w:rFonts w:ascii="Microsoft Sans Serif"/>
        </w:rPr>
        <w:t>steam</w:t>
      </w:r>
      <w:r>
        <w:rPr>
          <w:rFonts w:ascii="Microsoft Sans Serif"/>
          <w:spacing w:val="-5"/>
        </w:rPr>
        <w:t xml:space="preserve"> </w:t>
      </w:r>
      <w:r>
        <w:rPr>
          <w:rFonts w:ascii="Microsoft Sans Serif"/>
        </w:rPr>
        <w:t>power plants and binary cycle</w:t>
      </w:r>
      <w:r>
        <w:rPr>
          <w:rFonts w:ascii="Microsoft Sans Serif"/>
          <w:spacing w:val="40"/>
        </w:rPr>
        <w:t xml:space="preserve"> </w:t>
      </w:r>
      <w:r>
        <w:rPr>
          <w:rFonts w:ascii="Microsoft Sans Serif"/>
        </w:rPr>
        <w:t>power</w:t>
      </w: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spacing w:before="219"/>
        <w:rPr>
          <w:rFonts w:ascii="Microsoft Sans Serif"/>
        </w:rPr>
      </w:pPr>
    </w:p>
    <w:p w:rsidR="001C31EC" w:rsidRDefault="006A1130">
      <w:pPr>
        <w:pStyle w:val="BodyText"/>
        <w:spacing w:before="1" w:line="367" w:lineRule="auto"/>
        <w:ind w:left="2271" w:right="636" w:hanging="360"/>
        <w:jc w:val="both"/>
        <w:rPr>
          <w:rFonts w:ascii="Microsoft Sans Serif"/>
        </w:rPr>
      </w:pPr>
      <w:proofErr w:type="gramStart"/>
      <w:r>
        <w:rPr>
          <w:rFonts w:ascii="Microsoft Sans Serif"/>
        </w:rPr>
        <w:t>plants</w:t>
      </w:r>
      <w:proofErr w:type="gramEnd"/>
      <w:r>
        <w:rPr>
          <w:rFonts w:ascii="Microsoft Sans Serif"/>
        </w:rPr>
        <w:t>. Geothermal electricity generation is currently used in 24 countries</w:t>
      </w:r>
      <w:r>
        <w:rPr>
          <w:rFonts w:ascii="Microsoft Sans Serif"/>
          <w:spacing w:val="40"/>
        </w:rPr>
        <w:t xml:space="preserve"> </w:t>
      </w:r>
      <w:r>
        <w:rPr>
          <w:rFonts w:ascii="Microsoft Sans Serif"/>
        </w:rPr>
        <w:t xml:space="preserve">while </w:t>
      </w:r>
      <w:r>
        <w:rPr>
          <w:rFonts w:ascii="Microsoft Sans Serif"/>
          <w:color w:val="000086"/>
        </w:rPr>
        <w:t xml:space="preserve">geothermal heating </w:t>
      </w:r>
      <w:r>
        <w:rPr>
          <w:rFonts w:ascii="Microsoft Sans Serif"/>
        </w:rPr>
        <w:t>is in use in 70 countries.</w:t>
      </w:r>
    </w:p>
    <w:p w:rsidR="001C31EC" w:rsidRDefault="006A1130">
      <w:pPr>
        <w:pStyle w:val="BodyText"/>
        <w:spacing w:before="2" w:line="372" w:lineRule="auto"/>
        <w:ind w:left="2271" w:right="623" w:firstLine="52"/>
        <w:jc w:val="both"/>
        <w:rPr>
          <w:rFonts w:ascii="Microsoft Sans Serif"/>
        </w:rPr>
      </w:pPr>
      <w:r>
        <w:rPr>
          <w:rFonts w:ascii="Microsoft Sans Serif"/>
        </w:rPr>
        <w:t xml:space="preserve">Estimates of the electricity generating potential of geothermal energy vary from 35 to 2000 GW. Current worldwide installed capacity is 10,715 </w:t>
      </w:r>
      <w:r>
        <w:rPr>
          <w:rFonts w:ascii="Microsoft Sans Serif"/>
          <w:color w:val="000086"/>
        </w:rPr>
        <w:t xml:space="preserve">megawatts </w:t>
      </w:r>
      <w:r>
        <w:rPr>
          <w:rFonts w:ascii="Microsoft Sans Serif"/>
        </w:rPr>
        <w:t xml:space="preserve">(MW), with the largest capacity in the </w:t>
      </w:r>
      <w:r>
        <w:rPr>
          <w:rFonts w:ascii="Microsoft Sans Serif"/>
          <w:color w:val="000086"/>
        </w:rPr>
        <w:t xml:space="preserve">United States </w:t>
      </w:r>
      <w:r>
        <w:rPr>
          <w:rFonts w:ascii="Microsoft Sans Serif"/>
        </w:rPr>
        <w:t xml:space="preserve">(3,086 MW), </w:t>
      </w:r>
      <w:r>
        <w:rPr>
          <w:rFonts w:ascii="Microsoft Sans Serif"/>
          <w:color w:val="000086"/>
        </w:rPr>
        <w:t>Philippines</w:t>
      </w:r>
      <w:r>
        <w:rPr>
          <w:rFonts w:ascii="Microsoft Sans Serif"/>
        </w:rPr>
        <w:t xml:space="preserve">, and </w:t>
      </w:r>
      <w:r>
        <w:rPr>
          <w:rFonts w:ascii="Microsoft Sans Serif"/>
          <w:color w:val="000086"/>
        </w:rPr>
        <w:t>Indonesia</w:t>
      </w:r>
      <w:r>
        <w:rPr>
          <w:rFonts w:ascii="Microsoft Sans Serif"/>
        </w:rPr>
        <w:t>.</w:t>
      </w:r>
    </w:p>
    <w:p w:rsidR="001C31EC" w:rsidRDefault="001C31EC">
      <w:pPr>
        <w:spacing w:line="372" w:lineRule="auto"/>
        <w:jc w:val="both"/>
        <w:rPr>
          <w:rFonts w:ascii="Microsoft Sans Serif"/>
        </w:rPr>
        <w:sectPr w:rsidR="001C31EC">
          <w:headerReference w:type="default" r:id="rId776"/>
          <w:footerReference w:type="default" r:id="rId777"/>
          <w:pgSz w:w="12240" w:h="15840"/>
          <w:pgMar w:top="1000" w:right="1240" w:bottom="280" w:left="120" w:header="0" w:footer="0" w:gutter="0"/>
          <w:cols w:space="720"/>
        </w:sectPr>
      </w:pPr>
    </w:p>
    <w:p w:rsidR="001C31EC" w:rsidRDefault="006A1130">
      <w:pPr>
        <w:spacing w:before="76"/>
        <w:ind w:left="1730"/>
        <w:jc w:val="both"/>
        <w:rPr>
          <w:rFonts w:ascii="Arial"/>
          <w:b/>
          <w:sz w:val="20"/>
        </w:rPr>
      </w:pPr>
      <w:r>
        <w:rPr>
          <w:rFonts w:ascii="Arial"/>
          <w:b/>
          <w:w w:val="105"/>
          <w:sz w:val="20"/>
        </w:rPr>
        <w:lastRenderedPageBreak/>
        <w:t>Geothermal</w:t>
      </w:r>
      <w:r>
        <w:rPr>
          <w:rFonts w:ascii="Arial"/>
          <w:b/>
          <w:spacing w:val="-3"/>
          <w:w w:val="105"/>
          <w:sz w:val="20"/>
        </w:rPr>
        <w:t xml:space="preserve"> </w:t>
      </w:r>
      <w:r>
        <w:rPr>
          <w:rFonts w:ascii="Arial"/>
          <w:b/>
          <w:w w:val="105"/>
          <w:sz w:val="20"/>
        </w:rPr>
        <w:t>Power</w:t>
      </w:r>
      <w:r>
        <w:rPr>
          <w:rFonts w:ascii="Arial"/>
          <w:b/>
          <w:spacing w:val="-3"/>
          <w:w w:val="105"/>
          <w:sz w:val="20"/>
        </w:rPr>
        <w:t xml:space="preserve"> </w:t>
      </w:r>
      <w:r>
        <w:rPr>
          <w:rFonts w:ascii="Arial"/>
          <w:b/>
          <w:w w:val="105"/>
          <w:sz w:val="20"/>
        </w:rPr>
        <w:t>(Hot</w:t>
      </w:r>
      <w:r>
        <w:rPr>
          <w:rFonts w:ascii="Arial"/>
          <w:b/>
          <w:spacing w:val="-4"/>
          <w:w w:val="105"/>
          <w:sz w:val="20"/>
        </w:rPr>
        <w:t xml:space="preserve"> </w:t>
      </w:r>
      <w:r>
        <w:rPr>
          <w:rFonts w:ascii="Arial"/>
          <w:b/>
          <w:w w:val="105"/>
          <w:sz w:val="20"/>
        </w:rPr>
        <w:t>Dry</w:t>
      </w:r>
      <w:r>
        <w:rPr>
          <w:rFonts w:ascii="Arial"/>
          <w:b/>
          <w:spacing w:val="-5"/>
          <w:w w:val="105"/>
          <w:sz w:val="20"/>
        </w:rPr>
        <w:t xml:space="preserve"> </w:t>
      </w:r>
      <w:r>
        <w:rPr>
          <w:rFonts w:ascii="Arial"/>
          <w:b/>
          <w:spacing w:val="-2"/>
          <w:w w:val="105"/>
          <w:sz w:val="20"/>
        </w:rPr>
        <w:t>Rocks)</w:t>
      </w:r>
    </w:p>
    <w:p w:rsidR="001C31EC" w:rsidRDefault="006A1130">
      <w:pPr>
        <w:spacing w:before="161" w:line="297" w:lineRule="auto"/>
        <w:ind w:left="1729" w:right="615"/>
        <w:jc w:val="both"/>
        <w:rPr>
          <w:rFonts w:ascii="Microsoft Sans Serif" w:hAnsi="Microsoft Sans Serif"/>
          <w:sz w:val="20"/>
        </w:rPr>
      </w:pPr>
      <w:r>
        <w:rPr>
          <w:rFonts w:ascii="Microsoft Sans Serif" w:hAnsi="Microsoft Sans Serif"/>
          <w:w w:val="105"/>
          <w:sz w:val="20"/>
        </w:rPr>
        <w:t xml:space="preserve">Geothermal heat of over 200 °C can be </w:t>
      </w:r>
      <w:r>
        <w:rPr>
          <w:rFonts w:ascii="Microsoft Sans Serif" w:hAnsi="Microsoft Sans Serif"/>
          <w:w w:val="105"/>
        </w:rPr>
        <w:t xml:space="preserve">delivered from up to 5000 m deep holes to operate organic </w:t>
      </w:r>
      <w:proofErr w:type="spellStart"/>
      <w:r>
        <w:rPr>
          <w:rFonts w:ascii="Microsoft Sans Serif" w:hAnsi="Microsoft Sans Serif"/>
          <w:w w:val="105"/>
        </w:rPr>
        <w:t>Rankine</w:t>
      </w:r>
      <w:proofErr w:type="spellEnd"/>
      <w:r>
        <w:rPr>
          <w:rFonts w:ascii="Microsoft Sans Serif" w:hAnsi="Microsoft Sans Serif"/>
          <w:w w:val="105"/>
        </w:rPr>
        <w:t xml:space="preserve"> cycles or </w:t>
      </w:r>
      <w:proofErr w:type="spellStart"/>
      <w:r>
        <w:rPr>
          <w:rFonts w:ascii="Microsoft Sans Serif" w:hAnsi="Microsoft Sans Serif"/>
          <w:w w:val="105"/>
        </w:rPr>
        <w:t>Kalina</w:t>
      </w:r>
      <w:proofErr w:type="spellEnd"/>
      <w:r>
        <w:rPr>
          <w:rFonts w:ascii="Microsoft Sans Serif" w:hAnsi="Microsoft Sans Serif"/>
          <w:w w:val="105"/>
        </w:rPr>
        <w:t xml:space="preserve"> cycle power machines. Unit sizes are </w:t>
      </w:r>
      <w:r>
        <w:rPr>
          <w:rFonts w:ascii="Microsoft Sans Serif" w:hAnsi="Microsoft Sans Serif"/>
          <w:w w:val="105"/>
          <w:sz w:val="20"/>
        </w:rPr>
        <w:t>about 1 MW today and limited to about 100</w:t>
      </w:r>
      <w:r>
        <w:rPr>
          <w:rFonts w:ascii="Microsoft Sans Serif" w:hAnsi="Microsoft Sans Serif"/>
          <w:spacing w:val="-1"/>
          <w:w w:val="105"/>
          <w:sz w:val="20"/>
        </w:rPr>
        <w:t xml:space="preserve"> </w:t>
      </w:r>
      <w:r>
        <w:rPr>
          <w:rFonts w:ascii="Microsoft Sans Serif" w:hAnsi="Microsoft Sans Serif"/>
          <w:w w:val="105"/>
          <w:sz w:val="20"/>
        </w:rPr>
        <w:t>MW maximum in the future. Geothermal</w:t>
      </w:r>
      <w:r>
        <w:rPr>
          <w:rFonts w:ascii="Microsoft Sans Serif" w:hAnsi="Microsoft Sans Serif"/>
          <w:spacing w:val="-1"/>
          <w:w w:val="105"/>
          <w:sz w:val="20"/>
        </w:rPr>
        <w:t xml:space="preserve"> </w:t>
      </w:r>
      <w:r>
        <w:rPr>
          <w:rFonts w:ascii="Microsoft Sans Serif" w:hAnsi="Microsoft Sans Serif"/>
          <w:w w:val="105"/>
          <w:sz w:val="20"/>
        </w:rPr>
        <w:t>energy is</w:t>
      </w:r>
      <w:r>
        <w:rPr>
          <w:rFonts w:ascii="Microsoft Sans Serif" w:hAnsi="Microsoft Sans Serif"/>
          <w:spacing w:val="-1"/>
          <w:w w:val="105"/>
          <w:sz w:val="20"/>
        </w:rPr>
        <w:t xml:space="preserve"> </w:t>
      </w:r>
      <w:r>
        <w:rPr>
          <w:rFonts w:ascii="Microsoft Sans Serif" w:hAnsi="Microsoft Sans Serif"/>
          <w:w w:val="105"/>
          <w:sz w:val="20"/>
        </w:rPr>
        <w:t>often used for the co-generation</w:t>
      </w:r>
      <w:r>
        <w:rPr>
          <w:rFonts w:ascii="Microsoft Sans Serif" w:hAnsi="Microsoft Sans Serif"/>
          <w:spacing w:val="-2"/>
          <w:w w:val="105"/>
          <w:sz w:val="20"/>
        </w:rPr>
        <w:t xml:space="preserve"> </w:t>
      </w:r>
      <w:r>
        <w:rPr>
          <w:rFonts w:ascii="Microsoft Sans Serif" w:hAnsi="Microsoft Sans Serif"/>
          <w:w w:val="105"/>
          <w:sz w:val="20"/>
        </w:rPr>
        <w:t>of</w:t>
      </w:r>
      <w:r>
        <w:rPr>
          <w:rFonts w:ascii="Microsoft Sans Serif" w:hAnsi="Microsoft Sans Serif"/>
          <w:spacing w:val="-1"/>
          <w:w w:val="105"/>
          <w:sz w:val="20"/>
        </w:rPr>
        <w:t xml:space="preserve"> </w:t>
      </w:r>
      <w:r>
        <w:rPr>
          <w:rFonts w:ascii="Microsoft Sans Serif" w:hAnsi="Microsoft Sans Serif"/>
          <w:w w:val="105"/>
          <w:sz w:val="20"/>
        </w:rPr>
        <w:t>heat and power.</w:t>
      </w:r>
      <w:r>
        <w:rPr>
          <w:rFonts w:ascii="Microsoft Sans Serif" w:hAnsi="Microsoft Sans Serif"/>
          <w:spacing w:val="-1"/>
          <w:w w:val="105"/>
          <w:sz w:val="20"/>
        </w:rPr>
        <w:t xml:space="preserve"> </w:t>
      </w:r>
      <w:r>
        <w:rPr>
          <w:rFonts w:ascii="Microsoft Sans Serif" w:hAnsi="Microsoft Sans Serif"/>
          <w:w w:val="105"/>
          <w:sz w:val="20"/>
        </w:rPr>
        <w:t>Geothermal</w:t>
      </w:r>
      <w:r>
        <w:rPr>
          <w:rFonts w:ascii="Microsoft Sans Serif" w:hAnsi="Microsoft Sans Serif"/>
          <w:spacing w:val="-1"/>
          <w:w w:val="105"/>
          <w:sz w:val="20"/>
        </w:rPr>
        <w:t xml:space="preserve"> </w:t>
      </w:r>
      <w:r>
        <w:rPr>
          <w:rFonts w:ascii="Microsoft Sans Serif" w:hAnsi="Microsoft Sans Serif"/>
          <w:w w:val="105"/>
          <w:sz w:val="20"/>
        </w:rPr>
        <w:t>power plants</w:t>
      </w:r>
      <w:r>
        <w:rPr>
          <w:rFonts w:ascii="Microsoft Sans Serif" w:hAnsi="Microsoft Sans Serif"/>
          <w:spacing w:val="-1"/>
          <w:w w:val="105"/>
          <w:sz w:val="20"/>
        </w:rPr>
        <w:t xml:space="preserve"> </w:t>
      </w:r>
      <w:r>
        <w:rPr>
          <w:rFonts w:ascii="Microsoft Sans Serif" w:hAnsi="Microsoft Sans Serif"/>
          <w:w w:val="105"/>
          <w:sz w:val="20"/>
        </w:rPr>
        <w:t>are</w:t>
      </w:r>
      <w:r>
        <w:rPr>
          <w:rFonts w:ascii="Microsoft Sans Serif" w:hAnsi="Microsoft Sans Serif"/>
          <w:spacing w:val="-2"/>
          <w:w w:val="105"/>
          <w:sz w:val="20"/>
        </w:rPr>
        <w:t xml:space="preserve"> </w:t>
      </w:r>
      <w:r>
        <w:rPr>
          <w:rFonts w:ascii="Microsoft Sans Serif" w:hAnsi="Microsoft Sans Serif"/>
          <w:w w:val="105"/>
          <w:sz w:val="20"/>
        </w:rPr>
        <w:t>used</w:t>
      </w:r>
      <w:r>
        <w:rPr>
          <w:rFonts w:ascii="Microsoft Sans Serif" w:hAnsi="Microsoft Sans Serif"/>
          <w:spacing w:val="-2"/>
          <w:w w:val="105"/>
          <w:sz w:val="20"/>
        </w:rPr>
        <w:t xml:space="preserve"> </w:t>
      </w:r>
      <w:r>
        <w:rPr>
          <w:rFonts w:ascii="Microsoft Sans Serif" w:hAnsi="Microsoft Sans Serif"/>
          <w:w w:val="105"/>
          <w:sz w:val="20"/>
        </w:rPr>
        <w:t>all over the world where surface near geothermal hot water or steam sources are available,</w:t>
      </w:r>
      <w:r>
        <w:rPr>
          <w:rFonts w:ascii="Microsoft Sans Serif" w:hAnsi="Microsoft Sans Serif"/>
          <w:spacing w:val="80"/>
          <w:w w:val="105"/>
          <w:sz w:val="20"/>
        </w:rPr>
        <w:t xml:space="preserve"> </w:t>
      </w:r>
      <w:r>
        <w:rPr>
          <w:rFonts w:ascii="Microsoft Sans Serif" w:hAnsi="Microsoft Sans Serif"/>
          <w:w w:val="105"/>
          <w:sz w:val="20"/>
        </w:rPr>
        <w:t>like in USA, Italy and the Philippines. In the MED-CSP study region those conventional geothermal potentials are significant in Island, Italy, Turkey, Yemen and Iran. Those potentials are small in comparison to the HDR potentials and are not quantified separately</w:t>
      </w:r>
      <w:r>
        <w:rPr>
          <w:rFonts w:ascii="Microsoft Sans Serif" w:hAnsi="Microsoft Sans Serif"/>
          <w:spacing w:val="40"/>
          <w:w w:val="105"/>
          <w:sz w:val="20"/>
        </w:rPr>
        <w:t xml:space="preserve"> </w:t>
      </w:r>
      <w:r>
        <w:rPr>
          <w:rFonts w:ascii="Microsoft Sans Serif" w:hAnsi="Microsoft Sans Serif"/>
          <w:w w:val="105"/>
          <w:sz w:val="20"/>
        </w:rPr>
        <w:t>in the study. The Hot Dry Rock technology aims to make geothermal potentials available everywhere, drilling deep holes into the ground to inject cold water and receive hot water from cooling</w:t>
      </w:r>
      <w:r>
        <w:rPr>
          <w:rFonts w:ascii="Microsoft Sans Serif" w:hAnsi="Microsoft Sans Serif"/>
          <w:spacing w:val="40"/>
          <w:w w:val="105"/>
          <w:sz w:val="20"/>
        </w:rPr>
        <w:t xml:space="preserve"> </w:t>
      </w:r>
      <w:r>
        <w:rPr>
          <w:rFonts w:ascii="Microsoft Sans Serif" w:hAnsi="Microsoft Sans Serif"/>
          <w:w w:val="105"/>
          <w:sz w:val="20"/>
        </w:rPr>
        <w:t>down the hot rocks in</w:t>
      </w:r>
      <w:r>
        <w:rPr>
          <w:rFonts w:ascii="Microsoft Sans Serif" w:hAnsi="Microsoft Sans Serif"/>
          <w:spacing w:val="40"/>
          <w:w w:val="105"/>
          <w:sz w:val="20"/>
        </w:rPr>
        <w:t xml:space="preserve"> </w:t>
      </w:r>
      <w:r>
        <w:rPr>
          <w:rFonts w:ascii="Microsoft Sans Serif" w:hAnsi="Microsoft Sans Serif"/>
          <w:w w:val="105"/>
          <w:sz w:val="20"/>
        </w:rPr>
        <w:t>the depth /IGA 2004/. However, this is a very new though promising approach and</w:t>
      </w:r>
      <w:r>
        <w:rPr>
          <w:rFonts w:ascii="Microsoft Sans Serif" w:hAnsi="Microsoft Sans Serif"/>
          <w:spacing w:val="-1"/>
          <w:w w:val="105"/>
          <w:sz w:val="20"/>
        </w:rPr>
        <w:t xml:space="preserve"> </w:t>
      </w:r>
      <w:r>
        <w:rPr>
          <w:rFonts w:ascii="Microsoft Sans Serif" w:hAnsi="Microsoft Sans Serif"/>
          <w:w w:val="105"/>
          <w:sz w:val="20"/>
        </w:rPr>
        <w:t>technical feasibility must still be proven. Geothermal power plants provide power on demand using the ideal storage of the earth's hot interior as reservoir. They can provide peak load, intermediate load or base load electricity. Therefore, the capacity factor of geothermal plants is defined by the load and their operation mode. Assuming a plant availability of 90 %, their capacity credit would have that same value.</w:t>
      </w:r>
    </w:p>
    <w:p w:rsidR="001C31EC" w:rsidRDefault="001C31EC">
      <w:pPr>
        <w:pStyle w:val="BodyText"/>
        <w:spacing w:before="6"/>
        <w:rPr>
          <w:rFonts w:ascii="Microsoft Sans Serif"/>
          <w:sz w:val="17"/>
        </w:rPr>
      </w:pPr>
    </w:p>
    <w:tbl>
      <w:tblPr>
        <w:tblW w:w="0" w:type="auto"/>
        <w:tblInd w:w="5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48"/>
        <w:gridCol w:w="3594"/>
        <w:gridCol w:w="552"/>
      </w:tblGrid>
      <w:tr w:rsidR="001C31EC">
        <w:trPr>
          <w:trHeight w:val="4662"/>
        </w:trPr>
        <w:tc>
          <w:tcPr>
            <w:tcW w:w="5394" w:type="dxa"/>
            <w:gridSpan w:val="3"/>
            <w:tcBorders>
              <w:bottom w:val="nil"/>
            </w:tcBorders>
          </w:tcPr>
          <w:p w:rsidR="001C31EC" w:rsidRDefault="006A1130">
            <w:pPr>
              <w:pStyle w:val="TableParagraph"/>
              <w:spacing w:before="163"/>
              <w:ind w:left="1130"/>
              <w:rPr>
                <w:rFonts w:ascii="Arial MT"/>
                <w:sz w:val="17"/>
              </w:rPr>
            </w:pPr>
            <w:r>
              <w:rPr>
                <w:rFonts w:ascii="Arial MT"/>
                <w:spacing w:val="-5"/>
                <w:sz w:val="17"/>
              </w:rPr>
              <w:t>16</w:t>
            </w:r>
          </w:p>
          <w:p w:rsidR="001C31EC" w:rsidRDefault="006A1130">
            <w:pPr>
              <w:pStyle w:val="TableParagraph"/>
              <w:spacing w:before="33"/>
              <w:ind w:left="1130"/>
              <w:rPr>
                <w:rFonts w:ascii="Arial MT"/>
                <w:sz w:val="17"/>
              </w:rPr>
            </w:pPr>
            <w:r>
              <w:rPr>
                <w:rFonts w:ascii="Arial MT"/>
                <w:spacing w:val="-5"/>
                <w:sz w:val="17"/>
              </w:rPr>
              <w:t>14</w:t>
            </w:r>
          </w:p>
          <w:p w:rsidR="001C31EC" w:rsidRDefault="006A1130">
            <w:pPr>
              <w:pStyle w:val="TableParagraph"/>
              <w:spacing w:before="94"/>
              <w:ind w:left="1130"/>
              <w:rPr>
                <w:rFonts w:ascii="Arial MT"/>
                <w:sz w:val="17"/>
              </w:rPr>
            </w:pPr>
            <w:r>
              <w:rPr>
                <w:rFonts w:ascii="Arial MT"/>
                <w:spacing w:val="-5"/>
                <w:sz w:val="17"/>
              </w:rPr>
              <w:t>12</w:t>
            </w:r>
          </w:p>
          <w:p w:rsidR="001C31EC" w:rsidRDefault="006A1130">
            <w:pPr>
              <w:pStyle w:val="TableParagraph"/>
              <w:spacing w:before="81"/>
              <w:ind w:left="1130"/>
              <w:rPr>
                <w:rFonts w:ascii="Arial MT"/>
                <w:sz w:val="17"/>
              </w:rPr>
            </w:pPr>
            <w:r>
              <w:rPr>
                <w:rFonts w:ascii="Arial MT"/>
                <w:spacing w:val="-5"/>
                <w:sz w:val="17"/>
              </w:rPr>
              <w:t>10</w:t>
            </w:r>
          </w:p>
          <w:p w:rsidR="001C31EC" w:rsidRDefault="006A1130">
            <w:pPr>
              <w:pStyle w:val="TableParagraph"/>
              <w:spacing w:before="86"/>
              <w:ind w:left="1221"/>
              <w:rPr>
                <w:rFonts w:ascii="Arial MT"/>
                <w:sz w:val="17"/>
              </w:rPr>
            </w:pPr>
            <w:r>
              <w:rPr>
                <w:rFonts w:ascii="Arial MT"/>
                <w:spacing w:val="-10"/>
                <w:sz w:val="17"/>
              </w:rPr>
              <w:t>8</w:t>
            </w:r>
          </w:p>
          <w:p w:rsidR="001C31EC" w:rsidRDefault="006A1130">
            <w:pPr>
              <w:pStyle w:val="TableParagraph"/>
              <w:spacing w:before="91"/>
              <w:ind w:left="1221"/>
              <w:rPr>
                <w:rFonts w:ascii="Arial MT"/>
                <w:sz w:val="17"/>
              </w:rPr>
            </w:pPr>
            <w:r>
              <w:rPr>
                <w:rFonts w:ascii="Arial MT"/>
                <w:spacing w:val="-10"/>
                <w:sz w:val="17"/>
              </w:rPr>
              <w:t>6</w:t>
            </w:r>
          </w:p>
          <w:p w:rsidR="001C31EC" w:rsidRDefault="006A1130">
            <w:pPr>
              <w:pStyle w:val="TableParagraph"/>
              <w:spacing w:before="90"/>
              <w:ind w:left="1221"/>
              <w:rPr>
                <w:rFonts w:ascii="Arial MT"/>
                <w:sz w:val="17"/>
              </w:rPr>
            </w:pPr>
            <w:r>
              <w:rPr>
                <w:rFonts w:ascii="Arial MT"/>
                <w:spacing w:val="-10"/>
                <w:sz w:val="17"/>
              </w:rPr>
              <w:t>4</w:t>
            </w:r>
          </w:p>
          <w:p w:rsidR="001C31EC" w:rsidRDefault="006A1130">
            <w:pPr>
              <w:pStyle w:val="TableParagraph"/>
              <w:spacing w:before="83"/>
              <w:ind w:left="1221"/>
              <w:rPr>
                <w:rFonts w:ascii="Arial MT"/>
                <w:sz w:val="17"/>
              </w:rPr>
            </w:pPr>
            <w:r>
              <w:rPr>
                <w:rFonts w:ascii="Arial MT"/>
                <w:spacing w:val="-10"/>
                <w:sz w:val="17"/>
              </w:rPr>
              <w:t>2</w:t>
            </w:r>
          </w:p>
          <w:p w:rsidR="001C31EC" w:rsidRDefault="006A1130">
            <w:pPr>
              <w:pStyle w:val="TableParagraph"/>
              <w:spacing w:before="90"/>
              <w:ind w:left="1221"/>
              <w:rPr>
                <w:rFonts w:ascii="Arial MT"/>
                <w:sz w:val="17"/>
              </w:rPr>
            </w:pPr>
            <w:r>
              <w:rPr>
                <w:rFonts w:ascii="Arial MT"/>
                <w:spacing w:val="-10"/>
                <w:sz w:val="17"/>
              </w:rPr>
              <w:t>0</w:t>
            </w:r>
          </w:p>
          <w:p w:rsidR="001C31EC" w:rsidRDefault="006A1130">
            <w:pPr>
              <w:pStyle w:val="TableParagraph"/>
              <w:tabs>
                <w:tab w:val="left" w:pos="3334"/>
                <w:tab w:val="left" w:pos="4204"/>
              </w:tabs>
              <w:spacing w:before="81"/>
              <w:ind w:left="1398"/>
              <w:rPr>
                <w:rFonts w:ascii="Arial MT"/>
                <w:sz w:val="17"/>
              </w:rPr>
            </w:pPr>
            <w:r>
              <w:rPr>
                <w:rFonts w:ascii="Arial MT"/>
                <w:spacing w:val="-10"/>
                <w:sz w:val="17"/>
              </w:rPr>
              <w:t>0</w:t>
            </w:r>
            <w:r>
              <w:rPr>
                <w:rFonts w:ascii="Arial MT"/>
                <w:sz w:val="17"/>
              </w:rPr>
              <w:tab/>
            </w:r>
            <w:r>
              <w:rPr>
                <w:rFonts w:ascii="Arial MT"/>
                <w:spacing w:val="-5"/>
                <w:sz w:val="17"/>
              </w:rPr>
              <w:t>100</w:t>
            </w:r>
            <w:r>
              <w:rPr>
                <w:rFonts w:ascii="Arial MT"/>
                <w:sz w:val="17"/>
              </w:rPr>
              <w:tab/>
            </w:r>
            <w:r>
              <w:rPr>
                <w:rFonts w:ascii="Arial MT"/>
                <w:spacing w:val="-5"/>
                <w:sz w:val="17"/>
              </w:rPr>
              <w:t>400</w:t>
            </w:r>
          </w:p>
          <w:p w:rsidR="001C31EC" w:rsidRDefault="001C31EC">
            <w:pPr>
              <w:pStyle w:val="TableParagraph"/>
              <w:spacing w:before="4"/>
              <w:ind w:left="0"/>
              <w:rPr>
                <w:sz w:val="17"/>
              </w:rPr>
            </w:pPr>
          </w:p>
          <w:p w:rsidR="001C31EC" w:rsidRDefault="006A1130">
            <w:pPr>
              <w:pStyle w:val="TableParagraph"/>
              <w:ind w:left="3334"/>
              <w:rPr>
                <w:rFonts w:ascii="Arial MT"/>
                <w:sz w:val="17"/>
              </w:rPr>
            </w:pPr>
            <w:r>
              <w:rPr>
                <w:rFonts w:ascii="Arial MT"/>
                <w:spacing w:val="-5"/>
                <w:sz w:val="17"/>
              </w:rPr>
              <w:t>200</w:t>
            </w:r>
          </w:p>
          <w:p w:rsidR="001C31EC" w:rsidRDefault="001C31EC">
            <w:pPr>
              <w:pStyle w:val="TableParagraph"/>
              <w:spacing w:before="4"/>
              <w:ind w:left="0"/>
              <w:rPr>
                <w:sz w:val="17"/>
              </w:rPr>
            </w:pPr>
          </w:p>
          <w:p w:rsidR="001C31EC" w:rsidRDefault="006A1130">
            <w:pPr>
              <w:pStyle w:val="TableParagraph"/>
              <w:ind w:left="3334"/>
              <w:rPr>
                <w:rFonts w:ascii="Arial MT"/>
                <w:sz w:val="17"/>
              </w:rPr>
            </w:pPr>
            <w:r>
              <w:rPr>
                <w:rFonts w:ascii="Arial MT"/>
                <w:spacing w:val="-5"/>
                <w:sz w:val="17"/>
              </w:rPr>
              <w:t>300</w:t>
            </w:r>
          </w:p>
          <w:p w:rsidR="001C31EC" w:rsidRDefault="006A1130">
            <w:pPr>
              <w:pStyle w:val="TableParagraph"/>
              <w:spacing w:before="34" w:line="190" w:lineRule="atLeast"/>
              <w:ind w:left="3582" w:right="1347"/>
              <w:rPr>
                <w:rFonts w:ascii="Arial" w:hAnsi="Arial"/>
                <w:b/>
                <w:sz w:val="17"/>
              </w:rPr>
            </w:pPr>
            <w:r>
              <w:rPr>
                <w:rFonts w:ascii="Arial" w:hAnsi="Arial"/>
                <w:b/>
                <w:spacing w:val="-4"/>
                <w:sz w:val="17"/>
              </w:rPr>
              <w:t xml:space="preserve">Rock </w:t>
            </w:r>
            <w:r>
              <w:rPr>
                <w:rFonts w:ascii="Arial" w:hAnsi="Arial"/>
                <w:b/>
                <w:spacing w:val="-6"/>
                <w:sz w:val="17"/>
              </w:rPr>
              <w:t xml:space="preserve">Temp </w:t>
            </w:r>
            <w:proofErr w:type="spellStart"/>
            <w:r>
              <w:rPr>
                <w:rFonts w:ascii="Arial" w:hAnsi="Arial"/>
                <w:b/>
                <w:spacing w:val="-2"/>
                <w:sz w:val="17"/>
              </w:rPr>
              <w:t>eratu</w:t>
            </w:r>
            <w:proofErr w:type="spellEnd"/>
            <w:r>
              <w:rPr>
                <w:rFonts w:ascii="Arial" w:hAnsi="Arial"/>
                <w:b/>
                <w:spacing w:val="-2"/>
                <w:sz w:val="17"/>
              </w:rPr>
              <w:t xml:space="preserve"> </w:t>
            </w:r>
            <w:r>
              <w:rPr>
                <w:rFonts w:ascii="Arial" w:hAnsi="Arial"/>
                <w:b/>
                <w:spacing w:val="-6"/>
                <w:sz w:val="17"/>
              </w:rPr>
              <w:t>re</w:t>
            </w:r>
            <w:r>
              <w:rPr>
                <w:rFonts w:ascii="Arial" w:hAnsi="Arial"/>
                <w:b/>
                <w:spacing w:val="40"/>
                <w:sz w:val="17"/>
              </w:rPr>
              <w:t xml:space="preserve"> </w:t>
            </w:r>
            <w:r>
              <w:rPr>
                <w:rFonts w:ascii="Arial" w:hAnsi="Arial"/>
                <w:b/>
                <w:spacing w:val="-4"/>
                <w:sz w:val="17"/>
              </w:rPr>
              <w:t>[°C]</w:t>
            </w:r>
          </w:p>
        </w:tc>
      </w:tr>
      <w:tr w:rsidR="001C31EC">
        <w:trPr>
          <w:trHeight w:val="276"/>
        </w:trPr>
        <w:tc>
          <w:tcPr>
            <w:tcW w:w="1248" w:type="dxa"/>
            <w:tcBorders>
              <w:top w:val="nil"/>
              <w:right w:val="single" w:sz="2" w:space="0" w:color="000000"/>
            </w:tcBorders>
          </w:tcPr>
          <w:p w:rsidR="001C31EC" w:rsidRDefault="001C31EC">
            <w:pPr>
              <w:pStyle w:val="TableParagraph"/>
              <w:ind w:left="0"/>
              <w:rPr>
                <w:rFonts w:ascii="Times New Roman"/>
                <w:sz w:val="20"/>
              </w:rPr>
            </w:pPr>
          </w:p>
        </w:tc>
        <w:tc>
          <w:tcPr>
            <w:tcW w:w="3594" w:type="dxa"/>
            <w:tcBorders>
              <w:top w:val="single" w:sz="4" w:space="0" w:color="000000"/>
              <w:left w:val="single" w:sz="2" w:space="0" w:color="000000"/>
              <w:bottom w:val="double" w:sz="2" w:space="0" w:color="000000"/>
              <w:right w:val="single" w:sz="2" w:space="0" w:color="000000"/>
            </w:tcBorders>
          </w:tcPr>
          <w:p w:rsidR="001C31EC" w:rsidRDefault="006A1130">
            <w:pPr>
              <w:pStyle w:val="TableParagraph"/>
              <w:tabs>
                <w:tab w:val="left" w:pos="1986"/>
              </w:tabs>
              <w:spacing w:before="45"/>
              <w:ind w:left="450"/>
              <w:rPr>
                <w:rFonts w:ascii="Arial MT"/>
                <w:sz w:val="17"/>
              </w:rPr>
            </w:pPr>
            <w:r>
              <w:rPr>
                <w:rFonts w:ascii="Arial MT"/>
                <w:sz w:val="17"/>
              </w:rPr>
              <w:t>Efficiency</w:t>
            </w:r>
            <w:r>
              <w:rPr>
                <w:rFonts w:ascii="Arial MT"/>
                <w:spacing w:val="11"/>
                <w:sz w:val="17"/>
              </w:rPr>
              <w:t xml:space="preserve"> </w:t>
            </w:r>
            <w:r>
              <w:rPr>
                <w:rFonts w:ascii="Arial MT"/>
                <w:spacing w:val="-5"/>
                <w:sz w:val="17"/>
              </w:rPr>
              <w:t>[%]</w:t>
            </w:r>
            <w:r>
              <w:rPr>
                <w:rFonts w:ascii="Arial MT"/>
                <w:sz w:val="17"/>
              </w:rPr>
              <w:tab/>
              <w:t>Recovery</w:t>
            </w:r>
            <w:r>
              <w:rPr>
                <w:rFonts w:ascii="Arial MT"/>
                <w:spacing w:val="-5"/>
                <w:sz w:val="17"/>
              </w:rPr>
              <w:t xml:space="preserve"> </w:t>
            </w:r>
            <w:r>
              <w:rPr>
                <w:rFonts w:ascii="Arial MT"/>
                <w:sz w:val="17"/>
              </w:rPr>
              <w:t>Factor</w:t>
            </w:r>
            <w:r>
              <w:rPr>
                <w:rFonts w:ascii="Arial MT"/>
                <w:spacing w:val="-2"/>
                <w:sz w:val="17"/>
              </w:rPr>
              <w:t xml:space="preserve"> </w:t>
            </w:r>
            <w:r>
              <w:rPr>
                <w:rFonts w:ascii="Arial MT"/>
                <w:spacing w:val="-5"/>
                <w:sz w:val="17"/>
              </w:rPr>
              <w:t>[%]</w:t>
            </w:r>
          </w:p>
        </w:tc>
        <w:tc>
          <w:tcPr>
            <w:tcW w:w="552" w:type="dxa"/>
            <w:tcBorders>
              <w:top w:val="nil"/>
              <w:left w:val="single" w:sz="2" w:space="0" w:color="000000"/>
            </w:tcBorders>
          </w:tcPr>
          <w:p w:rsidR="001C31EC" w:rsidRDefault="001C31EC">
            <w:pPr>
              <w:pStyle w:val="TableParagraph"/>
              <w:ind w:left="0"/>
              <w:rPr>
                <w:rFonts w:ascii="Times New Roman"/>
                <w:sz w:val="20"/>
              </w:rPr>
            </w:pPr>
          </w:p>
        </w:tc>
      </w:tr>
    </w:tbl>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spacing w:before="151"/>
        <w:rPr>
          <w:rFonts w:ascii="Microsoft Sans Serif"/>
          <w:sz w:val="20"/>
        </w:rPr>
      </w:pPr>
    </w:p>
    <w:p w:rsidR="001C31EC" w:rsidRDefault="006A1130">
      <w:pPr>
        <w:ind w:left="1730"/>
        <w:jc w:val="both"/>
        <w:rPr>
          <w:rFonts w:ascii="Microsoft Sans Serif" w:hAnsi="Microsoft Sans Serif"/>
          <w:sz w:val="15"/>
        </w:rPr>
      </w:pPr>
      <w:r>
        <w:rPr>
          <w:rFonts w:ascii="Microsoft Sans Serif" w:hAnsi="Microsoft Sans Serif"/>
          <w:w w:val="105"/>
          <w:sz w:val="15"/>
        </w:rPr>
        <w:t>Figure</w:t>
      </w:r>
      <w:r>
        <w:rPr>
          <w:rFonts w:ascii="Microsoft Sans Serif" w:hAnsi="Microsoft Sans Serif"/>
          <w:spacing w:val="-11"/>
          <w:w w:val="105"/>
          <w:sz w:val="15"/>
        </w:rPr>
        <w:t xml:space="preserve"> </w:t>
      </w:r>
      <w:r>
        <w:rPr>
          <w:rFonts w:ascii="Microsoft Sans Serif" w:hAnsi="Microsoft Sans Serif"/>
          <w:w w:val="105"/>
          <w:sz w:val="15"/>
        </w:rPr>
        <w:t>2-6:</w:t>
      </w:r>
      <w:r>
        <w:rPr>
          <w:rFonts w:ascii="Microsoft Sans Serif" w:hAnsi="Microsoft Sans Serif"/>
          <w:spacing w:val="-10"/>
          <w:w w:val="105"/>
          <w:sz w:val="15"/>
        </w:rPr>
        <w:t xml:space="preserve"> </w:t>
      </w:r>
      <w:r>
        <w:rPr>
          <w:rFonts w:ascii="Microsoft Sans Serif" w:hAnsi="Microsoft Sans Serif"/>
          <w:w w:val="105"/>
          <w:sz w:val="15"/>
        </w:rPr>
        <w:t>Efficiency</w:t>
      </w:r>
      <w:r>
        <w:rPr>
          <w:rFonts w:ascii="Microsoft Sans Serif" w:hAnsi="Microsoft Sans Serif"/>
          <w:spacing w:val="-11"/>
          <w:w w:val="105"/>
          <w:sz w:val="15"/>
        </w:rPr>
        <w:t xml:space="preserve"> </w:t>
      </w:r>
      <w:r>
        <w:rPr>
          <w:rFonts w:ascii="Microsoft Sans Serif" w:hAnsi="Microsoft Sans Serif"/>
          <w:w w:val="105"/>
          <w:sz w:val="15"/>
        </w:rPr>
        <w:t>(</w:t>
      </w:r>
      <w:r>
        <w:rPr>
          <w:rFonts w:ascii="Symbol" w:hAnsi="Symbol"/>
          <w:w w:val="105"/>
          <w:sz w:val="15"/>
        </w:rPr>
        <w:t></w:t>
      </w:r>
      <w:r>
        <w:rPr>
          <w:rFonts w:ascii="Microsoft Sans Serif" w:hAnsi="Microsoft Sans Serif"/>
          <w:w w:val="105"/>
          <w:sz w:val="15"/>
        </w:rPr>
        <w:t>)</w:t>
      </w:r>
      <w:r>
        <w:rPr>
          <w:rFonts w:ascii="Microsoft Sans Serif" w:hAnsi="Microsoft Sans Serif"/>
          <w:spacing w:val="-10"/>
          <w:w w:val="105"/>
          <w:sz w:val="15"/>
        </w:rPr>
        <w:t xml:space="preserve"> </w:t>
      </w:r>
      <w:r>
        <w:rPr>
          <w:rFonts w:ascii="Microsoft Sans Serif" w:hAnsi="Microsoft Sans Serif"/>
          <w:w w:val="105"/>
          <w:sz w:val="15"/>
        </w:rPr>
        <w:t>and</w:t>
      </w:r>
      <w:r>
        <w:rPr>
          <w:rFonts w:ascii="Microsoft Sans Serif" w:hAnsi="Microsoft Sans Serif"/>
          <w:spacing w:val="-9"/>
          <w:w w:val="105"/>
          <w:sz w:val="15"/>
        </w:rPr>
        <w:t xml:space="preserve"> </w:t>
      </w:r>
      <w:r>
        <w:rPr>
          <w:rFonts w:ascii="Microsoft Sans Serif" w:hAnsi="Microsoft Sans Serif"/>
          <w:w w:val="105"/>
          <w:sz w:val="15"/>
        </w:rPr>
        <w:t>recovery</w:t>
      </w:r>
      <w:r>
        <w:rPr>
          <w:rFonts w:ascii="Microsoft Sans Serif" w:hAnsi="Microsoft Sans Serif"/>
          <w:spacing w:val="-9"/>
          <w:w w:val="105"/>
          <w:sz w:val="15"/>
        </w:rPr>
        <w:t xml:space="preserve"> </w:t>
      </w:r>
      <w:r>
        <w:rPr>
          <w:rFonts w:ascii="Microsoft Sans Serif" w:hAnsi="Microsoft Sans Serif"/>
          <w:w w:val="105"/>
          <w:sz w:val="15"/>
        </w:rPr>
        <w:t>factor</w:t>
      </w:r>
      <w:r>
        <w:rPr>
          <w:rFonts w:ascii="Microsoft Sans Serif" w:hAnsi="Microsoft Sans Serif"/>
          <w:spacing w:val="-10"/>
          <w:w w:val="105"/>
          <w:sz w:val="15"/>
        </w:rPr>
        <w:t xml:space="preserve"> </w:t>
      </w:r>
      <w:r>
        <w:rPr>
          <w:rFonts w:ascii="Microsoft Sans Serif" w:hAnsi="Microsoft Sans Serif"/>
          <w:w w:val="105"/>
          <w:sz w:val="15"/>
        </w:rPr>
        <w:t>(R)</w:t>
      </w:r>
      <w:r>
        <w:rPr>
          <w:rFonts w:ascii="Microsoft Sans Serif" w:hAnsi="Microsoft Sans Serif"/>
          <w:spacing w:val="-10"/>
          <w:w w:val="105"/>
          <w:sz w:val="15"/>
        </w:rPr>
        <w:t xml:space="preserve"> </w:t>
      </w:r>
      <w:r>
        <w:rPr>
          <w:rFonts w:ascii="Microsoft Sans Serif" w:hAnsi="Microsoft Sans Serif"/>
          <w:w w:val="105"/>
          <w:sz w:val="15"/>
        </w:rPr>
        <w:t>of</w:t>
      </w:r>
      <w:r>
        <w:rPr>
          <w:rFonts w:ascii="Microsoft Sans Serif" w:hAnsi="Microsoft Sans Serif"/>
          <w:spacing w:val="-10"/>
          <w:w w:val="105"/>
          <w:sz w:val="15"/>
        </w:rPr>
        <w:t xml:space="preserve"> </w:t>
      </w:r>
      <w:r>
        <w:rPr>
          <w:rFonts w:ascii="Microsoft Sans Serif" w:hAnsi="Microsoft Sans Serif"/>
          <w:w w:val="105"/>
          <w:sz w:val="15"/>
        </w:rPr>
        <w:t>geothermal</w:t>
      </w:r>
      <w:r>
        <w:rPr>
          <w:rFonts w:ascii="Microsoft Sans Serif" w:hAnsi="Microsoft Sans Serif"/>
          <w:spacing w:val="-9"/>
          <w:w w:val="105"/>
          <w:sz w:val="15"/>
        </w:rPr>
        <w:t xml:space="preserve"> </w:t>
      </w:r>
      <w:r>
        <w:rPr>
          <w:rFonts w:ascii="Microsoft Sans Serif" w:hAnsi="Microsoft Sans Serif"/>
          <w:w w:val="105"/>
          <w:sz w:val="15"/>
        </w:rPr>
        <w:t>power</w:t>
      </w:r>
      <w:r>
        <w:rPr>
          <w:rFonts w:ascii="Microsoft Sans Serif" w:hAnsi="Microsoft Sans Serif"/>
          <w:spacing w:val="-10"/>
          <w:w w:val="105"/>
          <w:sz w:val="15"/>
        </w:rPr>
        <w:t xml:space="preserve"> </w:t>
      </w:r>
      <w:r>
        <w:rPr>
          <w:rFonts w:ascii="Microsoft Sans Serif" w:hAnsi="Microsoft Sans Serif"/>
          <w:w w:val="105"/>
          <w:sz w:val="15"/>
        </w:rPr>
        <w:t>schemes</w:t>
      </w:r>
      <w:r>
        <w:rPr>
          <w:rFonts w:ascii="Microsoft Sans Serif" w:hAnsi="Microsoft Sans Serif"/>
          <w:spacing w:val="-11"/>
          <w:w w:val="105"/>
          <w:sz w:val="15"/>
        </w:rPr>
        <w:t xml:space="preserve"> </w:t>
      </w:r>
      <w:r>
        <w:rPr>
          <w:rFonts w:ascii="Microsoft Sans Serif" w:hAnsi="Microsoft Sans Serif"/>
          <w:w w:val="105"/>
          <w:sz w:val="15"/>
        </w:rPr>
        <w:t>as</w:t>
      </w:r>
      <w:r>
        <w:rPr>
          <w:rFonts w:ascii="Microsoft Sans Serif" w:hAnsi="Microsoft Sans Serif"/>
          <w:spacing w:val="-8"/>
          <w:w w:val="105"/>
          <w:sz w:val="15"/>
        </w:rPr>
        <w:t xml:space="preserve"> </w:t>
      </w:r>
      <w:r>
        <w:rPr>
          <w:rFonts w:ascii="Microsoft Sans Serif" w:hAnsi="Microsoft Sans Serif"/>
          <w:w w:val="105"/>
          <w:sz w:val="15"/>
        </w:rPr>
        <w:t>function</w:t>
      </w:r>
      <w:r>
        <w:rPr>
          <w:rFonts w:ascii="Microsoft Sans Serif" w:hAnsi="Microsoft Sans Serif"/>
          <w:spacing w:val="-11"/>
          <w:w w:val="105"/>
          <w:sz w:val="15"/>
        </w:rPr>
        <w:t xml:space="preserve"> </w:t>
      </w:r>
      <w:r>
        <w:rPr>
          <w:rFonts w:ascii="Microsoft Sans Serif" w:hAnsi="Microsoft Sans Serif"/>
          <w:w w:val="105"/>
          <w:sz w:val="15"/>
        </w:rPr>
        <w:t>of</w:t>
      </w:r>
      <w:r>
        <w:rPr>
          <w:rFonts w:ascii="Microsoft Sans Serif" w:hAnsi="Microsoft Sans Serif"/>
          <w:spacing w:val="-9"/>
          <w:w w:val="105"/>
          <w:sz w:val="15"/>
        </w:rPr>
        <w:t xml:space="preserve"> </w:t>
      </w:r>
      <w:r>
        <w:rPr>
          <w:rFonts w:ascii="Microsoft Sans Serif" w:hAnsi="Microsoft Sans Serif"/>
          <w:w w:val="105"/>
          <w:sz w:val="15"/>
        </w:rPr>
        <w:t>temperature</w:t>
      </w:r>
      <w:r>
        <w:rPr>
          <w:rFonts w:ascii="Microsoft Sans Serif" w:hAnsi="Microsoft Sans Serif"/>
          <w:spacing w:val="-11"/>
          <w:w w:val="105"/>
          <w:sz w:val="15"/>
        </w:rPr>
        <w:t xml:space="preserve"> </w:t>
      </w:r>
      <w:r>
        <w:rPr>
          <w:rFonts w:ascii="Microsoft Sans Serif" w:hAnsi="Microsoft Sans Serif"/>
          <w:w w:val="105"/>
          <w:sz w:val="15"/>
        </w:rPr>
        <w:t>adapted</w:t>
      </w:r>
      <w:r>
        <w:rPr>
          <w:rFonts w:ascii="Microsoft Sans Serif" w:hAnsi="Microsoft Sans Serif"/>
          <w:spacing w:val="-9"/>
          <w:w w:val="105"/>
          <w:sz w:val="15"/>
        </w:rPr>
        <w:t xml:space="preserve"> </w:t>
      </w:r>
      <w:r>
        <w:rPr>
          <w:rFonts w:ascii="Microsoft Sans Serif" w:hAnsi="Microsoft Sans Serif"/>
          <w:spacing w:val="-4"/>
          <w:w w:val="105"/>
          <w:sz w:val="15"/>
        </w:rPr>
        <w:t>from</w:t>
      </w:r>
    </w:p>
    <w:p w:rsidR="001C31EC" w:rsidRDefault="006A1130">
      <w:pPr>
        <w:spacing w:before="11"/>
        <w:ind w:left="1729"/>
        <w:jc w:val="both"/>
        <w:rPr>
          <w:rFonts w:ascii="Microsoft Sans Serif"/>
          <w:sz w:val="15"/>
        </w:rPr>
      </w:pPr>
      <w:r>
        <w:rPr>
          <w:rFonts w:ascii="Microsoft Sans Serif"/>
          <w:spacing w:val="-2"/>
          <w:w w:val="105"/>
          <w:sz w:val="15"/>
        </w:rPr>
        <w:t>/TAB</w:t>
      </w:r>
      <w:r>
        <w:rPr>
          <w:rFonts w:ascii="Microsoft Sans Serif"/>
          <w:spacing w:val="-7"/>
          <w:w w:val="105"/>
          <w:sz w:val="15"/>
        </w:rPr>
        <w:t xml:space="preserve"> </w:t>
      </w:r>
      <w:r>
        <w:rPr>
          <w:rFonts w:ascii="Microsoft Sans Serif"/>
          <w:spacing w:val="-2"/>
          <w:w w:val="105"/>
          <w:sz w:val="15"/>
        </w:rPr>
        <w:t>2003/.</w:t>
      </w:r>
    </w:p>
    <w:p w:rsidR="001C31EC" w:rsidRDefault="001C31EC">
      <w:pPr>
        <w:pStyle w:val="BodyText"/>
        <w:rPr>
          <w:rFonts w:ascii="Microsoft Sans Serif"/>
          <w:sz w:val="15"/>
        </w:rPr>
      </w:pPr>
    </w:p>
    <w:p w:rsidR="001C31EC" w:rsidRDefault="001C31EC">
      <w:pPr>
        <w:pStyle w:val="BodyText"/>
        <w:rPr>
          <w:rFonts w:ascii="Microsoft Sans Serif"/>
          <w:sz w:val="15"/>
        </w:rPr>
      </w:pPr>
    </w:p>
    <w:p w:rsidR="001C31EC" w:rsidRDefault="001C31EC">
      <w:pPr>
        <w:pStyle w:val="BodyText"/>
        <w:spacing w:before="154"/>
        <w:rPr>
          <w:rFonts w:ascii="Microsoft Sans Serif"/>
          <w:sz w:val="15"/>
        </w:rPr>
      </w:pPr>
    </w:p>
    <w:p w:rsidR="001C31EC" w:rsidRDefault="006A1130">
      <w:pPr>
        <w:spacing w:line="300" w:lineRule="auto"/>
        <w:ind w:left="1729" w:right="618"/>
        <w:jc w:val="both"/>
        <w:rPr>
          <w:rFonts w:ascii="Microsoft Sans Serif"/>
          <w:sz w:val="20"/>
        </w:rPr>
      </w:pPr>
      <w:r>
        <w:rPr>
          <w:rFonts w:ascii="Microsoft Sans Serif"/>
          <w:w w:val="105"/>
          <w:position w:val="2"/>
          <w:sz w:val="20"/>
        </w:rPr>
        <w:t>The available heat in place E</w:t>
      </w:r>
      <w:proofErr w:type="spellStart"/>
      <w:r>
        <w:rPr>
          <w:rFonts w:ascii="Microsoft Sans Serif"/>
          <w:w w:val="105"/>
          <w:sz w:val="11"/>
        </w:rPr>
        <w:t>th</w:t>
      </w:r>
      <w:proofErr w:type="spellEnd"/>
      <w:r>
        <w:rPr>
          <w:rFonts w:ascii="Microsoft Sans Serif"/>
          <w:spacing w:val="29"/>
          <w:w w:val="105"/>
          <w:sz w:val="11"/>
        </w:rPr>
        <w:t xml:space="preserve"> </w:t>
      </w:r>
      <w:r>
        <w:rPr>
          <w:rFonts w:ascii="Microsoft Sans Serif"/>
          <w:w w:val="105"/>
          <w:position w:val="2"/>
          <w:sz w:val="20"/>
        </w:rPr>
        <w:t xml:space="preserve">is calculated as a function of the volume of rocks that will be </w:t>
      </w:r>
      <w:r>
        <w:rPr>
          <w:rFonts w:ascii="Microsoft Sans Serif"/>
          <w:w w:val="105"/>
          <w:sz w:val="20"/>
        </w:rPr>
        <w:t xml:space="preserve">affected by the cooling process /TAB 2003/. From that, the </w:t>
      </w:r>
      <w:proofErr w:type="spellStart"/>
      <w:r>
        <w:rPr>
          <w:rFonts w:ascii="Microsoft Sans Serif"/>
          <w:w w:val="105"/>
          <w:sz w:val="20"/>
        </w:rPr>
        <w:t>extracTable</w:t>
      </w:r>
      <w:proofErr w:type="spellEnd"/>
      <w:r>
        <w:rPr>
          <w:rFonts w:ascii="Microsoft Sans Serif"/>
          <w:w w:val="105"/>
          <w:sz w:val="20"/>
        </w:rPr>
        <w:t xml:space="preserve"> 2-geothermal </w:t>
      </w:r>
      <w:r>
        <w:rPr>
          <w:rFonts w:ascii="Microsoft Sans Serif"/>
          <w:w w:val="105"/>
          <w:position w:val="2"/>
          <w:sz w:val="20"/>
        </w:rPr>
        <w:t>electricity per year E</w:t>
      </w:r>
      <w:r>
        <w:rPr>
          <w:rFonts w:ascii="Microsoft Sans Serif"/>
          <w:w w:val="105"/>
          <w:sz w:val="11"/>
        </w:rPr>
        <w:t>geo</w:t>
      </w:r>
      <w:r>
        <w:rPr>
          <w:rFonts w:ascii="Microsoft Sans Serif"/>
          <w:spacing w:val="40"/>
          <w:w w:val="105"/>
          <w:sz w:val="11"/>
        </w:rPr>
        <w:t xml:space="preserve"> </w:t>
      </w:r>
      <w:r>
        <w:rPr>
          <w:rFonts w:ascii="Microsoft Sans Serif"/>
          <w:w w:val="105"/>
          <w:position w:val="2"/>
          <w:sz w:val="20"/>
        </w:rPr>
        <w:t xml:space="preserve">can be calculated as a function of the power cycle efficiency, the </w:t>
      </w:r>
      <w:r>
        <w:rPr>
          <w:rFonts w:ascii="Microsoft Sans Serif"/>
          <w:w w:val="105"/>
          <w:sz w:val="20"/>
        </w:rPr>
        <w:t>recovery factor and the total time of extraction. The</w:t>
      </w:r>
      <w:r>
        <w:rPr>
          <w:rFonts w:ascii="Microsoft Sans Serif"/>
          <w:spacing w:val="26"/>
          <w:w w:val="105"/>
          <w:sz w:val="20"/>
        </w:rPr>
        <w:t xml:space="preserve"> </w:t>
      </w:r>
      <w:r>
        <w:rPr>
          <w:rFonts w:ascii="Microsoft Sans Serif"/>
          <w:w w:val="105"/>
          <w:sz w:val="20"/>
        </w:rPr>
        <w:t>recovery factor takes into account that</w:t>
      </w:r>
    </w:p>
    <w:p w:rsidR="001C31EC" w:rsidRDefault="001C31EC">
      <w:pPr>
        <w:spacing w:line="300" w:lineRule="auto"/>
        <w:jc w:val="both"/>
        <w:rPr>
          <w:rFonts w:ascii="Microsoft Sans Serif"/>
          <w:sz w:val="20"/>
        </w:rPr>
        <w:sectPr w:rsidR="001C31EC">
          <w:headerReference w:type="default" r:id="rId778"/>
          <w:footerReference w:type="default" r:id="rId779"/>
          <w:pgSz w:w="12240" w:h="15840"/>
          <w:pgMar w:top="1260" w:right="1240" w:bottom="280" w:left="120" w:header="0" w:footer="0" w:gutter="0"/>
          <w:cols w:space="720"/>
        </w:sectPr>
      </w:pPr>
    </w:p>
    <w:p w:rsidR="001C31EC" w:rsidRDefault="006A1130">
      <w:pPr>
        <w:spacing w:before="77" w:line="300" w:lineRule="auto"/>
        <w:ind w:left="1730"/>
        <w:rPr>
          <w:rFonts w:ascii="Microsoft Sans Serif"/>
          <w:sz w:val="20"/>
        </w:rPr>
      </w:pPr>
      <w:proofErr w:type="gramStart"/>
      <w:r>
        <w:rPr>
          <w:rFonts w:ascii="Microsoft Sans Serif"/>
          <w:w w:val="105"/>
          <w:sz w:val="20"/>
        </w:rPr>
        <w:lastRenderedPageBreak/>
        <w:t>only</w:t>
      </w:r>
      <w:proofErr w:type="gramEnd"/>
      <w:r>
        <w:rPr>
          <w:rFonts w:ascii="Microsoft Sans Serif"/>
          <w:spacing w:val="39"/>
          <w:w w:val="105"/>
          <w:sz w:val="20"/>
        </w:rPr>
        <w:t xml:space="preserve"> </w:t>
      </w:r>
      <w:r>
        <w:rPr>
          <w:rFonts w:ascii="Microsoft Sans Serif"/>
          <w:w w:val="105"/>
          <w:sz w:val="20"/>
        </w:rPr>
        <w:t>a</w:t>
      </w:r>
      <w:r>
        <w:rPr>
          <w:rFonts w:ascii="Microsoft Sans Serif"/>
          <w:spacing w:val="38"/>
          <w:w w:val="105"/>
          <w:sz w:val="20"/>
        </w:rPr>
        <w:t xml:space="preserve"> </w:t>
      </w:r>
      <w:r>
        <w:rPr>
          <w:rFonts w:ascii="Microsoft Sans Serif"/>
          <w:w w:val="105"/>
          <w:sz w:val="20"/>
        </w:rPr>
        <w:t>small</w:t>
      </w:r>
      <w:r>
        <w:rPr>
          <w:rFonts w:ascii="Microsoft Sans Serif"/>
          <w:spacing w:val="38"/>
          <w:w w:val="105"/>
          <w:sz w:val="20"/>
        </w:rPr>
        <w:t xml:space="preserve"> </w:t>
      </w:r>
      <w:r>
        <w:rPr>
          <w:rFonts w:ascii="Microsoft Sans Serif"/>
          <w:w w:val="105"/>
          <w:sz w:val="20"/>
        </w:rPr>
        <w:t>part</w:t>
      </w:r>
      <w:r>
        <w:rPr>
          <w:rFonts w:ascii="Microsoft Sans Serif"/>
          <w:spacing w:val="39"/>
          <w:w w:val="105"/>
          <w:sz w:val="20"/>
        </w:rPr>
        <w:t xml:space="preserve"> </w:t>
      </w:r>
      <w:r>
        <w:rPr>
          <w:rFonts w:ascii="Microsoft Sans Serif"/>
          <w:w w:val="105"/>
          <w:sz w:val="20"/>
        </w:rPr>
        <w:t>of</w:t>
      </w:r>
      <w:r>
        <w:rPr>
          <w:rFonts w:ascii="Microsoft Sans Serif"/>
          <w:spacing w:val="40"/>
          <w:w w:val="105"/>
          <w:sz w:val="20"/>
        </w:rPr>
        <w:t xml:space="preserve"> </w:t>
      </w:r>
      <w:r>
        <w:rPr>
          <w:rFonts w:ascii="Microsoft Sans Serif"/>
          <w:w w:val="105"/>
          <w:sz w:val="20"/>
        </w:rPr>
        <w:t>the</w:t>
      </w:r>
      <w:r>
        <w:rPr>
          <w:rFonts w:ascii="Microsoft Sans Serif"/>
          <w:spacing w:val="40"/>
          <w:w w:val="105"/>
          <w:sz w:val="20"/>
        </w:rPr>
        <w:t xml:space="preserve"> </w:t>
      </w:r>
      <w:r>
        <w:rPr>
          <w:rFonts w:ascii="Microsoft Sans Serif"/>
          <w:w w:val="105"/>
          <w:sz w:val="20"/>
        </w:rPr>
        <w:t>affected</w:t>
      </w:r>
      <w:r>
        <w:rPr>
          <w:rFonts w:ascii="Microsoft Sans Serif"/>
          <w:spacing w:val="40"/>
          <w:w w:val="105"/>
          <w:sz w:val="20"/>
        </w:rPr>
        <w:t xml:space="preserve"> </w:t>
      </w:r>
      <w:r>
        <w:rPr>
          <w:rFonts w:ascii="Microsoft Sans Serif"/>
          <w:w w:val="105"/>
          <w:sz w:val="20"/>
        </w:rPr>
        <w:t>rock</w:t>
      </w:r>
      <w:r>
        <w:rPr>
          <w:rFonts w:ascii="Microsoft Sans Serif"/>
          <w:spacing w:val="40"/>
          <w:w w:val="105"/>
          <w:sz w:val="20"/>
        </w:rPr>
        <w:t xml:space="preserve"> </w:t>
      </w:r>
      <w:r>
        <w:rPr>
          <w:rFonts w:ascii="Microsoft Sans Serif"/>
          <w:w w:val="105"/>
          <w:sz w:val="20"/>
        </w:rPr>
        <w:t>volume</w:t>
      </w:r>
      <w:r>
        <w:rPr>
          <w:rFonts w:ascii="Microsoft Sans Serif"/>
          <w:spacing w:val="40"/>
          <w:w w:val="105"/>
          <w:sz w:val="20"/>
        </w:rPr>
        <w:t xml:space="preserve"> </w:t>
      </w:r>
      <w:r>
        <w:rPr>
          <w:rFonts w:ascii="Microsoft Sans Serif"/>
          <w:w w:val="105"/>
          <w:sz w:val="20"/>
        </w:rPr>
        <w:t>is</w:t>
      </w:r>
      <w:r>
        <w:rPr>
          <w:rFonts w:ascii="Microsoft Sans Serif"/>
          <w:spacing w:val="40"/>
          <w:w w:val="105"/>
          <w:sz w:val="20"/>
        </w:rPr>
        <w:t xml:space="preserve"> </w:t>
      </w:r>
      <w:r>
        <w:rPr>
          <w:rFonts w:ascii="Microsoft Sans Serif"/>
          <w:w w:val="105"/>
          <w:sz w:val="20"/>
        </w:rPr>
        <w:t>cooled</w:t>
      </w:r>
      <w:r>
        <w:rPr>
          <w:rFonts w:ascii="Microsoft Sans Serif"/>
          <w:spacing w:val="39"/>
          <w:w w:val="105"/>
          <w:sz w:val="20"/>
        </w:rPr>
        <w:t xml:space="preserve"> </w:t>
      </w:r>
      <w:r>
        <w:rPr>
          <w:rFonts w:ascii="Microsoft Sans Serif"/>
          <w:w w:val="105"/>
          <w:sz w:val="20"/>
        </w:rPr>
        <w:t>down,</w:t>
      </w:r>
      <w:r>
        <w:rPr>
          <w:rFonts w:ascii="Microsoft Sans Serif"/>
          <w:spacing w:val="40"/>
          <w:w w:val="105"/>
          <w:sz w:val="20"/>
        </w:rPr>
        <w:t xml:space="preserve"> </w:t>
      </w:r>
      <w:r>
        <w:rPr>
          <w:rFonts w:ascii="Microsoft Sans Serif"/>
          <w:w w:val="105"/>
          <w:sz w:val="20"/>
        </w:rPr>
        <w:t>and</w:t>
      </w:r>
      <w:r>
        <w:rPr>
          <w:rFonts w:ascii="Microsoft Sans Serif"/>
          <w:spacing w:val="40"/>
          <w:w w:val="105"/>
          <w:sz w:val="20"/>
        </w:rPr>
        <w:t xml:space="preserve"> </w:t>
      </w:r>
      <w:r>
        <w:rPr>
          <w:rFonts w:ascii="Microsoft Sans Serif"/>
          <w:w w:val="105"/>
          <w:sz w:val="20"/>
        </w:rPr>
        <w:t>that</w:t>
      </w:r>
      <w:r>
        <w:rPr>
          <w:rFonts w:ascii="Microsoft Sans Serif"/>
          <w:spacing w:val="40"/>
          <w:w w:val="105"/>
          <w:sz w:val="20"/>
        </w:rPr>
        <w:t xml:space="preserve"> </w:t>
      </w:r>
      <w:r>
        <w:rPr>
          <w:rFonts w:ascii="Microsoft Sans Serif"/>
          <w:w w:val="105"/>
          <w:sz w:val="20"/>
        </w:rPr>
        <w:t>the</w:t>
      </w:r>
      <w:r>
        <w:rPr>
          <w:rFonts w:ascii="Microsoft Sans Serif"/>
          <w:spacing w:val="40"/>
          <w:w w:val="105"/>
          <w:sz w:val="20"/>
        </w:rPr>
        <w:t xml:space="preserve"> </w:t>
      </w:r>
      <w:r>
        <w:rPr>
          <w:rFonts w:ascii="Microsoft Sans Serif"/>
          <w:w w:val="105"/>
          <w:sz w:val="20"/>
        </w:rPr>
        <w:t>lower</w:t>
      </w:r>
      <w:r>
        <w:rPr>
          <w:rFonts w:ascii="Microsoft Sans Serif"/>
          <w:spacing w:val="40"/>
          <w:w w:val="105"/>
          <w:sz w:val="20"/>
        </w:rPr>
        <w:t xml:space="preserve"> </w:t>
      </w:r>
      <w:r>
        <w:rPr>
          <w:rFonts w:ascii="Microsoft Sans Serif"/>
          <w:w w:val="105"/>
          <w:sz w:val="20"/>
        </w:rPr>
        <w:t>cycle temperature is higher than the surface temperature.</w:t>
      </w:r>
    </w:p>
    <w:p w:rsidR="001C31EC" w:rsidRDefault="001C31EC">
      <w:pPr>
        <w:spacing w:line="300" w:lineRule="auto"/>
        <w:rPr>
          <w:rFonts w:ascii="Microsoft Sans Serif"/>
          <w:sz w:val="20"/>
        </w:rPr>
        <w:sectPr w:rsidR="001C31EC">
          <w:headerReference w:type="default" r:id="rId780"/>
          <w:footerReference w:type="default" r:id="rId781"/>
          <w:pgSz w:w="12240" w:h="15840"/>
          <w:pgMar w:top="900" w:right="1240" w:bottom="280" w:left="120" w:header="0" w:footer="0" w:gutter="0"/>
          <w:cols w:space="720"/>
        </w:sectPr>
      </w:pPr>
    </w:p>
    <w:p w:rsidR="001C31EC" w:rsidRDefault="006A1130">
      <w:pPr>
        <w:spacing w:before="144" w:line="211" w:lineRule="exact"/>
        <w:ind w:right="99"/>
        <w:jc w:val="right"/>
        <w:rPr>
          <w:rFonts w:ascii="Microsoft Sans Serif"/>
          <w:sz w:val="20"/>
        </w:rPr>
      </w:pPr>
      <w:r>
        <w:rPr>
          <w:rFonts w:ascii="Microsoft Sans Serif"/>
          <w:sz w:val="20"/>
        </w:rPr>
        <w:lastRenderedPageBreak/>
        <w:t>E</w:t>
      </w:r>
      <w:r>
        <w:rPr>
          <w:rFonts w:ascii="Microsoft Sans Serif"/>
          <w:spacing w:val="64"/>
          <w:w w:val="150"/>
          <w:sz w:val="20"/>
        </w:rPr>
        <w:t xml:space="preserve"> </w:t>
      </w:r>
      <w:r>
        <w:rPr>
          <w:rFonts w:ascii="Microsoft Sans Serif"/>
          <w:sz w:val="20"/>
        </w:rPr>
        <w:t>=</w:t>
      </w:r>
      <w:r>
        <w:rPr>
          <w:rFonts w:ascii="Microsoft Sans Serif"/>
          <w:spacing w:val="1"/>
          <w:sz w:val="20"/>
        </w:rPr>
        <w:t xml:space="preserve"> </w:t>
      </w:r>
      <w:r>
        <w:rPr>
          <w:rFonts w:ascii="Microsoft Sans Serif"/>
          <w:spacing w:val="-10"/>
          <w:sz w:val="20"/>
        </w:rPr>
        <w:t>c</w:t>
      </w:r>
    </w:p>
    <w:p w:rsidR="001C31EC" w:rsidRDefault="006A1130">
      <w:pPr>
        <w:tabs>
          <w:tab w:val="left" w:pos="415"/>
        </w:tabs>
        <w:spacing w:line="132" w:lineRule="exact"/>
        <w:jc w:val="right"/>
        <w:rPr>
          <w:rFonts w:ascii="Microsoft Sans Serif"/>
          <w:sz w:val="13"/>
        </w:rPr>
      </w:pPr>
      <w:proofErr w:type="spellStart"/>
      <w:proofErr w:type="gramStart"/>
      <w:r>
        <w:rPr>
          <w:rFonts w:ascii="Microsoft Sans Serif"/>
          <w:spacing w:val="-5"/>
          <w:sz w:val="13"/>
        </w:rPr>
        <w:t>th</w:t>
      </w:r>
      <w:proofErr w:type="spellEnd"/>
      <w:proofErr w:type="gramEnd"/>
      <w:r>
        <w:rPr>
          <w:rFonts w:ascii="Microsoft Sans Serif"/>
          <w:sz w:val="13"/>
        </w:rPr>
        <w:tab/>
      </w:r>
      <w:r>
        <w:rPr>
          <w:rFonts w:ascii="Microsoft Sans Serif"/>
          <w:spacing w:val="-10"/>
          <w:sz w:val="13"/>
        </w:rPr>
        <w:t>G</w:t>
      </w:r>
    </w:p>
    <w:p w:rsidR="001C31EC" w:rsidRDefault="006A1130">
      <w:pPr>
        <w:spacing w:before="108" w:line="248" w:lineRule="exact"/>
        <w:rPr>
          <w:rFonts w:ascii="Microsoft Sans Serif" w:hAnsi="Microsoft Sans Serif"/>
          <w:sz w:val="20"/>
        </w:rPr>
      </w:pPr>
      <w:r>
        <w:br w:type="column"/>
      </w:r>
      <w:r>
        <w:rPr>
          <w:rFonts w:ascii="Microsoft Sans Serif" w:hAnsi="Microsoft Sans Serif"/>
          <w:spacing w:val="-2"/>
          <w:sz w:val="20"/>
        </w:rPr>
        <w:lastRenderedPageBreak/>
        <w:t>·</w:t>
      </w:r>
      <w:r>
        <w:rPr>
          <w:rFonts w:ascii="Symbol" w:hAnsi="Symbol"/>
          <w:spacing w:val="-2"/>
          <w:position w:val="2"/>
          <w:sz w:val="20"/>
        </w:rPr>
        <w:t></w:t>
      </w:r>
      <w:r>
        <w:rPr>
          <w:rFonts w:ascii="Microsoft Sans Serif" w:hAnsi="Microsoft Sans Serif"/>
          <w:spacing w:val="-2"/>
          <w:sz w:val="20"/>
        </w:rPr>
        <w:t>·V</w:t>
      </w:r>
      <w:proofErr w:type="gramStart"/>
      <w:r>
        <w:rPr>
          <w:rFonts w:ascii="Microsoft Sans Serif" w:hAnsi="Microsoft Sans Serif"/>
          <w:spacing w:val="-2"/>
          <w:sz w:val="20"/>
        </w:rPr>
        <w:t>·(T</w:t>
      </w:r>
      <w:proofErr w:type="gramEnd"/>
    </w:p>
    <w:p w:rsidR="001C31EC" w:rsidRDefault="006A1130">
      <w:pPr>
        <w:spacing w:line="132" w:lineRule="exact"/>
        <w:ind w:left="166"/>
        <w:rPr>
          <w:rFonts w:ascii="Microsoft Sans Serif"/>
          <w:sz w:val="13"/>
        </w:rPr>
      </w:pPr>
      <w:r>
        <w:rPr>
          <w:rFonts w:ascii="Microsoft Sans Serif"/>
          <w:spacing w:val="-10"/>
          <w:sz w:val="13"/>
        </w:rPr>
        <w:t>G</w:t>
      </w:r>
    </w:p>
    <w:p w:rsidR="001C31EC" w:rsidRDefault="006A1130">
      <w:pPr>
        <w:spacing w:before="144" w:line="211" w:lineRule="exact"/>
        <w:ind w:left="288"/>
        <w:rPr>
          <w:rFonts w:ascii="Microsoft Sans Serif" w:hAnsi="Microsoft Sans Serif"/>
          <w:sz w:val="20"/>
        </w:rPr>
      </w:pPr>
      <w:r>
        <w:br w:type="column"/>
      </w:r>
      <w:r>
        <w:rPr>
          <w:rFonts w:ascii="Microsoft Sans Serif" w:hAnsi="Microsoft Sans Serif"/>
          <w:spacing w:val="-6"/>
          <w:w w:val="130"/>
          <w:sz w:val="20"/>
        </w:rPr>
        <w:lastRenderedPageBreak/>
        <w:t>–T</w:t>
      </w:r>
    </w:p>
    <w:p w:rsidR="001C31EC" w:rsidRDefault="006A1130">
      <w:pPr>
        <w:spacing w:line="132" w:lineRule="exact"/>
        <w:rPr>
          <w:rFonts w:ascii="Microsoft Sans Serif"/>
          <w:sz w:val="13"/>
        </w:rPr>
      </w:pPr>
      <w:r>
        <w:rPr>
          <w:rFonts w:ascii="Microsoft Sans Serif"/>
          <w:spacing w:val="-4"/>
          <w:sz w:val="13"/>
        </w:rPr>
        <w:t>5000</w:t>
      </w:r>
    </w:p>
    <w:p w:rsidR="001C31EC" w:rsidRDefault="006A1130">
      <w:pPr>
        <w:spacing w:before="144" w:line="211" w:lineRule="exact"/>
        <w:ind w:left="425"/>
        <w:rPr>
          <w:rFonts w:ascii="Microsoft Sans Serif"/>
          <w:sz w:val="20"/>
        </w:rPr>
      </w:pPr>
      <w:r>
        <w:br w:type="column"/>
      </w:r>
      <w:r>
        <w:rPr>
          <w:rFonts w:ascii="Microsoft Sans Serif"/>
          <w:spacing w:val="-10"/>
          <w:sz w:val="20"/>
        </w:rPr>
        <w:lastRenderedPageBreak/>
        <w:t>)</w:t>
      </w:r>
    </w:p>
    <w:p w:rsidR="001C31EC" w:rsidRDefault="006A1130">
      <w:pPr>
        <w:spacing w:line="132" w:lineRule="exact"/>
        <w:rPr>
          <w:rFonts w:ascii="Microsoft Sans Serif"/>
          <w:sz w:val="13"/>
        </w:rPr>
      </w:pPr>
      <w:proofErr w:type="gramStart"/>
      <w:r>
        <w:rPr>
          <w:rFonts w:ascii="Microsoft Sans Serif"/>
          <w:spacing w:val="-2"/>
          <w:sz w:val="13"/>
        </w:rPr>
        <w:t>surface</w:t>
      </w:r>
      <w:proofErr w:type="gramEnd"/>
    </w:p>
    <w:p w:rsidR="001C31EC" w:rsidRDefault="001C31EC">
      <w:pPr>
        <w:spacing w:line="132" w:lineRule="exact"/>
        <w:rPr>
          <w:rFonts w:ascii="Microsoft Sans Serif"/>
          <w:sz w:val="13"/>
        </w:rPr>
        <w:sectPr w:rsidR="001C31EC">
          <w:type w:val="continuous"/>
          <w:pgSz w:w="12240" w:h="15840"/>
          <w:pgMar w:top="920" w:right="1240" w:bottom="280" w:left="120" w:header="0" w:footer="0" w:gutter="0"/>
          <w:cols w:num="4" w:space="720" w:equalWidth="0">
            <w:col w:w="3582" w:space="0"/>
            <w:col w:w="698" w:space="2"/>
            <w:col w:w="521" w:space="1"/>
            <w:col w:w="6076"/>
          </w:cols>
        </w:sectPr>
      </w:pPr>
    </w:p>
    <w:p w:rsidR="001C31EC" w:rsidRDefault="001C31EC">
      <w:pPr>
        <w:pStyle w:val="BodyText"/>
        <w:spacing w:before="73"/>
        <w:rPr>
          <w:rFonts w:ascii="Microsoft Sans Serif"/>
          <w:sz w:val="20"/>
        </w:rPr>
      </w:pPr>
    </w:p>
    <w:p w:rsidR="001C31EC" w:rsidRDefault="001C31EC">
      <w:pPr>
        <w:rPr>
          <w:rFonts w:ascii="Microsoft Sans Serif"/>
          <w:sz w:val="20"/>
        </w:rPr>
        <w:sectPr w:rsidR="001C31EC">
          <w:type w:val="continuous"/>
          <w:pgSz w:w="12240" w:h="15840"/>
          <w:pgMar w:top="920" w:right="1240" w:bottom="280" w:left="120" w:header="0" w:footer="0" w:gutter="0"/>
          <w:cols w:space="720"/>
        </w:sectPr>
      </w:pPr>
    </w:p>
    <w:p w:rsidR="001C31EC" w:rsidRDefault="006A1130">
      <w:pPr>
        <w:tabs>
          <w:tab w:val="left" w:pos="385"/>
        </w:tabs>
        <w:spacing w:before="133" w:line="212" w:lineRule="exact"/>
        <w:ind w:right="107"/>
        <w:jc w:val="right"/>
        <w:rPr>
          <w:rFonts w:ascii="Microsoft Sans Serif"/>
          <w:sz w:val="20"/>
        </w:rPr>
      </w:pPr>
      <w:r>
        <w:rPr>
          <w:rFonts w:ascii="Microsoft Sans Serif"/>
          <w:spacing w:val="-10"/>
          <w:sz w:val="20"/>
        </w:rPr>
        <w:lastRenderedPageBreak/>
        <w:t>E</w:t>
      </w:r>
      <w:r>
        <w:rPr>
          <w:rFonts w:ascii="Microsoft Sans Serif"/>
          <w:sz w:val="20"/>
        </w:rPr>
        <w:tab/>
        <w:t>=</w:t>
      </w:r>
      <w:r>
        <w:rPr>
          <w:rFonts w:ascii="Microsoft Sans Serif"/>
          <w:spacing w:val="-1"/>
          <w:sz w:val="20"/>
        </w:rPr>
        <w:t xml:space="preserve"> </w:t>
      </w:r>
      <w:r>
        <w:rPr>
          <w:rFonts w:ascii="Microsoft Sans Serif"/>
          <w:spacing w:val="-10"/>
          <w:sz w:val="20"/>
        </w:rPr>
        <w:t>E</w:t>
      </w:r>
    </w:p>
    <w:p w:rsidR="001C31EC" w:rsidRDefault="006A1130">
      <w:pPr>
        <w:tabs>
          <w:tab w:val="left" w:pos="557"/>
        </w:tabs>
        <w:spacing w:line="133" w:lineRule="exact"/>
        <w:jc w:val="right"/>
        <w:rPr>
          <w:rFonts w:ascii="Microsoft Sans Serif"/>
          <w:sz w:val="13"/>
        </w:rPr>
      </w:pPr>
      <w:proofErr w:type="gramStart"/>
      <w:r>
        <w:rPr>
          <w:rFonts w:ascii="Microsoft Sans Serif"/>
          <w:spacing w:val="-5"/>
          <w:sz w:val="13"/>
        </w:rPr>
        <w:t>geo</w:t>
      </w:r>
      <w:proofErr w:type="gramEnd"/>
      <w:r>
        <w:rPr>
          <w:rFonts w:ascii="Microsoft Sans Serif"/>
          <w:sz w:val="13"/>
        </w:rPr>
        <w:tab/>
      </w:r>
      <w:proofErr w:type="spellStart"/>
      <w:r>
        <w:rPr>
          <w:rFonts w:ascii="Microsoft Sans Serif"/>
          <w:spacing w:val="-5"/>
          <w:sz w:val="13"/>
        </w:rPr>
        <w:t>th</w:t>
      </w:r>
      <w:proofErr w:type="spellEnd"/>
    </w:p>
    <w:p w:rsidR="001C31EC" w:rsidRDefault="006A1130">
      <w:pPr>
        <w:spacing w:before="96"/>
        <w:rPr>
          <w:rFonts w:ascii="Microsoft Sans Serif" w:hAnsi="Microsoft Sans Serif"/>
          <w:sz w:val="20"/>
        </w:rPr>
      </w:pPr>
      <w:r>
        <w:br w:type="column"/>
      </w:r>
      <w:r>
        <w:rPr>
          <w:rFonts w:ascii="Microsoft Sans Serif" w:hAnsi="Microsoft Sans Serif"/>
          <w:spacing w:val="-16"/>
          <w:sz w:val="20"/>
        </w:rPr>
        <w:lastRenderedPageBreak/>
        <w:t>·R·</w:t>
      </w:r>
      <w:r>
        <w:rPr>
          <w:rFonts w:ascii="Symbol" w:hAnsi="Symbol"/>
          <w:spacing w:val="-16"/>
          <w:position w:val="2"/>
          <w:sz w:val="20"/>
        </w:rPr>
        <w:t></w:t>
      </w:r>
      <w:r>
        <w:rPr>
          <w:rFonts w:ascii="Microsoft Sans Serif" w:hAnsi="Microsoft Sans Serif"/>
          <w:spacing w:val="-16"/>
          <w:sz w:val="20"/>
        </w:rPr>
        <w:t>/t</w:t>
      </w:r>
    </w:p>
    <w:p w:rsidR="001C31EC" w:rsidRDefault="006A1130">
      <w:pPr>
        <w:rPr>
          <w:rFonts w:ascii="Microsoft Sans Serif"/>
          <w:sz w:val="13"/>
        </w:rPr>
      </w:pPr>
      <w:r>
        <w:br w:type="column"/>
      </w:r>
    </w:p>
    <w:p w:rsidR="001C31EC" w:rsidRDefault="001C31EC">
      <w:pPr>
        <w:pStyle w:val="BodyText"/>
        <w:spacing w:before="37"/>
        <w:rPr>
          <w:rFonts w:ascii="Microsoft Sans Serif"/>
          <w:sz w:val="13"/>
        </w:rPr>
      </w:pPr>
    </w:p>
    <w:p w:rsidR="001C31EC" w:rsidRDefault="006A1130">
      <w:pPr>
        <w:rPr>
          <w:rFonts w:ascii="Microsoft Sans Serif"/>
          <w:sz w:val="13"/>
        </w:rPr>
      </w:pPr>
      <w:proofErr w:type="gramStart"/>
      <w:r>
        <w:rPr>
          <w:rFonts w:ascii="Microsoft Sans Serif"/>
          <w:spacing w:val="-2"/>
          <w:sz w:val="13"/>
        </w:rPr>
        <w:t>extract</w:t>
      </w:r>
      <w:proofErr w:type="gramEnd"/>
    </w:p>
    <w:p w:rsidR="001C31EC" w:rsidRDefault="001C31EC">
      <w:pPr>
        <w:rPr>
          <w:rFonts w:ascii="Microsoft Sans Serif"/>
          <w:sz w:val="13"/>
        </w:rPr>
        <w:sectPr w:rsidR="001C31EC">
          <w:type w:val="continuous"/>
          <w:pgSz w:w="12240" w:h="15840"/>
          <w:pgMar w:top="920" w:right="1240" w:bottom="280" w:left="120" w:header="0" w:footer="0" w:gutter="0"/>
          <w:cols w:num="3" w:space="720" w:equalWidth="0">
            <w:col w:w="3731" w:space="37"/>
            <w:col w:w="488" w:space="0"/>
            <w:col w:w="6624"/>
          </w:cols>
        </w:sectPr>
      </w:pPr>
    </w:p>
    <w:p w:rsidR="001C31EC" w:rsidRDefault="001C31EC">
      <w:pPr>
        <w:pStyle w:val="BodyText"/>
        <w:rPr>
          <w:rFonts w:ascii="Microsoft Sans Serif"/>
          <w:sz w:val="20"/>
        </w:rPr>
      </w:pPr>
    </w:p>
    <w:p w:rsidR="001C31EC" w:rsidRDefault="001C31EC">
      <w:pPr>
        <w:pStyle w:val="BodyText"/>
        <w:spacing w:before="53"/>
        <w:rPr>
          <w:rFonts w:ascii="Microsoft Sans Serif"/>
          <w:sz w:val="20"/>
        </w:rPr>
      </w:pPr>
    </w:p>
    <w:p w:rsidR="001C31EC" w:rsidRDefault="006A1130">
      <w:pPr>
        <w:tabs>
          <w:tab w:val="left" w:pos="3597"/>
        </w:tabs>
        <w:ind w:left="2930"/>
        <w:rPr>
          <w:rFonts w:ascii="Microsoft Sans Serif"/>
          <w:sz w:val="20"/>
        </w:rPr>
      </w:pPr>
      <w:r>
        <w:rPr>
          <w:rFonts w:ascii="Microsoft Sans Serif"/>
          <w:spacing w:val="-5"/>
          <w:w w:val="105"/>
          <w:position w:val="2"/>
          <w:sz w:val="20"/>
        </w:rPr>
        <w:t>E</w:t>
      </w:r>
      <w:proofErr w:type="spellStart"/>
      <w:r>
        <w:rPr>
          <w:rFonts w:ascii="Microsoft Sans Serif"/>
          <w:spacing w:val="-5"/>
          <w:w w:val="105"/>
          <w:sz w:val="11"/>
        </w:rPr>
        <w:t>th</w:t>
      </w:r>
      <w:proofErr w:type="spellEnd"/>
      <w:r>
        <w:rPr>
          <w:rFonts w:ascii="Microsoft Sans Serif"/>
          <w:sz w:val="11"/>
        </w:rPr>
        <w:tab/>
      </w:r>
      <w:r>
        <w:rPr>
          <w:rFonts w:ascii="Microsoft Sans Serif"/>
          <w:w w:val="105"/>
          <w:position w:val="2"/>
          <w:sz w:val="20"/>
        </w:rPr>
        <w:t>Heat</w:t>
      </w:r>
      <w:r>
        <w:rPr>
          <w:rFonts w:ascii="Microsoft Sans Serif"/>
          <w:spacing w:val="-2"/>
          <w:w w:val="105"/>
          <w:position w:val="2"/>
          <w:sz w:val="20"/>
        </w:rPr>
        <w:t xml:space="preserve"> </w:t>
      </w:r>
      <w:r>
        <w:rPr>
          <w:rFonts w:ascii="Microsoft Sans Serif"/>
          <w:w w:val="105"/>
          <w:position w:val="2"/>
          <w:sz w:val="20"/>
        </w:rPr>
        <w:t xml:space="preserve">in place </w:t>
      </w:r>
      <w:r>
        <w:rPr>
          <w:rFonts w:ascii="Microsoft Sans Serif"/>
          <w:spacing w:val="-5"/>
          <w:w w:val="105"/>
          <w:position w:val="2"/>
          <w:sz w:val="20"/>
        </w:rPr>
        <w:t>[J]</w:t>
      </w:r>
    </w:p>
    <w:p w:rsidR="001C31EC" w:rsidRDefault="001C31EC">
      <w:pPr>
        <w:pStyle w:val="BodyText"/>
        <w:spacing w:before="22"/>
        <w:rPr>
          <w:rFonts w:ascii="Microsoft Sans Serif"/>
          <w:sz w:val="20"/>
        </w:rPr>
      </w:pPr>
    </w:p>
    <w:p w:rsidR="001C31EC" w:rsidRDefault="006A1130">
      <w:pPr>
        <w:tabs>
          <w:tab w:val="left" w:pos="3597"/>
        </w:tabs>
        <w:ind w:left="2930"/>
        <w:rPr>
          <w:rFonts w:ascii="Microsoft Sans Serif"/>
          <w:sz w:val="20"/>
        </w:rPr>
      </w:pPr>
      <w:r>
        <w:rPr>
          <w:rFonts w:ascii="Microsoft Sans Serif"/>
          <w:spacing w:val="-5"/>
          <w:w w:val="105"/>
          <w:position w:val="2"/>
          <w:sz w:val="20"/>
        </w:rPr>
        <w:t>E</w:t>
      </w:r>
      <w:r>
        <w:rPr>
          <w:rFonts w:ascii="Microsoft Sans Serif"/>
          <w:spacing w:val="-5"/>
          <w:w w:val="105"/>
          <w:sz w:val="11"/>
        </w:rPr>
        <w:t>el</w:t>
      </w:r>
      <w:r>
        <w:rPr>
          <w:rFonts w:ascii="Microsoft Sans Serif"/>
          <w:sz w:val="11"/>
        </w:rPr>
        <w:tab/>
      </w:r>
      <w:proofErr w:type="spellStart"/>
      <w:r>
        <w:rPr>
          <w:rFonts w:ascii="Microsoft Sans Serif"/>
          <w:spacing w:val="-2"/>
          <w:w w:val="105"/>
          <w:position w:val="2"/>
          <w:sz w:val="20"/>
        </w:rPr>
        <w:t>ExtracTable</w:t>
      </w:r>
      <w:proofErr w:type="spellEnd"/>
      <w:r>
        <w:rPr>
          <w:rFonts w:ascii="Microsoft Sans Serif"/>
          <w:spacing w:val="6"/>
          <w:w w:val="105"/>
          <w:position w:val="2"/>
          <w:sz w:val="20"/>
        </w:rPr>
        <w:t xml:space="preserve"> </w:t>
      </w:r>
      <w:r>
        <w:rPr>
          <w:rFonts w:ascii="Microsoft Sans Serif"/>
          <w:spacing w:val="-2"/>
          <w:w w:val="105"/>
          <w:position w:val="2"/>
          <w:sz w:val="20"/>
        </w:rPr>
        <w:t>2-electricity</w:t>
      </w:r>
      <w:r>
        <w:rPr>
          <w:rFonts w:ascii="Microsoft Sans Serif"/>
          <w:spacing w:val="5"/>
          <w:w w:val="105"/>
          <w:position w:val="2"/>
          <w:sz w:val="20"/>
        </w:rPr>
        <w:t xml:space="preserve"> </w:t>
      </w:r>
      <w:r>
        <w:rPr>
          <w:rFonts w:ascii="Microsoft Sans Serif"/>
          <w:spacing w:val="-4"/>
          <w:w w:val="105"/>
          <w:position w:val="2"/>
          <w:sz w:val="20"/>
        </w:rPr>
        <w:t>[J/y]</w:t>
      </w:r>
    </w:p>
    <w:p w:rsidR="001C31EC" w:rsidRDefault="001C31EC">
      <w:pPr>
        <w:pStyle w:val="BodyText"/>
        <w:spacing w:before="26"/>
        <w:rPr>
          <w:rFonts w:ascii="Microsoft Sans Serif"/>
          <w:sz w:val="20"/>
        </w:rPr>
      </w:pPr>
    </w:p>
    <w:p w:rsidR="001C31EC" w:rsidRDefault="006A1130">
      <w:pPr>
        <w:tabs>
          <w:tab w:val="left" w:pos="3597"/>
        </w:tabs>
        <w:spacing w:before="1"/>
        <w:ind w:left="2930"/>
        <w:rPr>
          <w:rFonts w:ascii="Microsoft Sans Serif"/>
          <w:sz w:val="20"/>
        </w:rPr>
      </w:pPr>
      <w:proofErr w:type="gramStart"/>
      <w:r>
        <w:rPr>
          <w:rFonts w:ascii="Microsoft Sans Serif"/>
          <w:spacing w:val="-5"/>
          <w:w w:val="105"/>
          <w:position w:val="2"/>
          <w:sz w:val="20"/>
        </w:rPr>
        <w:t>c</w:t>
      </w:r>
      <w:r>
        <w:rPr>
          <w:rFonts w:ascii="Microsoft Sans Serif"/>
          <w:spacing w:val="-5"/>
          <w:w w:val="105"/>
          <w:sz w:val="11"/>
        </w:rPr>
        <w:t>G</w:t>
      </w:r>
      <w:proofErr w:type="gramEnd"/>
      <w:r>
        <w:rPr>
          <w:rFonts w:ascii="Microsoft Sans Serif"/>
          <w:sz w:val="11"/>
        </w:rPr>
        <w:tab/>
      </w:r>
      <w:proofErr w:type="spellStart"/>
      <w:r>
        <w:rPr>
          <w:rFonts w:ascii="Microsoft Sans Serif"/>
          <w:w w:val="105"/>
          <w:position w:val="2"/>
          <w:sz w:val="20"/>
        </w:rPr>
        <w:t>Spezific</w:t>
      </w:r>
      <w:proofErr w:type="spellEnd"/>
      <w:r>
        <w:rPr>
          <w:rFonts w:ascii="Microsoft Sans Serif"/>
          <w:spacing w:val="-1"/>
          <w:w w:val="105"/>
          <w:position w:val="2"/>
          <w:sz w:val="20"/>
        </w:rPr>
        <w:t xml:space="preserve"> </w:t>
      </w:r>
      <w:r>
        <w:rPr>
          <w:rFonts w:ascii="Microsoft Sans Serif"/>
          <w:w w:val="105"/>
          <w:position w:val="2"/>
          <w:sz w:val="20"/>
        </w:rPr>
        <w:t>heat</w:t>
      </w:r>
      <w:r>
        <w:rPr>
          <w:rFonts w:ascii="Microsoft Sans Serif"/>
          <w:spacing w:val="-5"/>
          <w:w w:val="105"/>
          <w:position w:val="2"/>
          <w:sz w:val="20"/>
        </w:rPr>
        <w:t xml:space="preserve"> </w:t>
      </w:r>
      <w:r>
        <w:rPr>
          <w:rFonts w:ascii="Microsoft Sans Serif"/>
          <w:w w:val="105"/>
          <w:position w:val="2"/>
          <w:sz w:val="20"/>
        </w:rPr>
        <w:t>of</w:t>
      </w:r>
      <w:r>
        <w:rPr>
          <w:rFonts w:ascii="Microsoft Sans Serif"/>
          <w:spacing w:val="-2"/>
          <w:w w:val="105"/>
          <w:position w:val="2"/>
          <w:sz w:val="20"/>
        </w:rPr>
        <w:t xml:space="preserve"> </w:t>
      </w:r>
      <w:r>
        <w:rPr>
          <w:rFonts w:ascii="Microsoft Sans Serif"/>
          <w:w w:val="105"/>
          <w:position w:val="2"/>
          <w:sz w:val="20"/>
        </w:rPr>
        <w:t>the</w:t>
      </w:r>
      <w:r>
        <w:rPr>
          <w:rFonts w:ascii="Microsoft Sans Serif"/>
          <w:spacing w:val="-4"/>
          <w:w w:val="105"/>
          <w:position w:val="2"/>
          <w:sz w:val="20"/>
        </w:rPr>
        <w:t xml:space="preserve"> </w:t>
      </w:r>
      <w:r>
        <w:rPr>
          <w:rFonts w:ascii="Microsoft Sans Serif"/>
          <w:w w:val="105"/>
          <w:position w:val="2"/>
          <w:sz w:val="20"/>
        </w:rPr>
        <w:t>rocks [J/kg</w:t>
      </w:r>
      <w:r>
        <w:rPr>
          <w:rFonts w:ascii="Microsoft Sans Serif"/>
          <w:spacing w:val="-4"/>
          <w:w w:val="105"/>
          <w:position w:val="2"/>
          <w:sz w:val="20"/>
        </w:rPr>
        <w:t xml:space="preserve"> </w:t>
      </w:r>
      <w:r>
        <w:rPr>
          <w:rFonts w:ascii="Microsoft Sans Serif"/>
          <w:spacing w:val="-5"/>
          <w:w w:val="105"/>
          <w:position w:val="2"/>
          <w:sz w:val="20"/>
        </w:rPr>
        <w:t>K]</w:t>
      </w:r>
    </w:p>
    <w:p w:rsidR="001C31EC" w:rsidRDefault="001C31EC">
      <w:pPr>
        <w:pStyle w:val="BodyText"/>
        <w:spacing w:before="17"/>
        <w:rPr>
          <w:rFonts w:ascii="Microsoft Sans Serif"/>
          <w:sz w:val="20"/>
        </w:rPr>
      </w:pPr>
    </w:p>
    <w:p w:rsidR="001C31EC" w:rsidRDefault="006A1130">
      <w:pPr>
        <w:tabs>
          <w:tab w:val="left" w:pos="3597"/>
        </w:tabs>
        <w:spacing w:line="489" w:lineRule="auto"/>
        <w:ind w:left="2929" w:right="5387"/>
        <w:jc w:val="both"/>
        <w:rPr>
          <w:rFonts w:ascii="Microsoft Sans Serif" w:hAnsi="Microsoft Sans Serif"/>
          <w:sz w:val="20"/>
        </w:rPr>
      </w:pPr>
      <w:r>
        <w:rPr>
          <w:rFonts w:ascii="Symbol" w:hAnsi="Symbol"/>
          <w:spacing w:val="-6"/>
          <w:w w:val="105"/>
          <w:position w:val="2"/>
          <w:sz w:val="20"/>
        </w:rPr>
        <w:t></w:t>
      </w:r>
      <w:r>
        <w:rPr>
          <w:rFonts w:ascii="Microsoft Sans Serif" w:hAnsi="Microsoft Sans Serif"/>
          <w:spacing w:val="-6"/>
          <w:w w:val="105"/>
          <w:sz w:val="11"/>
        </w:rPr>
        <w:t>G</w:t>
      </w:r>
      <w:r>
        <w:rPr>
          <w:rFonts w:ascii="Microsoft Sans Serif" w:hAnsi="Microsoft Sans Serif"/>
          <w:sz w:val="11"/>
        </w:rPr>
        <w:tab/>
      </w:r>
      <w:r>
        <w:rPr>
          <w:rFonts w:ascii="Microsoft Sans Serif" w:hAnsi="Microsoft Sans Serif"/>
          <w:w w:val="105"/>
          <w:position w:val="2"/>
          <w:sz w:val="20"/>
        </w:rPr>
        <w:t xml:space="preserve">Density of the rocks </w:t>
      </w:r>
      <w:r>
        <w:rPr>
          <w:rFonts w:ascii="Microsoft Sans Serif" w:hAnsi="Microsoft Sans Serif"/>
          <w:w w:val="105"/>
          <w:sz w:val="20"/>
        </w:rPr>
        <w:t>[kg/m</w:t>
      </w:r>
      <w:r>
        <w:rPr>
          <w:rFonts w:ascii="Microsoft Sans Serif" w:hAnsi="Microsoft Sans Serif"/>
          <w:w w:val="105"/>
          <w:sz w:val="20"/>
          <w:vertAlign w:val="superscript"/>
        </w:rPr>
        <w:t>3</w:t>
      </w:r>
      <w:r>
        <w:rPr>
          <w:rFonts w:ascii="Microsoft Sans Serif" w:hAnsi="Microsoft Sans Serif"/>
          <w:w w:val="105"/>
          <w:sz w:val="20"/>
        </w:rPr>
        <w:t>]</w:t>
      </w:r>
      <w:r>
        <w:rPr>
          <w:rFonts w:ascii="Microsoft Sans Serif" w:hAnsi="Microsoft Sans Serif"/>
          <w:spacing w:val="-6"/>
          <w:w w:val="105"/>
          <w:sz w:val="20"/>
        </w:rPr>
        <w:t xml:space="preserve"> </w:t>
      </w:r>
      <w:r>
        <w:rPr>
          <w:rFonts w:ascii="Microsoft Sans Serif" w:hAnsi="Microsoft Sans Serif"/>
          <w:w w:val="105"/>
          <w:sz w:val="20"/>
        </w:rPr>
        <w:t>V</w:t>
      </w:r>
      <w:r>
        <w:rPr>
          <w:rFonts w:ascii="Microsoft Sans Serif" w:hAnsi="Microsoft Sans Serif"/>
          <w:spacing w:val="80"/>
          <w:w w:val="105"/>
          <w:sz w:val="20"/>
        </w:rPr>
        <w:t xml:space="preserve"> </w:t>
      </w:r>
      <w:r>
        <w:rPr>
          <w:rFonts w:ascii="Microsoft Sans Serif" w:hAnsi="Microsoft Sans Serif"/>
          <w:w w:val="105"/>
          <w:sz w:val="20"/>
        </w:rPr>
        <w:t>Volume</w:t>
      </w:r>
      <w:r>
        <w:rPr>
          <w:rFonts w:ascii="Microsoft Sans Serif" w:hAnsi="Microsoft Sans Serif"/>
          <w:spacing w:val="-4"/>
          <w:w w:val="105"/>
          <w:sz w:val="20"/>
        </w:rPr>
        <w:t xml:space="preserve"> </w:t>
      </w:r>
      <w:r>
        <w:rPr>
          <w:rFonts w:ascii="Microsoft Sans Serif" w:hAnsi="Microsoft Sans Serif"/>
          <w:w w:val="105"/>
          <w:sz w:val="20"/>
        </w:rPr>
        <w:t>of</w:t>
      </w:r>
      <w:r>
        <w:rPr>
          <w:rFonts w:ascii="Microsoft Sans Serif" w:hAnsi="Microsoft Sans Serif"/>
          <w:spacing w:val="-5"/>
          <w:w w:val="105"/>
          <w:sz w:val="20"/>
        </w:rPr>
        <w:t xml:space="preserve"> </w:t>
      </w:r>
      <w:r>
        <w:rPr>
          <w:rFonts w:ascii="Microsoft Sans Serif" w:hAnsi="Microsoft Sans Serif"/>
          <w:w w:val="105"/>
          <w:sz w:val="20"/>
        </w:rPr>
        <w:t>rock affected [m</w:t>
      </w:r>
      <w:r>
        <w:rPr>
          <w:rFonts w:ascii="Microsoft Sans Serif" w:hAnsi="Microsoft Sans Serif"/>
          <w:w w:val="105"/>
          <w:sz w:val="20"/>
          <w:vertAlign w:val="superscript"/>
        </w:rPr>
        <w:t>3</w:t>
      </w:r>
      <w:r>
        <w:rPr>
          <w:rFonts w:ascii="Microsoft Sans Serif" w:hAnsi="Microsoft Sans Serif"/>
          <w:w w:val="105"/>
          <w:sz w:val="20"/>
        </w:rPr>
        <w:t>]</w:t>
      </w:r>
    </w:p>
    <w:p w:rsidR="001C31EC" w:rsidRDefault="006A1130">
      <w:pPr>
        <w:spacing w:before="19" w:line="504" w:lineRule="auto"/>
        <w:ind w:left="2929" w:right="3967"/>
        <w:jc w:val="both"/>
        <w:rPr>
          <w:rFonts w:ascii="Microsoft Sans Serif" w:hAnsi="Microsoft Sans Serif"/>
          <w:sz w:val="20"/>
        </w:rPr>
      </w:pPr>
      <w:r>
        <w:rPr>
          <w:rFonts w:ascii="Microsoft Sans Serif" w:hAnsi="Microsoft Sans Serif"/>
          <w:w w:val="105"/>
          <w:position w:val="2"/>
          <w:sz w:val="20"/>
        </w:rPr>
        <w:t>T</w:t>
      </w:r>
      <w:r>
        <w:rPr>
          <w:rFonts w:ascii="Microsoft Sans Serif" w:hAnsi="Microsoft Sans Serif"/>
          <w:w w:val="105"/>
          <w:sz w:val="11"/>
        </w:rPr>
        <w:t>5000</w:t>
      </w:r>
      <w:r>
        <w:rPr>
          <w:rFonts w:ascii="Microsoft Sans Serif" w:hAnsi="Microsoft Sans Serif"/>
          <w:spacing w:val="80"/>
          <w:w w:val="150"/>
          <w:sz w:val="11"/>
        </w:rPr>
        <w:t xml:space="preserve"> </w:t>
      </w:r>
      <w:r>
        <w:rPr>
          <w:rFonts w:ascii="Microsoft Sans Serif" w:hAnsi="Microsoft Sans Serif"/>
          <w:w w:val="105"/>
          <w:position w:val="2"/>
          <w:sz w:val="20"/>
        </w:rPr>
        <w:t>Temperature</w:t>
      </w:r>
      <w:r>
        <w:rPr>
          <w:rFonts w:ascii="Microsoft Sans Serif" w:hAnsi="Microsoft Sans Serif"/>
          <w:spacing w:val="-4"/>
          <w:w w:val="105"/>
          <w:position w:val="2"/>
          <w:sz w:val="20"/>
        </w:rPr>
        <w:t xml:space="preserve"> </w:t>
      </w:r>
      <w:r>
        <w:rPr>
          <w:rFonts w:ascii="Microsoft Sans Serif" w:hAnsi="Microsoft Sans Serif"/>
          <w:w w:val="105"/>
          <w:position w:val="2"/>
          <w:sz w:val="20"/>
        </w:rPr>
        <w:t>of</w:t>
      </w:r>
      <w:r>
        <w:rPr>
          <w:rFonts w:ascii="Microsoft Sans Serif" w:hAnsi="Microsoft Sans Serif"/>
          <w:spacing w:val="-3"/>
          <w:w w:val="105"/>
          <w:position w:val="2"/>
          <w:sz w:val="20"/>
        </w:rPr>
        <w:t xml:space="preserve"> </w:t>
      </w:r>
      <w:r>
        <w:rPr>
          <w:rFonts w:ascii="Microsoft Sans Serif" w:hAnsi="Microsoft Sans Serif"/>
          <w:w w:val="105"/>
          <w:position w:val="2"/>
          <w:sz w:val="20"/>
        </w:rPr>
        <w:t>the</w:t>
      </w:r>
      <w:r>
        <w:rPr>
          <w:rFonts w:ascii="Microsoft Sans Serif" w:hAnsi="Microsoft Sans Serif"/>
          <w:spacing w:val="-2"/>
          <w:w w:val="105"/>
          <w:position w:val="2"/>
          <w:sz w:val="20"/>
        </w:rPr>
        <w:t xml:space="preserve"> </w:t>
      </w:r>
      <w:r>
        <w:rPr>
          <w:rFonts w:ascii="Microsoft Sans Serif" w:hAnsi="Microsoft Sans Serif"/>
          <w:w w:val="105"/>
          <w:position w:val="2"/>
          <w:sz w:val="20"/>
        </w:rPr>
        <w:t>rocks</w:t>
      </w:r>
      <w:r>
        <w:rPr>
          <w:rFonts w:ascii="Microsoft Sans Serif" w:hAnsi="Microsoft Sans Serif"/>
          <w:spacing w:val="-3"/>
          <w:w w:val="105"/>
          <w:position w:val="2"/>
          <w:sz w:val="20"/>
        </w:rPr>
        <w:t xml:space="preserve"> </w:t>
      </w:r>
      <w:r>
        <w:rPr>
          <w:rFonts w:ascii="Microsoft Sans Serif" w:hAnsi="Microsoft Sans Serif"/>
          <w:w w:val="105"/>
          <w:position w:val="2"/>
          <w:sz w:val="20"/>
        </w:rPr>
        <w:t>at</w:t>
      </w:r>
      <w:r>
        <w:rPr>
          <w:rFonts w:ascii="Microsoft Sans Serif" w:hAnsi="Microsoft Sans Serif"/>
          <w:spacing w:val="-3"/>
          <w:w w:val="105"/>
          <w:position w:val="2"/>
          <w:sz w:val="20"/>
        </w:rPr>
        <w:t xml:space="preserve"> </w:t>
      </w:r>
      <w:r>
        <w:rPr>
          <w:rFonts w:ascii="Microsoft Sans Serif" w:hAnsi="Microsoft Sans Serif"/>
          <w:w w:val="105"/>
          <w:position w:val="2"/>
          <w:sz w:val="20"/>
        </w:rPr>
        <w:t>5000</w:t>
      </w:r>
      <w:r>
        <w:rPr>
          <w:rFonts w:ascii="Microsoft Sans Serif" w:hAnsi="Microsoft Sans Serif"/>
          <w:spacing w:val="-3"/>
          <w:w w:val="105"/>
          <w:position w:val="2"/>
          <w:sz w:val="20"/>
        </w:rPr>
        <w:t xml:space="preserve"> </w:t>
      </w:r>
      <w:r>
        <w:rPr>
          <w:rFonts w:ascii="Microsoft Sans Serif" w:hAnsi="Microsoft Sans Serif"/>
          <w:w w:val="105"/>
          <w:position w:val="2"/>
          <w:sz w:val="20"/>
        </w:rPr>
        <w:t>m depth [°C]</w:t>
      </w:r>
      <w:r>
        <w:rPr>
          <w:rFonts w:ascii="Microsoft Sans Serif" w:hAnsi="Microsoft Sans Serif"/>
          <w:spacing w:val="-3"/>
          <w:w w:val="105"/>
          <w:position w:val="2"/>
          <w:sz w:val="20"/>
        </w:rPr>
        <w:t xml:space="preserve"> </w:t>
      </w:r>
      <w:r>
        <w:rPr>
          <w:rFonts w:ascii="Microsoft Sans Serif" w:hAnsi="Microsoft Sans Serif"/>
          <w:w w:val="105"/>
          <w:position w:val="2"/>
          <w:sz w:val="20"/>
        </w:rPr>
        <w:t>T</w:t>
      </w:r>
      <w:r>
        <w:rPr>
          <w:rFonts w:ascii="Microsoft Sans Serif" w:hAnsi="Microsoft Sans Serif"/>
          <w:w w:val="105"/>
          <w:sz w:val="11"/>
        </w:rPr>
        <w:t>surface</w:t>
      </w:r>
      <w:r>
        <w:rPr>
          <w:rFonts w:ascii="Microsoft Sans Serif" w:hAnsi="Microsoft Sans Serif"/>
          <w:spacing w:val="27"/>
          <w:w w:val="105"/>
          <w:sz w:val="11"/>
        </w:rPr>
        <w:t xml:space="preserve"> </w:t>
      </w:r>
      <w:proofErr w:type="spellStart"/>
      <w:r>
        <w:rPr>
          <w:rFonts w:ascii="Microsoft Sans Serif" w:hAnsi="Microsoft Sans Serif"/>
          <w:w w:val="105"/>
          <w:position w:val="2"/>
          <w:sz w:val="20"/>
        </w:rPr>
        <w:t>Surface</w:t>
      </w:r>
      <w:proofErr w:type="spellEnd"/>
      <w:r>
        <w:rPr>
          <w:rFonts w:ascii="Microsoft Sans Serif" w:hAnsi="Microsoft Sans Serif"/>
          <w:spacing w:val="-2"/>
          <w:w w:val="105"/>
          <w:position w:val="2"/>
          <w:sz w:val="20"/>
        </w:rPr>
        <w:t xml:space="preserve"> </w:t>
      </w:r>
      <w:r>
        <w:rPr>
          <w:rFonts w:ascii="Microsoft Sans Serif" w:hAnsi="Microsoft Sans Serif"/>
          <w:w w:val="105"/>
          <w:position w:val="2"/>
          <w:sz w:val="20"/>
        </w:rPr>
        <w:t xml:space="preserve">Temperature [°C] </w:t>
      </w:r>
      <w:r>
        <w:rPr>
          <w:rFonts w:ascii="Microsoft Sans Serif" w:hAnsi="Microsoft Sans Serif"/>
          <w:w w:val="105"/>
          <w:sz w:val="20"/>
        </w:rPr>
        <w:t>R</w:t>
      </w:r>
      <w:r>
        <w:rPr>
          <w:rFonts w:ascii="Microsoft Sans Serif" w:hAnsi="Microsoft Sans Serif"/>
          <w:spacing w:val="80"/>
          <w:w w:val="105"/>
          <w:sz w:val="20"/>
        </w:rPr>
        <w:t xml:space="preserve">   </w:t>
      </w:r>
      <w:r>
        <w:rPr>
          <w:rFonts w:ascii="Microsoft Sans Serif" w:hAnsi="Microsoft Sans Serif"/>
          <w:w w:val="105"/>
          <w:sz w:val="20"/>
        </w:rPr>
        <w:t>Recovery Factor</w:t>
      </w:r>
    </w:p>
    <w:p w:rsidR="001C31EC" w:rsidRDefault="006A1130">
      <w:pPr>
        <w:spacing w:before="3" w:line="475" w:lineRule="auto"/>
        <w:ind w:left="2929" w:right="6573"/>
        <w:jc w:val="both"/>
        <w:rPr>
          <w:rFonts w:ascii="Microsoft Sans Serif" w:hAnsi="Microsoft Sans Serif"/>
          <w:sz w:val="11"/>
        </w:rPr>
      </w:pPr>
      <w:r>
        <w:rPr>
          <w:rFonts w:ascii="Symbol" w:hAnsi="Symbol"/>
          <w:w w:val="105"/>
          <w:sz w:val="20"/>
        </w:rPr>
        <w:t></w:t>
      </w:r>
      <w:r>
        <w:rPr>
          <w:w w:val="105"/>
          <w:sz w:val="20"/>
        </w:rPr>
        <w:t xml:space="preserve"> </w:t>
      </w:r>
      <w:r>
        <w:rPr>
          <w:rFonts w:ascii="Microsoft Sans Serif" w:hAnsi="Microsoft Sans Serif"/>
          <w:w w:val="105"/>
          <w:sz w:val="20"/>
        </w:rPr>
        <w:t xml:space="preserve">System </w:t>
      </w:r>
      <w:r>
        <w:rPr>
          <w:rFonts w:ascii="Microsoft Sans Serif" w:hAnsi="Microsoft Sans Serif"/>
          <w:w w:val="105"/>
          <w:position w:val="2"/>
          <w:sz w:val="20"/>
        </w:rPr>
        <w:t>Efficiency</w:t>
      </w:r>
      <w:r>
        <w:rPr>
          <w:rFonts w:ascii="Microsoft Sans Serif" w:hAnsi="Microsoft Sans Serif"/>
          <w:spacing w:val="-11"/>
          <w:w w:val="105"/>
          <w:position w:val="2"/>
          <w:sz w:val="20"/>
        </w:rPr>
        <w:t xml:space="preserve"> </w:t>
      </w:r>
      <w:proofErr w:type="spellStart"/>
      <w:r>
        <w:rPr>
          <w:rFonts w:ascii="Microsoft Sans Serif" w:hAnsi="Microsoft Sans Serif"/>
          <w:spacing w:val="-2"/>
          <w:w w:val="105"/>
          <w:position w:val="2"/>
          <w:sz w:val="20"/>
        </w:rPr>
        <w:t>t</w:t>
      </w:r>
      <w:proofErr w:type="spellEnd"/>
      <w:r>
        <w:rPr>
          <w:rFonts w:ascii="Microsoft Sans Serif" w:hAnsi="Microsoft Sans Serif"/>
          <w:spacing w:val="-2"/>
          <w:w w:val="105"/>
          <w:sz w:val="11"/>
        </w:rPr>
        <w:t>extract</w:t>
      </w:r>
    </w:p>
    <w:p w:rsidR="001C31EC" w:rsidRDefault="006A1130">
      <w:pPr>
        <w:spacing w:before="23"/>
        <w:ind w:left="3598"/>
        <w:rPr>
          <w:rFonts w:ascii="Microsoft Sans Serif"/>
          <w:sz w:val="20"/>
        </w:rPr>
      </w:pPr>
      <w:r>
        <w:rPr>
          <w:rFonts w:ascii="Microsoft Sans Serif"/>
          <w:w w:val="105"/>
          <w:sz w:val="20"/>
        </w:rPr>
        <w:t>Extraction</w:t>
      </w:r>
      <w:r>
        <w:rPr>
          <w:rFonts w:ascii="Microsoft Sans Serif"/>
          <w:spacing w:val="-7"/>
          <w:w w:val="105"/>
          <w:sz w:val="20"/>
        </w:rPr>
        <w:t xml:space="preserve"> </w:t>
      </w:r>
      <w:r>
        <w:rPr>
          <w:rFonts w:ascii="Microsoft Sans Serif"/>
          <w:spacing w:val="-4"/>
          <w:w w:val="105"/>
          <w:sz w:val="20"/>
        </w:rPr>
        <w:t>time</w:t>
      </w:r>
    </w:p>
    <w:p w:rsidR="001C31EC" w:rsidRDefault="001C31EC">
      <w:pPr>
        <w:pStyle w:val="BodyText"/>
        <w:spacing w:before="15"/>
        <w:rPr>
          <w:rFonts w:ascii="Microsoft Sans Serif"/>
          <w:sz w:val="20"/>
        </w:rPr>
      </w:pPr>
    </w:p>
    <w:p w:rsidR="001C31EC" w:rsidRDefault="006A1130">
      <w:pPr>
        <w:ind w:left="2930"/>
        <w:rPr>
          <w:rFonts w:ascii="Microsoft Sans Serif"/>
          <w:sz w:val="20"/>
        </w:rPr>
      </w:pPr>
      <w:r>
        <w:rPr>
          <w:rFonts w:ascii="Microsoft Sans Serif"/>
          <w:spacing w:val="-5"/>
          <w:w w:val="105"/>
          <w:sz w:val="20"/>
        </w:rPr>
        <w:t>[y]</w:t>
      </w:r>
    </w:p>
    <w:p w:rsidR="001C31EC" w:rsidRDefault="001C31EC">
      <w:pPr>
        <w:pStyle w:val="BodyText"/>
        <w:rPr>
          <w:rFonts w:ascii="Microsoft Sans Serif"/>
          <w:sz w:val="20"/>
        </w:rPr>
      </w:pPr>
    </w:p>
    <w:p w:rsidR="001C31EC" w:rsidRDefault="001C31EC">
      <w:pPr>
        <w:pStyle w:val="BodyText"/>
        <w:spacing w:before="181"/>
        <w:rPr>
          <w:rFonts w:ascii="Microsoft Sans Serif"/>
          <w:sz w:val="20"/>
        </w:rPr>
      </w:pPr>
    </w:p>
    <w:p w:rsidR="001C31EC" w:rsidRDefault="006A1130">
      <w:pPr>
        <w:ind w:left="1729"/>
        <w:rPr>
          <w:rFonts w:ascii="Microsoft Sans Serif"/>
          <w:sz w:val="20"/>
        </w:rPr>
      </w:pPr>
      <w:r>
        <w:rPr>
          <w:rFonts w:ascii="Microsoft Sans Serif"/>
          <w:w w:val="105"/>
          <w:sz w:val="20"/>
        </w:rPr>
        <w:t>For the</w:t>
      </w:r>
      <w:r>
        <w:rPr>
          <w:rFonts w:ascii="Microsoft Sans Serif"/>
          <w:spacing w:val="-3"/>
          <w:w w:val="105"/>
          <w:sz w:val="20"/>
        </w:rPr>
        <w:t xml:space="preserve"> </w:t>
      </w:r>
      <w:r>
        <w:rPr>
          <w:rFonts w:ascii="Microsoft Sans Serif"/>
          <w:w w:val="105"/>
          <w:sz w:val="20"/>
        </w:rPr>
        <w:t>study</w:t>
      </w:r>
      <w:r>
        <w:rPr>
          <w:rFonts w:ascii="Microsoft Sans Serif"/>
          <w:spacing w:val="-3"/>
          <w:w w:val="105"/>
          <w:sz w:val="20"/>
        </w:rPr>
        <w:t xml:space="preserve"> </w:t>
      </w:r>
      <w:r>
        <w:rPr>
          <w:rFonts w:ascii="Microsoft Sans Serif"/>
          <w:w w:val="105"/>
          <w:sz w:val="20"/>
        </w:rPr>
        <w:t>we have</w:t>
      </w:r>
      <w:r>
        <w:rPr>
          <w:rFonts w:ascii="Microsoft Sans Serif"/>
          <w:spacing w:val="1"/>
          <w:w w:val="105"/>
          <w:sz w:val="20"/>
        </w:rPr>
        <w:t xml:space="preserve"> </w:t>
      </w:r>
      <w:r>
        <w:rPr>
          <w:rFonts w:ascii="Microsoft Sans Serif"/>
          <w:w w:val="105"/>
          <w:sz w:val="20"/>
        </w:rPr>
        <w:t>made the</w:t>
      </w:r>
      <w:r>
        <w:rPr>
          <w:rFonts w:ascii="Microsoft Sans Serif"/>
          <w:spacing w:val="-1"/>
          <w:w w:val="105"/>
          <w:sz w:val="20"/>
        </w:rPr>
        <w:t xml:space="preserve"> </w:t>
      </w:r>
      <w:r>
        <w:rPr>
          <w:rFonts w:ascii="Microsoft Sans Serif"/>
          <w:w w:val="105"/>
          <w:sz w:val="20"/>
        </w:rPr>
        <w:t xml:space="preserve">following </w:t>
      </w:r>
      <w:r>
        <w:rPr>
          <w:rFonts w:ascii="Microsoft Sans Serif"/>
          <w:spacing w:val="-2"/>
          <w:w w:val="105"/>
          <w:sz w:val="20"/>
        </w:rPr>
        <w:t>assumptions:</w:t>
      </w:r>
    </w:p>
    <w:p w:rsidR="001C31EC" w:rsidRDefault="006A1130">
      <w:pPr>
        <w:spacing w:before="45"/>
        <w:ind w:left="1729"/>
        <w:rPr>
          <w:rFonts w:ascii="Microsoft Sans Serif" w:hAnsi="Microsoft Sans Serif"/>
          <w:sz w:val="20"/>
        </w:rPr>
      </w:pPr>
      <w:proofErr w:type="gramStart"/>
      <w:r>
        <w:rPr>
          <w:rFonts w:ascii="Microsoft Sans Serif" w:hAnsi="Microsoft Sans Serif"/>
          <w:w w:val="105"/>
          <w:position w:val="2"/>
          <w:sz w:val="20"/>
        </w:rPr>
        <w:t>c</w:t>
      </w:r>
      <w:r>
        <w:rPr>
          <w:rFonts w:ascii="Microsoft Sans Serif" w:hAnsi="Microsoft Sans Serif"/>
          <w:w w:val="105"/>
          <w:sz w:val="11"/>
        </w:rPr>
        <w:t>G</w:t>
      </w:r>
      <w:proofErr w:type="gramEnd"/>
      <w:r>
        <w:rPr>
          <w:rFonts w:ascii="Microsoft Sans Serif" w:hAnsi="Microsoft Sans Serif"/>
          <w:spacing w:val="21"/>
          <w:w w:val="105"/>
          <w:sz w:val="11"/>
        </w:rPr>
        <w:t xml:space="preserve"> </w:t>
      </w:r>
      <w:r>
        <w:rPr>
          <w:rFonts w:ascii="Microsoft Sans Serif" w:hAnsi="Microsoft Sans Serif"/>
          <w:w w:val="105"/>
          <w:position w:val="2"/>
          <w:sz w:val="20"/>
        </w:rPr>
        <w:t>=</w:t>
      </w:r>
      <w:r>
        <w:rPr>
          <w:rFonts w:ascii="Microsoft Sans Serif" w:hAnsi="Microsoft Sans Serif"/>
          <w:spacing w:val="-4"/>
          <w:w w:val="105"/>
          <w:position w:val="2"/>
          <w:sz w:val="20"/>
        </w:rPr>
        <w:t xml:space="preserve"> </w:t>
      </w:r>
      <w:r>
        <w:rPr>
          <w:rFonts w:ascii="Microsoft Sans Serif" w:hAnsi="Microsoft Sans Serif"/>
          <w:w w:val="105"/>
          <w:position w:val="2"/>
          <w:sz w:val="20"/>
        </w:rPr>
        <w:t>840</w:t>
      </w:r>
      <w:r>
        <w:rPr>
          <w:rFonts w:ascii="Microsoft Sans Serif" w:hAnsi="Microsoft Sans Serif"/>
          <w:spacing w:val="-3"/>
          <w:w w:val="105"/>
          <w:position w:val="2"/>
          <w:sz w:val="20"/>
        </w:rPr>
        <w:t xml:space="preserve"> </w:t>
      </w:r>
      <w:r>
        <w:rPr>
          <w:rFonts w:ascii="Microsoft Sans Serif" w:hAnsi="Microsoft Sans Serif"/>
          <w:w w:val="105"/>
          <w:position w:val="2"/>
          <w:sz w:val="20"/>
        </w:rPr>
        <w:t>[J/</w:t>
      </w:r>
      <w:proofErr w:type="spellStart"/>
      <w:r>
        <w:rPr>
          <w:rFonts w:ascii="Microsoft Sans Serif" w:hAnsi="Microsoft Sans Serif"/>
          <w:w w:val="105"/>
          <w:position w:val="2"/>
          <w:sz w:val="20"/>
        </w:rPr>
        <w:t>kg</w:t>
      </w:r>
      <w:r>
        <w:rPr>
          <w:rFonts w:ascii="Arial" w:hAnsi="Arial"/>
          <w:b/>
          <w:w w:val="105"/>
          <w:position w:val="2"/>
          <w:sz w:val="20"/>
        </w:rPr>
        <w:t>·</w:t>
      </w:r>
      <w:r>
        <w:rPr>
          <w:rFonts w:ascii="Microsoft Sans Serif" w:hAnsi="Microsoft Sans Serif"/>
          <w:w w:val="105"/>
          <w:position w:val="2"/>
          <w:sz w:val="20"/>
        </w:rPr>
        <w:t>K</w:t>
      </w:r>
      <w:proofErr w:type="spellEnd"/>
      <w:r>
        <w:rPr>
          <w:rFonts w:ascii="Microsoft Sans Serif" w:hAnsi="Microsoft Sans Serif"/>
          <w:w w:val="105"/>
          <w:position w:val="2"/>
          <w:sz w:val="20"/>
        </w:rPr>
        <w:t>],</w:t>
      </w:r>
      <w:r>
        <w:rPr>
          <w:rFonts w:ascii="Microsoft Sans Serif" w:hAnsi="Microsoft Sans Serif"/>
          <w:spacing w:val="-3"/>
          <w:w w:val="105"/>
          <w:position w:val="2"/>
          <w:sz w:val="20"/>
        </w:rPr>
        <w:t xml:space="preserve"> </w:t>
      </w:r>
      <w:r>
        <w:rPr>
          <w:rFonts w:ascii="Symbol" w:hAnsi="Symbol"/>
          <w:w w:val="105"/>
          <w:position w:val="2"/>
          <w:sz w:val="20"/>
        </w:rPr>
        <w:t></w:t>
      </w:r>
      <w:r>
        <w:rPr>
          <w:rFonts w:ascii="Microsoft Sans Serif" w:hAnsi="Microsoft Sans Serif"/>
          <w:w w:val="105"/>
          <w:sz w:val="11"/>
        </w:rPr>
        <w:t>G</w:t>
      </w:r>
      <w:r>
        <w:rPr>
          <w:rFonts w:ascii="Microsoft Sans Serif" w:hAnsi="Microsoft Sans Serif"/>
          <w:spacing w:val="21"/>
          <w:w w:val="105"/>
          <w:sz w:val="11"/>
        </w:rPr>
        <w:t xml:space="preserve"> </w:t>
      </w:r>
      <w:r>
        <w:rPr>
          <w:rFonts w:ascii="Microsoft Sans Serif" w:hAnsi="Microsoft Sans Serif"/>
          <w:w w:val="105"/>
          <w:position w:val="2"/>
          <w:sz w:val="20"/>
        </w:rPr>
        <w:t>=</w:t>
      </w:r>
      <w:r>
        <w:rPr>
          <w:rFonts w:ascii="Microsoft Sans Serif" w:hAnsi="Microsoft Sans Serif"/>
          <w:spacing w:val="-4"/>
          <w:w w:val="105"/>
          <w:position w:val="2"/>
          <w:sz w:val="20"/>
        </w:rPr>
        <w:t xml:space="preserve"> </w:t>
      </w:r>
      <w:r>
        <w:rPr>
          <w:rFonts w:ascii="Microsoft Sans Serif" w:hAnsi="Microsoft Sans Serif"/>
          <w:w w:val="105"/>
          <w:position w:val="2"/>
          <w:sz w:val="20"/>
        </w:rPr>
        <w:t>2600</w:t>
      </w:r>
      <w:r>
        <w:rPr>
          <w:rFonts w:ascii="Microsoft Sans Serif" w:hAnsi="Microsoft Sans Serif"/>
          <w:spacing w:val="-5"/>
          <w:w w:val="105"/>
          <w:position w:val="2"/>
          <w:sz w:val="20"/>
        </w:rPr>
        <w:t xml:space="preserve"> </w:t>
      </w:r>
      <w:r>
        <w:rPr>
          <w:rFonts w:ascii="Microsoft Sans Serif" w:hAnsi="Microsoft Sans Serif"/>
          <w:w w:val="105"/>
          <w:position w:val="2"/>
          <w:sz w:val="20"/>
        </w:rPr>
        <w:t>kg/m</w:t>
      </w:r>
      <w:r>
        <w:rPr>
          <w:rFonts w:ascii="Microsoft Sans Serif" w:hAnsi="Microsoft Sans Serif"/>
          <w:w w:val="105"/>
          <w:position w:val="2"/>
          <w:sz w:val="20"/>
          <w:vertAlign w:val="superscript"/>
        </w:rPr>
        <w:t>3</w:t>
      </w:r>
      <w:r>
        <w:rPr>
          <w:rFonts w:ascii="Microsoft Sans Serif" w:hAnsi="Microsoft Sans Serif"/>
          <w:w w:val="105"/>
          <w:position w:val="2"/>
          <w:sz w:val="20"/>
        </w:rPr>
        <w:t>,</w:t>
      </w:r>
      <w:r>
        <w:rPr>
          <w:rFonts w:ascii="Microsoft Sans Serif" w:hAnsi="Microsoft Sans Serif"/>
          <w:spacing w:val="-6"/>
          <w:w w:val="105"/>
          <w:position w:val="2"/>
          <w:sz w:val="20"/>
        </w:rPr>
        <w:t xml:space="preserve"> </w:t>
      </w:r>
      <w:r>
        <w:rPr>
          <w:rFonts w:ascii="Microsoft Sans Serif" w:hAnsi="Microsoft Sans Serif"/>
          <w:w w:val="105"/>
          <w:position w:val="2"/>
          <w:sz w:val="20"/>
        </w:rPr>
        <w:t>T</w:t>
      </w:r>
      <w:r>
        <w:rPr>
          <w:rFonts w:ascii="Microsoft Sans Serif" w:hAnsi="Microsoft Sans Serif"/>
          <w:w w:val="105"/>
          <w:sz w:val="11"/>
        </w:rPr>
        <w:t>S</w:t>
      </w:r>
      <w:r>
        <w:rPr>
          <w:rFonts w:ascii="Microsoft Sans Serif" w:hAnsi="Microsoft Sans Serif"/>
          <w:spacing w:val="21"/>
          <w:w w:val="105"/>
          <w:sz w:val="11"/>
        </w:rPr>
        <w:t xml:space="preserve"> </w:t>
      </w:r>
      <w:r>
        <w:rPr>
          <w:rFonts w:ascii="Microsoft Sans Serif" w:hAnsi="Microsoft Sans Serif"/>
          <w:w w:val="105"/>
          <w:position w:val="2"/>
          <w:sz w:val="20"/>
        </w:rPr>
        <w:t>=</w:t>
      </w:r>
      <w:r>
        <w:rPr>
          <w:rFonts w:ascii="Microsoft Sans Serif" w:hAnsi="Microsoft Sans Serif"/>
          <w:spacing w:val="-3"/>
          <w:w w:val="105"/>
          <w:position w:val="2"/>
          <w:sz w:val="20"/>
        </w:rPr>
        <w:t xml:space="preserve"> </w:t>
      </w:r>
      <w:r>
        <w:rPr>
          <w:rFonts w:ascii="Microsoft Sans Serif" w:hAnsi="Microsoft Sans Serif"/>
          <w:w w:val="105"/>
          <w:position w:val="2"/>
          <w:sz w:val="20"/>
        </w:rPr>
        <w:t>10°C,</w:t>
      </w:r>
      <w:r>
        <w:rPr>
          <w:rFonts w:ascii="Microsoft Sans Serif" w:hAnsi="Microsoft Sans Serif"/>
          <w:spacing w:val="-3"/>
          <w:w w:val="105"/>
          <w:position w:val="2"/>
          <w:sz w:val="20"/>
        </w:rPr>
        <w:t xml:space="preserve"> </w:t>
      </w:r>
      <w:r>
        <w:rPr>
          <w:rFonts w:ascii="Microsoft Sans Serif" w:hAnsi="Microsoft Sans Serif"/>
          <w:w w:val="105"/>
          <w:position w:val="2"/>
          <w:sz w:val="20"/>
        </w:rPr>
        <w:t>V</w:t>
      </w:r>
      <w:r>
        <w:rPr>
          <w:rFonts w:ascii="Microsoft Sans Serif" w:hAnsi="Microsoft Sans Serif"/>
          <w:spacing w:val="-5"/>
          <w:w w:val="105"/>
          <w:position w:val="2"/>
          <w:sz w:val="20"/>
        </w:rPr>
        <w:t xml:space="preserve"> </w:t>
      </w:r>
      <w:r>
        <w:rPr>
          <w:rFonts w:ascii="Microsoft Sans Serif" w:hAnsi="Microsoft Sans Serif"/>
          <w:w w:val="105"/>
          <w:position w:val="2"/>
          <w:sz w:val="20"/>
        </w:rPr>
        <w:t>=</w:t>
      </w:r>
      <w:r>
        <w:rPr>
          <w:rFonts w:ascii="Microsoft Sans Serif" w:hAnsi="Microsoft Sans Serif"/>
          <w:spacing w:val="-3"/>
          <w:w w:val="105"/>
          <w:position w:val="2"/>
          <w:sz w:val="20"/>
        </w:rPr>
        <w:t xml:space="preserve"> </w:t>
      </w:r>
      <w:r>
        <w:rPr>
          <w:rFonts w:ascii="Microsoft Sans Serif" w:hAnsi="Microsoft Sans Serif"/>
          <w:w w:val="105"/>
          <w:position w:val="2"/>
          <w:sz w:val="20"/>
        </w:rPr>
        <w:t>1</w:t>
      </w:r>
      <w:r>
        <w:rPr>
          <w:rFonts w:ascii="Microsoft Sans Serif" w:hAnsi="Microsoft Sans Serif"/>
          <w:spacing w:val="-4"/>
          <w:w w:val="105"/>
          <w:position w:val="2"/>
          <w:sz w:val="20"/>
        </w:rPr>
        <w:t xml:space="preserve"> </w:t>
      </w:r>
      <w:r>
        <w:rPr>
          <w:rFonts w:ascii="Microsoft Sans Serif" w:hAnsi="Microsoft Sans Serif"/>
          <w:w w:val="105"/>
          <w:position w:val="2"/>
          <w:sz w:val="20"/>
        </w:rPr>
        <w:t>km³,</w:t>
      </w:r>
      <w:r>
        <w:rPr>
          <w:rFonts w:ascii="Microsoft Sans Serif" w:hAnsi="Microsoft Sans Serif"/>
          <w:spacing w:val="-4"/>
          <w:w w:val="105"/>
          <w:position w:val="2"/>
          <w:sz w:val="20"/>
        </w:rPr>
        <w:t xml:space="preserve"> </w:t>
      </w:r>
      <w:r>
        <w:rPr>
          <w:rFonts w:ascii="Microsoft Sans Serif" w:hAnsi="Microsoft Sans Serif"/>
          <w:w w:val="105"/>
          <w:position w:val="2"/>
          <w:sz w:val="20"/>
        </w:rPr>
        <w:t>t</w:t>
      </w:r>
      <w:r>
        <w:rPr>
          <w:rFonts w:ascii="Microsoft Sans Serif" w:hAnsi="Microsoft Sans Serif"/>
          <w:w w:val="105"/>
          <w:sz w:val="11"/>
        </w:rPr>
        <w:t>extract</w:t>
      </w:r>
      <w:r>
        <w:rPr>
          <w:rFonts w:ascii="Microsoft Sans Serif" w:hAnsi="Microsoft Sans Serif"/>
          <w:spacing w:val="21"/>
          <w:w w:val="105"/>
          <w:sz w:val="11"/>
        </w:rPr>
        <w:t xml:space="preserve"> </w:t>
      </w:r>
      <w:r>
        <w:rPr>
          <w:rFonts w:ascii="Microsoft Sans Serif" w:hAnsi="Microsoft Sans Serif"/>
          <w:w w:val="105"/>
          <w:position w:val="2"/>
          <w:sz w:val="20"/>
        </w:rPr>
        <w:t>=</w:t>
      </w:r>
      <w:r>
        <w:rPr>
          <w:rFonts w:ascii="Microsoft Sans Serif" w:hAnsi="Microsoft Sans Serif"/>
          <w:spacing w:val="-3"/>
          <w:w w:val="105"/>
          <w:position w:val="2"/>
          <w:sz w:val="20"/>
        </w:rPr>
        <w:t xml:space="preserve"> </w:t>
      </w:r>
      <w:r>
        <w:rPr>
          <w:rFonts w:ascii="Microsoft Sans Serif" w:hAnsi="Microsoft Sans Serif"/>
          <w:w w:val="105"/>
          <w:position w:val="2"/>
          <w:sz w:val="20"/>
        </w:rPr>
        <w:t>1000</w:t>
      </w:r>
      <w:r>
        <w:rPr>
          <w:rFonts w:ascii="Microsoft Sans Serif" w:hAnsi="Microsoft Sans Serif"/>
          <w:spacing w:val="-2"/>
          <w:w w:val="105"/>
          <w:position w:val="2"/>
          <w:sz w:val="20"/>
        </w:rPr>
        <w:t xml:space="preserve"> years</w:t>
      </w:r>
    </w:p>
    <w:p w:rsidR="001C31EC" w:rsidRDefault="001C31EC">
      <w:pPr>
        <w:pStyle w:val="BodyText"/>
        <w:spacing w:before="64"/>
        <w:rPr>
          <w:rFonts w:ascii="Microsoft Sans Serif"/>
          <w:sz w:val="20"/>
        </w:rPr>
      </w:pPr>
    </w:p>
    <w:p w:rsidR="001C31EC" w:rsidRDefault="006A1130">
      <w:pPr>
        <w:ind w:left="1221"/>
        <w:rPr>
          <w:rFonts w:ascii="Arial"/>
          <w:b/>
          <w:sz w:val="24"/>
        </w:rPr>
      </w:pPr>
      <w:r>
        <w:rPr>
          <w:rFonts w:ascii="Arial"/>
          <w:b/>
          <w:sz w:val="24"/>
        </w:rPr>
        <w:t>Ocean</w:t>
      </w:r>
      <w:r>
        <w:rPr>
          <w:rFonts w:ascii="Arial"/>
          <w:b/>
          <w:spacing w:val="-2"/>
          <w:sz w:val="24"/>
        </w:rPr>
        <w:t xml:space="preserve"> </w:t>
      </w:r>
      <w:r>
        <w:rPr>
          <w:rFonts w:ascii="Arial"/>
          <w:b/>
          <w:sz w:val="24"/>
        </w:rPr>
        <w:t>thermal</w:t>
      </w:r>
      <w:r>
        <w:rPr>
          <w:rFonts w:ascii="Arial"/>
          <w:b/>
          <w:spacing w:val="-3"/>
          <w:sz w:val="24"/>
        </w:rPr>
        <w:t xml:space="preserve"> </w:t>
      </w:r>
      <w:r>
        <w:rPr>
          <w:rFonts w:ascii="Arial"/>
          <w:b/>
          <w:sz w:val="24"/>
        </w:rPr>
        <w:t>energy</w:t>
      </w:r>
      <w:r>
        <w:rPr>
          <w:rFonts w:ascii="Arial"/>
          <w:b/>
          <w:spacing w:val="-4"/>
          <w:sz w:val="24"/>
        </w:rPr>
        <w:t xml:space="preserve"> </w:t>
      </w:r>
      <w:proofErr w:type="gramStart"/>
      <w:r>
        <w:rPr>
          <w:rFonts w:ascii="Arial"/>
          <w:b/>
          <w:spacing w:val="-2"/>
          <w:sz w:val="24"/>
        </w:rPr>
        <w:t>conversion(</w:t>
      </w:r>
      <w:proofErr w:type="gramEnd"/>
      <w:r>
        <w:rPr>
          <w:rFonts w:ascii="Arial"/>
          <w:b/>
          <w:spacing w:val="-2"/>
          <w:sz w:val="24"/>
        </w:rPr>
        <w:t>OTEC):</w:t>
      </w:r>
    </w:p>
    <w:p w:rsidR="001C31EC" w:rsidRDefault="001C31EC">
      <w:pPr>
        <w:pStyle w:val="BodyText"/>
        <w:spacing w:before="27"/>
        <w:rPr>
          <w:rFonts w:ascii="Arial"/>
          <w:b/>
        </w:rPr>
      </w:pPr>
    </w:p>
    <w:p w:rsidR="001C31EC" w:rsidRDefault="006A1130">
      <w:pPr>
        <w:pStyle w:val="BodyText"/>
        <w:tabs>
          <w:tab w:val="left" w:pos="2481"/>
        </w:tabs>
        <w:ind w:left="212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Ocean</w:t>
      </w:r>
      <w:r>
        <w:rPr>
          <w:rFonts w:ascii="Microsoft Sans Serif" w:hAnsi="Microsoft Sans Serif"/>
          <w:spacing w:val="-1"/>
        </w:rPr>
        <w:t xml:space="preserve"> </w:t>
      </w:r>
      <w:r>
        <w:rPr>
          <w:rFonts w:ascii="Microsoft Sans Serif" w:hAnsi="Microsoft Sans Serif"/>
        </w:rPr>
        <w:t>serves</w:t>
      </w:r>
      <w:r>
        <w:rPr>
          <w:rFonts w:ascii="Microsoft Sans Serif" w:hAnsi="Microsoft Sans Serif"/>
          <w:spacing w:val="1"/>
        </w:rPr>
        <w:t xml:space="preserve"> </w:t>
      </w:r>
      <w:r>
        <w:rPr>
          <w:rFonts w:ascii="Microsoft Sans Serif" w:hAnsi="Microsoft Sans Serif"/>
        </w:rPr>
        <w:t>a big</w:t>
      </w:r>
      <w:r>
        <w:rPr>
          <w:rFonts w:ascii="Microsoft Sans Serif" w:hAnsi="Microsoft Sans Serif"/>
          <w:spacing w:val="1"/>
        </w:rPr>
        <w:t xml:space="preserve"> </w:t>
      </w:r>
      <w:r>
        <w:rPr>
          <w:rFonts w:ascii="Microsoft Sans Serif" w:hAnsi="Microsoft Sans Serif"/>
        </w:rPr>
        <w:t>store</w:t>
      </w:r>
      <w:r>
        <w:rPr>
          <w:rFonts w:ascii="Microsoft Sans Serif" w:hAnsi="Microsoft Sans Serif"/>
          <w:spacing w:val="2"/>
        </w:rPr>
        <w:t xml:space="preserve"> </w:t>
      </w:r>
      <w:r>
        <w:rPr>
          <w:rFonts w:ascii="Microsoft Sans Serif" w:hAnsi="Microsoft Sans Serif"/>
        </w:rPr>
        <w:t>house of</w:t>
      </w:r>
      <w:r>
        <w:rPr>
          <w:rFonts w:ascii="Microsoft Sans Serif" w:hAnsi="Microsoft Sans Serif"/>
          <w:spacing w:val="1"/>
        </w:rPr>
        <w:t xml:space="preserve"> </w:t>
      </w:r>
      <w:r>
        <w:rPr>
          <w:rFonts w:ascii="Microsoft Sans Serif" w:hAnsi="Microsoft Sans Serif"/>
        </w:rPr>
        <w:t>solar</w:t>
      </w:r>
      <w:r>
        <w:rPr>
          <w:rFonts w:ascii="Microsoft Sans Serif" w:hAnsi="Microsoft Sans Serif"/>
          <w:spacing w:val="5"/>
        </w:rPr>
        <w:t xml:space="preserve"> </w:t>
      </w:r>
      <w:r>
        <w:rPr>
          <w:rFonts w:ascii="Microsoft Sans Serif" w:hAnsi="Microsoft Sans Serif"/>
          <w:spacing w:val="-2"/>
        </w:rPr>
        <w:t>energy</w:t>
      </w:r>
    </w:p>
    <w:p w:rsidR="001C31EC" w:rsidRDefault="006A1130">
      <w:pPr>
        <w:pStyle w:val="BodyText"/>
        <w:tabs>
          <w:tab w:val="left" w:pos="2481"/>
        </w:tabs>
        <w:spacing w:before="50"/>
        <w:ind w:left="2122"/>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At</w:t>
      </w:r>
      <w:r>
        <w:rPr>
          <w:rFonts w:ascii="Microsoft Sans Serif" w:hAnsi="Microsoft Sans Serif"/>
          <w:spacing w:val="-1"/>
        </w:rPr>
        <w:t xml:space="preserve"> </w:t>
      </w:r>
      <w:r>
        <w:rPr>
          <w:rFonts w:ascii="Microsoft Sans Serif" w:hAnsi="Microsoft Sans Serif"/>
        </w:rPr>
        <w:t>water surface 23°c-</w:t>
      </w:r>
      <w:proofErr w:type="gramStart"/>
      <w:r>
        <w:rPr>
          <w:rFonts w:ascii="Microsoft Sans Serif" w:hAnsi="Microsoft Sans Serif"/>
        </w:rPr>
        <w:t>source</w:t>
      </w:r>
      <w:r>
        <w:rPr>
          <w:rFonts w:ascii="Microsoft Sans Serif" w:hAnsi="Microsoft Sans Serif"/>
          <w:spacing w:val="1"/>
        </w:rPr>
        <w:t xml:space="preserve"> </w:t>
      </w:r>
      <w:r>
        <w:rPr>
          <w:rFonts w:ascii="Microsoft Sans Serif" w:hAnsi="Microsoft Sans Serif"/>
        </w:rPr>
        <w:t>,while</w:t>
      </w:r>
      <w:proofErr w:type="gramEnd"/>
      <w:r>
        <w:rPr>
          <w:rFonts w:ascii="Microsoft Sans Serif" w:hAnsi="Microsoft Sans Serif"/>
          <w:spacing w:val="-2"/>
        </w:rPr>
        <w:t xml:space="preserve"> </w:t>
      </w:r>
      <w:r>
        <w:rPr>
          <w:rFonts w:ascii="Microsoft Sans Serif" w:hAnsi="Microsoft Sans Serif"/>
        </w:rPr>
        <w:t>temperature</w:t>
      </w:r>
      <w:r>
        <w:rPr>
          <w:rFonts w:ascii="Microsoft Sans Serif" w:hAnsi="Microsoft Sans Serif"/>
          <w:spacing w:val="-1"/>
        </w:rPr>
        <w:t xml:space="preserve"> </w:t>
      </w:r>
      <w:r>
        <w:rPr>
          <w:rFonts w:ascii="Microsoft Sans Serif" w:hAnsi="Microsoft Sans Serif"/>
        </w:rPr>
        <w:t>at depth of</w:t>
      </w:r>
      <w:r>
        <w:rPr>
          <w:rFonts w:ascii="Microsoft Sans Serif" w:hAnsi="Microsoft Sans Serif"/>
          <w:spacing w:val="-1"/>
        </w:rPr>
        <w:t xml:space="preserve"> </w:t>
      </w:r>
      <w:r>
        <w:rPr>
          <w:rFonts w:ascii="Microsoft Sans Serif" w:hAnsi="Microsoft Sans Serif"/>
        </w:rPr>
        <w:t>100m is</w:t>
      </w:r>
      <w:r>
        <w:rPr>
          <w:rFonts w:ascii="Microsoft Sans Serif" w:hAnsi="Microsoft Sans Serif"/>
          <w:spacing w:val="11"/>
        </w:rPr>
        <w:t xml:space="preserve"> </w:t>
      </w:r>
      <w:r>
        <w:rPr>
          <w:rFonts w:ascii="Microsoft Sans Serif" w:hAnsi="Microsoft Sans Serif"/>
        </w:rPr>
        <w:t>5°c-</w:t>
      </w:r>
      <w:r>
        <w:rPr>
          <w:rFonts w:ascii="Microsoft Sans Serif" w:hAnsi="Microsoft Sans Serif"/>
          <w:spacing w:val="-4"/>
        </w:rPr>
        <w:t>sink</w:t>
      </w:r>
    </w:p>
    <w:p w:rsidR="001C31EC" w:rsidRDefault="006A1130">
      <w:pPr>
        <w:pStyle w:val="BodyText"/>
        <w:tabs>
          <w:tab w:val="left" w:pos="2121"/>
        </w:tabs>
        <w:spacing w:before="47" w:line="278" w:lineRule="auto"/>
        <w:ind w:left="2121" w:right="206"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Temperature</w:t>
      </w:r>
      <w:r>
        <w:rPr>
          <w:rFonts w:ascii="Microsoft Sans Serif" w:hAnsi="Microsoft Sans Serif"/>
          <w:spacing w:val="-5"/>
        </w:rPr>
        <w:t xml:space="preserve"> </w:t>
      </w:r>
      <w:r>
        <w:rPr>
          <w:rFonts w:ascii="Microsoft Sans Serif" w:hAnsi="Microsoft Sans Serif"/>
        </w:rPr>
        <w:t>differential</w:t>
      </w:r>
      <w:r>
        <w:rPr>
          <w:rFonts w:ascii="Microsoft Sans Serif" w:hAnsi="Microsoft Sans Serif"/>
          <w:spacing w:val="-5"/>
        </w:rPr>
        <w:t xml:space="preserve"> </w:t>
      </w:r>
      <w:r>
        <w:rPr>
          <w:rFonts w:ascii="Microsoft Sans Serif" w:hAnsi="Microsoft Sans Serif"/>
        </w:rPr>
        <w:t>can</w:t>
      </w:r>
      <w:r>
        <w:rPr>
          <w:rFonts w:ascii="Microsoft Sans Serif" w:hAnsi="Microsoft Sans Serif"/>
          <w:spacing w:val="-5"/>
        </w:rPr>
        <w:t xml:space="preserve"> </w:t>
      </w:r>
      <w:r>
        <w:rPr>
          <w:rFonts w:ascii="Microsoft Sans Serif" w:hAnsi="Microsoft Sans Serif"/>
        </w:rPr>
        <w:t>be</w:t>
      </w:r>
      <w:r>
        <w:rPr>
          <w:rFonts w:ascii="Microsoft Sans Serif" w:hAnsi="Microsoft Sans Serif"/>
          <w:spacing w:val="-5"/>
        </w:rPr>
        <w:t xml:space="preserve"> </w:t>
      </w:r>
      <w:r>
        <w:rPr>
          <w:rFonts w:ascii="Microsoft Sans Serif" w:hAnsi="Microsoft Sans Serif"/>
        </w:rPr>
        <w:t>used</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5"/>
        </w:rPr>
        <w:t xml:space="preserve"> </w:t>
      </w:r>
      <w:r>
        <w:rPr>
          <w:rFonts w:ascii="Microsoft Sans Serif" w:hAnsi="Microsoft Sans Serif"/>
        </w:rPr>
        <w:t>run</w:t>
      </w:r>
      <w:r>
        <w:rPr>
          <w:rFonts w:ascii="Microsoft Sans Serif" w:hAnsi="Microsoft Sans Serif"/>
          <w:spacing w:val="-5"/>
        </w:rPr>
        <w:t xml:space="preserve"> </w:t>
      </w:r>
      <w:r>
        <w:rPr>
          <w:rFonts w:ascii="Microsoft Sans Serif" w:hAnsi="Microsoft Sans Serif"/>
        </w:rPr>
        <w:t>heat</w:t>
      </w:r>
      <w:r>
        <w:rPr>
          <w:rFonts w:ascii="Microsoft Sans Serif" w:hAnsi="Microsoft Sans Serif"/>
          <w:spacing w:val="-4"/>
        </w:rPr>
        <w:t xml:space="preserve"> </w:t>
      </w:r>
      <w:r>
        <w:rPr>
          <w:rFonts w:ascii="Microsoft Sans Serif" w:hAnsi="Microsoft Sans Serif"/>
        </w:rPr>
        <w:t>engine</w:t>
      </w:r>
      <w:r>
        <w:rPr>
          <w:rFonts w:ascii="Microsoft Sans Serif" w:hAnsi="Microsoft Sans Serif"/>
          <w:spacing w:val="-3"/>
        </w:rPr>
        <w:t xml:space="preserve"> </w:t>
      </w:r>
      <w:r>
        <w:rPr>
          <w:rFonts w:ascii="Microsoft Sans Serif" w:hAnsi="Microsoft Sans Serif"/>
        </w:rPr>
        <w:t>&amp;</w:t>
      </w:r>
      <w:r>
        <w:rPr>
          <w:rFonts w:ascii="Microsoft Sans Serif" w:hAnsi="Microsoft Sans Serif"/>
          <w:spacing w:val="-5"/>
        </w:rPr>
        <w:t xml:space="preserve"> </w:t>
      </w:r>
      <w:r>
        <w:rPr>
          <w:rFonts w:ascii="Microsoft Sans Serif" w:hAnsi="Microsoft Sans Serif"/>
        </w:rPr>
        <w:t>power</w:t>
      </w:r>
      <w:r>
        <w:rPr>
          <w:rFonts w:ascii="Microsoft Sans Serif" w:hAnsi="Microsoft Sans Serif"/>
          <w:spacing w:val="-3"/>
        </w:rPr>
        <w:t xml:space="preserve"> </w:t>
      </w:r>
      <w:r>
        <w:rPr>
          <w:rFonts w:ascii="Microsoft Sans Serif" w:hAnsi="Microsoft Sans Serif"/>
        </w:rPr>
        <w:t>can</w:t>
      </w:r>
      <w:r>
        <w:rPr>
          <w:rFonts w:ascii="Microsoft Sans Serif" w:hAnsi="Microsoft Sans Serif"/>
          <w:spacing w:val="-5"/>
        </w:rPr>
        <w:t xml:space="preserve"> </w:t>
      </w:r>
      <w:r>
        <w:rPr>
          <w:rFonts w:ascii="Microsoft Sans Serif" w:hAnsi="Microsoft Sans Serif"/>
        </w:rPr>
        <w:t>be</w:t>
      </w:r>
      <w:r>
        <w:rPr>
          <w:rFonts w:ascii="Microsoft Sans Serif" w:hAnsi="Microsoft Sans Serif"/>
          <w:spacing w:val="-3"/>
        </w:rPr>
        <w:t xml:space="preserve"> </w:t>
      </w:r>
      <w:r>
        <w:rPr>
          <w:rFonts w:ascii="Microsoft Sans Serif" w:hAnsi="Microsoft Sans Serif"/>
        </w:rPr>
        <w:t>produce using working fluids NH3,R-12, propane gas .</w:t>
      </w:r>
    </w:p>
    <w:p w:rsidR="001C31EC" w:rsidRDefault="001C31EC">
      <w:pPr>
        <w:spacing w:line="278" w:lineRule="auto"/>
        <w:rPr>
          <w:rFonts w:ascii="Microsoft Sans Serif" w:hAnsi="Microsoft Sans Serif"/>
        </w:rPr>
        <w:sectPr w:rsidR="001C31EC">
          <w:type w:val="continuous"/>
          <w:pgSz w:w="12240" w:h="15840"/>
          <w:pgMar w:top="920" w:right="1240" w:bottom="280" w:left="120" w:header="0" w:footer="0" w:gutter="0"/>
          <w:cols w:space="720"/>
        </w:sectPr>
      </w:pPr>
    </w:p>
    <w:p w:rsidR="001C31EC" w:rsidRDefault="006A1130">
      <w:pPr>
        <w:pStyle w:val="BodyText"/>
        <w:ind w:left="1678"/>
        <w:rPr>
          <w:rFonts w:ascii="Microsoft Sans Serif"/>
          <w:sz w:val="20"/>
        </w:rPr>
      </w:pPr>
      <w:r>
        <w:rPr>
          <w:rFonts w:ascii="Microsoft Sans Serif"/>
          <w:noProof/>
          <w:sz w:val="20"/>
          <w:lang w:val="en-IN" w:eastAsia="en-IN"/>
        </w:rPr>
        <w:lastRenderedPageBreak/>
        <w:drawing>
          <wp:inline distT="0" distB="0" distL="0" distR="0">
            <wp:extent cx="5312327" cy="2714625"/>
            <wp:effectExtent l="0" t="0" r="0" b="0"/>
            <wp:docPr id="1827" name="Image 18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7" name="Image 1827"/>
                    <pic:cNvPicPr/>
                  </pic:nvPicPr>
                  <pic:blipFill>
                    <a:blip r:embed="rId502" cstate="print"/>
                    <a:stretch>
                      <a:fillRect/>
                    </a:stretch>
                  </pic:blipFill>
                  <pic:spPr>
                    <a:xfrm>
                      <a:off x="0" y="0"/>
                      <a:ext cx="5312327" cy="2714625"/>
                    </a:xfrm>
                    <a:prstGeom prst="rect">
                      <a:avLst/>
                    </a:prstGeom>
                  </pic:spPr>
                </pic:pic>
              </a:graphicData>
            </a:graphic>
          </wp:inline>
        </w:drawing>
      </w: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spacing w:before="200"/>
        <w:rPr>
          <w:rFonts w:ascii="Microsoft Sans Serif"/>
        </w:rPr>
      </w:pPr>
    </w:p>
    <w:p w:rsidR="001C31EC" w:rsidRDefault="006A1130">
      <w:pPr>
        <w:pStyle w:val="BodyText"/>
        <w:spacing w:line="369" w:lineRule="auto"/>
        <w:ind w:left="2271" w:right="612" w:hanging="360"/>
        <w:jc w:val="both"/>
        <w:rPr>
          <w:rFonts w:ascii="Microsoft Sans Serif"/>
        </w:rPr>
      </w:pPr>
      <w:r>
        <w:rPr>
          <w:rFonts w:ascii="Arial"/>
          <w:b/>
        </w:rPr>
        <w:t xml:space="preserve">Ocean thermal energy conversion </w:t>
      </w:r>
      <w:r>
        <w:rPr>
          <w:rFonts w:ascii="Microsoft Sans Serif"/>
        </w:rPr>
        <w:t>(</w:t>
      </w:r>
      <w:proofErr w:type="gramStart"/>
      <w:r>
        <w:rPr>
          <w:rFonts w:ascii="Arial"/>
          <w:i/>
        </w:rPr>
        <w:t xml:space="preserve">OTEC </w:t>
      </w:r>
      <w:r>
        <w:rPr>
          <w:rFonts w:ascii="Microsoft Sans Serif"/>
        </w:rPr>
        <w:t>)uses</w:t>
      </w:r>
      <w:proofErr w:type="gramEnd"/>
      <w:r>
        <w:rPr>
          <w:rFonts w:ascii="Microsoft Sans Serif"/>
        </w:rPr>
        <w:t xml:space="preserve"> the</w:t>
      </w:r>
      <w:r>
        <w:rPr>
          <w:rFonts w:ascii="Microsoft Sans Serif"/>
          <w:spacing w:val="40"/>
        </w:rPr>
        <w:t xml:space="preserve"> </w:t>
      </w:r>
      <w:r>
        <w:rPr>
          <w:rFonts w:ascii="Microsoft Sans Serif"/>
        </w:rPr>
        <w:t>difference between cooler</w:t>
      </w:r>
      <w:r>
        <w:rPr>
          <w:rFonts w:ascii="Microsoft Sans Serif"/>
          <w:spacing w:val="40"/>
        </w:rPr>
        <w:t xml:space="preserve"> </w:t>
      </w:r>
      <w:r>
        <w:rPr>
          <w:rFonts w:ascii="Microsoft Sans Serif"/>
        </w:rPr>
        <w:t xml:space="preserve">deep and warmer shallow or surface </w:t>
      </w:r>
      <w:r>
        <w:rPr>
          <w:rFonts w:ascii="Microsoft Sans Serif"/>
          <w:color w:val="000086"/>
        </w:rPr>
        <w:t xml:space="preserve">ocean </w:t>
      </w:r>
      <w:r>
        <w:rPr>
          <w:rFonts w:ascii="Microsoft Sans Serif"/>
        </w:rPr>
        <w:t xml:space="preserve">waters to run a </w:t>
      </w:r>
      <w:r>
        <w:rPr>
          <w:rFonts w:ascii="Microsoft Sans Serif"/>
          <w:color w:val="000086"/>
        </w:rPr>
        <w:t xml:space="preserve">heat engine </w:t>
      </w:r>
      <w:r>
        <w:rPr>
          <w:rFonts w:ascii="Microsoft Sans Serif"/>
        </w:rPr>
        <w:t>and</w:t>
      </w:r>
      <w:r>
        <w:rPr>
          <w:rFonts w:ascii="Microsoft Sans Serif"/>
          <w:spacing w:val="40"/>
        </w:rPr>
        <w:t xml:space="preserve"> </w:t>
      </w:r>
      <w:r>
        <w:rPr>
          <w:rFonts w:ascii="Microsoft Sans Serif"/>
        </w:rPr>
        <w:t>produce useful work, usually in the form of electricity.</w:t>
      </w:r>
    </w:p>
    <w:p w:rsidR="001C31EC" w:rsidRDefault="001C31EC">
      <w:pPr>
        <w:pStyle w:val="BodyText"/>
        <w:spacing w:before="2"/>
        <w:rPr>
          <w:rFonts w:ascii="Microsoft Sans Serif"/>
        </w:rPr>
      </w:pPr>
    </w:p>
    <w:p w:rsidR="001C31EC" w:rsidRDefault="006A1130">
      <w:pPr>
        <w:pStyle w:val="BodyText"/>
        <w:spacing w:before="1" w:line="372" w:lineRule="auto"/>
        <w:ind w:left="2271" w:right="618" w:hanging="360"/>
        <w:jc w:val="both"/>
        <w:rPr>
          <w:rFonts w:ascii="Microsoft Sans Serif"/>
        </w:rPr>
      </w:pPr>
      <w:r>
        <w:rPr>
          <w:rFonts w:ascii="Microsoft Sans Serif"/>
        </w:rPr>
        <w:t xml:space="preserve">A heat engine gives greater efficiency and power when run with a large </w:t>
      </w:r>
      <w:r>
        <w:rPr>
          <w:rFonts w:ascii="Microsoft Sans Serif"/>
          <w:color w:val="000086"/>
        </w:rPr>
        <w:t xml:space="preserve">temperature </w:t>
      </w:r>
      <w:r>
        <w:rPr>
          <w:rFonts w:ascii="Microsoft Sans Serif"/>
        </w:rPr>
        <w:t xml:space="preserve">difference. In the oceans the temperature difference between surface and deep water is greatest in the </w:t>
      </w:r>
      <w:r>
        <w:rPr>
          <w:rFonts w:ascii="Microsoft Sans Serif"/>
          <w:color w:val="000086"/>
        </w:rPr>
        <w:t>tropics</w:t>
      </w:r>
      <w:r>
        <w:rPr>
          <w:rFonts w:ascii="Microsoft Sans Serif"/>
        </w:rPr>
        <w:t>, although still a modest 20</w:t>
      </w:r>
      <w:r>
        <w:rPr>
          <w:rFonts w:ascii="Microsoft Sans Serif"/>
          <w:vertAlign w:val="superscript"/>
        </w:rPr>
        <w:t>o</w:t>
      </w:r>
      <w:r>
        <w:rPr>
          <w:rFonts w:ascii="Microsoft Sans Serif"/>
        </w:rPr>
        <w:t>C to 25</w:t>
      </w:r>
      <w:r>
        <w:rPr>
          <w:rFonts w:ascii="Microsoft Sans Serif"/>
          <w:vertAlign w:val="superscript"/>
        </w:rPr>
        <w:t>o</w:t>
      </w:r>
      <w:r>
        <w:rPr>
          <w:rFonts w:ascii="Microsoft Sans Serif"/>
        </w:rPr>
        <w:t>C. It is therefore in the tropics that OTEC offers the greatest possibilities. OTEC has</w:t>
      </w:r>
      <w:r>
        <w:rPr>
          <w:rFonts w:ascii="Microsoft Sans Serif"/>
          <w:spacing w:val="-3"/>
        </w:rPr>
        <w:t xml:space="preserve"> </w:t>
      </w:r>
      <w:r>
        <w:rPr>
          <w:rFonts w:ascii="Microsoft Sans Serif"/>
        </w:rPr>
        <w:t>the</w:t>
      </w:r>
      <w:r>
        <w:rPr>
          <w:rFonts w:ascii="Microsoft Sans Serif"/>
          <w:spacing w:val="-1"/>
        </w:rPr>
        <w:t xml:space="preserve"> </w:t>
      </w:r>
      <w:r>
        <w:rPr>
          <w:rFonts w:ascii="Microsoft Sans Serif"/>
        </w:rPr>
        <w:t>potential to</w:t>
      </w:r>
      <w:r>
        <w:rPr>
          <w:rFonts w:ascii="Microsoft Sans Serif"/>
          <w:spacing w:val="-1"/>
        </w:rPr>
        <w:t xml:space="preserve"> </w:t>
      </w:r>
      <w:r>
        <w:rPr>
          <w:rFonts w:ascii="Microsoft Sans Serif"/>
        </w:rPr>
        <w:t>offer</w:t>
      </w:r>
      <w:r>
        <w:rPr>
          <w:rFonts w:ascii="Microsoft Sans Serif"/>
          <w:spacing w:val="-2"/>
        </w:rPr>
        <w:t xml:space="preserve"> </w:t>
      </w:r>
      <w:r>
        <w:rPr>
          <w:rFonts w:ascii="Microsoft Sans Serif"/>
        </w:rPr>
        <w:t>global</w:t>
      </w:r>
      <w:r>
        <w:rPr>
          <w:rFonts w:ascii="Microsoft Sans Serif"/>
          <w:spacing w:val="40"/>
        </w:rPr>
        <w:t xml:space="preserve"> </w:t>
      </w:r>
      <w:r>
        <w:rPr>
          <w:rFonts w:ascii="Microsoft Sans Serif"/>
        </w:rPr>
        <w:t>amounts of energy</w:t>
      </w:r>
      <w:r>
        <w:rPr>
          <w:rFonts w:ascii="Microsoft Sans Serif"/>
          <w:spacing w:val="-3"/>
        </w:rPr>
        <w:t xml:space="preserve"> </w:t>
      </w:r>
      <w:r>
        <w:rPr>
          <w:rFonts w:ascii="Microsoft Sans Serif"/>
        </w:rPr>
        <w:t xml:space="preserve">that are 10 to 100 times greater than other ocean energy options such as </w:t>
      </w:r>
      <w:r>
        <w:rPr>
          <w:rFonts w:ascii="Microsoft Sans Serif"/>
          <w:color w:val="000086"/>
        </w:rPr>
        <w:t>wave power</w:t>
      </w:r>
      <w:r>
        <w:rPr>
          <w:rFonts w:ascii="Microsoft Sans Serif"/>
        </w:rPr>
        <w:t>. OTEC plants can operate continuously providing a</w:t>
      </w:r>
      <w:r>
        <w:rPr>
          <w:rFonts w:ascii="Microsoft Sans Serif"/>
          <w:spacing w:val="40"/>
        </w:rPr>
        <w:t xml:space="preserve"> </w:t>
      </w:r>
      <w:r>
        <w:rPr>
          <w:rFonts w:ascii="Microsoft Sans Serif"/>
          <w:color w:val="000086"/>
        </w:rPr>
        <w:t>base load</w:t>
      </w:r>
      <w:r>
        <w:rPr>
          <w:rFonts w:ascii="Microsoft Sans Serif"/>
          <w:color w:val="000086"/>
          <w:spacing w:val="40"/>
        </w:rPr>
        <w:t xml:space="preserve"> </w:t>
      </w:r>
      <w:r>
        <w:rPr>
          <w:rFonts w:ascii="Microsoft Sans Serif"/>
        </w:rPr>
        <w:t>supply for an electrical power generation system.</w:t>
      </w:r>
    </w:p>
    <w:p w:rsidR="001C31EC" w:rsidRDefault="001C31EC">
      <w:pPr>
        <w:pStyle w:val="BodyText"/>
        <w:spacing w:before="3"/>
        <w:rPr>
          <w:rFonts w:ascii="Microsoft Sans Serif"/>
        </w:rPr>
      </w:pPr>
    </w:p>
    <w:p w:rsidR="001C31EC" w:rsidRDefault="006A1130">
      <w:pPr>
        <w:pStyle w:val="BodyText"/>
        <w:spacing w:before="1" w:line="372" w:lineRule="auto"/>
        <w:ind w:left="2271" w:right="607" w:hanging="360"/>
        <w:jc w:val="both"/>
        <w:rPr>
          <w:rFonts w:ascii="Microsoft Sans Serif"/>
        </w:rPr>
      </w:pPr>
      <w:r>
        <w:rPr>
          <w:rFonts w:ascii="Microsoft Sans Serif"/>
        </w:rPr>
        <w:t>The main technical challenge of OTEC is to generate significant amounts of power</w:t>
      </w:r>
      <w:r>
        <w:rPr>
          <w:rFonts w:ascii="Microsoft Sans Serif"/>
          <w:spacing w:val="-2"/>
        </w:rPr>
        <w:t xml:space="preserve"> </w:t>
      </w:r>
      <w:r>
        <w:rPr>
          <w:rFonts w:ascii="Microsoft Sans Serif"/>
        </w:rPr>
        <w:t>efficiently</w:t>
      </w:r>
      <w:r>
        <w:rPr>
          <w:rFonts w:ascii="Microsoft Sans Serif"/>
          <w:spacing w:val="-6"/>
        </w:rPr>
        <w:t xml:space="preserve"> </w:t>
      </w:r>
      <w:r>
        <w:rPr>
          <w:rFonts w:ascii="Microsoft Sans Serif"/>
        </w:rPr>
        <w:t>from small</w:t>
      </w:r>
      <w:r>
        <w:rPr>
          <w:rFonts w:ascii="Microsoft Sans Serif"/>
          <w:spacing w:val="-1"/>
        </w:rPr>
        <w:t xml:space="preserve"> </w:t>
      </w:r>
      <w:r>
        <w:rPr>
          <w:rFonts w:ascii="Microsoft Sans Serif"/>
        </w:rPr>
        <w:t>temperature</w:t>
      </w:r>
      <w:r>
        <w:rPr>
          <w:rFonts w:ascii="Microsoft Sans Serif"/>
          <w:spacing w:val="-1"/>
        </w:rPr>
        <w:t xml:space="preserve"> </w:t>
      </w:r>
      <w:r>
        <w:rPr>
          <w:rFonts w:ascii="Microsoft Sans Serif"/>
        </w:rPr>
        <w:t>differences.</w:t>
      </w:r>
      <w:r>
        <w:rPr>
          <w:rFonts w:ascii="Microsoft Sans Serif"/>
          <w:spacing w:val="-2"/>
        </w:rPr>
        <w:t xml:space="preserve"> </w:t>
      </w:r>
      <w:r>
        <w:rPr>
          <w:rFonts w:ascii="Microsoft Sans Serif"/>
        </w:rPr>
        <w:t>It</w:t>
      </w:r>
      <w:r>
        <w:rPr>
          <w:rFonts w:ascii="Microsoft Sans Serif"/>
          <w:spacing w:val="-2"/>
        </w:rPr>
        <w:t xml:space="preserve"> </w:t>
      </w:r>
      <w:r>
        <w:rPr>
          <w:rFonts w:ascii="Microsoft Sans Serif"/>
        </w:rPr>
        <w:t>is</w:t>
      </w:r>
      <w:r>
        <w:rPr>
          <w:rFonts w:ascii="Microsoft Sans Serif"/>
          <w:spacing w:val="-1"/>
        </w:rPr>
        <w:t xml:space="preserve"> </w:t>
      </w:r>
      <w:r>
        <w:rPr>
          <w:rFonts w:ascii="Microsoft Sans Serif"/>
        </w:rPr>
        <w:t>still</w:t>
      </w:r>
      <w:r>
        <w:rPr>
          <w:rFonts w:ascii="Microsoft Sans Serif"/>
          <w:spacing w:val="-1"/>
        </w:rPr>
        <w:t xml:space="preserve"> </w:t>
      </w:r>
      <w:r>
        <w:rPr>
          <w:rFonts w:ascii="Microsoft Sans Serif"/>
        </w:rPr>
        <w:t>considered</w:t>
      </w:r>
      <w:r>
        <w:rPr>
          <w:rFonts w:ascii="Microsoft Sans Serif"/>
          <w:spacing w:val="-1"/>
        </w:rPr>
        <w:t xml:space="preserve"> </w:t>
      </w:r>
      <w:r>
        <w:rPr>
          <w:rFonts w:ascii="Microsoft Sans Serif"/>
        </w:rPr>
        <w:t xml:space="preserve">an </w:t>
      </w:r>
      <w:r>
        <w:rPr>
          <w:rFonts w:ascii="Microsoft Sans Serif"/>
          <w:color w:val="000086"/>
        </w:rPr>
        <w:t>emerging technology</w:t>
      </w:r>
      <w:r>
        <w:rPr>
          <w:rFonts w:ascii="Microsoft Sans Serif"/>
        </w:rPr>
        <w:t xml:space="preserve">. Early OTEC systems were of 1 to 3% </w:t>
      </w:r>
      <w:r>
        <w:rPr>
          <w:rFonts w:ascii="Microsoft Sans Serif"/>
          <w:color w:val="000086"/>
        </w:rPr>
        <w:t>thermal efficiency</w:t>
      </w:r>
      <w:r>
        <w:rPr>
          <w:rFonts w:ascii="Microsoft Sans Serif"/>
        </w:rPr>
        <w:t>, well below the theoretical maximum for this temperature difference</w:t>
      </w:r>
      <w:r>
        <w:rPr>
          <w:rFonts w:ascii="Microsoft Sans Serif"/>
          <w:spacing w:val="51"/>
        </w:rPr>
        <w:t xml:space="preserve"> </w:t>
      </w:r>
      <w:r>
        <w:rPr>
          <w:rFonts w:ascii="Microsoft Sans Serif"/>
        </w:rPr>
        <w:t>of</w:t>
      </w:r>
      <w:r>
        <w:rPr>
          <w:rFonts w:ascii="Microsoft Sans Serif"/>
          <w:spacing w:val="53"/>
        </w:rPr>
        <w:t xml:space="preserve"> </w:t>
      </w:r>
      <w:r>
        <w:rPr>
          <w:rFonts w:ascii="Microsoft Sans Serif"/>
        </w:rPr>
        <w:t>between</w:t>
      </w:r>
      <w:r>
        <w:rPr>
          <w:rFonts w:ascii="Microsoft Sans Serif"/>
          <w:spacing w:val="49"/>
        </w:rPr>
        <w:t xml:space="preserve"> </w:t>
      </w:r>
      <w:r>
        <w:rPr>
          <w:rFonts w:ascii="Microsoft Sans Serif"/>
        </w:rPr>
        <w:t>6</w:t>
      </w:r>
      <w:r>
        <w:rPr>
          <w:rFonts w:ascii="Microsoft Sans Serif"/>
          <w:spacing w:val="53"/>
        </w:rPr>
        <w:t xml:space="preserve"> </w:t>
      </w:r>
      <w:r>
        <w:rPr>
          <w:rFonts w:ascii="Microsoft Sans Serif"/>
        </w:rPr>
        <w:t>and</w:t>
      </w:r>
      <w:r>
        <w:rPr>
          <w:rFonts w:ascii="Microsoft Sans Serif"/>
          <w:spacing w:val="45"/>
        </w:rPr>
        <w:t xml:space="preserve"> </w:t>
      </w:r>
      <w:r>
        <w:rPr>
          <w:rFonts w:ascii="Microsoft Sans Serif"/>
        </w:rPr>
        <w:t>7%</w:t>
      </w:r>
      <w:proofErr w:type="gramStart"/>
      <w:r>
        <w:rPr>
          <w:rFonts w:ascii="Microsoft Sans Serif"/>
        </w:rPr>
        <w:t>.</w:t>
      </w:r>
      <w:r>
        <w:rPr>
          <w:rFonts w:ascii="Microsoft Sans Serif"/>
          <w:vertAlign w:val="superscript"/>
        </w:rPr>
        <w:t>[</w:t>
      </w:r>
      <w:proofErr w:type="gramEnd"/>
      <w:r>
        <w:rPr>
          <w:rFonts w:ascii="Microsoft Sans Serif"/>
          <w:vertAlign w:val="superscript"/>
        </w:rPr>
        <w:t>2]</w:t>
      </w:r>
      <w:r>
        <w:rPr>
          <w:rFonts w:ascii="Microsoft Sans Serif"/>
          <w:spacing w:val="51"/>
        </w:rPr>
        <w:t xml:space="preserve"> </w:t>
      </w:r>
      <w:r>
        <w:rPr>
          <w:rFonts w:ascii="Microsoft Sans Serif"/>
        </w:rPr>
        <w:t>Current</w:t>
      </w:r>
      <w:r>
        <w:rPr>
          <w:rFonts w:ascii="Microsoft Sans Serif"/>
          <w:spacing w:val="48"/>
        </w:rPr>
        <w:t xml:space="preserve"> </w:t>
      </w:r>
      <w:r>
        <w:rPr>
          <w:rFonts w:ascii="Microsoft Sans Serif"/>
        </w:rPr>
        <w:t>designs</w:t>
      </w:r>
      <w:r>
        <w:rPr>
          <w:rFonts w:ascii="Microsoft Sans Serif"/>
          <w:spacing w:val="50"/>
        </w:rPr>
        <w:t xml:space="preserve"> </w:t>
      </w:r>
      <w:r>
        <w:rPr>
          <w:rFonts w:ascii="Microsoft Sans Serif"/>
        </w:rPr>
        <w:t>are</w:t>
      </w:r>
      <w:r>
        <w:rPr>
          <w:rFonts w:ascii="Microsoft Sans Serif"/>
          <w:spacing w:val="49"/>
        </w:rPr>
        <w:t xml:space="preserve"> </w:t>
      </w:r>
      <w:r>
        <w:rPr>
          <w:rFonts w:ascii="Microsoft Sans Serif"/>
        </w:rPr>
        <w:t>expected</w:t>
      </w:r>
      <w:r>
        <w:rPr>
          <w:rFonts w:ascii="Microsoft Sans Serif"/>
          <w:spacing w:val="48"/>
        </w:rPr>
        <w:t xml:space="preserve"> </w:t>
      </w:r>
      <w:r>
        <w:rPr>
          <w:rFonts w:ascii="Microsoft Sans Serif"/>
        </w:rPr>
        <w:t>to</w:t>
      </w:r>
      <w:r>
        <w:rPr>
          <w:rFonts w:ascii="Microsoft Sans Serif"/>
          <w:spacing w:val="49"/>
        </w:rPr>
        <w:t xml:space="preserve"> </w:t>
      </w:r>
      <w:r>
        <w:rPr>
          <w:rFonts w:ascii="Microsoft Sans Serif"/>
          <w:spacing w:val="-5"/>
        </w:rPr>
        <w:t>be</w:t>
      </w:r>
    </w:p>
    <w:p w:rsidR="001C31EC" w:rsidRDefault="001C31EC">
      <w:pPr>
        <w:spacing w:line="372" w:lineRule="auto"/>
        <w:jc w:val="both"/>
        <w:rPr>
          <w:rFonts w:ascii="Microsoft Sans Serif"/>
        </w:rPr>
        <w:sectPr w:rsidR="001C31EC">
          <w:headerReference w:type="default" r:id="rId782"/>
          <w:footerReference w:type="default" r:id="rId783"/>
          <w:pgSz w:w="12240" w:h="15840"/>
          <w:pgMar w:top="1260" w:right="1240" w:bottom="280" w:left="120" w:header="0" w:footer="0" w:gutter="0"/>
          <w:cols w:space="720"/>
        </w:sectPr>
      </w:pPr>
    </w:p>
    <w:p w:rsidR="001C31EC" w:rsidRDefault="006A1130">
      <w:pPr>
        <w:pStyle w:val="BodyText"/>
        <w:spacing w:before="76" w:line="372" w:lineRule="auto"/>
        <w:ind w:left="2271" w:right="608"/>
        <w:jc w:val="both"/>
        <w:rPr>
          <w:rFonts w:ascii="Microsoft Sans Serif"/>
        </w:rPr>
      </w:pPr>
      <w:proofErr w:type="gramStart"/>
      <w:r>
        <w:rPr>
          <w:rFonts w:ascii="Microsoft Sans Serif"/>
        </w:rPr>
        <w:lastRenderedPageBreak/>
        <w:t>closer</w:t>
      </w:r>
      <w:proofErr w:type="gramEnd"/>
      <w:r>
        <w:rPr>
          <w:rFonts w:ascii="Microsoft Sans Serif"/>
        </w:rPr>
        <w:t xml:space="preserve"> to</w:t>
      </w:r>
      <w:r>
        <w:rPr>
          <w:rFonts w:ascii="Microsoft Sans Serif"/>
          <w:spacing w:val="-1"/>
        </w:rPr>
        <w:t xml:space="preserve"> </w:t>
      </w:r>
      <w:r>
        <w:rPr>
          <w:rFonts w:ascii="Microsoft Sans Serif"/>
        </w:rPr>
        <w:t>the maximum.</w:t>
      </w:r>
      <w:r>
        <w:rPr>
          <w:rFonts w:ascii="Microsoft Sans Serif"/>
          <w:spacing w:val="40"/>
        </w:rPr>
        <w:t xml:space="preserve"> </w:t>
      </w:r>
      <w:r>
        <w:rPr>
          <w:rFonts w:ascii="Microsoft Sans Serif"/>
        </w:rPr>
        <w:t>The</w:t>
      </w:r>
      <w:r>
        <w:rPr>
          <w:rFonts w:ascii="Microsoft Sans Serif"/>
          <w:spacing w:val="40"/>
        </w:rPr>
        <w:t xml:space="preserve"> </w:t>
      </w:r>
      <w:r>
        <w:rPr>
          <w:rFonts w:ascii="Microsoft Sans Serif"/>
        </w:rPr>
        <w:t>first</w:t>
      </w:r>
      <w:r>
        <w:rPr>
          <w:rFonts w:ascii="Microsoft Sans Serif"/>
          <w:spacing w:val="40"/>
        </w:rPr>
        <w:t xml:space="preserve"> </w:t>
      </w:r>
      <w:r>
        <w:rPr>
          <w:rFonts w:ascii="Microsoft Sans Serif"/>
        </w:rPr>
        <w:t>operational system</w:t>
      </w:r>
      <w:r>
        <w:rPr>
          <w:rFonts w:ascii="Microsoft Sans Serif"/>
          <w:spacing w:val="40"/>
        </w:rPr>
        <w:t xml:space="preserve"> </w:t>
      </w:r>
      <w:r>
        <w:rPr>
          <w:rFonts w:ascii="Microsoft Sans Serif"/>
        </w:rPr>
        <w:t xml:space="preserve">was built in Cuba in 1930 and generated 22 kW. Modern designs allow performance approaching the theoretical maximum </w:t>
      </w:r>
      <w:r>
        <w:rPr>
          <w:rFonts w:ascii="Microsoft Sans Serif"/>
          <w:color w:val="000086"/>
        </w:rPr>
        <w:t xml:space="preserve">Carnot efficiency </w:t>
      </w:r>
      <w:r>
        <w:rPr>
          <w:rFonts w:ascii="Microsoft Sans Serif"/>
        </w:rPr>
        <w:t>and the largest</w:t>
      </w:r>
      <w:r>
        <w:rPr>
          <w:rFonts w:ascii="Microsoft Sans Serif"/>
          <w:spacing w:val="40"/>
        </w:rPr>
        <w:t xml:space="preserve"> </w:t>
      </w:r>
      <w:r>
        <w:rPr>
          <w:rFonts w:ascii="Microsoft Sans Serif"/>
        </w:rPr>
        <w:t xml:space="preserve">built in 1999 by the USA generated 250 </w:t>
      </w:r>
      <w:proofErr w:type="gramStart"/>
      <w:r>
        <w:rPr>
          <w:rFonts w:ascii="Microsoft Sans Serif"/>
        </w:rPr>
        <w:t>kW</w:t>
      </w:r>
      <w:r>
        <w:rPr>
          <w:rFonts w:ascii="Microsoft Sans Serif"/>
          <w:spacing w:val="40"/>
        </w:rPr>
        <w:t xml:space="preserve"> </w:t>
      </w:r>
      <w:r>
        <w:rPr>
          <w:rFonts w:ascii="Microsoft Sans Serif"/>
        </w:rPr>
        <w:t>.</w:t>
      </w:r>
      <w:proofErr w:type="gramEnd"/>
    </w:p>
    <w:p w:rsidR="001C31EC" w:rsidRDefault="001C31EC">
      <w:pPr>
        <w:pStyle w:val="BodyText"/>
        <w:spacing w:before="18"/>
        <w:rPr>
          <w:rFonts w:ascii="Microsoft Sans Serif"/>
        </w:rPr>
      </w:pPr>
    </w:p>
    <w:p w:rsidR="001C31EC" w:rsidRDefault="006A1130">
      <w:pPr>
        <w:pStyle w:val="BodyText"/>
        <w:spacing w:before="1" w:line="379" w:lineRule="auto"/>
        <w:ind w:left="2272" w:right="618" w:hanging="360"/>
        <w:jc w:val="both"/>
        <w:rPr>
          <w:rFonts w:ascii="Microsoft Sans Serif"/>
        </w:rPr>
      </w:pPr>
      <w:r>
        <w:rPr>
          <w:rFonts w:ascii="Microsoft Sans Serif"/>
        </w:rPr>
        <w:t xml:space="preserve">The most commonly used heat cycle for OTEC is the </w:t>
      </w:r>
      <w:proofErr w:type="spellStart"/>
      <w:r>
        <w:rPr>
          <w:rFonts w:ascii="Microsoft Sans Serif"/>
          <w:color w:val="000086"/>
        </w:rPr>
        <w:t>Rankine</w:t>
      </w:r>
      <w:proofErr w:type="spellEnd"/>
      <w:r>
        <w:rPr>
          <w:rFonts w:ascii="Microsoft Sans Serif"/>
          <w:color w:val="000086"/>
        </w:rPr>
        <w:t xml:space="preserve"> cycle </w:t>
      </w:r>
      <w:r>
        <w:rPr>
          <w:rFonts w:ascii="Microsoft Sans Serif"/>
        </w:rPr>
        <w:t>using a low-</w:t>
      </w:r>
      <w:r>
        <w:rPr>
          <w:rFonts w:ascii="Microsoft Sans Serif"/>
          <w:spacing w:val="40"/>
        </w:rPr>
        <w:t xml:space="preserve"> </w:t>
      </w:r>
      <w:r>
        <w:rPr>
          <w:rFonts w:ascii="Microsoft Sans Serif"/>
        </w:rPr>
        <w:t xml:space="preserve">pressure </w:t>
      </w:r>
      <w:proofErr w:type="gramStart"/>
      <w:r>
        <w:rPr>
          <w:rFonts w:ascii="Microsoft Sans Serif"/>
        </w:rPr>
        <w:t>turbine.</w:t>
      </w:r>
      <w:proofErr w:type="gramEnd"/>
      <w:r>
        <w:rPr>
          <w:rFonts w:ascii="Microsoft Sans Serif"/>
        </w:rPr>
        <w:t xml:space="preserve"> Systems may be either closed-cycle or open-cycle. </w:t>
      </w:r>
      <w:r>
        <w:rPr>
          <w:rFonts w:ascii="Microsoft Sans Serif"/>
          <w:spacing w:val="-2"/>
        </w:rPr>
        <w:t>Closed-cycle</w:t>
      </w:r>
    </w:p>
    <w:p w:rsidR="001C31EC" w:rsidRDefault="001C31EC">
      <w:pPr>
        <w:spacing w:line="379" w:lineRule="auto"/>
        <w:jc w:val="both"/>
        <w:rPr>
          <w:rFonts w:ascii="Microsoft Sans Serif"/>
        </w:rPr>
        <w:sectPr w:rsidR="001C31EC">
          <w:headerReference w:type="default" r:id="rId784"/>
          <w:footerReference w:type="default" r:id="rId785"/>
          <w:pgSz w:w="12240" w:h="15840"/>
          <w:pgMar w:top="900" w:right="1240" w:bottom="280" w:left="120" w:header="0" w:footer="0" w:gutter="0"/>
          <w:cols w:space="720"/>
        </w:sectPr>
      </w:pPr>
    </w:p>
    <w:p w:rsidR="001C31EC" w:rsidRDefault="006A1130">
      <w:pPr>
        <w:pStyle w:val="BodyText"/>
        <w:spacing w:before="72" w:line="367" w:lineRule="auto"/>
        <w:ind w:left="2272" w:right="622" w:hanging="360"/>
        <w:jc w:val="both"/>
        <w:rPr>
          <w:rFonts w:ascii="Microsoft Sans Serif"/>
        </w:rPr>
      </w:pPr>
      <w:proofErr w:type="gramStart"/>
      <w:r>
        <w:rPr>
          <w:rFonts w:ascii="Microsoft Sans Serif"/>
        </w:rPr>
        <w:lastRenderedPageBreak/>
        <w:t>engines</w:t>
      </w:r>
      <w:proofErr w:type="gramEnd"/>
      <w:r>
        <w:rPr>
          <w:rFonts w:ascii="Microsoft Sans Serif"/>
        </w:rPr>
        <w:t xml:space="preserve"> use working fluids that are typically thought of as </w:t>
      </w:r>
      <w:r>
        <w:rPr>
          <w:rFonts w:ascii="Microsoft Sans Serif"/>
          <w:color w:val="000086"/>
        </w:rPr>
        <w:t xml:space="preserve">refrigerants </w:t>
      </w:r>
      <w:r>
        <w:rPr>
          <w:rFonts w:ascii="Microsoft Sans Serif"/>
        </w:rPr>
        <w:t xml:space="preserve">such as </w:t>
      </w:r>
      <w:r>
        <w:rPr>
          <w:rFonts w:ascii="Microsoft Sans Serif"/>
          <w:color w:val="000086"/>
        </w:rPr>
        <w:t xml:space="preserve">ammonia </w:t>
      </w:r>
      <w:r>
        <w:rPr>
          <w:rFonts w:ascii="Microsoft Sans Serif"/>
        </w:rPr>
        <w:t xml:space="preserve">or </w:t>
      </w:r>
      <w:r>
        <w:rPr>
          <w:rFonts w:ascii="Microsoft Sans Serif"/>
          <w:color w:val="000086"/>
        </w:rPr>
        <w:t>R-134a</w:t>
      </w:r>
      <w:r>
        <w:rPr>
          <w:rFonts w:ascii="Microsoft Sans Serif"/>
        </w:rPr>
        <w:t xml:space="preserve">. Open-cycle engines use </w:t>
      </w:r>
      <w:proofErr w:type="spellStart"/>
      <w:r>
        <w:rPr>
          <w:rFonts w:ascii="Microsoft Sans Serif"/>
        </w:rPr>
        <w:t>vapour</w:t>
      </w:r>
      <w:proofErr w:type="spellEnd"/>
      <w:r>
        <w:rPr>
          <w:rFonts w:ascii="Microsoft Sans Serif"/>
        </w:rPr>
        <w:t xml:space="preserve"> from the </w:t>
      </w:r>
      <w:r>
        <w:rPr>
          <w:rFonts w:ascii="Microsoft Sans Serif"/>
          <w:color w:val="000086"/>
        </w:rPr>
        <w:t xml:space="preserve">seawater </w:t>
      </w:r>
      <w:r>
        <w:rPr>
          <w:rFonts w:ascii="Microsoft Sans Serif"/>
        </w:rPr>
        <w:t>itself as the working fluid.</w:t>
      </w:r>
    </w:p>
    <w:p w:rsidR="001C31EC" w:rsidRDefault="001C31EC">
      <w:pPr>
        <w:pStyle w:val="BodyText"/>
        <w:spacing w:before="8"/>
        <w:rPr>
          <w:rFonts w:ascii="Microsoft Sans Serif"/>
        </w:rPr>
      </w:pPr>
    </w:p>
    <w:p w:rsidR="001C31EC" w:rsidRDefault="006A1130">
      <w:pPr>
        <w:pStyle w:val="BodyText"/>
        <w:spacing w:line="372" w:lineRule="auto"/>
        <w:ind w:left="2271" w:right="630" w:hanging="360"/>
        <w:jc w:val="both"/>
        <w:rPr>
          <w:rFonts w:ascii="Microsoft Sans Serif"/>
        </w:rPr>
      </w:pPr>
      <w:r>
        <w:rPr>
          <w:rFonts w:ascii="Microsoft Sans Serif"/>
        </w:rPr>
        <w:t>OTEC can also supply quantities of cold water as a by-</w:t>
      </w:r>
      <w:proofErr w:type="gramStart"/>
      <w:r>
        <w:rPr>
          <w:rFonts w:ascii="Microsoft Sans Serif"/>
        </w:rPr>
        <w:t>product .</w:t>
      </w:r>
      <w:proofErr w:type="gramEnd"/>
      <w:r>
        <w:rPr>
          <w:rFonts w:ascii="Microsoft Sans Serif"/>
        </w:rPr>
        <w:t xml:space="preserve"> This can be used for air conditioning and refrigeration and the fertile deep ocean water can feed biological technologies.</w:t>
      </w:r>
      <w:r>
        <w:rPr>
          <w:rFonts w:ascii="Microsoft Sans Serif"/>
          <w:spacing w:val="-10"/>
        </w:rPr>
        <w:t xml:space="preserve"> </w:t>
      </w:r>
      <w:r>
        <w:rPr>
          <w:rFonts w:ascii="Microsoft Sans Serif"/>
        </w:rPr>
        <w:t>Another by-product is fresh water distilled from the sea.</w:t>
      </w:r>
    </w:p>
    <w:p w:rsidR="001C31EC" w:rsidRDefault="001C31EC">
      <w:pPr>
        <w:pStyle w:val="BodyText"/>
        <w:spacing w:before="6"/>
        <w:rPr>
          <w:rFonts w:ascii="Microsoft Sans Serif"/>
        </w:rPr>
      </w:pPr>
    </w:p>
    <w:p w:rsidR="001C31EC" w:rsidRDefault="006A1130">
      <w:pPr>
        <w:pStyle w:val="BodyText"/>
        <w:spacing w:line="372" w:lineRule="auto"/>
        <w:ind w:left="2271" w:right="628" w:hanging="360"/>
        <w:jc w:val="both"/>
        <w:rPr>
          <w:rFonts w:ascii="Microsoft Sans Serif"/>
        </w:rPr>
      </w:pPr>
      <w:r>
        <w:rPr>
          <w:rFonts w:ascii="Microsoft Sans Serif"/>
        </w:rPr>
        <w:t>Cold seawater is an integral part of each of the three types of OTEC systems: closed- cycle, open-cycle, and hybrid. To operate, the cold seawater must be brought to the surface.</w:t>
      </w:r>
      <w:r>
        <w:rPr>
          <w:rFonts w:ascii="Microsoft Sans Serif"/>
          <w:spacing w:val="-4"/>
        </w:rPr>
        <w:t xml:space="preserve"> </w:t>
      </w:r>
      <w:r>
        <w:rPr>
          <w:rFonts w:ascii="Microsoft Sans Serif"/>
        </w:rPr>
        <w:t>The primary</w:t>
      </w:r>
      <w:r>
        <w:rPr>
          <w:rFonts w:ascii="Microsoft Sans Serif"/>
          <w:spacing w:val="-1"/>
        </w:rPr>
        <w:t xml:space="preserve"> </w:t>
      </w:r>
      <w:r>
        <w:rPr>
          <w:rFonts w:ascii="Microsoft Sans Serif"/>
        </w:rPr>
        <w:t>approaches are active pumping and desalination. Desalinating seawater near the sea floor lowers its density, which causes it to rise to the surface.</w:t>
      </w:r>
    </w:p>
    <w:p w:rsidR="001C31EC" w:rsidRDefault="001C31EC">
      <w:pPr>
        <w:pStyle w:val="BodyText"/>
        <w:spacing w:before="1"/>
        <w:rPr>
          <w:rFonts w:ascii="Microsoft Sans Serif"/>
        </w:rPr>
      </w:pPr>
    </w:p>
    <w:p w:rsidR="001C31EC" w:rsidRDefault="006A1130">
      <w:pPr>
        <w:pStyle w:val="BodyText"/>
        <w:spacing w:line="372" w:lineRule="auto"/>
        <w:ind w:left="2271" w:right="618" w:hanging="360"/>
        <w:jc w:val="both"/>
        <w:rPr>
          <w:rFonts w:ascii="Microsoft Sans Serif"/>
        </w:rPr>
      </w:pPr>
      <w:r>
        <w:rPr>
          <w:rFonts w:ascii="Microsoft Sans Serif"/>
        </w:rPr>
        <w:t>The alternative to costly pipes to bring condensing cold water to the surface is to pump vaporized low boiling point fluid into the depths to be condensed, thus</w:t>
      </w:r>
      <w:r>
        <w:rPr>
          <w:rFonts w:ascii="Microsoft Sans Serif"/>
          <w:spacing w:val="80"/>
        </w:rPr>
        <w:t xml:space="preserve"> </w:t>
      </w:r>
      <w:r>
        <w:rPr>
          <w:rFonts w:ascii="Microsoft Sans Serif"/>
        </w:rPr>
        <w:t>reducing</w:t>
      </w:r>
      <w:r>
        <w:rPr>
          <w:rFonts w:ascii="Microsoft Sans Serif"/>
          <w:spacing w:val="80"/>
        </w:rPr>
        <w:t xml:space="preserve"> </w:t>
      </w:r>
      <w:r>
        <w:rPr>
          <w:rFonts w:ascii="Microsoft Sans Serif"/>
        </w:rPr>
        <w:t>pumping volumes and reducing technical and environmental problems and</w:t>
      </w:r>
      <w:r>
        <w:rPr>
          <w:rFonts w:ascii="Microsoft Sans Serif"/>
          <w:spacing w:val="40"/>
        </w:rPr>
        <w:t xml:space="preserve"> </w:t>
      </w:r>
      <w:r>
        <w:rPr>
          <w:rFonts w:ascii="Microsoft Sans Serif"/>
        </w:rPr>
        <w:t>lowering costs.</w:t>
      </w:r>
    </w:p>
    <w:p w:rsidR="001C31EC" w:rsidRDefault="001C31EC">
      <w:pPr>
        <w:pStyle w:val="BodyText"/>
        <w:spacing w:before="4"/>
        <w:rPr>
          <w:rFonts w:ascii="Microsoft Sans Serif"/>
        </w:rPr>
      </w:pPr>
    </w:p>
    <w:p w:rsidR="001C31EC" w:rsidRDefault="006A1130">
      <w:pPr>
        <w:pStyle w:val="BodyText"/>
        <w:ind w:left="1912"/>
        <w:rPr>
          <w:rFonts w:ascii="Microsoft Sans Serif"/>
        </w:rPr>
      </w:pPr>
      <w:r>
        <w:rPr>
          <w:rFonts w:ascii="Microsoft Sans Serif"/>
        </w:rPr>
        <w:t>Diagram of</w:t>
      </w:r>
      <w:r>
        <w:rPr>
          <w:rFonts w:ascii="Microsoft Sans Serif"/>
          <w:spacing w:val="-1"/>
        </w:rPr>
        <w:t xml:space="preserve"> </w:t>
      </w:r>
      <w:r>
        <w:rPr>
          <w:rFonts w:ascii="Microsoft Sans Serif"/>
        </w:rPr>
        <w:t>a</w:t>
      </w:r>
      <w:r>
        <w:rPr>
          <w:rFonts w:ascii="Microsoft Sans Serif"/>
          <w:spacing w:val="-1"/>
        </w:rPr>
        <w:t xml:space="preserve"> </w:t>
      </w:r>
      <w:r>
        <w:rPr>
          <w:rFonts w:ascii="Microsoft Sans Serif"/>
        </w:rPr>
        <w:t>closed</w:t>
      </w:r>
      <w:r>
        <w:rPr>
          <w:rFonts w:ascii="Microsoft Sans Serif"/>
          <w:spacing w:val="-1"/>
        </w:rPr>
        <w:t xml:space="preserve"> </w:t>
      </w:r>
      <w:r>
        <w:rPr>
          <w:rFonts w:ascii="Microsoft Sans Serif"/>
        </w:rPr>
        <w:t>cycle OTEC</w:t>
      </w:r>
      <w:r>
        <w:rPr>
          <w:rFonts w:ascii="Microsoft Sans Serif"/>
          <w:spacing w:val="-2"/>
        </w:rPr>
        <w:t xml:space="preserve"> </w:t>
      </w:r>
      <w:r>
        <w:rPr>
          <w:rFonts w:ascii="Microsoft Sans Serif"/>
          <w:spacing w:val="-4"/>
        </w:rPr>
        <w:t>plant</w:t>
      </w:r>
    </w:p>
    <w:p w:rsidR="001C31EC" w:rsidRDefault="001C31EC">
      <w:pPr>
        <w:pStyle w:val="BodyText"/>
        <w:spacing w:before="59"/>
        <w:rPr>
          <w:rFonts w:ascii="Microsoft Sans Serif"/>
        </w:rPr>
      </w:pPr>
    </w:p>
    <w:p w:rsidR="001C31EC" w:rsidRDefault="006A1130">
      <w:pPr>
        <w:pStyle w:val="BodyText"/>
        <w:spacing w:line="372" w:lineRule="auto"/>
        <w:ind w:left="2271" w:right="616" w:hanging="360"/>
        <w:jc w:val="both"/>
        <w:rPr>
          <w:rFonts w:ascii="Microsoft Sans Serif"/>
        </w:rPr>
      </w:pPr>
      <w:r>
        <w:rPr>
          <w:rFonts w:ascii="Microsoft Sans Serif"/>
        </w:rPr>
        <w:t xml:space="preserve">Closed-cycle systems use fluid with a low boiling point, such as </w:t>
      </w:r>
      <w:r>
        <w:rPr>
          <w:rFonts w:ascii="Microsoft Sans Serif"/>
          <w:color w:val="000086"/>
        </w:rPr>
        <w:t>ammonia</w:t>
      </w:r>
      <w:r>
        <w:rPr>
          <w:rFonts w:ascii="Microsoft Sans Serif"/>
        </w:rPr>
        <w:t xml:space="preserve">, to power a </w:t>
      </w:r>
      <w:r>
        <w:rPr>
          <w:rFonts w:ascii="Microsoft Sans Serif"/>
          <w:color w:val="000086"/>
        </w:rPr>
        <w:t xml:space="preserve">turbine </w:t>
      </w:r>
      <w:r>
        <w:rPr>
          <w:rFonts w:ascii="Microsoft Sans Serif"/>
        </w:rPr>
        <w:t xml:space="preserve">to generate electricity. Warm surface </w:t>
      </w:r>
      <w:r>
        <w:rPr>
          <w:rFonts w:ascii="Microsoft Sans Serif"/>
          <w:color w:val="000086"/>
        </w:rPr>
        <w:t xml:space="preserve">seawater </w:t>
      </w:r>
      <w:r>
        <w:rPr>
          <w:rFonts w:ascii="Microsoft Sans Serif"/>
        </w:rPr>
        <w:t xml:space="preserve">is pumped through a </w:t>
      </w:r>
      <w:r>
        <w:rPr>
          <w:rFonts w:ascii="Microsoft Sans Serif"/>
          <w:color w:val="000086"/>
        </w:rPr>
        <w:t xml:space="preserve">heat exchanger </w:t>
      </w:r>
      <w:r>
        <w:rPr>
          <w:rFonts w:ascii="Microsoft Sans Serif"/>
        </w:rPr>
        <w:t>to vaporize the fluid. The expanding vapor turns the turbo-generator. Cold water, pumped through a second heat</w:t>
      </w:r>
      <w:r>
        <w:rPr>
          <w:rFonts w:ascii="Microsoft Sans Serif"/>
          <w:spacing w:val="40"/>
        </w:rPr>
        <w:t xml:space="preserve"> </w:t>
      </w:r>
      <w:r>
        <w:rPr>
          <w:rFonts w:ascii="Microsoft Sans Serif"/>
        </w:rPr>
        <w:t>exchanger, condenses the vapor into</w:t>
      </w:r>
      <w:r>
        <w:rPr>
          <w:rFonts w:ascii="Microsoft Sans Serif"/>
          <w:spacing w:val="40"/>
        </w:rPr>
        <w:t xml:space="preserve"> </w:t>
      </w:r>
      <w:r>
        <w:rPr>
          <w:rFonts w:ascii="Microsoft Sans Serif"/>
        </w:rPr>
        <w:t>a</w:t>
      </w:r>
      <w:r>
        <w:rPr>
          <w:rFonts w:ascii="Microsoft Sans Serif"/>
          <w:spacing w:val="40"/>
        </w:rPr>
        <w:t xml:space="preserve"> </w:t>
      </w:r>
      <w:r>
        <w:rPr>
          <w:rFonts w:ascii="Microsoft Sans Serif"/>
        </w:rPr>
        <w:t>liquid, which is then recycled through the system.</w:t>
      </w:r>
    </w:p>
    <w:p w:rsidR="001C31EC" w:rsidRDefault="001C31EC">
      <w:pPr>
        <w:pStyle w:val="BodyText"/>
        <w:spacing w:before="4"/>
        <w:rPr>
          <w:rFonts w:ascii="Microsoft Sans Serif"/>
        </w:rPr>
      </w:pPr>
    </w:p>
    <w:p w:rsidR="001C31EC" w:rsidRDefault="006A1130">
      <w:pPr>
        <w:pStyle w:val="BodyText"/>
        <w:spacing w:line="372" w:lineRule="auto"/>
        <w:ind w:left="2271" w:right="621" w:hanging="360"/>
        <w:jc w:val="both"/>
        <w:rPr>
          <w:rFonts w:ascii="Microsoft Sans Serif"/>
        </w:rPr>
      </w:pPr>
      <w:r>
        <w:rPr>
          <w:rFonts w:ascii="Microsoft Sans Serif"/>
        </w:rPr>
        <w:t>In 1979, the Natural Energy Laboratory and several</w:t>
      </w:r>
      <w:r>
        <w:rPr>
          <w:rFonts w:ascii="Microsoft Sans Serif"/>
          <w:spacing w:val="40"/>
        </w:rPr>
        <w:t xml:space="preserve"> </w:t>
      </w:r>
      <w:r>
        <w:rPr>
          <w:rFonts w:ascii="Microsoft Sans Serif"/>
        </w:rPr>
        <w:t>private-sector</w:t>
      </w:r>
      <w:r>
        <w:rPr>
          <w:rFonts w:ascii="Microsoft Sans Serif"/>
          <w:spacing w:val="40"/>
        </w:rPr>
        <w:t xml:space="preserve"> </w:t>
      </w:r>
      <w:r>
        <w:rPr>
          <w:rFonts w:ascii="Microsoft Sans Serif"/>
        </w:rPr>
        <w:t>partners developed the "mini OTEC" experiment, which achieved the first</w:t>
      </w:r>
      <w:r>
        <w:rPr>
          <w:rFonts w:ascii="Microsoft Sans Serif"/>
          <w:spacing w:val="80"/>
        </w:rPr>
        <w:t xml:space="preserve"> </w:t>
      </w:r>
      <w:r>
        <w:rPr>
          <w:rFonts w:ascii="Microsoft Sans Serif"/>
        </w:rPr>
        <w:t>successful</w:t>
      </w:r>
      <w:r>
        <w:rPr>
          <w:rFonts w:ascii="Microsoft Sans Serif"/>
          <w:spacing w:val="40"/>
        </w:rPr>
        <w:t xml:space="preserve"> </w:t>
      </w:r>
      <w:r>
        <w:rPr>
          <w:rFonts w:ascii="Microsoft Sans Serif"/>
        </w:rPr>
        <w:t>at-sea production of net electrical power from closed-cycle OTEC.</w:t>
      </w:r>
      <w:r>
        <w:rPr>
          <w:rFonts w:ascii="Microsoft Sans Serif"/>
          <w:vertAlign w:val="superscript"/>
        </w:rPr>
        <w:t>[12]</w:t>
      </w:r>
      <w:r>
        <w:rPr>
          <w:rFonts w:ascii="Microsoft Sans Serif"/>
        </w:rPr>
        <w:t xml:space="preserve"> The mini OTEC vessel was moored</w:t>
      </w:r>
    </w:p>
    <w:p w:rsidR="001C31EC" w:rsidRDefault="001C31EC">
      <w:pPr>
        <w:spacing w:line="372" w:lineRule="auto"/>
        <w:jc w:val="both"/>
        <w:rPr>
          <w:rFonts w:ascii="Microsoft Sans Serif"/>
        </w:rPr>
        <w:sectPr w:rsidR="001C31EC">
          <w:headerReference w:type="default" r:id="rId786"/>
          <w:footerReference w:type="default" r:id="rId787"/>
          <w:pgSz w:w="12240" w:h="15840"/>
          <w:pgMar w:top="1780" w:right="1240" w:bottom="280" w:left="120" w:header="0" w:footer="0" w:gutter="0"/>
          <w:cols w:space="720"/>
        </w:sectPr>
      </w:pPr>
    </w:p>
    <w:p w:rsidR="001C31EC" w:rsidRDefault="006A1130">
      <w:pPr>
        <w:pStyle w:val="BodyText"/>
        <w:spacing w:before="76" w:line="372" w:lineRule="auto"/>
        <w:ind w:left="2271" w:right="737" w:hanging="360"/>
        <w:rPr>
          <w:rFonts w:ascii="Microsoft Sans Serif"/>
        </w:rPr>
      </w:pPr>
      <w:r>
        <w:rPr>
          <w:rFonts w:ascii="Microsoft Sans Serif"/>
        </w:rPr>
        <w:lastRenderedPageBreak/>
        <w:t>1.5 miles (2 km) off the Hawaiian coast and produced enough</w:t>
      </w:r>
      <w:r>
        <w:rPr>
          <w:rFonts w:ascii="Microsoft Sans Serif"/>
          <w:spacing w:val="28"/>
        </w:rPr>
        <w:t xml:space="preserve"> </w:t>
      </w:r>
      <w:r>
        <w:rPr>
          <w:rFonts w:ascii="Microsoft Sans Serif"/>
        </w:rPr>
        <w:t>net</w:t>
      </w:r>
      <w:r>
        <w:rPr>
          <w:rFonts w:ascii="Microsoft Sans Serif"/>
          <w:spacing w:val="80"/>
        </w:rPr>
        <w:t xml:space="preserve"> </w:t>
      </w:r>
      <w:r>
        <w:rPr>
          <w:rFonts w:ascii="Microsoft Sans Serif"/>
        </w:rPr>
        <w:t>electricity</w:t>
      </w:r>
      <w:r>
        <w:rPr>
          <w:rFonts w:ascii="Microsoft Sans Serif"/>
          <w:spacing w:val="40"/>
        </w:rPr>
        <w:t xml:space="preserve"> </w:t>
      </w:r>
      <w:r>
        <w:rPr>
          <w:rFonts w:ascii="Microsoft Sans Serif"/>
        </w:rPr>
        <w:t>to</w:t>
      </w:r>
      <w:r>
        <w:rPr>
          <w:rFonts w:ascii="Microsoft Sans Serif"/>
          <w:spacing w:val="40"/>
        </w:rPr>
        <w:t xml:space="preserve"> </w:t>
      </w:r>
      <w:r>
        <w:rPr>
          <w:rFonts w:ascii="Microsoft Sans Serif"/>
        </w:rPr>
        <w:t>illuminate the ship's light bulbs and run its computers and television.</w:t>
      </w: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6A1130">
      <w:pPr>
        <w:pStyle w:val="BodyText"/>
        <w:spacing w:before="177"/>
        <w:rPr>
          <w:rFonts w:ascii="Microsoft Sans Serif"/>
          <w:sz w:val="20"/>
        </w:rPr>
      </w:pPr>
      <w:r>
        <w:rPr>
          <w:noProof/>
          <w:lang w:val="en-IN" w:eastAsia="en-IN"/>
        </w:rPr>
        <w:drawing>
          <wp:anchor distT="0" distB="0" distL="0" distR="0" simplePos="0" relativeHeight="487818240" behindDoc="1" locked="0" layoutInCell="1" allowOverlap="1">
            <wp:simplePos x="0" y="0"/>
            <wp:positionH relativeFrom="page">
              <wp:posOffset>1539240</wp:posOffset>
            </wp:positionH>
            <wp:positionV relativeFrom="paragraph">
              <wp:posOffset>271829</wp:posOffset>
            </wp:positionV>
            <wp:extent cx="3929139" cy="3034379"/>
            <wp:effectExtent l="0" t="0" r="0" b="0"/>
            <wp:wrapTopAndBottom/>
            <wp:docPr id="1828" name="Image 18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8" name="Image 1828"/>
                    <pic:cNvPicPr/>
                  </pic:nvPicPr>
                  <pic:blipFill>
                    <a:blip r:embed="rId788" cstate="print"/>
                    <a:stretch>
                      <a:fillRect/>
                    </a:stretch>
                  </pic:blipFill>
                  <pic:spPr>
                    <a:xfrm>
                      <a:off x="0" y="0"/>
                      <a:ext cx="3929139" cy="3034379"/>
                    </a:xfrm>
                    <a:prstGeom prst="rect">
                      <a:avLst/>
                    </a:prstGeom>
                  </pic:spPr>
                </pic:pic>
              </a:graphicData>
            </a:graphic>
          </wp:anchor>
        </w:drawing>
      </w: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spacing w:before="33"/>
        <w:rPr>
          <w:rFonts w:ascii="Microsoft Sans Serif"/>
        </w:rPr>
      </w:pPr>
    </w:p>
    <w:p w:rsidR="001C31EC" w:rsidRDefault="006A1130">
      <w:pPr>
        <w:pStyle w:val="BodyText"/>
        <w:ind w:left="1911"/>
        <w:rPr>
          <w:rFonts w:ascii="Microsoft Sans Serif"/>
        </w:rPr>
      </w:pPr>
      <w:r>
        <w:rPr>
          <w:rFonts w:ascii="Microsoft Sans Serif"/>
        </w:rPr>
        <w:t>Diagram of an</w:t>
      </w:r>
      <w:r>
        <w:rPr>
          <w:rFonts w:ascii="Microsoft Sans Serif"/>
          <w:spacing w:val="-2"/>
        </w:rPr>
        <w:t xml:space="preserve"> </w:t>
      </w:r>
      <w:r>
        <w:rPr>
          <w:rFonts w:ascii="Microsoft Sans Serif"/>
        </w:rPr>
        <w:t>open</w:t>
      </w:r>
      <w:r>
        <w:rPr>
          <w:rFonts w:ascii="Microsoft Sans Serif"/>
          <w:spacing w:val="1"/>
        </w:rPr>
        <w:t xml:space="preserve"> </w:t>
      </w:r>
      <w:r>
        <w:rPr>
          <w:rFonts w:ascii="Microsoft Sans Serif"/>
        </w:rPr>
        <w:t>cycle OTEC</w:t>
      </w:r>
      <w:r>
        <w:rPr>
          <w:rFonts w:ascii="Microsoft Sans Serif"/>
          <w:spacing w:val="-1"/>
        </w:rPr>
        <w:t xml:space="preserve"> </w:t>
      </w:r>
      <w:r>
        <w:rPr>
          <w:rFonts w:ascii="Microsoft Sans Serif"/>
          <w:spacing w:val="-2"/>
        </w:rPr>
        <w:t>plant</w:t>
      </w:r>
    </w:p>
    <w:p w:rsidR="001C31EC" w:rsidRDefault="001C31EC">
      <w:pPr>
        <w:pStyle w:val="BodyText"/>
        <w:spacing w:before="133"/>
        <w:rPr>
          <w:rFonts w:ascii="Microsoft Sans Serif"/>
        </w:rPr>
      </w:pPr>
    </w:p>
    <w:p w:rsidR="001C31EC" w:rsidRDefault="006A1130">
      <w:pPr>
        <w:pStyle w:val="BodyText"/>
        <w:spacing w:line="376" w:lineRule="auto"/>
        <w:ind w:left="2271" w:right="621" w:hanging="360"/>
        <w:jc w:val="both"/>
        <w:rPr>
          <w:rFonts w:ascii="Microsoft Sans Serif"/>
        </w:rPr>
      </w:pPr>
      <w:r>
        <w:rPr>
          <w:rFonts w:ascii="Microsoft Sans Serif"/>
        </w:rPr>
        <w:t xml:space="preserve">Open-cycle OTEC uses warm surface water directly to make electricity. Placing warm seawater in a low-pressure container causes it to boil. The expanding </w:t>
      </w:r>
      <w:r>
        <w:rPr>
          <w:rFonts w:ascii="Microsoft Sans Serif"/>
          <w:color w:val="000086"/>
        </w:rPr>
        <w:t xml:space="preserve">steam </w:t>
      </w:r>
      <w:r>
        <w:rPr>
          <w:rFonts w:ascii="Microsoft Sans Serif"/>
        </w:rPr>
        <w:t xml:space="preserve">drives a low-pressure turbine attached to an </w:t>
      </w:r>
      <w:r>
        <w:rPr>
          <w:rFonts w:ascii="Microsoft Sans Serif"/>
          <w:color w:val="000086"/>
        </w:rPr>
        <w:t>electrical generator</w:t>
      </w:r>
      <w:r>
        <w:rPr>
          <w:rFonts w:ascii="Microsoft Sans Serif"/>
        </w:rPr>
        <w:t>. The steam, which has left its</w:t>
      </w:r>
    </w:p>
    <w:p w:rsidR="001C31EC" w:rsidRDefault="001C31EC">
      <w:pPr>
        <w:spacing w:line="376" w:lineRule="auto"/>
        <w:jc w:val="both"/>
        <w:rPr>
          <w:rFonts w:ascii="Microsoft Sans Serif"/>
        </w:rPr>
        <w:sectPr w:rsidR="001C31EC">
          <w:headerReference w:type="default" r:id="rId789"/>
          <w:footerReference w:type="default" r:id="rId790"/>
          <w:pgSz w:w="12240" w:h="15840"/>
          <w:pgMar w:top="900" w:right="1240" w:bottom="280" w:left="120" w:header="0" w:footer="0" w:gutter="0"/>
          <w:cols w:space="720"/>
        </w:sectPr>
      </w:pPr>
    </w:p>
    <w:p w:rsidR="001C31EC" w:rsidRDefault="006A1130">
      <w:pPr>
        <w:pStyle w:val="BodyText"/>
        <w:spacing w:before="72" w:line="372" w:lineRule="auto"/>
        <w:ind w:left="2272" w:right="619" w:hanging="360"/>
        <w:jc w:val="both"/>
        <w:rPr>
          <w:rFonts w:ascii="Microsoft Sans Serif"/>
        </w:rPr>
      </w:pPr>
      <w:proofErr w:type="gramStart"/>
      <w:r>
        <w:rPr>
          <w:rFonts w:ascii="Microsoft Sans Serif"/>
          <w:color w:val="000086"/>
        </w:rPr>
        <w:lastRenderedPageBreak/>
        <w:t>salt</w:t>
      </w:r>
      <w:proofErr w:type="gramEnd"/>
      <w:r>
        <w:rPr>
          <w:rFonts w:ascii="Microsoft Sans Serif"/>
          <w:color w:val="000086"/>
        </w:rPr>
        <w:t xml:space="preserve"> </w:t>
      </w:r>
      <w:r>
        <w:rPr>
          <w:rFonts w:ascii="Microsoft Sans Serif"/>
        </w:rPr>
        <w:t xml:space="preserve">and other contaminants in the low-pressure container, is pure </w:t>
      </w:r>
      <w:r>
        <w:rPr>
          <w:rFonts w:ascii="Microsoft Sans Serif"/>
          <w:color w:val="000086"/>
        </w:rPr>
        <w:t>fresh water</w:t>
      </w:r>
      <w:r>
        <w:rPr>
          <w:rFonts w:ascii="Microsoft Sans Serif"/>
        </w:rPr>
        <w:t xml:space="preserve">. It is condensed into a liquid by exposure to cold temperatures from deep- ocean water. This method produces </w:t>
      </w:r>
      <w:r>
        <w:rPr>
          <w:rFonts w:ascii="Microsoft Sans Serif"/>
          <w:color w:val="000086"/>
        </w:rPr>
        <w:t xml:space="preserve">desalinized </w:t>
      </w:r>
      <w:r>
        <w:rPr>
          <w:rFonts w:ascii="Microsoft Sans Serif"/>
        </w:rPr>
        <w:t xml:space="preserve">fresh water, suitable for </w:t>
      </w:r>
      <w:r>
        <w:rPr>
          <w:rFonts w:ascii="Microsoft Sans Serif"/>
          <w:color w:val="000086"/>
        </w:rPr>
        <w:t xml:space="preserve">drinking water </w:t>
      </w:r>
      <w:r>
        <w:rPr>
          <w:rFonts w:ascii="Microsoft Sans Serif"/>
        </w:rPr>
        <w:t xml:space="preserve">or </w:t>
      </w:r>
      <w:r>
        <w:rPr>
          <w:rFonts w:ascii="Microsoft Sans Serif"/>
          <w:color w:val="000086"/>
        </w:rPr>
        <w:t>irrigation</w:t>
      </w:r>
      <w:r>
        <w:rPr>
          <w:rFonts w:ascii="Microsoft Sans Serif"/>
        </w:rPr>
        <w:t>.</w:t>
      </w:r>
    </w:p>
    <w:p w:rsidR="001C31EC" w:rsidRDefault="006A1130">
      <w:pPr>
        <w:pStyle w:val="BodyText"/>
        <w:spacing w:before="270" w:line="372" w:lineRule="auto"/>
        <w:ind w:left="2272" w:right="610" w:hanging="360"/>
        <w:jc w:val="both"/>
        <w:rPr>
          <w:rFonts w:ascii="Microsoft Sans Serif"/>
        </w:rPr>
      </w:pPr>
      <w:r>
        <w:rPr>
          <w:rFonts w:ascii="Microsoft Sans Serif"/>
        </w:rPr>
        <w:t xml:space="preserve">In 1984, the </w:t>
      </w:r>
      <w:r>
        <w:rPr>
          <w:rFonts w:ascii="Arial"/>
          <w:i/>
        </w:rPr>
        <w:t xml:space="preserve">Solar Energy Research Institute </w:t>
      </w:r>
      <w:r>
        <w:rPr>
          <w:rFonts w:ascii="Microsoft Sans Serif"/>
        </w:rPr>
        <w:t xml:space="preserve">(now the </w:t>
      </w:r>
      <w:r>
        <w:rPr>
          <w:rFonts w:ascii="Microsoft Sans Serif"/>
          <w:color w:val="000086"/>
        </w:rPr>
        <w:t>National Renewable Energy Laboratory</w:t>
      </w:r>
      <w:r>
        <w:rPr>
          <w:rFonts w:ascii="Microsoft Sans Serif"/>
        </w:rPr>
        <w:t>) developed a vertical-spout evaporator to convert warm seawater into low- pressure steam for open-cycle plants. Conversion efficiencies were as</w:t>
      </w:r>
      <w:r>
        <w:rPr>
          <w:rFonts w:ascii="Microsoft Sans Serif"/>
          <w:spacing w:val="-1"/>
        </w:rPr>
        <w:t xml:space="preserve"> </w:t>
      </w:r>
      <w:r>
        <w:rPr>
          <w:rFonts w:ascii="Microsoft Sans Serif"/>
        </w:rPr>
        <w:t>high as 97% for seawater-to-steam</w:t>
      </w:r>
      <w:r>
        <w:rPr>
          <w:rFonts w:ascii="Microsoft Sans Serif"/>
          <w:spacing w:val="-1"/>
        </w:rPr>
        <w:t xml:space="preserve"> </w:t>
      </w:r>
      <w:r>
        <w:rPr>
          <w:rFonts w:ascii="Microsoft Sans Serif"/>
        </w:rPr>
        <w:t>conversion (overall efficiency using</w:t>
      </w:r>
      <w:r>
        <w:rPr>
          <w:rFonts w:ascii="Microsoft Sans Serif"/>
          <w:spacing w:val="40"/>
        </w:rPr>
        <w:t xml:space="preserve"> </w:t>
      </w:r>
      <w:r>
        <w:rPr>
          <w:rFonts w:ascii="Microsoft Sans Serif"/>
        </w:rPr>
        <w:t>a</w:t>
      </w:r>
      <w:r>
        <w:rPr>
          <w:rFonts w:ascii="Microsoft Sans Serif"/>
          <w:spacing w:val="40"/>
        </w:rPr>
        <w:t xml:space="preserve"> </w:t>
      </w:r>
      <w:r>
        <w:rPr>
          <w:rFonts w:ascii="Microsoft Sans Serif"/>
        </w:rPr>
        <w:t>vertical-spout</w:t>
      </w:r>
      <w:r>
        <w:rPr>
          <w:rFonts w:ascii="Microsoft Sans Serif"/>
          <w:spacing w:val="40"/>
        </w:rPr>
        <w:t xml:space="preserve"> </w:t>
      </w:r>
      <w:r>
        <w:rPr>
          <w:rFonts w:ascii="Microsoft Sans Serif"/>
        </w:rPr>
        <w:t xml:space="preserve">evaporator would still only be a few per cent). In May 1993, an open-cycle OTEC plant at </w:t>
      </w:r>
      <w:proofErr w:type="spellStart"/>
      <w:r>
        <w:rPr>
          <w:rFonts w:ascii="Microsoft Sans Serif"/>
        </w:rPr>
        <w:t>Keahole</w:t>
      </w:r>
      <w:proofErr w:type="spellEnd"/>
      <w:r>
        <w:rPr>
          <w:rFonts w:ascii="Microsoft Sans Serif"/>
        </w:rPr>
        <w:t xml:space="preserve"> Point, Hawaii, produced 50,000 </w:t>
      </w:r>
      <w:r>
        <w:rPr>
          <w:rFonts w:ascii="Microsoft Sans Serif"/>
          <w:color w:val="000086"/>
        </w:rPr>
        <w:t xml:space="preserve">watts </w:t>
      </w:r>
      <w:r>
        <w:rPr>
          <w:rFonts w:ascii="Microsoft Sans Serif"/>
        </w:rPr>
        <w:t xml:space="preserve">of electricity during a net power-producing experiment. This broke the record of 40 kW set by a Japanese system in </w:t>
      </w:r>
      <w:r>
        <w:rPr>
          <w:rFonts w:ascii="Microsoft Sans Serif"/>
          <w:spacing w:val="-2"/>
        </w:rPr>
        <w:t>1982.</w:t>
      </w:r>
    </w:p>
    <w:p w:rsidR="001C31EC" w:rsidRDefault="001C31EC">
      <w:pPr>
        <w:pStyle w:val="BodyText"/>
        <w:spacing w:before="108"/>
        <w:rPr>
          <w:rFonts w:ascii="Microsoft Sans Serif"/>
        </w:rPr>
      </w:pPr>
    </w:p>
    <w:p w:rsidR="001C31EC" w:rsidRDefault="006A1130">
      <w:pPr>
        <w:pStyle w:val="Heading2"/>
        <w:spacing w:before="0"/>
        <w:ind w:left="1402"/>
      </w:pPr>
      <w:r>
        <w:t>Tidal</w:t>
      </w:r>
      <w:r>
        <w:rPr>
          <w:spacing w:val="-19"/>
        </w:rPr>
        <w:t xml:space="preserve"> </w:t>
      </w:r>
      <w:r>
        <w:rPr>
          <w:spacing w:val="-2"/>
        </w:rPr>
        <w:t>energy:</w:t>
      </w:r>
    </w:p>
    <w:p w:rsidR="001C31EC" w:rsidRDefault="006A1130">
      <w:pPr>
        <w:pStyle w:val="BodyText"/>
        <w:tabs>
          <w:tab w:val="left" w:pos="2121"/>
        </w:tabs>
        <w:spacing w:before="298" w:line="278" w:lineRule="auto"/>
        <w:ind w:left="2122" w:right="572" w:hanging="360"/>
        <w:rPr>
          <w:rFonts w:ascii="Microsoft Sans Serif" w:hAnsi="Microsoft Sans Serif"/>
        </w:rPr>
      </w:pPr>
      <w:r>
        <w:rPr>
          <w:rFonts w:ascii="Tahoma" w:hAnsi="Tahoma"/>
          <w:spacing w:val="-132"/>
        </w:rPr>
        <w:t>˜</w:t>
      </w:r>
      <w:r>
        <w:rPr>
          <w:rFonts w:ascii="Tahoma" w:hAnsi="Tahoma"/>
        </w:rPr>
        <w:tab/>
      </w:r>
      <w:r>
        <w:rPr>
          <w:rFonts w:ascii="Microsoft Sans Serif" w:hAnsi="Microsoft Sans Serif"/>
        </w:rPr>
        <w:t>Tides</w:t>
      </w:r>
      <w:r>
        <w:rPr>
          <w:rFonts w:ascii="Microsoft Sans Serif" w:hAnsi="Microsoft Sans Serif"/>
          <w:spacing w:val="-3"/>
        </w:rPr>
        <w:t xml:space="preserve"> </w:t>
      </w:r>
      <w:r>
        <w:rPr>
          <w:rFonts w:ascii="Microsoft Sans Serif" w:hAnsi="Microsoft Sans Serif"/>
        </w:rPr>
        <w:t>are</w:t>
      </w:r>
      <w:r>
        <w:rPr>
          <w:rFonts w:ascii="Microsoft Sans Serif" w:hAnsi="Microsoft Sans Serif"/>
          <w:spacing w:val="-2"/>
        </w:rPr>
        <w:t xml:space="preserve"> </w:t>
      </w:r>
      <w:r>
        <w:rPr>
          <w:rFonts w:ascii="Microsoft Sans Serif" w:hAnsi="Microsoft Sans Serif"/>
        </w:rPr>
        <w:t>generated</w:t>
      </w:r>
      <w:r>
        <w:rPr>
          <w:rFonts w:ascii="Microsoft Sans Serif" w:hAnsi="Microsoft Sans Serif"/>
          <w:spacing w:val="-3"/>
        </w:rPr>
        <w:t xml:space="preserve"> </w:t>
      </w:r>
      <w:r>
        <w:rPr>
          <w:rFonts w:ascii="Microsoft Sans Serif" w:hAnsi="Microsoft Sans Serif"/>
        </w:rPr>
        <w:t>due</w:t>
      </w:r>
      <w:r>
        <w:rPr>
          <w:rFonts w:ascii="Microsoft Sans Serif" w:hAnsi="Microsoft Sans Serif"/>
          <w:spacing w:val="-3"/>
        </w:rPr>
        <w:t xml:space="preserve"> </w:t>
      </w:r>
      <w:r>
        <w:rPr>
          <w:rFonts w:ascii="Microsoft Sans Serif" w:hAnsi="Microsoft Sans Serif"/>
        </w:rPr>
        <w:t>to</w:t>
      </w:r>
      <w:r>
        <w:rPr>
          <w:rFonts w:ascii="Microsoft Sans Serif" w:hAnsi="Microsoft Sans Serif"/>
          <w:spacing w:val="-3"/>
        </w:rPr>
        <w:t xml:space="preserve"> </w:t>
      </w:r>
      <w:r>
        <w:rPr>
          <w:rFonts w:ascii="Microsoft Sans Serif" w:hAnsi="Microsoft Sans Serif"/>
        </w:rPr>
        <w:t>gravitational</w:t>
      </w:r>
      <w:r>
        <w:rPr>
          <w:rFonts w:ascii="Microsoft Sans Serif" w:hAnsi="Microsoft Sans Serif"/>
          <w:spacing w:val="-3"/>
        </w:rPr>
        <w:t xml:space="preserve"> </w:t>
      </w:r>
      <w:r>
        <w:rPr>
          <w:rFonts w:ascii="Microsoft Sans Serif" w:hAnsi="Microsoft Sans Serif"/>
        </w:rPr>
        <w:t>pull</w:t>
      </w:r>
      <w:r>
        <w:rPr>
          <w:rFonts w:ascii="Microsoft Sans Serif" w:hAnsi="Microsoft Sans Serif"/>
          <w:spacing w:val="-3"/>
        </w:rPr>
        <w:t xml:space="preserve"> </w:t>
      </w:r>
      <w:r>
        <w:rPr>
          <w:rFonts w:ascii="Microsoft Sans Serif" w:hAnsi="Microsoft Sans Serif"/>
        </w:rPr>
        <w:t>between</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earth</w:t>
      </w:r>
      <w:r>
        <w:rPr>
          <w:rFonts w:ascii="Microsoft Sans Serif" w:hAnsi="Microsoft Sans Serif"/>
          <w:spacing w:val="-3"/>
        </w:rPr>
        <w:t xml:space="preserve"> </w:t>
      </w:r>
      <w:r>
        <w:rPr>
          <w:rFonts w:ascii="Microsoft Sans Serif" w:hAnsi="Microsoft Sans Serif"/>
        </w:rPr>
        <w:t>and</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moon and sun.</w:t>
      </w:r>
    </w:p>
    <w:p w:rsidR="001C31EC" w:rsidRDefault="006A1130">
      <w:pPr>
        <w:pStyle w:val="BodyText"/>
        <w:tabs>
          <w:tab w:val="left" w:pos="2121"/>
        </w:tabs>
        <w:spacing w:after="2" w:line="278" w:lineRule="auto"/>
        <w:ind w:left="2122" w:right="221" w:hanging="360"/>
        <w:rPr>
          <w:rFonts w:ascii="Microsoft Sans Serif" w:hAnsi="Microsoft Sans Serif"/>
        </w:rPr>
      </w:pPr>
      <w:r>
        <w:rPr>
          <w:rFonts w:ascii="Tahoma" w:hAnsi="Tahoma"/>
          <w:spacing w:val="-132"/>
        </w:rPr>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4"/>
        </w:rPr>
        <w:t xml:space="preserve"> </w:t>
      </w:r>
      <w:r>
        <w:rPr>
          <w:rFonts w:ascii="Microsoft Sans Serif" w:hAnsi="Microsoft Sans Serif"/>
        </w:rPr>
        <w:t>difference</w:t>
      </w:r>
      <w:r>
        <w:rPr>
          <w:rFonts w:ascii="Microsoft Sans Serif" w:hAnsi="Microsoft Sans Serif"/>
          <w:spacing w:val="-2"/>
        </w:rPr>
        <w:t xml:space="preserve"> </w:t>
      </w:r>
      <w:r>
        <w:rPr>
          <w:rFonts w:ascii="Microsoft Sans Serif" w:hAnsi="Microsoft Sans Serif"/>
        </w:rPr>
        <w:t>between</w:t>
      </w:r>
      <w:r>
        <w:rPr>
          <w:rFonts w:ascii="Microsoft Sans Serif" w:hAnsi="Microsoft Sans Serif"/>
          <w:spacing w:val="-2"/>
        </w:rPr>
        <w:t xml:space="preserve"> </w:t>
      </w:r>
      <w:r>
        <w:rPr>
          <w:rFonts w:ascii="Microsoft Sans Serif" w:hAnsi="Microsoft Sans Serif"/>
        </w:rPr>
        <w:t>high</w:t>
      </w:r>
      <w:r>
        <w:rPr>
          <w:rFonts w:ascii="Microsoft Sans Serif" w:hAnsi="Microsoft Sans Serif"/>
          <w:spacing w:val="-4"/>
        </w:rPr>
        <w:t xml:space="preserve"> </w:t>
      </w:r>
      <w:r>
        <w:rPr>
          <w:rFonts w:ascii="Microsoft Sans Serif" w:hAnsi="Microsoft Sans Serif"/>
        </w:rPr>
        <w:t>tide</w:t>
      </w:r>
      <w:r>
        <w:rPr>
          <w:rFonts w:ascii="Microsoft Sans Serif" w:hAnsi="Microsoft Sans Serif"/>
          <w:spacing w:val="-4"/>
        </w:rPr>
        <w:t xml:space="preserve"> </w:t>
      </w:r>
      <w:r>
        <w:rPr>
          <w:rFonts w:ascii="Microsoft Sans Serif" w:hAnsi="Microsoft Sans Serif"/>
        </w:rPr>
        <w:t>&amp;</w:t>
      </w:r>
      <w:r>
        <w:rPr>
          <w:rFonts w:ascii="Microsoft Sans Serif" w:hAnsi="Microsoft Sans Serif"/>
          <w:spacing w:val="-4"/>
        </w:rPr>
        <w:t xml:space="preserve"> </w:t>
      </w:r>
      <w:r>
        <w:rPr>
          <w:rFonts w:ascii="Microsoft Sans Serif" w:hAnsi="Microsoft Sans Serif"/>
        </w:rPr>
        <w:t>low</w:t>
      </w:r>
      <w:r>
        <w:rPr>
          <w:rFonts w:ascii="Microsoft Sans Serif" w:hAnsi="Microsoft Sans Serif"/>
          <w:spacing w:val="-4"/>
        </w:rPr>
        <w:t xml:space="preserve"> </w:t>
      </w:r>
      <w:r>
        <w:rPr>
          <w:rFonts w:ascii="Microsoft Sans Serif" w:hAnsi="Microsoft Sans Serif"/>
        </w:rPr>
        <w:t>tide</w:t>
      </w:r>
      <w:r>
        <w:rPr>
          <w:rFonts w:ascii="Microsoft Sans Serif" w:hAnsi="Microsoft Sans Serif"/>
          <w:spacing w:val="-4"/>
        </w:rPr>
        <w:t xml:space="preserve"> </w:t>
      </w:r>
      <w:r>
        <w:rPr>
          <w:rFonts w:ascii="Microsoft Sans Serif" w:hAnsi="Microsoft Sans Serif"/>
        </w:rPr>
        <w:t>could</w:t>
      </w:r>
      <w:r>
        <w:rPr>
          <w:rFonts w:ascii="Microsoft Sans Serif" w:hAnsi="Microsoft Sans Serif"/>
          <w:spacing w:val="-2"/>
        </w:rPr>
        <w:t xml:space="preserve"> </w:t>
      </w:r>
      <w:r>
        <w:rPr>
          <w:rFonts w:ascii="Microsoft Sans Serif" w:hAnsi="Microsoft Sans Serif"/>
        </w:rPr>
        <w:t>be</w:t>
      </w:r>
      <w:r>
        <w:rPr>
          <w:rFonts w:ascii="Microsoft Sans Serif" w:hAnsi="Microsoft Sans Serif"/>
          <w:spacing w:val="-2"/>
        </w:rPr>
        <w:t xml:space="preserve"> </w:t>
      </w:r>
      <w:r>
        <w:rPr>
          <w:rFonts w:ascii="Microsoft Sans Serif" w:hAnsi="Microsoft Sans Serif"/>
        </w:rPr>
        <w:t>utilized</w:t>
      </w:r>
      <w:r>
        <w:rPr>
          <w:rFonts w:ascii="Microsoft Sans Serif" w:hAnsi="Microsoft Sans Serif"/>
          <w:spacing w:val="-4"/>
        </w:rPr>
        <w:t xml:space="preserve"> </w:t>
      </w:r>
      <w:r>
        <w:rPr>
          <w:rFonts w:ascii="Microsoft Sans Serif" w:hAnsi="Microsoft Sans Serif"/>
        </w:rPr>
        <w:t>to</w:t>
      </w:r>
      <w:r>
        <w:rPr>
          <w:rFonts w:ascii="Microsoft Sans Serif" w:hAnsi="Microsoft Sans Serif"/>
          <w:spacing w:val="-2"/>
        </w:rPr>
        <w:t xml:space="preserve"> </w:t>
      </w:r>
      <w:r>
        <w:rPr>
          <w:rFonts w:ascii="Microsoft Sans Serif" w:hAnsi="Microsoft Sans Serif"/>
        </w:rPr>
        <w:t>operate</w:t>
      </w:r>
      <w:r>
        <w:rPr>
          <w:rFonts w:ascii="Microsoft Sans Serif" w:hAnsi="Microsoft Sans Serif"/>
          <w:spacing w:val="-4"/>
        </w:rPr>
        <w:t xml:space="preserve"> </w:t>
      </w:r>
      <w:r>
        <w:rPr>
          <w:rFonts w:ascii="Microsoft Sans Serif" w:hAnsi="Microsoft Sans Serif"/>
        </w:rPr>
        <w:t xml:space="preserve">hydraulic </w:t>
      </w:r>
      <w:r>
        <w:rPr>
          <w:rFonts w:ascii="Microsoft Sans Serif" w:hAnsi="Microsoft Sans Serif"/>
          <w:spacing w:val="-2"/>
        </w:rPr>
        <w:t>turbine.</w:t>
      </w:r>
    </w:p>
    <w:p w:rsidR="001C31EC" w:rsidRDefault="006A1130">
      <w:pPr>
        <w:pStyle w:val="BodyText"/>
        <w:ind w:left="2400"/>
        <w:rPr>
          <w:rFonts w:ascii="Microsoft Sans Serif"/>
          <w:sz w:val="20"/>
        </w:rPr>
      </w:pPr>
      <w:r>
        <w:rPr>
          <w:rFonts w:ascii="Microsoft Sans Serif"/>
          <w:noProof/>
          <w:sz w:val="20"/>
          <w:lang w:val="en-IN" w:eastAsia="en-IN"/>
        </w:rPr>
        <w:drawing>
          <wp:inline distT="0" distB="0" distL="0" distR="0">
            <wp:extent cx="4648411" cy="2386584"/>
            <wp:effectExtent l="0" t="0" r="0" b="0"/>
            <wp:docPr id="1829" name="Image 1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9" name="Image 1829"/>
                    <pic:cNvPicPr/>
                  </pic:nvPicPr>
                  <pic:blipFill>
                    <a:blip r:embed="rId497" cstate="print"/>
                    <a:stretch>
                      <a:fillRect/>
                    </a:stretch>
                  </pic:blipFill>
                  <pic:spPr>
                    <a:xfrm>
                      <a:off x="0" y="0"/>
                      <a:ext cx="4648411" cy="2386584"/>
                    </a:xfrm>
                    <a:prstGeom prst="rect">
                      <a:avLst/>
                    </a:prstGeom>
                  </pic:spPr>
                </pic:pic>
              </a:graphicData>
            </a:graphic>
          </wp:inline>
        </w:drawing>
      </w:r>
    </w:p>
    <w:p w:rsidR="001C31EC" w:rsidRDefault="001C31EC">
      <w:pPr>
        <w:rPr>
          <w:rFonts w:ascii="Microsoft Sans Serif"/>
          <w:sz w:val="20"/>
        </w:rPr>
        <w:sectPr w:rsidR="001C31EC">
          <w:headerReference w:type="default" r:id="rId791"/>
          <w:footerReference w:type="default" r:id="rId792"/>
          <w:pgSz w:w="12240" w:h="15840"/>
          <w:pgMar w:top="1780" w:right="1240" w:bottom="280" w:left="120" w:header="0" w:footer="0" w:gutter="0"/>
          <w:cols w:space="720"/>
        </w:sectPr>
      </w:pPr>
    </w:p>
    <w:p w:rsidR="001C31EC" w:rsidRDefault="006A1130">
      <w:pPr>
        <w:pStyle w:val="BodyText"/>
        <w:spacing w:before="77" w:line="372" w:lineRule="auto"/>
        <w:ind w:left="1651" w:right="615" w:hanging="360"/>
        <w:jc w:val="both"/>
        <w:rPr>
          <w:rFonts w:ascii="Microsoft Sans Serif"/>
        </w:rPr>
      </w:pPr>
      <w:r>
        <w:rPr>
          <w:rFonts w:ascii="Arial"/>
          <w:b/>
        </w:rPr>
        <w:lastRenderedPageBreak/>
        <w:t>Tidal power</w:t>
      </w:r>
      <w:r>
        <w:rPr>
          <w:rFonts w:ascii="Microsoft Sans Serif"/>
        </w:rPr>
        <w:t xml:space="preserve">, also called </w:t>
      </w:r>
      <w:r>
        <w:rPr>
          <w:rFonts w:ascii="Arial"/>
          <w:b/>
        </w:rPr>
        <w:t>tidal energy</w:t>
      </w:r>
      <w:r>
        <w:rPr>
          <w:rFonts w:ascii="Microsoft Sans Serif"/>
        </w:rPr>
        <w:t xml:space="preserve">, is a form of </w:t>
      </w:r>
      <w:r>
        <w:rPr>
          <w:rFonts w:ascii="Microsoft Sans Serif"/>
          <w:color w:val="000086"/>
        </w:rPr>
        <w:t xml:space="preserve">hydropower </w:t>
      </w:r>
      <w:r>
        <w:rPr>
          <w:rFonts w:ascii="Microsoft Sans Serif"/>
        </w:rPr>
        <w:t>that converts the energy</w:t>
      </w:r>
      <w:r>
        <w:rPr>
          <w:rFonts w:ascii="Microsoft Sans Serif"/>
          <w:spacing w:val="-2"/>
        </w:rPr>
        <w:t xml:space="preserve"> </w:t>
      </w:r>
      <w:r>
        <w:rPr>
          <w:rFonts w:ascii="Microsoft Sans Serif"/>
        </w:rPr>
        <w:t xml:space="preserve">of </w:t>
      </w:r>
      <w:r>
        <w:rPr>
          <w:rFonts w:ascii="Microsoft Sans Serif"/>
          <w:color w:val="000086"/>
        </w:rPr>
        <w:t xml:space="preserve">tides </w:t>
      </w:r>
      <w:r>
        <w:rPr>
          <w:rFonts w:ascii="Microsoft Sans Serif"/>
        </w:rPr>
        <w:t>into</w:t>
      </w:r>
      <w:r>
        <w:rPr>
          <w:rFonts w:ascii="Microsoft Sans Serif"/>
          <w:spacing w:val="-1"/>
        </w:rPr>
        <w:t xml:space="preserve"> </w:t>
      </w:r>
      <w:r>
        <w:rPr>
          <w:rFonts w:ascii="Microsoft Sans Serif"/>
        </w:rPr>
        <w:t>electricity</w:t>
      </w:r>
      <w:r>
        <w:rPr>
          <w:rFonts w:ascii="Microsoft Sans Serif"/>
          <w:spacing w:val="-2"/>
        </w:rPr>
        <w:t xml:space="preserve"> </w:t>
      </w:r>
      <w:r>
        <w:rPr>
          <w:rFonts w:ascii="Microsoft Sans Serif"/>
        </w:rPr>
        <w:t>or other useful</w:t>
      </w:r>
      <w:r>
        <w:rPr>
          <w:rFonts w:ascii="Microsoft Sans Serif"/>
          <w:spacing w:val="-1"/>
        </w:rPr>
        <w:t xml:space="preserve"> </w:t>
      </w:r>
      <w:r>
        <w:rPr>
          <w:rFonts w:ascii="Microsoft Sans Serif"/>
        </w:rPr>
        <w:t>forms of power. The</w:t>
      </w:r>
      <w:r>
        <w:rPr>
          <w:rFonts w:ascii="Microsoft Sans Serif"/>
          <w:spacing w:val="-5"/>
        </w:rPr>
        <w:t xml:space="preserve"> </w:t>
      </w:r>
      <w:r>
        <w:rPr>
          <w:rFonts w:ascii="Microsoft Sans Serif"/>
        </w:rPr>
        <w:t xml:space="preserve">first large-scale tidal power plant (the </w:t>
      </w:r>
      <w:proofErr w:type="spellStart"/>
      <w:r>
        <w:rPr>
          <w:rFonts w:ascii="Microsoft Sans Serif"/>
          <w:color w:val="000086"/>
        </w:rPr>
        <w:t>Rance</w:t>
      </w:r>
      <w:proofErr w:type="spellEnd"/>
      <w:r>
        <w:rPr>
          <w:rFonts w:ascii="Microsoft Sans Serif"/>
          <w:color w:val="000086"/>
        </w:rPr>
        <w:t xml:space="preserve"> Tidal Power Station</w:t>
      </w:r>
      <w:r>
        <w:rPr>
          <w:rFonts w:ascii="Microsoft Sans Serif"/>
        </w:rPr>
        <w:t>) started operation in</w:t>
      </w:r>
      <w:r>
        <w:rPr>
          <w:rFonts w:ascii="Microsoft Sans Serif"/>
          <w:spacing w:val="40"/>
        </w:rPr>
        <w:t xml:space="preserve"> </w:t>
      </w:r>
      <w:r>
        <w:rPr>
          <w:rFonts w:ascii="Microsoft Sans Serif"/>
        </w:rPr>
        <w:t>1966.</w:t>
      </w:r>
    </w:p>
    <w:p w:rsidR="001C31EC" w:rsidRDefault="006A1130">
      <w:pPr>
        <w:pStyle w:val="BodyText"/>
        <w:spacing w:before="268" w:line="372" w:lineRule="auto"/>
        <w:ind w:left="1651" w:right="613" w:hanging="360"/>
        <w:jc w:val="both"/>
        <w:rPr>
          <w:rFonts w:ascii="Microsoft Sans Serif"/>
        </w:rPr>
      </w:pPr>
      <w:r>
        <w:rPr>
          <w:rFonts w:ascii="Microsoft Sans Serif"/>
        </w:rPr>
        <w:t xml:space="preserve">Although not yet widely used, tidal power has potential for future </w:t>
      </w:r>
      <w:r>
        <w:rPr>
          <w:rFonts w:ascii="Microsoft Sans Serif"/>
          <w:color w:val="000086"/>
        </w:rPr>
        <w:t>electricity generation</w:t>
      </w:r>
      <w:r>
        <w:rPr>
          <w:rFonts w:ascii="Microsoft Sans Serif"/>
        </w:rPr>
        <w:t xml:space="preserve">. Tides are more predictable than </w:t>
      </w:r>
      <w:r>
        <w:rPr>
          <w:rFonts w:ascii="Microsoft Sans Serif"/>
          <w:color w:val="000086"/>
        </w:rPr>
        <w:t xml:space="preserve">wind energy </w:t>
      </w:r>
      <w:r>
        <w:rPr>
          <w:rFonts w:ascii="Microsoft Sans Serif"/>
        </w:rPr>
        <w:t xml:space="preserve">and </w:t>
      </w:r>
      <w:r>
        <w:rPr>
          <w:rFonts w:ascii="Microsoft Sans Serif"/>
          <w:color w:val="000086"/>
        </w:rPr>
        <w:t>solar power</w:t>
      </w:r>
      <w:r>
        <w:rPr>
          <w:rFonts w:ascii="Microsoft Sans Serif"/>
        </w:rPr>
        <w:t xml:space="preserve">. Among sources of </w:t>
      </w:r>
      <w:r>
        <w:rPr>
          <w:rFonts w:ascii="Microsoft Sans Serif"/>
          <w:color w:val="000086"/>
        </w:rPr>
        <w:t>renewable energy</w:t>
      </w:r>
      <w:r>
        <w:rPr>
          <w:rFonts w:ascii="Microsoft Sans Serif"/>
        </w:rPr>
        <w:t>, tidal power has traditionally suffered from relatively high cost and limited availability of sites with sufficiently high tidal ranges or flow velocities, thus constricting its total availability. However,</w:t>
      </w:r>
      <w:r>
        <w:rPr>
          <w:rFonts w:ascii="Microsoft Sans Serif"/>
          <w:spacing w:val="40"/>
        </w:rPr>
        <w:t xml:space="preserve"> </w:t>
      </w:r>
      <w:r>
        <w:rPr>
          <w:rFonts w:ascii="Microsoft Sans Serif"/>
        </w:rPr>
        <w:t>many recent</w:t>
      </w:r>
      <w:r>
        <w:rPr>
          <w:rFonts w:ascii="Microsoft Sans Serif"/>
          <w:spacing w:val="40"/>
        </w:rPr>
        <w:t xml:space="preserve"> </w:t>
      </w:r>
      <w:r>
        <w:rPr>
          <w:rFonts w:ascii="Microsoft Sans Serif"/>
        </w:rPr>
        <w:t>technological</w:t>
      </w:r>
      <w:r>
        <w:rPr>
          <w:rFonts w:ascii="Microsoft Sans Serif"/>
          <w:spacing w:val="40"/>
        </w:rPr>
        <w:t xml:space="preserve"> </w:t>
      </w:r>
      <w:r>
        <w:rPr>
          <w:rFonts w:ascii="Microsoft Sans Serif"/>
        </w:rPr>
        <w:t xml:space="preserve">developments and improvements, both in design (e.g. </w:t>
      </w:r>
      <w:r>
        <w:rPr>
          <w:rFonts w:ascii="Microsoft Sans Serif"/>
          <w:color w:val="000086"/>
        </w:rPr>
        <w:t>dynamic tidal power</w:t>
      </w:r>
      <w:r>
        <w:rPr>
          <w:rFonts w:ascii="Microsoft Sans Serif"/>
        </w:rPr>
        <w:t xml:space="preserve">, </w:t>
      </w:r>
      <w:r>
        <w:rPr>
          <w:rFonts w:ascii="Microsoft Sans Serif"/>
          <w:color w:val="000086"/>
        </w:rPr>
        <w:t>tidal lagoons</w:t>
      </w:r>
      <w:r>
        <w:rPr>
          <w:rFonts w:ascii="Microsoft Sans Serif"/>
        </w:rPr>
        <w:t xml:space="preserve">) and turbine technology (e.g. new </w:t>
      </w:r>
      <w:r>
        <w:rPr>
          <w:rFonts w:ascii="Microsoft Sans Serif"/>
          <w:color w:val="000086"/>
        </w:rPr>
        <w:t>axial turbines</w:t>
      </w:r>
      <w:r>
        <w:rPr>
          <w:rFonts w:ascii="Microsoft Sans Serif"/>
        </w:rPr>
        <w:t xml:space="preserve">, </w:t>
      </w:r>
      <w:proofErr w:type="spellStart"/>
      <w:r>
        <w:rPr>
          <w:rFonts w:ascii="Microsoft Sans Serif"/>
          <w:color w:val="000086"/>
        </w:rPr>
        <w:t>crossflow</w:t>
      </w:r>
      <w:proofErr w:type="spellEnd"/>
      <w:r>
        <w:rPr>
          <w:rFonts w:ascii="Microsoft Sans Serif"/>
          <w:color w:val="000086"/>
        </w:rPr>
        <w:t xml:space="preserve"> turbines</w:t>
      </w:r>
      <w:r>
        <w:rPr>
          <w:rFonts w:ascii="Microsoft Sans Serif"/>
        </w:rPr>
        <w:t>), indicate that</w:t>
      </w:r>
      <w:r>
        <w:rPr>
          <w:rFonts w:ascii="Microsoft Sans Serif"/>
          <w:spacing w:val="80"/>
        </w:rPr>
        <w:t xml:space="preserve"> </w:t>
      </w:r>
      <w:r>
        <w:rPr>
          <w:rFonts w:ascii="Microsoft Sans Serif"/>
        </w:rPr>
        <w:t>the</w:t>
      </w:r>
      <w:r>
        <w:rPr>
          <w:rFonts w:ascii="Microsoft Sans Serif"/>
          <w:spacing w:val="80"/>
        </w:rPr>
        <w:t xml:space="preserve"> </w:t>
      </w:r>
      <w:r>
        <w:rPr>
          <w:rFonts w:ascii="Microsoft Sans Serif"/>
        </w:rPr>
        <w:t>total availability of tidal power may be much higher than previously assumed, and that economic and environmental costs may be brought down to competitive</w:t>
      </w:r>
      <w:r>
        <w:rPr>
          <w:rFonts w:ascii="Microsoft Sans Serif"/>
          <w:spacing w:val="40"/>
        </w:rPr>
        <w:t xml:space="preserve"> </w:t>
      </w:r>
      <w:r>
        <w:rPr>
          <w:rFonts w:ascii="Microsoft Sans Serif"/>
        </w:rPr>
        <w:t>levels.</w:t>
      </w:r>
    </w:p>
    <w:p w:rsidR="001C31EC" w:rsidRDefault="001C31EC">
      <w:pPr>
        <w:pStyle w:val="BodyText"/>
        <w:spacing w:before="7"/>
        <w:rPr>
          <w:rFonts w:ascii="Microsoft Sans Serif"/>
        </w:rPr>
      </w:pPr>
    </w:p>
    <w:p w:rsidR="001C31EC" w:rsidRDefault="006A1130">
      <w:pPr>
        <w:pStyle w:val="BodyText"/>
        <w:spacing w:before="1" w:line="372" w:lineRule="auto"/>
        <w:ind w:left="1651" w:right="620" w:hanging="360"/>
        <w:jc w:val="both"/>
        <w:rPr>
          <w:rFonts w:ascii="Microsoft Sans Serif"/>
        </w:rPr>
      </w:pPr>
      <w:r>
        <w:rPr>
          <w:rFonts w:ascii="Microsoft Sans Serif"/>
        </w:rPr>
        <w:t xml:space="preserve">Historically, </w:t>
      </w:r>
      <w:r>
        <w:rPr>
          <w:rFonts w:ascii="Microsoft Sans Serif"/>
          <w:color w:val="000086"/>
        </w:rPr>
        <w:t xml:space="preserve">tide mills </w:t>
      </w:r>
      <w:r>
        <w:rPr>
          <w:rFonts w:ascii="Microsoft Sans Serif"/>
        </w:rPr>
        <w:t>have been used, both in Europe and on the</w:t>
      </w:r>
      <w:r>
        <w:rPr>
          <w:rFonts w:ascii="Microsoft Sans Serif"/>
          <w:spacing w:val="40"/>
        </w:rPr>
        <w:t xml:space="preserve"> </w:t>
      </w:r>
      <w:r>
        <w:rPr>
          <w:rFonts w:ascii="Microsoft Sans Serif"/>
        </w:rPr>
        <w:t>Atlantic</w:t>
      </w:r>
      <w:r>
        <w:rPr>
          <w:rFonts w:ascii="Microsoft Sans Serif"/>
          <w:spacing w:val="40"/>
        </w:rPr>
        <w:t xml:space="preserve"> </w:t>
      </w:r>
      <w:r>
        <w:rPr>
          <w:rFonts w:ascii="Microsoft Sans Serif"/>
        </w:rPr>
        <w:t>coast</w:t>
      </w:r>
      <w:r>
        <w:rPr>
          <w:rFonts w:ascii="Microsoft Sans Serif"/>
          <w:spacing w:val="40"/>
        </w:rPr>
        <w:t xml:space="preserve"> </w:t>
      </w:r>
      <w:r>
        <w:rPr>
          <w:rFonts w:ascii="Microsoft Sans Serif"/>
        </w:rPr>
        <w:t>of North America. The earliest occurrences date from the</w:t>
      </w:r>
      <w:r>
        <w:rPr>
          <w:rFonts w:ascii="Microsoft Sans Serif"/>
          <w:spacing w:val="40"/>
        </w:rPr>
        <w:t xml:space="preserve"> </w:t>
      </w:r>
      <w:r>
        <w:rPr>
          <w:rFonts w:ascii="Microsoft Sans Serif"/>
          <w:color w:val="000086"/>
        </w:rPr>
        <w:t>Middle Ages</w:t>
      </w:r>
      <w:r>
        <w:rPr>
          <w:rFonts w:ascii="Microsoft Sans Serif"/>
        </w:rPr>
        <w:t xml:space="preserve">, or even from </w:t>
      </w:r>
      <w:r>
        <w:rPr>
          <w:rFonts w:ascii="Microsoft Sans Serif"/>
          <w:color w:val="000086"/>
        </w:rPr>
        <w:t>Roman times</w:t>
      </w:r>
      <w:r>
        <w:rPr>
          <w:rFonts w:ascii="Microsoft Sans Serif"/>
        </w:rPr>
        <w:t>.</w:t>
      </w:r>
    </w:p>
    <w:p w:rsidR="001C31EC" w:rsidRDefault="006A1130">
      <w:pPr>
        <w:pStyle w:val="BodyText"/>
        <w:spacing w:before="270" w:line="372" w:lineRule="auto"/>
        <w:ind w:left="1652" w:right="619" w:hanging="360"/>
        <w:jc w:val="both"/>
        <w:rPr>
          <w:rFonts w:ascii="Microsoft Sans Serif"/>
        </w:rPr>
      </w:pPr>
      <w:r>
        <w:rPr>
          <w:rFonts w:ascii="Microsoft Sans Serif"/>
        </w:rPr>
        <w:t xml:space="preserve">Tidal power is extracted from the Earth's oceanic </w:t>
      </w:r>
      <w:r>
        <w:rPr>
          <w:rFonts w:ascii="Microsoft Sans Serif"/>
          <w:color w:val="000086"/>
        </w:rPr>
        <w:t>tides</w:t>
      </w:r>
      <w:r>
        <w:rPr>
          <w:rFonts w:ascii="Microsoft Sans Serif"/>
        </w:rPr>
        <w:t xml:space="preserve">; </w:t>
      </w:r>
      <w:r>
        <w:rPr>
          <w:rFonts w:ascii="Microsoft Sans Serif"/>
          <w:color w:val="000086"/>
        </w:rPr>
        <w:t xml:space="preserve">tidal forces </w:t>
      </w:r>
      <w:r>
        <w:rPr>
          <w:rFonts w:ascii="Microsoft Sans Serif"/>
        </w:rPr>
        <w:t>are</w:t>
      </w:r>
      <w:r>
        <w:rPr>
          <w:rFonts w:ascii="Microsoft Sans Serif"/>
          <w:spacing w:val="40"/>
        </w:rPr>
        <w:t xml:space="preserve"> </w:t>
      </w:r>
      <w:r>
        <w:rPr>
          <w:rFonts w:ascii="Microsoft Sans Serif"/>
        </w:rPr>
        <w:t>periodic variations in gravitational attraction exerted by celestial bodies. These forces create</w:t>
      </w:r>
      <w:r>
        <w:rPr>
          <w:rFonts w:ascii="Microsoft Sans Serif"/>
          <w:spacing w:val="-2"/>
        </w:rPr>
        <w:t xml:space="preserve"> </w:t>
      </w:r>
      <w:r>
        <w:rPr>
          <w:rFonts w:ascii="Microsoft Sans Serif"/>
        </w:rPr>
        <w:t>corresponding</w:t>
      </w:r>
      <w:r>
        <w:rPr>
          <w:rFonts w:ascii="Microsoft Sans Serif"/>
          <w:spacing w:val="-2"/>
        </w:rPr>
        <w:t xml:space="preserve"> </w:t>
      </w:r>
      <w:r>
        <w:rPr>
          <w:rFonts w:ascii="Microsoft Sans Serif"/>
        </w:rPr>
        <w:t>motions or currents</w:t>
      </w:r>
      <w:r>
        <w:rPr>
          <w:rFonts w:ascii="Microsoft Sans Serif"/>
          <w:spacing w:val="-1"/>
        </w:rPr>
        <w:t xml:space="preserve"> </w:t>
      </w:r>
      <w:r>
        <w:rPr>
          <w:rFonts w:ascii="Microsoft Sans Serif"/>
        </w:rPr>
        <w:t>in</w:t>
      </w:r>
      <w:r>
        <w:rPr>
          <w:rFonts w:ascii="Microsoft Sans Serif"/>
          <w:spacing w:val="40"/>
        </w:rPr>
        <w:t xml:space="preserve"> </w:t>
      </w:r>
      <w:r>
        <w:rPr>
          <w:rFonts w:ascii="Microsoft Sans Serif"/>
        </w:rPr>
        <w:t>the</w:t>
      </w:r>
      <w:r>
        <w:rPr>
          <w:rFonts w:ascii="Microsoft Sans Serif"/>
          <w:spacing w:val="-2"/>
        </w:rPr>
        <w:t xml:space="preserve"> </w:t>
      </w:r>
      <w:r>
        <w:rPr>
          <w:rFonts w:ascii="Microsoft Sans Serif"/>
        </w:rPr>
        <w:t>world's</w:t>
      </w:r>
      <w:r>
        <w:rPr>
          <w:rFonts w:ascii="Microsoft Sans Serif"/>
          <w:spacing w:val="-2"/>
        </w:rPr>
        <w:t xml:space="preserve"> </w:t>
      </w:r>
      <w:r>
        <w:rPr>
          <w:rFonts w:ascii="Microsoft Sans Serif"/>
        </w:rPr>
        <w:t>oceans.</w:t>
      </w:r>
      <w:r>
        <w:rPr>
          <w:rFonts w:ascii="Microsoft Sans Serif"/>
          <w:spacing w:val="40"/>
        </w:rPr>
        <w:t xml:space="preserve"> </w:t>
      </w:r>
      <w:r>
        <w:rPr>
          <w:rFonts w:ascii="Microsoft Sans Serif"/>
        </w:rPr>
        <w:t>The</w:t>
      </w:r>
      <w:r>
        <w:rPr>
          <w:rFonts w:ascii="Microsoft Sans Serif"/>
          <w:spacing w:val="40"/>
        </w:rPr>
        <w:t xml:space="preserve"> </w:t>
      </w:r>
      <w:r>
        <w:rPr>
          <w:rFonts w:ascii="Microsoft Sans Serif"/>
        </w:rPr>
        <w:t>magnitude and</w:t>
      </w:r>
      <w:r>
        <w:rPr>
          <w:rFonts w:ascii="Microsoft Sans Serif"/>
          <w:spacing w:val="40"/>
        </w:rPr>
        <w:t xml:space="preserve"> </w:t>
      </w:r>
      <w:r>
        <w:rPr>
          <w:rFonts w:ascii="Microsoft Sans Serif"/>
        </w:rPr>
        <w:t>character</w:t>
      </w:r>
      <w:r>
        <w:rPr>
          <w:rFonts w:ascii="Microsoft Sans Serif"/>
          <w:spacing w:val="-1"/>
        </w:rPr>
        <w:t xml:space="preserve"> </w:t>
      </w:r>
      <w:r>
        <w:rPr>
          <w:rFonts w:ascii="Microsoft Sans Serif"/>
        </w:rPr>
        <w:t>of this</w:t>
      </w:r>
      <w:r>
        <w:rPr>
          <w:rFonts w:ascii="Microsoft Sans Serif"/>
          <w:spacing w:val="-2"/>
        </w:rPr>
        <w:t xml:space="preserve"> </w:t>
      </w:r>
      <w:r>
        <w:rPr>
          <w:rFonts w:ascii="Microsoft Sans Serif"/>
        </w:rPr>
        <w:t>motion</w:t>
      </w:r>
      <w:r>
        <w:rPr>
          <w:rFonts w:ascii="Microsoft Sans Serif"/>
          <w:spacing w:val="-2"/>
        </w:rPr>
        <w:t xml:space="preserve"> </w:t>
      </w:r>
      <w:r>
        <w:rPr>
          <w:rFonts w:ascii="Microsoft Sans Serif"/>
        </w:rPr>
        <w:t>reflects</w:t>
      </w:r>
      <w:r>
        <w:rPr>
          <w:rFonts w:ascii="Microsoft Sans Serif"/>
          <w:spacing w:val="-1"/>
        </w:rPr>
        <w:t xml:space="preserve"> </w:t>
      </w:r>
      <w:r>
        <w:rPr>
          <w:rFonts w:ascii="Microsoft Sans Serif"/>
        </w:rPr>
        <w:t>the</w:t>
      </w:r>
      <w:r>
        <w:rPr>
          <w:rFonts w:ascii="Microsoft Sans Serif"/>
          <w:spacing w:val="-2"/>
        </w:rPr>
        <w:t xml:space="preserve"> </w:t>
      </w:r>
      <w:r>
        <w:rPr>
          <w:rFonts w:ascii="Microsoft Sans Serif"/>
        </w:rPr>
        <w:t>changing positions</w:t>
      </w:r>
      <w:r>
        <w:rPr>
          <w:rFonts w:ascii="Microsoft Sans Serif"/>
          <w:spacing w:val="-1"/>
        </w:rPr>
        <w:t xml:space="preserve"> </w:t>
      </w:r>
      <w:r>
        <w:rPr>
          <w:rFonts w:ascii="Microsoft Sans Serif"/>
        </w:rPr>
        <w:t>of</w:t>
      </w:r>
      <w:r>
        <w:rPr>
          <w:rFonts w:ascii="Microsoft Sans Serif"/>
          <w:spacing w:val="-3"/>
        </w:rPr>
        <w:t xml:space="preserve"> </w:t>
      </w:r>
      <w:r>
        <w:rPr>
          <w:rFonts w:ascii="Microsoft Sans Serif"/>
        </w:rPr>
        <w:t>the</w:t>
      </w:r>
      <w:r>
        <w:rPr>
          <w:rFonts w:ascii="Microsoft Sans Serif"/>
          <w:spacing w:val="-2"/>
        </w:rPr>
        <w:t xml:space="preserve"> </w:t>
      </w:r>
      <w:r>
        <w:rPr>
          <w:rFonts w:ascii="Microsoft Sans Serif"/>
        </w:rPr>
        <w:t>Moon and</w:t>
      </w:r>
      <w:r>
        <w:rPr>
          <w:rFonts w:ascii="Microsoft Sans Serif"/>
          <w:spacing w:val="-4"/>
        </w:rPr>
        <w:t xml:space="preserve"> </w:t>
      </w:r>
      <w:r>
        <w:rPr>
          <w:rFonts w:ascii="Microsoft Sans Serif"/>
        </w:rPr>
        <w:t xml:space="preserve">Sun relative to the Earth, the </w:t>
      </w:r>
      <w:r>
        <w:rPr>
          <w:rFonts w:ascii="Microsoft Sans Serif"/>
          <w:color w:val="000086"/>
        </w:rPr>
        <w:t>effects of Earth's rotation</w:t>
      </w:r>
      <w:r>
        <w:rPr>
          <w:rFonts w:ascii="Microsoft Sans Serif"/>
        </w:rPr>
        <w:t xml:space="preserve">, and local </w:t>
      </w:r>
      <w:r>
        <w:rPr>
          <w:rFonts w:ascii="Microsoft Sans Serif"/>
          <w:color w:val="000086"/>
        </w:rPr>
        <w:t>geography of the</w:t>
      </w:r>
      <w:r>
        <w:rPr>
          <w:rFonts w:ascii="Microsoft Sans Serif"/>
          <w:color w:val="000086"/>
          <w:spacing w:val="40"/>
        </w:rPr>
        <w:t xml:space="preserve"> </w:t>
      </w:r>
      <w:r>
        <w:rPr>
          <w:rFonts w:ascii="Microsoft Sans Serif"/>
          <w:color w:val="000086"/>
        </w:rPr>
        <w:t>sea floor and coastlines</w:t>
      </w:r>
      <w:r>
        <w:rPr>
          <w:rFonts w:ascii="Microsoft Sans Serif"/>
        </w:rPr>
        <w:t>.</w:t>
      </w:r>
    </w:p>
    <w:p w:rsidR="001C31EC" w:rsidRDefault="001C31EC">
      <w:pPr>
        <w:pStyle w:val="BodyText"/>
        <w:spacing w:before="20"/>
        <w:rPr>
          <w:rFonts w:ascii="Microsoft Sans Serif"/>
        </w:rPr>
      </w:pPr>
    </w:p>
    <w:p w:rsidR="001C31EC" w:rsidRDefault="006A1130">
      <w:pPr>
        <w:pStyle w:val="BodyText"/>
        <w:spacing w:before="1" w:line="372" w:lineRule="auto"/>
        <w:ind w:left="1651" w:right="614" w:hanging="360"/>
        <w:jc w:val="both"/>
        <w:rPr>
          <w:rFonts w:ascii="Microsoft Sans Serif" w:hAnsi="Microsoft Sans Serif"/>
        </w:rPr>
      </w:pPr>
      <w:r>
        <w:rPr>
          <w:rFonts w:ascii="Microsoft Sans Serif" w:hAnsi="Microsoft Sans Serif"/>
        </w:rPr>
        <w:t xml:space="preserve">Tidal power is the only technology that draws on energy inherent in the orbital characteristics of the </w:t>
      </w:r>
      <w:r>
        <w:rPr>
          <w:rFonts w:ascii="Microsoft Sans Serif" w:hAnsi="Microsoft Sans Serif"/>
          <w:color w:val="000086"/>
        </w:rPr>
        <w:t>Earth</w:t>
      </w:r>
      <w:r>
        <w:rPr>
          <w:rFonts w:ascii="Microsoft Sans Serif" w:hAnsi="Microsoft Sans Serif"/>
        </w:rPr>
        <w:t>–</w:t>
      </w:r>
      <w:r>
        <w:rPr>
          <w:rFonts w:ascii="Microsoft Sans Serif" w:hAnsi="Microsoft Sans Serif"/>
          <w:color w:val="000086"/>
        </w:rPr>
        <w:t xml:space="preserve">Moon </w:t>
      </w:r>
      <w:r>
        <w:rPr>
          <w:rFonts w:ascii="Microsoft Sans Serif" w:hAnsi="Microsoft Sans Serif"/>
        </w:rPr>
        <w:t>system, and to a lesser extent in</w:t>
      </w:r>
      <w:r>
        <w:rPr>
          <w:rFonts w:ascii="Microsoft Sans Serif" w:hAnsi="Microsoft Sans Serif"/>
          <w:spacing w:val="80"/>
        </w:rPr>
        <w:t xml:space="preserve"> </w:t>
      </w:r>
      <w:r>
        <w:rPr>
          <w:rFonts w:ascii="Microsoft Sans Serif" w:hAnsi="Microsoft Sans Serif"/>
        </w:rPr>
        <w:t>the</w:t>
      </w:r>
      <w:r>
        <w:rPr>
          <w:rFonts w:ascii="Microsoft Sans Serif" w:hAnsi="Microsoft Sans Serif"/>
          <w:spacing w:val="80"/>
        </w:rPr>
        <w:t xml:space="preserve"> </w:t>
      </w:r>
      <w:r>
        <w:rPr>
          <w:rFonts w:ascii="Microsoft Sans Serif" w:hAnsi="Microsoft Sans Serif"/>
        </w:rPr>
        <w:t xml:space="preserve">Earth– </w:t>
      </w:r>
      <w:r>
        <w:rPr>
          <w:rFonts w:ascii="Microsoft Sans Serif" w:hAnsi="Microsoft Sans Serif"/>
          <w:color w:val="000086"/>
        </w:rPr>
        <w:t>Sun</w:t>
      </w:r>
      <w:r>
        <w:rPr>
          <w:rFonts w:ascii="Microsoft Sans Serif" w:hAnsi="Microsoft Sans Serif"/>
          <w:color w:val="000086"/>
          <w:spacing w:val="40"/>
        </w:rPr>
        <w:t xml:space="preserve"> </w:t>
      </w:r>
      <w:r>
        <w:rPr>
          <w:rFonts w:ascii="Microsoft Sans Serif" w:hAnsi="Microsoft Sans Serif"/>
        </w:rPr>
        <w:t>system. Other natural energies exploited by human technology originate directly</w:t>
      </w:r>
      <w:r>
        <w:rPr>
          <w:rFonts w:ascii="Microsoft Sans Serif" w:hAnsi="Microsoft Sans Serif"/>
          <w:spacing w:val="-2"/>
        </w:rPr>
        <w:t xml:space="preserve"> </w:t>
      </w:r>
      <w:r>
        <w:rPr>
          <w:rFonts w:ascii="Microsoft Sans Serif" w:hAnsi="Microsoft Sans Serif"/>
        </w:rPr>
        <w:t>or</w:t>
      </w:r>
      <w:r>
        <w:rPr>
          <w:rFonts w:ascii="Microsoft Sans Serif" w:hAnsi="Microsoft Sans Serif"/>
          <w:spacing w:val="-1"/>
        </w:rPr>
        <w:t xml:space="preserve"> </w:t>
      </w:r>
      <w:r>
        <w:rPr>
          <w:rFonts w:ascii="Microsoft Sans Serif" w:hAnsi="Microsoft Sans Serif"/>
        </w:rPr>
        <w:t>indirectly</w:t>
      </w:r>
      <w:r>
        <w:rPr>
          <w:rFonts w:ascii="Microsoft Sans Serif" w:hAnsi="Microsoft Sans Serif"/>
          <w:spacing w:val="-2"/>
        </w:rPr>
        <w:t xml:space="preserve"> </w:t>
      </w:r>
      <w:r>
        <w:rPr>
          <w:rFonts w:ascii="Microsoft Sans Serif" w:hAnsi="Microsoft Sans Serif"/>
        </w:rPr>
        <w:t xml:space="preserve">with the Sun, including </w:t>
      </w:r>
      <w:r>
        <w:rPr>
          <w:rFonts w:ascii="Microsoft Sans Serif" w:hAnsi="Microsoft Sans Serif"/>
          <w:color w:val="000086"/>
        </w:rPr>
        <w:t>fossil fuel</w:t>
      </w:r>
      <w:r>
        <w:rPr>
          <w:rFonts w:ascii="Microsoft Sans Serif" w:hAnsi="Microsoft Sans Serif"/>
        </w:rPr>
        <w:t>,</w:t>
      </w:r>
      <w:r>
        <w:rPr>
          <w:rFonts w:ascii="Microsoft Sans Serif" w:hAnsi="Microsoft Sans Serif"/>
          <w:spacing w:val="-1"/>
        </w:rPr>
        <w:t xml:space="preserve"> </w:t>
      </w:r>
      <w:r>
        <w:rPr>
          <w:rFonts w:ascii="Microsoft Sans Serif" w:hAnsi="Microsoft Sans Serif"/>
          <w:color w:val="000086"/>
        </w:rPr>
        <w:t>conventional hydroelectric</w:t>
      </w:r>
      <w:r>
        <w:rPr>
          <w:rFonts w:ascii="Microsoft Sans Serif" w:hAnsi="Microsoft Sans Serif"/>
        </w:rPr>
        <w:t xml:space="preserve">, </w:t>
      </w:r>
      <w:r>
        <w:rPr>
          <w:rFonts w:ascii="Microsoft Sans Serif" w:hAnsi="Microsoft Sans Serif"/>
          <w:color w:val="000086"/>
        </w:rPr>
        <w:t>wind</w:t>
      </w:r>
      <w:r>
        <w:rPr>
          <w:rFonts w:ascii="Microsoft Sans Serif" w:hAnsi="Microsoft Sans Serif"/>
        </w:rPr>
        <w:t xml:space="preserve">, </w:t>
      </w:r>
      <w:r>
        <w:rPr>
          <w:rFonts w:ascii="Microsoft Sans Serif" w:hAnsi="Microsoft Sans Serif"/>
          <w:color w:val="000086"/>
        </w:rPr>
        <w:t>biofuel</w:t>
      </w:r>
      <w:r>
        <w:rPr>
          <w:rFonts w:ascii="Microsoft Sans Serif" w:hAnsi="Microsoft Sans Serif"/>
        </w:rPr>
        <w:t xml:space="preserve">, </w:t>
      </w:r>
      <w:r>
        <w:rPr>
          <w:rFonts w:ascii="Microsoft Sans Serif" w:hAnsi="Microsoft Sans Serif"/>
          <w:color w:val="000086"/>
        </w:rPr>
        <w:t xml:space="preserve">wave </w:t>
      </w:r>
      <w:r>
        <w:rPr>
          <w:rFonts w:ascii="Microsoft Sans Serif" w:hAnsi="Microsoft Sans Serif"/>
        </w:rPr>
        <w:t xml:space="preserve">and </w:t>
      </w:r>
      <w:r>
        <w:rPr>
          <w:rFonts w:ascii="Microsoft Sans Serif" w:hAnsi="Microsoft Sans Serif"/>
          <w:color w:val="000086"/>
        </w:rPr>
        <w:t>solar energy</w:t>
      </w:r>
      <w:r>
        <w:rPr>
          <w:rFonts w:ascii="Microsoft Sans Serif" w:hAnsi="Microsoft Sans Serif"/>
        </w:rPr>
        <w:t xml:space="preserve">. </w:t>
      </w:r>
      <w:r>
        <w:rPr>
          <w:rFonts w:ascii="Microsoft Sans Serif" w:hAnsi="Microsoft Sans Serif"/>
          <w:color w:val="000086"/>
        </w:rPr>
        <w:t xml:space="preserve">Nuclear energy </w:t>
      </w:r>
      <w:r>
        <w:rPr>
          <w:rFonts w:ascii="Microsoft Sans Serif" w:hAnsi="Microsoft Sans Serif"/>
        </w:rPr>
        <w:t xml:space="preserve">makes use of Earth's mineral deposits of </w:t>
      </w:r>
      <w:r>
        <w:rPr>
          <w:rFonts w:ascii="Microsoft Sans Serif" w:hAnsi="Microsoft Sans Serif"/>
          <w:color w:val="000086"/>
        </w:rPr>
        <w:t xml:space="preserve">fissionable </w:t>
      </w:r>
      <w:r>
        <w:rPr>
          <w:rFonts w:ascii="Microsoft Sans Serif" w:hAnsi="Microsoft Sans Serif"/>
        </w:rPr>
        <w:t xml:space="preserve">elements, while </w:t>
      </w:r>
      <w:r>
        <w:rPr>
          <w:rFonts w:ascii="Microsoft Sans Serif" w:hAnsi="Microsoft Sans Serif"/>
          <w:color w:val="000086"/>
        </w:rPr>
        <w:t xml:space="preserve">geothermal power </w:t>
      </w:r>
      <w:r>
        <w:rPr>
          <w:rFonts w:ascii="Microsoft Sans Serif" w:hAnsi="Microsoft Sans Serif"/>
        </w:rPr>
        <w:t>taps the</w:t>
      </w:r>
      <w:r>
        <w:rPr>
          <w:rFonts w:ascii="Microsoft Sans Serif" w:hAnsi="Microsoft Sans Serif"/>
          <w:spacing w:val="40"/>
        </w:rPr>
        <w:t xml:space="preserve"> </w:t>
      </w:r>
      <w:r>
        <w:rPr>
          <w:rFonts w:ascii="Microsoft Sans Serif" w:hAnsi="Microsoft Sans Serif"/>
        </w:rPr>
        <w:t xml:space="preserve">Earth's </w:t>
      </w:r>
      <w:r>
        <w:rPr>
          <w:rFonts w:ascii="Microsoft Sans Serif" w:hAnsi="Microsoft Sans Serif"/>
          <w:color w:val="000086"/>
        </w:rPr>
        <w:t>internal</w:t>
      </w:r>
      <w:r>
        <w:rPr>
          <w:rFonts w:ascii="Microsoft Sans Serif" w:hAnsi="Microsoft Sans Serif"/>
          <w:color w:val="000086"/>
          <w:spacing w:val="40"/>
        </w:rPr>
        <w:t xml:space="preserve"> </w:t>
      </w:r>
      <w:r>
        <w:rPr>
          <w:rFonts w:ascii="Microsoft Sans Serif" w:hAnsi="Microsoft Sans Serif"/>
          <w:color w:val="000086"/>
        </w:rPr>
        <w:t>heat</w:t>
      </w:r>
      <w:r>
        <w:rPr>
          <w:rFonts w:ascii="Microsoft Sans Serif" w:hAnsi="Microsoft Sans Serif"/>
        </w:rPr>
        <w:t>,</w:t>
      </w:r>
      <w:r>
        <w:rPr>
          <w:rFonts w:ascii="Microsoft Sans Serif" w:hAnsi="Microsoft Sans Serif"/>
          <w:spacing w:val="40"/>
        </w:rPr>
        <w:t xml:space="preserve"> </w:t>
      </w:r>
      <w:r>
        <w:rPr>
          <w:rFonts w:ascii="Microsoft Sans Serif" w:hAnsi="Microsoft Sans Serif"/>
        </w:rPr>
        <w:t>which</w:t>
      </w:r>
      <w:r>
        <w:rPr>
          <w:rFonts w:ascii="Microsoft Sans Serif" w:hAnsi="Microsoft Sans Serif"/>
          <w:spacing w:val="40"/>
        </w:rPr>
        <w:t xml:space="preserve"> </w:t>
      </w:r>
      <w:r>
        <w:rPr>
          <w:rFonts w:ascii="Microsoft Sans Serif" w:hAnsi="Microsoft Sans Serif"/>
        </w:rPr>
        <w:t xml:space="preserve">comes from a combination of </w:t>
      </w:r>
      <w:r>
        <w:rPr>
          <w:rFonts w:ascii="Microsoft Sans Serif" w:hAnsi="Microsoft Sans Serif"/>
          <w:color w:val="000086"/>
        </w:rPr>
        <w:t xml:space="preserve">residual heat from planetary accretion </w:t>
      </w:r>
      <w:r>
        <w:rPr>
          <w:rFonts w:ascii="Microsoft Sans Serif" w:hAnsi="Microsoft Sans Serif"/>
        </w:rPr>
        <w:t>(about 20%)</w:t>
      </w:r>
      <w:r>
        <w:rPr>
          <w:rFonts w:ascii="Microsoft Sans Serif" w:hAnsi="Microsoft Sans Serif"/>
          <w:spacing w:val="40"/>
        </w:rPr>
        <w:t xml:space="preserve"> </w:t>
      </w:r>
      <w:r>
        <w:rPr>
          <w:rFonts w:ascii="Microsoft Sans Serif" w:hAnsi="Microsoft Sans Serif"/>
        </w:rPr>
        <w:t>and</w:t>
      </w:r>
      <w:r>
        <w:rPr>
          <w:rFonts w:ascii="Microsoft Sans Serif" w:hAnsi="Microsoft Sans Serif"/>
          <w:spacing w:val="40"/>
        </w:rPr>
        <w:t xml:space="preserve"> </w:t>
      </w:r>
      <w:r>
        <w:rPr>
          <w:rFonts w:ascii="Microsoft Sans Serif" w:hAnsi="Microsoft Sans Serif"/>
        </w:rPr>
        <w:t xml:space="preserve">heat produced through </w:t>
      </w:r>
      <w:r>
        <w:rPr>
          <w:rFonts w:ascii="Microsoft Sans Serif" w:hAnsi="Microsoft Sans Serif"/>
          <w:color w:val="000086"/>
        </w:rPr>
        <w:t xml:space="preserve">radioactive decay </w:t>
      </w:r>
      <w:r>
        <w:rPr>
          <w:rFonts w:ascii="Microsoft Sans Serif" w:hAnsi="Microsoft Sans Serif"/>
          <w:spacing w:val="-2"/>
        </w:rPr>
        <w:t>(80%).</w:t>
      </w:r>
    </w:p>
    <w:p w:rsidR="001C31EC" w:rsidRDefault="001C31EC">
      <w:pPr>
        <w:spacing w:line="372" w:lineRule="auto"/>
        <w:jc w:val="both"/>
        <w:rPr>
          <w:rFonts w:ascii="Microsoft Sans Serif" w:hAnsi="Microsoft Sans Serif"/>
        </w:rPr>
        <w:sectPr w:rsidR="001C31EC">
          <w:headerReference w:type="default" r:id="rId793"/>
          <w:footerReference w:type="default" r:id="rId794"/>
          <w:pgSz w:w="12240" w:h="15840"/>
          <w:pgMar w:top="1180" w:right="1240" w:bottom="280" w:left="120" w:header="0" w:footer="0" w:gutter="0"/>
          <w:cols w:space="720"/>
        </w:sectPr>
      </w:pPr>
    </w:p>
    <w:p w:rsidR="001C31EC" w:rsidRDefault="006A1130">
      <w:pPr>
        <w:pStyle w:val="BodyText"/>
        <w:spacing w:before="68" w:line="372" w:lineRule="auto"/>
        <w:ind w:left="1651" w:right="616" w:hanging="360"/>
        <w:jc w:val="both"/>
        <w:rPr>
          <w:rFonts w:ascii="Microsoft Sans Serif"/>
        </w:rPr>
      </w:pPr>
      <w:r>
        <w:rPr>
          <w:rFonts w:ascii="Microsoft Sans Serif"/>
        </w:rPr>
        <w:lastRenderedPageBreak/>
        <w:t>A tidal generator converts the energy of tidal flows into electricity. Greater</w:t>
      </w:r>
      <w:r>
        <w:rPr>
          <w:rFonts w:ascii="Microsoft Sans Serif"/>
          <w:spacing w:val="40"/>
        </w:rPr>
        <w:t xml:space="preserve"> </w:t>
      </w:r>
      <w:r>
        <w:rPr>
          <w:rFonts w:ascii="Microsoft Sans Serif"/>
        </w:rPr>
        <w:t>tidal variation and higher tidal current velocities can dramatically increase the</w:t>
      </w:r>
      <w:r>
        <w:rPr>
          <w:rFonts w:ascii="Microsoft Sans Serif"/>
          <w:spacing w:val="40"/>
        </w:rPr>
        <w:t xml:space="preserve"> </w:t>
      </w:r>
      <w:r>
        <w:rPr>
          <w:rFonts w:ascii="Microsoft Sans Serif"/>
        </w:rPr>
        <w:t>potential</w:t>
      </w:r>
      <w:r>
        <w:rPr>
          <w:rFonts w:ascii="Microsoft Sans Serif"/>
          <w:spacing w:val="40"/>
        </w:rPr>
        <w:t xml:space="preserve"> </w:t>
      </w:r>
      <w:r>
        <w:rPr>
          <w:rFonts w:ascii="Microsoft Sans Serif"/>
        </w:rPr>
        <w:t>of a site for tidal electricity generation.</w:t>
      </w:r>
    </w:p>
    <w:p w:rsidR="001C31EC" w:rsidRDefault="006A1130">
      <w:pPr>
        <w:pStyle w:val="BodyText"/>
        <w:spacing w:before="231" w:line="372" w:lineRule="auto"/>
        <w:ind w:left="1651" w:right="616" w:hanging="360"/>
        <w:jc w:val="both"/>
        <w:rPr>
          <w:rFonts w:ascii="Microsoft Sans Serif" w:hAnsi="Microsoft Sans Serif"/>
        </w:rPr>
      </w:pPr>
      <w:r>
        <w:rPr>
          <w:rFonts w:ascii="Microsoft Sans Serif" w:hAnsi="Microsoft Sans Serif"/>
        </w:rPr>
        <w:t>Because the Earth's tides are ultimately due to gravitational interaction with the Moon and Sun and the Earth's</w:t>
      </w:r>
      <w:r>
        <w:rPr>
          <w:rFonts w:ascii="Microsoft Sans Serif" w:hAnsi="Microsoft Sans Serif"/>
          <w:spacing w:val="40"/>
        </w:rPr>
        <w:t xml:space="preserve"> </w:t>
      </w:r>
      <w:r>
        <w:rPr>
          <w:rFonts w:ascii="Microsoft Sans Serif" w:hAnsi="Microsoft Sans Serif"/>
        </w:rPr>
        <w:t>rotation, tidal power is</w:t>
      </w:r>
      <w:r>
        <w:rPr>
          <w:rFonts w:ascii="Microsoft Sans Serif" w:hAnsi="Microsoft Sans Serif"/>
          <w:spacing w:val="40"/>
        </w:rPr>
        <w:t xml:space="preserve"> </w:t>
      </w:r>
      <w:r>
        <w:rPr>
          <w:rFonts w:ascii="Microsoft Sans Serif" w:hAnsi="Microsoft Sans Serif"/>
        </w:rPr>
        <w:t>practically inexhaustible and</w:t>
      </w:r>
      <w:r>
        <w:rPr>
          <w:rFonts w:ascii="Microsoft Sans Serif" w:hAnsi="Microsoft Sans Serif"/>
          <w:spacing w:val="80"/>
        </w:rPr>
        <w:t xml:space="preserve"> </w:t>
      </w:r>
      <w:r>
        <w:rPr>
          <w:rFonts w:ascii="Microsoft Sans Serif" w:hAnsi="Microsoft Sans Serif"/>
        </w:rPr>
        <w:t>classified</w:t>
      </w:r>
      <w:r>
        <w:rPr>
          <w:rFonts w:ascii="Microsoft Sans Serif" w:hAnsi="Microsoft Sans Serif"/>
          <w:spacing w:val="80"/>
        </w:rPr>
        <w:t xml:space="preserve"> </w:t>
      </w:r>
      <w:r>
        <w:rPr>
          <w:rFonts w:ascii="Microsoft Sans Serif" w:hAnsi="Microsoft Sans Serif"/>
        </w:rPr>
        <w:t xml:space="preserve">as a </w:t>
      </w:r>
      <w:r>
        <w:rPr>
          <w:rFonts w:ascii="Microsoft Sans Serif" w:hAnsi="Microsoft Sans Serif"/>
          <w:color w:val="000086"/>
        </w:rPr>
        <w:t xml:space="preserve">renewable energy </w:t>
      </w:r>
      <w:r>
        <w:rPr>
          <w:rFonts w:ascii="Microsoft Sans Serif" w:hAnsi="Microsoft Sans Serif"/>
        </w:rPr>
        <w:t xml:space="preserve">resource. Movement of tides causes a </w:t>
      </w:r>
      <w:r>
        <w:rPr>
          <w:rFonts w:ascii="Microsoft Sans Serif" w:hAnsi="Microsoft Sans Serif"/>
          <w:color w:val="000086"/>
        </w:rPr>
        <w:t>loss of mechanical energy</w:t>
      </w:r>
      <w:r>
        <w:rPr>
          <w:rFonts w:ascii="Microsoft Sans Serif" w:hAnsi="Microsoft Sans Serif"/>
          <w:color w:val="000086"/>
          <w:spacing w:val="40"/>
        </w:rPr>
        <w:t xml:space="preserve"> </w:t>
      </w:r>
      <w:r>
        <w:rPr>
          <w:rFonts w:ascii="Microsoft Sans Serif" w:hAnsi="Microsoft Sans Serif"/>
        </w:rPr>
        <w:t>in the Earth–Moon system: this is a result of pumping of water through natural</w:t>
      </w:r>
      <w:r>
        <w:rPr>
          <w:rFonts w:ascii="Microsoft Sans Serif" w:hAnsi="Microsoft Sans Serif"/>
          <w:spacing w:val="40"/>
        </w:rPr>
        <w:t xml:space="preserve"> </w:t>
      </w:r>
      <w:r>
        <w:rPr>
          <w:rFonts w:ascii="Microsoft Sans Serif" w:hAnsi="Microsoft Sans Serif"/>
        </w:rPr>
        <w:t xml:space="preserve">restrictions around coastlines and consequent </w:t>
      </w:r>
      <w:r>
        <w:rPr>
          <w:rFonts w:ascii="Microsoft Sans Serif" w:hAnsi="Microsoft Sans Serif"/>
          <w:color w:val="000086"/>
        </w:rPr>
        <w:t xml:space="preserve">viscous </w:t>
      </w:r>
      <w:r>
        <w:rPr>
          <w:rFonts w:ascii="Microsoft Sans Serif" w:hAnsi="Microsoft Sans Serif"/>
        </w:rPr>
        <w:t xml:space="preserve">dissipation at the </w:t>
      </w:r>
      <w:r>
        <w:rPr>
          <w:rFonts w:ascii="Microsoft Sans Serif" w:hAnsi="Microsoft Sans Serif"/>
          <w:color w:val="000086"/>
        </w:rPr>
        <w:t xml:space="preserve">seabed </w:t>
      </w:r>
      <w:r>
        <w:rPr>
          <w:rFonts w:ascii="Microsoft Sans Serif" w:hAnsi="Microsoft Sans Serif"/>
        </w:rPr>
        <w:t xml:space="preserve">and in </w:t>
      </w:r>
      <w:r>
        <w:rPr>
          <w:rFonts w:ascii="Microsoft Sans Serif" w:hAnsi="Microsoft Sans Serif"/>
          <w:color w:val="000086"/>
        </w:rPr>
        <w:t>turbulence</w:t>
      </w:r>
      <w:r>
        <w:rPr>
          <w:rFonts w:ascii="Microsoft Sans Serif" w:hAnsi="Microsoft Sans Serif"/>
        </w:rPr>
        <w:t>. This loss of energy has caused the rotation of the Earth to slow in the</w:t>
      </w:r>
    </w:p>
    <w:p w:rsidR="001C31EC" w:rsidRDefault="006A1130">
      <w:pPr>
        <w:pStyle w:val="BodyText"/>
        <w:spacing w:before="11" w:line="372" w:lineRule="auto"/>
        <w:ind w:left="1651" w:right="614" w:hanging="360"/>
        <w:jc w:val="both"/>
        <w:rPr>
          <w:rFonts w:ascii="Microsoft Sans Serif"/>
        </w:rPr>
      </w:pPr>
      <w:r>
        <w:rPr>
          <w:rFonts w:ascii="Microsoft Sans Serif"/>
        </w:rPr>
        <w:t>4.5 billion years since its formation. During the last 620 million years the period of rotation of the earth (length of a day) has increased</w:t>
      </w:r>
      <w:r>
        <w:rPr>
          <w:rFonts w:ascii="Microsoft Sans Serif"/>
          <w:spacing w:val="40"/>
        </w:rPr>
        <w:t xml:space="preserve"> </w:t>
      </w:r>
      <w:r>
        <w:rPr>
          <w:rFonts w:ascii="Microsoft Sans Serif"/>
        </w:rPr>
        <w:t>from</w:t>
      </w:r>
      <w:r>
        <w:rPr>
          <w:rFonts w:ascii="Microsoft Sans Serif"/>
          <w:spacing w:val="40"/>
        </w:rPr>
        <w:t xml:space="preserve"> </w:t>
      </w:r>
      <w:r>
        <w:rPr>
          <w:rFonts w:ascii="Microsoft Sans Serif"/>
        </w:rPr>
        <w:t>21.9 hours to</w:t>
      </w:r>
      <w:r>
        <w:rPr>
          <w:rFonts w:ascii="Microsoft Sans Serif"/>
          <w:spacing w:val="40"/>
        </w:rPr>
        <w:t xml:space="preserve"> </w:t>
      </w:r>
      <w:r>
        <w:rPr>
          <w:rFonts w:ascii="Microsoft Sans Serif"/>
        </w:rPr>
        <w:t>24 hours</w:t>
      </w:r>
      <w:proofErr w:type="gramStart"/>
      <w:r>
        <w:rPr>
          <w:rFonts w:ascii="Microsoft Sans Serif"/>
        </w:rPr>
        <w:t>;</w:t>
      </w:r>
      <w:r>
        <w:rPr>
          <w:rFonts w:ascii="Microsoft Sans Serif"/>
          <w:vertAlign w:val="superscript"/>
        </w:rPr>
        <w:t>[</w:t>
      </w:r>
      <w:proofErr w:type="gramEnd"/>
      <w:r>
        <w:rPr>
          <w:rFonts w:ascii="Microsoft Sans Serif"/>
          <w:vertAlign w:val="superscript"/>
        </w:rPr>
        <w:t>4]</w:t>
      </w:r>
      <w:r>
        <w:rPr>
          <w:rFonts w:ascii="Microsoft Sans Serif"/>
          <w:spacing w:val="40"/>
        </w:rPr>
        <w:t xml:space="preserve"> </w:t>
      </w:r>
      <w:r>
        <w:rPr>
          <w:rFonts w:ascii="Microsoft Sans Serif"/>
        </w:rPr>
        <w:t>in this period the Earth has lost 17% of its rotational energy. While tidal power may take additional energy from the system, the effect is negligible and would only be</w:t>
      </w:r>
      <w:r>
        <w:rPr>
          <w:rFonts w:ascii="Microsoft Sans Serif"/>
          <w:spacing w:val="40"/>
        </w:rPr>
        <w:t xml:space="preserve"> </w:t>
      </w:r>
      <w:r>
        <w:rPr>
          <w:rFonts w:ascii="Microsoft Sans Serif"/>
        </w:rPr>
        <w:t>noticed</w:t>
      </w:r>
      <w:r>
        <w:rPr>
          <w:rFonts w:ascii="Microsoft Sans Serif"/>
          <w:spacing w:val="40"/>
        </w:rPr>
        <w:t xml:space="preserve"> </w:t>
      </w:r>
      <w:r>
        <w:rPr>
          <w:rFonts w:ascii="Microsoft Sans Serif"/>
        </w:rPr>
        <w:t>over millions of years.</w:t>
      </w:r>
    </w:p>
    <w:p w:rsidR="001C31EC" w:rsidRDefault="001C31EC">
      <w:pPr>
        <w:pStyle w:val="BodyText"/>
        <w:rPr>
          <w:rFonts w:ascii="Microsoft Sans Serif"/>
        </w:rPr>
      </w:pPr>
    </w:p>
    <w:p w:rsidR="001C31EC" w:rsidRDefault="001C31EC">
      <w:pPr>
        <w:pStyle w:val="BodyText"/>
        <w:spacing w:before="123"/>
        <w:rPr>
          <w:rFonts w:ascii="Microsoft Sans Serif"/>
        </w:rPr>
      </w:pPr>
    </w:p>
    <w:p w:rsidR="001C31EC" w:rsidRDefault="006A1130">
      <w:pPr>
        <w:pStyle w:val="BodyText"/>
        <w:spacing w:before="1" w:line="357" w:lineRule="auto"/>
        <w:ind w:left="1291" w:right="301"/>
        <w:rPr>
          <w:rFonts w:ascii="Microsoft Sans Serif" w:hAnsi="Microsoft Sans Serif"/>
        </w:rPr>
      </w:pPr>
      <w:proofErr w:type="gramStart"/>
      <w:r>
        <w:rPr>
          <w:rFonts w:ascii="Microsoft Sans Serif" w:hAnsi="Microsoft Sans Serif"/>
        </w:rPr>
        <w:t xml:space="preserve">The world's first commercial-scale and grid-connected tidal stream generator – </w:t>
      </w:r>
      <w:proofErr w:type="spellStart"/>
      <w:r>
        <w:rPr>
          <w:rFonts w:ascii="Microsoft Sans Serif" w:hAnsi="Microsoft Sans Serif"/>
        </w:rPr>
        <w:t>SeaGen</w:t>
      </w:r>
      <w:proofErr w:type="spellEnd"/>
      <w:r>
        <w:rPr>
          <w:rFonts w:ascii="Microsoft Sans Serif" w:hAnsi="Microsoft Sans Serif"/>
        </w:rPr>
        <w:t xml:space="preserve"> </w:t>
      </w:r>
      <w:r>
        <w:rPr>
          <w:rFonts w:ascii="Microsoft Sans Serif" w:hAnsi="Microsoft Sans Serif"/>
          <w:w w:val="160"/>
        </w:rPr>
        <w:t>–</w:t>
      </w:r>
      <w:r>
        <w:rPr>
          <w:rFonts w:ascii="Microsoft Sans Serif" w:hAnsi="Microsoft Sans Serif"/>
          <w:spacing w:val="-37"/>
          <w:w w:val="160"/>
        </w:rPr>
        <w:t xml:space="preserve"> </w:t>
      </w:r>
      <w:r>
        <w:rPr>
          <w:rFonts w:ascii="Microsoft Sans Serif" w:hAnsi="Microsoft Sans Serif"/>
          <w:w w:val="105"/>
        </w:rPr>
        <w:t>in</w:t>
      </w:r>
      <w:r>
        <w:rPr>
          <w:rFonts w:ascii="Microsoft Sans Serif" w:hAnsi="Microsoft Sans Serif"/>
          <w:spacing w:val="-16"/>
          <w:w w:val="105"/>
        </w:rPr>
        <w:t xml:space="preserve"> </w:t>
      </w:r>
      <w:proofErr w:type="spellStart"/>
      <w:r>
        <w:rPr>
          <w:rFonts w:ascii="Microsoft Sans Serif" w:hAnsi="Microsoft Sans Serif"/>
          <w:color w:val="000086"/>
          <w:w w:val="105"/>
        </w:rPr>
        <w:t>Strangford</w:t>
      </w:r>
      <w:proofErr w:type="spellEnd"/>
      <w:r>
        <w:rPr>
          <w:rFonts w:ascii="Microsoft Sans Serif" w:hAnsi="Microsoft Sans Serif"/>
          <w:color w:val="000086"/>
          <w:spacing w:val="-17"/>
          <w:w w:val="105"/>
        </w:rPr>
        <w:t xml:space="preserve"> </w:t>
      </w:r>
      <w:r>
        <w:rPr>
          <w:rFonts w:ascii="Microsoft Sans Serif" w:hAnsi="Microsoft Sans Serif"/>
          <w:color w:val="000086"/>
          <w:w w:val="105"/>
        </w:rPr>
        <w:t>Lough</w:t>
      </w:r>
      <w:r>
        <w:rPr>
          <w:rFonts w:ascii="Microsoft Sans Serif" w:hAnsi="Microsoft Sans Serif"/>
          <w:w w:val="105"/>
        </w:rPr>
        <w:t>.</w:t>
      </w:r>
      <w:proofErr w:type="gramEnd"/>
      <w:r>
        <w:rPr>
          <w:rFonts w:ascii="Microsoft Sans Serif" w:hAnsi="Microsoft Sans Serif"/>
          <w:spacing w:val="-17"/>
          <w:w w:val="105"/>
        </w:rPr>
        <w:t xml:space="preserve"> </w:t>
      </w:r>
      <w:r>
        <w:rPr>
          <w:rFonts w:ascii="Microsoft Sans Serif" w:hAnsi="Microsoft Sans Serif"/>
          <w:w w:val="105"/>
        </w:rPr>
        <w:t>The</w:t>
      </w:r>
      <w:r>
        <w:rPr>
          <w:rFonts w:ascii="Microsoft Sans Serif" w:hAnsi="Microsoft Sans Serif"/>
          <w:spacing w:val="-17"/>
          <w:w w:val="105"/>
        </w:rPr>
        <w:t xml:space="preserve"> </w:t>
      </w:r>
      <w:r>
        <w:rPr>
          <w:rFonts w:ascii="Microsoft Sans Serif" w:hAnsi="Microsoft Sans Serif"/>
          <w:w w:val="105"/>
        </w:rPr>
        <w:t>strong</w:t>
      </w:r>
      <w:r>
        <w:rPr>
          <w:rFonts w:ascii="Microsoft Sans Serif" w:hAnsi="Microsoft Sans Serif"/>
          <w:spacing w:val="-16"/>
          <w:w w:val="105"/>
        </w:rPr>
        <w:t xml:space="preserve"> </w:t>
      </w:r>
      <w:r>
        <w:rPr>
          <w:rFonts w:ascii="Microsoft Sans Serif" w:hAnsi="Microsoft Sans Serif"/>
          <w:color w:val="000086"/>
          <w:w w:val="105"/>
        </w:rPr>
        <w:t>wake</w:t>
      </w:r>
      <w:r>
        <w:rPr>
          <w:rFonts w:ascii="Microsoft Sans Serif" w:hAnsi="Microsoft Sans Serif"/>
          <w:color w:val="000086"/>
          <w:spacing w:val="-17"/>
          <w:w w:val="105"/>
        </w:rPr>
        <w:t xml:space="preserve"> </w:t>
      </w:r>
      <w:r>
        <w:rPr>
          <w:rFonts w:ascii="Microsoft Sans Serif" w:hAnsi="Microsoft Sans Serif"/>
          <w:w w:val="105"/>
        </w:rPr>
        <w:t>shows</w:t>
      </w:r>
      <w:r>
        <w:rPr>
          <w:rFonts w:ascii="Microsoft Sans Serif" w:hAnsi="Microsoft Sans Serif"/>
          <w:spacing w:val="-17"/>
          <w:w w:val="105"/>
        </w:rPr>
        <w:t xml:space="preserve"> </w:t>
      </w:r>
      <w:r>
        <w:rPr>
          <w:rFonts w:ascii="Microsoft Sans Serif" w:hAnsi="Microsoft Sans Serif"/>
          <w:w w:val="105"/>
        </w:rPr>
        <w:t>the</w:t>
      </w:r>
      <w:r>
        <w:rPr>
          <w:rFonts w:ascii="Microsoft Sans Serif" w:hAnsi="Microsoft Sans Serif"/>
          <w:spacing w:val="-17"/>
          <w:w w:val="105"/>
        </w:rPr>
        <w:t xml:space="preserve"> </w:t>
      </w:r>
      <w:r>
        <w:rPr>
          <w:rFonts w:ascii="Microsoft Sans Serif" w:hAnsi="Microsoft Sans Serif"/>
          <w:w w:val="105"/>
        </w:rPr>
        <w:t>power</w:t>
      </w:r>
      <w:r>
        <w:rPr>
          <w:rFonts w:ascii="Microsoft Sans Serif" w:hAnsi="Microsoft Sans Serif"/>
          <w:spacing w:val="-16"/>
          <w:w w:val="105"/>
        </w:rPr>
        <w:t xml:space="preserve"> </w:t>
      </w:r>
      <w:r>
        <w:rPr>
          <w:rFonts w:ascii="Microsoft Sans Serif" w:hAnsi="Microsoft Sans Serif"/>
          <w:w w:val="105"/>
        </w:rPr>
        <w:t>in</w:t>
      </w:r>
      <w:r>
        <w:rPr>
          <w:rFonts w:ascii="Microsoft Sans Serif" w:hAnsi="Microsoft Sans Serif"/>
          <w:spacing w:val="-17"/>
          <w:w w:val="105"/>
        </w:rPr>
        <w:t xml:space="preserve"> </w:t>
      </w:r>
      <w:r>
        <w:rPr>
          <w:rFonts w:ascii="Microsoft Sans Serif" w:hAnsi="Microsoft Sans Serif"/>
          <w:w w:val="105"/>
        </w:rPr>
        <w:t>the</w:t>
      </w:r>
      <w:r>
        <w:rPr>
          <w:rFonts w:ascii="Microsoft Sans Serif" w:hAnsi="Microsoft Sans Serif"/>
          <w:spacing w:val="-17"/>
          <w:w w:val="105"/>
        </w:rPr>
        <w:t xml:space="preserve"> </w:t>
      </w:r>
      <w:r>
        <w:rPr>
          <w:rFonts w:ascii="Microsoft Sans Serif" w:hAnsi="Microsoft Sans Serif"/>
          <w:w w:val="105"/>
        </w:rPr>
        <w:t>tidal</w:t>
      </w:r>
      <w:r>
        <w:rPr>
          <w:rFonts w:ascii="Microsoft Sans Serif" w:hAnsi="Microsoft Sans Serif"/>
          <w:spacing w:val="-17"/>
          <w:w w:val="105"/>
        </w:rPr>
        <w:t xml:space="preserve"> </w:t>
      </w:r>
      <w:r>
        <w:rPr>
          <w:rFonts w:ascii="Microsoft Sans Serif" w:hAnsi="Microsoft Sans Serif"/>
          <w:w w:val="105"/>
        </w:rPr>
        <w:t>current.</w:t>
      </w:r>
    </w:p>
    <w:p w:rsidR="001C31EC" w:rsidRDefault="001C31EC">
      <w:pPr>
        <w:pStyle w:val="BodyText"/>
        <w:rPr>
          <w:rFonts w:ascii="Microsoft Sans Serif"/>
        </w:rPr>
      </w:pPr>
    </w:p>
    <w:p w:rsidR="001C31EC" w:rsidRDefault="001C31EC">
      <w:pPr>
        <w:pStyle w:val="BodyText"/>
        <w:spacing w:before="237"/>
        <w:rPr>
          <w:rFonts w:ascii="Microsoft Sans Serif"/>
        </w:rPr>
      </w:pPr>
    </w:p>
    <w:p w:rsidR="001C31EC" w:rsidRDefault="006A1130">
      <w:pPr>
        <w:pStyle w:val="BodyText"/>
        <w:spacing w:line="367" w:lineRule="auto"/>
        <w:ind w:left="1652" w:right="912" w:hanging="360"/>
        <w:rPr>
          <w:rFonts w:ascii="Microsoft Sans Serif"/>
        </w:rPr>
      </w:pPr>
      <w:proofErr w:type="gramStart"/>
      <w:r>
        <w:rPr>
          <w:rFonts w:ascii="Microsoft Sans Serif"/>
        </w:rPr>
        <w:t>Top-down</w:t>
      </w:r>
      <w:r>
        <w:rPr>
          <w:rFonts w:ascii="Microsoft Sans Serif"/>
          <w:spacing w:val="-2"/>
        </w:rPr>
        <w:t xml:space="preserve"> </w:t>
      </w:r>
      <w:r>
        <w:rPr>
          <w:rFonts w:ascii="Microsoft Sans Serif"/>
        </w:rPr>
        <w:t>view</w:t>
      </w:r>
      <w:r>
        <w:rPr>
          <w:rFonts w:ascii="Microsoft Sans Serif"/>
          <w:spacing w:val="-5"/>
        </w:rPr>
        <w:t xml:space="preserve"> </w:t>
      </w:r>
      <w:r>
        <w:rPr>
          <w:rFonts w:ascii="Microsoft Sans Serif"/>
        </w:rPr>
        <w:t>of</w:t>
      </w:r>
      <w:r>
        <w:rPr>
          <w:rFonts w:ascii="Microsoft Sans Serif"/>
          <w:spacing w:val="-3"/>
        </w:rPr>
        <w:t xml:space="preserve"> </w:t>
      </w:r>
      <w:r>
        <w:rPr>
          <w:rFonts w:ascii="Microsoft Sans Serif"/>
        </w:rPr>
        <w:t>a</w:t>
      </w:r>
      <w:r>
        <w:rPr>
          <w:rFonts w:ascii="Microsoft Sans Serif"/>
          <w:spacing w:val="-4"/>
        </w:rPr>
        <w:t xml:space="preserve"> </w:t>
      </w:r>
      <w:r>
        <w:rPr>
          <w:rFonts w:ascii="Microsoft Sans Serif"/>
        </w:rPr>
        <w:t>DTP</w:t>
      </w:r>
      <w:r>
        <w:rPr>
          <w:rFonts w:ascii="Microsoft Sans Serif"/>
          <w:spacing w:val="-8"/>
        </w:rPr>
        <w:t xml:space="preserve"> </w:t>
      </w:r>
      <w:r>
        <w:rPr>
          <w:rFonts w:ascii="Microsoft Sans Serif"/>
        </w:rPr>
        <w:t>dam.</w:t>
      </w:r>
      <w:proofErr w:type="gramEnd"/>
      <w:r>
        <w:rPr>
          <w:rFonts w:ascii="Microsoft Sans Serif"/>
          <w:spacing w:val="-5"/>
        </w:rPr>
        <w:t xml:space="preserve"> </w:t>
      </w:r>
      <w:r>
        <w:rPr>
          <w:rFonts w:ascii="Microsoft Sans Serif"/>
        </w:rPr>
        <w:t>Blue</w:t>
      </w:r>
      <w:r>
        <w:rPr>
          <w:rFonts w:ascii="Microsoft Sans Serif"/>
          <w:spacing w:val="-2"/>
        </w:rPr>
        <w:t xml:space="preserve"> </w:t>
      </w:r>
      <w:r>
        <w:rPr>
          <w:rFonts w:ascii="Microsoft Sans Serif"/>
        </w:rPr>
        <w:t>and</w:t>
      </w:r>
      <w:r>
        <w:rPr>
          <w:rFonts w:ascii="Microsoft Sans Serif"/>
          <w:spacing w:val="-4"/>
        </w:rPr>
        <w:t xml:space="preserve"> </w:t>
      </w:r>
      <w:r>
        <w:rPr>
          <w:rFonts w:ascii="Microsoft Sans Serif"/>
        </w:rPr>
        <w:t>dark</w:t>
      </w:r>
      <w:r>
        <w:rPr>
          <w:rFonts w:ascii="Microsoft Sans Serif"/>
          <w:spacing w:val="-4"/>
        </w:rPr>
        <w:t xml:space="preserve"> </w:t>
      </w:r>
      <w:r>
        <w:rPr>
          <w:rFonts w:ascii="Microsoft Sans Serif"/>
        </w:rPr>
        <w:t>red</w:t>
      </w:r>
      <w:r>
        <w:rPr>
          <w:rFonts w:ascii="Microsoft Sans Serif"/>
          <w:spacing w:val="-4"/>
        </w:rPr>
        <w:t xml:space="preserve"> </w:t>
      </w:r>
      <w:r>
        <w:rPr>
          <w:rFonts w:ascii="Microsoft Sans Serif"/>
        </w:rPr>
        <w:t>colors</w:t>
      </w:r>
      <w:r>
        <w:rPr>
          <w:rFonts w:ascii="Microsoft Sans Serif"/>
          <w:spacing w:val="-3"/>
        </w:rPr>
        <w:t xml:space="preserve"> </w:t>
      </w:r>
      <w:r>
        <w:rPr>
          <w:rFonts w:ascii="Microsoft Sans Serif"/>
        </w:rPr>
        <w:t>indicate</w:t>
      </w:r>
      <w:r>
        <w:rPr>
          <w:rFonts w:ascii="Microsoft Sans Serif"/>
          <w:spacing w:val="-2"/>
        </w:rPr>
        <w:t xml:space="preserve"> </w:t>
      </w:r>
      <w:r>
        <w:rPr>
          <w:rFonts w:ascii="Microsoft Sans Serif"/>
        </w:rPr>
        <w:t>low</w:t>
      </w:r>
      <w:r>
        <w:rPr>
          <w:rFonts w:ascii="Microsoft Sans Serif"/>
          <w:spacing w:val="-5"/>
        </w:rPr>
        <w:t xml:space="preserve"> </w:t>
      </w:r>
      <w:r>
        <w:rPr>
          <w:rFonts w:ascii="Microsoft Sans Serif"/>
        </w:rPr>
        <w:t>and</w:t>
      </w:r>
      <w:r>
        <w:rPr>
          <w:rFonts w:ascii="Microsoft Sans Serif"/>
          <w:spacing w:val="-2"/>
        </w:rPr>
        <w:t xml:space="preserve"> </w:t>
      </w:r>
      <w:r>
        <w:rPr>
          <w:rFonts w:ascii="Microsoft Sans Serif"/>
        </w:rPr>
        <w:t>high tides, respectively.</w:t>
      </w:r>
    </w:p>
    <w:p w:rsidR="001C31EC" w:rsidRDefault="001C31EC">
      <w:pPr>
        <w:pStyle w:val="BodyText"/>
        <w:spacing w:before="7"/>
        <w:rPr>
          <w:rFonts w:ascii="Microsoft Sans Serif"/>
        </w:rPr>
      </w:pPr>
    </w:p>
    <w:p w:rsidR="001C31EC" w:rsidRDefault="006A1130">
      <w:pPr>
        <w:pStyle w:val="BodyText"/>
        <w:ind w:left="1292"/>
        <w:rPr>
          <w:rFonts w:ascii="Microsoft Sans Serif"/>
        </w:rPr>
      </w:pPr>
      <w:r>
        <w:rPr>
          <w:rFonts w:ascii="Microsoft Sans Serif"/>
        </w:rPr>
        <w:t>Tidal</w:t>
      </w:r>
      <w:r>
        <w:rPr>
          <w:rFonts w:ascii="Microsoft Sans Serif"/>
          <w:spacing w:val="-3"/>
        </w:rPr>
        <w:t xml:space="preserve"> </w:t>
      </w:r>
      <w:r>
        <w:rPr>
          <w:rFonts w:ascii="Microsoft Sans Serif"/>
        </w:rPr>
        <w:t>power</w:t>
      </w:r>
      <w:r>
        <w:rPr>
          <w:rFonts w:ascii="Microsoft Sans Serif"/>
          <w:spacing w:val="-2"/>
        </w:rPr>
        <w:t xml:space="preserve"> </w:t>
      </w:r>
      <w:r>
        <w:rPr>
          <w:rFonts w:ascii="Microsoft Sans Serif"/>
        </w:rPr>
        <w:t>can</w:t>
      </w:r>
      <w:r>
        <w:rPr>
          <w:rFonts w:ascii="Microsoft Sans Serif"/>
          <w:spacing w:val="-3"/>
        </w:rPr>
        <w:t xml:space="preserve"> </w:t>
      </w:r>
      <w:r>
        <w:rPr>
          <w:rFonts w:ascii="Microsoft Sans Serif"/>
        </w:rPr>
        <w:t>be</w:t>
      </w:r>
      <w:r>
        <w:rPr>
          <w:rFonts w:ascii="Microsoft Sans Serif"/>
          <w:spacing w:val="-3"/>
        </w:rPr>
        <w:t xml:space="preserve"> </w:t>
      </w:r>
      <w:r>
        <w:rPr>
          <w:rFonts w:ascii="Microsoft Sans Serif"/>
        </w:rPr>
        <w:t>classified</w:t>
      </w:r>
      <w:r>
        <w:rPr>
          <w:rFonts w:ascii="Microsoft Sans Serif"/>
          <w:spacing w:val="-3"/>
        </w:rPr>
        <w:t xml:space="preserve"> </w:t>
      </w:r>
      <w:r>
        <w:rPr>
          <w:rFonts w:ascii="Microsoft Sans Serif"/>
        </w:rPr>
        <w:t>into</w:t>
      </w:r>
      <w:r>
        <w:rPr>
          <w:rFonts w:ascii="Microsoft Sans Serif"/>
          <w:spacing w:val="-3"/>
        </w:rPr>
        <w:t xml:space="preserve"> </w:t>
      </w:r>
      <w:r>
        <w:rPr>
          <w:rFonts w:ascii="Microsoft Sans Serif"/>
        </w:rPr>
        <w:t>three</w:t>
      </w:r>
      <w:r>
        <w:rPr>
          <w:rFonts w:ascii="Microsoft Sans Serif"/>
          <w:spacing w:val="-3"/>
        </w:rPr>
        <w:t xml:space="preserve"> </w:t>
      </w:r>
      <w:r>
        <w:rPr>
          <w:rFonts w:ascii="Microsoft Sans Serif"/>
        </w:rPr>
        <w:t>generating</w:t>
      </w:r>
      <w:r>
        <w:rPr>
          <w:rFonts w:ascii="Microsoft Sans Serif"/>
          <w:spacing w:val="-1"/>
        </w:rPr>
        <w:t xml:space="preserve"> </w:t>
      </w:r>
      <w:r>
        <w:rPr>
          <w:rFonts w:ascii="Microsoft Sans Serif"/>
          <w:spacing w:val="-2"/>
        </w:rPr>
        <w:t>methods:</w:t>
      </w:r>
    </w:p>
    <w:p w:rsidR="001C31EC" w:rsidRDefault="001C31EC">
      <w:pPr>
        <w:pStyle w:val="BodyText"/>
        <w:rPr>
          <w:rFonts w:ascii="Microsoft Sans Serif"/>
        </w:rPr>
      </w:pPr>
    </w:p>
    <w:p w:rsidR="001C31EC" w:rsidRDefault="001C31EC">
      <w:pPr>
        <w:pStyle w:val="BodyText"/>
        <w:spacing w:before="255"/>
        <w:rPr>
          <w:rFonts w:ascii="Microsoft Sans Serif"/>
        </w:rPr>
      </w:pPr>
    </w:p>
    <w:p w:rsidR="001C31EC" w:rsidRDefault="006A1130">
      <w:pPr>
        <w:pStyle w:val="BodyText"/>
        <w:spacing w:line="379" w:lineRule="auto"/>
        <w:ind w:left="1651" w:right="737" w:hanging="360"/>
        <w:rPr>
          <w:rFonts w:ascii="Microsoft Sans Serif"/>
        </w:rPr>
      </w:pPr>
      <w:r>
        <w:rPr>
          <w:rFonts w:ascii="Microsoft Sans Serif"/>
        </w:rPr>
        <w:t>Tidal</w:t>
      </w:r>
      <w:r>
        <w:rPr>
          <w:rFonts w:ascii="Microsoft Sans Serif"/>
          <w:spacing w:val="-3"/>
        </w:rPr>
        <w:t xml:space="preserve"> </w:t>
      </w:r>
      <w:r>
        <w:rPr>
          <w:rFonts w:ascii="Microsoft Sans Serif"/>
        </w:rPr>
        <w:t>stream</w:t>
      </w:r>
      <w:r>
        <w:rPr>
          <w:rFonts w:ascii="Microsoft Sans Serif"/>
          <w:spacing w:val="-2"/>
        </w:rPr>
        <w:t xml:space="preserve"> </w:t>
      </w:r>
      <w:r>
        <w:rPr>
          <w:rFonts w:ascii="Microsoft Sans Serif"/>
        </w:rPr>
        <w:t>generators</w:t>
      </w:r>
      <w:r>
        <w:rPr>
          <w:rFonts w:ascii="Microsoft Sans Serif"/>
          <w:spacing w:val="-2"/>
        </w:rPr>
        <w:t xml:space="preserve"> </w:t>
      </w:r>
      <w:r>
        <w:rPr>
          <w:rFonts w:ascii="Microsoft Sans Serif"/>
        </w:rPr>
        <w:t>(or</w:t>
      </w:r>
      <w:r>
        <w:rPr>
          <w:rFonts w:ascii="Microsoft Sans Serif"/>
          <w:spacing w:val="-5"/>
        </w:rPr>
        <w:t xml:space="preserve"> </w:t>
      </w:r>
      <w:r>
        <w:rPr>
          <w:rFonts w:ascii="Microsoft Sans Serif"/>
        </w:rPr>
        <w:t>TSGs)</w:t>
      </w:r>
      <w:r>
        <w:rPr>
          <w:rFonts w:ascii="Microsoft Sans Serif"/>
          <w:spacing w:val="-2"/>
        </w:rPr>
        <w:t xml:space="preserve"> </w:t>
      </w:r>
      <w:r>
        <w:rPr>
          <w:rFonts w:ascii="Microsoft Sans Serif"/>
        </w:rPr>
        <w:t>make</w:t>
      </w:r>
      <w:r>
        <w:rPr>
          <w:rFonts w:ascii="Microsoft Sans Serif"/>
          <w:spacing w:val="-3"/>
        </w:rPr>
        <w:t xml:space="preserve"> </w:t>
      </w:r>
      <w:r>
        <w:rPr>
          <w:rFonts w:ascii="Microsoft Sans Serif"/>
        </w:rPr>
        <w:t>use</w:t>
      </w:r>
      <w:r>
        <w:rPr>
          <w:rFonts w:ascii="Microsoft Sans Serif"/>
          <w:spacing w:val="-3"/>
        </w:rPr>
        <w:t xml:space="preserve"> </w:t>
      </w:r>
      <w:r>
        <w:rPr>
          <w:rFonts w:ascii="Microsoft Sans Serif"/>
        </w:rPr>
        <w:t>of</w:t>
      </w:r>
      <w:r>
        <w:rPr>
          <w:rFonts w:ascii="Microsoft Sans Serif"/>
          <w:spacing w:val="-2"/>
        </w:rPr>
        <w:t xml:space="preserve"> </w:t>
      </w:r>
      <w:r>
        <w:rPr>
          <w:rFonts w:ascii="Microsoft Sans Serif"/>
        </w:rPr>
        <w:t xml:space="preserve">the </w:t>
      </w:r>
      <w:r>
        <w:rPr>
          <w:rFonts w:ascii="Microsoft Sans Serif"/>
          <w:color w:val="000086"/>
        </w:rPr>
        <w:t>kinetic</w:t>
      </w:r>
      <w:r>
        <w:rPr>
          <w:rFonts w:ascii="Microsoft Sans Serif"/>
          <w:color w:val="000086"/>
          <w:spacing w:val="-3"/>
        </w:rPr>
        <w:t xml:space="preserve"> </w:t>
      </w:r>
      <w:r>
        <w:rPr>
          <w:rFonts w:ascii="Microsoft Sans Serif"/>
          <w:color w:val="000086"/>
        </w:rPr>
        <w:t>energy</w:t>
      </w:r>
      <w:r>
        <w:rPr>
          <w:rFonts w:ascii="Microsoft Sans Serif"/>
          <w:color w:val="000086"/>
          <w:spacing w:val="-3"/>
        </w:rPr>
        <w:t xml:space="preserve"> </w:t>
      </w:r>
      <w:r>
        <w:rPr>
          <w:rFonts w:ascii="Microsoft Sans Serif"/>
        </w:rPr>
        <w:t>of</w:t>
      </w:r>
      <w:r>
        <w:rPr>
          <w:rFonts w:ascii="Microsoft Sans Serif"/>
          <w:spacing w:val="-4"/>
        </w:rPr>
        <w:t xml:space="preserve"> </w:t>
      </w:r>
      <w:r>
        <w:rPr>
          <w:rFonts w:ascii="Microsoft Sans Serif"/>
        </w:rPr>
        <w:t>moving</w:t>
      </w:r>
      <w:r>
        <w:rPr>
          <w:rFonts w:ascii="Microsoft Sans Serif"/>
          <w:spacing w:val="-3"/>
        </w:rPr>
        <w:t xml:space="preserve"> </w:t>
      </w:r>
      <w:r>
        <w:rPr>
          <w:rFonts w:ascii="Microsoft Sans Serif"/>
        </w:rPr>
        <w:t xml:space="preserve">water to power turbines, in a similar way to </w:t>
      </w:r>
      <w:r>
        <w:rPr>
          <w:rFonts w:ascii="Microsoft Sans Serif"/>
          <w:color w:val="000086"/>
        </w:rPr>
        <w:t xml:space="preserve">wind turbines </w:t>
      </w:r>
      <w:r>
        <w:rPr>
          <w:rFonts w:ascii="Microsoft Sans Serif"/>
        </w:rPr>
        <w:t>that use moving air.</w:t>
      </w:r>
    </w:p>
    <w:p w:rsidR="001C31EC" w:rsidRDefault="001C31EC">
      <w:pPr>
        <w:pStyle w:val="BodyText"/>
        <w:spacing w:before="116"/>
        <w:rPr>
          <w:rFonts w:ascii="Microsoft Sans Serif"/>
        </w:rPr>
      </w:pPr>
    </w:p>
    <w:p w:rsidR="001C31EC" w:rsidRDefault="006A1130">
      <w:pPr>
        <w:pStyle w:val="BodyText"/>
        <w:spacing w:line="376" w:lineRule="auto"/>
        <w:ind w:left="1651" w:right="618" w:hanging="360"/>
        <w:jc w:val="both"/>
        <w:rPr>
          <w:rFonts w:ascii="Microsoft Sans Serif"/>
        </w:rPr>
      </w:pPr>
      <w:r>
        <w:rPr>
          <w:rFonts w:ascii="Microsoft Sans Serif"/>
        </w:rPr>
        <w:t xml:space="preserve">Tidal barrages make use of the </w:t>
      </w:r>
      <w:r>
        <w:rPr>
          <w:rFonts w:ascii="Microsoft Sans Serif"/>
          <w:color w:val="000086"/>
        </w:rPr>
        <w:t xml:space="preserve">potential energy </w:t>
      </w:r>
      <w:r>
        <w:rPr>
          <w:rFonts w:ascii="Microsoft Sans Serif"/>
        </w:rPr>
        <w:t xml:space="preserve">in the difference in height (or </w:t>
      </w:r>
      <w:r>
        <w:rPr>
          <w:rFonts w:ascii="Arial"/>
          <w:i/>
          <w:color w:val="000086"/>
        </w:rPr>
        <w:t>head</w:t>
      </w:r>
      <w:r>
        <w:rPr>
          <w:rFonts w:ascii="Microsoft Sans Serif"/>
        </w:rPr>
        <w:t xml:space="preserve">) between high and low tides. Barrages are essentially </w:t>
      </w:r>
      <w:r>
        <w:rPr>
          <w:rFonts w:ascii="Microsoft Sans Serif"/>
          <w:color w:val="000086"/>
        </w:rPr>
        <w:t xml:space="preserve">dams </w:t>
      </w:r>
      <w:r>
        <w:rPr>
          <w:rFonts w:ascii="Microsoft Sans Serif"/>
        </w:rPr>
        <w:t>across</w:t>
      </w:r>
      <w:r>
        <w:rPr>
          <w:rFonts w:ascii="Microsoft Sans Serif"/>
          <w:spacing w:val="40"/>
        </w:rPr>
        <w:t xml:space="preserve"> </w:t>
      </w:r>
      <w:r>
        <w:rPr>
          <w:rFonts w:ascii="Microsoft Sans Serif"/>
        </w:rPr>
        <w:t>the</w:t>
      </w:r>
      <w:r>
        <w:rPr>
          <w:rFonts w:ascii="Microsoft Sans Serif"/>
          <w:spacing w:val="40"/>
        </w:rPr>
        <w:t xml:space="preserve"> </w:t>
      </w:r>
      <w:r>
        <w:rPr>
          <w:rFonts w:ascii="Microsoft Sans Serif"/>
        </w:rPr>
        <w:t>full width of</w:t>
      </w:r>
      <w:r>
        <w:rPr>
          <w:rFonts w:ascii="Microsoft Sans Serif"/>
          <w:spacing w:val="40"/>
        </w:rPr>
        <w:t xml:space="preserve"> </w:t>
      </w:r>
      <w:r>
        <w:rPr>
          <w:rFonts w:ascii="Microsoft Sans Serif"/>
        </w:rPr>
        <w:t>a</w:t>
      </w:r>
      <w:r>
        <w:rPr>
          <w:rFonts w:ascii="Microsoft Sans Serif"/>
          <w:spacing w:val="40"/>
        </w:rPr>
        <w:t xml:space="preserve"> </w:t>
      </w:r>
      <w:r>
        <w:rPr>
          <w:rFonts w:ascii="Microsoft Sans Serif"/>
        </w:rPr>
        <w:t>tidal estuary.</w:t>
      </w: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spacing w:before="99"/>
        <w:rPr>
          <w:rFonts w:ascii="Microsoft Sans Serif"/>
        </w:rPr>
      </w:pPr>
    </w:p>
    <w:p w:rsidR="001C31EC" w:rsidRDefault="006A1130">
      <w:pPr>
        <w:ind w:left="1779"/>
        <w:rPr>
          <w:rFonts w:ascii="Arial"/>
          <w:b/>
          <w:sz w:val="24"/>
        </w:rPr>
      </w:pPr>
      <w:r>
        <w:rPr>
          <w:rFonts w:ascii="Arial"/>
          <w:b/>
          <w:sz w:val="24"/>
        </w:rPr>
        <w:t>Wave</w:t>
      </w:r>
      <w:r>
        <w:rPr>
          <w:rFonts w:ascii="Arial"/>
          <w:b/>
          <w:spacing w:val="-10"/>
          <w:sz w:val="24"/>
        </w:rPr>
        <w:t xml:space="preserve"> </w:t>
      </w:r>
      <w:r>
        <w:rPr>
          <w:rFonts w:ascii="Arial"/>
          <w:b/>
          <w:spacing w:val="-2"/>
          <w:sz w:val="24"/>
        </w:rPr>
        <w:t>energy:</w:t>
      </w:r>
    </w:p>
    <w:p w:rsidR="001C31EC" w:rsidRDefault="001C31EC">
      <w:pPr>
        <w:rPr>
          <w:rFonts w:ascii="Arial"/>
          <w:sz w:val="24"/>
        </w:rPr>
        <w:sectPr w:rsidR="001C31EC">
          <w:headerReference w:type="default" r:id="rId795"/>
          <w:footerReference w:type="default" r:id="rId796"/>
          <w:pgSz w:w="12240" w:h="15840"/>
          <w:pgMar w:top="580" w:right="1240" w:bottom="280" w:left="120" w:header="0" w:footer="0" w:gutter="0"/>
          <w:cols w:space="720"/>
        </w:sectPr>
      </w:pPr>
    </w:p>
    <w:p w:rsidR="001C31EC" w:rsidRDefault="006A1130">
      <w:pPr>
        <w:pStyle w:val="BodyText"/>
        <w:tabs>
          <w:tab w:val="left" w:pos="1501"/>
        </w:tabs>
        <w:spacing w:before="82"/>
        <w:ind w:left="1142"/>
        <w:rPr>
          <w:rFonts w:ascii="Microsoft Sans Serif" w:hAnsi="Microsoft Sans Serif"/>
        </w:rPr>
      </w:pPr>
      <w:r>
        <w:rPr>
          <w:rFonts w:ascii="Tahoma" w:hAnsi="Tahoma"/>
          <w:spacing w:val="-132"/>
        </w:rPr>
        <w:lastRenderedPageBreak/>
        <w:t>˜</w:t>
      </w:r>
      <w:r>
        <w:rPr>
          <w:rFonts w:ascii="Tahoma" w:hAnsi="Tahoma"/>
        </w:rPr>
        <w:tab/>
      </w:r>
      <w:proofErr w:type="gramStart"/>
      <w:r>
        <w:rPr>
          <w:rFonts w:ascii="Microsoft Sans Serif" w:hAnsi="Microsoft Sans Serif"/>
        </w:rPr>
        <w:t>The</w:t>
      </w:r>
      <w:proofErr w:type="gramEnd"/>
      <w:r>
        <w:rPr>
          <w:rFonts w:ascii="Microsoft Sans Serif" w:hAnsi="Microsoft Sans Serif"/>
          <w:spacing w:val="28"/>
        </w:rPr>
        <w:t xml:space="preserve"> </w:t>
      </w:r>
      <w:r>
        <w:rPr>
          <w:rFonts w:ascii="Microsoft Sans Serif" w:hAnsi="Microsoft Sans Serif"/>
        </w:rPr>
        <w:t>wave</w:t>
      </w:r>
      <w:r>
        <w:rPr>
          <w:rFonts w:ascii="Microsoft Sans Serif" w:hAnsi="Microsoft Sans Serif"/>
          <w:spacing w:val="30"/>
        </w:rPr>
        <w:t xml:space="preserve"> </w:t>
      </w:r>
      <w:r>
        <w:rPr>
          <w:rFonts w:ascii="Microsoft Sans Serif" w:hAnsi="Microsoft Sans Serif"/>
        </w:rPr>
        <w:t>energy</w:t>
      </w:r>
      <w:r>
        <w:rPr>
          <w:rFonts w:ascii="Microsoft Sans Serif" w:hAnsi="Microsoft Sans Serif"/>
          <w:spacing w:val="26"/>
        </w:rPr>
        <w:t xml:space="preserve"> </w:t>
      </w:r>
      <w:r>
        <w:rPr>
          <w:rFonts w:ascii="Microsoft Sans Serif" w:hAnsi="Microsoft Sans Serif"/>
        </w:rPr>
        <w:t>is</w:t>
      </w:r>
      <w:r>
        <w:rPr>
          <w:rFonts w:ascii="Microsoft Sans Serif" w:hAnsi="Microsoft Sans Serif"/>
          <w:spacing w:val="28"/>
        </w:rPr>
        <w:t xml:space="preserve"> </w:t>
      </w:r>
      <w:r>
        <w:rPr>
          <w:rFonts w:ascii="Microsoft Sans Serif" w:hAnsi="Microsoft Sans Serif"/>
        </w:rPr>
        <w:t>developed</w:t>
      </w:r>
      <w:r>
        <w:rPr>
          <w:rFonts w:ascii="Microsoft Sans Serif" w:hAnsi="Microsoft Sans Serif"/>
          <w:spacing w:val="30"/>
        </w:rPr>
        <w:t xml:space="preserve"> </w:t>
      </w:r>
      <w:r>
        <w:rPr>
          <w:rFonts w:ascii="Microsoft Sans Serif" w:hAnsi="Microsoft Sans Serif"/>
        </w:rPr>
        <w:t>due</w:t>
      </w:r>
      <w:r>
        <w:rPr>
          <w:rFonts w:ascii="Microsoft Sans Serif" w:hAnsi="Microsoft Sans Serif"/>
          <w:spacing w:val="28"/>
        </w:rPr>
        <w:t xml:space="preserve"> </w:t>
      </w:r>
      <w:r>
        <w:rPr>
          <w:rFonts w:ascii="Microsoft Sans Serif" w:hAnsi="Microsoft Sans Serif"/>
        </w:rPr>
        <w:t>to</w:t>
      </w:r>
      <w:r>
        <w:rPr>
          <w:rFonts w:ascii="Microsoft Sans Serif" w:hAnsi="Microsoft Sans Serif"/>
          <w:spacing w:val="30"/>
        </w:rPr>
        <w:t xml:space="preserve"> </w:t>
      </w:r>
      <w:r>
        <w:rPr>
          <w:rFonts w:ascii="Microsoft Sans Serif" w:hAnsi="Microsoft Sans Serif"/>
        </w:rPr>
        <w:t>wind</w:t>
      </w:r>
      <w:r>
        <w:rPr>
          <w:rFonts w:ascii="Microsoft Sans Serif" w:hAnsi="Microsoft Sans Serif"/>
          <w:spacing w:val="30"/>
        </w:rPr>
        <w:t xml:space="preserve"> </w:t>
      </w:r>
      <w:r>
        <w:rPr>
          <w:rFonts w:ascii="Microsoft Sans Serif" w:hAnsi="Microsoft Sans Serif"/>
        </w:rPr>
        <w:t>interacting</w:t>
      </w:r>
      <w:r>
        <w:rPr>
          <w:rFonts w:ascii="Microsoft Sans Serif" w:hAnsi="Microsoft Sans Serif"/>
          <w:spacing w:val="30"/>
        </w:rPr>
        <w:t xml:space="preserve"> </w:t>
      </w:r>
      <w:r>
        <w:rPr>
          <w:rFonts w:ascii="Microsoft Sans Serif" w:hAnsi="Microsoft Sans Serif"/>
        </w:rPr>
        <w:t>with</w:t>
      </w:r>
      <w:r>
        <w:rPr>
          <w:rFonts w:ascii="Microsoft Sans Serif" w:hAnsi="Microsoft Sans Serif"/>
          <w:spacing w:val="30"/>
        </w:rPr>
        <w:t xml:space="preserve"> </w:t>
      </w:r>
      <w:r>
        <w:rPr>
          <w:rFonts w:ascii="Microsoft Sans Serif" w:hAnsi="Microsoft Sans Serif"/>
        </w:rPr>
        <w:t>the</w:t>
      </w:r>
      <w:r>
        <w:rPr>
          <w:rFonts w:ascii="Microsoft Sans Serif" w:hAnsi="Microsoft Sans Serif"/>
          <w:spacing w:val="30"/>
        </w:rPr>
        <w:t xml:space="preserve"> </w:t>
      </w:r>
      <w:r>
        <w:rPr>
          <w:rFonts w:ascii="Microsoft Sans Serif" w:hAnsi="Microsoft Sans Serif"/>
        </w:rPr>
        <w:t>surface</w:t>
      </w:r>
      <w:r>
        <w:rPr>
          <w:rFonts w:ascii="Microsoft Sans Serif" w:hAnsi="Microsoft Sans Serif"/>
          <w:spacing w:val="30"/>
        </w:rPr>
        <w:t xml:space="preserve"> </w:t>
      </w:r>
      <w:r>
        <w:rPr>
          <w:rFonts w:ascii="Microsoft Sans Serif" w:hAnsi="Microsoft Sans Serif"/>
        </w:rPr>
        <w:t>of</w:t>
      </w:r>
      <w:r>
        <w:rPr>
          <w:rFonts w:ascii="Microsoft Sans Serif" w:hAnsi="Microsoft Sans Serif"/>
          <w:spacing w:val="28"/>
        </w:rPr>
        <w:t xml:space="preserve"> </w:t>
      </w:r>
      <w:r>
        <w:rPr>
          <w:rFonts w:ascii="Microsoft Sans Serif" w:hAnsi="Microsoft Sans Serif"/>
        </w:rPr>
        <w:t>the</w:t>
      </w:r>
      <w:r>
        <w:rPr>
          <w:rFonts w:ascii="Microsoft Sans Serif" w:hAnsi="Microsoft Sans Serif"/>
          <w:spacing w:val="28"/>
        </w:rPr>
        <w:t xml:space="preserve"> </w:t>
      </w:r>
      <w:r>
        <w:rPr>
          <w:rFonts w:ascii="Microsoft Sans Serif" w:hAnsi="Microsoft Sans Serif"/>
          <w:spacing w:val="-2"/>
        </w:rPr>
        <w:t>ocean</w:t>
      </w:r>
    </w:p>
    <w:p w:rsidR="001C31EC" w:rsidRDefault="006A1130">
      <w:pPr>
        <w:pStyle w:val="BodyText"/>
        <w:spacing w:before="46" w:line="280" w:lineRule="auto"/>
        <w:ind w:left="1501"/>
        <w:rPr>
          <w:rFonts w:ascii="Microsoft Sans Serif"/>
        </w:rPr>
      </w:pPr>
      <w:r>
        <w:rPr>
          <w:rFonts w:ascii="Microsoft Sans Serif"/>
        </w:rPr>
        <w:t xml:space="preserve">.wind </w:t>
      </w:r>
      <w:proofErr w:type="gramStart"/>
      <w:r>
        <w:rPr>
          <w:rFonts w:ascii="Microsoft Sans Serif"/>
        </w:rPr>
        <w:t>get</w:t>
      </w:r>
      <w:proofErr w:type="gramEnd"/>
      <w:r>
        <w:rPr>
          <w:rFonts w:ascii="Microsoft Sans Serif"/>
        </w:rPr>
        <w:t xml:space="preserve"> 1 to 5% of sun energy and part of this is transfer to wave this can be used for power generating.</w:t>
      </w:r>
    </w:p>
    <w:p w:rsidR="001C31EC" w:rsidRDefault="006A1130">
      <w:pPr>
        <w:pStyle w:val="BodyText"/>
        <w:ind w:left="1858"/>
        <w:rPr>
          <w:rFonts w:ascii="Microsoft Sans Serif"/>
          <w:sz w:val="20"/>
        </w:rPr>
      </w:pPr>
      <w:r>
        <w:rPr>
          <w:rFonts w:ascii="Microsoft Sans Serif"/>
          <w:noProof/>
          <w:sz w:val="20"/>
          <w:lang w:val="en-IN" w:eastAsia="en-IN"/>
        </w:rPr>
        <w:drawing>
          <wp:inline distT="0" distB="0" distL="0" distR="0">
            <wp:extent cx="4620772" cy="2011870"/>
            <wp:effectExtent l="0" t="0" r="0" b="0"/>
            <wp:docPr id="1830" name="Image 1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0" name="Image 1830"/>
                    <pic:cNvPicPr/>
                  </pic:nvPicPr>
                  <pic:blipFill>
                    <a:blip r:embed="rId498" cstate="print"/>
                    <a:stretch>
                      <a:fillRect/>
                    </a:stretch>
                  </pic:blipFill>
                  <pic:spPr>
                    <a:xfrm>
                      <a:off x="0" y="0"/>
                      <a:ext cx="4620772" cy="2011870"/>
                    </a:xfrm>
                    <a:prstGeom prst="rect">
                      <a:avLst/>
                    </a:prstGeom>
                  </pic:spPr>
                </pic:pic>
              </a:graphicData>
            </a:graphic>
          </wp:inline>
        </w:drawing>
      </w: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spacing w:before="189"/>
        <w:rPr>
          <w:rFonts w:ascii="Microsoft Sans Serif"/>
        </w:rPr>
      </w:pPr>
    </w:p>
    <w:p w:rsidR="001C31EC" w:rsidRDefault="006A1130">
      <w:pPr>
        <w:ind w:left="1780"/>
        <w:rPr>
          <w:rFonts w:ascii="Arial"/>
          <w:b/>
          <w:sz w:val="52"/>
        </w:rPr>
      </w:pPr>
      <w:r>
        <w:rPr>
          <w:rFonts w:ascii="Arial"/>
          <w:b/>
          <w:spacing w:val="-8"/>
          <w:sz w:val="52"/>
        </w:rPr>
        <w:t>UNIT-</w:t>
      </w:r>
      <w:r>
        <w:rPr>
          <w:rFonts w:ascii="Arial"/>
          <w:b/>
          <w:spacing w:val="-10"/>
          <w:sz w:val="52"/>
        </w:rPr>
        <w:t>V</w:t>
      </w:r>
    </w:p>
    <w:p w:rsidR="001C31EC" w:rsidRDefault="006A1130">
      <w:pPr>
        <w:ind w:left="1780"/>
        <w:rPr>
          <w:rFonts w:ascii="Arial"/>
          <w:b/>
          <w:sz w:val="52"/>
        </w:rPr>
      </w:pPr>
      <w:r>
        <w:rPr>
          <w:rFonts w:ascii="Arial"/>
          <w:b/>
          <w:sz w:val="52"/>
        </w:rPr>
        <w:t>Direct</w:t>
      </w:r>
      <w:r>
        <w:rPr>
          <w:rFonts w:ascii="Arial"/>
          <w:b/>
          <w:spacing w:val="-6"/>
          <w:sz w:val="52"/>
        </w:rPr>
        <w:t xml:space="preserve"> </w:t>
      </w:r>
      <w:r>
        <w:rPr>
          <w:rFonts w:ascii="Arial"/>
          <w:b/>
          <w:sz w:val="52"/>
        </w:rPr>
        <w:t>energy</w:t>
      </w:r>
      <w:r>
        <w:rPr>
          <w:rFonts w:ascii="Arial"/>
          <w:b/>
          <w:spacing w:val="-4"/>
          <w:sz w:val="52"/>
        </w:rPr>
        <w:t xml:space="preserve"> </w:t>
      </w:r>
      <w:r>
        <w:rPr>
          <w:rFonts w:ascii="Arial"/>
          <w:b/>
          <w:spacing w:val="-2"/>
          <w:sz w:val="52"/>
        </w:rPr>
        <w:t>conversion:</w:t>
      </w:r>
    </w:p>
    <w:p w:rsidR="001C31EC" w:rsidRDefault="001C31EC">
      <w:pPr>
        <w:rPr>
          <w:rFonts w:ascii="Arial"/>
          <w:sz w:val="52"/>
        </w:rPr>
        <w:sectPr w:rsidR="001C31EC">
          <w:headerReference w:type="default" r:id="rId797"/>
          <w:footerReference w:type="default" r:id="rId798"/>
          <w:pgSz w:w="12240" w:h="15840"/>
          <w:pgMar w:top="300" w:right="1240" w:bottom="280" w:left="120" w:header="0" w:footer="0" w:gutter="0"/>
          <w:cols w:space="720"/>
        </w:sectPr>
      </w:pPr>
    </w:p>
    <w:p w:rsidR="001C31EC" w:rsidRDefault="006A1130">
      <w:pPr>
        <w:pStyle w:val="Heading3"/>
        <w:spacing w:before="60"/>
        <w:ind w:left="1322"/>
      </w:pPr>
      <w:r>
        <w:rPr>
          <w:spacing w:val="-4"/>
        </w:rPr>
        <w:lastRenderedPageBreak/>
        <w:t>UNIT-</w:t>
      </w:r>
      <w:r>
        <w:rPr>
          <w:spacing w:val="-10"/>
        </w:rPr>
        <w:t>V</w:t>
      </w:r>
    </w:p>
    <w:p w:rsidR="001C31EC" w:rsidRDefault="006A1130">
      <w:pPr>
        <w:pStyle w:val="Heading4"/>
        <w:spacing w:before="90"/>
        <w:ind w:left="1322"/>
      </w:pPr>
      <w:r>
        <w:t>Direct</w:t>
      </w:r>
      <w:r>
        <w:rPr>
          <w:spacing w:val="-3"/>
        </w:rPr>
        <w:t xml:space="preserve"> </w:t>
      </w:r>
      <w:r>
        <w:t>energy</w:t>
      </w:r>
      <w:r>
        <w:rPr>
          <w:spacing w:val="-5"/>
        </w:rPr>
        <w:t xml:space="preserve"> </w:t>
      </w:r>
      <w:r>
        <w:rPr>
          <w:spacing w:val="-2"/>
        </w:rPr>
        <w:t>conversion:</w:t>
      </w:r>
    </w:p>
    <w:p w:rsidR="001C31EC" w:rsidRDefault="001C31EC">
      <w:pPr>
        <w:pStyle w:val="BodyText"/>
        <w:spacing w:before="181"/>
        <w:rPr>
          <w:rFonts w:ascii="Arial"/>
          <w:b/>
          <w:sz w:val="32"/>
        </w:rPr>
      </w:pPr>
    </w:p>
    <w:p w:rsidR="001C31EC" w:rsidRDefault="006A1130">
      <w:pPr>
        <w:spacing w:before="1"/>
        <w:ind w:left="2042"/>
        <w:rPr>
          <w:rFonts w:ascii="Arial"/>
          <w:b/>
          <w:sz w:val="32"/>
        </w:rPr>
      </w:pPr>
      <w:r>
        <w:rPr>
          <w:rFonts w:ascii="Arial"/>
          <w:b/>
          <w:sz w:val="32"/>
        </w:rPr>
        <w:t>Carnot</w:t>
      </w:r>
      <w:r>
        <w:rPr>
          <w:rFonts w:ascii="Arial"/>
          <w:b/>
          <w:spacing w:val="-7"/>
          <w:sz w:val="32"/>
        </w:rPr>
        <w:t xml:space="preserve"> </w:t>
      </w:r>
      <w:proofErr w:type="gramStart"/>
      <w:r>
        <w:rPr>
          <w:rFonts w:ascii="Arial"/>
          <w:b/>
          <w:sz w:val="32"/>
        </w:rPr>
        <w:t>Cycle</w:t>
      </w:r>
      <w:r>
        <w:rPr>
          <w:rFonts w:ascii="Arial"/>
          <w:b/>
          <w:spacing w:val="-2"/>
          <w:sz w:val="32"/>
        </w:rPr>
        <w:t xml:space="preserve"> </w:t>
      </w:r>
      <w:r>
        <w:rPr>
          <w:rFonts w:ascii="Arial"/>
          <w:b/>
          <w:spacing w:val="-10"/>
          <w:sz w:val="32"/>
        </w:rPr>
        <w:t>:</w:t>
      </w:r>
      <w:proofErr w:type="gramEnd"/>
    </w:p>
    <w:p w:rsidR="001C31EC" w:rsidRDefault="001C31EC">
      <w:pPr>
        <w:pStyle w:val="BodyText"/>
        <w:spacing w:before="2"/>
        <w:rPr>
          <w:rFonts w:ascii="Arial"/>
          <w:b/>
          <w:sz w:val="32"/>
        </w:rPr>
      </w:pPr>
    </w:p>
    <w:p w:rsidR="001C31EC" w:rsidRDefault="006A1130">
      <w:pPr>
        <w:pStyle w:val="BodyText"/>
        <w:spacing w:before="1" w:line="427" w:lineRule="auto"/>
        <w:ind w:left="1321" w:right="205" w:hanging="360"/>
        <w:jc w:val="both"/>
        <w:rPr>
          <w:rFonts w:ascii="Microsoft Sans Serif"/>
        </w:rPr>
      </w:pPr>
      <w:r>
        <w:rPr>
          <w:rFonts w:ascii="Microsoft Sans Serif"/>
        </w:rPr>
        <w:t>A Carnot gas cycle operating in a given temperature range is shown in the T-s diagram in Fig. 4.1(a). One way to carry out the processes of this cycle is through the use of</w:t>
      </w:r>
      <w:r>
        <w:rPr>
          <w:rFonts w:ascii="Microsoft Sans Serif"/>
          <w:spacing w:val="40"/>
        </w:rPr>
        <w:t xml:space="preserve"> </w:t>
      </w:r>
      <w:r>
        <w:rPr>
          <w:rFonts w:ascii="Microsoft Sans Serif"/>
        </w:rPr>
        <w:t>steady-state, steady-flow devices as shown in Fig. 4.1(b). The isentropic expansion process 2-3 and the isentropic compression process 4-1 can be simulated quite well by a well-designed turbine and compressor respectively, but the isothermal expansion process 1-2 and the isothermal compression process 3-4 are most difficult to achieve.</w:t>
      </w:r>
    </w:p>
    <w:p w:rsidR="001C31EC" w:rsidRDefault="001C31EC">
      <w:pPr>
        <w:spacing w:line="427" w:lineRule="auto"/>
        <w:jc w:val="both"/>
        <w:rPr>
          <w:rFonts w:ascii="Microsoft Sans Serif"/>
        </w:rPr>
        <w:sectPr w:rsidR="001C31EC">
          <w:headerReference w:type="default" r:id="rId799"/>
          <w:footerReference w:type="default" r:id="rId800"/>
          <w:pgSz w:w="12240" w:h="15840"/>
          <w:pgMar w:top="1240" w:right="1240" w:bottom="280" w:left="120" w:header="0" w:footer="0" w:gutter="0"/>
          <w:cols w:space="720"/>
        </w:sectPr>
      </w:pPr>
    </w:p>
    <w:p w:rsidR="001C31EC" w:rsidRDefault="001C31EC">
      <w:pPr>
        <w:pStyle w:val="BodyText"/>
        <w:spacing w:before="7"/>
        <w:rPr>
          <w:rFonts w:ascii="Microsoft Sans Serif"/>
          <w:sz w:val="17"/>
        </w:rPr>
      </w:pPr>
    </w:p>
    <w:p w:rsidR="001C31EC" w:rsidRDefault="001C31EC">
      <w:pPr>
        <w:rPr>
          <w:rFonts w:ascii="Microsoft Sans Serif"/>
          <w:sz w:val="17"/>
        </w:rPr>
        <w:sectPr w:rsidR="001C31EC">
          <w:headerReference w:type="default" r:id="rId801"/>
          <w:footerReference w:type="default" r:id="rId802"/>
          <w:pgSz w:w="12240" w:h="15840"/>
          <w:pgMar w:top="1820" w:right="1240" w:bottom="280" w:left="120" w:header="0" w:footer="0" w:gutter="0"/>
          <w:cols w:space="720"/>
        </w:sect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spacing w:before="191"/>
        <w:rPr>
          <w:rFonts w:ascii="Microsoft Sans Serif"/>
          <w:sz w:val="20"/>
        </w:rPr>
      </w:pPr>
    </w:p>
    <w:p w:rsidR="001C31EC" w:rsidRDefault="006A1130">
      <w:pPr>
        <w:tabs>
          <w:tab w:val="left" w:pos="7097"/>
        </w:tabs>
        <w:spacing w:before="1"/>
        <w:ind w:left="5634"/>
        <w:rPr>
          <w:rFonts w:ascii="Arial"/>
          <w:b/>
          <w:sz w:val="20"/>
        </w:rPr>
      </w:pPr>
      <w:r>
        <w:rPr>
          <w:rFonts w:ascii="Arial"/>
          <w:b/>
          <w:w w:val="115"/>
          <w:position w:val="13"/>
          <w:sz w:val="20"/>
        </w:rPr>
        <w:t>Process</w:t>
      </w:r>
      <w:r>
        <w:rPr>
          <w:rFonts w:ascii="Arial"/>
          <w:b/>
          <w:spacing w:val="-10"/>
          <w:w w:val="115"/>
          <w:position w:val="13"/>
          <w:sz w:val="20"/>
        </w:rPr>
        <w:t xml:space="preserve"> 1</w:t>
      </w:r>
      <w:r>
        <w:rPr>
          <w:rFonts w:ascii="Arial"/>
          <w:b/>
          <w:position w:val="13"/>
          <w:sz w:val="20"/>
        </w:rPr>
        <w:tab/>
      </w:r>
      <w:r>
        <w:rPr>
          <w:rFonts w:ascii="Arial"/>
          <w:b/>
          <w:w w:val="115"/>
          <w:sz w:val="20"/>
        </w:rPr>
        <w:t>2:</w:t>
      </w:r>
      <w:r>
        <w:rPr>
          <w:rFonts w:ascii="Arial"/>
          <w:b/>
          <w:spacing w:val="-4"/>
          <w:w w:val="115"/>
          <w:sz w:val="20"/>
        </w:rPr>
        <w:t xml:space="preserve"> </w:t>
      </w:r>
      <w:r>
        <w:rPr>
          <w:rFonts w:ascii="Arial"/>
          <w:b/>
          <w:spacing w:val="-2"/>
          <w:w w:val="115"/>
          <w:sz w:val="20"/>
        </w:rPr>
        <w:t>isothermal</w:t>
      </w:r>
    </w:p>
    <w:p w:rsidR="001C31EC" w:rsidRDefault="006A1130">
      <w:pPr>
        <w:tabs>
          <w:tab w:val="left" w:pos="7107"/>
        </w:tabs>
        <w:spacing w:before="54" w:line="305" w:lineRule="exact"/>
        <w:ind w:left="5646"/>
        <w:rPr>
          <w:rFonts w:ascii="Arial"/>
          <w:b/>
          <w:sz w:val="20"/>
        </w:rPr>
      </w:pPr>
      <w:r>
        <w:rPr>
          <w:rFonts w:ascii="Arial"/>
          <w:b/>
          <w:w w:val="115"/>
          <w:position w:val="13"/>
          <w:sz w:val="20"/>
        </w:rPr>
        <w:t>Process</w:t>
      </w:r>
      <w:r>
        <w:rPr>
          <w:rFonts w:ascii="Arial"/>
          <w:b/>
          <w:spacing w:val="-8"/>
          <w:w w:val="115"/>
          <w:position w:val="13"/>
          <w:sz w:val="20"/>
        </w:rPr>
        <w:t xml:space="preserve"> </w:t>
      </w:r>
      <w:r>
        <w:rPr>
          <w:rFonts w:ascii="Arial"/>
          <w:b/>
          <w:spacing w:val="-10"/>
          <w:w w:val="115"/>
          <w:position w:val="13"/>
          <w:sz w:val="20"/>
        </w:rPr>
        <w:t>2</w:t>
      </w:r>
      <w:r>
        <w:rPr>
          <w:rFonts w:ascii="Arial"/>
          <w:b/>
          <w:position w:val="13"/>
          <w:sz w:val="20"/>
        </w:rPr>
        <w:tab/>
      </w:r>
      <w:r>
        <w:rPr>
          <w:rFonts w:ascii="Arial"/>
          <w:b/>
          <w:w w:val="115"/>
          <w:sz w:val="20"/>
        </w:rPr>
        <w:t>3:</w:t>
      </w:r>
      <w:r>
        <w:rPr>
          <w:rFonts w:ascii="Arial"/>
          <w:b/>
          <w:spacing w:val="-2"/>
          <w:w w:val="115"/>
          <w:sz w:val="20"/>
        </w:rPr>
        <w:t xml:space="preserve"> isentropic</w:t>
      </w:r>
    </w:p>
    <w:p w:rsidR="001C31EC" w:rsidRDefault="006A1130">
      <w:pPr>
        <w:tabs>
          <w:tab w:val="right" w:pos="4565"/>
        </w:tabs>
        <w:spacing w:line="232" w:lineRule="exact"/>
        <w:ind w:left="3440"/>
        <w:rPr>
          <w:rFonts w:ascii="Arial"/>
          <w:b/>
          <w:sz w:val="25"/>
        </w:rPr>
      </w:pPr>
      <w:r>
        <w:rPr>
          <w:rFonts w:ascii="Arial"/>
          <w:b/>
          <w:spacing w:val="-10"/>
          <w:w w:val="115"/>
          <w:sz w:val="25"/>
        </w:rPr>
        <w:t>p</w:t>
      </w:r>
      <w:r>
        <w:rPr>
          <w:sz w:val="25"/>
        </w:rPr>
        <w:tab/>
      </w:r>
      <w:r>
        <w:rPr>
          <w:rFonts w:ascii="Arial"/>
          <w:b/>
          <w:spacing w:val="-10"/>
          <w:w w:val="115"/>
          <w:sz w:val="25"/>
        </w:rPr>
        <w:t>1</w:t>
      </w:r>
    </w:p>
    <w:p w:rsidR="001C31EC" w:rsidRDefault="006A1130">
      <w:pPr>
        <w:tabs>
          <w:tab w:val="left" w:pos="7115"/>
        </w:tabs>
        <w:spacing w:before="59"/>
        <w:ind w:left="5654"/>
        <w:rPr>
          <w:rFonts w:ascii="Arial"/>
          <w:b/>
          <w:sz w:val="20"/>
        </w:rPr>
      </w:pPr>
      <w:r>
        <w:rPr>
          <w:rFonts w:ascii="Arial"/>
          <w:b/>
          <w:w w:val="115"/>
          <w:position w:val="13"/>
          <w:sz w:val="20"/>
        </w:rPr>
        <w:t>Process</w:t>
      </w:r>
      <w:r>
        <w:rPr>
          <w:rFonts w:ascii="Arial"/>
          <w:b/>
          <w:spacing w:val="-12"/>
          <w:w w:val="115"/>
          <w:position w:val="13"/>
          <w:sz w:val="20"/>
        </w:rPr>
        <w:t xml:space="preserve"> </w:t>
      </w:r>
      <w:r>
        <w:rPr>
          <w:rFonts w:ascii="Arial"/>
          <w:b/>
          <w:spacing w:val="-10"/>
          <w:w w:val="115"/>
          <w:position w:val="13"/>
          <w:sz w:val="20"/>
        </w:rPr>
        <w:t>3</w:t>
      </w:r>
      <w:r>
        <w:rPr>
          <w:rFonts w:ascii="Arial"/>
          <w:b/>
          <w:position w:val="13"/>
          <w:sz w:val="20"/>
        </w:rPr>
        <w:tab/>
      </w:r>
      <w:r>
        <w:rPr>
          <w:rFonts w:ascii="Arial"/>
          <w:b/>
          <w:w w:val="115"/>
          <w:sz w:val="20"/>
        </w:rPr>
        <w:t>4:</w:t>
      </w:r>
      <w:r>
        <w:rPr>
          <w:rFonts w:ascii="Arial"/>
          <w:b/>
          <w:spacing w:val="8"/>
          <w:w w:val="115"/>
          <w:sz w:val="20"/>
        </w:rPr>
        <w:t xml:space="preserve"> </w:t>
      </w:r>
      <w:r>
        <w:rPr>
          <w:rFonts w:ascii="Arial"/>
          <w:b/>
          <w:spacing w:val="-2"/>
          <w:w w:val="115"/>
          <w:sz w:val="20"/>
        </w:rPr>
        <w:t>isothermal</w:t>
      </w:r>
    </w:p>
    <w:p w:rsidR="001C31EC" w:rsidRDefault="006A1130">
      <w:pPr>
        <w:tabs>
          <w:tab w:val="left" w:pos="7145"/>
        </w:tabs>
        <w:spacing w:before="108"/>
        <w:ind w:left="5686"/>
        <w:rPr>
          <w:rFonts w:ascii="Arial"/>
          <w:b/>
          <w:sz w:val="20"/>
        </w:rPr>
      </w:pPr>
      <w:r>
        <w:rPr>
          <w:rFonts w:ascii="Arial"/>
          <w:b/>
          <w:w w:val="115"/>
          <w:position w:val="13"/>
          <w:sz w:val="20"/>
        </w:rPr>
        <w:t>Process</w:t>
      </w:r>
      <w:r>
        <w:rPr>
          <w:rFonts w:ascii="Arial"/>
          <w:b/>
          <w:spacing w:val="-12"/>
          <w:w w:val="115"/>
          <w:position w:val="13"/>
          <w:sz w:val="20"/>
        </w:rPr>
        <w:t xml:space="preserve"> </w:t>
      </w:r>
      <w:r>
        <w:rPr>
          <w:rFonts w:ascii="Arial"/>
          <w:b/>
          <w:spacing w:val="-10"/>
          <w:w w:val="115"/>
          <w:position w:val="13"/>
          <w:sz w:val="20"/>
        </w:rPr>
        <w:t>4</w:t>
      </w:r>
      <w:r>
        <w:rPr>
          <w:rFonts w:ascii="Arial"/>
          <w:b/>
          <w:position w:val="13"/>
          <w:sz w:val="20"/>
        </w:rPr>
        <w:tab/>
      </w:r>
      <w:r>
        <w:rPr>
          <w:rFonts w:ascii="Arial"/>
          <w:b/>
          <w:w w:val="115"/>
          <w:sz w:val="20"/>
        </w:rPr>
        <w:t>1:</w:t>
      </w:r>
      <w:r>
        <w:rPr>
          <w:rFonts w:ascii="Arial"/>
          <w:b/>
          <w:spacing w:val="8"/>
          <w:w w:val="115"/>
          <w:sz w:val="20"/>
        </w:rPr>
        <w:t xml:space="preserve"> </w:t>
      </w:r>
      <w:r>
        <w:rPr>
          <w:rFonts w:ascii="Arial"/>
          <w:b/>
          <w:spacing w:val="-2"/>
          <w:w w:val="115"/>
          <w:sz w:val="20"/>
        </w:rPr>
        <w:t>isentropic</w:t>
      </w:r>
    </w:p>
    <w:p w:rsidR="001C31EC" w:rsidRDefault="006A1130">
      <w:pPr>
        <w:pStyle w:val="Heading4"/>
        <w:spacing w:before="135"/>
        <w:ind w:left="422"/>
      </w:pPr>
      <w:r>
        <w:rPr>
          <w:spacing w:val="-10"/>
        </w:rPr>
        <w:t>2</w:t>
      </w:r>
    </w:p>
    <w:p w:rsidR="001C31EC" w:rsidRDefault="006A1130">
      <w:pPr>
        <w:spacing w:before="564"/>
        <w:ind w:left="2864" w:right="2752"/>
        <w:jc w:val="center"/>
        <w:rPr>
          <w:rFonts w:ascii="Arial"/>
          <w:b/>
          <w:sz w:val="25"/>
        </w:rPr>
      </w:pPr>
      <w:r>
        <w:rPr>
          <w:rFonts w:ascii="Arial"/>
          <w:b/>
          <w:spacing w:val="-10"/>
          <w:sz w:val="25"/>
        </w:rPr>
        <w:t>4</w:t>
      </w:r>
    </w:p>
    <w:p w:rsidR="001C31EC" w:rsidRDefault="006A1130">
      <w:pPr>
        <w:spacing w:before="9"/>
        <w:ind w:left="2864"/>
        <w:jc w:val="center"/>
        <w:rPr>
          <w:rFonts w:ascii="Arial"/>
          <w:b/>
          <w:sz w:val="25"/>
        </w:rPr>
      </w:pPr>
      <w:r>
        <w:rPr>
          <w:rFonts w:ascii="Arial"/>
          <w:b/>
          <w:spacing w:val="-10"/>
          <w:sz w:val="25"/>
        </w:rPr>
        <w:t>3</w:t>
      </w:r>
    </w:p>
    <w:p w:rsidR="001C31EC" w:rsidRDefault="001C31EC">
      <w:pPr>
        <w:pStyle w:val="BodyText"/>
        <w:spacing w:before="245"/>
        <w:rPr>
          <w:rFonts w:ascii="Arial"/>
          <w:b/>
          <w:sz w:val="25"/>
        </w:rPr>
      </w:pPr>
    </w:p>
    <w:p w:rsidR="001C31EC" w:rsidRDefault="006A1130">
      <w:pPr>
        <w:ind w:left="5682"/>
        <w:rPr>
          <w:rFonts w:ascii="Arial"/>
          <w:b/>
          <w:sz w:val="25"/>
        </w:rPr>
      </w:pPr>
      <w:r>
        <w:rPr>
          <w:rFonts w:ascii="Arial"/>
          <w:b/>
          <w:spacing w:val="-5"/>
          <w:sz w:val="25"/>
        </w:rPr>
        <w:t>(a)</w:t>
      </w:r>
    </w:p>
    <w:p w:rsidR="001C31EC" w:rsidRDefault="001C31EC">
      <w:pPr>
        <w:pStyle w:val="BodyText"/>
        <w:rPr>
          <w:rFonts w:ascii="Arial"/>
          <w:b/>
          <w:sz w:val="25"/>
        </w:rPr>
      </w:pPr>
    </w:p>
    <w:p w:rsidR="001C31EC" w:rsidRDefault="001C31EC">
      <w:pPr>
        <w:pStyle w:val="BodyText"/>
        <w:rPr>
          <w:rFonts w:ascii="Arial"/>
          <w:b/>
          <w:sz w:val="25"/>
        </w:rPr>
      </w:pPr>
    </w:p>
    <w:p w:rsidR="001C31EC" w:rsidRDefault="001C31EC">
      <w:pPr>
        <w:pStyle w:val="BodyText"/>
        <w:spacing w:before="264"/>
        <w:rPr>
          <w:rFonts w:ascii="Arial"/>
          <w:b/>
          <w:sz w:val="25"/>
        </w:rPr>
      </w:pPr>
    </w:p>
    <w:p w:rsidR="001C31EC" w:rsidRDefault="006A1130">
      <w:pPr>
        <w:spacing w:line="261" w:lineRule="auto"/>
        <w:ind w:left="4984" w:right="3590"/>
        <w:rPr>
          <w:rFonts w:ascii="Arial"/>
          <w:b/>
          <w:sz w:val="25"/>
        </w:rPr>
      </w:pPr>
      <w:r>
        <w:rPr>
          <w:rFonts w:ascii="Arial"/>
          <w:b/>
          <w:spacing w:val="-2"/>
          <w:sz w:val="25"/>
        </w:rPr>
        <w:t>Piston displacement</w:t>
      </w:r>
    </w:p>
    <w:p w:rsidR="001C31EC" w:rsidRDefault="006A1130">
      <w:pPr>
        <w:spacing w:before="21"/>
        <w:ind w:left="5662"/>
        <w:rPr>
          <w:rFonts w:ascii="Arial"/>
          <w:b/>
          <w:sz w:val="25"/>
        </w:rPr>
      </w:pPr>
      <w:r>
        <w:rPr>
          <w:rFonts w:ascii="Arial"/>
          <w:b/>
          <w:spacing w:val="-5"/>
          <w:sz w:val="25"/>
        </w:rPr>
        <w:t>(b)</w:t>
      </w:r>
    </w:p>
    <w:p w:rsidR="001C31EC" w:rsidRDefault="001C31EC">
      <w:pPr>
        <w:pStyle w:val="BodyText"/>
        <w:spacing w:before="280"/>
        <w:rPr>
          <w:rFonts w:ascii="Arial"/>
          <w:b/>
          <w:sz w:val="25"/>
        </w:rPr>
      </w:pPr>
    </w:p>
    <w:p w:rsidR="001C31EC" w:rsidRDefault="006A1130">
      <w:pPr>
        <w:spacing w:before="1"/>
        <w:ind w:left="3916"/>
        <w:rPr>
          <w:rFonts w:ascii="Arial"/>
          <w:b/>
          <w:sz w:val="24"/>
        </w:rPr>
      </w:pPr>
      <w:r>
        <w:rPr>
          <w:rFonts w:ascii="Arial"/>
          <w:b/>
          <w:sz w:val="24"/>
        </w:rPr>
        <w:t>Fig.4.2.</w:t>
      </w:r>
      <w:r>
        <w:rPr>
          <w:rFonts w:ascii="Arial"/>
          <w:b/>
          <w:spacing w:val="-5"/>
          <w:sz w:val="24"/>
        </w:rPr>
        <w:t xml:space="preserve"> </w:t>
      </w:r>
      <w:r>
        <w:rPr>
          <w:rFonts w:ascii="Arial"/>
          <w:b/>
          <w:sz w:val="24"/>
        </w:rPr>
        <w:t>Reciprocating</w:t>
      </w:r>
      <w:r>
        <w:rPr>
          <w:rFonts w:ascii="Arial"/>
          <w:b/>
          <w:spacing w:val="-4"/>
          <w:sz w:val="24"/>
        </w:rPr>
        <w:t xml:space="preserve"> </w:t>
      </w:r>
      <w:r>
        <w:rPr>
          <w:rFonts w:ascii="Arial"/>
          <w:b/>
          <w:sz w:val="24"/>
        </w:rPr>
        <w:t>Carnot</w:t>
      </w:r>
      <w:r>
        <w:rPr>
          <w:rFonts w:ascii="Arial"/>
          <w:b/>
          <w:spacing w:val="-4"/>
          <w:sz w:val="24"/>
        </w:rPr>
        <w:t xml:space="preserve"> </w:t>
      </w:r>
      <w:r>
        <w:rPr>
          <w:rFonts w:ascii="Arial"/>
          <w:b/>
          <w:spacing w:val="-2"/>
          <w:sz w:val="24"/>
        </w:rPr>
        <w:t>engine</w:t>
      </w:r>
    </w:p>
    <w:p w:rsidR="001C31EC" w:rsidRDefault="001C31EC">
      <w:pPr>
        <w:rPr>
          <w:rFonts w:ascii="Arial"/>
          <w:sz w:val="24"/>
        </w:rPr>
        <w:sectPr w:rsidR="001C31EC">
          <w:headerReference w:type="default" r:id="rId803"/>
          <w:footerReference w:type="default" r:id="rId804"/>
          <w:pgSz w:w="12240" w:h="15840"/>
          <w:pgMar w:top="1820" w:right="1240" w:bottom="280" w:left="120" w:header="0" w:footer="0" w:gutter="0"/>
          <w:cols w:space="720"/>
        </w:sectPr>
      </w:pPr>
    </w:p>
    <w:p w:rsidR="001C31EC" w:rsidRDefault="001C31EC">
      <w:pPr>
        <w:pStyle w:val="BodyText"/>
        <w:rPr>
          <w:rFonts w:ascii="Arial"/>
          <w:b/>
          <w:sz w:val="25"/>
        </w:rPr>
      </w:pPr>
    </w:p>
    <w:p w:rsidR="001C31EC" w:rsidRDefault="001C31EC">
      <w:pPr>
        <w:pStyle w:val="BodyText"/>
        <w:spacing w:before="220"/>
        <w:rPr>
          <w:rFonts w:ascii="Arial"/>
          <w:b/>
          <w:sz w:val="25"/>
        </w:rPr>
      </w:pPr>
    </w:p>
    <w:p w:rsidR="001C31EC" w:rsidRDefault="006A1130">
      <w:pPr>
        <w:ind w:right="2117"/>
        <w:jc w:val="center"/>
        <w:rPr>
          <w:rFonts w:ascii="Arial"/>
          <w:b/>
          <w:sz w:val="25"/>
        </w:rPr>
      </w:pPr>
      <w:r>
        <w:rPr>
          <w:rFonts w:ascii="Arial"/>
          <w:b/>
          <w:spacing w:val="-10"/>
          <w:sz w:val="25"/>
        </w:rPr>
        <w:t>3</w:t>
      </w:r>
    </w:p>
    <w:p w:rsidR="001C31EC" w:rsidRDefault="001C31EC">
      <w:pPr>
        <w:pStyle w:val="BodyText"/>
        <w:spacing w:before="83"/>
        <w:rPr>
          <w:rFonts w:ascii="Arial"/>
          <w:b/>
          <w:sz w:val="25"/>
        </w:rPr>
      </w:pPr>
    </w:p>
    <w:p w:rsidR="001C31EC" w:rsidRDefault="006A1130">
      <w:pPr>
        <w:ind w:left="2816"/>
        <w:jc w:val="center"/>
        <w:rPr>
          <w:rFonts w:ascii="Arial"/>
          <w:b/>
          <w:sz w:val="25"/>
        </w:rPr>
      </w:pPr>
      <w:r>
        <w:rPr>
          <w:rFonts w:ascii="Arial"/>
          <w:b/>
          <w:spacing w:val="-10"/>
          <w:sz w:val="25"/>
        </w:rPr>
        <w:t>4</w:t>
      </w:r>
    </w:p>
    <w:p w:rsidR="001C31EC" w:rsidRDefault="001C31EC">
      <w:pPr>
        <w:pStyle w:val="BodyText"/>
        <w:rPr>
          <w:rFonts w:ascii="Arial"/>
          <w:b/>
          <w:sz w:val="25"/>
        </w:rPr>
      </w:pPr>
    </w:p>
    <w:p w:rsidR="001C31EC" w:rsidRDefault="001C31EC">
      <w:pPr>
        <w:pStyle w:val="BodyText"/>
        <w:rPr>
          <w:rFonts w:ascii="Arial"/>
          <w:b/>
          <w:sz w:val="25"/>
        </w:rPr>
      </w:pPr>
    </w:p>
    <w:p w:rsidR="001C31EC" w:rsidRDefault="001C31EC">
      <w:pPr>
        <w:pStyle w:val="BodyText"/>
        <w:spacing w:before="102"/>
        <w:rPr>
          <w:rFonts w:ascii="Arial"/>
          <w:b/>
          <w:sz w:val="25"/>
        </w:rPr>
      </w:pPr>
    </w:p>
    <w:p w:rsidR="001C31EC" w:rsidRDefault="006A1130">
      <w:pPr>
        <w:ind w:left="2864" w:right="2953"/>
        <w:jc w:val="center"/>
        <w:rPr>
          <w:rFonts w:ascii="Arial"/>
          <w:b/>
          <w:sz w:val="25"/>
        </w:rPr>
      </w:pPr>
      <w:r>
        <w:rPr>
          <w:rFonts w:ascii="Arial"/>
          <w:b/>
          <w:spacing w:val="-10"/>
          <w:sz w:val="25"/>
        </w:rPr>
        <w:t>2</w:t>
      </w:r>
    </w:p>
    <w:p w:rsidR="001C31EC" w:rsidRDefault="001C31EC">
      <w:pPr>
        <w:pStyle w:val="BodyText"/>
        <w:spacing w:before="67"/>
        <w:rPr>
          <w:rFonts w:ascii="Arial"/>
          <w:b/>
          <w:sz w:val="25"/>
        </w:rPr>
      </w:pPr>
    </w:p>
    <w:p w:rsidR="001C31EC" w:rsidRDefault="006A1130">
      <w:pPr>
        <w:ind w:right="3115"/>
        <w:jc w:val="right"/>
        <w:rPr>
          <w:rFonts w:ascii="Arial"/>
          <w:b/>
          <w:sz w:val="25"/>
        </w:rPr>
      </w:pPr>
      <w:r>
        <w:rPr>
          <w:rFonts w:ascii="Arial"/>
          <w:b/>
          <w:spacing w:val="-10"/>
          <w:sz w:val="25"/>
        </w:rPr>
        <w:t>1</w:t>
      </w:r>
    </w:p>
    <w:p w:rsidR="001C31EC" w:rsidRDefault="001C31EC">
      <w:pPr>
        <w:pStyle w:val="BodyText"/>
        <w:spacing w:before="223"/>
        <w:rPr>
          <w:rFonts w:ascii="Arial"/>
          <w:b/>
          <w:sz w:val="30"/>
        </w:rPr>
      </w:pPr>
    </w:p>
    <w:p w:rsidR="001C31EC" w:rsidRDefault="006A1130">
      <w:pPr>
        <w:ind w:left="3465" w:right="2457"/>
        <w:jc w:val="center"/>
        <w:rPr>
          <w:rFonts w:ascii="Arial"/>
          <w:b/>
          <w:sz w:val="30"/>
        </w:rPr>
      </w:pPr>
      <w:r>
        <w:rPr>
          <w:rFonts w:ascii="Arial"/>
          <w:b/>
          <w:spacing w:val="-2"/>
          <w:sz w:val="30"/>
        </w:rPr>
        <w:t>Volume</w:t>
      </w:r>
    </w:p>
    <w:p w:rsidR="001C31EC" w:rsidRDefault="001C31EC">
      <w:pPr>
        <w:pStyle w:val="BodyText"/>
        <w:rPr>
          <w:rFonts w:ascii="Arial"/>
          <w:b/>
          <w:sz w:val="22"/>
        </w:rPr>
      </w:pPr>
    </w:p>
    <w:p w:rsidR="001C31EC" w:rsidRDefault="001C31EC">
      <w:pPr>
        <w:pStyle w:val="BodyText"/>
        <w:rPr>
          <w:rFonts w:ascii="Arial"/>
          <w:b/>
          <w:sz w:val="22"/>
        </w:rPr>
      </w:pPr>
    </w:p>
    <w:p w:rsidR="001C31EC" w:rsidRDefault="001C31EC">
      <w:pPr>
        <w:pStyle w:val="BodyText"/>
        <w:rPr>
          <w:rFonts w:ascii="Arial"/>
          <w:b/>
          <w:sz w:val="22"/>
        </w:rPr>
      </w:pPr>
    </w:p>
    <w:p w:rsidR="001C31EC" w:rsidRDefault="001C31EC">
      <w:pPr>
        <w:pStyle w:val="BodyText"/>
        <w:spacing w:before="71"/>
        <w:rPr>
          <w:rFonts w:ascii="Arial"/>
          <w:b/>
          <w:sz w:val="22"/>
        </w:rPr>
      </w:pPr>
    </w:p>
    <w:p w:rsidR="001C31EC" w:rsidRDefault="006A1130">
      <w:pPr>
        <w:tabs>
          <w:tab w:val="left" w:pos="4683"/>
          <w:tab w:val="right" w:pos="7042"/>
        </w:tabs>
        <w:spacing w:line="311" w:lineRule="exact"/>
        <w:ind w:left="2854"/>
        <w:rPr>
          <w:rFonts w:ascii="Arial"/>
          <w:b/>
        </w:rPr>
      </w:pPr>
      <w:r>
        <w:rPr>
          <w:rFonts w:ascii="Arial"/>
          <w:b/>
          <w:w w:val="115"/>
          <w:sz w:val="26"/>
        </w:rPr>
        <w:t>T</w:t>
      </w:r>
      <w:r>
        <w:rPr>
          <w:rFonts w:ascii="Arial"/>
          <w:b/>
          <w:spacing w:val="12"/>
          <w:w w:val="115"/>
          <w:sz w:val="26"/>
        </w:rPr>
        <w:t xml:space="preserve"> </w:t>
      </w:r>
      <w:r>
        <w:rPr>
          <w:rFonts w:ascii="Arial"/>
          <w:b/>
          <w:spacing w:val="-5"/>
          <w:w w:val="115"/>
          <w:sz w:val="26"/>
        </w:rPr>
        <w:t>=T</w:t>
      </w:r>
      <w:r>
        <w:rPr>
          <w:rFonts w:ascii="Arial"/>
          <w:b/>
          <w:sz w:val="26"/>
        </w:rPr>
        <w:tab/>
      </w:r>
      <w:r>
        <w:rPr>
          <w:rFonts w:ascii="Arial"/>
          <w:b/>
          <w:spacing w:val="-12"/>
          <w:w w:val="115"/>
          <w:position w:val="-2"/>
        </w:rPr>
        <w:t>3</w:t>
      </w:r>
      <w:r>
        <w:rPr>
          <w:position w:val="-2"/>
        </w:rPr>
        <w:tab/>
      </w:r>
      <w:r>
        <w:rPr>
          <w:rFonts w:ascii="Arial"/>
          <w:b/>
          <w:spacing w:val="-10"/>
          <w:w w:val="115"/>
          <w:position w:val="-2"/>
        </w:rPr>
        <w:t>4</w:t>
      </w:r>
    </w:p>
    <w:p w:rsidR="001C31EC" w:rsidRDefault="006A1130">
      <w:pPr>
        <w:tabs>
          <w:tab w:val="left" w:pos="3489"/>
        </w:tabs>
        <w:spacing w:line="163" w:lineRule="exact"/>
        <w:ind w:left="3038"/>
        <w:rPr>
          <w:rFonts w:ascii="Arial"/>
          <w:b/>
          <w:sz w:val="15"/>
        </w:rPr>
      </w:pPr>
      <w:r>
        <w:rPr>
          <w:rFonts w:ascii="Arial"/>
          <w:b/>
          <w:spacing w:val="-10"/>
          <w:w w:val="115"/>
          <w:sz w:val="15"/>
        </w:rPr>
        <w:t>3</w:t>
      </w:r>
      <w:r>
        <w:rPr>
          <w:rFonts w:ascii="Arial"/>
          <w:b/>
          <w:sz w:val="15"/>
        </w:rPr>
        <w:tab/>
      </w:r>
      <w:r>
        <w:rPr>
          <w:rFonts w:ascii="Arial"/>
          <w:b/>
          <w:spacing w:val="-10"/>
          <w:w w:val="115"/>
          <w:sz w:val="15"/>
        </w:rPr>
        <w:t>4</w:t>
      </w:r>
    </w:p>
    <w:p w:rsidR="001C31EC" w:rsidRDefault="001C31EC">
      <w:pPr>
        <w:spacing w:line="163" w:lineRule="exact"/>
        <w:rPr>
          <w:rFonts w:ascii="Arial"/>
          <w:sz w:val="15"/>
        </w:rPr>
        <w:sectPr w:rsidR="001C31EC">
          <w:headerReference w:type="default" r:id="rId805"/>
          <w:footerReference w:type="default" r:id="rId806"/>
          <w:pgSz w:w="12240" w:h="15840"/>
          <w:pgMar w:top="1820" w:right="1240" w:bottom="280" w:left="120" w:header="0" w:footer="0" w:gutter="0"/>
          <w:cols w:space="720"/>
        </w:sectPr>
      </w:pPr>
    </w:p>
    <w:p w:rsidR="001C31EC" w:rsidRDefault="001C31EC">
      <w:pPr>
        <w:pStyle w:val="BodyText"/>
        <w:rPr>
          <w:rFonts w:ascii="Arial"/>
          <w:b/>
          <w:sz w:val="52"/>
        </w:rPr>
      </w:pPr>
    </w:p>
    <w:p w:rsidR="001C31EC" w:rsidRDefault="001C31EC">
      <w:pPr>
        <w:pStyle w:val="BodyText"/>
        <w:spacing w:before="166"/>
        <w:rPr>
          <w:rFonts w:ascii="Arial"/>
          <w:b/>
          <w:sz w:val="52"/>
        </w:rPr>
      </w:pPr>
    </w:p>
    <w:p w:rsidR="001C31EC" w:rsidRDefault="006A1130">
      <w:pPr>
        <w:pStyle w:val="Heading1"/>
        <w:spacing w:before="1" w:line="598" w:lineRule="exact"/>
        <w:ind w:left="0"/>
        <w:jc w:val="right"/>
      </w:pPr>
      <w:r>
        <w:rPr>
          <w:w w:val="115"/>
        </w:rPr>
        <w:t>T</w:t>
      </w:r>
      <w:r>
        <w:rPr>
          <w:spacing w:val="19"/>
          <w:w w:val="115"/>
        </w:rPr>
        <w:t xml:space="preserve"> </w:t>
      </w:r>
      <w:r>
        <w:rPr>
          <w:spacing w:val="-5"/>
          <w:w w:val="115"/>
        </w:rPr>
        <w:t>=T</w:t>
      </w:r>
    </w:p>
    <w:p w:rsidR="001C31EC" w:rsidRDefault="006A1130">
      <w:pPr>
        <w:pStyle w:val="Heading8"/>
        <w:spacing w:line="345" w:lineRule="exact"/>
        <w:ind w:right="699"/>
        <w:jc w:val="right"/>
      </w:pPr>
      <w:r>
        <w:rPr>
          <w:spacing w:val="-10"/>
          <w:w w:val="115"/>
        </w:rPr>
        <w:t>2</w:t>
      </w:r>
    </w:p>
    <w:p w:rsidR="001C31EC" w:rsidRDefault="006A1130">
      <w:pPr>
        <w:rPr>
          <w:sz w:val="30"/>
        </w:rPr>
      </w:pPr>
      <w:r>
        <w:br w:type="column"/>
      </w:r>
    </w:p>
    <w:p w:rsidR="001C31EC" w:rsidRDefault="001C31EC">
      <w:pPr>
        <w:pStyle w:val="BodyText"/>
        <w:rPr>
          <w:sz w:val="30"/>
        </w:rPr>
      </w:pPr>
    </w:p>
    <w:p w:rsidR="001C31EC" w:rsidRDefault="001C31EC">
      <w:pPr>
        <w:pStyle w:val="BodyText"/>
        <w:rPr>
          <w:sz w:val="30"/>
        </w:rPr>
      </w:pPr>
    </w:p>
    <w:p w:rsidR="001C31EC" w:rsidRDefault="001C31EC">
      <w:pPr>
        <w:pStyle w:val="BodyText"/>
        <w:rPr>
          <w:sz w:val="30"/>
        </w:rPr>
      </w:pPr>
    </w:p>
    <w:p w:rsidR="001C31EC" w:rsidRDefault="001C31EC">
      <w:pPr>
        <w:pStyle w:val="BodyText"/>
        <w:spacing w:before="235"/>
        <w:rPr>
          <w:sz w:val="30"/>
        </w:rPr>
      </w:pPr>
    </w:p>
    <w:p w:rsidR="001C31EC" w:rsidRDefault="006A1130">
      <w:pPr>
        <w:pStyle w:val="Heading8"/>
        <w:spacing w:line="304" w:lineRule="exact"/>
      </w:pPr>
      <w:r>
        <w:rPr>
          <w:spacing w:val="-10"/>
          <w:w w:val="115"/>
        </w:rPr>
        <w:t>1</w:t>
      </w:r>
    </w:p>
    <w:p w:rsidR="001C31EC" w:rsidRDefault="006A1130">
      <w:pPr>
        <w:tabs>
          <w:tab w:val="left" w:pos="2773"/>
        </w:tabs>
        <w:spacing w:line="192" w:lineRule="auto"/>
        <w:ind w:left="546"/>
        <w:rPr>
          <w:rFonts w:ascii="Arial"/>
          <w:b/>
        </w:rPr>
      </w:pPr>
      <w:r>
        <w:rPr>
          <w:rFonts w:ascii="Arial"/>
          <w:b/>
          <w:spacing w:val="-10"/>
          <w:w w:val="115"/>
          <w:position w:val="-14"/>
        </w:rPr>
        <w:t>2</w:t>
      </w:r>
      <w:r>
        <w:rPr>
          <w:rFonts w:ascii="Arial"/>
          <w:b/>
          <w:position w:val="-14"/>
        </w:rPr>
        <w:tab/>
      </w:r>
      <w:r>
        <w:rPr>
          <w:rFonts w:ascii="Arial"/>
          <w:b/>
          <w:spacing w:val="-10"/>
          <w:w w:val="115"/>
        </w:rPr>
        <w:t>1</w:t>
      </w:r>
    </w:p>
    <w:p w:rsidR="001C31EC" w:rsidRDefault="001C31EC">
      <w:pPr>
        <w:pStyle w:val="BodyText"/>
        <w:rPr>
          <w:rFonts w:ascii="Arial"/>
          <w:b/>
          <w:sz w:val="22"/>
        </w:rPr>
      </w:pPr>
    </w:p>
    <w:p w:rsidR="001C31EC" w:rsidRDefault="001C31EC">
      <w:pPr>
        <w:pStyle w:val="BodyText"/>
        <w:rPr>
          <w:rFonts w:ascii="Arial"/>
          <w:b/>
          <w:sz w:val="22"/>
        </w:rPr>
      </w:pPr>
    </w:p>
    <w:p w:rsidR="001C31EC" w:rsidRDefault="001C31EC">
      <w:pPr>
        <w:pStyle w:val="BodyText"/>
        <w:spacing w:before="79"/>
        <w:rPr>
          <w:rFonts w:ascii="Arial"/>
          <w:b/>
          <w:sz w:val="22"/>
        </w:rPr>
      </w:pPr>
    </w:p>
    <w:p w:rsidR="001C31EC" w:rsidRDefault="006A1130">
      <w:pPr>
        <w:pStyle w:val="Heading2"/>
        <w:spacing w:before="0"/>
        <w:ind w:left="1331"/>
      </w:pPr>
      <w:r>
        <w:rPr>
          <w:spacing w:val="-2"/>
          <w:w w:val="115"/>
        </w:rPr>
        <w:t>Entropy</w:t>
      </w:r>
    </w:p>
    <w:p w:rsidR="001C31EC" w:rsidRDefault="001C31EC">
      <w:pPr>
        <w:sectPr w:rsidR="001C31EC">
          <w:type w:val="continuous"/>
          <w:pgSz w:w="12240" w:h="15840"/>
          <w:pgMar w:top="920" w:right="1240" w:bottom="280" w:left="120" w:header="0" w:footer="0" w:gutter="0"/>
          <w:cols w:num="2" w:space="720" w:equalWidth="0">
            <w:col w:w="4111" w:space="1"/>
            <w:col w:w="6768"/>
          </w:cols>
        </w:sectPr>
      </w:pPr>
    </w:p>
    <w:p w:rsidR="001C31EC" w:rsidRDefault="001C31EC">
      <w:pPr>
        <w:pStyle w:val="BodyText"/>
      </w:pPr>
    </w:p>
    <w:p w:rsidR="001C31EC" w:rsidRDefault="001C31EC">
      <w:pPr>
        <w:pStyle w:val="BodyText"/>
        <w:spacing w:before="50"/>
      </w:pPr>
    </w:p>
    <w:p w:rsidR="001C31EC" w:rsidRDefault="006A1130">
      <w:pPr>
        <w:ind w:left="3414"/>
        <w:rPr>
          <w:rFonts w:ascii="Arial"/>
          <w:b/>
          <w:sz w:val="24"/>
        </w:rPr>
      </w:pPr>
      <w:r>
        <w:rPr>
          <w:rFonts w:ascii="Arial"/>
          <w:b/>
          <w:sz w:val="24"/>
        </w:rPr>
        <w:t>Fig.4.3.</w:t>
      </w:r>
      <w:r>
        <w:rPr>
          <w:rFonts w:ascii="Arial"/>
          <w:b/>
          <w:spacing w:val="-4"/>
          <w:sz w:val="24"/>
        </w:rPr>
        <w:t xml:space="preserve"> </w:t>
      </w:r>
      <w:r>
        <w:rPr>
          <w:rFonts w:ascii="Arial"/>
          <w:b/>
          <w:sz w:val="24"/>
        </w:rPr>
        <w:t>Carnot</w:t>
      </w:r>
      <w:r>
        <w:rPr>
          <w:rFonts w:ascii="Arial"/>
          <w:b/>
          <w:spacing w:val="-4"/>
          <w:sz w:val="24"/>
        </w:rPr>
        <w:t xml:space="preserve"> </w:t>
      </w:r>
      <w:r>
        <w:rPr>
          <w:rFonts w:ascii="Arial"/>
          <w:b/>
          <w:sz w:val="24"/>
        </w:rPr>
        <w:t>cycle</w:t>
      </w:r>
      <w:r>
        <w:rPr>
          <w:rFonts w:ascii="Arial"/>
          <w:b/>
          <w:spacing w:val="-3"/>
          <w:sz w:val="24"/>
        </w:rPr>
        <w:t xml:space="preserve"> </w:t>
      </w:r>
      <w:r>
        <w:rPr>
          <w:rFonts w:ascii="Arial"/>
          <w:b/>
          <w:sz w:val="24"/>
        </w:rPr>
        <w:t>on</w:t>
      </w:r>
      <w:r>
        <w:rPr>
          <w:rFonts w:ascii="Arial"/>
          <w:b/>
          <w:spacing w:val="-4"/>
          <w:sz w:val="24"/>
        </w:rPr>
        <w:t xml:space="preserve"> </w:t>
      </w:r>
      <w:r>
        <w:rPr>
          <w:rFonts w:ascii="Arial"/>
          <w:b/>
          <w:sz w:val="24"/>
        </w:rPr>
        <w:t>p-v</w:t>
      </w:r>
      <w:r>
        <w:rPr>
          <w:rFonts w:ascii="Arial"/>
          <w:b/>
          <w:spacing w:val="-5"/>
          <w:sz w:val="24"/>
        </w:rPr>
        <w:t xml:space="preserve"> </w:t>
      </w:r>
      <w:r>
        <w:rPr>
          <w:rFonts w:ascii="Arial"/>
          <w:b/>
          <w:sz w:val="24"/>
        </w:rPr>
        <w:t>and</w:t>
      </w:r>
      <w:r>
        <w:rPr>
          <w:rFonts w:ascii="Arial"/>
          <w:b/>
          <w:spacing w:val="-4"/>
          <w:sz w:val="24"/>
        </w:rPr>
        <w:t xml:space="preserve"> </w:t>
      </w:r>
      <w:r>
        <w:rPr>
          <w:rFonts w:ascii="Arial"/>
          <w:b/>
          <w:sz w:val="24"/>
        </w:rPr>
        <w:t>T-s</w:t>
      </w:r>
      <w:r>
        <w:rPr>
          <w:rFonts w:ascii="Arial"/>
          <w:b/>
          <w:spacing w:val="-4"/>
          <w:sz w:val="24"/>
        </w:rPr>
        <w:t xml:space="preserve"> </w:t>
      </w:r>
      <w:r>
        <w:rPr>
          <w:rFonts w:ascii="Arial"/>
          <w:b/>
          <w:spacing w:val="-2"/>
          <w:sz w:val="24"/>
        </w:rPr>
        <w:t>diagrams</w:t>
      </w:r>
    </w:p>
    <w:p w:rsidR="001C31EC" w:rsidRDefault="001C31EC">
      <w:pPr>
        <w:rPr>
          <w:rFonts w:ascii="Arial"/>
          <w:sz w:val="24"/>
        </w:rPr>
        <w:sectPr w:rsidR="001C31EC">
          <w:type w:val="continuous"/>
          <w:pgSz w:w="12240" w:h="15840"/>
          <w:pgMar w:top="920" w:right="1240" w:bottom="280" w:left="120" w:header="0" w:footer="0" w:gutter="0"/>
          <w:cols w:space="720"/>
        </w:sectPr>
      </w:pPr>
    </w:p>
    <w:p w:rsidR="001C31EC" w:rsidRDefault="006A1130">
      <w:pPr>
        <w:spacing w:before="61" w:line="247" w:lineRule="auto"/>
        <w:ind w:left="113" w:right="9524"/>
        <w:rPr>
          <w:rFonts w:ascii="Arial"/>
          <w:b/>
          <w:sz w:val="28"/>
        </w:rPr>
      </w:pPr>
      <w:r>
        <w:rPr>
          <w:rFonts w:ascii="Arial"/>
          <w:b/>
          <w:spacing w:val="-2"/>
          <w:w w:val="95"/>
          <w:sz w:val="28"/>
        </w:rPr>
        <w:lastRenderedPageBreak/>
        <w:t xml:space="preserve">Perfect insulator </w:t>
      </w:r>
      <w:r>
        <w:rPr>
          <w:rFonts w:ascii="Arial"/>
          <w:b/>
          <w:w w:val="85"/>
          <w:sz w:val="28"/>
        </w:rPr>
        <w:t>cum</w:t>
      </w:r>
      <w:r>
        <w:rPr>
          <w:rFonts w:ascii="Arial"/>
          <w:b/>
          <w:spacing w:val="-8"/>
          <w:w w:val="85"/>
          <w:sz w:val="28"/>
        </w:rPr>
        <w:t xml:space="preserve"> </w:t>
      </w:r>
      <w:proofErr w:type="spellStart"/>
      <w:r>
        <w:rPr>
          <w:rFonts w:ascii="Arial"/>
          <w:b/>
          <w:w w:val="85"/>
          <w:sz w:val="28"/>
        </w:rPr>
        <w:t>Perfet</w:t>
      </w:r>
      <w:proofErr w:type="spellEnd"/>
      <w:r>
        <w:rPr>
          <w:rFonts w:ascii="Arial"/>
          <w:b/>
          <w:w w:val="85"/>
          <w:sz w:val="28"/>
        </w:rPr>
        <w:t xml:space="preserve"> </w:t>
      </w:r>
      <w:r>
        <w:rPr>
          <w:rFonts w:ascii="Arial"/>
          <w:b/>
          <w:spacing w:val="-2"/>
          <w:w w:val="90"/>
          <w:sz w:val="28"/>
        </w:rPr>
        <w:t>conductor</w:t>
      </w:r>
    </w:p>
    <w:p w:rsidR="001C31EC" w:rsidRDefault="001C31EC">
      <w:pPr>
        <w:pStyle w:val="BodyText"/>
        <w:spacing w:before="61"/>
        <w:rPr>
          <w:rFonts w:ascii="Arial"/>
          <w:b/>
        </w:rPr>
      </w:pPr>
    </w:p>
    <w:p w:rsidR="001C31EC" w:rsidRDefault="006A1130">
      <w:pPr>
        <w:ind w:left="4090"/>
        <w:rPr>
          <w:rFonts w:ascii="Arial"/>
          <w:b/>
          <w:sz w:val="24"/>
        </w:rPr>
      </w:pPr>
      <w:r>
        <w:rPr>
          <w:rFonts w:ascii="Arial"/>
          <w:b/>
          <w:sz w:val="24"/>
        </w:rPr>
        <w:t>Fig.4.4.</w:t>
      </w:r>
      <w:r>
        <w:rPr>
          <w:rFonts w:ascii="Arial"/>
          <w:b/>
          <w:spacing w:val="-4"/>
          <w:sz w:val="24"/>
        </w:rPr>
        <w:t xml:space="preserve"> </w:t>
      </w:r>
      <w:r>
        <w:rPr>
          <w:rFonts w:ascii="Arial"/>
          <w:b/>
          <w:sz w:val="24"/>
        </w:rPr>
        <w:t>Working</w:t>
      </w:r>
      <w:r>
        <w:rPr>
          <w:rFonts w:ascii="Arial"/>
          <w:b/>
          <w:spacing w:val="-3"/>
          <w:sz w:val="24"/>
        </w:rPr>
        <w:t xml:space="preserve"> </w:t>
      </w:r>
      <w:r>
        <w:rPr>
          <w:rFonts w:ascii="Arial"/>
          <w:b/>
          <w:sz w:val="24"/>
        </w:rPr>
        <w:t>of</w:t>
      </w:r>
      <w:r>
        <w:rPr>
          <w:rFonts w:ascii="Arial"/>
          <w:b/>
          <w:spacing w:val="-5"/>
          <w:sz w:val="24"/>
        </w:rPr>
        <w:t xml:space="preserve"> </w:t>
      </w:r>
      <w:r>
        <w:rPr>
          <w:rFonts w:ascii="Arial"/>
          <w:b/>
          <w:sz w:val="24"/>
        </w:rPr>
        <w:t>Carnot</w:t>
      </w:r>
      <w:r>
        <w:rPr>
          <w:rFonts w:ascii="Arial"/>
          <w:b/>
          <w:spacing w:val="-2"/>
          <w:sz w:val="24"/>
        </w:rPr>
        <w:t xml:space="preserve"> engine</w:t>
      </w:r>
    </w:p>
    <w:p w:rsidR="001C31EC" w:rsidRDefault="001C31EC">
      <w:pPr>
        <w:pStyle w:val="BodyText"/>
        <w:spacing w:before="207"/>
        <w:rPr>
          <w:rFonts w:ascii="Arial"/>
          <w:b/>
        </w:rPr>
      </w:pPr>
    </w:p>
    <w:p w:rsidR="001C31EC" w:rsidRDefault="006A1130">
      <w:pPr>
        <w:pStyle w:val="BodyText"/>
        <w:spacing w:before="1" w:line="480" w:lineRule="atLeast"/>
        <w:ind w:left="1321" w:right="552" w:hanging="360"/>
        <w:rPr>
          <w:rFonts w:ascii="Microsoft Sans Serif"/>
        </w:rPr>
      </w:pPr>
      <w:r>
        <w:rPr>
          <w:rFonts w:ascii="Microsoft Sans Serif"/>
        </w:rPr>
        <w:t>Since</w:t>
      </w:r>
      <w:r>
        <w:rPr>
          <w:rFonts w:ascii="Microsoft Sans Serif"/>
          <w:spacing w:val="-2"/>
        </w:rPr>
        <w:t xml:space="preserve"> </w:t>
      </w:r>
      <w:r>
        <w:rPr>
          <w:rFonts w:ascii="Microsoft Sans Serif"/>
        </w:rPr>
        <w:t>the</w:t>
      </w:r>
      <w:r>
        <w:rPr>
          <w:rFonts w:ascii="Microsoft Sans Serif"/>
          <w:spacing w:val="-2"/>
        </w:rPr>
        <w:t xml:space="preserve"> </w:t>
      </w:r>
      <w:r>
        <w:rPr>
          <w:rFonts w:ascii="Microsoft Sans Serif"/>
        </w:rPr>
        <w:t>working</w:t>
      </w:r>
      <w:r>
        <w:rPr>
          <w:rFonts w:ascii="Microsoft Sans Serif"/>
          <w:spacing w:val="-3"/>
        </w:rPr>
        <w:t xml:space="preserve"> </w:t>
      </w:r>
      <w:r>
        <w:rPr>
          <w:rFonts w:ascii="Microsoft Sans Serif"/>
        </w:rPr>
        <w:t>fluid</w:t>
      </w:r>
      <w:r>
        <w:rPr>
          <w:rFonts w:ascii="Microsoft Sans Serif"/>
          <w:spacing w:val="-2"/>
        </w:rPr>
        <w:t xml:space="preserve"> </w:t>
      </w:r>
      <w:r>
        <w:rPr>
          <w:rFonts w:ascii="Microsoft Sans Serif"/>
        </w:rPr>
        <w:t>is</w:t>
      </w:r>
      <w:r>
        <w:rPr>
          <w:rFonts w:ascii="Microsoft Sans Serif"/>
          <w:spacing w:val="-2"/>
        </w:rPr>
        <w:t xml:space="preserve"> </w:t>
      </w:r>
      <w:r>
        <w:rPr>
          <w:rFonts w:ascii="Microsoft Sans Serif"/>
        </w:rPr>
        <w:t>an</w:t>
      </w:r>
      <w:r>
        <w:rPr>
          <w:rFonts w:ascii="Microsoft Sans Serif"/>
          <w:spacing w:val="-1"/>
        </w:rPr>
        <w:t xml:space="preserve"> </w:t>
      </w:r>
      <w:r>
        <w:rPr>
          <w:rFonts w:ascii="Microsoft Sans Serif"/>
        </w:rPr>
        <w:t>ideal</w:t>
      </w:r>
      <w:r>
        <w:rPr>
          <w:rFonts w:ascii="Microsoft Sans Serif"/>
          <w:spacing w:val="-1"/>
        </w:rPr>
        <w:t xml:space="preserve"> </w:t>
      </w:r>
      <w:r>
        <w:rPr>
          <w:rFonts w:ascii="Microsoft Sans Serif"/>
        </w:rPr>
        <w:t>gas</w:t>
      </w:r>
      <w:r>
        <w:rPr>
          <w:rFonts w:ascii="Microsoft Sans Serif"/>
          <w:spacing w:val="-2"/>
        </w:rPr>
        <w:t xml:space="preserve"> </w:t>
      </w:r>
      <w:r>
        <w:rPr>
          <w:rFonts w:ascii="Microsoft Sans Serif"/>
        </w:rPr>
        <w:t>with</w:t>
      </w:r>
      <w:r>
        <w:rPr>
          <w:rFonts w:ascii="Microsoft Sans Serif"/>
          <w:spacing w:val="-1"/>
        </w:rPr>
        <w:t xml:space="preserve"> </w:t>
      </w:r>
      <w:r>
        <w:rPr>
          <w:rFonts w:ascii="Microsoft Sans Serif"/>
        </w:rPr>
        <w:t>constant</w:t>
      </w:r>
      <w:r>
        <w:rPr>
          <w:rFonts w:ascii="Microsoft Sans Serif"/>
          <w:spacing w:val="-3"/>
        </w:rPr>
        <w:t xml:space="preserve"> </w:t>
      </w:r>
      <w:r>
        <w:rPr>
          <w:rFonts w:ascii="Microsoft Sans Serif"/>
        </w:rPr>
        <w:t>specific</w:t>
      </w:r>
      <w:r>
        <w:rPr>
          <w:rFonts w:ascii="Microsoft Sans Serif"/>
          <w:spacing w:val="-2"/>
        </w:rPr>
        <w:t xml:space="preserve"> </w:t>
      </w:r>
      <w:r>
        <w:rPr>
          <w:rFonts w:ascii="Microsoft Sans Serif"/>
        </w:rPr>
        <w:t>heats,</w:t>
      </w:r>
      <w:r>
        <w:rPr>
          <w:rFonts w:ascii="Microsoft Sans Serif"/>
          <w:spacing w:val="-2"/>
        </w:rPr>
        <w:t xml:space="preserve"> </w:t>
      </w:r>
      <w:r>
        <w:rPr>
          <w:rFonts w:ascii="Microsoft Sans Serif"/>
        </w:rPr>
        <w:t>we have,</w:t>
      </w:r>
      <w:r>
        <w:rPr>
          <w:rFonts w:ascii="Microsoft Sans Serif"/>
          <w:spacing w:val="-2"/>
        </w:rPr>
        <w:t xml:space="preserve"> </w:t>
      </w:r>
      <w:r>
        <w:rPr>
          <w:rFonts w:ascii="Microsoft Sans Serif"/>
        </w:rPr>
        <w:t>for</w:t>
      </w:r>
      <w:r>
        <w:rPr>
          <w:rFonts w:ascii="Microsoft Sans Serif"/>
          <w:spacing w:val="-2"/>
        </w:rPr>
        <w:t xml:space="preserve"> </w:t>
      </w:r>
      <w:r>
        <w:rPr>
          <w:rFonts w:ascii="Microsoft Sans Serif"/>
        </w:rPr>
        <w:t>the isentropic process,</w:t>
      </w:r>
    </w:p>
    <w:p w:rsidR="001C31EC" w:rsidRDefault="001C31EC">
      <w:pPr>
        <w:spacing w:line="480" w:lineRule="atLeast"/>
        <w:rPr>
          <w:rFonts w:ascii="Microsoft Sans Serif"/>
        </w:rPr>
        <w:sectPr w:rsidR="001C31EC">
          <w:headerReference w:type="default" r:id="rId807"/>
          <w:footerReference w:type="default" r:id="rId808"/>
          <w:pgSz w:w="12240" w:h="15840"/>
          <w:pgMar w:top="320" w:right="1240" w:bottom="280" w:left="120" w:header="0" w:footer="0" w:gutter="0"/>
          <w:cols w:space="720"/>
        </w:sectPr>
      </w:pPr>
    </w:p>
    <w:p w:rsidR="001C31EC" w:rsidRDefault="006A1130">
      <w:pPr>
        <w:spacing w:before="6" w:line="245" w:lineRule="exact"/>
        <w:ind w:right="666"/>
        <w:jc w:val="right"/>
        <w:rPr>
          <w:rFonts w:ascii="Symbol" w:hAnsi="Symbol"/>
          <w:sz w:val="24"/>
        </w:rPr>
      </w:pPr>
      <w:r>
        <w:rPr>
          <w:rFonts w:ascii="Symbol" w:hAnsi="Symbol"/>
          <w:spacing w:val="-10"/>
          <w:w w:val="95"/>
          <w:sz w:val="24"/>
        </w:rPr>
        <w:lastRenderedPageBreak/>
        <w:t></w:t>
      </w:r>
    </w:p>
    <w:p w:rsidR="001C31EC" w:rsidRDefault="006A1130">
      <w:pPr>
        <w:tabs>
          <w:tab w:val="left" w:pos="533"/>
          <w:tab w:val="left" w:pos="967"/>
        </w:tabs>
        <w:spacing w:line="193" w:lineRule="exact"/>
        <w:jc w:val="right"/>
        <w:rPr>
          <w:sz w:val="18"/>
        </w:rPr>
      </w:pPr>
      <w:r>
        <w:rPr>
          <w:spacing w:val="-10"/>
          <w:position w:val="8"/>
          <w:sz w:val="24"/>
        </w:rPr>
        <w:t>T</w:t>
      </w:r>
      <w:r>
        <w:rPr>
          <w:position w:val="8"/>
          <w:sz w:val="24"/>
        </w:rPr>
        <w:tab/>
      </w:r>
      <w:r>
        <w:rPr>
          <w:spacing w:val="-10"/>
          <w:position w:val="8"/>
          <w:sz w:val="24"/>
        </w:rPr>
        <w:t>V</w:t>
      </w:r>
      <w:r>
        <w:rPr>
          <w:position w:val="8"/>
          <w:sz w:val="24"/>
        </w:rPr>
        <w:tab/>
      </w:r>
      <w:r>
        <w:rPr>
          <w:rFonts w:ascii="Symbol" w:hAnsi="Symbol"/>
          <w:spacing w:val="-97"/>
          <w:sz w:val="18"/>
        </w:rPr>
        <w:t></w:t>
      </w:r>
      <w:r>
        <w:rPr>
          <w:rFonts w:ascii="Tahoma" w:hAnsi="Tahoma"/>
          <w:spacing w:val="-97"/>
          <w:sz w:val="18"/>
        </w:rPr>
        <w:t>˜</w:t>
      </w:r>
      <w:r>
        <w:rPr>
          <w:rFonts w:ascii="Tahoma" w:hAnsi="Tahoma"/>
          <w:spacing w:val="32"/>
          <w:sz w:val="18"/>
        </w:rPr>
        <w:t xml:space="preserve"> </w:t>
      </w:r>
      <w:r>
        <w:rPr>
          <w:spacing w:val="-10"/>
          <w:sz w:val="18"/>
        </w:rPr>
        <w:t>1</w:t>
      </w:r>
    </w:p>
    <w:p w:rsidR="001C31EC" w:rsidRDefault="006A1130">
      <w:pPr>
        <w:spacing w:before="117"/>
        <w:rPr>
          <w:sz w:val="18"/>
        </w:rPr>
      </w:pPr>
      <w:r>
        <w:br w:type="column"/>
      </w:r>
    </w:p>
    <w:p w:rsidR="001C31EC" w:rsidRDefault="006A1130">
      <w:pPr>
        <w:spacing w:line="120" w:lineRule="exact"/>
        <w:ind w:left="1468"/>
        <w:rPr>
          <w:sz w:val="18"/>
        </w:rPr>
      </w:pPr>
      <w:r>
        <w:rPr>
          <w:rFonts w:ascii="Symbol" w:hAnsi="Symbol"/>
          <w:spacing w:val="-94"/>
          <w:w w:val="90"/>
          <w:sz w:val="18"/>
        </w:rPr>
        <w:t></w:t>
      </w:r>
      <w:r>
        <w:rPr>
          <w:rFonts w:ascii="Tahoma" w:hAnsi="Tahoma"/>
          <w:spacing w:val="-94"/>
          <w:w w:val="90"/>
          <w:sz w:val="18"/>
        </w:rPr>
        <w:t>˜</w:t>
      </w:r>
      <w:r>
        <w:rPr>
          <w:rFonts w:ascii="Tahoma" w:hAnsi="Tahoma"/>
          <w:spacing w:val="37"/>
          <w:sz w:val="18"/>
        </w:rPr>
        <w:t xml:space="preserve"> </w:t>
      </w:r>
      <w:r>
        <w:rPr>
          <w:spacing w:val="-10"/>
          <w:sz w:val="18"/>
        </w:rPr>
        <w:t>1</w:t>
      </w:r>
    </w:p>
    <w:p w:rsidR="001C31EC" w:rsidRDefault="001C31EC">
      <w:pPr>
        <w:spacing w:line="120" w:lineRule="exact"/>
        <w:rPr>
          <w:sz w:val="18"/>
        </w:rPr>
        <w:sectPr w:rsidR="001C31EC">
          <w:type w:val="continuous"/>
          <w:pgSz w:w="12240" w:h="15840"/>
          <w:pgMar w:top="920" w:right="1240" w:bottom="280" w:left="120" w:header="0" w:footer="0" w:gutter="0"/>
          <w:cols w:num="2" w:space="720" w:equalWidth="0">
            <w:col w:w="5821" w:space="40"/>
            <w:col w:w="5019"/>
          </w:cols>
        </w:sectPr>
      </w:pPr>
    </w:p>
    <w:p w:rsidR="001C31EC" w:rsidRDefault="006A1130">
      <w:pPr>
        <w:spacing w:before="175" w:line="84" w:lineRule="auto"/>
        <w:jc w:val="right"/>
        <w:rPr>
          <w:sz w:val="18"/>
        </w:rPr>
      </w:pPr>
      <w:r>
        <w:rPr>
          <w:spacing w:val="-112"/>
          <w:w w:val="90"/>
          <w:position w:val="-14"/>
          <w:sz w:val="24"/>
        </w:rPr>
        <w:lastRenderedPageBreak/>
        <w:t>T</w:t>
      </w:r>
      <w:r>
        <w:rPr>
          <w:spacing w:val="75"/>
          <w:w w:val="150"/>
          <w:sz w:val="18"/>
          <w:u w:val="single"/>
        </w:rPr>
        <w:t xml:space="preserve"> </w:t>
      </w:r>
      <w:r>
        <w:rPr>
          <w:spacing w:val="-10"/>
          <w:sz w:val="18"/>
          <w:u w:val="single"/>
        </w:rPr>
        <w:t>1</w:t>
      </w:r>
    </w:p>
    <w:p w:rsidR="001C31EC" w:rsidRDefault="006A1130">
      <w:pPr>
        <w:spacing w:before="4" w:line="274" w:lineRule="exact"/>
        <w:ind w:right="34"/>
        <w:jc w:val="center"/>
        <w:rPr>
          <w:rFonts w:ascii="Symbol" w:hAnsi="Symbol"/>
          <w:sz w:val="24"/>
        </w:rPr>
      </w:pPr>
      <w:r>
        <w:br w:type="column"/>
      </w:r>
      <w:r>
        <w:rPr>
          <w:spacing w:val="64"/>
          <w:w w:val="150"/>
          <w:sz w:val="18"/>
          <w:u w:val="single"/>
        </w:rPr>
        <w:lastRenderedPageBreak/>
        <w:t xml:space="preserve"> </w:t>
      </w:r>
      <w:r>
        <w:rPr>
          <w:sz w:val="18"/>
          <w:u w:val="single"/>
        </w:rPr>
        <w:t>4</w:t>
      </w:r>
      <w:r>
        <w:rPr>
          <w:spacing w:val="45"/>
          <w:sz w:val="18"/>
        </w:rPr>
        <w:t xml:space="preserve"> </w:t>
      </w:r>
      <w:r>
        <w:rPr>
          <w:rFonts w:ascii="Symbol" w:hAnsi="Symbol"/>
          <w:spacing w:val="-10"/>
          <w:position w:val="5"/>
          <w:sz w:val="24"/>
        </w:rPr>
        <w:t></w:t>
      </w:r>
    </w:p>
    <w:p w:rsidR="001C31EC" w:rsidRDefault="006A1130">
      <w:pPr>
        <w:pStyle w:val="BodyText"/>
        <w:tabs>
          <w:tab w:val="left" w:pos="1262"/>
        </w:tabs>
        <w:spacing w:line="88" w:lineRule="exact"/>
        <w:ind w:left="50"/>
        <w:jc w:val="center"/>
      </w:pPr>
      <w:r>
        <w:rPr>
          <w:rFonts w:ascii="Symbol" w:hAnsi="Symbol"/>
          <w:spacing w:val="-21"/>
          <w:w w:val="90"/>
        </w:rPr>
        <w:t></w:t>
      </w:r>
      <w:r>
        <w:rPr>
          <w:rFonts w:ascii="Symbol" w:hAnsi="Symbol"/>
          <w:spacing w:val="-21"/>
          <w:w w:val="90"/>
        </w:rPr>
        <w:t></w:t>
      </w:r>
      <w:r>
        <w:rPr>
          <w:spacing w:val="-21"/>
          <w:w w:val="90"/>
          <w:position w:val="3"/>
        </w:rPr>
        <w:t>V</w:t>
      </w:r>
      <w:r>
        <w:rPr>
          <w:position w:val="3"/>
        </w:rPr>
        <w:t xml:space="preserve"> </w:t>
      </w:r>
      <w:r>
        <w:rPr>
          <w:rFonts w:ascii="Symbol" w:hAnsi="Symbol"/>
          <w:spacing w:val="-10"/>
        </w:rPr>
        <w:t></w:t>
      </w:r>
      <w:r>
        <w:tab/>
      </w:r>
      <w:r>
        <w:rPr>
          <w:spacing w:val="-10"/>
          <w:position w:val="2"/>
        </w:rPr>
        <w:t>;</w:t>
      </w:r>
    </w:p>
    <w:p w:rsidR="001C31EC" w:rsidRDefault="006A1130">
      <w:pPr>
        <w:tabs>
          <w:tab w:val="left" w:pos="685"/>
        </w:tabs>
        <w:spacing w:line="276" w:lineRule="exact"/>
        <w:ind w:left="93"/>
        <w:rPr>
          <w:rFonts w:ascii="Symbol" w:hAnsi="Symbol"/>
          <w:sz w:val="24"/>
        </w:rPr>
      </w:pPr>
      <w:r>
        <w:br w:type="column"/>
      </w:r>
      <w:r>
        <w:rPr>
          <w:spacing w:val="-5"/>
          <w:sz w:val="24"/>
        </w:rPr>
        <w:lastRenderedPageBreak/>
        <w:t>T</w:t>
      </w:r>
      <w:r>
        <w:rPr>
          <w:spacing w:val="-5"/>
          <w:position w:val="-6"/>
          <w:sz w:val="18"/>
        </w:rPr>
        <w:t>2</w:t>
      </w:r>
      <w:r>
        <w:rPr>
          <w:position w:val="-6"/>
          <w:sz w:val="18"/>
        </w:rPr>
        <w:tab/>
      </w:r>
      <w:r>
        <w:rPr>
          <w:rFonts w:ascii="Symbol" w:hAnsi="Symbol"/>
          <w:spacing w:val="-60"/>
          <w:position w:val="-1"/>
          <w:sz w:val="24"/>
        </w:rPr>
        <w:t></w:t>
      </w:r>
      <w:r>
        <w:rPr>
          <w:spacing w:val="-60"/>
          <w:sz w:val="24"/>
        </w:rPr>
        <w:t>V</w:t>
      </w:r>
      <w:r>
        <w:rPr>
          <w:spacing w:val="-60"/>
          <w:position w:val="-6"/>
          <w:sz w:val="18"/>
        </w:rPr>
        <w:t>3</w:t>
      </w:r>
      <w:r>
        <w:rPr>
          <w:spacing w:val="33"/>
          <w:position w:val="-6"/>
          <w:sz w:val="18"/>
        </w:rPr>
        <w:t xml:space="preserve"> </w:t>
      </w:r>
      <w:r>
        <w:rPr>
          <w:rFonts w:ascii="Symbol" w:hAnsi="Symbol"/>
          <w:spacing w:val="-10"/>
          <w:position w:val="-1"/>
          <w:sz w:val="24"/>
        </w:rPr>
        <w:t></w:t>
      </w:r>
    </w:p>
    <w:p w:rsidR="001C31EC" w:rsidRDefault="006A1130">
      <w:pPr>
        <w:pStyle w:val="BodyText"/>
        <w:spacing w:line="90" w:lineRule="exact"/>
        <w:ind w:left="101"/>
        <w:rPr>
          <w:rFonts w:ascii="Symbol" w:hAnsi="Symbol"/>
        </w:rPr>
      </w:pPr>
      <w:r>
        <w:rPr>
          <w:noProof/>
          <w:lang w:val="en-IN" w:eastAsia="en-IN"/>
        </w:rPr>
        <mc:AlternateContent>
          <mc:Choice Requires="wps">
            <w:drawing>
              <wp:anchor distT="0" distB="0" distL="0" distR="0" simplePos="0" relativeHeight="15959552" behindDoc="0" locked="0" layoutInCell="1" allowOverlap="1">
                <wp:simplePos x="0" y="0"/>
                <wp:positionH relativeFrom="page">
                  <wp:posOffset>3997960</wp:posOffset>
                </wp:positionH>
                <wp:positionV relativeFrom="paragraph">
                  <wp:posOffset>23852</wp:posOffset>
                </wp:positionV>
                <wp:extent cx="133350" cy="1270"/>
                <wp:effectExtent l="0" t="0" r="0" b="0"/>
                <wp:wrapNone/>
                <wp:docPr id="1831" name="Graphic 18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0" cy="1270"/>
                        </a:xfrm>
                        <a:custGeom>
                          <a:avLst/>
                          <a:gdLst/>
                          <a:ahLst/>
                          <a:cxnLst/>
                          <a:rect l="l" t="t" r="r" b="b"/>
                          <a:pathLst>
                            <a:path w="133350">
                              <a:moveTo>
                                <a:pt x="0" y="0"/>
                              </a:moveTo>
                              <a:lnTo>
                                <a:pt x="76200" y="0"/>
                              </a:lnTo>
                            </a:path>
                            <a:path w="133350">
                              <a:moveTo>
                                <a:pt x="76200" y="0"/>
                              </a:moveTo>
                              <a:lnTo>
                                <a:pt x="133350" y="0"/>
                              </a:lnTo>
                            </a:path>
                          </a:pathLst>
                        </a:custGeom>
                        <a:ln w="762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14.800018pt;margin-top:1.878159pt;width:10.5pt;height:.1pt;mso-position-horizontal-relative:page;mso-position-vertical-relative:paragraph;z-index:15959552" id="docshape1334" coordorigin="6296,38" coordsize="210,0" path="m6296,38l6416,38m6416,38l6506,38e" filled="false" stroked="true" strokeweight=".6pt" strokecolor="#000000">
                <v:path arrowok="t"/>
                <v:stroke dashstyle="solid"/>
                <w10:wrap type="none"/>
              </v:shape>
            </w:pict>
          </mc:Fallback>
        </mc:AlternateContent>
      </w:r>
      <w:r>
        <w:rPr>
          <w:noProof/>
          <w:lang w:val="en-IN" w:eastAsia="en-IN"/>
        </w:rPr>
        <mc:AlternateContent>
          <mc:Choice Requires="wps">
            <w:drawing>
              <wp:anchor distT="0" distB="0" distL="0" distR="0" simplePos="0" relativeHeight="15960064" behindDoc="0" locked="0" layoutInCell="1" allowOverlap="1">
                <wp:simplePos x="0" y="0"/>
                <wp:positionH relativeFrom="page">
                  <wp:posOffset>4433570</wp:posOffset>
                </wp:positionH>
                <wp:positionV relativeFrom="paragraph">
                  <wp:posOffset>25122</wp:posOffset>
                </wp:positionV>
                <wp:extent cx="160020" cy="1270"/>
                <wp:effectExtent l="0" t="0" r="0" b="0"/>
                <wp:wrapNone/>
                <wp:docPr id="1832" name="Graphic 18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 cy="1270"/>
                        </a:xfrm>
                        <a:custGeom>
                          <a:avLst/>
                          <a:gdLst/>
                          <a:ahLst/>
                          <a:cxnLst/>
                          <a:rect l="l" t="t" r="r" b="b"/>
                          <a:pathLst>
                            <a:path w="160020">
                              <a:moveTo>
                                <a:pt x="0" y="0"/>
                              </a:moveTo>
                              <a:lnTo>
                                <a:pt x="102870" y="0"/>
                              </a:lnTo>
                            </a:path>
                            <a:path w="160020">
                              <a:moveTo>
                                <a:pt x="102870" y="0"/>
                              </a:moveTo>
                              <a:lnTo>
                                <a:pt x="160020" y="0"/>
                              </a:lnTo>
                            </a:path>
                          </a:pathLst>
                        </a:custGeom>
                        <a:ln w="762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49.100006pt;margin-top:1.978159pt;width:12.6pt;height:.1pt;mso-position-horizontal-relative:page;mso-position-vertical-relative:paragraph;z-index:15960064" id="docshape1335" coordorigin="6982,40" coordsize="252,0" path="m6982,40l7144,40m7144,40l7234,40e" filled="false" stroked="true" strokeweight=".6pt" strokecolor="#000000">
                <v:path arrowok="t"/>
                <v:stroke dashstyle="solid"/>
                <w10:wrap type="none"/>
              </v:shape>
            </w:pict>
          </mc:Fallback>
        </mc:AlternateContent>
      </w:r>
      <w:r>
        <w:rPr>
          <w:position w:val="1"/>
        </w:rPr>
        <w:t>T</w:t>
      </w:r>
      <w:r>
        <w:rPr>
          <w:spacing w:val="54"/>
          <w:position w:val="1"/>
        </w:rPr>
        <w:t xml:space="preserve"> </w:t>
      </w:r>
      <w:r>
        <w:t>=</w:t>
      </w:r>
      <w:r>
        <w:rPr>
          <w:spacing w:val="40"/>
        </w:rPr>
        <w:t xml:space="preserve"> </w:t>
      </w:r>
      <w:r>
        <w:rPr>
          <w:rFonts w:ascii="Symbol" w:hAnsi="Symbol"/>
          <w:position w:val="-1"/>
        </w:rPr>
        <w:t></w:t>
      </w:r>
      <w:r>
        <w:rPr>
          <w:position w:val="1"/>
        </w:rPr>
        <w:t>V</w:t>
      </w:r>
      <w:r>
        <w:rPr>
          <w:spacing w:val="-15"/>
          <w:position w:val="1"/>
        </w:rPr>
        <w:t xml:space="preserve"> </w:t>
      </w:r>
      <w:r>
        <w:rPr>
          <w:rFonts w:ascii="Symbol" w:hAnsi="Symbol"/>
          <w:spacing w:val="-10"/>
          <w:position w:val="-1"/>
        </w:rPr>
        <w:t></w:t>
      </w:r>
    </w:p>
    <w:p w:rsidR="001C31EC" w:rsidRDefault="001C31EC">
      <w:pPr>
        <w:spacing w:line="90" w:lineRule="exact"/>
        <w:rPr>
          <w:rFonts w:ascii="Symbol" w:hAnsi="Symbol"/>
        </w:rPr>
        <w:sectPr w:rsidR="001C31EC">
          <w:type w:val="continuous"/>
          <w:pgSz w:w="12240" w:h="15840"/>
          <w:pgMar w:top="920" w:right="1240" w:bottom="280" w:left="120" w:header="0" w:footer="0" w:gutter="0"/>
          <w:cols w:num="3" w:space="720" w:equalWidth="0">
            <w:col w:w="4690" w:space="40"/>
            <w:col w:w="1329" w:space="39"/>
            <w:col w:w="4782"/>
          </w:cols>
        </w:sectPr>
      </w:pPr>
    </w:p>
    <w:p w:rsidR="001C31EC" w:rsidRDefault="006A1130">
      <w:pPr>
        <w:tabs>
          <w:tab w:val="left" w:pos="4951"/>
          <w:tab w:val="left" w:pos="6337"/>
          <w:tab w:val="left" w:pos="6785"/>
        </w:tabs>
        <w:ind w:left="4574"/>
        <w:rPr>
          <w:rFonts w:ascii="Symbol" w:hAnsi="Symbol"/>
          <w:sz w:val="24"/>
        </w:rPr>
      </w:pPr>
      <w:r>
        <w:rPr>
          <w:spacing w:val="-10"/>
          <w:sz w:val="18"/>
        </w:rPr>
        <w:lastRenderedPageBreak/>
        <w:t>4</w:t>
      </w:r>
      <w:r>
        <w:rPr>
          <w:sz w:val="18"/>
        </w:rPr>
        <w:tab/>
      </w:r>
      <w:r>
        <w:rPr>
          <w:rFonts w:ascii="Symbol" w:hAnsi="Symbol"/>
          <w:sz w:val="24"/>
        </w:rPr>
        <w:t></w:t>
      </w:r>
      <w:r>
        <w:rPr>
          <w:spacing w:val="55"/>
          <w:sz w:val="24"/>
        </w:rPr>
        <w:t xml:space="preserve"> </w:t>
      </w:r>
      <w:r>
        <w:rPr>
          <w:sz w:val="18"/>
        </w:rPr>
        <w:t>1</w:t>
      </w:r>
      <w:r>
        <w:rPr>
          <w:spacing w:val="-6"/>
          <w:sz w:val="18"/>
        </w:rPr>
        <w:t xml:space="preserve"> </w:t>
      </w:r>
      <w:r>
        <w:rPr>
          <w:rFonts w:ascii="Symbol" w:hAnsi="Symbol"/>
          <w:spacing w:val="-10"/>
          <w:sz w:val="24"/>
        </w:rPr>
        <w:t></w:t>
      </w:r>
      <w:r>
        <w:rPr>
          <w:sz w:val="24"/>
        </w:rPr>
        <w:tab/>
      </w:r>
      <w:r>
        <w:rPr>
          <w:spacing w:val="-10"/>
          <w:sz w:val="18"/>
        </w:rPr>
        <w:t>3</w:t>
      </w:r>
      <w:r>
        <w:rPr>
          <w:sz w:val="18"/>
        </w:rPr>
        <w:tab/>
      </w:r>
      <w:r>
        <w:rPr>
          <w:rFonts w:ascii="Symbol" w:hAnsi="Symbol"/>
          <w:spacing w:val="-8"/>
          <w:sz w:val="24"/>
        </w:rPr>
        <w:t></w:t>
      </w:r>
      <w:r>
        <w:rPr>
          <w:spacing w:val="19"/>
          <w:sz w:val="24"/>
        </w:rPr>
        <w:t xml:space="preserve"> </w:t>
      </w:r>
      <w:r>
        <w:rPr>
          <w:spacing w:val="-8"/>
          <w:sz w:val="18"/>
        </w:rPr>
        <w:t>3</w:t>
      </w:r>
      <w:r>
        <w:rPr>
          <w:spacing w:val="-18"/>
          <w:sz w:val="18"/>
        </w:rPr>
        <w:t xml:space="preserve"> </w:t>
      </w:r>
      <w:r>
        <w:rPr>
          <w:rFonts w:ascii="Symbol" w:hAnsi="Symbol"/>
          <w:spacing w:val="-10"/>
          <w:sz w:val="24"/>
        </w:rPr>
        <w:t></w:t>
      </w:r>
    </w:p>
    <w:p w:rsidR="001C31EC" w:rsidRDefault="001C31EC">
      <w:pPr>
        <w:pStyle w:val="BodyText"/>
        <w:rPr>
          <w:rFonts w:ascii="Symbol" w:hAnsi="Symbol"/>
        </w:rPr>
      </w:pPr>
    </w:p>
    <w:p w:rsidR="001C31EC" w:rsidRDefault="001C31EC">
      <w:pPr>
        <w:pStyle w:val="BodyText"/>
        <w:spacing w:before="75"/>
        <w:rPr>
          <w:rFonts w:ascii="Symbol" w:hAnsi="Symbol"/>
        </w:rPr>
      </w:pPr>
    </w:p>
    <w:p w:rsidR="001C31EC" w:rsidRDefault="006A1130">
      <w:pPr>
        <w:pStyle w:val="BodyText"/>
        <w:spacing w:before="1"/>
        <w:ind w:left="962"/>
        <w:rPr>
          <w:rFonts w:ascii="Microsoft Sans Serif"/>
        </w:rPr>
      </w:pPr>
      <w:r>
        <w:rPr>
          <w:rFonts w:ascii="Microsoft Sans Serif"/>
        </w:rPr>
        <w:t>Now,</w:t>
      </w:r>
      <w:r>
        <w:rPr>
          <w:rFonts w:ascii="Microsoft Sans Serif"/>
          <w:spacing w:val="-10"/>
        </w:rPr>
        <w:t xml:space="preserve"> </w:t>
      </w:r>
      <w:r>
        <w:rPr>
          <w:rFonts w:ascii="Microsoft Sans Serif"/>
        </w:rPr>
        <w:t>T</w:t>
      </w:r>
      <w:r>
        <w:rPr>
          <w:rFonts w:ascii="Microsoft Sans Serif"/>
          <w:vertAlign w:val="subscript"/>
        </w:rPr>
        <w:t>1</w:t>
      </w:r>
      <w:r>
        <w:rPr>
          <w:rFonts w:ascii="Microsoft Sans Serif"/>
          <w:spacing w:val="-6"/>
        </w:rPr>
        <w:t xml:space="preserve"> </w:t>
      </w:r>
      <w:r>
        <w:rPr>
          <w:rFonts w:ascii="Microsoft Sans Serif"/>
        </w:rPr>
        <w:t>=</w:t>
      </w:r>
      <w:r>
        <w:rPr>
          <w:rFonts w:ascii="Microsoft Sans Serif"/>
          <w:spacing w:val="-11"/>
        </w:rPr>
        <w:t xml:space="preserve"> </w:t>
      </w:r>
      <w:r>
        <w:rPr>
          <w:rFonts w:ascii="Microsoft Sans Serif"/>
        </w:rPr>
        <w:t>T</w:t>
      </w:r>
      <w:r>
        <w:rPr>
          <w:rFonts w:ascii="Microsoft Sans Serif"/>
          <w:vertAlign w:val="subscript"/>
        </w:rPr>
        <w:t>2</w:t>
      </w:r>
      <w:r>
        <w:rPr>
          <w:rFonts w:ascii="Microsoft Sans Serif"/>
          <w:spacing w:val="-6"/>
        </w:rPr>
        <w:t xml:space="preserve"> </w:t>
      </w:r>
      <w:r>
        <w:rPr>
          <w:rFonts w:ascii="Microsoft Sans Serif"/>
        </w:rPr>
        <w:t>and</w:t>
      </w:r>
      <w:r>
        <w:rPr>
          <w:rFonts w:ascii="Microsoft Sans Serif"/>
          <w:spacing w:val="-8"/>
        </w:rPr>
        <w:t xml:space="preserve"> </w:t>
      </w:r>
      <w:r>
        <w:rPr>
          <w:rFonts w:ascii="Microsoft Sans Serif"/>
        </w:rPr>
        <w:t>T</w:t>
      </w:r>
      <w:r>
        <w:rPr>
          <w:rFonts w:ascii="Microsoft Sans Serif"/>
          <w:vertAlign w:val="subscript"/>
        </w:rPr>
        <w:t>4</w:t>
      </w:r>
      <w:r>
        <w:rPr>
          <w:rFonts w:ascii="Microsoft Sans Serif"/>
          <w:spacing w:val="-7"/>
        </w:rPr>
        <w:t xml:space="preserve"> </w:t>
      </w:r>
      <w:r>
        <w:rPr>
          <w:rFonts w:ascii="Microsoft Sans Serif"/>
        </w:rPr>
        <w:t>=</w:t>
      </w:r>
      <w:r>
        <w:rPr>
          <w:rFonts w:ascii="Microsoft Sans Serif"/>
          <w:spacing w:val="-10"/>
        </w:rPr>
        <w:t xml:space="preserve"> </w:t>
      </w:r>
      <w:r>
        <w:rPr>
          <w:rFonts w:ascii="Microsoft Sans Serif"/>
        </w:rPr>
        <w:t>T</w:t>
      </w:r>
      <w:r>
        <w:rPr>
          <w:rFonts w:ascii="Microsoft Sans Serif"/>
          <w:vertAlign w:val="subscript"/>
        </w:rPr>
        <w:t>3</w:t>
      </w:r>
      <w:r>
        <w:rPr>
          <w:rFonts w:ascii="Microsoft Sans Serif"/>
        </w:rPr>
        <w:t>,</w:t>
      </w:r>
      <w:r>
        <w:rPr>
          <w:rFonts w:ascii="Microsoft Sans Serif"/>
          <w:spacing w:val="-8"/>
        </w:rPr>
        <w:t xml:space="preserve"> </w:t>
      </w:r>
      <w:r>
        <w:rPr>
          <w:rFonts w:ascii="Microsoft Sans Serif"/>
          <w:spacing w:val="-2"/>
        </w:rPr>
        <w:t>therefore</w:t>
      </w:r>
    </w:p>
    <w:p w:rsidR="001C31EC" w:rsidRDefault="006A1130">
      <w:pPr>
        <w:pStyle w:val="BodyText"/>
        <w:spacing w:before="267" w:line="163" w:lineRule="auto"/>
        <w:ind w:left="4174"/>
      </w:pPr>
      <w:r>
        <w:rPr>
          <w:noProof/>
          <w:lang w:val="en-IN" w:eastAsia="en-IN"/>
        </w:rPr>
        <mc:AlternateContent>
          <mc:Choice Requires="wps">
            <w:drawing>
              <wp:anchor distT="0" distB="0" distL="0" distR="0" simplePos="0" relativeHeight="481583616" behindDoc="1" locked="0" layoutInCell="1" allowOverlap="1">
                <wp:simplePos x="0" y="0"/>
                <wp:positionH relativeFrom="page">
                  <wp:posOffset>3107689</wp:posOffset>
                </wp:positionH>
                <wp:positionV relativeFrom="paragraph">
                  <wp:posOffset>273797</wp:posOffset>
                </wp:positionV>
                <wp:extent cx="57150" cy="127000"/>
                <wp:effectExtent l="0" t="0" r="0" b="0"/>
                <wp:wrapNone/>
                <wp:docPr id="1833" name="Textbox 1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27000"/>
                        </a:xfrm>
                        <a:prstGeom prst="rect">
                          <a:avLst/>
                        </a:prstGeom>
                      </wps:spPr>
                      <wps:txbx>
                        <w:txbxContent>
                          <w:p w:rsidR="006A1130" w:rsidRDefault="006A1130">
                            <w:pPr>
                              <w:spacing w:line="199" w:lineRule="exact"/>
                              <w:rPr>
                                <w:sz w:val="18"/>
                              </w:rPr>
                            </w:pPr>
                            <w:r>
                              <w:rPr>
                                <w:spacing w:val="-10"/>
                                <w:sz w:val="18"/>
                              </w:rPr>
                              <w:t>3</w:t>
                            </w:r>
                          </w:p>
                        </w:txbxContent>
                      </wps:txbx>
                      <wps:bodyPr wrap="square" lIns="0" tIns="0" rIns="0" bIns="0" rtlCol="0">
                        <a:noAutofit/>
                      </wps:bodyPr>
                    </wps:wsp>
                  </a:graphicData>
                </a:graphic>
              </wp:anchor>
            </w:drawing>
          </mc:Choice>
          <mc:Fallback>
            <w:pict>
              <v:shape id="Textbox 1833" o:spid="_x0000_s1200" type="#_x0000_t202" style="position:absolute;left:0;text-align:left;margin-left:244.7pt;margin-top:21.55pt;width:4.5pt;height:10pt;z-index:-2173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" filled="f" stroked="f">
                <v:path arrowok="t"/>
                <v:textbox inset="0,0,0,0">
                  <w:txbxContent>
                    <w:p w:rsidR="006A1130" w:rsidRDefault="006A1130">
                      <w:pPr>
                        <w:spacing w:line="199" w:lineRule="exact"/>
                        <w:rPr>
                          <w:sz w:val="18"/>
                        </w:rPr>
                      </w:pPr>
                      <w:r>
                        <w:rPr>
                          <w:spacing w:val="-10"/>
                          <w:sz w:val="18"/>
                        </w:rPr>
                        <w:t>3</w:t>
                      </w:r>
                    </w:p>
                  </w:txbxContent>
                </v:textbox>
                <w10:wrap anchorx="page"/>
              </v:shape>
            </w:pict>
          </mc:Fallback>
        </mc:AlternateContent>
      </w:r>
      <w:r>
        <w:t>v</w:t>
      </w:r>
      <w:r>
        <w:rPr>
          <w:position w:val="-11"/>
          <w:sz w:val="18"/>
        </w:rPr>
        <w:t>4</w:t>
      </w:r>
      <w:r>
        <w:rPr>
          <w:spacing w:val="13"/>
          <w:position w:val="-11"/>
          <w:sz w:val="18"/>
        </w:rPr>
        <w:t xml:space="preserve"> </w:t>
      </w:r>
      <w:r>
        <w:rPr>
          <w:position w:val="-15"/>
        </w:rPr>
        <w:t>=</w:t>
      </w:r>
      <w:r>
        <w:rPr>
          <w:spacing w:val="1"/>
          <w:position w:val="-15"/>
        </w:rPr>
        <w:t xml:space="preserve"> </w:t>
      </w:r>
      <w:r>
        <w:rPr>
          <w:spacing w:val="-128"/>
        </w:rPr>
        <w:t>=</w:t>
      </w:r>
      <w:r>
        <w:t>v</w:t>
      </w:r>
      <w:r>
        <w:rPr>
          <w:spacing w:val="7"/>
        </w:rPr>
        <w:t xml:space="preserve"> </w:t>
      </w:r>
      <w:r>
        <w:t>r</w:t>
      </w:r>
      <w:r>
        <w:rPr>
          <w:spacing w:val="-1"/>
        </w:rPr>
        <w:t xml:space="preserve"> </w:t>
      </w:r>
      <w:r>
        <w:t>= compression</w:t>
      </w:r>
      <w:r>
        <w:rPr>
          <w:spacing w:val="-1"/>
        </w:rPr>
        <w:t xml:space="preserve"> </w:t>
      </w:r>
      <w:r>
        <w:t>or</w:t>
      </w:r>
      <w:r>
        <w:rPr>
          <w:spacing w:val="-1"/>
        </w:rPr>
        <w:t xml:space="preserve"> </w:t>
      </w:r>
      <w:r>
        <w:t>expansion</w:t>
      </w:r>
      <w:r>
        <w:rPr>
          <w:spacing w:val="1"/>
        </w:rPr>
        <w:t xml:space="preserve"> </w:t>
      </w:r>
      <w:r>
        <w:rPr>
          <w:spacing w:val="-2"/>
        </w:rPr>
        <w:t>ratio</w:t>
      </w:r>
    </w:p>
    <w:p w:rsidR="001C31EC" w:rsidRDefault="006A1130">
      <w:pPr>
        <w:pStyle w:val="BodyText"/>
        <w:tabs>
          <w:tab w:val="left" w:pos="605"/>
        </w:tabs>
        <w:spacing w:line="215" w:lineRule="exact"/>
        <w:ind w:right="2061"/>
        <w:jc w:val="center"/>
      </w:pPr>
      <w:r>
        <w:rPr>
          <w:noProof/>
          <w:lang w:val="en-IN" w:eastAsia="en-IN"/>
        </w:rPr>
        <mc:AlternateContent>
          <mc:Choice Requires="wps">
            <w:drawing>
              <wp:anchor distT="0" distB="0" distL="0" distR="0" simplePos="0" relativeHeight="15961088" behindDoc="0" locked="0" layoutInCell="1" allowOverlap="1">
                <wp:simplePos x="0" y="0"/>
                <wp:positionH relativeFrom="page">
                  <wp:posOffset>3107689</wp:posOffset>
                </wp:positionH>
                <wp:positionV relativeFrom="paragraph">
                  <wp:posOffset>109063</wp:posOffset>
                </wp:positionV>
                <wp:extent cx="57150" cy="127000"/>
                <wp:effectExtent l="0" t="0" r="0" b="0"/>
                <wp:wrapNone/>
                <wp:docPr id="1834" name="Textbox 1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27000"/>
                        </a:xfrm>
                        <a:prstGeom prst="rect">
                          <a:avLst/>
                        </a:prstGeom>
                      </wps:spPr>
                      <wps:txbx>
                        <w:txbxContent>
                          <w:p w:rsidR="006A1130" w:rsidRDefault="006A1130">
                            <w:pPr>
                              <w:spacing w:line="199" w:lineRule="exact"/>
                              <w:rPr>
                                <w:sz w:val="18"/>
                              </w:rPr>
                            </w:pPr>
                            <w:r>
                              <w:rPr>
                                <w:spacing w:val="-10"/>
                                <w:sz w:val="18"/>
                              </w:rPr>
                              <w:t>2</w:t>
                            </w:r>
                          </w:p>
                        </w:txbxContent>
                      </wps:txbx>
                      <wps:bodyPr wrap="square" lIns="0" tIns="0" rIns="0" bIns="0" rtlCol="0">
                        <a:noAutofit/>
                      </wps:bodyPr>
                    </wps:wsp>
                  </a:graphicData>
                </a:graphic>
              </wp:anchor>
            </w:drawing>
          </mc:Choice>
          <mc:Fallback>
            <w:pict>
              <v:shape id="Textbox 1834" o:spid="_x0000_s1201" type="#_x0000_t202" style="position:absolute;left:0;text-align:left;margin-left:244.7pt;margin-top:8.6pt;width:4.5pt;height:10pt;z-index:15961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" filled="f" stroked="f">
                <v:path arrowok="t"/>
                <v:textbox inset="0,0,0,0">
                  <w:txbxContent>
                    <w:p w:rsidR="006A1130" w:rsidRDefault="006A1130">
                      <w:pPr>
                        <w:spacing w:line="199" w:lineRule="exact"/>
                        <w:rPr>
                          <w:sz w:val="18"/>
                        </w:rPr>
                      </w:pPr>
                      <w:r>
                        <w:rPr>
                          <w:spacing w:val="-10"/>
                          <w:sz w:val="18"/>
                        </w:rPr>
                        <w:t>2</w:t>
                      </w:r>
                    </w:p>
                  </w:txbxContent>
                </v:textbox>
                <w10:wrap anchorx="page"/>
              </v:shape>
            </w:pict>
          </mc:Fallback>
        </mc:AlternateContent>
      </w:r>
      <w:proofErr w:type="gramStart"/>
      <w:r>
        <w:rPr>
          <w:spacing w:val="-10"/>
        </w:rPr>
        <w:t>v</w:t>
      </w:r>
      <w:proofErr w:type="gramEnd"/>
      <w:r>
        <w:tab/>
      </w:r>
      <w:proofErr w:type="spellStart"/>
      <w:r>
        <w:rPr>
          <w:spacing w:val="-10"/>
        </w:rPr>
        <w:t>v</w:t>
      </w:r>
      <w:proofErr w:type="spellEnd"/>
    </w:p>
    <w:p w:rsidR="001C31EC" w:rsidRDefault="006A1130">
      <w:pPr>
        <w:spacing w:line="156" w:lineRule="exact"/>
        <w:ind w:right="2457"/>
        <w:jc w:val="center"/>
        <w:rPr>
          <w:sz w:val="18"/>
        </w:rPr>
      </w:pPr>
      <w:r>
        <w:rPr>
          <w:spacing w:val="-10"/>
          <w:sz w:val="18"/>
        </w:rPr>
        <w:t>1</w:t>
      </w:r>
    </w:p>
    <w:p w:rsidR="001C31EC" w:rsidRDefault="001C31EC">
      <w:pPr>
        <w:pStyle w:val="BodyText"/>
        <w:rPr>
          <w:sz w:val="20"/>
        </w:rPr>
      </w:pPr>
    </w:p>
    <w:p w:rsidR="001C31EC" w:rsidRDefault="001C31EC">
      <w:pPr>
        <w:pStyle w:val="BodyText"/>
        <w:spacing w:before="229"/>
        <w:rPr>
          <w:sz w:val="20"/>
        </w:rPr>
      </w:pPr>
    </w:p>
    <w:p w:rsidR="001C31EC" w:rsidRDefault="001C31EC">
      <w:pPr>
        <w:rPr>
          <w:sz w:val="20"/>
        </w:rPr>
        <w:sectPr w:rsidR="001C31EC">
          <w:type w:val="continuous"/>
          <w:pgSz w:w="12240" w:h="15840"/>
          <w:pgMar w:top="920" w:right="1240" w:bottom="280" w:left="120" w:header="0" w:footer="0" w:gutter="0"/>
          <w:cols w:space="720"/>
        </w:sectPr>
      </w:pPr>
    </w:p>
    <w:p w:rsidR="001C31EC" w:rsidRDefault="006A1130">
      <w:pPr>
        <w:pStyle w:val="BodyText"/>
        <w:spacing w:before="97"/>
        <w:ind w:left="962"/>
        <w:rPr>
          <w:rFonts w:ascii="Microsoft Sans Serif"/>
        </w:rPr>
      </w:pPr>
      <w:r>
        <w:rPr>
          <w:rFonts w:ascii="Microsoft Sans Serif"/>
        </w:rPr>
        <w:lastRenderedPageBreak/>
        <w:t>Carnot</w:t>
      </w:r>
      <w:r>
        <w:rPr>
          <w:rFonts w:ascii="Microsoft Sans Serif"/>
          <w:spacing w:val="-2"/>
        </w:rPr>
        <w:t xml:space="preserve"> </w:t>
      </w:r>
      <w:r>
        <w:rPr>
          <w:rFonts w:ascii="Microsoft Sans Serif"/>
        </w:rPr>
        <w:t>cycle efficiency</w:t>
      </w:r>
      <w:r>
        <w:rPr>
          <w:rFonts w:ascii="Microsoft Sans Serif"/>
          <w:spacing w:val="-4"/>
        </w:rPr>
        <w:t xml:space="preserve"> </w:t>
      </w:r>
      <w:r>
        <w:rPr>
          <w:rFonts w:ascii="Microsoft Sans Serif"/>
        </w:rPr>
        <w:t>may</w:t>
      </w:r>
      <w:r>
        <w:rPr>
          <w:rFonts w:ascii="Microsoft Sans Serif"/>
          <w:spacing w:val="-5"/>
        </w:rPr>
        <w:t xml:space="preserve"> </w:t>
      </w:r>
      <w:r>
        <w:rPr>
          <w:rFonts w:ascii="Microsoft Sans Serif"/>
        </w:rPr>
        <w:t>be</w:t>
      </w:r>
      <w:r>
        <w:rPr>
          <w:rFonts w:ascii="Microsoft Sans Serif"/>
          <w:spacing w:val="-2"/>
        </w:rPr>
        <w:t xml:space="preserve"> </w:t>
      </w:r>
      <w:r>
        <w:rPr>
          <w:rFonts w:ascii="Microsoft Sans Serif"/>
        </w:rPr>
        <w:t xml:space="preserve">written </w:t>
      </w:r>
      <w:r>
        <w:rPr>
          <w:rFonts w:ascii="Microsoft Sans Serif"/>
          <w:spacing w:val="-5"/>
        </w:rPr>
        <w:t>as,</w:t>
      </w:r>
    </w:p>
    <w:p w:rsidR="001C31EC" w:rsidRDefault="006A1130">
      <w:pPr>
        <w:spacing w:before="104"/>
        <w:rPr>
          <w:rFonts w:ascii="Microsoft Sans Serif"/>
          <w:sz w:val="24"/>
        </w:rPr>
      </w:pPr>
      <w:r>
        <w:br w:type="column"/>
      </w:r>
    </w:p>
    <w:p w:rsidR="001C31EC" w:rsidRDefault="006A1130">
      <w:pPr>
        <w:pStyle w:val="BodyText"/>
        <w:tabs>
          <w:tab w:val="left" w:pos="2068"/>
        </w:tabs>
        <w:spacing w:line="331" w:lineRule="exact"/>
        <w:ind w:left="182"/>
      </w:pPr>
      <w:r>
        <w:t>=</w:t>
      </w:r>
      <w:r>
        <w:rPr>
          <w:spacing w:val="-2"/>
        </w:rPr>
        <w:t xml:space="preserve"> </w:t>
      </w:r>
      <w:r>
        <w:t xml:space="preserve">1 </w:t>
      </w:r>
      <w:r>
        <w:rPr>
          <w:spacing w:val="-10"/>
        </w:rPr>
        <w:t>-</w:t>
      </w:r>
      <w:r>
        <w:tab/>
      </w:r>
      <w:r>
        <w:rPr>
          <w:spacing w:val="-10"/>
          <w:position w:val="15"/>
        </w:rPr>
        <w:t>1</w:t>
      </w:r>
    </w:p>
    <w:p w:rsidR="001C31EC" w:rsidRDefault="001C31EC">
      <w:pPr>
        <w:spacing w:line="331" w:lineRule="exact"/>
        <w:sectPr w:rsidR="001C31EC">
          <w:type w:val="continuous"/>
          <w:pgSz w:w="12240" w:h="15840"/>
          <w:pgMar w:top="920" w:right="1240" w:bottom="280" w:left="120" w:header="0" w:footer="0" w:gutter="0"/>
          <w:cols w:num="2" w:space="720" w:equalWidth="0">
            <w:col w:w="5368" w:space="40"/>
            <w:col w:w="5472"/>
          </w:cols>
        </w:sectPr>
      </w:pPr>
    </w:p>
    <w:p w:rsidR="001C31EC" w:rsidRDefault="006A1130">
      <w:pPr>
        <w:tabs>
          <w:tab w:val="left" w:pos="2665"/>
        </w:tabs>
        <w:spacing w:line="273" w:lineRule="exact"/>
        <w:ind w:left="1607"/>
        <w:jc w:val="center"/>
        <w:rPr>
          <w:sz w:val="18"/>
        </w:rPr>
      </w:pPr>
      <w:r>
        <w:rPr>
          <w:noProof/>
          <w:lang w:val="en-IN" w:eastAsia="en-IN"/>
        </w:rPr>
        <w:lastRenderedPageBreak/>
        <mc:AlternateContent>
          <mc:Choice Requires="wps">
            <w:drawing>
              <wp:anchor distT="0" distB="0" distL="0" distR="0" simplePos="0" relativeHeight="481584640" behindDoc="1" locked="0" layoutInCell="1" allowOverlap="1">
                <wp:simplePos x="0" y="0"/>
                <wp:positionH relativeFrom="page">
                  <wp:posOffset>4226559</wp:posOffset>
                </wp:positionH>
                <wp:positionV relativeFrom="paragraph">
                  <wp:posOffset>92597</wp:posOffset>
                </wp:positionV>
                <wp:extent cx="50800" cy="168910"/>
                <wp:effectExtent l="0" t="0" r="0" b="0"/>
                <wp:wrapNone/>
                <wp:docPr id="1835" name="Textbox 1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00" cy="168910"/>
                        </a:xfrm>
                        <a:prstGeom prst="rect">
                          <a:avLst/>
                        </a:prstGeom>
                      </wps:spPr>
                      <wps:txbx>
                        <w:txbxContent>
                          <w:p w:rsidR="006A1130" w:rsidRDefault="006A1130">
                            <w:pPr>
                              <w:pStyle w:val="BodyText"/>
                              <w:spacing w:line="266" w:lineRule="exact"/>
                            </w:pPr>
                            <w:proofErr w:type="gramStart"/>
                            <w:r>
                              <w:rPr>
                                <w:spacing w:val="-10"/>
                              </w:rPr>
                              <w:t>r</w:t>
                            </w:r>
                            <w:proofErr w:type="gramEnd"/>
                          </w:p>
                        </w:txbxContent>
                      </wps:txbx>
                      <wps:bodyPr wrap="square" lIns="0" tIns="0" rIns="0" bIns="0" rtlCol="0">
                        <a:noAutofit/>
                      </wps:bodyPr>
                    </wps:wsp>
                  </a:graphicData>
                </a:graphic>
              </wp:anchor>
            </w:drawing>
          </mc:Choice>
          <mc:Fallback>
            <w:pict>
              <v:shape id="Textbox 1835" o:spid="_x0000_s1202" type="#_x0000_t202" style="position:absolute;left:0;text-align:left;margin-left:332.8pt;margin-top:7.3pt;width:4pt;height:13.3pt;z-index:-2173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" filled="f" stroked="f">
                <v:path arrowok="t"/>
                <v:textbox inset="0,0,0,0">
                  <w:txbxContent>
                    <w:p w:rsidR="006A1130" w:rsidRDefault="006A1130">
                      <w:pPr>
                        <w:pStyle w:val="BodyText"/>
                        <w:spacing w:line="266" w:lineRule="exact"/>
                      </w:pPr>
                      <w:proofErr w:type="gramStart"/>
                      <w:r>
                        <w:rPr>
                          <w:spacing w:val="-10"/>
                        </w:rPr>
                        <w:t>r</w:t>
                      </w:r>
                      <w:proofErr w:type="gramEnd"/>
                    </w:p>
                  </w:txbxContent>
                </v:textbox>
                <w10:wrap anchorx="page"/>
              </v:shape>
            </w:pict>
          </mc:Fallback>
        </mc:AlternateContent>
      </w:r>
      <w:r>
        <w:rPr>
          <w:rFonts w:ascii="Symbol" w:hAnsi="Symbol"/>
          <w:spacing w:val="-10"/>
          <w:position w:val="-3"/>
          <w:sz w:val="24"/>
        </w:rPr>
        <w:t></w:t>
      </w:r>
      <w:r>
        <w:rPr>
          <w:position w:val="-3"/>
          <w:sz w:val="24"/>
        </w:rPr>
        <w:tab/>
      </w:r>
      <w:r>
        <w:rPr>
          <w:rFonts w:ascii="Symbol" w:hAnsi="Symbol"/>
          <w:spacing w:val="-32"/>
          <w:sz w:val="18"/>
        </w:rPr>
        <w:t></w:t>
      </w:r>
      <w:r>
        <w:rPr>
          <w:spacing w:val="-32"/>
          <w:sz w:val="18"/>
        </w:rPr>
        <w:t>-</w:t>
      </w:r>
      <w:r>
        <w:rPr>
          <w:spacing w:val="-1"/>
          <w:sz w:val="18"/>
        </w:rPr>
        <w:t xml:space="preserve"> </w:t>
      </w:r>
      <w:r>
        <w:rPr>
          <w:spacing w:val="-10"/>
          <w:sz w:val="18"/>
        </w:rPr>
        <w:t>1</w:t>
      </w:r>
    </w:p>
    <w:p w:rsidR="001C31EC" w:rsidRDefault="006A1130">
      <w:pPr>
        <w:spacing w:line="188" w:lineRule="exact"/>
        <w:ind w:left="3120" w:right="2457"/>
        <w:jc w:val="center"/>
        <w:rPr>
          <w:sz w:val="18"/>
        </w:rPr>
      </w:pPr>
      <w:proofErr w:type="spellStart"/>
      <w:proofErr w:type="gramStart"/>
      <w:r>
        <w:rPr>
          <w:spacing w:val="-5"/>
          <w:sz w:val="18"/>
        </w:rPr>
        <w:t>th</w:t>
      </w:r>
      <w:proofErr w:type="spellEnd"/>
      <w:proofErr w:type="gramEnd"/>
    </w:p>
    <w:p w:rsidR="001C31EC" w:rsidRDefault="001C31EC">
      <w:pPr>
        <w:pStyle w:val="BodyText"/>
      </w:pPr>
    </w:p>
    <w:p w:rsidR="001C31EC" w:rsidRDefault="001C31EC">
      <w:pPr>
        <w:pStyle w:val="BodyText"/>
      </w:pPr>
    </w:p>
    <w:p w:rsidR="001C31EC" w:rsidRDefault="001C31EC">
      <w:pPr>
        <w:pStyle w:val="BodyText"/>
        <w:spacing w:before="43"/>
      </w:pPr>
    </w:p>
    <w:p w:rsidR="001C31EC" w:rsidRDefault="006A1130">
      <w:pPr>
        <w:pStyle w:val="BodyText"/>
        <w:spacing w:before="1" w:line="424" w:lineRule="auto"/>
        <w:ind w:left="1322" w:right="206"/>
        <w:rPr>
          <w:rFonts w:ascii="Microsoft Sans Serif" w:hAnsi="Microsoft Sans Serif"/>
        </w:rPr>
      </w:pPr>
      <w:r>
        <w:rPr>
          <w:rFonts w:ascii="Microsoft Sans Serif" w:hAnsi="Microsoft Sans Serif"/>
        </w:rPr>
        <w:t>From</w:t>
      </w:r>
      <w:r>
        <w:rPr>
          <w:rFonts w:ascii="Microsoft Sans Serif" w:hAnsi="Microsoft Sans Serif"/>
          <w:spacing w:val="-1"/>
        </w:rPr>
        <w:t xml:space="preserve"> </w:t>
      </w:r>
      <w:r>
        <w:rPr>
          <w:rFonts w:ascii="Microsoft Sans Serif" w:hAnsi="Microsoft Sans Serif"/>
        </w:rPr>
        <w:t>the</w:t>
      </w:r>
      <w:r>
        <w:rPr>
          <w:rFonts w:ascii="Microsoft Sans Serif" w:hAnsi="Microsoft Sans Serif"/>
          <w:spacing w:val="-3"/>
        </w:rPr>
        <w:t xml:space="preserve"> </w:t>
      </w:r>
      <w:r>
        <w:rPr>
          <w:rFonts w:ascii="Microsoft Sans Serif" w:hAnsi="Microsoft Sans Serif"/>
        </w:rPr>
        <w:t>above</w:t>
      </w:r>
      <w:r>
        <w:rPr>
          <w:rFonts w:ascii="Microsoft Sans Serif" w:hAnsi="Microsoft Sans Serif"/>
          <w:spacing w:val="-1"/>
        </w:rPr>
        <w:t xml:space="preserve"> </w:t>
      </w:r>
      <w:r>
        <w:rPr>
          <w:rFonts w:ascii="Microsoft Sans Serif" w:hAnsi="Microsoft Sans Serif"/>
        </w:rPr>
        <w:t>equation,</w:t>
      </w:r>
      <w:r>
        <w:rPr>
          <w:rFonts w:ascii="Microsoft Sans Serif" w:hAnsi="Microsoft Sans Serif"/>
          <w:spacing w:val="-2"/>
        </w:rPr>
        <w:t xml:space="preserve"> </w:t>
      </w:r>
      <w:r>
        <w:rPr>
          <w:rFonts w:ascii="Microsoft Sans Serif" w:hAnsi="Microsoft Sans Serif"/>
        </w:rPr>
        <w:t>it</w:t>
      </w:r>
      <w:r>
        <w:rPr>
          <w:rFonts w:ascii="Microsoft Sans Serif" w:hAnsi="Microsoft Sans Serif"/>
          <w:spacing w:val="-4"/>
        </w:rPr>
        <w:t xml:space="preserve"> </w:t>
      </w:r>
      <w:r>
        <w:rPr>
          <w:rFonts w:ascii="Microsoft Sans Serif" w:hAnsi="Microsoft Sans Serif"/>
        </w:rPr>
        <w:t>can</w:t>
      </w:r>
      <w:r>
        <w:rPr>
          <w:rFonts w:ascii="Microsoft Sans Serif" w:hAnsi="Microsoft Sans Serif"/>
          <w:spacing w:val="-3"/>
        </w:rPr>
        <w:t xml:space="preserve"> </w:t>
      </w:r>
      <w:r>
        <w:rPr>
          <w:rFonts w:ascii="Microsoft Sans Serif" w:hAnsi="Microsoft Sans Serif"/>
        </w:rPr>
        <w:t>be</w:t>
      </w:r>
      <w:r>
        <w:rPr>
          <w:rFonts w:ascii="Microsoft Sans Serif" w:hAnsi="Microsoft Sans Serif"/>
          <w:spacing w:val="-3"/>
        </w:rPr>
        <w:t xml:space="preserve"> </w:t>
      </w:r>
      <w:r>
        <w:rPr>
          <w:rFonts w:ascii="Microsoft Sans Serif" w:hAnsi="Microsoft Sans Serif"/>
        </w:rPr>
        <w:t>observed</w:t>
      </w:r>
      <w:r>
        <w:rPr>
          <w:rFonts w:ascii="Microsoft Sans Serif" w:hAnsi="Microsoft Sans Serif"/>
          <w:spacing w:val="-3"/>
        </w:rPr>
        <w:t xml:space="preserve"> </w:t>
      </w:r>
      <w:r>
        <w:rPr>
          <w:rFonts w:ascii="Microsoft Sans Serif" w:hAnsi="Microsoft Sans Serif"/>
        </w:rPr>
        <w:t>that</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1"/>
        </w:rPr>
        <w:t xml:space="preserve"> </w:t>
      </w:r>
      <w:r>
        <w:rPr>
          <w:rFonts w:ascii="Microsoft Sans Serif" w:hAnsi="Microsoft Sans Serif"/>
        </w:rPr>
        <w:t>Carnot</w:t>
      </w:r>
      <w:r>
        <w:rPr>
          <w:rFonts w:ascii="Microsoft Sans Serif" w:hAnsi="Microsoft Sans Serif"/>
          <w:spacing w:val="-4"/>
        </w:rPr>
        <w:t xml:space="preserve"> </w:t>
      </w:r>
      <w:r>
        <w:rPr>
          <w:rFonts w:ascii="Microsoft Sans Serif" w:hAnsi="Microsoft Sans Serif"/>
        </w:rPr>
        <w:t>cycle</w:t>
      </w:r>
      <w:r>
        <w:rPr>
          <w:rFonts w:ascii="Microsoft Sans Serif" w:hAnsi="Microsoft Sans Serif"/>
          <w:spacing w:val="-1"/>
        </w:rPr>
        <w:t xml:space="preserve"> </w:t>
      </w:r>
      <w:r>
        <w:rPr>
          <w:rFonts w:ascii="Microsoft Sans Serif" w:hAnsi="Microsoft Sans Serif"/>
        </w:rPr>
        <w:t>efficiency</w:t>
      </w:r>
      <w:r>
        <w:rPr>
          <w:rFonts w:ascii="Microsoft Sans Serif" w:hAnsi="Microsoft Sans Serif"/>
          <w:spacing w:val="-6"/>
        </w:rPr>
        <w:t xml:space="preserve"> </w:t>
      </w:r>
      <w:r>
        <w:rPr>
          <w:rFonts w:ascii="Microsoft Sans Serif" w:hAnsi="Microsoft Sans Serif"/>
        </w:rPr>
        <w:t>increases as ‘r' increases. This implies that the high thermal efficiency of a Carnot cycle is</w:t>
      </w:r>
    </w:p>
    <w:p w:rsidR="001C31EC" w:rsidRDefault="001C31EC">
      <w:pPr>
        <w:spacing w:line="424" w:lineRule="auto"/>
        <w:rPr>
          <w:rFonts w:ascii="Microsoft Sans Serif" w:hAnsi="Microsoft Sans Serif"/>
        </w:rPr>
        <w:sectPr w:rsidR="001C31EC">
          <w:type w:val="continuous"/>
          <w:pgSz w:w="12240" w:h="15840"/>
          <w:pgMar w:top="920" w:right="1240" w:bottom="280" w:left="120" w:header="0" w:footer="0" w:gutter="0"/>
          <w:cols w:space="720"/>
        </w:sectPr>
      </w:pPr>
    </w:p>
    <w:p w:rsidR="001C31EC" w:rsidRDefault="006A1130">
      <w:pPr>
        <w:pStyle w:val="BodyText"/>
        <w:spacing w:before="55" w:line="424" w:lineRule="auto"/>
        <w:ind w:left="1322" w:right="552" w:hanging="360"/>
        <w:rPr>
          <w:rFonts w:ascii="Microsoft Sans Serif"/>
        </w:rPr>
      </w:pPr>
      <w:proofErr w:type="gramStart"/>
      <w:r>
        <w:rPr>
          <w:rFonts w:ascii="Microsoft Sans Serif"/>
        </w:rPr>
        <w:lastRenderedPageBreak/>
        <w:t>obtained</w:t>
      </w:r>
      <w:proofErr w:type="gramEnd"/>
      <w:r>
        <w:rPr>
          <w:rFonts w:ascii="Microsoft Sans Serif"/>
          <w:spacing w:val="-3"/>
        </w:rPr>
        <w:t xml:space="preserve"> </w:t>
      </w:r>
      <w:r>
        <w:rPr>
          <w:rFonts w:ascii="Microsoft Sans Serif"/>
        </w:rPr>
        <w:t>at</w:t>
      </w:r>
      <w:r>
        <w:rPr>
          <w:rFonts w:ascii="Microsoft Sans Serif"/>
          <w:spacing w:val="-3"/>
        </w:rPr>
        <w:t xml:space="preserve"> </w:t>
      </w:r>
      <w:r>
        <w:rPr>
          <w:rFonts w:ascii="Microsoft Sans Serif"/>
        </w:rPr>
        <w:t>the</w:t>
      </w:r>
      <w:r>
        <w:rPr>
          <w:rFonts w:ascii="Microsoft Sans Serif"/>
          <w:spacing w:val="-2"/>
        </w:rPr>
        <w:t xml:space="preserve"> </w:t>
      </w:r>
      <w:r>
        <w:rPr>
          <w:rFonts w:ascii="Microsoft Sans Serif"/>
        </w:rPr>
        <w:t>expense</w:t>
      </w:r>
      <w:r>
        <w:rPr>
          <w:rFonts w:ascii="Microsoft Sans Serif"/>
          <w:spacing w:val="-2"/>
        </w:rPr>
        <w:t xml:space="preserve"> </w:t>
      </w:r>
      <w:r>
        <w:rPr>
          <w:rFonts w:ascii="Microsoft Sans Serif"/>
        </w:rPr>
        <w:t>of</w:t>
      </w:r>
      <w:r>
        <w:rPr>
          <w:rFonts w:ascii="Microsoft Sans Serif"/>
          <w:spacing w:val="-4"/>
        </w:rPr>
        <w:t xml:space="preserve"> </w:t>
      </w:r>
      <w:r>
        <w:rPr>
          <w:rFonts w:ascii="Microsoft Sans Serif"/>
        </w:rPr>
        <w:t>large</w:t>
      </w:r>
      <w:r>
        <w:rPr>
          <w:rFonts w:ascii="Microsoft Sans Serif"/>
          <w:spacing w:val="-3"/>
        </w:rPr>
        <w:t xml:space="preserve"> </w:t>
      </w:r>
      <w:r>
        <w:rPr>
          <w:rFonts w:ascii="Microsoft Sans Serif"/>
        </w:rPr>
        <w:t>piston</w:t>
      </w:r>
      <w:r>
        <w:rPr>
          <w:rFonts w:ascii="Microsoft Sans Serif"/>
          <w:spacing w:val="-3"/>
        </w:rPr>
        <w:t xml:space="preserve"> </w:t>
      </w:r>
      <w:r>
        <w:rPr>
          <w:rFonts w:ascii="Microsoft Sans Serif"/>
        </w:rPr>
        <w:t>displacement.</w:t>
      </w:r>
      <w:r>
        <w:rPr>
          <w:rFonts w:ascii="Microsoft Sans Serif"/>
          <w:spacing w:val="-15"/>
        </w:rPr>
        <w:t xml:space="preserve"> </w:t>
      </w:r>
      <w:r>
        <w:rPr>
          <w:rFonts w:ascii="Microsoft Sans Serif"/>
        </w:rPr>
        <w:t>Also,</w:t>
      </w:r>
      <w:r>
        <w:rPr>
          <w:rFonts w:ascii="Microsoft Sans Serif"/>
          <w:spacing w:val="-4"/>
        </w:rPr>
        <w:t xml:space="preserve"> </w:t>
      </w:r>
      <w:r>
        <w:rPr>
          <w:rFonts w:ascii="Microsoft Sans Serif"/>
        </w:rPr>
        <w:t>for</w:t>
      </w:r>
      <w:r>
        <w:rPr>
          <w:rFonts w:ascii="Microsoft Sans Serif"/>
          <w:spacing w:val="-3"/>
        </w:rPr>
        <w:t xml:space="preserve"> </w:t>
      </w:r>
      <w:r>
        <w:rPr>
          <w:rFonts w:ascii="Microsoft Sans Serif"/>
        </w:rPr>
        <w:t>isentropic</w:t>
      </w:r>
      <w:r>
        <w:rPr>
          <w:rFonts w:ascii="Microsoft Sans Serif"/>
          <w:spacing w:val="-3"/>
        </w:rPr>
        <w:t xml:space="preserve"> </w:t>
      </w:r>
      <w:r>
        <w:rPr>
          <w:rFonts w:ascii="Microsoft Sans Serif"/>
        </w:rPr>
        <w:t>processes</w:t>
      </w:r>
      <w:r>
        <w:rPr>
          <w:rFonts w:ascii="Microsoft Sans Serif"/>
          <w:spacing w:val="-3"/>
        </w:rPr>
        <w:t xml:space="preserve"> </w:t>
      </w:r>
      <w:r>
        <w:rPr>
          <w:rFonts w:ascii="Microsoft Sans Serif"/>
        </w:rPr>
        <w:t xml:space="preserve">we </w:t>
      </w:r>
      <w:r>
        <w:rPr>
          <w:rFonts w:ascii="Microsoft Sans Serif"/>
          <w:spacing w:val="-2"/>
        </w:rPr>
        <w:t>have,</w:t>
      </w:r>
    </w:p>
    <w:p w:rsidR="001C31EC" w:rsidRDefault="001C31EC">
      <w:pPr>
        <w:spacing w:line="424" w:lineRule="auto"/>
        <w:rPr>
          <w:rFonts w:ascii="Microsoft Sans Serif"/>
        </w:rPr>
        <w:sectPr w:rsidR="001C31EC">
          <w:headerReference w:type="default" r:id="rId809"/>
          <w:footerReference w:type="default" r:id="rId810"/>
          <w:pgSz w:w="12240" w:h="15840"/>
          <w:pgMar w:top="620" w:right="1240" w:bottom="280" w:left="120" w:header="0" w:footer="0" w:gutter="0"/>
          <w:cols w:space="720"/>
        </w:sectPr>
      </w:pPr>
    </w:p>
    <w:p w:rsidR="001C31EC" w:rsidRDefault="006A1130">
      <w:pPr>
        <w:spacing w:before="197"/>
        <w:jc w:val="right"/>
        <w:rPr>
          <w:sz w:val="24"/>
        </w:rPr>
      </w:pPr>
      <w:r>
        <w:rPr>
          <w:sz w:val="24"/>
        </w:rPr>
        <w:lastRenderedPageBreak/>
        <w:t>T</w:t>
      </w:r>
      <w:r>
        <w:rPr>
          <w:position w:val="-11"/>
          <w:sz w:val="18"/>
        </w:rPr>
        <w:t xml:space="preserve">1 </w:t>
      </w:r>
      <w:r>
        <w:rPr>
          <w:spacing w:val="-10"/>
          <w:position w:val="-15"/>
          <w:sz w:val="24"/>
        </w:rPr>
        <w:t>=</w:t>
      </w:r>
    </w:p>
    <w:p w:rsidR="001C31EC" w:rsidRDefault="006A1130">
      <w:pPr>
        <w:pStyle w:val="BodyText"/>
        <w:tabs>
          <w:tab w:val="left" w:pos="468"/>
        </w:tabs>
        <w:spacing w:before="2" w:line="257" w:lineRule="exact"/>
        <w:ind w:left="20"/>
      </w:pPr>
      <w:r>
        <w:br w:type="column"/>
      </w:r>
      <w:r>
        <w:rPr>
          <w:rFonts w:ascii="Symbol" w:hAnsi="Symbol"/>
          <w:spacing w:val="-10"/>
          <w:position w:val="3"/>
        </w:rPr>
        <w:lastRenderedPageBreak/>
        <w:t></w:t>
      </w:r>
      <w:r>
        <w:rPr>
          <w:position w:val="3"/>
        </w:rPr>
        <w:tab/>
      </w:r>
      <w:r>
        <w:rPr>
          <w:rFonts w:ascii="Symbol" w:hAnsi="Symbol"/>
          <w:spacing w:val="-4"/>
          <w:position w:val="3"/>
        </w:rPr>
        <w:t></w:t>
      </w:r>
      <w:r>
        <w:rPr>
          <w:spacing w:val="-4"/>
        </w:rPr>
        <w:t>and</w:t>
      </w:r>
    </w:p>
    <w:p w:rsidR="001C31EC" w:rsidRDefault="006A1130">
      <w:pPr>
        <w:tabs>
          <w:tab w:val="left" w:pos="628"/>
        </w:tabs>
        <w:spacing w:line="166" w:lineRule="exact"/>
        <w:ind w:left="214"/>
        <w:rPr>
          <w:rFonts w:ascii="Tahoma" w:hAnsi="Tahoma"/>
          <w:sz w:val="18"/>
        </w:rPr>
      </w:pPr>
      <w:proofErr w:type="gramStart"/>
      <w:r>
        <w:rPr>
          <w:spacing w:val="-10"/>
          <w:position w:val="2"/>
          <w:sz w:val="24"/>
        </w:rPr>
        <w:t>p</w:t>
      </w:r>
      <w:proofErr w:type="gramEnd"/>
      <w:r>
        <w:rPr>
          <w:position w:val="2"/>
          <w:sz w:val="24"/>
        </w:rPr>
        <w:tab/>
      </w:r>
      <w:r>
        <w:rPr>
          <w:rFonts w:ascii="Symbol" w:hAnsi="Symbol"/>
          <w:spacing w:val="-106"/>
          <w:sz w:val="18"/>
        </w:rPr>
        <w:t></w:t>
      </w:r>
      <w:r>
        <w:rPr>
          <w:rFonts w:ascii="Tahoma" w:hAnsi="Tahoma"/>
          <w:spacing w:val="-106"/>
          <w:sz w:val="18"/>
        </w:rPr>
        <w:t>˜</w:t>
      </w:r>
    </w:p>
    <w:p w:rsidR="001C31EC" w:rsidRDefault="006A1130">
      <w:pPr>
        <w:tabs>
          <w:tab w:val="left" w:pos="628"/>
        </w:tabs>
        <w:spacing w:line="165" w:lineRule="auto"/>
        <w:ind w:left="334"/>
        <w:rPr>
          <w:sz w:val="18"/>
        </w:rPr>
      </w:pPr>
      <w:r>
        <w:rPr>
          <w:spacing w:val="-10"/>
          <w:sz w:val="18"/>
        </w:rPr>
        <w:t>1</w:t>
      </w:r>
      <w:r>
        <w:rPr>
          <w:sz w:val="18"/>
        </w:rPr>
        <w:tab/>
      </w:r>
      <w:r>
        <w:rPr>
          <w:spacing w:val="-10"/>
          <w:position w:val="-9"/>
          <w:sz w:val="18"/>
        </w:rPr>
        <w:t>1</w:t>
      </w:r>
    </w:p>
    <w:p w:rsidR="001C31EC" w:rsidRDefault="006A1130">
      <w:pPr>
        <w:spacing w:before="6"/>
        <w:ind w:right="165"/>
        <w:jc w:val="right"/>
        <w:rPr>
          <w:rFonts w:ascii="Symbol" w:hAnsi="Symbol"/>
          <w:sz w:val="18"/>
        </w:rPr>
      </w:pPr>
      <w:r>
        <w:rPr>
          <w:rFonts w:ascii="Symbol" w:hAnsi="Symbol"/>
          <w:spacing w:val="-10"/>
          <w:sz w:val="18"/>
        </w:rPr>
        <w:t></w:t>
      </w:r>
    </w:p>
    <w:p w:rsidR="001C31EC" w:rsidRDefault="006A1130">
      <w:pPr>
        <w:tabs>
          <w:tab w:val="left" w:pos="1421"/>
        </w:tabs>
        <w:spacing w:before="214" w:line="247" w:lineRule="exact"/>
        <w:ind w:left="964"/>
        <w:rPr>
          <w:sz w:val="18"/>
        </w:rPr>
      </w:pPr>
      <w:r>
        <w:br w:type="column"/>
      </w:r>
      <w:r>
        <w:rPr>
          <w:rFonts w:ascii="Symbol" w:hAnsi="Symbol"/>
          <w:spacing w:val="-10"/>
          <w:position w:val="-1"/>
          <w:sz w:val="24"/>
        </w:rPr>
        <w:lastRenderedPageBreak/>
        <w:t></w:t>
      </w:r>
      <w:r>
        <w:rPr>
          <w:position w:val="-1"/>
          <w:sz w:val="24"/>
        </w:rPr>
        <w:tab/>
      </w:r>
      <w:r>
        <w:rPr>
          <w:rFonts w:ascii="Symbol" w:hAnsi="Symbol"/>
          <w:spacing w:val="-74"/>
          <w:position w:val="-1"/>
          <w:sz w:val="24"/>
        </w:rPr>
        <w:t></w:t>
      </w:r>
      <w:r>
        <w:rPr>
          <w:rFonts w:ascii="Symbol" w:hAnsi="Symbol"/>
          <w:spacing w:val="-74"/>
          <w:sz w:val="18"/>
        </w:rPr>
        <w:t></w:t>
      </w:r>
      <w:r>
        <w:rPr>
          <w:rFonts w:ascii="Tahoma" w:hAnsi="Tahoma"/>
          <w:spacing w:val="-74"/>
          <w:sz w:val="18"/>
        </w:rPr>
        <w:t>˜</w:t>
      </w:r>
      <w:r>
        <w:rPr>
          <w:rFonts w:ascii="Tahoma" w:hAnsi="Tahoma"/>
          <w:spacing w:val="36"/>
          <w:sz w:val="18"/>
        </w:rPr>
        <w:t xml:space="preserve"> </w:t>
      </w:r>
      <w:r>
        <w:rPr>
          <w:spacing w:val="-10"/>
          <w:sz w:val="18"/>
        </w:rPr>
        <w:t>1</w:t>
      </w:r>
    </w:p>
    <w:p w:rsidR="001C31EC" w:rsidRDefault="006A1130">
      <w:pPr>
        <w:pStyle w:val="BodyText"/>
        <w:tabs>
          <w:tab w:val="left" w:pos="1157"/>
          <w:tab w:val="left" w:pos="1723"/>
        </w:tabs>
        <w:spacing w:line="179" w:lineRule="exact"/>
        <w:ind w:left="496"/>
        <w:rPr>
          <w:rFonts w:ascii="Symbol" w:hAnsi="Symbol"/>
          <w:sz w:val="18"/>
        </w:rPr>
      </w:pPr>
      <w:r>
        <w:rPr>
          <w:noProof/>
          <w:lang w:val="en-IN" w:eastAsia="en-IN"/>
        </w:rPr>
        <mc:AlternateContent>
          <mc:Choice Requires="wps">
            <w:drawing>
              <wp:anchor distT="0" distB="0" distL="0" distR="0" simplePos="0" relativeHeight="481586176" behindDoc="1" locked="0" layoutInCell="1" allowOverlap="1">
                <wp:simplePos x="0" y="0"/>
                <wp:positionH relativeFrom="page">
                  <wp:posOffset>4455159</wp:posOffset>
                </wp:positionH>
                <wp:positionV relativeFrom="paragraph">
                  <wp:posOffset>78041</wp:posOffset>
                </wp:positionV>
                <wp:extent cx="86360" cy="168910"/>
                <wp:effectExtent l="0" t="0" r="0" b="0"/>
                <wp:wrapNone/>
                <wp:docPr id="1836" name="Textbox 1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360" cy="168910"/>
                        </a:xfrm>
                        <a:prstGeom prst="rect">
                          <a:avLst/>
                        </a:prstGeom>
                      </wps:spPr>
                      <wps:txbx>
                        <w:txbxContent>
                          <w:p w:rsidR="006A1130" w:rsidRDefault="006A1130">
                            <w:pPr>
                              <w:spacing w:line="266" w:lineRule="exact"/>
                              <w:rPr>
                                <w:sz w:val="24"/>
                              </w:rPr>
                            </w:pPr>
                            <w:r>
                              <w:rPr>
                                <w:spacing w:val="-10"/>
                                <w:sz w:val="24"/>
                              </w:rPr>
                              <w:t>=</w:t>
                            </w:r>
                          </w:p>
                        </w:txbxContent>
                      </wps:txbx>
                      <wps:bodyPr wrap="square" lIns="0" tIns="0" rIns="0" bIns="0" rtlCol="0">
                        <a:noAutofit/>
                      </wps:bodyPr>
                    </wps:wsp>
                  </a:graphicData>
                </a:graphic>
              </wp:anchor>
            </w:drawing>
          </mc:Choice>
          <mc:Fallback>
            <w:pict>
              <v:shape id="Textbox 1836" o:spid="_x0000_s1203" type="#_x0000_t202" style="position:absolute;left:0;text-align:left;margin-left:350.8pt;margin-top:6.15pt;width:6.8pt;height:13.3pt;z-index:-21730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" filled="f" stroked="f">
                <v:path arrowok="t"/>
                <v:textbox inset="0,0,0,0">
                  <w:txbxContent>
                    <w:p w:rsidR="006A1130" w:rsidRDefault="006A1130">
                      <w:pPr>
                        <w:spacing w:line="266" w:lineRule="exact"/>
                        <w:rPr>
                          <w:sz w:val="24"/>
                        </w:rPr>
                      </w:pPr>
                      <w:r>
                        <w:rPr>
                          <w:spacing w:val="-10"/>
                          <w:sz w:val="24"/>
                        </w:rPr>
                        <w:t>=</w:t>
                      </w:r>
                    </w:p>
                  </w:txbxContent>
                </v:textbox>
                <w10:wrap anchorx="page"/>
              </v:shape>
            </w:pict>
          </mc:Fallback>
        </mc:AlternateContent>
      </w:r>
      <w:r>
        <w:rPr>
          <w:noProof/>
          <w:lang w:val="en-IN" w:eastAsia="en-IN"/>
        </w:rPr>
        <mc:AlternateContent>
          <mc:Choice Requires="wps">
            <w:drawing>
              <wp:anchor distT="0" distB="0" distL="0" distR="0" simplePos="0" relativeHeight="481586688" behindDoc="1" locked="0" layoutInCell="1" allowOverlap="1">
                <wp:simplePos x="0" y="0"/>
                <wp:positionH relativeFrom="page">
                  <wp:posOffset>4780279</wp:posOffset>
                </wp:positionH>
                <wp:positionV relativeFrom="paragraph">
                  <wp:posOffset>86592</wp:posOffset>
                </wp:positionV>
                <wp:extent cx="57150" cy="127000"/>
                <wp:effectExtent l="0" t="0" r="0" b="0"/>
                <wp:wrapNone/>
                <wp:docPr id="1837" name="Textbox 1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27000"/>
                        </a:xfrm>
                        <a:prstGeom prst="rect">
                          <a:avLst/>
                        </a:prstGeom>
                      </wps:spPr>
                      <wps:txbx>
                        <w:txbxContent>
                          <w:p w:rsidR="006A1130" w:rsidRDefault="006A1130">
                            <w:pPr>
                              <w:spacing w:line="199" w:lineRule="exact"/>
                              <w:rPr>
                                <w:sz w:val="18"/>
                              </w:rPr>
                            </w:pPr>
                            <w:r>
                              <w:rPr>
                                <w:spacing w:val="-10"/>
                                <w:sz w:val="18"/>
                              </w:rPr>
                              <w:t>2</w:t>
                            </w:r>
                          </w:p>
                        </w:txbxContent>
                      </wps:txbx>
                      <wps:bodyPr wrap="square" lIns="0" tIns="0" rIns="0" bIns="0" rtlCol="0">
                        <a:noAutofit/>
                      </wps:bodyPr>
                    </wps:wsp>
                  </a:graphicData>
                </a:graphic>
              </wp:anchor>
            </w:drawing>
          </mc:Choice>
          <mc:Fallback>
            <w:pict>
              <v:shape id="Textbox 1837" o:spid="_x0000_s1204" type="#_x0000_t202" style="position:absolute;left:0;text-align:left;margin-left:376.4pt;margin-top:6.8pt;width:4.5pt;height:10pt;z-index:-2172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" filled="f" stroked="f">
                <v:path arrowok="t"/>
                <v:textbox inset="0,0,0,0">
                  <w:txbxContent>
                    <w:p w:rsidR="006A1130" w:rsidRDefault="006A1130">
                      <w:pPr>
                        <w:spacing w:line="199" w:lineRule="exact"/>
                        <w:rPr>
                          <w:sz w:val="18"/>
                        </w:rPr>
                      </w:pPr>
                      <w:r>
                        <w:rPr>
                          <w:spacing w:val="-10"/>
                          <w:sz w:val="18"/>
                        </w:rPr>
                        <w:t>2</w:t>
                      </w:r>
                    </w:p>
                  </w:txbxContent>
                </v:textbox>
                <w10:wrap anchorx="page"/>
              </v:shape>
            </w:pict>
          </mc:Fallback>
        </mc:AlternateContent>
      </w:r>
      <w:r>
        <w:rPr>
          <w:spacing w:val="-10"/>
          <w:position w:val="1"/>
        </w:rPr>
        <w:t>T</w:t>
      </w:r>
      <w:r>
        <w:rPr>
          <w:position w:val="1"/>
        </w:rPr>
        <w:tab/>
      </w:r>
      <w:r>
        <w:rPr>
          <w:spacing w:val="-10"/>
          <w:position w:val="1"/>
        </w:rPr>
        <w:t>p</w:t>
      </w:r>
      <w:r>
        <w:rPr>
          <w:position w:val="1"/>
        </w:rPr>
        <w:tab/>
      </w:r>
      <w:r>
        <w:rPr>
          <w:rFonts w:ascii="Symbol" w:hAnsi="Symbol"/>
          <w:spacing w:val="-10"/>
          <w:sz w:val="18"/>
        </w:rPr>
        <w:t></w:t>
      </w:r>
    </w:p>
    <w:p w:rsidR="001C31EC" w:rsidRDefault="006A1130">
      <w:pPr>
        <w:spacing w:line="157" w:lineRule="exact"/>
        <w:ind w:left="642"/>
        <w:rPr>
          <w:sz w:val="18"/>
        </w:rPr>
      </w:pPr>
      <w:r>
        <w:rPr>
          <w:spacing w:val="-10"/>
          <w:sz w:val="18"/>
        </w:rPr>
        <w:t>2</w:t>
      </w:r>
    </w:p>
    <w:p w:rsidR="001C31EC" w:rsidRDefault="006A1130">
      <w:pPr>
        <w:spacing w:before="7"/>
        <w:ind w:left="486"/>
        <w:rPr>
          <w:rFonts w:ascii="Tahoma" w:hAnsi="Tahoma"/>
          <w:sz w:val="2"/>
        </w:rPr>
      </w:pPr>
      <w:r>
        <w:rPr>
          <w:rFonts w:ascii="Tahoma" w:hAnsi="Tahoma"/>
          <w:spacing w:val="-10"/>
          <w:sz w:val="2"/>
        </w:rPr>
        <w:t>´</w:t>
      </w:r>
    </w:p>
    <w:p w:rsidR="001C31EC" w:rsidRDefault="001C31EC">
      <w:pPr>
        <w:rPr>
          <w:rFonts w:ascii="Tahoma" w:hAnsi="Tahoma"/>
          <w:sz w:val="2"/>
        </w:rPr>
        <w:sectPr w:rsidR="001C31EC">
          <w:type w:val="continuous"/>
          <w:pgSz w:w="12240" w:h="15840"/>
          <w:pgMar w:top="920" w:right="1240" w:bottom="280" w:left="120" w:header="0" w:footer="0" w:gutter="0"/>
          <w:cols w:num="3" w:space="720" w:equalWidth="0">
            <w:col w:w="4990" w:space="40"/>
            <w:col w:w="1059" w:space="39"/>
            <w:col w:w="4752"/>
          </w:cols>
        </w:sectPr>
      </w:pPr>
    </w:p>
    <w:p w:rsidR="001C31EC" w:rsidRDefault="001C31EC">
      <w:pPr>
        <w:pStyle w:val="BodyText"/>
        <w:spacing w:before="48"/>
        <w:rPr>
          <w:rFonts w:ascii="Tahoma"/>
        </w:rPr>
      </w:pPr>
    </w:p>
    <w:p w:rsidR="001C31EC" w:rsidRDefault="006A1130">
      <w:pPr>
        <w:pStyle w:val="BodyText"/>
        <w:tabs>
          <w:tab w:val="left" w:pos="5189"/>
          <w:tab w:val="left" w:pos="6631"/>
          <w:tab w:val="left" w:pos="7217"/>
          <w:tab w:val="left" w:pos="7790"/>
        </w:tabs>
        <w:spacing w:line="258" w:lineRule="exact"/>
        <w:ind w:left="4584"/>
        <w:rPr>
          <w:rFonts w:ascii="Symbol" w:hAnsi="Symbol"/>
        </w:rPr>
      </w:pPr>
      <w:r>
        <w:rPr>
          <w:spacing w:val="-10"/>
          <w:w w:val="90"/>
          <w:position w:val="-9"/>
        </w:rPr>
        <w:t>T</w:t>
      </w:r>
      <w:r>
        <w:rPr>
          <w:position w:val="-9"/>
        </w:rPr>
        <w:tab/>
      </w:r>
      <w:r>
        <w:rPr>
          <w:rFonts w:ascii="Symbol" w:hAnsi="Symbol"/>
          <w:w w:val="90"/>
        </w:rPr>
        <w:t></w:t>
      </w:r>
      <w:r>
        <w:rPr>
          <w:spacing w:val="54"/>
          <w:w w:val="150"/>
        </w:rPr>
        <w:t xml:space="preserve"> </w:t>
      </w:r>
      <w:r>
        <w:rPr>
          <w:rFonts w:ascii="Symbol" w:hAnsi="Symbol"/>
          <w:spacing w:val="-12"/>
          <w:w w:val="90"/>
        </w:rPr>
        <w:t></w:t>
      </w:r>
      <w:r>
        <w:tab/>
      </w:r>
      <w:proofErr w:type="spellStart"/>
      <w:r>
        <w:rPr>
          <w:spacing w:val="-10"/>
          <w:w w:val="90"/>
          <w:position w:val="-9"/>
        </w:rPr>
        <w:t>T</w:t>
      </w:r>
      <w:proofErr w:type="spellEnd"/>
      <w:r>
        <w:rPr>
          <w:position w:val="-9"/>
        </w:rPr>
        <w:tab/>
      </w:r>
      <w:r>
        <w:rPr>
          <w:rFonts w:ascii="Symbol" w:hAnsi="Symbol"/>
          <w:spacing w:val="-10"/>
          <w:w w:val="90"/>
        </w:rPr>
        <w:t></w:t>
      </w:r>
      <w:r>
        <w:tab/>
      </w:r>
      <w:r>
        <w:rPr>
          <w:rFonts w:ascii="Symbol" w:hAnsi="Symbol"/>
          <w:spacing w:val="-10"/>
          <w:w w:val="90"/>
        </w:rPr>
        <w:t></w:t>
      </w:r>
    </w:p>
    <w:p w:rsidR="001C31EC" w:rsidRDefault="006A1130">
      <w:pPr>
        <w:tabs>
          <w:tab w:val="left" w:pos="5175"/>
          <w:tab w:val="left" w:pos="6769"/>
          <w:tab w:val="left" w:pos="7217"/>
        </w:tabs>
        <w:spacing w:before="4"/>
        <w:ind w:left="4721"/>
        <w:rPr>
          <w:rFonts w:ascii="Symbol" w:hAnsi="Symbol"/>
          <w:sz w:val="24"/>
        </w:rPr>
      </w:pPr>
      <w:r>
        <w:rPr>
          <w:spacing w:val="-10"/>
          <w:sz w:val="18"/>
        </w:rPr>
        <w:t>4</w:t>
      </w:r>
      <w:r>
        <w:rPr>
          <w:sz w:val="18"/>
        </w:rPr>
        <w:tab/>
      </w:r>
      <w:r>
        <w:rPr>
          <w:rFonts w:ascii="Symbol" w:hAnsi="Symbol"/>
          <w:spacing w:val="-11"/>
          <w:w w:val="90"/>
          <w:sz w:val="24"/>
        </w:rPr>
        <w:t></w:t>
      </w:r>
      <w:r>
        <w:rPr>
          <w:spacing w:val="-11"/>
          <w:w w:val="90"/>
          <w:sz w:val="18"/>
        </w:rPr>
        <w:t>4</w:t>
      </w:r>
      <w:r>
        <w:rPr>
          <w:spacing w:val="-2"/>
          <w:sz w:val="18"/>
        </w:rPr>
        <w:t xml:space="preserve"> </w:t>
      </w:r>
      <w:r>
        <w:rPr>
          <w:rFonts w:ascii="Symbol" w:hAnsi="Symbol"/>
          <w:spacing w:val="-10"/>
          <w:sz w:val="24"/>
        </w:rPr>
        <w:t></w:t>
      </w:r>
      <w:r>
        <w:rPr>
          <w:sz w:val="24"/>
        </w:rPr>
        <w:tab/>
      </w:r>
      <w:r>
        <w:rPr>
          <w:spacing w:val="-10"/>
          <w:sz w:val="18"/>
        </w:rPr>
        <w:t>3</w:t>
      </w:r>
      <w:r>
        <w:rPr>
          <w:sz w:val="18"/>
        </w:rPr>
        <w:tab/>
      </w:r>
      <w:r>
        <w:rPr>
          <w:rFonts w:ascii="Symbol" w:hAnsi="Symbol"/>
          <w:spacing w:val="-17"/>
          <w:w w:val="95"/>
          <w:sz w:val="24"/>
        </w:rPr>
        <w:t></w:t>
      </w:r>
      <w:r>
        <w:rPr>
          <w:spacing w:val="-17"/>
          <w:w w:val="95"/>
          <w:sz w:val="18"/>
        </w:rPr>
        <w:t>3</w:t>
      </w:r>
      <w:r>
        <w:rPr>
          <w:spacing w:val="7"/>
          <w:sz w:val="18"/>
        </w:rPr>
        <w:t xml:space="preserve"> </w:t>
      </w:r>
      <w:r>
        <w:rPr>
          <w:rFonts w:ascii="Symbol" w:hAnsi="Symbol"/>
          <w:spacing w:val="-10"/>
          <w:sz w:val="24"/>
        </w:rPr>
        <w:t></w:t>
      </w:r>
    </w:p>
    <w:p w:rsidR="001C31EC" w:rsidRDefault="001C31EC">
      <w:pPr>
        <w:pStyle w:val="BodyText"/>
        <w:spacing w:before="183"/>
        <w:rPr>
          <w:rFonts w:ascii="Symbol" w:hAnsi="Symbol"/>
          <w:sz w:val="20"/>
        </w:rPr>
      </w:pPr>
    </w:p>
    <w:p w:rsidR="001C31EC" w:rsidRDefault="001C31EC">
      <w:pPr>
        <w:rPr>
          <w:rFonts w:ascii="Symbol" w:hAnsi="Symbol"/>
          <w:sz w:val="20"/>
        </w:rPr>
        <w:sectPr w:rsidR="001C31EC">
          <w:type w:val="continuous"/>
          <w:pgSz w:w="12240" w:h="15840"/>
          <w:pgMar w:top="920" w:right="1240" w:bottom="280" w:left="120" w:header="0" w:footer="0" w:gutter="0"/>
          <w:cols w:space="720"/>
        </w:sectPr>
      </w:pPr>
    </w:p>
    <w:p w:rsidR="001C31EC" w:rsidRDefault="006A1130">
      <w:pPr>
        <w:pStyle w:val="BodyText"/>
        <w:spacing w:before="96"/>
        <w:ind w:left="962"/>
        <w:rPr>
          <w:rFonts w:ascii="Microsoft Sans Serif"/>
        </w:rPr>
      </w:pPr>
      <w:r>
        <w:rPr>
          <w:rFonts w:ascii="Microsoft Sans Serif"/>
        </w:rPr>
        <w:lastRenderedPageBreak/>
        <w:t>Since,</w:t>
      </w:r>
      <w:r>
        <w:rPr>
          <w:rFonts w:ascii="Microsoft Sans Serif"/>
          <w:spacing w:val="-8"/>
        </w:rPr>
        <w:t xml:space="preserve"> </w:t>
      </w:r>
      <w:r>
        <w:rPr>
          <w:rFonts w:ascii="Microsoft Sans Serif"/>
        </w:rPr>
        <w:t>T</w:t>
      </w:r>
      <w:r>
        <w:rPr>
          <w:rFonts w:ascii="Microsoft Sans Serif"/>
          <w:vertAlign w:val="subscript"/>
        </w:rPr>
        <w:t>1</w:t>
      </w:r>
      <w:r>
        <w:rPr>
          <w:rFonts w:ascii="Microsoft Sans Serif"/>
          <w:spacing w:val="-4"/>
        </w:rPr>
        <w:t xml:space="preserve"> </w:t>
      </w:r>
      <w:r>
        <w:rPr>
          <w:rFonts w:ascii="Microsoft Sans Serif"/>
        </w:rPr>
        <w:t>=</w:t>
      </w:r>
      <w:r>
        <w:rPr>
          <w:rFonts w:ascii="Microsoft Sans Serif"/>
          <w:spacing w:val="-9"/>
        </w:rPr>
        <w:t xml:space="preserve"> </w:t>
      </w:r>
      <w:r>
        <w:rPr>
          <w:rFonts w:ascii="Microsoft Sans Serif"/>
        </w:rPr>
        <w:t>T</w:t>
      </w:r>
      <w:r>
        <w:rPr>
          <w:rFonts w:ascii="Microsoft Sans Serif"/>
          <w:vertAlign w:val="subscript"/>
        </w:rPr>
        <w:t>2</w:t>
      </w:r>
      <w:r>
        <w:rPr>
          <w:rFonts w:ascii="Microsoft Sans Serif"/>
          <w:spacing w:val="-5"/>
        </w:rPr>
        <w:t xml:space="preserve"> </w:t>
      </w:r>
      <w:r>
        <w:rPr>
          <w:rFonts w:ascii="Microsoft Sans Serif"/>
        </w:rPr>
        <w:t>and</w:t>
      </w:r>
      <w:r>
        <w:rPr>
          <w:rFonts w:ascii="Microsoft Sans Serif"/>
          <w:spacing w:val="-8"/>
        </w:rPr>
        <w:t xml:space="preserve"> </w:t>
      </w:r>
      <w:r>
        <w:rPr>
          <w:rFonts w:ascii="Microsoft Sans Serif"/>
        </w:rPr>
        <w:t>T</w:t>
      </w:r>
      <w:r>
        <w:rPr>
          <w:rFonts w:ascii="Microsoft Sans Serif"/>
          <w:vertAlign w:val="subscript"/>
        </w:rPr>
        <w:t>4</w:t>
      </w:r>
      <w:r>
        <w:rPr>
          <w:rFonts w:ascii="Microsoft Sans Serif"/>
          <w:spacing w:val="-4"/>
        </w:rPr>
        <w:t xml:space="preserve"> </w:t>
      </w:r>
      <w:r>
        <w:rPr>
          <w:rFonts w:ascii="Microsoft Sans Serif"/>
        </w:rPr>
        <w:t>=</w:t>
      </w:r>
      <w:r>
        <w:rPr>
          <w:rFonts w:ascii="Microsoft Sans Serif"/>
          <w:spacing w:val="-9"/>
        </w:rPr>
        <w:t xml:space="preserve"> </w:t>
      </w:r>
      <w:r>
        <w:rPr>
          <w:rFonts w:ascii="Microsoft Sans Serif"/>
        </w:rPr>
        <w:t>T</w:t>
      </w:r>
      <w:r>
        <w:rPr>
          <w:rFonts w:ascii="Microsoft Sans Serif"/>
          <w:vertAlign w:val="subscript"/>
        </w:rPr>
        <w:t>3</w:t>
      </w:r>
      <w:r>
        <w:rPr>
          <w:rFonts w:ascii="Microsoft Sans Serif"/>
        </w:rPr>
        <w:t>,</w:t>
      </w:r>
      <w:r>
        <w:rPr>
          <w:rFonts w:ascii="Microsoft Sans Serif"/>
          <w:spacing w:val="-4"/>
        </w:rPr>
        <w:t xml:space="preserve"> </w:t>
      </w:r>
      <w:r>
        <w:rPr>
          <w:rFonts w:ascii="Microsoft Sans Serif"/>
        </w:rPr>
        <w:t xml:space="preserve">we </w:t>
      </w:r>
      <w:r>
        <w:rPr>
          <w:rFonts w:ascii="Microsoft Sans Serif"/>
          <w:spacing w:val="-4"/>
        </w:rPr>
        <w:t>have</w:t>
      </w:r>
    </w:p>
    <w:p w:rsidR="001C31EC" w:rsidRDefault="006A1130">
      <w:pPr>
        <w:pStyle w:val="BodyText"/>
        <w:spacing w:before="247" w:line="10" w:lineRule="exact"/>
        <w:jc w:val="right"/>
      </w:pPr>
      <w:proofErr w:type="gramStart"/>
      <w:r>
        <w:rPr>
          <w:spacing w:val="-10"/>
        </w:rPr>
        <w:t>p</w:t>
      </w:r>
      <w:proofErr w:type="gramEnd"/>
    </w:p>
    <w:p w:rsidR="001C31EC" w:rsidRDefault="006A1130">
      <w:pPr>
        <w:spacing w:before="201"/>
        <w:rPr>
          <w:sz w:val="24"/>
        </w:rPr>
      </w:pPr>
      <w:r>
        <w:br w:type="column"/>
      </w:r>
    </w:p>
    <w:p w:rsidR="001C31EC" w:rsidRDefault="006A1130">
      <w:pPr>
        <w:pStyle w:val="BodyText"/>
        <w:spacing w:line="148" w:lineRule="exact"/>
        <w:ind w:left="311"/>
      </w:pPr>
      <w:r>
        <w:t>=</w:t>
      </w:r>
      <w:r>
        <w:rPr>
          <w:spacing w:val="-3"/>
        </w:rPr>
        <w:t xml:space="preserve"> </w:t>
      </w:r>
      <w:r>
        <w:t>r</w:t>
      </w:r>
      <w:r>
        <w:rPr>
          <w:position w:val="-11"/>
          <w:sz w:val="18"/>
        </w:rPr>
        <w:t>p</w:t>
      </w:r>
      <w:r>
        <w:rPr>
          <w:spacing w:val="-1"/>
          <w:position w:val="-11"/>
          <w:sz w:val="18"/>
        </w:rPr>
        <w:t xml:space="preserve"> </w:t>
      </w:r>
      <w:r>
        <w:t>= pressure</w:t>
      </w:r>
      <w:r>
        <w:rPr>
          <w:spacing w:val="-1"/>
        </w:rPr>
        <w:t xml:space="preserve"> </w:t>
      </w:r>
      <w:r>
        <w:rPr>
          <w:spacing w:val="-4"/>
        </w:rPr>
        <w:t>ratio</w:t>
      </w:r>
    </w:p>
    <w:p w:rsidR="001C31EC" w:rsidRDefault="001C31EC">
      <w:pPr>
        <w:spacing w:line="148" w:lineRule="exact"/>
        <w:sectPr w:rsidR="001C31EC">
          <w:type w:val="continuous"/>
          <w:pgSz w:w="12240" w:h="15840"/>
          <w:pgMar w:top="920" w:right="1240" w:bottom="280" w:left="120" w:header="0" w:footer="0" w:gutter="0"/>
          <w:cols w:num="2" w:space="720" w:equalWidth="0">
            <w:col w:w="5089" w:space="40"/>
            <w:col w:w="5751"/>
          </w:cols>
        </w:sectPr>
      </w:pPr>
    </w:p>
    <w:p w:rsidR="001C31EC" w:rsidRDefault="006A1130">
      <w:pPr>
        <w:spacing w:line="388" w:lineRule="exact"/>
        <w:ind w:left="2864" w:right="2999"/>
        <w:jc w:val="center"/>
        <w:rPr>
          <w:sz w:val="18"/>
        </w:rPr>
      </w:pPr>
      <w:r>
        <w:rPr>
          <w:sz w:val="18"/>
        </w:rPr>
        <w:lastRenderedPageBreak/>
        <w:t>1</w:t>
      </w:r>
      <w:r>
        <w:rPr>
          <w:spacing w:val="27"/>
          <w:sz w:val="18"/>
        </w:rPr>
        <w:t xml:space="preserve"> </w:t>
      </w:r>
      <w:r>
        <w:rPr>
          <w:position w:val="-3"/>
          <w:sz w:val="24"/>
        </w:rPr>
        <w:t>=</w:t>
      </w:r>
      <w:r>
        <w:rPr>
          <w:spacing w:val="-2"/>
          <w:position w:val="-3"/>
          <w:sz w:val="24"/>
        </w:rPr>
        <w:t xml:space="preserve"> </w:t>
      </w:r>
      <w:r>
        <w:rPr>
          <w:spacing w:val="-5"/>
          <w:position w:val="12"/>
          <w:sz w:val="24"/>
        </w:rPr>
        <w:t>p</w:t>
      </w:r>
      <w:r>
        <w:rPr>
          <w:spacing w:val="-5"/>
          <w:sz w:val="18"/>
        </w:rPr>
        <w:t>2</w:t>
      </w:r>
    </w:p>
    <w:p w:rsidR="001C31EC" w:rsidRDefault="006A1130">
      <w:pPr>
        <w:pStyle w:val="BodyText"/>
        <w:tabs>
          <w:tab w:val="left" w:pos="623"/>
        </w:tabs>
        <w:spacing w:line="187" w:lineRule="exact"/>
        <w:ind w:right="491"/>
        <w:jc w:val="center"/>
      </w:pPr>
      <w:r>
        <w:rPr>
          <w:noProof/>
          <w:lang w:val="en-IN" w:eastAsia="en-IN"/>
        </w:rPr>
        <mc:AlternateContent>
          <mc:Choice Requires="wps">
            <w:drawing>
              <wp:anchor distT="0" distB="0" distL="0" distR="0" simplePos="0" relativeHeight="481585664" behindDoc="1" locked="0" layoutInCell="1" allowOverlap="1">
                <wp:simplePos x="0" y="0"/>
                <wp:positionH relativeFrom="page">
                  <wp:posOffset>3215639</wp:posOffset>
                </wp:positionH>
                <wp:positionV relativeFrom="paragraph">
                  <wp:posOffset>91233</wp:posOffset>
                </wp:positionV>
                <wp:extent cx="57150" cy="127000"/>
                <wp:effectExtent l="0" t="0" r="0" b="0"/>
                <wp:wrapNone/>
                <wp:docPr id="1838" name="Textbox 1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27000"/>
                        </a:xfrm>
                        <a:prstGeom prst="rect">
                          <a:avLst/>
                        </a:prstGeom>
                      </wps:spPr>
                      <wps:txbx>
                        <w:txbxContent>
                          <w:p w:rsidR="006A1130" w:rsidRDefault="006A1130">
                            <w:pPr>
                              <w:spacing w:line="199" w:lineRule="exact"/>
                              <w:rPr>
                                <w:sz w:val="18"/>
                              </w:rPr>
                            </w:pPr>
                            <w:r>
                              <w:rPr>
                                <w:spacing w:val="-10"/>
                                <w:sz w:val="18"/>
                              </w:rPr>
                              <w:t>4</w:t>
                            </w:r>
                          </w:p>
                        </w:txbxContent>
                      </wps:txbx>
                      <wps:bodyPr wrap="square" lIns="0" tIns="0" rIns="0" bIns="0" rtlCol="0">
                        <a:noAutofit/>
                      </wps:bodyPr>
                    </wps:wsp>
                  </a:graphicData>
                </a:graphic>
              </wp:anchor>
            </w:drawing>
          </mc:Choice>
          <mc:Fallback>
            <w:pict>
              <v:shape id="Textbox 1838" o:spid="_x0000_s1205" type="#_x0000_t202" style="position:absolute;left:0;text-align:left;margin-left:253.2pt;margin-top:7.2pt;width:4.5pt;height:10pt;z-index:-2173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" filled="f" stroked="f">
                <v:path arrowok="t"/>
                <v:textbox inset="0,0,0,0">
                  <w:txbxContent>
                    <w:p w:rsidR="006A1130" w:rsidRDefault="006A1130">
                      <w:pPr>
                        <w:spacing w:line="199" w:lineRule="exact"/>
                        <w:rPr>
                          <w:sz w:val="18"/>
                        </w:rPr>
                      </w:pPr>
                      <w:r>
                        <w:rPr>
                          <w:spacing w:val="-10"/>
                          <w:sz w:val="18"/>
                        </w:rPr>
                        <w:t>4</w:t>
                      </w:r>
                    </w:p>
                  </w:txbxContent>
                </v:textbox>
                <w10:wrap anchorx="page"/>
              </v:shape>
            </w:pict>
          </mc:Fallback>
        </mc:AlternateContent>
      </w:r>
      <w:proofErr w:type="gramStart"/>
      <w:r>
        <w:rPr>
          <w:spacing w:val="-10"/>
        </w:rPr>
        <w:t>p</w:t>
      </w:r>
      <w:proofErr w:type="gramEnd"/>
      <w:r>
        <w:tab/>
      </w:r>
      <w:proofErr w:type="spellStart"/>
      <w:r>
        <w:rPr>
          <w:spacing w:val="-10"/>
        </w:rPr>
        <w:t>p</w:t>
      </w:r>
      <w:proofErr w:type="spellEnd"/>
    </w:p>
    <w:p w:rsidR="001C31EC" w:rsidRDefault="006A1130">
      <w:pPr>
        <w:spacing w:line="156" w:lineRule="exact"/>
        <w:ind w:left="2864" w:right="2522"/>
        <w:jc w:val="center"/>
        <w:rPr>
          <w:sz w:val="18"/>
        </w:rPr>
      </w:pPr>
      <w:r>
        <w:rPr>
          <w:spacing w:val="-10"/>
          <w:sz w:val="18"/>
        </w:rPr>
        <w:t>3</w:t>
      </w:r>
    </w:p>
    <w:p w:rsidR="001C31EC" w:rsidRDefault="001C31EC">
      <w:pPr>
        <w:pStyle w:val="BodyText"/>
        <w:spacing w:before="185"/>
      </w:pPr>
    </w:p>
    <w:p w:rsidR="001C31EC" w:rsidRDefault="006A1130">
      <w:pPr>
        <w:spacing w:before="1"/>
        <w:ind w:left="1142"/>
        <w:rPr>
          <w:rFonts w:ascii="Arial"/>
          <w:b/>
          <w:sz w:val="24"/>
        </w:rPr>
      </w:pPr>
      <w:r>
        <w:rPr>
          <w:rFonts w:ascii="Arial"/>
          <w:b/>
          <w:color w:val="212121"/>
          <w:sz w:val="24"/>
        </w:rPr>
        <w:t>Thermoelectric</w:t>
      </w:r>
      <w:r>
        <w:rPr>
          <w:rFonts w:ascii="Arial"/>
          <w:b/>
          <w:color w:val="212121"/>
          <w:spacing w:val="-7"/>
          <w:sz w:val="24"/>
        </w:rPr>
        <w:t xml:space="preserve"> </w:t>
      </w:r>
      <w:r>
        <w:rPr>
          <w:rFonts w:ascii="Arial"/>
          <w:b/>
          <w:color w:val="212121"/>
          <w:spacing w:val="-2"/>
          <w:sz w:val="24"/>
        </w:rPr>
        <w:t>generator:</w:t>
      </w:r>
    </w:p>
    <w:p w:rsidR="001C31EC" w:rsidRDefault="001C31EC">
      <w:pPr>
        <w:pStyle w:val="BodyText"/>
        <w:spacing w:before="183"/>
        <w:rPr>
          <w:rFonts w:ascii="Arial"/>
          <w:b/>
        </w:rPr>
      </w:pPr>
    </w:p>
    <w:p w:rsidR="001C31EC" w:rsidRDefault="006A1130">
      <w:pPr>
        <w:ind w:left="1502" w:right="5305" w:hanging="360"/>
        <w:rPr>
          <w:rFonts w:ascii="Microsoft Sans Serif"/>
          <w:sz w:val="20"/>
        </w:rPr>
      </w:pPr>
      <w:proofErr w:type="gramStart"/>
      <w:r>
        <w:rPr>
          <w:rFonts w:ascii="Arial"/>
          <w:b/>
          <w:color w:val="212121"/>
          <w:sz w:val="20"/>
        </w:rPr>
        <w:t>Thermoelectric</w:t>
      </w:r>
      <w:r>
        <w:rPr>
          <w:rFonts w:ascii="Arial"/>
          <w:b/>
          <w:color w:val="212121"/>
          <w:spacing w:val="-14"/>
          <w:sz w:val="20"/>
        </w:rPr>
        <w:t xml:space="preserve"> </w:t>
      </w:r>
      <w:r>
        <w:rPr>
          <w:rFonts w:ascii="Arial"/>
          <w:b/>
          <w:color w:val="212121"/>
          <w:sz w:val="20"/>
        </w:rPr>
        <w:t>generator</w:t>
      </w:r>
      <w:r>
        <w:rPr>
          <w:rFonts w:ascii="Microsoft Sans Serif"/>
          <w:color w:val="212121"/>
          <w:sz w:val="20"/>
        </w:rPr>
        <w:t>.</w:t>
      </w:r>
      <w:proofErr w:type="gramEnd"/>
      <w:r>
        <w:rPr>
          <w:rFonts w:ascii="Microsoft Sans Serif"/>
          <w:color w:val="212121"/>
          <w:spacing w:val="-14"/>
          <w:sz w:val="20"/>
        </w:rPr>
        <w:t xml:space="preserve"> </w:t>
      </w:r>
      <w:r>
        <w:rPr>
          <w:rFonts w:ascii="Microsoft Sans Serif"/>
          <w:color w:val="212121"/>
          <w:sz w:val="20"/>
        </w:rPr>
        <w:t>A</w:t>
      </w:r>
      <w:r>
        <w:rPr>
          <w:rFonts w:ascii="Microsoft Sans Serif"/>
          <w:color w:val="212121"/>
          <w:spacing w:val="-13"/>
          <w:sz w:val="20"/>
        </w:rPr>
        <w:t xml:space="preserve"> </w:t>
      </w:r>
      <w:r>
        <w:rPr>
          <w:rFonts w:ascii="Arial"/>
          <w:b/>
          <w:color w:val="212121"/>
          <w:sz w:val="20"/>
        </w:rPr>
        <w:t xml:space="preserve">thermoelectric generator </w:t>
      </w:r>
      <w:r>
        <w:rPr>
          <w:rFonts w:ascii="Microsoft Sans Serif"/>
          <w:color w:val="212121"/>
          <w:sz w:val="20"/>
        </w:rPr>
        <w:t>(TEG), also called a</w:t>
      </w:r>
    </w:p>
    <w:p w:rsidR="001C31EC" w:rsidRDefault="006A1130">
      <w:pPr>
        <w:spacing w:line="242" w:lineRule="auto"/>
        <w:ind w:left="1502" w:right="5305"/>
        <w:rPr>
          <w:rFonts w:ascii="Microsoft Sans Serif"/>
          <w:sz w:val="20"/>
        </w:rPr>
      </w:pPr>
      <w:proofErr w:type="spellStart"/>
      <w:r>
        <w:rPr>
          <w:rFonts w:ascii="Microsoft Sans Serif"/>
          <w:color w:val="212121"/>
          <w:sz w:val="20"/>
        </w:rPr>
        <w:t>Seebeck</w:t>
      </w:r>
      <w:proofErr w:type="spellEnd"/>
      <w:r>
        <w:rPr>
          <w:rFonts w:ascii="Microsoft Sans Serif"/>
          <w:color w:val="212121"/>
          <w:sz w:val="20"/>
        </w:rPr>
        <w:t xml:space="preserve"> </w:t>
      </w:r>
      <w:proofErr w:type="gramStart"/>
      <w:r>
        <w:rPr>
          <w:rFonts w:ascii="Arial"/>
          <w:b/>
          <w:color w:val="212121"/>
          <w:sz w:val="20"/>
        </w:rPr>
        <w:t>generator</w:t>
      </w:r>
      <w:r>
        <w:rPr>
          <w:rFonts w:ascii="Microsoft Sans Serif"/>
          <w:color w:val="212121"/>
          <w:sz w:val="20"/>
        </w:rPr>
        <w:t>,</w:t>
      </w:r>
      <w:proofErr w:type="gramEnd"/>
      <w:r>
        <w:rPr>
          <w:rFonts w:ascii="Microsoft Sans Serif"/>
          <w:color w:val="212121"/>
          <w:sz w:val="20"/>
        </w:rPr>
        <w:t xml:space="preserve"> is a solid state device that converts heat flux (temperature differences) directly into electrical energy through</w:t>
      </w:r>
      <w:r>
        <w:rPr>
          <w:rFonts w:ascii="Microsoft Sans Serif"/>
          <w:color w:val="212121"/>
          <w:spacing w:val="-7"/>
          <w:sz w:val="20"/>
        </w:rPr>
        <w:t xml:space="preserve"> </w:t>
      </w:r>
      <w:r>
        <w:rPr>
          <w:rFonts w:ascii="Microsoft Sans Serif"/>
          <w:color w:val="212121"/>
          <w:sz w:val="20"/>
        </w:rPr>
        <w:t>a</w:t>
      </w:r>
      <w:r>
        <w:rPr>
          <w:rFonts w:ascii="Microsoft Sans Serif"/>
          <w:color w:val="212121"/>
          <w:spacing w:val="-9"/>
          <w:sz w:val="20"/>
        </w:rPr>
        <w:t xml:space="preserve"> </w:t>
      </w:r>
      <w:r>
        <w:rPr>
          <w:rFonts w:ascii="Microsoft Sans Serif"/>
          <w:color w:val="212121"/>
          <w:sz w:val="20"/>
        </w:rPr>
        <w:t>phenomenon</w:t>
      </w:r>
      <w:r>
        <w:rPr>
          <w:rFonts w:ascii="Microsoft Sans Serif"/>
          <w:color w:val="212121"/>
          <w:spacing w:val="-7"/>
          <w:sz w:val="20"/>
        </w:rPr>
        <w:t xml:space="preserve"> </w:t>
      </w:r>
      <w:r>
        <w:rPr>
          <w:rFonts w:ascii="Microsoft Sans Serif"/>
          <w:color w:val="212121"/>
          <w:sz w:val="20"/>
        </w:rPr>
        <w:t>called</w:t>
      </w:r>
      <w:r>
        <w:rPr>
          <w:rFonts w:ascii="Microsoft Sans Serif"/>
          <w:color w:val="212121"/>
          <w:spacing w:val="-7"/>
          <w:sz w:val="20"/>
        </w:rPr>
        <w:t xml:space="preserve"> </w:t>
      </w:r>
      <w:r>
        <w:rPr>
          <w:rFonts w:ascii="Microsoft Sans Serif"/>
          <w:color w:val="212121"/>
          <w:sz w:val="20"/>
        </w:rPr>
        <w:t>the</w:t>
      </w:r>
      <w:r>
        <w:rPr>
          <w:rFonts w:ascii="Microsoft Sans Serif"/>
          <w:color w:val="212121"/>
          <w:spacing w:val="-9"/>
          <w:sz w:val="20"/>
        </w:rPr>
        <w:t xml:space="preserve"> </w:t>
      </w:r>
      <w:proofErr w:type="spellStart"/>
      <w:r>
        <w:rPr>
          <w:rFonts w:ascii="Microsoft Sans Serif"/>
          <w:color w:val="212121"/>
          <w:sz w:val="20"/>
        </w:rPr>
        <w:t>Seebeck</w:t>
      </w:r>
      <w:proofErr w:type="spellEnd"/>
      <w:r>
        <w:rPr>
          <w:rFonts w:ascii="Microsoft Sans Serif"/>
          <w:color w:val="212121"/>
          <w:sz w:val="20"/>
        </w:rPr>
        <w:t xml:space="preserve"> effect (a form </w:t>
      </w:r>
      <w:proofErr w:type="spellStart"/>
      <w:r>
        <w:rPr>
          <w:rFonts w:ascii="Microsoft Sans Serif"/>
          <w:color w:val="212121"/>
          <w:sz w:val="20"/>
        </w:rPr>
        <w:t>of</w:t>
      </w:r>
      <w:r>
        <w:rPr>
          <w:rFonts w:ascii="Arial"/>
          <w:b/>
          <w:color w:val="212121"/>
          <w:sz w:val="20"/>
        </w:rPr>
        <w:t>thermoelectric</w:t>
      </w:r>
      <w:proofErr w:type="spellEnd"/>
      <w:r>
        <w:rPr>
          <w:rFonts w:ascii="Arial"/>
          <w:b/>
          <w:color w:val="212121"/>
          <w:sz w:val="20"/>
        </w:rPr>
        <w:t xml:space="preserve"> </w:t>
      </w:r>
      <w:r>
        <w:rPr>
          <w:rFonts w:ascii="Microsoft Sans Serif"/>
          <w:color w:val="212121"/>
          <w:sz w:val="20"/>
        </w:rPr>
        <w:t>effect).</w:t>
      </w: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6A1130">
      <w:pPr>
        <w:pStyle w:val="BodyText"/>
        <w:spacing w:before="216"/>
        <w:rPr>
          <w:rFonts w:ascii="Microsoft Sans Serif"/>
          <w:sz w:val="20"/>
        </w:rPr>
      </w:pPr>
      <w:r>
        <w:rPr>
          <w:noProof/>
          <w:lang w:val="en-IN" w:eastAsia="en-IN"/>
        </w:rPr>
        <w:drawing>
          <wp:anchor distT="0" distB="0" distL="0" distR="0" simplePos="0" relativeHeight="487821312" behindDoc="1" locked="0" layoutInCell="1" allowOverlap="1">
            <wp:simplePos x="0" y="0"/>
            <wp:positionH relativeFrom="page">
              <wp:posOffset>800100</wp:posOffset>
            </wp:positionH>
            <wp:positionV relativeFrom="paragraph">
              <wp:posOffset>296536</wp:posOffset>
            </wp:positionV>
            <wp:extent cx="2845808" cy="2304288"/>
            <wp:effectExtent l="0" t="0" r="0" b="0"/>
            <wp:wrapTopAndBottom/>
            <wp:docPr id="1839" name="Image 18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9" name="Image 1839"/>
                    <pic:cNvPicPr/>
                  </pic:nvPicPr>
                  <pic:blipFill>
                    <a:blip r:embed="rId811" cstate="print"/>
                    <a:stretch>
                      <a:fillRect/>
                    </a:stretch>
                  </pic:blipFill>
                  <pic:spPr>
                    <a:xfrm>
                      <a:off x="0" y="0"/>
                      <a:ext cx="2845808" cy="2304288"/>
                    </a:xfrm>
                    <a:prstGeom prst="rect">
                      <a:avLst/>
                    </a:prstGeom>
                  </pic:spPr>
                </pic:pic>
              </a:graphicData>
            </a:graphic>
          </wp:anchor>
        </w:drawing>
      </w:r>
    </w:p>
    <w:p w:rsidR="001C31EC" w:rsidRDefault="001C31EC">
      <w:pPr>
        <w:rPr>
          <w:rFonts w:ascii="Microsoft Sans Serif"/>
          <w:sz w:val="20"/>
        </w:rPr>
        <w:sectPr w:rsidR="001C31EC">
          <w:type w:val="continuous"/>
          <w:pgSz w:w="12240" w:h="15840"/>
          <w:pgMar w:top="920" w:right="1240" w:bottom="280" w:left="120" w:header="0" w:footer="0" w:gutter="0"/>
          <w:cols w:space="720"/>
        </w:sectPr>
      </w:pPr>
    </w:p>
    <w:p w:rsidR="001C31EC" w:rsidRDefault="006A1130">
      <w:pPr>
        <w:spacing w:before="79"/>
        <w:ind w:left="102"/>
        <w:rPr>
          <w:rFonts w:ascii="Arial"/>
          <w:b/>
          <w:sz w:val="28"/>
        </w:rPr>
      </w:pPr>
      <w:proofErr w:type="spellStart"/>
      <w:r>
        <w:rPr>
          <w:rFonts w:ascii="Arial"/>
          <w:b/>
          <w:color w:val="212121"/>
          <w:sz w:val="28"/>
        </w:rPr>
        <w:lastRenderedPageBreak/>
        <w:t>Seebeck</w:t>
      </w:r>
      <w:proofErr w:type="spellEnd"/>
      <w:r>
        <w:rPr>
          <w:rFonts w:ascii="Arial"/>
          <w:b/>
          <w:color w:val="212121"/>
          <w:spacing w:val="-6"/>
          <w:sz w:val="28"/>
        </w:rPr>
        <w:t xml:space="preserve"> </w:t>
      </w:r>
      <w:r>
        <w:rPr>
          <w:rFonts w:ascii="Arial"/>
          <w:b/>
          <w:color w:val="212121"/>
          <w:spacing w:val="-2"/>
          <w:sz w:val="28"/>
        </w:rPr>
        <w:t>effect:</w:t>
      </w:r>
    </w:p>
    <w:p w:rsidR="001C31EC" w:rsidRDefault="006A1130">
      <w:pPr>
        <w:spacing w:before="229" w:line="242" w:lineRule="auto"/>
        <w:ind w:left="102"/>
        <w:rPr>
          <w:rFonts w:ascii="Microsoft Sans Serif"/>
          <w:sz w:val="20"/>
        </w:rPr>
      </w:pPr>
      <w:r>
        <w:rPr>
          <w:rFonts w:ascii="Microsoft Sans Serif"/>
          <w:color w:val="212121"/>
          <w:sz w:val="20"/>
        </w:rPr>
        <w:t>The</w:t>
      </w:r>
      <w:r>
        <w:rPr>
          <w:rFonts w:ascii="Microsoft Sans Serif"/>
          <w:color w:val="212121"/>
          <w:spacing w:val="-1"/>
          <w:sz w:val="20"/>
        </w:rPr>
        <w:t xml:space="preserve"> </w:t>
      </w:r>
      <w:proofErr w:type="spellStart"/>
      <w:r>
        <w:rPr>
          <w:rFonts w:ascii="Arial"/>
          <w:b/>
          <w:color w:val="212121"/>
          <w:sz w:val="20"/>
        </w:rPr>
        <w:t>Seebeck</w:t>
      </w:r>
      <w:proofErr w:type="spellEnd"/>
      <w:r>
        <w:rPr>
          <w:rFonts w:ascii="Arial"/>
          <w:b/>
          <w:color w:val="212121"/>
          <w:spacing w:val="-4"/>
          <w:sz w:val="20"/>
        </w:rPr>
        <w:t xml:space="preserve"> </w:t>
      </w:r>
      <w:r>
        <w:rPr>
          <w:rFonts w:ascii="Arial"/>
          <w:b/>
          <w:color w:val="212121"/>
          <w:sz w:val="20"/>
        </w:rPr>
        <w:t>effect</w:t>
      </w:r>
      <w:r>
        <w:rPr>
          <w:rFonts w:ascii="Arial"/>
          <w:b/>
          <w:color w:val="212121"/>
          <w:spacing w:val="-3"/>
          <w:sz w:val="20"/>
        </w:rPr>
        <w:t xml:space="preserve"> </w:t>
      </w:r>
      <w:r>
        <w:rPr>
          <w:rFonts w:ascii="Microsoft Sans Serif"/>
          <w:color w:val="212121"/>
          <w:sz w:val="20"/>
        </w:rPr>
        <w:t>is</w:t>
      </w:r>
      <w:r>
        <w:rPr>
          <w:rFonts w:ascii="Microsoft Sans Serif"/>
          <w:color w:val="212121"/>
          <w:spacing w:val="-2"/>
          <w:sz w:val="20"/>
        </w:rPr>
        <w:t xml:space="preserve"> </w:t>
      </w:r>
      <w:r>
        <w:rPr>
          <w:rFonts w:ascii="Microsoft Sans Serif"/>
          <w:color w:val="212121"/>
          <w:sz w:val="20"/>
        </w:rPr>
        <w:t>a</w:t>
      </w:r>
      <w:r>
        <w:rPr>
          <w:rFonts w:ascii="Microsoft Sans Serif"/>
          <w:color w:val="212121"/>
          <w:spacing w:val="-3"/>
          <w:sz w:val="20"/>
        </w:rPr>
        <w:t xml:space="preserve"> </w:t>
      </w:r>
      <w:r>
        <w:rPr>
          <w:rFonts w:ascii="Microsoft Sans Serif"/>
          <w:color w:val="212121"/>
          <w:sz w:val="20"/>
        </w:rPr>
        <w:t>phenomenon</w:t>
      </w:r>
      <w:r>
        <w:rPr>
          <w:rFonts w:ascii="Microsoft Sans Serif"/>
          <w:color w:val="212121"/>
          <w:spacing w:val="-3"/>
          <w:sz w:val="20"/>
        </w:rPr>
        <w:t xml:space="preserve"> </w:t>
      </w:r>
      <w:r>
        <w:rPr>
          <w:rFonts w:ascii="Microsoft Sans Serif"/>
          <w:color w:val="212121"/>
          <w:sz w:val="20"/>
        </w:rPr>
        <w:t>in</w:t>
      </w:r>
      <w:r>
        <w:rPr>
          <w:rFonts w:ascii="Microsoft Sans Serif"/>
          <w:color w:val="212121"/>
          <w:spacing w:val="-1"/>
          <w:sz w:val="20"/>
        </w:rPr>
        <w:t xml:space="preserve"> </w:t>
      </w:r>
      <w:r>
        <w:rPr>
          <w:rFonts w:ascii="Microsoft Sans Serif"/>
          <w:color w:val="212121"/>
          <w:sz w:val="20"/>
        </w:rPr>
        <w:t>which</w:t>
      </w:r>
      <w:r>
        <w:rPr>
          <w:rFonts w:ascii="Microsoft Sans Serif"/>
          <w:color w:val="212121"/>
          <w:spacing w:val="-3"/>
          <w:sz w:val="20"/>
        </w:rPr>
        <w:t xml:space="preserve"> </w:t>
      </w:r>
      <w:r>
        <w:rPr>
          <w:rFonts w:ascii="Microsoft Sans Serif"/>
          <w:color w:val="212121"/>
          <w:sz w:val="20"/>
        </w:rPr>
        <w:t>a</w:t>
      </w:r>
      <w:r>
        <w:rPr>
          <w:rFonts w:ascii="Microsoft Sans Serif"/>
          <w:color w:val="212121"/>
          <w:spacing w:val="-1"/>
          <w:sz w:val="20"/>
        </w:rPr>
        <w:t xml:space="preserve"> </w:t>
      </w:r>
      <w:r>
        <w:rPr>
          <w:rFonts w:ascii="Microsoft Sans Serif"/>
          <w:color w:val="212121"/>
          <w:sz w:val="20"/>
        </w:rPr>
        <w:t>temperature</w:t>
      </w:r>
      <w:r>
        <w:rPr>
          <w:rFonts w:ascii="Microsoft Sans Serif"/>
          <w:color w:val="212121"/>
          <w:spacing w:val="-1"/>
          <w:sz w:val="20"/>
        </w:rPr>
        <w:t xml:space="preserve"> </w:t>
      </w:r>
      <w:r>
        <w:rPr>
          <w:rFonts w:ascii="Microsoft Sans Serif"/>
          <w:color w:val="212121"/>
          <w:sz w:val="20"/>
        </w:rPr>
        <w:t>difference</w:t>
      </w:r>
      <w:r>
        <w:rPr>
          <w:rFonts w:ascii="Microsoft Sans Serif"/>
          <w:color w:val="212121"/>
          <w:spacing w:val="-3"/>
          <w:sz w:val="20"/>
        </w:rPr>
        <w:t xml:space="preserve"> </w:t>
      </w:r>
      <w:r>
        <w:rPr>
          <w:rFonts w:ascii="Microsoft Sans Serif"/>
          <w:color w:val="212121"/>
          <w:sz w:val="20"/>
        </w:rPr>
        <w:t>between</w:t>
      </w:r>
      <w:r>
        <w:rPr>
          <w:rFonts w:ascii="Microsoft Sans Serif"/>
          <w:color w:val="212121"/>
          <w:spacing w:val="-1"/>
          <w:sz w:val="20"/>
        </w:rPr>
        <w:t xml:space="preserve"> </w:t>
      </w:r>
      <w:r>
        <w:rPr>
          <w:rFonts w:ascii="Microsoft Sans Serif"/>
          <w:color w:val="212121"/>
          <w:sz w:val="20"/>
        </w:rPr>
        <w:t>two</w:t>
      </w:r>
      <w:r>
        <w:rPr>
          <w:rFonts w:ascii="Microsoft Sans Serif"/>
          <w:color w:val="212121"/>
          <w:spacing w:val="-3"/>
          <w:sz w:val="20"/>
        </w:rPr>
        <w:t xml:space="preserve"> </w:t>
      </w:r>
      <w:r>
        <w:rPr>
          <w:rFonts w:ascii="Microsoft Sans Serif"/>
          <w:color w:val="212121"/>
          <w:sz w:val="20"/>
        </w:rPr>
        <w:t>dissimilar</w:t>
      </w:r>
      <w:r>
        <w:rPr>
          <w:rFonts w:ascii="Microsoft Sans Serif"/>
          <w:color w:val="212121"/>
          <w:spacing w:val="-2"/>
          <w:sz w:val="20"/>
        </w:rPr>
        <w:t xml:space="preserve"> </w:t>
      </w:r>
      <w:r>
        <w:rPr>
          <w:rFonts w:ascii="Microsoft Sans Serif"/>
          <w:color w:val="212121"/>
          <w:sz w:val="20"/>
        </w:rPr>
        <w:t>electrical</w:t>
      </w:r>
      <w:r>
        <w:rPr>
          <w:rFonts w:ascii="Microsoft Sans Serif"/>
          <w:color w:val="212121"/>
          <w:spacing w:val="-2"/>
          <w:sz w:val="20"/>
        </w:rPr>
        <w:t xml:space="preserve"> </w:t>
      </w:r>
      <w:r>
        <w:rPr>
          <w:rFonts w:ascii="Microsoft Sans Serif"/>
          <w:color w:val="212121"/>
          <w:sz w:val="20"/>
        </w:rPr>
        <w:t>conductors</w:t>
      </w:r>
      <w:r>
        <w:rPr>
          <w:rFonts w:ascii="Microsoft Sans Serif"/>
          <w:color w:val="212121"/>
          <w:spacing w:val="-2"/>
          <w:sz w:val="20"/>
        </w:rPr>
        <w:t xml:space="preserve"> </w:t>
      </w:r>
      <w:r>
        <w:rPr>
          <w:rFonts w:ascii="Microsoft Sans Serif"/>
          <w:color w:val="212121"/>
          <w:sz w:val="20"/>
        </w:rPr>
        <w:t>or semiconductors produces a voltage difference between the two substances.</w:t>
      </w: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6A1130">
      <w:pPr>
        <w:pStyle w:val="BodyText"/>
        <w:spacing w:before="218"/>
        <w:rPr>
          <w:rFonts w:ascii="Microsoft Sans Serif"/>
          <w:sz w:val="20"/>
        </w:rPr>
      </w:pPr>
      <w:r>
        <w:rPr>
          <w:noProof/>
          <w:lang w:val="en-IN" w:eastAsia="en-IN"/>
        </w:rPr>
        <w:drawing>
          <wp:anchor distT="0" distB="0" distL="0" distR="0" simplePos="0" relativeHeight="487823360" behindDoc="1" locked="0" layoutInCell="1" allowOverlap="1">
            <wp:simplePos x="0" y="0"/>
            <wp:positionH relativeFrom="page">
              <wp:posOffset>342900</wp:posOffset>
            </wp:positionH>
            <wp:positionV relativeFrom="paragraph">
              <wp:posOffset>297422</wp:posOffset>
            </wp:positionV>
            <wp:extent cx="2095610" cy="2190750"/>
            <wp:effectExtent l="0" t="0" r="0" b="0"/>
            <wp:wrapTopAndBottom/>
            <wp:docPr id="1840" name="Image 18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0" name="Image 1840"/>
                    <pic:cNvPicPr/>
                  </pic:nvPicPr>
                  <pic:blipFill>
                    <a:blip r:embed="rId812" cstate="print"/>
                    <a:stretch>
                      <a:fillRect/>
                    </a:stretch>
                  </pic:blipFill>
                  <pic:spPr>
                    <a:xfrm>
                      <a:off x="0" y="0"/>
                      <a:ext cx="2095610" cy="2190750"/>
                    </a:xfrm>
                    <a:prstGeom prst="rect">
                      <a:avLst/>
                    </a:prstGeom>
                  </pic:spPr>
                </pic:pic>
              </a:graphicData>
            </a:graphic>
          </wp:anchor>
        </w:drawing>
      </w:r>
    </w:p>
    <w:p w:rsidR="001C31EC" w:rsidRDefault="001C31EC">
      <w:pPr>
        <w:pStyle w:val="BodyText"/>
        <w:rPr>
          <w:rFonts w:ascii="Microsoft Sans Serif"/>
          <w:sz w:val="28"/>
        </w:rPr>
      </w:pPr>
    </w:p>
    <w:p w:rsidR="001C31EC" w:rsidRDefault="001C31EC">
      <w:pPr>
        <w:pStyle w:val="BodyText"/>
        <w:spacing w:before="129"/>
        <w:rPr>
          <w:rFonts w:ascii="Microsoft Sans Serif"/>
          <w:sz w:val="28"/>
        </w:rPr>
      </w:pPr>
    </w:p>
    <w:p w:rsidR="001C31EC" w:rsidRDefault="006A1130">
      <w:pPr>
        <w:ind w:left="180"/>
        <w:rPr>
          <w:rFonts w:ascii="Arial"/>
          <w:b/>
          <w:sz w:val="28"/>
        </w:rPr>
      </w:pPr>
      <w:proofErr w:type="spellStart"/>
      <w:r>
        <w:rPr>
          <w:rFonts w:ascii="Arial"/>
          <w:b/>
          <w:color w:val="212121"/>
          <w:sz w:val="28"/>
        </w:rPr>
        <w:t>Peltier</w:t>
      </w:r>
      <w:proofErr w:type="spellEnd"/>
      <w:r>
        <w:rPr>
          <w:rFonts w:ascii="Arial"/>
          <w:b/>
          <w:color w:val="212121"/>
          <w:spacing w:val="-4"/>
          <w:sz w:val="28"/>
        </w:rPr>
        <w:t xml:space="preserve"> </w:t>
      </w:r>
      <w:r>
        <w:rPr>
          <w:rFonts w:ascii="Arial"/>
          <w:b/>
          <w:color w:val="212121"/>
          <w:spacing w:val="-2"/>
          <w:sz w:val="28"/>
        </w:rPr>
        <w:t>effect:</w:t>
      </w:r>
    </w:p>
    <w:p w:rsidR="001C31EC" w:rsidRDefault="001C31EC">
      <w:pPr>
        <w:pStyle w:val="BodyText"/>
        <w:spacing w:before="47"/>
        <w:rPr>
          <w:rFonts w:ascii="Arial"/>
          <w:b/>
          <w:sz w:val="28"/>
        </w:rPr>
      </w:pPr>
    </w:p>
    <w:p w:rsidR="001C31EC" w:rsidRDefault="006A1130">
      <w:pPr>
        <w:tabs>
          <w:tab w:val="left" w:leader="dot" w:pos="9854"/>
        </w:tabs>
        <w:ind w:left="102" w:right="877"/>
        <w:rPr>
          <w:rFonts w:ascii="Microsoft Sans Serif"/>
          <w:sz w:val="20"/>
        </w:rPr>
      </w:pPr>
      <w:r>
        <w:rPr>
          <w:rFonts w:ascii="Microsoft Sans Serif"/>
          <w:color w:val="212121"/>
          <w:sz w:val="20"/>
        </w:rPr>
        <w:t>The</w:t>
      </w:r>
      <w:r>
        <w:rPr>
          <w:rFonts w:ascii="Microsoft Sans Serif"/>
          <w:color w:val="212121"/>
          <w:spacing w:val="-1"/>
          <w:sz w:val="20"/>
        </w:rPr>
        <w:t xml:space="preserve"> </w:t>
      </w:r>
      <w:r>
        <w:rPr>
          <w:rFonts w:ascii="Arial"/>
          <w:b/>
          <w:color w:val="212121"/>
          <w:sz w:val="20"/>
        </w:rPr>
        <w:t>thermoelectric</w:t>
      </w:r>
      <w:r>
        <w:rPr>
          <w:rFonts w:ascii="Arial"/>
          <w:b/>
          <w:color w:val="212121"/>
          <w:spacing w:val="-4"/>
          <w:sz w:val="20"/>
        </w:rPr>
        <w:t xml:space="preserve"> </w:t>
      </w:r>
      <w:r>
        <w:rPr>
          <w:rFonts w:ascii="Arial"/>
          <w:b/>
          <w:color w:val="212121"/>
          <w:sz w:val="20"/>
        </w:rPr>
        <w:t>effect</w:t>
      </w:r>
      <w:r>
        <w:rPr>
          <w:rFonts w:ascii="Arial"/>
          <w:b/>
          <w:color w:val="212121"/>
          <w:spacing w:val="-2"/>
          <w:sz w:val="20"/>
        </w:rPr>
        <w:t xml:space="preserve"> </w:t>
      </w:r>
      <w:r>
        <w:rPr>
          <w:rFonts w:ascii="Microsoft Sans Serif"/>
          <w:color w:val="212121"/>
          <w:sz w:val="20"/>
        </w:rPr>
        <w:t>is</w:t>
      </w:r>
      <w:r>
        <w:rPr>
          <w:rFonts w:ascii="Microsoft Sans Serif"/>
          <w:color w:val="212121"/>
          <w:spacing w:val="-2"/>
          <w:sz w:val="20"/>
        </w:rPr>
        <w:t xml:space="preserve"> </w:t>
      </w:r>
      <w:r>
        <w:rPr>
          <w:rFonts w:ascii="Microsoft Sans Serif"/>
          <w:color w:val="212121"/>
          <w:sz w:val="20"/>
        </w:rPr>
        <w:t>the</w:t>
      </w:r>
      <w:r>
        <w:rPr>
          <w:rFonts w:ascii="Microsoft Sans Serif"/>
          <w:color w:val="212121"/>
          <w:spacing w:val="-1"/>
          <w:sz w:val="20"/>
        </w:rPr>
        <w:t xml:space="preserve"> </w:t>
      </w:r>
      <w:r>
        <w:rPr>
          <w:rFonts w:ascii="Microsoft Sans Serif"/>
          <w:color w:val="212121"/>
          <w:sz w:val="20"/>
        </w:rPr>
        <w:t>direct</w:t>
      </w:r>
      <w:r>
        <w:rPr>
          <w:rFonts w:ascii="Microsoft Sans Serif"/>
          <w:color w:val="212121"/>
          <w:spacing w:val="-2"/>
          <w:sz w:val="20"/>
        </w:rPr>
        <w:t xml:space="preserve"> </w:t>
      </w:r>
      <w:r>
        <w:rPr>
          <w:rFonts w:ascii="Microsoft Sans Serif"/>
          <w:color w:val="212121"/>
          <w:sz w:val="20"/>
        </w:rPr>
        <w:t>conversion</w:t>
      </w:r>
      <w:r>
        <w:rPr>
          <w:rFonts w:ascii="Microsoft Sans Serif"/>
          <w:color w:val="212121"/>
          <w:spacing w:val="-3"/>
          <w:sz w:val="20"/>
        </w:rPr>
        <w:t xml:space="preserve"> </w:t>
      </w:r>
      <w:r>
        <w:rPr>
          <w:rFonts w:ascii="Microsoft Sans Serif"/>
          <w:color w:val="212121"/>
          <w:sz w:val="20"/>
        </w:rPr>
        <w:t>of temperature</w:t>
      </w:r>
      <w:r>
        <w:rPr>
          <w:rFonts w:ascii="Microsoft Sans Serif"/>
          <w:color w:val="212121"/>
          <w:spacing w:val="-3"/>
          <w:sz w:val="20"/>
        </w:rPr>
        <w:t xml:space="preserve"> </w:t>
      </w:r>
      <w:r>
        <w:rPr>
          <w:rFonts w:ascii="Microsoft Sans Serif"/>
          <w:color w:val="212121"/>
          <w:sz w:val="20"/>
        </w:rPr>
        <w:t>differences</w:t>
      </w:r>
      <w:r>
        <w:rPr>
          <w:rFonts w:ascii="Microsoft Sans Serif"/>
          <w:color w:val="212121"/>
          <w:spacing w:val="-2"/>
          <w:sz w:val="20"/>
        </w:rPr>
        <w:t xml:space="preserve"> </w:t>
      </w:r>
      <w:r>
        <w:rPr>
          <w:rFonts w:ascii="Microsoft Sans Serif"/>
          <w:color w:val="212121"/>
          <w:sz w:val="20"/>
        </w:rPr>
        <w:t>to</w:t>
      </w:r>
      <w:r>
        <w:rPr>
          <w:rFonts w:ascii="Microsoft Sans Serif"/>
          <w:color w:val="212121"/>
          <w:spacing w:val="-3"/>
          <w:sz w:val="20"/>
        </w:rPr>
        <w:t xml:space="preserve"> </w:t>
      </w:r>
      <w:r>
        <w:rPr>
          <w:rFonts w:ascii="Microsoft Sans Serif"/>
          <w:color w:val="212121"/>
          <w:sz w:val="20"/>
        </w:rPr>
        <w:t>electric</w:t>
      </w:r>
      <w:r>
        <w:rPr>
          <w:rFonts w:ascii="Microsoft Sans Serif"/>
          <w:color w:val="212121"/>
          <w:spacing w:val="-2"/>
          <w:sz w:val="20"/>
        </w:rPr>
        <w:t xml:space="preserve"> </w:t>
      </w:r>
      <w:r>
        <w:rPr>
          <w:rFonts w:ascii="Microsoft Sans Serif"/>
          <w:color w:val="212121"/>
          <w:sz w:val="20"/>
        </w:rPr>
        <w:t>voltage</w:t>
      </w:r>
      <w:r>
        <w:rPr>
          <w:rFonts w:ascii="Microsoft Sans Serif"/>
          <w:color w:val="212121"/>
          <w:spacing w:val="-1"/>
          <w:sz w:val="20"/>
        </w:rPr>
        <w:t xml:space="preserve"> </w:t>
      </w:r>
      <w:r>
        <w:rPr>
          <w:rFonts w:ascii="Microsoft Sans Serif"/>
          <w:color w:val="212121"/>
          <w:sz w:val="20"/>
        </w:rPr>
        <w:t>and</w:t>
      </w:r>
      <w:r>
        <w:rPr>
          <w:rFonts w:ascii="Microsoft Sans Serif"/>
          <w:color w:val="212121"/>
          <w:spacing w:val="-3"/>
          <w:sz w:val="20"/>
        </w:rPr>
        <w:t xml:space="preserve"> </w:t>
      </w:r>
      <w:r>
        <w:rPr>
          <w:rFonts w:ascii="Microsoft Sans Serif"/>
          <w:color w:val="212121"/>
          <w:sz w:val="20"/>
        </w:rPr>
        <w:t>vice</w:t>
      </w:r>
      <w:r>
        <w:rPr>
          <w:rFonts w:ascii="Microsoft Sans Serif"/>
          <w:color w:val="212121"/>
          <w:spacing w:val="-1"/>
          <w:sz w:val="20"/>
        </w:rPr>
        <w:t xml:space="preserve"> </w:t>
      </w:r>
      <w:r>
        <w:rPr>
          <w:rFonts w:ascii="Microsoft Sans Serif"/>
          <w:color w:val="212121"/>
          <w:sz w:val="20"/>
        </w:rPr>
        <w:t>versa</w:t>
      </w:r>
      <w:r>
        <w:rPr>
          <w:rFonts w:ascii="Microsoft Sans Serif"/>
          <w:color w:val="212121"/>
          <w:spacing w:val="-1"/>
          <w:sz w:val="20"/>
        </w:rPr>
        <w:t xml:space="preserve"> </w:t>
      </w:r>
      <w:r>
        <w:rPr>
          <w:rFonts w:ascii="Microsoft Sans Serif"/>
          <w:color w:val="212121"/>
          <w:sz w:val="20"/>
        </w:rPr>
        <w:t>via</w:t>
      </w:r>
      <w:r>
        <w:rPr>
          <w:rFonts w:ascii="Microsoft Sans Serif"/>
          <w:color w:val="212121"/>
          <w:spacing w:val="-1"/>
          <w:sz w:val="20"/>
        </w:rPr>
        <w:t xml:space="preserve"> </w:t>
      </w:r>
      <w:r>
        <w:rPr>
          <w:rFonts w:ascii="Microsoft Sans Serif"/>
          <w:color w:val="212121"/>
          <w:sz w:val="20"/>
        </w:rPr>
        <w:t xml:space="preserve">a thermocouple. A </w:t>
      </w:r>
      <w:r>
        <w:rPr>
          <w:rFonts w:ascii="Arial"/>
          <w:b/>
          <w:color w:val="212121"/>
          <w:sz w:val="20"/>
        </w:rPr>
        <w:t xml:space="preserve">thermoelectric </w:t>
      </w:r>
      <w:r>
        <w:rPr>
          <w:rFonts w:ascii="Microsoft Sans Serif"/>
          <w:color w:val="212121"/>
          <w:sz w:val="20"/>
        </w:rPr>
        <w:t>device creates voltage when there is a different temperature on each side</w:t>
      </w:r>
      <w:r>
        <w:rPr>
          <w:color w:val="212121"/>
          <w:sz w:val="20"/>
        </w:rPr>
        <w:tab/>
      </w:r>
      <w:proofErr w:type="gramStart"/>
      <w:r>
        <w:rPr>
          <w:rFonts w:ascii="Microsoft Sans Serif"/>
          <w:color w:val="212121"/>
          <w:spacing w:val="-4"/>
          <w:sz w:val="20"/>
        </w:rPr>
        <w:t>The</w:t>
      </w:r>
      <w:proofErr w:type="gramEnd"/>
    </w:p>
    <w:p w:rsidR="001C31EC" w:rsidRDefault="006A1130">
      <w:pPr>
        <w:ind w:left="102"/>
        <w:rPr>
          <w:rFonts w:ascii="Microsoft Sans Serif" w:hAnsi="Microsoft Sans Serif"/>
          <w:sz w:val="20"/>
        </w:rPr>
      </w:pPr>
      <w:proofErr w:type="spellStart"/>
      <w:r>
        <w:rPr>
          <w:rFonts w:ascii="Microsoft Sans Serif" w:hAnsi="Microsoft Sans Serif"/>
          <w:color w:val="212121"/>
          <w:sz w:val="20"/>
        </w:rPr>
        <w:t>Thomson</w:t>
      </w:r>
      <w:r>
        <w:rPr>
          <w:rFonts w:ascii="Arial" w:hAnsi="Arial"/>
          <w:b/>
          <w:color w:val="212121"/>
          <w:sz w:val="20"/>
        </w:rPr>
        <w:t>effect</w:t>
      </w:r>
      <w:proofErr w:type="spellEnd"/>
      <w:r>
        <w:rPr>
          <w:rFonts w:ascii="Arial" w:hAnsi="Arial"/>
          <w:b/>
          <w:color w:val="212121"/>
          <w:sz w:val="20"/>
        </w:rPr>
        <w:t xml:space="preserve"> </w:t>
      </w:r>
      <w:r>
        <w:rPr>
          <w:rFonts w:ascii="Microsoft Sans Serif" w:hAnsi="Microsoft Sans Serif"/>
          <w:color w:val="212121"/>
          <w:sz w:val="20"/>
        </w:rPr>
        <w:t>is</w:t>
      </w:r>
      <w:r>
        <w:rPr>
          <w:rFonts w:ascii="Microsoft Sans Serif" w:hAnsi="Microsoft Sans Serif"/>
          <w:color w:val="212121"/>
          <w:spacing w:val="2"/>
          <w:sz w:val="20"/>
        </w:rPr>
        <w:t xml:space="preserve"> </w:t>
      </w:r>
      <w:r>
        <w:rPr>
          <w:rFonts w:ascii="Microsoft Sans Serif" w:hAnsi="Microsoft Sans Serif"/>
          <w:color w:val="212121"/>
          <w:sz w:val="20"/>
        </w:rPr>
        <w:t>an</w:t>
      </w:r>
      <w:r>
        <w:rPr>
          <w:rFonts w:ascii="Microsoft Sans Serif" w:hAnsi="Microsoft Sans Serif"/>
          <w:color w:val="212121"/>
          <w:spacing w:val="2"/>
          <w:sz w:val="20"/>
        </w:rPr>
        <w:t xml:space="preserve"> </w:t>
      </w:r>
      <w:r>
        <w:rPr>
          <w:rFonts w:ascii="Microsoft Sans Serif" w:hAnsi="Microsoft Sans Serif"/>
          <w:color w:val="212121"/>
          <w:sz w:val="20"/>
        </w:rPr>
        <w:t>extension</w:t>
      </w:r>
      <w:r>
        <w:rPr>
          <w:rFonts w:ascii="Microsoft Sans Serif" w:hAnsi="Microsoft Sans Serif"/>
          <w:color w:val="212121"/>
          <w:spacing w:val="3"/>
          <w:sz w:val="20"/>
        </w:rPr>
        <w:t xml:space="preserve"> </w:t>
      </w:r>
      <w:r>
        <w:rPr>
          <w:rFonts w:ascii="Microsoft Sans Serif" w:hAnsi="Microsoft Sans Serif"/>
          <w:color w:val="212121"/>
          <w:sz w:val="20"/>
        </w:rPr>
        <w:t>of</w:t>
      </w:r>
      <w:r>
        <w:rPr>
          <w:rFonts w:ascii="Microsoft Sans Serif" w:hAnsi="Microsoft Sans Serif"/>
          <w:color w:val="212121"/>
          <w:spacing w:val="3"/>
          <w:sz w:val="20"/>
        </w:rPr>
        <w:t xml:space="preserve"> </w:t>
      </w:r>
      <w:r>
        <w:rPr>
          <w:rFonts w:ascii="Microsoft Sans Serif" w:hAnsi="Microsoft Sans Serif"/>
          <w:color w:val="212121"/>
          <w:sz w:val="20"/>
        </w:rPr>
        <w:t>the</w:t>
      </w:r>
      <w:r>
        <w:rPr>
          <w:rFonts w:ascii="Microsoft Sans Serif" w:hAnsi="Microsoft Sans Serif"/>
          <w:color w:val="212121"/>
          <w:spacing w:val="6"/>
          <w:sz w:val="20"/>
        </w:rPr>
        <w:t xml:space="preserve"> </w:t>
      </w:r>
      <w:proofErr w:type="spellStart"/>
      <w:r>
        <w:rPr>
          <w:rFonts w:ascii="Arial" w:hAnsi="Arial"/>
          <w:b/>
          <w:color w:val="212121"/>
          <w:sz w:val="20"/>
        </w:rPr>
        <w:t>Peltier</w:t>
      </w:r>
      <w:proofErr w:type="spellEnd"/>
      <w:r>
        <w:rPr>
          <w:rFonts w:ascii="Microsoft Sans Serif" w:hAnsi="Microsoft Sans Serif"/>
          <w:color w:val="212121"/>
          <w:sz w:val="20"/>
        </w:rPr>
        <w:t>–</w:t>
      </w:r>
      <w:proofErr w:type="spellStart"/>
      <w:r>
        <w:rPr>
          <w:rFonts w:ascii="Microsoft Sans Serif" w:hAnsi="Microsoft Sans Serif"/>
          <w:color w:val="212121"/>
          <w:sz w:val="20"/>
        </w:rPr>
        <w:t>Seebeck</w:t>
      </w:r>
      <w:proofErr w:type="spellEnd"/>
      <w:r>
        <w:rPr>
          <w:rFonts w:ascii="Microsoft Sans Serif" w:hAnsi="Microsoft Sans Serif"/>
          <w:color w:val="212121"/>
          <w:spacing w:val="2"/>
          <w:sz w:val="20"/>
        </w:rPr>
        <w:t xml:space="preserve"> </w:t>
      </w:r>
      <w:r>
        <w:rPr>
          <w:rFonts w:ascii="Microsoft Sans Serif" w:hAnsi="Microsoft Sans Serif"/>
          <w:color w:val="212121"/>
          <w:sz w:val="20"/>
        </w:rPr>
        <w:t>model</w:t>
      </w:r>
      <w:r>
        <w:rPr>
          <w:rFonts w:ascii="Microsoft Sans Serif" w:hAnsi="Microsoft Sans Serif"/>
          <w:color w:val="212121"/>
          <w:spacing w:val="3"/>
          <w:sz w:val="20"/>
        </w:rPr>
        <w:t xml:space="preserve"> </w:t>
      </w:r>
      <w:r>
        <w:rPr>
          <w:rFonts w:ascii="Microsoft Sans Serif" w:hAnsi="Microsoft Sans Serif"/>
          <w:color w:val="212121"/>
          <w:sz w:val="20"/>
        </w:rPr>
        <w:t>and</w:t>
      </w:r>
      <w:r>
        <w:rPr>
          <w:rFonts w:ascii="Microsoft Sans Serif" w:hAnsi="Microsoft Sans Serif"/>
          <w:color w:val="212121"/>
          <w:spacing w:val="1"/>
          <w:sz w:val="20"/>
        </w:rPr>
        <w:t xml:space="preserve"> </w:t>
      </w:r>
      <w:r>
        <w:rPr>
          <w:rFonts w:ascii="Microsoft Sans Serif" w:hAnsi="Microsoft Sans Serif"/>
          <w:color w:val="212121"/>
          <w:sz w:val="20"/>
        </w:rPr>
        <w:t>is</w:t>
      </w:r>
      <w:r>
        <w:rPr>
          <w:rFonts w:ascii="Microsoft Sans Serif" w:hAnsi="Microsoft Sans Serif"/>
          <w:color w:val="212121"/>
          <w:spacing w:val="3"/>
          <w:sz w:val="20"/>
        </w:rPr>
        <w:t xml:space="preserve"> </w:t>
      </w:r>
      <w:r>
        <w:rPr>
          <w:rFonts w:ascii="Microsoft Sans Serif" w:hAnsi="Microsoft Sans Serif"/>
          <w:color w:val="212121"/>
          <w:sz w:val="20"/>
        </w:rPr>
        <w:t>credited</w:t>
      </w:r>
      <w:r>
        <w:rPr>
          <w:rFonts w:ascii="Microsoft Sans Serif" w:hAnsi="Microsoft Sans Serif"/>
          <w:color w:val="212121"/>
          <w:spacing w:val="3"/>
          <w:sz w:val="20"/>
        </w:rPr>
        <w:t xml:space="preserve"> </w:t>
      </w:r>
      <w:r>
        <w:rPr>
          <w:rFonts w:ascii="Microsoft Sans Serif" w:hAnsi="Microsoft Sans Serif"/>
          <w:color w:val="212121"/>
          <w:sz w:val="20"/>
        </w:rPr>
        <w:t>to</w:t>
      </w:r>
      <w:r>
        <w:rPr>
          <w:rFonts w:ascii="Microsoft Sans Serif" w:hAnsi="Microsoft Sans Serif"/>
          <w:color w:val="212121"/>
          <w:spacing w:val="3"/>
          <w:sz w:val="20"/>
        </w:rPr>
        <w:t xml:space="preserve"> </w:t>
      </w:r>
      <w:r>
        <w:rPr>
          <w:rFonts w:ascii="Microsoft Sans Serif" w:hAnsi="Microsoft Sans Serif"/>
          <w:color w:val="212121"/>
          <w:sz w:val="20"/>
        </w:rPr>
        <w:t>Lord</w:t>
      </w:r>
      <w:r>
        <w:rPr>
          <w:rFonts w:ascii="Microsoft Sans Serif" w:hAnsi="Microsoft Sans Serif"/>
          <w:color w:val="212121"/>
          <w:spacing w:val="4"/>
          <w:sz w:val="20"/>
        </w:rPr>
        <w:t xml:space="preserve"> </w:t>
      </w:r>
      <w:r>
        <w:rPr>
          <w:rFonts w:ascii="Microsoft Sans Serif" w:hAnsi="Microsoft Sans Serif"/>
          <w:color w:val="212121"/>
          <w:spacing w:val="-2"/>
          <w:sz w:val="20"/>
        </w:rPr>
        <w:t>Kelvin.</w:t>
      </w:r>
    </w:p>
    <w:p w:rsidR="001C31EC" w:rsidRDefault="001C31EC">
      <w:pPr>
        <w:pStyle w:val="BodyText"/>
        <w:rPr>
          <w:rFonts w:ascii="Microsoft Sans Serif"/>
          <w:sz w:val="20"/>
        </w:rPr>
      </w:pPr>
    </w:p>
    <w:p w:rsidR="001C31EC" w:rsidRDefault="006A1130">
      <w:pPr>
        <w:pStyle w:val="BodyText"/>
        <w:spacing w:before="215"/>
        <w:rPr>
          <w:rFonts w:ascii="Microsoft Sans Serif"/>
          <w:sz w:val="20"/>
        </w:rPr>
      </w:pPr>
      <w:r>
        <w:rPr>
          <w:noProof/>
          <w:lang w:val="en-IN" w:eastAsia="en-IN"/>
        </w:rPr>
        <w:drawing>
          <wp:anchor distT="0" distB="0" distL="0" distR="0" simplePos="0" relativeHeight="487823872" behindDoc="1" locked="0" layoutInCell="1" allowOverlap="1">
            <wp:simplePos x="0" y="0"/>
            <wp:positionH relativeFrom="page">
              <wp:posOffset>352427</wp:posOffset>
            </wp:positionH>
            <wp:positionV relativeFrom="paragraph">
              <wp:posOffset>295857</wp:posOffset>
            </wp:positionV>
            <wp:extent cx="2631460" cy="1733550"/>
            <wp:effectExtent l="0" t="0" r="0" b="0"/>
            <wp:wrapTopAndBottom/>
            <wp:docPr id="1841" name="Image 18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1" name="Image 1841"/>
                    <pic:cNvPicPr/>
                  </pic:nvPicPr>
                  <pic:blipFill>
                    <a:blip r:embed="rId813" cstate="print"/>
                    <a:stretch>
                      <a:fillRect/>
                    </a:stretch>
                  </pic:blipFill>
                  <pic:spPr>
                    <a:xfrm>
                      <a:off x="0" y="0"/>
                      <a:ext cx="2631460" cy="1733550"/>
                    </a:xfrm>
                    <a:prstGeom prst="rect">
                      <a:avLst/>
                    </a:prstGeom>
                  </pic:spPr>
                </pic:pic>
              </a:graphicData>
            </a:graphic>
          </wp:anchor>
        </w:drawing>
      </w: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rPr>
          <w:rFonts w:ascii="Microsoft Sans Serif"/>
        </w:rPr>
      </w:pPr>
    </w:p>
    <w:p w:rsidR="001C31EC" w:rsidRDefault="001C31EC">
      <w:pPr>
        <w:pStyle w:val="BodyText"/>
        <w:spacing w:before="16"/>
        <w:rPr>
          <w:rFonts w:ascii="Microsoft Sans Serif"/>
        </w:rPr>
      </w:pPr>
    </w:p>
    <w:p w:rsidR="001C31EC" w:rsidRDefault="006A1130">
      <w:pPr>
        <w:ind w:left="102"/>
        <w:rPr>
          <w:rFonts w:ascii="Microsoft Sans Serif" w:hAnsi="Microsoft Sans Serif"/>
          <w:sz w:val="24"/>
        </w:rPr>
      </w:pPr>
      <w:r>
        <w:rPr>
          <w:rFonts w:ascii="Arial" w:hAnsi="Arial"/>
          <w:b/>
          <w:color w:val="212121"/>
          <w:sz w:val="24"/>
        </w:rPr>
        <w:t>Joule</w:t>
      </w:r>
      <w:r>
        <w:rPr>
          <w:rFonts w:ascii="Microsoft Sans Serif" w:hAnsi="Microsoft Sans Serif"/>
          <w:color w:val="212121"/>
          <w:sz w:val="24"/>
        </w:rPr>
        <w:t>–</w:t>
      </w:r>
      <w:r>
        <w:rPr>
          <w:rFonts w:ascii="Arial" w:hAnsi="Arial"/>
          <w:b/>
          <w:color w:val="212121"/>
          <w:sz w:val="24"/>
        </w:rPr>
        <w:t>Thomson</w:t>
      </w:r>
      <w:r>
        <w:rPr>
          <w:rFonts w:ascii="Arial" w:hAnsi="Arial"/>
          <w:b/>
          <w:color w:val="212121"/>
          <w:spacing w:val="26"/>
          <w:sz w:val="24"/>
        </w:rPr>
        <w:t xml:space="preserve"> </w:t>
      </w:r>
      <w:proofErr w:type="gramStart"/>
      <w:r>
        <w:rPr>
          <w:rFonts w:ascii="Arial" w:hAnsi="Arial"/>
          <w:b/>
          <w:color w:val="212121"/>
          <w:sz w:val="24"/>
        </w:rPr>
        <w:t>effect</w:t>
      </w:r>
      <w:r>
        <w:rPr>
          <w:rFonts w:ascii="Arial" w:hAnsi="Arial"/>
          <w:b/>
          <w:color w:val="212121"/>
          <w:spacing w:val="31"/>
          <w:sz w:val="24"/>
        </w:rPr>
        <w:t xml:space="preserve"> </w:t>
      </w:r>
      <w:r>
        <w:rPr>
          <w:rFonts w:ascii="Microsoft Sans Serif" w:hAnsi="Microsoft Sans Serif"/>
          <w:color w:val="212121"/>
          <w:spacing w:val="-10"/>
          <w:sz w:val="24"/>
        </w:rPr>
        <w:t>:</w:t>
      </w:r>
      <w:proofErr w:type="gramEnd"/>
    </w:p>
    <w:p w:rsidR="001C31EC" w:rsidRDefault="006A1130">
      <w:pPr>
        <w:spacing w:before="230" w:line="242" w:lineRule="auto"/>
        <w:ind w:left="102"/>
        <w:rPr>
          <w:rFonts w:ascii="Microsoft Sans Serif" w:hAnsi="Microsoft Sans Serif"/>
          <w:sz w:val="20"/>
        </w:rPr>
      </w:pPr>
      <w:r>
        <w:rPr>
          <w:rFonts w:ascii="Microsoft Sans Serif" w:hAnsi="Microsoft Sans Serif"/>
          <w:color w:val="212121"/>
          <w:sz w:val="20"/>
        </w:rPr>
        <w:t xml:space="preserve">In thermodynamics, the </w:t>
      </w:r>
      <w:r>
        <w:rPr>
          <w:rFonts w:ascii="Arial" w:hAnsi="Arial"/>
          <w:b/>
          <w:color w:val="212121"/>
          <w:sz w:val="20"/>
        </w:rPr>
        <w:t>Joule</w:t>
      </w:r>
      <w:r>
        <w:rPr>
          <w:rFonts w:ascii="Microsoft Sans Serif" w:hAnsi="Microsoft Sans Serif"/>
          <w:color w:val="212121"/>
          <w:sz w:val="20"/>
        </w:rPr>
        <w:t>–</w:t>
      </w:r>
      <w:r>
        <w:rPr>
          <w:rFonts w:ascii="Arial" w:hAnsi="Arial"/>
          <w:b/>
          <w:color w:val="212121"/>
          <w:sz w:val="20"/>
        </w:rPr>
        <w:t xml:space="preserve">Thomson effect </w:t>
      </w:r>
      <w:r>
        <w:rPr>
          <w:rFonts w:ascii="Microsoft Sans Serif" w:hAnsi="Microsoft Sans Serif"/>
          <w:color w:val="212121"/>
          <w:sz w:val="20"/>
        </w:rPr>
        <w:t xml:space="preserve">(also known as the </w:t>
      </w:r>
      <w:r>
        <w:rPr>
          <w:rFonts w:ascii="Arial" w:hAnsi="Arial"/>
          <w:b/>
          <w:color w:val="212121"/>
          <w:sz w:val="20"/>
        </w:rPr>
        <w:t>Joule</w:t>
      </w:r>
      <w:r>
        <w:rPr>
          <w:rFonts w:ascii="Microsoft Sans Serif" w:hAnsi="Microsoft Sans Serif"/>
          <w:color w:val="212121"/>
          <w:sz w:val="20"/>
        </w:rPr>
        <w:t xml:space="preserve">–Kelvin </w:t>
      </w:r>
      <w:r>
        <w:rPr>
          <w:rFonts w:ascii="Arial" w:hAnsi="Arial"/>
          <w:b/>
          <w:color w:val="212121"/>
          <w:sz w:val="20"/>
        </w:rPr>
        <w:t>effect</w:t>
      </w:r>
      <w:r>
        <w:rPr>
          <w:rFonts w:ascii="Microsoft Sans Serif" w:hAnsi="Microsoft Sans Serif"/>
          <w:color w:val="212121"/>
          <w:sz w:val="20"/>
        </w:rPr>
        <w:t>, Kelvin–</w:t>
      </w:r>
      <w:r>
        <w:rPr>
          <w:rFonts w:ascii="Arial" w:hAnsi="Arial"/>
          <w:b/>
          <w:color w:val="212121"/>
          <w:sz w:val="20"/>
        </w:rPr>
        <w:t>Joule effect</w:t>
      </w:r>
      <w:r>
        <w:rPr>
          <w:rFonts w:ascii="Microsoft Sans Serif" w:hAnsi="Microsoft Sans Serif"/>
          <w:color w:val="212121"/>
          <w:sz w:val="20"/>
        </w:rPr>
        <w:t xml:space="preserve">, or </w:t>
      </w:r>
      <w:r>
        <w:rPr>
          <w:rFonts w:ascii="Arial" w:hAnsi="Arial"/>
          <w:b/>
          <w:color w:val="212121"/>
          <w:sz w:val="20"/>
        </w:rPr>
        <w:t>Joule</w:t>
      </w:r>
      <w:r>
        <w:rPr>
          <w:rFonts w:ascii="Microsoft Sans Serif" w:hAnsi="Microsoft Sans Serif"/>
          <w:color w:val="212121"/>
          <w:sz w:val="20"/>
        </w:rPr>
        <w:t xml:space="preserve">– </w:t>
      </w:r>
      <w:r>
        <w:rPr>
          <w:rFonts w:ascii="Arial" w:hAnsi="Arial"/>
          <w:b/>
          <w:color w:val="212121"/>
          <w:sz w:val="20"/>
        </w:rPr>
        <w:t>Thomson</w:t>
      </w:r>
      <w:r>
        <w:rPr>
          <w:rFonts w:ascii="Arial" w:hAnsi="Arial"/>
          <w:b/>
          <w:color w:val="212121"/>
          <w:spacing w:val="-4"/>
          <w:sz w:val="20"/>
        </w:rPr>
        <w:t xml:space="preserve"> </w:t>
      </w:r>
      <w:r>
        <w:rPr>
          <w:rFonts w:ascii="Microsoft Sans Serif" w:hAnsi="Microsoft Sans Serif"/>
          <w:color w:val="212121"/>
          <w:sz w:val="20"/>
        </w:rPr>
        <w:t>expansion)</w:t>
      </w:r>
      <w:r>
        <w:rPr>
          <w:rFonts w:ascii="Microsoft Sans Serif" w:hAnsi="Microsoft Sans Serif"/>
          <w:color w:val="212121"/>
          <w:spacing w:val="-2"/>
          <w:sz w:val="20"/>
        </w:rPr>
        <w:t xml:space="preserve"> </w:t>
      </w:r>
      <w:r>
        <w:rPr>
          <w:rFonts w:ascii="Microsoft Sans Serif" w:hAnsi="Microsoft Sans Serif"/>
          <w:color w:val="212121"/>
          <w:sz w:val="20"/>
        </w:rPr>
        <w:t>describes</w:t>
      </w:r>
      <w:r>
        <w:rPr>
          <w:rFonts w:ascii="Microsoft Sans Serif" w:hAnsi="Microsoft Sans Serif"/>
          <w:color w:val="212121"/>
          <w:spacing w:val="-2"/>
          <w:sz w:val="20"/>
        </w:rPr>
        <w:t xml:space="preserve"> </w:t>
      </w:r>
      <w:r>
        <w:rPr>
          <w:rFonts w:ascii="Microsoft Sans Serif" w:hAnsi="Microsoft Sans Serif"/>
          <w:color w:val="212121"/>
          <w:sz w:val="20"/>
        </w:rPr>
        <w:t>the</w:t>
      </w:r>
      <w:r>
        <w:rPr>
          <w:rFonts w:ascii="Microsoft Sans Serif" w:hAnsi="Microsoft Sans Serif"/>
          <w:color w:val="212121"/>
          <w:spacing w:val="-3"/>
          <w:sz w:val="20"/>
        </w:rPr>
        <w:t xml:space="preserve"> </w:t>
      </w:r>
      <w:r>
        <w:rPr>
          <w:rFonts w:ascii="Microsoft Sans Serif" w:hAnsi="Microsoft Sans Serif"/>
          <w:color w:val="212121"/>
          <w:sz w:val="20"/>
        </w:rPr>
        <w:t>temperature</w:t>
      </w:r>
      <w:r>
        <w:rPr>
          <w:rFonts w:ascii="Microsoft Sans Serif" w:hAnsi="Microsoft Sans Serif"/>
          <w:color w:val="212121"/>
          <w:spacing w:val="-1"/>
          <w:sz w:val="20"/>
        </w:rPr>
        <w:t xml:space="preserve"> </w:t>
      </w:r>
      <w:r>
        <w:rPr>
          <w:rFonts w:ascii="Microsoft Sans Serif" w:hAnsi="Microsoft Sans Serif"/>
          <w:color w:val="212121"/>
          <w:sz w:val="20"/>
        </w:rPr>
        <w:t>change</w:t>
      </w:r>
      <w:r>
        <w:rPr>
          <w:rFonts w:ascii="Microsoft Sans Serif" w:hAnsi="Microsoft Sans Serif"/>
          <w:color w:val="212121"/>
          <w:spacing w:val="-1"/>
          <w:sz w:val="20"/>
        </w:rPr>
        <w:t xml:space="preserve"> </w:t>
      </w:r>
      <w:r>
        <w:rPr>
          <w:rFonts w:ascii="Microsoft Sans Serif" w:hAnsi="Microsoft Sans Serif"/>
          <w:color w:val="212121"/>
          <w:sz w:val="20"/>
        </w:rPr>
        <w:t>of</w:t>
      </w:r>
      <w:r>
        <w:rPr>
          <w:rFonts w:ascii="Microsoft Sans Serif" w:hAnsi="Microsoft Sans Serif"/>
          <w:color w:val="212121"/>
          <w:spacing w:val="-2"/>
          <w:sz w:val="20"/>
        </w:rPr>
        <w:t xml:space="preserve"> </w:t>
      </w:r>
      <w:r>
        <w:rPr>
          <w:rFonts w:ascii="Microsoft Sans Serif" w:hAnsi="Microsoft Sans Serif"/>
          <w:color w:val="212121"/>
          <w:sz w:val="20"/>
        </w:rPr>
        <w:t>a</w:t>
      </w:r>
      <w:r>
        <w:rPr>
          <w:rFonts w:ascii="Microsoft Sans Serif" w:hAnsi="Microsoft Sans Serif"/>
          <w:color w:val="212121"/>
          <w:spacing w:val="-3"/>
          <w:sz w:val="20"/>
        </w:rPr>
        <w:t xml:space="preserve"> </w:t>
      </w:r>
      <w:r>
        <w:rPr>
          <w:rFonts w:ascii="Microsoft Sans Serif" w:hAnsi="Microsoft Sans Serif"/>
          <w:color w:val="212121"/>
          <w:sz w:val="20"/>
        </w:rPr>
        <w:t>real</w:t>
      </w:r>
      <w:r>
        <w:rPr>
          <w:rFonts w:ascii="Microsoft Sans Serif" w:hAnsi="Microsoft Sans Serif"/>
          <w:color w:val="212121"/>
          <w:spacing w:val="-2"/>
          <w:sz w:val="20"/>
        </w:rPr>
        <w:t xml:space="preserve"> </w:t>
      </w:r>
      <w:r>
        <w:rPr>
          <w:rFonts w:ascii="Microsoft Sans Serif" w:hAnsi="Microsoft Sans Serif"/>
          <w:color w:val="212121"/>
          <w:sz w:val="20"/>
        </w:rPr>
        <w:t>gas</w:t>
      </w:r>
      <w:r>
        <w:rPr>
          <w:rFonts w:ascii="Microsoft Sans Serif" w:hAnsi="Microsoft Sans Serif"/>
          <w:color w:val="212121"/>
          <w:spacing w:val="-2"/>
          <w:sz w:val="20"/>
        </w:rPr>
        <w:t xml:space="preserve"> </w:t>
      </w:r>
      <w:r>
        <w:rPr>
          <w:rFonts w:ascii="Microsoft Sans Serif" w:hAnsi="Microsoft Sans Serif"/>
          <w:color w:val="212121"/>
          <w:sz w:val="20"/>
        </w:rPr>
        <w:t>or</w:t>
      </w:r>
      <w:r>
        <w:rPr>
          <w:rFonts w:ascii="Microsoft Sans Serif" w:hAnsi="Microsoft Sans Serif"/>
          <w:color w:val="212121"/>
          <w:spacing w:val="-4"/>
          <w:sz w:val="20"/>
        </w:rPr>
        <w:t xml:space="preserve"> </w:t>
      </w:r>
      <w:r>
        <w:rPr>
          <w:rFonts w:ascii="Microsoft Sans Serif" w:hAnsi="Microsoft Sans Serif"/>
          <w:color w:val="212121"/>
          <w:sz w:val="20"/>
        </w:rPr>
        <w:t>liquid</w:t>
      </w:r>
      <w:r>
        <w:rPr>
          <w:rFonts w:ascii="Microsoft Sans Serif" w:hAnsi="Microsoft Sans Serif"/>
          <w:color w:val="212121"/>
          <w:spacing w:val="-1"/>
          <w:sz w:val="20"/>
        </w:rPr>
        <w:t xml:space="preserve"> </w:t>
      </w:r>
      <w:r>
        <w:rPr>
          <w:rFonts w:ascii="Microsoft Sans Serif" w:hAnsi="Microsoft Sans Serif"/>
          <w:color w:val="212121"/>
          <w:sz w:val="20"/>
        </w:rPr>
        <w:t>(as</w:t>
      </w:r>
      <w:r>
        <w:rPr>
          <w:rFonts w:ascii="Microsoft Sans Serif" w:hAnsi="Microsoft Sans Serif"/>
          <w:color w:val="212121"/>
          <w:spacing w:val="-4"/>
          <w:sz w:val="20"/>
        </w:rPr>
        <w:t xml:space="preserve"> </w:t>
      </w:r>
      <w:r>
        <w:rPr>
          <w:rFonts w:ascii="Microsoft Sans Serif" w:hAnsi="Microsoft Sans Serif"/>
          <w:color w:val="212121"/>
          <w:sz w:val="20"/>
        </w:rPr>
        <w:t>differentiated</w:t>
      </w:r>
      <w:r>
        <w:rPr>
          <w:rFonts w:ascii="Microsoft Sans Serif" w:hAnsi="Microsoft Sans Serif"/>
          <w:color w:val="212121"/>
          <w:spacing w:val="-1"/>
          <w:sz w:val="20"/>
        </w:rPr>
        <w:t xml:space="preserve"> </w:t>
      </w:r>
      <w:r>
        <w:rPr>
          <w:rFonts w:ascii="Microsoft Sans Serif" w:hAnsi="Microsoft Sans Serif"/>
          <w:color w:val="212121"/>
          <w:sz w:val="20"/>
        </w:rPr>
        <w:t>from</w:t>
      </w:r>
      <w:r>
        <w:rPr>
          <w:rFonts w:ascii="Microsoft Sans Serif" w:hAnsi="Microsoft Sans Serif"/>
          <w:color w:val="212121"/>
          <w:spacing w:val="-2"/>
          <w:sz w:val="20"/>
        </w:rPr>
        <w:t xml:space="preserve"> </w:t>
      </w:r>
      <w:r>
        <w:rPr>
          <w:rFonts w:ascii="Microsoft Sans Serif" w:hAnsi="Microsoft Sans Serif"/>
          <w:color w:val="212121"/>
          <w:sz w:val="20"/>
        </w:rPr>
        <w:t>an</w:t>
      </w:r>
      <w:r>
        <w:rPr>
          <w:rFonts w:ascii="Microsoft Sans Serif" w:hAnsi="Microsoft Sans Serif"/>
          <w:color w:val="212121"/>
          <w:spacing w:val="-1"/>
          <w:sz w:val="20"/>
        </w:rPr>
        <w:t xml:space="preserve"> </w:t>
      </w:r>
      <w:r>
        <w:rPr>
          <w:rFonts w:ascii="Microsoft Sans Serif" w:hAnsi="Microsoft Sans Serif"/>
          <w:color w:val="212121"/>
          <w:sz w:val="20"/>
        </w:rPr>
        <w:t>ideal</w:t>
      </w:r>
      <w:r>
        <w:rPr>
          <w:rFonts w:ascii="Microsoft Sans Serif" w:hAnsi="Microsoft Sans Serif"/>
          <w:color w:val="212121"/>
          <w:spacing w:val="-2"/>
          <w:sz w:val="20"/>
        </w:rPr>
        <w:t xml:space="preserve"> </w:t>
      </w:r>
      <w:r>
        <w:rPr>
          <w:rFonts w:ascii="Microsoft Sans Serif" w:hAnsi="Microsoft Sans Serif"/>
          <w:color w:val="212121"/>
          <w:sz w:val="20"/>
        </w:rPr>
        <w:t>gas)</w:t>
      </w:r>
      <w:r>
        <w:rPr>
          <w:rFonts w:ascii="Microsoft Sans Serif" w:hAnsi="Microsoft Sans Serif"/>
          <w:color w:val="212121"/>
          <w:spacing w:val="-2"/>
          <w:sz w:val="20"/>
        </w:rPr>
        <w:t xml:space="preserve"> </w:t>
      </w:r>
      <w:r>
        <w:rPr>
          <w:rFonts w:ascii="Microsoft Sans Serif" w:hAnsi="Microsoft Sans Serif"/>
          <w:color w:val="212121"/>
          <w:sz w:val="20"/>
        </w:rPr>
        <w:t>when</w:t>
      </w:r>
      <w:r>
        <w:rPr>
          <w:rFonts w:ascii="Microsoft Sans Serif" w:hAnsi="Microsoft Sans Serif"/>
          <w:color w:val="212121"/>
          <w:spacing w:val="-1"/>
          <w:sz w:val="20"/>
        </w:rPr>
        <w:t xml:space="preserve"> </w:t>
      </w:r>
      <w:r>
        <w:rPr>
          <w:rFonts w:ascii="Microsoft Sans Serif" w:hAnsi="Microsoft Sans Serif"/>
          <w:color w:val="212121"/>
          <w:sz w:val="20"/>
        </w:rPr>
        <w:t>it</w:t>
      </w:r>
      <w:r>
        <w:rPr>
          <w:rFonts w:ascii="Microsoft Sans Serif" w:hAnsi="Microsoft Sans Serif"/>
          <w:color w:val="212121"/>
          <w:spacing w:val="-2"/>
          <w:sz w:val="20"/>
        </w:rPr>
        <w:t xml:space="preserve"> </w:t>
      </w:r>
      <w:r>
        <w:rPr>
          <w:rFonts w:ascii="Microsoft Sans Serif" w:hAnsi="Microsoft Sans Serif"/>
          <w:color w:val="212121"/>
          <w:sz w:val="20"/>
        </w:rPr>
        <w:t>is forced through a valve or porous plug while kept insulated so that no heat is ...</w:t>
      </w:r>
    </w:p>
    <w:p w:rsidR="001C31EC" w:rsidRDefault="001C31EC">
      <w:pPr>
        <w:spacing w:line="242" w:lineRule="auto"/>
        <w:rPr>
          <w:rFonts w:ascii="Microsoft Sans Serif" w:hAnsi="Microsoft Sans Serif"/>
          <w:sz w:val="20"/>
        </w:rPr>
        <w:sectPr w:rsidR="001C31EC">
          <w:headerReference w:type="default" r:id="rId814"/>
          <w:footerReference w:type="default" r:id="rId815"/>
          <w:pgSz w:w="11900" w:h="16840"/>
          <w:pgMar w:top="1800" w:right="200" w:bottom="280" w:left="440" w:header="0" w:footer="0" w:gutter="0"/>
          <w:cols w:space="720"/>
        </w:sectPr>
      </w:pPr>
    </w:p>
    <w:p w:rsidR="001C31EC" w:rsidRDefault="001C31EC">
      <w:pPr>
        <w:pStyle w:val="BodyText"/>
        <w:spacing w:before="5"/>
        <w:rPr>
          <w:rFonts w:ascii="Microsoft Sans Serif"/>
          <w:sz w:val="9"/>
        </w:rPr>
      </w:pPr>
    </w:p>
    <w:p w:rsidR="001C31EC" w:rsidRDefault="006A1130">
      <w:pPr>
        <w:pStyle w:val="BodyText"/>
        <w:ind w:left="114"/>
        <w:rPr>
          <w:rFonts w:ascii="Microsoft Sans Serif"/>
          <w:sz w:val="20"/>
        </w:rPr>
      </w:pPr>
      <w:r>
        <w:rPr>
          <w:rFonts w:ascii="Microsoft Sans Serif"/>
          <w:noProof/>
          <w:sz w:val="20"/>
          <w:lang w:val="en-IN" w:eastAsia="en-IN"/>
        </w:rPr>
        <w:drawing>
          <wp:inline distT="0" distB="0" distL="0" distR="0">
            <wp:extent cx="3131865" cy="1514475"/>
            <wp:effectExtent l="0" t="0" r="0" b="0"/>
            <wp:docPr id="1842" name="Image 1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2" name="Image 1842"/>
                    <pic:cNvPicPr/>
                  </pic:nvPicPr>
                  <pic:blipFill>
                    <a:blip r:embed="rId816" cstate="print"/>
                    <a:stretch>
                      <a:fillRect/>
                    </a:stretch>
                  </pic:blipFill>
                  <pic:spPr>
                    <a:xfrm>
                      <a:off x="0" y="0"/>
                      <a:ext cx="3131865" cy="1514475"/>
                    </a:xfrm>
                    <a:prstGeom prst="rect">
                      <a:avLst/>
                    </a:prstGeom>
                  </pic:spPr>
                </pic:pic>
              </a:graphicData>
            </a:graphic>
          </wp:inline>
        </w:drawing>
      </w:r>
    </w:p>
    <w:p w:rsidR="001C31EC" w:rsidRDefault="001C31EC">
      <w:pPr>
        <w:pStyle w:val="BodyText"/>
        <w:rPr>
          <w:rFonts w:ascii="Microsoft Sans Serif"/>
          <w:sz w:val="28"/>
        </w:rPr>
      </w:pPr>
    </w:p>
    <w:p w:rsidR="001C31EC" w:rsidRDefault="001C31EC">
      <w:pPr>
        <w:pStyle w:val="BodyText"/>
        <w:rPr>
          <w:rFonts w:ascii="Microsoft Sans Serif"/>
          <w:sz w:val="28"/>
        </w:rPr>
      </w:pPr>
    </w:p>
    <w:p w:rsidR="001C31EC" w:rsidRDefault="001C31EC">
      <w:pPr>
        <w:pStyle w:val="BodyText"/>
        <w:rPr>
          <w:rFonts w:ascii="Microsoft Sans Serif"/>
          <w:sz w:val="28"/>
        </w:rPr>
      </w:pPr>
    </w:p>
    <w:p w:rsidR="001C31EC" w:rsidRDefault="001C31EC">
      <w:pPr>
        <w:pStyle w:val="BodyText"/>
        <w:spacing w:before="289"/>
        <w:rPr>
          <w:rFonts w:ascii="Microsoft Sans Serif"/>
          <w:sz w:val="28"/>
        </w:rPr>
      </w:pPr>
    </w:p>
    <w:p w:rsidR="001C31EC" w:rsidRDefault="006A1130">
      <w:pPr>
        <w:ind w:left="102"/>
        <w:rPr>
          <w:rFonts w:ascii="Microsoft Sans Serif"/>
          <w:sz w:val="28"/>
        </w:rPr>
      </w:pPr>
      <w:proofErr w:type="gramStart"/>
      <w:r>
        <w:rPr>
          <w:rFonts w:ascii="Arial"/>
          <w:b/>
          <w:color w:val="212121"/>
          <w:sz w:val="28"/>
        </w:rPr>
        <w:t>generator</w:t>
      </w:r>
      <w:proofErr w:type="gramEnd"/>
      <w:r>
        <w:rPr>
          <w:rFonts w:ascii="Arial"/>
          <w:b/>
          <w:color w:val="212121"/>
          <w:spacing w:val="-4"/>
          <w:sz w:val="28"/>
        </w:rPr>
        <w:t xml:space="preserve"> </w:t>
      </w:r>
      <w:r>
        <w:rPr>
          <w:rFonts w:ascii="Microsoft Sans Serif"/>
          <w:color w:val="212121"/>
          <w:sz w:val="28"/>
        </w:rPr>
        <w:t>(</w:t>
      </w:r>
      <w:r>
        <w:rPr>
          <w:rFonts w:ascii="Arial"/>
          <w:b/>
          <w:color w:val="212121"/>
          <w:sz w:val="28"/>
        </w:rPr>
        <w:t>MHD</w:t>
      </w:r>
      <w:r>
        <w:rPr>
          <w:rFonts w:ascii="Arial"/>
          <w:b/>
          <w:color w:val="212121"/>
          <w:spacing w:val="-5"/>
          <w:sz w:val="28"/>
        </w:rPr>
        <w:t xml:space="preserve"> </w:t>
      </w:r>
      <w:r>
        <w:rPr>
          <w:rFonts w:ascii="Arial"/>
          <w:b/>
          <w:color w:val="212121"/>
          <w:spacing w:val="-2"/>
          <w:sz w:val="28"/>
        </w:rPr>
        <w:t>generator</w:t>
      </w:r>
      <w:r>
        <w:rPr>
          <w:rFonts w:ascii="Microsoft Sans Serif"/>
          <w:color w:val="212121"/>
          <w:spacing w:val="-2"/>
          <w:sz w:val="28"/>
        </w:rPr>
        <w:t>):</w:t>
      </w:r>
    </w:p>
    <w:p w:rsidR="001C31EC" w:rsidRDefault="001C31EC">
      <w:pPr>
        <w:pStyle w:val="BodyText"/>
        <w:rPr>
          <w:rFonts w:ascii="Microsoft Sans Serif"/>
          <w:sz w:val="28"/>
        </w:rPr>
      </w:pPr>
    </w:p>
    <w:p w:rsidR="001C31EC" w:rsidRDefault="001C31EC">
      <w:pPr>
        <w:pStyle w:val="BodyText"/>
        <w:spacing w:before="57"/>
        <w:rPr>
          <w:rFonts w:ascii="Microsoft Sans Serif"/>
          <w:sz w:val="28"/>
        </w:rPr>
      </w:pPr>
    </w:p>
    <w:p w:rsidR="001C31EC" w:rsidRDefault="006A1130">
      <w:pPr>
        <w:spacing w:before="1" w:line="242" w:lineRule="auto"/>
        <w:ind w:left="101"/>
        <w:rPr>
          <w:rFonts w:ascii="Microsoft Sans Serif"/>
          <w:sz w:val="20"/>
        </w:rPr>
      </w:pPr>
      <w:r>
        <w:rPr>
          <w:rFonts w:ascii="Microsoft Sans Serif"/>
          <w:color w:val="212121"/>
          <w:sz w:val="20"/>
        </w:rPr>
        <w:t>A</w:t>
      </w:r>
      <w:r>
        <w:rPr>
          <w:rFonts w:ascii="Microsoft Sans Serif"/>
          <w:color w:val="212121"/>
          <w:spacing w:val="-13"/>
          <w:sz w:val="20"/>
        </w:rPr>
        <w:t xml:space="preserve"> </w:t>
      </w:r>
      <w:proofErr w:type="spellStart"/>
      <w:r>
        <w:rPr>
          <w:rFonts w:ascii="Microsoft Sans Serif"/>
          <w:color w:val="212121"/>
          <w:sz w:val="20"/>
        </w:rPr>
        <w:t>magnetohydrodynamic</w:t>
      </w:r>
      <w:proofErr w:type="spellEnd"/>
      <w:r>
        <w:rPr>
          <w:rFonts w:ascii="Microsoft Sans Serif"/>
          <w:color w:val="212121"/>
          <w:sz w:val="20"/>
        </w:rPr>
        <w:t xml:space="preserve"> </w:t>
      </w:r>
      <w:r>
        <w:rPr>
          <w:rFonts w:ascii="Arial"/>
          <w:b/>
          <w:color w:val="212121"/>
          <w:sz w:val="20"/>
        </w:rPr>
        <w:t>generator</w:t>
      </w:r>
      <w:r>
        <w:rPr>
          <w:rFonts w:ascii="Arial"/>
          <w:b/>
          <w:color w:val="212121"/>
          <w:spacing w:val="-3"/>
          <w:sz w:val="20"/>
        </w:rPr>
        <w:t xml:space="preserve"> </w:t>
      </w:r>
      <w:r>
        <w:rPr>
          <w:rFonts w:ascii="Microsoft Sans Serif"/>
          <w:color w:val="212121"/>
          <w:sz w:val="20"/>
        </w:rPr>
        <w:t>(</w:t>
      </w:r>
      <w:r>
        <w:rPr>
          <w:rFonts w:ascii="Arial"/>
          <w:b/>
          <w:color w:val="212121"/>
          <w:sz w:val="20"/>
        </w:rPr>
        <w:t>MHD</w:t>
      </w:r>
      <w:r>
        <w:rPr>
          <w:rFonts w:ascii="Arial"/>
          <w:b/>
          <w:color w:val="212121"/>
          <w:spacing w:val="-5"/>
          <w:sz w:val="20"/>
        </w:rPr>
        <w:t xml:space="preserve"> </w:t>
      </w:r>
      <w:r>
        <w:rPr>
          <w:rFonts w:ascii="Arial"/>
          <w:b/>
          <w:color w:val="212121"/>
          <w:sz w:val="20"/>
        </w:rPr>
        <w:t>generator</w:t>
      </w:r>
      <w:r>
        <w:rPr>
          <w:rFonts w:ascii="Microsoft Sans Serif"/>
          <w:color w:val="212121"/>
          <w:sz w:val="20"/>
        </w:rPr>
        <w:t>)</w:t>
      </w:r>
      <w:r>
        <w:rPr>
          <w:rFonts w:ascii="Microsoft Sans Serif"/>
          <w:color w:val="212121"/>
          <w:spacing w:val="-2"/>
          <w:sz w:val="20"/>
        </w:rPr>
        <w:t xml:space="preserve"> </w:t>
      </w:r>
      <w:r>
        <w:rPr>
          <w:rFonts w:ascii="Microsoft Sans Serif"/>
          <w:color w:val="212121"/>
          <w:sz w:val="20"/>
        </w:rPr>
        <w:t>is</w:t>
      </w:r>
      <w:r>
        <w:rPr>
          <w:rFonts w:ascii="Microsoft Sans Serif"/>
          <w:color w:val="212121"/>
          <w:spacing w:val="-2"/>
          <w:sz w:val="20"/>
        </w:rPr>
        <w:t xml:space="preserve"> </w:t>
      </w:r>
      <w:r>
        <w:rPr>
          <w:rFonts w:ascii="Microsoft Sans Serif"/>
          <w:color w:val="212121"/>
          <w:sz w:val="20"/>
        </w:rPr>
        <w:t>a</w:t>
      </w:r>
      <w:r>
        <w:rPr>
          <w:rFonts w:ascii="Microsoft Sans Serif"/>
          <w:color w:val="212121"/>
          <w:spacing w:val="-1"/>
          <w:sz w:val="20"/>
        </w:rPr>
        <w:t xml:space="preserve"> </w:t>
      </w:r>
      <w:proofErr w:type="spellStart"/>
      <w:r>
        <w:rPr>
          <w:rFonts w:ascii="Microsoft Sans Serif"/>
          <w:color w:val="212121"/>
          <w:sz w:val="20"/>
        </w:rPr>
        <w:t>magnetohydrodynamic</w:t>
      </w:r>
      <w:proofErr w:type="spellEnd"/>
      <w:r>
        <w:rPr>
          <w:rFonts w:ascii="Microsoft Sans Serif"/>
          <w:color w:val="212121"/>
          <w:spacing w:val="-2"/>
          <w:sz w:val="20"/>
        </w:rPr>
        <w:t xml:space="preserve"> </w:t>
      </w:r>
      <w:r>
        <w:rPr>
          <w:rFonts w:ascii="Microsoft Sans Serif"/>
          <w:color w:val="212121"/>
          <w:sz w:val="20"/>
        </w:rPr>
        <w:t>device</w:t>
      </w:r>
      <w:r>
        <w:rPr>
          <w:rFonts w:ascii="Microsoft Sans Serif"/>
          <w:color w:val="212121"/>
          <w:spacing w:val="-1"/>
          <w:sz w:val="20"/>
        </w:rPr>
        <w:t xml:space="preserve"> </w:t>
      </w:r>
      <w:r>
        <w:rPr>
          <w:rFonts w:ascii="Microsoft Sans Serif"/>
          <w:color w:val="212121"/>
          <w:sz w:val="20"/>
        </w:rPr>
        <w:t>that</w:t>
      </w:r>
      <w:r>
        <w:rPr>
          <w:rFonts w:ascii="Microsoft Sans Serif"/>
          <w:color w:val="212121"/>
          <w:spacing w:val="-2"/>
          <w:sz w:val="20"/>
        </w:rPr>
        <w:t xml:space="preserve"> </w:t>
      </w:r>
      <w:r>
        <w:rPr>
          <w:rFonts w:ascii="Microsoft Sans Serif"/>
          <w:color w:val="212121"/>
          <w:sz w:val="20"/>
        </w:rPr>
        <w:t>transforms</w:t>
      </w:r>
      <w:r>
        <w:rPr>
          <w:rFonts w:ascii="Microsoft Sans Serif"/>
          <w:color w:val="212121"/>
          <w:spacing w:val="-2"/>
          <w:sz w:val="20"/>
        </w:rPr>
        <w:t xml:space="preserve"> </w:t>
      </w:r>
      <w:r>
        <w:rPr>
          <w:rFonts w:ascii="Microsoft Sans Serif"/>
          <w:color w:val="212121"/>
          <w:sz w:val="20"/>
        </w:rPr>
        <w:t>thermal</w:t>
      </w:r>
      <w:r>
        <w:rPr>
          <w:rFonts w:ascii="Microsoft Sans Serif"/>
          <w:color w:val="212121"/>
          <w:spacing w:val="-2"/>
          <w:sz w:val="20"/>
        </w:rPr>
        <w:t xml:space="preserve"> </w:t>
      </w:r>
      <w:r>
        <w:rPr>
          <w:rFonts w:ascii="Microsoft Sans Serif"/>
          <w:color w:val="212121"/>
          <w:sz w:val="20"/>
        </w:rPr>
        <w:t>energy</w:t>
      </w:r>
      <w:r>
        <w:rPr>
          <w:rFonts w:ascii="Microsoft Sans Serif"/>
          <w:color w:val="212121"/>
          <w:spacing w:val="-2"/>
          <w:sz w:val="20"/>
        </w:rPr>
        <w:t xml:space="preserve"> </w:t>
      </w:r>
      <w:r>
        <w:rPr>
          <w:rFonts w:ascii="Microsoft Sans Serif"/>
          <w:color w:val="212121"/>
          <w:sz w:val="20"/>
        </w:rPr>
        <w:t xml:space="preserve">and kinetic energy into electricity. </w:t>
      </w:r>
      <w:r>
        <w:rPr>
          <w:rFonts w:ascii="Arial"/>
          <w:b/>
          <w:color w:val="212121"/>
          <w:sz w:val="20"/>
        </w:rPr>
        <w:t xml:space="preserve">MHD generators </w:t>
      </w:r>
      <w:r>
        <w:rPr>
          <w:rFonts w:ascii="Microsoft Sans Serif"/>
          <w:color w:val="212121"/>
          <w:sz w:val="20"/>
        </w:rPr>
        <w:t xml:space="preserve">are different from traditional </w:t>
      </w:r>
      <w:proofErr w:type="spellStart"/>
      <w:r>
        <w:rPr>
          <w:rFonts w:ascii="Microsoft Sans Serif"/>
          <w:color w:val="212121"/>
          <w:sz w:val="20"/>
        </w:rPr>
        <w:t>electric</w:t>
      </w:r>
      <w:r>
        <w:rPr>
          <w:rFonts w:ascii="Arial"/>
          <w:b/>
          <w:color w:val="212121"/>
          <w:sz w:val="20"/>
        </w:rPr>
        <w:t>generators</w:t>
      </w:r>
      <w:proofErr w:type="spellEnd"/>
      <w:r>
        <w:rPr>
          <w:rFonts w:ascii="Arial"/>
          <w:b/>
          <w:color w:val="212121"/>
          <w:sz w:val="20"/>
        </w:rPr>
        <w:t xml:space="preserve"> </w:t>
      </w:r>
      <w:r>
        <w:rPr>
          <w:rFonts w:ascii="Microsoft Sans Serif"/>
          <w:color w:val="212121"/>
          <w:sz w:val="20"/>
        </w:rPr>
        <w:t>in that they operate at high temperatures without moving parts.</w:t>
      </w: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6A1130">
      <w:pPr>
        <w:pStyle w:val="BodyText"/>
        <w:spacing w:before="88"/>
        <w:rPr>
          <w:rFonts w:ascii="Microsoft Sans Serif"/>
          <w:sz w:val="20"/>
        </w:rPr>
      </w:pPr>
      <w:r>
        <w:rPr>
          <w:noProof/>
          <w:lang w:val="en-IN" w:eastAsia="en-IN"/>
        </w:rPr>
        <w:drawing>
          <wp:anchor distT="0" distB="0" distL="0" distR="0" simplePos="0" relativeHeight="487824384" behindDoc="1" locked="0" layoutInCell="1" allowOverlap="1">
            <wp:simplePos x="0" y="0"/>
            <wp:positionH relativeFrom="page">
              <wp:posOffset>520739</wp:posOffset>
            </wp:positionH>
            <wp:positionV relativeFrom="paragraph">
              <wp:posOffset>215269</wp:posOffset>
            </wp:positionV>
            <wp:extent cx="5436807" cy="2394299"/>
            <wp:effectExtent l="0" t="0" r="0" b="0"/>
            <wp:wrapTopAndBottom/>
            <wp:docPr id="1843" name="Image 18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3" name="Image 1843"/>
                    <pic:cNvPicPr/>
                  </pic:nvPicPr>
                  <pic:blipFill>
                    <a:blip r:embed="rId817" cstate="print"/>
                    <a:stretch>
                      <a:fillRect/>
                    </a:stretch>
                  </pic:blipFill>
                  <pic:spPr>
                    <a:xfrm>
                      <a:off x="0" y="0"/>
                      <a:ext cx="5436807" cy="2394299"/>
                    </a:xfrm>
                    <a:prstGeom prst="rect">
                      <a:avLst/>
                    </a:prstGeom>
                  </pic:spPr>
                </pic:pic>
              </a:graphicData>
            </a:graphic>
          </wp:anchor>
        </w:drawing>
      </w:r>
    </w:p>
    <w:p w:rsidR="001C31EC" w:rsidRDefault="001C31EC">
      <w:pPr>
        <w:pStyle w:val="BodyText"/>
        <w:rPr>
          <w:rFonts w:ascii="Microsoft Sans Serif"/>
          <w:sz w:val="32"/>
        </w:rPr>
      </w:pPr>
    </w:p>
    <w:p w:rsidR="001C31EC" w:rsidRDefault="001C31EC">
      <w:pPr>
        <w:pStyle w:val="BodyText"/>
        <w:rPr>
          <w:rFonts w:ascii="Microsoft Sans Serif"/>
          <w:sz w:val="32"/>
        </w:rPr>
      </w:pPr>
    </w:p>
    <w:p w:rsidR="001C31EC" w:rsidRDefault="001C31EC">
      <w:pPr>
        <w:pStyle w:val="BodyText"/>
        <w:rPr>
          <w:rFonts w:ascii="Microsoft Sans Serif"/>
          <w:sz w:val="32"/>
        </w:rPr>
      </w:pPr>
    </w:p>
    <w:p w:rsidR="001C31EC" w:rsidRDefault="001C31EC">
      <w:pPr>
        <w:pStyle w:val="BodyText"/>
        <w:spacing w:before="195"/>
        <w:rPr>
          <w:rFonts w:ascii="Microsoft Sans Serif"/>
          <w:sz w:val="32"/>
        </w:rPr>
      </w:pPr>
    </w:p>
    <w:p w:rsidR="001C31EC" w:rsidRDefault="006A1130">
      <w:pPr>
        <w:pStyle w:val="Heading5"/>
        <w:ind w:left="102"/>
      </w:pPr>
      <w:proofErr w:type="spellStart"/>
      <w:r>
        <w:t>Magnetohydrodynamic</w:t>
      </w:r>
      <w:proofErr w:type="spellEnd"/>
      <w:r>
        <w:rPr>
          <w:spacing w:val="-8"/>
        </w:rPr>
        <w:t xml:space="preserve"> </w:t>
      </w:r>
      <w:r>
        <w:t>power</w:t>
      </w:r>
      <w:r>
        <w:rPr>
          <w:spacing w:val="-6"/>
        </w:rPr>
        <w:t xml:space="preserve"> </w:t>
      </w:r>
      <w:r>
        <w:t>generation</w:t>
      </w:r>
      <w:r>
        <w:rPr>
          <w:spacing w:val="-8"/>
        </w:rPr>
        <w:t xml:space="preserve"> </w:t>
      </w:r>
      <w:r>
        <w:rPr>
          <w:spacing w:val="-2"/>
        </w:rPr>
        <w:t>principle:</w:t>
      </w:r>
    </w:p>
    <w:p w:rsidR="001C31EC" w:rsidRDefault="001C31EC">
      <w:pPr>
        <w:sectPr w:rsidR="001C31EC">
          <w:headerReference w:type="default" r:id="rId818"/>
          <w:footerReference w:type="default" r:id="rId819"/>
          <w:pgSz w:w="11900" w:h="16840"/>
          <w:pgMar w:top="1940" w:right="200" w:bottom="280" w:left="440" w:header="0" w:footer="0" w:gutter="0"/>
          <w:cols w:space="720"/>
        </w:sectPr>
      </w:pPr>
    </w:p>
    <w:p w:rsidR="001C31EC" w:rsidRDefault="006A1130">
      <w:pPr>
        <w:pStyle w:val="BodyText"/>
        <w:ind w:left="115"/>
        <w:rPr>
          <w:rFonts w:ascii="Microsoft Sans Serif"/>
          <w:sz w:val="20"/>
        </w:rPr>
      </w:pPr>
      <w:r>
        <w:rPr>
          <w:rFonts w:ascii="Microsoft Sans Serif"/>
          <w:noProof/>
          <w:sz w:val="20"/>
          <w:lang w:val="en-IN" w:eastAsia="en-IN"/>
        </w:rPr>
        <w:lastRenderedPageBreak/>
        <w:drawing>
          <wp:inline distT="0" distB="0" distL="0" distR="0">
            <wp:extent cx="4231984" cy="1476375"/>
            <wp:effectExtent l="0" t="0" r="0" b="0"/>
            <wp:docPr id="1844" name="Image 1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4" name="Image 1844"/>
                    <pic:cNvPicPr/>
                  </pic:nvPicPr>
                  <pic:blipFill>
                    <a:blip r:embed="rId820" cstate="print"/>
                    <a:stretch>
                      <a:fillRect/>
                    </a:stretch>
                  </pic:blipFill>
                  <pic:spPr>
                    <a:xfrm>
                      <a:off x="0" y="0"/>
                      <a:ext cx="4231984" cy="1476375"/>
                    </a:xfrm>
                    <a:prstGeom prst="rect">
                      <a:avLst/>
                    </a:prstGeom>
                  </pic:spPr>
                </pic:pic>
              </a:graphicData>
            </a:graphic>
          </wp:inline>
        </w:drawing>
      </w:r>
    </w:p>
    <w:p w:rsidR="001C31EC" w:rsidRDefault="001C31EC">
      <w:pPr>
        <w:pStyle w:val="BodyText"/>
        <w:spacing w:before="84"/>
        <w:rPr>
          <w:rFonts w:ascii="Microsoft Sans Serif"/>
          <w:sz w:val="18"/>
        </w:rPr>
      </w:pPr>
    </w:p>
    <w:p w:rsidR="001C31EC" w:rsidRDefault="006A1130">
      <w:pPr>
        <w:spacing w:line="244" w:lineRule="auto"/>
        <w:ind w:left="102"/>
        <w:rPr>
          <w:rFonts w:ascii="Microsoft Sans Serif"/>
          <w:sz w:val="18"/>
        </w:rPr>
      </w:pPr>
      <w:r>
        <w:rPr>
          <w:rFonts w:ascii="Microsoft Sans Serif"/>
          <w:color w:val="212121"/>
          <w:sz w:val="18"/>
        </w:rPr>
        <w:t>A</w:t>
      </w:r>
      <w:r>
        <w:rPr>
          <w:rFonts w:ascii="Microsoft Sans Serif"/>
          <w:color w:val="212121"/>
          <w:spacing w:val="-1"/>
          <w:sz w:val="18"/>
        </w:rPr>
        <w:t xml:space="preserve"> </w:t>
      </w:r>
      <w:proofErr w:type="spellStart"/>
      <w:r>
        <w:rPr>
          <w:rFonts w:ascii="Arial"/>
          <w:b/>
          <w:color w:val="212121"/>
          <w:sz w:val="18"/>
        </w:rPr>
        <w:t>magnetohydrodynamic</w:t>
      </w:r>
      <w:proofErr w:type="spellEnd"/>
      <w:r>
        <w:rPr>
          <w:rFonts w:ascii="Arial"/>
          <w:b/>
          <w:color w:val="212121"/>
          <w:spacing w:val="-2"/>
          <w:sz w:val="18"/>
        </w:rPr>
        <w:t xml:space="preserve"> </w:t>
      </w:r>
      <w:r>
        <w:rPr>
          <w:rFonts w:ascii="Arial"/>
          <w:b/>
          <w:color w:val="212121"/>
          <w:sz w:val="18"/>
        </w:rPr>
        <w:t>generator</w:t>
      </w:r>
      <w:r>
        <w:rPr>
          <w:rFonts w:ascii="Arial"/>
          <w:b/>
          <w:color w:val="212121"/>
          <w:spacing w:val="-1"/>
          <w:sz w:val="18"/>
        </w:rPr>
        <w:t xml:space="preserve"> </w:t>
      </w:r>
      <w:r>
        <w:rPr>
          <w:rFonts w:ascii="Microsoft Sans Serif"/>
          <w:color w:val="212121"/>
          <w:sz w:val="18"/>
        </w:rPr>
        <w:t>(</w:t>
      </w:r>
      <w:r>
        <w:rPr>
          <w:rFonts w:ascii="Arial"/>
          <w:b/>
          <w:color w:val="212121"/>
          <w:sz w:val="18"/>
        </w:rPr>
        <w:t>MHD</w:t>
      </w:r>
      <w:r>
        <w:rPr>
          <w:rFonts w:ascii="Arial"/>
          <w:b/>
          <w:color w:val="212121"/>
          <w:spacing w:val="-4"/>
          <w:sz w:val="18"/>
        </w:rPr>
        <w:t xml:space="preserve"> </w:t>
      </w:r>
      <w:r>
        <w:rPr>
          <w:rFonts w:ascii="Arial"/>
          <w:b/>
          <w:color w:val="212121"/>
          <w:sz w:val="18"/>
        </w:rPr>
        <w:t>generator</w:t>
      </w:r>
      <w:r>
        <w:rPr>
          <w:rFonts w:ascii="Microsoft Sans Serif"/>
          <w:color w:val="212121"/>
          <w:sz w:val="18"/>
        </w:rPr>
        <w:t>)</w:t>
      </w:r>
      <w:r>
        <w:rPr>
          <w:rFonts w:ascii="Microsoft Sans Serif"/>
          <w:color w:val="212121"/>
          <w:spacing w:val="-1"/>
          <w:sz w:val="18"/>
        </w:rPr>
        <w:t xml:space="preserve"> </w:t>
      </w:r>
      <w:r>
        <w:rPr>
          <w:rFonts w:ascii="Microsoft Sans Serif"/>
          <w:color w:val="212121"/>
          <w:sz w:val="18"/>
        </w:rPr>
        <w:t>is</w:t>
      </w:r>
      <w:r>
        <w:rPr>
          <w:rFonts w:ascii="Microsoft Sans Serif"/>
          <w:color w:val="212121"/>
          <w:spacing w:val="-1"/>
          <w:sz w:val="18"/>
        </w:rPr>
        <w:t xml:space="preserve"> </w:t>
      </w:r>
      <w:r>
        <w:rPr>
          <w:rFonts w:ascii="Microsoft Sans Serif"/>
          <w:color w:val="212121"/>
          <w:sz w:val="18"/>
        </w:rPr>
        <w:t>a</w:t>
      </w:r>
      <w:r>
        <w:rPr>
          <w:rFonts w:ascii="Microsoft Sans Serif"/>
          <w:color w:val="212121"/>
          <w:spacing w:val="-1"/>
          <w:sz w:val="18"/>
        </w:rPr>
        <w:t xml:space="preserve"> </w:t>
      </w:r>
      <w:hyperlink r:id="rId821">
        <w:proofErr w:type="spellStart"/>
        <w:r>
          <w:rPr>
            <w:rFonts w:ascii="Microsoft Sans Serif"/>
            <w:color w:val="0A007F"/>
            <w:sz w:val="18"/>
            <w:u w:val="single" w:color="0A007F"/>
          </w:rPr>
          <w:t>magnetohydrodynamic</w:t>
        </w:r>
        <w:proofErr w:type="spellEnd"/>
      </w:hyperlink>
      <w:r>
        <w:rPr>
          <w:rFonts w:ascii="Microsoft Sans Serif"/>
          <w:color w:val="0A007F"/>
          <w:spacing w:val="-1"/>
          <w:sz w:val="18"/>
        </w:rPr>
        <w:t xml:space="preserve"> </w:t>
      </w:r>
      <w:r>
        <w:rPr>
          <w:rFonts w:ascii="Microsoft Sans Serif"/>
          <w:color w:val="212121"/>
          <w:sz w:val="18"/>
        </w:rPr>
        <w:t>device</w:t>
      </w:r>
      <w:r>
        <w:rPr>
          <w:rFonts w:ascii="Microsoft Sans Serif"/>
          <w:color w:val="212121"/>
          <w:spacing w:val="-1"/>
          <w:sz w:val="18"/>
        </w:rPr>
        <w:t xml:space="preserve"> </w:t>
      </w:r>
      <w:r>
        <w:rPr>
          <w:rFonts w:ascii="Microsoft Sans Serif"/>
          <w:color w:val="212121"/>
          <w:sz w:val="18"/>
        </w:rPr>
        <w:t>that</w:t>
      </w:r>
      <w:r>
        <w:rPr>
          <w:rFonts w:ascii="Microsoft Sans Serif"/>
          <w:color w:val="212121"/>
          <w:spacing w:val="-2"/>
          <w:sz w:val="18"/>
        </w:rPr>
        <w:t xml:space="preserve"> </w:t>
      </w:r>
      <w:r>
        <w:rPr>
          <w:rFonts w:ascii="Microsoft Sans Serif"/>
          <w:color w:val="212121"/>
          <w:sz w:val="18"/>
        </w:rPr>
        <w:t>transforms</w:t>
      </w:r>
      <w:r>
        <w:rPr>
          <w:rFonts w:ascii="Microsoft Sans Serif"/>
          <w:color w:val="212121"/>
          <w:spacing w:val="-1"/>
          <w:sz w:val="18"/>
        </w:rPr>
        <w:t xml:space="preserve"> </w:t>
      </w:r>
      <w:hyperlink r:id="rId822">
        <w:r>
          <w:rPr>
            <w:rFonts w:ascii="Microsoft Sans Serif"/>
            <w:color w:val="0A007F"/>
            <w:sz w:val="18"/>
            <w:u w:val="single" w:color="0A007F"/>
          </w:rPr>
          <w:t>thermal</w:t>
        </w:r>
        <w:r>
          <w:rPr>
            <w:rFonts w:ascii="Microsoft Sans Serif"/>
            <w:color w:val="0A007F"/>
            <w:spacing w:val="-1"/>
            <w:sz w:val="18"/>
            <w:u w:val="single" w:color="0A007F"/>
          </w:rPr>
          <w:t xml:space="preserve"> </w:t>
        </w:r>
        <w:r>
          <w:rPr>
            <w:rFonts w:ascii="Microsoft Sans Serif"/>
            <w:color w:val="0A007F"/>
            <w:sz w:val="18"/>
            <w:u w:val="single" w:color="0A007F"/>
          </w:rPr>
          <w:t>energy</w:t>
        </w:r>
      </w:hyperlink>
      <w:r>
        <w:rPr>
          <w:rFonts w:ascii="Microsoft Sans Serif"/>
          <w:color w:val="0A007F"/>
          <w:spacing w:val="-3"/>
          <w:sz w:val="18"/>
        </w:rPr>
        <w:t xml:space="preserve"> </w:t>
      </w:r>
      <w:r>
        <w:rPr>
          <w:rFonts w:ascii="Microsoft Sans Serif"/>
          <w:color w:val="212121"/>
          <w:sz w:val="18"/>
        </w:rPr>
        <w:t>and</w:t>
      </w:r>
      <w:r>
        <w:rPr>
          <w:rFonts w:ascii="Microsoft Sans Serif"/>
          <w:color w:val="212121"/>
          <w:spacing w:val="-2"/>
          <w:sz w:val="18"/>
        </w:rPr>
        <w:t xml:space="preserve"> </w:t>
      </w:r>
      <w:hyperlink r:id="rId823">
        <w:r>
          <w:rPr>
            <w:rFonts w:ascii="Microsoft Sans Serif"/>
            <w:color w:val="0A007F"/>
            <w:sz w:val="18"/>
            <w:u w:val="single" w:color="0A007F"/>
          </w:rPr>
          <w:t>kinetic</w:t>
        </w:r>
        <w:r>
          <w:rPr>
            <w:rFonts w:ascii="Microsoft Sans Serif"/>
            <w:color w:val="0A007F"/>
            <w:spacing w:val="-1"/>
            <w:sz w:val="18"/>
            <w:u w:val="single" w:color="0A007F"/>
          </w:rPr>
          <w:t xml:space="preserve"> </w:t>
        </w:r>
      </w:hyperlink>
      <w:r>
        <w:rPr>
          <w:rFonts w:ascii="Microsoft Sans Serif"/>
          <w:color w:val="0A007F"/>
          <w:spacing w:val="-1"/>
          <w:sz w:val="18"/>
        </w:rPr>
        <w:t xml:space="preserve"> </w:t>
      </w:r>
      <w:hyperlink r:id="rId824">
        <w:r>
          <w:rPr>
            <w:rFonts w:ascii="Microsoft Sans Serif"/>
            <w:color w:val="0A007F"/>
            <w:sz w:val="18"/>
            <w:u w:val="single" w:color="0A007F"/>
          </w:rPr>
          <w:t>energy</w:t>
        </w:r>
      </w:hyperlink>
      <w:r>
        <w:rPr>
          <w:rFonts w:ascii="Microsoft Sans Serif"/>
          <w:color w:val="0A007F"/>
          <w:sz w:val="18"/>
        </w:rPr>
        <w:t xml:space="preserve"> </w:t>
      </w:r>
      <w:r>
        <w:rPr>
          <w:rFonts w:ascii="Microsoft Sans Serif"/>
          <w:color w:val="212121"/>
          <w:sz w:val="18"/>
        </w:rPr>
        <w:t xml:space="preserve">into </w:t>
      </w:r>
      <w:hyperlink r:id="rId825">
        <w:r>
          <w:rPr>
            <w:rFonts w:ascii="Microsoft Sans Serif"/>
            <w:color w:val="0A007F"/>
            <w:sz w:val="18"/>
            <w:u w:val="single" w:color="0A007F"/>
          </w:rPr>
          <w:t>electricity</w:t>
        </w:r>
      </w:hyperlink>
      <w:r>
        <w:rPr>
          <w:rFonts w:ascii="Microsoft Sans Serif"/>
          <w:color w:val="212121"/>
          <w:sz w:val="18"/>
        </w:rPr>
        <w:t xml:space="preserve">. MHD generators are different from traditional </w:t>
      </w:r>
      <w:hyperlink r:id="rId826">
        <w:r>
          <w:rPr>
            <w:rFonts w:ascii="Microsoft Sans Serif"/>
            <w:color w:val="0A007F"/>
            <w:sz w:val="18"/>
            <w:u w:val="single" w:color="0A007F"/>
          </w:rPr>
          <w:t>electric generators</w:t>
        </w:r>
      </w:hyperlink>
      <w:r>
        <w:rPr>
          <w:rFonts w:ascii="Microsoft Sans Serif"/>
          <w:color w:val="0A007F"/>
          <w:sz w:val="18"/>
        </w:rPr>
        <w:t xml:space="preserve"> </w:t>
      </w:r>
      <w:r>
        <w:rPr>
          <w:rFonts w:ascii="Microsoft Sans Serif"/>
          <w:color w:val="212121"/>
          <w:sz w:val="18"/>
        </w:rPr>
        <w:t>in that they operate at high temperatures</w:t>
      </w:r>
    </w:p>
    <w:p w:rsidR="001C31EC" w:rsidRDefault="006A1130">
      <w:pPr>
        <w:spacing w:line="244" w:lineRule="auto"/>
        <w:ind w:left="101" w:right="22"/>
        <w:rPr>
          <w:rFonts w:ascii="Microsoft Sans Serif"/>
          <w:sz w:val="18"/>
        </w:rPr>
      </w:pPr>
      <w:proofErr w:type="gramStart"/>
      <w:r>
        <w:rPr>
          <w:rFonts w:ascii="Microsoft Sans Serif"/>
          <w:color w:val="212121"/>
          <w:sz w:val="18"/>
        </w:rPr>
        <w:t>without</w:t>
      </w:r>
      <w:proofErr w:type="gramEnd"/>
      <w:r>
        <w:rPr>
          <w:rFonts w:ascii="Microsoft Sans Serif"/>
          <w:color w:val="212121"/>
          <w:sz w:val="18"/>
        </w:rPr>
        <w:t xml:space="preserve"> </w:t>
      </w:r>
      <w:hyperlink r:id="rId827">
        <w:r>
          <w:rPr>
            <w:rFonts w:ascii="Microsoft Sans Serif"/>
            <w:color w:val="0A007F"/>
            <w:sz w:val="18"/>
            <w:u w:val="single" w:color="0A007F"/>
          </w:rPr>
          <w:t>moving parts</w:t>
        </w:r>
      </w:hyperlink>
      <w:r>
        <w:rPr>
          <w:rFonts w:ascii="Microsoft Sans Serif"/>
          <w:color w:val="212121"/>
          <w:sz w:val="18"/>
        </w:rPr>
        <w:t>.</w:t>
      </w:r>
      <w:r>
        <w:rPr>
          <w:rFonts w:ascii="Microsoft Sans Serif"/>
          <w:color w:val="212121"/>
          <w:spacing w:val="-1"/>
          <w:sz w:val="18"/>
        </w:rPr>
        <w:t xml:space="preserve"> </w:t>
      </w:r>
      <w:r>
        <w:rPr>
          <w:rFonts w:ascii="Microsoft Sans Serif"/>
          <w:color w:val="212121"/>
          <w:sz w:val="18"/>
        </w:rPr>
        <w:t>MHD was developed because the hot</w:t>
      </w:r>
      <w:r>
        <w:rPr>
          <w:rFonts w:ascii="Microsoft Sans Serif"/>
          <w:color w:val="212121"/>
          <w:spacing w:val="-1"/>
          <w:sz w:val="18"/>
        </w:rPr>
        <w:t xml:space="preserve"> </w:t>
      </w:r>
      <w:r>
        <w:rPr>
          <w:rFonts w:ascii="Microsoft Sans Serif"/>
          <w:color w:val="212121"/>
          <w:sz w:val="18"/>
        </w:rPr>
        <w:t>exhaust</w:t>
      </w:r>
      <w:r>
        <w:rPr>
          <w:rFonts w:ascii="Microsoft Sans Serif"/>
          <w:color w:val="212121"/>
          <w:spacing w:val="-1"/>
          <w:sz w:val="18"/>
        </w:rPr>
        <w:t xml:space="preserve"> </w:t>
      </w:r>
      <w:r>
        <w:rPr>
          <w:rFonts w:ascii="Microsoft Sans Serif"/>
          <w:color w:val="212121"/>
          <w:sz w:val="18"/>
        </w:rPr>
        <w:t>gas of</w:t>
      </w:r>
      <w:r>
        <w:rPr>
          <w:rFonts w:ascii="Microsoft Sans Serif"/>
          <w:color w:val="212121"/>
          <w:spacing w:val="-1"/>
          <w:sz w:val="18"/>
        </w:rPr>
        <w:t xml:space="preserve"> </w:t>
      </w:r>
      <w:r>
        <w:rPr>
          <w:rFonts w:ascii="Microsoft Sans Serif"/>
          <w:color w:val="212121"/>
          <w:sz w:val="18"/>
        </w:rPr>
        <w:t>an MHD generator can heat</w:t>
      </w:r>
      <w:r>
        <w:rPr>
          <w:rFonts w:ascii="Microsoft Sans Serif"/>
          <w:color w:val="212121"/>
          <w:spacing w:val="-1"/>
          <w:sz w:val="18"/>
        </w:rPr>
        <w:t xml:space="preserve"> </w:t>
      </w:r>
      <w:r>
        <w:rPr>
          <w:rFonts w:ascii="Microsoft Sans Serif"/>
          <w:color w:val="212121"/>
          <w:sz w:val="18"/>
        </w:rPr>
        <w:t xml:space="preserve">the boilers of a </w:t>
      </w:r>
      <w:hyperlink r:id="rId828">
        <w:r>
          <w:rPr>
            <w:rFonts w:ascii="Microsoft Sans Serif"/>
            <w:color w:val="0A007F"/>
            <w:sz w:val="18"/>
            <w:u w:val="single" w:color="0A007F"/>
          </w:rPr>
          <w:t>steam</w:t>
        </w:r>
      </w:hyperlink>
      <w:r>
        <w:rPr>
          <w:rFonts w:ascii="Microsoft Sans Serif"/>
          <w:color w:val="0A007F"/>
          <w:sz w:val="18"/>
          <w:u w:val="single" w:color="0A007F"/>
        </w:rPr>
        <w:t xml:space="preserve"> </w:t>
      </w:r>
      <w:hyperlink r:id="rId829">
        <w:r>
          <w:rPr>
            <w:rFonts w:ascii="Microsoft Sans Serif"/>
            <w:color w:val="0A007F"/>
            <w:sz w:val="18"/>
            <w:u w:val="single" w:color="0A007F"/>
          </w:rPr>
          <w:t>power plant</w:t>
        </w:r>
      </w:hyperlink>
      <w:r>
        <w:rPr>
          <w:rFonts w:ascii="Microsoft Sans Serif"/>
          <w:color w:val="212121"/>
          <w:sz w:val="18"/>
        </w:rPr>
        <w:t xml:space="preserve">, increasing overall efficiency. MHD was developed as a </w:t>
      </w:r>
      <w:hyperlink r:id="rId830">
        <w:r>
          <w:rPr>
            <w:rFonts w:ascii="Microsoft Sans Serif"/>
            <w:color w:val="0A007F"/>
            <w:sz w:val="18"/>
            <w:u w:val="single" w:color="0A007F"/>
          </w:rPr>
          <w:t>topping cycle</w:t>
        </w:r>
      </w:hyperlink>
      <w:r>
        <w:rPr>
          <w:rFonts w:ascii="Microsoft Sans Serif"/>
          <w:color w:val="0A007F"/>
          <w:sz w:val="18"/>
        </w:rPr>
        <w:t xml:space="preserve"> </w:t>
      </w:r>
      <w:r>
        <w:rPr>
          <w:rFonts w:ascii="Microsoft Sans Serif"/>
          <w:color w:val="212121"/>
          <w:sz w:val="18"/>
        </w:rPr>
        <w:t xml:space="preserve">to increase the efficiency of </w:t>
      </w:r>
      <w:hyperlink r:id="rId831">
        <w:r>
          <w:rPr>
            <w:rFonts w:ascii="Microsoft Sans Serif"/>
            <w:color w:val="0A007F"/>
            <w:sz w:val="18"/>
            <w:u w:val="single" w:color="0A007F"/>
          </w:rPr>
          <w:t>electric generation</w:t>
        </w:r>
      </w:hyperlink>
      <w:r>
        <w:rPr>
          <w:rFonts w:ascii="Microsoft Sans Serif"/>
          <w:color w:val="212121"/>
          <w:sz w:val="18"/>
        </w:rPr>
        <w:t xml:space="preserve">, especially when burning </w:t>
      </w:r>
      <w:hyperlink r:id="rId832">
        <w:r>
          <w:rPr>
            <w:rFonts w:ascii="Microsoft Sans Serif"/>
            <w:color w:val="0A007F"/>
            <w:sz w:val="18"/>
            <w:u w:val="single" w:color="0A007F"/>
          </w:rPr>
          <w:t>coa</w:t>
        </w:r>
        <w:r>
          <w:rPr>
            <w:rFonts w:ascii="Microsoft Sans Serif"/>
            <w:color w:val="0A007F"/>
            <w:sz w:val="18"/>
          </w:rPr>
          <w:t>l</w:t>
        </w:r>
      </w:hyperlink>
      <w:r>
        <w:rPr>
          <w:rFonts w:ascii="Microsoft Sans Serif"/>
          <w:color w:val="0A007F"/>
          <w:sz w:val="18"/>
        </w:rPr>
        <w:t xml:space="preserve"> </w:t>
      </w:r>
      <w:r>
        <w:rPr>
          <w:rFonts w:ascii="Microsoft Sans Serif"/>
          <w:color w:val="212121"/>
          <w:sz w:val="18"/>
        </w:rPr>
        <w:t xml:space="preserve">or </w:t>
      </w:r>
      <w:hyperlink r:id="rId833">
        <w:r>
          <w:rPr>
            <w:rFonts w:ascii="Microsoft Sans Serif"/>
            <w:color w:val="0A007F"/>
            <w:sz w:val="18"/>
            <w:u w:val="single" w:color="0A007F"/>
          </w:rPr>
          <w:t>natural gas</w:t>
        </w:r>
      </w:hyperlink>
      <w:r>
        <w:rPr>
          <w:rFonts w:ascii="Microsoft Sans Serif"/>
          <w:color w:val="212121"/>
          <w:sz w:val="18"/>
        </w:rPr>
        <w:t xml:space="preserve">. MHD dynamos are the complement of </w:t>
      </w:r>
      <w:hyperlink r:id="rId834">
        <w:r>
          <w:rPr>
            <w:rFonts w:ascii="Microsoft Sans Serif"/>
            <w:color w:val="0A007F"/>
            <w:sz w:val="18"/>
            <w:u w:val="single" w:color="0A007F"/>
          </w:rPr>
          <w:t xml:space="preserve">MHD </w:t>
        </w:r>
        <w:proofErr w:type="spellStart"/>
        <w:r>
          <w:rPr>
            <w:rFonts w:ascii="Microsoft Sans Serif"/>
            <w:color w:val="0A007F"/>
            <w:sz w:val="18"/>
            <w:u w:val="single" w:color="0A007F"/>
          </w:rPr>
          <w:t>propulsors</w:t>
        </w:r>
        <w:proofErr w:type="spellEnd"/>
      </w:hyperlink>
      <w:r>
        <w:rPr>
          <w:rFonts w:ascii="Microsoft Sans Serif"/>
          <w:color w:val="212121"/>
          <w:sz w:val="18"/>
        </w:rPr>
        <w:t>, which have been applied to pump liquid metals and in several experimental ship engines.</w:t>
      </w:r>
    </w:p>
    <w:p w:rsidR="001C31EC" w:rsidRDefault="001C31EC">
      <w:pPr>
        <w:pStyle w:val="BodyText"/>
        <w:rPr>
          <w:rFonts w:ascii="Microsoft Sans Serif"/>
          <w:sz w:val="18"/>
        </w:rPr>
      </w:pPr>
    </w:p>
    <w:p w:rsidR="001C31EC" w:rsidRDefault="001C31EC">
      <w:pPr>
        <w:pStyle w:val="BodyText"/>
        <w:rPr>
          <w:rFonts w:ascii="Microsoft Sans Serif"/>
          <w:sz w:val="18"/>
        </w:rPr>
      </w:pPr>
    </w:p>
    <w:p w:rsidR="001C31EC" w:rsidRDefault="001C31EC">
      <w:pPr>
        <w:pStyle w:val="BodyText"/>
        <w:spacing w:before="8"/>
        <w:rPr>
          <w:rFonts w:ascii="Microsoft Sans Serif"/>
          <w:sz w:val="18"/>
        </w:rPr>
      </w:pPr>
    </w:p>
    <w:p w:rsidR="001C31EC" w:rsidRDefault="006A1130">
      <w:pPr>
        <w:pStyle w:val="Heading5"/>
        <w:ind w:left="101"/>
      </w:pPr>
      <w:r>
        <w:rPr>
          <w:color w:val="212121"/>
        </w:rPr>
        <w:t>Fuel</w:t>
      </w:r>
      <w:r>
        <w:rPr>
          <w:color w:val="212121"/>
          <w:spacing w:val="-2"/>
        </w:rPr>
        <w:t xml:space="preserve"> cell:</w:t>
      </w:r>
    </w:p>
    <w:p w:rsidR="001C31EC" w:rsidRDefault="001C31EC">
      <w:pPr>
        <w:pStyle w:val="BodyText"/>
        <w:spacing w:before="6"/>
        <w:rPr>
          <w:rFonts w:ascii="Microsoft Sans Serif"/>
          <w:sz w:val="32"/>
        </w:rPr>
      </w:pPr>
    </w:p>
    <w:p w:rsidR="001C31EC" w:rsidRDefault="006A1130">
      <w:pPr>
        <w:spacing w:line="242" w:lineRule="auto"/>
        <w:ind w:left="101" w:firstLine="49"/>
        <w:rPr>
          <w:rFonts w:ascii="Microsoft Sans Serif"/>
        </w:rPr>
      </w:pPr>
      <w:r>
        <w:rPr>
          <w:rFonts w:ascii="Microsoft Sans Serif"/>
          <w:color w:val="535353"/>
        </w:rPr>
        <w:t xml:space="preserve">A </w:t>
      </w:r>
      <w:r>
        <w:rPr>
          <w:rFonts w:ascii="Arial"/>
          <w:b/>
          <w:i/>
          <w:color w:val="6A6A6A"/>
        </w:rPr>
        <w:t xml:space="preserve">fuel Cell </w:t>
      </w:r>
      <w:r>
        <w:rPr>
          <w:rFonts w:ascii="Microsoft Sans Serif"/>
          <w:color w:val="535353"/>
        </w:rPr>
        <w:t>is an electrochemical cell that converts the chemical energy</w:t>
      </w:r>
      <w:r>
        <w:rPr>
          <w:rFonts w:ascii="Microsoft Sans Serif"/>
          <w:color w:val="535353"/>
          <w:spacing w:val="-1"/>
        </w:rPr>
        <w:t xml:space="preserve"> </w:t>
      </w:r>
      <w:r>
        <w:rPr>
          <w:rFonts w:ascii="Microsoft Sans Serif"/>
          <w:color w:val="535353"/>
        </w:rPr>
        <w:t>from a fuel into electricity through an electrochemical</w:t>
      </w:r>
      <w:r>
        <w:rPr>
          <w:rFonts w:ascii="Microsoft Sans Serif"/>
          <w:color w:val="535353"/>
          <w:spacing w:val="-5"/>
        </w:rPr>
        <w:t xml:space="preserve"> </w:t>
      </w:r>
      <w:r>
        <w:rPr>
          <w:rFonts w:ascii="Microsoft Sans Serif"/>
          <w:color w:val="535353"/>
        </w:rPr>
        <w:t>reaction</w:t>
      </w:r>
      <w:r>
        <w:rPr>
          <w:rFonts w:ascii="Microsoft Sans Serif"/>
          <w:color w:val="535353"/>
          <w:spacing w:val="-4"/>
        </w:rPr>
        <w:t xml:space="preserve"> </w:t>
      </w:r>
      <w:r>
        <w:rPr>
          <w:rFonts w:ascii="Microsoft Sans Serif"/>
          <w:color w:val="535353"/>
        </w:rPr>
        <w:t>of</w:t>
      </w:r>
      <w:r>
        <w:rPr>
          <w:rFonts w:ascii="Microsoft Sans Serif"/>
          <w:color w:val="535353"/>
          <w:spacing w:val="-5"/>
        </w:rPr>
        <w:t xml:space="preserve"> </w:t>
      </w:r>
      <w:r>
        <w:rPr>
          <w:rFonts w:ascii="Microsoft Sans Serif"/>
          <w:color w:val="535353"/>
        </w:rPr>
        <w:t>hydrogen</w:t>
      </w:r>
      <w:r>
        <w:rPr>
          <w:rFonts w:ascii="Microsoft Sans Serif"/>
          <w:color w:val="535353"/>
          <w:spacing w:val="-3"/>
        </w:rPr>
        <w:t xml:space="preserve"> </w:t>
      </w:r>
      <w:r>
        <w:rPr>
          <w:rFonts w:ascii="Microsoft Sans Serif"/>
          <w:color w:val="535353"/>
        </w:rPr>
        <w:t>fuel</w:t>
      </w:r>
      <w:r>
        <w:rPr>
          <w:rFonts w:ascii="Microsoft Sans Serif"/>
          <w:color w:val="535353"/>
          <w:spacing w:val="-5"/>
        </w:rPr>
        <w:t xml:space="preserve"> </w:t>
      </w:r>
      <w:r>
        <w:rPr>
          <w:rFonts w:ascii="Microsoft Sans Serif"/>
          <w:color w:val="535353"/>
        </w:rPr>
        <w:t>with</w:t>
      </w:r>
      <w:r>
        <w:rPr>
          <w:rFonts w:ascii="Microsoft Sans Serif"/>
          <w:color w:val="535353"/>
          <w:spacing w:val="-4"/>
        </w:rPr>
        <w:t xml:space="preserve"> </w:t>
      </w:r>
      <w:r>
        <w:rPr>
          <w:rFonts w:ascii="Microsoft Sans Serif"/>
          <w:color w:val="535353"/>
        </w:rPr>
        <w:t>oxygen</w:t>
      </w:r>
      <w:r>
        <w:rPr>
          <w:rFonts w:ascii="Microsoft Sans Serif"/>
          <w:color w:val="535353"/>
          <w:spacing w:val="-4"/>
        </w:rPr>
        <w:t xml:space="preserve"> </w:t>
      </w:r>
      <w:r>
        <w:rPr>
          <w:rFonts w:ascii="Microsoft Sans Serif"/>
          <w:color w:val="535353"/>
        </w:rPr>
        <w:t>or</w:t>
      </w:r>
      <w:r>
        <w:rPr>
          <w:rFonts w:ascii="Microsoft Sans Serif"/>
          <w:color w:val="535353"/>
          <w:spacing w:val="-5"/>
        </w:rPr>
        <w:t xml:space="preserve"> </w:t>
      </w:r>
      <w:r>
        <w:rPr>
          <w:rFonts w:ascii="Microsoft Sans Serif"/>
          <w:color w:val="535353"/>
        </w:rPr>
        <w:t>another</w:t>
      </w:r>
      <w:r>
        <w:rPr>
          <w:rFonts w:ascii="Microsoft Sans Serif"/>
          <w:color w:val="535353"/>
          <w:spacing w:val="-4"/>
        </w:rPr>
        <w:t xml:space="preserve"> </w:t>
      </w:r>
      <w:r>
        <w:rPr>
          <w:rFonts w:ascii="Microsoft Sans Serif"/>
          <w:color w:val="535353"/>
        </w:rPr>
        <w:t>oxidizing</w:t>
      </w:r>
      <w:r>
        <w:rPr>
          <w:rFonts w:ascii="Microsoft Sans Serif"/>
          <w:color w:val="535353"/>
          <w:spacing w:val="-4"/>
        </w:rPr>
        <w:t xml:space="preserve"> </w:t>
      </w:r>
      <w:r>
        <w:rPr>
          <w:rFonts w:ascii="Microsoft Sans Serif"/>
          <w:color w:val="535353"/>
        </w:rPr>
        <w:t>agent.</w:t>
      </w:r>
      <w:r>
        <w:rPr>
          <w:rFonts w:ascii="Microsoft Sans Serif"/>
          <w:color w:val="535353"/>
          <w:spacing w:val="-2"/>
        </w:rPr>
        <w:t xml:space="preserve"> </w:t>
      </w:r>
      <w:r>
        <w:rPr>
          <w:rFonts w:ascii="Arial"/>
          <w:b/>
          <w:i/>
          <w:color w:val="6A6A6A"/>
        </w:rPr>
        <w:t>Fuel</w:t>
      </w:r>
      <w:r>
        <w:rPr>
          <w:rFonts w:ascii="Arial"/>
          <w:b/>
          <w:i/>
          <w:color w:val="6A6A6A"/>
          <w:spacing w:val="-8"/>
        </w:rPr>
        <w:t xml:space="preserve"> </w:t>
      </w:r>
      <w:proofErr w:type="spellStart"/>
      <w:r>
        <w:rPr>
          <w:rFonts w:ascii="Arial"/>
          <w:b/>
          <w:i/>
          <w:color w:val="6A6A6A"/>
        </w:rPr>
        <w:t>Cells</w:t>
      </w:r>
      <w:r>
        <w:rPr>
          <w:rFonts w:ascii="Microsoft Sans Serif"/>
          <w:color w:val="535353"/>
        </w:rPr>
        <w:t>are</w:t>
      </w:r>
      <w:proofErr w:type="spellEnd"/>
      <w:r>
        <w:rPr>
          <w:rFonts w:ascii="Microsoft Sans Serif"/>
          <w:color w:val="535353"/>
          <w:spacing w:val="-4"/>
        </w:rPr>
        <w:t xml:space="preserve"> </w:t>
      </w:r>
      <w:r>
        <w:rPr>
          <w:rFonts w:ascii="Microsoft Sans Serif"/>
          <w:color w:val="535353"/>
        </w:rPr>
        <w:t>different</w:t>
      </w:r>
      <w:r>
        <w:rPr>
          <w:rFonts w:ascii="Microsoft Sans Serif"/>
          <w:color w:val="535353"/>
          <w:spacing w:val="-3"/>
        </w:rPr>
        <w:t xml:space="preserve"> </w:t>
      </w:r>
      <w:r>
        <w:rPr>
          <w:rFonts w:ascii="Microsoft Sans Serif"/>
          <w:color w:val="535353"/>
        </w:rPr>
        <w:t xml:space="preserve">from batteries in requiring a continuous source of fuel and oxygen (usually from air) to sustain the </w:t>
      </w:r>
      <w:proofErr w:type="gramStart"/>
      <w:r>
        <w:rPr>
          <w:rFonts w:ascii="Microsoft Sans Serif"/>
          <w:color w:val="535353"/>
        </w:rPr>
        <w:t>chemical ...</w:t>
      </w:r>
      <w:proofErr w:type="gramEnd"/>
    </w:p>
    <w:p w:rsidR="001C31EC" w:rsidRDefault="001C31EC">
      <w:pPr>
        <w:pStyle w:val="BodyText"/>
        <w:rPr>
          <w:rFonts w:ascii="Microsoft Sans Serif"/>
          <w:sz w:val="20"/>
        </w:rPr>
      </w:pPr>
    </w:p>
    <w:p w:rsidR="001C31EC" w:rsidRDefault="006A1130">
      <w:pPr>
        <w:pStyle w:val="BodyText"/>
        <w:spacing w:before="9"/>
        <w:rPr>
          <w:rFonts w:ascii="Microsoft Sans Serif"/>
          <w:sz w:val="20"/>
        </w:rPr>
      </w:pPr>
      <w:r>
        <w:rPr>
          <w:noProof/>
          <w:lang w:val="en-IN" w:eastAsia="en-IN"/>
        </w:rPr>
        <w:drawing>
          <wp:anchor distT="0" distB="0" distL="0" distR="0" simplePos="0" relativeHeight="487824896" behindDoc="1" locked="0" layoutInCell="1" allowOverlap="1">
            <wp:simplePos x="0" y="0"/>
            <wp:positionH relativeFrom="page">
              <wp:posOffset>447675</wp:posOffset>
            </wp:positionH>
            <wp:positionV relativeFrom="paragraph">
              <wp:posOffset>164852</wp:posOffset>
            </wp:positionV>
            <wp:extent cx="1848885" cy="2133600"/>
            <wp:effectExtent l="0" t="0" r="0" b="0"/>
            <wp:wrapTopAndBottom/>
            <wp:docPr id="1845" name="Image 18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5" name="Image 1845"/>
                    <pic:cNvPicPr/>
                  </pic:nvPicPr>
                  <pic:blipFill>
                    <a:blip r:embed="rId835" cstate="print"/>
                    <a:stretch>
                      <a:fillRect/>
                    </a:stretch>
                  </pic:blipFill>
                  <pic:spPr>
                    <a:xfrm>
                      <a:off x="0" y="0"/>
                      <a:ext cx="1848885" cy="2133600"/>
                    </a:xfrm>
                    <a:prstGeom prst="rect">
                      <a:avLst/>
                    </a:prstGeom>
                  </pic:spPr>
                </pic:pic>
              </a:graphicData>
            </a:graphic>
          </wp:anchor>
        </w:drawing>
      </w:r>
    </w:p>
    <w:p w:rsidR="001C31EC" w:rsidRDefault="001C31EC">
      <w:pPr>
        <w:pStyle w:val="BodyText"/>
        <w:rPr>
          <w:rFonts w:ascii="Microsoft Sans Serif"/>
          <w:sz w:val="20"/>
        </w:rPr>
      </w:pPr>
    </w:p>
    <w:p w:rsidR="001C31EC" w:rsidRDefault="006A1130">
      <w:pPr>
        <w:pStyle w:val="BodyText"/>
        <w:spacing w:before="75"/>
        <w:rPr>
          <w:rFonts w:ascii="Microsoft Sans Serif"/>
          <w:sz w:val="20"/>
        </w:rPr>
      </w:pPr>
      <w:r>
        <w:rPr>
          <w:noProof/>
          <w:lang w:val="en-IN" w:eastAsia="en-IN"/>
        </w:rPr>
        <w:drawing>
          <wp:anchor distT="0" distB="0" distL="0" distR="0" simplePos="0" relativeHeight="487825408" behindDoc="1" locked="0" layoutInCell="1" allowOverlap="1">
            <wp:simplePos x="0" y="0"/>
            <wp:positionH relativeFrom="page">
              <wp:posOffset>342900</wp:posOffset>
            </wp:positionH>
            <wp:positionV relativeFrom="paragraph">
              <wp:posOffset>206608</wp:posOffset>
            </wp:positionV>
            <wp:extent cx="2272581" cy="2009775"/>
            <wp:effectExtent l="0" t="0" r="0" b="0"/>
            <wp:wrapTopAndBottom/>
            <wp:docPr id="1846" name="Image 1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6" name="Image 1846"/>
                    <pic:cNvPicPr/>
                  </pic:nvPicPr>
                  <pic:blipFill>
                    <a:blip r:embed="rId836" cstate="print"/>
                    <a:stretch>
                      <a:fillRect/>
                    </a:stretch>
                  </pic:blipFill>
                  <pic:spPr>
                    <a:xfrm>
                      <a:off x="0" y="0"/>
                      <a:ext cx="2272581" cy="2009775"/>
                    </a:xfrm>
                    <a:prstGeom prst="rect">
                      <a:avLst/>
                    </a:prstGeom>
                  </pic:spPr>
                </pic:pic>
              </a:graphicData>
            </a:graphic>
          </wp:anchor>
        </w:drawing>
      </w:r>
    </w:p>
    <w:p w:rsidR="001C31EC" w:rsidRDefault="001C31EC">
      <w:pPr>
        <w:rPr>
          <w:rFonts w:ascii="Microsoft Sans Serif"/>
          <w:sz w:val="20"/>
        </w:rPr>
        <w:sectPr w:rsidR="001C31EC">
          <w:headerReference w:type="default" r:id="rId837"/>
          <w:footerReference w:type="default" r:id="rId838"/>
          <w:pgSz w:w="11900" w:h="16840"/>
          <w:pgMar w:top="1840" w:right="200" w:bottom="280" w:left="440" w:header="0" w:footer="0" w:gutter="0"/>
          <w:cols w:space="720"/>
        </w:sectPr>
      </w:pPr>
    </w:p>
    <w:p w:rsidR="001C31EC" w:rsidRDefault="001C31EC">
      <w:pPr>
        <w:pStyle w:val="BodyText"/>
        <w:spacing w:before="4"/>
        <w:rPr>
          <w:rFonts w:ascii="Microsoft Sans Serif"/>
          <w:sz w:val="28"/>
        </w:rPr>
      </w:pPr>
    </w:p>
    <w:p w:rsidR="001C31EC" w:rsidRDefault="006A1130">
      <w:pPr>
        <w:ind w:left="102"/>
        <w:rPr>
          <w:rFonts w:ascii="Microsoft Sans Serif" w:hAnsi="Microsoft Sans Serif"/>
          <w:sz w:val="28"/>
        </w:rPr>
      </w:pPr>
      <w:proofErr w:type="spellStart"/>
      <w:r>
        <w:rPr>
          <w:rFonts w:ascii="Arial" w:hAnsi="Arial"/>
          <w:b/>
          <w:color w:val="212121"/>
          <w:sz w:val="28"/>
        </w:rPr>
        <w:t>Faraday˙s</w:t>
      </w:r>
      <w:proofErr w:type="spellEnd"/>
      <w:r>
        <w:rPr>
          <w:rFonts w:ascii="Arial" w:hAnsi="Arial"/>
          <w:b/>
          <w:color w:val="212121"/>
          <w:spacing w:val="-18"/>
          <w:sz w:val="28"/>
        </w:rPr>
        <w:t xml:space="preserve"> </w:t>
      </w:r>
      <w:proofErr w:type="gramStart"/>
      <w:r>
        <w:rPr>
          <w:rFonts w:ascii="Arial" w:hAnsi="Arial"/>
          <w:b/>
          <w:color w:val="212121"/>
          <w:sz w:val="28"/>
        </w:rPr>
        <w:t>law</w:t>
      </w:r>
      <w:r>
        <w:rPr>
          <w:rFonts w:ascii="Arial" w:hAnsi="Arial"/>
          <w:b/>
          <w:color w:val="212121"/>
          <w:spacing w:val="-14"/>
          <w:sz w:val="28"/>
        </w:rPr>
        <w:t xml:space="preserve"> </w:t>
      </w:r>
      <w:r>
        <w:rPr>
          <w:rFonts w:ascii="Microsoft Sans Serif" w:hAnsi="Microsoft Sans Serif"/>
          <w:color w:val="212121"/>
          <w:spacing w:val="-10"/>
          <w:sz w:val="28"/>
        </w:rPr>
        <w:t>:</w:t>
      </w:r>
      <w:proofErr w:type="gramEnd"/>
    </w:p>
    <w:p w:rsidR="001C31EC" w:rsidRDefault="006A1130">
      <w:pPr>
        <w:spacing w:before="229" w:line="242" w:lineRule="auto"/>
        <w:ind w:left="102"/>
        <w:rPr>
          <w:rFonts w:ascii="Microsoft Sans Serif" w:hAnsi="Microsoft Sans Serif"/>
          <w:sz w:val="20"/>
        </w:rPr>
      </w:pPr>
      <w:proofErr w:type="spellStart"/>
      <w:r>
        <w:rPr>
          <w:rFonts w:ascii="Arial" w:hAnsi="Arial"/>
          <w:b/>
          <w:color w:val="212121"/>
          <w:sz w:val="20"/>
        </w:rPr>
        <w:t>Faraday˙s</w:t>
      </w:r>
      <w:proofErr w:type="spellEnd"/>
      <w:r>
        <w:rPr>
          <w:rFonts w:ascii="Arial" w:hAnsi="Arial"/>
          <w:b/>
          <w:color w:val="212121"/>
          <w:spacing w:val="-5"/>
          <w:sz w:val="20"/>
        </w:rPr>
        <w:t xml:space="preserve"> </w:t>
      </w:r>
      <w:r>
        <w:rPr>
          <w:rFonts w:ascii="Arial" w:hAnsi="Arial"/>
          <w:b/>
          <w:color w:val="212121"/>
          <w:sz w:val="20"/>
        </w:rPr>
        <w:t>law</w:t>
      </w:r>
      <w:r>
        <w:rPr>
          <w:rFonts w:ascii="Arial" w:hAnsi="Arial"/>
          <w:b/>
          <w:color w:val="212121"/>
          <w:spacing w:val="-2"/>
          <w:sz w:val="20"/>
        </w:rPr>
        <w:t xml:space="preserve"> </w:t>
      </w:r>
      <w:r>
        <w:rPr>
          <w:rFonts w:ascii="Microsoft Sans Serif" w:hAnsi="Microsoft Sans Serif"/>
          <w:color w:val="212121"/>
          <w:sz w:val="20"/>
        </w:rPr>
        <w:t>of</w:t>
      </w:r>
      <w:r>
        <w:rPr>
          <w:rFonts w:ascii="Microsoft Sans Serif" w:hAnsi="Microsoft Sans Serif"/>
          <w:color w:val="212121"/>
          <w:spacing w:val="-3"/>
          <w:sz w:val="20"/>
        </w:rPr>
        <w:t xml:space="preserve"> </w:t>
      </w:r>
      <w:r>
        <w:rPr>
          <w:rFonts w:ascii="Microsoft Sans Serif" w:hAnsi="Microsoft Sans Serif"/>
          <w:color w:val="212121"/>
          <w:sz w:val="20"/>
        </w:rPr>
        <w:t>induction</w:t>
      </w:r>
      <w:r>
        <w:rPr>
          <w:rFonts w:ascii="Microsoft Sans Serif" w:hAnsi="Microsoft Sans Serif"/>
          <w:color w:val="212121"/>
          <w:spacing w:val="-2"/>
          <w:sz w:val="20"/>
        </w:rPr>
        <w:t xml:space="preserve"> </w:t>
      </w:r>
      <w:r>
        <w:rPr>
          <w:rFonts w:ascii="Microsoft Sans Serif" w:hAnsi="Microsoft Sans Serif"/>
          <w:color w:val="212121"/>
          <w:sz w:val="20"/>
        </w:rPr>
        <w:t>is</w:t>
      </w:r>
      <w:r>
        <w:rPr>
          <w:rFonts w:ascii="Microsoft Sans Serif" w:hAnsi="Microsoft Sans Serif"/>
          <w:color w:val="212121"/>
          <w:spacing w:val="-3"/>
          <w:sz w:val="20"/>
        </w:rPr>
        <w:t xml:space="preserve"> </w:t>
      </w:r>
      <w:r>
        <w:rPr>
          <w:rFonts w:ascii="Microsoft Sans Serif" w:hAnsi="Microsoft Sans Serif"/>
          <w:color w:val="212121"/>
          <w:sz w:val="20"/>
        </w:rPr>
        <w:t>a</w:t>
      </w:r>
      <w:r>
        <w:rPr>
          <w:rFonts w:ascii="Microsoft Sans Serif" w:hAnsi="Microsoft Sans Serif"/>
          <w:color w:val="212121"/>
          <w:spacing w:val="-4"/>
          <w:sz w:val="20"/>
        </w:rPr>
        <w:t xml:space="preserve"> </w:t>
      </w:r>
      <w:r>
        <w:rPr>
          <w:rFonts w:ascii="Microsoft Sans Serif" w:hAnsi="Microsoft Sans Serif"/>
          <w:color w:val="212121"/>
          <w:sz w:val="20"/>
        </w:rPr>
        <w:t xml:space="preserve">basic </w:t>
      </w:r>
      <w:r>
        <w:rPr>
          <w:rFonts w:ascii="Arial" w:hAnsi="Arial"/>
          <w:b/>
          <w:color w:val="212121"/>
          <w:sz w:val="20"/>
        </w:rPr>
        <w:t>law</w:t>
      </w:r>
      <w:r>
        <w:rPr>
          <w:rFonts w:ascii="Arial" w:hAnsi="Arial"/>
          <w:b/>
          <w:color w:val="212121"/>
          <w:spacing w:val="-3"/>
          <w:sz w:val="20"/>
        </w:rPr>
        <w:t xml:space="preserve"> </w:t>
      </w:r>
      <w:r>
        <w:rPr>
          <w:rFonts w:ascii="Microsoft Sans Serif" w:hAnsi="Microsoft Sans Serif"/>
          <w:color w:val="212121"/>
          <w:sz w:val="20"/>
        </w:rPr>
        <w:t>of</w:t>
      </w:r>
      <w:r>
        <w:rPr>
          <w:rFonts w:ascii="Microsoft Sans Serif" w:hAnsi="Microsoft Sans Serif"/>
          <w:color w:val="212121"/>
          <w:spacing w:val="-3"/>
          <w:sz w:val="20"/>
        </w:rPr>
        <w:t xml:space="preserve"> </w:t>
      </w:r>
      <w:r>
        <w:rPr>
          <w:rFonts w:ascii="Microsoft Sans Serif" w:hAnsi="Microsoft Sans Serif"/>
          <w:color w:val="212121"/>
          <w:sz w:val="20"/>
        </w:rPr>
        <w:t>electromagnetism</w:t>
      </w:r>
      <w:r>
        <w:rPr>
          <w:rFonts w:ascii="Microsoft Sans Serif" w:hAnsi="Microsoft Sans Serif"/>
          <w:color w:val="212121"/>
          <w:spacing w:val="-2"/>
          <w:sz w:val="20"/>
        </w:rPr>
        <w:t xml:space="preserve"> </w:t>
      </w:r>
      <w:r>
        <w:rPr>
          <w:rFonts w:ascii="Microsoft Sans Serif" w:hAnsi="Microsoft Sans Serif"/>
          <w:color w:val="212121"/>
          <w:sz w:val="20"/>
        </w:rPr>
        <w:t>predicting</w:t>
      </w:r>
      <w:r>
        <w:rPr>
          <w:rFonts w:ascii="Microsoft Sans Serif" w:hAnsi="Microsoft Sans Serif"/>
          <w:color w:val="212121"/>
          <w:spacing w:val="-4"/>
          <w:sz w:val="20"/>
        </w:rPr>
        <w:t xml:space="preserve"> </w:t>
      </w:r>
      <w:r>
        <w:rPr>
          <w:rFonts w:ascii="Microsoft Sans Serif" w:hAnsi="Microsoft Sans Serif"/>
          <w:color w:val="212121"/>
          <w:sz w:val="20"/>
        </w:rPr>
        <w:t>how</w:t>
      </w:r>
      <w:r>
        <w:rPr>
          <w:rFonts w:ascii="Microsoft Sans Serif" w:hAnsi="Microsoft Sans Serif"/>
          <w:color w:val="212121"/>
          <w:spacing w:val="-5"/>
          <w:sz w:val="20"/>
        </w:rPr>
        <w:t xml:space="preserve"> </w:t>
      </w:r>
      <w:r>
        <w:rPr>
          <w:rFonts w:ascii="Microsoft Sans Serif" w:hAnsi="Microsoft Sans Serif"/>
          <w:color w:val="212121"/>
          <w:sz w:val="20"/>
        </w:rPr>
        <w:t>a</w:t>
      </w:r>
      <w:r>
        <w:rPr>
          <w:rFonts w:ascii="Microsoft Sans Serif" w:hAnsi="Microsoft Sans Serif"/>
          <w:color w:val="212121"/>
          <w:spacing w:val="-4"/>
          <w:sz w:val="20"/>
        </w:rPr>
        <w:t xml:space="preserve"> </w:t>
      </w:r>
      <w:r>
        <w:rPr>
          <w:rFonts w:ascii="Microsoft Sans Serif" w:hAnsi="Microsoft Sans Serif"/>
          <w:color w:val="212121"/>
          <w:sz w:val="20"/>
        </w:rPr>
        <w:t>magnetic</w:t>
      </w:r>
      <w:r>
        <w:rPr>
          <w:rFonts w:ascii="Microsoft Sans Serif" w:hAnsi="Microsoft Sans Serif"/>
          <w:color w:val="212121"/>
          <w:spacing w:val="-3"/>
          <w:sz w:val="20"/>
        </w:rPr>
        <w:t xml:space="preserve"> </w:t>
      </w:r>
      <w:r>
        <w:rPr>
          <w:rFonts w:ascii="Microsoft Sans Serif" w:hAnsi="Microsoft Sans Serif"/>
          <w:color w:val="212121"/>
          <w:sz w:val="20"/>
        </w:rPr>
        <w:t>field</w:t>
      </w:r>
      <w:r>
        <w:rPr>
          <w:rFonts w:ascii="Microsoft Sans Serif" w:hAnsi="Microsoft Sans Serif"/>
          <w:color w:val="212121"/>
          <w:spacing w:val="-2"/>
          <w:sz w:val="20"/>
        </w:rPr>
        <w:t xml:space="preserve"> </w:t>
      </w:r>
      <w:r>
        <w:rPr>
          <w:rFonts w:ascii="Microsoft Sans Serif" w:hAnsi="Microsoft Sans Serif"/>
          <w:color w:val="212121"/>
          <w:sz w:val="20"/>
        </w:rPr>
        <w:t>will</w:t>
      </w:r>
      <w:r>
        <w:rPr>
          <w:rFonts w:ascii="Microsoft Sans Serif" w:hAnsi="Microsoft Sans Serif"/>
          <w:color w:val="212121"/>
          <w:spacing w:val="-3"/>
          <w:sz w:val="20"/>
        </w:rPr>
        <w:t xml:space="preserve"> </w:t>
      </w:r>
      <w:r>
        <w:rPr>
          <w:rFonts w:ascii="Microsoft Sans Serif" w:hAnsi="Microsoft Sans Serif"/>
          <w:color w:val="212121"/>
          <w:sz w:val="20"/>
        </w:rPr>
        <w:t>interact</w:t>
      </w:r>
      <w:r>
        <w:rPr>
          <w:rFonts w:ascii="Microsoft Sans Serif" w:hAnsi="Microsoft Sans Serif"/>
          <w:color w:val="212121"/>
          <w:spacing w:val="-4"/>
          <w:sz w:val="20"/>
        </w:rPr>
        <w:t xml:space="preserve"> </w:t>
      </w:r>
      <w:r>
        <w:rPr>
          <w:rFonts w:ascii="Microsoft Sans Serif" w:hAnsi="Microsoft Sans Serif"/>
          <w:color w:val="212121"/>
          <w:sz w:val="20"/>
        </w:rPr>
        <w:t>with</w:t>
      </w:r>
      <w:r>
        <w:rPr>
          <w:rFonts w:ascii="Microsoft Sans Serif" w:hAnsi="Microsoft Sans Serif"/>
          <w:color w:val="212121"/>
          <w:spacing w:val="-2"/>
          <w:sz w:val="20"/>
        </w:rPr>
        <w:t xml:space="preserve"> </w:t>
      </w:r>
      <w:r>
        <w:rPr>
          <w:rFonts w:ascii="Microsoft Sans Serif" w:hAnsi="Microsoft Sans Serif"/>
          <w:color w:val="212121"/>
          <w:sz w:val="20"/>
        </w:rPr>
        <w:t>an</w:t>
      </w:r>
      <w:r>
        <w:rPr>
          <w:rFonts w:ascii="Microsoft Sans Serif" w:hAnsi="Microsoft Sans Serif"/>
          <w:color w:val="212121"/>
          <w:spacing w:val="-2"/>
          <w:sz w:val="20"/>
        </w:rPr>
        <w:t xml:space="preserve"> </w:t>
      </w:r>
      <w:r>
        <w:rPr>
          <w:rFonts w:ascii="Microsoft Sans Serif" w:hAnsi="Microsoft Sans Serif"/>
          <w:color w:val="212121"/>
          <w:sz w:val="20"/>
        </w:rPr>
        <w:t xml:space="preserve">electric </w:t>
      </w:r>
      <w:r>
        <w:rPr>
          <w:rFonts w:ascii="Microsoft Sans Serif" w:hAnsi="Microsoft Sans Serif"/>
          <w:color w:val="212121"/>
          <w:spacing w:val="-2"/>
          <w:w w:val="105"/>
          <w:sz w:val="20"/>
        </w:rPr>
        <w:t>circuit</w:t>
      </w:r>
      <w:r>
        <w:rPr>
          <w:rFonts w:ascii="Microsoft Sans Serif" w:hAnsi="Microsoft Sans Serif"/>
          <w:color w:val="212121"/>
          <w:spacing w:val="-7"/>
          <w:w w:val="105"/>
          <w:sz w:val="20"/>
        </w:rPr>
        <w:t xml:space="preserve"> </w:t>
      </w:r>
      <w:r>
        <w:rPr>
          <w:rFonts w:ascii="Microsoft Sans Serif" w:hAnsi="Microsoft Sans Serif"/>
          <w:color w:val="212121"/>
          <w:spacing w:val="-2"/>
          <w:w w:val="105"/>
          <w:sz w:val="20"/>
        </w:rPr>
        <w:t>to</w:t>
      </w:r>
      <w:r>
        <w:rPr>
          <w:rFonts w:ascii="Microsoft Sans Serif" w:hAnsi="Microsoft Sans Serif"/>
          <w:color w:val="212121"/>
          <w:spacing w:val="-8"/>
          <w:w w:val="105"/>
          <w:sz w:val="20"/>
        </w:rPr>
        <w:t xml:space="preserve"> </w:t>
      </w:r>
      <w:r>
        <w:rPr>
          <w:rFonts w:ascii="Microsoft Sans Serif" w:hAnsi="Microsoft Sans Serif"/>
          <w:color w:val="212121"/>
          <w:spacing w:val="-2"/>
          <w:w w:val="105"/>
          <w:sz w:val="20"/>
        </w:rPr>
        <w:t>produce</w:t>
      </w:r>
      <w:r>
        <w:rPr>
          <w:rFonts w:ascii="Microsoft Sans Serif" w:hAnsi="Microsoft Sans Serif"/>
          <w:color w:val="212121"/>
          <w:spacing w:val="-8"/>
          <w:w w:val="105"/>
          <w:sz w:val="20"/>
        </w:rPr>
        <w:t xml:space="preserve"> </w:t>
      </w:r>
      <w:r>
        <w:rPr>
          <w:rFonts w:ascii="Microsoft Sans Serif" w:hAnsi="Microsoft Sans Serif"/>
          <w:color w:val="212121"/>
          <w:spacing w:val="-2"/>
          <w:w w:val="105"/>
          <w:sz w:val="20"/>
        </w:rPr>
        <w:t>an</w:t>
      </w:r>
      <w:r>
        <w:rPr>
          <w:rFonts w:ascii="Microsoft Sans Serif" w:hAnsi="Microsoft Sans Serif"/>
          <w:color w:val="212121"/>
          <w:spacing w:val="-8"/>
          <w:w w:val="105"/>
          <w:sz w:val="20"/>
        </w:rPr>
        <w:t xml:space="preserve"> </w:t>
      </w:r>
      <w:r>
        <w:rPr>
          <w:rFonts w:ascii="Microsoft Sans Serif" w:hAnsi="Microsoft Sans Serif"/>
          <w:color w:val="212121"/>
          <w:spacing w:val="-2"/>
          <w:w w:val="105"/>
          <w:sz w:val="20"/>
        </w:rPr>
        <w:t>electromotive</w:t>
      </w:r>
      <w:r>
        <w:rPr>
          <w:rFonts w:ascii="Microsoft Sans Serif" w:hAnsi="Microsoft Sans Serif"/>
          <w:color w:val="212121"/>
          <w:spacing w:val="-4"/>
          <w:w w:val="105"/>
          <w:sz w:val="20"/>
        </w:rPr>
        <w:t xml:space="preserve"> </w:t>
      </w:r>
      <w:r>
        <w:rPr>
          <w:rFonts w:ascii="Microsoft Sans Serif" w:hAnsi="Microsoft Sans Serif"/>
          <w:color w:val="212121"/>
          <w:spacing w:val="-2"/>
          <w:w w:val="105"/>
          <w:sz w:val="20"/>
        </w:rPr>
        <w:t>force</w:t>
      </w:r>
      <w:r>
        <w:rPr>
          <w:rFonts w:ascii="Microsoft Sans Serif" w:hAnsi="Microsoft Sans Serif"/>
          <w:color w:val="212121"/>
          <w:spacing w:val="-6"/>
          <w:w w:val="105"/>
          <w:sz w:val="20"/>
        </w:rPr>
        <w:t xml:space="preserve"> </w:t>
      </w:r>
      <w:r>
        <w:rPr>
          <w:rFonts w:ascii="Microsoft Sans Serif" w:hAnsi="Microsoft Sans Serif"/>
          <w:color w:val="212121"/>
          <w:spacing w:val="-2"/>
          <w:w w:val="105"/>
          <w:sz w:val="20"/>
        </w:rPr>
        <w:t>(EMF)—a</w:t>
      </w:r>
      <w:r>
        <w:rPr>
          <w:rFonts w:ascii="Microsoft Sans Serif" w:hAnsi="Microsoft Sans Serif"/>
          <w:color w:val="212121"/>
          <w:spacing w:val="-6"/>
          <w:w w:val="105"/>
          <w:sz w:val="20"/>
        </w:rPr>
        <w:t xml:space="preserve"> </w:t>
      </w:r>
      <w:r>
        <w:rPr>
          <w:rFonts w:ascii="Microsoft Sans Serif" w:hAnsi="Microsoft Sans Serif"/>
          <w:color w:val="212121"/>
          <w:spacing w:val="-2"/>
          <w:w w:val="105"/>
          <w:sz w:val="20"/>
        </w:rPr>
        <w:t>phenomenon</w:t>
      </w:r>
      <w:r>
        <w:rPr>
          <w:rFonts w:ascii="Microsoft Sans Serif" w:hAnsi="Microsoft Sans Serif"/>
          <w:color w:val="212121"/>
          <w:spacing w:val="-6"/>
          <w:w w:val="105"/>
          <w:sz w:val="20"/>
        </w:rPr>
        <w:t xml:space="preserve"> </w:t>
      </w:r>
      <w:r>
        <w:rPr>
          <w:rFonts w:ascii="Microsoft Sans Serif" w:hAnsi="Microsoft Sans Serif"/>
          <w:color w:val="212121"/>
          <w:spacing w:val="-2"/>
          <w:w w:val="105"/>
          <w:sz w:val="20"/>
        </w:rPr>
        <w:t>called</w:t>
      </w:r>
      <w:r>
        <w:rPr>
          <w:rFonts w:ascii="Microsoft Sans Serif" w:hAnsi="Microsoft Sans Serif"/>
          <w:color w:val="212121"/>
          <w:spacing w:val="-6"/>
          <w:w w:val="105"/>
          <w:sz w:val="20"/>
        </w:rPr>
        <w:t xml:space="preserve"> </w:t>
      </w:r>
      <w:r>
        <w:rPr>
          <w:rFonts w:ascii="Microsoft Sans Serif" w:hAnsi="Microsoft Sans Serif"/>
          <w:color w:val="212121"/>
          <w:spacing w:val="-2"/>
          <w:w w:val="105"/>
          <w:sz w:val="20"/>
        </w:rPr>
        <w:t>electromagnetic</w:t>
      </w:r>
      <w:r>
        <w:rPr>
          <w:rFonts w:ascii="Microsoft Sans Serif" w:hAnsi="Microsoft Sans Serif"/>
          <w:color w:val="212121"/>
          <w:spacing w:val="-7"/>
          <w:w w:val="105"/>
          <w:sz w:val="20"/>
        </w:rPr>
        <w:t xml:space="preserve"> </w:t>
      </w:r>
      <w:r>
        <w:rPr>
          <w:rFonts w:ascii="Microsoft Sans Serif" w:hAnsi="Microsoft Sans Serif"/>
          <w:color w:val="212121"/>
          <w:spacing w:val="-2"/>
          <w:w w:val="105"/>
          <w:sz w:val="20"/>
        </w:rPr>
        <w:t>induction.</w:t>
      </w:r>
    </w:p>
    <w:p w:rsidR="001C31EC" w:rsidRDefault="006A1130">
      <w:pPr>
        <w:pStyle w:val="BodyText"/>
        <w:spacing w:before="6"/>
        <w:rPr>
          <w:rFonts w:ascii="Microsoft Sans Serif"/>
          <w:sz w:val="8"/>
        </w:rPr>
      </w:pPr>
      <w:r>
        <w:rPr>
          <w:noProof/>
          <w:lang w:val="en-IN" w:eastAsia="en-IN"/>
        </w:rPr>
        <w:drawing>
          <wp:anchor distT="0" distB="0" distL="0" distR="0" simplePos="0" relativeHeight="487825920" behindDoc="1" locked="0" layoutInCell="1" allowOverlap="1">
            <wp:simplePos x="0" y="0"/>
            <wp:positionH relativeFrom="page">
              <wp:posOffset>571325</wp:posOffset>
            </wp:positionH>
            <wp:positionV relativeFrom="paragraph">
              <wp:posOffset>76902</wp:posOffset>
            </wp:positionV>
            <wp:extent cx="2895682" cy="2219325"/>
            <wp:effectExtent l="0" t="0" r="0" b="0"/>
            <wp:wrapTopAndBottom/>
            <wp:docPr id="1847" name="Image 1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7" name="Image 1847"/>
                    <pic:cNvPicPr/>
                  </pic:nvPicPr>
                  <pic:blipFill>
                    <a:blip r:embed="rId839" cstate="print"/>
                    <a:stretch>
                      <a:fillRect/>
                    </a:stretch>
                  </pic:blipFill>
                  <pic:spPr>
                    <a:xfrm>
                      <a:off x="0" y="0"/>
                      <a:ext cx="2895682" cy="2219325"/>
                    </a:xfrm>
                    <a:prstGeom prst="rect">
                      <a:avLst/>
                    </a:prstGeom>
                  </pic:spPr>
                </pic:pic>
              </a:graphicData>
            </a:graphic>
          </wp:anchor>
        </w:drawing>
      </w: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1C31EC">
      <w:pPr>
        <w:pStyle w:val="BodyText"/>
        <w:rPr>
          <w:rFonts w:ascii="Microsoft Sans Serif"/>
          <w:sz w:val="20"/>
        </w:rPr>
      </w:pPr>
    </w:p>
    <w:p w:rsidR="001C31EC" w:rsidRDefault="006A1130">
      <w:pPr>
        <w:pStyle w:val="BodyText"/>
        <w:spacing w:before="176"/>
        <w:rPr>
          <w:rFonts w:ascii="Microsoft Sans Serif"/>
          <w:sz w:val="20"/>
        </w:rPr>
      </w:pPr>
      <w:r>
        <w:rPr>
          <w:noProof/>
          <w:lang w:val="en-IN" w:eastAsia="en-IN"/>
        </w:rPr>
        <w:drawing>
          <wp:anchor distT="0" distB="0" distL="0" distR="0" simplePos="0" relativeHeight="487826432" behindDoc="1" locked="0" layoutInCell="1" allowOverlap="1">
            <wp:simplePos x="0" y="0"/>
            <wp:positionH relativeFrom="page">
              <wp:posOffset>342900</wp:posOffset>
            </wp:positionH>
            <wp:positionV relativeFrom="paragraph">
              <wp:posOffset>270743</wp:posOffset>
            </wp:positionV>
            <wp:extent cx="3813810" cy="1962150"/>
            <wp:effectExtent l="0" t="0" r="0" b="0"/>
            <wp:wrapTopAndBottom/>
            <wp:docPr id="1848" name="Image 1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8" name="Image 1848"/>
                    <pic:cNvPicPr/>
                  </pic:nvPicPr>
                  <pic:blipFill>
                    <a:blip r:embed="rId840" cstate="print"/>
                    <a:stretch>
                      <a:fillRect/>
                    </a:stretch>
                  </pic:blipFill>
                  <pic:spPr>
                    <a:xfrm>
                      <a:off x="0" y="0"/>
                      <a:ext cx="3813810" cy="1962150"/>
                    </a:xfrm>
                    <a:prstGeom prst="rect">
                      <a:avLst/>
                    </a:prstGeom>
                  </pic:spPr>
                </pic:pic>
              </a:graphicData>
            </a:graphic>
          </wp:anchor>
        </w:drawing>
      </w:r>
      <w:bookmarkStart w:id="137" w:name="_GoBack"/>
      <w:bookmarkEnd w:id="137"/>
    </w:p>
    <w:sectPr w:rsidR="001C31EC">
      <w:headerReference w:type="default" r:id="rId841"/>
      <w:footerReference w:type="default" r:id="rId842"/>
      <w:pgSz w:w="11900" w:h="16840"/>
      <w:pgMar w:top="1940" w:right="200" w:bottom="280" w:left="4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0227" w:rsidRDefault="00920227">
      <w:r>
        <w:separator/>
      </w:r>
    </w:p>
  </w:endnote>
  <w:endnote w:type="continuationSeparator" w:id="0">
    <w:p w:rsidR="00920227" w:rsidRDefault="00920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altName w:val="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77792" behindDoc="1" locked="0" layoutInCell="1" allowOverlap="1">
              <wp:simplePos x="0" y="0"/>
              <wp:positionH relativeFrom="page">
                <wp:posOffset>1360169</wp:posOffset>
              </wp:positionH>
              <wp:positionV relativeFrom="page">
                <wp:posOffset>9080358</wp:posOffset>
              </wp:positionV>
              <wp:extent cx="1485265" cy="31305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4" o:spid="_x0000_s1234" type="#_x0000_t202" style="position:absolute;margin-left:107.1pt;margin-top:715pt;width:116.95pt;height:24.65pt;z-index:-2193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12</w:t>
                    </w:r>
                  </w:p>
                </w:txbxContent>
              </v:textbox>
              <w10:wrap anchorx="page" anchory="page"/>
            </v:shape>
          </w:pict>
        </mc:Fallback>
      </mc:AlternateContent>
    </w:r>
    <w:r>
      <w:rPr>
        <w:noProof/>
        <w:lang w:val="en-IN" w:eastAsia="en-IN"/>
      </w:rPr>
      <mc:AlternateContent>
        <mc:Choice Requires="wps">
          <w:drawing>
            <wp:anchor distT="0" distB="0" distL="0" distR="0" simplePos="0" relativeHeight="481378304" behindDoc="1" locked="0" layoutInCell="1" allowOverlap="1">
              <wp:simplePos x="0" y="0"/>
              <wp:positionH relativeFrom="page">
                <wp:posOffset>3481070</wp:posOffset>
              </wp:positionH>
              <wp:positionV relativeFrom="page">
                <wp:posOffset>9080358</wp:posOffset>
              </wp:positionV>
              <wp:extent cx="1771014" cy="166370"/>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45" o:spid="_x0000_s1235" type="#_x0000_t202" style="position:absolute;margin-left:274.1pt;margin-top:715pt;width:139.45pt;height:13.1pt;z-index:-2193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378816" behindDoc="1" locked="0" layoutInCell="1" allowOverlap="1">
              <wp:simplePos x="0" y="0"/>
              <wp:positionH relativeFrom="page">
                <wp:posOffset>6427470</wp:posOffset>
              </wp:positionH>
              <wp:positionV relativeFrom="page">
                <wp:posOffset>9078560</wp:posOffset>
              </wp:positionV>
              <wp:extent cx="321945" cy="167640"/>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46" o:spid="_x0000_s1236" type="#_x0000_t202" style="position:absolute;margin-left:506.1pt;margin-top:714.85pt;width:25.35pt;height:13.2pt;z-index:-2193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03584" behindDoc="1" locked="0" layoutInCell="1" allowOverlap="1" wp14:anchorId="76F5D785" wp14:editId="505A0552">
              <wp:simplePos x="0" y="0"/>
              <wp:positionH relativeFrom="page">
                <wp:posOffset>1360169</wp:posOffset>
              </wp:positionH>
              <wp:positionV relativeFrom="page">
                <wp:posOffset>8798418</wp:posOffset>
              </wp:positionV>
              <wp:extent cx="1485265" cy="166370"/>
              <wp:effectExtent l="0" t="0" r="0" b="0"/>
              <wp:wrapNone/>
              <wp:docPr id="1337" name="Textbox 1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37" o:spid="_x0000_s1584" type="#_x0000_t202" style="position:absolute;margin-left:107.1pt;margin-top:692.8pt;width:116.95pt;height:13.1pt;z-index:-2171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604096" behindDoc="1" locked="0" layoutInCell="1" allowOverlap="1" wp14:anchorId="288B0C4F" wp14:editId="7963ED4A">
              <wp:simplePos x="0" y="0"/>
              <wp:positionH relativeFrom="page">
                <wp:posOffset>3481070</wp:posOffset>
              </wp:positionH>
              <wp:positionV relativeFrom="page">
                <wp:posOffset>8798418</wp:posOffset>
              </wp:positionV>
              <wp:extent cx="1771014" cy="166370"/>
              <wp:effectExtent l="0" t="0" r="0" b="0"/>
              <wp:wrapNone/>
              <wp:docPr id="1338" name="Textbox 1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338" o:spid="_x0000_s1585" type="#_x0000_t202" style="position:absolute;margin-left:274.1pt;margin-top:692.8pt;width:139.45pt;height:13.1pt;z-index:-2171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04608" behindDoc="1" locked="0" layoutInCell="1" allowOverlap="1" wp14:anchorId="099331BD" wp14:editId="6EE7CAE4">
              <wp:simplePos x="0" y="0"/>
              <wp:positionH relativeFrom="page">
                <wp:posOffset>6363970</wp:posOffset>
              </wp:positionH>
              <wp:positionV relativeFrom="page">
                <wp:posOffset>8796620</wp:posOffset>
              </wp:positionV>
              <wp:extent cx="606425" cy="167640"/>
              <wp:effectExtent l="0" t="0" r="0" b="0"/>
              <wp:wrapNone/>
              <wp:docPr id="1339" name="Textbox 1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642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108</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 id="Textbox 1339" o:spid="_x0000_s1586" type="#_x0000_t202" style="position:absolute;margin-left:501.1pt;margin-top:692.65pt;width:47.75pt;height:13.2pt;z-index:-2171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108</w:t>
                    </w:r>
                    <w:r>
                      <w:rPr>
                        <w:rFonts w:ascii="Microsoft Sans Serif"/>
                        <w:spacing w:val="-5"/>
                        <w:sz w:val="20"/>
                      </w:rPr>
                      <w:fldChar w:fldCharType="end"/>
                    </w:r>
                  </w:p>
                </w:txbxContent>
              </v:textbox>
              <w10:wrap anchorx="page" anchory="page"/>
            </v:shape>
          </w:pict>
        </mc:Fallback>
      </mc:AlternateConten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w:drawing>
        <wp:anchor distT="0" distB="0" distL="0" distR="0" simplePos="0" relativeHeight="481606656" behindDoc="1" locked="0" layoutInCell="1" allowOverlap="1" wp14:anchorId="68DFFEBC" wp14:editId="743C57AC">
          <wp:simplePos x="0" y="0"/>
          <wp:positionH relativeFrom="page">
            <wp:posOffset>1353819</wp:posOffset>
          </wp:positionH>
          <wp:positionV relativeFrom="page">
            <wp:posOffset>8737600</wp:posOffset>
          </wp:positionV>
          <wp:extent cx="5523230" cy="62229"/>
          <wp:effectExtent l="0" t="0" r="0" b="0"/>
          <wp:wrapNone/>
          <wp:docPr id="1349" name="Image 1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9" name="Image 1349"/>
                  <pic:cNvPicPr/>
                </pic:nvPicPr>
                <pic:blipFill>
                  <a:blip r:embed="rId1" cstate="print"/>
                  <a:stretch>
                    <a:fillRect/>
                  </a:stretch>
                </pic:blipFill>
                <pic:spPr>
                  <a:xfrm>
                    <a:off x="0" y="0"/>
                    <a:ext cx="5523230" cy="62229"/>
                  </a:xfrm>
                  <a:prstGeom prst="rect">
                    <a:avLst/>
                  </a:prstGeom>
                </pic:spPr>
              </pic:pic>
            </a:graphicData>
          </a:graphic>
        </wp:anchor>
      </w:drawing>
    </w:r>
    <w:r>
      <w:rPr>
        <w:noProof/>
        <w:lang w:val="en-IN" w:eastAsia="en-IN"/>
      </w:rPr>
      <mc:AlternateContent>
        <mc:Choice Requires="wps">
          <w:drawing>
            <wp:anchor distT="0" distB="0" distL="0" distR="0" simplePos="0" relativeHeight="481607168" behindDoc="1" locked="0" layoutInCell="1" allowOverlap="1" wp14:anchorId="49FC5878" wp14:editId="70DADE84">
              <wp:simplePos x="0" y="0"/>
              <wp:positionH relativeFrom="page">
                <wp:posOffset>6363970</wp:posOffset>
              </wp:positionH>
              <wp:positionV relativeFrom="page">
                <wp:posOffset>8794080</wp:posOffset>
              </wp:positionV>
              <wp:extent cx="606425" cy="167640"/>
              <wp:effectExtent l="0" t="0" r="0" b="0"/>
              <wp:wrapNone/>
              <wp:docPr id="1350" name="Textbox 1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642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110</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50" o:spid="_x0000_s1589" type="#_x0000_t202" style="position:absolute;margin-left:501.1pt;margin-top:692.45pt;width:47.75pt;height:13.2pt;z-index:-2170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110</w:t>
                    </w:r>
                    <w:r>
                      <w:rPr>
                        <w:rFonts w:ascii="Microsoft Sans Serif"/>
                        <w:spacing w:val="-5"/>
                        <w:sz w:val="20"/>
                      </w:rPr>
                      <w:fldChar w:fldCharType="end"/>
                    </w:r>
                  </w:p>
                </w:txbxContent>
              </v:textbox>
              <w10:wrap anchorx="page" anchory="page"/>
            </v:shape>
          </w:pict>
        </mc:Fallback>
      </mc:AlternateContent>
    </w:r>
    <w:r>
      <w:rPr>
        <w:noProof/>
        <w:lang w:val="en-IN" w:eastAsia="en-IN"/>
      </w:rPr>
      <mc:AlternateContent>
        <mc:Choice Requires="wps">
          <w:drawing>
            <wp:anchor distT="0" distB="0" distL="0" distR="0" simplePos="0" relativeHeight="481607680" behindDoc="1" locked="0" layoutInCell="1" allowOverlap="1" wp14:anchorId="17974F83" wp14:editId="22D21B40">
              <wp:simplePos x="0" y="0"/>
              <wp:positionH relativeFrom="page">
                <wp:posOffset>1360169</wp:posOffset>
              </wp:positionH>
              <wp:positionV relativeFrom="page">
                <wp:posOffset>8795878</wp:posOffset>
              </wp:positionV>
              <wp:extent cx="1485265" cy="166370"/>
              <wp:effectExtent l="0" t="0" r="0" b="0"/>
              <wp:wrapNone/>
              <wp:docPr id="1351" name="Textbox 1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 id="Textbox 1351" o:spid="_x0000_s1590" type="#_x0000_t202" style="position:absolute;margin-left:107.1pt;margin-top:692.6pt;width:116.95pt;height:13.1pt;z-index:-2170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608192" behindDoc="1" locked="0" layoutInCell="1" allowOverlap="1" wp14:anchorId="716C24BD" wp14:editId="5CCA533B">
              <wp:simplePos x="0" y="0"/>
              <wp:positionH relativeFrom="page">
                <wp:posOffset>3481070</wp:posOffset>
              </wp:positionH>
              <wp:positionV relativeFrom="page">
                <wp:posOffset>8795878</wp:posOffset>
              </wp:positionV>
              <wp:extent cx="1771014" cy="166370"/>
              <wp:effectExtent l="0" t="0" r="0" b="0"/>
              <wp:wrapNone/>
              <wp:docPr id="1352" name="Textbox 1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352" o:spid="_x0000_s1591" type="#_x0000_t202" style="position:absolute;margin-left:274.1pt;margin-top:692.6pt;width:139.45pt;height:13.1pt;z-index:-2170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10240" behindDoc="1" locked="0" layoutInCell="1" allowOverlap="1" wp14:anchorId="455F6A9E" wp14:editId="788A0BB5">
              <wp:simplePos x="0" y="0"/>
              <wp:positionH relativeFrom="page">
                <wp:posOffset>1360169</wp:posOffset>
              </wp:positionH>
              <wp:positionV relativeFrom="page">
                <wp:posOffset>9134968</wp:posOffset>
              </wp:positionV>
              <wp:extent cx="1485265" cy="166370"/>
              <wp:effectExtent l="0" t="0" r="0" b="0"/>
              <wp:wrapNone/>
              <wp:docPr id="1361" name="Textbox 1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61" o:spid="_x0000_s1594" type="#_x0000_t202" style="position:absolute;margin-left:107.1pt;margin-top:719.3pt;width:116.95pt;height:13.1pt;z-index:-2170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610752" behindDoc="1" locked="0" layoutInCell="1" allowOverlap="1" wp14:anchorId="62F01690" wp14:editId="2F9E7D3D">
              <wp:simplePos x="0" y="0"/>
              <wp:positionH relativeFrom="page">
                <wp:posOffset>3481070</wp:posOffset>
              </wp:positionH>
              <wp:positionV relativeFrom="page">
                <wp:posOffset>9134968</wp:posOffset>
              </wp:positionV>
              <wp:extent cx="1771014" cy="166370"/>
              <wp:effectExtent l="0" t="0" r="0" b="0"/>
              <wp:wrapNone/>
              <wp:docPr id="1362" name="Textbox 1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362" o:spid="_x0000_s1595" type="#_x0000_t202" style="position:absolute;margin-left:274.1pt;margin-top:719.3pt;width:139.45pt;height:13.1pt;z-index:-2170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11264" behindDoc="1" locked="0" layoutInCell="1" allowOverlap="1" wp14:anchorId="6E37485A" wp14:editId="59DF9191">
              <wp:simplePos x="0" y="0"/>
              <wp:positionH relativeFrom="page">
                <wp:posOffset>6363970</wp:posOffset>
              </wp:positionH>
              <wp:positionV relativeFrom="page">
                <wp:posOffset>9133170</wp:posOffset>
              </wp:positionV>
              <wp:extent cx="568325" cy="167640"/>
              <wp:effectExtent l="0" t="0" r="0" b="0"/>
              <wp:wrapNone/>
              <wp:docPr id="1363" name="Textbox 1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111</w:t>
                          </w:r>
                        </w:p>
                      </w:txbxContent>
                    </wps:txbx>
                    <wps:bodyPr wrap="square" lIns="0" tIns="0" rIns="0" bIns="0" rtlCol="0">
                      <a:noAutofit/>
                    </wps:bodyPr>
                  </wps:wsp>
                </a:graphicData>
              </a:graphic>
            </wp:anchor>
          </w:drawing>
        </mc:Choice>
        <mc:Fallback>
          <w:pict>
            <v:shape id="Textbox 1363" o:spid="_x0000_s1596" type="#_x0000_t202" style="position:absolute;margin-left:501.1pt;margin-top:719.15pt;width:44.75pt;height:13.2pt;z-index:-21705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111</w:t>
                    </w:r>
                  </w:p>
                </w:txbxContent>
              </v:textbox>
              <w10:wrap anchorx="page" anchory="page"/>
            </v:shape>
          </w:pict>
        </mc:Fallback>
      </mc:AlternateConten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13312" behindDoc="1" locked="0" layoutInCell="1" allowOverlap="1" wp14:anchorId="5B770823" wp14:editId="0080080D">
              <wp:simplePos x="0" y="0"/>
              <wp:positionH relativeFrom="page">
                <wp:posOffset>1334769</wp:posOffset>
              </wp:positionH>
              <wp:positionV relativeFrom="page">
                <wp:posOffset>9268318</wp:posOffset>
              </wp:positionV>
              <wp:extent cx="1510665" cy="313055"/>
              <wp:effectExtent l="0" t="0" r="0" b="0"/>
              <wp:wrapNone/>
              <wp:docPr id="1372" name="Textbox 1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0665" cy="313055"/>
                      </a:xfrm>
                      <a:prstGeom prst="rect">
                        <a:avLst/>
                      </a:prstGeom>
                    </wps:spPr>
                    <wps:txbx>
                      <w:txbxContent>
                        <w:p w:rsidR="006A1130" w:rsidRDefault="006A1130">
                          <w:pPr>
                            <w:spacing w:before="11"/>
                            <w:ind w:left="59"/>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113</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72" o:spid="_x0000_s1599" type="#_x0000_t202" style="position:absolute;margin-left:105.1pt;margin-top:729.8pt;width:118.95pt;height:24.65pt;z-index:-21703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" filled="f" stroked="f">
              <v:path arrowok="t"/>
              <v:textbox inset="0,0,0,0">
                <w:txbxContent>
                  <w:p w:rsidR="006A1130" w:rsidRDefault="006A1130">
                    <w:pPr>
                      <w:spacing w:before="11"/>
                      <w:ind w:left="59"/>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113</w:t>
                    </w:r>
                    <w:r>
                      <w:rPr>
                        <w:rFonts w:ascii="Microsoft Sans Serif"/>
                        <w:spacing w:val="-5"/>
                        <w:sz w:val="20"/>
                      </w:rPr>
                      <w:fldChar w:fldCharType="end"/>
                    </w:r>
                  </w:p>
                </w:txbxContent>
              </v:textbox>
              <w10:wrap anchorx="page" anchory="page"/>
            </v:shape>
          </w:pict>
        </mc:Fallback>
      </mc:AlternateContent>
    </w:r>
    <w:r>
      <w:rPr>
        <w:noProof/>
        <w:lang w:val="en-IN" w:eastAsia="en-IN"/>
      </w:rPr>
      <mc:AlternateContent>
        <mc:Choice Requires="wps">
          <w:drawing>
            <wp:anchor distT="0" distB="0" distL="0" distR="0" simplePos="0" relativeHeight="481613824" behindDoc="1" locked="0" layoutInCell="1" allowOverlap="1" wp14:anchorId="4AC18C53" wp14:editId="7E312F6E">
              <wp:simplePos x="0" y="0"/>
              <wp:positionH relativeFrom="page">
                <wp:posOffset>3481070</wp:posOffset>
              </wp:positionH>
              <wp:positionV relativeFrom="page">
                <wp:posOffset>9268318</wp:posOffset>
              </wp:positionV>
              <wp:extent cx="1771014" cy="166370"/>
              <wp:effectExtent l="0" t="0" r="0" b="0"/>
              <wp:wrapNone/>
              <wp:docPr id="1373" name="Textbox 1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373" o:spid="_x0000_s1600" type="#_x0000_t202" style="position:absolute;margin-left:274.1pt;margin-top:729.8pt;width:139.45pt;height:13.1pt;z-index:-2170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14336" behindDoc="1" locked="0" layoutInCell="1" allowOverlap="1" wp14:anchorId="3FF58E1D" wp14:editId="4A59D1D1">
              <wp:simplePos x="0" y="0"/>
              <wp:positionH relativeFrom="page">
                <wp:posOffset>6363970</wp:posOffset>
              </wp:positionH>
              <wp:positionV relativeFrom="page">
                <wp:posOffset>9266520</wp:posOffset>
              </wp:positionV>
              <wp:extent cx="321945" cy="167640"/>
              <wp:effectExtent l="0" t="0" r="0" b="0"/>
              <wp:wrapNone/>
              <wp:docPr id="1374" name="Textbox 1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374" o:spid="_x0000_s1601" type="#_x0000_t202" style="position:absolute;margin-left:501.1pt;margin-top:729.65pt;width:25.35pt;height:13.2pt;z-index:-2170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17920" behindDoc="1" locked="0" layoutInCell="1" allowOverlap="1" wp14:anchorId="3AF190DC" wp14:editId="604F22BC">
              <wp:simplePos x="0" y="0"/>
              <wp:positionH relativeFrom="page">
                <wp:posOffset>1360158</wp:posOffset>
              </wp:positionH>
              <wp:positionV relativeFrom="page">
                <wp:posOffset>9804258</wp:posOffset>
              </wp:positionV>
              <wp:extent cx="1485265" cy="313055"/>
              <wp:effectExtent l="0" t="0" r="0" b="0"/>
              <wp:wrapNone/>
              <wp:docPr id="1392" name="Textbox 1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97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92" o:spid="_x0000_s1606" type="#_x0000_t202" style="position:absolute;margin-left:107.1pt;margin-top:772pt;width:116.95pt;height:24.65pt;z-index:-21698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97</w:t>
                    </w:r>
                  </w:p>
                </w:txbxContent>
              </v:textbox>
              <w10:wrap anchorx="page" anchory="page"/>
            </v:shape>
          </w:pict>
        </mc:Fallback>
      </mc:AlternateContent>
    </w:r>
    <w:r>
      <w:rPr>
        <w:noProof/>
        <w:lang w:val="en-IN" w:eastAsia="en-IN"/>
      </w:rPr>
      <mc:AlternateContent>
        <mc:Choice Requires="wps">
          <w:drawing>
            <wp:anchor distT="0" distB="0" distL="0" distR="0" simplePos="0" relativeHeight="481618432" behindDoc="1" locked="0" layoutInCell="1" allowOverlap="1" wp14:anchorId="56F465D4" wp14:editId="78F3668E">
              <wp:simplePos x="0" y="0"/>
              <wp:positionH relativeFrom="page">
                <wp:posOffset>3481058</wp:posOffset>
              </wp:positionH>
              <wp:positionV relativeFrom="page">
                <wp:posOffset>9804258</wp:posOffset>
              </wp:positionV>
              <wp:extent cx="1771014" cy="166370"/>
              <wp:effectExtent l="0" t="0" r="0" b="0"/>
              <wp:wrapNone/>
              <wp:docPr id="1393" name="Textbox 1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393" o:spid="_x0000_s1607" type="#_x0000_t202" style="position:absolute;margin-left:274.1pt;margin-top:772pt;width:139.45pt;height:13.1pt;z-index:-21698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18944" behindDoc="1" locked="0" layoutInCell="1" allowOverlap="1" wp14:anchorId="2CB24F0C" wp14:editId="4F8F43C5">
              <wp:simplePos x="0" y="0"/>
              <wp:positionH relativeFrom="page">
                <wp:posOffset>6427458</wp:posOffset>
              </wp:positionH>
              <wp:positionV relativeFrom="page">
                <wp:posOffset>9802460</wp:posOffset>
              </wp:positionV>
              <wp:extent cx="321945" cy="167640"/>
              <wp:effectExtent l="0" t="0" r="0" b="0"/>
              <wp:wrapNone/>
              <wp:docPr id="1394" name="Textbox 1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394" o:spid="_x0000_s1608" type="#_x0000_t202" style="position:absolute;margin-left:506.1pt;margin-top:771.85pt;width:25.35pt;height:13.2pt;z-index:-2169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20992" behindDoc="1" locked="0" layoutInCell="1" allowOverlap="1" wp14:anchorId="0CCEAC11" wp14:editId="6FABB9ED">
              <wp:simplePos x="0" y="0"/>
              <wp:positionH relativeFrom="page">
                <wp:posOffset>1360169</wp:posOffset>
              </wp:positionH>
              <wp:positionV relativeFrom="page">
                <wp:posOffset>9376268</wp:posOffset>
              </wp:positionV>
              <wp:extent cx="1485265" cy="313055"/>
              <wp:effectExtent l="0" t="0" r="0" b="0"/>
              <wp:wrapNone/>
              <wp:docPr id="1404" name="Textbox 1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98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04" o:spid="_x0000_s1611" type="#_x0000_t202" style="position:absolute;margin-left:107.1pt;margin-top:738.3pt;width:116.95pt;height:24.65pt;z-index:-21695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98</w:t>
                    </w:r>
                  </w:p>
                </w:txbxContent>
              </v:textbox>
              <w10:wrap anchorx="page" anchory="page"/>
            </v:shape>
          </w:pict>
        </mc:Fallback>
      </mc:AlternateContent>
    </w:r>
    <w:r>
      <w:rPr>
        <w:noProof/>
        <w:lang w:val="en-IN" w:eastAsia="en-IN"/>
      </w:rPr>
      <mc:AlternateContent>
        <mc:Choice Requires="wps">
          <w:drawing>
            <wp:anchor distT="0" distB="0" distL="0" distR="0" simplePos="0" relativeHeight="481621504" behindDoc="1" locked="0" layoutInCell="1" allowOverlap="1" wp14:anchorId="2A08AA51" wp14:editId="297AAA96">
              <wp:simplePos x="0" y="0"/>
              <wp:positionH relativeFrom="page">
                <wp:posOffset>3481069</wp:posOffset>
              </wp:positionH>
              <wp:positionV relativeFrom="page">
                <wp:posOffset>9376268</wp:posOffset>
              </wp:positionV>
              <wp:extent cx="1771014" cy="166370"/>
              <wp:effectExtent l="0" t="0" r="0" b="0"/>
              <wp:wrapNone/>
              <wp:docPr id="1405" name="Textbox 1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405" o:spid="_x0000_s1612" type="#_x0000_t202" style="position:absolute;margin-left:274.1pt;margin-top:738.3pt;width:139.45pt;height:13.1pt;z-index:-21694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22016" behindDoc="1" locked="0" layoutInCell="1" allowOverlap="1" wp14:anchorId="61EF0911" wp14:editId="2A3BC371">
              <wp:simplePos x="0" y="0"/>
              <wp:positionH relativeFrom="page">
                <wp:posOffset>6427469</wp:posOffset>
              </wp:positionH>
              <wp:positionV relativeFrom="page">
                <wp:posOffset>9374470</wp:posOffset>
              </wp:positionV>
              <wp:extent cx="321945" cy="167640"/>
              <wp:effectExtent l="0" t="0" r="0" b="0"/>
              <wp:wrapNone/>
              <wp:docPr id="1406" name="Textbox 1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406" o:spid="_x0000_s1613" type="#_x0000_t202" style="position:absolute;margin-left:506.1pt;margin-top:738.15pt;width:25.35pt;height:13.2pt;z-index:-21694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24064" behindDoc="1" locked="0" layoutInCell="1" allowOverlap="1" wp14:anchorId="7691A5AA" wp14:editId="4C8D5408">
              <wp:simplePos x="0" y="0"/>
              <wp:positionH relativeFrom="page">
                <wp:posOffset>1334767</wp:posOffset>
              </wp:positionH>
              <wp:positionV relativeFrom="page">
                <wp:posOffset>10001108</wp:posOffset>
              </wp:positionV>
              <wp:extent cx="1510665" cy="313055"/>
              <wp:effectExtent l="0" t="0" r="0" b="0"/>
              <wp:wrapNone/>
              <wp:docPr id="1416" name="Textbox 1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0665" cy="313055"/>
                      </a:xfrm>
                      <a:prstGeom prst="rect">
                        <a:avLst/>
                      </a:prstGeom>
                    </wps:spPr>
                    <wps:txbx>
                      <w:txbxContent>
                        <w:p w:rsidR="006A1130" w:rsidRDefault="006A1130">
                          <w:pPr>
                            <w:spacing w:before="11"/>
                            <w:ind w:left="6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100</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16" o:spid="_x0000_s1616" type="#_x0000_t202" style="position:absolute;margin-left:105.1pt;margin-top:787.5pt;width:118.95pt;height:24.65pt;z-index:-21692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" filled="f" stroked="f">
              <v:path arrowok="t"/>
              <v:textbox inset="0,0,0,0">
                <w:txbxContent>
                  <w:p w:rsidR="006A1130" w:rsidRDefault="006A1130">
                    <w:pPr>
                      <w:spacing w:before="11"/>
                      <w:ind w:left="6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100</w:t>
                    </w:r>
                    <w:r>
                      <w:rPr>
                        <w:rFonts w:ascii="Microsoft Sans Serif"/>
                        <w:spacing w:val="-5"/>
                        <w:sz w:val="20"/>
                      </w:rPr>
                      <w:fldChar w:fldCharType="end"/>
                    </w:r>
                  </w:p>
                </w:txbxContent>
              </v:textbox>
              <w10:wrap anchorx="page" anchory="page"/>
            </v:shape>
          </w:pict>
        </mc:Fallback>
      </mc:AlternateContent>
    </w:r>
    <w:r>
      <w:rPr>
        <w:noProof/>
        <w:lang w:val="en-IN" w:eastAsia="en-IN"/>
      </w:rPr>
      <mc:AlternateContent>
        <mc:Choice Requires="wps">
          <w:drawing>
            <wp:anchor distT="0" distB="0" distL="0" distR="0" simplePos="0" relativeHeight="481624576" behindDoc="1" locked="0" layoutInCell="1" allowOverlap="1" wp14:anchorId="64DD98B0" wp14:editId="2437735A">
              <wp:simplePos x="0" y="0"/>
              <wp:positionH relativeFrom="page">
                <wp:posOffset>3481067</wp:posOffset>
              </wp:positionH>
              <wp:positionV relativeFrom="page">
                <wp:posOffset>10001108</wp:posOffset>
              </wp:positionV>
              <wp:extent cx="1771014" cy="166370"/>
              <wp:effectExtent l="0" t="0" r="0" b="0"/>
              <wp:wrapNone/>
              <wp:docPr id="1417" name="Textbox 1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417" o:spid="_x0000_s1617" type="#_x0000_t202" style="position:absolute;margin-left:274.1pt;margin-top:787.5pt;width:139.45pt;height:13.1pt;z-index:-2169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25088" behindDoc="1" locked="0" layoutInCell="1" allowOverlap="1" wp14:anchorId="7E510E3F" wp14:editId="069C7CD4">
              <wp:simplePos x="0" y="0"/>
              <wp:positionH relativeFrom="page">
                <wp:posOffset>6363967</wp:posOffset>
              </wp:positionH>
              <wp:positionV relativeFrom="page">
                <wp:posOffset>9999310</wp:posOffset>
              </wp:positionV>
              <wp:extent cx="321945" cy="167640"/>
              <wp:effectExtent l="0" t="0" r="0" b="0"/>
              <wp:wrapNone/>
              <wp:docPr id="1418" name="Textbox 1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418" o:spid="_x0000_s1618" type="#_x0000_t202" style="position:absolute;margin-left:501.1pt;margin-top:787.35pt;width:25.35pt;height:13.2pt;z-index:-2169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80864" behindDoc="1" locked="0" layoutInCell="1" allowOverlap="1">
              <wp:simplePos x="0" y="0"/>
              <wp:positionH relativeFrom="page">
                <wp:posOffset>1360169</wp:posOffset>
              </wp:positionH>
              <wp:positionV relativeFrom="page">
                <wp:posOffset>8752698</wp:posOffset>
              </wp:positionV>
              <wp:extent cx="1485265" cy="313055"/>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9" o:spid="_x0000_s1239" type="#_x0000_t202" style="position:absolute;margin-left:107.1pt;margin-top:689.2pt;width:116.95pt;height:24.65pt;z-index:-2193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13</w:t>
                    </w:r>
                  </w:p>
                </w:txbxContent>
              </v:textbox>
              <w10:wrap anchorx="page" anchory="page"/>
            </v:shape>
          </w:pict>
        </mc:Fallback>
      </mc:AlternateContent>
    </w:r>
    <w:r>
      <w:rPr>
        <w:noProof/>
        <w:lang w:val="en-IN" w:eastAsia="en-IN"/>
      </w:rPr>
      <mc:AlternateContent>
        <mc:Choice Requires="wps">
          <w:drawing>
            <wp:anchor distT="0" distB="0" distL="0" distR="0" simplePos="0" relativeHeight="481381376" behindDoc="1" locked="0" layoutInCell="1" allowOverlap="1">
              <wp:simplePos x="0" y="0"/>
              <wp:positionH relativeFrom="page">
                <wp:posOffset>3481070</wp:posOffset>
              </wp:positionH>
              <wp:positionV relativeFrom="page">
                <wp:posOffset>8752698</wp:posOffset>
              </wp:positionV>
              <wp:extent cx="1771014" cy="166370"/>
              <wp:effectExtent l="0" t="0" r="0" b="0"/>
              <wp:wrapNone/>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70" o:spid="_x0000_s1240" type="#_x0000_t202" style="position:absolute;margin-left:274.1pt;margin-top:689.2pt;width:139.45pt;height:13.1pt;z-index:-2193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381888" behindDoc="1" locked="0" layoutInCell="1" allowOverlap="1">
              <wp:simplePos x="0" y="0"/>
              <wp:positionH relativeFrom="page">
                <wp:posOffset>6427470</wp:posOffset>
              </wp:positionH>
              <wp:positionV relativeFrom="page">
                <wp:posOffset>8750899</wp:posOffset>
              </wp:positionV>
              <wp:extent cx="321945" cy="16764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71" o:spid="_x0000_s1241" type="#_x0000_t202" style="position:absolute;margin-left:506.1pt;margin-top:689.05pt;width:25.35pt;height:13.2pt;z-index:-21934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28672" behindDoc="1" locked="0" layoutInCell="1" allowOverlap="1" wp14:anchorId="13492E8C" wp14:editId="798B6468">
              <wp:simplePos x="0" y="0"/>
              <wp:positionH relativeFrom="page">
                <wp:posOffset>1360169</wp:posOffset>
              </wp:positionH>
              <wp:positionV relativeFrom="page">
                <wp:posOffset>9952848</wp:posOffset>
              </wp:positionV>
              <wp:extent cx="1485265" cy="313055"/>
              <wp:effectExtent l="0" t="0" r="0" b="0"/>
              <wp:wrapNone/>
              <wp:docPr id="1443" name="Textbox 1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43" o:spid="_x0000_s1623" type="#_x0000_t202" style="position:absolute;margin-left:107.1pt;margin-top:783.7pt;width:116.95pt;height:24.65pt;z-index:-21687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102</w:t>
                    </w:r>
                  </w:p>
                </w:txbxContent>
              </v:textbox>
              <w10:wrap anchorx="page" anchory="page"/>
            </v:shape>
          </w:pict>
        </mc:Fallback>
      </mc:AlternateContent>
    </w:r>
    <w:r>
      <w:rPr>
        <w:noProof/>
        <w:lang w:val="en-IN" w:eastAsia="en-IN"/>
      </w:rPr>
      <mc:AlternateContent>
        <mc:Choice Requires="wps">
          <w:drawing>
            <wp:anchor distT="0" distB="0" distL="0" distR="0" simplePos="0" relativeHeight="481629184" behindDoc="1" locked="0" layoutInCell="1" allowOverlap="1" wp14:anchorId="7397E8C8" wp14:editId="25CA3C5D">
              <wp:simplePos x="0" y="0"/>
              <wp:positionH relativeFrom="page">
                <wp:posOffset>3481070</wp:posOffset>
              </wp:positionH>
              <wp:positionV relativeFrom="page">
                <wp:posOffset>9952848</wp:posOffset>
              </wp:positionV>
              <wp:extent cx="1771014" cy="166370"/>
              <wp:effectExtent l="0" t="0" r="0" b="0"/>
              <wp:wrapNone/>
              <wp:docPr id="1444" name="Textbox 1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444" o:spid="_x0000_s1624" type="#_x0000_t202" style="position:absolute;margin-left:274.1pt;margin-top:783.7pt;width:139.45pt;height:13.1pt;z-index:-2168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29696" behindDoc="1" locked="0" layoutInCell="1" allowOverlap="1" wp14:anchorId="5A7A916D" wp14:editId="2B29F40A">
              <wp:simplePos x="0" y="0"/>
              <wp:positionH relativeFrom="page">
                <wp:posOffset>6363970</wp:posOffset>
              </wp:positionH>
              <wp:positionV relativeFrom="page">
                <wp:posOffset>9951049</wp:posOffset>
              </wp:positionV>
              <wp:extent cx="321945" cy="167640"/>
              <wp:effectExtent l="0" t="0" r="0" b="0"/>
              <wp:wrapNone/>
              <wp:docPr id="1445" name="Textbox 1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445" o:spid="_x0000_s1625" type="#_x0000_t202" style="position:absolute;margin-left:501.1pt;margin-top:783.55pt;width:25.35pt;height:13.2pt;z-index:-21686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31744" behindDoc="1" locked="0" layoutInCell="1" allowOverlap="1" wp14:anchorId="56FBE9A6" wp14:editId="193F606C">
              <wp:simplePos x="0" y="0"/>
              <wp:positionH relativeFrom="page">
                <wp:posOffset>1360169</wp:posOffset>
              </wp:positionH>
              <wp:positionV relativeFrom="page">
                <wp:posOffset>9500728</wp:posOffset>
              </wp:positionV>
              <wp:extent cx="1485265" cy="313055"/>
              <wp:effectExtent l="0" t="0" r="0" b="0"/>
              <wp:wrapNone/>
              <wp:docPr id="1458" name="Textbox 1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58" o:spid="_x0000_s1628" type="#_x0000_t202" style="position:absolute;margin-left:107.1pt;margin-top:748.1pt;width:116.95pt;height:24.65pt;z-index:-2168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103</w:t>
                    </w:r>
                  </w:p>
                </w:txbxContent>
              </v:textbox>
              <w10:wrap anchorx="page" anchory="page"/>
            </v:shape>
          </w:pict>
        </mc:Fallback>
      </mc:AlternateContent>
    </w:r>
    <w:r>
      <w:rPr>
        <w:noProof/>
        <w:lang w:val="en-IN" w:eastAsia="en-IN"/>
      </w:rPr>
      <mc:AlternateContent>
        <mc:Choice Requires="wps">
          <w:drawing>
            <wp:anchor distT="0" distB="0" distL="0" distR="0" simplePos="0" relativeHeight="481632256" behindDoc="1" locked="0" layoutInCell="1" allowOverlap="1" wp14:anchorId="2F62BDEB" wp14:editId="7A1C9A10">
              <wp:simplePos x="0" y="0"/>
              <wp:positionH relativeFrom="page">
                <wp:posOffset>3481070</wp:posOffset>
              </wp:positionH>
              <wp:positionV relativeFrom="page">
                <wp:posOffset>9500728</wp:posOffset>
              </wp:positionV>
              <wp:extent cx="1771014" cy="166370"/>
              <wp:effectExtent l="0" t="0" r="0" b="0"/>
              <wp:wrapNone/>
              <wp:docPr id="1459" name="Textbox 1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459" o:spid="_x0000_s1629" type="#_x0000_t202" style="position:absolute;margin-left:274.1pt;margin-top:748.1pt;width:139.45pt;height:13.1pt;z-index:-21684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32768" behindDoc="1" locked="0" layoutInCell="1" allowOverlap="1" wp14:anchorId="364F52C5" wp14:editId="1C272C41">
              <wp:simplePos x="0" y="0"/>
              <wp:positionH relativeFrom="page">
                <wp:posOffset>6363970</wp:posOffset>
              </wp:positionH>
              <wp:positionV relativeFrom="page">
                <wp:posOffset>9498930</wp:posOffset>
              </wp:positionV>
              <wp:extent cx="321945" cy="167640"/>
              <wp:effectExtent l="0" t="0" r="0" b="0"/>
              <wp:wrapNone/>
              <wp:docPr id="1460" name="Textbox 1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460" o:spid="_x0000_s1630" type="#_x0000_t202" style="position:absolute;margin-left:501.1pt;margin-top:747.95pt;width:25.35pt;height:13.2pt;z-index:-21683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rsidP="002418D2">
    <w:pPr>
      <w:pStyle w:val="BodyText"/>
      <w:tabs>
        <w:tab w:val="left" w:pos="4045"/>
      </w:tabs>
      <w:spacing w:line="14" w:lineRule="auto"/>
      <w:rPr>
        <w:sz w:val="20"/>
      </w:rPr>
    </w:pPr>
    <w:r>
      <w:rPr>
        <w:noProof/>
        <w:lang w:val="en-IN" w:eastAsia="en-IN"/>
      </w:rPr>
      <mc:AlternateContent>
        <mc:Choice Requires="wps">
          <w:drawing>
            <wp:anchor distT="0" distB="0" distL="0" distR="0" simplePos="0" relativeHeight="481634816" behindDoc="1" locked="0" layoutInCell="1" allowOverlap="1" wp14:anchorId="2D8A9FDA" wp14:editId="3A23451D">
              <wp:simplePos x="0" y="0"/>
              <wp:positionH relativeFrom="page">
                <wp:posOffset>1334769</wp:posOffset>
              </wp:positionH>
              <wp:positionV relativeFrom="page">
                <wp:posOffset>9985868</wp:posOffset>
              </wp:positionV>
              <wp:extent cx="1510665" cy="313055"/>
              <wp:effectExtent l="0" t="0" r="0" b="0"/>
              <wp:wrapNone/>
              <wp:docPr id="1470" name="Textbox 1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0665" cy="313055"/>
                      </a:xfrm>
                      <a:prstGeom prst="rect">
                        <a:avLst/>
                      </a:prstGeom>
                    </wps:spPr>
                    <wps:txbx>
                      <w:txbxContent>
                        <w:p w:rsidR="006A1130" w:rsidRDefault="006A1130">
                          <w:pPr>
                            <w:spacing w:before="11"/>
                            <w:ind w:left="59"/>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105</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70" o:spid="_x0000_s1633" type="#_x0000_t202" style="position:absolute;margin-left:105.1pt;margin-top:786.3pt;width:118.95pt;height:24.65pt;z-index:-2168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" filled="f" stroked="f">
              <v:path arrowok="t"/>
              <v:textbox inset="0,0,0,0">
                <w:txbxContent>
                  <w:p w:rsidR="006A1130" w:rsidRDefault="006A1130">
                    <w:pPr>
                      <w:spacing w:before="11"/>
                      <w:ind w:left="59"/>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105</w:t>
                    </w:r>
                    <w:r>
                      <w:rPr>
                        <w:rFonts w:ascii="Microsoft Sans Serif"/>
                        <w:spacing w:val="-5"/>
                        <w:sz w:val="20"/>
                      </w:rPr>
                      <w:fldChar w:fldCharType="end"/>
                    </w:r>
                  </w:p>
                </w:txbxContent>
              </v:textbox>
              <w10:wrap anchorx="page" anchory="page"/>
            </v:shape>
          </w:pict>
        </mc:Fallback>
      </mc:AlternateContent>
    </w:r>
    <w:r>
      <w:rPr>
        <w:noProof/>
        <w:lang w:val="en-IN" w:eastAsia="en-IN"/>
      </w:rPr>
      <mc:AlternateContent>
        <mc:Choice Requires="wps">
          <w:drawing>
            <wp:anchor distT="0" distB="0" distL="0" distR="0" simplePos="0" relativeHeight="481635328" behindDoc="1" locked="0" layoutInCell="1" allowOverlap="1" wp14:anchorId="761F37FB" wp14:editId="26B39F35">
              <wp:simplePos x="0" y="0"/>
              <wp:positionH relativeFrom="page">
                <wp:posOffset>3481070</wp:posOffset>
              </wp:positionH>
              <wp:positionV relativeFrom="page">
                <wp:posOffset>9985868</wp:posOffset>
              </wp:positionV>
              <wp:extent cx="1771014" cy="166370"/>
              <wp:effectExtent l="0" t="0" r="0" b="0"/>
              <wp:wrapNone/>
              <wp:docPr id="1471" name="Textbox 1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471" o:spid="_x0000_s1634" type="#_x0000_t202" style="position:absolute;margin-left:274.1pt;margin-top:786.3pt;width:139.45pt;height:13.1pt;z-index:-21681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35840" behindDoc="1" locked="0" layoutInCell="1" allowOverlap="1" wp14:anchorId="53EF7404" wp14:editId="2442AD66">
              <wp:simplePos x="0" y="0"/>
              <wp:positionH relativeFrom="page">
                <wp:posOffset>6363970</wp:posOffset>
              </wp:positionH>
              <wp:positionV relativeFrom="page">
                <wp:posOffset>9984070</wp:posOffset>
              </wp:positionV>
              <wp:extent cx="321945" cy="167640"/>
              <wp:effectExtent l="0" t="0" r="0" b="0"/>
              <wp:wrapNone/>
              <wp:docPr id="1472" name="Textbox 1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472" o:spid="_x0000_s1635" type="#_x0000_t202" style="position:absolute;margin-left:501.1pt;margin-top:786.15pt;width:25.35pt;height:13.2pt;z-index:-21680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r w:rsidR="002418D2">
      <w:rPr>
        <w:sz w:val="20"/>
      </w:rPr>
      <w:tab/>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37376" behindDoc="1" locked="0" layoutInCell="1" allowOverlap="1" wp14:anchorId="23EE32D7" wp14:editId="04212C23">
              <wp:simplePos x="0" y="0"/>
              <wp:positionH relativeFrom="page">
                <wp:posOffset>1360166</wp:posOffset>
              </wp:positionH>
              <wp:positionV relativeFrom="page">
                <wp:posOffset>10046828</wp:posOffset>
              </wp:positionV>
              <wp:extent cx="1485265" cy="313055"/>
              <wp:effectExtent l="0" t="0" r="0" b="0"/>
              <wp:wrapNone/>
              <wp:docPr id="1491" name="Textbox 1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91" o:spid="_x0000_s1638" type="#_x0000_t202" style="position:absolute;margin-left:107.1pt;margin-top:791.1pt;width:116.95pt;height:24.65pt;z-index:-2167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106</w:t>
                    </w:r>
                  </w:p>
                </w:txbxContent>
              </v:textbox>
              <w10:wrap anchorx="page" anchory="page"/>
            </v:shape>
          </w:pict>
        </mc:Fallback>
      </mc:AlternateContent>
    </w:r>
    <w:r>
      <w:rPr>
        <w:noProof/>
        <w:lang w:val="en-IN" w:eastAsia="en-IN"/>
      </w:rPr>
      <mc:AlternateContent>
        <mc:Choice Requires="wps">
          <w:drawing>
            <wp:anchor distT="0" distB="0" distL="0" distR="0" simplePos="0" relativeHeight="481637888" behindDoc="1" locked="0" layoutInCell="1" allowOverlap="1" wp14:anchorId="07A6FFE1" wp14:editId="2CB300F4">
              <wp:simplePos x="0" y="0"/>
              <wp:positionH relativeFrom="page">
                <wp:posOffset>3481066</wp:posOffset>
              </wp:positionH>
              <wp:positionV relativeFrom="page">
                <wp:posOffset>10046828</wp:posOffset>
              </wp:positionV>
              <wp:extent cx="1771014" cy="166370"/>
              <wp:effectExtent l="0" t="0" r="0" b="0"/>
              <wp:wrapNone/>
              <wp:docPr id="1492" name="Textbox 1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492" o:spid="_x0000_s1639" type="#_x0000_t202" style="position:absolute;margin-left:274.1pt;margin-top:791.1pt;width:139.45pt;height:13.1pt;z-index:-21678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38400" behindDoc="1" locked="0" layoutInCell="1" allowOverlap="1" wp14:anchorId="6A385C8A" wp14:editId="0F431A6A">
              <wp:simplePos x="0" y="0"/>
              <wp:positionH relativeFrom="page">
                <wp:posOffset>6363966</wp:posOffset>
              </wp:positionH>
              <wp:positionV relativeFrom="page">
                <wp:posOffset>10045030</wp:posOffset>
              </wp:positionV>
              <wp:extent cx="321945" cy="167640"/>
              <wp:effectExtent l="0" t="0" r="0" b="0"/>
              <wp:wrapNone/>
              <wp:docPr id="1493" name="Textbox 1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493" o:spid="_x0000_s1640" type="#_x0000_t202" style="position:absolute;margin-left:501.1pt;margin-top:790.95pt;width:25.35pt;height:13.2pt;z-index:-2167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41984" behindDoc="1" locked="0" layoutInCell="1" allowOverlap="1" wp14:anchorId="48D773CE" wp14:editId="0C827DCE">
              <wp:simplePos x="0" y="0"/>
              <wp:positionH relativeFrom="page">
                <wp:posOffset>1334769</wp:posOffset>
              </wp:positionH>
              <wp:positionV relativeFrom="page">
                <wp:posOffset>9477868</wp:posOffset>
              </wp:positionV>
              <wp:extent cx="1510665" cy="313055"/>
              <wp:effectExtent l="0" t="0" r="0" b="0"/>
              <wp:wrapNone/>
              <wp:docPr id="1533" name="Textbox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0665" cy="313055"/>
                      </a:xfrm>
                      <a:prstGeom prst="rect">
                        <a:avLst/>
                      </a:prstGeom>
                    </wps:spPr>
                    <wps:txbx>
                      <w:txbxContent>
                        <w:p w:rsidR="006A1130" w:rsidRDefault="006A1130">
                          <w:pPr>
                            <w:spacing w:before="11"/>
                            <w:ind w:left="6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109</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33" o:spid="_x0000_s1645" type="#_x0000_t202" style="position:absolute;margin-left:105.1pt;margin-top:746.3pt;width:118.95pt;height:24.65pt;z-index:-2167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" filled="f" stroked="f">
              <v:path arrowok="t"/>
              <v:textbox inset="0,0,0,0">
                <w:txbxContent>
                  <w:p w:rsidR="006A1130" w:rsidRDefault="006A1130">
                    <w:pPr>
                      <w:spacing w:before="11"/>
                      <w:ind w:left="6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109</w:t>
                    </w:r>
                    <w:r>
                      <w:rPr>
                        <w:rFonts w:ascii="Microsoft Sans Serif"/>
                        <w:spacing w:val="-5"/>
                        <w:sz w:val="20"/>
                      </w:rPr>
                      <w:fldChar w:fldCharType="end"/>
                    </w:r>
                  </w:p>
                </w:txbxContent>
              </v:textbox>
              <w10:wrap anchorx="page" anchory="page"/>
            </v:shape>
          </w:pict>
        </mc:Fallback>
      </mc:AlternateContent>
    </w:r>
    <w:r>
      <w:rPr>
        <w:noProof/>
        <w:lang w:val="en-IN" w:eastAsia="en-IN"/>
      </w:rPr>
      <mc:AlternateContent>
        <mc:Choice Requires="wps">
          <w:drawing>
            <wp:anchor distT="0" distB="0" distL="0" distR="0" simplePos="0" relativeHeight="481642496" behindDoc="1" locked="0" layoutInCell="1" allowOverlap="1" wp14:anchorId="052104C2" wp14:editId="5EC02D70">
              <wp:simplePos x="0" y="0"/>
              <wp:positionH relativeFrom="page">
                <wp:posOffset>3481070</wp:posOffset>
              </wp:positionH>
              <wp:positionV relativeFrom="page">
                <wp:posOffset>9477868</wp:posOffset>
              </wp:positionV>
              <wp:extent cx="1771014" cy="166370"/>
              <wp:effectExtent l="0" t="0" r="0" b="0"/>
              <wp:wrapNone/>
              <wp:docPr id="1534" name="Textbox 1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534" o:spid="_x0000_s1646" type="#_x0000_t202" style="position:absolute;margin-left:274.1pt;margin-top:746.3pt;width:139.45pt;height:13.1pt;z-index:-2167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43008" behindDoc="1" locked="0" layoutInCell="1" allowOverlap="1" wp14:anchorId="0D9C0CEA" wp14:editId="36A81DB6">
              <wp:simplePos x="0" y="0"/>
              <wp:positionH relativeFrom="page">
                <wp:posOffset>6363970</wp:posOffset>
              </wp:positionH>
              <wp:positionV relativeFrom="page">
                <wp:posOffset>9476070</wp:posOffset>
              </wp:positionV>
              <wp:extent cx="321945" cy="167640"/>
              <wp:effectExtent l="0" t="0" r="0" b="0"/>
              <wp:wrapNone/>
              <wp:docPr id="1535" name="Textbox 1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535" o:spid="_x0000_s1647" type="#_x0000_t202" style="position:absolute;margin-left:501.1pt;margin-top:746.15pt;width:25.35pt;height:13.2pt;z-index:-21673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45056" behindDoc="1" locked="0" layoutInCell="1" allowOverlap="1" wp14:anchorId="787D1D6B" wp14:editId="72DE9BE3">
              <wp:simplePos x="0" y="0"/>
              <wp:positionH relativeFrom="page">
                <wp:posOffset>1360169</wp:posOffset>
              </wp:positionH>
              <wp:positionV relativeFrom="page">
                <wp:posOffset>9745838</wp:posOffset>
              </wp:positionV>
              <wp:extent cx="1485265" cy="313055"/>
              <wp:effectExtent l="0" t="0" r="0" b="0"/>
              <wp:wrapNone/>
              <wp:docPr id="1554" name="Textbox 1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110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54" o:spid="_x0000_s1650" type="#_x0000_t202" style="position:absolute;margin-left:107.1pt;margin-top:767.4pt;width:116.95pt;height:24.65pt;z-index:-2167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110</w:t>
                    </w:r>
                  </w:p>
                </w:txbxContent>
              </v:textbox>
              <w10:wrap anchorx="page" anchory="page"/>
            </v:shape>
          </w:pict>
        </mc:Fallback>
      </mc:AlternateContent>
    </w:r>
    <w:r>
      <w:rPr>
        <w:noProof/>
        <w:lang w:val="en-IN" w:eastAsia="en-IN"/>
      </w:rPr>
      <mc:AlternateContent>
        <mc:Choice Requires="wps">
          <w:drawing>
            <wp:anchor distT="0" distB="0" distL="0" distR="0" simplePos="0" relativeHeight="481645568" behindDoc="1" locked="0" layoutInCell="1" allowOverlap="1" wp14:anchorId="610F5AB5" wp14:editId="2517CCB7">
              <wp:simplePos x="0" y="0"/>
              <wp:positionH relativeFrom="page">
                <wp:posOffset>3481070</wp:posOffset>
              </wp:positionH>
              <wp:positionV relativeFrom="page">
                <wp:posOffset>9745838</wp:posOffset>
              </wp:positionV>
              <wp:extent cx="1771014" cy="166370"/>
              <wp:effectExtent l="0" t="0" r="0" b="0"/>
              <wp:wrapNone/>
              <wp:docPr id="1555" name="Textbox 1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555" o:spid="_x0000_s1651" type="#_x0000_t202" style="position:absolute;margin-left:274.1pt;margin-top:767.4pt;width:139.45pt;height:13.1pt;z-index:-2167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46080" behindDoc="1" locked="0" layoutInCell="1" allowOverlap="1" wp14:anchorId="1D153EBB" wp14:editId="531452E4">
              <wp:simplePos x="0" y="0"/>
              <wp:positionH relativeFrom="page">
                <wp:posOffset>6363970</wp:posOffset>
              </wp:positionH>
              <wp:positionV relativeFrom="page">
                <wp:posOffset>9744040</wp:posOffset>
              </wp:positionV>
              <wp:extent cx="321945" cy="167640"/>
              <wp:effectExtent l="0" t="0" r="0" b="0"/>
              <wp:wrapNone/>
              <wp:docPr id="1556" name="Textbox 1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556" o:spid="_x0000_s1652" type="#_x0000_t202" style="position:absolute;margin-left:501.1pt;margin-top:767.25pt;width:25.35pt;height:13.2pt;z-index:-2167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83936" behindDoc="1" locked="0" layoutInCell="1" allowOverlap="1">
              <wp:simplePos x="0" y="0"/>
              <wp:positionH relativeFrom="page">
                <wp:posOffset>1360169</wp:posOffset>
              </wp:positionH>
              <wp:positionV relativeFrom="page">
                <wp:posOffset>8882238</wp:posOffset>
              </wp:positionV>
              <wp:extent cx="1485265" cy="31305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7" o:spid="_x0000_s1244" type="#_x0000_t202" style="position:absolute;margin-left:107.1pt;margin-top:699.4pt;width:116.95pt;height:24.65pt;z-index:-21932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14</w:t>
                    </w:r>
                  </w:p>
                </w:txbxContent>
              </v:textbox>
              <w10:wrap anchorx="page" anchory="page"/>
            </v:shape>
          </w:pict>
        </mc:Fallback>
      </mc:AlternateContent>
    </w:r>
    <w:r>
      <w:rPr>
        <w:noProof/>
        <w:lang w:val="en-IN" w:eastAsia="en-IN"/>
      </w:rPr>
      <mc:AlternateContent>
        <mc:Choice Requires="wps">
          <w:drawing>
            <wp:anchor distT="0" distB="0" distL="0" distR="0" simplePos="0" relativeHeight="481384448" behindDoc="1" locked="0" layoutInCell="1" allowOverlap="1">
              <wp:simplePos x="0" y="0"/>
              <wp:positionH relativeFrom="page">
                <wp:posOffset>3481070</wp:posOffset>
              </wp:positionH>
              <wp:positionV relativeFrom="page">
                <wp:posOffset>8882238</wp:posOffset>
              </wp:positionV>
              <wp:extent cx="1771014" cy="166370"/>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88" o:spid="_x0000_s1245" type="#_x0000_t202" style="position:absolute;margin-left:274.1pt;margin-top:699.4pt;width:139.45pt;height:13.1pt;z-index:-2193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384960" behindDoc="1" locked="0" layoutInCell="1" allowOverlap="1">
              <wp:simplePos x="0" y="0"/>
              <wp:positionH relativeFrom="page">
                <wp:posOffset>6427470</wp:posOffset>
              </wp:positionH>
              <wp:positionV relativeFrom="page">
                <wp:posOffset>8880440</wp:posOffset>
              </wp:positionV>
              <wp:extent cx="321945" cy="167640"/>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89" o:spid="_x0000_s1246" type="#_x0000_t202" style="position:absolute;margin-left:506.1pt;margin-top:699.25pt;width:25.35pt;height:13.2pt;z-index:-2193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87008" behindDoc="1" locked="0" layoutInCell="1" allowOverlap="1">
              <wp:simplePos x="0" y="0"/>
              <wp:positionH relativeFrom="page">
                <wp:posOffset>1360169</wp:posOffset>
              </wp:positionH>
              <wp:positionV relativeFrom="page">
                <wp:posOffset>8573628</wp:posOffset>
              </wp:positionV>
              <wp:extent cx="1485265" cy="313055"/>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03" o:spid="_x0000_s1249" type="#_x0000_t202" style="position:absolute;margin-left:107.1pt;margin-top:675.1pt;width:116.95pt;height:24.65pt;z-index:-2192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15</w:t>
                    </w:r>
                  </w:p>
                </w:txbxContent>
              </v:textbox>
              <w10:wrap anchorx="page" anchory="page"/>
            </v:shape>
          </w:pict>
        </mc:Fallback>
      </mc:AlternateContent>
    </w:r>
    <w:r>
      <w:rPr>
        <w:noProof/>
        <w:lang w:val="en-IN" w:eastAsia="en-IN"/>
      </w:rPr>
      <mc:AlternateContent>
        <mc:Choice Requires="wps">
          <w:drawing>
            <wp:anchor distT="0" distB="0" distL="0" distR="0" simplePos="0" relativeHeight="481387520" behindDoc="1" locked="0" layoutInCell="1" allowOverlap="1">
              <wp:simplePos x="0" y="0"/>
              <wp:positionH relativeFrom="page">
                <wp:posOffset>3481070</wp:posOffset>
              </wp:positionH>
              <wp:positionV relativeFrom="page">
                <wp:posOffset>8573628</wp:posOffset>
              </wp:positionV>
              <wp:extent cx="1771014" cy="166370"/>
              <wp:effectExtent l="0" t="0" r="0" b="0"/>
              <wp:wrapNone/>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204" o:spid="_x0000_s1250" type="#_x0000_t202" style="position:absolute;margin-left:274.1pt;margin-top:675.1pt;width:139.45pt;height:13.1pt;z-index:-21928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388032" behindDoc="1" locked="0" layoutInCell="1" allowOverlap="1">
              <wp:simplePos x="0" y="0"/>
              <wp:positionH relativeFrom="page">
                <wp:posOffset>6427470</wp:posOffset>
              </wp:positionH>
              <wp:positionV relativeFrom="page">
                <wp:posOffset>8571830</wp:posOffset>
              </wp:positionV>
              <wp:extent cx="321945" cy="167640"/>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205" o:spid="_x0000_s1251" type="#_x0000_t202" style="position:absolute;margin-left:506.1pt;margin-top:674.95pt;width:25.35pt;height:13.2pt;z-index:-21928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90080" behindDoc="1" locked="0" layoutInCell="1" allowOverlap="1">
              <wp:simplePos x="0" y="0"/>
              <wp:positionH relativeFrom="page">
                <wp:posOffset>1360169</wp:posOffset>
              </wp:positionH>
              <wp:positionV relativeFrom="page">
                <wp:posOffset>9334358</wp:posOffset>
              </wp:positionV>
              <wp:extent cx="1485265" cy="313055"/>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9" o:spid="_x0000_s1254" type="#_x0000_t202" style="position:absolute;margin-left:107.1pt;margin-top:735pt;width:116.95pt;height:24.65pt;z-index:-21926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16</w:t>
                    </w:r>
                  </w:p>
                </w:txbxContent>
              </v:textbox>
              <w10:wrap anchorx="page" anchory="page"/>
            </v:shape>
          </w:pict>
        </mc:Fallback>
      </mc:AlternateContent>
    </w:r>
    <w:r>
      <w:rPr>
        <w:noProof/>
        <w:lang w:val="en-IN" w:eastAsia="en-IN"/>
      </w:rPr>
      <mc:AlternateContent>
        <mc:Choice Requires="wps">
          <w:drawing>
            <wp:anchor distT="0" distB="0" distL="0" distR="0" simplePos="0" relativeHeight="481390592" behindDoc="1" locked="0" layoutInCell="1" allowOverlap="1">
              <wp:simplePos x="0" y="0"/>
              <wp:positionH relativeFrom="page">
                <wp:posOffset>3481070</wp:posOffset>
              </wp:positionH>
              <wp:positionV relativeFrom="page">
                <wp:posOffset>9334358</wp:posOffset>
              </wp:positionV>
              <wp:extent cx="1771014" cy="166370"/>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230" o:spid="_x0000_s1255" type="#_x0000_t202" style="position:absolute;margin-left:274.1pt;margin-top:735pt;width:139.45pt;height:13.1pt;z-index:-21925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391104" behindDoc="1" locked="0" layoutInCell="1" allowOverlap="1">
              <wp:simplePos x="0" y="0"/>
              <wp:positionH relativeFrom="page">
                <wp:posOffset>6427470</wp:posOffset>
              </wp:positionH>
              <wp:positionV relativeFrom="page">
                <wp:posOffset>9332560</wp:posOffset>
              </wp:positionV>
              <wp:extent cx="321945" cy="167640"/>
              <wp:effectExtent l="0" t="0" r="0" b="0"/>
              <wp:wrapNone/>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231" o:spid="_x0000_s1256" type="#_x0000_t202" style="position:absolute;margin-left:506.1pt;margin-top:734.85pt;width:25.35pt;height:13.2pt;z-index:-2192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93152" behindDoc="1" locked="0" layoutInCell="1" allowOverlap="1">
              <wp:simplePos x="0" y="0"/>
              <wp:positionH relativeFrom="page">
                <wp:posOffset>1360169</wp:posOffset>
              </wp:positionH>
              <wp:positionV relativeFrom="page">
                <wp:posOffset>8934308</wp:posOffset>
              </wp:positionV>
              <wp:extent cx="1485265" cy="313055"/>
              <wp:effectExtent l="0" t="0" r="0" b="0"/>
              <wp:wrapNone/>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0" o:spid="_x0000_s1259" type="#_x0000_t202" style="position:absolute;margin-left:107.1pt;margin-top:703.5pt;width:116.95pt;height:24.65pt;z-index:-2192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17</w:t>
                    </w:r>
                  </w:p>
                </w:txbxContent>
              </v:textbox>
              <w10:wrap anchorx="page" anchory="page"/>
            </v:shape>
          </w:pict>
        </mc:Fallback>
      </mc:AlternateContent>
    </w:r>
    <w:r>
      <w:rPr>
        <w:noProof/>
        <w:lang w:val="en-IN" w:eastAsia="en-IN"/>
      </w:rPr>
      <mc:AlternateContent>
        <mc:Choice Requires="wps">
          <w:drawing>
            <wp:anchor distT="0" distB="0" distL="0" distR="0" simplePos="0" relativeHeight="481393664" behindDoc="1" locked="0" layoutInCell="1" allowOverlap="1">
              <wp:simplePos x="0" y="0"/>
              <wp:positionH relativeFrom="page">
                <wp:posOffset>3481070</wp:posOffset>
              </wp:positionH>
              <wp:positionV relativeFrom="page">
                <wp:posOffset>8934308</wp:posOffset>
              </wp:positionV>
              <wp:extent cx="1771014" cy="166370"/>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251" o:spid="_x0000_s1260" type="#_x0000_t202" style="position:absolute;margin-left:274.1pt;margin-top:703.5pt;width:139.45pt;height:13.1pt;z-index:-2192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394176" behindDoc="1" locked="0" layoutInCell="1" allowOverlap="1">
              <wp:simplePos x="0" y="0"/>
              <wp:positionH relativeFrom="page">
                <wp:posOffset>6427470</wp:posOffset>
              </wp:positionH>
              <wp:positionV relativeFrom="page">
                <wp:posOffset>8932510</wp:posOffset>
              </wp:positionV>
              <wp:extent cx="321945" cy="167640"/>
              <wp:effectExtent l="0" t="0" r="0" b="0"/>
              <wp:wrapNone/>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252" o:spid="_x0000_s1261" type="#_x0000_t202" style="position:absolute;margin-left:506.1pt;margin-top:703.35pt;width:25.35pt;height:13.2pt;z-index:-21922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96224" behindDoc="1" locked="0" layoutInCell="1" allowOverlap="1">
              <wp:simplePos x="0" y="0"/>
              <wp:positionH relativeFrom="page">
                <wp:posOffset>1360169</wp:posOffset>
              </wp:positionH>
              <wp:positionV relativeFrom="page">
                <wp:posOffset>9047338</wp:posOffset>
              </wp:positionV>
              <wp:extent cx="1485265" cy="313055"/>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p>
                        <w:p w:rsidR="006A1130" w:rsidRDefault="006A1130">
                          <w:pPr>
                            <w:spacing w:before="5"/>
                            <w:ind w:left="20"/>
                            <w:rPr>
                              <w:rFonts w:ascii="Microsoft Sans Serif"/>
                              <w:sz w:val="20"/>
                            </w:rPr>
                          </w:pPr>
                          <w:r>
                            <w:rPr>
                              <w:rFonts w:ascii="Microsoft Sans Serif"/>
                              <w:spacing w:val="-5"/>
                              <w:sz w:val="20"/>
                            </w:rPr>
                            <w:t>18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69" o:spid="_x0000_s1264" type="#_x0000_t202" style="position:absolute;margin-left:107.1pt;margin-top:712.4pt;width:116.95pt;height:24.65pt;z-index:-2192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" filled="f" stroked="f">
              <v:path arrowok="t"/>
              <v:textbox inset="0,0,0,0">
                <w:txbxContent>
                  <w:p w:rsidR="006A1130" w:rsidRDefault="006A1130">
                    <w:pPr>
                      <w:spacing w:before="11"/>
                      <w:ind w:left="20"/>
                      <w:rPr>
                        <w:sz w:val="20"/>
                      </w:rPr>
                    </w:pPr>
                  </w:p>
                  <w:p w:rsidR="006A1130" w:rsidRDefault="006A1130">
                    <w:pPr>
                      <w:spacing w:before="5"/>
                      <w:ind w:left="20"/>
                      <w:rPr>
                        <w:rFonts w:ascii="Microsoft Sans Serif"/>
                        <w:sz w:val="20"/>
                      </w:rPr>
                    </w:pPr>
                    <w:r>
                      <w:rPr>
                        <w:rFonts w:ascii="Microsoft Sans Serif"/>
                        <w:spacing w:val="-5"/>
                        <w:sz w:val="20"/>
                      </w:rPr>
                      <w:t>18</w:t>
                    </w:r>
                  </w:p>
                </w:txbxContent>
              </v:textbox>
              <w10:wrap anchorx="page" anchory="page"/>
            </v:shape>
          </w:pict>
        </mc:Fallback>
      </mc:AlternateContent>
    </w:r>
    <w:r>
      <w:rPr>
        <w:noProof/>
        <w:lang w:val="en-IN" w:eastAsia="en-IN"/>
      </w:rPr>
      <mc:AlternateContent>
        <mc:Choice Requires="wps">
          <w:drawing>
            <wp:anchor distT="0" distB="0" distL="0" distR="0" simplePos="0" relativeHeight="481396736" behindDoc="1" locked="0" layoutInCell="1" allowOverlap="1">
              <wp:simplePos x="0" y="0"/>
              <wp:positionH relativeFrom="page">
                <wp:posOffset>3481070</wp:posOffset>
              </wp:positionH>
              <wp:positionV relativeFrom="page">
                <wp:posOffset>9047338</wp:posOffset>
              </wp:positionV>
              <wp:extent cx="1771014" cy="166370"/>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270" o:spid="_x0000_s1265" type="#_x0000_t202" style="position:absolute;margin-left:274.1pt;margin-top:712.4pt;width:139.45pt;height:13.1pt;z-index:-2191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397248" behindDoc="1" locked="0" layoutInCell="1" allowOverlap="1">
              <wp:simplePos x="0" y="0"/>
              <wp:positionH relativeFrom="page">
                <wp:posOffset>6427470</wp:posOffset>
              </wp:positionH>
              <wp:positionV relativeFrom="page">
                <wp:posOffset>9045540</wp:posOffset>
              </wp:positionV>
              <wp:extent cx="321945" cy="167640"/>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271" o:spid="_x0000_s1266" type="#_x0000_t202" style="position:absolute;margin-left:506.1pt;margin-top:712.25pt;width:25.35pt;height:13.2pt;z-index:-2191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99296" behindDoc="1" locked="0" layoutInCell="1" allowOverlap="1">
              <wp:simplePos x="0" y="0"/>
              <wp:positionH relativeFrom="page">
                <wp:posOffset>1360166</wp:posOffset>
              </wp:positionH>
              <wp:positionV relativeFrom="page">
                <wp:posOffset>8847948</wp:posOffset>
              </wp:positionV>
              <wp:extent cx="1485265" cy="31305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85" o:spid="_x0000_s1269" type="#_x0000_t202" style="position:absolute;margin-left:107.1pt;margin-top:696.7pt;width:116.95pt;height:24.65pt;z-index:-2191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19</w:t>
                    </w:r>
                  </w:p>
                </w:txbxContent>
              </v:textbox>
              <w10:wrap anchorx="page" anchory="page"/>
            </v:shape>
          </w:pict>
        </mc:Fallback>
      </mc:AlternateContent>
    </w:r>
    <w:r>
      <w:rPr>
        <w:noProof/>
        <w:lang w:val="en-IN" w:eastAsia="en-IN"/>
      </w:rPr>
      <mc:AlternateContent>
        <mc:Choice Requires="wps">
          <w:drawing>
            <wp:anchor distT="0" distB="0" distL="0" distR="0" simplePos="0" relativeHeight="481399808" behindDoc="1" locked="0" layoutInCell="1" allowOverlap="1">
              <wp:simplePos x="0" y="0"/>
              <wp:positionH relativeFrom="page">
                <wp:posOffset>3481066</wp:posOffset>
              </wp:positionH>
              <wp:positionV relativeFrom="page">
                <wp:posOffset>8847948</wp:posOffset>
              </wp:positionV>
              <wp:extent cx="1771014" cy="166370"/>
              <wp:effectExtent l="0" t="0" r="0" b="0"/>
              <wp:wrapNone/>
              <wp:docPr id="286" name="Text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286" o:spid="_x0000_s1270" type="#_x0000_t202" style="position:absolute;margin-left:274.1pt;margin-top:696.7pt;width:139.45pt;height:13.1pt;z-index:-2191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00320" behindDoc="1" locked="0" layoutInCell="1" allowOverlap="1">
              <wp:simplePos x="0" y="0"/>
              <wp:positionH relativeFrom="page">
                <wp:posOffset>6427466</wp:posOffset>
              </wp:positionH>
              <wp:positionV relativeFrom="page">
                <wp:posOffset>8846149</wp:posOffset>
              </wp:positionV>
              <wp:extent cx="321945" cy="167640"/>
              <wp:effectExtent l="0" t="0" r="0" b="0"/>
              <wp:wrapNone/>
              <wp:docPr id="287" name="Text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287" o:spid="_x0000_s1271" type="#_x0000_t202" style="position:absolute;margin-left:506.1pt;margin-top:696.55pt;width:25.35pt;height:13.2pt;z-index:-21916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02368" behindDoc="1" locked="0" layoutInCell="1" allowOverlap="1">
              <wp:simplePos x="0" y="0"/>
              <wp:positionH relativeFrom="page">
                <wp:posOffset>1351584</wp:posOffset>
              </wp:positionH>
              <wp:positionV relativeFrom="page">
                <wp:posOffset>8902755</wp:posOffset>
              </wp:positionV>
              <wp:extent cx="1485265" cy="313055"/>
              <wp:effectExtent l="0" t="0" r="0" b="0"/>
              <wp:wrapNone/>
              <wp:docPr id="303" name="Text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03" o:spid="_x0000_s1274" type="#_x0000_t202" style="position:absolute;margin-left:106.4pt;margin-top:701pt;width:116.95pt;height:24.65pt;z-index:-2191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20</w:t>
                    </w:r>
                  </w:p>
                </w:txbxContent>
              </v:textbox>
              <w10:wrap anchorx="page" anchory="page"/>
            </v:shape>
          </w:pict>
        </mc:Fallback>
      </mc:AlternateContent>
    </w:r>
    <w:r>
      <w:rPr>
        <w:noProof/>
        <w:lang w:val="en-IN" w:eastAsia="en-IN"/>
      </w:rPr>
      <mc:AlternateContent>
        <mc:Choice Requires="wps">
          <w:drawing>
            <wp:anchor distT="0" distB="0" distL="0" distR="0" simplePos="0" relativeHeight="481402880" behindDoc="1" locked="0" layoutInCell="1" allowOverlap="1">
              <wp:simplePos x="0" y="0"/>
              <wp:positionH relativeFrom="page">
                <wp:posOffset>3481070</wp:posOffset>
              </wp:positionH>
              <wp:positionV relativeFrom="page">
                <wp:posOffset>8924148</wp:posOffset>
              </wp:positionV>
              <wp:extent cx="1771014" cy="166370"/>
              <wp:effectExtent l="0" t="0" r="0" b="0"/>
              <wp:wrapNone/>
              <wp:docPr id="304" name="Text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304" o:spid="_x0000_s1275" type="#_x0000_t202" style="position:absolute;margin-left:274.1pt;margin-top:702.7pt;width:139.45pt;height:13.1pt;z-index:-2191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03392" behindDoc="1" locked="0" layoutInCell="1" allowOverlap="1">
              <wp:simplePos x="0" y="0"/>
              <wp:positionH relativeFrom="page">
                <wp:posOffset>6427470</wp:posOffset>
              </wp:positionH>
              <wp:positionV relativeFrom="page">
                <wp:posOffset>8922349</wp:posOffset>
              </wp:positionV>
              <wp:extent cx="321945" cy="167640"/>
              <wp:effectExtent l="0" t="0" r="0" b="0"/>
              <wp:wrapNone/>
              <wp:docPr id="305" name="Text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305" o:spid="_x0000_s1276" type="#_x0000_t202" style="position:absolute;margin-left:506.1pt;margin-top:702.55pt;width:25.35pt;height:13.2pt;z-index:-2191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05440" behindDoc="1" locked="0" layoutInCell="1" allowOverlap="1">
              <wp:simplePos x="0" y="0"/>
              <wp:positionH relativeFrom="page">
                <wp:posOffset>1360169</wp:posOffset>
              </wp:positionH>
              <wp:positionV relativeFrom="page">
                <wp:posOffset>9602328</wp:posOffset>
              </wp:positionV>
              <wp:extent cx="1485265" cy="313055"/>
              <wp:effectExtent l="0" t="0" r="0" b="0"/>
              <wp:wrapNone/>
              <wp:docPr id="325" name="Text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25" o:spid="_x0000_s1279" type="#_x0000_t202" style="position:absolute;margin-left:107.1pt;margin-top:756.1pt;width:116.95pt;height:24.65pt;z-index:-2191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21</w:t>
                    </w:r>
                  </w:p>
                </w:txbxContent>
              </v:textbox>
              <w10:wrap anchorx="page" anchory="page"/>
            </v:shape>
          </w:pict>
        </mc:Fallback>
      </mc:AlternateContent>
    </w:r>
    <w:r>
      <w:rPr>
        <w:noProof/>
        <w:lang w:val="en-IN" w:eastAsia="en-IN"/>
      </w:rPr>
      <mc:AlternateContent>
        <mc:Choice Requires="wps">
          <w:drawing>
            <wp:anchor distT="0" distB="0" distL="0" distR="0" simplePos="0" relativeHeight="481405952" behindDoc="1" locked="0" layoutInCell="1" allowOverlap="1">
              <wp:simplePos x="0" y="0"/>
              <wp:positionH relativeFrom="page">
                <wp:posOffset>3481070</wp:posOffset>
              </wp:positionH>
              <wp:positionV relativeFrom="page">
                <wp:posOffset>9602328</wp:posOffset>
              </wp:positionV>
              <wp:extent cx="1771014" cy="166370"/>
              <wp:effectExtent l="0" t="0" r="0" b="0"/>
              <wp:wrapNone/>
              <wp:docPr id="326" name="Text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326" o:spid="_x0000_s1280" type="#_x0000_t202" style="position:absolute;margin-left:274.1pt;margin-top:756.1pt;width:139.45pt;height:13.1pt;z-index:-2191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06464" behindDoc="1" locked="0" layoutInCell="1" allowOverlap="1">
              <wp:simplePos x="0" y="0"/>
              <wp:positionH relativeFrom="page">
                <wp:posOffset>6427470</wp:posOffset>
              </wp:positionH>
              <wp:positionV relativeFrom="page">
                <wp:posOffset>9600530</wp:posOffset>
              </wp:positionV>
              <wp:extent cx="321945" cy="167640"/>
              <wp:effectExtent l="0" t="0" r="0" b="0"/>
              <wp:wrapNone/>
              <wp:docPr id="327" name="Text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rsidP="006A1130">
                          <w:pPr>
                            <w:spacing w:before="16"/>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327" o:spid="_x0000_s1281" type="#_x0000_t202" style="position:absolute;margin-left:506.1pt;margin-top:755.95pt;width:25.35pt;height:13.2pt;z-index:-2191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" filled="f" stroked="f">
              <v:path arrowok="t"/>
              <v:textbox inset="0,0,0,0">
                <w:txbxContent>
                  <w:p w:rsidR="006A1130" w:rsidRDefault="006A1130" w:rsidP="006A1130">
                    <w:pPr>
                      <w:spacing w:before="16"/>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rsidP="006A1130">
    <w:pPr>
      <w:pStyle w:val="BodyText"/>
      <w:tabs>
        <w:tab w:val="left" w:pos="4070"/>
      </w:tabs>
      <w:spacing w:line="14" w:lineRule="auto"/>
      <w:rPr>
        <w:sz w:val="20"/>
      </w:rPr>
    </w:pPr>
    <w:r>
      <w:rPr>
        <w:noProof/>
        <w:lang w:val="en-IN" w:eastAsia="en-IN"/>
      </w:rPr>
      <mc:AlternateContent>
        <mc:Choice Requires="wps">
          <w:drawing>
            <wp:anchor distT="0" distB="0" distL="0" distR="0" simplePos="0" relativeHeight="481408512" behindDoc="1" locked="0" layoutInCell="1" allowOverlap="1">
              <wp:simplePos x="0" y="0"/>
              <wp:positionH relativeFrom="page">
                <wp:posOffset>1360169</wp:posOffset>
              </wp:positionH>
              <wp:positionV relativeFrom="page">
                <wp:posOffset>9406748</wp:posOffset>
              </wp:positionV>
              <wp:extent cx="1485265" cy="313055"/>
              <wp:effectExtent l="0" t="0" r="0" b="0"/>
              <wp:wrapNone/>
              <wp:docPr id="337" name="Text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37" o:spid="_x0000_s1284" type="#_x0000_t202" style="position:absolute;margin-left:107.1pt;margin-top:740.7pt;width:116.95pt;height:24.65pt;z-index:-2190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22</w:t>
                    </w:r>
                  </w:p>
                </w:txbxContent>
              </v:textbox>
              <w10:wrap anchorx="page" anchory="page"/>
            </v:shape>
          </w:pict>
        </mc:Fallback>
      </mc:AlternateContent>
    </w:r>
    <w:r>
      <w:rPr>
        <w:noProof/>
        <w:lang w:val="en-IN" w:eastAsia="en-IN"/>
      </w:rPr>
      <mc:AlternateContent>
        <mc:Choice Requires="wps">
          <w:drawing>
            <wp:anchor distT="0" distB="0" distL="0" distR="0" simplePos="0" relativeHeight="481409024" behindDoc="1" locked="0" layoutInCell="1" allowOverlap="1">
              <wp:simplePos x="0" y="0"/>
              <wp:positionH relativeFrom="page">
                <wp:posOffset>3481070</wp:posOffset>
              </wp:positionH>
              <wp:positionV relativeFrom="page">
                <wp:posOffset>9406748</wp:posOffset>
              </wp:positionV>
              <wp:extent cx="1771014" cy="166370"/>
              <wp:effectExtent l="0" t="0" r="0" b="0"/>
              <wp:wrapNone/>
              <wp:docPr id="338" name="Text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338" o:spid="_x0000_s1285" type="#_x0000_t202" style="position:absolute;margin-left:274.1pt;margin-top:740.7pt;width:139.45pt;height:13.1pt;z-index:-2190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09536" behindDoc="1" locked="0" layoutInCell="1" allowOverlap="1">
              <wp:simplePos x="0" y="0"/>
              <wp:positionH relativeFrom="page">
                <wp:posOffset>6427470</wp:posOffset>
              </wp:positionH>
              <wp:positionV relativeFrom="page">
                <wp:posOffset>9404949</wp:posOffset>
              </wp:positionV>
              <wp:extent cx="321945" cy="167640"/>
              <wp:effectExtent l="0" t="0" r="0" b="0"/>
              <wp:wrapNone/>
              <wp:docPr id="339" name="Text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339" o:spid="_x0000_s1286" type="#_x0000_t202" style="position:absolute;margin-left:506.1pt;margin-top:740.55pt;width:25.35pt;height:13.2pt;z-index:-2190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r>
      <w:rPr>
        <w:sz w:val="20"/>
      </w:rPr>
      <w:tab/>
    </w: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11584" behindDoc="1" locked="0" layoutInCell="1" allowOverlap="1">
              <wp:simplePos x="0" y="0"/>
              <wp:positionH relativeFrom="page">
                <wp:posOffset>1360169</wp:posOffset>
              </wp:positionH>
              <wp:positionV relativeFrom="page">
                <wp:posOffset>9789018</wp:posOffset>
              </wp:positionV>
              <wp:extent cx="1485265" cy="313055"/>
              <wp:effectExtent l="0" t="0" r="0" b="0"/>
              <wp:wrapNone/>
              <wp:docPr id="352" name="Text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52" o:spid="_x0000_s1289" type="#_x0000_t202" style="position:absolute;margin-left:107.1pt;margin-top:770.8pt;width:116.95pt;height:24.65pt;z-index:-2190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23</w:t>
                    </w:r>
                  </w:p>
                </w:txbxContent>
              </v:textbox>
              <w10:wrap anchorx="page" anchory="page"/>
            </v:shape>
          </w:pict>
        </mc:Fallback>
      </mc:AlternateContent>
    </w:r>
    <w:r>
      <w:rPr>
        <w:noProof/>
        <w:lang w:val="en-IN" w:eastAsia="en-IN"/>
      </w:rPr>
      <mc:AlternateContent>
        <mc:Choice Requires="wps">
          <w:drawing>
            <wp:anchor distT="0" distB="0" distL="0" distR="0" simplePos="0" relativeHeight="481412096" behindDoc="1" locked="0" layoutInCell="1" allowOverlap="1">
              <wp:simplePos x="0" y="0"/>
              <wp:positionH relativeFrom="page">
                <wp:posOffset>3481070</wp:posOffset>
              </wp:positionH>
              <wp:positionV relativeFrom="page">
                <wp:posOffset>9789018</wp:posOffset>
              </wp:positionV>
              <wp:extent cx="1771014" cy="166370"/>
              <wp:effectExtent l="0" t="0" r="0" b="0"/>
              <wp:wrapNone/>
              <wp:docPr id="353" name="Text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353" o:spid="_x0000_s1290" type="#_x0000_t202" style="position:absolute;margin-left:274.1pt;margin-top:770.8pt;width:139.45pt;height:13.1pt;z-index:-2190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12608" behindDoc="1" locked="0" layoutInCell="1" allowOverlap="1">
              <wp:simplePos x="0" y="0"/>
              <wp:positionH relativeFrom="page">
                <wp:posOffset>6427470</wp:posOffset>
              </wp:positionH>
              <wp:positionV relativeFrom="page">
                <wp:posOffset>9787220</wp:posOffset>
              </wp:positionV>
              <wp:extent cx="321945" cy="167640"/>
              <wp:effectExtent l="0" t="0" r="0" b="0"/>
              <wp:wrapNone/>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354" o:spid="_x0000_s1291" type="#_x0000_t202" style="position:absolute;margin-left:506.1pt;margin-top:770.65pt;width:25.35pt;height:13.2pt;z-index:-2190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14656" behindDoc="1" locked="0" layoutInCell="1" allowOverlap="1">
              <wp:simplePos x="0" y="0"/>
              <wp:positionH relativeFrom="page">
                <wp:posOffset>1360169</wp:posOffset>
              </wp:positionH>
              <wp:positionV relativeFrom="page">
                <wp:posOffset>9457548</wp:posOffset>
              </wp:positionV>
              <wp:extent cx="1485265" cy="313055"/>
              <wp:effectExtent l="0" t="0" r="0" b="0"/>
              <wp:wrapNone/>
              <wp:docPr id="375" name="Text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5" o:spid="_x0000_s1294" type="#_x0000_t202" style="position:absolute;margin-left:107.1pt;margin-top:744.7pt;width:116.95pt;height:24.65pt;z-index:-2190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24</w:t>
                    </w:r>
                  </w:p>
                </w:txbxContent>
              </v:textbox>
              <w10:wrap anchorx="page" anchory="page"/>
            </v:shape>
          </w:pict>
        </mc:Fallback>
      </mc:AlternateContent>
    </w:r>
    <w:r>
      <w:rPr>
        <w:noProof/>
        <w:lang w:val="en-IN" w:eastAsia="en-IN"/>
      </w:rPr>
      <mc:AlternateContent>
        <mc:Choice Requires="wps">
          <w:drawing>
            <wp:anchor distT="0" distB="0" distL="0" distR="0" simplePos="0" relativeHeight="481415168" behindDoc="1" locked="0" layoutInCell="1" allowOverlap="1">
              <wp:simplePos x="0" y="0"/>
              <wp:positionH relativeFrom="page">
                <wp:posOffset>3481070</wp:posOffset>
              </wp:positionH>
              <wp:positionV relativeFrom="page">
                <wp:posOffset>9457548</wp:posOffset>
              </wp:positionV>
              <wp:extent cx="1771014" cy="166370"/>
              <wp:effectExtent l="0" t="0" r="0" b="0"/>
              <wp:wrapNone/>
              <wp:docPr id="376" name="Text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376" o:spid="_x0000_s1295" type="#_x0000_t202" style="position:absolute;margin-left:274.1pt;margin-top:744.7pt;width:139.45pt;height:13.1pt;z-index:-2190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15680" behindDoc="1" locked="0" layoutInCell="1" allowOverlap="1">
              <wp:simplePos x="0" y="0"/>
              <wp:positionH relativeFrom="page">
                <wp:posOffset>6427470</wp:posOffset>
              </wp:positionH>
              <wp:positionV relativeFrom="page">
                <wp:posOffset>9455749</wp:posOffset>
              </wp:positionV>
              <wp:extent cx="321945" cy="167640"/>
              <wp:effectExtent l="0" t="0" r="0" b="0"/>
              <wp:wrapNone/>
              <wp:docPr id="377" name="Text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377" o:spid="_x0000_s1296" type="#_x0000_t202" style="position:absolute;margin-left:506.1pt;margin-top:744.55pt;width:25.35pt;height:13.2pt;z-index:-2190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17728" behindDoc="1" locked="0" layoutInCell="1" allowOverlap="1">
              <wp:simplePos x="0" y="0"/>
              <wp:positionH relativeFrom="page">
                <wp:posOffset>1360169</wp:posOffset>
              </wp:positionH>
              <wp:positionV relativeFrom="page">
                <wp:posOffset>9195928</wp:posOffset>
              </wp:positionV>
              <wp:extent cx="1485265" cy="313055"/>
              <wp:effectExtent l="0" t="0" r="0" b="0"/>
              <wp:wrapNone/>
              <wp:docPr id="391" name="Text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1" o:spid="_x0000_s1299" type="#_x0000_t202" style="position:absolute;margin-left:107.1pt;margin-top:724.1pt;width:116.95pt;height:24.65pt;z-index:-2189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25</w:t>
                    </w:r>
                  </w:p>
                </w:txbxContent>
              </v:textbox>
              <w10:wrap anchorx="page" anchory="page"/>
            </v:shape>
          </w:pict>
        </mc:Fallback>
      </mc:AlternateContent>
    </w:r>
    <w:r>
      <w:rPr>
        <w:noProof/>
        <w:lang w:val="en-IN" w:eastAsia="en-IN"/>
      </w:rPr>
      <mc:AlternateContent>
        <mc:Choice Requires="wps">
          <w:drawing>
            <wp:anchor distT="0" distB="0" distL="0" distR="0" simplePos="0" relativeHeight="481418240" behindDoc="1" locked="0" layoutInCell="1" allowOverlap="1">
              <wp:simplePos x="0" y="0"/>
              <wp:positionH relativeFrom="page">
                <wp:posOffset>3481070</wp:posOffset>
              </wp:positionH>
              <wp:positionV relativeFrom="page">
                <wp:posOffset>9195928</wp:posOffset>
              </wp:positionV>
              <wp:extent cx="1771014" cy="166370"/>
              <wp:effectExtent l="0" t="0" r="0" b="0"/>
              <wp:wrapNone/>
              <wp:docPr id="392" name="Text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392" o:spid="_x0000_s1300" type="#_x0000_t202" style="position:absolute;margin-left:274.1pt;margin-top:724.1pt;width:139.45pt;height:13.1pt;z-index:-2189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18752" behindDoc="1" locked="0" layoutInCell="1" allowOverlap="1">
              <wp:simplePos x="0" y="0"/>
              <wp:positionH relativeFrom="page">
                <wp:posOffset>6427470</wp:posOffset>
              </wp:positionH>
              <wp:positionV relativeFrom="page">
                <wp:posOffset>9194130</wp:posOffset>
              </wp:positionV>
              <wp:extent cx="321945" cy="167640"/>
              <wp:effectExtent l="0" t="0" r="0" b="0"/>
              <wp:wrapNone/>
              <wp:docPr id="393" name="Text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393" o:spid="_x0000_s1301" type="#_x0000_t202" style="position:absolute;margin-left:506.1pt;margin-top:723.95pt;width:25.35pt;height:13.2pt;z-index:-2189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2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20800" behindDoc="1" locked="0" layoutInCell="1" allowOverlap="1">
              <wp:simplePos x="0" y="0"/>
              <wp:positionH relativeFrom="page">
                <wp:posOffset>1360169</wp:posOffset>
              </wp:positionH>
              <wp:positionV relativeFrom="page">
                <wp:posOffset>9359758</wp:posOffset>
              </wp:positionV>
              <wp:extent cx="1485265" cy="313055"/>
              <wp:effectExtent l="0" t="0" r="0" b="0"/>
              <wp:wrapNone/>
              <wp:docPr id="403" name="Text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03" o:spid="_x0000_s1304" type="#_x0000_t202" style="position:absolute;margin-left:107.1pt;margin-top:737pt;width:116.95pt;height:24.65pt;z-index:-2189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26</w:t>
                    </w:r>
                  </w:p>
                </w:txbxContent>
              </v:textbox>
              <w10:wrap anchorx="page" anchory="page"/>
            </v:shape>
          </w:pict>
        </mc:Fallback>
      </mc:AlternateContent>
    </w:r>
    <w:r>
      <w:rPr>
        <w:noProof/>
        <w:lang w:val="en-IN" w:eastAsia="en-IN"/>
      </w:rPr>
      <mc:AlternateContent>
        <mc:Choice Requires="wps">
          <w:drawing>
            <wp:anchor distT="0" distB="0" distL="0" distR="0" simplePos="0" relativeHeight="481421312" behindDoc="1" locked="0" layoutInCell="1" allowOverlap="1">
              <wp:simplePos x="0" y="0"/>
              <wp:positionH relativeFrom="page">
                <wp:posOffset>3481070</wp:posOffset>
              </wp:positionH>
              <wp:positionV relativeFrom="page">
                <wp:posOffset>9359758</wp:posOffset>
              </wp:positionV>
              <wp:extent cx="1771014" cy="166370"/>
              <wp:effectExtent l="0" t="0" r="0" b="0"/>
              <wp:wrapNone/>
              <wp:docPr id="404" name="Text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404" o:spid="_x0000_s1305" type="#_x0000_t202" style="position:absolute;margin-left:274.1pt;margin-top:737pt;width:139.45pt;height:13.1pt;z-index:-2189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21824" behindDoc="1" locked="0" layoutInCell="1" allowOverlap="1">
              <wp:simplePos x="0" y="0"/>
              <wp:positionH relativeFrom="page">
                <wp:posOffset>6427470</wp:posOffset>
              </wp:positionH>
              <wp:positionV relativeFrom="page">
                <wp:posOffset>9357960</wp:posOffset>
              </wp:positionV>
              <wp:extent cx="321945" cy="167640"/>
              <wp:effectExtent l="0" t="0" r="0" b="0"/>
              <wp:wrapNone/>
              <wp:docPr id="405" name="Text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405" o:spid="_x0000_s1306" type="#_x0000_t202" style="position:absolute;margin-left:506.1pt;margin-top:736.85pt;width:25.35pt;height:13.2pt;z-index:-2189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2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25408" behindDoc="1" locked="0" layoutInCell="1" allowOverlap="1" wp14:anchorId="5950E509" wp14:editId="0F6F7040">
              <wp:simplePos x="0" y="0"/>
              <wp:positionH relativeFrom="page">
                <wp:posOffset>1334769</wp:posOffset>
              </wp:positionH>
              <wp:positionV relativeFrom="page">
                <wp:posOffset>9801718</wp:posOffset>
              </wp:positionV>
              <wp:extent cx="1510665" cy="313055"/>
              <wp:effectExtent l="0" t="0" r="0" b="0"/>
              <wp:wrapNone/>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0665" cy="313055"/>
                      </a:xfrm>
                      <a:prstGeom prst="rect">
                        <a:avLst/>
                      </a:prstGeom>
                    </wps:spPr>
                    <wps:txbx>
                      <w:txbxContent>
                        <w:p w:rsidR="006A1130" w:rsidRDefault="006A1130">
                          <w:pPr>
                            <w:spacing w:before="11"/>
                            <w:ind w:left="59"/>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59"/>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Pr>
                              <w:rFonts w:ascii="Microsoft Sans Serif"/>
                              <w:noProof/>
                              <w:spacing w:val="-5"/>
                              <w:sz w:val="20"/>
                            </w:rPr>
                            <w:t>29</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32" o:spid="_x0000_s1311" type="#_x0000_t202" style="position:absolute;margin-left:105.1pt;margin-top:771.8pt;width:118.95pt;height:24.65pt;z-index:-2189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" filled="f" stroked="f">
              <v:path arrowok="t"/>
              <v:textbox inset="0,0,0,0">
                <w:txbxContent>
                  <w:p w:rsidR="006A1130" w:rsidRDefault="006A1130">
                    <w:pPr>
                      <w:spacing w:before="11"/>
                      <w:ind w:left="59"/>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59"/>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Pr>
                        <w:rFonts w:ascii="Microsoft Sans Serif"/>
                        <w:noProof/>
                        <w:spacing w:val="-5"/>
                        <w:sz w:val="20"/>
                      </w:rPr>
                      <w:t>29</w:t>
                    </w:r>
                    <w:r>
                      <w:rPr>
                        <w:rFonts w:ascii="Microsoft Sans Serif"/>
                        <w:spacing w:val="-5"/>
                        <w:sz w:val="20"/>
                      </w:rPr>
                      <w:fldChar w:fldCharType="end"/>
                    </w:r>
                  </w:p>
                </w:txbxContent>
              </v:textbox>
              <w10:wrap anchorx="page" anchory="page"/>
            </v:shape>
          </w:pict>
        </mc:Fallback>
      </mc:AlternateContent>
    </w:r>
    <w:r>
      <w:rPr>
        <w:noProof/>
        <w:lang w:val="en-IN" w:eastAsia="en-IN"/>
      </w:rPr>
      <mc:AlternateContent>
        <mc:Choice Requires="wps">
          <w:drawing>
            <wp:anchor distT="0" distB="0" distL="0" distR="0" simplePos="0" relativeHeight="481425920" behindDoc="1" locked="0" layoutInCell="1" allowOverlap="1" wp14:anchorId="413202E5" wp14:editId="36A5D526">
              <wp:simplePos x="0" y="0"/>
              <wp:positionH relativeFrom="page">
                <wp:posOffset>3481070</wp:posOffset>
              </wp:positionH>
              <wp:positionV relativeFrom="page">
                <wp:posOffset>9801718</wp:posOffset>
              </wp:positionV>
              <wp:extent cx="1771014" cy="166370"/>
              <wp:effectExtent l="0" t="0" r="0" b="0"/>
              <wp:wrapNone/>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433" o:spid="_x0000_s1312" type="#_x0000_t202" style="position:absolute;margin-left:274.1pt;margin-top:771.8pt;width:139.45pt;height:13.1pt;z-index:-2189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26432" behindDoc="1" locked="0" layoutInCell="1" allowOverlap="1" wp14:anchorId="12EED100" wp14:editId="6ED49755">
              <wp:simplePos x="0" y="0"/>
              <wp:positionH relativeFrom="page">
                <wp:posOffset>6427470</wp:posOffset>
              </wp:positionH>
              <wp:positionV relativeFrom="page">
                <wp:posOffset>9799920</wp:posOffset>
              </wp:positionV>
              <wp:extent cx="321945" cy="167640"/>
              <wp:effectExtent l="0" t="0" r="0" b="0"/>
              <wp:wrapNone/>
              <wp:docPr id="434" name="Text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434" o:spid="_x0000_s1313" type="#_x0000_t202" style="position:absolute;margin-left:506.1pt;margin-top:771.65pt;width:25.35pt;height:13.2pt;z-index:-2189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28480" behindDoc="1" locked="0" layoutInCell="1" allowOverlap="1" wp14:anchorId="170F6C2B" wp14:editId="45B560B9">
              <wp:simplePos x="0" y="0"/>
              <wp:positionH relativeFrom="page">
                <wp:posOffset>1360169</wp:posOffset>
              </wp:positionH>
              <wp:positionV relativeFrom="page">
                <wp:posOffset>9978248</wp:posOffset>
              </wp:positionV>
              <wp:extent cx="1485265" cy="313055"/>
              <wp:effectExtent l="0" t="0" r="0" b="0"/>
              <wp:wrapNone/>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30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0" o:spid="_x0000_s1316" type="#_x0000_t202" style="position:absolute;margin-left:107.1pt;margin-top:785.7pt;width:116.95pt;height:24.65pt;z-index:-2188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30</w:t>
                    </w:r>
                  </w:p>
                </w:txbxContent>
              </v:textbox>
              <w10:wrap anchorx="page" anchory="page"/>
            </v:shape>
          </w:pict>
        </mc:Fallback>
      </mc:AlternateContent>
    </w:r>
    <w:r>
      <w:rPr>
        <w:noProof/>
        <w:lang w:val="en-IN" w:eastAsia="en-IN"/>
      </w:rPr>
      <mc:AlternateContent>
        <mc:Choice Requires="wps">
          <w:drawing>
            <wp:anchor distT="0" distB="0" distL="0" distR="0" simplePos="0" relativeHeight="481428992" behindDoc="1" locked="0" layoutInCell="1" allowOverlap="1" wp14:anchorId="5A4C6E66" wp14:editId="41342D0D">
              <wp:simplePos x="0" y="0"/>
              <wp:positionH relativeFrom="page">
                <wp:posOffset>3481070</wp:posOffset>
              </wp:positionH>
              <wp:positionV relativeFrom="page">
                <wp:posOffset>9978248</wp:posOffset>
              </wp:positionV>
              <wp:extent cx="1771014" cy="166370"/>
              <wp:effectExtent l="0" t="0" r="0" b="0"/>
              <wp:wrapNone/>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451" o:spid="_x0000_s1317" type="#_x0000_t202" style="position:absolute;margin-left:274.1pt;margin-top:785.7pt;width:139.45pt;height:13.1pt;z-index:-2188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29504" behindDoc="1" locked="0" layoutInCell="1" allowOverlap="1" wp14:anchorId="09B11814" wp14:editId="69F56E43">
              <wp:simplePos x="0" y="0"/>
              <wp:positionH relativeFrom="page">
                <wp:posOffset>6427470</wp:posOffset>
              </wp:positionH>
              <wp:positionV relativeFrom="page">
                <wp:posOffset>9976449</wp:posOffset>
              </wp:positionV>
              <wp:extent cx="321945" cy="167640"/>
              <wp:effectExtent l="0" t="0" r="0" b="0"/>
              <wp:wrapNone/>
              <wp:docPr id="452" name="Text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452" o:spid="_x0000_s1318" type="#_x0000_t202" style="position:absolute;margin-left:506.1pt;margin-top:785.55pt;width:25.35pt;height:13.2pt;z-index:-2188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34624" behindDoc="1" locked="0" layoutInCell="1" allowOverlap="1" wp14:anchorId="5807607F" wp14:editId="2E0DC4F9">
              <wp:simplePos x="0" y="0"/>
              <wp:positionH relativeFrom="page">
                <wp:posOffset>1360169</wp:posOffset>
              </wp:positionH>
              <wp:positionV relativeFrom="page">
                <wp:posOffset>9908398</wp:posOffset>
              </wp:positionV>
              <wp:extent cx="1485265" cy="313055"/>
              <wp:effectExtent l="0" t="0" r="0" b="0"/>
              <wp:wrapNone/>
              <wp:docPr id="487" name="Text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33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7" o:spid="_x0000_s1325" type="#_x0000_t202" style="position:absolute;margin-left:107.1pt;margin-top:780.2pt;width:116.95pt;height:24.65pt;z-index:-2188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33</w:t>
                    </w:r>
                  </w:p>
                </w:txbxContent>
              </v:textbox>
              <w10:wrap anchorx="page" anchory="page"/>
            </v:shape>
          </w:pict>
        </mc:Fallback>
      </mc:AlternateContent>
    </w:r>
    <w:r>
      <w:rPr>
        <w:noProof/>
        <w:lang w:val="en-IN" w:eastAsia="en-IN"/>
      </w:rPr>
      <mc:AlternateContent>
        <mc:Choice Requires="wps">
          <w:drawing>
            <wp:anchor distT="0" distB="0" distL="0" distR="0" simplePos="0" relativeHeight="481435136" behindDoc="1" locked="0" layoutInCell="1" allowOverlap="1" wp14:anchorId="614A6051" wp14:editId="7D5DF7C9">
              <wp:simplePos x="0" y="0"/>
              <wp:positionH relativeFrom="page">
                <wp:posOffset>3481070</wp:posOffset>
              </wp:positionH>
              <wp:positionV relativeFrom="page">
                <wp:posOffset>9908398</wp:posOffset>
              </wp:positionV>
              <wp:extent cx="1771014" cy="166370"/>
              <wp:effectExtent l="0" t="0" r="0" b="0"/>
              <wp:wrapNone/>
              <wp:docPr id="488" name="Text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488" o:spid="_x0000_s1326" type="#_x0000_t202" style="position:absolute;margin-left:274.1pt;margin-top:780.2pt;width:139.45pt;height:13.1pt;z-index:-2188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35648" behindDoc="1" locked="0" layoutInCell="1" allowOverlap="1" wp14:anchorId="18F7DD99" wp14:editId="77FCE88E">
              <wp:simplePos x="0" y="0"/>
              <wp:positionH relativeFrom="page">
                <wp:posOffset>6427470</wp:posOffset>
              </wp:positionH>
              <wp:positionV relativeFrom="page">
                <wp:posOffset>9906599</wp:posOffset>
              </wp:positionV>
              <wp:extent cx="321945" cy="167640"/>
              <wp:effectExtent l="0" t="0" r="0" b="0"/>
              <wp:wrapNone/>
              <wp:docPr id="489" name="Text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489" o:spid="_x0000_s1327" type="#_x0000_t202" style="position:absolute;margin-left:506.1pt;margin-top:780.05pt;width:25.35pt;height:13.2pt;z-index:-2188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37696" behindDoc="1" locked="0" layoutInCell="1" allowOverlap="1" wp14:anchorId="5FFD050F" wp14:editId="08B80C16">
              <wp:simplePos x="0" y="0"/>
              <wp:positionH relativeFrom="page">
                <wp:posOffset>1360169</wp:posOffset>
              </wp:positionH>
              <wp:positionV relativeFrom="page">
                <wp:posOffset>9998568</wp:posOffset>
              </wp:positionV>
              <wp:extent cx="1485265" cy="313055"/>
              <wp:effectExtent l="0" t="0" r="0" b="0"/>
              <wp:wrapNone/>
              <wp:docPr id="500" name="Text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34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0" o:spid="_x0000_s1330" type="#_x0000_t202" style="position:absolute;margin-left:107.1pt;margin-top:787.3pt;width:116.95pt;height:24.65pt;z-index:-2187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34</w:t>
                    </w:r>
                  </w:p>
                </w:txbxContent>
              </v:textbox>
              <w10:wrap anchorx="page" anchory="page"/>
            </v:shape>
          </w:pict>
        </mc:Fallback>
      </mc:AlternateContent>
    </w:r>
    <w:r>
      <w:rPr>
        <w:noProof/>
        <w:lang w:val="en-IN" w:eastAsia="en-IN"/>
      </w:rPr>
      <mc:AlternateContent>
        <mc:Choice Requires="wps">
          <w:drawing>
            <wp:anchor distT="0" distB="0" distL="0" distR="0" simplePos="0" relativeHeight="481438208" behindDoc="1" locked="0" layoutInCell="1" allowOverlap="1" wp14:anchorId="17B4503B" wp14:editId="7B76AFA9">
              <wp:simplePos x="0" y="0"/>
              <wp:positionH relativeFrom="page">
                <wp:posOffset>3481070</wp:posOffset>
              </wp:positionH>
              <wp:positionV relativeFrom="page">
                <wp:posOffset>9998568</wp:posOffset>
              </wp:positionV>
              <wp:extent cx="1771014" cy="166370"/>
              <wp:effectExtent l="0" t="0" r="0" b="0"/>
              <wp:wrapNone/>
              <wp:docPr id="501" name="Text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501" o:spid="_x0000_s1331" type="#_x0000_t202" style="position:absolute;margin-left:274.1pt;margin-top:787.3pt;width:139.45pt;height:13.1pt;z-index:-2187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38720" behindDoc="1" locked="0" layoutInCell="1" allowOverlap="1" wp14:anchorId="133DEA7F" wp14:editId="4959C69B">
              <wp:simplePos x="0" y="0"/>
              <wp:positionH relativeFrom="page">
                <wp:posOffset>6427470</wp:posOffset>
              </wp:positionH>
              <wp:positionV relativeFrom="page">
                <wp:posOffset>9996770</wp:posOffset>
              </wp:positionV>
              <wp:extent cx="321945" cy="167640"/>
              <wp:effectExtent l="0" t="0" r="0" b="0"/>
              <wp:wrapNone/>
              <wp:docPr id="502" name="Text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502" o:spid="_x0000_s1332" type="#_x0000_t202" style="position:absolute;margin-left:506.1pt;margin-top:787.15pt;width:25.35pt;height:13.2pt;z-index:-2187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40768" behindDoc="1" locked="0" layoutInCell="1" allowOverlap="1" wp14:anchorId="32AEFCCD" wp14:editId="7E2507AE">
              <wp:simplePos x="0" y="0"/>
              <wp:positionH relativeFrom="page">
                <wp:posOffset>1360169</wp:posOffset>
              </wp:positionH>
              <wp:positionV relativeFrom="page">
                <wp:posOffset>10181448</wp:posOffset>
              </wp:positionV>
              <wp:extent cx="1485265" cy="313055"/>
              <wp:effectExtent l="0" t="0" r="0" b="0"/>
              <wp:wrapNone/>
              <wp:docPr id="513" name="Text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35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13" o:spid="_x0000_s1335" type="#_x0000_t202" style="position:absolute;margin-left:107.1pt;margin-top:801.7pt;width:116.95pt;height:24.65pt;z-index:-2187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35</w:t>
                    </w:r>
                  </w:p>
                </w:txbxContent>
              </v:textbox>
              <w10:wrap anchorx="page" anchory="page"/>
            </v:shape>
          </w:pict>
        </mc:Fallback>
      </mc:AlternateContent>
    </w:r>
    <w:r>
      <w:rPr>
        <w:noProof/>
        <w:lang w:val="en-IN" w:eastAsia="en-IN"/>
      </w:rPr>
      <mc:AlternateContent>
        <mc:Choice Requires="wps">
          <w:drawing>
            <wp:anchor distT="0" distB="0" distL="0" distR="0" simplePos="0" relativeHeight="481441280" behindDoc="1" locked="0" layoutInCell="1" allowOverlap="1" wp14:anchorId="6DA49BCA" wp14:editId="5EF97EB4">
              <wp:simplePos x="0" y="0"/>
              <wp:positionH relativeFrom="page">
                <wp:posOffset>3481070</wp:posOffset>
              </wp:positionH>
              <wp:positionV relativeFrom="page">
                <wp:posOffset>10181448</wp:posOffset>
              </wp:positionV>
              <wp:extent cx="1771014" cy="166370"/>
              <wp:effectExtent l="0" t="0" r="0" b="0"/>
              <wp:wrapNone/>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514" o:spid="_x0000_s1336" type="#_x0000_t202" style="position:absolute;margin-left:274.1pt;margin-top:801.7pt;width:139.45pt;height:13.1pt;z-index:-2187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41792" behindDoc="1" locked="0" layoutInCell="1" allowOverlap="1" wp14:anchorId="247EB601" wp14:editId="2C190C72">
              <wp:simplePos x="0" y="0"/>
              <wp:positionH relativeFrom="page">
                <wp:posOffset>6427470</wp:posOffset>
              </wp:positionH>
              <wp:positionV relativeFrom="page">
                <wp:posOffset>10179649</wp:posOffset>
              </wp:positionV>
              <wp:extent cx="321945" cy="167640"/>
              <wp:effectExtent l="0" t="0" r="0" b="0"/>
              <wp:wrapNone/>
              <wp:docPr id="515" name="Text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515" o:spid="_x0000_s1337" type="#_x0000_t202" style="position:absolute;margin-left:506.1pt;margin-top:801.55pt;width:25.35pt;height:13.2pt;z-index:-2187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43840" behindDoc="1" locked="0" layoutInCell="1" allowOverlap="1" wp14:anchorId="2C1AED1A" wp14:editId="2006BC6A">
              <wp:simplePos x="0" y="0"/>
              <wp:positionH relativeFrom="page">
                <wp:posOffset>1360169</wp:posOffset>
              </wp:positionH>
              <wp:positionV relativeFrom="page">
                <wp:posOffset>9494378</wp:posOffset>
              </wp:positionV>
              <wp:extent cx="1485265" cy="166370"/>
              <wp:effectExtent l="0" t="0" r="0" b="0"/>
              <wp:wrapNone/>
              <wp:docPr id="528" name="Text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8" o:spid="_x0000_s1340" type="#_x0000_t202" style="position:absolute;margin-left:107.1pt;margin-top:747.6pt;width:116.95pt;height:13.1pt;z-index:-2187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44352" behindDoc="1" locked="0" layoutInCell="1" allowOverlap="1" wp14:anchorId="3D76EA4D" wp14:editId="160763DE">
              <wp:simplePos x="0" y="0"/>
              <wp:positionH relativeFrom="page">
                <wp:posOffset>3481070</wp:posOffset>
              </wp:positionH>
              <wp:positionV relativeFrom="page">
                <wp:posOffset>9494378</wp:posOffset>
              </wp:positionV>
              <wp:extent cx="1771014" cy="166370"/>
              <wp:effectExtent l="0" t="0" r="0" b="0"/>
              <wp:wrapNone/>
              <wp:docPr id="529" name="Text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529" o:spid="_x0000_s1341" type="#_x0000_t202" style="position:absolute;margin-left:274.1pt;margin-top:747.6pt;width:139.45pt;height:13.1pt;z-index:-2187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44864" behindDoc="1" locked="0" layoutInCell="1" allowOverlap="1" wp14:anchorId="348EF199" wp14:editId="6AD74C07">
              <wp:simplePos x="0" y="0"/>
              <wp:positionH relativeFrom="page">
                <wp:posOffset>6427470</wp:posOffset>
              </wp:positionH>
              <wp:positionV relativeFrom="page">
                <wp:posOffset>9494378</wp:posOffset>
              </wp:positionV>
              <wp:extent cx="431800" cy="166370"/>
              <wp:effectExtent l="0" t="0" r="0" b="0"/>
              <wp:wrapNone/>
              <wp:docPr id="530" name="Textbox 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0" cy="166370"/>
                      </a:xfrm>
                      <a:prstGeom prst="rect">
                        <a:avLst/>
                      </a:prstGeom>
                    </wps:spPr>
                    <wps:txbx>
                      <w:txbxContent>
                        <w:p w:rsidR="006A1130" w:rsidRDefault="006A1130">
                          <w:pPr>
                            <w:spacing w:before="11"/>
                            <w:ind w:left="20"/>
                            <w:rPr>
                              <w:sz w:val="20"/>
                            </w:rPr>
                          </w:pPr>
                          <w:r>
                            <w:rPr>
                              <w:sz w:val="20"/>
                            </w:rPr>
                            <w:t xml:space="preserve">Page </w:t>
                          </w:r>
                          <w:r>
                            <w:rPr>
                              <w:spacing w:val="-7"/>
                              <w:sz w:val="20"/>
                            </w:rPr>
                            <w:t>36</w:t>
                          </w:r>
                        </w:p>
                      </w:txbxContent>
                    </wps:txbx>
                    <wps:bodyPr wrap="square" lIns="0" tIns="0" rIns="0" bIns="0" rtlCol="0">
                      <a:noAutofit/>
                    </wps:bodyPr>
                  </wps:wsp>
                </a:graphicData>
              </a:graphic>
            </wp:anchor>
          </w:drawing>
        </mc:Choice>
        <mc:Fallback>
          <w:pict>
            <v:shape id="Textbox 530" o:spid="_x0000_s1342" type="#_x0000_t202" style="position:absolute;margin-left:506.1pt;margin-top:747.6pt;width:34pt;height:13.1pt;z-index:-2187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" filled="f" stroked="f">
              <v:path arrowok="t"/>
              <v:textbox inset="0,0,0,0">
                <w:txbxContent>
                  <w:p w:rsidR="006A1130" w:rsidRDefault="006A1130">
                    <w:pPr>
                      <w:spacing w:before="11"/>
                      <w:ind w:left="20"/>
                      <w:rPr>
                        <w:sz w:val="20"/>
                      </w:rPr>
                    </w:pPr>
                    <w:r>
                      <w:rPr>
                        <w:sz w:val="20"/>
                      </w:rPr>
                      <w:t xml:space="preserve">Page </w:t>
                    </w:r>
                    <w:r>
                      <w:rPr>
                        <w:spacing w:val="-7"/>
                        <w:sz w:val="20"/>
                      </w:rPr>
                      <w:t>36</w:t>
                    </w:r>
                  </w:p>
                </w:txbxContent>
              </v:textbox>
              <w10:wrap anchorx="page" anchory="page"/>
            </v:shape>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46912" behindDoc="1" locked="0" layoutInCell="1" allowOverlap="1" wp14:anchorId="4C984CB1" wp14:editId="09C2F34D">
              <wp:simplePos x="0" y="0"/>
              <wp:positionH relativeFrom="page">
                <wp:posOffset>1360169</wp:posOffset>
              </wp:positionH>
              <wp:positionV relativeFrom="page">
                <wp:posOffset>9061308</wp:posOffset>
              </wp:positionV>
              <wp:extent cx="1485265" cy="166370"/>
              <wp:effectExtent l="0" t="0" r="0" b="0"/>
              <wp:wrapNone/>
              <wp:docPr id="545" name="Text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45" o:spid="_x0000_s1345" type="#_x0000_t202" style="position:absolute;margin-left:107.1pt;margin-top:713.5pt;width:116.95pt;height:13.1pt;z-index:-2186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47424" behindDoc="1" locked="0" layoutInCell="1" allowOverlap="1" wp14:anchorId="16FC9203" wp14:editId="727A4A0A">
              <wp:simplePos x="0" y="0"/>
              <wp:positionH relativeFrom="page">
                <wp:posOffset>3481070</wp:posOffset>
              </wp:positionH>
              <wp:positionV relativeFrom="page">
                <wp:posOffset>9061308</wp:posOffset>
              </wp:positionV>
              <wp:extent cx="1771014" cy="166370"/>
              <wp:effectExtent l="0" t="0" r="0" b="0"/>
              <wp:wrapNone/>
              <wp:docPr id="546" name="Text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546" o:spid="_x0000_s1346" type="#_x0000_t202" style="position:absolute;margin-left:274.1pt;margin-top:713.5pt;width:139.45pt;height:13.1pt;z-index:-2186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47936" behindDoc="1" locked="0" layoutInCell="1" allowOverlap="1" wp14:anchorId="58775060" wp14:editId="74535EB2">
              <wp:simplePos x="0" y="0"/>
              <wp:positionH relativeFrom="page">
                <wp:posOffset>6427470</wp:posOffset>
              </wp:positionH>
              <wp:positionV relativeFrom="page">
                <wp:posOffset>9061308</wp:posOffset>
              </wp:positionV>
              <wp:extent cx="431800" cy="166370"/>
              <wp:effectExtent l="0" t="0" r="0" b="0"/>
              <wp:wrapNone/>
              <wp:docPr id="547" name="Text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0" cy="166370"/>
                      </a:xfrm>
                      <a:prstGeom prst="rect">
                        <a:avLst/>
                      </a:prstGeom>
                    </wps:spPr>
                    <wps:txbx>
                      <w:txbxContent>
                        <w:p w:rsidR="006A1130" w:rsidRDefault="006A1130">
                          <w:pPr>
                            <w:spacing w:before="11"/>
                            <w:ind w:left="20"/>
                            <w:rPr>
                              <w:sz w:val="20"/>
                            </w:rPr>
                          </w:pPr>
                          <w:r>
                            <w:rPr>
                              <w:sz w:val="20"/>
                            </w:rPr>
                            <w:t xml:space="preserve">Page </w:t>
                          </w:r>
                          <w:r>
                            <w:rPr>
                              <w:spacing w:val="-7"/>
                              <w:sz w:val="20"/>
                            </w:rPr>
                            <w:t>37</w:t>
                          </w:r>
                        </w:p>
                      </w:txbxContent>
                    </wps:txbx>
                    <wps:bodyPr wrap="square" lIns="0" tIns="0" rIns="0" bIns="0" rtlCol="0">
                      <a:noAutofit/>
                    </wps:bodyPr>
                  </wps:wsp>
                </a:graphicData>
              </a:graphic>
            </wp:anchor>
          </w:drawing>
        </mc:Choice>
        <mc:Fallback>
          <w:pict>
            <v:shape id="Textbox 547" o:spid="_x0000_s1347" type="#_x0000_t202" style="position:absolute;margin-left:506.1pt;margin-top:713.5pt;width:34pt;height:13.1pt;z-index:-2186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" filled="f" stroked="f">
              <v:path arrowok="t"/>
              <v:textbox inset="0,0,0,0">
                <w:txbxContent>
                  <w:p w:rsidR="006A1130" w:rsidRDefault="006A1130">
                    <w:pPr>
                      <w:spacing w:before="11"/>
                      <w:ind w:left="20"/>
                      <w:rPr>
                        <w:sz w:val="20"/>
                      </w:rPr>
                    </w:pPr>
                    <w:r>
                      <w:rPr>
                        <w:sz w:val="20"/>
                      </w:rPr>
                      <w:t xml:space="preserve">Page </w:t>
                    </w:r>
                    <w:r>
                      <w:rPr>
                        <w:spacing w:val="-7"/>
                        <w:sz w:val="20"/>
                      </w:rPr>
                      <w:t>37</w:t>
                    </w:r>
                  </w:p>
                </w:txbxContent>
              </v:textbox>
              <w10:wrap anchorx="page" anchory="page"/>
            </v:shape>
          </w:pict>
        </mc:Fallback>
      </mc:AlternateConten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49984" behindDoc="1" locked="0" layoutInCell="1" allowOverlap="1" wp14:anchorId="337094C7" wp14:editId="01085B4E">
              <wp:simplePos x="0" y="0"/>
              <wp:positionH relativeFrom="page">
                <wp:posOffset>1360169</wp:posOffset>
              </wp:positionH>
              <wp:positionV relativeFrom="page">
                <wp:posOffset>9134968</wp:posOffset>
              </wp:positionV>
              <wp:extent cx="1485265" cy="166370"/>
              <wp:effectExtent l="0" t="0" r="0" b="0"/>
              <wp:wrapNone/>
              <wp:docPr id="557" name="Text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7" o:spid="_x0000_s1350" type="#_x0000_t202" style="position:absolute;margin-left:107.1pt;margin-top:719.3pt;width:116.95pt;height:13.1pt;z-index:-2186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50496" behindDoc="1" locked="0" layoutInCell="1" allowOverlap="1" wp14:anchorId="38A37DFA" wp14:editId="7324B3F7">
              <wp:simplePos x="0" y="0"/>
              <wp:positionH relativeFrom="page">
                <wp:posOffset>3481070</wp:posOffset>
              </wp:positionH>
              <wp:positionV relativeFrom="page">
                <wp:posOffset>9134968</wp:posOffset>
              </wp:positionV>
              <wp:extent cx="1771014" cy="166370"/>
              <wp:effectExtent l="0" t="0" r="0" b="0"/>
              <wp:wrapNone/>
              <wp:docPr id="558" name="Text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558" o:spid="_x0000_s1351" type="#_x0000_t202" style="position:absolute;margin-left:274.1pt;margin-top:719.3pt;width:139.45pt;height:13.1pt;z-index:-2186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51008" behindDoc="1" locked="0" layoutInCell="1" allowOverlap="1" wp14:anchorId="6218EF5B" wp14:editId="71A37429">
              <wp:simplePos x="0" y="0"/>
              <wp:positionH relativeFrom="page">
                <wp:posOffset>6427470</wp:posOffset>
              </wp:positionH>
              <wp:positionV relativeFrom="page">
                <wp:posOffset>9133170</wp:posOffset>
              </wp:positionV>
              <wp:extent cx="498475" cy="167640"/>
              <wp:effectExtent l="0" t="0" r="0" b="0"/>
              <wp:wrapNone/>
              <wp:docPr id="559" name="Text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38</w:t>
                          </w:r>
                        </w:p>
                      </w:txbxContent>
                    </wps:txbx>
                    <wps:bodyPr wrap="square" lIns="0" tIns="0" rIns="0" bIns="0" rtlCol="0">
                      <a:noAutofit/>
                    </wps:bodyPr>
                  </wps:wsp>
                </a:graphicData>
              </a:graphic>
            </wp:anchor>
          </w:drawing>
        </mc:Choice>
        <mc:Fallback>
          <w:pict>
            <v:shape id="Textbox 559" o:spid="_x0000_s1352" type="#_x0000_t202" style="position:absolute;margin-left:506.1pt;margin-top:719.15pt;width:39.25pt;height:13.2pt;z-index:-2186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38</w:t>
                    </w:r>
                  </w:p>
                </w:txbxContent>
              </v:textbox>
              <w10:wrap anchorx="page" anchory="page"/>
            </v:shape>
          </w:pict>
        </mc:Fallback>
      </mc:AlternateConten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53056" behindDoc="1" locked="0" layoutInCell="1" allowOverlap="1" wp14:anchorId="556D3841" wp14:editId="5A13F1B3">
              <wp:simplePos x="0" y="0"/>
              <wp:positionH relativeFrom="page">
                <wp:posOffset>1360171</wp:posOffset>
              </wp:positionH>
              <wp:positionV relativeFrom="page">
                <wp:posOffset>9039718</wp:posOffset>
              </wp:positionV>
              <wp:extent cx="1485265" cy="166370"/>
              <wp:effectExtent l="0" t="0" r="0" b="0"/>
              <wp:wrapNone/>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6" o:spid="_x0000_s1355" type="#_x0000_t202" style="position:absolute;margin-left:107.1pt;margin-top:711.8pt;width:116.95pt;height:13.1pt;z-index:-2186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53568" behindDoc="1" locked="0" layoutInCell="1" allowOverlap="1" wp14:anchorId="4A2C4E65" wp14:editId="20C867E3">
              <wp:simplePos x="0" y="0"/>
              <wp:positionH relativeFrom="page">
                <wp:posOffset>3481071</wp:posOffset>
              </wp:positionH>
              <wp:positionV relativeFrom="page">
                <wp:posOffset>9039718</wp:posOffset>
              </wp:positionV>
              <wp:extent cx="1771014" cy="166370"/>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577" o:spid="_x0000_s1356" type="#_x0000_t202" style="position:absolute;margin-left:274.1pt;margin-top:711.8pt;width:139.45pt;height:13.1pt;z-index:-2186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54080" behindDoc="1" locked="0" layoutInCell="1" allowOverlap="1" wp14:anchorId="43463838" wp14:editId="77E7A47E">
              <wp:simplePos x="0" y="0"/>
              <wp:positionH relativeFrom="page">
                <wp:posOffset>6427471</wp:posOffset>
              </wp:positionH>
              <wp:positionV relativeFrom="page">
                <wp:posOffset>9037920</wp:posOffset>
              </wp:positionV>
              <wp:extent cx="498475" cy="167640"/>
              <wp:effectExtent l="0" t="0" r="0" b="0"/>
              <wp:wrapNone/>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39</w:t>
                          </w:r>
                        </w:p>
                      </w:txbxContent>
                    </wps:txbx>
                    <wps:bodyPr wrap="square" lIns="0" tIns="0" rIns="0" bIns="0" rtlCol="0">
                      <a:noAutofit/>
                    </wps:bodyPr>
                  </wps:wsp>
                </a:graphicData>
              </a:graphic>
            </wp:anchor>
          </w:drawing>
        </mc:Choice>
        <mc:Fallback>
          <w:pict>
            <v:shape id="Textbox 578" o:spid="_x0000_s1357" type="#_x0000_t202" style="position:absolute;margin-left:506.1pt;margin-top:711.65pt;width:39.25pt;height:13.2pt;z-index:-2186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39</w:t>
                    </w:r>
                  </w:p>
                </w:txbxContent>
              </v:textbox>
              <w10:wrap anchorx="page" anchory="page"/>
            </v:shape>
          </w:pict>
        </mc:Fallback>
      </mc:AlternateConten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57664" behindDoc="1" locked="0" layoutInCell="1" allowOverlap="1" wp14:anchorId="4F571015" wp14:editId="5A10E725">
              <wp:simplePos x="0" y="0"/>
              <wp:positionH relativeFrom="page">
                <wp:posOffset>6427470</wp:posOffset>
              </wp:positionH>
              <wp:positionV relativeFrom="page">
                <wp:posOffset>8794080</wp:posOffset>
              </wp:positionV>
              <wp:extent cx="498475" cy="167640"/>
              <wp:effectExtent l="0" t="0" r="0" b="0"/>
              <wp:wrapNone/>
              <wp:docPr id="606" name="Textbox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41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06" o:spid="_x0000_s1362" type="#_x0000_t202" style="position:absolute;margin-left:506.1pt;margin-top:692.45pt;width:39.25pt;height:13.2pt;z-index:-2185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41</w:t>
                    </w:r>
                  </w:p>
                </w:txbxContent>
              </v:textbox>
              <w10:wrap anchorx="page" anchory="page"/>
            </v:shape>
          </w:pict>
        </mc:Fallback>
      </mc:AlternateContent>
    </w:r>
    <w:r>
      <w:rPr>
        <w:noProof/>
        <w:lang w:val="en-IN" w:eastAsia="en-IN"/>
      </w:rPr>
      <mc:AlternateContent>
        <mc:Choice Requires="wps">
          <w:drawing>
            <wp:anchor distT="0" distB="0" distL="0" distR="0" simplePos="0" relativeHeight="481458176" behindDoc="1" locked="0" layoutInCell="1" allowOverlap="1" wp14:anchorId="55805766" wp14:editId="37A5BF8B">
              <wp:simplePos x="0" y="0"/>
              <wp:positionH relativeFrom="page">
                <wp:posOffset>1360169</wp:posOffset>
              </wp:positionH>
              <wp:positionV relativeFrom="page">
                <wp:posOffset>8795878</wp:posOffset>
              </wp:positionV>
              <wp:extent cx="1485265" cy="166370"/>
              <wp:effectExtent l="0" t="0" r="0" b="0"/>
              <wp:wrapNone/>
              <wp:docPr id="607" name="Textbox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 id="Textbox 607" o:spid="_x0000_s1363" type="#_x0000_t202" style="position:absolute;margin-left:107.1pt;margin-top:692.6pt;width:116.95pt;height:13.1pt;z-index:-2185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58688" behindDoc="1" locked="0" layoutInCell="1" allowOverlap="1" wp14:anchorId="6CB20904" wp14:editId="0510D046">
              <wp:simplePos x="0" y="0"/>
              <wp:positionH relativeFrom="page">
                <wp:posOffset>3481070</wp:posOffset>
              </wp:positionH>
              <wp:positionV relativeFrom="page">
                <wp:posOffset>8795878</wp:posOffset>
              </wp:positionV>
              <wp:extent cx="1771014" cy="166370"/>
              <wp:effectExtent l="0" t="0" r="0" b="0"/>
              <wp:wrapNone/>
              <wp:docPr id="608" name="Textbox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608" o:spid="_x0000_s1364" type="#_x0000_t202" style="position:absolute;margin-left:274.1pt;margin-top:692.6pt;width:139.45pt;height:13.1pt;z-index:-2185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60736" behindDoc="1" locked="0" layoutInCell="1" allowOverlap="1" wp14:anchorId="632FCF4F" wp14:editId="3C30EA6F">
              <wp:simplePos x="0" y="0"/>
              <wp:positionH relativeFrom="page">
                <wp:posOffset>1360169</wp:posOffset>
              </wp:positionH>
              <wp:positionV relativeFrom="page">
                <wp:posOffset>9292448</wp:posOffset>
              </wp:positionV>
              <wp:extent cx="1485265" cy="166370"/>
              <wp:effectExtent l="0" t="0" r="0" b="0"/>
              <wp:wrapNone/>
              <wp:docPr id="617" name="Text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17" o:spid="_x0000_s1367" type="#_x0000_t202" style="position:absolute;margin-left:107.1pt;margin-top:731.7pt;width:116.95pt;height:13.1pt;z-index:-2185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61248" behindDoc="1" locked="0" layoutInCell="1" allowOverlap="1" wp14:anchorId="3B9E6AE8" wp14:editId="4778242B">
              <wp:simplePos x="0" y="0"/>
              <wp:positionH relativeFrom="page">
                <wp:posOffset>3481070</wp:posOffset>
              </wp:positionH>
              <wp:positionV relativeFrom="page">
                <wp:posOffset>9292448</wp:posOffset>
              </wp:positionV>
              <wp:extent cx="1771014" cy="166370"/>
              <wp:effectExtent l="0" t="0" r="0" b="0"/>
              <wp:wrapNone/>
              <wp:docPr id="618" name="Text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618" o:spid="_x0000_s1368" type="#_x0000_t202" style="position:absolute;margin-left:274.1pt;margin-top:731.7pt;width:139.45pt;height:13.1pt;z-index:-2185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61760" behindDoc="1" locked="0" layoutInCell="1" allowOverlap="1" wp14:anchorId="67104FF3" wp14:editId="77D7FE4E">
              <wp:simplePos x="0" y="0"/>
              <wp:positionH relativeFrom="page">
                <wp:posOffset>6427470</wp:posOffset>
              </wp:positionH>
              <wp:positionV relativeFrom="page">
                <wp:posOffset>9290649</wp:posOffset>
              </wp:positionV>
              <wp:extent cx="536575" cy="167640"/>
              <wp:effectExtent l="0" t="0" r="0" b="0"/>
              <wp:wrapNone/>
              <wp:docPr id="619" name="Textbox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5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42</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 id="Textbox 619" o:spid="_x0000_s1369" type="#_x0000_t202" style="position:absolute;margin-left:506.1pt;margin-top:731.55pt;width:42.25pt;height:13.2pt;z-index:-2185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42</w:t>
                    </w:r>
                    <w:r>
                      <w:rPr>
                        <w:rFonts w:ascii="Microsoft Sans Serif"/>
                        <w:spacing w:val="-5"/>
                        <w:sz w:val="20"/>
                      </w:rPr>
                      <w:fldChar w:fldCharType="end"/>
                    </w:r>
                  </w:p>
                </w:txbxContent>
              </v:textbox>
              <w10:wrap anchorx="page" anchory="page"/>
            </v:shape>
          </w:pict>
        </mc:Fallback>
      </mc:AlternateConten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w:drawing>
        <wp:anchor distT="0" distB="0" distL="0" distR="0" simplePos="0" relativeHeight="481463808" behindDoc="1" locked="0" layoutInCell="1" allowOverlap="1" wp14:anchorId="6797134C" wp14:editId="29CC2B32">
          <wp:simplePos x="0" y="0"/>
          <wp:positionH relativeFrom="page">
            <wp:posOffset>1353819</wp:posOffset>
          </wp:positionH>
          <wp:positionV relativeFrom="page">
            <wp:posOffset>9277350</wp:posOffset>
          </wp:positionV>
          <wp:extent cx="5523230" cy="60959"/>
          <wp:effectExtent l="0" t="0" r="0" b="0"/>
          <wp:wrapNone/>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1" cstate="print"/>
                  <a:stretch>
                    <a:fillRect/>
                  </a:stretch>
                </pic:blipFill>
                <pic:spPr>
                  <a:xfrm>
                    <a:off x="0" y="0"/>
                    <a:ext cx="5523230" cy="60959"/>
                  </a:xfrm>
                  <a:prstGeom prst="rect">
                    <a:avLst/>
                  </a:prstGeom>
                </pic:spPr>
              </pic:pic>
            </a:graphicData>
          </a:graphic>
        </wp:anchor>
      </w:drawing>
    </w:r>
    <w:r>
      <w:rPr>
        <w:noProof/>
        <w:lang w:val="en-IN" w:eastAsia="en-IN"/>
      </w:rPr>
      <mc:AlternateContent>
        <mc:Choice Requires="wps">
          <w:drawing>
            <wp:anchor distT="0" distB="0" distL="0" distR="0" simplePos="0" relativeHeight="481464320" behindDoc="1" locked="0" layoutInCell="1" allowOverlap="1" wp14:anchorId="18A1D5D0" wp14:editId="13944C54">
              <wp:simplePos x="0" y="0"/>
              <wp:positionH relativeFrom="page">
                <wp:posOffset>1360169</wp:posOffset>
              </wp:positionH>
              <wp:positionV relativeFrom="page">
                <wp:posOffset>9335628</wp:posOffset>
              </wp:positionV>
              <wp:extent cx="1485265" cy="166370"/>
              <wp:effectExtent l="0" t="0" r="0" b="0"/>
              <wp:wrapNone/>
              <wp:docPr id="635" name="Text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5" o:spid="_x0000_s1372" type="#_x0000_t202" style="position:absolute;margin-left:107.1pt;margin-top:735.1pt;width:116.95pt;height:13.1pt;z-index:-2185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64832" behindDoc="1" locked="0" layoutInCell="1" allowOverlap="1" wp14:anchorId="3B40FC19" wp14:editId="47140CCB">
              <wp:simplePos x="0" y="0"/>
              <wp:positionH relativeFrom="page">
                <wp:posOffset>3481070</wp:posOffset>
              </wp:positionH>
              <wp:positionV relativeFrom="page">
                <wp:posOffset>9335628</wp:posOffset>
              </wp:positionV>
              <wp:extent cx="1771014" cy="166370"/>
              <wp:effectExtent l="0" t="0" r="0" b="0"/>
              <wp:wrapNone/>
              <wp:docPr id="636" name="Text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636" o:spid="_x0000_s1373" type="#_x0000_t202" style="position:absolute;margin-left:274.1pt;margin-top:735.1pt;width:139.45pt;height:13.1pt;z-index:-2185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65344" behindDoc="1" locked="0" layoutInCell="1" allowOverlap="1" wp14:anchorId="673BAD0C" wp14:editId="776A9560">
              <wp:simplePos x="0" y="0"/>
              <wp:positionH relativeFrom="page">
                <wp:posOffset>6427470</wp:posOffset>
              </wp:positionH>
              <wp:positionV relativeFrom="page">
                <wp:posOffset>9333830</wp:posOffset>
              </wp:positionV>
              <wp:extent cx="536575" cy="167640"/>
              <wp:effectExtent l="0" t="0" r="0" b="0"/>
              <wp:wrapNone/>
              <wp:docPr id="637" name="Text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5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44</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 id="Textbox 637" o:spid="_x0000_s1374" type="#_x0000_t202" style="position:absolute;margin-left:506.1pt;margin-top:734.95pt;width:42.25pt;height:13.2pt;z-index:-2185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44</w:t>
                    </w:r>
                    <w:r>
                      <w:rPr>
                        <w:rFonts w:ascii="Microsoft Sans Serif"/>
                        <w:spacing w:val="-5"/>
                        <w:sz w:val="20"/>
                      </w:rPr>
                      <w:fldChar w:fldCharType="end"/>
                    </w:r>
                  </w:p>
                </w:txbxContent>
              </v:textbox>
              <w10:wrap anchorx="page" anchory="page"/>
            </v:shape>
          </w:pict>
        </mc:Fallback>
      </mc:AlternateConten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72000" behindDoc="1" locked="0" layoutInCell="1" allowOverlap="1" wp14:anchorId="5FB46927" wp14:editId="2732E89E">
              <wp:simplePos x="0" y="0"/>
              <wp:positionH relativeFrom="page">
                <wp:posOffset>1360169</wp:posOffset>
              </wp:positionH>
              <wp:positionV relativeFrom="page">
                <wp:posOffset>8823818</wp:posOffset>
              </wp:positionV>
              <wp:extent cx="1485265" cy="166370"/>
              <wp:effectExtent l="0" t="0" r="0" b="0"/>
              <wp:wrapNone/>
              <wp:docPr id="687" name="Text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87" o:spid="_x0000_s1383" type="#_x0000_t202" style="position:absolute;margin-left:107.1pt;margin-top:694.8pt;width:116.95pt;height:13.1pt;z-index:-2184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72512" behindDoc="1" locked="0" layoutInCell="1" allowOverlap="1" wp14:anchorId="6712C678" wp14:editId="5654D7F6">
              <wp:simplePos x="0" y="0"/>
              <wp:positionH relativeFrom="page">
                <wp:posOffset>3481070</wp:posOffset>
              </wp:positionH>
              <wp:positionV relativeFrom="page">
                <wp:posOffset>8823818</wp:posOffset>
              </wp:positionV>
              <wp:extent cx="1771014" cy="166370"/>
              <wp:effectExtent l="0" t="0" r="0" b="0"/>
              <wp:wrapNone/>
              <wp:docPr id="688" name="Text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688" o:spid="_x0000_s1384" type="#_x0000_t202" style="position:absolute;margin-left:274.1pt;margin-top:694.8pt;width:139.45pt;height:13.1pt;z-index:-2184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73024" behindDoc="1" locked="0" layoutInCell="1" allowOverlap="1" wp14:anchorId="0FEDE790" wp14:editId="34D94812">
              <wp:simplePos x="0" y="0"/>
              <wp:positionH relativeFrom="page">
                <wp:posOffset>6427470</wp:posOffset>
              </wp:positionH>
              <wp:positionV relativeFrom="page">
                <wp:posOffset>8822020</wp:posOffset>
              </wp:positionV>
              <wp:extent cx="498475" cy="167640"/>
              <wp:effectExtent l="0" t="0" r="0" b="0"/>
              <wp:wrapNone/>
              <wp:docPr id="689" name="Text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48</w:t>
                          </w:r>
                        </w:p>
                      </w:txbxContent>
                    </wps:txbx>
                    <wps:bodyPr wrap="square" lIns="0" tIns="0" rIns="0" bIns="0" rtlCol="0">
                      <a:noAutofit/>
                    </wps:bodyPr>
                  </wps:wsp>
                </a:graphicData>
              </a:graphic>
            </wp:anchor>
          </w:drawing>
        </mc:Choice>
        <mc:Fallback>
          <w:pict>
            <v:shape id="Textbox 689" o:spid="_x0000_s1385" type="#_x0000_t202" style="position:absolute;margin-left:506.1pt;margin-top:694.65pt;width:39.25pt;height:13.2pt;z-index:-2184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48</w:t>
                    </w:r>
                  </w:p>
                </w:txbxContent>
              </v:textbox>
              <w10:wrap anchorx="page" anchory="page"/>
            </v:shape>
          </w:pict>
        </mc:Fallback>
      </mc:AlternateConten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75072" behindDoc="1" locked="0" layoutInCell="1" allowOverlap="1" wp14:anchorId="3AD18437" wp14:editId="12C9F3EC">
              <wp:simplePos x="0" y="0"/>
              <wp:positionH relativeFrom="page">
                <wp:posOffset>1360169</wp:posOffset>
              </wp:positionH>
              <wp:positionV relativeFrom="page">
                <wp:posOffset>8497428</wp:posOffset>
              </wp:positionV>
              <wp:extent cx="1485265" cy="166370"/>
              <wp:effectExtent l="0" t="0" r="0" b="0"/>
              <wp:wrapNone/>
              <wp:docPr id="699" name="Text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99" o:spid="_x0000_s1388" type="#_x0000_t202" style="position:absolute;margin-left:107.1pt;margin-top:669.1pt;width:116.95pt;height:13.1pt;z-index:-2184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75584" behindDoc="1" locked="0" layoutInCell="1" allowOverlap="1" wp14:anchorId="689F5237" wp14:editId="4321EBA3">
              <wp:simplePos x="0" y="0"/>
              <wp:positionH relativeFrom="page">
                <wp:posOffset>3481070</wp:posOffset>
              </wp:positionH>
              <wp:positionV relativeFrom="page">
                <wp:posOffset>8497428</wp:posOffset>
              </wp:positionV>
              <wp:extent cx="1771014" cy="166370"/>
              <wp:effectExtent l="0" t="0" r="0" b="0"/>
              <wp:wrapNone/>
              <wp:docPr id="700" name="Text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700" o:spid="_x0000_s1389" type="#_x0000_t202" style="position:absolute;margin-left:274.1pt;margin-top:669.1pt;width:139.45pt;height:13.1pt;z-index:-2184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76096" behindDoc="1" locked="0" layoutInCell="1" allowOverlap="1" wp14:anchorId="07599606" wp14:editId="12DD1470">
              <wp:simplePos x="0" y="0"/>
              <wp:positionH relativeFrom="page">
                <wp:posOffset>6427470</wp:posOffset>
              </wp:positionH>
              <wp:positionV relativeFrom="page">
                <wp:posOffset>8495630</wp:posOffset>
              </wp:positionV>
              <wp:extent cx="498475" cy="167640"/>
              <wp:effectExtent l="0" t="0" r="0" b="0"/>
              <wp:wrapNone/>
              <wp:docPr id="701" name="Text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49</w:t>
                          </w:r>
                        </w:p>
                      </w:txbxContent>
                    </wps:txbx>
                    <wps:bodyPr wrap="square" lIns="0" tIns="0" rIns="0" bIns="0" rtlCol="0">
                      <a:noAutofit/>
                    </wps:bodyPr>
                  </wps:wsp>
                </a:graphicData>
              </a:graphic>
            </wp:anchor>
          </w:drawing>
        </mc:Choice>
        <mc:Fallback>
          <w:pict>
            <v:shape id="Textbox 701" o:spid="_x0000_s1390" type="#_x0000_t202" style="position:absolute;margin-left:506.1pt;margin-top:668.95pt;width:39.25pt;height:13.2pt;z-index:-2184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49</w:t>
                    </w:r>
                  </w:p>
                </w:txbxContent>
              </v:textbox>
              <w10:wrap anchorx="page" anchory="page"/>
            </v:shape>
          </w:pict>
        </mc:Fallback>
      </mc:AlternateConten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78144" behindDoc="1" locked="0" layoutInCell="1" allowOverlap="1" wp14:anchorId="40BDEA7E" wp14:editId="50D9CBC6">
              <wp:simplePos x="0" y="0"/>
              <wp:positionH relativeFrom="page">
                <wp:posOffset>1360169</wp:posOffset>
              </wp:positionH>
              <wp:positionV relativeFrom="page">
                <wp:posOffset>9424528</wp:posOffset>
              </wp:positionV>
              <wp:extent cx="1485265" cy="166370"/>
              <wp:effectExtent l="0" t="0" r="0" b="0"/>
              <wp:wrapNone/>
              <wp:docPr id="710" name="Text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10" o:spid="_x0000_s1393" type="#_x0000_t202" style="position:absolute;margin-left:107.1pt;margin-top:742.1pt;width:116.95pt;height:13.1pt;z-index:-2183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78656" behindDoc="1" locked="0" layoutInCell="1" allowOverlap="1" wp14:anchorId="4E6B4944" wp14:editId="04E6837C">
              <wp:simplePos x="0" y="0"/>
              <wp:positionH relativeFrom="page">
                <wp:posOffset>3481070</wp:posOffset>
              </wp:positionH>
              <wp:positionV relativeFrom="page">
                <wp:posOffset>9424528</wp:posOffset>
              </wp:positionV>
              <wp:extent cx="1771014" cy="166370"/>
              <wp:effectExtent l="0" t="0" r="0" b="0"/>
              <wp:wrapNone/>
              <wp:docPr id="711" name="Text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711" o:spid="_x0000_s1394" type="#_x0000_t202" style="position:absolute;margin-left:274.1pt;margin-top:742.1pt;width:139.45pt;height:13.1pt;z-index:-2183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79168" behindDoc="1" locked="0" layoutInCell="1" allowOverlap="1" wp14:anchorId="1A4ECDFE" wp14:editId="5C41479D">
              <wp:simplePos x="0" y="0"/>
              <wp:positionH relativeFrom="page">
                <wp:posOffset>6427470</wp:posOffset>
              </wp:positionH>
              <wp:positionV relativeFrom="page">
                <wp:posOffset>9422730</wp:posOffset>
              </wp:positionV>
              <wp:extent cx="498475" cy="167640"/>
              <wp:effectExtent l="0" t="0" r="0" b="0"/>
              <wp:wrapNone/>
              <wp:docPr id="712" name="Textbox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50</w:t>
                          </w:r>
                        </w:p>
                      </w:txbxContent>
                    </wps:txbx>
                    <wps:bodyPr wrap="square" lIns="0" tIns="0" rIns="0" bIns="0" rtlCol="0">
                      <a:noAutofit/>
                    </wps:bodyPr>
                  </wps:wsp>
                </a:graphicData>
              </a:graphic>
            </wp:anchor>
          </w:drawing>
        </mc:Choice>
        <mc:Fallback>
          <w:pict>
            <v:shape id="Textbox 712" o:spid="_x0000_s1395" type="#_x0000_t202" style="position:absolute;margin-left:506.1pt;margin-top:741.95pt;width:39.25pt;height:13.2pt;z-index:-2183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50</w:t>
                    </w:r>
                  </w:p>
                </w:txbxContent>
              </v:textbox>
              <w10:wrap anchorx="page" anchory="page"/>
            </v:shape>
          </w:pict>
        </mc:Fallback>
      </mc:AlternateConten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w:drawing>
        <wp:anchor distT="0" distB="0" distL="0" distR="0" simplePos="0" relativeHeight="481481216" behindDoc="1" locked="0" layoutInCell="1" allowOverlap="1" wp14:anchorId="3436AB36" wp14:editId="3052F93B">
          <wp:simplePos x="0" y="0"/>
          <wp:positionH relativeFrom="page">
            <wp:posOffset>1353819</wp:posOffset>
          </wp:positionH>
          <wp:positionV relativeFrom="page">
            <wp:posOffset>9042400</wp:posOffset>
          </wp:positionV>
          <wp:extent cx="5523230" cy="60959"/>
          <wp:effectExtent l="0" t="0" r="0" b="0"/>
          <wp:wrapNone/>
          <wp:docPr id="732" name="Image 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pic:cNvPicPr/>
                </pic:nvPicPr>
                <pic:blipFill>
                  <a:blip r:embed="rId1" cstate="print"/>
                  <a:stretch>
                    <a:fillRect/>
                  </a:stretch>
                </pic:blipFill>
                <pic:spPr>
                  <a:xfrm>
                    <a:off x="0" y="0"/>
                    <a:ext cx="5523230" cy="60959"/>
                  </a:xfrm>
                  <a:prstGeom prst="rect">
                    <a:avLst/>
                  </a:prstGeom>
                </pic:spPr>
              </pic:pic>
            </a:graphicData>
          </a:graphic>
        </wp:anchor>
      </w:drawing>
    </w:r>
    <w:r>
      <w:rPr>
        <w:noProof/>
        <w:lang w:val="en-IN" w:eastAsia="en-IN"/>
      </w:rPr>
      <mc:AlternateContent>
        <mc:Choice Requires="wps">
          <w:drawing>
            <wp:anchor distT="0" distB="0" distL="0" distR="0" simplePos="0" relativeHeight="481481728" behindDoc="1" locked="0" layoutInCell="1" allowOverlap="1" wp14:anchorId="7A301243" wp14:editId="21399FA2">
              <wp:simplePos x="0" y="0"/>
              <wp:positionH relativeFrom="page">
                <wp:posOffset>1360171</wp:posOffset>
              </wp:positionH>
              <wp:positionV relativeFrom="page">
                <wp:posOffset>9128618</wp:posOffset>
              </wp:positionV>
              <wp:extent cx="1485265" cy="166370"/>
              <wp:effectExtent l="0" t="0" r="0" b="0"/>
              <wp:wrapNone/>
              <wp:docPr id="733" name="Text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33" o:spid="_x0000_s1398" type="#_x0000_t202" style="position:absolute;margin-left:107.1pt;margin-top:718.8pt;width:116.95pt;height:13.1pt;z-index:-2183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82240" behindDoc="1" locked="0" layoutInCell="1" allowOverlap="1" wp14:anchorId="3AADD71A" wp14:editId="3A21E4B3">
              <wp:simplePos x="0" y="0"/>
              <wp:positionH relativeFrom="page">
                <wp:posOffset>3481071</wp:posOffset>
              </wp:positionH>
              <wp:positionV relativeFrom="page">
                <wp:posOffset>9128618</wp:posOffset>
              </wp:positionV>
              <wp:extent cx="1771014" cy="166370"/>
              <wp:effectExtent l="0" t="0" r="0" b="0"/>
              <wp:wrapNone/>
              <wp:docPr id="734" name="Textbox 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734" o:spid="_x0000_s1399" type="#_x0000_t202" style="position:absolute;margin-left:274.1pt;margin-top:718.8pt;width:139.45pt;height:13.1pt;z-index:-2183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82752" behindDoc="1" locked="0" layoutInCell="1" allowOverlap="1" wp14:anchorId="414F8237" wp14:editId="224353FF">
              <wp:simplePos x="0" y="0"/>
              <wp:positionH relativeFrom="page">
                <wp:posOffset>6427471</wp:posOffset>
              </wp:positionH>
              <wp:positionV relativeFrom="page">
                <wp:posOffset>9098880</wp:posOffset>
              </wp:positionV>
              <wp:extent cx="536575" cy="195580"/>
              <wp:effectExtent l="0" t="0" r="0" b="0"/>
              <wp:wrapNone/>
              <wp:docPr id="735" name="Text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575" cy="195580"/>
                      </a:xfrm>
                      <a:prstGeom prst="rect">
                        <a:avLst/>
                      </a:prstGeom>
                    </wps:spPr>
                    <wps:txbx>
                      <w:txbxContent>
                        <w:p w:rsidR="006A1130" w:rsidRDefault="006A1130">
                          <w:pPr>
                            <w:spacing w:before="60"/>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52</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 id="Textbox 735" o:spid="_x0000_s1400" type="#_x0000_t202" style="position:absolute;margin-left:506.1pt;margin-top:716.45pt;width:42.25pt;height:15.4pt;z-index:-2183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" filled="f" stroked="f">
              <v:path arrowok="t"/>
              <v:textbox inset="0,0,0,0">
                <w:txbxContent>
                  <w:p w:rsidR="006A1130" w:rsidRDefault="006A1130">
                    <w:pPr>
                      <w:spacing w:before="60"/>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52</w:t>
                    </w:r>
                    <w:r>
                      <w:rPr>
                        <w:rFonts w:ascii="Microsoft Sans Serif"/>
                        <w:spacing w:val="-5"/>
                        <w:sz w:val="20"/>
                      </w:rPr>
                      <w:fldChar w:fldCharType="end"/>
                    </w:r>
                  </w:p>
                </w:txbxContent>
              </v:textbox>
              <w10:wrap anchorx="page" anchory="page"/>
            </v:shape>
          </w:pict>
        </mc:Fallback>
      </mc:AlternateConten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84800" behindDoc="1" locked="0" layoutInCell="1" allowOverlap="1" wp14:anchorId="7B7C4866" wp14:editId="69F271A2">
              <wp:simplePos x="0" y="0"/>
              <wp:positionH relativeFrom="page">
                <wp:posOffset>1360169</wp:posOffset>
              </wp:positionH>
              <wp:positionV relativeFrom="page">
                <wp:posOffset>9369918</wp:posOffset>
              </wp:positionV>
              <wp:extent cx="1485265" cy="166370"/>
              <wp:effectExtent l="0" t="0" r="0" b="0"/>
              <wp:wrapNone/>
              <wp:docPr id="746" name="Textbox 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46" o:spid="_x0000_s1403" type="#_x0000_t202" style="position:absolute;margin-left:107.1pt;margin-top:737.8pt;width:116.95pt;height:13.1pt;z-index:-2183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85312" behindDoc="1" locked="0" layoutInCell="1" allowOverlap="1" wp14:anchorId="14FE3915" wp14:editId="77E09D50">
              <wp:simplePos x="0" y="0"/>
              <wp:positionH relativeFrom="page">
                <wp:posOffset>3481070</wp:posOffset>
              </wp:positionH>
              <wp:positionV relativeFrom="page">
                <wp:posOffset>9369918</wp:posOffset>
              </wp:positionV>
              <wp:extent cx="1771014" cy="166370"/>
              <wp:effectExtent l="0" t="0" r="0" b="0"/>
              <wp:wrapNone/>
              <wp:docPr id="747" name="Textbox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747" o:spid="_x0000_s1404" type="#_x0000_t202" style="position:absolute;margin-left:274.1pt;margin-top:737.8pt;width:139.45pt;height:13.1pt;z-index:-2183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85824" behindDoc="1" locked="0" layoutInCell="1" allowOverlap="1" wp14:anchorId="7EFFF939" wp14:editId="3D0906F4">
              <wp:simplePos x="0" y="0"/>
              <wp:positionH relativeFrom="page">
                <wp:posOffset>6427470</wp:posOffset>
              </wp:positionH>
              <wp:positionV relativeFrom="page">
                <wp:posOffset>9368120</wp:posOffset>
              </wp:positionV>
              <wp:extent cx="498475" cy="167640"/>
              <wp:effectExtent l="0" t="0" r="0" b="0"/>
              <wp:wrapNone/>
              <wp:docPr id="748" name="Text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53</w:t>
                          </w:r>
                        </w:p>
                      </w:txbxContent>
                    </wps:txbx>
                    <wps:bodyPr wrap="square" lIns="0" tIns="0" rIns="0" bIns="0" rtlCol="0">
                      <a:noAutofit/>
                    </wps:bodyPr>
                  </wps:wsp>
                </a:graphicData>
              </a:graphic>
            </wp:anchor>
          </w:drawing>
        </mc:Choice>
        <mc:Fallback>
          <w:pict>
            <v:shape id="Textbox 748" o:spid="_x0000_s1405" type="#_x0000_t202" style="position:absolute;margin-left:506.1pt;margin-top:737.65pt;width:39.25pt;height:13.2pt;z-index:-2183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53</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87872" behindDoc="1" locked="0" layoutInCell="1" allowOverlap="1" wp14:anchorId="72FC5171" wp14:editId="54CD5BE1">
              <wp:simplePos x="0" y="0"/>
              <wp:positionH relativeFrom="page">
                <wp:posOffset>1360169</wp:posOffset>
              </wp:positionH>
              <wp:positionV relativeFrom="page">
                <wp:posOffset>9675988</wp:posOffset>
              </wp:positionV>
              <wp:extent cx="1485265" cy="166370"/>
              <wp:effectExtent l="0" t="0" r="0" b="0"/>
              <wp:wrapNone/>
              <wp:docPr id="758" name="Textbox 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58" o:spid="_x0000_s1408" type="#_x0000_t202" style="position:absolute;margin-left:107.1pt;margin-top:761.9pt;width:116.95pt;height:13.1pt;z-index:-2182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88384" behindDoc="1" locked="0" layoutInCell="1" allowOverlap="1" wp14:anchorId="654A9C14" wp14:editId="7A52A732">
              <wp:simplePos x="0" y="0"/>
              <wp:positionH relativeFrom="page">
                <wp:posOffset>3481070</wp:posOffset>
              </wp:positionH>
              <wp:positionV relativeFrom="page">
                <wp:posOffset>9675988</wp:posOffset>
              </wp:positionV>
              <wp:extent cx="1771014" cy="166370"/>
              <wp:effectExtent l="0" t="0" r="0" b="0"/>
              <wp:wrapNone/>
              <wp:docPr id="759" name="Text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759" o:spid="_x0000_s1409" type="#_x0000_t202" style="position:absolute;margin-left:274.1pt;margin-top:761.9pt;width:139.45pt;height:13.1pt;z-index:-2182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88896" behindDoc="1" locked="0" layoutInCell="1" allowOverlap="1" wp14:anchorId="4FE513A3" wp14:editId="222F3267">
              <wp:simplePos x="0" y="0"/>
              <wp:positionH relativeFrom="page">
                <wp:posOffset>6427470</wp:posOffset>
              </wp:positionH>
              <wp:positionV relativeFrom="page">
                <wp:posOffset>9674190</wp:posOffset>
              </wp:positionV>
              <wp:extent cx="498475" cy="167640"/>
              <wp:effectExtent l="0" t="0" r="0" b="0"/>
              <wp:wrapNone/>
              <wp:docPr id="760" name="Text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54</w:t>
                          </w:r>
                        </w:p>
                      </w:txbxContent>
                    </wps:txbx>
                    <wps:bodyPr wrap="square" lIns="0" tIns="0" rIns="0" bIns="0" rtlCol="0">
                      <a:noAutofit/>
                    </wps:bodyPr>
                  </wps:wsp>
                </a:graphicData>
              </a:graphic>
            </wp:anchor>
          </w:drawing>
        </mc:Choice>
        <mc:Fallback>
          <w:pict>
            <v:shape id="Textbox 760" o:spid="_x0000_s1410" type="#_x0000_t202" style="position:absolute;margin-left:506.1pt;margin-top:761.75pt;width:39.25pt;height:13.2pt;z-index:-2182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54</w:t>
                    </w:r>
                  </w:p>
                </w:txbxContent>
              </v:textbox>
              <w10:wrap anchorx="page" anchory="page"/>
            </v:shape>
          </w:pict>
        </mc:Fallback>
      </mc:AlternateConten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90944" behindDoc="1" locked="0" layoutInCell="1" allowOverlap="1" wp14:anchorId="7D92742A" wp14:editId="767F7B5F">
              <wp:simplePos x="0" y="0"/>
              <wp:positionH relativeFrom="page">
                <wp:posOffset>6427470</wp:posOffset>
              </wp:positionH>
              <wp:positionV relativeFrom="page">
                <wp:posOffset>9416380</wp:posOffset>
              </wp:positionV>
              <wp:extent cx="498475" cy="167640"/>
              <wp:effectExtent l="0" t="0" r="0" b="0"/>
              <wp:wrapNone/>
              <wp:docPr id="771" name="Textbox 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71" o:spid="_x0000_s1413" type="#_x0000_t202" style="position:absolute;margin-left:506.1pt;margin-top:741.45pt;width:39.25pt;height:13.2pt;z-index:-2182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55</w:t>
                    </w:r>
                  </w:p>
                </w:txbxContent>
              </v:textbox>
              <w10:wrap anchorx="page" anchory="page"/>
            </v:shape>
          </w:pict>
        </mc:Fallback>
      </mc:AlternateContent>
    </w:r>
    <w:r>
      <w:rPr>
        <w:noProof/>
        <w:lang w:val="en-IN" w:eastAsia="en-IN"/>
      </w:rPr>
      <mc:AlternateContent>
        <mc:Choice Requires="wps">
          <w:drawing>
            <wp:anchor distT="0" distB="0" distL="0" distR="0" simplePos="0" relativeHeight="481491456" behindDoc="1" locked="0" layoutInCell="1" allowOverlap="1" wp14:anchorId="13ACDF21" wp14:editId="69F8B2F4">
              <wp:simplePos x="0" y="0"/>
              <wp:positionH relativeFrom="page">
                <wp:posOffset>1360169</wp:posOffset>
              </wp:positionH>
              <wp:positionV relativeFrom="page">
                <wp:posOffset>9418178</wp:posOffset>
              </wp:positionV>
              <wp:extent cx="1485265" cy="166370"/>
              <wp:effectExtent l="0" t="0" r="0" b="0"/>
              <wp:wrapNone/>
              <wp:docPr id="772" name="Textbox 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 id="Textbox 772" o:spid="_x0000_s1414" type="#_x0000_t202" style="position:absolute;margin-left:107.1pt;margin-top:741.6pt;width:116.95pt;height:13.1pt;z-index:-2182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91968" behindDoc="1" locked="0" layoutInCell="1" allowOverlap="1" wp14:anchorId="04F61CCD" wp14:editId="70BB95FF">
              <wp:simplePos x="0" y="0"/>
              <wp:positionH relativeFrom="page">
                <wp:posOffset>3481070</wp:posOffset>
              </wp:positionH>
              <wp:positionV relativeFrom="page">
                <wp:posOffset>9418178</wp:posOffset>
              </wp:positionV>
              <wp:extent cx="1771014" cy="166370"/>
              <wp:effectExtent l="0" t="0" r="0" b="0"/>
              <wp:wrapNone/>
              <wp:docPr id="773" name="Text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773" o:spid="_x0000_s1415" type="#_x0000_t202" style="position:absolute;margin-left:274.1pt;margin-top:741.6pt;width:139.45pt;height:13.1pt;z-index:-2182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rsidP="002418D2">
    <w:pPr>
      <w:pStyle w:val="BodyText"/>
      <w:tabs>
        <w:tab w:val="left" w:pos="4107"/>
      </w:tabs>
      <w:spacing w:line="14" w:lineRule="auto"/>
      <w:rPr>
        <w:sz w:val="20"/>
      </w:rPr>
    </w:pPr>
    <w:r>
      <w:rPr>
        <w:noProof/>
        <w:lang w:val="en-IN" w:eastAsia="en-IN"/>
      </w:rPr>
      <mc:AlternateContent>
        <mc:Choice Requires="wps">
          <w:drawing>
            <wp:anchor distT="0" distB="0" distL="0" distR="0" simplePos="0" relativeHeight="481494016" behindDoc="1" locked="0" layoutInCell="1" allowOverlap="1" wp14:anchorId="42201157" wp14:editId="63460581">
              <wp:simplePos x="0" y="0"/>
              <wp:positionH relativeFrom="page">
                <wp:posOffset>1360169</wp:posOffset>
              </wp:positionH>
              <wp:positionV relativeFrom="page">
                <wp:posOffset>9072738</wp:posOffset>
              </wp:positionV>
              <wp:extent cx="1485265" cy="166370"/>
              <wp:effectExtent l="0" t="0" r="0" b="0"/>
              <wp:wrapNone/>
              <wp:docPr id="784" name="Textbox 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84" o:spid="_x0000_s1418" type="#_x0000_t202" style="position:absolute;margin-left:107.1pt;margin-top:714.4pt;width:116.95pt;height:13.1pt;z-index:-2182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94528" behindDoc="1" locked="0" layoutInCell="1" allowOverlap="1" wp14:anchorId="104E09F9" wp14:editId="1CE13C59">
              <wp:simplePos x="0" y="0"/>
              <wp:positionH relativeFrom="page">
                <wp:posOffset>3481070</wp:posOffset>
              </wp:positionH>
              <wp:positionV relativeFrom="page">
                <wp:posOffset>9072738</wp:posOffset>
              </wp:positionV>
              <wp:extent cx="1771014" cy="166370"/>
              <wp:effectExtent l="0" t="0" r="0" b="0"/>
              <wp:wrapNone/>
              <wp:docPr id="785" name="Textbox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785" o:spid="_x0000_s1419" type="#_x0000_t202" style="position:absolute;margin-left:274.1pt;margin-top:714.4pt;width:139.45pt;height:13.1pt;z-index:-2182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495040" behindDoc="1" locked="0" layoutInCell="1" allowOverlap="1" wp14:anchorId="07D4E03A" wp14:editId="0CAAC5E6">
              <wp:simplePos x="0" y="0"/>
              <wp:positionH relativeFrom="page">
                <wp:posOffset>6427470</wp:posOffset>
              </wp:positionH>
              <wp:positionV relativeFrom="page">
                <wp:posOffset>9070940</wp:posOffset>
              </wp:positionV>
              <wp:extent cx="498475" cy="167640"/>
              <wp:effectExtent l="0" t="0" r="0" b="0"/>
              <wp:wrapNone/>
              <wp:docPr id="786" name="Textbox 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56</w:t>
                          </w:r>
                        </w:p>
                      </w:txbxContent>
                    </wps:txbx>
                    <wps:bodyPr wrap="square" lIns="0" tIns="0" rIns="0" bIns="0" rtlCol="0">
                      <a:noAutofit/>
                    </wps:bodyPr>
                  </wps:wsp>
                </a:graphicData>
              </a:graphic>
            </wp:anchor>
          </w:drawing>
        </mc:Choice>
        <mc:Fallback>
          <w:pict>
            <v:shape id="Textbox 786" o:spid="_x0000_s1420" type="#_x0000_t202" style="position:absolute;margin-left:506.1pt;margin-top:714.25pt;width:39.25pt;height:13.2pt;z-index:-2182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56</w:t>
                    </w:r>
                  </w:p>
                </w:txbxContent>
              </v:textbox>
              <w10:wrap anchorx="page" anchory="page"/>
            </v:shape>
          </w:pict>
        </mc:Fallback>
      </mc:AlternateContent>
    </w:r>
    <w:r w:rsidR="002418D2">
      <w:rPr>
        <w:sz w:val="20"/>
      </w:rPr>
      <w:tab/>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97088" behindDoc="1" locked="0" layoutInCell="1" allowOverlap="1" wp14:anchorId="164C49EA" wp14:editId="07BC5793">
              <wp:simplePos x="0" y="0"/>
              <wp:positionH relativeFrom="page">
                <wp:posOffset>6427470</wp:posOffset>
              </wp:positionH>
              <wp:positionV relativeFrom="page">
                <wp:posOffset>8565480</wp:posOffset>
              </wp:positionV>
              <wp:extent cx="498475" cy="167640"/>
              <wp:effectExtent l="0" t="0" r="0" b="0"/>
              <wp:wrapNone/>
              <wp:docPr id="798" name="Text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98" o:spid="_x0000_s1423" type="#_x0000_t202" style="position:absolute;margin-left:506.1pt;margin-top:674.45pt;width:39.25pt;height:13.2pt;z-index:-2181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57</w:t>
                    </w:r>
                  </w:p>
                </w:txbxContent>
              </v:textbox>
              <w10:wrap anchorx="page" anchory="page"/>
            </v:shape>
          </w:pict>
        </mc:Fallback>
      </mc:AlternateContent>
    </w:r>
    <w:r>
      <w:rPr>
        <w:noProof/>
        <w:lang w:val="en-IN" w:eastAsia="en-IN"/>
      </w:rPr>
      <mc:AlternateContent>
        <mc:Choice Requires="wps">
          <w:drawing>
            <wp:anchor distT="0" distB="0" distL="0" distR="0" simplePos="0" relativeHeight="481497600" behindDoc="1" locked="0" layoutInCell="1" allowOverlap="1" wp14:anchorId="5F785367" wp14:editId="26248EAE">
              <wp:simplePos x="0" y="0"/>
              <wp:positionH relativeFrom="page">
                <wp:posOffset>1360169</wp:posOffset>
              </wp:positionH>
              <wp:positionV relativeFrom="page">
                <wp:posOffset>8567278</wp:posOffset>
              </wp:positionV>
              <wp:extent cx="1485265" cy="166370"/>
              <wp:effectExtent l="0" t="0" r="0" b="0"/>
              <wp:wrapNone/>
              <wp:docPr id="799" name="Textbox 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 id="Textbox 799" o:spid="_x0000_s1424" type="#_x0000_t202" style="position:absolute;margin-left:107.1pt;margin-top:674.6pt;width:116.95pt;height:13.1pt;z-index:-2181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498112" behindDoc="1" locked="0" layoutInCell="1" allowOverlap="1" wp14:anchorId="63827124" wp14:editId="1E3B5A4E">
              <wp:simplePos x="0" y="0"/>
              <wp:positionH relativeFrom="page">
                <wp:posOffset>3481070</wp:posOffset>
              </wp:positionH>
              <wp:positionV relativeFrom="page">
                <wp:posOffset>8567278</wp:posOffset>
              </wp:positionV>
              <wp:extent cx="1771014" cy="166370"/>
              <wp:effectExtent l="0" t="0" r="0" b="0"/>
              <wp:wrapNone/>
              <wp:docPr id="800" name="Textbox 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800" o:spid="_x0000_s1425" type="#_x0000_t202" style="position:absolute;margin-left:274.1pt;margin-top:674.6pt;width:139.45pt;height:13.1pt;z-index:-2181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00160" behindDoc="1" locked="0" layoutInCell="1" allowOverlap="1" wp14:anchorId="057C9DFF" wp14:editId="18C60446">
              <wp:simplePos x="0" y="0"/>
              <wp:positionH relativeFrom="page">
                <wp:posOffset>1360169</wp:posOffset>
              </wp:positionH>
              <wp:positionV relativeFrom="page">
                <wp:posOffset>8813658</wp:posOffset>
              </wp:positionV>
              <wp:extent cx="1485265" cy="166370"/>
              <wp:effectExtent l="0" t="0" r="0" b="0"/>
              <wp:wrapNone/>
              <wp:docPr id="812" name="Text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12" o:spid="_x0000_s1428" type="#_x0000_t202" style="position:absolute;margin-left:107.1pt;margin-top:694pt;width:116.95pt;height:13.1pt;z-index:-2181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500672" behindDoc="1" locked="0" layoutInCell="1" allowOverlap="1" wp14:anchorId="7F9EB396" wp14:editId="065C909C">
              <wp:simplePos x="0" y="0"/>
              <wp:positionH relativeFrom="page">
                <wp:posOffset>3481070</wp:posOffset>
              </wp:positionH>
              <wp:positionV relativeFrom="page">
                <wp:posOffset>8813658</wp:posOffset>
              </wp:positionV>
              <wp:extent cx="1771014" cy="166370"/>
              <wp:effectExtent l="0" t="0" r="0" b="0"/>
              <wp:wrapNone/>
              <wp:docPr id="813" name="Text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813" o:spid="_x0000_s1429" type="#_x0000_t202" style="position:absolute;margin-left:274.1pt;margin-top:694pt;width:139.45pt;height:13.1pt;z-index:-2181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01184" behindDoc="1" locked="0" layoutInCell="1" allowOverlap="1" wp14:anchorId="282461C0" wp14:editId="16C6DB9E">
              <wp:simplePos x="0" y="0"/>
              <wp:positionH relativeFrom="page">
                <wp:posOffset>6427470</wp:posOffset>
              </wp:positionH>
              <wp:positionV relativeFrom="page">
                <wp:posOffset>8811860</wp:posOffset>
              </wp:positionV>
              <wp:extent cx="498475" cy="167640"/>
              <wp:effectExtent l="0" t="0" r="0" b="0"/>
              <wp:wrapNone/>
              <wp:docPr id="814" name="Textbox 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58</w:t>
                          </w:r>
                        </w:p>
                      </w:txbxContent>
                    </wps:txbx>
                    <wps:bodyPr wrap="square" lIns="0" tIns="0" rIns="0" bIns="0" rtlCol="0">
                      <a:noAutofit/>
                    </wps:bodyPr>
                  </wps:wsp>
                </a:graphicData>
              </a:graphic>
            </wp:anchor>
          </w:drawing>
        </mc:Choice>
        <mc:Fallback>
          <w:pict>
            <v:shape id="Textbox 814" o:spid="_x0000_s1430" type="#_x0000_t202" style="position:absolute;margin-left:506.1pt;margin-top:693.85pt;width:39.25pt;height:13.2pt;z-index:-2181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58</w:t>
                    </w:r>
                  </w:p>
                </w:txbxContent>
              </v:textbox>
              <w10:wrap anchorx="page" anchory="page"/>
            </v:shape>
          </w:pict>
        </mc:Fallback>
      </mc:AlternateConten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13"/>
      </w:rPr>
    </w:pPr>
    <w:r>
      <w:rPr>
        <w:noProof/>
        <w:lang w:val="en-IN" w:eastAsia="en-IN"/>
      </w:rPr>
      <mc:AlternateContent>
        <mc:Choice Requires="wps">
          <w:drawing>
            <wp:anchor distT="0" distB="0" distL="0" distR="0" simplePos="0" relativeHeight="481510912" behindDoc="1" locked="0" layoutInCell="1" allowOverlap="1" wp14:anchorId="034A3A49" wp14:editId="51AABD7D">
              <wp:simplePos x="0" y="0"/>
              <wp:positionH relativeFrom="page">
                <wp:posOffset>1360169</wp:posOffset>
              </wp:positionH>
              <wp:positionV relativeFrom="page">
                <wp:posOffset>9401668</wp:posOffset>
              </wp:positionV>
              <wp:extent cx="1485265" cy="166370"/>
              <wp:effectExtent l="0" t="0" r="0" b="0"/>
              <wp:wrapNone/>
              <wp:docPr id="869" name="Textbox 8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69" o:spid="_x0000_s1443" type="#_x0000_t202" style="position:absolute;margin-left:107.1pt;margin-top:740.3pt;width:116.95pt;height:13.1pt;z-index:-2180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511424" behindDoc="1" locked="0" layoutInCell="1" allowOverlap="1" wp14:anchorId="1E343C61" wp14:editId="54FD2928">
              <wp:simplePos x="0" y="0"/>
              <wp:positionH relativeFrom="page">
                <wp:posOffset>3481070</wp:posOffset>
              </wp:positionH>
              <wp:positionV relativeFrom="page">
                <wp:posOffset>9401668</wp:posOffset>
              </wp:positionV>
              <wp:extent cx="1771014" cy="166370"/>
              <wp:effectExtent l="0" t="0" r="0" b="0"/>
              <wp:wrapNone/>
              <wp:docPr id="870" name="Textbox 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870" o:spid="_x0000_s1444" type="#_x0000_t202" style="position:absolute;margin-left:274.1pt;margin-top:740.3pt;width:139.45pt;height:13.1pt;z-index:-2180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11936" behindDoc="1" locked="0" layoutInCell="1" allowOverlap="1" wp14:anchorId="0F20CE28" wp14:editId="78919A36">
              <wp:simplePos x="0" y="0"/>
              <wp:positionH relativeFrom="page">
                <wp:posOffset>6427470</wp:posOffset>
              </wp:positionH>
              <wp:positionV relativeFrom="page">
                <wp:posOffset>9342720</wp:posOffset>
              </wp:positionV>
              <wp:extent cx="536575" cy="224790"/>
              <wp:effectExtent l="0" t="0" r="0" b="0"/>
              <wp:wrapNone/>
              <wp:docPr id="871" name="Textbox 8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575" cy="224790"/>
                      </a:xfrm>
                      <a:prstGeom prst="rect">
                        <a:avLst/>
                      </a:prstGeom>
                    </wps:spPr>
                    <wps:txbx>
                      <w:txbxContent>
                        <w:p w:rsidR="006A1130" w:rsidRDefault="006A1130">
                          <w:pPr>
                            <w:spacing w:before="10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65</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 id="Textbox 871" o:spid="_x0000_s1445" type="#_x0000_t202" style="position:absolute;margin-left:506.1pt;margin-top:735.65pt;width:42.25pt;height:17.7pt;z-index:-2180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" filled="f" stroked="f">
              <v:path arrowok="t"/>
              <v:textbox inset="0,0,0,0">
                <w:txbxContent>
                  <w:p w:rsidR="006A1130" w:rsidRDefault="006A1130">
                    <w:pPr>
                      <w:spacing w:before="10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65</w:t>
                    </w:r>
                    <w:r>
                      <w:rPr>
                        <w:rFonts w:ascii="Microsoft Sans Serif"/>
                        <w:spacing w:val="-5"/>
                        <w:sz w:val="20"/>
                      </w:rPr>
                      <w:fldChar w:fldCharType="end"/>
                    </w:r>
                  </w:p>
                </w:txbxContent>
              </v:textbox>
              <w10:wrap anchorx="page" anchory="page"/>
            </v:shape>
          </w:pict>
        </mc:Fallback>
      </mc:AlternateConten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13984" behindDoc="1" locked="0" layoutInCell="1" allowOverlap="1" wp14:anchorId="02205ACB" wp14:editId="2E47DEB6">
              <wp:simplePos x="0" y="0"/>
              <wp:positionH relativeFrom="page">
                <wp:posOffset>1360169</wp:posOffset>
              </wp:positionH>
              <wp:positionV relativeFrom="page">
                <wp:posOffset>9673448</wp:posOffset>
              </wp:positionV>
              <wp:extent cx="1485265" cy="166370"/>
              <wp:effectExtent l="0" t="0" r="0" b="0"/>
              <wp:wrapNone/>
              <wp:docPr id="883" name="Textbox 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83" o:spid="_x0000_s1448" type="#_x0000_t202" style="position:absolute;margin-left:107.1pt;margin-top:761.7pt;width:116.95pt;height:13.1pt;z-index:-2180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514496" behindDoc="1" locked="0" layoutInCell="1" allowOverlap="1" wp14:anchorId="1637B21B" wp14:editId="71B872F3">
              <wp:simplePos x="0" y="0"/>
              <wp:positionH relativeFrom="page">
                <wp:posOffset>3481070</wp:posOffset>
              </wp:positionH>
              <wp:positionV relativeFrom="page">
                <wp:posOffset>9673448</wp:posOffset>
              </wp:positionV>
              <wp:extent cx="1771014" cy="166370"/>
              <wp:effectExtent l="0" t="0" r="0" b="0"/>
              <wp:wrapNone/>
              <wp:docPr id="884" name="Textbox 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884" o:spid="_x0000_s1449" type="#_x0000_t202" style="position:absolute;margin-left:274.1pt;margin-top:761.7pt;width:139.45pt;height:13.1pt;z-index:-2180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15008" behindDoc="1" locked="0" layoutInCell="1" allowOverlap="1" wp14:anchorId="4C1EB682" wp14:editId="514C7829">
              <wp:simplePos x="0" y="0"/>
              <wp:positionH relativeFrom="page">
                <wp:posOffset>6427470</wp:posOffset>
              </wp:positionH>
              <wp:positionV relativeFrom="page">
                <wp:posOffset>9671649</wp:posOffset>
              </wp:positionV>
              <wp:extent cx="498475" cy="167640"/>
              <wp:effectExtent l="0" t="0" r="0" b="0"/>
              <wp:wrapNone/>
              <wp:docPr id="885" name="Textbox 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66</w:t>
                          </w:r>
                        </w:p>
                      </w:txbxContent>
                    </wps:txbx>
                    <wps:bodyPr wrap="square" lIns="0" tIns="0" rIns="0" bIns="0" rtlCol="0">
                      <a:noAutofit/>
                    </wps:bodyPr>
                  </wps:wsp>
                </a:graphicData>
              </a:graphic>
            </wp:anchor>
          </w:drawing>
        </mc:Choice>
        <mc:Fallback>
          <w:pict>
            <v:shape id="Textbox 885" o:spid="_x0000_s1450" type="#_x0000_t202" style="position:absolute;margin-left:506.1pt;margin-top:761.55pt;width:39.25pt;height:13.2pt;z-index:-2180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66</w:t>
                    </w:r>
                  </w:p>
                </w:txbxContent>
              </v:textbox>
              <w10:wrap anchorx="page" anchory="page"/>
            </v:shape>
          </w:pict>
        </mc:Fallback>
      </mc:AlternateConten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17056" behindDoc="1" locked="0" layoutInCell="1" allowOverlap="1" wp14:anchorId="5502A317" wp14:editId="61378704">
              <wp:simplePos x="0" y="0"/>
              <wp:positionH relativeFrom="page">
                <wp:posOffset>1360169</wp:posOffset>
              </wp:positionH>
              <wp:positionV relativeFrom="page">
                <wp:posOffset>9467708</wp:posOffset>
              </wp:positionV>
              <wp:extent cx="1485265" cy="166370"/>
              <wp:effectExtent l="0" t="0" r="0" b="0"/>
              <wp:wrapNone/>
              <wp:docPr id="896" name="Textbox 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96" o:spid="_x0000_s1453" type="#_x0000_t202" style="position:absolute;margin-left:107.1pt;margin-top:745.5pt;width:116.95pt;height:13.1pt;z-index:-2179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517568" behindDoc="1" locked="0" layoutInCell="1" allowOverlap="1" wp14:anchorId="2A43803E" wp14:editId="7A9B918D">
              <wp:simplePos x="0" y="0"/>
              <wp:positionH relativeFrom="page">
                <wp:posOffset>3481070</wp:posOffset>
              </wp:positionH>
              <wp:positionV relativeFrom="page">
                <wp:posOffset>9467708</wp:posOffset>
              </wp:positionV>
              <wp:extent cx="1771014" cy="166370"/>
              <wp:effectExtent l="0" t="0" r="0" b="0"/>
              <wp:wrapNone/>
              <wp:docPr id="897" name="Textbox 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897" o:spid="_x0000_s1454" type="#_x0000_t202" style="position:absolute;margin-left:274.1pt;margin-top:745.5pt;width:139.45pt;height:13.1pt;z-index:-2179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18080" behindDoc="1" locked="0" layoutInCell="1" allowOverlap="1" wp14:anchorId="3D2BD5EB" wp14:editId="55BA7069">
              <wp:simplePos x="0" y="0"/>
              <wp:positionH relativeFrom="page">
                <wp:posOffset>6427470</wp:posOffset>
              </wp:positionH>
              <wp:positionV relativeFrom="page">
                <wp:posOffset>9465910</wp:posOffset>
              </wp:positionV>
              <wp:extent cx="498475" cy="167640"/>
              <wp:effectExtent l="0" t="0" r="0" b="0"/>
              <wp:wrapNone/>
              <wp:docPr id="898" name="Text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67</w:t>
                          </w:r>
                        </w:p>
                      </w:txbxContent>
                    </wps:txbx>
                    <wps:bodyPr wrap="square" lIns="0" tIns="0" rIns="0" bIns="0" rtlCol="0">
                      <a:noAutofit/>
                    </wps:bodyPr>
                  </wps:wsp>
                </a:graphicData>
              </a:graphic>
            </wp:anchor>
          </w:drawing>
        </mc:Choice>
        <mc:Fallback>
          <w:pict>
            <v:shape id="Textbox 898" o:spid="_x0000_s1455" type="#_x0000_t202" style="position:absolute;margin-left:506.1pt;margin-top:745.35pt;width:39.25pt;height:13.2pt;z-index:-2179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67</w:t>
                    </w:r>
                  </w:p>
                </w:txbxContent>
              </v:textbox>
              <w10:wrap anchorx="page" anchory="page"/>
            </v:shape>
          </w:pict>
        </mc:Fallback>
      </mc:AlternateConten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20128" behindDoc="1" locked="0" layoutInCell="1" allowOverlap="1" wp14:anchorId="29A5B6EC" wp14:editId="55674A09">
              <wp:simplePos x="0" y="0"/>
              <wp:positionH relativeFrom="page">
                <wp:posOffset>1360169</wp:posOffset>
              </wp:positionH>
              <wp:positionV relativeFrom="page">
                <wp:posOffset>8844138</wp:posOffset>
              </wp:positionV>
              <wp:extent cx="1485265" cy="166370"/>
              <wp:effectExtent l="0" t="0" r="0" b="0"/>
              <wp:wrapNone/>
              <wp:docPr id="908" name="Text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08" o:spid="_x0000_s1458" type="#_x0000_t202" style="position:absolute;margin-left:107.1pt;margin-top:696.4pt;width:116.95pt;height:13.1pt;z-index:-2179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520640" behindDoc="1" locked="0" layoutInCell="1" allowOverlap="1" wp14:anchorId="76900DFD" wp14:editId="0F759122">
              <wp:simplePos x="0" y="0"/>
              <wp:positionH relativeFrom="page">
                <wp:posOffset>3481070</wp:posOffset>
              </wp:positionH>
              <wp:positionV relativeFrom="page">
                <wp:posOffset>8844138</wp:posOffset>
              </wp:positionV>
              <wp:extent cx="1771014" cy="166370"/>
              <wp:effectExtent l="0" t="0" r="0" b="0"/>
              <wp:wrapNone/>
              <wp:docPr id="909" name="Text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909" o:spid="_x0000_s1459" type="#_x0000_t202" style="position:absolute;margin-left:274.1pt;margin-top:696.4pt;width:139.45pt;height:13.1pt;z-index:-2179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21152" behindDoc="1" locked="0" layoutInCell="1" allowOverlap="1" wp14:anchorId="2C4D8052" wp14:editId="3440A1C2">
              <wp:simplePos x="0" y="0"/>
              <wp:positionH relativeFrom="page">
                <wp:posOffset>6427470</wp:posOffset>
              </wp:positionH>
              <wp:positionV relativeFrom="page">
                <wp:posOffset>8842340</wp:posOffset>
              </wp:positionV>
              <wp:extent cx="498475" cy="167640"/>
              <wp:effectExtent l="0" t="0" r="0" b="0"/>
              <wp:wrapNone/>
              <wp:docPr id="910" name="Textbox 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68</w:t>
                          </w:r>
                        </w:p>
                      </w:txbxContent>
                    </wps:txbx>
                    <wps:bodyPr wrap="square" lIns="0" tIns="0" rIns="0" bIns="0" rtlCol="0">
                      <a:noAutofit/>
                    </wps:bodyPr>
                  </wps:wsp>
                </a:graphicData>
              </a:graphic>
            </wp:anchor>
          </w:drawing>
        </mc:Choice>
        <mc:Fallback>
          <w:pict>
            <v:shape id="Textbox 910" o:spid="_x0000_s1460" type="#_x0000_t202" style="position:absolute;margin-left:506.1pt;margin-top:696.25pt;width:39.25pt;height:13.2pt;z-index:-2179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68</w:t>
                    </w:r>
                  </w:p>
                </w:txbxContent>
              </v:textbox>
              <w10:wrap anchorx="page" anchory="page"/>
            </v:shape>
          </w:pict>
        </mc:Fallback>
      </mc:AlternateConten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23200" behindDoc="1" locked="0" layoutInCell="1" allowOverlap="1" wp14:anchorId="37415052" wp14:editId="5FB32C6F">
              <wp:simplePos x="0" y="0"/>
              <wp:positionH relativeFrom="page">
                <wp:posOffset>1360169</wp:posOffset>
              </wp:positionH>
              <wp:positionV relativeFrom="page">
                <wp:posOffset>9074008</wp:posOffset>
              </wp:positionV>
              <wp:extent cx="1485265" cy="166370"/>
              <wp:effectExtent l="0" t="0" r="0" b="0"/>
              <wp:wrapNone/>
              <wp:docPr id="920" name="Textbox 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0" o:spid="_x0000_s1463" type="#_x0000_t202" style="position:absolute;margin-left:107.1pt;margin-top:714.5pt;width:116.95pt;height:13.1pt;z-index:-2179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523712" behindDoc="1" locked="0" layoutInCell="1" allowOverlap="1" wp14:anchorId="77BC8593" wp14:editId="165D3DC8">
              <wp:simplePos x="0" y="0"/>
              <wp:positionH relativeFrom="page">
                <wp:posOffset>3481070</wp:posOffset>
              </wp:positionH>
              <wp:positionV relativeFrom="page">
                <wp:posOffset>9074008</wp:posOffset>
              </wp:positionV>
              <wp:extent cx="1771014" cy="166370"/>
              <wp:effectExtent l="0" t="0" r="0" b="0"/>
              <wp:wrapNone/>
              <wp:docPr id="921" name="Textbox 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921" o:spid="_x0000_s1464" type="#_x0000_t202" style="position:absolute;margin-left:274.1pt;margin-top:714.5pt;width:139.45pt;height:13.1pt;z-index:-2179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24224" behindDoc="1" locked="0" layoutInCell="1" allowOverlap="1" wp14:anchorId="1217F25B" wp14:editId="3BB95896">
              <wp:simplePos x="0" y="0"/>
              <wp:positionH relativeFrom="page">
                <wp:posOffset>6427470</wp:posOffset>
              </wp:positionH>
              <wp:positionV relativeFrom="page">
                <wp:posOffset>9072210</wp:posOffset>
              </wp:positionV>
              <wp:extent cx="498475" cy="167640"/>
              <wp:effectExtent l="0" t="0" r="0" b="0"/>
              <wp:wrapNone/>
              <wp:docPr id="922" name="Textbox 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69</w:t>
                          </w:r>
                        </w:p>
                      </w:txbxContent>
                    </wps:txbx>
                    <wps:bodyPr wrap="square" lIns="0" tIns="0" rIns="0" bIns="0" rtlCol="0">
                      <a:noAutofit/>
                    </wps:bodyPr>
                  </wps:wsp>
                </a:graphicData>
              </a:graphic>
            </wp:anchor>
          </w:drawing>
        </mc:Choice>
        <mc:Fallback>
          <w:pict>
            <v:shape id="Textbox 922" o:spid="_x0000_s1465" type="#_x0000_t202" style="position:absolute;margin-left:506.1pt;margin-top:714.35pt;width:39.25pt;height:13.2pt;z-index:-21792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69</w:t>
                    </w:r>
                  </w:p>
                </w:txbxContent>
              </v:textbox>
              <w10:wrap anchorx="page" anchory="page"/>
            </v:shape>
          </w:pict>
        </mc:Fallback>
      </mc:AlternateConten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32416" behindDoc="1" locked="0" layoutInCell="1" allowOverlap="1" wp14:anchorId="54CB2897" wp14:editId="10E0F942">
              <wp:simplePos x="0" y="0"/>
              <wp:positionH relativeFrom="page">
                <wp:posOffset>1360169</wp:posOffset>
              </wp:positionH>
              <wp:positionV relativeFrom="page">
                <wp:posOffset>9683608</wp:posOffset>
              </wp:positionV>
              <wp:extent cx="1485265" cy="166370"/>
              <wp:effectExtent l="0" t="0" r="0" b="0"/>
              <wp:wrapNone/>
              <wp:docPr id="968" name="Textbox 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8" o:spid="_x0000_s1476" type="#_x0000_t202" style="position:absolute;margin-left:107.1pt;margin-top:762.5pt;width:116.95pt;height:13.1pt;z-index:-2178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532928" behindDoc="1" locked="0" layoutInCell="1" allowOverlap="1" wp14:anchorId="21C708A2" wp14:editId="6BA2F668">
              <wp:simplePos x="0" y="0"/>
              <wp:positionH relativeFrom="page">
                <wp:posOffset>3481070</wp:posOffset>
              </wp:positionH>
              <wp:positionV relativeFrom="page">
                <wp:posOffset>9683608</wp:posOffset>
              </wp:positionV>
              <wp:extent cx="1771014" cy="166370"/>
              <wp:effectExtent l="0" t="0" r="0" b="0"/>
              <wp:wrapNone/>
              <wp:docPr id="969" name="Textbox 9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969" o:spid="_x0000_s1477" type="#_x0000_t202" style="position:absolute;margin-left:274.1pt;margin-top:762.5pt;width:139.45pt;height:13.1pt;z-index:-2178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33440" behindDoc="1" locked="0" layoutInCell="1" allowOverlap="1" wp14:anchorId="65D3DF87" wp14:editId="0C331FAE">
              <wp:simplePos x="0" y="0"/>
              <wp:positionH relativeFrom="page">
                <wp:posOffset>6427470</wp:posOffset>
              </wp:positionH>
              <wp:positionV relativeFrom="page">
                <wp:posOffset>9681810</wp:posOffset>
              </wp:positionV>
              <wp:extent cx="498475" cy="167640"/>
              <wp:effectExtent l="0" t="0" r="0" b="0"/>
              <wp:wrapNone/>
              <wp:docPr id="970" name="Text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74</w:t>
                          </w:r>
                        </w:p>
                      </w:txbxContent>
                    </wps:txbx>
                    <wps:bodyPr wrap="square" lIns="0" tIns="0" rIns="0" bIns="0" rtlCol="0">
                      <a:noAutofit/>
                    </wps:bodyPr>
                  </wps:wsp>
                </a:graphicData>
              </a:graphic>
            </wp:anchor>
          </w:drawing>
        </mc:Choice>
        <mc:Fallback>
          <w:pict>
            <v:shape id="Textbox 970" o:spid="_x0000_s1478" type="#_x0000_t202" style="position:absolute;margin-left:506.1pt;margin-top:762.35pt;width:39.25pt;height:13.2pt;z-index:-2178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74</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35488" behindDoc="1" locked="0" layoutInCell="1" allowOverlap="1" wp14:anchorId="3FE3E0B0" wp14:editId="242FA851">
              <wp:simplePos x="0" y="0"/>
              <wp:positionH relativeFrom="page">
                <wp:posOffset>1360169</wp:posOffset>
              </wp:positionH>
              <wp:positionV relativeFrom="page">
                <wp:posOffset>9331818</wp:posOffset>
              </wp:positionV>
              <wp:extent cx="1485265" cy="166370"/>
              <wp:effectExtent l="0" t="0" r="0" b="0"/>
              <wp:wrapNone/>
              <wp:docPr id="980" name="Textbox 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80" o:spid="_x0000_s1481" type="#_x0000_t202" style="position:absolute;margin-left:107.1pt;margin-top:734.8pt;width:116.95pt;height:13.1pt;z-index:-2178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536000" behindDoc="1" locked="0" layoutInCell="1" allowOverlap="1" wp14:anchorId="5358DFE0" wp14:editId="139173E9">
              <wp:simplePos x="0" y="0"/>
              <wp:positionH relativeFrom="page">
                <wp:posOffset>3481070</wp:posOffset>
              </wp:positionH>
              <wp:positionV relativeFrom="page">
                <wp:posOffset>9331818</wp:posOffset>
              </wp:positionV>
              <wp:extent cx="1771014" cy="166370"/>
              <wp:effectExtent l="0" t="0" r="0" b="0"/>
              <wp:wrapNone/>
              <wp:docPr id="981" name="Textbox 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981" o:spid="_x0000_s1482" type="#_x0000_t202" style="position:absolute;margin-left:274.1pt;margin-top:734.8pt;width:139.45pt;height:13.1pt;z-index:-2178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36512" behindDoc="1" locked="0" layoutInCell="1" allowOverlap="1" wp14:anchorId="4E187BD3" wp14:editId="1C5320C0">
              <wp:simplePos x="0" y="0"/>
              <wp:positionH relativeFrom="page">
                <wp:posOffset>6427470</wp:posOffset>
              </wp:positionH>
              <wp:positionV relativeFrom="page">
                <wp:posOffset>9330020</wp:posOffset>
              </wp:positionV>
              <wp:extent cx="498475" cy="167640"/>
              <wp:effectExtent l="0" t="0" r="0" b="0"/>
              <wp:wrapNone/>
              <wp:docPr id="982" name="Text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75</w:t>
                          </w:r>
                        </w:p>
                      </w:txbxContent>
                    </wps:txbx>
                    <wps:bodyPr wrap="square" lIns="0" tIns="0" rIns="0" bIns="0" rtlCol="0">
                      <a:noAutofit/>
                    </wps:bodyPr>
                  </wps:wsp>
                </a:graphicData>
              </a:graphic>
            </wp:anchor>
          </w:drawing>
        </mc:Choice>
        <mc:Fallback>
          <w:pict>
            <v:shape id="Textbox 982" o:spid="_x0000_s1483" type="#_x0000_t202" style="position:absolute;margin-left:506.1pt;margin-top:734.65pt;width:39.25pt;height:13.2pt;z-index:-2177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75</w:t>
                    </w:r>
                  </w:p>
                </w:txbxContent>
              </v:textbox>
              <w10:wrap anchorx="page" anchory="page"/>
            </v:shape>
          </w:pict>
        </mc:Fallback>
      </mc:AlternateConten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38560" behindDoc="1" locked="0" layoutInCell="1" allowOverlap="1" wp14:anchorId="5F6F81A9" wp14:editId="53CE20DC">
              <wp:simplePos x="0" y="0"/>
              <wp:positionH relativeFrom="page">
                <wp:posOffset>1360169</wp:posOffset>
              </wp:positionH>
              <wp:positionV relativeFrom="page">
                <wp:posOffset>9667098</wp:posOffset>
              </wp:positionV>
              <wp:extent cx="1485265" cy="166370"/>
              <wp:effectExtent l="0" t="0" r="0" b="0"/>
              <wp:wrapNone/>
              <wp:docPr id="1001" name="Text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01" o:spid="_x0000_s1486" type="#_x0000_t202" style="position:absolute;margin-left:107.1pt;margin-top:761.2pt;width:116.95pt;height:13.1pt;z-index:-2177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539072" behindDoc="1" locked="0" layoutInCell="1" allowOverlap="1" wp14:anchorId="25CF8A6A" wp14:editId="25FDCCF7">
              <wp:simplePos x="0" y="0"/>
              <wp:positionH relativeFrom="page">
                <wp:posOffset>3481070</wp:posOffset>
              </wp:positionH>
              <wp:positionV relativeFrom="page">
                <wp:posOffset>9667098</wp:posOffset>
              </wp:positionV>
              <wp:extent cx="1771014" cy="166370"/>
              <wp:effectExtent l="0" t="0" r="0" b="0"/>
              <wp:wrapNone/>
              <wp:docPr id="1002" name="Textbox 1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002" o:spid="_x0000_s1487" type="#_x0000_t202" style="position:absolute;margin-left:274.1pt;margin-top:761.2pt;width:139.45pt;height:13.1pt;z-index:-2177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39584" behindDoc="1" locked="0" layoutInCell="1" allowOverlap="1" wp14:anchorId="14ACEC03" wp14:editId="48E6DF1E">
              <wp:simplePos x="0" y="0"/>
              <wp:positionH relativeFrom="page">
                <wp:posOffset>6427470</wp:posOffset>
              </wp:positionH>
              <wp:positionV relativeFrom="page">
                <wp:posOffset>9665299</wp:posOffset>
              </wp:positionV>
              <wp:extent cx="498475" cy="167640"/>
              <wp:effectExtent l="0" t="0" r="0" b="0"/>
              <wp:wrapNone/>
              <wp:docPr id="1003" name="Textbox 1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76</w:t>
                          </w:r>
                        </w:p>
                      </w:txbxContent>
                    </wps:txbx>
                    <wps:bodyPr wrap="square" lIns="0" tIns="0" rIns="0" bIns="0" rtlCol="0">
                      <a:noAutofit/>
                    </wps:bodyPr>
                  </wps:wsp>
                </a:graphicData>
              </a:graphic>
            </wp:anchor>
          </w:drawing>
        </mc:Choice>
        <mc:Fallback>
          <w:pict>
            <v:shape id="Textbox 1003" o:spid="_x0000_s1488" type="#_x0000_t202" style="position:absolute;margin-left:506.1pt;margin-top:761.05pt;width:39.25pt;height:13.2pt;z-index:-2177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76</w:t>
                    </w:r>
                  </w:p>
                </w:txbxContent>
              </v:textbox>
              <w10:wrap anchorx="page" anchory="page"/>
            </v:shape>
          </w:pict>
        </mc:Fallback>
      </mc:AlternateConten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43168" behindDoc="1" locked="0" layoutInCell="1" allowOverlap="1" wp14:anchorId="69082CEF" wp14:editId="79B0B5DF">
              <wp:simplePos x="0" y="0"/>
              <wp:positionH relativeFrom="page">
                <wp:posOffset>1360169</wp:posOffset>
              </wp:positionH>
              <wp:positionV relativeFrom="page">
                <wp:posOffset>9101948</wp:posOffset>
              </wp:positionV>
              <wp:extent cx="1485265" cy="313055"/>
              <wp:effectExtent l="0" t="0" r="0" b="0"/>
              <wp:wrapNone/>
              <wp:docPr id="1022" name="Textbox 1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78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2" o:spid="_x0000_s1493" type="#_x0000_t202" style="position:absolute;margin-left:107.1pt;margin-top:716.7pt;width:116.95pt;height:24.65pt;z-index:-2177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78</w:t>
                    </w:r>
                  </w:p>
                </w:txbxContent>
              </v:textbox>
              <w10:wrap anchorx="page" anchory="page"/>
            </v:shape>
          </w:pict>
        </mc:Fallback>
      </mc:AlternateContent>
    </w:r>
    <w:r>
      <w:rPr>
        <w:noProof/>
        <w:lang w:val="en-IN" w:eastAsia="en-IN"/>
      </w:rPr>
      <mc:AlternateContent>
        <mc:Choice Requires="wps">
          <w:drawing>
            <wp:anchor distT="0" distB="0" distL="0" distR="0" simplePos="0" relativeHeight="481543680" behindDoc="1" locked="0" layoutInCell="1" allowOverlap="1" wp14:anchorId="0B3E1F2E" wp14:editId="693EE23A">
              <wp:simplePos x="0" y="0"/>
              <wp:positionH relativeFrom="page">
                <wp:posOffset>3481070</wp:posOffset>
              </wp:positionH>
              <wp:positionV relativeFrom="page">
                <wp:posOffset>9101948</wp:posOffset>
              </wp:positionV>
              <wp:extent cx="1771014" cy="166370"/>
              <wp:effectExtent l="0" t="0" r="0" b="0"/>
              <wp:wrapNone/>
              <wp:docPr id="1023" name="Textbox 1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023" o:spid="_x0000_s1494" type="#_x0000_t202" style="position:absolute;margin-left:274.1pt;margin-top:716.7pt;width:139.45pt;height:13.1pt;z-index:-21772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44192" behindDoc="1" locked="0" layoutInCell="1" allowOverlap="1" wp14:anchorId="2C79C5F4" wp14:editId="56ABF748">
              <wp:simplePos x="0" y="0"/>
              <wp:positionH relativeFrom="page">
                <wp:posOffset>6427470</wp:posOffset>
              </wp:positionH>
              <wp:positionV relativeFrom="page">
                <wp:posOffset>9100149</wp:posOffset>
              </wp:positionV>
              <wp:extent cx="321945" cy="167640"/>
              <wp:effectExtent l="0" t="0" r="0" b="0"/>
              <wp:wrapNone/>
              <wp:docPr id="1024" name="Textbox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024" o:spid="_x0000_s1495" type="#_x0000_t202" style="position:absolute;margin-left:506.1pt;margin-top:716.55pt;width:25.35pt;height:13.2pt;z-index:-21772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46240" behindDoc="1" locked="0" layoutInCell="1" allowOverlap="1" wp14:anchorId="0DB8EFCE" wp14:editId="0AD4701B">
              <wp:simplePos x="0" y="0"/>
              <wp:positionH relativeFrom="page">
                <wp:posOffset>1360169</wp:posOffset>
              </wp:positionH>
              <wp:positionV relativeFrom="page">
                <wp:posOffset>8908908</wp:posOffset>
              </wp:positionV>
              <wp:extent cx="1485265" cy="313055"/>
              <wp:effectExtent l="0" t="0" r="0" b="0"/>
              <wp:wrapNone/>
              <wp:docPr id="1036" name="Textbox 1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79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36" o:spid="_x0000_s1498" type="#_x0000_t202" style="position:absolute;margin-left:107.1pt;margin-top:701.5pt;width:116.95pt;height:24.65pt;z-index:-21770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79</w:t>
                    </w:r>
                  </w:p>
                </w:txbxContent>
              </v:textbox>
              <w10:wrap anchorx="page" anchory="page"/>
            </v:shape>
          </w:pict>
        </mc:Fallback>
      </mc:AlternateContent>
    </w:r>
    <w:r>
      <w:rPr>
        <w:noProof/>
        <w:lang w:val="en-IN" w:eastAsia="en-IN"/>
      </w:rPr>
      <mc:AlternateContent>
        <mc:Choice Requires="wps">
          <w:drawing>
            <wp:anchor distT="0" distB="0" distL="0" distR="0" simplePos="0" relativeHeight="481546752" behindDoc="1" locked="0" layoutInCell="1" allowOverlap="1" wp14:anchorId="12DD6D1D" wp14:editId="53AFB8F1">
              <wp:simplePos x="0" y="0"/>
              <wp:positionH relativeFrom="page">
                <wp:posOffset>3481070</wp:posOffset>
              </wp:positionH>
              <wp:positionV relativeFrom="page">
                <wp:posOffset>8908908</wp:posOffset>
              </wp:positionV>
              <wp:extent cx="1771014" cy="166370"/>
              <wp:effectExtent l="0" t="0" r="0" b="0"/>
              <wp:wrapNone/>
              <wp:docPr id="1037" name="Text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037" o:spid="_x0000_s1499" type="#_x0000_t202" style="position:absolute;margin-left:274.1pt;margin-top:701.5pt;width:139.45pt;height:13.1pt;z-index:-21769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47264" behindDoc="1" locked="0" layoutInCell="1" allowOverlap="1" wp14:anchorId="1756D35D" wp14:editId="78F75A24">
              <wp:simplePos x="0" y="0"/>
              <wp:positionH relativeFrom="page">
                <wp:posOffset>6427470</wp:posOffset>
              </wp:positionH>
              <wp:positionV relativeFrom="page">
                <wp:posOffset>8907110</wp:posOffset>
              </wp:positionV>
              <wp:extent cx="321945" cy="167640"/>
              <wp:effectExtent l="0" t="0" r="0" b="0"/>
              <wp:wrapNone/>
              <wp:docPr id="1038" name="Textbox 1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038" o:spid="_x0000_s1500" type="#_x0000_t202" style="position:absolute;margin-left:506.1pt;margin-top:701.35pt;width:25.35pt;height:13.2pt;z-index:-2176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53920" behindDoc="1" locked="0" layoutInCell="1" allowOverlap="1" wp14:anchorId="65C4E207" wp14:editId="4D201211">
              <wp:simplePos x="0" y="0"/>
              <wp:positionH relativeFrom="page">
                <wp:posOffset>1334769</wp:posOffset>
              </wp:positionH>
              <wp:positionV relativeFrom="page">
                <wp:posOffset>8698088</wp:posOffset>
              </wp:positionV>
              <wp:extent cx="1510665" cy="313055"/>
              <wp:effectExtent l="0" t="0" r="0" b="0"/>
              <wp:wrapNone/>
              <wp:docPr id="1082" name="Text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0665" cy="313055"/>
                      </a:xfrm>
                      <a:prstGeom prst="rect">
                        <a:avLst/>
                      </a:prstGeom>
                    </wps:spPr>
                    <wps:txbx>
                      <w:txbxContent>
                        <w:p w:rsidR="006A1130" w:rsidRDefault="006A1130">
                          <w:pPr>
                            <w:spacing w:before="11"/>
                            <w:ind w:left="6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84</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82" o:spid="_x0000_s1509" type="#_x0000_t202" style="position:absolute;margin-left:105.1pt;margin-top:684.9pt;width:118.95pt;height:24.65pt;z-index:-21762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" filled="f" stroked="f">
              <v:path arrowok="t"/>
              <v:textbox inset="0,0,0,0">
                <w:txbxContent>
                  <w:p w:rsidR="006A1130" w:rsidRDefault="006A1130">
                    <w:pPr>
                      <w:spacing w:before="11"/>
                      <w:ind w:left="6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84</w:t>
                    </w:r>
                    <w:r>
                      <w:rPr>
                        <w:rFonts w:ascii="Microsoft Sans Serif"/>
                        <w:spacing w:val="-5"/>
                        <w:sz w:val="20"/>
                      </w:rPr>
                      <w:fldChar w:fldCharType="end"/>
                    </w:r>
                  </w:p>
                </w:txbxContent>
              </v:textbox>
              <w10:wrap anchorx="page" anchory="page"/>
            </v:shape>
          </w:pict>
        </mc:Fallback>
      </mc:AlternateContent>
    </w:r>
    <w:r>
      <w:rPr>
        <w:noProof/>
        <w:lang w:val="en-IN" w:eastAsia="en-IN"/>
      </w:rPr>
      <mc:AlternateContent>
        <mc:Choice Requires="wps">
          <w:drawing>
            <wp:anchor distT="0" distB="0" distL="0" distR="0" simplePos="0" relativeHeight="481554432" behindDoc="1" locked="0" layoutInCell="1" allowOverlap="1" wp14:anchorId="6261E2C0" wp14:editId="6044D204">
              <wp:simplePos x="0" y="0"/>
              <wp:positionH relativeFrom="page">
                <wp:posOffset>3481070</wp:posOffset>
              </wp:positionH>
              <wp:positionV relativeFrom="page">
                <wp:posOffset>8698088</wp:posOffset>
              </wp:positionV>
              <wp:extent cx="1771014" cy="166370"/>
              <wp:effectExtent l="0" t="0" r="0" b="0"/>
              <wp:wrapNone/>
              <wp:docPr id="1083" name="Text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083" o:spid="_x0000_s1510" type="#_x0000_t202" style="position:absolute;margin-left:274.1pt;margin-top:684.9pt;width:139.45pt;height:13.1pt;z-index:-21762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54944" behindDoc="1" locked="0" layoutInCell="1" allowOverlap="1" wp14:anchorId="4B39BD5E" wp14:editId="012297CB">
              <wp:simplePos x="0" y="0"/>
              <wp:positionH relativeFrom="page">
                <wp:posOffset>6427470</wp:posOffset>
              </wp:positionH>
              <wp:positionV relativeFrom="page">
                <wp:posOffset>8696290</wp:posOffset>
              </wp:positionV>
              <wp:extent cx="321945" cy="167640"/>
              <wp:effectExtent l="0" t="0" r="0" b="0"/>
              <wp:wrapNone/>
              <wp:docPr id="1084" name="Textbox 1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084" o:spid="_x0000_s1511" type="#_x0000_t202" style="position:absolute;margin-left:506.1pt;margin-top:684.75pt;width:25.35pt;height:13.2pt;z-index:-21761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71648" behindDoc="1" locked="0" layoutInCell="1" allowOverlap="1">
              <wp:simplePos x="0" y="0"/>
              <wp:positionH relativeFrom="page">
                <wp:posOffset>1360169</wp:posOffset>
              </wp:positionH>
              <wp:positionV relativeFrom="page">
                <wp:posOffset>9118458</wp:posOffset>
              </wp:positionV>
              <wp:extent cx="1485265" cy="31305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8" o:spid="_x0000_s1224" type="#_x0000_t202" style="position:absolute;margin-left:107.1pt;margin-top:718pt;width:116.95pt;height:24.65pt;z-index:-21944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w:t>
                    </w:r>
                  </w:p>
                </w:txbxContent>
              </v:textbox>
              <w10:wrap anchorx="page" anchory="page"/>
            </v:shape>
          </w:pict>
        </mc:Fallback>
      </mc:AlternateContent>
    </w:r>
    <w:r>
      <w:rPr>
        <w:noProof/>
        <w:lang w:val="en-IN" w:eastAsia="en-IN"/>
      </w:rPr>
      <mc:AlternateContent>
        <mc:Choice Requires="wps">
          <w:drawing>
            <wp:anchor distT="0" distB="0" distL="0" distR="0" simplePos="0" relativeHeight="481372160" behindDoc="1" locked="0" layoutInCell="1" allowOverlap="1">
              <wp:simplePos x="0" y="0"/>
              <wp:positionH relativeFrom="page">
                <wp:posOffset>3481070</wp:posOffset>
              </wp:positionH>
              <wp:positionV relativeFrom="page">
                <wp:posOffset>9118458</wp:posOffset>
              </wp:positionV>
              <wp:extent cx="1771014" cy="16637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19" o:spid="_x0000_s1225" type="#_x0000_t202" style="position:absolute;margin-left:274.1pt;margin-top:718pt;width:139.45pt;height:13.1pt;z-index:-21944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372672" behindDoc="1" locked="0" layoutInCell="1" allowOverlap="1">
              <wp:simplePos x="0" y="0"/>
              <wp:positionH relativeFrom="page">
                <wp:posOffset>6427470</wp:posOffset>
              </wp:positionH>
              <wp:positionV relativeFrom="page">
                <wp:posOffset>9116660</wp:posOffset>
              </wp:positionV>
              <wp:extent cx="321945" cy="16764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20" o:spid="_x0000_s1226" type="#_x0000_t202" style="position:absolute;margin-left:506.1pt;margin-top:717.85pt;width:25.35pt;height:13.2pt;z-index:-21943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56992" behindDoc="1" locked="0" layoutInCell="1" allowOverlap="1" wp14:anchorId="2C9949A2" wp14:editId="0FAAA099">
              <wp:simplePos x="0" y="0"/>
              <wp:positionH relativeFrom="page">
                <wp:posOffset>6427470</wp:posOffset>
              </wp:positionH>
              <wp:positionV relativeFrom="page">
                <wp:posOffset>8946480</wp:posOffset>
              </wp:positionV>
              <wp:extent cx="321945" cy="167640"/>
              <wp:effectExtent l="0" t="0" r="0" b="0"/>
              <wp:wrapNone/>
              <wp:docPr id="1102" name="Textbox 1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02" o:spid="_x0000_s1514" type="#_x0000_t202" style="position:absolute;margin-left:506.1pt;margin-top:704.45pt;width:25.35pt;height:13.2pt;z-index:-21759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r>
      <w:rPr>
        <w:noProof/>
        <w:lang w:val="en-IN" w:eastAsia="en-IN"/>
      </w:rPr>
      <mc:AlternateContent>
        <mc:Choice Requires="wps">
          <w:drawing>
            <wp:anchor distT="0" distB="0" distL="0" distR="0" simplePos="0" relativeHeight="481557504" behindDoc="1" locked="0" layoutInCell="1" allowOverlap="1" wp14:anchorId="1FDFD1C5" wp14:editId="687F3147">
              <wp:simplePos x="0" y="0"/>
              <wp:positionH relativeFrom="page">
                <wp:posOffset>1360169</wp:posOffset>
              </wp:positionH>
              <wp:positionV relativeFrom="page">
                <wp:posOffset>8948278</wp:posOffset>
              </wp:positionV>
              <wp:extent cx="1485265" cy="313055"/>
              <wp:effectExtent l="0" t="0" r="0" b="0"/>
              <wp:wrapNone/>
              <wp:docPr id="1103" name="Text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85</w:t>
                          </w:r>
                        </w:p>
                      </w:txbxContent>
                    </wps:txbx>
                    <wps:bodyPr wrap="square" lIns="0" tIns="0" rIns="0" bIns="0" rtlCol="0">
                      <a:noAutofit/>
                    </wps:bodyPr>
                  </wps:wsp>
                </a:graphicData>
              </a:graphic>
            </wp:anchor>
          </w:drawing>
        </mc:Choice>
        <mc:Fallback>
          <w:pict>
            <v:shape id="Textbox 1103" o:spid="_x0000_s1515" type="#_x0000_t202" style="position:absolute;margin-left:107.1pt;margin-top:704.6pt;width:116.95pt;height:24.65pt;z-index:-2175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85</w:t>
                    </w:r>
                  </w:p>
                </w:txbxContent>
              </v:textbox>
              <w10:wrap anchorx="page" anchory="page"/>
            </v:shape>
          </w:pict>
        </mc:Fallback>
      </mc:AlternateContent>
    </w:r>
    <w:r>
      <w:rPr>
        <w:noProof/>
        <w:lang w:val="en-IN" w:eastAsia="en-IN"/>
      </w:rPr>
      <mc:AlternateContent>
        <mc:Choice Requires="wps">
          <w:drawing>
            <wp:anchor distT="0" distB="0" distL="0" distR="0" simplePos="0" relativeHeight="481558016" behindDoc="1" locked="0" layoutInCell="1" allowOverlap="1" wp14:anchorId="72927244" wp14:editId="7736961B">
              <wp:simplePos x="0" y="0"/>
              <wp:positionH relativeFrom="page">
                <wp:posOffset>3481070</wp:posOffset>
              </wp:positionH>
              <wp:positionV relativeFrom="page">
                <wp:posOffset>8948278</wp:posOffset>
              </wp:positionV>
              <wp:extent cx="1771014" cy="166370"/>
              <wp:effectExtent l="0" t="0" r="0" b="0"/>
              <wp:wrapNone/>
              <wp:docPr id="1104" name="Textbox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104" o:spid="_x0000_s1516" type="#_x0000_t202" style="position:absolute;margin-left:274.1pt;margin-top:704.6pt;width:139.45pt;height:13.1pt;z-index:-2175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60064" behindDoc="1" locked="0" layoutInCell="1" allowOverlap="1" wp14:anchorId="050EAC50" wp14:editId="1EF53A8D">
              <wp:simplePos x="0" y="0"/>
              <wp:positionH relativeFrom="page">
                <wp:posOffset>1360169</wp:posOffset>
              </wp:positionH>
              <wp:positionV relativeFrom="page">
                <wp:posOffset>9874108</wp:posOffset>
              </wp:positionV>
              <wp:extent cx="1485265" cy="313055"/>
              <wp:effectExtent l="0" t="0" r="0" b="0"/>
              <wp:wrapNone/>
              <wp:docPr id="1117" name="Textbox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86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17" o:spid="_x0000_s1519" type="#_x0000_t202" style="position:absolute;margin-left:107.1pt;margin-top:777.5pt;width:116.95pt;height:24.65pt;z-index:-2175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86</w:t>
                    </w:r>
                  </w:p>
                </w:txbxContent>
              </v:textbox>
              <w10:wrap anchorx="page" anchory="page"/>
            </v:shape>
          </w:pict>
        </mc:Fallback>
      </mc:AlternateContent>
    </w:r>
    <w:r>
      <w:rPr>
        <w:noProof/>
        <w:lang w:val="en-IN" w:eastAsia="en-IN"/>
      </w:rPr>
      <mc:AlternateContent>
        <mc:Choice Requires="wps">
          <w:drawing>
            <wp:anchor distT="0" distB="0" distL="0" distR="0" simplePos="0" relativeHeight="481560576" behindDoc="1" locked="0" layoutInCell="1" allowOverlap="1" wp14:anchorId="40D4039F" wp14:editId="209BC0C8">
              <wp:simplePos x="0" y="0"/>
              <wp:positionH relativeFrom="page">
                <wp:posOffset>3481070</wp:posOffset>
              </wp:positionH>
              <wp:positionV relativeFrom="page">
                <wp:posOffset>9874108</wp:posOffset>
              </wp:positionV>
              <wp:extent cx="1771014" cy="166370"/>
              <wp:effectExtent l="0" t="0" r="0" b="0"/>
              <wp:wrapNone/>
              <wp:docPr id="1118" name="Textbox 1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118" o:spid="_x0000_s1520" type="#_x0000_t202" style="position:absolute;margin-left:274.1pt;margin-top:777.5pt;width:139.45pt;height:13.1pt;z-index:-2175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61088" behindDoc="1" locked="0" layoutInCell="1" allowOverlap="1" wp14:anchorId="123F8037" wp14:editId="2926835E">
              <wp:simplePos x="0" y="0"/>
              <wp:positionH relativeFrom="page">
                <wp:posOffset>6427470</wp:posOffset>
              </wp:positionH>
              <wp:positionV relativeFrom="page">
                <wp:posOffset>9872310</wp:posOffset>
              </wp:positionV>
              <wp:extent cx="321945" cy="167640"/>
              <wp:effectExtent l="0" t="0" r="0" b="0"/>
              <wp:wrapNone/>
              <wp:docPr id="1119" name="Textbox 1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119" o:spid="_x0000_s1521" type="#_x0000_t202" style="position:absolute;margin-left:506.1pt;margin-top:777.35pt;width:25.35pt;height:13.2pt;z-index:-21755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w:drawing>
        <wp:anchor distT="0" distB="0" distL="0" distR="0" simplePos="0" relativeHeight="481563136" behindDoc="1" locked="0" layoutInCell="1" allowOverlap="1" wp14:anchorId="223D07A1" wp14:editId="1A5A60B1">
          <wp:simplePos x="0" y="0"/>
          <wp:positionH relativeFrom="page">
            <wp:posOffset>1353819</wp:posOffset>
          </wp:positionH>
          <wp:positionV relativeFrom="page">
            <wp:posOffset>9922509</wp:posOffset>
          </wp:positionV>
          <wp:extent cx="5523230" cy="62229"/>
          <wp:effectExtent l="0" t="0" r="0" b="0"/>
          <wp:wrapNone/>
          <wp:docPr id="1131" name="Image 1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1" name="Image 1131"/>
                  <pic:cNvPicPr/>
                </pic:nvPicPr>
                <pic:blipFill>
                  <a:blip r:embed="rId1" cstate="print"/>
                  <a:stretch>
                    <a:fillRect/>
                  </a:stretch>
                </pic:blipFill>
                <pic:spPr>
                  <a:xfrm>
                    <a:off x="0" y="0"/>
                    <a:ext cx="5523230" cy="62229"/>
                  </a:xfrm>
                  <a:prstGeom prst="rect">
                    <a:avLst/>
                  </a:prstGeom>
                </pic:spPr>
              </pic:pic>
            </a:graphicData>
          </a:graphic>
        </wp:anchor>
      </w:drawing>
    </w:r>
    <w:r>
      <w:rPr>
        <w:noProof/>
        <w:lang w:val="en-IN" w:eastAsia="en-IN"/>
      </w:rPr>
      <mc:AlternateContent>
        <mc:Choice Requires="wps">
          <w:drawing>
            <wp:anchor distT="0" distB="0" distL="0" distR="0" simplePos="0" relativeHeight="481563648" behindDoc="1" locked="0" layoutInCell="1" allowOverlap="1" wp14:anchorId="183C2F6F" wp14:editId="57F47397">
              <wp:simplePos x="0" y="0"/>
              <wp:positionH relativeFrom="page">
                <wp:posOffset>1334769</wp:posOffset>
              </wp:positionH>
              <wp:positionV relativeFrom="page">
                <wp:posOffset>9980788</wp:posOffset>
              </wp:positionV>
              <wp:extent cx="1510665" cy="313055"/>
              <wp:effectExtent l="0" t="0" r="0" b="0"/>
              <wp:wrapNone/>
              <wp:docPr id="1132" name="Textbox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0665" cy="313055"/>
                      </a:xfrm>
                      <a:prstGeom prst="rect">
                        <a:avLst/>
                      </a:prstGeom>
                    </wps:spPr>
                    <wps:txbx>
                      <w:txbxContent>
                        <w:p w:rsidR="006A1130" w:rsidRDefault="006A1130">
                          <w:pPr>
                            <w:spacing w:before="11"/>
                            <w:ind w:left="6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88</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32" o:spid="_x0000_s1524" type="#_x0000_t202" style="position:absolute;margin-left:105.1pt;margin-top:785.9pt;width:118.95pt;height:24.65pt;z-index:-2175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" filled="f" stroked="f">
              <v:path arrowok="t"/>
              <v:textbox inset="0,0,0,0">
                <w:txbxContent>
                  <w:p w:rsidR="006A1130" w:rsidRDefault="006A1130">
                    <w:pPr>
                      <w:spacing w:before="11"/>
                      <w:ind w:left="6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88</w:t>
                    </w:r>
                    <w:r>
                      <w:rPr>
                        <w:rFonts w:ascii="Microsoft Sans Serif"/>
                        <w:spacing w:val="-5"/>
                        <w:sz w:val="20"/>
                      </w:rPr>
                      <w:fldChar w:fldCharType="end"/>
                    </w:r>
                  </w:p>
                </w:txbxContent>
              </v:textbox>
              <w10:wrap anchorx="page" anchory="page"/>
            </v:shape>
          </w:pict>
        </mc:Fallback>
      </mc:AlternateContent>
    </w:r>
    <w:r>
      <w:rPr>
        <w:noProof/>
        <w:lang w:val="en-IN" w:eastAsia="en-IN"/>
      </w:rPr>
      <mc:AlternateContent>
        <mc:Choice Requires="wps">
          <w:drawing>
            <wp:anchor distT="0" distB="0" distL="0" distR="0" simplePos="0" relativeHeight="481564160" behindDoc="1" locked="0" layoutInCell="1" allowOverlap="1" wp14:anchorId="58033F85" wp14:editId="0FA8BF17">
              <wp:simplePos x="0" y="0"/>
              <wp:positionH relativeFrom="page">
                <wp:posOffset>3481069</wp:posOffset>
              </wp:positionH>
              <wp:positionV relativeFrom="page">
                <wp:posOffset>9980788</wp:posOffset>
              </wp:positionV>
              <wp:extent cx="1771014" cy="166370"/>
              <wp:effectExtent l="0" t="0" r="0" b="0"/>
              <wp:wrapNone/>
              <wp:docPr id="1133" name="Textbox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133" o:spid="_x0000_s1525" type="#_x0000_t202" style="position:absolute;margin-left:274.1pt;margin-top:785.9pt;width:139.45pt;height:13.1pt;z-index:-2175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64672" behindDoc="1" locked="0" layoutInCell="1" allowOverlap="1" wp14:anchorId="57B78CCD" wp14:editId="37A17E33">
              <wp:simplePos x="0" y="0"/>
              <wp:positionH relativeFrom="page">
                <wp:posOffset>6427469</wp:posOffset>
              </wp:positionH>
              <wp:positionV relativeFrom="page">
                <wp:posOffset>9978990</wp:posOffset>
              </wp:positionV>
              <wp:extent cx="321945" cy="167640"/>
              <wp:effectExtent l="0" t="0" r="0" b="0"/>
              <wp:wrapNone/>
              <wp:docPr id="1134" name="Textbox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134" o:spid="_x0000_s1526" type="#_x0000_t202" style="position:absolute;margin-left:506.1pt;margin-top:785.75pt;width:25.35pt;height:13.2pt;z-index:-2175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66720" behindDoc="1" locked="0" layoutInCell="1" allowOverlap="1" wp14:anchorId="4A7D676D" wp14:editId="47F5ABF8">
              <wp:simplePos x="0" y="0"/>
              <wp:positionH relativeFrom="page">
                <wp:posOffset>1360169</wp:posOffset>
              </wp:positionH>
              <wp:positionV relativeFrom="page">
                <wp:posOffset>9331818</wp:posOffset>
              </wp:positionV>
              <wp:extent cx="1485265" cy="313055"/>
              <wp:effectExtent l="0" t="0" r="0" b="0"/>
              <wp:wrapNone/>
              <wp:docPr id="1147" name="Text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89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47" o:spid="_x0000_s1529" type="#_x0000_t202" style="position:absolute;margin-left:107.1pt;margin-top:734.8pt;width:116.95pt;height:24.65pt;z-index:-2174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89</w:t>
                    </w:r>
                  </w:p>
                </w:txbxContent>
              </v:textbox>
              <w10:wrap anchorx="page" anchory="page"/>
            </v:shape>
          </w:pict>
        </mc:Fallback>
      </mc:AlternateContent>
    </w:r>
    <w:r>
      <w:rPr>
        <w:noProof/>
        <w:lang w:val="en-IN" w:eastAsia="en-IN"/>
      </w:rPr>
      <mc:AlternateContent>
        <mc:Choice Requires="wps">
          <w:drawing>
            <wp:anchor distT="0" distB="0" distL="0" distR="0" simplePos="0" relativeHeight="481567232" behindDoc="1" locked="0" layoutInCell="1" allowOverlap="1" wp14:anchorId="36D32E19" wp14:editId="5E9C493A">
              <wp:simplePos x="0" y="0"/>
              <wp:positionH relativeFrom="page">
                <wp:posOffset>3481070</wp:posOffset>
              </wp:positionH>
              <wp:positionV relativeFrom="page">
                <wp:posOffset>9331818</wp:posOffset>
              </wp:positionV>
              <wp:extent cx="1771014" cy="166370"/>
              <wp:effectExtent l="0" t="0" r="0" b="0"/>
              <wp:wrapNone/>
              <wp:docPr id="1148" name="Textbox 1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148" o:spid="_x0000_s1530" type="#_x0000_t202" style="position:absolute;margin-left:274.1pt;margin-top:734.8pt;width:139.45pt;height:13.1pt;z-index:-2174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67744" behindDoc="1" locked="0" layoutInCell="1" allowOverlap="1" wp14:anchorId="2CB20F3D" wp14:editId="45FF507B">
              <wp:simplePos x="0" y="0"/>
              <wp:positionH relativeFrom="page">
                <wp:posOffset>6427470</wp:posOffset>
              </wp:positionH>
              <wp:positionV relativeFrom="page">
                <wp:posOffset>9330020</wp:posOffset>
              </wp:positionV>
              <wp:extent cx="321945" cy="167640"/>
              <wp:effectExtent l="0" t="0" r="0" b="0"/>
              <wp:wrapNone/>
              <wp:docPr id="1149" name="Text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149" o:spid="_x0000_s1531" type="#_x0000_t202" style="position:absolute;margin-left:506.1pt;margin-top:734.65pt;width:25.35pt;height:13.2pt;z-index:-2174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69792" behindDoc="1" locked="0" layoutInCell="1" allowOverlap="1" wp14:anchorId="31D40105" wp14:editId="2D37EDF7">
              <wp:simplePos x="0" y="0"/>
              <wp:positionH relativeFrom="page">
                <wp:posOffset>6427470</wp:posOffset>
              </wp:positionH>
              <wp:positionV relativeFrom="page">
                <wp:posOffset>9530680</wp:posOffset>
              </wp:positionV>
              <wp:extent cx="321945" cy="167640"/>
              <wp:effectExtent l="0" t="0" r="0" b="0"/>
              <wp:wrapNone/>
              <wp:docPr id="1160" name="Textbox 1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60" o:spid="_x0000_s1534" type="#_x0000_t202" style="position:absolute;margin-left:506.1pt;margin-top:750.45pt;width:25.35pt;height:13.2pt;z-index:-2174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r>
      <w:rPr>
        <w:noProof/>
        <w:lang w:val="en-IN" w:eastAsia="en-IN"/>
      </w:rPr>
      <mc:AlternateContent>
        <mc:Choice Requires="wps">
          <w:drawing>
            <wp:anchor distT="0" distB="0" distL="0" distR="0" simplePos="0" relativeHeight="481570304" behindDoc="1" locked="0" layoutInCell="1" allowOverlap="1" wp14:anchorId="55B0EBB4" wp14:editId="7F4F4376">
              <wp:simplePos x="0" y="0"/>
              <wp:positionH relativeFrom="page">
                <wp:posOffset>1360169</wp:posOffset>
              </wp:positionH>
              <wp:positionV relativeFrom="page">
                <wp:posOffset>9532478</wp:posOffset>
              </wp:positionV>
              <wp:extent cx="1485265" cy="313055"/>
              <wp:effectExtent l="0" t="0" r="0" b="0"/>
              <wp:wrapNone/>
              <wp:docPr id="1161" name="Textbox 1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90</w:t>
                          </w:r>
                        </w:p>
                      </w:txbxContent>
                    </wps:txbx>
                    <wps:bodyPr wrap="square" lIns="0" tIns="0" rIns="0" bIns="0" rtlCol="0">
                      <a:noAutofit/>
                    </wps:bodyPr>
                  </wps:wsp>
                </a:graphicData>
              </a:graphic>
            </wp:anchor>
          </w:drawing>
        </mc:Choice>
        <mc:Fallback>
          <w:pict>
            <v:shape id="Textbox 1161" o:spid="_x0000_s1535" type="#_x0000_t202" style="position:absolute;margin-left:107.1pt;margin-top:750.6pt;width:116.95pt;height:24.65pt;z-index:-21746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90</w:t>
                    </w:r>
                  </w:p>
                </w:txbxContent>
              </v:textbox>
              <w10:wrap anchorx="page" anchory="page"/>
            </v:shape>
          </w:pict>
        </mc:Fallback>
      </mc:AlternateContent>
    </w:r>
    <w:r>
      <w:rPr>
        <w:noProof/>
        <w:lang w:val="en-IN" w:eastAsia="en-IN"/>
      </w:rPr>
      <mc:AlternateContent>
        <mc:Choice Requires="wps">
          <w:drawing>
            <wp:anchor distT="0" distB="0" distL="0" distR="0" simplePos="0" relativeHeight="481570816" behindDoc="1" locked="0" layoutInCell="1" allowOverlap="1" wp14:anchorId="1EDBF55D" wp14:editId="7760AF0C">
              <wp:simplePos x="0" y="0"/>
              <wp:positionH relativeFrom="page">
                <wp:posOffset>3481070</wp:posOffset>
              </wp:positionH>
              <wp:positionV relativeFrom="page">
                <wp:posOffset>9532478</wp:posOffset>
              </wp:positionV>
              <wp:extent cx="1771014" cy="166370"/>
              <wp:effectExtent l="0" t="0" r="0" b="0"/>
              <wp:wrapNone/>
              <wp:docPr id="1162" name="Textbox 1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162" o:spid="_x0000_s1536" type="#_x0000_t202" style="position:absolute;margin-left:274.1pt;margin-top:750.6pt;width:139.45pt;height:13.1pt;z-index:-2174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72864" behindDoc="1" locked="0" layoutInCell="1" allowOverlap="1" wp14:anchorId="1DAC2A1C" wp14:editId="70D829F8">
              <wp:simplePos x="0" y="0"/>
              <wp:positionH relativeFrom="page">
                <wp:posOffset>1334769</wp:posOffset>
              </wp:positionH>
              <wp:positionV relativeFrom="page">
                <wp:posOffset>9997298</wp:posOffset>
              </wp:positionV>
              <wp:extent cx="1510665" cy="313055"/>
              <wp:effectExtent l="0" t="0" r="0" b="0"/>
              <wp:wrapNone/>
              <wp:docPr id="1171" name="Textbox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0665" cy="313055"/>
                      </a:xfrm>
                      <a:prstGeom prst="rect">
                        <a:avLst/>
                      </a:prstGeom>
                    </wps:spPr>
                    <wps:txbx>
                      <w:txbxContent>
                        <w:p w:rsidR="006A1130" w:rsidRDefault="006A1130">
                          <w:pPr>
                            <w:spacing w:before="11"/>
                            <w:ind w:left="6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92</w:t>
                          </w:r>
                          <w:r>
                            <w:rPr>
                              <w:rFonts w:ascii="Microsoft Sans Serif"/>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71" o:spid="_x0000_s1539" type="#_x0000_t202" style="position:absolute;margin-left:105.1pt;margin-top:787.2pt;width:118.95pt;height:24.65pt;z-index:-2174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" filled="f" stroked="f">
              <v:path arrowok="t"/>
              <v:textbox inset="0,0,0,0">
                <w:txbxContent>
                  <w:p w:rsidR="006A1130" w:rsidRDefault="006A1130">
                    <w:pPr>
                      <w:spacing w:before="11"/>
                      <w:ind w:left="6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60"/>
                      <w:rPr>
                        <w:rFonts w:ascii="Microsoft Sans Serif"/>
                        <w:sz w:val="20"/>
                      </w:rPr>
                    </w:pPr>
                    <w:r>
                      <w:rPr>
                        <w:rFonts w:ascii="Microsoft Sans Serif"/>
                        <w:spacing w:val="-5"/>
                        <w:sz w:val="20"/>
                      </w:rPr>
                      <w:fldChar w:fldCharType="begin"/>
                    </w:r>
                    <w:r>
                      <w:rPr>
                        <w:rFonts w:ascii="Microsoft Sans Serif"/>
                        <w:spacing w:val="-5"/>
                        <w:sz w:val="20"/>
                      </w:rPr>
                      <w:instrText xml:space="preserve"> PAGE </w:instrText>
                    </w:r>
                    <w:r>
                      <w:rPr>
                        <w:rFonts w:ascii="Microsoft Sans Serif"/>
                        <w:spacing w:val="-5"/>
                        <w:sz w:val="20"/>
                      </w:rPr>
                      <w:fldChar w:fldCharType="separate"/>
                    </w:r>
                    <w:r w:rsidR="002418D2">
                      <w:rPr>
                        <w:rFonts w:ascii="Microsoft Sans Serif"/>
                        <w:noProof/>
                        <w:spacing w:val="-5"/>
                        <w:sz w:val="20"/>
                      </w:rPr>
                      <w:t>92</w:t>
                    </w:r>
                    <w:r>
                      <w:rPr>
                        <w:rFonts w:ascii="Microsoft Sans Serif"/>
                        <w:spacing w:val="-5"/>
                        <w:sz w:val="20"/>
                      </w:rPr>
                      <w:fldChar w:fldCharType="end"/>
                    </w:r>
                  </w:p>
                </w:txbxContent>
              </v:textbox>
              <w10:wrap anchorx="page" anchory="page"/>
            </v:shape>
          </w:pict>
        </mc:Fallback>
      </mc:AlternateContent>
    </w:r>
    <w:r>
      <w:rPr>
        <w:noProof/>
        <w:lang w:val="en-IN" w:eastAsia="en-IN"/>
      </w:rPr>
      <mc:AlternateContent>
        <mc:Choice Requires="wps">
          <w:drawing>
            <wp:anchor distT="0" distB="0" distL="0" distR="0" simplePos="0" relativeHeight="481573376" behindDoc="1" locked="0" layoutInCell="1" allowOverlap="1" wp14:anchorId="2FCEF8F8" wp14:editId="32320EE5">
              <wp:simplePos x="0" y="0"/>
              <wp:positionH relativeFrom="page">
                <wp:posOffset>3481070</wp:posOffset>
              </wp:positionH>
              <wp:positionV relativeFrom="page">
                <wp:posOffset>9997298</wp:posOffset>
              </wp:positionV>
              <wp:extent cx="1771014" cy="166370"/>
              <wp:effectExtent l="0" t="0" r="0" b="0"/>
              <wp:wrapNone/>
              <wp:docPr id="1172" name="Textbox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172" o:spid="_x0000_s1540" type="#_x0000_t202" style="position:absolute;margin-left:274.1pt;margin-top:787.2pt;width:139.45pt;height:13.1pt;z-index:-2174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73888" behindDoc="1" locked="0" layoutInCell="1" allowOverlap="1" wp14:anchorId="45724800" wp14:editId="4C40F58D">
              <wp:simplePos x="0" y="0"/>
              <wp:positionH relativeFrom="page">
                <wp:posOffset>6427470</wp:posOffset>
              </wp:positionH>
              <wp:positionV relativeFrom="page">
                <wp:posOffset>9995499</wp:posOffset>
              </wp:positionV>
              <wp:extent cx="321945" cy="167640"/>
              <wp:effectExtent l="0" t="0" r="0" b="0"/>
              <wp:wrapNone/>
              <wp:docPr id="1173" name="Textbox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173" o:spid="_x0000_s1541" type="#_x0000_t202" style="position:absolute;margin-left:506.1pt;margin-top:787.05pt;width:25.35pt;height:13.2pt;z-index:-2174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74720" behindDoc="1" locked="0" layoutInCell="1" allowOverlap="1">
              <wp:simplePos x="0" y="0"/>
              <wp:positionH relativeFrom="page">
                <wp:posOffset>1360169</wp:posOffset>
              </wp:positionH>
              <wp:positionV relativeFrom="page">
                <wp:posOffset>8839058</wp:posOffset>
              </wp:positionV>
              <wp:extent cx="1485265" cy="31305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9" o:spid="_x0000_s1229" type="#_x0000_t202" style="position:absolute;margin-left:107.1pt;margin-top:696pt;width:116.95pt;height:24.65pt;z-index:-2194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11</w:t>
                    </w:r>
                  </w:p>
                </w:txbxContent>
              </v:textbox>
              <w10:wrap anchorx="page" anchory="page"/>
            </v:shape>
          </w:pict>
        </mc:Fallback>
      </mc:AlternateContent>
    </w:r>
    <w:r>
      <w:rPr>
        <w:noProof/>
        <w:lang w:val="en-IN" w:eastAsia="en-IN"/>
      </w:rPr>
      <mc:AlternateContent>
        <mc:Choice Requires="wps">
          <w:drawing>
            <wp:anchor distT="0" distB="0" distL="0" distR="0" simplePos="0" relativeHeight="481375232" behindDoc="1" locked="0" layoutInCell="1" allowOverlap="1">
              <wp:simplePos x="0" y="0"/>
              <wp:positionH relativeFrom="page">
                <wp:posOffset>3481070</wp:posOffset>
              </wp:positionH>
              <wp:positionV relativeFrom="page">
                <wp:posOffset>8839058</wp:posOffset>
              </wp:positionV>
              <wp:extent cx="1771014" cy="166370"/>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30" o:spid="_x0000_s1230" type="#_x0000_t202" style="position:absolute;margin-left:274.1pt;margin-top:696pt;width:139.45pt;height:13.1pt;z-index:-21941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375744" behindDoc="1" locked="0" layoutInCell="1" allowOverlap="1">
              <wp:simplePos x="0" y="0"/>
              <wp:positionH relativeFrom="page">
                <wp:posOffset>6427470</wp:posOffset>
              </wp:positionH>
              <wp:positionV relativeFrom="page">
                <wp:posOffset>8837260</wp:posOffset>
              </wp:positionV>
              <wp:extent cx="321945" cy="16764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 id="Textbox 131" o:spid="_x0000_s1231" type="#_x0000_t202" style="position:absolute;margin-left:506.1pt;margin-top:695.85pt;width:25.35pt;height:13.2pt;z-index:-21940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89760" behindDoc="1" locked="0" layoutInCell="1" allowOverlap="1" wp14:anchorId="43430669" wp14:editId="7D59C015">
              <wp:simplePos x="0" y="0"/>
              <wp:positionH relativeFrom="page">
                <wp:posOffset>6363970</wp:posOffset>
              </wp:positionH>
              <wp:positionV relativeFrom="page">
                <wp:posOffset>8616280</wp:posOffset>
              </wp:positionV>
              <wp:extent cx="321945" cy="167640"/>
              <wp:effectExtent l="0" t="0" r="0" b="0"/>
              <wp:wrapNone/>
              <wp:docPr id="1277" name="Textbox 1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77" o:spid="_x0000_s1562" type="#_x0000_t202" style="position:absolute;margin-left:501.1pt;margin-top:678.45pt;width:25.35pt;height:13.2pt;z-index:-2172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r>
      <w:rPr>
        <w:noProof/>
        <w:lang w:val="en-IN" w:eastAsia="en-IN"/>
      </w:rPr>
      <mc:AlternateContent>
        <mc:Choice Requires="wps">
          <w:drawing>
            <wp:anchor distT="0" distB="0" distL="0" distR="0" simplePos="0" relativeHeight="481590272" behindDoc="1" locked="0" layoutInCell="1" allowOverlap="1" wp14:anchorId="772AF2F1" wp14:editId="45B6F792">
              <wp:simplePos x="0" y="0"/>
              <wp:positionH relativeFrom="page">
                <wp:posOffset>1360169</wp:posOffset>
              </wp:positionH>
              <wp:positionV relativeFrom="page">
                <wp:posOffset>8618078</wp:posOffset>
              </wp:positionV>
              <wp:extent cx="1485265" cy="313055"/>
              <wp:effectExtent l="0" t="0" r="0" b="0"/>
              <wp:wrapNone/>
              <wp:docPr id="1278" name="Textbox 1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103</w:t>
                          </w:r>
                        </w:p>
                      </w:txbxContent>
                    </wps:txbx>
                    <wps:bodyPr wrap="square" lIns="0" tIns="0" rIns="0" bIns="0" rtlCol="0">
                      <a:noAutofit/>
                    </wps:bodyPr>
                  </wps:wsp>
                </a:graphicData>
              </a:graphic>
            </wp:anchor>
          </w:drawing>
        </mc:Choice>
        <mc:Fallback>
          <w:pict>
            <v:shape id="Textbox 1278" o:spid="_x0000_s1563" type="#_x0000_t202" style="position:absolute;margin-left:107.1pt;margin-top:678.6pt;width:116.95pt;height:24.65pt;z-index:-2172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103</w:t>
                    </w:r>
                  </w:p>
                </w:txbxContent>
              </v:textbox>
              <w10:wrap anchorx="page" anchory="page"/>
            </v:shape>
          </w:pict>
        </mc:Fallback>
      </mc:AlternateContent>
    </w:r>
    <w:r>
      <w:rPr>
        <w:noProof/>
        <w:lang w:val="en-IN" w:eastAsia="en-IN"/>
      </w:rPr>
      <mc:AlternateContent>
        <mc:Choice Requires="wps">
          <w:drawing>
            <wp:anchor distT="0" distB="0" distL="0" distR="0" simplePos="0" relativeHeight="481590784" behindDoc="1" locked="0" layoutInCell="1" allowOverlap="1" wp14:anchorId="174464CC" wp14:editId="35DBA7E6">
              <wp:simplePos x="0" y="0"/>
              <wp:positionH relativeFrom="page">
                <wp:posOffset>3481070</wp:posOffset>
              </wp:positionH>
              <wp:positionV relativeFrom="page">
                <wp:posOffset>8618078</wp:posOffset>
              </wp:positionV>
              <wp:extent cx="1771014" cy="166370"/>
              <wp:effectExtent l="0" t="0" r="0" b="0"/>
              <wp:wrapNone/>
              <wp:docPr id="1279" name="Textbox 1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279" o:spid="_x0000_s1564" type="#_x0000_t202" style="position:absolute;margin-left:274.1pt;margin-top:678.6pt;width:139.45pt;height:13.1pt;z-index:-2172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92832" behindDoc="1" locked="0" layoutInCell="1" allowOverlap="1" wp14:anchorId="5B0DF4F8" wp14:editId="417BA8E9">
              <wp:simplePos x="0" y="0"/>
              <wp:positionH relativeFrom="page">
                <wp:posOffset>6363970</wp:posOffset>
              </wp:positionH>
              <wp:positionV relativeFrom="page">
                <wp:posOffset>9073480</wp:posOffset>
              </wp:positionV>
              <wp:extent cx="321945" cy="167640"/>
              <wp:effectExtent l="0" t="0" r="0" b="0"/>
              <wp:wrapNone/>
              <wp:docPr id="1292" name="Text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67640"/>
                      </a:xfrm>
                      <a:prstGeom prst="rect">
                        <a:avLst/>
                      </a:prstGeom>
                    </wps:spPr>
                    <wps:txbx>
                      <w:txbxContent>
                        <w:p w:rsidR="006A1130" w:rsidRDefault="006A1130">
                          <w:pPr>
                            <w:spacing w:before="16"/>
                            <w:ind w:left="20"/>
                            <w:rPr>
                              <w:rFonts w:ascii="Microsoft Sans Serif"/>
                              <w:sz w:val="20"/>
                            </w:rPr>
                          </w:pPr>
                          <w:r>
                            <w:rPr>
                              <w:rFonts w:ascii="Microsoft Sans Serif"/>
                              <w:spacing w:val="-4"/>
                              <w:sz w:val="20"/>
                            </w:rPr>
                            <w:t>Page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92" o:spid="_x0000_s1567" type="#_x0000_t202" style="position:absolute;margin-left:501.1pt;margin-top:714.45pt;width:25.35pt;height:13.2pt;z-index:-2172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pacing w:val="-4"/>
                        <w:sz w:val="20"/>
                      </w:rPr>
                      <w:t>Page</w:t>
                    </w:r>
                  </w:p>
                </w:txbxContent>
              </v:textbox>
              <w10:wrap anchorx="page" anchory="page"/>
            </v:shape>
          </w:pict>
        </mc:Fallback>
      </mc:AlternateContent>
    </w:r>
    <w:r>
      <w:rPr>
        <w:noProof/>
        <w:lang w:val="en-IN" w:eastAsia="en-IN"/>
      </w:rPr>
      <mc:AlternateContent>
        <mc:Choice Requires="wps">
          <w:drawing>
            <wp:anchor distT="0" distB="0" distL="0" distR="0" simplePos="0" relativeHeight="481593344" behindDoc="1" locked="0" layoutInCell="1" allowOverlap="1" wp14:anchorId="400BC2D1" wp14:editId="1E3DB367">
              <wp:simplePos x="0" y="0"/>
              <wp:positionH relativeFrom="page">
                <wp:posOffset>1360169</wp:posOffset>
              </wp:positionH>
              <wp:positionV relativeFrom="page">
                <wp:posOffset>9075278</wp:posOffset>
              </wp:positionV>
              <wp:extent cx="1485265" cy="313055"/>
              <wp:effectExtent l="0" t="0" r="0" b="0"/>
              <wp:wrapNone/>
              <wp:docPr id="1293" name="Textbox 1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313055"/>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104</w:t>
                          </w:r>
                        </w:p>
                      </w:txbxContent>
                    </wps:txbx>
                    <wps:bodyPr wrap="square" lIns="0" tIns="0" rIns="0" bIns="0" rtlCol="0">
                      <a:noAutofit/>
                    </wps:bodyPr>
                  </wps:wsp>
                </a:graphicData>
              </a:graphic>
            </wp:anchor>
          </w:drawing>
        </mc:Choice>
        <mc:Fallback>
          <w:pict>
            <v:shape id="Textbox 1293" o:spid="_x0000_s1568" type="#_x0000_t202" style="position:absolute;margin-left:107.1pt;margin-top:714.6pt;width:116.95pt;height:24.65pt;z-index:-2172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p w:rsidR="006A1130" w:rsidRDefault="006A1130">
                    <w:pPr>
                      <w:spacing w:before="5"/>
                      <w:ind w:left="20"/>
                      <w:rPr>
                        <w:rFonts w:ascii="Microsoft Sans Serif"/>
                        <w:sz w:val="20"/>
                      </w:rPr>
                    </w:pPr>
                    <w:r>
                      <w:rPr>
                        <w:rFonts w:ascii="Microsoft Sans Serif"/>
                        <w:spacing w:val="-5"/>
                        <w:sz w:val="20"/>
                      </w:rPr>
                      <w:t>104</w:t>
                    </w:r>
                  </w:p>
                </w:txbxContent>
              </v:textbox>
              <w10:wrap anchorx="page" anchory="page"/>
            </v:shape>
          </w:pict>
        </mc:Fallback>
      </mc:AlternateContent>
    </w:r>
    <w:r>
      <w:rPr>
        <w:noProof/>
        <w:lang w:val="en-IN" w:eastAsia="en-IN"/>
      </w:rPr>
      <mc:AlternateContent>
        <mc:Choice Requires="wps">
          <w:drawing>
            <wp:anchor distT="0" distB="0" distL="0" distR="0" simplePos="0" relativeHeight="481593856" behindDoc="1" locked="0" layoutInCell="1" allowOverlap="1" wp14:anchorId="40184A57" wp14:editId="7EE8AFDD">
              <wp:simplePos x="0" y="0"/>
              <wp:positionH relativeFrom="page">
                <wp:posOffset>3481070</wp:posOffset>
              </wp:positionH>
              <wp:positionV relativeFrom="page">
                <wp:posOffset>9075278</wp:posOffset>
              </wp:positionV>
              <wp:extent cx="1771014" cy="166370"/>
              <wp:effectExtent l="0" t="0" r="0" b="0"/>
              <wp:wrapNone/>
              <wp:docPr id="1294" name="Textbox 1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294" o:spid="_x0000_s1569" type="#_x0000_t202" style="position:absolute;margin-left:274.1pt;margin-top:714.6pt;width:139.45pt;height:13.1pt;z-index:-2172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95904" behindDoc="1" locked="0" layoutInCell="1" allowOverlap="1" wp14:anchorId="322089B8" wp14:editId="25501BA8">
              <wp:simplePos x="0" y="0"/>
              <wp:positionH relativeFrom="page">
                <wp:posOffset>1360169</wp:posOffset>
              </wp:positionH>
              <wp:positionV relativeFrom="page">
                <wp:posOffset>9555338</wp:posOffset>
              </wp:positionV>
              <wp:extent cx="1485265" cy="166370"/>
              <wp:effectExtent l="0" t="0" r="0" b="0"/>
              <wp:wrapNone/>
              <wp:docPr id="1304" name="Textbox 1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04" o:spid="_x0000_s1572" type="#_x0000_t202" style="position:absolute;margin-left:107.1pt;margin-top:752.4pt;width:116.95pt;height:13.1pt;z-index:-2172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596416" behindDoc="1" locked="0" layoutInCell="1" allowOverlap="1" wp14:anchorId="0D41BE45" wp14:editId="2E2D266C">
              <wp:simplePos x="0" y="0"/>
              <wp:positionH relativeFrom="page">
                <wp:posOffset>3481070</wp:posOffset>
              </wp:positionH>
              <wp:positionV relativeFrom="page">
                <wp:posOffset>9555338</wp:posOffset>
              </wp:positionV>
              <wp:extent cx="1771014" cy="166370"/>
              <wp:effectExtent l="0" t="0" r="0" b="0"/>
              <wp:wrapNone/>
              <wp:docPr id="1305" name="Textbox 1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305" o:spid="_x0000_s1573" type="#_x0000_t202" style="position:absolute;margin-left:274.1pt;margin-top:752.4pt;width:139.45pt;height:13.1pt;z-index:-2172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596928" behindDoc="1" locked="0" layoutInCell="1" allowOverlap="1" wp14:anchorId="1527D068" wp14:editId="3372F116">
              <wp:simplePos x="0" y="0"/>
              <wp:positionH relativeFrom="page">
                <wp:posOffset>6363970</wp:posOffset>
              </wp:positionH>
              <wp:positionV relativeFrom="page">
                <wp:posOffset>9553540</wp:posOffset>
              </wp:positionV>
              <wp:extent cx="568325" cy="167640"/>
              <wp:effectExtent l="0" t="0" r="0" b="0"/>
              <wp:wrapNone/>
              <wp:docPr id="1306" name="Textbox 1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105</w:t>
                          </w:r>
                        </w:p>
                      </w:txbxContent>
                    </wps:txbx>
                    <wps:bodyPr wrap="square" lIns="0" tIns="0" rIns="0" bIns="0" rtlCol="0">
                      <a:noAutofit/>
                    </wps:bodyPr>
                  </wps:wsp>
                </a:graphicData>
              </a:graphic>
            </wp:anchor>
          </w:drawing>
        </mc:Choice>
        <mc:Fallback>
          <w:pict>
            <v:shape id="Textbox 1306" o:spid="_x0000_s1574" type="#_x0000_t202" style="position:absolute;margin-left:501.1pt;margin-top:752.25pt;width:44.75pt;height:13.2pt;z-index:-2171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105</w:t>
                    </w:r>
                  </w:p>
                </w:txbxContent>
              </v:textbox>
              <w10:wrap anchorx="page" anchory="page"/>
            </v:shape>
          </w:pict>
        </mc:Fallback>
      </mc:AlternateConten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98976" behindDoc="1" locked="0" layoutInCell="1" allowOverlap="1" wp14:anchorId="73E02B5D" wp14:editId="79EC8AA3">
              <wp:simplePos x="0" y="0"/>
              <wp:positionH relativeFrom="page">
                <wp:posOffset>1360169</wp:posOffset>
              </wp:positionH>
              <wp:positionV relativeFrom="page">
                <wp:posOffset>9391508</wp:posOffset>
              </wp:positionV>
              <wp:extent cx="1485265" cy="166370"/>
              <wp:effectExtent l="0" t="0" r="0" b="0"/>
              <wp:wrapNone/>
              <wp:docPr id="1316" name="Textbox 1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66370"/>
                      </a:xfrm>
                      <a:prstGeom prst="rect">
                        <a:avLst/>
                      </a:prstGeom>
                    </wps:spPr>
                    <wps:txbx>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16" o:spid="_x0000_s1577" type="#_x0000_t202" style="position:absolute;margin-left:107.1pt;margin-top:739.5pt;width:116.95pt;height:13.1pt;z-index:-2171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" filled="f" stroked="f">
              <v:path arrowok="t"/>
              <v:textbox inset="0,0,0,0">
                <w:txbxContent>
                  <w:p w:rsidR="006A1130" w:rsidRDefault="006A1130">
                    <w:pPr>
                      <w:spacing w:before="11"/>
                      <w:ind w:left="20"/>
                      <w:rPr>
                        <w:sz w:val="20"/>
                      </w:rPr>
                    </w:pPr>
                    <w:r>
                      <w:rPr>
                        <w:sz w:val="20"/>
                      </w:rPr>
                      <w:t>Department</w:t>
                    </w:r>
                    <w:r>
                      <w:rPr>
                        <w:spacing w:val="-3"/>
                        <w:sz w:val="20"/>
                      </w:rPr>
                      <w:t xml:space="preserve"> </w:t>
                    </w:r>
                    <w:r>
                      <w:rPr>
                        <w:sz w:val="20"/>
                      </w:rPr>
                      <w:t>of</w:t>
                    </w:r>
                    <w:r>
                      <w:rPr>
                        <w:spacing w:val="-1"/>
                        <w:sz w:val="20"/>
                      </w:rPr>
                      <w:t xml:space="preserve"> </w:t>
                    </w:r>
                    <w:r>
                      <w:rPr>
                        <w:sz w:val="20"/>
                      </w:rPr>
                      <w:t>ME,</w:t>
                    </w:r>
                    <w:r>
                      <w:rPr>
                        <w:spacing w:val="-2"/>
                        <w:sz w:val="20"/>
                      </w:rPr>
                      <w:t xml:space="preserve"> </w:t>
                    </w:r>
                  </w:p>
                </w:txbxContent>
              </v:textbox>
              <w10:wrap anchorx="page" anchory="page"/>
            </v:shape>
          </w:pict>
        </mc:Fallback>
      </mc:AlternateContent>
    </w:r>
    <w:r>
      <w:rPr>
        <w:noProof/>
        <w:lang w:val="en-IN" w:eastAsia="en-IN"/>
      </w:rPr>
      <mc:AlternateContent>
        <mc:Choice Requires="wps">
          <w:drawing>
            <wp:anchor distT="0" distB="0" distL="0" distR="0" simplePos="0" relativeHeight="481599488" behindDoc="1" locked="0" layoutInCell="1" allowOverlap="1" wp14:anchorId="028F9929" wp14:editId="59F37CCE">
              <wp:simplePos x="0" y="0"/>
              <wp:positionH relativeFrom="page">
                <wp:posOffset>3481070</wp:posOffset>
              </wp:positionH>
              <wp:positionV relativeFrom="page">
                <wp:posOffset>9391508</wp:posOffset>
              </wp:positionV>
              <wp:extent cx="1771014" cy="166370"/>
              <wp:effectExtent l="0" t="0" r="0" b="0"/>
              <wp:wrapNone/>
              <wp:docPr id="1317" name="Textbox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014" cy="166370"/>
                      </a:xfrm>
                      <a:prstGeom prst="rect">
                        <a:avLst/>
                      </a:prstGeom>
                    </wps:spPr>
                    <wps:txbx>
                      <w:txbxContent>
                        <w:p w:rsidR="006A1130" w:rsidRDefault="006A1130">
                          <w:pPr>
                            <w:spacing w:before="11"/>
                            <w:ind w:left="20"/>
                            <w:rPr>
                              <w:b/>
                              <w:sz w:val="20"/>
                            </w:rPr>
                          </w:pPr>
                        </w:p>
                      </w:txbxContent>
                    </wps:txbx>
                    <wps:bodyPr wrap="square" lIns="0" tIns="0" rIns="0" bIns="0" rtlCol="0">
                      <a:noAutofit/>
                    </wps:bodyPr>
                  </wps:wsp>
                </a:graphicData>
              </a:graphic>
            </wp:anchor>
          </w:drawing>
        </mc:Choice>
        <mc:Fallback>
          <w:pict>
            <v:shape id="Textbox 1317" o:spid="_x0000_s1578" type="#_x0000_t202" style="position:absolute;margin-left:274.1pt;margin-top:739.5pt;width:139.45pt;height:13.1pt;z-index:-2171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" filled="f" stroked="f">
              <v:path arrowok="t"/>
              <v:textbox inset="0,0,0,0">
                <w:txbxContent>
                  <w:p w:rsidR="006A1130" w:rsidRDefault="006A1130">
                    <w:pPr>
                      <w:spacing w:before="11"/>
                      <w:ind w:left="20"/>
                      <w:rPr>
                        <w:b/>
                        <w:sz w:val="20"/>
                      </w:rPr>
                    </w:pPr>
                  </w:p>
                </w:txbxContent>
              </v:textbox>
              <w10:wrap anchorx="page" anchory="page"/>
            </v:shape>
          </w:pict>
        </mc:Fallback>
      </mc:AlternateContent>
    </w:r>
    <w:r>
      <w:rPr>
        <w:noProof/>
        <w:lang w:val="en-IN" w:eastAsia="en-IN"/>
      </w:rPr>
      <mc:AlternateContent>
        <mc:Choice Requires="wps">
          <w:drawing>
            <wp:anchor distT="0" distB="0" distL="0" distR="0" simplePos="0" relativeHeight="481600000" behindDoc="1" locked="0" layoutInCell="1" allowOverlap="1" wp14:anchorId="6D07CC8B" wp14:editId="5F3EDBF1">
              <wp:simplePos x="0" y="0"/>
              <wp:positionH relativeFrom="page">
                <wp:posOffset>6363970</wp:posOffset>
              </wp:positionH>
              <wp:positionV relativeFrom="page">
                <wp:posOffset>9389710</wp:posOffset>
              </wp:positionV>
              <wp:extent cx="568325" cy="167640"/>
              <wp:effectExtent l="0" t="0" r="0" b="0"/>
              <wp:wrapNone/>
              <wp:docPr id="1318" name="Textbox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67640"/>
                      </a:xfrm>
                      <a:prstGeom prst="rect">
                        <a:avLst/>
                      </a:prstGeom>
                    </wps:spPr>
                    <wps:txbx>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106</w:t>
                          </w:r>
                        </w:p>
                      </w:txbxContent>
                    </wps:txbx>
                    <wps:bodyPr wrap="square" lIns="0" tIns="0" rIns="0" bIns="0" rtlCol="0">
                      <a:noAutofit/>
                    </wps:bodyPr>
                  </wps:wsp>
                </a:graphicData>
              </a:graphic>
            </wp:anchor>
          </w:drawing>
        </mc:Choice>
        <mc:Fallback>
          <w:pict>
            <v:shape id="Textbox 1318" o:spid="_x0000_s1579" type="#_x0000_t202" style="position:absolute;margin-left:501.1pt;margin-top:739.35pt;width:44.75pt;height:13.2pt;z-index:-2171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" filled="f" stroked="f">
              <v:path arrowok="t"/>
              <v:textbox inset="0,0,0,0">
                <w:txbxContent>
                  <w:p w:rsidR="006A1130" w:rsidRDefault="006A1130">
                    <w:pPr>
                      <w:spacing w:before="16"/>
                      <w:ind w:left="20"/>
                      <w:rPr>
                        <w:rFonts w:ascii="Microsoft Sans Serif"/>
                        <w:sz w:val="20"/>
                      </w:rPr>
                    </w:pPr>
                    <w:r>
                      <w:rPr>
                        <w:rFonts w:ascii="Microsoft Sans Serif"/>
                        <w:sz w:val="20"/>
                      </w:rPr>
                      <w:t>Page</w:t>
                    </w:r>
                    <w:r>
                      <w:rPr>
                        <w:rFonts w:ascii="Microsoft Sans Serif"/>
                        <w:spacing w:val="-1"/>
                        <w:sz w:val="20"/>
                      </w:rPr>
                      <w:t xml:space="preserve"> </w:t>
                    </w:r>
                    <w:r>
                      <w:rPr>
                        <w:rFonts w:ascii="Microsoft Sans Serif"/>
                        <w:spacing w:val="-5"/>
                        <w:sz w:val="20"/>
                      </w:rPr>
                      <w:t>106</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0227" w:rsidRDefault="00920227">
      <w:r>
        <w:separator/>
      </w:r>
    </w:p>
  </w:footnote>
  <w:footnote w:type="continuationSeparator" w:id="0">
    <w:p w:rsidR="00920227" w:rsidRDefault="009202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51680"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2" name="Graphic 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3" name="Graphic 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4" name="Graphic 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5" name="Graphic 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64800" id="docshapegroup1" coordorigin="2139,917" coordsize="8702,22">
              <v:rect style="position:absolute;left:2140;top:918;width:5960;height:20" id="docshape2" filled="true" fillcolor="#7f0000" stroked="false">
                <v:fill type="solid"/>
              </v:rect>
              <v:rect style="position:absolute;left:2140;top:918;width:5960;height:20" id="docshape3" filled="false" stroked="true" strokeweight=".1pt" strokecolor="#7f0000">
                <v:stroke dashstyle="solid"/>
              </v:rect>
              <v:rect style="position:absolute;left:8100;top:918;width:2740;height:20" id="docshape4" filled="true" fillcolor="#7f0000" stroked="false">
                <v:fill type="solid"/>
              </v:rect>
              <v:rect style="position:absolute;left:8100;top:918;width:2740;height:20" id="docshape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52192"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206" type="#_x0000_t202" style="position:absolute;margin-left:108.1pt;margin-top:28pt;width:169.25pt;height:14.2pt;z-index:-21964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52704"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(MECH)</w:t>
                          </w:r>
                        </w:p>
                      </w:txbxContent>
                    </wps:txbx>
                    <wps:bodyPr wrap="square" lIns="0" tIns="0" rIns="0" bIns="0" rtlCol="0">
                      <a:noAutofit/>
                    </wps:bodyPr>
                  </wps:wsp>
                </a:graphicData>
              </a:graphic>
            </wp:anchor>
          </w:drawing>
        </mc:Choice>
        <mc:Fallback>
          <w:pict>
            <v:shape id="Textbox 7" o:spid="_x0000_s1207" type="#_x0000_t202" style="position:absolute;margin-left:487.1pt;margin-top:28pt;width:44.75pt;height:14.2pt;z-index:-2196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" filled="f" stroked="f">
              <v:path arrowok="t"/>
              <v:textbox inset="0,0,0,0">
                <w:txbxContent>
                  <w:p w:rsidR="006A1130" w:rsidRDefault="006A1130">
                    <w:pPr>
                      <w:spacing w:before="10"/>
                      <w:ind w:left="20"/>
                    </w:pPr>
                    <w:r>
                      <w:rPr>
                        <w:spacing w:val="-2"/>
                      </w:rPr>
                      <w:t>(MECH)</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73184" behindDoc="1" locked="0" layoutInCell="1" allowOverlap="1">
              <wp:simplePos x="0" y="0"/>
              <wp:positionH relativeFrom="page">
                <wp:posOffset>1358265</wp:posOffset>
              </wp:positionH>
              <wp:positionV relativeFrom="page">
                <wp:posOffset>522604</wp:posOffset>
              </wp:positionV>
              <wp:extent cx="5525770" cy="1397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3" name="Graphic 12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24" name="Graphic 12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25" name="Graphic 12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26" name="Graphic 12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1.149986pt;width:435.1pt;height:1.1pt;mso-position-horizontal-relative:page;mso-position-vertical-relative:page;z-index:-21943296" id="docshapegroup108" coordorigin="2139,823" coordsize="8702,22">
              <v:rect style="position:absolute;left:2140;top:824;width:5960;height:20" id="docshape109" filled="true" fillcolor="#7f0000" stroked="false">
                <v:fill type="solid"/>
              </v:rect>
              <v:rect style="position:absolute;left:2140;top:824;width:5960;height:20" id="docshape110" filled="false" stroked="true" strokeweight=".1pt" strokecolor="#7f0000">
                <v:stroke dashstyle="solid"/>
              </v:rect>
              <v:rect style="position:absolute;left:8100;top:824;width:2740;height:20" id="docshape111" filled="true" fillcolor="#7f0000" stroked="false">
                <v:fill type="solid"/>
              </v:rect>
              <v:rect style="position:absolute;left:8100;top:824;width:2740;height:20" id="docshape11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73696"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7" o:spid="_x0000_s1227" type="#_x0000_t202" style="position:absolute;margin-left:108.1pt;margin-top:28pt;width:169.25pt;height:14.2pt;z-index:-21942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74208"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28" o:spid="_x0000_s1228" type="#_x0000_t202" style="position:absolute;margin-left:487.1pt;margin-top:28pt;width:44.75pt;height:14.2pt;z-index:-21942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97440" behindDoc="1" locked="0" layoutInCell="1" allowOverlap="1" wp14:anchorId="5B97A185" wp14:editId="631C64EC">
              <wp:simplePos x="0" y="0"/>
              <wp:positionH relativeFrom="page">
                <wp:posOffset>1358265</wp:posOffset>
              </wp:positionH>
              <wp:positionV relativeFrom="page">
                <wp:posOffset>582294</wp:posOffset>
              </wp:positionV>
              <wp:extent cx="5525770" cy="13970"/>
              <wp:effectExtent l="0" t="0" r="0" b="0"/>
              <wp:wrapNone/>
              <wp:docPr id="1309" name="Group 1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310" name="Graphic 1310"/>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311" name="Graphic 1311"/>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312" name="Graphic 1312"/>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313" name="Graphic 1313"/>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19040" id="docshapegroup983" coordorigin="2139,917" coordsize="8702,22">
              <v:rect style="position:absolute;left:2140;top:918;width:5960;height:20" id="docshape984" filled="true" fillcolor="#7f0000" stroked="false">
                <v:fill type="solid"/>
              </v:rect>
              <v:rect style="position:absolute;left:2140;top:918;width:5960;height:20" id="docshape985" filled="false" stroked="true" strokeweight=".1pt" strokecolor="#7f0000">
                <v:stroke dashstyle="solid"/>
              </v:rect>
              <v:rect style="position:absolute;left:8100;top:918;width:2740;height:20" id="docshape986" filled="true" fillcolor="#7f0000" stroked="false">
                <v:fill type="solid"/>
              </v:rect>
              <v:rect style="position:absolute;left:8100;top:918;width:2740;height:20" id="docshape987"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97952" behindDoc="1" locked="0" layoutInCell="1" allowOverlap="1" wp14:anchorId="5358AA5E" wp14:editId="0B8CC2ED">
              <wp:simplePos x="0" y="0"/>
              <wp:positionH relativeFrom="page">
                <wp:posOffset>1372869</wp:posOffset>
              </wp:positionH>
              <wp:positionV relativeFrom="page">
                <wp:posOffset>355571</wp:posOffset>
              </wp:positionV>
              <wp:extent cx="2149475" cy="180340"/>
              <wp:effectExtent l="0" t="0" r="0" b="0"/>
              <wp:wrapNone/>
              <wp:docPr id="1314" name="Textbox 1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14" o:spid="_x0000_s1575" type="#_x0000_t202" style="position:absolute;margin-left:108.1pt;margin-top:28pt;width:169.25pt;height:14.2pt;z-index:-2171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OAroZbIBAABO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98464" behindDoc="1" locked="0" layoutInCell="1" allowOverlap="1" wp14:anchorId="321EAB5B" wp14:editId="5DA090CF">
              <wp:simplePos x="0" y="0"/>
              <wp:positionH relativeFrom="page">
                <wp:posOffset>6186170</wp:posOffset>
              </wp:positionH>
              <wp:positionV relativeFrom="page">
                <wp:posOffset>355571</wp:posOffset>
              </wp:positionV>
              <wp:extent cx="568325" cy="180340"/>
              <wp:effectExtent l="0" t="0" r="0" b="0"/>
              <wp:wrapNone/>
              <wp:docPr id="1315" name="Textbox 1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315" o:spid="_x0000_s1576" type="#_x0000_t202" style="position:absolute;margin-left:487.1pt;margin-top:28pt;width:44.75pt;height:14.2pt;z-index:-2171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00512" behindDoc="1" locked="0" layoutInCell="1" allowOverlap="1" wp14:anchorId="0CEF1ED0" wp14:editId="4C7DB9E0">
              <wp:simplePos x="0" y="0"/>
              <wp:positionH relativeFrom="page">
                <wp:posOffset>1358265</wp:posOffset>
              </wp:positionH>
              <wp:positionV relativeFrom="page">
                <wp:posOffset>582294</wp:posOffset>
              </wp:positionV>
              <wp:extent cx="5525770" cy="13970"/>
              <wp:effectExtent l="0" t="0" r="0" b="0"/>
              <wp:wrapNone/>
              <wp:docPr id="1321" name="Group 1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322" name="Graphic 132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323" name="Graphic 132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324" name="Graphic 132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325" name="Graphic 132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15968" id="docshapegroup993" coordorigin="2139,917" coordsize="8702,22">
              <v:rect style="position:absolute;left:2140;top:918;width:5960;height:20" id="docshape994" filled="true" fillcolor="#7f0000" stroked="false">
                <v:fill type="solid"/>
              </v:rect>
              <v:rect style="position:absolute;left:2140;top:918;width:5960;height:20" id="docshape995" filled="false" stroked="true" strokeweight=".1pt" strokecolor="#7f0000">
                <v:stroke dashstyle="solid"/>
              </v:rect>
              <v:rect style="position:absolute;left:8100;top:918;width:2740;height:20" id="docshape996" filled="true" fillcolor="#7f0000" stroked="false">
                <v:fill type="solid"/>
              </v:rect>
              <v:rect style="position:absolute;left:8100;top:918;width:2740;height:20" id="docshape997"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01024" behindDoc="1" locked="0" layoutInCell="1" allowOverlap="1" wp14:anchorId="0E509594" wp14:editId="44870204">
              <wp:simplePos x="0" y="0"/>
              <wp:positionH relativeFrom="page">
                <wp:posOffset>1372869</wp:posOffset>
              </wp:positionH>
              <wp:positionV relativeFrom="page">
                <wp:posOffset>355571</wp:posOffset>
              </wp:positionV>
              <wp:extent cx="2149475" cy="180340"/>
              <wp:effectExtent l="0" t="0" r="0" b="0"/>
              <wp:wrapNone/>
              <wp:docPr id="1326" name="Textbox 1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26" o:spid="_x0000_s1580" type="#_x0000_t202" style="position:absolute;margin-left:108.1pt;margin-top:28pt;width:169.25pt;height:14.2pt;z-index:-2171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CEv2P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01536" behindDoc="1" locked="0" layoutInCell="1" allowOverlap="1" wp14:anchorId="0A653696" wp14:editId="67EBD7E1">
              <wp:simplePos x="0" y="0"/>
              <wp:positionH relativeFrom="page">
                <wp:posOffset>6186170</wp:posOffset>
              </wp:positionH>
              <wp:positionV relativeFrom="page">
                <wp:posOffset>355571</wp:posOffset>
              </wp:positionV>
              <wp:extent cx="568325" cy="180340"/>
              <wp:effectExtent l="0" t="0" r="0" b="0"/>
              <wp:wrapNone/>
              <wp:docPr id="1327" name="Textbox 1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327" o:spid="_x0000_s1581" type="#_x0000_t202" style="position:absolute;margin-left:487.1pt;margin-top:28pt;width:44.75pt;height:14.2pt;z-index:-2171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Sd48FLEBAABN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02048" behindDoc="1" locked="0" layoutInCell="1" allowOverlap="1" wp14:anchorId="5DC5C634" wp14:editId="07518F36">
              <wp:simplePos x="0" y="0"/>
              <wp:positionH relativeFrom="page">
                <wp:posOffset>1358265</wp:posOffset>
              </wp:positionH>
              <wp:positionV relativeFrom="page">
                <wp:posOffset>582294</wp:posOffset>
              </wp:positionV>
              <wp:extent cx="5525770" cy="13970"/>
              <wp:effectExtent l="0" t="0" r="0" b="0"/>
              <wp:wrapNone/>
              <wp:docPr id="1330" name="Group 1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331" name="Graphic 1331"/>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332" name="Graphic 1332"/>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333" name="Graphic 1333"/>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334" name="Graphic 1334"/>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14432" id="docshapegroup1000" coordorigin="2139,917" coordsize="8702,22">
              <v:rect style="position:absolute;left:2140;top:918;width:5960;height:20" id="docshape1001" filled="true" fillcolor="#7f0000" stroked="false">
                <v:fill type="solid"/>
              </v:rect>
              <v:rect style="position:absolute;left:2140;top:918;width:5960;height:20" id="docshape1002" filled="false" stroked="true" strokeweight=".1pt" strokecolor="#7f0000">
                <v:stroke dashstyle="solid"/>
              </v:rect>
              <v:rect style="position:absolute;left:8100;top:918;width:2740;height:20" id="docshape1003" filled="true" fillcolor="#7f0000" stroked="false">
                <v:fill type="solid"/>
              </v:rect>
              <v:rect style="position:absolute;left:8100;top:918;width:2740;height:20" id="docshape100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02560" behindDoc="1" locked="0" layoutInCell="1" allowOverlap="1" wp14:anchorId="5EEFC7AF" wp14:editId="2FCC5FD7">
              <wp:simplePos x="0" y="0"/>
              <wp:positionH relativeFrom="page">
                <wp:posOffset>1372869</wp:posOffset>
              </wp:positionH>
              <wp:positionV relativeFrom="page">
                <wp:posOffset>355571</wp:posOffset>
              </wp:positionV>
              <wp:extent cx="2149475" cy="180340"/>
              <wp:effectExtent l="0" t="0" r="0" b="0"/>
              <wp:wrapNone/>
              <wp:docPr id="1335" name="Textbox 1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35" o:spid="_x0000_s1582" type="#_x0000_t202" style="position:absolute;margin-left:108.1pt;margin-top:28pt;width:169.25pt;height:14.2pt;z-index:-2171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EgrbT+wAQAATg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03072" behindDoc="1" locked="0" layoutInCell="1" allowOverlap="1" wp14:anchorId="4E8577B9" wp14:editId="714ECC05">
              <wp:simplePos x="0" y="0"/>
              <wp:positionH relativeFrom="page">
                <wp:posOffset>6186170</wp:posOffset>
              </wp:positionH>
              <wp:positionV relativeFrom="page">
                <wp:posOffset>355571</wp:posOffset>
              </wp:positionV>
              <wp:extent cx="568325" cy="180340"/>
              <wp:effectExtent l="0" t="0" r="0" b="0"/>
              <wp:wrapNone/>
              <wp:docPr id="1336" name="Textbox 1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336" o:spid="_x0000_s1583" type="#_x0000_t202" style="position:absolute;margin-left:487.1pt;margin-top:28pt;width:44.75pt;height:14.2pt;z-index:-2171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uLkQ8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05120" behindDoc="1" locked="0" layoutInCell="1" allowOverlap="1" wp14:anchorId="4D5F859D" wp14:editId="6495AA61">
              <wp:simplePos x="0" y="0"/>
              <wp:positionH relativeFrom="page">
                <wp:posOffset>1358265</wp:posOffset>
              </wp:positionH>
              <wp:positionV relativeFrom="page">
                <wp:posOffset>582294</wp:posOffset>
              </wp:positionV>
              <wp:extent cx="5525770" cy="13970"/>
              <wp:effectExtent l="0" t="0" r="0" b="0"/>
              <wp:wrapNone/>
              <wp:docPr id="1342" name="Group 1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343" name="Graphic 134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344" name="Graphic 134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345" name="Graphic 134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346" name="Graphic 134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11360" id="docshapegroup1010" coordorigin="2139,917" coordsize="8702,22">
              <v:rect style="position:absolute;left:2140;top:918;width:5960;height:20" id="docshape1011" filled="true" fillcolor="#7f0000" stroked="false">
                <v:fill type="solid"/>
              </v:rect>
              <v:rect style="position:absolute;left:2140;top:918;width:5960;height:20" id="docshape1012" filled="false" stroked="true" strokeweight=".1pt" strokecolor="#7f0000">
                <v:stroke dashstyle="solid"/>
              </v:rect>
              <v:rect style="position:absolute;left:8100;top:918;width:2740;height:20" id="docshape1013" filled="true" fillcolor="#7f0000" stroked="false">
                <v:fill type="solid"/>
              </v:rect>
              <v:rect style="position:absolute;left:8100;top:918;width:2740;height:20" id="docshape101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05632" behindDoc="1" locked="0" layoutInCell="1" allowOverlap="1" wp14:anchorId="5CB63CFA" wp14:editId="564E38AE">
              <wp:simplePos x="0" y="0"/>
              <wp:positionH relativeFrom="page">
                <wp:posOffset>1372869</wp:posOffset>
              </wp:positionH>
              <wp:positionV relativeFrom="page">
                <wp:posOffset>355571</wp:posOffset>
              </wp:positionV>
              <wp:extent cx="2149475" cy="180340"/>
              <wp:effectExtent l="0" t="0" r="0" b="0"/>
              <wp:wrapNone/>
              <wp:docPr id="1347" name="Textbox 1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47" o:spid="_x0000_s1587" type="#_x0000_t202" style="position:absolute;margin-left:108.1pt;margin-top:28pt;width:169.25pt;height:14.2pt;z-index:-2171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BCfnI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06144" behindDoc="1" locked="0" layoutInCell="1" allowOverlap="1" wp14:anchorId="11E160B4" wp14:editId="0E4785AD">
              <wp:simplePos x="0" y="0"/>
              <wp:positionH relativeFrom="page">
                <wp:posOffset>6186170</wp:posOffset>
              </wp:positionH>
              <wp:positionV relativeFrom="page">
                <wp:posOffset>355571</wp:posOffset>
              </wp:positionV>
              <wp:extent cx="568325" cy="180340"/>
              <wp:effectExtent l="0" t="0" r="0" b="0"/>
              <wp:wrapNone/>
              <wp:docPr id="1348" name="Textbox 1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348" o:spid="_x0000_s1588" type="#_x0000_t202" style="position:absolute;margin-left:487.1pt;margin-top:28pt;width:44.75pt;height:14.2pt;z-index:-2171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EJGeM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08704" behindDoc="1" locked="0" layoutInCell="1" allowOverlap="1" wp14:anchorId="58E7DFEA" wp14:editId="5285F9E9">
              <wp:simplePos x="0" y="0"/>
              <wp:positionH relativeFrom="page">
                <wp:posOffset>1358265</wp:posOffset>
              </wp:positionH>
              <wp:positionV relativeFrom="page">
                <wp:posOffset>582294</wp:posOffset>
              </wp:positionV>
              <wp:extent cx="5525770" cy="13970"/>
              <wp:effectExtent l="0" t="0" r="0" b="0"/>
              <wp:wrapNone/>
              <wp:docPr id="1354" name="Group 1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355" name="Graphic 135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356" name="Graphic 135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357" name="Graphic 135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358" name="Graphic 135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07776" id="docshapegroup1020" coordorigin="2139,917" coordsize="8702,22">
              <v:rect style="position:absolute;left:2140;top:918;width:5960;height:20" id="docshape1021" filled="true" fillcolor="#7f0000" stroked="false">
                <v:fill type="solid"/>
              </v:rect>
              <v:rect style="position:absolute;left:2140;top:918;width:5960;height:20" id="docshape1022" filled="false" stroked="true" strokeweight=".1pt" strokecolor="#7f0000">
                <v:stroke dashstyle="solid"/>
              </v:rect>
              <v:rect style="position:absolute;left:8100;top:918;width:2740;height:20" id="docshape1023" filled="true" fillcolor="#7f0000" stroked="false">
                <v:fill type="solid"/>
              </v:rect>
              <v:rect style="position:absolute;left:8100;top:918;width:2740;height:20" id="docshape102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09216" behindDoc="1" locked="0" layoutInCell="1" allowOverlap="1" wp14:anchorId="78D13AAE" wp14:editId="0DC519A7">
              <wp:simplePos x="0" y="0"/>
              <wp:positionH relativeFrom="page">
                <wp:posOffset>1372869</wp:posOffset>
              </wp:positionH>
              <wp:positionV relativeFrom="page">
                <wp:posOffset>355571</wp:posOffset>
              </wp:positionV>
              <wp:extent cx="2149475" cy="180340"/>
              <wp:effectExtent l="0" t="0" r="0" b="0"/>
              <wp:wrapNone/>
              <wp:docPr id="1359" name="Textbox 1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59" o:spid="_x0000_s1592" type="#_x0000_t202" style="position:absolute;margin-left:108.1pt;margin-top:28pt;width:169.25pt;height:14.2pt;z-index:-21707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BnejD7IBAABO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09728" behindDoc="1" locked="0" layoutInCell="1" allowOverlap="1" wp14:anchorId="5D75D9A2" wp14:editId="0D2AFE03">
              <wp:simplePos x="0" y="0"/>
              <wp:positionH relativeFrom="page">
                <wp:posOffset>6186170</wp:posOffset>
              </wp:positionH>
              <wp:positionV relativeFrom="page">
                <wp:posOffset>355571</wp:posOffset>
              </wp:positionV>
              <wp:extent cx="568325" cy="180340"/>
              <wp:effectExtent l="0" t="0" r="0" b="0"/>
              <wp:wrapNone/>
              <wp:docPr id="1360" name="Textbox 1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360" o:spid="_x0000_s1593" type="#_x0000_t202" style="position:absolute;margin-left:487.1pt;margin-top:28pt;width:44.75pt;height:14.2pt;z-index:-2170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LnzfrWvAQAATQ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11776" behindDoc="1" locked="0" layoutInCell="1" allowOverlap="1" wp14:anchorId="70E03EAA" wp14:editId="65D0FB8A">
              <wp:simplePos x="0" y="0"/>
              <wp:positionH relativeFrom="page">
                <wp:posOffset>1358265</wp:posOffset>
              </wp:positionH>
              <wp:positionV relativeFrom="page">
                <wp:posOffset>582294</wp:posOffset>
              </wp:positionV>
              <wp:extent cx="5525770" cy="13970"/>
              <wp:effectExtent l="0" t="0" r="0" b="0"/>
              <wp:wrapNone/>
              <wp:docPr id="1365" name="Group 1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366" name="Graphic 136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367" name="Graphic 136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368" name="Graphic 136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369" name="Graphic 136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04704" id="docshapegroup1030" coordorigin="2139,917" coordsize="8702,22">
              <v:rect style="position:absolute;left:2140;top:918;width:5960;height:20" id="docshape1031" filled="true" fillcolor="#7f0000" stroked="false">
                <v:fill type="solid"/>
              </v:rect>
              <v:rect style="position:absolute;left:2140;top:918;width:5960;height:20" id="docshape1032" filled="false" stroked="true" strokeweight=".1pt" strokecolor="#7f0000">
                <v:stroke dashstyle="solid"/>
              </v:rect>
              <v:rect style="position:absolute;left:8100;top:918;width:2740;height:20" id="docshape1033" filled="true" fillcolor="#7f0000" stroked="false">
                <v:fill type="solid"/>
              </v:rect>
              <v:rect style="position:absolute;left:8100;top:918;width:2740;height:20" id="docshape103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12288" behindDoc="1" locked="0" layoutInCell="1" allowOverlap="1" wp14:anchorId="1D4EB9AC" wp14:editId="7035BB78">
              <wp:simplePos x="0" y="0"/>
              <wp:positionH relativeFrom="page">
                <wp:posOffset>1372869</wp:posOffset>
              </wp:positionH>
              <wp:positionV relativeFrom="page">
                <wp:posOffset>355571</wp:posOffset>
              </wp:positionV>
              <wp:extent cx="2149475" cy="180340"/>
              <wp:effectExtent l="0" t="0" r="0" b="0"/>
              <wp:wrapNone/>
              <wp:docPr id="1370" name="Textbox 1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70" o:spid="_x0000_s1597" type="#_x0000_t202" style="position:absolute;margin-left:108.1pt;margin-top:28pt;width:169.25pt;height:14.2pt;z-index:-21704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uWWIo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12800" behindDoc="1" locked="0" layoutInCell="1" allowOverlap="1" wp14:anchorId="5865EF71" wp14:editId="599F9DD6">
              <wp:simplePos x="0" y="0"/>
              <wp:positionH relativeFrom="page">
                <wp:posOffset>6186170</wp:posOffset>
              </wp:positionH>
              <wp:positionV relativeFrom="page">
                <wp:posOffset>355571</wp:posOffset>
              </wp:positionV>
              <wp:extent cx="568325" cy="180340"/>
              <wp:effectExtent l="0" t="0" r="0" b="0"/>
              <wp:wrapNone/>
              <wp:docPr id="1371" name="Textbox 1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371" o:spid="_x0000_s1598" type="#_x0000_t202" style="position:absolute;margin-left:487.1pt;margin-top:28pt;width:44.75pt;height:14.2pt;z-index:-21703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DhdPj6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14848" behindDoc="1" locked="0" layoutInCell="1" allowOverlap="1" wp14:anchorId="02D81F65" wp14:editId="383916FF">
              <wp:simplePos x="0" y="0"/>
              <wp:positionH relativeFrom="page">
                <wp:posOffset>1358265</wp:posOffset>
              </wp:positionH>
              <wp:positionV relativeFrom="page">
                <wp:posOffset>582294</wp:posOffset>
              </wp:positionV>
              <wp:extent cx="5525770" cy="13970"/>
              <wp:effectExtent l="0" t="0" r="0" b="0"/>
              <wp:wrapNone/>
              <wp:docPr id="1377" name="Group 1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378" name="Graphic 1378"/>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379" name="Graphic 1379"/>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380" name="Graphic 1380"/>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381" name="Graphic 1381"/>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01632" id="docshapegroup1040" coordorigin="2139,917" coordsize="8702,22">
              <v:rect style="position:absolute;left:2140;top:918;width:5960;height:20" id="docshape1041" filled="true" fillcolor="#7f0000" stroked="false">
                <v:fill type="solid"/>
              </v:rect>
              <v:rect style="position:absolute;left:2140;top:918;width:5960;height:20" id="docshape1042" filled="false" stroked="true" strokeweight=".1pt" strokecolor="#7f0000">
                <v:stroke dashstyle="solid"/>
              </v:rect>
              <v:rect style="position:absolute;left:8100;top:918;width:2740;height:20" id="docshape1043" filled="true" fillcolor="#7f0000" stroked="false">
                <v:fill type="solid"/>
              </v:rect>
              <v:rect style="position:absolute;left:8100;top:918;width:2740;height:20" id="docshape104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15360" behindDoc="1" locked="0" layoutInCell="1" allowOverlap="1" wp14:anchorId="0133FC0D" wp14:editId="425926CF">
              <wp:simplePos x="0" y="0"/>
              <wp:positionH relativeFrom="page">
                <wp:posOffset>1372869</wp:posOffset>
              </wp:positionH>
              <wp:positionV relativeFrom="page">
                <wp:posOffset>355571</wp:posOffset>
              </wp:positionV>
              <wp:extent cx="2149475" cy="180340"/>
              <wp:effectExtent l="0" t="0" r="0" b="0"/>
              <wp:wrapNone/>
              <wp:docPr id="1382" name="Textbox 1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82" o:spid="_x0000_s1602" type="#_x0000_t202" style="position:absolute;margin-left:108.1pt;margin-top:28pt;width:169.25pt;height:14.2pt;z-index:-21701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sxwo7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15872" behindDoc="1" locked="0" layoutInCell="1" allowOverlap="1" wp14:anchorId="7132B3DB" wp14:editId="412ACA00">
              <wp:simplePos x="0" y="0"/>
              <wp:positionH relativeFrom="page">
                <wp:posOffset>6186170</wp:posOffset>
              </wp:positionH>
              <wp:positionV relativeFrom="page">
                <wp:posOffset>355571</wp:posOffset>
              </wp:positionV>
              <wp:extent cx="568325" cy="180340"/>
              <wp:effectExtent l="0" t="0" r="0" b="0"/>
              <wp:wrapNone/>
              <wp:docPr id="1383" name="Textbox 1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383" o:spid="_x0000_s1603" type="#_x0000_t202" style="position:absolute;margin-left:487.1pt;margin-top:28pt;width:44.75pt;height:14.2pt;z-index:-21700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P7QBwLEBAABN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16384" behindDoc="1" locked="0" layoutInCell="1" allowOverlap="1" wp14:anchorId="21943C24" wp14:editId="4ED3F842">
              <wp:simplePos x="0" y="0"/>
              <wp:positionH relativeFrom="page">
                <wp:posOffset>1358265</wp:posOffset>
              </wp:positionH>
              <wp:positionV relativeFrom="page">
                <wp:posOffset>582294</wp:posOffset>
              </wp:positionV>
              <wp:extent cx="5525770" cy="13970"/>
              <wp:effectExtent l="0" t="0" r="0" b="0"/>
              <wp:wrapNone/>
              <wp:docPr id="1385" name="Group 1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386" name="Graphic 138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387" name="Graphic 138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388" name="Graphic 138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389" name="Graphic 138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00096" id="docshapegroup1047" coordorigin="2139,917" coordsize="8702,22">
              <v:rect style="position:absolute;left:2140;top:918;width:5960;height:20" id="docshape1048" filled="true" fillcolor="#7f0000" stroked="false">
                <v:fill type="solid"/>
              </v:rect>
              <v:rect style="position:absolute;left:2140;top:918;width:5960;height:20" id="docshape1049" filled="false" stroked="true" strokeweight=".1pt" strokecolor="#7f0000">
                <v:stroke dashstyle="solid"/>
              </v:rect>
              <v:rect style="position:absolute;left:8100;top:918;width:2740;height:20" id="docshape1050" filled="true" fillcolor="#7f0000" stroked="false">
                <v:fill type="solid"/>
              </v:rect>
              <v:rect style="position:absolute;left:8100;top:918;width:2740;height:20" id="docshape105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16896" behindDoc="1" locked="0" layoutInCell="1" allowOverlap="1" wp14:anchorId="34E7EB3F" wp14:editId="40389F9C">
              <wp:simplePos x="0" y="0"/>
              <wp:positionH relativeFrom="page">
                <wp:posOffset>1372869</wp:posOffset>
              </wp:positionH>
              <wp:positionV relativeFrom="page">
                <wp:posOffset>355571</wp:posOffset>
              </wp:positionV>
              <wp:extent cx="2149475" cy="180340"/>
              <wp:effectExtent l="0" t="0" r="0" b="0"/>
              <wp:wrapNone/>
              <wp:docPr id="1390" name="Textbox 1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90" o:spid="_x0000_s1604" type="#_x0000_t202" style="position:absolute;margin-left:108.1pt;margin-top:28pt;width:169.25pt;height:14.2pt;z-index:-21699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lDtjT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17408" behindDoc="1" locked="0" layoutInCell="1" allowOverlap="1" wp14:anchorId="575007B3" wp14:editId="34444AAD">
              <wp:simplePos x="0" y="0"/>
              <wp:positionH relativeFrom="page">
                <wp:posOffset>6186170</wp:posOffset>
              </wp:positionH>
              <wp:positionV relativeFrom="page">
                <wp:posOffset>355571</wp:posOffset>
              </wp:positionV>
              <wp:extent cx="568325" cy="180340"/>
              <wp:effectExtent l="0" t="0" r="0" b="0"/>
              <wp:wrapNone/>
              <wp:docPr id="1391" name="Textbox 1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391" o:spid="_x0000_s1605" type="#_x0000_t202" style="position:absolute;margin-left:487.1pt;margin-top:28pt;width:44.75pt;height:14.2pt;z-index:-2169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qcAhyrEBAABN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19456" behindDoc="1" locked="0" layoutInCell="1" allowOverlap="1" wp14:anchorId="4627B030" wp14:editId="7B9EF02F">
              <wp:simplePos x="0" y="0"/>
              <wp:positionH relativeFrom="page">
                <wp:posOffset>1358265</wp:posOffset>
              </wp:positionH>
              <wp:positionV relativeFrom="page">
                <wp:posOffset>582294</wp:posOffset>
              </wp:positionV>
              <wp:extent cx="5525770" cy="13970"/>
              <wp:effectExtent l="0" t="0" r="0" b="0"/>
              <wp:wrapNone/>
              <wp:docPr id="1397" name="Group 1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398" name="Graphic 1398"/>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399" name="Graphic 1399"/>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400" name="Graphic 1400"/>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401" name="Graphic 1401"/>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97024" id="docshapegroup1057" coordorigin="2139,917" coordsize="8702,22">
              <v:rect style="position:absolute;left:2140;top:918;width:5960;height:20" id="docshape1058" filled="true" fillcolor="#7f0000" stroked="false">
                <v:fill type="solid"/>
              </v:rect>
              <v:rect style="position:absolute;left:2140;top:918;width:5960;height:20" id="docshape1059" filled="false" stroked="true" strokeweight=".1pt" strokecolor="#7f0000">
                <v:stroke dashstyle="solid"/>
              </v:rect>
              <v:rect style="position:absolute;left:8100;top:918;width:2740;height:20" id="docshape1060" filled="true" fillcolor="#7f0000" stroked="false">
                <v:fill type="solid"/>
              </v:rect>
              <v:rect style="position:absolute;left:8100;top:918;width:2740;height:20" id="docshape106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19968" behindDoc="1" locked="0" layoutInCell="1" allowOverlap="1" wp14:anchorId="1B71379C" wp14:editId="616F0AF3">
              <wp:simplePos x="0" y="0"/>
              <wp:positionH relativeFrom="page">
                <wp:posOffset>1372869</wp:posOffset>
              </wp:positionH>
              <wp:positionV relativeFrom="page">
                <wp:posOffset>355571</wp:posOffset>
              </wp:positionV>
              <wp:extent cx="2149475" cy="180340"/>
              <wp:effectExtent l="0" t="0" r="0" b="0"/>
              <wp:wrapNone/>
              <wp:docPr id="1402" name="Textbox 1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02" o:spid="_x0000_s1609" type="#_x0000_t202" style="position:absolute;margin-left:108.1pt;margin-top:28pt;width:169.25pt;height:14.2pt;z-index:-21696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NCCq06wAQAATg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20480" behindDoc="1" locked="0" layoutInCell="1" allowOverlap="1" wp14:anchorId="7C03FDB7" wp14:editId="402955D5">
              <wp:simplePos x="0" y="0"/>
              <wp:positionH relativeFrom="page">
                <wp:posOffset>6186170</wp:posOffset>
              </wp:positionH>
              <wp:positionV relativeFrom="page">
                <wp:posOffset>355571</wp:posOffset>
              </wp:positionV>
              <wp:extent cx="568325" cy="180340"/>
              <wp:effectExtent l="0" t="0" r="0" b="0"/>
              <wp:wrapNone/>
              <wp:docPr id="1403" name="Textbox 1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403" o:spid="_x0000_s1610" type="#_x0000_t202" style="position:absolute;margin-left:487.1pt;margin-top:28pt;width:44.75pt;height:14.2pt;z-index:-2169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MBGKQqvAQAATQ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22528" behindDoc="1" locked="0" layoutInCell="1" allowOverlap="1" wp14:anchorId="51C59FF7" wp14:editId="25969F5F">
              <wp:simplePos x="0" y="0"/>
              <wp:positionH relativeFrom="page">
                <wp:posOffset>1358265</wp:posOffset>
              </wp:positionH>
              <wp:positionV relativeFrom="page">
                <wp:posOffset>582294</wp:posOffset>
              </wp:positionV>
              <wp:extent cx="5525770" cy="13970"/>
              <wp:effectExtent l="0" t="0" r="0" b="0"/>
              <wp:wrapNone/>
              <wp:docPr id="1409" name="Group 1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410" name="Graphic 1410"/>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411" name="Graphic 1411"/>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412" name="Graphic 1412"/>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413" name="Graphic 1413"/>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93952" id="docshapegroup1067" coordorigin="2139,917" coordsize="8702,22">
              <v:rect style="position:absolute;left:2140;top:918;width:5960;height:20" id="docshape1068" filled="true" fillcolor="#7f0000" stroked="false">
                <v:fill type="solid"/>
              </v:rect>
              <v:rect style="position:absolute;left:2140;top:918;width:5960;height:20" id="docshape1069" filled="false" stroked="true" strokeweight=".1pt" strokecolor="#7f0000">
                <v:stroke dashstyle="solid"/>
              </v:rect>
              <v:rect style="position:absolute;left:8100;top:918;width:2740;height:20" id="docshape1070" filled="true" fillcolor="#7f0000" stroked="false">
                <v:fill type="solid"/>
              </v:rect>
              <v:rect style="position:absolute;left:8100;top:918;width:2740;height:20" id="docshape107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23040" behindDoc="1" locked="0" layoutInCell="1" allowOverlap="1" wp14:anchorId="1E6CD4C8" wp14:editId="502BCB41">
              <wp:simplePos x="0" y="0"/>
              <wp:positionH relativeFrom="page">
                <wp:posOffset>1372869</wp:posOffset>
              </wp:positionH>
              <wp:positionV relativeFrom="page">
                <wp:posOffset>355571</wp:posOffset>
              </wp:positionV>
              <wp:extent cx="2149475" cy="180340"/>
              <wp:effectExtent l="0" t="0" r="0" b="0"/>
              <wp:wrapNone/>
              <wp:docPr id="1414" name="Textbox 1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14" o:spid="_x0000_s1614" type="#_x0000_t202" style="position:absolute;margin-left:108.1pt;margin-top:28pt;width:169.25pt;height:14.2pt;z-index:-21693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JKUd+mwAQAATg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23552" behindDoc="1" locked="0" layoutInCell="1" allowOverlap="1" wp14:anchorId="3B216B35" wp14:editId="0C1AADFE">
              <wp:simplePos x="0" y="0"/>
              <wp:positionH relativeFrom="page">
                <wp:posOffset>6186170</wp:posOffset>
              </wp:positionH>
              <wp:positionV relativeFrom="page">
                <wp:posOffset>355571</wp:posOffset>
              </wp:positionV>
              <wp:extent cx="568325" cy="180340"/>
              <wp:effectExtent l="0" t="0" r="0" b="0"/>
              <wp:wrapNone/>
              <wp:docPr id="1415" name="Textbox 1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415" o:spid="_x0000_s1615" type="#_x0000_t202" style="position:absolute;margin-left:487.1pt;margin-top:28pt;width:44.75pt;height:14.2pt;z-index:-21692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oNPsr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76256" behindDoc="1" locked="0" layoutInCell="1" allowOverlap="1">
              <wp:simplePos x="0" y="0"/>
              <wp:positionH relativeFrom="page">
                <wp:posOffset>1358265</wp:posOffset>
              </wp:positionH>
              <wp:positionV relativeFrom="page">
                <wp:posOffset>522604</wp:posOffset>
              </wp:positionV>
              <wp:extent cx="5525770" cy="13970"/>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38" name="Graphic 138"/>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39" name="Graphic 139"/>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40" name="Graphic 140"/>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41" name="Graphic 141"/>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1.149986pt;width:435.1pt;height:1.1pt;mso-position-horizontal-relative:page;mso-position-vertical-relative:page;z-index:-21940224" id="docshapegroup118" coordorigin="2139,823" coordsize="8702,22">
              <v:rect style="position:absolute;left:2140;top:824;width:5960;height:20" id="docshape119" filled="true" fillcolor="#7f0000" stroked="false">
                <v:fill type="solid"/>
              </v:rect>
              <v:rect style="position:absolute;left:2140;top:824;width:5960;height:20" id="docshape120" filled="false" stroked="true" strokeweight=".1pt" strokecolor="#7f0000">
                <v:stroke dashstyle="solid"/>
              </v:rect>
              <v:rect style="position:absolute;left:8100;top:824;width:2740;height:20" id="docshape121" filled="true" fillcolor="#7f0000" stroked="false">
                <v:fill type="solid"/>
              </v:rect>
              <v:rect style="position:absolute;left:8100;top:824;width:2740;height:20" id="docshape12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76768"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2" o:spid="_x0000_s1232" type="#_x0000_t202" style="position:absolute;margin-left:108.1pt;margin-top:28pt;width:169.25pt;height:14.2pt;z-index:-21939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DXHt1GwAQAASw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77280"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43" o:spid="_x0000_s1233" type="#_x0000_t202" style="position:absolute;margin-left:487.1pt;margin-top:28pt;width:44.75pt;height:14.2pt;z-index:-2193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N3MP2WvAQAASg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25600" behindDoc="1" locked="0" layoutInCell="1" allowOverlap="1" wp14:anchorId="5D160BDA" wp14:editId="31D18935">
              <wp:simplePos x="0" y="0"/>
              <wp:positionH relativeFrom="page">
                <wp:posOffset>1358265</wp:posOffset>
              </wp:positionH>
              <wp:positionV relativeFrom="page">
                <wp:posOffset>582294</wp:posOffset>
              </wp:positionV>
              <wp:extent cx="5525770" cy="13970"/>
              <wp:effectExtent l="0" t="0" r="0" b="0"/>
              <wp:wrapNone/>
              <wp:docPr id="1425" name="Group 1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426" name="Graphic 142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427" name="Graphic 142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428" name="Graphic 142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429" name="Graphic 142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90880" id="docshapegroup1080" coordorigin="2139,917" coordsize="8702,22">
              <v:rect style="position:absolute;left:2140;top:918;width:5960;height:20" id="docshape1081" filled="true" fillcolor="#7f0000" stroked="false">
                <v:fill type="solid"/>
              </v:rect>
              <v:rect style="position:absolute;left:2140;top:918;width:5960;height:20" id="docshape1082" filled="false" stroked="true" strokeweight=".1pt" strokecolor="#7f0000">
                <v:stroke dashstyle="solid"/>
              </v:rect>
              <v:rect style="position:absolute;left:8100;top:918;width:2740;height:20" id="docshape1083" filled="true" fillcolor="#7f0000" stroked="false">
                <v:fill type="solid"/>
              </v:rect>
              <v:rect style="position:absolute;left:8100;top:918;width:2740;height:20" id="docshape108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26112" behindDoc="1" locked="0" layoutInCell="1" allowOverlap="1" wp14:anchorId="4E897604" wp14:editId="0A816766">
              <wp:simplePos x="0" y="0"/>
              <wp:positionH relativeFrom="page">
                <wp:posOffset>1372869</wp:posOffset>
              </wp:positionH>
              <wp:positionV relativeFrom="page">
                <wp:posOffset>355571</wp:posOffset>
              </wp:positionV>
              <wp:extent cx="2149475" cy="180340"/>
              <wp:effectExtent l="0" t="0" r="0" b="0"/>
              <wp:wrapNone/>
              <wp:docPr id="1430" name="Textbox 1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30" o:spid="_x0000_s1619" type="#_x0000_t202" style="position:absolute;margin-left:108.1pt;margin-top:28pt;width:169.25pt;height:14.2pt;z-index:-21690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MrrVPOwAQAATg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26624" behindDoc="1" locked="0" layoutInCell="1" allowOverlap="1" wp14:anchorId="216875C5" wp14:editId="3F7AC582">
              <wp:simplePos x="0" y="0"/>
              <wp:positionH relativeFrom="page">
                <wp:posOffset>6186170</wp:posOffset>
              </wp:positionH>
              <wp:positionV relativeFrom="page">
                <wp:posOffset>355571</wp:posOffset>
              </wp:positionV>
              <wp:extent cx="568325" cy="180340"/>
              <wp:effectExtent l="0" t="0" r="0" b="0"/>
              <wp:wrapNone/>
              <wp:docPr id="1431" name="Textbox 1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431" o:spid="_x0000_s1620" type="#_x0000_t202" style="position:absolute;margin-left:487.1pt;margin-top:28pt;width:44.75pt;height:14.2pt;z-index:-2168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c4NfR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27136" behindDoc="1" locked="0" layoutInCell="1" allowOverlap="1" wp14:anchorId="63F7D5E1" wp14:editId="35D507C8">
              <wp:simplePos x="0" y="0"/>
              <wp:positionH relativeFrom="page">
                <wp:posOffset>1358265</wp:posOffset>
              </wp:positionH>
              <wp:positionV relativeFrom="page">
                <wp:posOffset>582294</wp:posOffset>
              </wp:positionV>
              <wp:extent cx="5525770" cy="13970"/>
              <wp:effectExtent l="0" t="0" r="0" b="0"/>
              <wp:wrapNone/>
              <wp:docPr id="1436" name="Group 1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437" name="Graphic 143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438" name="Graphic 143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439" name="Graphic 143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440" name="Graphic 144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89344" id="docshapegroup1087" coordorigin="2139,917" coordsize="8702,22">
              <v:rect style="position:absolute;left:2140;top:918;width:5960;height:20" id="docshape1088" filled="true" fillcolor="#7f0000" stroked="false">
                <v:fill type="solid"/>
              </v:rect>
              <v:rect style="position:absolute;left:2140;top:918;width:5960;height:20" id="docshape1089" filled="false" stroked="true" strokeweight=".1pt" strokecolor="#7f0000">
                <v:stroke dashstyle="solid"/>
              </v:rect>
              <v:rect style="position:absolute;left:8100;top:918;width:2740;height:20" id="docshape1090" filled="true" fillcolor="#7f0000" stroked="false">
                <v:fill type="solid"/>
              </v:rect>
              <v:rect style="position:absolute;left:8100;top:918;width:2740;height:20" id="docshape109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27648" behindDoc="1" locked="0" layoutInCell="1" allowOverlap="1" wp14:anchorId="489864D7" wp14:editId="19615623">
              <wp:simplePos x="0" y="0"/>
              <wp:positionH relativeFrom="page">
                <wp:posOffset>1372869</wp:posOffset>
              </wp:positionH>
              <wp:positionV relativeFrom="page">
                <wp:posOffset>355571</wp:posOffset>
              </wp:positionV>
              <wp:extent cx="2149475" cy="180340"/>
              <wp:effectExtent l="0" t="0" r="0" b="0"/>
              <wp:wrapNone/>
              <wp:docPr id="1441" name="Textbox 1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41" o:spid="_x0000_s1621" type="#_x0000_t202" style="position:absolute;margin-left:108.1pt;margin-top:28pt;width:169.25pt;height:14.2pt;z-index:-2168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mRQIr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28160" behindDoc="1" locked="0" layoutInCell="1" allowOverlap="1" wp14:anchorId="463241E0" wp14:editId="1115FAF4">
              <wp:simplePos x="0" y="0"/>
              <wp:positionH relativeFrom="page">
                <wp:posOffset>6186170</wp:posOffset>
              </wp:positionH>
              <wp:positionV relativeFrom="page">
                <wp:posOffset>355571</wp:posOffset>
              </wp:positionV>
              <wp:extent cx="568325" cy="180340"/>
              <wp:effectExtent l="0" t="0" r="0" b="0"/>
              <wp:wrapNone/>
              <wp:docPr id="1442" name="Textbox 1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442" o:spid="_x0000_s1622" type="#_x0000_t202" style="position:absolute;margin-left:487.1pt;margin-top:28pt;width:44.75pt;height:14.2pt;z-index:-21688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59/yX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30208" behindDoc="1" locked="0" layoutInCell="1" allowOverlap="1" wp14:anchorId="0383FDA0" wp14:editId="79A59C5E">
              <wp:simplePos x="0" y="0"/>
              <wp:positionH relativeFrom="page">
                <wp:posOffset>1358265</wp:posOffset>
              </wp:positionH>
              <wp:positionV relativeFrom="page">
                <wp:posOffset>582294</wp:posOffset>
              </wp:positionV>
              <wp:extent cx="5525770" cy="13970"/>
              <wp:effectExtent l="0" t="0" r="0" b="0"/>
              <wp:wrapNone/>
              <wp:docPr id="1451" name="Group 1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452" name="Graphic 145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453" name="Graphic 145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454" name="Graphic 145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455" name="Graphic 145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86272" id="docshapegroup1100" coordorigin="2139,917" coordsize="8702,22">
              <v:rect style="position:absolute;left:2140;top:918;width:5960;height:20" id="docshape1101" filled="true" fillcolor="#7f0000" stroked="false">
                <v:fill type="solid"/>
              </v:rect>
              <v:rect style="position:absolute;left:2140;top:918;width:5960;height:20" id="docshape1102" filled="false" stroked="true" strokeweight=".1pt" strokecolor="#7f0000">
                <v:stroke dashstyle="solid"/>
              </v:rect>
              <v:rect style="position:absolute;left:8100;top:918;width:2740;height:20" id="docshape1103" filled="true" fillcolor="#7f0000" stroked="false">
                <v:fill type="solid"/>
              </v:rect>
              <v:rect style="position:absolute;left:8100;top:918;width:2740;height:20" id="docshape110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30720" behindDoc="1" locked="0" layoutInCell="1" allowOverlap="1" wp14:anchorId="616CB9A8" wp14:editId="231B5772">
              <wp:simplePos x="0" y="0"/>
              <wp:positionH relativeFrom="page">
                <wp:posOffset>1372869</wp:posOffset>
              </wp:positionH>
              <wp:positionV relativeFrom="page">
                <wp:posOffset>355571</wp:posOffset>
              </wp:positionV>
              <wp:extent cx="2149475" cy="180340"/>
              <wp:effectExtent l="0" t="0" r="0" b="0"/>
              <wp:wrapNone/>
              <wp:docPr id="1456" name="Textbox 1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56" o:spid="_x0000_s1626" type="#_x0000_t202" style="position:absolute;margin-left:108.1pt;margin-top:28pt;width:169.25pt;height:14.2pt;z-index:-21685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NWc79WwAQAATg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31232" behindDoc="1" locked="0" layoutInCell="1" allowOverlap="1" wp14:anchorId="6AF67C17" wp14:editId="0D0369BB">
              <wp:simplePos x="0" y="0"/>
              <wp:positionH relativeFrom="page">
                <wp:posOffset>6186170</wp:posOffset>
              </wp:positionH>
              <wp:positionV relativeFrom="page">
                <wp:posOffset>355571</wp:posOffset>
              </wp:positionV>
              <wp:extent cx="568325" cy="180340"/>
              <wp:effectExtent l="0" t="0" r="0" b="0"/>
              <wp:wrapNone/>
              <wp:docPr id="1457" name="Textbox 1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457" o:spid="_x0000_s1627" type="#_x0000_t202" style="position:absolute;margin-left:487.1pt;margin-top:28pt;width:44.75pt;height:14.2pt;z-index:-2168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z1nHiLEBAABN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33280" behindDoc="1" locked="0" layoutInCell="1" allowOverlap="1" wp14:anchorId="25D9878A" wp14:editId="25318F61">
              <wp:simplePos x="0" y="0"/>
              <wp:positionH relativeFrom="page">
                <wp:posOffset>1358265</wp:posOffset>
              </wp:positionH>
              <wp:positionV relativeFrom="page">
                <wp:posOffset>582294</wp:posOffset>
              </wp:positionV>
              <wp:extent cx="5525770" cy="13970"/>
              <wp:effectExtent l="0" t="0" r="0" b="0"/>
              <wp:wrapNone/>
              <wp:docPr id="1463" name="Group 1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464" name="Graphic 146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465" name="Graphic 146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466" name="Graphic 146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467" name="Graphic 146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83200" id="docshapegroup1110" coordorigin="2139,917" coordsize="8702,22">
              <v:rect style="position:absolute;left:2140;top:918;width:5960;height:20" id="docshape1111" filled="true" fillcolor="#7f0000" stroked="false">
                <v:fill type="solid"/>
              </v:rect>
              <v:rect style="position:absolute;left:2140;top:918;width:5960;height:20" id="docshape1112" filled="false" stroked="true" strokeweight=".1pt" strokecolor="#7f0000">
                <v:stroke dashstyle="solid"/>
              </v:rect>
              <v:rect style="position:absolute;left:8100;top:918;width:2740;height:20" id="docshape1113" filled="true" fillcolor="#7f0000" stroked="false">
                <v:fill type="solid"/>
              </v:rect>
              <v:rect style="position:absolute;left:8100;top:918;width:2740;height:20" id="docshape111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33792" behindDoc="1" locked="0" layoutInCell="1" allowOverlap="1" wp14:anchorId="79563255" wp14:editId="7AD5EC9F">
              <wp:simplePos x="0" y="0"/>
              <wp:positionH relativeFrom="page">
                <wp:posOffset>1372869</wp:posOffset>
              </wp:positionH>
              <wp:positionV relativeFrom="page">
                <wp:posOffset>355571</wp:posOffset>
              </wp:positionV>
              <wp:extent cx="2149475" cy="180340"/>
              <wp:effectExtent l="0" t="0" r="0" b="0"/>
              <wp:wrapNone/>
              <wp:docPr id="1468" name="Textbox 1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68" o:spid="_x0000_s1631" type="#_x0000_t202" style="position:absolute;margin-left:108.1pt;margin-top:28pt;width:169.25pt;height:14.2pt;z-index:-21682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NkxeJ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34304" behindDoc="1" locked="0" layoutInCell="1" allowOverlap="1" wp14:anchorId="7BE398CD" wp14:editId="6569F937">
              <wp:simplePos x="0" y="0"/>
              <wp:positionH relativeFrom="page">
                <wp:posOffset>6186170</wp:posOffset>
              </wp:positionH>
              <wp:positionV relativeFrom="page">
                <wp:posOffset>355571</wp:posOffset>
              </wp:positionV>
              <wp:extent cx="568325" cy="180340"/>
              <wp:effectExtent l="0" t="0" r="0" b="0"/>
              <wp:wrapNone/>
              <wp:docPr id="1469" name="Textbox 1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469" o:spid="_x0000_s1632" type="#_x0000_t202" style="position:absolute;margin-left:487.1pt;margin-top:28pt;width:44.75pt;height:14.2pt;z-index:-2168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tD2/JLEBAABN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36352" behindDoc="1" locked="0" layoutInCell="1" allowOverlap="1" wp14:anchorId="2D02E3C5" wp14:editId="62E8BB81">
              <wp:simplePos x="0" y="0"/>
              <wp:positionH relativeFrom="page">
                <wp:posOffset>1372869</wp:posOffset>
              </wp:positionH>
              <wp:positionV relativeFrom="page">
                <wp:posOffset>355571</wp:posOffset>
              </wp:positionV>
              <wp:extent cx="2149475" cy="180340"/>
              <wp:effectExtent l="0" t="0" r="0" b="0"/>
              <wp:wrapNone/>
              <wp:docPr id="1489" name="Textbox 1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89" o:spid="_x0000_s1636" type="#_x0000_t202" style="position:absolute;margin-left:108.1pt;margin-top:28pt;width:169.25pt;height:14.2pt;z-index:-21680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C5MJsKwAQAATg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36864" behindDoc="1" locked="0" layoutInCell="1" allowOverlap="1" wp14:anchorId="156E33E2" wp14:editId="3FC92DC8">
              <wp:simplePos x="0" y="0"/>
              <wp:positionH relativeFrom="page">
                <wp:posOffset>6186170</wp:posOffset>
              </wp:positionH>
              <wp:positionV relativeFrom="page">
                <wp:posOffset>355571</wp:posOffset>
              </wp:positionV>
              <wp:extent cx="568325" cy="180340"/>
              <wp:effectExtent l="0" t="0" r="0" b="0"/>
              <wp:wrapNone/>
              <wp:docPr id="1490" name="Textbox 1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490" o:spid="_x0000_s1637" type="#_x0000_t202" style="position:absolute;margin-left:487.1pt;margin-top:28pt;width:44.75pt;height:14.2pt;z-index:-21679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D2w7e4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38912" behindDoc="1" locked="0" layoutInCell="1" allowOverlap="1" wp14:anchorId="422F1FBB" wp14:editId="24E121A7">
              <wp:simplePos x="0" y="0"/>
              <wp:positionH relativeFrom="page">
                <wp:posOffset>1358265</wp:posOffset>
              </wp:positionH>
              <wp:positionV relativeFrom="page">
                <wp:posOffset>582294</wp:posOffset>
              </wp:positionV>
              <wp:extent cx="5525770" cy="13970"/>
              <wp:effectExtent l="0" t="0" r="0" b="0"/>
              <wp:wrapNone/>
              <wp:docPr id="1509" name="Group 1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510" name="Graphic 1510"/>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511" name="Graphic 1511"/>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512" name="Graphic 1512"/>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513" name="Graphic 1513"/>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77568" id="docshapegroup1145" coordorigin="2139,917" coordsize="8702,22">
              <v:rect style="position:absolute;left:2140;top:918;width:5960;height:20" id="docshape1146" filled="true" fillcolor="#7f0000" stroked="false">
                <v:fill type="solid"/>
              </v:rect>
              <v:rect style="position:absolute;left:2140;top:918;width:5960;height:20" id="docshape1147" filled="false" stroked="true" strokeweight=".1pt" strokecolor="#7f0000">
                <v:stroke dashstyle="solid"/>
              </v:rect>
              <v:rect style="position:absolute;left:8100;top:918;width:2740;height:20" id="docshape1148" filled="true" fillcolor="#7f0000" stroked="false">
                <v:fill type="solid"/>
              </v:rect>
              <v:rect style="position:absolute;left:8100;top:918;width:2740;height:20" id="docshape1149"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39424" behindDoc="1" locked="0" layoutInCell="1" allowOverlap="1" wp14:anchorId="6BD4B98A" wp14:editId="5ADED3F9">
              <wp:simplePos x="0" y="0"/>
              <wp:positionH relativeFrom="page">
                <wp:posOffset>1372869</wp:posOffset>
              </wp:positionH>
              <wp:positionV relativeFrom="page">
                <wp:posOffset>355571</wp:posOffset>
              </wp:positionV>
              <wp:extent cx="2149475" cy="180340"/>
              <wp:effectExtent l="0" t="0" r="0" b="0"/>
              <wp:wrapNone/>
              <wp:docPr id="1514" name="Textbox 1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14" o:spid="_x0000_s1641" type="#_x0000_t202" style="position:absolute;margin-left:108.1pt;margin-top:28pt;width:169.25pt;height:14.2pt;z-index:-21677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3hGuE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39936" behindDoc="1" locked="0" layoutInCell="1" allowOverlap="1" wp14:anchorId="3176E694" wp14:editId="39787D8E">
              <wp:simplePos x="0" y="0"/>
              <wp:positionH relativeFrom="page">
                <wp:posOffset>6186170</wp:posOffset>
              </wp:positionH>
              <wp:positionV relativeFrom="page">
                <wp:posOffset>355571</wp:posOffset>
              </wp:positionV>
              <wp:extent cx="568325" cy="180340"/>
              <wp:effectExtent l="0" t="0" r="0" b="0"/>
              <wp:wrapNone/>
              <wp:docPr id="1515" name="Textbox 1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515" o:spid="_x0000_s1642" type="#_x0000_t202" style="position:absolute;margin-left:487.1pt;margin-top:28pt;width:44.75pt;height:14.2pt;z-index:-21676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SGaes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40448" behindDoc="1" locked="0" layoutInCell="1" allowOverlap="1" wp14:anchorId="5E75767E" wp14:editId="5B4FABAB">
              <wp:simplePos x="0" y="0"/>
              <wp:positionH relativeFrom="page">
                <wp:posOffset>1358265</wp:posOffset>
              </wp:positionH>
              <wp:positionV relativeFrom="page">
                <wp:posOffset>582294</wp:posOffset>
              </wp:positionV>
              <wp:extent cx="5525770" cy="13970"/>
              <wp:effectExtent l="0" t="0" r="0" b="0"/>
              <wp:wrapNone/>
              <wp:docPr id="1526" name="Group 1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527" name="Graphic 152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528" name="Graphic 152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529" name="Graphic 152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530" name="Graphic 153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76032" id="docshapegroup1152" coordorigin="2139,917" coordsize="8702,22">
              <v:rect style="position:absolute;left:2140;top:918;width:5960;height:20" id="docshape1153" filled="true" fillcolor="#7f0000" stroked="false">
                <v:fill type="solid"/>
              </v:rect>
              <v:rect style="position:absolute;left:2140;top:918;width:5960;height:20" id="docshape1154" filled="false" stroked="true" strokeweight=".1pt" strokecolor="#7f0000">
                <v:stroke dashstyle="solid"/>
              </v:rect>
              <v:rect style="position:absolute;left:8100;top:918;width:2740;height:20" id="docshape1155" filled="true" fillcolor="#7f0000" stroked="false">
                <v:fill type="solid"/>
              </v:rect>
              <v:rect style="position:absolute;left:8100;top:918;width:2740;height:20" id="docshape1156"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40960" behindDoc="1" locked="0" layoutInCell="1" allowOverlap="1" wp14:anchorId="1A79AE8B" wp14:editId="4929C1CB">
              <wp:simplePos x="0" y="0"/>
              <wp:positionH relativeFrom="page">
                <wp:posOffset>1372869</wp:posOffset>
              </wp:positionH>
              <wp:positionV relativeFrom="page">
                <wp:posOffset>355571</wp:posOffset>
              </wp:positionV>
              <wp:extent cx="2149475" cy="180340"/>
              <wp:effectExtent l="0" t="0" r="0" b="0"/>
              <wp:wrapNone/>
              <wp:docPr id="1531" name="Textbox 1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31" o:spid="_x0000_s1643" type="#_x0000_t202" style="position:absolute;margin-left:108.1pt;margin-top:28pt;width:169.25pt;height:14.2pt;z-index:-21675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HcytQrIBAABO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41472" behindDoc="1" locked="0" layoutInCell="1" allowOverlap="1" wp14:anchorId="61FC6488" wp14:editId="2AA9A2CE">
              <wp:simplePos x="0" y="0"/>
              <wp:positionH relativeFrom="page">
                <wp:posOffset>6186170</wp:posOffset>
              </wp:positionH>
              <wp:positionV relativeFrom="page">
                <wp:posOffset>355571</wp:posOffset>
              </wp:positionV>
              <wp:extent cx="568325" cy="180340"/>
              <wp:effectExtent l="0" t="0" r="0" b="0"/>
              <wp:wrapNone/>
              <wp:docPr id="1532" name="Textbox 1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532" o:spid="_x0000_s1644" type="#_x0000_t202" style="position:absolute;margin-left:487.1pt;margin-top:28pt;width:44.75pt;height:14.2pt;z-index:-2167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S8Kko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43520" behindDoc="1" locked="0" layoutInCell="1" allowOverlap="1" wp14:anchorId="6A88AB80" wp14:editId="18284C48">
              <wp:simplePos x="0" y="0"/>
              <wp:positionH relativeFrom="page">
                <wp:posOffset>1358265</wp:posOffset>
              </wp:positionH>
              <wp:positionV relativeFrom="page">
                <wp:posOffset>582294</wp:posOffset>
              </wp:positionV>
              <wp:extent cx="5525770" cy="13970"/>
              <wp:effectExtent l="0" t="0" r="0" b="0"/>
              <wp:wrapNone/>
              <wp:docPr id="1547" name="Group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548" name="Graphic 1548"/>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549" name="Graphic 1549"/>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550" name="Graphic 1550"/>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551" name="Graphic 1551"/>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72960" id="docshapegroup1162" coordorigin="2139,917" coordsize="8702,22">
              <v:rect style="position:absolute;left:2140;top:918;width:5960;height:20" id="docshape1163" filled="true" fillcolor="#7f0000" stroked="false">
                <v:fill type="solid"/>
              </v:rect>
              <v:rect style="position:absolute;left:2140;top:918;width:5960;height:20" id="docshape1164" filled="false" stroked="true" strokeweight=".1pt" strokecolor="#7f0000">
                <v:stroke dashstyle="solid"/>
              </v:rect>
              <v:rect style="position:absolute;left:8100;top:918;width:2740;height:20" id="docshape1165" filled="true" fillcolor="#7f0000" stroked="false">
                <v:fill type="solid"/>
              </v:rect>
              <v:rect style="position:absolute;left:8100;top:918;width:2740;height:20" id="docshape1166"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44032" behindDoc="1" locked="0" layoutInCell="1" allowOverlap="1" wp14:anchorId="5D032685" wp14:editId="5CE99747">
              <wp:simplePos x="0" y="0"/>
              <wp:positionH relativeFrom="page">
                <wp:posOffset>1372869</wp:posOffset>
              </wp:positionH>
              <wp:positionV relativeFrom="page">
                <wp:posOffset>355571</wp:posOffset>
              </wp:positionV>
              <wp:extent cx="2149475" cy="180340"/>
              <wp:effectExtent l="0" t="0" r="0" b="0"/>
              <wp:wrapNone/>
              <wp:docPr id="1552" name="Textbox 1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52" o:spid="_x0000_s1648" type="#_x0000_t202" style="position:absolute;margin-left:108.1pt;margin-top:28pt;width:169.25pt;height:14.2pt;z-index:-21672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Kui7S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44544" behindDoc="1" locked="0" layoutInCell="1" allowOverlap="1" wp14:anchorId="085D6C44" wp14:editId="030F2EA5">
              <wp:simplePos x="0" y="0"/>
              <wp:positionH relativeFrom="page">
                <wp:posOffset>6186170</wp:posOffset>
              </wp:positionH>
              <wp:positionV relativeFrom="page">
                <wp:posOffset>355571</wp:posOffset>
              </wp:positionV>
              <wp:extent cx="568325" cy="180340"/>
              <wp:effectExtent l="0" t="0" r="0" b="0"/>
              <wp:wrapNone/>
              <wp:docPr id="1553" name="Textbox 1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553" o:spid="_x0000_s1649" type="#_x0000_t202" style="position:absolute;margin-left:487.1pt;margin-top:28pt;width:44.75pt;height:14.2pt;z-index:-2167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Kf8eByvAQAATQ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46592" behindDoc="1" locked="0" layoutInCell="1" allowOverlap="1" wp14:anchorId="05AB9A62" wp14:editId="234E468B">
              <wp:simplePos x="0" y="0"/>
              <wp:positionH relativeFrom="page">
                <wp:posOffset>1358265</wp:posOffset>
              </wp:positionH>
              <wp:positionV relativeFrom="page">
                <wp:posOffset>582294</wp:posOffset>
              </wp:positionV>
              <wp:extent cx="5525770" cy="13970"/>
              <wp:effectExtent l="0" t="0" r="0" b="0"/>
              <wp:wrapNone/>
              <wp:docPr id="1564" name="Group 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565" name="Graphic 156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566" name="Graphic 156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567" name="Graphic 156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568" name="Graphic 156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69888" id="docshapegroup1172" coordorigin="2139,917" coordsize="8702,22">
              <v:rect style="position:absolute;left:2140;top:918;width:5960;height:20" id="docshape1173" filled="true" fillcolor="#7f0000" stroked="false">
                <v:fill type="solid"/>
              </v:rect>
              <v:rect style="position:absolute;left:2140;top:918;width:5960;height:20" id="docshape1174" filled="false" stroked="true" strokeweight=".1pt" strokecolor="#7f0000">
                <v:stroke dashstyle="solid"/>
              </v:rect>
              <v:rect style="position:absolute;left:8100;top:918;width:2740;height:20" id="docshape1175" filled="true" fillcolor="#7f0000" stroked="false">
                <v:fill type="solid"/>
              </v:rect>
              <v:rect style="position:absolute;left:8100;top:918;width:2740;height:20" id="docshape1176"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47104" behindDoc="1" locked="0" layoutInCell="1" allowOverlap="1" wp14:anchorId="0CF50B08" wp14:editId="2FB4DECA">
              <wp:simplePos x="0" y="0"/>
              <wp:positionH relativeFrom="page">
                <wp:posOffset>1372869</wp:posOffset>
              </wp:positionH>
              <wp:positionV relativeFrom="page">
                <wp:posOffset>355571</wp:posOffset>
              </wp:positionV>
              <wp:extent cx="2149475" cy="180340"/>
              <wp:effectExtent l="0" t="0" r="0" b="0"/>
              <wp:wrapNone/>
              <wp:docPr id="1569" name="Textbox 1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69" o:spid="_x0000_s1653" type="#_x0000_t202" style="position:absolute;margin-left:108.1pt;margin-top:28pt;width:169.25pt;height:14.2pt;z-index:-21669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njLLT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47616" behindDoc="1" locked="0" layoutInCell="1" allowOverlap="1" wp14:anchorId="48D3BDA7" wp14:editId="7E1F9A70">
              <wp:simplePos x="0" y="0"/>
              <wp:positionH relativeFrom="page">
                <wp:posOffset>6186170</wp:posOffset>
              </wp:positionH>
              <wp:positionV relativeFrom="page">
                <wp:posOffset>355571</wp:posOffset>
              </wp:positionV>
              <wp:extent cx="568325" cy="180340"/>
              <wp:effectExtent l="0" t="0" r="0" b="0"/>
              <wp:wrapNone/>
              <wp:docPr id="1570" name="Textbox 1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570" o:spid="_x0000_s1654" type="#_x0000_t202" style="position:absolute;margin-left:487.1pt;margin-top:28pt;width:44.75pt;height:14.2pt;z-index:-21668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DKxB9N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48128" behindDoc="1" locked="0" layoutInCell="1" allowOverlap="1" wp14:anchorId="76183161" wp14:editId="192B40CA">
              <wp:simplePos x="0" y="0"/>
              <wp:positionH relativeFrom="page">
                <wp:posOffset>1358265</wp:posOffset>
              </wp:positionH>
              <wp:positionV relativeFrom="page">
                <wp:posOffset>582294</wp:posOffset>
              </wp:positionV>
              <wp:extent cx="5525770" cy="13970"/>
              <wp:effectExtent l="0" t="0" r="0" b="0"/>
              <wp:wrapNone/>
              <wp:docPr id="1574" name="Group 1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575" name="Graphic 157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576" name="Graphic 157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577" name="Graphic 157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578" name="Graphic 157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68352" id="docshapegroup1179" coordorigin="2139,917" coordsize="8702,22">
              <v:rect style="position:absolute;left:2140;top:918;width:5960;height:20" id="docshape1180" filled="true" fillcolor="#7f0000" stroked="false">
                <v:fill type="solid"/>
              </v:rect>
              <v:rect style="position:absolute;left:2140;top:918;width:5960;height:20" id="docshape1181" filled="false" stroked="true" strokeweight=".1pt" strokecolor="#7f0000">
                <v:stroke dashstyle="solid"/>
              </v:rect>
              <v:rect style="position:absolute;left:8100;top:918;width:2740;height:20" id="docshape1182" filled="true" fillcolor="#7f0000" stroked="false">
                <v:fill type="solid"/>
              </v:rect>
              <v:rect style="position:absolute;left:8100;top:918;width:2740;height:20" id="docshape1183"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48640" behindDoc="1" locked="0" layoutInCell="1" allowOverlap="1" wp14:anchorId="2B614440" wp14:editId="4D840DF0">
              <wp:simplePos x="0" y="0"/>
              <wp:positionH relativeFrom="page">
                <wp:posOffset>1372869</wp:posOffset>
              </wp:positionH>
              <wp:positionV relativeFrom="page">
                <wp:posOffset>355571</wp:posOffset>
              </wp:positionV>
              <wp:extent cx="2149475" cy="180340"/>
              <wp:effectExtent l="0" t="0" r="0" b="0"/>
              <wp:wrapNone/>
              <wp:docPr id="1579" name="Textbox 1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79" o:spid="_x0000_s1655" type="#_x0000_t202" style="position:absolute;margin-left:108.1pt;margin-top:28pt;width:169.25pt;height:14.2pt;z-index:-2166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pvZox7IBAABO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49152" behindDoc="1" locked="0" layoutInCell="1" allowOverlap="1" wp14:anchorId="5E177CFD" wp14:editId="4622D6B8">
              <wp:simplePos x="0" y="0"/>
              <wp:positionH relativeFrom="page">
                <wp:posOffset>6186170</wp:posOffset>
              </wp:positionH>
              <wp:positionV relativeFrom="page">
                <wp:posOffset>355571</wp:posOffset>
              </wp:positionV>
              <wp:extent cx="568325" cy="180340"/>
              <wp:effectExtent l="0" t="0" r="0" b="0"/>
              <wp:wrapNone/>
              <wp:docPr id="1580" name="Textbox 1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580" o:spid="_x0000_s1656" type="#_x0000_t202" style="position:absolute;margin-left:487.1pt;margin-top:28pt;width:44.75pt;height:14.2pt;z-index:-21667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79328" behindDoc="1" locked="0" layoutInCell="1" allowOverlap="1">
              <wp:simplePos x="0" y="0"/>
              <wp:positionH relativeFrom="page">
                <wp:posOffset>1358265</wp:posOffset>
              </wp:positionH>
              <wp:positionV relativeFrom="page">
                <wp:posOffset>522604</wp:posOffset>
              </wp:positionV>
              <wp:extent cx="5525770" cy="13970"/>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63" name="Graphic 16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64" name="Graphic 16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65" name="Graphic 16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66" name="Graphic 16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1.149986pt;width:435.1pt;height:1.1pt;mso-position-horizontal-relative:page;mso-position-vertical-relative:page;z-index:-21937152" id="docshapegroup128" coordorigin="2139,823" coordsize="8702,22">
              <v:rect style="position:absolute;left:2140;top:824;width:5960;height:20" id="docshape129" filled="true" fillcolor="#7f0000" stroked="false">
                <v:fill type="solid"/>
              </v:rect>
              <v:rect style="position:absolute;left:2140;top:824;width:5960;height:20" id="docshape130" filled="false" stroked="true" strokeweight=".1pt" strokecolor="#7f0000">
                <v:stroke dashstyle="solid"/>
              </v:rect>
              <v:rect style="position:absolute;left:8100;top:824;width:2740;height:20" id="docshape131" filled="true" fillcolor="#7f0000" stroked="false">
                <v:fill type="solid"/>
              </v:rect>
              <v:rect style="position:absolute;left:8100;top:824;width:2740;height:20" id="docshape13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79840"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7" o:spid="_x0000_s1237" type="#_x0000_t202" style="position:absolute;margin-left:108.1pt;margin-top:28pt;width:169.25pt;height:14.2pt;z-index:-2193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JCcugawAQAASw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80352"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68" o:spid="_x0000_s1238" type="#_x0000_t202" style="position:absolute;margin-left:487.1pt;margin-top:28pt;width:44.75pt;height:14.2pt;z-index:-2193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649664"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1586" name="Group 1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587" name="Graphic 158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588" name="Graphic 158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589" name="Graphic 158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590" name="Graphic 159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666816" id="docshapegroup1186" coordorigin="2139,917" coordsize="8702,22">
              <v:rect style="position:absolute;left:2140;top:918;width:5960;height:20" id="docshape1187" filled="true" fillcolor="#7f0000" stroked="false">
                <v:fill type="solid"/>
              </v:rect>
              <v:rect style="position:absolute;left:2140;top:918;width:5960;height:20" id="docshape1188" filled="false" stroked="true" strokeweight=".1pt" strokecolor="#7f0000">
                <v:stroke dashstyle="solid"/>
              </v:rect>
              <v:rect style="position:absolute;left:8100;top:918;width:2740;height:20" id="docshape1189" filled="true" fillcolor="#7f0000" stroked="false">
                <v:fill type="solid"/>
              </v:rect>
              <v:rect style="position:absolute;left:8100;top:918;width:2740;height:20" id="docshape1190"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650176"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1591" name="Textbox 1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91" o:spid="_x0000_s1657" type="#_x0000_t202" style="position:absolute;margin-left:108.1pt;margin-top:28pt;width:169.25pt;height:14.2pt;z-index:-2166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jwHfj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650688"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1592" name="Textbox 1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592" o:spid="_x0000_s1658" type="#_x0000_t202" style="position:absolute;margin-left:487.1pt;margin-top:28pt;width:44.75pt;height:14.2pt;z-index:-2166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15JhV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82400" behindDoc="1" locked="0" layoutInCell="1" allowOverlap="1">
              <wp:simplePos x="0" y="0"/>
              <wp:positionH relativeFrom="page">
                <wp:posOffset>1358265</wp:posOffset>
              </wp:positionH>
              <wp:positionV relativeFrom="page">
                <wp:posOffset>522604</wp:posOffset>
              </wp:positionV>
              <wp:extent cx="5525770" cy="13970"/>
              <wp:effectExtent l="0" t="0" r="0" b="0"/>
              <wp:wrapNone/>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81" name="Graphic 181"/>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82" name="Graphic 182"/>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83" name="Graphic 183"/>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84" name="Graphic 184"/>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1.149986pt;width:435.1pt;height:1.1pt;mso-position-horizontal-relative:page;mso-position-vertical-relative:page;z-index:-21934080" id="docshapegroup138" coordorigin="2139,823" coordsize="8702,22">
              <v:rect style="position:absolute;left:2140;top:824;width:5960;height:20" id="docshape139" filled="true" fillcolor="#7f0000" stroked="false">
                <v:fill type="solid"/>
              </v:rect>
              <v:rect style="position:absolute;left:2140;top:824;width:5960;height:20" id="docshape140" filled="false" stroked="true" strokeweight=".1pt" strokecolor="#7f0000">
                <v:stroke dashstyle="solid"/>
              </v:rect>
              <v:rect style="position:absolute;left:8100;top:824;width:2740;height:20" id="docshape141" filled="true" fillcolor="#7f0000" stroked="false">
                <v:fill type="solid"/>
              </v:rect>
              <v:rect style="position:absolute;left:8100;top:824;width:2740;height:20" id="docshape14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82912"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5" o:spid="_x0000_s1242" type="#_x0000_t202" style="position:absolute;margin-left:108.1pt;margin-top:28pt;width:169.25pt;height:14.2pt;z-index:-2193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AiPp/ywAQAASw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83424"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86" o:spid="_x0000_s1243" type="#_x0000_t202" style="position:absolute;margin-left:487.1pt;margin-top:28pt;width:44.75pt;height:14.2pt;z-index:-2193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Fr8+M+vAQAASg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85472" behindDoc="1" locked="0" layoutInCell="1" allowOverlap="1">
              <wp:simplePos x="0" y="0"/>
              <wp:positionH relativeFrom="page">
                <wp:posOffset>1358265</wp:posOffset>
              </wp:positionH>
              <wp:positionV relativeFrom="page">
                <wp:posOffset>522604</wp:posOffset>
              </wp:positionV>
              <wp:extent cx="5525770" cy="13970"/>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97" name="Graphic 19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98" name="Graphic 19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99" name="Graphic 19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200" name="Graphic 20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1.149986pt;width:435.1pt;height:1.1pt;mso-position-horizontal-relative:page;mso-position-vertical-relative:page;z-index:-21931008" id="docshapegroup148" coordorigin="2139,823" coordsize="8702,22">
              <v:rect style="position:absolute;left:2140;top:824;width:5960;height:20" id="docshape149" filled="true" fillcolor="#7f0000" stroked="false">
                <v:fill type="solid"/>
              </v:rect>
              <v:rect style="position:absolute;left:2140;top:824;width:5960;height:20" id="docshape150" filled="false" stroked="true" strokeweight=".1pt" strokecolor="#7f0000">
                <v:stroke dashstyle="solid"/>
              </v:rect>
              <v:rect style="position:absolute;left:8100;top:824;width:2740;height:20" id="docshape151" filled="true" fillcolor="#7f0000" stroked="false">
                <v:fill type="solid"/>
              </v:rect>
              <v:rect style="position:absolute;left:8100;top:824;width:2740;height:20" id="docshape15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85984"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01" o:spid="_x0000_s1247" type="#_x0000_t202" style="position:absolute;margin-left:108.1pt;margin-top:28pt;width:169.25pt;height:14.2pt;z-index:-21930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86496"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202" o:spid="_x0000_s1248" type="#_x0000_t202" style="position:absolute;margin-left:487.1pt;margin-top:28pt;width:44.75pt;height:14.2pt;z-index:-2192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88544" behindDoc="1" locked="0" layoutInCell="1" allowOverlap="1">
              <wp:simplePos x="0" y="0"/>
              <wp:positionH relativeFrom="page">
                <wp:posOffset>1358265</wp:posOffset>
              </wp:positionH>
              <wp:positionV relativeFrom="page">
                <wp:posOffset>522604</wp:posOffset>
              </wp:positionV>
              <wp:extent cx="5525770" cy="1397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223" name="Graphic 22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224" name="Graphic 22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225" name="Graphic 22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226" name="Graphic 22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1.149986pt;width:435.1pt;height:1.1pt;mso-position-horizontal-relative:page;mso-position-vertical-relative:page;z-index:-21927936" id="docshapegroup158" coordorigin="2139,823" coordsize="8702,22">
              <v:rect style="position:absolute;left:2140;top:824;width:5960;height:20" id="docshape159" filled="true" fillcolor="#7f0000" stroked="false">
                <v:fill type="solid"/>
              </v:rect>
              <v:rect style="position:absolute;left:2140;top:824;width:5960;height:20" id="docshape160" filled="false" stroked="true" strokeweight=".1pt" strokecolor="#7f0000">
                <v:stroke dashstyle="solid"/>
              </v:rect>
              <v:rect style="position:absolute;left:8100;top:824;width:2740;height:20" id="docshape161" filled="true" fillcolor="#7f0000" stroked="false">
                <v:fill type="solid"/>
              </v:rect>
              <v:rect style="position:absolute;left:8100;top:824;width:2740;height:20" id="docshape16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89056"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7" o:spid="_x0000_s1252" type="#_x0000_t202" style="position:absolute;margin-left:108.1pt;margin-top:28pt;width:169.25pt;height:14.2pt;z-index:-21927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rXbxAsQEAAEs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89568"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228" o:spid="_x0000_s1253" type="#_x0000_t202" style="position:absolute;margin-left:487.1pt;margin-top:28pt;width:44.75pt;height:14.2pt;z-index:-2192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DqV0yIsAEAAEo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91616"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244" name="Graphic 24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245" name="Graphic 24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246" name="Graphic 24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247" name="Graphic 24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24864" id="docshapegroup171" coordorigin="2139,917" coordsize="8702,22">
              <v:rect style="position:absolute;left:2140;top:918;width:5960;height:20" id="docshape172" filled="true" fillcolor="#7f0000" stroked="false">
                <v:fill type="solid"/>
              </v:rect>
              <v:rect style="position:absolute;left:2140;top:918;width:5960;height:20" id="docshape173" filled="false" stroked="true" strokeweight=".1pt" strokecolor="#7f0000">
                <v:stroke dashstyle="solid"/>
              </v:rect>
              <v:rect style="position:absolute;left:8100;top:918;width:2740;height:20" id="docshape174" filled="true" fillcolor="#7f0000" stroked="false">
                <v:fill type="solid"/>
              </v:rect>
              <v:rect style="position:absolute;left:8100;top:918;width:2740;height:20" id="docshape17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92128"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8" o:spid="_x0000_s1257" type="#_x0000_t202" style="position:absolute;margin-left:108.1pt;margin-top:28pt;width:169.25pt;height:14.2pt;z-index:-2192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LpfV3awAQAASw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92640"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249" o:spid="_x0000_s1258" type="#_x0000_t202" style="position:absolute;margin-left:487.1pt;margin-top:28pt;width:44.75pt;height:14.2pt;z-index:-2192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sUsPBsAEAAEo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94688"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263" name="Graphic 26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264" name="Graphic 26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265" name="Graphic 26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266" name="Graphic 26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21792" id="docshapegroup181" coordorigin="2139,917" coordsize="8702,22">
              <v:rect style="position:absolute;left:2140;top:918;width:5960;height:20" id="docshape182" filled="true" fillcolor="#7f0000" stroked="false">
                <v:fill type="solid"/>
              </v:rect>
              <v:rect style="position:absolute;left:2140;top:918;width:5960;height:20" id="docshape183" filled="false" stroked="true" strokeweight=".1pt" strokecolor="#7f0000">
                <v:stroke dashstyle="solid"/>
              </v:rect>
              <v:rect style="position:absolute;left:8100;top:918;width:2740;height:20" id="docshape184" filled="true" fillcolor="#7f0000" stroked="false">
                <v:fill type="solid"/>
              </v:rect>
              <v:rect style="position:absolute;left:8100;top:918;width:2740;height:20" id="docshape18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95200"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67" o:spid="_x0000_s1262" type="#_x0000_t202" style="position:absolute;margin-left:108.1pt;margin-top:28pt;width:169.25pt;height:14.2pt;z-index:-2192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tIHDOsQEAAEs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95712"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268" o:spid="_x0000_s1263" type="#_x0000_t202" style="position:absolute;margin-left:487.1pt;margin-top:28pt;width:44.75pt;height:14.2pt;z-index:-2192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NsIu2OvAQAASg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97760"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279" name="Graphic 279"/>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280" name="Graphic 280"/>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281" name="Graphic 281"/>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282" name="Graphic 282"/>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18720" id="docshapegroup191" coordorigin="2139,917" coordsize="8702,22">
              <v:rect style="position:absolute;left:2140;top:918;width:5960;height:20" id="docshape192" filled="true" fillcolor="#7f0000" stroked="false">
                <v:fill type="solid"/>
              </v:rect>
              <v:rect style="position:absolute;left:2140;top:918;width:5960;height:20" id="docshape193" filled="false" stroked="true" strokeweight=".1pt" strokecolor="#7f0000">
                <v:stroke dashstyle="solid"/>
              </v:rect>
              <v:rect style="position:absolute;left:8100;top:918;width:2740;height:20" id="docshape194" filled="true" fillcolor="#7f0000" stroked="false">
                <v:fill type="solid"/>
              </v:rect>
              <v:rect style="position:absolute;left:8100;top:918;width:2740;height:20" id="docshape19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98272"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283" name="Text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83" o:spid="_x0000_s1267" type="#_x0000_t202" style="position:absolute;margin-left:108.1pt;margin-top:28pt;width:169.25pt;height:14.2pt;z-index:-2191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iObUsQEAAEs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98784"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284" o:spid="_x0000_s1268" type="#_x0000_t202" style="position:absolute;margin-left:487.1pt;margin-top:28pt;width:44.75pt;height:14.2pt;z-index:-2191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Pk+HauvAQAASg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00832"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297" name="Graphic 29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298" name="Graphic 29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299" name="Graphic 29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300" name="Graphic 30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15648" id="docshapegroup201" coordorigin="2139,917" coordsize="8702,22">
              <v:rect style="position:absolute;left:2140;top:918;width:5960;height:20" id="docshape202" filled="true" fillcolor="#7f0000" stroked="false">
                <v:fill type="solid"/>
              </v:rect>
              <v:rect style="position:absolute;left:2140;top:918;width:5960;height:20" id="docshape203" filled="false" stroked="true" strokeweight=".1pt" strokecolor="#7f0000">
                <v:stroke dashstyle="solid"/>
              </v:rect>
              <v:rect style="position:absolute;left:8100;top:918;width:2740;height:20" id="docshape204" filled="true" fillcolor="#7f0000" stroked="false">
                <v:fill type="solid"/>
              </v:rect>
              <v:rect style="position:absolute;left:8100;top:918;width:2740;height:20" id="docshape20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01344"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01" o:spid="_x0000_s1272" type="#_x0000_t202" style="position:absolute;margin-left:108.1pt;margin-top:28pt;width:169.25pt;height:14.2pt;z-index:-2191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t+fOhsQEAAEs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01856"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302" name="Text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302" o:spid="_x0000_s1273" type="#_x0000_t202" style="position:absolute;margin-left:487.1pt;margin-top:28pt;width:44.75pt;height:14.2pt;z-index:-2191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8/VisAEAAEo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53216"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 name="Graphic 1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3" name="Graphic 1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4" name="Graphic 1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5" name="Graphic 1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63264" id="docshapegroup8" coordorigin="2139,917" coordsize="8702,22">
              <v:rect style="position:absolute;left:2140;top:918;width:5960;height:20" id="docshape9" filled="true" fillcolor="#7f0000" stroked="false">
                <v:fill type="solid"/>
              </v:rect>
              <v:rect style="position:absolute;left:2140;top:918;width:5960;height:20" id="docshape10" filled="false" stroked="true" strokeweight=".1pt" strokecolor="#7f0000">
                <v:stroke dashstyle="solid"/>
              </v:rect>
              <v:rect style="position:absolute;left:8100;top:918;width:2740;height:20" id="docshape11" filled="true" fillcolor="#7f0000" stroked="false">
                <v:fill type="solid"/>
              </v:rect>
              <v:rect style="position:absolute;left:8100;top:918;width:2740;height:20" id="docshape1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53728"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 o:spid="_x0000_s1208" type="#_x0000_t202" style="position:absolute;margin-left:108.1pt;margin-top:28pt;width:169.25pt;height:14.2pt;z-index:-21962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54240"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7" o:spid="_x0000_s1209" type="#_x0000_t202" style="position:absolute;margin-left:487.1pt;margin-top:28pt;width:44.75pt;height:14.2pt;z-index:-2196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03904"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319" name="Graphic 319"/>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320" name="Graphic 320"/>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321" name="Graphic 321"/>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322" name="Graphic 322"/>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12576" id="docshapegroup211" coordorigin="2139,917" coordsize="8702,22">
              <v:rect style="position:absolute;left:2140;top:918;width:5960;height:20" id="docshape212" filled="true" fillcolor="#7f0000" stroked="false">
                <v:fill type="solid"/>
              </v:rect>
              <v:rect style="position:absolute;left:2140;top:918;width:5960;height:20" id="docshape213" filled="false" stroked="true" strokeweight=".1pt" strokecolor="#7f0000">
                <v:stroke dashstyle="solid"/>
              </v:rect>
              <v:rect style="position:absolute;left:8100;top:918;width:2740;height:20" id="docshape214" filled="true" fillcolor="#7f0000" stroked="false">
                <v:fill type="solid"/>
              </v:rect>
              <v:rect style="position:absolute;left:8100;top:918;width:2740;height:20" id="docshape21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04416"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323" name="Text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23" o:spid="_x0000_s1277" type="#_x0000_t202" style="position:absolute;margin-left:108.1pt;margin-top:28pt;width:169.25pt;height:14.2pt;z-index:-2191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pnCgZsQEAAEs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04928"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324" name="Text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324" o:spid="_x0000_s1278" type="#_x0000_t202" style="position:absolute;margin-left:487.1pt;margin-top:28pt;width:44.75pt;height:14.2pt;z-index:-2191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gGmorsAEAAEo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06976"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331" name="Graphic 331"/>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332" name="Graphic 332"/>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333" name="Graphic 333"/>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334" name="Graphic 334"/>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09504" id="docshapegroup221" coordorigin="2139,917" coordsize="8702,22">
              <v:rect style="position:absolute;left:2140;top:918;width:5960;height:20" id="docshape222" filled="true" fillcolor="#7f0000" stroked="false">
                <v:fill type="solid"/>
              </v:rect>
              <v:rect style="position:absolute;left:2140;top:918;width:5960;height:20" id="docshape223" filled="false" stroked="true" strokeweight=".1pt" strokecolor="#7f0000">
                <v:stroke dashstyle="solid"/>
              </v:rect>
              <v:rect style="position:absolute;left:8100;top:918;width:2740;height:20" id="docshape224" filled="true" fillcolor="#7f0000" stroked="false">
                <v:fill type="solid"/>
              </v:rect>
              <v:rect style="position:absolute;left:8100;top:918;width:2740;height:20" id="docshape22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07488"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335" name="Text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35" o:spid="_x0000_s1282" type="#_x0000_t202" style="position:absolute;margin-left:108.1pt;margin-top:28pt;width:169.25pt;height:14.2pt;z-index:-2190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hp+P7sQEAAEs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08000"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336" name="Text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336" o:spid="_x0000_s1283" type="#_x0000_t202" style="position:absolute;margin-left:487.1pt;margin-top:28pt;width:44.75pt;height:14.2pt;z-index:-2190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tRBHusAEAAEo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10048"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346" name="Graphic 34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347" name="Graphic 34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348" name="Graphic 34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349" name="Graphic 34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06432" id="docshapegroup231" coordorigin="2139,917" coordsize="8702,22">
              <v:rect style="position:absolute;left:2140;top:918;width:5960;height:20" id="docshape232" filled="true" fillcolor="#7f0000" stroked="false">
                <v:fill type="solid"/>
              </v:rect>
              <v:rect style="position:absolute;left:2140;top:918;width:5960;height:20" id="docshape233" filled="false" stroked="true" strokeweight=".1pt" strokecolor="#7f0000">
                <v:stroke dashstyle="solid"/>
              </v:rect>
              <v:rect style="position:absolute;left:8100;top:918;width:2740;height:20" id="docshape234" filled="true" fillcolor="#7f0000" stroked="false">
                <v:fill type="solid"/>
              </v:rect>
              <v:rect style="position:absolute;left:8100;top:918;width:2740;height:20" id="docshape23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10560"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350" name="Text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50" o:spid="_x0000_s1287" type="#_x0000_t202" style="position:absolute;margin-left:108.1pt;margin-top:28pt;width:169.25pt;height:14.2pt;z-index:-2190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Iw/QP6wAQAASw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11072"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351" o:spid="_x0000_s1288" type="#_x0000_t202" style="position:absolute;margin-left:487.1pt;margin-top:28pt;width:44.75pt;height:14.2pt;z-index:-2190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E26kl+vAQAASg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13120"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369" name="Graphic 369"/>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370" name="Graphic 370"/>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371" name="Graphic 371"/>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372" name="Graphic 372"/>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03360" id="docshapegroup241" coordorigin="2139,917" coordsize="8702,22">
              <v:rect style="position:absolute;left:2140;top:918;width:5960;height:20" id="docshape242" filled="true" fillcolor="#7f0000" stroked="false">
                <v:fill type="solid"/>
              </v:rect>
              <v:rect style="position:absolute;left:2140;top:918;width:5960;height:20" id="docshape243" filled="false" stroked="true" strokeweight=".1pt" strokecolor="#7f0000">
                <v:stroke dashstyle="solid"/>
              </v:rect>
              <v:rect style="position:absolute;left:8100;top:918;width:2740;height:20" id="docshape244" filled="true" fillcolor="#7f0000" stroked="false">
                <v:fill type="solid"/>
              </v:rect>
              <v:rect style="position:absolute;left:8100;top:918;width:2740;height:20" id="docshape24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13632"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373" name="Text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3" o:spid="_x0000_s1292" type="#_x0000_t202" style="position:absolute;margin-left:108.1pt;margin-top:28pt;width:169.25pt;height:14.2pt;z-index:-2190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1KCVDsQEAAEs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14144"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374" name="Text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374" o:spid="_x0000_s1293" type="#_x0000_t202" style="position:absolute;margin-left:487.1pt;margin-top:28pt;width:44.75pt;height:14.2pt;z-index:-2190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4Ni91sAEAAEo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16192"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385" name="Graphic 38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386" name="Graphic 38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387" name="Graphic 38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388" name="Graphic 38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00288" id="docshapegroup251" coordorigin="2139,917" coordsize="8702,22">
              <v:rect style="position:absolute;left:2140;top:918;width:5960;height:20" id="docshape252" filled="true" fillcolor="#7f0000" stroked="false">
                <v:fill type="solid"/>
              </v:rect>
              <v:rect style="position:absolute;left:2140;top:918;width:5960;height:20" id="docshape253" filled="false" stroked="true" strokeweight=".1pt" strokecolor="#7f0000">
                <v:stroke dashstyle="solid"/>
              </v:rect>
              <v:rect style="position:absolute;left:8100;top:918;width:2740;height:20" id="docshape254" filled="true" fillcolor="#7f0000" stroked="false">
                <v:fill type="solid"/>
              </v:rect>
              <v:rect style="position:absolute;left:8100;top:918;width:2740;height:20" id="docshape25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16704"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389" name="Text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89" o:spid="_x0000_s1297" type="#_x0000_t202" style="position:absolute;margin-left:108.1pt;margin-top:28pt;width:169.25pt;height:14.2pt;z-index:-2189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NkM0DiwAQAASw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17216"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390" name="Text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390" o:spid="_x0000_s1298" type="#_x0000_t202" style="position:absolute;margin-left:487.1pt;margin-top:28pt;width:44.75pt;height:14.2pt;z-index:-2189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EhckH2vAQAASg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19264"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397" name="Graphic 39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398" name="Graphic 39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399" name="Graphic 39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400" name="Graphic 40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97216" id="docshapegroup261" coordorigin="2139,917" coordsize="8702,22">
              <v:rect style="position:absolute;left:2140;top:918;width:5960;height:20" id="docshape262" filled="true" fillcolor="#7f0000" stroked="false">
                <v:fill type="solid"/>
              </v:rect>
              <v:rect style="position:absolute;left:2140;top:918;width:5960;height:20" id="docshape263" filled="false" stroked="true" strokeweight=".1pt" strokecolor="#7f0000">
                <v:stroke dashstyle="solid"/>
              </v:rect>
              <v:rect style="position:absolute;left:8100;top:918;width:2740;height:20" id="docshape264" filled="true" fillcolor="#7f0000" stroked="false">
                <v:fill type="solid"/>
              </v:rect>
              <v:rect style="position:absolute;left:8100;top:918;width:2740;height:20" id="docshape26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19776"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401" name="Text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01" o:spid="_x0000_s1302" type="#_x0000_t202" style="position:absolute;margin-left:108.1pt;margin-top:28pt;width:169.25pt;height:14.2pt;z-index:-2189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zd5X7sQEAAEs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20288"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402" name="Text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402" o:spid="_x0000_s1303" type="#_x0000_t202" style="position:absolute;margin-left:487.1pt;margin-top:28pt;width:44.75pt;height:14.2pt;z-index:-2189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hSXVpsAEAAEo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22336" behindDoc="1" locked="0" layoutInCell="1" allowOverlap="1" wp14:anchorId="61291A37" wp14:editId="00DFA3D3">
              <wp:simplePos x="0" y="0"/>
              <wp:positionH relativeFrom="page">
                <wp:posOffset>1358265</wp:posOffset>
              </wp:positionH>
              <wp:positionV relativeFrom="page">
                <wp:posOffset>582294</wp:posOffset>
              </wp:positionV>
              <wp:extent cx="5525770" cy="13970"/>
              <wp:effectExtent l="0" t="0" r="0" b="0"/>
              <wp:wrapNone/>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410" name="Graphic 410"/>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411" name="Graphic 411"/>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412" name="Graphic 412"/>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413" name="Graphic 413"/>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94144" id="docshapegroup271" coordorigin="2139,917" coordsize="8702,22">
              <v:rect style="position:absolute;left:2140;top:918;width:5960;height:20" id="docshape272" filled="true" fillcolor="#7f0000" stroked="false">
                <v:fill type="solid"/>
              </v:rect>
              <v:rect style="position:absolute;left:2140;top:918;width:5960;height:20" id="docshape273" filled="false" stroked="true" strokeweight=".1pt" strokecolor="#7f0000">
                <v:stroke dashstyle="solid"/>
              </v:rect>
              <v:rect style="position:absolute;left:8100;top:918;width:2740;height:20" id="docshape274" filled="true" fillcolor="#7f0000" stroked="false">
                <v:fill type="solid"/>
              </v:rect>
              <v:rect style="position:absolute;left:8100;top:918;width:2740;height:20" id="docshape27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22848" behindDoc="1" locked="0" layoutInCell="1" allowOverlap="1" wp14:anchorId="1E9C8216" wp14:editId="753754D1">
              <wp:simplePos x="0" y="0"/>
              <wp:positionH relativeFrom="page">
                <wp:posOffset>1372869</wp:posOffset>
              </wp:positionH>
              <wp:positionV relativeFrom="page">
                <wp:posOffset>355571</wp:posOffset>
              </wp:positionV>
              <wp:extent cx="2149475" cy="180340"/>
              <wp:effectExtent l="0" t="0" r="0" b="0"/>
              <wp:wrapNone/>
              <wp:docPr id="414" name="Text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14" o:spid="_x0000_s1307" type="#_x0000_t202" style="position:absolute;margin-left:108.1pt;margin-top:28pt;width:169.25pt;height:14.2pt;z-index:-2189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BUE4i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23360" behindDoc="1" locked="0" layoutInCell="1" allowOverlap="1" wp14:anchorId="66BDBE90" wp14:editId="18447A73">
              <wp:simplePos x="0" y="0"/>
              <wp:positionH relativeFrom="page">
                <wp:posOffset>6186170</wp:posOffset>
              </wp:positionH>
              <wp:positionV relativeFrom="page">
                <wp:posOffset>355571</wp:posOffset>
              </wp:positionV>
              <wp:extent cx="568325" cy="180340"/>
              <wp:effectExtent l="0" t="0" r="0" b="0"/>
              <wp:wrapNone/>
              <wp:docPr id="415" name="Text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415" o:spid="_x0000_s1308" type="#_x0000_t202" style="position:absolute;margin-left:487.1pt;margin-top:28pt;width:44.75pt;height:14.2pt;z-index:-2189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5zeFj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23872" behindDoc="1" locked="0" layoutInCell="1" allowOverlap="1" wp14:anchorId="161A42FB" wp14:editId="08884950">
              <wp:simplePos x="0" y="0"/>
              <wp:positionH relativeFrom="page">
                <wp:posOffset>1358265</wp:posOffset>
              </wp:positionH>
              <wp:positionV relativeFrom="page">
                <wp:posOffset>582294</wp:posOffset>
              </wp:positionV>
              <wp:extent cx="5525770" cy="13970"/>
              <wp:effectExtent l="0" t="0" r="0" b="0"/>
              <wp:wrapNone/>
              <wp:docPr id="425"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426" name="Graphic 42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427" name="Graphic 42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428" name="Graphic 42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429" name="Graphic 42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92608" id="docshapegroup284" coordorigin="2139,917" coordsize="8702,22">
              <v:rect style="position:absolute;left:2140;top:918;width:5960;height:20" id="docshape285" filled="true" fillcolor="#7f0000" stroked="false">
                <v:fill type="solid"/>
              </v:rect>
              <v:rect style="position:absolute;left:2140;top:918;width:5960;height:20" id="docshape286" filled="false" stroked="true" strokeweight=".1pt" strokecolor="#7f0000">
                <v:stroke dashstyle="solid"/>
              </v:rect>
              <v:rect style="position:absolute;left:8100;top:918;width:2740;height:20" id="docshape287" filled="true" fillcolor="#7f0000" stroked="false">
                <v:fill type="solid"/>
              </v:rect>
              <v:rect style="position:absolute;left:8100;top:918;width:2740;height:20" id="docshape28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24384" behindDoc="1" locked="0" layoutInCell="1" allowOverlap="1" wp14:anchorId="6F714964" wp14:editId="68197E88">
              <wp:simplePos x="0" y="0"/>
              <wp:positionH relativeFrom="page">
                <wp:posOffset>1372869</wp:posOffset>
              </wp:positionH>
              <wp:positionV relativeFrom="page">
                <wp:posOffset>355571</wp:posOffset>
              </wp:positionV>
              <wp:extent cx="2149475" cy="180340"/>
              <wp:effectExtent l="0" t="0" r="0" b="0"/>
              <wp:wrapNone/>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30" o:spid="_x0000_s1309" type="#_x0000_t202" style="position:absolute;margin-left:108.1pt;margin-top:28pt;width:169.25pt;height:14.2pt;z-index:-2189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CKHzI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24896" behindDoc="1" locked="0" layoutInCell="1" allowOverlap="1" wp14:anchorId="35181554" wp14:editId="77F6FCE5">
              <wp:simplePos x="0" y="0"/>
              <wp:positionH relativeFrom="page">
                <wp:posOffset>6186170</wp:posOffset>
              </wp:positionH>
              <wp:positionV relativeFrom="page">
                <wp:posOffset>355571</wp:posOffset>
              </wp:positionV>
              <wp:extent cx="568325" cy="180340"/>
              <wp:effectExtent l="0" t="0" r="0" b="0"/>
              <wp:wrapNone/>
              <wp:docPr id="431" name="Text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431" o:spid="_x0000_s1310" type="#_x0000_t202" style="position:absolute;margin-left:487.1pt;margin-top:28pt;width:44.75pt;height:14.2pt;z-index:-2189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mPP5A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26944" behindDoc="1" locked="0" layoutInCell="1" allowOverlap="1" wp14:anchorId="6CBE89C4" wp14:editId="64B82800">
              <wp:simplePos x="0" y="0"/>
              <wp:positionH relativeFrom="page">
                <wp:posOffset>1358265</wp:posOffset>
              </wp:positionH>
              <wp:positionV relativeFrom="page">
                <wp:posOffset>582294</wp:posOffset>
              </wp:positionV>
              <wp:extent cx="5525770" cy="13970"/>
              <wp:effectExtent l="0" t="0" r="0" b="0"/>
              <wp:wrapNone/>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444" name="Graphic 44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445" name="Graphic 44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446" name="Graphic 44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447" name="Graphic 44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89536" id="docshapegroup297" coordorigin="2139,917" coordsize="8702,22">
              <v:rect style="position:absolute;left:2140;top:918;width:5960;height:20" id="docshape298" filled="true" fillcolor="#7f0000" stroked="false">
                <v:fill type="solid"/>
              </v:rect>
              <v:rect style="position:absolute;left:2140;top:918;width:5960;height:20" id="docshape299" filled="false" stroked="true" strokeweight=".1pt" strokecolor="#7f0000">
                <v:stroke dashstyle="solid"/>
              </v:rect>
              <v:rect style="position:absolute;left:8100;top:918;width:2740;height:20" id="docshape300" filled="true" fillcolor="#7f0000" stroked="false">
                <v:fill type="solid"/>
              </v:rect>
              <v:rect style="position:absolute;left:8100;top:918;width:2740;height:20" id="docshape30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27456" behindDoc="1" locked="0" layoutInCell="1" allowOverlap="1" wp14:anchorId="07E37553" wp14:editId="3C18A527">
              <wp:simplePos x="0" y="0"/>
              <wp:positionH relativeFrom="page">
                <wp:posOffset>1372869</wp:posOffset>
              </wp:positionH>
              <wp:positionV relativeFrom="page">
                <wp:posOffset>355571</wp:posOffset>
              </wp:positionV>
              <wp:extent cx="2149475" cy="180340"/>
              <wp:effectExtent l="0" t="0" r="0" b="0"/>
              <wp:wrapNone/>
              <wp:docPr id="448" name="Text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8" o:spid="_x0000_s1314" type="#_x0000_t202" style="position:absolute;margin-left:108.1pt;margin-top:28pt;width:169.25pt;height:14.2pt;z-index:-2188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Lu1AyuwAQAATA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27968" behindDoc="1" locked="0" layoutInCell="1" allowOverlap="1" wp14:anchorId="1884A542" wp14:editId="33C49185">
              <wp:simplePos x="0" y="0"/>
              <wp:positionH relativeFrom="page">
                <wp:posOffset>6186170</wp:posOffset>
              </wp:positionH>
              <wp:positionV relativeFrom="page">
                <wp:posOffset>355571</wp:posOffset>
              </wp:positionV>
              <wp:extent cx="568325" cy="180340"/>
              <wp:effectExtent l="0" t="0" r="0" b="0"/>
              <wp:wrapNone/>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449" o:spid="_x0000_s1315" type="#_x0000_t202" style="position:absolute;margin-left:487.1pt;margin-top:28pt;width:44.75pt;height:14.2pt;z-index:-2188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iBorG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30016" behindDoc="1" locked="0" layoutInCell="1" allowOverlap="1" wp14:anchorId="3001E980" wp14:editId="5467A1B9">
              <wp:simplePos x="0" y="0"/>
              <wp:positionH relativeFrom="page">
                <wp:posOffset>1358265</wp:posOffset>
              </wp:positionH>
              <wp:positionV relativeFrom="page">
                <wp:posOffset>582294</wp:posOffset>
              </wp:positionV>
              <wp:extent cx="5525770" cy="13970"/>
              <wp:effectExtent l="0" t="0" r="0" b="0"/>
              <wp:wrapNone/>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456" name="Graphic 45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457" name="Graphic 45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458" name="Graphic 45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459" name="Graphic 45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86464" id="docshapegroup307" coordorigin="2139,917" coordsize="8702,22">
              <v:rect style="position:absolute;left:2140;top:918;width:5960;height:20" id="docshape308" filled="true" fillcolor="#7f0000" stroked="false">
                <v:fill type="solid"/>
              </v:rect>
              <v:rect style="position:absolute;left:2140;top:918;width:5960;height:20" id="docshape309" filled="false" stroked="true" strokeweight=".1pt" strokecolor="#7f0000">
                <v:stroke dashstyle="solid"/>
              </v:rect>
              <v:rect style="position:absolute;left:8100;top:918;width:2740;height:20" id="docshape310" filled="true" fillcolor="#7f0000" stroked="false">
                <v:fill type="solid"/>
              </v:rect>
              <v:rect style="position:absolute;left:8100;top:918;width:2740;height:20" id="docshape31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30528" behindDoc="1" locked="0" layoutInCell="1" allowOverlap="1" wp14:anchorId="26B42853" wp14:editId="687BC421">
              <wp:simplePos x="0" y="0"/>
              <wp:positionH relativeFrom="page">
                <wp:posOffset>1372869</wp:posOffset>
              </wp:positionH>
              <wp:positionV relativeFrom="page">
                <wp:posOffset>355571</wp:posOffset>
              </wp:positionV>
              <wp:extent cx="2149475" cy="180340"/>
              <wp:effectExtent l="0" t="0" r="0" b="0"/>
              <wp:wrapNone/>
              <wp:docPr id="460" name="Text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60" o:spid="_x0000_s1319" type="#_x0000_t202" style="position:absolute;margin-left:108.1pt;margin-top:28pt;width:169.25pt;height:14.2pt;z-index:-2188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Zrd/J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31040" behindDoc="1" locked="0" layoutInCell="1" allowOverlap="1" wp14:anchorId="6F2006DE" wp14:editId="3AB46D88">
              <wp:simplePos x="0" y="0"/>
              <wp:positionH relativeFrom="page">
                <wp:posOffset>6186170</wp:posOffset>
              </wp:positionH>
              <wp:positionV relativeFrom="page">
                <wp:posOffset>355571</wp:posOffset>
              </wp:positionV>
              <wp:extent cx="568325" cy="180340"/>
              <wp:effectExtent l="0" t="0" r="0" b="0"/>
              <wp:wrapNone/>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461" o:spid="_x0000_s1320" type="#_x0000_t202" style="position:absolute;margin-left:487.1pt;margin-top:28pt;width:44.75pt;height:14.2pt;z-index:-2188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LQW+h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56800"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25" name="Graphic 2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26" name="Graphic 2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27" name="Graphic 2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28" name="Graphic 2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59680" id="docshapegroup18" coordorigin="2139,917" coordsize="8702,22">
              <v:rect style="position:absolute;left:2140;top:918;width:5960;height:20" id="docshape19" filled="true" fillcolor="#7f0000" stroked="false">
                <v:fill type="solid"/>
              </v:rect>
              <v:rect style="position:absolute;left:2140;top:918;width:5960;height:20" id="docshape20" filled="false" stroked="true" strokeweight=".1pt" strokecolor="#7f0000">
                <v:stroke dashstyle="solid"/>
              </v:rect>
              <v:rect style="position:absolute;left:8100;top:918;width:2740;height:20" id="docshape21" filled="true" fillcolor="#7f0000" stroked="false">
                <v:fill type="solid"/>
              </v:rect>
              <v:rect style="position:absolute;left:8100;top:918;width:2740;height:20" id="docshape2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57312"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9" o:spid="_x0000_s1210" type="#_x0000_t202" style="position:absolute;margin-left:108.1pt;margin-top:28pt;width:169.25pt;height:14.2pt;z-index:-21959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57824"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30" o:spid="_x0000_s1211" type="#_x0000_t202" style="position:absolute;margin-left:487.1pt;margin-top:28pt;width:44.75pt;height:14.2pt;z-index:-2195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31552" behindDoc="1" locked="0" layoutInCell="1" allowOverlap="1" wp14:anchorId="17B0D9B9" wp14:editId="769D4FEB">
              <wp:simplePos x="0" y="0"/>
              <wp:positionH relativeFrom="page">
                <wp:posOffset>1358265</wp:posOffset>
              </wp:positionH>
              <wp:positionV relativeFrom="page">
                <wp:posOffset>582294</wp:posOffset>
              </wp:positionV>
              <wp:extent cx="5525770" cy="13970"/>
              <wp:effectExtent l="0" t="0" r="0" b="0"/>
              <wp:wrapNone/>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468" name="Graphic 468"/>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469" name="Graphic 469"/>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470" name="Graphic 470"/>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471" name="Graphic 471"/>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84928" id="docshapegroup318" coordorigin="2139,917" coordsize="8702,22">
              <v:rect style="position:absolute;left:2140;top:918;width:5960;height:20" id="docshape319" filled="true" fillcolor="#7f0000" stroked="false">
                <v:fill type="solid"/>
              </v:rect>
              <v:rect style="position:absolute;left:2140;top:918;width:5960;height:20" id="docshape320" filled="false" stroked="true" strokeweight=".1pt" strokecolor="#7f0000">
                <v:stroke dashstyle="solid"/>
              </v:rect>
              <v:rect style="position:absolute;left:8100;top:918;width:2740;height:20" id="docshape321" filled="true" fillcolor="#7f0000" stroked="false">
                <v:fill type="solid"/>
              </v:rect>
              <v:rect style="position:absolute;left:8100;top:918;width:2740;height:20" id="docshape32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32064" behindDoc="1" locked="0" layoutInCell="1" allowOverlap="1" wp14:anchorId="0C0FCFAD" wp14:editId="559EE980">
              <wp:simplePos x="0" y="0"/>
              <wp:positionH relativeFrom="page">
                <wp:posOffset>1372869</wp:posOffset>
              </wp:positionH>
              <wp:positionV relativeFrom="page">
                <wp:posOffset>355571</wp:posOffset>
              </wp:positionV>
              <wp:extent cx="2149475" cy="180340"/>
              <wp:effectExtent l="0" t="0" r="0" b="0"/>
              <wp:wrapNone/>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2" o:spid="_x0000_s1321" type="#_x0000_t202" style="position:absolute;margin-left:108.1pt;margin-top:28pt;width:169.25pt;height:14.2pt;z-index:-2188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7B1J3r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32576" behindDoc="1" locked="0" layoutInCell="1" allowOverlap="1" wp14:anchorId="4C70C28B" wp14:editId="1CE42FAE">
              <wp:simplePos x="0" y="0"/>
              <wp:positionH relativeFrom="page">
                <wp:posOffset>6186170</wp:posOffset>
              </wp:positionH>
              <wp:positionV relativeFrom="page">
                <wp:posOffset>355571</wp:posOffset>
              </wp:positionV>
              <wp:extent cx="568325" cy="180340"/>
              <wp:effectExtent l="0" t="0" r="0" b="0"/>
              <wp:wrapNone/>
              <wp:docPr id="473" name="Text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473" o:spid="_x0000_s1322" type="#_x0000_t202" style="position:absolute;margin-left:487.1pt;margin-top:28pt;width:44.75pt;height:14.2pt;z-index:-2188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DD4vQs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33088" behindDoc="1" locked="0" layoutInCell="1" allowOverlap="1" wp14:anchorId="7905F03D" wp14:editId="73DE3FAE">
              <wp:simplePos x="0" y="0"/>
              <wp:positionH relativeFrom="page">
                <wp:posOffset>1358265</wp:posOffset>
              </wp:positionH>
              <wp:positionV relativeFrom="page">
                <wp:posOffset>582294</wp:posOffset>
              </wp:positionV>
              <wp:extent cx="5525770" cy="13970"/>
              <wp:effectExtent l="0" t="0" r="0" b="0"/>
              <wp:wrapNone/>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481" name="Graphic 481"/>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482" name="Graphic 482"/>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483" name="Graphic 483"/>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484" name="Graphic 484"/>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83392" id="docshapegroup328" coordorigin="2139,917" coordsize="8702,22">
              <v:rect style="position:absolute;left:2140;top:918;width:5960;height:20" id="docshape329" filled="true" fillcolor="#7f0000" stroked="false">
                <v:fill type="solid"/>
              </v:rect>
              <v:rect style="position:absolute;left:2140;top:918;width:5960;height:20" id="docshape330" filled="false" stroked="true" strokeweight=".1pt" strokecolor="#7f0000">
                <v:stroke dashstyle="solid"/>
              </v:rect>
              <v:rect style="position:absolute;left:8100;top:918;width:2740;height:20" id="docshape331" filled="true" fillcolor="#7f0000" stroked="false">
                <v:fill type="solid"/>
              </v:rect>
              <v:rect style="position:absolute;left:8100;top:918;width:2740;height:20" id="docshape33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33600" behindDoc="1" locked="0" layoutInCell="1" allowOverlap="1" wp14:anchorId="303DE93A" wp14:editId="52292904">
              <wp:simplePos x="0" y="0"/>
              <wp:positionH relativeFrom="page">
                <wp:posOffset>1372869</wp:posOffset>
              </wp:positionH>
              <wp:positionV relativeFrom="page">
                <wp:posOffset>355571</wp:posOffset>
              </wp:positionV>
              <wp:extent cx="2149475" cy="180340"/>
              <wp:effectExtent l="0" t="0" r="0" b="0"/>
              <wp:wrapNone/>
              <wp:docPr id="485" name="Text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5" o:spid="_x0000_s1323" type="#_x0000_t202" style="position:absolute;margin-left:108.1pt;margin-top:28pt;width:169.25pt;height:14.2pt;z-index:-2188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jqDwK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34112" behindDoc="1" locked="0" layoutInCell="1" allowOverlap="1" wp14:anchorId="10175B38" wp14:editId="6B1321DF">
              <wp:simplePos x="0" y="0"/>
              <wp:positionH relativeFrom="page">
                <wp:posOffset>6186170</wp:posOffset>
              </wp:positionH>
              <wp:positionV relativeFrom="page">
                <wp:posOffset>355571</wp:posOffset>
              </wp:positionV>
              <wp:extent cx="568325" cy="180340"/>
              <wp:effectExtent l="0" t="0" r="0" b="0"/>
              <wp:wrapNone/>
              <wp:docPr id="486" name="Text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486" o:spid="_x0000_s1324" type="#_x0000_t202" style="position:absolute;margin-left:487.1pt;margin-top:28pt;width:44.75pt;height:14.2pt;z-index:-2188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s2Uoc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36160" behindDoc="1" locked="0" layoutInCell="1" allowOverlap="1" wp14:anchorId="3C7295B5" wp14:editId="12E61FFE">
              <wp:simplePos x="0" y="0"/>
              <wp:positionH relativeFrom="page">
                <wp:posOffset>1358265</wp:posOffset>
              </wp:positionH>
              <wp:positionV relativeFrom="page">
                <wp:posOffset>582294</wp:posOffset>
              </wp:positionV>
              <wp:extent cx="5525770" cy="13970"/>
              <wp:effectExtent l="0" t="0" r="0" b="0"/>
              <wp:wrapNone/>
              <wp:docPr id="493"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494" name="Graphic 49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495" name="Graphic 49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496" name="Graphic 49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497" name="Graphic 49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80320" id="docshapegroup338" coordorigin="2139,917" coordsize="8702,22">
              <v:rect style="position:absolute;left:2140;top:918;width:5960;height:20" id="docshape339" filled="true" fillcolor="#7f0000" stroked="false">
                <v:fill type="solid"/>
              </v:rect>
              <v:rect style="position:absolute;left:2140;top:918;width:5960;height:20" id="docshape340" filled="false" stroked="true" strokeweight=".1pt" strokecolor="#7f0000">
                <v:stroke dashstyle="solid"/>
              </v:rect>
              <v:rect style="position:absolute;left:8100;top:918;width:2740;height:20" id="docshape341" filled="true" fillcolor="#7f0000" stroked="false">
                <v:fill type="solid"/>
              </v:rect>
              <v:rect style="position:absolute;left:8100;top:918;width:2740;height:20" id="docshape34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36672" behindDoc="1" locked="0" layoutInCell="1" allowOverlap="1" wp14:anchorId="21660195" wp14:editId="61576E58">
              <wp:simplePos x="0" y="0"/>
              <wp:positionH relativeFrom="page">
                <wp:posOffset>1372869</wp:posOffset>
              </wp:positionH>
              <wp:positionV relativeFrom="page">
                <wp:posOffset>355571</wp:posOffset>
              </wp:positionV>
              <wp:extent cx="2149475" cy="180340"/>
              <wp:effectExtent l="0" t="0" r="0" b="0"/>
              <wp:wrapNone/>
              <wp:docPr id="498" name="Text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8" o:spid="_x0000_s1328" type="#_x0000_t202" style="position:absolute;margin-left:108.1pt;margin-top:28pt;width:169.25pt;height:14.2pt;z-index:-2187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p8J12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37184" behindDoc="1" locked="0" layoutInCell="1" allowOverlap="1" wp14:anchorId="72310F2A" wp14:editId="5F1FBF5C">
              <wp:simplePos x="0" y="0"/>
              <wp:positionH relativeFrom="page">
                <wp:posOffset>6186170</wp:posOffset>
              </wp:positionH>
              <wp:positionV relativeFrom="page">
                <wp:posOffset>355571</wp:posOffset>
              </wp:positionV>
              <wp:extent cx="568325" cy="180340"/>
              <wp:effectExtent l="0" t="0" r="0" b="0"/>
              <wp:wrapNone/>
              <wp:docPr id="499" name="Text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499" o:spid="_x0000_s1329" type="#_x0000_t202" style="position:absolute;margin-left:487.1pt;margin-top:28pt;width:44.75pt;height:14.2pt;z-index:-2187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HYHm0b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39232" behindDoc="1" locked="0" layoutInCell="1" allowOverlap="1" wp14:anchorId="1424F231" wp14:editId="686BF905">
              <wp:simplePos x="0" y="0"/>
              <wp:positionH relativeFrom="page">
                <wp:posOffset>1358265</wp:posOffset>
              </wp:positionH>
              <wp:positionV relativeFrom="page">
                <wp:posOffset>582294</wp:posOffset>
              </wp:positionV>
              <wp:extent cx="5525770" cy="13970"/>
              <wp:effectExtent l="0" t="0" r="0" b="0"/>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507" name="Graphic 50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508" name="Graphic 50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509" name="Graphic 50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510" name="Graphic 51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77248" id="docshapegroup348" coordorigin="2139,917" coordsize="8702,22">
              <v:rect style="position:absolute;left:2140;top:918;width:5960;height:20" id="docshape349" filled="true" fillcolor="#7f0000" stroked="false">
                <v:fill type="solid"/>
              </v:rect>
              <v:rect style="position:absolute;left:2140;top:918;width:5960;height:20" id="docshape350" filled="false" stroked="true" strokeweight=".1pt" strokecolor="#7f0000">
                <v:stroke dashstyle="solid"/>
              </v:rect>
              <v:rect style="position:absolute;left:8100;top:918;width:2740;height:20" id="docshape351" filled="true" fillcolor="#7f0000" stroked="false">
                <v:fill type="solid"/>
              </v:rect>
              <v:rect style="position:absolute;left:8100;top:918;width:2740;height:20" id="docshape35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39744" behindDoc="1" locked="0" layoutInCell="1" allowOverlap="1" wp14:anchorId="113D3000" wp14:editId="73673B26">
              <wp:simplePos x="0" y="0"/>
              <wp:positionH relativeFrom="page">
                <wp:posOffset>1372869</wp:posOffset>
              </wp:positionH>
              <wp:positionV relativeFrom="page">
                <wp:posOffset>355571</wp:posOffset>
              </wp:positionV>
              <wp:extent cx="2149475" cy="180340"/>
              <wp:effectExtent l="0" t="0" r="0" b="0"/>
              <wp:wrapNone/>
              <wp:docPr id="511" name="Text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11" o:spid="_x0000_s1333" type="#_x0000_t202" style="position:absolute;margin-left:108.1pt;margin-top:28pt;width:169.25pt;height:14.2pt;z-index:-2187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eTDkYr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40256" behindDoc="1" locked="0" layoutInCell="1" allowOverlap="1" wp14:anchorId="5A552820" wp14:editId="0FF12F44">
              <wp:simplePos x="0" y="0"/>
              <wp:positionH relativeFrom="page">
                <wp:posOffset>6186170</wp:posOffset>
              </wp:positionH>
              <wp:positionV relativeFrom="page">
                <wp:posOffset>355571</wp:posOffset>
              </wp:positionV>
              <wp:extent cx="568325" cy="180340"/>
              <wp:effectExtent l="0" t="0" r="0" b="0"/>
              <wp:wrapNone/>
              <wp:docPr id="512" name="Text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512" o:spid="_x0000_s1334" type="#_x0000_t202" style="position:absolute;margin-left:487.1pt;margin-top:28pt;width:44.75pt;height:14.2pt;z-index:-2187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DLHL5p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42304" behindDoc="1" locked="0" layoutInCell="1" allowOverlap="1" wp14:anchorId="57FF4136" wp14:editId="76759F9D">
              <wp:simplePos x="0" y="0"/>
              <wp:positionH relativeFrom="page">
                <wp:posOffset>1358265</wp:posOffset>
              </wp:positionH>
              <wp:positionV relativeFrom="page">
                <wp:posOffset>582294</wp:posOffset>
              </wp:positionV>
              <wp:extent cx="5525770" cy="13970"/>
              <wp:effectExtent l="0" t="0" r="0" b="0"/>
              <wp:wrapNone/>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522" name="Graphic 52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523" name="Graphic 52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524" name="Graphic 52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525" name="Graphic 52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74176" id="docshapegroup361" coordorigin="2139,917" coordsize="8702,22">
              <v:rect style="position:absolute;left:2140;top:918;width:5960;height:20" id="docshape362" filled="true" fillcolor="#7f0000" stroked="false">
                <v:fill type="solid"/>
              </v:rect>
              <v:rect style="position:absolute;left:2140;top:918;width:5960;height:20" id="docshape363" filled="false" stroked="true" strokeweight=".1pt" strokecolor="#7f0000">
                <v:stroke dashstyle="solid"/>
              </v:rect>
              <v:rect style="position:absolute;left:8100;top:918;width:2740;height:20" id="docshape364" filled="true" fillcolor="#7f0000" stroked="false">
                <v:fill type="solid"/>
              </v:rect>
              <v:rect style="position:absolute;left:8100;top:918;width:2740;height:20" id="docshape36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42816" behindDoc="1" locked="0" layoutInCell="1" allowOverlap="1" wp14:anchorId="19793290" wp14:editId="599580C6">
              <wp:simplePos x="0" y="0"/>
              <wp:positionH relativeFrom="page">
                <wp:posOffset>1372869</wp:posOffset>
              </wp:positionH>
              <wp:positionV relativeFrom="page">
                <wp:posOffset>355571</wp:posOffset>
              </wp:positionV>
              <wp:extent cx="2149475" cy="180340"/>
              <wp:effectExtent l="0" t="0" r="0" b="0"/>
              <wp:wrapNone/>
              <wp:docPr id="526" name="Text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6" o:spid="_x0000_s1338" type="#_x0000_t202" style="position:absolute;margin-left:108.1pt;margin-top:28pt;width:169.25pt;height:14.2pt;z-index:-2187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SFh4ab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43328" behindDoc="1" locked="0" layoutInCell="1" allowOverlap="1" wp14:anchorId="577A0A30" wp14:editId="7FE5C09B">
              <wp:simplePos x="0" y="0"/>
              <wp:positionH relativeFrom="page">
                <wp:posOffset>6186170</wp:posOffset>
              </wp:positionH>
              <wp:positionV relativeFrom="page">
                <wp:posOffset>355571</wp:posOffset>
              </wp:positionV>
              <wp:extent cx="568325" cy="180340"/>
              <wp:effectExtent l="0" t="0" r="0" b="0"/>
              <wp:wrapNone/>
              <wp:docPr id="527" name="Text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527" o:spid="_x0000_s1339" type="#_x0000_t202" style="position:absolute;margin-left:487.1pt;margin-top:28pt;width:44.75pt;height:14.2pt;z-index:-2187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Yu6od7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45376" behindDoc="1" locked="0" layoutInCell="1" allowOverlap="1" wp14:anchorId="608C9364" wp14:editId="0BFF3E12">
              <wp:simplePos x="0" y="0"/>
              <wp:positionH relativeFrom="page">
                <wp:posOffset>1358265</wp:posOffset>
              </wp:positionH>
              <wp:positionV relativeFrom="page">
                <wp:posOffset>582294</wp:posOffset>
              </wp:positionV>
              <wp:extent cx="5525770" cy="13970"/>
              <wp:effectExtent l="0" t="0" r="0" b="0"/>
              <wp:wrapNone/>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539" name="Graphic 539"/>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540" name="Graphic 540"/>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541" name="Graphic 541"/>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542" name="Graphic 542"/>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71104" id="docshapegroup374" coordorigin="2139,917" coordsize="8702,22">
              <v:rect style="position:absolute;left:2140;top:918;width:5960;height:20" id="docshape375" filled="true" fillcolor="#7f0000" stroked="false">
                <v:fill type="solid"/>
              </v:rect>
              <v:rect style="position:absolute;left:2140;top:918;width:5960;height:20" id="docshape376" filled="false" stroked="true" strokeweight=".1pt" strokecolor="#7f0000">
                <v:stroke dashstyle="solid"/>
              </v:rect>
              <v:rect style="position:absolute;left:8100;top:918;width:2740;height:20" id="docshape377" filled="true" fillcolor="#7f0000" stroked="false">
                <v:fill type="solid"/>
              </v:rect>
              <v:rect style="position:absolute;left:8100;top:918;width:2740;height:20" id="docshape37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45888" behindDoc="1" locked="0" layoutInCell="1" allowOverlap="1" wp14:anchorId="59FCEABD" wp14:editId="56C64953">
              <wp:simplePos x="0" y="0"/>
              <wp:positionH relativeFrom="page">
                <wp:posOffset>1372869</wp:posOffset>
              </wp:positionH>
              <wp:positionV relativeFrom="page">
                <wp:posOffset>355571</wp:posOffset>
              </wp:positionV>
              <wp:extent cx="2149475" cy="180340"/>
              <wp:effectExtent l="0" t="0" r="0" b="0"/>
              <wp:wrapNone/>
              <wp:docPr id="543" name="Text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43" o:spid="_x0000_s1343" type="#_x0000_t202" style="position:absolute;margin-left:108.1pt;margin-top:28pt;width:169.25pt;height:14.2pt;z-index:-2187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dLT9vb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46400" behindDoc="1" locked="0" layoutInCell="1" allowOverlap="1" wp14:anchorId="0FF7C7E0" wp14:editId="2FBBA43C">
              <wp:simplePos x="0" y="0"/>
              <wp:positionH relativeFrom="page">
                <wp:posOffset>6186170</wp:posOffset>
              </wp:positionH>
              <wp:positionV relativeFrom="page">
                <wp:posOffset>355571</wp:posOffset>
              </wp:positionV>
              <wp:extent cx="568325" cy="180340"/>
              <wp:effectExtent l="0" t="0" r="0" b="0"/>
              <wp:wrapNone/>
              <wp:docPr id="544" name="Text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544" o:spid="_x0000_s1344" type="#_x0000_t202" style="position:absolute;margin-left:487.1pt;margin-top:28pt;width:44.75pt;height:14.2pt;z-index:-2187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RVY6K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48448" behindDoc="1" locked="0" layoutInCell="1" allowOverlap="1" wp14:anchorId="3D64BB1D" wp14:editId="5C6B2977">
              <wp:simplePos x="0" y="0"/>
              <wp:positionH relativeFrom="page">
                <wp:posOffset>1358265</wp:posOffset>
              </wp:positionH>
              <wp:positionV relativeFrom="page">
                <wp:posOffset>594994</wp:posOffset>
              </wp:positionV>
              <wp:extent cx="5525770" cy="13970"/>
              <wp:effectExtent l="0" t="0" r="0" b="0"/>
              <wp:wrapNone/>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551" name="Graphic 551"/>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552" name="Graphic 552"/>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553" name="Graphic 553"/>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554" name="Graphic 554"/>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6.849987pt;width:435.1pt;height:1.1pt;mso-position-horizontal-relative:page;mso-position-vertical-relative:page;z-index:-21868032" id="docshapegroup384" coordorigin="2139,937" coordsize="8702,22">
              <v:rect style="position:absolute;left:2140;top:938;width:5960;height:20" id="docshape385" filled="true" fillcolor="#7f0000" stroked="false">
                <v:fill type="solid"/>
              </v:rect>
              <v:rect style="position:absolute;left:2140;top:938;width:5960;height:20" id="docshape386" filled="false" stroked="true" strokeweight=".1pt" strokecolor="#7f0000">
                <v:stroke dashstyle="solid"/>
              </v:rect>
              <v:rect style="position:absolute;left:8100;top:938;width:2740;height:20" id="docshape387" filled="true" fillcolor="#7f0000" stroked="false">
                <v:fill type="solid"/>
              </v:rect>
              <v:rect style="position:absolute;left:8100;top:938;width:2740;height:20" id="docshape38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48960" behindDoc="1" locked="0" layoutInCell="1" allowOverlap="1" wp14:anchorId="1622A395" wp14:editId="49EA4D71">
              <wp:simplePos x="0" y="0"/>
              <wp:positionH relativeFrom="page">
                <wp:posOffset>1372869</wp:posOffset>
              </wp:positionH>
              <wp:positionV relativeFrom="page">
                <wp:posOffset>368271</wp:posOffset>
              </wp:positionV>
              <wp:extent cx="2149475" cy="180340"/>
              <wp:effectExtent l="0" t="0" r="0" b="0"/>
              <wp:wrapNone/>
              <wp:docPr id="555" name="Text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5" o:spid="_x0000_s1348" type="#_x0000_t202" style="position:absolute;margin-left:108.1pt;margin-top:29pt;width:169.25pt;height:14.2pt;z-index:-2186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49472" behindDoc="1" locked="0" layoutInCell="1" allowOverlap="1" wp14:anchorId="3CA9B860" wp14:editId="561309EC">
              <wp:simplePos x="0" y="0"/>
              <wp:positionH relativeFrom="page">
                <wp:posOffset>6186170</wp:posOffset>
              </wp:positionH>
              <wp:positionV relativeFrom="page">
                <wp:posOffset>368271</wp:posOffset>
              </wp:positionV>
              <wp:extent cx="568325" cy="180340"/>
              <wp:effectExtent l="0" t="0" r="0" b="0"/>
              <wp:wrapNone/>
              <wp:docPr id="556" name="Textbox 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556" o:spid="_x0000_s1349" type="#_x0000_t202" style="position:absolute;margin-left:487.1pt;margin-top:29pt;width:44.75pt;height:14.2pt;z-index:-2186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51520" behindDoc="1" locked="0" layoutInCell="1" allowOverlap="1" wp14:anchorId="26AC3DA2" wp14:editId="38C549B1">
              <wp:simplePos x="0" y="0"/>
              <wp:positionH relativeFrom="page">
                <wp:posOffset>1358265</wp:posOffset>
              </wp:positionH>
              <wp:positionV relativeFrom="page">
                <wp:posOffset>582294</wp:posOffset>
              </wp:positionV>
              <wp:extent cx="5525770" cy="13970"/>
              <wp:effectExtent l="0" t="0" r="0" b="0"/>
              <wp:wrapNone/>
              <wp:docPr id="563" name="Group 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564" name="Graphic 564"/>
                      <wps:cNvSpPr/>
                      <wps:spPr>
                        <a:xfrm>
                          <a:off x="635" y="635"/>
                          <a:ext cx="2362200" cy="12700"/>
                        </a:xfrm>
                        <a:custGeom>
                          <a:avLst/>
                          <a:gdLst/>
                          <a:ahLst/>
                          <a:cxnLst/>
                          <a:rect l="l" t="t" r="r" b="b"/>
                          <a:pathLst>
                            <a:path w="2362200" h="12700">
                              <a:moveTo>
                                <a:pt x="2362200" y="0"/>
                              </a:moveTo>
                              <a:lnTo>
                                <a:pt x="0" y="0"/>
                              </a:lnTo>
                              <a:lnTo>
                                <a:pt x="0" y="12700"/>
                              </a:lnTo>
                              <a:lnTo>
                                <a:pt x="2362200" y="12700"/>
                              </a:lnTo>
                              <a:lnTo>
                                <a:pt x="2362200" y="0"/>
                              </a:lnTo>
                              <a:close/>
                            </a:path>
                          </a:pathLst>
                        </a:custGeom>
                        <a:solidFill>
                          <a:srgbClr val="7F0000"/>
                        </a:solidFill>
                      </wps:spPr>
                      <wps:bodyPr wrap="square" lIns="0" tIns="0" rIns="0" bIns="0" rtlCol="0">
                        <a:prstTxWarp prst="textNoShape">
                          <a:avLst/>
                        </a:prstTxWarp>
                        <a:noAutofit/>
                      </wps:bodyPr>
                    </wps:wsp>
                    <wps:wsp>
                      <wps:cNvPr id="565" name="Graphic 565"/>
                      <wps:cNvSpPr/>
                      <wps:spPr>
                        <a:xfrm>
                          <a:off x="635" y="635"/>
                          <a:ext cx="2362200" cy="12700"/>
                        </a:xfrm>
                        <a:custGeom>
                          <a:avLst/>
                          <a:gdLst/>
                          <a:ahLst/>
                          <a:cxnLst/>
                          <a:rect l="l" t="t" r="r" b="b"/>
                          <a:pathLst>
                            <a:path w="2362200" h="12700">
                              <a:moveTo>
                                <a:pt x="0" y="12700"/>
                              </a:moveTo>
                              <a:lnTo>
                                <a:pt x="2362200" y="12700"/>
                              </a:lnTo>
                              <a:lnTo>
                                <a:pt x="23622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566" name="Graphic 566"/>
                      <wps:cNvSpPr/>
                      <wps:spPr>
                        <a:xfrm>
                          <a:off x="2362835" y="635"/>
                          <a:ext cx="609600" cy="12700"/>
                        </a:xfrm>
                        <a:custGeom>
                          <a:avLst/>
                          <a:gdLst/>
                          <a:ahLst/>
                          <a:cxnLst/>
                          <a:rect l="l" t="t" r="r" b="b"/>
                          <a:pathLst>
                            <a:path w="609600" h="12700">
                              <a:moveTo>
                                <a:pt x="609600" y="0"/>
                              </a:moveTo>
                              <a:lnTo>
                                <a:pt x="0" y="0"/>
                              </a:lnTo>
                              <a:lnTo>
                                <a:pt x="0" y="12700"/>
                              </a:lnTo>
                              <a:lnTo>
                                <a:pt x="609600" y="12700"/>
                              </a:lnTo>
                              <a:lnTo>
                                <a:pt x="609600" y="0"/>
                              </a:lnTo>
                              <a:close/>
                            </a:path>
                          </a:pathLst>
                        </a:custGeom>
                        <a:solidFill>
                          <a:srgbClr val="7F0000"/>
                        </a:solidFill>
                      </wps:spPr>
                      <wps:bodyPr wrap="square" lIns="0" tIns="0" rIns="0" bIns="0" rtlCol="0">
                        <a:prstTxWarp prst="textNoShape">
                          <a:avLst/>
                        </a:prstTxWarp>
                        <a:noAutofit/>
                      </wps:bodyPr>
                    </wps:wsp>
                    <wps:wsp>
                      <wps:cNvPr id="567" name="Graphic 567"/>
                      <wps:cNvSpPr/>
                      <wps:spPr>
                        <a:xfrm>
                          <a:off x="2362835" y="635"/>
                          <a:ext cx="609600" cy="12700"/>
                        </a:xfrm>
                        <a:custGeom>
                          <a:avLst/>
                          <a:gdLst/>
                          <a:ahLst/>
                          <a:cxnLst/>
                          <a:rect l="l" t="t" r="r" b="b"/>
                          <a:pathLst>
                            <a:path w="609600" h="12700">
                              <a:moveTo>
                                <a:pt x="0" y="12700"/>
                              </a:moveTo>
                              <a:lnTo>
                                <a:pt x="609600" y="12700"/>
                              </a:lnTo>
                              <a:lnTo>
                                <a:pt x="609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568" name="Graphic 568"/>
                      <wps:cNvSpPr/>
                      <wps:spPr>
                        <a:xfrm>
                          <a:off x="2972435" y="635"/>
                          <a:ext cx="203200" cy="12700"/>
                        </a:xfrm>
                        <a:custGeom>
                          <a:avLst/>
                          <a:gdLst/>
                          <a:ahLst/>
                          <a:cxnLst/>
                          <a:rect l="l" t="t" r="r" b="b"/>
                          <a:pathLst>
                            <a:path w="203200" h="12700">
                              <a:moveTo>
                                <a:pt x="203200" y="0"/>
                              </a:moveTo>
                              <a:lnTo>
                                <a:pt x="0" y="0"/>
                              </a:lnTo>
                              <a:lnTo>
                                <a:pt x="0" y="12700"/>
                              </a:lnTo>
                              <a:lnTo>
                                <a:pt x="203200" y="12700"/>
                              </a:lnTo>
                              <a:lnTo>
                                <a:pt x="203200" y="0"/>
                              </a:lnTo>
                              <a:close/>
                            </a:path>
                          </a:pathLst>
                        </a:custGeom>
                        <a:solidFill>
                          <a:srgbClr val="7F0000"/>
                        </a:solidFill>
                      </wps:spPr>
                      <wps:bodyPr wrap="square" lIns="0" tIns="0" rIns="0" bIns="0" rtlCol="0">
                        <a:prstTxWarp prst="textNoShape">
                          <a:avLst/>
                        </a:prstTxWarp>
                        <a:noAutofit/>
                      </wps:bodyPr>
                    </wps:wsp>
                    <wps:wsp>
                      <wps:cNvPr id="569" name="Graphic 569"/>
                      <wps:cNvSpPr/>
                      <wps:spPr>
                        <a:xfrm>
                          <a:off x="2972435" y="635"/>
                          <a:ext cx="203200" cy="12700"/>
                        </a:xfrm>
                        <a:custGeom>
                          <a:avLst/>
                          <a:gdLst/>
                          <a:ahLst/>
                          <a:cxnLst/>
                          <a:rect l="l" t="t" r="r" b="b"/>
                          <a:pathLst>
                            <a:path w="203200" h="12700">
                              <a:moveTo>
                                <a:pt x="0" y="12700"/>
                              </a:moveTo>
                              <a:lnTo>
                                <a:pt x="203200" y="12700"/>
                              </a:lnTo>
                              <a:lnTo>
                                <a:pt x="2032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570" name="Graphic 570"/>
                      <wps:cNvSpPr/>
                      <wps:spPr>
                        <a:xfrm>
                          <a:off x="3175635" y="635"/>
                          <a:ext cx="965200" cy="12700"/>
                        </a:xfrm>
                        <a:custGeom>
                          <a:avLst/>
                          <a:gdLst/>
                          <a:ahLst/>
                          <a:cxnLst/>
                          <a:rect l="l" t="t" r="r" b="b"/>
                          <a:pathLst>
                            <a:path w="965200" h="12700">
                              <a:moveTo>
                                <a:pt x="965200" y="0"/>
                              </a:moveTo>
                              <a:lnTo>
                                <a:pt x="0" y="0"/>
                              </a:lnTo>
                              <a:lnTo>
                                <a:pt x="0" y="12700"/>
                              </a:lnTo>
                              <a:lnTo>
                                <a:pt x="965200" y="12700"/>
                              </a:lnTo>
                              <a:lnTo>
                                <a:pt x="965200" y="0"/>
                              </a:lnTo>
                              <a:close/>
                            </a:path>
                          </a:pathLst>
                        </a:custGeom>
                        <a:solidFill>
                          <a:srgbClr val="7F0000"/>
                        </a:solidFill>
                      </wps:spPr>
                      <wps:bodyPr wrap="square" lIns="0" tIns="0" rIns="0" bIns="0" rtlCol="0">
                        <a:prstTxWarp prst="textNoShape">
                          <a:avLst/>
                        </a:prstTxWarp>
                        <a:noAutofit/>
                      </wps:bodyPr>
                    </wps:wsp>
                    <wps:wsp>
                      <wps:cNvPr id="571" name="Graphic 571"/>
                      <wps:cNvSpPr/>
                      <wps:spPr>
                        <a:xfrm>
                          <a:off x="3175635" y="635"/>
                          <a:ext cx="965200" cy="12700"/>
                        </a:xfrm>
                        <a:custGeom>
                          <a:avLst/>
                          <a:gdLst/>
                          <a:ahLst/>
                          <a:cxnLst/>
                          <a:rect l="l" t="t" r="r" b="b"/>
                          <a:pathLst>
                            <a:path w="965200" h="12700">
                              <a:moveTo>
                                <a:pt x="0" y="12700"/>
                              </a:moveTo>
                              <a:lnTo>
                                <a:pt x="965200" y="12700"/>
                              </a:lnTo>
                              <a:lnTo>
                                <a:pt x="9652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572" name="Graphic 572"/>
                      <wps:cNvSpPr/>
                      <wps:spPr>
                        <a:xfrm>
                          <a:off x="4140835" y="635"/>
                          <a:ext cx="1384300" cy="12700"/>
                        </a:xfrm>
                        <a:custGeom>
                          <a:avLst/>
                          <a:gdLst/>
                          <a:ahLst/>
                          <a:cxnLst/>
                          <a:rect l="l" t="t" r="r" b="b"/>
                          <a:pathLst>
                            <a:path w="1384300" h="12700">
                              <a:moveTo>
                                <a:pt x="1384300" y="0"/>
                              </a:moveTo>
                              <a:lnTo>
                                <a:pt x="0" y="0"/>
                              </a:lnTo>
                              <a:lnTo>
                                <a:pt x="0" y="12700"/>
                              </a:lnTo>
                              <a:lnTo>
                                <a:pt x="1384300" y="12700"/>
                              </a:lnTo>
                              <a:lnTo>
                                <a:pt x="1384300" y="0"/>
                              </a:lnTo>
                              <a:close/>
                            </a:path>
                          </a:pathLst>
                        </a:custGeom>
                        <a:solidFill>
                          <a:srgbClr val="7F0000"/>
                        </a:solidFill>
                      </wps:spPr>
                      <wps:bodyPr wrap="square" lIns="0" tIns="0" rIns="0" bIns="0" rtlCol="0">
                        <a:prstTxWarp prst="textNoShape">
                          <a:avLst/>
                        </a:prstTxWarp>
                        <a:noAutofit/>
                      </wps:bodyPr>
                    </wps:wsp>
                    <wps:wsp>
                      <wps:cNvPr id="573" name="Graphic 573"/>
                      <wps:cNvSpPr/>
                      <wps:spPr>
                        <a:xfrm>
                          <a:off x="4140835" y="635"/>
                          <a:ext cx="1384300" cy="12700"/>
                        </a:xfrm>
                        <a:custGeom>
                          <a:avLst/>
                          <a:gdLst/>
                          <a:ahLst/>
                          <a:cxnLst/>
                          <a:rect l="l" t="t" r="r" b="b"/>
                          <a:pathLst>
                            <a:path w="1384300" h="12700">
                              <a:moveTo>
                                <a:pt x="0" y="12700"/>
                              </a:moveTo>
                              <a:lnTo>
                                <a:pt x="1384300" y="12700"/>
                              </a:lnTo>
                              <a:lnTo>
                                <a:pt x="13843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64960" id="docshapegroup394" coordorigin="2139,917" coordsize="8702,22">
              <v:rect style="position:absolute;left:2140;top:918;width:3720;height:20" id="docshape395" filled="true" fillcolor="#7f0000" stroked="false">
                <v:fill type="solid"/>
              </v:rect>
              <v:rect style="position:absolute;left:2140;top:918;width:3720;height:20" id="docshape396" filled="false" stroked="true" strokeweight=".1pt" strokecolor="#7f0000">
                <v:stroke dashstyle="solid"/>
              </v:rect>
              <v:rect style="position:absolute;left:5860;top:918;width:960;height:20" id="docshape397" filled="true" fillcolor="#7f0000" stroked="false">
                <v:fill type="solid"/>
              </v:rect>
              <v:rect style="position:absolute;left:5860;top:918;width:960;height:20" id="docshape398" filled="false" stroked="true" strokeweight=".1pt" strokecolor="#7f0000">
                <v:stroke dashstyle="solid"/>
              </v:rect>
              <v:rect style="position:absolute;left:6820;top:918;width:320;height:20" id="docshape399" filled="true" fillcolor="#7f0000" stroked="false">
                <v:fill type="solid"/>
              </v:rect>
              <v:rect style="position:absolute;left:6820;top:918;width:320;height:20" id="docshape400" filled="false" stroked="true" strokeweight=".1pt" strokecolor="#7f0000">
                <v:stroke dashstyle="solid"/>
              </v:rect>
              <v:rect style="position:absolute;left:7140;top:918;width:1520;height:20" id="docshape401" filled="true" fillcolor="#7f0000" stroked="false">
                <v:fill type="solid"/>
              </v:rect>
              <v:rect style="position:absolute;left:7140;top:918;width:1520;height:20" id="docshape402" filled="false" stroked="true" strokeweight=".1pt" strokecolor="#7f0000">
                <v:stroke dashstyle="solid"/>
              </v:rect>
              <v:rect style="position:absolute;left:8660;top:918;width:2180;height:20" id="docshape403" filled="true" fillcolor="#7f0000" stroked="false">
                <v:fill type="solid"/>
              </v:rect>
              <v:rect style="position:absolute;left:8660;top:918;width:2180;height:20" id="docshape40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52032" behindDoc="1" locked="0" layoutInCell="1" allowOverlap="1" wp14:anchorId="03A8DCFA" wp14:editId="003215DA">
              <wp:simplePos x="0" y="0"/>
              <wp:positionH relativeFrom="page">
                <wp:posOffset>1372869</wp:posOffset>
              </wp:positionH>
              <wp:positionV relativeFrom="page">
                <wp:posOffset>355571</wp:posOffset>
              </wp:positionV>
              <wp:extent cx="2149475" cy="180340"/>
              <wp:effectExtent l="0" t="0" r="0" b="0"/>
              <wp:wrapNone/>
              <wp:docPr id="574" name="Text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4" o:spid="_x0000_s1353" type="#_x0000_t202" style="position:absolute;margin-left:108.1pt;margin-top:28pt;width:169.25pt;height:14.2pt;z-index:-2186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5nsrxb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52544" behindDoc="1" locked="0" layoutInCell="1" allowOverlap="1" wp14:anchorId="1C7CF40F" wp14:editId="00ABAF35">
              <wp:simplePos x="0" y="0"/>
              <wp:positionH relativeFrom="page">
                <wp:posOffset>6186170</wp:posOffset>
              </wp:positionH>
              <wp:positionV relativeFrom="page">
                <wp:posOffset>355571</wp:posOffset>
              </wp:positionV>
              <wp:extent cx="568325" cy="180340"/>
              <wp:effectExtent l="0" t="0" r="0" b="0"/>
              <wp:wrapNone/>
              <wp:docPr id="575" name="Text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575" o:spid="_x0000_s1354" type="#_x0000_t202" style="position:absolute;margin-left:487.1pt;margin-top:28pt;width:44.75pt;height:14.2pt;z-index:-2186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oPvMh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54592" behindDoc="1" locked="0" layoutInCell="1" allowOverlap="1" wp14:anchorId="0C9E620C" wp14:editId="33242BF8">
              <wp:simplePos x="0" y="0"/>
              <wp:positionH relativeFrom="page">
                <wp:posOffset>1358265</wp:posOffset>
              </wp:positionH>
              <wp:positionV relativeFrom="page">
                <wp:posOffset>582294</wp:posOffset>
              </wp:positionV>
              <wp:extent cx="5525770" cy="13970"/>
              <wp:effectExtent l="0" t="0" r="0" b="0"/>
              <wp:wrapNone/>
              <wp:docPr id="586"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587" name="Graphic 58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588" name="Graphic 58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589" name="Graphic 58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590" name="Graphic 59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61888" id="docshapegroup416" coordorigin="2139,917" coordsize="8702,22">
              <v:rect style="position:absolute;left:2140;top:918;width:5960;height:20" id="docshape417" filled="true" fillcolor="#7f0000" stroked="false">
                <v:fill type="solid"/>
              </v:rect>
              <v:rect style="position:absolute;left:2140;top:918;width:5960;height:20" id="docshape418" filled="false" stroked="true" strokeweight=".1pt" strokecolor="#7f0000">
                <v:stroke dashstyle="solid"/>
              </v:rect>
              <v:rect style="position:absolute;left:8100;top:918;width:2740;height:20" id="docshape419" filled="true" fillcolor="#7f0000" stroked="false">
                <v:fill type="solid"/>
              </v:rect>
              <v:rect style="position:absolute;left:8100;top:918;width:2740;height:20" id="docshape420"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55104" behindDoc="1" locked="0" layoutInCell="1" allowOverlap="1" wp14:anchorId="0DB7991F" wp14:editId="5779ED70">
              <wp:simplePos x="0" y="0"/>
              <wp:positionH relativeFrom="page">
                <wp:posOffset>1372869</wp:posOffset>
              </wp:positionH>
              <wp:positionV relativeFrom="page">
                <wp:posOffset>355571</wp:posOffset>
              </wp:positionV>
              <wp:extent cx="2149475" cy="180340"/>
              <wp:effectExtent l="0" t="0" r="0" b="0"/>
              <wp:wrapNone/>
              <wp:docPr id="591" name="Text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91" o:spid="_x0000_s1358" type="#_x0000_t202" style="position:absolute;margin-left:108.1pt;margin-top:28pt;width:169.25pt;height:14.2pt;z-index:-2186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8N6tn7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55616" behindDoc="1" locked="0" layoutInCell="1" allowOverlap="1" wp14:anchorId="7B96BDD9" wp14:editId="60FE17B4">
              <wp:simplePos x="0" y="0"/>
              <wp:positionH relativeFrom="page">
                <wp:posOffset>6186170</wp:posOffset>
              </wp:positionH>
              <wp:positionV relativeFrom="page">
                <wp:posOffset>355571</wp:posOffset>
              </wp:positionV>
              <wp:extent cx="568325" cy="180340"/>
              <wp:effectExtent l="0" t="0" r="0" b="0"/>
              <wp:wrapNone/>
              <wp:docPr id="592" name="Text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592" o:spid="_x0000_s1359" type="#_x0000_t202" style="position:absolute;margin-left:487.1pt;margin-top:28pt;width:44.75pt;height:14.2pt;z-index:-2186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MNEo+7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60384" behindDoc="1" locked="0" layoutInCell="1" allowOverlap="1" wp14:anchorId="1F349861" wp14:editId="3FC68C77">
              <wp:simplePos x="0" y="0"/>
              <wp:positionH relativeFrom="page">
                <wp:posOffset>1372869</wp:posOffset>
              </wp:positionH>
              <wp:positionV relativeFrom="page">
                <wp:posOffset>355571</wp:posOffset>
              </wp:positionV>
              <wp:extent cx="2149475" cy="18034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0" o:spid="_x0000_s1212" type="#_x0000_t202" style="position:absolute;margin-left:108.1pt;margin-top:28pt;width:169.25pt;height:14.2pt;z-index:-21956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60896" behindDoc="1" locked="0" layoutInCell="1" allowOverlap="1" wp14:anchorId="3F079928" wp14:editId="218B6AE6">
              <wp:simplePos x="0" y="0"/>
              <wp:positionH relativeFrom="page">
                <wp:posOffset>6186170</wp:posOffset>
              </wp:positionH>
              <wp:positionV relativeFrom="page">
                <wp:posOffset>355571</wp:posOffset>
              </wp:positionV>
              <wp:extent cx="568325" cy="18034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41" o:spid="_x0000_s1213" type="#_x0000_t202" style="position:absolute;margin-left:487.1pt;margin-top:28pt;width:44.75pt;height:14.2pt;z-index:-21955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56128" behindDoc="1" locked="0" layoutInCell="1" allowOverlap="1" wp14:anchorId="0EE0478F" wp14:editId="4D25F365">
              <wp:simplePos x="0" y="0"/>
              <wp:positionH relativeFrom="page">
                <wp:posOffset>1358265</wp:posOffset>
              </wp:positionH>
              <wp:positionV relativeFrom="page">
                <wp:posOffset>582294</wp:posOffset>
              </wp:positionV>
              <wp:extent cx="5525770" cy="13970"/>
              <wp:effectExtent l="0" t="0" r="0" b="0"/>
              <wp:wrapNone/>
              <wp:docPr id="599"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600" name="Graphic 600"/>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601" name="Graphic 601"/>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02" name="Graphic 602"/>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603" name="Graphic 603"/>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60352" id="docshapegroup429" coordorigin="2139,917" coordsize="8702,22">
              <v:rect style="position:absolute;left:2140;top:918;width:5960;height:20" id="docshape430" filled="true" fillcolor="#7f0000" stroked="false">
                <v:fill type="solid"/>
              </v:rect>
              <v:rect style="position:absolute;left:2140;top:918;width:5960;height:20" id="docshape431" filled="false" stroked="true" strokeweight=".1pt" strokecolor="#7f0000">
                <v:stroke dashstyle="solid"/>
              </v:rect>
              <v:rect style="position:absolute;left:8100;top:918;width:2740;height:20" id="docshape432" filled="true" fillcolor="#7f0000" stroked="false">
                <v:fill type="solid"/>
              </v:rect>
              <v:rect style="position:absolute;left:8100;top:918;width:2740;height:20" id="docshape433"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56640" behindDoc="1" locked="0" layoutInCell="1" allowOverlap="1" wp14:anchorId="43F7373E" wp14:editId="7E0F1F49">
              <wp:simplePos x="0" y="0"/>
              <wp:positionH relativeFrom="page">
                <wp:posOffset>1372869</wp:posOffset>
              </wp:positionH>
              <wp:positionV relativeFrom="page">
                <wp:posOffset>355571</wp:posOffset>
              </wp:positionV>
              <wp:extent cx="2149475" cy="180340"/>
              <wp:effectExtent l="0" t="0" r="0" b="0"/>
              <wp:wrapNone/>
              <wp:docPr id="604" name="Textbox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04" o:spid="_x0000_s1360" type="#_x0000_t202" style="position:absolute;margin-left:108.1pt;margin-top:28pt;width:169.25pt;height:14.2pt;z-index:-2185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bkvwk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57152" behindDoc="1" locked="0" layoutInCell="1" allowOverlap="1" wp14:anchorId="25302497" wp14:editId="42F86C14">
              <wp:simplePos x="0" y="0"/>
              <wp:positionH relativeFrom="page">
                <wp:posOffset>6186170</wp:posOffset>
              </wp:positionH>
              <wp:positionV relativeFrom="page">
                <wp:posOffset>355571</wp:posOffset>
              </wp:positionV>
              <wp:extent cx="568325" cy="180340"/>
              <wp:effectExtent l="0" t="0" r="0" b="0"/>
              <wp:wrapNone/>
              <wp:docPr id="605" name="Text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605" o:spid="_x0000_s1361" type="#_x0000_t202" style="position:absolute;margin-left:487.1pt;margin-top:28pt;width:44.75pt;height:14.2pt;z-index:-2185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COY6xGvAQAASw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59200" behindDoc="1" locked="0" layoutInCell="1" allowOverlap="1" wp14:anchorId="7112BD9B" wp14:editId="7700DBA4">
              <wp:simplePos x="0" y="0"/>
              <wp:positionH relativeFrom="page">
                <wp:posOffset>1358265</wp:posOffset>
              </wp:positionH>
              <wp:positionV relativeFrom="page">
                <wp:posOffset>582294</wp:posOffset>
              </wp:positionV>
              <wp:extent cx="5525770" cy="13970"/>
              <wp:effectExtent l="0" t="0" r="0" b="0"/>
              <wp:wrapNone/>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611" name="Graphic 611"/>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612" name="Graphic 612"/>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13" name="Graphic 613"/>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614" name="Graphic 614"/>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57280" id="docshapegroup439" coordorigin="2139,917" coordsize="8702,22">
              <v:rect style="position:absolute;left:2140;top:918;width:5960;height:20" id="docshape440" filled="true" fillcolor="#7f0000" stroked="false">
                <v:fill type="solid"/>
              </v:rect>
              <v:rect style="position:absolute;left:2140;top:918;width:5960;height:20" id="docshape441" filled="false" stroked="true" strokeweight=".1pt" strokecolor="#7f0000">
                <v:stroke dashstyle="solid"/>
              </v:rect>
              <v:rect style="position:absolute;left:8100;top:918;width:2740;height:20" id="docshape442" filled="true" fillcolor="#7f0000" stroked="false">
                <v:fill type="solid"/>
              </v:rect>
              <v:rect style="position:absolute;left:8100;top:918;width:2740;height:20" id="docshape443"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59712" behindDoc="1" locked="0" layoutInCell="1" allowOverlap="1" wp14:anchorId="76F717FD" wp14:editId="00603708">
              <wp:simplePos x="0" y="0"/>
              <wp:positionH relativeFrom="page">
                <wp:posOffset>1372869</wp:posOffset>
              </wp:positionH>
              <wp:positionV relativeFrom="page">
                <wp:posOffset>355571</wp:posOffset>
              </wp:positionV>
              <wp:extent cx="2149475" cy="180340"/>
              <wp:effectExtent l="0" t="0" r="0" b="0"/>
              <wp:wrapNone/>
              <wp:docPr id="615" name="Text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15" o:spid="_x0000_s1365" type="#_x0000_t202" style="position:absolute;margin-left:108.1pt;margin-top:28pt;width:169.25pt;height:14.2pt;z-index:-2185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ghfwr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60224" behindDoc="1" locked="0" layoutInCell="1" allowOverlap="1" wp14:anchorId="062BD399" wp14:editId="5A615612">
              <wp:simplePos x="0" y="0"/>
              <wp:positionH relativeFrom="page">
                <wp:posOffset>6186170</wp:posOffset>
              </wp:positionH>
              <wp:positionV relativeFrom="page">
                <wp:posOffset>355571</wp:posOffset>
              </wp:positionV>
              <wp:extent cx="568325" cy="180340"/>
              <wp:effectExtent l="0" t="0" r="0" b="0"/>
              <wp:wrapNone/>
              <wp:docPr id="616" name="Textbox 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616" o:spid="_x0000_s1366" type="#_x0000_t202" style="position:absolute;margin-left:487.1pt;margin-top:28pt;width:44.75pt;height:14.2pt;z-index:-2185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62272" behindDoc="1" locked="0" layoutInCell="1" allowOverlap="1" wp14:anchorId="3443FF28" wp14:editId="2FA06F15">
              <wp:simplePos x="0" y="0"/>
              <wp:positionH relativeFrom="page">
                <wp:posOffset>1358265</wp:posOffset>
              </wp:positionH>
              <wp:positionV relativeFrom="page">
                <wp:posOffset>582294</wp:posOffset>
              </wp:positionV>
              <wp:extent cx="5525770" cy="13970"/>
              <wp:effectExtent l="0" t="0" r="0" b="0"/>
              <wp:wrapNone/>
              <wp:docPr id="627"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628" name="Graphic 628"/>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629" name="Graphic 629"/>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30" name="Graphic 630"/>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631" name="Graphic 631"/>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54208" id="docshapegroup454" coordorigin="2139,917" coordsize="8702,22">
              <v:rect style="position:absolute;left:2140;top:918;width:5960;height:20" id="docshape455" filled="true" fillcolor="#7f0000" stroked="false">
                <v:fill type="solid"/>
              </v:rect>
              <v:rect style="position:absolute;left:2140;top:918;width:5960;height:20" id="docshape456" filled="false" stroked="true" strokeweight=".1pt" strokecolor="#7f0000">
                <v:stroke dashstyle="solid"/>
              </v:rect>
              <v:rect style="position:absolute;left:8100;top:918;width:2740;height:20" id="docshape457" filled="true" fillcolor="#7f0000" stroked="false">
                <v:fill type="solid"/>
              </v:rect>
              <v:rect style="position:absolute;left:8100;top:918;width:2740;height:20" id="docshape45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62784" behindDoc="1" locked="0" layoutInCell="1" allowOverlap="1" wp14:anchorId="38D25265" wp14:editId="77AFB764">
              <wp:simplePos x="0" y="0"/>
              <wp:positionH relativeFrom="page">
                <wp:posOffset>1372869</wp:posOffset>
              </wp:positionH>
              <wp:positionV relativeFrom="page">
                <wp:posOffset>355571</wp:posOffset>
              </wp:positionV>
              <wp:extent cx="2149475" cy="180340"/>
              <wp:effectExtent l="0" t="0" r="0" b="0"/>
              <wp:wrapNone/>
              <wp:docPr id="632" name="Text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2" o:spid="_x0000_s1370" type="#_x0000_t202" style="position:absolute;margin-left:108.1pt;margin-top:28pt;width:169.25pt;height:14.2pt;z-index:-2185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jLKwJr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63296" behindDoc="1" locked="0" layoutInCell="1" allowOverlap="1" wp14:anchorId="2B1B7B34" wp14:editId="585247BD">
              <wp:simplePos x="0" y="0"/>
              <wp:positionH relativeFrom="page">
                <wp:posOffset>6186170</wp:posOffset>
              </wp:positionH>
              <wp:positionV relativeFrom="page">
                <wp:posOffset>355571</wp:posOffset>
              </wp:positionV>
              <wp:extent cx="568325" cy="180340"/>
              <wp:effectExtent l="0" t="0" r="0" b="0"/>
              <wp:wrapNone/>
              <wp:docPr id="633" name="Text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633" o:spid="_x0000_s1371" type="#_x0000_t202" style="position:absolute;margin-left:487.1pt;margin-top:28pt;width:44.75pt;height:14.2pt;z-index:-2185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VIodA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65856" behindDoc="1" locked="0" layoutInCell="1" allowOverlap="1" wp14:anchorId="69A7BE29" wp14:editId="633723C1">
              <wp:simplePos x="0" y="0"/>
              <wp:positionH relativeFrom="page">
                <wp:posOffset>1358265</wp:posOffset>
              </wp:positionH>
              <wp:positionV relativeFrom="page">
                <wp:posOffset>582294</wp:posOffset>
              </wp:positionV>
              <wp:extent cx="5525770" cy="13970"/>
              <wp:effectExtent l="0" t="0" r="0" b="0"/>
              <wp:wrapNone/>
              <wp:docPr id="641" name="Group 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642" name="Graphic 64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643" name="Graphic 64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44" name="Graphic 64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645" name="Graphic 64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50624" id="docshapegroup464" coordorigin="2139,917" coordsize="8702,22">
              <v:rect style="position:absolute;left:2140;top:918;width:5960;height:20" id="docshape465" filled="true" fillcolor="#7f0000" stroked="false">
                <v:fill type="solid"/>
              </v:rect>
              <v:rect style="position:absolute;left:2140;top:918;width:5960;height:20" id="docshape466" filled="false" stroked="true" strokeweight=".1pt" strokecolor="#7f0000">
                <v:stroke dashstyle="solid"/>
              </v:rect>
              <v:rect style="position:absolute;left:8100;top:918;width:2740;height:20" id="docshape467" filled="true" fillcolor="#7f0000" stroked="false">
                <v:fill type="solid"/>
              </v:rect>
              <v:rect style="position:absolute;left:8100;top:918;width:2740;height:20" id="docshape46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66368" behindDoc="1" locked="0" layoutInCell="1" allowOverlap="1" wp14:anchorId="55637C6D" wp14:editId="64A94F37">
              <wp:simplePos x="0" y="0"/>
              <wp:positionH relativeFrom="page">
                <wp:posOffset>1372869</wp:posOffset>
              </wp:positionH>
              <wp:positionV relativeFrom="page">
                <wp:posOffset>355571</wp:posOffset>
              </wp:positionV>
              <wp:extent cx="2149475" cy="180340"/>
              <wp:effectExtent l="0" t="0" r="0" b="0"/>
              <wp:wrapNone/>
              <wp:docPr id="646" name="Text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46" o:spid="_x0000_s1375" type="#_x0000_t202" style="position:absolute;margin-left:108.1pt;margin-top:28pt;width:169.25pt;height:14.2pt;z-index:-2185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EfZbkb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66880" behindDoc="1" locked="0" layoutInCell="1" allowOverlap="1" wp14:anchorId="4E50E737" wp14:editId="10C31AF3">
              <wp:simplePos x="0" y="0"/>
              <wp:positionH relativeFrom="page">
                <wp:posOffset>6186170</wp:posOffset>
              </wp:positionH>
              <wp:positionV relativeFrom="page">
                <wp:posOffset>355571</wp:posOffset>
              </wp:positionV>
              <wp:extent cx="568325" cy="180340"/>
              <wp:effectExtent l="0" t="0" r="0" b="0"/>
              <wp:wrapNone/>
              <wp:docPr id="647" name="Text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647" o:spid="_x0000_s1376" type="#_x0000_t202" style="position:absolute;margin-left:487.1pt;margin-top:28pt;width:44.75pt;height:14.2pt;z-index:-2184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K7G/BCvAQAASw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67392" behindDoc="1" locked="0" layoutInCell="1" allowOverlap="1" wp14:anchorId="27ED9A52" wp14:editId="6145FE8C">
              <wp:simplePos x="0" y="0"/>
              <wp:positionH relativeFrom="page">
                <wp:posOffset>1358265</wp:posOffset>
              </wp:positionH>
              <wp:positionV relativeFrom="page">
                <wp:posOffset>582294</wp:posOffset>
              </wp:positionV>
              <wp:extent cx="5525770" cy="13970"/>
              <wp:effectExtent l="0" t="0" r="0" b="0"/>
              <wp:wrapNone/>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653" name="Graphic 65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654" name="Graphic 65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55" name="Graphic 65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656" name="Graphic 65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49088" id="docshapegroup474" coordorigin="2139,917" coordsize="8702,22">
              <v:rect style="position:absolute;left:2140;top:918;width:5960;height:20" id="docshape475" filled="true" fillcolor="#7f0000" stroked="false">
                <v:fill type="solid"/>
              </v:rect>
              <v:rect style="position:absolute;left:2140;top:918;width:5960;height:20" id="docshape476" filled="false" stroked="true" strokeweight=".1pt" strokecolor="#7f0000">
                <v:stroke dashstyle="solid"/>
              </v:rect>
              <v:rect style="position:absolute;left:8100;top:918;width:2740;height:20" id="docshape477" filled="true" fillcolor="#7f0000" stroked="false">
                <v:fill type="solid"/>
              </v:rect>
              <v:rect style="position:absolute;left:8100;top:918;width:2740;height:20" id="docshape47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67904" behindDoc="1" locked="0" layoutInCell="1" allowOverlap="1" wp14:anchorId="55433AFE" wp14:editId="0F3AFEF7">
              <wp:simplePos x="0" y="0"/>
              <wp:positionH relativeFrom="page">
                <wp:posOffset>1372869</wp:posOffset>
              </wp:positionH>
              <wp:positionV relativeFrom="page">
                <wp:posOffset>355571</wp:posOffset>
              </wp:positionV>
              <wp:extent cx="2149475" cy="180340"/>
              <wp:effectExtent l="0" t="0" r="0" b="0"/>
              <wp:wrapNone/>
              <wp:docPr id="657" name="Text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7" o:spid="_x0000_s1377" type="#_x0000_t202" style="position:absolute;margin-left:108.1pt;margin-top:28pt;width:169.25pt;height:14.2pt;z-index:-2184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Wyb8Gr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68416" behindDoc="1" locked="0" layoutInCell="1" allowOverlap="1" wp14:anchorId="6553F14A" wp14:editId="605CA07D">
              <wp:simplePos x="0" y="0"/>
              <wp:positionH relativeFrom="page">
                <wp:posOffset>6186170</wp:posOffset>
              </wp:positionH>
              <wp:positionV relativeFrom="page">
                <wp:posOffset>355571</wp:posOffset>
              </wp:positionV>
              <wp:extent cx="568325" cy="180340"/>
              <wp:effectExtent l="0" t="0" r="0" b="0"/>
              <wp:wrapNone/>
              <wp:docPr id="658" name="Text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658" o:spid="_x0000_s1378" type="#_x0000_t202" style="position:absolute;margin-left:487.1pt;margin-top:28pt;width:44.75pt;height:14.2pt;z-index:-2184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eB1J1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68928" behindDoc="1" locked="0" layoutInCell="1" allowOverlap="1" wp14:anchorId="2C9201BB" wp14:editId="78593F51">
              <wp:simplePos x="0" y="0"/>
              <wp:positionH relativeFrom="page">
                <wp:posOffset>1358265</wp:posOffset>
              </wp:positionH>
              <wp:positionV relativeFrom="page">
                <wp:posOffset>582294</wp:posOffset>
              </wp:positionV>
              <wp:extent cx="5525770" cy="13970"/>
              <wp:effectExtent l="0" t="0" r="0" b="0"/>
              <wp:wrapNone/>
              <wp:docPr id="670"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671" name="Graphic 671"/>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672" name="Graphic 672"/>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73" name="Graphic 673"/>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674" name="Graphic 674"/>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47552" id="docshapegroup490" coordorigin="2139,917" coordsize="8702,22">
              <v:rect style="position:absolute;left:2140;top:918;width:5960;height:20" id="docshape491" filled="true" fillcolor="#7f0000" stroked="false">
                <v:fill type="solid"/>
              </v:rect>
              <v:rect style="position:absolute;left:2140;top:918;width:5960;height:20" id="docshape492" filled="false" stroked="true" strokeweight=".1pt" strokecolor="#7f0000">
                <v:stroke dashstyle="solid"/>
              </v:rect>
              <v:rect style="position:absolute;left:8100;top:918;width:2740;height:20" id="docshape493" filled="true" fillcolor="#7f0000" stroked="false">
                <v:fill type="solid"/>
              </v:rect>
              <v:rect style="position:absolute;left:8100;top:918;width:2740;height:20" id="docshape49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69440" behindDoc="1" locked="0" layoutInCell="1" allowOverlap="1" wp14:anchorId="12DF0535" wp14:editId="10D7829F">
              <wp:simplePos x="0" y="0"/>
              <wp:positionH relativeFrom="page">
                <wp:posOffset>1372869</wp:posOffset>
              </wp:positionH>
              <wp:positionV relativeFrom="page">
                <wp:posOffset>355571</wp:posOffset>
              </wp:positionV>
              <wp:extent cx="2149475" cy="180340"/>
              <wp:effectExtent l="0" t="0" r="0" b="0"/>
              <wp:wrapNone/>
              <wp:docPr id="675" name="Text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75" o:spid="_x0000_s1379" type="#_x0000_t202" style="position:absolute;margin-left:108.1pt;margin-top:28pt;width:169.25pt;height:14.2pt;z-index:-2184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jWnFI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69952" behindDoc="1" locked="0" layoutInCell="1" allowOverlap="1" wp14:anchorId="36BAC25D" wp14:editId="35BF30E5">
              <wp:simplePos x="0" y="0"/>
              <wp:positionH relativeFrom="page">
                <wp:posOffset>6186170</wp:posOffset>
              </wp:positionH>
              <wp:positionV relativeFrom="page">
                <wp:posOffset>355571</wp:posOffset>
              </wp:positionV>
              <wp:extent cx="568325" cy="180340"/>
              <wp:effectExtent l="0" t="0" r="0" b="0"/>
              <wp:wrapNone/>
              <wp:docPr id="676" name="Text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676" o:spid="_x0000_s1380" type="#_x0000_t202" style="position:absolute;margin-left:487.1pt;margin-top:28pt;width:44.75pt;height:14.2pt;z-index:-2184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GKquUb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70464" behindDoc="1" locked="0" layoutInCell="1" allowOverlap="1" wp14:anchorId="02C38322" wp14:editId="218A5CD6">
              <wp:simplePos x="0" y="0"/>
              <wp:positionH relativeFrom="page">
                <wp:posOffset>1358265</wp:posOffset>
              </wp:positionH>
              <wp:positionV relativeFrom="page">
                <wp:posOffset>582294</wp:posOffset>
              </wp:positionV>
              <wp:extent cx="5525770" cy="13970"/>
              <wp:effectExtent l="0" t="0" r="0" b="0"/>
              <wp:wrapNone/>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681" name="Graphic 681"/>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682" name="Graphic 682"/>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83" name="Graphic 683"/>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684" name="Graphic 684"/>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46016" id="docshapegroup497" coordorigin="2139,917" coordsize="8702,22">
              <v:rect style="position:absolute;left:2140;top:918;width:5960;height:20" id="docshape498" filled="true" fillcolor="#7f0000" stroked="false">
                <v:fill type="solid"/>
              </v:rect>
              <v:rect style="position:absolute;left:2140;top:918;width:5960;height:20" id="docshape499" filled="false" stroked="true" strokeweight=".1pt" strokecolor="#7f0000">
                <v:stroke dashstyle="solid"/>
              </v:rect>
              <v:rect style="position:absolute;left:8100;top:918;width:2740;height:20" id="docshape500" filled="true" fillcolor="#7f0000" stroked="false">
                <v:fill type="solid"/>
              </v:rect>
              <v:rect style="position:absolute;left:8100;top:918;width:2740;height:20" id="docshape50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70976" behindDoc="1" locked="0" layoutInCell="1" allowOverlap="1" wp14:anchorId="54183B09" wp14:editId="409DA914">
              <wp:simplePos x="0" y="0"/>
              <wp:positionH relativeFrom="page">
                <wp:posOffset>1372869</wp:posOffset>
              </wp:positionH>
              <wp:positionV relativeFrom="page">
                <wp:posOffset>355571</wp:posOffset>
              </wp:positionV>
              <wp:extent cx="2149475" cy="180340"/>
              <wp:effectExtent l="0" t="0" r="0" b="0"/>
              <wp:wrapNone/>
              <wp:docPr id="685" name="Textbox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85" o:spid="_x0000_s1381" type="#_x0000_t202" style="position:absolute;margin-left:108.1pt;margin-top:28pt;width:169.25pt;height:14.2pt;z-index:-2184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hjCRW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71488" behindDoc="1" locked="0" layoutInCell="1" allowOverlap="1" wp14:anchorId="7B6C31D0" wp14:editId="00BFF8B2">
              <wp:simplePos x="0" y="0"/>
              <wp:positionH relativeFrom="page">
                <wp:posOffset>6186170</wp:posOffset>
              </wp:positionH>
              <wp:positionV relativeFrom="page">
                <wp:posOffset>355571</wp:posOffset>
              </wp:positionV>
              <wp:extent cx="568325" cy="180340"/>
              <wp:effectExtent l="0" t="0" r="0" b="0"/>
              <wp:wrapNone/>
              <wp:docPr id="686" name="Text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686" o:spid="_x0000_s1382" type="#_x0000_t202" style="position:absolute;margin-left:487.1pt;margin-top:28pt;width:44.75pt;height:14.2pt;z-index:-2184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cFR+p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73536" behindDoc="1" locked="0" layoutInCell="1" allowOverlap="1" wp14:anchorId="0EAE9C54" wp14:editId="5BB0086C">
              <wp:simplePos x="0" y="0"/>
              <wp:positionH relativeFrom="page">
                <wp:posOffset>1358265</wp:posOffset>
              </wp:positionH>
              <wp:positionV relativeFrom="page">
                <wp:posOffset>582294</wp:posOffset>
              </wp:positionV>
              <wp:extent cx="5525770" cy="13970"/>
              <wp:effectExtent l="0" t="0" r="0" b="0"/>
              <wp:wrapNone/>
              <wp:docPr id="692"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693" name="Graphic 69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694" name="Graphic 69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695" name="Graphic 69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696" name="Graphic 69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42944" id="docshapegroup507" coordorigin="2139,917" coordsize="8702,22">
              <v:rect style="position:absolute;left:2140;top:918;width:5960;height:20" id="docshape508" filled="true" fillcolor="#7f0000" stroked="false">
                <v:fill type="solid"/>
              </v:rect>
              <v:rect style="position:absolute;left:2140;top:918;width:5960;height:20" id="docshape509" filled="false" stroked="true" strokeweight=".1pt" strokecolor="#7f0000">
                <v:stroke dashstyle="solid"/>
              </v:rect>
              <v:rect style="position:absolute;left:8100;top:918;width:2740;height:20" id="docshape510" filled="true" fillcolor="#7f0000" stroked="false">
                <v:fill type="solid"/>
              </v:rect>
              <v:rect style="position:absolute;left:8100;top:918;width:2740;height:20" id="docshape51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74048" behindDoc="1" locked="0" layoutInCell="1" allowOverlap="1" wp14:anchorId="0B400322" wp14:editId="31C4F868">
              <wp:simplePos x="0" y="0"/>
              <wp:positionH relativeFrom="page">
                <wp:posOffset>1372869</wp:posOffset>
              </wp:positionH>
              <wp:positionV relativeFrom="page">
                <wp:posOffset>355571</wp:posOffset>
              </wp:positionV>
              <wp:extent cx="2149475" cy="180340"/>
              <wp:effectExtent l="0" t="0" r="0" b="0"/>
              <wp:wrapNone/>
              <wp:docPr id="697" name="Text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97" o:spid="_x0000_s1386" type="#_x0000_t202" style="position:absolute;margin-left:108.1pt;margin-top:28pt;width:169.25pt;height:14.2pt;z-index:-2184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BPqJQ+wAQAATA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74560" behindDoc="1" locked="0" layoutInCell="1" allowOverlap="1" wp14:anchorId="6C7A8B70" wp14:editId="344449D7">
              <wp:simplePos x="0" y="0"/>
              <wp:positionH relativeFrom="page">
                <wp:posOffset>6186170</wp:posOffset>
              </wp:positionH>
              <wp:positionV relativeFrom="page">
                <wp:posOffset>355571</wp:posOffset>
              </wp:positionV>
              <wp:extent cx="568325" cy="180340"/>
              <wp:effectExtent l="0" t="0" r="0" b="0"/>
              <wp:wrapNone/>
              <wp:docPr id="698" name="Text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698" o:spid="_x0000_s1387" type="#_x0000_t202" style="position:absolute;margin-left:487.1pt;margin-top:28pt;width:44.75pt;height:14.2pt;z-index:-2184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u38qR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76608" behindDoc="1" locked="0" layoutInCell="1" allowOverlap="1" wp14:anchorId="4665BF44" wp14:editId="48675E7B">
              <wp:simplePos x="0" y="0"/>
              <wp:positionH relativeFrom="page">
                <wp:posOffset>1358265</wp:posOffset>
              </wp:positionH>
              <wp:positionV relativeFrom="page">
                <wp:posOffset>582294</wp:posOffset>
              </wp:positionV>
              <wp:extent cx="5525770" cy="13970"/>
              <wp:effectExtent l="0" t="0" r="0" b="0"/>
              <wp:wrapNone/>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704" name="Graphic 70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705" name="Graphic 70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706" name="Graphic 70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707" name="Graphic 70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39872" id="docshapegroup517" coordorigin="2139,917" coordsize="8702,22">
              <v:rect style="position:absolute;left:2140;top:918;width:5960;height:20" id="docshape518" filled="true" fillcolor="#7f0000" stroked="false">
                <v:fill type="solid"/>
              </v:rect>
              <v:rect style="position:absolute;left:2140;top:918;width:5960;height:20" id="docshape519" filled="false" stroked="true" strokeweight=".1pt" strokecolor="#7f0000">
                <v:stroke dashstyle="solid"/>
              </v:rect>
              <v:rect style="position:absolute;left:8100;top:918;width:2740;height:20" id="docshape520" filled="true" fillcolor="#7f0000" stroked="false">
                <v:fill type="solid"/>
              </v:rect>
              <v:rect style="position:absolute;left:8100;top:918;width:2740;height:20" id="docshape52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77120" behindDoc="1" locked="0" layoutInCell="1" allowOverlap="1" wp14:anchorId="40A0792A" wp14:editId="675509FC">
              <wp:simplePos x="0" y="0"/>
              <wp:positionH relativeFrom="page">
                <wp:posOffset>1372869</wp:posOffset>
              </wp:positionH>
              <wp:positionV relativeFrom="page">
                <wp:posOffset>355571</wp:posOffset>
              </wp:positionV>
              <wp:extent cx="2149475" cy="180340"/>
              <wp:effectExtent l="0" t="0" r="0" b="0"/>
              <wp:wrapNone/>
              <wp:docPr id="708" name="Textbox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08" o:spid="_x0000_s1391" type="#_x0000_t202" style="position:absolute;margin-left:108.1pt;margin-top:28pt;width:169.25pt;height:14.2pt;z-index:-2183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ISFSU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77632" behindDoc="1" locked="0" layoutInCell="1" allowOverlap="1" wp14:anchorId="446CFE8F" wp14:editId="246E9103">
              <wp:simplePos x="0" y="0"/>
              <wp:positionH relativeFrom="page">
                <wp:posOffset>6186170</wp:posOffset>
              </wp:positionH>
              <wp:positionV relativeFrom="page">
                <wp:posOffset>355571</wp:posOffset>
              </wp:positionV>
              <wp:extent cx="568325" cy="180340"/>
              <wp:effectExtent l="0" t="0" r="0" b="0"/>
              <wp:wrapNone/>
              <wp:docPr id="709" name="Textbox 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709" o:spid="_x0000_s1392" type="#_x0000_t202" style="position:absolute;margin-left:487.1pt;margin-top:28pt;width:44.75pt;height:14.2pt;z-index:-2183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7bdqZ7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79680" behindDoc="1" locked="0" layoutInCell="1" allowOverlap="1" wp14:anchorId="4F6530AB" wp14:editId="7808F9C4">
              <wp:simplePos x="0" y="0"/>
              <wp:positionH relativeFrom="page">
                <wp:posOffset>1358265</wp:posOffset>
              </wp:positionH>
              <wp:positionV relativeFrom="page">
                <wp:posOffset>582294</wp:posOffset>
              </wp:positionV>
              <wp:extent cx="5525770" cy="13970"/>
              <wp:effectExtent l="0" t="0" r="0" b="0"/>
              <wp:wrapNone/>
              <wp:docPr id="725" name="Group 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726" name="Graphic 72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727" name="Graphic 72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728" name="Graphic 72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729" name="Graphic 72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36800" id="docshapegroup538" coordorigin="2139,917" coordsize="8702,22">
              <v:rect style="position:absolute;left:2140;top:918;width:5960;height:20" id="docshape539" filled="true" fillcolor="#7f0000" stroked="false">
                <v:fill type="solid"/>
              </v:rect>
              <v:rect style="position:absolute;left:2140;top:918;width:5960;height:20" id="docshape540" filled="false" stroked="true" strokeweight=".1pt" strokecolor="#7f0000">
                <v:stroke dashstyle="solid"/>
              </v:rect>
              <v:rect style="position:absolute;left:8100;top:918;width:2740;height:20" id="docshape541" filled="true" fillcolor="#7f0000" stroked="false">
                <v:fill type="solid"/>
              </v:rect>
              <v:rect style="position:absolute;left:8100;top:918;width:2740;height:20" id="docshape54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80192" behindDoc="1" locked="0" layoutInCell="1" allowOverlap="1" wp14:anchorId="0B62D8C1" wp14:editId="6A222406">
              <wp:simplePos x="0" y="0"/>
              <wp:positionH relativeFrom="page">
                <wp:posOffset>1372869</wp:posOffset>
              </wp:positionH>
              <wp:positionV relativeFrom="page">
                <wp:posOffset>355571</wp:posOffset>
              </wp:positionV>
              <wp:extent cx="2149475" cy="180340"/>
              <wp:effectExtent l="0" t="0" r="0" b="0"/>
              <wp:wrapNone/>
              <wp:docPr id="730" name="Textbox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30" o:spid="_x0000_s1396" type="#_x0000_t202" style="position:absolute;margin-left:108.1pt;margin-top:28pt;width:169.25pt;height:14.2pt;z-index:-2183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HMvIISwAQAATA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80704" behindDoc="1" locked="0" layoutInCell="1" allowOverlap="1" wp14:anchorId="3ACCF80F" wp14:editId="64553748">
              <wp:simplePos x="0" y="0"/>
              <wp:positionH relativeFrom="page">
                <wp:posOffset>6186170</wp:posOffset>
              </wp:positionH>
              <wp:positionV relativeFrom="page">
                <wp:posOffset>355571</wp:posOffset>
              </wp:positionV>
              <wp:extent cx="568325" cy="180340"/>
              <wp:effectExtent l="0" t="0" r="0" b="0"/>
              <wp:wrapNone/>
              <wp:docPr id="731" name="Text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731" o:spid="_x0000_s1397" type="#_x0000_t202" style="position:absolute;margin-left:487.1pt;margin-top:28pt;width:44.75pt;height:14.2pt;z-index:-2183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bjg+3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61408"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45" name="Graphic 4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46" name="Graphic 4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47" name="Graphic 4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48" name="Graphic 4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55072" id="docshapegroup34" coordorigin="2139,917" coordsize="8702,22">
              <v:rect style="position:absolute;left:2140;top:918;width:5960;height:20" id="docshape35" filled="true" fillcolor="#7f0000" stroked="false">
                <v:fill type="solid"/>
              </v:rect>
              <v:rect style="position:absolute;left:2140;top:918;width:5960;height:20" id="docshape36" filled="false" stroked="true" strokeweight=".1pt" strokecolor="#7f0000">
                <v:stroke dashstyle="solid"/>
              </v:rect>
              <v:rect style="position:absolute;left:8100;top:918;width:2740;height:20" id="docshape37" filled="true" fillcolor="#7f0000" stroked="false">
                <v:fill type="solid"/>
              </v:rect>
              <v:rect style="position:absolute;left:8100;top:918;width:2740;height:20" id="docshape3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61920"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 o:spid="_x0000_s1214" type="#_x0000_t202" style="position:absolute;margin-left:108.1pt;margin-top:28pt;width:169.25pt;height:14.2pt;z-index:-21954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62432"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50" o:spid="_x0000_s1215" type="#_x0000_t202" style="position:absolute;margin-left:487.1pt;margin-top:28pt;width:44.75pt;height:14.2pt;z-index:-21954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83264" behindDoc="1" locked="0" layoutInCell="1" allowOverlap="1" wp14:anchorId="0BFA1337" wp14:editId="13BFD397">
              <wp:simplePos x="0" y="0"/>
              <wp:positionH relativeFrom="page">
                <wp:posOffset>1358265</wp:posOffset>
              </wp:positionH>
              <wp:positionV relativeFrom="page">
                <wp:posOffset>582294</wp:posOffset>
              </wp:positionV>
              <wp:extent cx="5525770" cy="13970"/>
              <wp:effectExtent l="0" t="0" r="0" b="0"/>
              <wp:wrapNone/>
              <wp:docPr id="739" name="Group 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740" name="Graphic 740"/>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741" name="Graphic 741"/>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742" name="Graphic 742"/>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743" name="Graphic 743"/>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33216" id="docshapegroup548" coordorigin="2139,917" coordsize="8702,22">
              <v:rect style="position:absolute;left:2140;top:918;width:5960;height:20" id="docshape549" filled="true" fillcolor="#7f0000" stroked="false">
                <v:fill type="solid"/>
              </v:rect>
              <v:rect style="position:absolute;left:2140;top:918;width:5960;height:20" id="docshape550" filled="false" stroked="true" strokeweight=".1pt" strokecolor="#7f0000">
                <v:stroke dashstyle="solid"/>
              </v:rect>
              <v:rect style="position:absolute;left:8100;top:918;width:2740;height:20" id="docshape551" filled="true" fillcolor="#7f0000" stroked="false">
                <v:fill type="solid"/>
              </v:rect>
              <v:rect style="position:absolute;left:8100;top:918;width:2740;height:20" id="docshape55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83776" behindDoc="1" locked="0" layoutInCell="1" allowOverlap="1" wp14:anchorId="4124FA95" wp14:editId="42ADFED8">
              <wp:simplePos x="0" y="0"/>
              <wp:positionH relativeFrom="page">
                <wp:posOffset>1372869</wp:posOffset>
              </wp:positionH>
              <wp:positionV relativeFrom="page">
                <wp:posOffset>355571</wp:posOffset>
              </wp:positionV>
              <wp:extent cx="2149475" cy="180340"/>
              <wp:effectExtent l="0" t="0" r="0" b="0"/>
              <wp:wrapNone/>
              <wp:docPr id="744" name="Text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44" o:spid="_x0000_s1401" type="#_x0000_t202" style="position:absolute;margin-left:108.1pt;margin-top:28pt;width:169.25pt;height:14.2pt;z-index:-2183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UpU8I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84288" behindDoc="1" locked="0" layoutInCell="1" allowOverlap="1" wp14:anchorId="281680B5" wp14:editId="02546A3D">
              <wp:simplePos x="0" y="0"/>
              <wp:positionH relativeFrom="page">
                <wp:posOffset>6186170</wp:posOffset>
              </wp:positionH>
              <wp:positionV relativeFrom="page">
                <wp:posOffset>355571</wp:posOffset>
              </wp:positionV>
              <wp:extent cx="568325" cy="180340"/>
              <wp:effectExtent l="0" t="0" r="0" b="0"/>
              <wp:wrapNone/>
              <wp:docPr id="745" name="Text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745" o:spid="_x0000_s1402" type="#_x0000_t202" style="position:absolute;margin-left:487.1pt;margin-top:28pt;width:44.75pt;height:14.2pt;z-index:-2183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haLk7L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86336" behindDoc="1" locked="0" layoutInCell="1" allowOverlap="1" wp14:anchorId="1E5C933D" wp14:editId="60894168">
              <wp:simplePos x="0" y="0"/>
              <wp:positionH relativeFrom="page">
                <wp:posOffset>1358265</wp:posOffset>
              </wp:positionH>
              <wp:positionV relativeFrom="page">
                <wp:posOffset>582294</wp:posOffset>
              </wp:positionV>
              <wp:extent cx="5525770" cy="13970"/>
              <wp:effectExtent l="0" t="0" r="0" b="0"/>
              <wp:wrapNone/>
              <wp:docPr id="75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752" name="Graphic 75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753" name="Graphic 75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754" name="Graphic 75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755" name="Graphic 75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30144" id="docshapegroup558" coordorigin="2139,917" coordsize="8702,22">
              <v:rect style="position:absolute;left:2140;top:918;width:5960;height:20" id="docshape559" filled="true" fillcolor="#7f0000" stroked="false">
                <v:fill type="solid"/>
              </v:rect>
              <v:rect style="position:absolute;left:2140;top:918;width:5960;height:20" id="docshape560" filled="false" stroked="true" strokeweight=".1pt" strokecolor="#7f0000">
                <v:stroke dashstyle="solid"/>
              </v:rect>
              <v:rect style="position:absolute;left:8100;top:918;width:2740;height:20" id="docshape561" filled="true" fillcolor="#7f0000" stroked="false">
                <v:fill type="solid"/>
              </v:rect>
              <v:rect style="position:absolute;left:8100;top:918;width:2740;height:20" id="docshape56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86848" behindDoc="1" locked="0" layoutInCell="1" allowOverlap="1" wp14:anchorId="0C9F201B" wp14:editId="4F9F5FCF">
              <wp:simplePos x="0" y="0"/>
              <wp:positionH relativeFrom="page">
                <wp:posOffset>1372869</wp:posOffset>
              </wp:positionH>
              <wp:positionV relativeFrom="page">
                <wp:posOffset>355571</wp:posOffset>
              </wp:positionV>
              <wp:extent cx="2149475" cy="180340"/>
              <wp:effectExtent l="0" t="0" r="0" b="0"/>
              <wp:wrapNone/>
              <wp:docPr id="756" name="Text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56" o:spid="_x0000_s1406" type="#_x0000_t202" style="position:absolute;margin-left:108.1pt;margin-top:28pt;width:169.25pt;height:14.2pt;z-index:-2182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HzDsX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87360" behindDoc="1" locked="0" layoutInCell="1" allowOverlap="1" wp14:anchorId="302B644A" wp14:editId="0BB3276E">
              <wp:simplePos x="0" y="0"/>
              <wp:positionH relativeFrom="page">
                <wp:posOffset>6186170</wp:posOffset>
              </wp:positionH>
              <wp:positionV relativeFrom="page">
                <wp:posOffset>355571</wp:posOffset>
              </wp:positionV>
              <wp:extent cx="568325" cy="180340"/>
              <wp:effectExtent l="0" t="0" r="0" b="0"/>
              <wp:wrapNone/>
              <wp:docPr id="757" name="Text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757" o:spid="_x0000_s1407" type="#_x0000_t202" style="position:absolute;margin-left:487.1pt;margin-top:28pt;width:44.75pt;height:14.2pt;z-index:-2182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4DwaX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89408" behindDoc="1" locked="0" layoutInCell="1" allowOverlap="1" wp14:anchorId="07AD5943" wp14:editId="20460987">
              <wp:simplePos x="0" y="0"/>
              <wp:positionH relativeFrom="page">
                <wp:posOffset>1358265</wp:posOffset>
              </wp:positionH>
              <wp:positionV relativeFrom="page">
                <wp:posOffset>582294</wp:posOffset>
              </wp:positionV>
              <wp:extent cx="5525770" cy="13970"/>
              <wp:effectExtent l="0" t="0" r="0" b="0"/>
              <wp:wrapNone/>
              <wp:docPr id="764"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765" name="Graphic 76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766" name="Graphic 76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767" name="Graphic 76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768" name="Graphic 76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27072" id="docshapegroup568" coordorigin="2139,917" coordsize="8702,22">
              <v:rect style="position:absolute;left:2140;top:918;width:5960;height:20" id="docshape569" filled="true" fillcolor="#7f0000" stroked="false">
                <v:fill type="solid"/>
              </v:rect>
              <v:rect style="position:absolute;left:2140;top:918;width:5960;height:20" id="docshape570" filled="false" stroked="true" strokeweight=".1pt" strokecolor="#7f0000">
                <v:stroke dashstyle="solid"/>
              </v:rect>
              <v:rect style="position:absolute;left:8100;top:918;width:2740;height:20" id="docshape571" filled="true" fillcolor="#7f0000" stroked="false">
                <v:fill type="solid"/>
              </v:rect>
              <v:rect style="position:absolute;left:8100;top:918;width:2740;height:20" id="docshape57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89920" behindDoc="1" locked="0" layoutInCell="1" allowOverlap="1" wp14:anchorId="39E83DA2" wp14:editId="1D915588">
              <wp:simplePos x="0" y="0"/>
              <wp:positionH relativeFrom="page">
                <wp:posOffset>1372869</wp:posOffset>
              </wp:positionH>
              <wp:positionV relativeFrom="page">
                <wp:posOffset>355571</wp:posOffset>
              </wp:positionV>
              <wp:extent cx="2149475" cy="180340"/>
              <wp:effectExtent l="0" t="0" r="0" b="0"/>
              <wp:wrapNone/>
              <wp:docPr id="769" name="Text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69" o:spid="_x0000_s1411" type="#_x0000_t202" style="position:absolute;margin-left:108.1pt;margin-top:28pt;width:169.25pt;height:14.2pt;z-index:-2182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R9dkOL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90432" behindDoc="1" locked="0" layoutInCell="1" allowOverlap="1" wp14:anchorId="6B8B0889" wp14:editId="4FD37092">
              <wp:simplePos x="0" y="0"/>
              <wp:positionH relativeFrom="page">
                <wp:posOffset>6186170</wp:posOffset>
              </wp:positionH>
              <wp:positionV relativeFrom="page">
                <wp:posOffset>355571</wp:posOffset>
              </wp:positionV>
              <wp:extent cx="568325" cy="180340"/>
              <wp:effectExtent l="0" t="0" r="0" b="0"/>
              <wp:wrapNone/>
              <wp:docPr id="770" name="Text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770" o:spid="_x0000_s1412" type="#_x0000_t202" style="position:absolute;margin-left:487.1pt;margin-top:28pt;width:44.75pt;height:14.2pt;z-index:-2182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bP10p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92480" behindDoc="1" locked="0" layoutInCell="1" allowOverlap="1" wp14:anchorId="67765A4F" wp14:editId="42738082">
              <wp:simplePos x="0" y="0"/>
              <wp:positionH relativeFrom="page">
                <wp:posOffset>1358265</wp:posOffset>
              </wp:positionH>
              <wp:positionV relativeFrom="page">
                <wp:posOffset>582294</wp:posOffset>
              </wp:positionV>
              <wp:extent cx="5525770" cy="13970"/>
              <wp:effectExtent l="0" t="0" r="0" b="0"/>
              <wp:wrapNone/>
              <wp:docPr id="777"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778" name="Graphic 778"/>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779" name="Graphic 779"/>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780" name="Graphic 780"/>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781" name="Graphic 781"/>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24000" id="docshapegroup578" coordorigin="2139,917" coordsize="8702,22">
              <v:rect style="position:absolute;left:2140;top:918;width:5960;height:20" id="docshape579" filled="true" fillcolor="#7f0000" stroked="false">
                <v:fill type="solid"/>
              </v:rect>
              <v:rect style="position:absolute;left:2140;top:918;width:5960;height:20" id="docshape580" filled="false" stroked="true" strokeweight=".1pt" strokecolor="#7f0000">
                <v:stroke dashstyle="solid"/>
              </v:rect>
              <v:rect style="position:absolute;left:8100;top:918;width:2740;height:20" id="docshape581" filled="true" fillcolor="#7f0000" stroked="false">
                <v:fill type="solid"/>
              </v:rect>
              <v:rect style="position:absolute;left:8100;top:918;width:2740;height:20" id="docshape58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92992" behindDoc="1" locked="0" layoutInCell="1" allowOverlap="1" wp14:anchorId="6415E613" wp14:editId="3728417E">
              <wp:simplePos x="0" y="0"/>
              <wp:positionH relativeFrom="page">
                <wp:posOffset>1372869</wp:posOffset>
              </wp:positionH>
              <wp:positionV relativeFrom="page">
                <wp:posOffset>355571</wp:posOffset>
              </wp:positionV>
              <wp:extent cx="2149475" cy="180340"/>
              <wp:effectExtent l="0" t="0" r="0" b="0"/>
              <wp:wrapNone/>
              <wp:docPr id="782" name="Text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82" o:spid="_x0000_s1416" type="#_x0000_t202" style="position:absolute;margin-left:108.1pt;margin-top:28pt;width:169.25pt;height:14.2pt;z-index:-2182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LB9VxawAQAATA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93504" behindDoc="1" locked="0" layoutInCell="1" allowOverlap="1" wp14:anchorId="1E654968" wp14:editId="2EBDCAF6">
              <wp:simplePos x="0" y="0"/>
              <wp:positionH relativeFrom="page">
                <wp:posOffset>6186170</wp:posOffset>
              </wp:positionH>
              <wp:positionV relativeFrom="page">
                <wp:posOffset>355571</wp:posOffset>
              </wp:positionV>
              <wp:extent cx="568325" cy="180340"/>
              <wp:effectExtent l="0" t="0" r="0" b="0"/>
              <wp:wrapNone/>
              <wp:docPr id="783" name="Textbox 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783" o:spid="_x0000_s1417" type="#_x0000_t202" style="position:absolute;margin-left:487.1pt;margin-top:28pt;width:44.75pt;height:14.2pt;z-index:-2182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1V6jub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95552" behindDoc="1" locked="0" layoutInCell="1" allowOverlap="1" wp14:anchorId="0E76BE35" wp14:editId="7C6BACD3">
              <wp:simplePos x="0" y="0"/>
              <wp:positionH relativeFrom="page">
                <wp:posOffset>1358265</wp:posOffset>
              </wp:positionH>
              <wp:positionV relativeFrom="page">
                <wp:posOffset>582294</wp:posOffset>
              </wp:positionV>
              <wp:extent cx="5525770" cy="13970"/>
              <wp:effectExtent l="0" t="0" r="0" b="0"/>
              <wp:wrapNone/>
              <wp:docPr id="791" name="Group 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792" name="Graphic 79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793" name="Graphic 79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794" name="Graphic 79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795" name="Graphic 79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20928" id="docshapegroup591" coordorigin="2139,917" coordsize="8702,22">
              <v:rect style="position:absolute;left:2140;top:918;width:5960;height:20" id="docshape592" filled="true" fillcolor="#7f0000" stroked="false">
                <v:fill type="solid"/>
              </v:rect>
              <v:rect style="position:absolute;left:2140;top:918;width:5960;height:20" id="docshape593" filled="false" stroked="true" strokeweight=".1pt" strokecolor="#7f0000">
                <v:stroke dashstyle="solid"/>
              </v:rect>
              <v:rect style="position:absolute;left:8100;top:918;width:2740;height:20" id="docshape594" filled="true" fillcolor="#7f0000" stroked="false">
                <v:fill type="solid"/>
              </v:rect>
              <v:rect style="position:absolute;left:8100;top:918;width:2740;height:20" id="docshape59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96064" behindDoc="1" locked="0" layoutInCell="1" allowOverlap="1" wp14:anchorId="49D215FC" wp14:editId="1BA23DCA">
              <wp:simplePos x="0" y="0"/>
              <wp:positionH relativeFrom="page">
                <wp:posOffset>1372869</wp:posOffset>
              </wp:positionH>
              <wp:positionV relativeFrom="page">
                <wp:posOffset>355571</wp:posOffset>
              </wp:positionV>
              <wp:extent cx="2149475" cy="180340"/>
              <wp:effectExtent l="0" t="0" r="0" b="0"/>
              <wp:wrapNone/>
              <wp:docPr id="796" name="Textbox 7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96" o:spid="_x0000_s1421" type="#_x0000_t202" style="position:absolute;margin-left:108.1pt;margin-top:28pt;width:169.25pt;height:14.2pt;z-index:-2182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t6GLK7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96576" behindDoc="1" locked="0" layoutInCell="1" allowOverlap="1" wp14:anchorId="3A292EAC" wp14:editId="58F0507A">
              <wp:simplePos x="0" y="0"/>
              <wp:positionH relativeFrom="page">
                <wp:posOffset>6186170</wp:posOffset>
              </wp:positionH>
              <wp:positionV relativeFrom="page">
                <wp:posOffset>355571</wp:posOffset>
              </wp:positionV>
              <wp:extent cx="568325" cy="180340"/>
              <wp:effectExtent l="0" t="0" r="0" b="0"/>
              <wp:wrapNone/>
              <wp:docPr id="797" name="Text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797" o:spid="_x0000_s1422" type="#_x0000_t202" style="position:absolute;margin-left:487.1pt;margin-top:28pt;width:44.75pt;height:14.2pt;z-index:-2181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cHb3Wr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498624" behindDoc="1" locked="0" layoutInCell="1" allowOverlap="1" wp14:anchorId="66042F36" wp14:editId="49941265">
              <wp:simplePos x="0" y="0"/>
              <wp:positionH relativeFrom="page">
                <wp:posOffset>1358265</wp:posOffset>
              </wp:positionH>
              <wp:positionV relativeFrom="page">
                <wp:posOffset>582294</wp:posOffset>
              </wp:positionV>
              <wp:extent cx="5525770" cy="13970"/>
              <wp:effectExtent l="0" t="0" r="0" b="0"/>
              <wp:wrapNone/>
              <wp:docPr id="805" name="Group 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806" name="Graphic 80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807" name="Graphic 80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808" name="Graphic 80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809" name="Graphic 80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17856" id="docshapegroup604" coordorigin="2139,917" coordsize="8702,22">
              <v:rect style="position:absolute;left:2140;top:918;width:5960;height:20" id="docshape605" filled="true" fillcolor="#7f0000" stroked="false">
                <v:fill type="solid"/>
              </v:rect>
              <v:rect style="position:absolute;left:2140;top:918;width:5960;height:20" id="docshape606" filled="false" stroked="true" strokeweight=".1pt" strokecolor="#7f0000">
                <v:stroke dashstyle="solid"/>
              </v:rect>
              <v:rect style="position:absolute;left:8100;top:918;width:2740;height:20" id="docshape607" filled="true" fillcolor="#7f0000" stroked="false">
                <v:fill type="solid"/>
              </v:rect>
              <v:rect style="position:absolute;left:8100;top:918;width:2740;height:20" id="docshape60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499136" behindDoc="1" locked="0" layoutInCell="1" allowOverlap="1" wp14:anchorId="5092761F" wp14:editId="1DCA5D67">
              <wp:simplePos x="0" y="0"/>
              <wp:positionH relativeFrom="page">
                <wp:posOffset>1372869</wp:posOffset>
              </wp:positionH>
              <wp:positionV relativeFrom="page">
                <wp:posOffset>355571</wp:posOffset>
              </wp:positionV>
              <wp:extent cx="2149475" cy="180340"/>
              <wp:effectExtent l="0" t="0" r="0" b="0"/>
              <wp:wrapNone/>
              <wp:docPr id="810" name="Textbox 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10" o:spid="_x0000_s1426" type="#_x0000_t202" style="position:absolute;margin-left:108.1pt;margin-top:28pt;width:169.25pt;height:14.2pt;z-index:-2181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NhK6hGwAQAATA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499648" behindDoc="1" locked="0" layoutInCell="1" allowOverlap="1" wp14:anchorId="776DFF99" wp14:editId="51F37FDA">
              <wp:simplePos x="0" y="0"/>
              <wp:positionH relativeFrom="page">
                <wp:posOffset>6186170</wp:posOffset>
              </wp:positionH>
              <wp:positionV relativeFrom="page">
                <wp:posOffset>355571</wp:posOffset>
              </wp:positionV>
              <wp:extent cx="568325" cy="180340"/>
              <wp:effectExtent l="0" t="0" r="0" b="0"/>
              <wp:wrapNone/>
              <wp:docPr id="811" name="Textbox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811" o:spid="_x0000_s1427" type="#_x0000_t202" style="position:absolute;margin-left:487.1pt;margin-top:28pt;width:44.75pt;height:14.2pt;z-index:-2181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GTIjxmvAQAASw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01696" behindDoc="1" locked="0" layoutInCell="1" allowOverlap="1" wp14:anchorId="792C6DD7" wp14:editId="387EBCA1">
              <wp:simplePos x="0" y="0"/>
              <wp:positionH relativeFrom="page">
                <wp:posOffset>1358265</wp:posOffset>
              </wp:positionH>
              <wp:positionV relativeFrom="page">
                <wp:posOffset>582294</wp:posOffset>
              </wp:positionV>
              <wp:extent cx="5525770" cy="13970"/>
              <wp:effectExtent l="0" t="0" r="0" b="0"/>
              <wp:wrapNone/>
              <wp:docPr id="817" name="Group 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818" name="Graphic 818"/>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819" name="Graphic 819"/>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820" name="Graphic 820"/>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821" name="Graphic 821"/>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14784" id="docshapegroup614" coordorigin="2139,917" coordsize="8702,22">
              <v:rect style="position:absolute;left:2140;top:918;width:5960;height:20" id="docshape615" filled="true" fillcolor="#7f0000" stroked="false">
                <v:fill type="solid"/>
              </v:rect>
              <v:rect style="position:absolute;left:2140;top:918;width:5960;height:20" id="docshape616" filled="false" stroked="true" strokeweight=".1pt" strokecolor="#7f0000">
                <v:stroke dashstyle="solid"/>
              </v:rect>
              <v:rect style="position:absolute;left:8100;top:918;width:2740;height:20" id="docshape617" filled="true" fillcolor="#7f0000" stroked="false">
                <v:fill type="solid"/>
              </v:rect>
              <v:rect style="position:absolute;left:8100;top:918;width:2740;height:20" id="docshape61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02208" behindDoc="1" locked="0" layoutInCell="1" allowOverlap="1" wp14:anchorId="71173923" wp14:editId="22F7ECF3">
              <wp:simplePos x="0" y="0"/>
              <wp:positionH relativeFrom="page">
                <wp:posOffset>1372869</wp:posOffset>
              </wp:positionH>
              <wp:positionV relativeFrom="page">
                <wp:posOffset>355571</wp:posOffset>
              </wp:positionV>
              <wp:extent cx="2149475" cy="180340"/>
              <wp:effectExtent l="0" t="0" r="0" b="0"/>
              <wp:wrapNone/>
              <wp:docPr id="822" name="Textbox 8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22" o:spid="_x0000_s1431" type="#_x0000_t202" style="position:absolute;margin-left:108.1pt;margin-top:28pt;width:169.25pt;height:14.2pt;z-index:-2181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EX+f7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02720" behindDoc="1" locked="0" layoutInCell="1" allowOverlap="1" wp14:anchorId="1C49FC39" wp14:editId="5D5DD74B">
              <wp:simplePos x="0" y="0"/>
              <wp:positionH relativeFrom="page">
                <wp:posOffset>6186170</wp:posOffset>
              </wp:positionH>
              <wp:positionV relativeFrom="page">
                <wp:posOffset>355571</wp:posOffset>
              </wp:positionV>
              <wp:extent cx="568325" cy="180340"/>
              <wp:effectExtent l="0" t="0" r="0" b="0"/>
              <wp:wrapNone/>
              <wp:docPr id="823" name="Textbox 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823" o:spid="_x0000_s1432" type="#_x0000_t202" style="position:absolute;margin-left:487.1pt;margin-top:28pt;width:44.75pt;height:14.2pt;z-index:-2181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g1cAm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03232" behindDoc="1" locked="0" layoutInCell="1" allowOverlap="1" wp14:anchorId="0B72E153" wp14:editId="513AD816">
              <wp:simplePos x="0" y="0"/>
              <wp:positionH relativeFrom="page">
                <wp:posOffset>1358265</wp:posOffset>
              </wp:positionH>
              <wp:positionV relativeFrom="page">
                <wp:posOffset>582294</wp:posOffset>
              </wp:positionV>
              <wp:extent cx="5525770" cy="13970"/>
              <wp:effectExtent l="0" t="0" r="0" b="0"/>
              <wp:wrapNone/>
              <wp:docPr id="826" name="Group 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827" name="Graphic 82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828" name="Graphic 82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829" name="Graphic 82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830" name="Graphic 83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13248" id="docshapegroup621" coordorigin="2139,917" coordsize="8702,22">
              <v:rect style="position:absolute;left:2140;top:918;width:5960;height:20" id="docshape622" filled="true" fillcolor="#7f0000" stroked="false">
                <v:fill type="solid"/>
              </v:rect>
              <v:rect style="position:absolute;left:2140;top:918;width:5960;height:20" id="docshape623" filled="false" stroked="true" strokeweight=".1pt" strokecolor="#7f0000">
                <v:stroke dashstyle="solid"/>
              </v:rect>
              <v:rect style="position:absolute;left:8100;top:918;width:2740;height:20" id="docshape624" filled="true" fillcolor="#7f0000" stroked="false">
                <v:fill type="solid"/>
              </v:rect>
              <v:rect style="position:absolute;left:8100;top:918;width:2740;height:20" id="docshape62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03744" behindDoc="1" locked="0" layoutInCell="1" allowOverlap="1" wp14:anchorId="5980A0E7" wp14:editId="36A9A0C0">
              <wp:simplePos x="0" y="0"/>
              <wp:positionH relativeFrom="page">
                <wp:posOffset>1372869</wp:posOffset>
              </wp:positionH>
              <wp:positionV relativeFrom="page">
                <wp:posOffset>355571</wp:posOffset>
              </wp:positionV>
              <wp:extent cx="2149475" cy="180340"/>
              <wp:effectExtent l="0" t="0" r="0" b="0"/>
              <wp:wrapNone/>
              <wp:docPr id="831" name="Textbox 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31" o:spid="_x0000_s1433" type="#_x0000_t202" style="position:absolute;margin-left:108.1pt;margin-top:28pt;width:169.25pt;height:14.2pt;z-index:-2181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R4junr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04256" behindDoc="1" locked="0" layoutInCell="1" allowOverlap="1" wp14:anchorId="2488AFA2" wp14:editId="2AC69113">
              <wp:simplePos x="0" y="0"/>
              <wp:positionH relativeFrom="page">
                <wp:posOffset>6186170</wp:posOffset>
              </wp:positionH>
              <wp:positionV relativeFrom="page">
                <wp:posOffset>355571</wp:posOffset>
              </wp:positionV>
              <wp:extent cx="568325" cy="180340"/>
              <wp:effectExtent l="0" t="0" r="0" b="0"/>
              <wp:wrapNone/>
              <wp:docPr id="832" name="Textbox 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832" o:spid="_x0000_s1434" type="#_x0000_t202" style="position:absolute;margin-left:487.1pt;margin-top:28pt;width:44.75pt;height:14.2pt;z-index:-2181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HTG9WGvAQAASw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04768" behindDoc="1" locked="0" layoutInCell="1" allowOverlap="1" wp14:anchorId="49F05F2F" wp14:editId="258065AB">
              <wp:simplePos x="0" y="0"/>
              <wp:positionH relativeFrom="page">
                <wp:posOffset>1358265</wp:posOffset>
              </wp:positionH>
              <wp:positionV relativeFrom="page">
                <wp:posOffset>582294</wp:posOffset>
              </wp:positionV>
              <wp:extent cx="5525770" cy="13970"/>
              <wp:effectExtent l="0" t="0" r="0" b="0"/>
              <wp:wrapNone/>
              <wp:docPr id="834" name="Group 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835" name="Graphic 83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836" name="Graphic 83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837" name="Graphic 83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838" name="Graphic 83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11712" id="docshapegroup628" coordorigin="2139,917" coordsize="8702,22">
              <v:rect style="position:absolute;left:2140;top:918;width:5960;height:20" id="docshape629" filled="true" fillcolor="#7f0000" stroked="false">
                <v:fill type="solid"/>
              </v:rect>
              <v:rect style="position:absolute;left:2140;top:918;width:5960;height:20" id="docshape630" filled="false" stroked="true" strokeweight=".1pt" strokecolor="#7f0000">
                <v:stroke dashstyle="solid"/>
              </v:rect>
              <v:rect style="position:absolute;left:8100;top:918;width:2740;height:20" id="docshape631" filled="true" fillcolor="#7f0000" stroked="false">
                <v:fill type="solid"/>
              </v:rect>
              <v:rect style="position:absolute;left:8100;top:918;width:2740;height:20" id="docshape63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05280" behindDoc="1" locked="0" layoutInCell="1" allowOverlap="1" wp14:anchorId="49C9118F" wp14:editId="41B37CE1">
              <wp:simplePos x="0" y="0"/>
              <wp:positionH relativeFrom="page">
                <wp:posOffset>1372869</wp:posOffset>
              </wp:positionH>
              <wp:positionV relativeFrom="page">
                <wp:posOffset>355571</wp:posOffset>
              </wp:positionV>
              <wp:extent cx="2149475" cy="180340"/>
              <wp:effectExtent l="0" t="0" r="0" b="0"/>
              <wp:wrapNone/>
              <wp:docPr id="839" name="Textbox 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39" o:spid="_x0000_s1435" type="#_x0000_t202" style="position:absolute;margin-left:108.1pt;margin-top:28pt;width:169.25pt;height:14.2pt;z-index:-2181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0mvuX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05792" behindDoc="1" locked="0" layoutInCell="1" allowOverlap="1" wp14:anchorId="1DCAAD17" wp14:editId="035F0DAC">
              <wp:simplePos x="0" y="0"/>
              <wp:positionH relativeFrom="page">
                <wp:posOffset>6186170</wp:posOffset>
              </wp:positionH>
              <wp:positionV relativeFrom="page">
                <wp:posOffset>355571</wp:posOffset>
              </wp:positionV>
              <wp:extent cx="568325" cy="180340"/>
              <wp:effectExtent l="0" t="0" r="0" b="0"/>
              <wp:wrapNone/>
              <wp:docPr id="840" name="Textbox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840" o:spid="_x0000_s1436" type="#_x0000_t202" style="position:absolute;margin-left:487.1pt;margin-top:28pt;width:44.75pt;height:14.2pt;z-index:-2181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06304" behindDoc="1" locked="0" layoutInCell="1" allowOverlap="1" wp14:anchorId="4A327493" wp14:editId="0CAEFFDA">
              <wp:simplePos x="0" y="0"/>
              <wp:positionH relativeFrom="page">
                <wp:posOffset>1358265</wp:posOffset>
              </wp:positionH>
              <wp:positionV relativeFrom="page">
                <wp:posOffset>582294</wp:posOffset>
              </wp:positionV>
              <wp:extent cx="5525770" cy="13970"/>
              <wp:effectExtent l="0" t="0" r="0" b="0"/>
              <wp:wrapNone/>
              <wp:docPr id="843" name="Group 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844" name="Graphic 84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845" name="Graphic 84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846" name="Graphic 84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847" name="Graphic 84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10176" id="docshapegroup635" coordorigin="2139,917" coordsize="8702,22">
              <v:rect style="position:absolute;left:2140;top:918;width:5960;height:20" id="docshape636" filled="true" fillcolor="#7f0000" stroked="false">
                <v:fill type="solid"/>
              </v:rect>
              <v:rect style="position:absolute;left:2140;top:918;width:5960;height:20" id="docshape637" filled="false" stroked="true" strokeweight=".1pt" strokecolor="#7f0000">
                <v:stroke dashstyle="solid"/>
              </v:rect>
              <v:rect style="position:absolute;left:8100;top:918;width:2740;height:20" id="docshape638" filled="true" fillcolor="#7f0000" stroked="false">
                <v:fill type="solid"/>
              </v:rect>
              <v:rect style="position:absolute;left:8100;top:918;width:2740;height:20" id="docshape639"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06816" behindDoc="1" locked="0" layoutInCell="1" allowOverlap="1" wp14:anchorId="3099F682" wp14:editId="1D92A86E">
              <wp:simplePos x="0" y="0"/>
              <wp:positionH relativeFrom="page">
                <wp:posOffset>1372869</wp:posOffset>
              </wp:positionH>
              <wp:positionV relativeFrom="page">
                <wp:posOffset>355571</wp:posOffset>
              </wp:positionV>
              <wp:extent cx="2149475" cy="180340"/>
              <wp:effectExtent l="0" t="0" r="0" b="0"/>
              <wp:wrapNone/>
              <wp:docPr id="848" name="Text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48" o:spid="_x0000_s1437" type="#_x0000_t202" style="position:absolute;margin-left:108.1pt;margin-top:28pt;width:169.25pt;height:14.2pt;z-index:-2180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eHO+t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07328" behindDoc="1" locked="0" layoutInCell="1" allowOverlap="1" wp14:anchorId="1E543737" wp14:editId="1FD6F5C0">
              <wp:simplePos x="0" y="0"/>
              <wp:positionH relativeFrom="page">
                <wp:posOffset>6186170</wp:posOffset>
              </wp:positionH>
              <wp:positionV relativeFrom="page">
                <wp:posOffset>355571</wp:posOffset>
              </wp:positionV>
              <wp:extent cx="568325" cy="180340"/>
              <wp:effectExtent l="0" t="0" r="0" b="0"/>
              <wp:wrapNone/>
              <wp:docPr id="849" name="Textbox 8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849" o:spid="_x0000_s1438" type="#_x0000_t202" style="position:absolute;margin-left:487.1pt;margin-top:28pt;width:44.75pt;height:14.2pt;z-index:-2180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9JKXbL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62944"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75" name="Graphic 7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76" name="Graphic 7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77" name="Graphic 7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78" name="Graphic 7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53536" id="docshapegroup64" coordorigin="2139,917" coordsize="8702,22">
              <v:rect style="position:absolute;left:2140;top:918;width:5960;height:20" id="docshape65" filled="true" fillcolor="#7f0000" stroked="false">
                <v:fill type="solid"/>
              </v:rect>
              <v:rect style="position:absolute;left:2140;top:918;width:5960;height:20" id="docshape66" filled="false" stroked="true" strokeweight=".1pt" strokecolor="#7f0000">
                <v:stroke dashstyle="solid"/>
              </v:rect>
              <v:rect style="position:absolute;left:8100;top:918;width:2740;height:20" id="docshape67" filled="true" fillcolor="#7f0000" stroked="false">
                <v:fill type="solid"/>
              </v:rect>
              <v:rect style="position:absolute;left:8100;top:918;width:2740;height:20" id="docshape6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63456"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9" o:spid="_x0000_s1216" type="#_x0000_t202" style="position:absolute;margin-left:108.1pt;margin-top:28pt;width:169.25pt;height:14.2pt;z-index:-21953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63968"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80" o:spid="_x0000_s1217" type="#_x0000_t202" style="position:absolute;margin-left:487.1pt;margin-top:28pt;width:44.75pt;height:14.2pt;z-index:-21952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07840" behindDoc="1" locked="0" layoutInCell="1" allowOverlap="1" wp14:anchorId="013BAA41" wp14:editId="68FF3F86">
              <wp:simplePos x="0" y="0"/>
              <wp:positionH relativeFrom="page">
                <wp:posOffset>1358265</wp:posOffset>
              </wp:positionH>
              <wp:positionV relativeFrom="page">
                <wp:posOffset>582294</wp:posOffset>
              </wp:positionV>
              <wp:extent cx="5525770" cy="13970"/>
              <wp:effectExtent l="0" t="0" r="0" b="0"/>
              <wp:wrapNone/>
              <wp:docPr id="852" name="Group 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853" name="Graphic 85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854" name="Graphic 85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855" name="Graphic 85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856" name="Graphic 85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08640" id="docshapegroup642" coordorigin="2139,917" coordsize="8702,22">
              <v:rect style="position:absolute;left:2140;top:918;width:5960;height:20" id="docshape643" filled="true" fillcolor="#7f0000" stroked="false">
                <v:fill type="solid"/>
              </v:rect>
              <v:rect style="position:absolute;left:2140;top:918;width:5960;height:20" id="docshape644" filled="false" stroked="true" strokeweight=".1pt" strokecolor="#7f0000">
                <v:stroke dashstyle="solid"/>
              </v:rect>
              <v:rect style="position:absolute;left:8100;top:918;width:2740;height:20" id="docshape645" filled="true" fillcolor="#7f0000" stroked="false">
                <v:fill type="solid"/>
              </v:rect>
              <v:rect style="position:absolute;left:8100;top:918;width:2740;height:20" id="docshape646"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08352" behindDoc="1" locked="0" layoutInCell="1" allowOverlap="1" wp14:anchorId="2334F590" wp14:editId="41BD5A3F">
              <wp:simplePos x="0" y="0"/>
              <wp:positionH relativeFrom="page">
                <wp:posOffset>1372869</wp:posOffset>
              </wp:positionH>
              <wp:positionV relativeFrom="page">
                <wp:posOffset>355571</wp:posOffset>
              </wp:positionV>
              <wp:extent cx="2149475" cy="180340"/>
              <wp:effectExtent l="0" t="0" r="0" b="0"/>
              <wp:wrapNone/>
              <wp:docPr id="857" name="Textbox 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57" o:spid="_x0000_s1439" type="#_x0000_t202" style="position:absolute;margin-left:108.1pt;margin-top:28pt;width:169.25pt;height:14.2pt;z-index:-2180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6sXpYr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08864" behindDoc="1" locked="0" layoutInCell="1" allowOverlap="1" wp14:anchorId="183C00ED" wp14:editId="50FC3600">
              <wp:simplePos x="0" y="0"/>
              <wp:positionH relativeFrom="page">
                <wp:posOffset>6186170</wp:posOffset>
              </wp:positionH>
              <wp:positionV relativeFrom="page">
                <wp:posOffset>355571</wp:posOffset>
              </wp:positionV>
              <wp:extent cx="568325" cy="180340"/>
              <wp:effectExtent l="0" t="0" r="0" b="0"/>
              <wp:wrapNone/>
              <wp:docPr id="858" name="Text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858" o:spid="_x0000_s1440" type="#_x0000_t202" style="position:absolute;margin-left:487.1pt;margin-top:28pt;width:44.75pt;height:14.2pt;z-index:-2180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aTyYQ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09376" behindDoc="1" locked="0" layoutInCell="1" allowOverlap="1" wp14:anchorId="76B076C9" wp14:editId="6ACA0696">
              <wp:simplePos x="0" y="0"/>
              <wp:positionH relativeFrom="page">
                <wp:posOffset>1358265</wp:posOffset>
              </wp:positionH>
              <wp:positionV relativeFrom="page">
                <wp:posOffset>582294</wp:posOffset>
              </wp:positionV>
              <wp:extent cx="5525770" cy="13970"/>
              <wp:effectExtent l="0" t="0" r="0" b="0"/>
              <wp:wrapNone/>
              <wp:docPr id="862" name="Group 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863" name="Graphic 86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864" name="Graphic 86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865" name="Graphic 86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866" name="Graphic 86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07104" id="docshapegroup649" coordorigin="2139,917" coordsize="8702,22">
              <v:rect style="position:absolute;left:2140;top:918;width:5960;height:20" id="docshape650" filled="true" fillcolor="#7f0000" stroked="false">
                <v:fill type="solid"/>
              </v:rect>
              <v:rect style="position:absolute;left:2140;top:918;width:5960;height:20" id="docshape651" filled="false" stroked="true" strokeweight=".1pt" strokecolor="#7f0000">
                <v:stroke dashstyle="solid"/>
              </v:rect>
              <v:rect style="position:absolute;left:8100;top:918;width:2740;height:20" id="docshape652" filled="true" fillcolor="#7f0000" stroked="false">
                <v:fill type="solid"/>
              </v:rect>
              <v:rect style="position:absolute;left:8100;top:918;width:2740;height:20" id="docshape653"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09888" behindDoc="1" locked="0" layoutInCell="1" allowOverlap="1" wp14:anchorId="636B9536" wp14:editId="31482809">
              <wp:simplePos x="0" y="0"/>
              <wp:positionH relativeFrom="page">
                <wp:posOffset>1372869</wp:posOffset>
              </wp:positionH>
              <wp:positionV relativeFrom="page">
                <wp:posOffset>355571</wp:posOffset>
              </wp:positionV>
              <wp:extent cx="2149475" cy="180340"/>
              <wp:effectExtent l="0" t="0" r="0" b="0"/>
              <wp:wrapNone/>
              <wp:docPr id="867" name="Textbox 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67" o:spid="_x0000_s1441" type="#_x0000_t202" style="position:absolute;margin-left:108.1pt;margin-top:28pt;width:169.25pt;height:14.2pt;z-index:-2180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KbmrxL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10400" behindDoc="1" locked="0" layoutInCell="1" allowOverlap="1" wp14:anchorId="3834BEEE" wp14:editId="5A8D8C3F">
              <wp:simplePos x="0" y="0"/>
              <wp:positionH relativeFrom="page">
                <wp:posOffset>6186170</wp:posOffset>
              </wp:positionH>
              <wp:positionV relativeFrom="page">
                <wp:posOffset>355571</wp:posOffset>
              </wp:positionV>
              <wp:extent cx="568325" cy="180340"/>
              <wp:effectExtent l="0" t="0" r="0" b="0"/>
              <wp:wrapNone/>
              <wp:docPr id="868" name="Textbox 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868" o:spid="_x0000_s1442" type="#_x0000_t202" style="position:absolute;margin-left:487.1pt;margin-top:28pt;width:44.75pt;height:14.2pt;z-index:-2180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p/phC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12448" behindDoc="1" locked="0" layoutInCell="1" allowOverlap="1" wp14:anchorId="04D606FA" wp14:editId="21D653F4">
              <wp:simplePos x="0" y="0"/>
              <wp:positionH relativeFrom="page">
                <wp:posOffset>1358265</wp:posOffset>
              </wp:positionH>
              <wp:positionV relativeFrom="page">
                <wp:posOffset>582294</wp:posOffset>
              </wp:positionV>
              <wp:extent cx="5525770" cy="13970"/>
              <wp:effectExtent l="0" t="0" r="0" b="0"/>
              <wp:wrapNone/>
              <wp:docPr id="876" name="Group 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877" name="Graphic 87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878" name="Graphic 87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879" name="Graphic 87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880" name="Graphic 88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04032" id="docshapegroup659" coordorigin="2139,917" coordsize="8702,22">
              <v:rect style="position:absolute;left:2140;top:918;width:5960;height:20" id="docshape660" filled="true" fillcolor="#7f0000" stroked="false">
                <v:fill type="solid"/>
              </v:rect>
              <v:rect style="position:absolute;left:2140;top:918;width:5960;height:20" id="docshape661" filled="false" stroked="true" strokeweight=".1pt" strokecolor="#7f0000">
                <v:stroke dashstyle="solid"/>
              </v:rect>
              <v:rect style="position:absolute;left:8100;top:918;width:2740;height:20" id="docshape662" filled="true" fillcolor="#7f0000" stroked="false">
                <v:fill type="solid"/>
              </v:rect>
              <v:rect style="position:absolute;left:8100;top:918;width:2740;height:20" id="docshape663"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12960" behindDoc="1" locked="0" layoutInCell="1" allowOverlap="1" wp14:anchorId="365F74C8" wp14:editId="070FFEE4">
              <wp:simplePos x="0" y="0"/>
              <wp:positionH relativeFrom="page">
                <wp:posOffset>1372869</wp:posOffset>
              </wp:positionH>
              <wp:positionV relativeFrom="page">
                <wp:posOffset>355571</wp:posOffset>
              </wp:positionV>
              <wp:extent cx="2149475" cy="180340"/>
              <wp:effectExtent l="0" t="0" r="0" b="0"/>
              <wp:wrapNone/>
              <wp:docPr id="881" name="Textbox 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81" o:spid="_x0000_s1446" type="#_x0000_t202" style="position:absolute;margin-left:108.1pt;margin-top:28pt;width:169.25pt;height:14.2pt;z-index:-2180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13472" behindDoc="1" locked="0" layoutInCell="1" allowOverlap="1" wp14:anchorId="0BB22954" wp14:editId="4CE82D58">
              <wp:simplePos x="0" y="0"/>
              <wp:positionH relativeFrom="page">
                <wp:posOffset>6186170</wp:posOffset>
              </wp:positionH>
              <wp:positionV relativeFrom="page">
                <wp:posOffset>355571</wp:posOffset>
              </wp:positionV>
              <wp:extent cx="568325" cy="180340"/>
              <wp:effectExtent l="0" t="0" r="0" b="0"/>
              <wp:wrapNone/>
              <wp:docPr id="882" name="Textbox 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882" o:spid="_x0000_s1447" type="#_x0000_t202" style="position:absolute;margin-left:487.1pt;margin-top:28pt;width:44.75pt;height:14.2pt;z-index:-2180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DXwhRJ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15520" behindDoc="1" locked="0" layoutInCell="1" allowOverlap="1" wp14:anchorId="7DAA9C0D" wp14:editId="153192CA">
              <wp:simplePos x="0" y="0"/>
              <wp:positionH relativeFrom="page">
                <wp:posOffset>1358265</wp:posOffset>
              </wp:positionH>
              <wp:positionV relativeFrom="page">
                <wp:posOffset>582294</wp:posOffset>
              </wp:positionV>
              <wp:extent cx="5525770" cy="13970"/>
              <wp:effectExtent l="0" t="0" r="0" b="0"/>
              <wp:wrapNone/>
              <wp:docPr id="889" name="Group 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890" name="Graphic 890"/>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891" name="Graphic 891"/>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892" name="Graphic 892"/>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893" name="Graphic 893"/>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800960" id="docshapegroup669" coordorigin="2139,917" coordsize="8702,22">
              <v:rect style="position:absolute;left:2140;top:918;width:5960;height:20" id="docshape670" filled="true" fillcolor="#7f0000" stroked="false">
                <v:fill type="solid"/>
              </v:rect>
              <v:rect style="position:absolute;left:2140;top:918;width:5960;height:20" id="docshape671" filled="false" stroked="true" strokeweight=".1pt" strokecolor="#7f0000">
                <v:stroke dashstyle="solid"/>
              </v:rect>
              <v:rect style="position:absolute;left:8100;top:918;width:2740;height:20" id="docshape672" filled="true" fillcolor="#7f0000" stroked="false">
                <v:fill type="solid"/>
              </v:rect>
              <v:rect style="position:absolute;left:8100;top:918;width:2740;height:20" id="docshape673"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16032" behindDoc="1" locked="0" layoutInCell="1" allowOverlap="1" wp14:anchorId="29D910CC" wp14:editId="07662B8B">
              <wp:simplePos x="0" y="0"/>
              <wp:positionH relativeFrom="page">
                <wp:posOffset>1372869</wp:posOffset>
              </wp:positionH>
              <wp:positionV relativeFrom="page">
                <wp:posOffset>355571</wp:posOffset>
              </wp:positionV>
              <wp:extent cx="2149475" cy="180340"/>
              <wp:effectExtent l="0" t="0" r="0" b="0"/>
              <wp:wrapNone/>
              <wp:docPr id="894" name="Textbox 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94" o:spid="_x0000_s1451" type="#_x0000_t202" style="position:absolute;margin-left:108.1pt;margin-top:28pt;width:169.25pt;height:14.2pt;z-index:-2180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V9lvYr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16544" behindDoc="1" locked="0" layoutInCell="1" allowOverlap="1" wp14:anchorId="75A12745" wp14:editId="426C6F9D">
              <wp:simplePos x="0" y="0"/>
              <wp:positionH relativeFrom="page">
                <wp:posOffset>6186170</wp:posOffset>
              </wp:positionH>
              <wp:positionV relativeFrom="page">
                <wp:posOffset>355571</wp:posOffset>
              </wp:positionV>
              <wp:extent cx="568325" cy="180340"/>
              <wp:effectExtent l="0" t="0" r="0" b="0"/>
              <wp:wrapNone/>
              <wp:docPr id="895" name="Textbox 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895" o:spid="_x0000_s1452" type="#_x0000_t202" style="position:absolute;margin-left:487.1pt;margin-top:28pt;width:44.75pt;height:14.2pt;z-index:-2179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J86hG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18592" behindDoc="1" locked="0" layoutInCell="1" allowOverlap="1" wp14:anchorId="6C775664" wp14:editId="393A29E6">
              <wp:simplePos x="0" y="0"/>
              <wp:positionH relativeFrom="page">
                <wp:posOffset>1358265</wp:posOffset>
              </wp:positionH>
              <wp:positionV relativeFrom="page">
                <wp:posOffset>582294</wp:posOffset>
              </wp:positionV>
              <wp:extent cx="5525770" cy="13970"/>
              <wp:effectExtent l="0" t="0" r="0" b="0"/>
              <wp:wrapNone/>
              <wp:docPr id="901" name="Group 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902" name="Graphic 90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903" name="Graphic 90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904" name="Graphic 90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905" name="Graphic 90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97888" id="docshapegroup679" coordorigin="2139,917" coordsize="8702,22">
              <v:rect style="position:absolute;left:2140;top:918;width:5960;height:20" id="docshape680" filled="true" fillcolor="#7f0000" stroked="false">
                <v:fill type="solid"/>
              </v:rect>
              <v:rect style="position:absolute;left:2140;top:918;width:5960;height:20" id="docshape681" filled="false" stroked="true" strokeweight=".1pt" strokecolor="#7f0000">
                <v:stroke dashstyle="solid"/>
              </v:rect>
              <v:rect style="position:absolute;left:8100;top:918;width:2740;height:20" id="docshape682" filled="true" fillcolor="#7f0000" stroked="false">
                <v:fill type="solid"/>
              </v:rect>
              <v:rect style="position:absolute;left:8100;top:918;width:2740;height:20" id="docshape683"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19104" behindDoc="1" locked="0" layoutInCell="1" allowOverlap="1" wp14:anchorId="076621DE" wp14:editId="742DF5CC">
              <wp:simplePos x="0" y="0"/>
              <wp:positionH relativeFrom="page">
                <wp:posOffset>1372869</wp:posOffset>
              </wp:positionH>
              <wp:positionV relativeFrom="page">
                <wp:posOffset>355571</wp:posOffset>
              </wp:positionV>
              <wp:extent cx="2149475" cy="180340"/>
              <wp:effectExtent l="0" t="0" r="0" b="0"/>
              <wp:wrapNone/>
              <wp:docPr id="906" name="Textbox 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06" o:spid="_x0000_s1456" type="#_x0000_t202" style="position:absolute;margin-left:108.1pt;margin-top:28pt;width:169.25pt;height:14.2pt;z-index:-2179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DsNhdSwAQAATA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19616" behindDoc="1" locked="0" layoutInCell="1" allowOverlap="1" wp14:anchorId="223B7D23" wp14:editId="5F3C5C17">
              <wp:simplePos x="0" y="0"/>
              <wp:positionH relativeFrom="page">
                <wp:posOffset>6186170</wp:posOffset>
              </wp:positionH>
              <wp:positionV relativeFrom="page">
                <wp:posOffset>355571</wp:posOffset>
              </wp:positionV>
              <wp:extent cx="568325" cy="180340"/>
              <wp:effectExtent l="0" t="0" r="0" b="0"/>
              <wp:wrapNone/>
              <wp:docPr id="907" name="Textbox 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907" o:spid="_x0000_s1457" type="#_x0000_t202" style="position:absolute;margin-left:487.1pt;margin-top:28pt;width:44.75pt;height:14.2pt;z-index:-2179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GvoptL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21664" behindDoc="1" locked="0" layoutInCell="1" allowOverlap="1" wp14:anchorId="2E8A4C65" wp14:editId="0AA18C05">
              <wp:simplePos x="0" y="0"/>
              <wp:positionH relativeFrom="page">
                <wp:posOffset>1358265</wp:posOffset>
              </wp:positionH>
              <wp:positionV relativeFrom="page">
                <wp:posOffset>582294</wp:posOffset>
              </wp:positionV>
              <wp:extent cx="5525770" cy="13970"/>
              <wp:effectExtent l="0" t="0" r="0" b="0"/>
              <wp:wrapNone/>
              <wp:docPr id="913" name="Group 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914" name="Graphic 91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915" name="Graphic 91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916" name="Graphic 91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917" name="Graphic 91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94816" id="docshapegroup689" coordorigin="2139,917" coordsize="8702,22">
              <v:rect style="position:absolute;left:2140;top:918;width:5960;height:20" id="docshape690" filled="true" fillcolor="#7f0000" stroked="false">
                <v:fill type="solid"/>
              </v:rect>
              <v:rect style="position:absolute;left:2140;top:918;width:5960;height:20" id="docshape691" filled="false" stroked="true" strokeweight=".1pt" strokecolor="#7f0000">
                <v:stroke dashstyle="solid"/>
              </v:rect>
              <v:rect style="position:absolute;left:8100;top:918;width:2740;height:20" id="docshape692" filled="true" fillcolor="#7f0000" stroked="false">
                <v:fill type="solid"/>
              </v:rect>
              <v:rect style="position:absolute;left:8100;top:918;width:2740;height:20" id="docshape693"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22176" behindDoc="1" locked="0" layoutInCell="1" allowOverlap="1" wp14:anchorId="728560AC" wp14:editId="01DAA3EB">
              <wp:simplePos x="0" y="0"/>
              <wp:positionH relativeFrom="page">
                <wp:posOffset>1372869</wp:posOffset>
              </wp:positionH>
              <wp:positionV relativeFrom="page">
                <wp:posOffset>355571</wp:posOffset>
              </wp:positionV>
              <wp:extent cx="2149475" cy="180340"/>
              <wp:effectExtent l="0" t="0" r="0" b="0"/>
              <wp:wrapNone/>
              <wp:docPr id="918" name="Text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18" o:spid="_x0000_s1461" type="#_x0000_t202" style="position:absolute;margin-left:108.1pt;margin-top:28pt;width:169.25pt;height:14.2pt;z-index:-2179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w2+n7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22688" behindDoc="1" locked="0" layoutInCell="1" allowOverlap="1" wp14:anchorId="3BCF248B" wp14:editId="14B9CEDA">
              <wp:simplePos x="0" y="0"/>
              <wp:positionH relativeFrom="page">
                <wp:posOffset>6186170</wp:posOffset>
              </wp:positionH>
              <wp:positionV relativeFrom="page">
                <wp:posOffset>355571</wp:posOffset>
              </wp:positionV>
              <wp:extent cx="568325" cy="180340"/>
              <wp:effectExtent l="0" t="0" r="0" b="0"/>
              <wp:wrapNone/>
              <wp:docPr id="919" name="Textbox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919" o:spid="_x0000_s1462" type="#_x0000_t202" style="position:absolute;margin-left:487.1pt;margin-top:28pt;width:44.75pt;height:14.2pt;z-index:-2179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5o6eUL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24736" behindDoc="1" locked="0" layoutInCell="1" allowOverlap="1" wp14:anchorId="7C4471CD" wp14:editId="68CEC05A">
              <wp:simplePos x="0" y="0"/>
              <wp:positionH relativeFrom="page">
                <wp:posOffset>1358265</wp:posOffset>
              </wp:positionH>
              <wp:positionV relativeFrom="page">
                <wp:posOffset>582294</wp:posOffset>
              </wp:positionV>
              <wp:extent cx="5525770" cy="13970"/>
              <wp:effectExtent l="0" t="0" r="0" b="0"/>
              <wp:wrapNone/>
              <wp:docPr id="925" name="Group 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926" name="Graphic 92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927" name="Graphic 92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928" name="Graphic 92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929" name="Graphic 92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91744" id="docshapegroup699" coordorigin="2139,917" coordsize="8702,22">
              <v:rect style="position:absolute;left:2140;top:918;width:5960;height:20" id="docshape700" filled="true" fillcolor="#7f0000" stroked="false">
                <v:fill type="solid"/>
              </v:rect>
              <v:rect style="position:absolute;left:2140;top:918;width:5960;height:20" id="docshape701" filled="false" stroked="true" strokeweight=".1pt" strokecolor="#7f0000">
                <v:stroke dashstyle="solid"/>
              </v:rect>
              <v:rect style="position:absolute;left:8100;top:918;width:2740;height:20" id="docshape702" filled="true" fillcolor="#7f0000" stroked="false">
                <v:fill type="solid"/>
              </v:rect>
              <v:rect style="position:absolute;left:8100;top:918;width:2740;height:20" id="docshape703"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25248" behindDoc="1" locked="0" layoutInCell="1" allowOverlap="1" wp14:anchorId="5EB638B3" wp14:editId="0FAA1C79">
              <wp:simplePos x="0" y="0"/>
              <wp:positionH relativeFrom="page">
                <wp:posOffset>1372869</wp:posOffset>
              </wp:positionH>
              <wp:positionV relativeFrom="page">
                <wp:posOffset>355571</wp:posOffset>
              </wp:positionV>
              <wp:extent cx="2149475" cy="180340"/>
              <wp:effectExtent l="0" t="0" r="0" b="0"/>
              <wp:wrapNone/>
              <wp:docPr id="930" name="Text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30" o:spid="_x0000_s1466" type="#_x0000_t202" style="position:absolute;margin-left:108.1pt;margin-top:28pt;width:169.25pt;height:14.2pt;z-index:-2179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sLcnW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25760" behindDoc="1" locked="0" layoutInCell="1" allowOverlap="1" wp14:anchorId="0C130196" wp14:editId="503090BD">
              <wp:simplePos x="0" y="0"/>
              <wp:positionH relativeFrom="page">
                <wp:posOffset>6186170</wp:posOffset>
              </wp:positionH>
              <wp:positionV relativeFrom="page">
                <wp:posOffset>355571</wp:posOffset>
              </wp:positionV>
              <wp:extent cx="568325" cy="180340"/>
              <wp:effectExtent l="0" t="0" r="0" b="0"/>
              <wp:wrapNone/>
              <wp:docPr id="931" name="Text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931" o:spid="_x0000_s1467" type="#_x0000_t202" style="position:absolute;margin-left:487.1pt;margin-top:28pt;width:44.75pt;height:14.2pt;z-index:-2179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sQEXlsAEAAEs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26272" behindDoc="1" locked="0" layoutInCell="1" allowOverlap="1" wp14:anchorId="53F1A598" wp14:editId="786A9799">
              <wp:simplePos x="0" y="0"/>
              <wp:positionH relativeFrom="page">
                <wp:posOffset>1358265</wp:posOffset>
              </wp:positionH>
              <wp:positionV relativeFrom="page">
                <wp:posOffset>582294</wp:posOffset>
              </wp:positionV>
              <wp:extent cx="5525770" cy="13970"/>
              <wp:effectExtent l="0" t="0" r="0" b="0"/>
              <wp:wrapNone/>
              <wp:docPr id="935" name="Group 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936" name="Graphic 93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937" name="Graphic 93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938" name="Graphic 93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939" name="Graphic 93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90208" id="docshapegroup706" coordorigin="2139,917" coordsize="8702,22">
              <v:rect style="position:absolute;left:2140;top:918;width:5960;height:20" id="docshape707" filled="true" fillcolor="#7f0000" stroked="false">
                <v:fill type="solid"/>
              </v:rect>
              <v:rect style="position:absolute;left:2140;top:918;width:5960;height:20" id="docshape708" filled="false" stroked="true" strokeweight=".1pt" strokecolor="#7f0000">
                <v:stroke dashstyle="solid"/>
              </v:rect>
              <v:rect style="position:absolute;left:8100;top:918;width:2740;height:20" id="docshape709" filled="true" fillcolor="#7f0000" stroked="false">
                <v:fill type="solid"/>
              </v:rect>
              <v:rect style="position:absolute;left:8100;top:918;width:2740;height:20" id="docshape710"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26784" behindDoc="1" locked="0" layoutInCell="1" allowOverlap="1" wp14:anchorId="2C46D18D" wp14:editId="33E1E990">
              <wp:simplePos x="0" y="0"/>
              <wp:positionH relativeFrom="page">
                <wp:posOffset>1372869</wp:posOffset>
              </wp:positionH>
              <wp:positionV relativeFrom="page">
                <wp:posOffset>355571</wp:posOffset>
              </wp:positionV>
              <wp:extent cx="2149475" cy="180340"/>
              <wp:effectExtent l="0" t="0" r="0" b="0"/>
              <wp:wrapNone/>
              <wp:docPr id="940" name="Textbox 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40" o:spid="_x0000_s1468" type="#_x0000_t202" style="position:absolute;margin-left:108.1pt;margin-top:28pt;width:169.25pt;height:14.2pt;z-index:-2178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DKtlLOwAQAATA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27296" behindDoc="1" locked="0" layoutInCell="1" allowOverlap="1" wp14:anchorId="7CC9FCE5" wp14:editId="6BF7D73F">
              <wp:simplePos x="0" y="0"/>
              <wp:positionH relativeFrom="page">
                <wp:posOffset>6186170</wp:posOffset>
              </wp:positionH>
              <wp:positionV relativeFrom="page">
                <wp:posOffset>355571</wp:posOffset>
              </wp:positionV>
              <wp:extent cx="568325" cy="180340"/>
              <wp:effectExtent l="0" t="0" r="0" b="0"/>
              <wp:wrapNone/>
              <wp:docPr id="941" name="Textbox 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941" o:spid="_x0000_s1469" type="#_x0000_t202" style="position:absolute;margin-left:487.1pt;margin-top:28pt;width:44.75pt;height:14.2pt;z-index:-2178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MvT+0b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27808" behindDoc="1" locked="0" layoutInCell="1" allowOverlap="1" wp14:anchorId="1F0800E9" wp14:editId="11179F53">
              <wp:simplePos x="0" y="0"/>
              <wp:positionH relativeFrom="page">
                <wp:posOffset>1358265</wp:posOffset>
              </wp:positionH>
              <wp:positionV relativeFrom="page">
                <wp:posOffset>582294</wp:posOffset>
              </wp:positionV>
              <wp:extent cx="5525770" cy="13970"/>
              <wp:effectExtent l="0" t="0" r="0" b="0"/>
              <wp:wrapNone/>
              <wp:docPr id="943" name="Group 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944" name="Graphic 94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945" name="Graphic 94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946" name="Graphic 94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947" name="Graphic 94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88672" id="docshapegroup713" coordorigin="2139,917" coordsize="8702,22">
              <v:rect style="position:absolute;left:2140;top:918;width:5960;height:20" id="docshape714" filled="true" fillcolor="#7f0000" stroked="false">
                <v:fill type="solid"/>
              </v:rect>
              <v:rect style="position:absolute;left:2140;top:918;width:5960;height:20" id="docshape715" filled="false" stroked="true" strokeweight=".1pt" strokecolor="#7f0000">
                <v:stroke dashstyle="solid"/>
              </v:rect>
              <v:rect style="position:absolute;left:8100;top:918;width:2740;height:20" id="docshape716" filled="true" fillcolor="#7f0000" stroked="false">
                <v:fill type="solid"/>
              </v:rect>
              <v:rect style="position:absolute;left:8100;top:918;width:2740;height:20" id="docshape717"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28320" behindDoc="1" locked="0" layoutInCell="1" allowOverlap="1" wp14:anchorId="5247DADD" wp14:editId="29A43477">
              <wp:simplePos x="0" y="0"/>
              <wp:positionH relativeFrom="page">
                <wp:posOffset>1372869</wp:posOffset>
              </wp:positionH>
              <wp:positionV relativeFrom="page">
                <wp:posOffset>355571</wp:posOffset>
              </wp:positionV>
              <wp:extent cx="2149475" cy="180340"/>
              <wp:effectExtent l="0" t="0" r="0" b="0"/>
              <wp:wrapNone/>
              <wp:docPr id="948" name="Text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48" o:spid="_x0000_s1470" type="#_x0000_t202" style="position:absolute;margin-left:108.1pt;margin-top:28pt;width:169.25pt;height:14.2pt;z-index:-2178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7cQWBsQEAAEw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28832" behindDoc="1" locked="0" layoutInCell="1" allowOverlap="1" wp14:anchorId="1B7D8D74" wp14:editId="3AA854E9">
              <wp:simplePos x="0" y="0"/>
              <wp:positionH relativeFrom="page">
                <wp:posOffset>6186170</wp:posOffset>
              </wp:positionH>
              <wp:positionV relativeFrom="page">
                <wp:posOffset>355571</wp:posOffset>
              </wp:positionV>
              <wp:extent cx="568325" cy="180340"/>
              <wp:effectExtent l="0" t="0" r="0" b="0"/>
              <wp:wrapNone/>
              <wp:docPr id="949" name="Textbox 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949" o:spid="_x0000_s1471" type="#_x0000_t202" style="position:absolute;margin-left:487.1pt;margin-top:28pt;width:44.75pt;height:14.2pt;z-index:-2178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VWwZKb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29344" behindDoc="1" locked="0" layoutInCell="1" allowOverlap="1" wp14:anchorId="77CBDB7C" wp14:editId="62B01111">
              <wp:simplePos x="0" y="0"/>
              <wp:positionH relativeFrom="page">
                <wp:posOffset>1358265</wp:posOffset>
              </wp:positionH>
              <wp:positionV relativeFrom="page">
                <wp:posOffset>582294</wp:posOffset>
              </wp:positionV>
              <wp:extent cx="5525770" cy="13970"/>
              <wp:effectExtent l="0" t="0" r="0" b="0"/>
              <wp:wrapNone/>
              <wp:docPr id="953" name="Group 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954" name="Graphic 95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955" name="Graphic 95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956" name="Graphic 95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957" name="Graphic 95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87136" id="docshapegroup720" coordorigin="2139,917" coordsize="8702,22">
              <v:rect style="position:absolute;left:2140;top:918;width:5960;height:20" id="docshape721" filled="true" fillcolor="#7f0000" stroked="false">
                <v:fill type="solid"/>
              </v:rect>
              <v:rect style="position:absolute;left:2140;top:918;width:5960;height:20" id="docshape722" filled="false" stroked="true" strokeweight=".1pt" strokecolor="#7f0000">
                <v:stroke dashstyle="solid"/>
              </v:rect>
              <v:rect style="position:absolute;left:8100;top:918;width:2740;height:20" id="docshape723" filled="true" fillcolor="#7f0000" stroked="false">
                <v:fill type="solid"/>
              </v:rect>
              <v:rect style="position:absolute;left:8100;top:918;width:2740;height:20" id="docshape72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29856" behindDoc="1" locked="0" layoutInCell="1" allowOverlap="1" wp14:anchorId="178B9E1B" wp14:editId="623D3EFC">
              <wp:simplePos x="0" y="0"/>
              <wp:positionH relativeFrom="page">
                <wp:posOffset>1372869</wp:posOffset>
              </wp:positionH>
              <wp:positionV relativeFrom="page">
                <wp:posOffset>355571</wp:posOffset>
              </wp:positionV>
              <wp:extent cx="2149475" cy="180340"/>
              <wp:effectExtent l="0" t="0" r="0" b="0"/>
              <wp:wrapNone/>
              <wp:docPr id="958" name="Textbox 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58" o:spid="_x0000_s1472" type="#_x0000_t202" style="position:absolute;margin-left:108.1pt;margin-top:28pt;width:169.25pt;height:14.2pt;z-index:-2178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RafrVb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30368" behindDoc="1" locked="0" layoutInCell="1" allowOverlap="1" wp14:anchorId="62A626D5" wp14:editId="1B2C98B1">
              <wp:simplePos x="0" y="0"/>
              <wp:positionH relativeFrom="page">
                <wp:posOffset>6186170</wp:posOffset>
              </wp:positionH>
              <wp:positionV relativeFrom="page">
                <wp:posOffset>355571</wp:posOffset>
              </wp:positionV>
              <wp:extent cx="568325" cy="180340"/>
              <wp:effectExtent l="0" t="0" r="0" b="0"/>
              <wp:wrapNone/>
              <wp:docPr id="959" name="Textbox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959" o:spid="_x0000_s1473" type="#_x0000_t202" style="position:absolute;margin-left:487.1pt;margin-top:28pt;width:44.75pt;height:14.2pt;z-index:-2178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MNwdpb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64480"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83" name="Graphic 8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84" name="Graphic 8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85" name="Graphic 8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86" name="Graphic 8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52000" id="docshapegroup71" coordorigin="2139,917" coordsize="8702,22">
              <v:rect style="position:absolute;left:2140;top:918;width:5960;height:20" id="docshape72" filled="true" fillcolor="#7f0000" stroked="false">
                <v:fill type="solid"/>
              </v:rect>
              <v:rect style="position:absolute;left:2140;top:918;width:5960;height:20" id="docshape73" filled="false" stroked="true" strokeweight=".1pt" strokecolor="#7f0000">
                <v:stroke dashstyle="solid"/>
              </v:rect>
              <v:rect style="position:absolute;left:8100;top:918;width:2740;height:20" id="docshape74" filled="true" fillcolor="#7f0000" stroked="false">
                <v:fill type="solid"/>
              </v:rect>
              <v:rect style="position:absolute;left:8100;top:918;width:2740;height:20" id="docshape7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64992"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7" o:spid="_x0000_s1218" type="#_x0000_t202" style="position:absolute;margin-left:108.1pt;margin-top:28pt;width:169.25pt;height:14.2pt;z-index:-2195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DbNoEawAQAASQ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65504"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88" o:spid="_x0000_s1219" type="#_x0000_t202" style="position:absolute;margin-left:487.1pt;margin-top:28pt;width:44.75pt;height:14.2pt;z-index:-21950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30880" behindDoc="1" locked="0" layoutInCell="1" allowOverlap="1" wp14:anchorId="18EA7394" wp14:editId="7560ADDC">
              <wp:simplePos x="0" y="0"/>
              <wp:positionH relativeFrom="page">
                <wp:posOffset>1358265</wp:posOffset>
              </wp:positionH>
              <wp:positionV relativeFrom="page">
                <wp:posOffset>582294</wp:posOffset>
              </wp:positionV>
              <wp:extent cx="5525770" cy="13970"/>
              <wp:effectExtent l="0" t="0" r="0" b="0"/>
              <wp:wrapNone/>
              <wp:docPr id="961" name="Group 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962" name="Graphic 96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963" name="Graphic 96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964" name="Graphic 96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965" name="Graphic 96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85600" id="docshapegroup727" coordorigin="2139,917" coordsize="8702,22">
              <v:rect style="position:absolute;left:2140;top:918;width:5960;height:20" id="docshape728" filled="true" fillcolor="#7f0000" stroked="false">
                <v:fill type="solid"/>
              </v:rect>
              <v:rect style="position:absolute;left:2140;top:918;width:5960;height:20" id="docshape729" filled="false" stroked="true" strokeweight=".1pt" strokecolor="#7f0000">
                <v:stroke dashstyle="solid"/>
              </v:rect>
              <v:rect style="position:absolute;left:8100;top:918;width:2740;height:20" id="docshape730" filled="true" fillcolor="#7f0000" stroked="false">
                <v:fill type="solid"/>
              </v:rect>
              <v:rect style="position:absolute;left:8100;top:918;width:2740;height:20" id="docshape73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31392" behindDoc="1" locked="0" layoutInCell="1" allowOverlap="1" wp14:anchorId="18FABA80" wp14:editId="65D1716D">
              <wp:simplePos x="0" y="0"/>
              <wp:positionH relativeFrom="page">
                <wp:posOffset>1372869</wp:posOffset>
              </wp:positionH>
              <wp:positionV relativeFrom="page">
                <wp:posOffset>355571</wp:posOffset>
              </wp:positionV>
              <wp:extent cx="2149475" cy="180340"/>
              <wp:effectExtent l="0" t="0" r="0" b="0"/>
              <wp:wrapNone/>
              <wp:docPr id="966" name="Textbox 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6" o:spid="_x0000_s1474" type="#_x0000_t202" style="position:absolute;margin-left:108.1pt;margin-top:28pt;width:169.25pt;height:14.2pt;z-index:-2178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3RqYvL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31904" behindDoc="1" locked="0" layoutInCell="1" allowOverlap="1" wp14:anchorId="2EF953E4" wp14:editId="2E141DE2">
              <wp:simplePos x="0" y="0"/>
              <wp:positionH relativeFrom="page">
                <wp:posOffset>6186170</wp:posOffset>
              </wp:positionH>
              <wp:positionV relativeFrom="page">
                <wp:posOffset>355571</wp:posOffset>
              </wp:positionV>
              <wp:extent cx="568325" cy="180340"/>
              <wp:effectExtent l="0" t="0" r="0" b="0"/>
              <wp:wrapNone/>
              <wp:docPr id="967" name="Textbox 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967" o:spid="_x0000_s1475" type="#_x0000_t202" style="position:absolute;margin-left:487.1pt;margin-top:28pt;width:44.75pt;height:14.2pt;z-index:-2178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57841b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33952" behindDoc="1" locked="0" layoutInCell="1" allowOverlap="1" wp14:anchorId="2052FD53" wp14:editId="2ACD2BF3">
              <wp:simplePos x="0" y="0"/>
              <wp:positionH relativeFrom="page">
                <wp:posOffset>1358265</wp:posOffset>
              </wp:positionH>
              <wp:positionV relativeFrom="page">
                <wp:posOffset>582294</wp:posOffset>
              </wp:positionV>
              <wp:extent cx="5525770" cy="13970"/>
              <wp:effectExtent l="0" t="0" r="0" b="0"/>
              <wp:wrapNone/>
              <wp:docPr id="973" name="Group 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974" name="Graphic 97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975" name="Graphic 97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976" name="Graphic 97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977" name="Graphic 97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82528" id="docshapegroup737" coordorigin="2139,917" coordsize="8702,22">
              <v:rect style="position:absolute;left:2140;top:918;width:5960;height:20" id="docshape738" filled="true" fillcolor="#7f0000" stroked="false">
                <v:fill type="solid"/>
              </v:rect>
              <v:rect style="position:absolute;left:2140;top:918;width:5960;height:20" id="docshape739" filled="false" stroked="true" strokeweight=".1pt" strokecolor="#7f0000">
                <v:stroke dashstyle="solid"/>
              </v:rect>
              <v:rect style="position:absolute;left:8100;top:918;width:2740;height:20" id="docshape740" filled="true" fillcolor="#7f0000" stroked="false">
                <v:fill type="solid"/>
              </v:rect>
              <v:rect style="position:absolute;left:8100;top:918;width:2740;height:20" id="docshape74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34464" behindDoc="1" locked="0" layoutInCell="1" allowOverlap="1" wp14:anchorId="1C1BD81B" wp14:editId="733E3A94">
              <wp:simplePos x="0" y="0"/>
              <wp:positionH relativeFrom="page">
                <wp:posOffset>1372869</wp:posOffset>
              </wp:positionH>
              <wp:positionV relativeFrom="page">
                <wp:posOffset>355571</wp:posOffset>
              </wp:positionV>
              <wp:extent cx="2149475" cy="180340"/>
              <wp:effectExtent l="0" t="0" r="0" b="0"/>
              <wp:wrapNone/>
              <wp:docPr id="978" name="Text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78" o:spid="_x0000_s1479" type="#_x0000_t202" style="position:absolute;margin-left:108.1pt;margin-top:28pt;width:169.25pt;height:14.2pt;z-index:-2178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VK0ivr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34976" behindDoc="1" locked="0" layoutInCell="1" allowOverlap="1" wp14:anchorId="355A3781" wp14:editId="61100D87">
              <wp:simplePos x="0" y="0"/>
              <wp:positionH relativeFrom="page">
                <wp:posOffset>6186170</wp:posOffset>
              </wp:positionH>
              <wp:positionV relativeFrom="page">
                <wp:posOffset>355571</wp:posOffset>
              </wp:positionV>
              <wp:extent cx="568325" cy="180340"/>
              <wp:effectExtent l="0" t="0" r="0" b="0"/>
              <wp:wrapNone/>
              <wp:docPr id="979" name="Textbox 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979" o:spid="_x0000_s1480" type="#_x0000_t202" style="position:absolute;margin-left:487.1pt;margin-top:28pt;width:44.75pt;height:14.2pt;z-index:-2178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xM2bAbEBAABL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37024" behindDoc="1" locked="0" layoutInCell="1" allowOverlap="1" wp14:anchorId="3C1C2A16" wp14:editId="1F875AA5">
              <wp:simplePos x="0" y="0"/>
              <wp:positionH relativeFrom="page">
                <wp:posOffset>1358265</wp:posOffset>
              </wp:positionH>
              <wp:positionV relativeFrom="page">
                <wp:posOffset>582294</wp:posOffset>
              </wp:positionV>
              <wp:extent cx="5525770" cy="13970"/>
              <wp:effectExtent l="0" t="0" r="0" b="0"/>
              <wp:wrapNone/>
              <wp:docPr id="994" name="Group 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995" name="Graphic 99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996" name="Graphic 99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997" name="Graphic 99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998" name="Graphic 99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79456" id="docshapegroup756" coordorigin="2139,917" coordsize="8702,22">
              <v:rect style="position:absolute;left:2140;top:918;width:5960;height:20" id="docshape757" filled="true" fillcolor="#7f0000" stroked="false">
                <v:fill type="solid"/>
              </v:rect>
              <v:rect style="position:absolute;left:2140;top:918;width:5960;height:20" id="docshape758" filled="false" stroked="true" strokeweight=".1pt" strokecolor="#7f0000">
                <v:stroke dashstyle="solid"/>
              </v:rect>
              <v:rect style="position:absolute;left:8100;top:918;width:2740;height:20" id="docshape759" filled="true" fillcolor="#7f0000" stroked="false">
                <v:fill type="solid"/>
              </v:rect>
              <v:rect style="position:absolute;left:8100;top:918;width:2740;height:20" id="docshape760"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37536" behindDoc="1" locked="0" layoutInCell="1" allowOverlap="1" wp14:anchorId="26AD3ED0" wp14:editId="5F4F875B">
              <wp:simplePos x="0" y="0"/>
              <wp:positionH relativeFrom="page">
                <wp:posOffset>1372869</wp:posOffset>
              </wp:positionH>
              <wp:positionV relativeFrom="page">
                <wp:posOffset>355571</wp:posOffset>
              </wp:positionV>
              <wp:extent cx="2149475" cy="180340"/>
              <wp:effectExtent l="0" t="0" r="0" b="0"/>
              <wp:wrapNone/>
              <wp:docPr id="999" name="Text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99" o:spid="_x0000_s1484" type="#_x0000_t202" style="position:absolute;margin-left:108.1pt;margin-top:28pt;width:169.25pt;height:14.2pt;z-index:-2177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LWx3r7IBAABM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38048" behindDoc="1" locked="0" layoutInCell="1" allowOverlap="1" wp14:anchorId="09088714" wp14:editId="2732B5A7">
              <wp:simplePos x="0" y="0"/>
              <wp:positionH relativeFrom="page">
                <wp:posOffset>6186170</wp:posOffset>
              </wp:positionH>
              <wp:positionV relativeFrom="page">
                <wp:posOffset>355571</wp:posOffset>
              </wp:positionV>
              <wp:extent cx="568325" cy="180340"/>
              <wp:effectExtent l="0" t="0" r="0" b="0"/>
              <wp:wrapNone/>
              <wp:docPr id="1000" name="Textbox 1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000" o:spid="_x0000_s1485" type="#_x0000_t202" style="position:absolute;margin-left:487.1pt;margin-top:28pt;width:44.75pt;height:14.2pt;z-index:-2177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212Xt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40096" behindDoc="1" locked="0" layoutInCell="1" allowOverlap="1" wp14:anchorId="0C2A0554" wp14:editId="431B1094">
              <wp:simplePos x="0" y="0"/>
              <wp:positionH relativeFrom="page">
                <wp:posOffset>1358265</wp:posOffset>
              </wp:positionH>
              <wp:positionV relativeFrom="page">
                <wp:posOffset>582294</wp:posOffset>
              </wp:positionV>
              <wp:extent cx="5525770" cy="13970"/>
              <wp:effectExtent l="0" t="0" r="0" b="0"/>
              <wp:wrapNone/>
              <wp:docPr id="1006" name="Group 1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007" name="Graphic 100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008" name="Graphic 100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009" name="Graphic 100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010" name="Graphic 101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76384" id="docshapegroup766" coordorigin="2139,917" coordsize="8702,22">
              <v:rect style="position:absolute;left:2140;top:918;width:5960;height:20" id="docshape767" filled="true" fillcolor="#7f0000" stroked="false">
                <v:fill type="solid"/>
              </v:rect>
              <v:rect style="position:absolute;left:2140;top:918;width:5960;height:20" id="docshape768" filled="false" stroked="true" strokeweight=".1pt" strokecolor="#7f0000">
                <v:stroke dashstyle="solid"/>
              </v:rect>
              <v:rect style="position:absolute;left:8100;top:918;width:2740;height:20" id="docshape769" filled="true" fillcolor="#7f0000" stroked="false">
                <v:fill type="solid"/>
              </v:rect>
              <v:rect style="position:absolute;left:8100;top:918;width:2740;height:20" id="docshape770"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40608" behindDoc="1" locked="0" layoutInCell="1" allowOverlap="1" wp14:anchorId="0057C5ED" wp14:editId="4250C580">
              <wp:simplePos x="0" y="0"/>
              <wp:positionH relativeFrom="page">
                <wp:posOffset>1372869</wp:posOffset>
              </wp:positionH>
              <wp:positionV relativeFrom="page">
                <wp:posOffset>355571</wp:posOffset>
              </wp:positionV>
              <wp:extent cx="2149475" cy="180340"/>
              <wp:effectExtent l="0" t="0" r="0" b="0"/>
              <wp:wrapNone/>
              <wp:docPr id="1011" name="Textbox 1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11" o:spid="_x0000_s1489" type="#_x0000_t202" style="position:absolute;margin-left:108.1pt;margin-top:28pt;width:169.25pt;height:14.2pt;z-index:-2177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eTN5R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41120" behindDoc="1" locked="0" layoutInCell="1" allowOverlap="1" wp14:anchorId="2FB5A661" wp14:editId="66BCA829">
              <wp:simplePos x="0" y="0"/>
              <wp:positionH relativeFrom="page">
                <wp:posOffset>6186170</wp:posOffset>
              </wp:positionH>
              <wp:positionV relativeFrom="page">
                <wp:posOffset>355571</wp:posOffset>
              </wp:positionV>
              <wp:extent cx="568325" cy="180340"/>
              <wp:effectExtent l="0" t="0" r="0" b="0"/>
              <wp:wrapNone/>
              <wp:docPr id="1012" name="Textbox 1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012" o:spid="_x0000_s1490" type="#_x0000_t202" style="position:absolute;margin-left:487.1pt;margin-top:28pt;width:44.75pt;height:14.2pt;z-index:-2177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Cd10qmvAQAATQ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41632" behindDoc="1" locked="0" layoutInCell="1" allowOverlap="1" wp14:anchorId="6E8C0D53" wp14:editId="0DE82097">
              <wp:simplePos x="0" y="0"/>
              <wp:positionH relativeFrom="page">
                <wp:posOffset>1358265</wp:posOffset>
              </wp:positionH>
              <wp:positionV relativeFrom="page">
                <wp:posOffset>582294</wp:posOffset>
              </wp:positionV>
              <wp:extent cx="5525770" cy="13970"/>
              <wp:effectExtent l="0" t="0" r="0" b="0"/>
              <wp:wrapNone/>
              <wp:docPr id="1015" name="Group 1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016" name="Graphic 101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017" name="Graphic 101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018" name="Graphic 101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019" name="Graphic 101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74848" id="docshapegroup773" coordorigin="2139,917" coordsize="8702,22">
              <v:rect style="position:absolute;left:2140;top:918;width:5960;height:20" id="docshape774" filled="true" fillcolor="#7f0000" stroked="false">
                <v:fill type="solid"/>
              </v:rect>
              <v:rect style="position:absolute;left:2140;top:918;width:5960;height:20" id="docshape775" filled="false" stroked="true" strokeweight=".1pt" strokecolor="#7f0000">
                <v:stroke dashstyle="solid"/>
              </v:rect>
              <v:rect style="position:absolute;left:8100;top:918;width:2740;height:20" id="docshape776" filled="true" fillcolor="#7f0000" stroked="false">
                <v:fill type="solid"/>
              </v:rect>
              <v:rect style="position:absolute;left:8100;top:918;width:2740;height:20" id="docshape777"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42144" behindDoc="1" locked="0" layoutInCell="1" allowOverlap="1" wp14:anchorId="1D370904" wp14:editId="63618EDB">
              <wp:simplePos x="0" y="0"/>
              <wp:positionH relativeFrom="page">
                <wp:posOffset>1372869</wp:posOffset>
              </wp:positionH>
              <wp:positionV relativeFrom="page">
                <wp:posOffset>355571</wp:posOffset>
              </wp:positionV>
              <wp:extent cx="2149475" cy="180340"/>
              <wp:effectExtent l="0" t="0" r="0" b="0"/>
              <wp:wrapNone/>
              <wp:docPr id="1020" name="Textbox 1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0" o:spid="_x0000_s1491" type="#_x0000_t202" style="position:absolute;margin-left:108.1pt;margin-top:28pt;width:169.25pt;height:14.2pt;z-index:-21774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QYH94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42656" behindDoc="1" locked="0" layoutInCell="1" allowOverlap="1" wp14:anchorId="30B24E70" wp14:editId="4377E139">
              <wp:simplePos x="0" y="0"/>
              <wp:positionH relativeFrom="page">
                <wp:posOffset>6186170</wp:posOffset>
              </wp:positionH>
              <wp:positionV relativeFrom="page">
                <wp:posOffset>355571</wp:posOffset>
              </wp:positionV>
              <wp:extent cx="568325" cy="180340"/>
              <wp:effectExtent l="0" t="0" r="0" b="0"/>
              <wp:wrapNone/>
              <wp:docPr id="1021" name="Textbox 1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021" o:spid="_x0000_s1492" type="#_x0000_t202" style="position:absolute;margin-left:487.1pt;margin-top:28pt;width:44.75pt;height:14.2pt;z-index:-21773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TApnM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44704" behindDoc="1" locked="0" layoutInCell="1" allowOverlap="1" wp14:anchorId="1E3A769A" wp14:editId="43E4A592">
              <wp:simplePos x="0" y="0"/>
              <wp:positionH relativeFrom="page">
                <wp:posOffset>1358265</wp:posOffset>
              </wp:positionH>
              <wp:positionV relativeFrom="page">
                <wp:posOffset>582294</wp:posOffset>
              </wp:positionV>
              <wp:extent cx="5525770" cy="13970"/>
              <wp:effectExtent l="0" t="0" r="0" b="0"/>
              <wp:wrapNone/>
              <wp:docPr id="1029" name="Group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030" name="Graphic 1030"/>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031" name="Graphic 1031"/>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032" name="Graphic 1032"/>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033" name="Graphic 1033"/>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71776" id="docshapegroup783" coordorigin="2139,917" coordsize="8702,22">
              <v:rect style="position:absolute;left:2140;top:918;width:5960;height:20" id="docshape784" filled="true" fillcolor="#7f0000" stroked="false">
                <v:fill type="solid"/>
              </v:rect>
              <v:rect style="position:absolute;left:2140;top:918;width:5960;height:20" id="docshape785" filled="false" stroked="true" strokeweight=".1pt" strokecolor="#7f0000">
                <v:stroke dashstyle="solid"/>
              </v:rect>
              <v:rect style="position:absolute;left:8100;top:918;width:2740;height:20" id="docshape786" filled="true" fillcolor="#7f0000" stroked="false">
                <v:fill type="solid"/>
              </v:rect>
              <v:rect style="position:absolute;left:8100;top:918;width:2740;height:20" id="docshape787"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45216" behindDoc="1" locked="0" layoutInCell="1" allowOverlap="1" wp14:anchorId="35B0B1A6" wp14:editId="569BFE73">
              <wp:simplePos x="0" y="0"/>
              <wp:positionH relativeFrom="page">
                <wp:posOffset>1372869</wp:posOffset>
              </wp:positionH>
              <wp:positionV relativeFrom="page">
                <wp:posOffset>355571</wp:posOffset>
              </wp:positionV>
              <wp:extent cx="2149475" cy="180340"/>
              <wp:effectExtent l="0" t="0" r="0" b="0"/>
              <wp:wrapNone/>
              <wp:docPr id="1034" name="Textbox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34" o:spid="_x0000_s1496" type="#_x0000_t202" style="position:absolute;margin-left:108.1pt;margin-top:28pt;width:169.25pt;height:14.2pt;z-index:-2177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45728" behindDoc="1" locked="0" layoutInCell="1" allowOverlap="1" wp14:anchorId="397D771E" wp14:editId="1D4F7E9C">
              <wp:simplePos x="0" y="0"/>
              <wp:positionH relativeFrom="page">
                <wp:posOffset>6186170</wp:posOffset>
              </wp:positionH>
              <wp:positionV relativeFrom="page">
                <wp:posOffset>355571</wp:posOffset>
              </wp:positionV>
              <wp:extent cx="568325" cy="180340"/>
              <wp:effectExtent l="0" t="0" r="0" b="0"/>
              <wp:wrapNone/>
              <wp:docPr id="1035" name="Textbox 1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035" o:spid="_x0000_s1497" type="#_x0000_t202" style="position:absolute;margin-left:487.1pt;margin-top:28pt;width:44.75pt;height:14.2pt;z-index:-21770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D9CZGyvAQAATQ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47776" behindDoc="1" locked="0" layoutInCell="1" allowOverlap="1" wp14:anchorId="450268F5" wp14:editId="0881479D">
              <wp:simplePos x="0" y="0"/>
              <wp:positionH relativeFrom="page">
                <wp:posOffset>1358265</wp:posOffset>
              </wp:positionH>
              <wp:positionV relativeFrom="page">
                <wp:posOffset>582294</wp:posOffset>
              </wp:positionV>
              <wp:extent cx="5525770" cy="13970"/>
              <wp:effectExtent l="0" t="0" r="0" b="0"/>
              <wp:wrapNone/>
              <wp:docPr id="1042" name="Group 1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043" name="Graphic 104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044" name="Graphic 104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045" name="Graphic 104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046" name="Graphic 104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68704" id="docshapegroup793" coordorigin="2139,917" coordsize="8702,22">
              <v:rect style="position:absolute;left:2140;top:918;width:5960;height:20" id="docshape794" filled="true" fillcolor="#7f0000" stroked="false">
                <v:fill type="solid"/>
              </v:rect>
              <v:rect style="position:absolute;left:2140;top:918;width:5960;height:20" id="docshape795" filled="false" stroked="true" strokeweight=".1pt" strokecolor="#7f0000">
                <v:stroke dashstyle="solid"/>
              </v:rect>
              <v:rect style="position:absolute;left:8100;top:918;width:2740;height:20" id="docshape796" filled="true" fillcolor="#7f0000" stroked="false">
                <v:fill type="solid"/>
              </v:rect>
              <v:rect style="position:absolute;left:8100;top:918;width:2740;height:20" id="docshape797"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48288" behindDoc="1" locked="0" layoutInCell="1" allowOverlap="1" wp14:anchorId="62A505E2" wp14:editId="6FDFA39D">
              <wp:simplePos x="0" y="0"/>
              <wp:positionH relativeFrom="page">
                <wp:posOffset>1372869</wp:posOffset>
              </wp:positionH>
              <wp:positionV relativeFrom="page">
                <wp:posOffset>355571</wp:posOffset>
              </wp:positionV>
              <wp:extent cx="2149475" cy="180340"/>
              <wp:effectExtent l="0" t="0" r="0" b="0"/>
              <wp:wrapNone/>
              <wp:docPr id="1047" name="Text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47" o:spid="_x0000_s1501" type="#_x0000_t202" style="position:absolute;margin-left:108.1pt;margin-top:28pt;width:169.25pt;height:14.2pt;z-index:-2176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10da4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48800" behindDoc="1" locked="0" layoutInCell="1" allowOverlap="1" wp14:anchorId="7194A92E" wp14:editId="6F2B4052">
              <wp:simplePos x="0" y="0"/>
              <wp:positionH relativeFrom="page">
                <wp:posOffset>6186170</wp:posOffset>
              </wp:positionH>
              <wp:positionV relativeFrom="page">
                <wp:posOffset>355571</wp:posOffset>
              </wp:positionV>
              <wp:extent cx="568325" cy="180340"/>
              <wp:effectExtent l="0" t="0" r="0" b="0"/>
              <wp:wrapNone/>
              <wp:docPr id="1048" name="Textbox 1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048" o:spid="_x0000_s1502" type="#_x0000_t202" style="position:absolute;margin-left:487.1pt;margin-top:28pt;width:44.75pt;height:14.2pt;z-index:-2176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DDa2Ln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49312" behindDoc="1" locked="0" layoutInCell="1" allowOverlap="1" wp14:anchorId="13BE07D3" wp14:editId="7C3EF195">
              <wp:simplePos x="0" y="0"/>
              <wp:positionH relativeFrom="page">
                <wp:posOffset>1358265</wp:posOffset>
              </wp:positionH>
              <wp:positionV relativeFrom="page">
                <wp:posOffset>582294</wp:posOffset>
              </wp:positionV>
              <wp:extent cx="5525770" cy="13970"/>
              <wp:effectExtent l="0" t="0" r="0" b="0"/>
              <wp:wrapNone/>
              <wp:docPr id="1052" name="Group 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053" name="Graphic 105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054" name="Graphic 105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055" name="Graphic 105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056" name="Graphic 105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67168" id="docshapegroup800" coordorigin="2139,917" coordsize="8702,22">
              <v:rect style="position:absolute;left:2140;top:918;width:5960;height:20" id="docshape801" filled="true" fillcolor="#7f0000" stroked="false">
                <v:fill type="solid"/>
              </v:rect>
              <v:rect style="position:absolute;left:2140;top:918;width:5960;height:20" id="docshape802" filled="false" stroked="true" strokeweight=".1pt" strokecolor="#7f0000">
                <v:stroke dashstyle="solid"/>
              </v:rect>
              <v:rect style="position:absolute;left:8100;top:918;width:2740;height:20" id="docshape803" filled="true" fillcolor="#7f0000" stroked="false">
                <v:fill type="solid"/>
              </v:rect>
              <v:rect style="position:absolute;left:8100;top:918;width:2740;height:20" id="docshape80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49824" behindDoc="1" locked="0" layoutInCell="1" allowOverlap="1" wp14:anchorId="15C6C95B" wp14:editId="06277504">
              <wp:simplePos x="0" y="0"/>
              <wp:positionH relativeFrom="page">
                <wp:posOffset>1372869</wp:posOffset>
              </wp:positionH>
              <wp:positionV relativeFrom="page">
                <wp:posOffset>355571</wp:posOffset>
              </wp:positionV>
              <wp:extent cx="2149475" cy="180340"/>
              <wp:effectExtent l="0" t="0" r="0" b="0"/>
              <wp:wrapNone/>
              <wp:docPr id="1057" name="Text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57" o:spid="_x0000_s1503" type="#_x0000_t202" style="position:absolute;margin-left:108.1pt;margin-top:28pt;width:169.25pt;height:14.2pt;z-index:-2176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TAkqK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50336" behindDoc="1" locked="0" layoutInCell="1" allowOverlap="1" wp14:anchorId="32C0BC79" wp14:editId="270B3344">
              <wp:simplePos x="0" y="0"/>
              <wp:positionH relativeFrom="page">
                <wp:posOffset>6186170</wp:posOffset>
              </wp:positionH>
              <wp:positionV relativeFrom="page">
                <wp:posOffset>355571</wp:posOffset>
              </wp:positionV>
              <wp:extent cx="568325" cy="180340"/>
              <wp:effectExtent l="0" t="0" r="0" b="0"/>
              <wp:wrapNone/>
              <wp:docPr id="1058" name="Textbox 1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058" o:spid="_x0000_s1504" type="#_x0000_t202" style="position:absolute;margin-left:487.1pt;margin-top:28pt;width:44.75pt;height:14.2pt;z-index:-2176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OK3lc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50848" behindDoc="1" locked="0" layoutInCell="1" allowOverlap="1" wp14:anchorId="25858FD8" wp14:editId="0FEC0F10">
              <wp:simplePos x="0" y="0"/>
              <wp:positionH relativeFrom="page">
                <wp:posOffset>1358265</wp:posOffset>
              </wp:positionH>
              <wp:positionV relativeFrom="page">
                <wp:posOffset>594994</wp:posOffset>
              </wp:positionV>
              <wp:extent cx="5525770" cy="13970"/>
              <wp:effectExtent l="0" t="0" r="0" b="0"/>
              <wp:wrapNone/>
              <wp:docPr id="1062" name="Group 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063" name="Graphic 106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064" name="Graphic 106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065" name="Graphic 106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066" name="Graphic 106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6.849987pt;width:435.1pt;height:1.1pt;mso-position-horizontal-relative:page;mso-position-vertical-relative:page;z-index:-21765632" id="docshapegroup807" coordorigin="2139,937" coordsize="8702,22">
              <v:rect style="position:absolute;left:2140;top:938;width:5960;height:20" id="docshape808" filled="true" fillcolor="#7f0000" stroked="false">
                <v:fill type="solid"/>
              </v:rect>
              <v:rect style="position:absolute;left:2140;top:938;width:5960;height:20" id="docshape809" filled="false" stroked="true" strokeweight=".1pt" strokecolor="#7f0000">
                <v:stroke dashstyle="solid"/>
              </v:rect>
              <v:rect style="position:absolute;left:8100;top:938;width:2740;height:20" id="docshape810" filled="true" fillcolor="#7f0000" stroked="false">
                <v:fill type="solid"/>
              </v:rect>
              <v:rect style="position:absolute;left:8100;top:938;width:2740;height:20" id="docshape811"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51360" behindDoc="1" locked="0" layoutInCell="1" allowOverlap="1" wp14:anchorId="6E0A9820" wp14:editId="277AF01F">
              <wp:simplePos x="0" y="0"/>
              <wp:positionH relativeFrom="page">
                <wp:posOffset>1372869</wp:posOffset>
              </wp:positionH>
              <wp:positionV relativeFrom="page">
                <wp:posOffset>368271</wp:posOffset>
              </wp:positionV>
              <wp:extent cx="2149475" cy="180340"/>
              <wp:effectExtent l="0" t="0" r="0" b="0"/>
              <wp:wrapNone/>
              <wp:docPr id="1067" name="Textbox 1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67" o:spid="_x0000_s1505" type="#_x0000_t202" style="position:absolute;margin-left:108.1pt;margin-top:29pt;width:169.25pt;height:14.2pt;z-index:-2176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51872" behindDoc="1" locked="0" layoutInCell="1" allowOverlap="1" wp14:anchorId="325AAFB4" wp14:editId="5C134915">
              <wp:simplePos x="0" y="0"/>
              <wp:positionH relativeFrom="page">
                <wp:posOffset>6186170</wp:posOffset>
              </wp:positionH>
              <wp:positionV relativeFrom="page">
                <wp:posOffset>368271</wp:posOffset>
              </wp:positionV>
              <wp:extent cx="568325" cy="180340"/>
              <wp:effectExtent l="0" t="0" r="0" b="0"/>
              <wp:wrapNone/>
              <wp:docPr id="1068" name="Textbox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068" o:spid="_x0000_s1506" type="#_x0000_t202" style="position:absolute;margin-left:487.1pt;margin-top:29pt;width:44.75pt;height:14.2pt;z-index:-2176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67552" behindDoc="1" locked="0" layoutInCell="1" allowOverlap="1">
              <wp:simplePos x="0" y="0"/>
              <wp:positionH relativeFrom="page">
                <wp:posOffset>1372869</wp:posOffset>
              </wp:positionH>
              <wp:positionV relativeFrom="page">
                <wp:posOffset>515591</wp:posOffset>
              </wp:positionV>
              <wp:extent cx="2149475" cy="18034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3" o:spid="_x0000_s1220" type="#_x0000_t202" style="position:absolute;margin-left:108.1pt;margin-top:40.6pt;width:169.25pt;height:14.2pt;z-index:-2194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68064" behindDoc="1" locked="0" layoutInCell="1" allowOverlap="1">
              <wp:simplePos x="0" y="0"/>
              <wp:positionH relativeFrom="page">
                <wp:posOffset>6186170</wp:posOffset>
              </wp:positionH>
              <wp:positionV relativeFrom="page">
                <wp:posOffset>515591</wp:posOffset>
              </wp:positionV>
              <wp:extent cx="568325" cy="18034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94" o:spid="_x0000_s1221" type="#_x0000_t202" style="position:absolute;margin-left:487.1pt;margin-top:40.6pt;width:44.75pt;height:14.2pt;z-index:-21948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52384" behindDoc="1" locked="0" layoutInCell="1" allowOverlap="1" wp14:anchorId="6AE78969" wp14:editId="4F8F78BB">
              <wp:simplePos x="0" y="0"/>
              <wp:positionH relativeFrom="page">
                <wp:posOffset>1358265</wp:posOffset>
              </wp:positionH>
              <wp:positionV relativeFrom="page">
                <wp:posOffset>582294</wp:posOffset>
              </wp:positionV>
              <wp:extent cx="5525770" cy="13970"/>
              <wp:effectExtent l="0" t="0" r="0" b="0"/>
              <wp:wrapNone/>
              <wp:docPr id="1075" name="Group 1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076" name="Graphic 107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077" name="Graphic 107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078" name="Graphic 107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079" name="Graphic 107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64096" id="docshapegroup814" coordorigin="2139,917" coordsize="8702,22">
              <v:rect style="position:absolute;left:2140;top:918;width:5960;height:20" id="docshape815" filled="true" fillcolor="#7f0000" stroked="false">
                <v:fill type="solid"/>
              </v:rect>
              <v:rect style="position:absolute;left:2140;top:918;width:5960;height:20" id="docshape816" filled="false" stroked="true" strokeweight=".1pt" strokecolor="#7f0000">
                <v:stroke dashstyle="solid"/>
              </v:rect>
              <v:rect style="position:absolute;left:8100;top:918;width:2740;height:20" id="docshape817" filled="true" fillcolor="#7f0000" stroked="false">
                <v:fill type="solid"/>
              </v:rect>
              <v:rect style="position:absolute;left:8100;top:918;width:2740;height:20" id="docshape81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52896" behindDoc="1" locked="0" layoutInCell="1" allowOverlap="1" wp14:anchorId="4E1773E0" wp14:editId="74C53F53">
              <wp:simplePos x="0" y="0"/>
              <wp:positionH relativeFrom="page">
                <wp:posOffset>1372869</wp:posOffset>
              </wp:positionH>
              <wp:positionV relativeFrom="page">
                <wp:posOffset>355571</wp:posOffset>
              </wp:positionV>
              <wp:extent cx="2149475" cy="180340"/>
              <wp:effectExtent l="0" t="0" r="0" b="0"/>
              <wp:wrapNone/>
              <wp:docPr id="1080" name="Text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80" o:spid="_x0000_s1507" type="#_x0000_t202" style="position:absolute;margin-left:108.1pt;margin-top:28pt;width:169.25pt;height:14.2pt;z-index:-2176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N6Gc5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53408" behindDoc="1" locked="0" layoutInCell="1" allowOverlap="1" wp14:anchorId="4E1B4305" wp14:editId="06E6F801">
              <wp:simplePos x="0" y="0"/>
              <wp:positionH relativeFrom="page">
                <wp:posOffset>6186170</wp:posOffset>
              </wp:positionH>
              <wp:positionV relativeFrom="page">
                <wp:posOffset>355571</wp:posOffset>
              </wp:positionV>
              <wp:extent cx="568325" cy="180340"/>
              <wp:effectExtent l="0" t="0" r="0" b="0"/>
              <wp:wrapNone/>
              <wp:docPr id="1081" name="Text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081" o:spid="_x0000_s1508" type="#_x0000_t202" style="position:absolute;margin-left:487.1pt;margin-top:28pt;width:44.75pt;height:14.2pt;z-index:-21763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wOyx3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55456" behindDoc="1" locked="0" layoutInCell="1" allowOverlap="1" wp14:anchorId="2725F5A7" wp14:editId="764DD644">
              <wp:simplePos x="0" y="0"/>
              <wp:positionH relativeFrom="page">
                <wp:posOffset>1358265</wp:posOffset>
              </wp:positionH>
              <wp:positionV relativeFrom="page">
                <wp:posOffset>582294</wp:posOffset>
              </wp:positionV>
              <wp:extent cx="5525770" cy="13970"/>
              <wp:effectExtent l="0" t="0" r="0" b="0"/>
              <wp:wrapNone/>
              <wp:docPr id="1095" name="Group 1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096" name="Graphic 109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097" name="Graphic 109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098" name="Graphic 109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099" name="Graphic 109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61024" id="docshapegroup824" coordorigin="2139,917" coordsize="8702,22">
              <v:rect style="position:absolute;left:2140;top:918;width:5960;height:20" id="docshape825" filled="true" fillcolor="#7f0000" stroked="false">
                <v:fill type="solid"/>
              </v:rect>
              <v:rect style="position:absolute;left:2140;top:918;width:5960;height:20" id="docshape826" filled="false" stroked="true" strokeweight=".1pt" strokecolor="#7f0000">
                <v:stroke dashstyle="solid"/>
              </v:rect>
              <v:rect style="position:absolute;left:8100;top:918;width:2740;height:20" id="docshape827" filled="true" fillcolor="#7f0000" stroked="false">
                <v:fill type="solid"/>
              </v:rect>
              <v:rect style="position:absolute;left:8100;top:918;width:2740;height:20" id="docshape82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55968" behindDoc="1" locked="0" layoutInCell="1" allowOverlap="1" wp14:anchorId="2321E8CD" wp14:editId="66ECC687">
              <wp:simplePos x="0" y="0"/>
              <wp:positionH relativeFrom="page">
                <wp:posOffset>1372869</wp:posOffset>
              </wp:positionH>
              <wp:positionV relativeFrom="page">
                <wp:posOffset>355571</wp:posOffset>
              </wp:positionV>
              <wp:extent cx="2149475" cy="180340"/>
              <wp:effectExtent l="0" t="0" r="0" b="0"/>
              <wp:wrapNone/>
              <wp:docPr id="1100" name="Textbox 1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00" o:spid="_x0000_s1512" type="#_x0000_t202" style="position:absolute;margin-left:108.1pt;margin-top:28pt;width:169.25pt;height:14.2pt;z-index:-2176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lCxJW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56480" behindDoc="1" locked="0" layoutInCell="1" allowOverlap="1" wp14:anchorId="248922E1" wp14:editId="3C0BD28D">
              <wp:simplePos x="0" y="0"/>
              <wp:positionH relativeFrom="page">
                <wp:posOffset>6186170</wp:posOffset>
              </wp:positionH>
              <wp:positionV relativeFrom="page">
                <wp:posOffset>355571</wp:posOffset>
              </wp:positionV>
              <wp:extent cx="568325" cy="180340"/>
              <wp:effectExtent l="0" t="0" r="0" b="0"/>
              <wp:wrapNone/>
              <wp:docPr id="1101" name="Textbox 1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101" o:spid="_x0000_s1513" type="#_x0000_t202" style="position:absolute;margin-left:487.1pt;margin-top:28pt;width:44.75pt;height:14.2pt;z-index:-2176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gJkeM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58528" behindDoc="1" locked="0" layoutInCell="1" allowOverlap="1" wp14:anchorId="0429904F" wp14:editId="4991DBF9">
              <wp:simplePos x="0" y="0"/>
              <wp:positionH relativeFrom="page">
                <wp:posOffset>1358265</wp:posOffset>
              </wp:positionH>
              <wp:positionV relativeFrom="page">
                <wp:posOffset>582294</wp:posOffset>
              </wp:positionV>
              <wp:extent cx="5525770" cy="13970"/>
              <wp:effectExtent l="0" t="0" r="0" b="0"/>
              <wp:wrapNone/>
              <wp:docPr id="1110" name="Group 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111" name="Graphic 1111"/>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112" name="Graphic 1112"/>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113" name="Graphic 1113"/>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114" name="Graphic 1114"/>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57952" id="docshapegroup834" coordorigin="2139,917" coordsize="8702,22">
              <v:rect style="position:absolute;left:2140;top:918;width:5960;height:20" id="docshape835" filled="true" fillcolor="#7f0000" stroked="false">
                <v:fill type="solid"/>
              </v:rect>
              <v:rect style="position:absolute;left:2140;top:918;width:5960;height:20" id="docshape836" filled="false" stroked="true" strokeweight=".1pt" strokecolor="#7f0000">
                <v:stroke dashstyle="solid"/>
              </v:rect>
              <v:rect style="position:absolute;left:8100;top:918;width:2740;height:20" id="docshape837" filled="true" fillcolor="#7f0000" stroked="false">
                <v:fill type="solid"/>
              </v:rect>
              <v:rect style="position:absolute;left:8100;top:918;width:2740;height:20" id="docshape83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59040" behindDoc="1" locked="0" layoutInCell="1" allowOverlap="1" wp14:anchorId="7BB0BEEA" wp14:editId="46990095">
              <wp:simplePos x="0" y="0"/>
              <wp:positionH relativeFrom="page">
                <wp:posOffset>1372869</wp:posOffset>
              </wp:positionH>
              <wp:positionV relativeFrom="page">
                <wp:posOffset>355571</wp:posOffset>
              </wp:positionV>
              <wp:extent cx="2149475" cy="180340"/>
              <wp:effectExtent l="0" t="0" r="0" b="0"/>
              <wp:wrapNone/>
              <wp:docPr id="1115" name="Textbox 1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15" o:spid="_x0000_s1517" type="#_x0000_t202" style="position:absolute;margin-left:108.1pt;margin-top:28pt;width:169.25pt;height:14.2pt;z-index:-2175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59552" behindDoc="1" locked="0" layoutInCell="1" allowOverlap="1" wp14:anchorId="76B82B6B" wp14:editId="1266992A">
              <wp:simplePos x="0" y="0"/>
              <wp:positionH relativeFrom="page">
                <wp:posOffset>6186170</wp:posOffset>
              </wp:positionH>
              <wp:positionV relativeFrom="page">
                <wp:posOffset>355571</wp:posOffset>
              </wp:positionV>
              <wp:extent cx="568325" cy="180340"/>
              <wp:effectExtent l="0" t="0" r="0" b="0"/>
              <wp:wrapNone/>
              <wp:docPr id="1116" name="Textbox 1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116" o:spid="_x0000_s1518" type="#_x0000_t202" style="position:absolute;margin-left:487.1pt;margin-top:28pt;width:44.75pt;height:14.2pt;z-index:-2175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U+/3L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61600" behindDoc="1" locked="0" layoutInCell="1" allowOverlap="1" wp14:anchorId="458A6844" wp14:editId="69CEDE9A">
              <wp:simplePos x="0" y="0"/>
              <wp:positionH relativeFrom="page">
                <wp:posOffset>1358265</wp:posOffset>
              </wp:positionH>
              <wp:positionV relativeFrom="page">
                <wp:posOffset>582294</wp:posOffset>
              </wp:positionV>
              <wp:extent cx="5525770" cy="13970"/>
              <wp:effectExtent l="0" t="0" r="0" b="0"/>
              <wp:wrapNone/>
              <wp:docPr id="1124" name="Group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125" name="Graphic 112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126" name="Graphic 112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127" name="Graphic 112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128" name="Graphic 112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54880" id="docshapegroup844" coordorigin="2139,917" coordsize="8702,22">
              <v:rect style="position:absolute;left:2140;top:918;width:5960;height:20" id="docshape845" filled="true" fillcolor="#7f0000" stroked="false">
                <v:fill type="solid"/>
              </v:rect>
              <v:rect style="position:absolute;left:2140;top:918;width:5960;height:20" id="docshape846" filled="false" stroked="true" strokeweight=".1pt" strokecolor="#7f0000">
                <v:stroke dashstyle="solid"/>
              </v:rect>
              <v:rect style="position:absolute;left:8100;top:918;width:2740;height:20" id="docshape847" filled="true" fillcolor="#7f0000" stroked="false">
                <v:fill type="solid"/>
              </v:rect>
              <v:rect style="position:absolute;left:8100;top:918;width:2740;height:20" id="docshape84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62112" behindDoc="1" locked="0" layoutInCell="1" allowOverlap="1" wp14:anchorId="403EBB59" wp14:editId="41A61368">
              <wp:simplePos x="0" y="0"/>
              <wp:positionH relativeFrom="page">
                <wp:posOffset>1372869</wp:posOffset>
              </wp:positionH>
              <wp:positionV relativeFrom="page">
                <wp:posOffset>355571</wp:posOffset>
              </wp:positionV>
              <wp:extent cx="2149475" cy="180340"/>
              <wp:effectExtent l="0" t="0" r="0" b="0"/>
              <wp:wrapNone/>
              <wp:docPr id="1129" name="Textbox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29" o:spid="_x0000_s1522" type="#_x0000_t202" style="position:absolute;margin-left:108.1pt;margin-top:28pt;width:169.25pt;height:14.2pt;z-index:-2175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ZKuT+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62624" behindDoc="1" locked="0" layoutInCell="1" allowOverlap="1" wp14:anchorId="1B4360F7" wp14:editId="02EB9197">
              <wp:simplePos x="0" y="0"/>
              <wp:positionH relativeFrom="page">
                <wp:posOffset>6186170</wp:posOffset>
              </wp:positionH>
              <wp:positionV relativeFrom="page">
                <wp:posOffset>355571</wp:posOffset>
              </wp:positionV>
              <wp:extent cx="568325" cy="180340"/>
              <wp:effectExtent l="0" t="0" r="0" b="0"/>
              <wp:wrapNone/>
              <wp:docPr id="1130" name="Textbox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130" o:spid="_x0000_s1523" type="#_x0000_t202" style="position:absolute;margin-left:487.1pt;margin-top:28pt;width:44.75pt;height:14.2pt;z-index:-2175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qradT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65184" behindDoc="1" locked="0" layoutInCell="1" allowOverlap="1" wp14:anchorId="49732951" wp14:editId="6204EA81">
              <wp:simplePos x="0" y="0"/>
              <wp:positionH relativeFrom="page">
                <wp:posOffset>1358265</wp:posOffset>
              </wp:positionH>
              <wp:positionV relativeFrom="page">
                <wp:posOffset>582294</wp:posOffset>
              </wp:positionV>
              <wp:extent cx="5525770" cy="13970"/>
              <wp:effectExtent l="0" t="0" r="0" b="0"/>
              <wp:wrapNone/>
              <wp:docPr id="1140" name="Group 1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141" name="Graphic 1141"/>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142" name="Graphic 1142"/>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143" name="Graphic 1143"/>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144" name="Graphic 1144"/>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51296" id="docshapegroup854" coordorigin="2139,917" coordsize="8702,22">
              <v:rect style="position:absolute;left:2140;top:918;width:5960;height:20" id="docshape855" filled="true" fillcolor="#7f0000" stroked="false">
                <v:fill type="solid"/>
              </v:rect>
              <v:rect style="position:absolute;left:2140;top:918;width:5960;height:20" id="docshape856" filled="false" stroked="true" strokeweight=".1pt" strokecolor="#7f0000">
                <v:stroke dashstyle="solid"/>
              </v:rect>
              <v:rect style="position:absolute;left:8100;top:918;width:2740;height:20" id="docshape857" filled="true" fillcolor="#7f0000" stroked="false">
                <v:fill type="solid"/>
              </v:rect>
              <v:rect style="position:absolute;left:8100;top:918;width:2740;height:20" id="docshape85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65696" behindDoc="1" locked="0" layoutInCell="1" allowOverlap="1" wp14:anchorId="71A54E25" wp14:editId="6DB3E83C">
              <wp:simplePos x="0" y="0"/>
              <wp:positionH relativeFrom="page">
                <wp:posOffset>1372869</wp:posOffset>
              </wp:positionH>
              <wp:positionV relativeFrom="page">
                <wp:posOffset>355571</wp:posOffset>
              </wp:positionV>
              <wp:extent cx="2149475" cy="180340"/>
              <wp:effectExtent l="0" t="0" r="0" b="0"/>
              <wp:wrapNone/>
              <wp:docPr id="1145" name="Textbox 1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45" o:spid="_x0000_s1527" type="#_x0000_t202" style="position:absolute;margin-left:108.1pt;margin-top:28pt;width:169.25pt;height:14.2pt;z-index:-2175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LFIVX+wAQAATg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66208" behindDoc="1" locked="0" layoutInCell="1" allowOverlap="1" wp14:anchorId="29E13D4F" wp14:editId="40F9CEC0">
              <wp:simplePos x="0" y="0"/>
              <wp:positionH relativeFrom="page">
                <wp:posOffset>6186170</wp:posOffset>
              </wp:positionH>
              <wp:positionV relativeFrom="page">
                <wp:posOffset>355571</wp:posOffset>
              </wp:positionV>
              <wp:extent cx="568325" cy="180340"/>
              <wp:effectExtent l="0" t="0" r="0" b="0"/>
              <wp:wrapNone/>
              <wp:docPr id="1146" name="Text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146" o:spid="_x0000_s1528" type="#_x0000_t202" style="position:absolute;margin-left:487.1pt;margin-top:28pt;width:44.75pt;height:14.2pt;z-index:-2175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dTbN0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68256" behindDoc="1" locked="0" layoutInCell="1" allowOverlap="1" wp14:anchorId="6EBF56CC" wp14:editId="3D71C154">
              <wp:simplePos x="0" y="0"/>
              <wp:positionH relativeFrom="page">
                <wp:posOffset>1358265</wp:posOffset>
              </wp:positionH>
              <wp:positionV relativeFrom="page">
                <wp:posOffset>582294</wp:posOffset>
              </wp:positionV>
              <wp:extent cx="5525770" cy="13970"/>
              <wp:effectExtent l="0" t="0" r="0" b="0"/>
              <wp:wrapNone/>
              <wp:docPr id="1153"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154" name="Graphic 115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155" name="Graphic 115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156" name="Graphic 115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157" name="Graphic 115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48224" id="docshapegroup864" coordorigin="2139,917" coordsize="8702,22">
              <v:rect style="position:absolute;left:2140;top:918;width:5960;height:20" id="docshape865" filled="true" fillcolor="#7f0000" stroked="false">
                <v:fill type="solid"/>
              </v:rect>
              <v:rect style="position:absolute;left:2140;top:918;width:5960;height:20" id="docshape866" filled="false" stroked="true" strokeweight=".1pt" strokecolor="#7f0000">
                <v:stroke dashstyle="solid"/>
              </v:rect>
              <v:rect style="position:absolute;left:8100;top:918;width:2740;height:20" id="docshape867" filled="true" fillcolor="#7f0000" stroked="false">
                <v:fill type="solid"/>
              </v:rect>
              <v:rect style="position:absolute;left:8100;top:918;width:2740;height:20" id="docshape86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68768" behindDoc="1" locked="0" layoutInCell="1" allowOverlap="1" wp14:anchorId="501278AC" wp14:editId="6FAC516C">
              <wp:simplePos x="0" y="0"/>
              <wp:positionH relativeFrom="page">
                <wp:posOffset>1372869</wp:posOffset>
              </wp:positionH>
              <wp:positionV relativeFrom="page">
                <wp:posOffset>355571</wp:posOffset>
              </wp:positionV>
              <wp:extent cx="2149475" cy="180340"/>
              <wp:effectExtent l="0" t="0" r="0" b="0"/>
              <wp:wrapNone/>
              <wp:docPr id="1158" name="Textbox 1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58" o:spid="_x0000_s1532" type="#_x0000_t202" style="position:absolute;margin-left:108.1pt;margin-top:28pt;width:169.25pt;height:14.2pt;z-index:-21747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a3AM6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69280" behindDoc="1" locked="0" layoutInCell="1" allowOverlap="1" wp14:anchorId="40BC8E80" wp14:editId="1CB39E7E">
              <wp:simplePos x="0" y="0"/>
              <wp:positionH relativeFrom="page">
                <wp:posOffset>6186170</wp:posOffset>
              </wp:positionH>
              <wp:positionV relativeFrom="page">
                <wp:posOffset>355571</wp:posOffset>
              </wp:positionV>
              <wp:extent cx="568325" cy="180340"/>
              <wp:effectExtent l="0" t="0" r="0" b="0"/>
              <wp:wrapNone/>
              <wp:docPr id="1159" name="Textbox 1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159" o:spid="_x0000_s1533" type="#_x0000_t202" style="position:absolute;margin-left:487.1pt;margin-top:28pt;width:44.75pt;height:14.2pt;z-index:-2174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71328" behindDoc="1" locked="0" layoutInCell="1" allowOverlap="1" wp14:anchorId="53285D63" wp14:editId="4E938CE2">
              <wp:simplePos x="0" y="0"/>
              <wp:positionH relativeFrom="page">
                <wp:posOffset>1358265</wp:posOffset>
              </wp:positionH>
              <wp:positionV relativeFrom="page">
                <wp:posOffset>582294</wp:posOffset>
              </wp:positionV>
              <wp:extent cx="5525770" cy="13970"/>
              <wp:effectExtent l="0" t="0" r="0" b="0"/>
              <wp:wrapNone/>
              <wp:docPr id="1164" name="Group 1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165" name="Graphic 116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166" name="Graphic 116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167" name="Graphic 116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168" name="Graphic 116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45152" id="docshapegroup874" coordorigin="2139,917" coordsize="8702,22">
              <v:rect style="position:absolute;left:2140;top:918;width:5960;height:20" id="docshape875" filled="true" fillcolor="#7f0000" stroked="false">
                <v:fill type="solid"/>
              </v:rect>
              <v:rect style="position:absolute;left:2140;top:918;width:5960;height:20" id="docshape876" filled="false" stroked="true" strokeweight=".1pt" strokecolor="#7f0000">
                <v:stroke dashstyle="solid"/>
              </v:rect>
              <v:rect style="position:absolute;left:8100;top:918;width:2740;height:20" id="docshape877" filled="true" fillcolor="#7f0000" stroked="false">
                <v:fill type="solid"/>
              </v:rect>
              <v:rect style="position:absolute;left:8100;top:918;width:2740;height:20" id="docshape87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71840" behindDoc="1" locked="0" layoutInCell="1" allowOverlap="1" wp14:anchorId="0D90A5DA" wp14:editId="01375751">
              <wp:simplePos x="0" y="0"/>
              <wp:positionH relativeFrom="page">
                <wp:posOffset>1372869</wp:posOffset>
              </wp:positionH>
              <wp:positionV relativeFrom="page">
                <wp:posOffset>355571</wp:posOffset>
              </wp:positionV>
              <wp:extent cx="2149475" cy="180340"/>
              <wp:effectExtent l="0" t="0" r="0" b="0"/>
              <wp:wrapNone/>
              <wp:docPr id="1169" name="Textbox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69" o:spid="_x0000_s1537" type="#_x0000_t202" style="position:absolute;margin-left:108.1pt;margin-top:28pt;width:169.25pt;height:14.2pt;z-index:-2174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OFDHirIBAABO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72352" behindDoc="1" locked="0" layoutInCell="1" allowOverlap="1" wp14:anchorId="431D7DF7" wp14:editId="5D7647C5">
              <wp:simplePos x="0" y="0"/>
              <wp:positionH relativeFrom="page">
                <wp:posOffset>6186170</wp:posOffset>
              </wp:positionH>
              <wp:positionV relativeFrom="page">
                <wp:posOffset>355571</wp:posOffset>
              </wp:positionV>
              <wp:extent cx="568325" cy="180340"/>
              <wp:effectExtent l="0" t="0" r="0" b="0"/>
              <wp:wrapNone/>
              <wp:docPr id="1170" name="Textbox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170" o:spid="_x0000_s1538" type="#_x0000_t202" style="position:absolute;margin-left:487.1pt;margin-top:28pt;width:44.75pt;height:14.2pt;z-index:-21744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2hUoW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74400" behindDoc="1" locked="0" layoutInCell="1" allowOverlap="1" wp14:anchorId="4535A1EA" wp14:editId="35917A6E">
              <wp:simplePos x="0" y="0"/>
              <wp:positionH relativeFrom="page">
                <wp:posOffset>1358265</wp:posOffset>
              </wp:positionH>
              <wp:positionV relativeFrom="page">
                <wp:posOffset>582294</wp:posOffset>
              </wp:positionV>
              <wp:extent cx="5525770" cy="13970"/>
              <wp:effectExtent l="0" t="0" r="0" b="0"/>
              <wp:wrapNone/>
              <wp:docPr id="1178" name="Group 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179" name="Graphic 1179"/>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180" name="Graphic 1180"/>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181" name="Graphic 1181"/>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182" name="Graphic 1182"/>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42080" id="docshapegroup884" coordorigin="2139,917" coordsize="8702,22">
              <v:rect style="position:absolute;left:2140;top:918;width:5960;height:20" id="docshape885" filled="true" fillcolor="#7f0000" stroked="false">
                <v:fill type="solid"/>
              </v:rect>
              <v:rect style="position:absolute;left:2140;top:918;width:5960;height:20" id="docshape886" filled="false" stroked="true" strokeweight=".1pt" strokecolor="#7f0000">
                <v:stroke dashstyle="solid"/>
              </v:rect>
              <v:rect style="position:absolute;left:8100;top:918;width:2740;height:20" id="docshape887" filled="true" fillcolor="#7f0000" stroked="false">
                <v:fill type="solid"/>
              </v:rect>
              <v:rect style="position:absolute;left:8100;top:918;width:2740;height:20" id="docshape888"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74912" behindDoc="1" locked="0" layoutInCell="1" allowOverlap="1" wp14:anchorId="2912A16F" wp14:editId="4AC7E023">
              <wp:simplePos x="0" y="0"/>
              <wp:positionH relativeFrom="page">
                <wp:posOffset>1372869</wp:posOffset>
              </wp:positionH>
              <wp:positionV relativeFrom="page">
                <wp:posOffset>355571</wp:posOffset>
              </wp:positionV>
              <wp:extent cx="2149475" cy="180340"/>
              <wp:effectExtent l="0" t="0" r="0" b="0"/>
              <wp:wrapNone/>
              <wp:docPr id="1183" name="Textbox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83" o:spid="_x0000_s1542" type="#_x0000_t202" style="position:absolute;margin-left:108.1pt;margin-top:28pt;width:169.25pt;height:14.2pt;z-index:-2174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wbKoO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75424" behindDoc="1" locked="0" layoutInCell="1" allowOverlap="1" wp14:anchorId="70EE7D1F" wp14:editId="0843095F">
              <wp:simplePos x="0" y="0"/>
              <wp:positionH relativeFrom="page">
                <wp:posOffset>6186170</wp:posOffset>
              </wp:positionH>
              <wp:positionV relativeFrom="page">
                <wp:posOffset>355571</wp:posOffset>
              </wp:positionV>
              <wp:extent cx="568325" cy="180340"/>
              <wp:effectExtent l="0" t="0" r="0" b="0"/>
              <wp:wrapNone/>
              <wp:docPr id="1184" name="Textbox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184" o:spid="_x0000_s1543" type="#_x0000_t202" style="position:absolute;margin-left:487.1pt;margin-top:28pt;width:44.75pt;height:14.2pt;z-index:-2174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EH48k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75936" behindDoc="1" locked="0" layoutInCell="1" allowOverlap="1" wp14:anchorId="4A9C0DA9" wp14:editId="5FC4F61E">
              <wp:simplePos x="0" y="0"/>
              <wp:positionH relativeFrom="page">
                <wp:posOffset>1358265</wp:posOffset>
              </wp:positionH>
              <wp:positionV relativeFrom="page">
                <wp:posOffset>582294</wp:posOffset>
              </wp:positionV>
              <wp:extent cx="5525770" cy="13970"/>
              <wp:effectExtent l="0" t="0" r="0" b="0"/>
              <wp:wrapNone/>
              <wp:docPr id="1186" name="Group 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187" name="Graphic 118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188" name="Graphic 118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189" name="Graphic 118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190" name="Graphic 119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40544" id="docshapegroup891" coordorigin="2139,917" coordsize="8702,22">
              <v:rect style="position:absolute;left:2140;top:918;width:5960;height:20" id="docshape892" filled="true" fillcolor="#7f0000" stroked="false">
                <v:fill type="solid"/>
              </v:rect>
              <v:rect style="position:absolute;left:2140;top:918;width:5960;height:20" id="docshape893" filled="false" stroked="true" strokeweight=".1pt" strokecolor="#7f0000">
                <v:stroke dashstyle="solid"/>
              </v:rect>
              <v:rect style="position:absolute;left:8100;top:918;width:2740;height:20" id="docshape894" filled="true" fillcolor="#7f0000" stroked="false">
                <v:fill type="solid"/>
              </v:rect>
              <v:rect style="position:absolute;left:8100;top:918;width:2740;height:20" id="docshape895"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76448" behindDoc="1" locked="0" layoutInCell="1" allowOverlap="1" wp14:anchorId="2222C20E" wp14:editId="2A7B4ECE">
              <wp:simplePos x="0" y="0"/>
              <wp:positionH relativeFrom="page">
                <wp:posOffset>1372869</wp:posOffset>
              </wp:positionH>
              <wp:positionV relativeFrom="page">
                <wp:posOffset>355571</wp:posOffset>
              </wp:positionV>
              <wp:extent cx="2149475" cy="180340"/>
              <wp:effectExtent l="0" t="0" r="0" b="0"/>
              <wp:wrapNone/>
              <wp:docPr id="1191" name="Textbox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91" o:spid="_x0000_s1544" type="#_x0000_t202" style="position:absolute;margin-left:108.1pt;margin-top:28pt;width:169.25pt;height:14.2pt;z-index:-21740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5pXjm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76960" behindDoc="1" locked="0" layoutInCell="1" allowOverlap="1" wp14:anchorId="578B05C2" wp14:editId="0B68C3EA">
              <wp:simplePos x="0" y="0"/>
              <wp:positionH relativeFrom="page">
                <wp:posOffset>6186170</wp:posOffset>
              </wp:positionH>
              <wp:positionV relativeFrom="page">
                <wp:posOffset>355571</wp:posOffset>
              </wp:positionV>
              <wp:extent cx="568325" cy="180340"/>
              <wp:effectExtent l="0" t="0" r="0" b="0"/>
              <wp:wrapNone/>
              <wp:docPr id="1192" name="Textbox 1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192" o:spid="_x0000_s1545" type="#_x0000_t202" style="position:absolute;margin-left:487.1pt;margin-top:28pt;width:44.75pt;height:14.2pt;z-index:-2173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lBaiX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77472" behindDoc="1" locked="0" layoutInCell="1" allowOverlap="1" wp14:anchorId="3C1396BB" wp14:editId="568A4BDD">
              <wp:simplePos x="0" y="0"/>
              <wp:positionH relativeFrom="page">
                <wp:posOffset>1358265</wp:posOffset>
              </wp:positionH>
              <wp:positionV relativeFrom="page">
                <wp:posOffset>582294</wp:posOffset>
              </wp:positionV>
              <wp:extent cx="5525770" cy="13970"/>
              <wp:effectExtent l="0" t="0" r="0" b="0"/>
              <wp:wrapNone/>
              <wp:docPr id="1201"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02" name="Graphic 120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203" name="Graphic 120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204" name="Graphic 120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205" name="Graphic 120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39008" id="docshapegroup898" coordorigin="2139,917" coordsize="8702,22">
              <v:rect style="position:absolute;left:2140;top:918;width:5960;height:20" id="docshape899" filled="true" fillcolor="#7f0000" stroked="false">
                <v:fill type="solid"/>
              </v:rect>
              <v:rect style="position:absolute;left:2140;top:918;width:5960;height:20" id="docshape900" filled="false" stroked="true" strokeweight=".1pt" strokecolor="#7f0000">
                <v:stroke dashstyle="solid"/>
              </v:rect>
              <v:rect style="position:absolute;left:8100;top:918;width:2740;height:20" id="docshape901" filled="true" fillcolor="#7f0000" stroked="false">
                <v:fill type="solid"/>
              </v:rect>
              <v:rect style="position:absolute;left:8100;top:918;width:2740;height:20" id="docshape90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77984" behindDoc="1" locked="0" layoutInCell="1" allowOverlap="1" wp14:anchorId="128D50FA" wp14:editId="52684BAE">
              <wp:simplePos x="0" y="0"/>
              <wp:positionH relativeFrom="page">
                <wp:posOffset>1372869</wp:posOffset>
              </wp:positionH>
              <wp:positionV relativeFrom="page">
                <wp:posOffset>355571</wp:posOffset>
              </wp:positionV>
              <wp:extent cx="2149475" cy="180340"/>
              <wp:effectExtent l="0" t="0" r="0" b="0"/>
              <wp:wrapNone/>
              <wp:docPr id="1206" name="Textbox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06" o:spid="_x0000_s1546" type="#_x0000_t202" style="position:absolute;margin-left:108.1pt;margin-top:28pt;width:169.25pt;height:14.2pt;z-index:-2173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78496" behindDoc="1" locked="0" layoutInCell="1" allowOverlap="1" wp14:anchorId="062C2948" wp14:editId="6738652D">
              <wp:simplePos x="0" y="0"/>
              <wp:positionH relativeFrom="page">
                <wp:posOffset>6186170</wp:posOffset>
              </wp:positionH>
              <wp:positionV relativeFrom="page">
                <wp:posOffset>355571</wp:posOffset>
              </wp:positionV>
              <wp:extent cx="568325" cy="180340"/>
              <wp:effectExtent l="0" t="0" r="0" b="0"/>
              <wp:wrapNone/>
              <wp:docPr id="1207" name="Textbox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207" o:spid="_x0000_s1547" type="#_x0000_t202" style="position:absolute;margin-left:487.1pt;margin-top:28pt;width:44.75pt;height:14.2pt;z-index:-2173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I5hnG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370112" behindDoc="1" locked="0" layoutInCell="1" allowOverlap="1">
              <wp:simplePos x="0" y="0"/>
              <wp:positionH relativeFrom="page">
                <wp:posOffset>1358265</wp:posOffset>
              </wp:positionH>
              <wp:positionV relativeFrom="page">
                <wp:posOffset>582294</wp:posOffset>
              </wp:positionV>
              <wp:extent cx="5525770" cy="1397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12" name="Graphic 112"/>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13" name="Graphic 113"/>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14" name="Graphic 114"/>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15" name="Graphic 115"/>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946368" id="docshapegroup98" coordorigin="2139,917" coordsize="8702,22">
              <v:rect style="position:absolute;left:2140;top:918;width:5960;height:20" id="docshape99" filled="true" fillcolor="#7f0000" stroked="false">
                <v:fill type="solid"/>
              </v:rect>
              <v:rect style="position:absolute;left:2140;top:918;width:5960;height:20" id="docshape100" filled="false" stroked="true" strokeweight=".1pt" strokecolor="#7f0000">
                <v:stroke dashstyle="solid"/>
              </v:rect>
              <v:rect style="position:absolute;left:8100;top:918;width:2740;height:20" id="docshape101" filled="true" fillcolor="#7f0000" stroked="false">
                <v:fill type="solid"/>
              </v:rect>
              <v:rect style="position:absolute;left:8100;top:918;width:2740;height:20" id="docshape102"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370624" behindDoc="1" locked="0" layoutInCell="1" allowOverlap="1">
              <wp:simplePos x="0" y="0"/>
              <wp:positionH relativeFrom="page">
                <wp:posOffset>1372869</wp:posOffset>
              </wp:positionH>
              <wp:positionV relativeFrom="page">
                <wp:posOffset>355571</wp:posOffset>
              </wp:positionV>
              <wp:extent cx="2149475" cy="180340"/>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6" o:spid="_x0000_s1222" type="#_x0000_t202" style="position:absolute;margin-left:108.1pt;margin-top:28pt;width:169.25pt;height:14.2pt;z-index:-21945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371136" behindDoc="1" locked="0" layoutInCell="1" allowOverlap="1">
              <wp:simplePos x="0" y="0"/>
              <wp:positionH relativeFrom="page">
                <wp:posOffset>6186170</wp:posOffset>
              </wp:positionH>
              <wp:positionV relativeFrom="page">
                <wp:posOffset>355571</wp:posOffset>
              </wp:positionV>
              <wp:extent cx="568325" cy="18034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17" o:spid="_x0000_s1223" type="#_x0000_t202" style="position:absolute;margin-left:487.1pt;margin-top:28pt;width:44.75pt;height:14.2pt;z-index:-2194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79008" behindDoc="1" locked="0" layoutInCell="1" allowOverlap="1" wp14:anchorId="597B1F81" wp14:editId="637474FF">
              <wp:simplePos x="0" y="0"/>
              <wp:positionH relativeFrom="page">
                <wp:posOffset>1358265</wp:posOffset>
              </wp:positionH>
              <wp:positionV relativeFrom="page">
                <wp:posOffset>582294</wp:posOffset>
              </wp:positionV>
              <wp:extent cx="5525770" cy="13970"/>
              <wp:effectExtent l="0" t="0" r="0" b="0"/>
              <wp:wrapNone/>
              <wp:docPr id="1214" name="Group 1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15" name="Graphic 121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216" name="Graphic 121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217" name="Graphic 121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218" name="Graphic 121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37472" id="docshapegroup905" coordorigin="2139,917" coordsize="8702,22">
              <v:rect style="position:absolute;left:2140;top:918;width:5960;height:20" id="docshape906" filled="true" fillcolor="#7f0000" stroked="false">
                <v:fill type="solid"/>
              </v:rect>
              <v:rect style="position:absolute;left:2140;top:918;width:5960;height:20" id="docshape907" filled="false" stroked="true" strokeweight=".1pt" strokecolor="#7f0000">
                <v:stroke dashstyle="solid"/>
              </v:rect>
              <v:rect style="position:absolute;left:8100;top:918;width:2740;height:20" id="docshape908" filled="true" fillcolor="#7f0000" stroked="false">
                <v:fill type="solid"/>
              </v:rect>
              <v:rect style="position:absolute;left:8100;top:918;width:2740;height:20" id="docshape909"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79520" behindDoc="1" locked="0" layoutInCell="1" allowOverlap="1" wp14:anchorId="05B95260" wp14:editId="3199EA64">
              <wp:simplePos x="0" y="0"/>
              <wp:positionH relativeFrom="page">
                <wp:posOffset>1372869</wp:posOffset>
              </wp:positionH>
              <wp:positionV relativeFrom="page">
                <wp:posOffset>355571</wp:posOffset>
              </wp:positionV>
              <wp:extent cx="2149475" cy="180340"/>
              <wp:effectExtent l="0" t="0" r="0" b="0"/>
              <wp:wrapNone/>
              <wp:docPr id="1219" name="Textbox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19" o:spid="_x0000_s1548" type="#_x0000_t202" style="position:absolute;margin-left:108.1pt;margin-top:28pt;width:169.25pt;height:14.2pt;z-index:-21736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yTQIF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80032" behindDoc="1" locked="0" layoutInCell="1" allowOverlap="1" wp14:anchorId="78C1DD09" wp14:editId="404992E3">
              <wp:simplePos x="0" y="0"/>
              <wp:positionH relativeFrom="page">
                <wp:posOffset>6186170</wp:posOffset>
              </wp:positionH>
              <wp:positionV relativeFrom="page">
                <wp:posOffset>355571</wp:posOffset>
              </wp:positionV>
              <wp:extent cx="568325" cy="180340"/>
              <wp:effectExtent l="0" t="0" r="0" b="0"/>
              <wp:wrapNone/>
              <wp:docPr id="1220" name="Textbox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220" o:spid="_x0000_s1549" type="#_x0000_t202" style="position:absolute;margin-left:487.1pt;margin-top:28pt;width:44.75pt;height:14.2pt;z-index:-2173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O+mUWSvAQAATQ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
      </w:rPr>
    </w:pP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80544" behindDoc="1" locked="0" layoutInCell="1" allowOverlap="1" wp14:anchorId="5879AF42" wp14:editId="4F456858">
              <wp:simplePos x="0" y="0"/>
              <wp:positionH relativeFrom="page">
                <wp:posOffset>1358265</wp:posOffset>
              </wp:positionH>
              <wp:positionV relativeFrom="page">
                <wp:posOffset>582294</wp:posOffset>
              </wp:positionV>
              <wp:extent cx="5525770" cy="13970"/>
              <wp:effectExtent l="0" t="0" r="0" b="0"/>
              <wp:wrapNone/>
              <wp:docPr id="1223" name="Group 1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24" name="Graphic 1224"/>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225" name="Graphic 1225"/>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226" name="Graphic 1226"/>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227" name="Graphic 1227"/>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35936" id="docshapegroup912" coordorigin="2139,917" coordsize="8702,22">
              <v:rect style="position:absolute;left:2140;top:918;width:5960;height:20" id="docshape913" filled="true" fillcolor="#7f0000" stroked="false">
                <v:fill type="solid"/>
              </v:rect>
              <v:rect style="position:absolute;left:2140;top:918;width:5960;height:20" id="docshape914" filled="false" stroked="true" strokeweight=".1pt" strokecolor="#7f0000">
                <v:stroke dashstyle="solid"/>
              </v:rect>
              <v:rect style="position:absolute;left:8100;top:918;width:2740;height:20" id="docshape915" filled="true" fillcolor="#7f0000" stroked="false">
                <v:fill type="solid"/>
              </v:rect>
              <v:rect style="position:absolute;left:8100;top:918;width:2740;height:20" id="docshape916"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81056" behindDoc="1" locked="0" layoutInCell="1" allowOverlap="1" wp14:anchorId="34C0CAFE" wp14:editId="63382FA3">
              <wp:simplePos x="0" y="0"/>
              <wp:positionH relativeFrom="page">
                <wp:posOffset>1372869</wp:posOffset>
              </wp:positionH>
              <wp:positionV relativeFrom="page">
                <wp:posOffset>355571</wp:posOffset>
              </wp:positionV>
              <wp:extent cx="2149475" cy="180340"/>
              <wp:effectExtent l="0" t="0" r="0" b="0"/>
              <wp:wrapNone/>
              <wp:docPr id="1228" name="Textbox 1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28" o:spid="_x0000_s1550" type="#_x0000_t202" style="position:absolute;margin-left:108.1pt;margin-top:28pt;width:169.25pt;height:14.2pt;z-index:-21735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B8YaMs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81568" behindDoc="1" locked="0" layoutInCell="1" allowOverlap="1" wp14:anchorId="7D887759" wp14:editId="77578A30">
              <wp:simplePos x="0" y="0"/>
              <wp:positionH relativeFrom="page">
                <wp:posOffset>6186170</wp:posOffset>
              </wp:positionH>
              <wp:positionV relativeFrom="page">
                <wp:posOffset>355571</wp:posOffset>
              </wp:positionV>
              <wp:extent cx="568325" cy="180340"/>
              <wp:effectExtent l="0" t="0" r="0" b="0"/>
              <wp:wrapNone/>
              <wp:docPr id="1229" name="Text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229" o:spid="_x0000_s1551" type="#_x0000_t202" style="position:absolute;margin-left:487.1pt;margin-top:28pt;width:44.75pt;height:14.2pt;z-index:-2173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Ces5CG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82080" behindDoc="1" locked="0" layoutInCell="1" allowOverlap="1" wp14:anchorId="54D24A1E" wp14:editId="2272495A">
              <wp:simplePos x="0" y="0"/>
              <wp:positionH relativeFrom="page">
                <wp:posOffset>1358265</wp:posOffset>
              </wp:positionH>
              <wp:positionV relativeFrom="page">
                <wp:posOffset>582294</wp:posOffset>
              </wp:positionV>
              <wp:extent cx="5525770" cy="13970"/>
              <wp:effectExtent l="0" t="0" r="0" b="0"/>
              <wp:wrapNone/>
              <wp:docPr id="1236" name="Group 1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37" name="Graphic 1237"/>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238" name="Graphic 1238"/>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239" name="Graphic 1239"/>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240" name="Graphic 1240"/>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34400" id="docshapegroup919" coordorigin="2139,917" coordsize="8702,22">
              <v:rect style="position:absolute;left:2140;top:918;width:5960;height:20" id="docshape920" filled="true" fillcolor="#7f0000" stroked="false">
                <v:fill type="solid"/>
              </v:rect>
              <v:rect style="position:absolute;left:2140;top:918;width:5960;height:20" id="docshape921" filled="false" stroked="true" strokeweight=".1pt" strokecolor="#7f0000">
                <v:stroke dashstyle="solid"/>
              </v:rect>
              <v:rect style="position:absolute;left:8100;top:918;width:2740;height:20" id="docshape922" filled="true" fillcolor="#7f0000" stroked="false">
                <v:fill type="solid"/>
              </v:rect>
              <v:rect style="position:absolute;left:8100;top:918;width:2740;height:20" id="docshape923"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82592" behindDoc="1" locked="0" layoutInCell="1" allowOverlap="1" wp14:anchorId="1574BD1E" wp14:editId="3A87DCF3">
              <wp:simplePos x="0" y="0"/>
              <wp:positionH relativeFrom="page">
                <wp:posOffset>1372869</wp:posOffset>
              </wp:positionH>
              <wp:positionV relativeFrom="page">
                <wp:posOffset>355571</wp:posOffset>
              </wp:positionV>
              <wp:extent cx="2149475" cy="180340"/>
              <wp:effectExtent l="0" t="0" r="0" b="0"/>
              <wp:wrapNone/>
              <wp:docPr id="1241" name="Textbox 1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41" o:spid="_x0000_s1552" type="#_x0000_t202" style="position:absolute;margin-left:108.1pt;margin-top:28pt;width:169.25pt;height:14.2pt;z-index:-2173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HCjJ+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83104" behindDoc="1" locked="0" layoutInCell="1" allowOverlap="1" wp14:anchorId="093420D6" wp14:editId="2FDC5AF4">
              <wp:simplePos x="0" y="0"/>
              <wp:positionH relativeFrom="page">
                <wp:posOffset>6186170</wp:posOffset>
              </wp:positionH>
              <wp:positionV relativeFrom="page">
                <wp:posOffset>355571</wp:posOffset>
              </wp:positionV>
              <wp:extent cx="568325" cy="180340"/>
              <wp:effectExtent l="0" t="0" r="0" b="0"/>
              <wp:wrapNone/>
              <wp:docPr id="1242" name="Textbox 1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242" o:spid="_x0000_s1553" type="#_x0000_t202" style="position:absolute;margin-left:487.1pt;margin-top:28pt;width:44.75pt;height:14.2pt;z-index:-2173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wJsAX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83616" behindDoc="1" locked="0" layoutInCell="1" allowOverlap="1" wp14:anchorId="02C887DA" wp14:editId="62106B65">
              <wp:simplePos x="0" y="0"/>
              <wp:positionH relativeFrom="page">
                <wp:posOffset>1358265</wp:posOffset>
              </wp:positionH>
              <wp:positionV relativeFrom="page">
                <wp:posOffset>582294</wp:posOffset>
              </wp:positionV>
              <wp:extent cx="5525770" cy="13970"/>
              <wp:effectExtent l="0" t="0" r="0" b="0"/>
              <wp:wrapNone/>
              <wp:docPr id="1244" name="Group 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45" name="Graphic 124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246" name="Graphic 124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247" name="Graphic 124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248" name="Graphic 124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32864" id="docshapegroup926" coordorigin="2139,917" coordsize="8702,22">
              <v:rect style="position:absolute;left:2140;top:918;width:5960;height:20" id="docshape927" filled="true" fillcolor="#7f0000" stroked="false">
                <v:fill type="solid"/>
              </v:rect>
              <v:rect style="position:absolute;left:2140;top:918;width:5960;height:20" id="docshape928" filled="false" stroked="true" strokeweight=".1pt" strokecolor="#7f0000">
                <v:stroke dashstyle="solid"/>
              </v:rect>
              <v:rect style="position:absolute;left:8100;top:918;width:2740;height:20" id="docshape929" filled="true" fillcolor="#7f0000" stroked="false">
                <v:fill type="solid"/>
              </v:rect>
              <v:rect style="position:absolute;left:8100;top:918;width:2740;height:20" id="docshape930"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84128" behindDoc="1" locked="0" layoutInCell="1" allowOverlap="1" wp14:anchorId="2AF4F12E" wp14:editId="11D54EB3">
              <wp:simplePos x="0" y="0"/>
              <wp:positionH relativeFrom="page">
                <wp:posOffset>1372869</wp:posOffset>
              </wp:positionH>
              <wp:positionV relativeFrom="page">
                <wp:posOffset>355571</wp:posOffset>
              </wp:positionV>
              <wp:extent cx="2149475" cy="180340"/>
              <wp:effectExtent l="0" t="0" r="0" b="0"/>
              <wp:wrapNone/>
              <wp:docPr id="1249" name="Textbox 1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49" o:spid="_x0000_s1554" type="#_x0000_t202" style="position:absolute;margin-left:108.1pt;margin-top:28pt;width:169.25pt;height:14.2pt;z-index:-2173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84640" behindDoc="1" locked="0" layoutInCell="1" allowOverlap="1" wp14:anchorId="3F38EC77" wp14:editId="05D456FE">
              <wp:simplePos x="0" y="0"/>
              <wp:positionH relativeFrom="page">
                <wp:posOffset>6186170</wp:posOffset>
              </wp:positionH>
              <wp:positionV relativeFrom="page">
                <wp:posOffset>355571</wp:posOffset>
              </wp:positionV>
              <wp:extent cx="568325" cy="180340"/>
              <wp:effectExtent l="0" t="0" r="0" b="0"/>
              <wp:wrapNone/>
              <wp:docPr id="1250" name="Textbox 1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250" o:spid="_x0000_s1555" type="#_x0000_t202" style="position:absolute;margin-left:487.1pt;margin-top:28pt;width:44.75pt;height:14.2pt;z-index:-2173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DmUuAd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85152" behindDoc="1" locked="0" layoutInCell="1" allowOverlap="1" wp14:anchorId="16019751" wp14:editId="5616CB73">
              <wp:simplePos x="0" y="0"/>
              <wp:positionH relativeFrom="page">
                <wp:posOffset>1358265</wp:posOffset>
              </wp:positionH>
              <wp:positionV relativeFrom="page">
                <wp:posOffset>582294</wp:posOffset>
              </wp:positionV>
              <wp:extent cx="5525770" cy="13970"/>
              <wp:effectExtent l="0" t="0" r="0" b="0"/>
              <wp:wrapNone/>
              <wp:docPr id="1254" name="Group 1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55" name="Graphic 1255"/>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256" name="Graphic 1256"/>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257" name="Graphic 1257"/>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258" name="Graphic 1258"/>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31328" id="docshapegroup936" coordorigin="2139,917" coordsize="8702,22">
              <v:rect style="position:absolute;left:2140;top:918;width:5960;height:20" id="docshape937" filled="true" fillcolor="#7f0000" stroked="false">
                <v:fill type="solid"/>
              </v:rect>
              <v:rect style="position:absolute;left:2140;top:918;width:5960;height:20" id="docshape938" filled="false" stroked="true" strokeweight=".1pt" strokecolor="#7f0000">
                <v:stroke dashstyle="solid"/>
              </v:rect>
              <v:rect style="position:absolute;left:8100;top:918;width:2740;height:20" id="docshape939" filled="true" fillcolor="#7f0000" stroked="false">
                <v:fill type="solid"/>
              </v:rect>
              <v:rect style="position:absolute;left:8100;top:918;width:2740;height:20" id="docshape940"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85664" behindDoc="1" locked="0" layoutInCell="1" allowOverlap="1" wp14:anchorId="4387F07D" wp14:editId="5121D2F6">
              <wp:simplePos x="0" y="0"/>
              <wp:positionH relativeFrom="page">
                <wp:posOffset>1372869</wp:posOffset>
              </wp:positionH>
              <wp:positionV relativeFrom="page">
                <wp:posOffset>355571</wp:posOffset>
              </wp:positionV>
              <wp:extent cx="2149475" cy="180340"/>
              <wp:effectExtent l="0" t="0" r="0" b="0"/>
              <wp:wrapNone/>
              <wp:docPr id="1259" name="Textbox 1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59" o:spid="_x0000_s1556" type="#_x0000_t202" style="position:absolute;margin-left:108.1pt;margin-top:28pt;width:169.25pt;height:14.2pt;z-index:-2173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PUHZf+wAQAATg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86176" behindDoc="1" locked="0" layoutInCell="1" allowOverlap="1" wp14:anchorId="19A70242" wp14:editId="370E5E1E">
              <wp:simplePos x="0" y="0"/>
              <wp:positionH relativeFrom="page">
                <wp:posOffset>6186170</wp:posOffset>
              </wp:positionH>
              <wp:positionV relativeFrom="page">
                <wp:posOffset>355571</wp:posOffset>
              </wp:positionV>
              <wp:extent cx="568325" cy="180340"/>
              <wp:effectExtent l="0" t="0" r="0" b="0"/>
              <wp:wrapNone/>
              <wp:docPr id="1260" name="Textbox 1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260" o:spid="_x0000_s1557" type="#_x0000_t202" style="position:absolute;margin-left:487.1pt;margin-top:28pt;width:44.75pt;height:14.2pt;z-index:-2173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86688" behindDoc="1" locked="0" layoutInCell="1" allowOverlap="1" wp14:anchorId="173CF092" wp14:editId="17E5E1F7">
              <wp:simplePos x="0" y="0"/>
              <wp:positionH relativeFrom="page">
                <wp:posOffset>1358265</wp:posOffset>
              </wp:positionH>
              <wp:positionV relativeFrom="page">
                <wp:posOffset>582294</wp:posOffset>
              </wp:positionV>
              <wp:extent cx="5525770" cy="13970"/>
              <wp:effectExtent l="0" t="0" r="0" b="0"/>
              <wp:wrapNone/>
              <wp:docPr id="1262" name="Group 1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63" name="Graphic 1263"/>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264" name="Graphic 1264"/>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265" name="Graphic 1265"/>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266" name="Graphic 1266"/>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29792" id="docshapegroup943" coordorigin="2139,917" coordsize="8702,22">
              <v:rect style="position:absolute;left:2140;top:918;width:5960;height:20" id="docshape944" filled="true" fillcolor="#7f0000" stroked="false">
                <v:fill type="solid"/>
              </v:rect>
              <v:rect style="position:absolute;left:2140;top:918;width:5960;height:20" id="docshape945" filled="false" stroked="true" strokeweight=".1pt" strokecolor="#7f0000">
                <v:stroke dashstyle="solid"/>
              </v:rect>
              <v:rect style="position:absolute;left:8100;top:918;width:2740;height:20" id="docshape946" filled="true" fillcolor="#7f0000" stroked="false">
                <v:fill type="solid"/>
              </v:rect>
              <v:rect style="position:absolute;left:8100;top:918;width:2740;height:20" id="docshape947"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87200" behindDoc="1" locked="0" layoutInCell="1" allowOverlap="1" wp14:anchorId="691A7ACC" wp14:editId="37E5DB8C">
              <wp:simplePos x="0" y="0"/>
              <wp:positionH relativeFrom="page">
                <wp:posOffset>1372869</wp:posOffset>
              </wp:positionH>
              <wp:positionV relativeFrom="page">
                <wp:posOffset>355571</wp:posOffset>
              </wp:positionV>
              <wp:extent cx="2149475" cy="180340"/>
              <wp:effectExtent l="0" t="0" r="0" b="0"/>
              <wp:wrapNone/>
              <wp:docPr id="1267" name="Textbox 1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67" o:spid="_x0000_s1558" type="#_x0000_t202" style="position:absolute;margin-left:108.1pt;margin-top:28pt;width:169.25pt;height:14.2pt;z-index:-2172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D5B6os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87712" behindDoc="1" locked="0" layoutInCell="1" allowOverlap="1" wp14:anchorId="082451DF" wp14:editId="74657A7A">
              <wp:simplePos x="0" y="0"/>
              <wp:positionH relativeFrom="page">
                <wp:posOffset>6186170</wp:posOffset>
              </wp:positionH>
              <wp:positionV relativeFrom="page">
                <wp:posOffset>355571</wp:posOffset>
              </wp:positionV>
              <wp:extent cx="568325" cy="180340"/>
              <wp:effectExtent l="0" t="0" r="0" b="0"/>
              <wp:wrapNone/>
              <wp:docPr id="1268" name="Textbox 1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268" o:spid="_x0000_s1559" type="#_x0000_t202" style="position:absolute;margin-left:487.1pt;margin-top:28pt;width:44.75pt;height:14.2pt;z-index:-21728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B6ZYcG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88224" behindDoc="1" locked="0" layoutInCell="1" allowOverlap="1" wp14:anchorId="74188970" wp14:editId="6C5D75E9">
              <wp:simplePos x="0" y="0"/>
              <wp:positionH relativeFrom="page">
                <wp:posOffset>1358265</wp:posOffset>
              </wp:positionH>
              <wp:positionV relativeFrom="page">
                <wp:posOffset>582294</wp:posOffset>
              </wp:positionV>
              <wp:extent cx="5525770" cy="13970"/>
              <wp:effectExtent l="0" t="0" r="0" b="0"/>
              <wp:wrapNone/>
              <wp:docPr id="1270" name="Group 1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71" name="Graphic 1271"/>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272" name="Graphic 1272"/>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273" name="Graphic 1273"/>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274" name="Graphic 1274"/>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28256" id="docshapegroup950" coordorigin="2139,917" coordsize="8702,22">
              <v:rect style="position:absolute;left:2140;top:918;width:5960;height:20" id="docshape951" filled="true" fillcolor="#7f0000" stroked="false">
                <v:fill type="solid"/>
              </v:rect>
              <v:rect style="position:absolute;left:2140;top:918;width:5960;height:20" id="docshape952" filled="false" stroked="true" strokeweight=".1pt" strokecolor="#7f0000">
                <v:stroke dashstyle="solid"/>
              </v:rect>
              <v:rect style="position:absolute;left:8100;top:918;width:2740;height:20" id="docshape953" filled="true" fillcolor="#7f0000" stroked="false">
                <v:fill type="solid"/>
              </v:rect>
              <v:rect style="position:absolute;left:8100;top:918;width:2740;height:20" id="docshape954"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88736" behindDoc="1" locked="0" layoutInCell="1" allowOverlap="1" wp14:anchorId="58815EF5" wp14:editId="7624CBD2">
              <wp:simplePos x="0" y="0"/>
              <wp:positionH relativeFrom="page">
                <wp:posOffset>1372869</wp:posOffset>
              </wp:positionH>
              <wp:positionV relativeFrom="page">
                <wp:posOffset>355571</wp:posOffset>
              </wp:positionV>
              <wp:extent cx="2149475" cy="180340"/>
              <wp:effectExtent l="0" t="0" r="0" b="0"/>
              <wp:wrapNone/>
              <wp:docPr id="1275" name="Textbox 1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75" o:spid="_x0000_s1560" type="#_x0000_t202" style="position:absolute;margin-left:108.1pt;margin-top:28pt;width:169.25pt;height:14.2pt;z-index:-2172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89248" behindDoc="1" locked="0" layoutInCell="1" allowOverlap="1" wp14:anchorId="7CAC29ED" wp14:editId="73D16600">
              <wp:simplePos x="0" y="0"/>
              <wp:positionH relativeFrom="page">
                <wp:posOffset>6186170</wp:posOffset>
              </wp:positionH>
              <wp:positionV relativeFrom="page">
                <wp:posOffset>355571</wp:posOffset>
              </wp:positionV>
              <wp:extent cx="568325" cy="180340"/>
              <wp:effectExtent l="0" t="0" r="0" b="0"/>
              <wp:wrapNone/>
              <wp:docPr id="1276" name="Text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276" o:spid="_x0000_s1561" type="#_x0000_t202" style="position:absolute;margin-left:487.1pt;margin-top:28pt;width:44.75pt;height:14.2pt;z-index:-2172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Oalsn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91296" behindDoc="1" locked="0" layoutInCell="1" allowOverlap="1" wp14:anchorId="46C4E876" wp14:editId="0B16E2C4">
              <wp:simplePos x="0" y="0"/>
              <wp:positionH relativeFrom="page">
                <wp:posOffset>1358265</wp:posOffset>
              </wp:positionH>
              <wp:positionV relativeFrom="page">
                <wp:posOffset>582294</wp:posOffset>
              </wp:positionV>
              <wp:extent cx="5525770" cy="13970"/>
              <wp:effectExtent l="0" t="0" r="0" b="0"/>
              <wp:wrapNone/>
              <wp:docPr id="1285" name="Group 1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86" name="Graphic 1286"/>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287" name="Graphic 1287"/>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288" name="Graphic 1288"/>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289" name="Graphic 1289"/>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25184" id="docshapegroup963" coordorigin="2139,917" coordsize="8702,22">
              <v:rect style="position:absolute;left:2140;top:918;width:5960;height:20" id="docshape964" filled="true" fillcolor="#7f0000" stroked="false">
                <v:fill type="solid"/>
              </v:rect>
              <v:rect style="position:absolute;left:2140;top:918;width:5960;height:20" id="docshape965" filled="false" stroked="true" strokeweight=".1pt" strokecolor="#7f0000">
                <v:stroke dashstyle="solid"/>
              </v:rect>
              <v:rect style="position:absolute;left:8100;top:918;width:2740;height:20" id="docshape966" filled="true" fillcolor="#7f0000" stroked="false">
                <v:fill type="solid"/>
              </v:rect>
              <v:rect style="position:absolute;left:8100;top:918;width:2740;height:20" id="docshape967"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91808" behindDoc="1" locked="0" layoutInCell="1" allowOverlap="1" wp14:anchorId="08064243" wp14:editId="7328BBA2">
              <wp:simplePos x="0" y="0"/>
              <wp:positionH relativeFrom="page">
                <wp:posOffset>1372869</wp:posOffset>
              </wp:positionH>
              <wp:positionV relativeFrom="page">
                <wp:posOffset>355571</wp:posOffset>
              </wp:positionV>
              <wp:extent cx="2149475" cy="180340"/>
              <wp:effectExtent l="0" t="0" r="0" b="0"/>
              <wp:wrapNone/>
              <wp:docPr id="1290" name="Textbox 1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90" o:spid="_x0000_s1565" type="#_x0000_t202" style="position:absolute;margin-left:108.1pt;margin-top:28pt;width:169.25pt;height:14.2pt;z-index:-2172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ApCeBE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92320" behindDoc="1" locked="0" layoutInCell="1" allowOverlap="1" wp14:anchorId="7CB33800" wp14:editId="02784579">
              <wp:simplePos x="0" y="0"/>
              <wp:positionH relativeFrom="page">
                <wp:posOffset>6186170</wp:posOffset>
              </wp:positionH>
              <wp:positionV relativeFrom="page">
                <wp:posOffset>355571</wp:posOffset>
              </wp:positionV>
              <wp:extent cx="568325" cy="180340"/>
              <wp:effectExtent l="0" t="0" r="0" b="0"/>
              <wp:wrapNone/>
              <wp:docPr id="1291" name="Textbox 1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291" o:spid="_x0000_s1566" type="#_x0000_t202" style="position:absolute;margin-left:487.1pt;margin-top:28pt;width:44.75pt;height:14.2pt;z-index:-2172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130" w:rsidRDefault="006A1130">
    <w:pPr>
      <w:pStyle w:val="BodyText"/>
      <w:spacing w:line="14" w:lineRule="auto"/>
      <w:rPr>
        <w:sz w:val="20"/>
      </w:rPr>
    </w:pPr>
    <w:r>
      <w:rPr>
        <w:noProof/>
        <w:lang w:val="en-IN" w:eastAsia="en-IN"/>
      </w:rPr>
      <mc:AlternateContent>
        <mc:Choice Requires="wps">
          <w:drawing>
            <wp:anchor distT="0" distB="0" distL="0" distR="0" simplePos="0" relativeHeight="481594368" behindDoc="1" locked="0" layoutInCell="1" allowOverlap="1" wp14:anchorId="3FAF9D55" wp14:editId="4F339D05">
              <wp:simplePos x="0" y="0"/>
              <wp:positionH relativeFrom="page">
                <wp:posOffset>1358265</wp:posOffset>
              </wp:positionH>
              <wp:positionV relativeFrom="page">
                <wp:posOffset>582294</wp:posOffset>
              </wp:positionV>
              <wp:extent cx="5525770" cy="13970"/>
              <wp:effectExtent l="0" t="0" r="0" b="0"/>
              <wp:wrapNone/>
              <wp:docPr id="1297" name="Group 1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770" cy="13970"/>
                        <a:chOff x="0" y="0"/>
                        <a:chExt cx="5525770" cy="13970"/>
                      </a:xfrm>
                    </wpg:grpSpPr>
                    <wps:wsp>
                      <wps:cNvPr id="1298" name="Graphic 1298"/>
                      <wps:cNvSpPr/>
                      <wps:spPr>
                        <a:xfrm>
                          <a:off x="635" y="635"/>
                          <a:ext cx="3784600" cy="12700"/>
                        </a:xfrm>
                        <a:custGeom>
                          <a:avLst/>
                          <a:gdLst/>
                          <a:ahLst/>
                          <a:cxnLst/>
                          <a:rect l="l" t="t" r="r" b="b"/>
                          <a:pathLst>
                            <a:path w="3784600" h="12700">
                              <a:moveTo>
                                <a:pt x="3784600" y="0"/>
                              </a:moveTo>
                              <a:lnTo>
                                <a:pt x="0" y="0"/>
                              </a:lnTo>
                              <a:lnTo>
                                <a:pt x="0" y="12700"/>
                              </a:lnTo>
                              <a:lnTo>
                                <a:pt x="3784600" y="12700"/>
                              </a:lnTo>
                              <a:lnTo>
                                <a:pt x="3784600" y="0"/>
                              </a:lnTo>
                              <a:close/>
                            </a:path>
                          </a:pathLst>
                        </a:custGeom>
                        <a:solidFill>
                          <a:srgbClr val="7F0000"/>
                        </a:solidFill>
                      </wps:spPr>
                      <wps:bodyPr wrap="square" lIns="0" tIns="0" rIns="0" bIns="0" rtlCol="0">
                        <a:prstTxWarp prst="textNoShape">
                          <a:avLst/>
                        </a:prstTxWarp>
                        <a:noAutofit/>
                      </wps:bodyPr>
                    </wps:wsp>
                    <wps:wsp>
                      <wps:cNvPr id="1299" name="Graphic 1299"/>
                      <wps:cNvSpPr/>
                      <wps:spPr>
                        <a:xfrm>
                          <a:off x="635" y="635"/>
                          <a:ext cx="3784600" cy="12700"/>
                        </a:xfrm>
                        <a:custGeom>
                          <a:avLst/>
                          <a:gdLst/>
                          <a:ahLst/>
                          <a:cxnLst/>
                          <a:rect l="l" t="t" r="r" b="b"/>
                          <a:pathLst>
                            <a:path w="3784600" h="12700">
                              <a:moveTo>
                                <a:pt x="0" y="12700"/>
                              </a:moveTo>
                              <a:lnTo>
                                <a:pt x="3784600" y="12700"/>
                              </a:lnTo>
                              <a:lnTo>
                                <a:pt x="37846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s:wsp>
                      <wps:cNvPr id="1300" name="Graphic 1300"/>
                      <wps:cNvSpPr/>
                      <wps:spPr>
                        <a:xfrm>
                          <a:off x="3785235" y="635"/>
                          <a:ext cx="1739900" cy="12700"/>
                        </a:xfrm>
                        <a:custGeom>
                          <a:avLst/>
                          <a:gdLst/>
                          <a:ahLst/>
                          <a:cxnLst/>
                          <a:rect l="l" t="t" r="r" b="b"/>
                          <a:pathLst>
                            <a:path w="1739900" h="12700">
                              <a:moveTo>
                                <a:pt x="1739900" y="0"/>
                              </a:moveTo>
                              <a:lnTo>
                                <a:pt x="0" y="0"/>
                              </a:lnTo>
                              <a:lnTo>
                                <a:pt x="0" y="12700"/>
                              </a:lnTo>
                              <a:lnTo>
                                <a:pt x="1739900" y="12700"/>
                              </a:lnTo>
                              <a:lnTo>
                                <a:pt x="1739900" y="0"/>
                              </a:lnTo>
                              <a:close/>
                            </a:path>
                          </a:pathLst>
                        </a:custGeom>
                        <a:solidFill>
                          <a:srgbClr val="7F0000"/>
                        </a:solidFill>
                      </wps:spPr>
                      <wps:bodyPr wrap="square" lIns="0" tIns="0" rIns="0" bIns="0" rtlCol="0">
                        <a:prstTxWarp prst="textNoShape">
                          <a:avLst/>
                        </a:prstTxWarp>
                        <a:noAutofit/>
                      </wps:bodyPr>
                    </wps:wsp>
                    <wps:wsp>
                      <wps:cNvPr id="1301" name="Graphic 1301"/>
                      <wps:cNvSpPr/>
                      <wps:spPr>
                        <a:xfrm>
                          <a:off x="3785235" y="635"/>
                          <a:ext cx="1739900" cy="12700"/>
                        </a:xfrm>
                        <a:custGeom>
                          <a:avLst/>
                          <a:gdLst/>
                          <a:ahLst/>
                          <a:cxnLst/>
                          <a:rect l="l" t="t" r="r" b="b"/>
                          <a:pathLst>
                            <a:path w="1739900" h="12700">
                              <a:moveTo>
                                <a:pt x="0" y="12700"/>
                              </a:moveTo>
                              <a:lnTo>
                                <a:pt x="1739900" y="12700"/>
                              </a:lnTo>
                              <a:lnTo>
                                <a:pt x="1739900" y="0"/>
                              </a:lnTo>
                              <a:lnTo>
                                <a:pt x="0" y="0"/>
                              </a:lnTo>
                              <a:lnTo>
                                <a:pt x="0" y="12700"/>
                              </a:lnTo>
                              <a:close/>
                            </a:path>
                          </a:pathLst>
                        </a:custGeom>
                        <a:ln w="1270">
                          <a:solidFill>
                            <a:srgbClr val="7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06.950005pt;margin-top:45.849987pt;width:435.1pt;height:1.1pt;mso-position-horizontal-relative:page;mso-position-vertical-relative:page;z-index:-21722112" id="docshapegroup973" coordorigin="2139,917" coordsize="8702,22">
              <v:rect style="position:absolute;left:2140;top:918;width:5960;height:20" id="docshape974" filled="true" fillcolor="#7f0000" stroked="false">
                <v:fill type="solid"/>
              </v:rect>
              <v:rect style="position:absolute;left:2140;top:918;width:5960;height:20" id="docshape975" filled="false" stroked="true" strokeweight=".1pt" strokecolor="#7f0000">
                <v:stroke dashstyle="solid"/>
              </v:rect>
              <v:rect style="position:absolute;left:8100;top:918;width:2740;height:20" id="docshape976" filled="true" fillcolor="#7f0000" stroked="false">
                <v:fill type="solid"/>
              </v:rect>
              <v:rect style="position:absolute;left:8100;top:918;width:2740;height:20" id="docshape977" filled="false" stroked="true" strokeweight=".1pt" strokecolor="#7f0000">
                <v:stroke dashstyle="solid"/>
              </v:rect>
              <w10:wrap type="none"/>
            </v:group>
          </w:pict>
        </mc:Fallback>
      </mc:AlternateContent>
    </w:r>
    <w:r>
      <w:rPr>
        <w:noProof/>
        <w:lang w:val="en-IN" w:eastAsia="en-IN"/>
      </w:rPr>
      <mc:AlternateContent>
        <mc:Choice Requires="wps">
          <w:drawing>
            <wp:anchor distT="0" distB="0" distL="0" distR="0" simplePos="0" relativeHeight="481594880" behindDoc="1" locked="0" layoutInCell="1" allowOverlap="1" wp14:anchorId="0A1BAC2D" wp14:editId="62A8E847">
              <wp:simplePos x="0" y="0"/>
              <wp:positionH relativeFrom="page">
                <wp:posOffset>1372869</wp:posOffset>
              </wp:positionH>
              <wp:positionV relativeFrom="page">
                <wp:posOffset>355571</wp:posOffset>
              </wp:positionV>
              <wp:extent cx="2149475" cy="180340"/>
              <wp:effectExtent l="0" t="0" r="0" b="0"/>
              <wp:wrapNone/>
              <wp:docPr id="1302" name="Textbox 1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9475" cy="180340"/>
                      </a:xfrm>
                      <a:prstGeom prst="rect">
                        <a:avLst/>
                      </a:prstGeom>
                    </wps:spPr>
                    <wps:txbx>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02" o:spid="_x0000_s1570" type="#_x0000_t202" style="position:absolute;margin-left:108.1pt;margin-top:28pt;width:169.25pt;height:14.2pt;z-index:-2172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" filled="f" stroked="f">
              <v:path arrowok="t"/>
              <v:textbox inset="0,0,0,0">
                <w:txbxContent>
                  <w:p w:rsidR="006A1130" w:rsidRDefault="006A1130">
                    <w:pPr>
                      <w:spacing w:before="10"/>
                      <w:ind w:left="20"/>
                    </w:pPr>
                    <w:r>
                      <w:t>RENEWABLE</w:t>
                    </w:r>
                    <w:r>
                      <w:rPr>
                        <w:spacing w:val="-4"/>
                      </w:rPr>
                      <w:t xml:space="preserve"> </w:t>
                    </w:r>
                    <w:r>
                      <w:t>ENERGY</w:t>
                    </w:r>
                    <w:r>
                      <w:rPr>
                        <w:spacing w:val="-3"/>
                      </w:rPr>
                      <w:t xml:space="preserve"> </w:t>
                    </w:r>
                    <w:r>
                      <w:rPr>
                        <w:spacing w:val="-2"/>
                      </w:rPr>
                      <w:t>SOURCES</w:t>
                    </w:r>
                  </w:p>
                </w:txbxContent>
              </v:textbox>
              <w10:wrap anchorx="page" anchory="page"/>
            </v:shape>
          </w:pict>
        </mc:Fallback>
      </mc:AlternateContent>
    </w:r>
    <w:r>
      <w:rPr>
        <w:noProof/>
        <w:lang w:val="en-IN" w:eastAsia="en-IN"/>
      </w:rPr>
      <mc:AlternateContent>
        <mc:Choice Requires="wps">
          <w:drawing>
            <wp:anchor distT="0" distB="0" distL="0" distR="0" simplePos="0" relativeHeight="481595392" behindDoc="1" locked="0" layoutInCell="1" allowOverlap="1" wp14:anchorId="04E3D2E6" wp14:editId="331E72A2">
              <wp:simplePos x="0" y="0"/>
              <wp:positionH relativeFrom="page">
                <wp:posOffset>6186170</wp:posOffset>
              </wp:positionH>
              <wp:positionV relativeFrom="page">
                <wp:posOffset>355571</wp:posOffset>
              </wp:positionV>
              <wp:extent cx="568325" cy="180340"/>
              <wp:effectExtent l="0" t="0" r="0" b="0"/>
              <wp:wrapNone/>
              <wp:docPr id="1303" name="Textbox 1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325" cy="180340"/>
                      </a:xfrm>
                      <a:prstGeom prst="rect">
                        <a:avLst/>
                      </a:prstGeom>
                    </wps:spPr>
                    <wps:txbx>
                      <w:txbxContent>
                        <w:p w:rsidR="006A1130" w:rsidRDefault="006A1130">
                          <w:pPr>
                            <w:spacing w:before="10"/>
                            <w:ind w:left="20"/>
                          </w:pPr>
                          <w:r>
                            <w:rPr>
                              <w:spacing w:val="-2"/>
                            </w:rPr>
                            <w:t>(A80324)</w:t>
                          </w:r>
                        </w:p>
                      </w:txbxContent>
                    </wps:txbx>
                    <wps:bodyPr wrap="square" lIns="0" tIns="0" rIns="0" bIns="0" rtlCol="0">
                      <a:noAutofit/>
                    </wps:bodyPr>
                  </wps:wsp>
                </a:graphicData>
              </a:graphic>
            </wp:anchor>
          </w:drawing>
        </mc:Choice>
        <mc:Fallback>
          <w:pict>
            <v:shape id="Textbox 1303" o:spid="_x0000_s1571" type="#_x0000_t202" style="position:absolute;margin-left:487.1pt;margin-top:28pt;width:44.75pt;height:14.2pt;z-index:-2172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" filled="f" stroked="f">
              <v:path arrowok="t"/>
              <v:textbox inset="0,0,0,0">
                <w:txbxContent>
                  <w:p w:rsidR="006A1130" w:rsidRDefault="006A1130">
                    <w:pPr>
                      <w:spacing w:before="10"/>
                      <w:ind w:left="20"/>
                    </w:pPr>
                    <w:r>
                      <w:rPr>
                        <w:spacing w:val="-2"/>
                      </w:rPr>
                      <w:t>(A80324)</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140E6"/>
    <w:multiLevelType w:val="hybridMultilevel"/>
    <w:tmpl w:val="CDC233BE"/>
    <w:lvl w:ilvl="0" w:tplc="6038CCA0">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C71291F8">
      <w:numFmt w:val="bullet"/>
      <w:lvlText w:val="•"/>
      <w:lvlJc w:val="left"/>
      <w:pPr>
        <w:ind w:left="2732" w:hanging="360"/>
      </w:pPr>
      <w:rPr>
        <w:rFonts w:hint="default"/>
        <w:lang w:val="en-US" w:eastAsia="en-US" w:bidi="ar-SA"/>
      </w:rPr>
    </w:lvl>
    <w:lvl w:ilvl="2" w:tplc="68864D8A">
      <w:numFmt w:val="bullet"/>
      <w:lvlText w:val="•"/>
      <w:lvlJc w:val="left"/>
      <w:pPr>
        <w:ind w:left="3704" w:hanging="360"/>
      </w:pPr>
      <w:rPr>
        <w:rFonts w:hint="default"/>
        <w:lang w:val="en-US" w:eastAsia="en-US" w:bidi="ar-SA"/>
      </w:rPr>
    </w:lvl>
    <w:lvl w:ilvl="3" w:tplc="FC5CF14E">
      <w:numFmt w:val="bullet"/>
      <w:lvlText w:val="•"/>
      <w:lvlJc w:val="left"/>
      <w:pPr>
        <w:ind w:left="4676" w:hanging="360"/>
      </w:pPr>
      <w:rPr>
        <w:rFonts w:hint="default"/>
        <w:lang w:val="en-US" w:eastAsia="en-US" w:bidi="ar-SA"/>
      </w:rPr>
    </w:lvl>
    <w:lvl w:ilvl="4" w:tplc="F6723196">
      <w:numFmt w:val="bullet"/>
      <w:lvlText w:val="•"/>
      <w:lvlJc w:val="left"/>
      <w:pPr>
        <w:ind w:left="5648" w:hanging="360"/>
      </w:pPr>
      <w:rPr>
        <w:rFonts w:hint="default"/>
        <w:lang w:val="en-US" w:eastAsia="en-US" w:bidi="ar-SA"/>
      </w:rPr>
    </w:lvl>
    <w:lvl w:ilvl="5" w:tplc="BDC6FEC8">
      <w:numFmt w:val="bullet"/>
      <w:lvlText w:val="•"/>
      <w:lvlJc w:val="left"/>
      <w:pPr>
        <w:ind w:left="6620" w:hanging="360"/>
      </w:pPr>
      <w:rPr>
        <w:rFonts w:hint="default"/>
        <w:lang w:val="en-US" w:eastAsia="en-US" w:bidi="ar-SA"/>
      </w:rPr>
    </w:lvl>
    <w:lvl w:ilvl="6" w:tplc="E48EE19E">
      <w:numFmt w:val="bullet"/>
      <w:lvlText w:val="•"/>
      <w:lvlJc w:val="left"/>
      <w:pPr>
        <w:ind w:left="7592" w:hanging="360"/>
      </w:pPr>
      <w:rPr>
        <w:rFonts w:hint="default"/>
        <w:lang w:val="en-US" w:eastAsia="en-US" w:bidi="ar-SA"/>
      </w:rPr>
    </w:lvl>
    <w:lvl w:ilvl="7" w:tplc="1DBAC7AA">
      <w:numFmt w:val="bullet"/>
      <w:lvlText w:val="•"/>
      <w:lvlJc w:val="left"/>
      <w:pPr>
        <w:ind w:left="8564" w:hanging="360"/>
      </w:pPr>
      <w:rPr>
        <w:rFonts w:hint="default"/>
        <w:lang w:val="en-US" w:eastAsia="en-US" w:bidi="ar-SA"/>
      </w:rPr>
    </w:lvl>
    <w:lvl w:ilvl="8" w:tplc="44AA82F0">
      <w:numFmt w:val="bullet"/>
      <w:lvlText w:val="•"/>
      <w:lvlJc w:val="left"/>
      <w:pPr>
        <w:ind w:left="9536" w:hanging="360"/>
      </w:pPr>
      <w:rPr>
        <w:rFonts w:hint="default"/>
        <w:lang w:val="en-US" w:eastAsia="en-US" w:bidi="ar-SA"/>
      </w:rPr>
    </w:lvl>
  </w:abstractNum>
  <w:abstractNum w:abstractNumId="1">
    <w:nsid w:val="03AE46FD"/>
    <w:multiLevelType w:val="hybridMultilevel"/>
    <w:tmpl w:val="5D20FDD6"/>
    <w:lvl w:ilvl="0" w:tplc="C8782F46">
      <w:start w:val="1"/>
      <w:numFmt w:val="lowerRoman"/>
      <w:lvlText w:val="(%1)"/>
      <w:lvlJc w:val="left"/>
      <w:pPr>
        <w:ind w:left="2330" w:hanging="229"/>
        <w:jc w:val="left"/>
      </w:pPr>
      <w:rPr>
        <w:rFonts w:ascii="Times New Roman" w:eastAsia="Times New Roman" w:hAnsi="Times New Roman" w:cs="Times New Roman" w:hint="default"/>
        <w:b w:val="0"/>
        <w:bCs w:val="0"/>
        <w:i w:val="0"/>
        <w:iCs w:val="0"/>
        <w:spacing w:val="-1"/>
        <w:w w:val="100"/>
        <w:sz w:val="22"/>
        <w:szCs w:val="22"/>
        <w:lang w:val="en-US" w:eastAsia="en-US" w:bidi="ar-SA"/>
      </w:rPr>
    </w:lvl>
    <w:lvl w:ilvl="1" w:tplc="18B05E4C">
      <w:numFmt w:val="bullet"/>
      <w:lvlText w:val="•"/>
      <w:lvlJc w:val="left"/>
      <w:pPr>
        <w:ind w:left="3266" w:hanging="229"/>
      </w:pPr>
      <w:rPr>
        <w:rFonts w:hint="default"/>
        <w:lang w:val="en-US" w:eastAsia="en-US" w:bidi="ar-SA"/>
      </w:rPr>
    </w:lvl>
    <w:lvl w:ilvl="2" w:tplc="23DAB05E">
      <w:numFmt w:val="bullet"/>
      <w:lvlText w:val="•"/>
      <w:lvlJc w:val="left"/>
      <w:pPr>
        <w:ind w:left="4192" w:hanging="229"/>
      </w:pPr>
      <w:rPr>
        <w:rFonts w:hint="default"/>
        <w:lang w:val="en-US" w:eastAsia="en-US" w:bidi="ar-SA"/>
      </w:rPr>
    </w:lvl>
    <w:lvl w:ilvl="3" w:tplc="B9EE882C">
      <w:numFmt w:val="bullet"/>
      <w:lvlText w:val="•"/>
      <w:lvlJc w:val="left"/>
      <w:pPr>
        <w:ind w:left="5118" w:hanging="229"/>
      </w:pPr>
      <w:rPr>
        <w:rFonts w:hint="default"/>
        <w:lang w:val="en-US" w:eastAsia="en-US" w:bidi="ar-SA"/>
      </w:rPr>
    </w:lvl>
    <w:lvl w:ilvl="4" w:tplc="886619C8">
      <w:numFmt w:val="bullet"/>
      <w:lvlText w:val="•"/>
      <w:lvlJc w:val="left"/>
      <w:pPr>
        <w:ind w:left="6044" w:hanging="229"/>
      </w:pPr>
      <w:rPr>
        <w:rFonts w:hint="default"/>
        <w:lang w:val="en-US" w:eastAsia="en-US" w:bidi="ar-SA"/>
      </w:rPr>
    </w:lvl>
    <w:lvl w:ilvl="5" w:tplc="57E2E5B2">
      <w:numFmt w:val="bullet"/>
      <w:lvlText w:val="•"/>
      <w:lvlJc w:val="left"/>
      <w:pPr>
        <w:ind w:left="6970" w:hanging="229"/>
      </w:pPr>
      <w:rPr>
        <w:rFonts w:hint="default"/>
        <w:lang w:val="en-US" w:eastAsia="en-US" w:bidi="ar-SA"/>
      </w:rPr>
    </w:lvl>
    <w:lvl w:ilvl="6" w:tplc="A1887C90">
      <w:numFmt w:val="bullet"/>
      <w:lvlText w:val="•"/>
      <w:lvlJc w:val="left"/>
      <w:pPr>
        <w:ind w:left="7896" w:hanging="229"/>
      </w:pPr>
      <w:rPr>
        <w:rFonts w:hint="default"/>
        <w:lang w:val="en-US" w:eastAsia="en-US" w:bidi="ar-SA"/>
      </w:rPr>
    </w:lvl>
    <w:lvl w:ilvl="7" w:tplc="0EE2420E">
      <w:numFmt w:val="bullet"/>
      <w:lvlText w:val="•"/>
      <w:lvlJc w:val="left"/>
      <w:pPr>
        <w:ind w:left="8822" w:hanging="229"/>
      </w:pPr>
      <w:rPr>
        <w:rFonts w:hint="default"/>
        <w:lang w:val="en-US" w:eastAsia="en-US" w:bidi="ar-SA"/>
      </w:rPr>
    </w:lvl>
    <w:lvl w:ilvl="8" w:tplc="7F6E2F80">
      <w:numFmt w:val="bullet"/>
      <w:lvlText w:val="•"/>
      <w:lvlJc w:val="left"/>
      <w:pPr>
        <w:ind w:left="9748" w:hanging="229"/>
      </w:pPr>
      <w:rPr>
        <w:rFonts w:hint="default"/>
        <w:lang w:val="en-US" w:eastAsia="en-US" w:bidi="ar-SA"/>
      </w:rPr>
    </w:lvl>
  </w:abstractNum>
  <w:abstractNum w:abstractNumId="2">
    <w:nsid w:val="04F130F5"/>
    <w:multiLevelType w:val="hybridMultilevel"/>
    <w:tmpl w:val="D17E65B6"/>
    <w:lvl w:ilvl="0" w:tplc="4FCE0150">
      <w:numFmt w:val="bullet"/>
      <w:lvlText w:val="o"/>
      <w:lvlJc w:val="left"/>
      <w:pPr>
        <w:ind w:left="2822" w:hanging="360"/>
      </w:pPr>
      <w:rPr>
        <w:rFonts w:ascii="Times New Roman" w:eastAsia="Times New Roman" w:hAnsi="Times New Roman" w:cs="Times New Roman" w:hint="default"/>
        <w:spacing w:val="0"/>
        <w:w w:val="100"/>
        <w:lang w:val="en-US" w:eastAsia="en-US" w:bidi="ar-SA"/>
      </w:rPr>
    </w:lvl>
    <w:lvl w:ilvl="1" w:tplc="97227F7C">
      <w:numFmt w:val="bullet"/>
      <w:lvlText w:val="•"/>
      <w:lvlJc w:val="left"/>
      <w:pPr>
        <w:ind w:left="3698" w:hanging="360"/>
      </w:pPr>
      <w:rPr>
        <w:rFonts w:hint="default"/>
        <w:lang w:val="en-US" w:eastAsia="en-US" w:bidi="ar-SA"/>
      </w:rPr>
    </w:lvl>
    <w:lvl w:ilvl="2" w:tplc="1B620972">
      <w:numFmt w:val="bullet"/>
      <w:lvlText w:val="•"/>
      <w:lvlJc w:val="left"/>
      <w:pPr>
        <w:ind w:left="4576" w:hanging="360"/>
      </w:pPr>
      <w:rPr>
        <w:rFonts w:hint="default"/>
        <w:lang w:val="en-US" w:eastAsia="en-US" w:bidi="ar-SA"/>
      </w:rPr>
    </w:lvl>
    <w:lvl w:ilvl="3" w:tplc="A8F43D5A">
      <w:numFmt w:val="bullet"/>
      <w:lvlText w:val="•"/>
      <w:lvlJc w:val="left"/>
      <w:pPr>
        <w:ind w:left="5454" w:hanging="360"/>
      </w:pPr>
      <w:rPr>
        <w:rFonts w:hint="default"/>
        <w:lang w:val="en-US" w:eastAsia="en-US" w:bidi="ar-SA"/>
      </w:rPr>
    </w:lvl>
    <w:lvl w:ilvl="4" w:tplc="2F2068DA">
      <w:numFmt w:val="bullet"/>
      <w:lvlText w:val="•"/>
      <w:lvlJc w:val="left"/>
      <w:pPr>
        <w:ind w:left="6332" w:hanging="360"/>
      </w:pPr>
      <w:rPr>
        <w:rFonts w:hint="default"/>
        <w:lang w:val="en-US" w:eastAsia="en-US" w:bidi="ar-SA"/>
      </w:rPr>
    </w:lvl>
    <w:lvl w:ilvl="5" w:tplc="ECC01DB8">
      <w:numFmt w:val="bullet"/>
      <w:lvlText w:val="•"/>
      <w:lvlJc w:val="left"/>
      <w:pPr>
        <w:ind w:left="7210" w:hanging="360"/>
      </w:pPr>
      <w:rPr>
        <w:rFonts w:hint="default"/>
        <w:lang w:val="en-US" w:eastAsia="en-US" w:bidi="ar-SA"/>
      </w:rPr>
    </w:lvl>
    <w:lvl w:ilvl="6" w:tplc="74AC735C">
      <w:numFmt w:val="bullet"/>
      <w:lvlText w:val="•"/>
      <w:lvlJc w:val="left"/>
      <w:pPr>
        <w:ind w:left="8088" w:hanging="360"/>
      </w:pPr>
      <w:rPr>
        <w:rFonts w:hint="default"/>
        <w:lang w:val="en-US" w:eastAsia="en-US" w:bidi="ar-SA"/>
      </w:rPr>
    </w:lvl>
    <w:lvl w:ilvl="7" w:tplc="FC5846F8">
      <w:numFmt w:val="bullet"/>
      <w:lvlText w:val="•"/>
      <w:lvlJc w:val="left"/>
      <w:pPr>
        <w:ind w:left="8966" w:hanging="360"/>
      </w:pPr>
      <w:rPr>
        <w:rFonts w:hint="default"/>
        <w:lang w:val="en-US" w:eastAsia="en-US" w:bidi="ar-SA"/>
      </w:rPr>
    </w:lvl>
    <w:lvl w:ilvl="8" w:tplc="2060725C">
      <w:numFmt w:val="bullet"/>
      <w:lvlText w:val="•"/>
      <w:lvlJc w:val="left"/>
      <w:pPr>
        <w:ind w:left="9844" w:hanging="360"/>
      </w:pPr>
      <w:rPr>
        <w:rFonts w:hint="default"/>
        <w:lang w:val="en-US" w:eastAsia="en-US" w:bidi="ar-SA"/>
      </w:rPr>
    </w:lvl>
  </w:abstractNum>
  <w:abstractNum w:abstractNumId="3">
    <w:nsid w:val="054561F7"/>
    <w:multiLevelType w:val="hybridMultilevel"/>
    <w:tmpl w:val="F55213B0"/>
    <w:lvl w:ilvl="0" w:tplc="9566FF28">
      <w:start w:val="3"/>
      <w:numFmt w:val="decimal"/>
      <w:lvlText w:val="%1)"/>
      <w:lvlJc w:val="left"/>
      <w:pPr>
        <w:ind w:left="2102" w:hanging="360"/>
        <w:jc w:val="right"/>
      </w:pPr>
      <w:rPr>
        <w:rFonts w:hint="default"/>
        <w:spacing w:val="0"/>
        <w:w w:val="92"/>
        <w:lang w:val="en-US" w:eastAsia="en-US" w:bidi="ar-SA"/>
      </w:rPr>
    </w:lvl>
    <w:lvl w:ilvl="1" w:tplc="3D14796C">
      <w:numFmt w:val="bullet"/>
      <w:lvlText w:val="•"/>
      <w:lvlJc w:val="left"/>
      <w:pPr>
        <w:ind w:left="3050" w:hanging="360"/>
      </w:pPr>
      <w:rPr>
        <w:rFonts w:hint="default"/>
        <w:lang w:val="en-US" w:eastAsia="en-US" w:bidi="ar-SA"/>
      </w:rPr>
    </w:lvl>
    <w:lvl w:ilvl="2" w:tplc="B6CC3F48">
      <w:numFmt w:val="bullet"/>
      <w:lvlText w:val="•"/>
      <w:lvlJc w:val="left"/>
      <w:pPr>
        <w:ind w:left="4000" w:hanging="360"/>
      </w:pPr>
      <w:rPr>
        <w:rFonts w:hint="default"/>
        <w:lang w:val="en-US" w:eastAsia="en-US" w:bidi="ar-SA"/>
      </w:rPr>
    </w:lvl>
    <w:lvl w:ilvl="3" w:tplc="22E63658">
      <w:numFmt w:val="bullet"/>
      <w:lvlText w:val="•"/>
      <w:lvlJc w:val="left"/>
      <w:pPr>
        <w:ind w:left="4950" w:hanging="360"/>
      </w:pPr>
      <w:rPr>
        <w:rFonts w:hint="default"/>
        <w:lang w:val="en-US" w:eastAsia="en-US" w:bidi="ar-SA"/>
      </w:rPr>
    </w:lvl>
    <w:lvl w:ilvl="4" w:tplc="3C0C1F70">
      <w:numFmt w:val="bullet"/>
      <w:lvlText w:val="•"/>
      <w:lvlJc w:val="left"/>
      <w:pPr>
        <w:ind w:left="5900" w:hanging="360"/>
      </w:pPr>
      <w:rPr>
        <w:rFonts w:hint="default"/>
        <w:lang w:val="en-US" w:eastAsia="en-US" w:bidi="ar-SA"/>
      </w:rPr>
    </w:lvl>
    <w:lvl w:ilvl="5" w:tplc="8794C35C">
      <w:numFmt w:val="bullet"/>
      <w:lvlText w:val="•"/>
      <w:lvlJc w:val="left"/>
      <w:pPr>
        <w:ind w:left="6850" w:hanging="360"/>
      </w:pPr>
      <w:rPr>
        <w:rFonts w:hint="default"/>
        <w:lang w:val="en-US" w:eastAsia="en-US" w:bidi="ar-SA"/>
      </w:rPr>
    </w:lvl>
    <w:lvl w:ilvl="6" w:tplc="24D8F256">
      <w:numFmt w:val="bullet"/>
      <w:lvlText w:val="•"/>
      <w:lvlJc w:val="left"/>
      <w:pPr>
        <w:ind w:left="7800" w:hanging="360"/>
      </w:pPr>
      <w:rPr>
        <w:rFonts w:hint="default"/>
        <w:lang w:val="en-US" w:eastAsia="en-US" w:bidi="ar-SA"/>
      </w:rPr>
    </w:lvl>
    <w:lvl w:ilvl="7" w:tplc="6158FB52">
      <w:numFmt w:val="bullet"/>
      <w:lvlText w:val="•"/>
      <w:lvlJc w:val="left"/>
      <w:pPr>
        <w:ind w:left="8750" w:hanging="360"/>
      </w:pPr>
      <w:rPr>
        <w:rFonts w:hint="default"/>
        <w:lang w:val="en-US" w:eastAsia="en-US" w:bidi="ar-SA"/>
      </w:rPr>
    </w:lvl>
    <w:lvl w:ilvl="8" w:tplc="27E875BC">
      <w:numFmt w:val="bullet"/>
      <w:lvlText w:val="•"/>
      <w:lvlJc w:val="left"/>
      <w:pPr>
        <w:ind w:left="9700" w:hanging="360"/>
      </w:pPr>
      <w:rPr>
        <w:rFonts w:hint="default"/>
        <w:lang w:val="en-US" w:eastAsia="en-US" w:bidi="ar-SA"/>
      </w:rPr>
    </w:lvl>
  </w:abstractNum>
  <w:abstractNum w:abstractNumId="4">
    <w:nsid w:val="05C03EAA"/>
    <w:multiLevelType w:val="hybridMultilevel"/>
    <w:tmpl w:val="9F4838E2"/>
    <w:lvl w:ilvl="0" w:tplc="92F41638">
      <w:start w:val="1"/>
      <w:numFmt w:val="decimal"/>
      <w:lvlText w:val="%1."/>
      <w:lvlJc w:val="left"/>
      <w:pPr>
        <w:ind w:left="2822" w:hanging="360"/>
        <w:jc w:val="left"/>
      </w:pPr>
      <w:rPr>
        <w:rFonts w:hint="default"/>
        <w:spacing w:val="0"/>
        <w:w w:val="100"/>
        <w:lang w:val="en-US" w:eastAsia="en-US" w:bidi="ar-SA"/>
      </w:rPr>
    </w:lvl>
    <w:lvl w:ilvl="1" w:tplc="BDE45630">
      <w:numFmt w:val="bullet"/>
      <w:lvlText w:val="•"/>
      <w:lvlJc w:val="left"/>
      <w:pPr>
        <w:ind w:left="3698" w:hanging="360"/>
      </w:pPr>
      <w:rPr>
        <w:rFonts w:hint="default"/>
        <w:lang w:val="en-US" w:eastAsia="en-US" w:bidi="ar-SA"/>
      </w:rPr>
    </w:lvl>
    <w:lvl w:ilvl="2" w:tplc="0B54D5CC">
      <w:numFmt w:val="bullet"/>
      <w:lvlText w:val="•"/>
      <w:lvlJc w:val="left"/>
      <w:pPr>
        <w:ind w:left="4576" w:hanging="360"/>
      </w:pPr>
      <w:rPr>
        <w:rFonts w:hint="default"/>
        <w:lang w:val="en-US" w:eastAsia="en-US" w:bidi="ar-SA"/>
      </w:rPr>
    </w:lvl>
    <w:lvl w:ilvl="3" w:tplc="8A50C4E6">
      <w:numFmt w:val="bullet"/>
      <w:lvlText w:val="•"/>
      <w:lvlJc w:val="left"/>
      <w:pPr>
        <w:ind w:left="5454" w:hanging="360"/>
      </w:pPr>
      <w:rPr>
        <w:rFonts w:hint="default"/>
        <w:lang w:val="en-US" w:eastAsia="en-US" w:bidi="ar-SA"/>
      </w:rPr>
    </w:lvl>
    <w:lvl w:ilvl="4" w:tplc="479EDF24">
      <w:numFmt w:val="bullet"/>
      <w:lvlText w:val="•"/>
      <w:lvlJc w:val="left"/>
      <w:pPr>
        <w:ind w:left="6332" w:hanging="360"/>
      </w:pPr>
      <w:rPr>
        <w:rFonts w:hint="default"/>
        <w:lang w:val="en-US" w:eastAsia="en-US" w:bidi="ar-SA"/>
      </w:rPr>
    </w:lvl>
    <w:lvl w:ilvl="5" w:tplc="1EF63FF8">
      <w:numFmt w:val="bullet"/>
      <w:lvlText w:val="•"/>
      <w:lvlJc w:val="left"/>
      <w:pPr>
        <w:ind w:left="7210" w:hanging="360"/>
      </w:pPr>
      <w:rPr>
        <w:rFonts w:hint="default"/>
        <w:lang w:val="en-US" w:eastAsia="en-US" w:bidi="ar-SA"/>
      </w:rPr>
    </w:lvl>
    <w:lvl w:ilvl="6" w:tplc="70D8A0F2">
      <w:numFmt w:val="bullet"/>
      <w:lvlText w:val="•"/>
      <w:lvlJc w:val="left"/>
      <w:pPr>
        <w:ind w:left="8088" w:hanging="360"/>
      </w:pPr>
      <w:rPr>
        <w:rFonts w:hint="default"/>
        <w:lang w:val="en-US" w:eastAsia="en-US" w:bidi="ar-SA"/>
      </w:rPr>
    </w:lvl>
    <w:lvl w:ilvl="7" w:tplc="F3B4D0C0">
      <w:numFmt w:val="bullet"/>
      <w:lvlText w:val="•"/>
      <w:lvlJc w:val="left"/>
      <w:pPr>
        <w:ind w:left="8966" w:hanging="360"/>
      </w:pPr>
      <w:rPr>
        <w:rFonts w:hint="default"/>
        <w:lang w:val="en-US" w:eastAsia="en-US" w:bidi="ar-SA"/>
      </w:rPr>
    </w:lvl>
    <w:lvl w:ilvl="8" w:tplc="0152E078">
      <w:numFmt w:val="bullet"/>
      <w:lvlText w:val="•"/>
      <w:lvlJc w:val="left"/>
      <w:pPr>
        <w:ind w:left="9844" w:hanging="360"/>
      </w:pPr>
      <w:rPr>
        <w:rFonts w:hint="default"/>
        <w:lang w:val="en-US" w:eastAsia="en-US" w:bidi="ar-SA"/>
      </w:rPr>
    </w:lvl>
  </w:abstractNum>
  <w:abstractNum w:abstractNumId="5">
    <w:nsid w:val="08A26981"/>
    <w:multiLevelType w:val="hybridMultilevel"/>
    <w:tmpl w:val="75AEF8AC"/>
    <w:lvl w:ilvl="0" w:tplc="88268624">
      <w:start w:val="1"/>
      <w:numFmt w:val="decimal"/>
      <w:lvlText w:val="%1)"/>
      <w:lvlJc w:val="left"/>
      <w:pPr>
        <w:ind w:left="286" w:hanging="286"/>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8A02E1D0">
      <w:numFmt w:val="bullet"/>
      <w:lvlText w:val="•"/>
      <w:lvlJc w:val="left"/>
      <w:pPr>
        <w:ind w:left="531" w:hanging="286"/>
      </w:pPr>
      <w:rPr>
        <w:rFonts w:hint="default"/>
        <w:lang w:val="en-US" w:eastAsia="en-US" w:bidi="ar-SA"/>
      </w:rPr>
    </w:lvl>
    <w:lvl w:ilvl="2" w:tplc="6FBCFBF2">
      <w:numFmt w:val="bullet"/>
      <w:lvlText w:val="•"/>
      <w:lvlJc w:val="left"/>
      <w:pPr>
        <w:ind w:left="783" w:hanging="286"/>
      </w:pPr>
      <w:rPr>
        <w:rFonts w:hint="default"/>
        <w:lang w:val="en-US" w:eastAsia="en-US" w:bidi="ar-SA"/>
      </w:rPr>
    </w:lvl>
    <w:lvl w:ilvl="3" w:tplc="08B69BA2">
      <w:numFmt w:val="bullet"/>
      <w:lvlText w:val="•"/>
      <w:lvlJc w:val="left"/>
      <w:pPr>
        <w:ind w:left="1034" w:hanging="286"/>
      </w:pPr>
      <w:rPr>
        <w:rFonts w:hint="default"/>
        <w:lang w:val="en-US" w:eastAsia="en-US" w:bidi="ar-SA"/>
      </w:rPr>
    </w:lvl>
    <w:lvl w:ilvl="4" w:tplc="2DC8A88A">
      <w:numFmt w:val="bullet"/>
      <w:lvlText w:val="•"/>
      <w:lvlJc w:val="left"/>
      <w:pPr>
        <w:ind w:left="1286" w:hanging="286"/>
      </w:pPr>
      <w:rPr>
        <w:rFonts w:hint="default"/>
        <w:lang w:val="en-US" w:eastAsia="en-US" w:bidi="ar-SA"/>
      </w:rPr>
    </w:lvl>
    <w:lvl w:ilvl="5" w:tplc="3FA049BC">
      <w:numFmt w:val="bullet"/>
      <w:lvlText w:val="•"/>
      <w:lvlJc w:val="left"/>
      <w:pPr>
        <w:ind w:left="1537" w:hanging="286"/>
      </w:pPr>
      <w:rPr>
        <w:rFonts w:hint="default"/>
        <w:lang w:val="en-US" w:eastAsia="en-US" w:bidi="ar-SA"/>
      </w:rPr>
    </w:lvl>
    <w:lvl w:ilvl="6" w:tplc="332A3964">
      <w:numFmt w:val="bullet"/>
      <w:lvlText w:val="•"/>
      <w:lvlJc w:val="left"/>
      <w:pPr>
        <w:ind w:left="1789" w:hanging="286"/>
      </w:pPr>
      <w:rPr>
        <w:rFonts w:hint="default"/>
        <w:lang w:val="en-US" w:eastAsia="en-US" w:bidi="ar-SA"/>
      </w:rPr>
    </w:lvl>
    <w:lvl w:ilvl="7" w:tplc="0898FA0A">
      <w:numFmt w:val="bullet"/>
      <w:lvlText w:val="•"/>
      <w:lvlJc w:val="left"/>
      <w:pPr>
        <w:ind w:left="2041" w:hanging="286"/>
      </w:pPr>
      <w:rPr>
        <w:rFonts w:hint="default"/>
        <w:lang w:val="en-US" w:eastAsia="en-US" w:bidi="ar-SA"/>
      </w:rPr>
    </w:lvl>
    <w:lvl w:ilvl="8" w:tplc="07F82F5C">
      <w:numFmt w:val="bullet"/>
      <w:lvlText w:val="•"/>
      <w:lvlJc w:val="left"/>
      <w:pPr>
        <w:ind w:left="2292" w:hanging="286"/>
      </w:pPr>
      <w:rPr>
        <w:rFonts w:hint="default"/>
        <w:lang w:val="en-US" w:eastAsia="en-US" w:bidi="ar-SA"/>
      </w:rPr>
    </w:lvl>
  </w:abstractNum>
  <w:abstractNum w:abstractNumId="6">
    <w:nsid w:val="08D91AC6"/>
    <w:multiLevelType w:val="hybridMultilevel"/>
    <w:tmpl w:val="AD9CA7FA"/>
    <w:lvl w:ilvl="0" w:tplc="9AFC5880">
      <w:start w:val="1"/>
      <w:numFmt w:val="decimal"/>
      <w:lvlText w:val="%1."/>
      <w:lvlJc w:val="left"/>
      <w:pPr>
        <w:ind w:left="1762" w:hanging="360"/>
        <w:jc w:val="righ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80AE3372">
      <w:numFmt w:val="bullet"/>
      <w:lvlText w:val="•"/>
      <w:lvlJc w:val="left"/>
      <w:pPr>
        <w:ind w:left="2732" w:hanging="360"/>
      </w:pPr>
      <w:rPr>
        <w:rFonts w:hint="default"/>
        <w:lang w:val="en-US" w:eastAsia="en-US" w:bidi="ar-SA"/>
      </w:rPr>
    </w:lvl>
    <w:lvl w:ilvl="2" w:tplc="FEEC5400">
      <w:numFmt w:val="bullet"/>
      <w:lvlText w:val="•"/>
      <w:lvlJc w:val="left"/>
      <w:pPr>
        <w:ind w:left="3704" w:hanging="360"/>
      </w:pPr>
      <w:rPr>
        <w:rFonts w:hint="default"/>
        <w:lang w:val="en-US" w:eastAsia="en-US" w:bidi="ar-SA"/>
      </w:rPr>
    </w:lvl>
    <w:lvl w:ilvl="3" w:tplc="0B368820">
      <w:numFmt w:val="bullet"/>
      <w:lvlText w:val="•"/>
      <w:lvlJc w:val="left"/>
      <w:pPr>
        <w:ind w:left="4676" w:hanging="360"/>
      </w:pPr>
      <w:rPr>
        <w:rFonts w:hint="default"/>
        <w:lang w:val="en-US" w:eastAsia="en-US" w:bidi="ar-SA"/>
      </w:rPr>
    </w:lvl>
    <w:lvl w:ilvl="4" w:tplc="DC4287F4">
      <w:numFmt w:val="bullet"/>
      <w:lvlText w:val="•"/>
      <w:lvlJc w:val="left"/>
      <w:pPr>
        <w:ind w:left="5648" w:hanging="360"/>
      </w:pPr>
      <w:rPr>
        <w:rFonts w:hint="default"/>
        <w:lang w:val="en-US" w:eastAsia="en-US" w:bidi="ar-SA"/>
      </w:rPr>
    </w:lvl>
    <w:lvl w:ilvl="5" w:tplc="12F209C4">
      <w:numFmt w:val="bullet"/>
      <w:lvlText w:val="•"/>
      <w:lvlJc w:val="left"/>
      <w:pPr>
        <w:ind w:left="6620" w:hanging="360"/>
      </w:pPr>
      <w:rPr>
        <w:rFonts w:hint="default"/>
        <w:lang w:val="en-US" w:eastAsia="en-US" w:bidi="ar-SA"/>
      </w:rPr>
    </w:lvl>
    <w:lvl w:ilvl="6" w:tplc="F35A60BC">
      <w:numFmt w:val="bullet"/>
      <w:lvlText w:val="•"/>
      <w:lvlJc w:val="left"/>
      <w:pPr>
        <w:ind w:left="7592" w:hanging="360"/>
      </w:pPr>
      <w:rPr>
        <w:rFonts w:hint="default"/>
        <w:lang w:val="en-US" w:eastAsia="en-US" w:bidi="ar-SA"/>
      </w:rPr>
    </w:lvl>
    <w:lvl w:ilvl="7" w:tplc="693A7794">
      <w:numFmt w:val="bullet"/>
      <w:lvlText w:val="•"/>
      <w:lvlJc w:val="left"/>
      <w:pPr>
        <w:ind w:left="8564" w:hanging="360"/>
      </w:pPr>
      <w:rPr>
        <w:rFonts w:hint="default"/>
        <w:lang w:val="en-US" w:eastAsia="en-US" w:bidi="ar-SA"/>
      </w:rPr>
    </w:lvl>
    <w:lvl w:ilvl="8" w:tplc="C5386FD4">
      <w:numFmt w:val="bullet"/>
      <w:lvlText w:val="•"/>
      <w:lvlJc w:val="left"/>
      <w:pPr>
        <w:ind w:left="9536" w:hanging="360"/>
      </w:pPr>
      <w:rPr>
        <w:rFonts w:hint="default"/>
        <w:lang w:val="en-US" w:eastAsia="en-US" w:bidi="ar-SA"/>
      </w:rPr>
    </w:lvl>
  </w:abstractNum>
  <w:abstractNum w:abstractNumId="7">
    <w:nsid w:val="096C313A"/>
    <w:multiLevelType w:val="hybridMultilevel"/>
    <w:tmpl w:val="5F165614"/>
    <w:lvl w:ilvl="0" w:tplc="D93C57D2">
      <w:start w:val="1"/>
      <w:numFmt w:val="decimal"/>
      <w:lvlText w:val="%1."/>
      <w:lvlJc w:val="left"/>
      <w:pPr>
        <w:ind w:left="1762" w:hanging="360"/>
        <w:jc w:val="left"/>
      </w:pPr>
      <w:rPr>
        <w:rFonts w:ascii="Arial" w:eastAsia="Arial" w:hAnsi="Arial" w:cs="Arial" w:hint="default"/>
        <w:b/>
        <w:bCs/>
        <w:i w:val="0"/>
        <w:iCs w:val="0"/>
        <w:spacing w:val="-2"/>
        <w:w w:val="100"/>
        <w:sz w:val="24"/>
        <w:szCs w:val="24"/>
        <w:lang w:val="en-US" w:eastAsia="en-US" w:bidi="ar-SA"/>
      </w:rPr>
    </w:lvl>
    <w:lvl w:ilvl="1" w:tplc="9C969EBC">
      <w:start w:val="1"/>
      <w:numFmt w:val="lowerLetter"/>
      <w:lvlText w:val="%2."/>
      <w:lvlJc w:val="left"/>
      <w:pPr>
        <w:ind w:left="212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152ECDC8">
      <w:numFmt w:val="bullet"/>
      <w:lvlText w:val="•"/>
      <w:lvlJc w:val="left"/>
      <w:pPr>
        <w:ind w:left="3160" w:hanging="360"/>
      </w:pPr>
      <w:rPr>
        <w:rFonts w:hint="default"/>
        <w:lang w:val="en-US" w:eastAsia="en-US" w:bidi="ar-SA"/>
      </w:rPr>
    </w:lvl>
    <w:lvl w:ilvl="3" w:tplc="EB001670">
      <w:numFmt w:val="bullet"/>
      <w:lvlText w:val="•"/>
      <w:lvlJc w:val="left"/>
      <w:pPr>
        <w:ind w:left="4200" w:hanging="360"/>
      </w:pPr>
      <w:rPr>
        <w:rFonts w:hint="default"/>
        <w:lang w:val="en-US" w:eastAsia="en-US" w:bidi="ar-SA"/>
      </w:rPr>
    </w:lvl>
    <w:lvl w:ilvl="4" w:tplc="27E038CC">
      <w:numFmt w:val="bullet"/>
      <w:lvlText w:val="•"/>
      <w:lvlJc w:val="left"/>
      <w:pPr>
        <w:ind w:left="5240" w:hanging="360"/>
      </w:pPr>
      <w:rPr>
        <w:rFonts w:hint="default"/>
        <w:lang w:val="en-US" w:eastAsia="en-US" w:bidi="ar-SA"/>
      </w:rPr>
    </w:lvl>
    <w:lvl w:ilvl="5" w:tplc="79B8E766">
      <w:numFmt w:val="bullet"/>
      <w:lvlText w:val="•"/>
      <w:lvlJc w:val="left"/>
      <w:pPr>
        <w:ind w:left="6280" w:hanging="360"/>
      </w:pPr>
      <w:rPr>
        <w:rFonts w:hint="default"/>
        <w:lang w:val="en-US" w:eastAsia="en-US" w:bidi="ar-SA"/>
      </w:rPr>
    </w:lvl>
    <w:lvl w:ilvl="6" w:tplc="ECB6CB7C">
      <w:numFmt w:val="bullet"/>
      <w:lvlText w:val="•"/>
      <w:lvlJc w:val="left"/>
      <w:pPr>
        <w:ind w:left="7320" w:hanging="360"/>
      </w:pPr>
      <w:rPr>
        <w:rFonts w:hint="default"/>
        <w:lang w:val="en-US" w:eastAsia="en-US" w:bidi="ar-SA"/>
      </w:rPr>
    </w:lvl>
    <w:lvl w:ilvl="7" w:tplc="0BFE7994">
      <w:numFmt w:val="bullet"/>
      <w:lvlText w:val="•"/>
      <w:lvlJc w:val="left"/>
      <w:pPr>
        <w:ind w:left="8360" w:hanging="360"/>
      </w:pPr>
      <w:rPr>
        <w:rFonts w:hint="default"/>
        <w:lang w:val="en-US" w:eastAsia="en-US" w:bidi="ar-SA"/>
      </w:rPr>
    </w:lvl>
    <w:lvl w:ilvl="8" w:tplc="9DA08CDE">
      <w:numFmt w:val="bullet"/>
      <w:lvlText w:val="•"/>
      <w:lvlJc w:val="left"/>
      <w:pPr>
        <w:ind w:left="9400" w:hanging="360"/>
      </w:pPr>
      <w:rPr>
        <w:rFonts w:hint="default"/>
        <w:lang w:val="en-US" w:eastAsia="en-US" w:bidi="ar-SA"/>
      </w:rPr>
    </w:lvl>
  </w:abstractNum>
  <w:abstractNum w:abstractNumId="8">
    <w:nsid w:val="0A010AFF"/>
    <w:multiLevelType w:val="hybridMultilevel"/>
    <w:tmpl w:val="382E923A"/>
    <w:lvl w:ilvl="0" w:tplc="4C32AD52">
      <w:numFmt w:val="bullet"/>
      <w:lvlText w:val="•"/>
      <w:lvlJc w:val="left"/>
      <w:pPr>
        <w:ind w:left="2821" w:hanging="360"/>
      </w:pPr>
      <w:rPr>
        <w:rFonts w:ascii="Tahoma" w:eastAsia="Tahoma" w:hAnsi="Tahoma" w:cs="Tahoma" w:hint="default"/>
        <w:b w:val="0"/>
        <w:bCs w:val="0"/>
        <w:i w:val="0"/>
        <w:iCs w:val="0"/>
        <w:spacing w:val="0"/>
        <w:w w:val="78"/>
        <w:sz w:val="24"/>
        <w:szCs w:val="24"/>
        <w:lang w:val="en-US" w:eastAsia="en-US" w:bidi="ar-SA"/>
      </w:rPr>
    </w:lvl>
    <w:lvl w:ilvl="1" w:tplc="A19EC20C">
      <w:numFmt w:val="bullet"/>
      <w:lvlText w:val="•"/>
      <w:lvlJc w:val="left"/>
      <w:pPr>
        <w:ind w:left="3698" w:hanging="360"/>
      </w:pPr>
      <w:rPr>
        <w:rFonts w:hint="default"/>
        <w:lang w:val="en-US" w:eastAsia="en-US" w:bidi="ar-SA"/>
      </w:rPr>
    </w:lvl>
    <w:lvl w:ilvl="2" w:tplc="BFD046B6">
      <w:numFmt w:val="bullet"/>
      <w:lvlText w:val="•"/>
      <w:lvlJc w:val="left"/>
      <w:pPr>
        <w:ind w:left="4576" w:hanging="360"/>
      </w:pPr>
      <w:rPr>
        <w:rFonts w:hint="default"/>
        <w:lang w:val="en-US" w:eastAsia="en-US" w:bidi="ar-SA"/>
      </w:rPr>
    </w:lvl>
    <w:lvl w:ilvl="3" w:tplc="078248AC">
      <w:numFmt w:val="bullet"/>
      <w:lvlText w:val="•"/>
      <w:lvlJc w:val="left"/>
      <w:pPr>
        <w:ind w:left="5454" w:hanging="360"/>
      </w:pPr>
      <w:rPr>
        <w:rFonts w:hint="default"/>
        <w:lang w:val="en-US" w:eastAsia="en-US" w:bidi="ar-SA"/>
      </w:rPr>
    </w:lvl>
    <w:lvl w:ilvl="4" w:tplc="6428D434">
      <w:numFmt w:val="bullet"/>
      <w:lvlText w:val="•"/>
      <w:lvlJc w:val="left"/>
      <w:pPr>
        <w:ind w:left="6332" w:hanging="360"/>
      </w:pPr>
      <w:rPr>
        <w:rFonts w:hint="default"/>
        <w:lang w:val="en-US" w:eastAsia="en-US" w:bidi="ar-SA"/>
      </w:rPr>
    </w:lvl>
    <w:lvl w:ilvl="5" w:tplc="7736DE4E">
      <w:numFmt w:val="bullet"/>
      <w:lvlText w:val="•"/>
      <w:lvlJc w:val="left"/>
      <w:pPr>
        <w:ind w:left="7210" w:hanging="360"/>
      </w:pPr>
      <w:rPr>
        <w:rFonts w:hint="default"/>
        <w:lang w:val="en-US" w:eastAsia="en-US" w:bidi="ar-SA"/>
      </w:rPr>
    </w:lvl>
    <w:lvl w:ilvl="6" w:tplc="F6C20BA4">
      <w:numFmt w:val="bullet"/>
      <w:lvlText w:val="•"/>
      <w:lvlJc w:val="left"/>
      <w:pPr>
        <w:ind w:left="8088" w:hanging="360"/>
      </w:pPr>
      <w:rPr>
        <w:rFonts w:hint="default"/>
        <w:lang w:val="en-US" w:eastAsia="en-US" w:bidi="ar-SA"/>
      </w:rPr>
    </w:lvl>
    <w:lvl w:ilvl="7" w:tplc="03B484A0">
      <w:numFmt w:val="bullet"/>
      <w:lvlText w:val="•"/>
      <w:lvlJc w:val="left"/>
      <w:pPr>
        <w:ind w:left="8966" w:hanging="360"/>
      </w:pPr>
      <w:rPr>
        <w:rFonts w:hint="default"/>
        <w:lang w:val="en-US" w:eastAsia="en-US" w:bidi="ar-SA"/>
      </w:rPr>
    </w:lvl>
    <w:lvl w:ilvl="8" w:tplc="632CE9FC">
      <w:numFmt w:val="bullet"/>
      <w:lvlText w:val="•"/>
      <w:lvlJc w:val="left"/>
      <w:pPr>
        <w:ind w:left="9844" w:hanging="360"/>
      </w:pPr>
      <w:rPr>
        <w:rFonts w:hint="default"/>
        <w:lang w:val="en-US" w:eastAsia="en-US" w:bidi="ar-SA"/>
      </w:rPr>
    </w:lvl>
  </w:abstractNum>
  <w:abstractNum w:abstractNumId="9">
    <w:nsid w:val="0A256E5E"/>
    <w:multiLevelType w:val="hybridMultilevel"/>
    <w:tmpl w:val="D97AD868"/>
    <w:lvl w:ilvl="0" w:tplc="BCF45F40">
      <w:start w:val="1"/>
      <w:numFmt w:val="decimal"/>
      <w:lvlText w:val="%1)"/>
      <w:lvlJc w:val="left"/>
      <w:pPr>
        <w:ind w:left="1749"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81A63336">
      <w:numFmt w:val="bullet"/>
      <w:lvlText w:val="•"/>
      <w:lvlJc w:val="left"/>
      <w:pPr>
        <w:ind w:left="2714" w:hanging="360"/>
      </w:pPr>
      <w:rPr>
        <w:rFonts w:hint="default"/>
        <w:lang w:val="en-US" w:eastAsia="en-US" w:bidi="ar-SA"/>
      </w:rPr>
    </w:lvl>
    <w:lvl w:ilvl="2" w:tplc="0FF22C70">
      <w:numFmt w:val="bullet"/>
      <w:lvlText w:val="•"/>
      <w:lvlJc w:val="left"/>
      <w:pPr>
        <w:ind w:left="3688" w:hanging="360"/>
      </w:pPr>
      <w:rPr>
        <w:rFonts w:hint="default"/>
        <w:lang w:val="en-US" w:eastAsia="en-US" w:bidi="ar-SA"/>
      </w:rPr>
    </w:lvl>
    <w:lvl w:ilvl="3" w:tplc="37704F98">
      <w:numFmt w:val="bullet"/>
      <w:lvlText w:val="•"/>
      <w:lvlJc w:val="left"/>
      <w:pPr>
        <w:ind w:left="4662" w:hanging="360"/>
      </w:pPr>
      <w:rPr>
        <w:rFonts w:hint="default"/>
        <w:lang w:val="en-US" w:eastAsia="en-US" w:bidi="ar-SA"/>
      </w:rPr>
    </w:lvl>
    <w:lvl w:ilvl="4" w:tplc="F5D0E488">
      <w:numFmt w:val="bullet"/>
      <w:lvlText w:val="•"/>
      <w:lvlJc w:val="left"/>
      <w:pPr>
        <w:ind w:left="5636" w:hanging="360"/>
      </w:pPr>
      <w:rPr>
        <w:rFonts w:hint="default"/>
        <w:lang w:val="en-US" w:eastAsia="en-US" w:bidi="ar-SA"/>
      </w:rPr>
    </w:lvl>
    <w:lvl w:ilvl="5" w:tplc="F8822702">
      <w:numFmt w:val="bullet"/>
      <w:lvlText w:val="•"/>
      <w:lvlJc w:val="left"/>
      <w:pPr>
        <w:ind w:left="6610" w:hanging="360"/>
      </w:pPr>
      <w:rPr>
        <w:rFonts w:hint="default"/>
        <w:lang w:val="en-US" w:eastAsia="en-US" w:bidi="ar-SA"/>
      </w:rPr>
    </w:lvl>
    <w:lvl w:ilvl="6" w:tplc="C06A14D8">
      <w:numFmt w:val="bullet"/>
      <w:lvlText w:val="•"/>
      <w:lvlJc w:val="left"/>
      <w:pPr>
        <w:ind w:left="7584" w:hanging="360"/>
      </w:pPr>
      <w:rPr>
        <w:rFonts w:hint="default"/>
        <w:lang w:val="en-US" w:eastAsia="en-US" w:bidi="ar-SA"/>
      </w:rPr>
    </w:lvl>
    <w:lvl w:ilvl="7" w:tplc="07C09A3A">
      <w:numFmt w:val="bullet"/>
      <w:lvlText w:val="•"/>
      <w:lvlJc w:val="left"/>
      <w:pPr>
        <w:ind w:left="8558" w:hanging="360"/>
      </w:pPr>
      <w:rPr>
        <w:rFonts w:hint="default"/>
        <w:lang w:val="en-US" w:eastAsia="en-US" w:bidi="ar-SA"/>
      </w:rPr>
    </w:lvl>
    <w:lvl w:ilvl="8" w:tplc="30B8897E">
      <w:numFmt w:val="bullet"/>
      <w:lvlText w:val="•"/>
      <w:lvlJc w:val="left"/>
      <w:pPr>
        <w:ind w:left="9532" w:hanging="360"/>
      </w:pPr>
      <w:rPr>
        <w:rFonts w:hint="default"/>
        <w:lang w:val="en-US" w:eastAsia="en-US" w:bidi="ar-SA"/>
      </w:rPr>
    </w:lvl>
  </w:abstractNum>
  <w:abstractNum w:abstractNumId="10">
    <w:nsid w:val="0D856C78"/>
    <w:multiLevelType w:val="hybridMultilevel"/>
    <w:tmpl w:val="1C4A8EB8"/>
    <w:lvl w:ilvl="0" w:tplc="ACB2A368">
      <w:start w:val="1"/>
      <w:numFmt w:val="decimal"/>
      <w:lvlText w:val="%1."/>
      <w:lvlJc w:val="left"/>
      <w:pPr>
        <w:ind w:left="1762" w:hanging="360"/>
        <w:jc w:val="left"/>
      </w:pPr>
      <w:rPr>
        <w:rFonts w:ascii="Arial" w:eastAsia="Arial" w:hAnsi="Arial" w:cs="Arial" w:hint="default"/>
        <w:b/>
        <w:bCs/>
        <w:i w:val="0"/>
        <w:iCs w:val="0"/>
        <w:spacing w:val="-1"/>
        <w:w w:val="100"/>
        <w:sz w:val="28"/>
        <w:szCs w:val="28"/>
        <w:lang w:val="en-US" w:eastAsia="en-US" w:bidi="ar-SA"/>
      </w:rPr>
    </w:lvl>
    <w:lvl w:ilvl="1" w:tplc="698CB2AA">
      <w:start w:val="1"/>
      <w:numFmt w:val="decimal"/>
      <w:lvlText w:val="%2."/>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C144C704">
      <w:numFmt w:val="bullet"/>
      <w:lvlText w:val="•"/>
      <w:lvlJc w:val="left"/>
      <w:pPr>
        <w:ind w:left="3704" w:hanging="360"/>
      </w:pPr>
      <w:rPr>
        <w:rFonts w:hint="default"/>
        <w:lang w:val="en-US" w:eastAsia="en-US" w:bidi="ar-SA"/>
      </w:rPr>
    </w:lvl>
    <w:lvl w:ilvl="3" w:tplc="9D1CB93E">
      <w:numFmt w:val="bullet"/>
      <w:lvlText w:val="•"/>
      <w:lvlJc w:val="left"/>
      <w:pPr>
        <w:ind w:left="4676" w:hanging="360"/>
      </w:pPr>
      <w:rPr>
        <w:rFonts w:hint="default"/>
        <w:lang w:val="en-US" w:eastAsia="en-US" w:bidi="ar-SA"/>
      </w:rPr>
    </w:lvl>
    <w:lvl w:ilvl="4" w:tplc="298C59F2">
      <w:numFmt w:val="bullet"/>
      <w:lvlText w:val="•"/>
      <w:lvlJc w:val="left"/>
      <w:pPr>
        <w:ind w:left="5648" w:hanging="360"/>
      </w:pPr>
      <w:rPr>
        <w:rFonts w:hint="default"/>
        <w:lang w:val="en-US" w:eastAsia="en-US" w:bidi="ar-SA"/>
      </w:rPr>
    </w:lvl>
    <w:lvl w:ilvl="5" w:tplc="267828AE">
      <w:numFmt w:val="bullet"/>
      <w:lvlText w:val="•"/>
      <w:lvlJc w:val="left"/>
      <w:pPr>
        <w:ind w:left="6620" w:hanging="360"/>
      </w:pPr>
      <w:rPr>
        <w:rFonts w:hint="default"/>
        <w:lang w:val="en-US" w:eastAsia="en-US" w:bidi="ar-SA"/>
      </w:rPr>
    </w:lvl>
    <w:lvl w:ilvl="6" w:tplc="1FE4CC1A">
      <w:numFmt w:val="bullet"/>
      <w:lvlText w:val="•"/>
      <w:lvlJc w:val="left"/>
      <w:pPr>
        <w:ind w:left="7592" w:hanging="360"/>
      </w:pPr>
      <w:rPr>
        <w:rFonts w:hint="default"/>
        <w:lang w:val="en-US" w:eastAsia="en-US" w:bidi="ar-SA"/>
      </w:rPr>
    </w:lvl>
    <w:lvl w:ilvl="7" w:tplc="AC664172">
      <w:numFmt w:val="bullet"/>
      <w:lvlText w:val="•"/>
      <w:lvlJc w:val="left"/>
      <w:pPr>
        <w:ind w:left="8564" w:hanging="360"/>
      </w:pPr>
      <w:rPr>
        <w:rFonts w:hint="default"/>
        <w:lang w:val="en-US" w:eastAsia="en-US" w:bidi="ar-SA"/>
      </w:rPr>
    </w:lvl>
    <w:lvl w:ilvl="8" w:tplc="30FCB2BC">
      <w:numFmt w:val="bullet"/>
      <w:lvlText w:val="•"/>
      <w:lvlJc w:val="left"/>
      <w:pPr>
        <w:ind w:left="9536" w:hanging="360"/>
      </w:pPr>
      <w:rPr>
        <w:rFonts w:hint="default"/>
        <w:lang w:val="en-US" w:eastAsia="en-US" w:bidi="ar-SA"/>
      </w:rPr>
    </w:lvl>
  </w:abstractNum>
  <w:abstractNum w:abstractNumId="11">
    <w:nsid w:val="0EFB720B"/>
    <w:multiLevelType w:val="hybridMultilevel"/>
    <w:tmpl w:val="A7DC1844"/>
    <w:lvl w:ilvl="0" w:tplc="5C083900">
      <w:start w:val="1"/>
      <w:numFmt w:val="lowerRoman"/>
      <w:lvlText w:val="%1)"/>
      <w:lvlJc w:val="left"/>
      <w:pPr>
        <w:ind w:left="2102" w:hanging="450"/>
        <w:jc w:val="left"/>
      </w:pPr>
      <w:rPr>
        <w:rFonts w:ascii="Microsoft Sans Serif" w:eastAsia="Microsoft Sans Serif" w:hAnsi="Microsoft Sans Serif" w:cs="Microsoft Sans Serif" w:hint="default"/>
        <w:b w:val="0"/>
        <w:bCs w:val="0"/>
        <w:i w:val="0"/>
        <w:iCs w:val="0"/>
        <w:spacing w:val="-1"/>
        <w:w w:val="97"/>
        <w:sz w:val="20"/>
        <w:szCs w:val="20"/>
        <w:lang w:val="en-US" w:eastAsia="en-US" w:bidi="ar-SA"/>
      </w:rPr>
    </w:lvl>
    <w:lvl w:ilvl="1" w:tplc="06F678DC">
      <w:start w:val="1"/>
      <w:numFmt w:val="decimal"/>
      <w:lvlText w:val="%2)"/>
      <w:lvlJc w:val="left"/>
      <w:pPr>
        <w:ind w:left="2102"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tplc="06A8AC24">
      <w:numFmt w:val="bullet"/>
      <w:lvlText w:val="•"/>
      <w:lvlJc w:val="left"/>
      <w:pPr>
        <w:ind w:left="4000" w:hanging="360"/>
      </w:pPr>
      <w:rPr>
        <w:rFonts w:hint="default"/>
        <w:lang w:val="en-US" w:eastAsia="en-US" w:bidi="ar-SA"/>
      </w:rPr>
    </w:lvl>
    <w:lvl w:ilvl="3" w:tplc="61AC59E8">
      <w:numFmt w:val="bullet"/>
      <w:lvlText w:val="•"/>
      <w:lvlJc w:val="left"/>
      <w:pPr>
        <w:ind w:left="4950" w:hanging="360"/>
      </w:pPr>
      <w:rPr>
        <w:rFonts w:hint="default"/>
        <w:lang w:val="en-US" w:eastAsia="en-US" w:bidi="ar-SA"/>
      </w:rPr>
    </w:lvl>
    <w:lvl w:ilvl="4" w:tplc="749C0440">
      <w:numFmt w:val="bullet"/>
      <w:lvlText w:val="•"/>
      <w:lvlJc w:val="left"/>
      <w:pPr>
        <w:ind w:left="5900" w:hanging="360"/>
      </w:pPr>
      <w:rPr>
        <w:rFonts w:hint="default"/>
        <w:lang w:val="en-US" w:eastAsia="en-US" w:bidi="ar-SA"/>
      </w:rPr>
    </w:lvl>
    <w:lvl w:ilvl="5" w:tplc="5B9CC550">
      <w:numFmt w:val="bullet"/>
      <w:lvlText w:val="•"/>
      <w:lvlJc w:val="left"/>
      <w:pPr>
        <w:ind w:left="6850" w:hanging="360"/>
      </w:pPr>
      <w:rPr>
        <w:rFonts w:hint="default"/>
        <w:lang w:val="en-US" w:eastAsia="en-US" w:bidi="ar-SA"/>
      </w:rPr>
    </w:lvl>
    <w:lvl w:ilvl="6" w:tplc="2A6E288A">
      <w:numFmt w:val="bullet"/>
      <w:lvlText w:val="•"/>
      <w:lvlJc w:val="left"/>
      <w:pPr>
        <w:ind w:left="7800" w:hanging="360"/>
      </w:pPr>
      <w:rPr>
        <w:rFonts w:hint="default"/>
        <w:lang w:val="en-US" w:eastAsia="en-US" w:bidi="ar-SA"/>
      </w:rPr>
    </w:lvl>
    <w:lvl w:ilvl="7" w:tplc="BB24EFFE">
      <w:numFmt w:val="bullet"/>
      <w:lvlText w:val="•"/>
      <w:lvlJc w:val="left"/>
      <w:pPr>
        <w:ind w:left="8750" w:hanging="360"/>
      </w:pPr>
      <w:rPr>
        <w:rFonts w:hint="default"/>
        <w:lang w:val="en-US" w:eastAsia="en-US" w:bidi="ar-SA"/>
      </w:rPr>
    </w:lvl>
    <w:lvl w:ilvl="8" w:tplc="8460C92E">
      <w:numFmt w:val="bullet"/>
      <w:lvlText w:val="•"/>
      <w:lvlJc w:val="left"/>
      <w:pPr>
        <w:ind w:left="9700" w:hanging="360"/>
      </w:pPr>
      <w:rPr>
        <w:rFonts w:hint="default"/>
        <w:lang w:val="en-US" w:eastAsia="en-US" w:bidi="ar-SA"/>
      </w:rPr>
    </w:lvl>
  </w:abstractNum>
  <w:abstractNum w:abstractNumId="12">
    <w:nsid w:val="10082E5C"/>
    <w:multiLevelType w:val="hybridMultilevel"/>
    <w:tmpl w:val="610A390C"/>
    <w:lvl w:ilvl="0" w:tplc="FB9E8EE8">
      <w:numFmt w:val="bullet"/>
      <w:lvlText w:val="•"/>
      <w:lvlJc w:val="left"/>
      <w:pPr>
        <w:ind w:left="2822" w:hanging="360"/>
      </w:pPr>
      <w:rPr>
        <w:rFonts w:ascii="Trebuchet MS" w:eastAsia="Trebuchet MS" w:hAnsi="Trebuchet MS" w:cs="Trebuchet MS" w:hint="default"/>
        <w:b w:val="0"/>
        <w:bCs w:val="0"/>
        <w:i w:val="0"/>
        <w:iCs w:val="0"/>
        <w:spacing w:val="0"/>
        <w:w w:val="67"/>
        <w:sz w:val="20"/>
        <w:szCs w:val="20"/>
        <w:lang w:val="en-US" w:eastAsia="en-US" w:bidi="ar-SA"/>
      </w:rPr>
    </w:lvl>
    <w:lvl w:ilvl="1" w:tplc="F8686BF2">
      <w:numFmt w:val="bullet"/>
      <w:lvlText w:val="•"/>
      <w:lvlJc w:val="left"/>
      <w:pPr>
        <w:ind w:left="3698" w:hanging="360"/>
      </w:pPr>
      <w:rPr>
        <w:rFonts w:hint="default"/>
        <w:lang w:val="en-US" w:eastAsia="en-US" w:bidi="ar-SA"/>
      </w:rPr>
    </w:lvl>
    <w:lvl w:ilvl="2" w:tplc="8CC01C18">
      <w:numFmt w:val="bullet"/>
      <w:lvlText w:val="•"/>
      <w:lvlJc w:val="left"/>
      <w:pPr>
        <w:ind w:left="4576" w:hanging="360"/>
      </w:pPr>
      <w:rPr>
        <w:rFonts w:hint="default"/>
        <w:lang w:val="en-US" w:eastAsia="en-US" w:bidi="ar-SA"/>
      </w:rPr>
    </w:lvl>
    <w:lvl w:ilvl="3" w:tplc="4A5AB1EA">
      <w:numFmt w:val="bullet"/>
      <w:lvlText w:val="•"/>
      <w:lvlJc w:val="left"/>
      <w:pPr>
        <w:ind w:left="5454" w:hanging="360"/>
      </w:pPr>
      <w:rPr>
        <w:rFonts w:hint="default"/>
        <w:lang w:val="en-US" w:eastAsia="en-US" w:bidi="ar-SA"/>
      </w:rPr>
    </w:lvl>
    <w:lvl w:ilvl="4" w:tplc="0CF807B8">
      <w:numFmt w:val="bullet"/>
      <w:lvlText w:val="•"/>
      <w:lvlJc w:val="left"/>
      <w:pPr>
        <w:ind w:left="6332" w:hanging="360"/>
      </w:pPr>
      <w:rPr>
        <w:rFonts w:hint="default"/>
        <w:lang w:val="en-US" w:eastAsia="en-US" w:bidi="ar-SA"/>
      </w:rPr>
    </w:lvl>
    <w:lvl w:ilvl="5" w:tplc="8EBC2F86">
      <w:numFmt w:val="bullet"/>
      <w:lvlText w:val="•"/>
      <w:lvlJc w:val="left"/>
      <w:pPr>
        <w:ind w:left="7210" w:hanging="360"/>
      </w:pPr>
      <w:rPr>
        <w:rFonts w:hint="default"/>
        <w:lang w:val="en-US" w:eastAsia="en-US" w:bidi="ar-SA"/>
      </w:rPr>
    </w:lvl>
    <w:lvl w:ilvl="6" w:tplc="AB1AB73E">
      <w:numFmt w:val="bullet"/>
      <w:lvlText w:val="•"/>
      <w:lvlJc w:val="left"/>
      <w:pPr>
        <w:ind w:left="8088" w:hanging="360"/>
      </w:pPr>
      <w:rPr>
        <w:rFonts w:hint="default"/>
        <w:lang w:val="en-US" w:eastAsia="en-US" w:bidi="ar-SA"/>
      </w:rPr>
    </w:lvl>
    <w:lvl w:ilvl="7" w:tplc="527855AE">
      <w:numFmt w:val="bullet"/>
      <w:lvlText w:val="•"/>
      <w:lvlJc w:val="left"/>
      <w:pPr>
        <w:ind w:left="8966" w:hanging="360"/>
      </w:pPr>
      <w:rPr>
        <w:rFonts w:hint="default"/>
        <w:lang w:val="en-US" w:eastAsia="en-US" w:bidi="ar-SA"/>
      </w:rPr>
    </w:lvl>
    <w:lvl w:ilvl="8" w:tplc="5E102662">
      <w:numFmt w:val="bullet"/>
      <w:lvlText w:val="•"/>
      <w:lvlJc w:val="left"/>
      <w:pPr>
        <w:ind w:left="9844" w:hanging="360"/>
      </w:pPr>
      <w:rPr>
        <w:rFonts w:hint="default"/>
        <w:lang w:val="en-US" w:eastAsia="en-US" w:bidi="ar-SA"/>
      </w:rPr>
    </w:lvl>
  </w:abstractNum>
  <w:abstractNum w:abstractNumId="13">
    <w:nsid w:val="117A383B"/>
    <w:multiLevelType w:val="hybridMultilevel"/>
    <w:tmpl w:val="FBFC914C"/>
    <w:lvl w:ilvl="0" w:tplc="BC6C083A">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D5D287B4">
      <w:numFmt w:val="bullet"/>
      <w:lvlText w:val="•"/>
      <w:lvlJc w:val="left"/>
      <w:pPr>
        <w:ind w:left="2732" w:hanging="360"/>
      </w:pPr>
      <w:rPr>
        <w:rFonts w:hint="default"/>
        <w:lang w:val="en-US" w:eastAsia="en-US" w:bidi="ar-SA"/>
      </w:rPr>
    </w:lvl>
    <w:lvl w:ilvl="2" w:tplc="7A7EC77A">
      <w:numFmt w:val="bullet"/>
      <w:lvlText w:val="•"/>
      <w:lvlJc w:val="left"/>
      <w:pPr>
        <w:ind w:left="3704" w:hanging="360"/>
      </w:pPr>
      <w:rPr>
        <w:rFonts w:hint="default"/>
        <w:lang w:val="en-US" w:eastAsia="en-US" w:bidi="ar-SA"/>
      </w:rPr>
    </w:lvl>
    <w:lvl w:ilvl="3" w:tplc="484613DE">
      <w:numFmt w:val="bullet"/>
      <w:lvlText w:val="•"/>
      <w:lvlJc w:val="left"/>
      <w:pPr>
        <w:ind w:left="4676" w:hanging="360"/>
      </w:pPr>
      <w:rPr>
        <w:rFonts w:hint="default"/>
        <w:lang w:val="en-US" w:eastAsia="en-US" w:bidi="ar-SA"/>
      </w:rPr>
    </w:lvl>
    <w:lvl w:ilvl="4" w:tplc="908263CE">
      <w:numFmt w:val="bullet"/>
      <w:lvlText w:val="•"/>
      <w:lvlJc w:val="left"/>
      <w:pPr>
        <w:ind w:left="5648" w:hanging="360"/>
      </w:pPr>
      <w:rPr>
        <w:rFonts w:hint="default"/>
        <w:lang w:val="en-US" w:eastAsia="en-US" w:bidi="ar-SA"/>
      </w:rPr>
    </w:lvl>
    <w:lvl w:ilvl="5" w:tplc="70DC1B22">
      <w:numFmt w:val="bullet"/>
      <w:lvlText w:val="•"/>
      <w:lvlJc w:val="left"/>
      <w:pPr>
        <w:ind w:left="6620" w:hanging="360"/>
      </w:pPr>
      <w:rPr>
        <w:rFonts w:hint="default"/>
        <w:lang w:val="en-US" w:eastAsia="en-US" w:bidi="ar-SA"/>
      </w:rPr>
    </w:lvl>
    <w:lvl w:ilvl="6" w:tplc="49FE2B4E">
      <w:numFmt w:val="bullet"/>
      <w:lvlText w:val="•"/>
      <w:lvlJc w:val="left"/>
      <w:pPr>
        <w:ind w:left="7592" w:hanging="360"/>
      </w:pPr>
      <w:rPr>
        <w:rFonts w:hint="default"/>
        <w:lang w:val="en-US" w:eastAsia="en-US" w:bidi="ar-SA"/>
      </w:rPr>
    </w:lvl>
    <w:lvl w:ilvl="7" w:tplc="D668F6CE">
      <w:numFmt w:val="bullet"/>
      <w:lvlText w:val="•"/>
      <w:lvlJc w:val="left"/>
      <w:pPr>
        <w:ind w:left="8564" w:hanging="360"/>
      </w:pPr>
      <w:rPr>
        <w:rFonts w:hint="default"/>
        <w:lang w:val="en-US" w:eastAsia="en-US" w:bidi="ar-SA"/>
      </w:rPr>
    </w:lvl>
    <w:lvl w:ilvl="8" w:tplc="CEC4E5B0">
      <w:numFmt w:val="bullet"/>
      <w:lvlText w:val="•"/>
      <w:lvlJc w:val="left"/>
      <w:pPr>
        <w:ind w:left="9536" w:hanging="360"/>
      </w:pPr>
      <w:rPr>
        <w:rFonts w:hint="default"/>
        <w:lang w:val="en-US" w:eastAsia="en-US" w:bidi="ar-SA"/>
      </w:rPr>
    </w:lvl>
  </w:abstractNum>
  <w:abstractNum w:abstractNumId="14">
    <w:nsid w:val="11ED66FB"/>
    <w:multiLevelType w:val="hybridMultilevel"/>
    <w:tmpl w:val="F0522354"/>
    <w:lvl w:ilvl="0" w:tplc="B8ECAD98">
      <w:start w:val="1"/>
      <w:numFmt w:val="decimal"/>
      <w:lvlText w:val="%1)"/>
      <w:lvlJc w:val="left"/>
      <w:pPr>
        <w:ind w:left="2441" w:hanging="2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1CB6B7B2">
      <w:numFmt w:val="bullet"/>
      <w:lvlText w:val="•"/>
      <w:lvlJc w:val="left"/>
      <w:pPr>
        <w:ind w:left="3356" w:hanging="260"/>
      </w:pPr>
      <w:rPr>
        <w:rFonts w:hint="default"/>
        <w:lang w:val="en-US" w:eastAsia="en-US" w:bidi="ar-SA"/>
      </w:rPr>
    </w:lvl>
    <w:lvl w:ilvl="2" w:tplc="AE127D5A">
      <w:numFmt w:val="bullet"/>
      <w:lvlText w:val="•"/>
      <w:lvlJc w:val="left"/>
      <w:pPr>
        <w:ind w:left="4272" w:hanging="260"/>
      </w:pPr>
      <w:rPr>
        <w:rFonts w:hint="default"/>
        <w:lang w:val="en-US" w:eastAsia="en-US" w:bidi="ar-SA"/>
      </w:rPr>
    </w:lvl>
    <w:lvl w:ilvl="3" w:tplc="5386979A">
      <w:numFmt w:val="bullet"/>
      <w:lvlText w:val="•"/>
      <w:lvlJc w:val="left"/>
      <w:pPr>
        <w:ind w:left="5188" w:hanging="260"/>
      </w:pPr>
      <w:rPr>
        <w:rFonts w:hint="default"/>
        <w:lang w:val="en-US" w:eastAsia="en-US" w:bidi="ar-SA"/>
      </w:rPr>
    </w:lvl>
    <w:lvl w:ilvl="4" w:tplc="5D9EF338">
      <w:numFmt w:val="bullet"/>
      <w:lvlText w:val="•"/>
      <w:lvlJc w:val="left"/>
      <w:pPr>
        <w:ind w:left="6104" w:hanging="260"/>
      </w:pPr>
      <w:rPr>
        <w:rFonts w:hint="default"/>
        <w:lang w:val="en-US" w:eastAsia="en-US" w:bidi="ar-SA"/>
      </w:rPr>
    </w:lvl>
    <w:lvl w:ilvl="5" w:tplc="483C7FA4">
      <w:numFmt w:val="bullet"/>
      <w:lvlText w:val="•"/>
      <w:lvlJc w:val="left"/>
      <w:pPr>
        <w:ind w:left="7020" w:hanging="260"/>
      </w:pPr>
      <w:rPr>
        <w:rFonts w:hint="default"/>
        <w:lang w:val="en-US" w:eastAsia="en-US" w:bidi="ar-SA"/>
      </w:rPr>
    </w:lvl>
    <w:lvl w:ilvl="6" w:tplc="30DAA992">
      <w:numFmt w:val="bullet"/>
      <w:lvlText w:val="•"/>
      <w:lvlJc w:val="left"/>
      <w:pPr>
        <w:ind w:left="7936" w:hanging="260"/>
      </w:pPr>
      <w:rPr>
        <w:rFonts w:hint="default"/>
        <w:lang w:val="en-US" w:eastAsia="en-US" w:bidi="ar-SA"/>
      </w:rPr>
    </w:lvl>
    <w:lvl w:ilvl="7" w:tplc="B322D08C">
      <w:numFmt w:val="bullet"/>
      <w:lvlText w:val="•"/>
      <w:lvlJc w:val="left"/>
      <w:pPr>
        <w:ind w:left="8852" w:hanging="260"/>
      </w:pPr>
      <w:rPr>
        <w:rFonts w:hint="default"/>
        <w:lang w:val="en-US" w:eastAsia="en-US" w:bidi="ar-SA"/>
      </w:rPr>
    </w:lvl>
    <w:lvl w:ilvl="8" w:tplc="2F4247E2">
      <w:numFmt w:val="bullet"/>
      <w:lvlText w:val="•"/>
      <w:lvlJc w:val="left"/>
      <w:pPr>
        <w:ind w:left="9768" w:hanging="260"/>
      </w:pPr>
      <w:rPr>
        <w:rFonts w:hint="default"/>
        <w:lang w:val="en-US" w:eastAsia="en-US" w:bidi="ar-SA"/>
      </w:rPr>
    </w:lvl>
  </w:abstractNum>
  <w:abstractNum w:abstractNumId="15">
    <w:nsid w:val="1201526F"/>
    <w:multiLevelType w:val="hybridMultilevel"/>
    <w:tmpl w:val="6E74BBFC"/>
    <w:lvl w:ilvl="0" w:tplc="5CF6BC5C">
      <w:start w:val="1"/>
      <w:numFmt w:val="decimal"/>
      <w:lvlText w:val="%1]"/>
      <w:lvlJc w:val="left"/>
      <w:pPr>
        <w:ind w:left="2102"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50A5FD6">
      <w:numFmt w:val="bullet"/>
      <w:lvlText w:val="•"/>
      <w:lvlJc w:val="left"/>
      <w:pPr>
        <w:ind w:left="3050" w:hanging="262"/>
      </w:pPr>
      <w:rPr>
        <w:rFonts w:hint="default"/>
        <w:lang w:val="en-US" w:eastAsia="en-US" w:bidi="ar-SA"/>
      </w:rPr>
    </w:lvl>
    <w:lvl w:ilvl="2" w:tplc="0100B32A">
      <w:numFmt w:val="bullet"/>
      <w:lvlText w:val="•"/>
      <w:lvlJc w:val="left"/>
      <w:pPr>
        <w:ind w:left="4000" w:hanging="262"/>
      </w:pPr>
      <w:rPr>
        <w:rFonts w:hint="default"/>
        <w:lang w:val="en-US" w:eastAsia="en-US" w:bidi="ar-SA"/>
      </w:rPr>
    </w:lvl>
    <w:lvl w:ilvl="3" w:tplc="CEB468E2">
      <w:numFmt w:val="bullet"/>
      <w:lvlText w:val="•"/>
      <w:lvlJc w:val="left"/>
      <w:pPr>
        <w:ind w:left="4950" w:hanging="262"/>
      </w:pPr>
      <w:rPr>
        <w:rFonts w:hint="default"/>
        <w:lang w:val="en-US" w:eastAsia="en-US" w:bidi="ar-SA"/>
      </w:rPr>
    </w:lvl>
    <w:lvl w:ilvl="4" w:tplc="23EEABA6">
      <w:numFmt w:val="bullet"/>
      <w:lvlText w:val="•"/>
      <w:lvlJc w:val="left"/>
      <w:pPr>
        <w:ind w:left="5900" w:hanging="262"/>
      </w:pPr>
      <w:rPr>
        <w:rFonts w:hint="default"/>
        <w:lang w:val="en-US" w:eastAsia="en-US" w:bidi="ar-SA"/>
      </w:rPr>
    </w:lvl>
    <w:lvl w:ilvl="5" w:tplc="98FA2EE0">
      <w:numFmt w:val="bullet"/>
      <w:lvlText w:val="•"/>
      <w:lvlJc w:val="left"/>
      <w:pPr>
        <w:ind w:left="6850" w:hanging="262"/>
      </w:pPr>
      <w:rPr>
        <w:rFonts w:hint="default"/>
        <w:lang w:val="en-US" w:eastAsia="en-US" w:bidi="ar-SA"/>
      </w:rPr>
    </w:lvl>
    <w:lvl w:ilvl="6" w:tplc="9B4EABF8">
      <w:numFmt w:val="bullet"/>
      <w:lvlText w:val="•"/>
      <w:lvlJc w:val="left"/>
      <w:pPr>
        <w:ind w:left="7800" w:hanging="262"/>
      </w:pPr>
      <w:rPr>
        <w:rFonts w:hint="default"/>
        <w:lang w:val="en-US" w:eastAsia="en-US" w:bidi="ar-SA"/>
      </w:rPr>
    </w:lvl>
    <w:lvl w:ilvl="7" w:tplc="D34A6A84">
      <w:numFmt w:val="bullet"/>
      <w:lvlText w:val="•"/>
      <w:lvlJc w:val="left"/>
      <w:pPr>
        <w:ind w:left="8750" w:hanging="262"/>
      </w:pPr>
      <w:rPr>
        <w:rFonts w:hint="default"/>
        <w:lang w:val="en-US" w:eastAsia="en-US" w:bidi="ar-SA"/>
      </w:rPr>
    </w:lvl>
    <w:lvl w:ilvl="8" w:tplc="D31EC122">
      <w:numFmt w:val="bullet"/>
      <w:lvlText w:val="•"/>
      <w:lvlJc w:val="left"/>
      <w:pPr>
        <w:ind w:left="9700" w:hanging="262"/>
      </w:pPr>
      <w:rPr>
        <w:rFonts w:hint="default"/>
        <w:lang w:val="en-US" w:eastAsia="en-US" w:bidi="ar-SA"/>
      </w:rPr>
    </w:lvl>
  </w:abstractNum>
  <w:abstractNum w:abstractNumId="16">
    <w:nsid w:val="12E62A81"/>
    <w:multiLevelType w:val="hybridMultilevel"/>
    <w:tmpl w:val="9E2EB730"/>
    <w:lvl w:ilvl="0" w:tplc="3384DA7E">
      <w:start w:val="1"/>
      <w:numFmt w:val="upperLetter"/>
      <w:lvlText w:val="%1."/>
      <w:lvlJc w:val="left"/>
      <w:pPr>
        <w:ind w:left="1762" w:hanging="360"/>
        <w:jc w:val="left"/>
      </w:pPr>
      <w:rPr>
        <w:rFonts w:ascii="Arial" w:eastAsia="Arial" w:hAnsi="Arial" w:cs="Arial" w:hint="default"/>
        <w:b/>
        <w:bCs/>
        <w:i w:val="0"/>
        <w:iCs w:val="0"/>
        <w:spacing w:val="-6"/>
        <w:w w:val="100"/>
        <w:sz w:val="24"/>
        <w:szCs w:val="24"/>
        <w:lang w:val="en-US" w:eastAsia="en-US" w:bidi="ar-SA"/>
      </w:rPr>
    </w:lvl>
    <w:lvl w:ilvl="1" w:tplc="C67C1ECA">
      <w:start w:val="1"/>
      <w:numFmt w:val="decimal"/>
      <w:lvlText w:val="%2."/>
      <w:lvlJc w:val="left"/>
      <w:pPr>
        <w:ind w:left="212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7A8A9DCE">
      <w:numFmt w:val="bullet"/>
      <w:lvlText w:val="•"/>
      <w:lvlJc w:val="left"/>
      <w:pPr>
        <w:ind w:left="3160" w:hanging="360"/>
      </w:pPr>
      <w:rPr>
        <w:rFonts w:hint="default"/>
        <w:lang w:val="en-US" w:eastAsia="en-US" w:bidi="ar-SA"/>
      </w:rPr>
    </w:lvl>
    <w:lvl w:ilvl="3" w:tplc="7576CF5E">
      <w:numFmt w:val="bullet"/>
      <w:lvlText w:val="•"/>
      <w:lvlJc w:val="left"/>
      <w:pPr>
        <w:ind w:left="4200" w:hanging="360"/>
      </w:pPr>
      <w:rPr>
        <w:rFonts w:hint="default"/>
        <w:lang w:val="en-US" w:eastAsia="en-US" w:bidi="ar-SA"/>
      </w:rPr>
    </w:lvl>
    <w:lvl w:ilvl="4" w:tplc="08ACEDAE">
      <w:numFmt w:val="bullet"/>
      <w:lvlText w:val="•"/>
      <w:lvlJc w:val="left"/>
      <w:pPr>
        <w:ind w:left="5240" w:hanging="360"/>
      </w:pPr>
      <w:rPr>
        <w:rFonts w:hint="default"/>
        <w:lang w:val="en-US" w:eastAsia="en-US" w:bidi="ar-SA"/>
      </w:rPr>
    </w:lvl>
    <w:lvl w:ilvl="5" w:tplc="EA86ABEA">
      <w:numFmt w:val="bullet"/>
      <w:lvlText w:val="•"/>
      <w:lvlJc w:val="left"/>
      <w:pPr>
        <w:ind w:left="6280" w:hanging="360"/>
      </w:pPr>
      <w:rPr>
        <w:rFonts w:hint="default"/>
        <w:lang w:val="en-US" w:eastAsia="en-US" w:bidi="ar-SA"/>
      </w:rPr>
    </w:lvl>
    <w:lvl w:ilvl="6" w:tplc="BBFC2124">
      <w:numFmt w:val="bullet"/>
      <w:lvlText w:val="•"/>
      <w:lvlJc w:val="left"/>
      <w:pPr>
        <w:ind w:left="7320" w:hanging="360"/>
      </w:pPr>
      <w:rPr>
        <w:rFonts w:hint="default"/>
        <w:lang w:val="en-US" w:eastAsia="en-US" w:bidi="ar-SA"/>
      </w:rPr>
    </w:lvl>
    <w:lvl w:ilvl="7" w:tplc="A7A28564">
      <w:numFmt w:val="bullet"/>
      <w:lvlText w:val="•"/>
      <w:lvlJc w:val="left"/>
      <w:pPr>
        <w:ind w:left="8360" w:hanging="360"/>
      </w:pPr>
      <w:rPr>
        <w:rFonts w:hint="default"/>
        <w:lang w:val="en-US" w:eastAsia="en-US" w:bidi="ar-SA"/>
      </w:rPr>
    </w:lvl>
    <w:lvl w:ilvl="8" w:tplc="E2B82B14">
      <w:numFmt w:val="bullet"/>
      <w:lvlText w:val="•"/>
      <w:lvlJc w:val="left"/>
      <w:pPr>
        <w:ind w:left="9400" w:hanging="360"/>
      </w:pPr>
      <w:rPr>
        <w:rFonts w:hint="default"/>
        <w:lang w:val="en-US" w:eastAsia="en-US" w:bidi="ar-SA"/>
      </w:rPr>
    </w:lvl>
  </w:abstractNum>
  <w:abstractNum w:abstractNumId="17">
    <w:nsid w:val="1323473C"/>
    <w:multiLevelType w:val="hybridMultilevel"/>
    <w:tmpl w:val="2C10BCDE"/>
    <w:lvl w:ilvl="0" w:tplc="33AA502A">
      <w:start w:val="1"/>
      <w:numFmt w:val="decimal"/>
      <w:lvlText w:val="%1]"/>
      <w:lvlJc w:val="left"/>
      <w:pPr>
        <w:ind w:left="2822" w:hanging="2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CDE7E20">
      <w:numFmt w:val="bullet"/>
      <w:lvlText w:val="o"/>
      <w:lvlJc w:val="left"/>
      <w:pPr>
        <w:ind w:left="354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34F897A4">
      <w:numFmt w:val="bullet"/>
      <w:lvlText w:val="•"/>
      <w:lvlJc w:val="left"/>
      <w:pPr>
        <w:ind w:left="4435" w:hanging="360"/>
      </w:pPr>
      <w:rPr>
        <w:rFonts w:hint="default"/>
        <w:lang w:val="en-US" w:eastAsia="en-US" w:bidi="ar-SA"/>
      </w:rPr>
    </w:lvl>
    <w:lvl w:ilvl="3" w:tplc="D604EF22">
      <w:numFmt w:val="bullet"/>
      <w:lvlText w:val="•"/>
      <w:lvlJc w:val="left"/>
      <w:pPr>
        <w:ind w:left="5331" w:hanging="360"/>
      </w:pPr>
      <w:rPr>
        <w:rFonts w:hint="default"/>
        <w:lang w:val="en-US" w:eastAsia="en-US" w:bidi="ar-SA"/>
      </w:rPr>
    </w:lvl>
    <w:lvl w:ilvl="4" w:tplc="6EBA5D9A">
      <w:numFmt w:val="bullet"/>
      <w:lvlText w:val="•"/>
      <w:lvlJc w:val="left"/>
      <w:pPr>
        <w:ind w:left="6226" w:hanging="360"/>
      </w:pPr>
      <w:rPr>
        <w:rFonts w:hint="default"/>
        <w:lang w:val="en-US" w:eastAsia="en-US" w:bidi="ar-SA"/>
      </w:rPr>
    </w:lvl>
    <w:lvl w:ilvl="5" w:tplc="5BF41F60">
      <w:numFmt w:val="bullet"/>
      <w:lvlText w:val="•"/>
      <w:lvlJc w:val="left"/>
      <w:pPr>
        <w:ind w:left="7122" w:hanging="360"/>
      </w:pPr>
      <w:rPr>
        <w:rFonts w:hint="default"/>
        <w:lang w:val="en-US" w:eastAsia="en-US" w:bidi="ar-SA"/>
      </w:rPr>
    </w:lvl>
    <w:lvl w:ilvl="6" w:tplc="2FD67EF0">
      <w:numFmt w:val="bullet"/>
      <w:lvlText w:val="•"/>
      <w:lvlJc w:val="left"/>
      <w:pPr>
        <w:ind w:left="8017" w:hanging="360"/>
      </w:pPr>
      <w:rPr>
        <w:rFonts w:hint="default"/>
        <w:lang w:val="en-US" w:eastAsia="en-US" w:bidi="ar-SA"/>
      </w:rPr>
    </w:lvl>
    <w:lvl w:ilvl="7" w:tplc="33E43956">
      <w:numFmt w:val="bullet"/>
      <w:lvlText w:val="•"/>
      <w:lvlJc w:val="left"/>
      <w:pPr>
        <w:ind w:left="8913" w:hanging="360"/>
      </w:pPr>
      <w:rPr>
        <w:rFonts w:hint="default"/>
        <w:lang w:val="en-US" w:eastAsia="en-US" w:bidi="ar-SA"/>
      </w:rPr>
    </w:lvl>
    <w:lvl w:ilvl="8" w:tplc="26AAA496">
      <w:numFmt w:val="bullet"/>
      <w:lvlText w:val="•"/>
      <w:lvlJc w:val="left"/>
      <w:pPr>
        <w:ind w:left="9808" w:hanging="360"/>
      </w:pPr>
      <w:rPr>
        <w:rFonts w:hint="default"/>
        <w:lang w:val="en-US" w:eastAsia="en-US" w:bidi="ar-SA"/>
      </w:rPr>
    </w:lvl>
  </w:abstractNum>
  <w:abstractNum w:abstractNumId="18">
    <w:nsid w:val="138A369F"/>
    <w:multiLevelType w:val="hybridMultilevel"/>
    <w:tmpl w:val="8474C742"/>
    <w:lvl w:ilvl="0" w:tplc="E3ACDADE">
      <w:numFmt w:val="bullet"/>
      <w:lvlText w:val="-"/>
      <w:lvlJc w:val="left"/>
      <w:pPr>
        <w:ind w:left="2102" w:hanging="182"/>
      </w:pPr>
      <w:rPr>
        <w:rFonts w:ascii="Tahoma" w:eastAsia="Tahoma" w:hAnsi="Tahoma" w:cs="Tahoma" w:hint="default"/>
        <w:b w:val="0"/>
        <w:bCs w:val="0"/>
        <w:i w:val="0"/>
        <w:iCs w:val="0"/>
        <w:spacing w:val="0"/>
        <w:w w:val="108"/>
        <w:sz w:val="24"/>
        <w:szCs w:val="24"/>
        <w:lang w:val="en-US" w:eastAsia="en-US" w:bidi="ar-SA"/>
      </w:rPr>
    </w:lvl>
    <w:lvl w:ilvl="1" w:tplc="2A4872AC">
      <w:numFmt w:val="bullet"/>
      <w:lvlText w:val="•"/>
      <w:lvlJc w:val="left"/>
      <w:pPr>
        <w:ind w:left="3050" w:hanging="182"/>
      </w:pPr>
      <w:rPr>
        <w:rFonts w:hint="default"/>
        <w:lang w:val="en-US" w:eastAsia="en-US" w:bidi="ar-SA"/>
      </w:rPr>
    </w:lvl>
    <w:lvl w:ilvl="2" w:tplc="C50A9312">
      <w:numFmt w:val="bullet"/>
      <w:lvlText w:val="•"/>
      <w:lvlJc w:val="left"/>
      <w:pPr>
        <w:ind w:left="4000" w:hanging="182"/>
      </w:pPr>
      <w:rPr>
        <w:rFonts w:hint="default"/>
        <w:lang w:val="en-US" w:eastAsia="en-US" w:bidi="ar-SA"/>
      </w:rPr>
    </w:lvl>
    <w:lvl w:ilvl="3" w:tplc="88326092">
      <w:numFmt w:val="bullet"/>
      <w:lvlText w:val="•"/>
      <w:lvlJc w:val="left"/>
      <w:pPr>
        <w:ind w:left="4950" w:hanging="182"/>
      </w:pPr>
      <w:rPr>
        <w:rFonts w:hint="default"/>
        <w:lang w:val="en-US" w:eastAsia="en-US" w:bidi="ar-SA"/>
      </w:rPr>
    </w:lvl>
    <w:lvl w:ilvl="4" w:tplc="1B4A3C68">
      <w:numFmt w:val="bullet"/>
      <w:lvlText w:val="•"/>
      <w:lvlJc w:val="left"/>
      <w:pPr>
        <w:ind w:left="5900" w:hanging="182"/>
      </w:pPr>
      <w:rPr>
        <w:rFonts w:hint="default"/>
        <w:lang w:val="en-US" w:eastAsia="en-US" w:bidi="ar-SA"/>
      </w:rPr>
    </w:lvl>
    <w:lvl w:ilvl="5" w:tplc="B10EE274">
      <w:numFmt w:val="bullet"/>
      <w:lvlText w:val="•"/>
      <w:lvlJc w:val="left"/>
      <w:pPr>
        <w:ind w:left="6850" w:hanging="182"/>
      </w:pPr>
      <w:rPr>
        <w:rFonts w:hint="default"/>
        <w:lang w:val="en-US" w:eastAsia="en-US" w:bidi="ar-SA"/>
      </w:rPr>
    </w:lvl>
    <w:lvl w:ilvl="6" w:tplc="1228D9BC">
      <w:numFmt w:val="bullet"/>
      <w:lvlText w:val="•"/>
      <w:lvlJc w:val="left"/>
      <w:pPr>
        <w:ind w:left="7800" w:hanging="182"/>
      </w:pPr>
      <w:rPr>
        <w:rFonts w:hint="default"/>
        <w:lang w:val="en-US" w:eastAsia="en-US" w:bidi="ar-SA"/>
      </w:rPr>
    </w:lvl>
    <w:lvl w:ilvl="7" w:tplc="8A929A1C">
      <w:numFmt w:val="bullet"/>
      <w:lvlText w:val="•"/>
      <w:lvlJc w:val="left"/>
      <w:pPr>
        <w:ind w:left="8750" w:hanging="182"/>
      </w:pPr>
      <w:rPr>
        <w:rFonts w:hint="default"/>
        <w:lang w:val="en-US" w:eastAsia="en-US" w:bidi="ar-SA"/>
      </w:rPr>
    </w:lvl>
    <w:lvl w:ilvl="8" w:tplc="AF7E027A">
      <w:numFmt w:val="bullet"/>
      <w:lvlText w:val="•"/>
      <w:lvlJc w:val="left"/>
      <w:pPr>
        <w:ind w:left="9700" w:hanging="182"/>
      </w:pPr>
      <w:rPr>
        <w:rFonts w:hint="default"/>
        <w:lang w:val="en-US" w:eastAsia="en-US" w:bidi="ar-SA"/>
      </w:rPr>
    </w:lvl>
  </w:abstractNum>
  <w:abstractNum w:abstractNumId="19">
    <w:nsid w:val="14204844"/>
    <w:multiLevelType w:val="hybridMultilevel"/>
    <w:tmpl w:val="18E21FA2"/>
    <w:lvl w:ilvl="0" w:tplc="12163AFC">
      <w:start w:val="1"/>
      <w:numFmt w:val="lowerRoman"/>
      <w:lvlText w:val="%1."/>
      <w:lvlJc w:val="left"/>
      <w:pPr>
        <w:ind w:left="2822" w:hanging="509"/>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1" w:tplc="3566F9AA">
      <w:numFmt w:val="bullet"/>
      <w:lvlText w:val="•"/>
      <w:lvlJc w:val="left"/>
      <w:pPr>
        <w:ind w:left="3698" w:hanging="509"/>
      </w:pPr>
      <w:rPr>
        <w:rFonts w:hint="default"/>
        <w:lang w:val="en-US" w:eastAsia="en-US" w:bidi="ar-SA"/>
      </w:rPr>
    </w:lvl>
    <w:lvl w:ilvl="2" w:tplc="A934A5FC">
      <w:numFmt w:val="bullet"/>
      <w:lvlText w:val="•"/>
      <w:lvlJc w:val="left"/>
      <w:pPr>
        <w:ind w:left="4576" w:hanging="509"/>
      </w:pPr>
      <w:rPr>
        <w:rFonts w:hint="default"/>
        <w:lang w:val="en-US" w:eastAsia="en-US" w:bidi="ar-SA"/>
      </w:rPr>
    </w:lvl>
    <w:lvl w:ilvl="3" w:tplc="1F66FF68">
      <w:numFmt w:val="bullet"/>
      <w:lvlText w:val="•"/>
      <w:lvlJc w:val="left"/>
      <w:pPr>
        <w:ind w:left="5454" w:hanging="509"/>
      </w:pPr>
      <w:rPr>
        <w:rFonts w:hint="default"/>
        <w:lang w:val="en-US" w:eastAsia="en-US" w:bidi="ar-SA"/>
      </w:rPr>
    </w:lvl>
    <w:lvl w:ilvl="4" w:tplc="03AE7098">
      <w:numFmt w:val="bullet"/>
      <w:lvlText w:val="•"/>
      <w:lvlJc w:val="left"/>
      <w:pPr>
        <w:ind w:left="6332" w:hanging="509"/>
      </w:pPr>
      <w:rPr>
        <w:rFonts w:hint="default"/>
        <w:lang w:val="en-US" w:eastAsia="en-US" w:bidi="ar-SA"/>
      </w:rPr>
    </w:lvl>
    <w:lvl w:ilvl="5" w:tplc="122EE786">
      <w:numFmt w:val="bullet"/>
      <w:lvlText w:val="•"/>
      <w:lvlJc w:val="left"/>
      <w:pPr>
        <w:ind w:left="7210" w:hanging="509"/>
      </w:pPr>
      <w:rPr>
        <w:rFonts w:hint="default"/>
        <w:lang w:val="en-US" w:eastAsia="en-US" w:bidi="ar-SA"/>
      </w:rPr>
    </w:lvl>
    <w:lvl w:ilvl="6" w:tplc="BA4C8A48">
      <w:numFmt w:val="bullet"/>
      <w:lvlText w:val="•"/>
      <w:lvlJc w:val="left"/>
      <w:pPr>
        <w:ind w:left="8088" w:hanging="509"/>
      </w:pPr>
      <w:rPr>
        <w:rFonts w:hint="default"/>
        <w:lang w:val="en-US" w:eastAsia="en-US" w:bidi="ar-SA"/>
      </w:rPr>
    </w:lvl>
    <w:lvl w:ilvl="7" w:tplc="7AB863CA">
      <w:numFmt w:val="bullet"/>
      <w:lvlText w:val="•"/>
      <w:lvlJc w:val="left"/>
      <w:pPr>
        <w:ind w:left="8966" w:hanging="509"/>
      </w:pPr>
      <w:rPr>
        <w:rFonts w:hint="default"/>
        <w:lang w:val="en-US" w:eastAsia="en-US" w:bidi="ar-SA"/>
      </w:rPr>
    </w:lvl>
    <w:lvl w:ilvl="8" w:tplc="A4AABB0C">
      <w:numFmt w:val="bullet"/>
      <w:lvlText w:val="•"/>
      <w:lvlJc w:val="left"/>
      <w:pPr>
        <w:ind w:left="9844" w:hanging="509"/>
      </w:pPr>
      <w:rPr>
        <w:rFonts w:hint="default"/>
        <w:lang w:val="en-US" w:eastAsia="en-US" w:bidi="ar-SA"/>
      </w:rPr>
    </w:lvl>
  </w:abstractNum>
  <w:abstractNum w:abstractNumId="20">
    <w:nsid w:val="14507516"/>
    <w:multiLevelType w:val="hybridMultilevel"/>
    <w:tmpl w:val="4F7251BA"/>
    <w:lvl w:ilvl="0" w:tplc="E798364C">
      <w:start w:val="1"/>
      <w:numFmt w:val="decimal"/>
      <w:lvlText w:val="%1)"/>
      <w:lvlJc w:val="left"/>
      <w:pPr>
        <w:ind w:left="210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0BCB6BE">
      <w:start w:val="1"/>
      <w:numFmt w:val="decimal"/>
      <w:lvlText w:val="%2)"/>
      <w:lvlJc w:val="left"/>
      <w:pPr>
        <w:ind w:left="2102" w:hanging="810"/>
        <w:jc w:val="right"/>
      </w:pPr>
      <w:rPr>
        <w:rFonts w:ascii="Microsoft Sans Serif" w:eastAsia="Microsoft Sans Serif" w:hAnsi="Microsoft Sans Serif" w:cs="Microsoft Sans Serif" w:hint="default"/>
        <w:b w:val="0"/>
        <w:bCs w:val="0"/>
        <w:i w:val="0"/>
        <w:iCs w:val="0"/>
        <w:spacing w:val="0"/>
        <w:w w:val="100"/>
        <w:sz w:val="20"/>
        <w:szCs w:val="20"/>
        <w:lang w:val="en-US" w:eastAsia="en-US" w:bidi="ar-SA"/>
      </w:rPr>
    </w:lvl>
    <w:lvl w:ilvl="2" w:tplc="2A22C170">
      <w:numFmt w:val="bullet"/>
      <w:lvlText w:val="•"/>
      <w:lvlJc w:val="left"/>
      <w:pPr>
        <w:ind w:left="4000" w:hanging="810"/>
      </w:pPr>
      <w:rPr>
        <w:rFonts w:hint="default"/>
        <w:lang w:val="en-US" w:eastAsia="en-US" w:bidi="ar-SA"/>
      </w:rPr>
    </w:lvl>
    <w:lvl w:ilvl="3" w:tplc="58229DE2">
      <w:numFmt w:val="bullet"/>
      <w:lvlText w:val="•"/>
      <w:lvlJc w:val="left"/>
      <w:pPr>
        <w:ind w:left="4950" w:hanging="810"/>
      </w:pPr>
      <w:rPr>
        <w:rFonts w:hint="default"/>
        <w:lang w:val="en-US" w:eastAsia="en-US" w:bidi="ar-SA"/>
      </w:rPr>
    </w:lvl>
    <w:lvl w:ilvl="4" w:tplc="6E6218EE">
      <w:numFmt w:val="bullet"/>
      <w:lvlText w:val="•"/>
      <w:lvlJc w:val="left"/>
      <w:pPr>
        <w:ind w:left="5900" w:hanging="810"/>
      </w:pPr>
      <w:rPr>
        <w:rFonts w:hint="default"/>
        <w:lang w:val="en-US" w:eastAsia="en-US" w:bidi="ar-SA"/>
      </w:rPr>
    </w:lvl>
    <w:lvl w:ilvl="5" w:tplc="A576283C">
      <w:numFmt w:val="bullet"/>
      <w:lvlText w:val="•"/>
      <w:lvlJc w:val="left"/>
      <w:pPr>
        <w:ind w:left="6850" w:hanging="810"/>
      </w:pPr>
      <w:rPr>
        <w:rFonts w:hint="default"/>
        <w:lang w:val="en-US" w:eastAsia="en-US" w:bidi="ar-SA"/>
      </w:rPr>
    </w:lvl>
    <w:lvl w:ilvl="6" w:tplc="ED4AF76E">
      <w:numFmt w:val="bullet"/>
      <w:lvlText w:val="•"/>
      <w:lvlJc w:val="left"/>
      <w:pPr>
        <w:ind w:left="7800" w:hanging="810"/>
      </w:pPr>
      <w:rPr>
        <w:rFonts w:hint="default"/>
        <w:lang w:val="en-US" w:eastAsia="en-US" w:bidi="ar-SA"/>
      </w:rPr>
    </w:lvl>
    <w:lvl w:ilvl="7" w:tplc="FADEBB72">
      <w:numFmt w:val="bullet"/>
      <w:lvlText w:val="•"/>
      <w:lvlJc w:val="left"/>
      <w:pPr>
        <w:ind w:left="8750" w:hanging="810"/>
      </w:pPr>
      <w:rPr>
        <w:rFonts w:hint="default"/>
        <w:lang w:val="en-US" w:eastAsia="en-US" w:bidi="ar-SA"/>
      </w:rPr>
    </w:lvl>
    <w:lvl w:ilvl="8" w:tplc="B3E0086E">
      <w:numFmt w:val="bullet"/>
      <w:lvlText w:val="•"/>
      <w:lvlJc w:val="left"/>
      <w:pPr>
        <w:ind w:left="9700" w:hanging="810"/>
      </w:pPr>
      <w:rPr>
        <w:rFonts w:hint="default"/>
        <w:lang w:val="en-US" w:eastAsia="en-US" w:bidi="ar-SA"/>
      </w:rPr>
    </w:lvl>
  </w:abstractNum>
  <w:abstractNum w:abstractNumId="21">
    <w:nsid w:val="15115D74"/>
    <w:multiLevelType w:val="hybridMultilevel"/>
    <w:tmpl w:val="D2664DD0"/>
    <w:lvl w:ilvl="0" w:tplc="8B466202">
      <w:start w:val="1"/>
      <w:numFmt w:val="decimal"/>
      <w:lvlText w:val="%1)"/>
      <w:lvlJc w:val="left"/>
      <w:pPr>
        <w:ind w:left="210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5403134">
      <w:start w:val="1"/>
      <w:numFmt w:val="lowerRoman"/>
      <w:lvlText w:val="%2."/>
      <w:lvlJc w:val="left"/>
      <w:pPr>
        <w:ind w:left="2822" w:hanging="509"/>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E6DC4BB6">
      <w:numFmt w:val="bullet"/>
      <w:lvlText w:val="•"/>
      <w:lvlJc w:val="left"/>
      <w:pPr>
        <w:ind w:left="3795" w:hanging="509"/>
      </w:pPr>
      <w:rPr>
        <w:rFonts w:hint="default"/>
        <w:lang w:val="en-US" w:eastAsia="en-US" w:bidi="ar-SA"/>
      </w:rPr>
    </w:lvl>
    <w:lvl w:ilvl="3" w:tplc="1464B7BC">
      <w:numFmt w:val="bullet"/>
      <w:lvlText w:val="•"/>
      <w:lvlJc w:val="left"/>
      <w:pPr>
        <w:ind w:left="4771" w:hanging="509"/>
      </w:pPr>
      <w:rPr>
        <w:rFonts w:hint="default"/>
        <w:lang w:val="en-US" w:eastAsia="en-US" w:bidi="ar-SA"/>
      </w:rPr>
    </w:lvl>
    <w:lvl w:ilvl="4" w:tplc="21284DEC">
      <w:numFmt w:val="bullet"/>
      <w:lvlText w:val="•"/>
      <w:lvlJc w:val="left"/>
      <w:pPr>
        <w:ind w:left="5746" w:hanging="509"/>
      </w:pPr>
      <w:rPr>
        <w:rFonts w:hint="default"/>
        <w:lang w:val="en-US" w:eastAsia="en-US" w:bidi="ar-SA"/>
      </w:rPr>
    </w:lvl>
    <w:lvl w:ilvl="5" w:tplc="ACFCAA3E">
      <w:numFmt w:val="bullet"/>
      <w:lvlText w:val="•"/>
      <w:lvlJc w:val="left"/>
      <w:pPr>
        <w:ind w:left="6722" w:hanging="509"/>
      </w:pPr>
      <w:rPr>
        <w:rFonts w:hint="default"/>
        <w:lang w:val="en-US" w:eastAsia="en-US" w:bidi="ar-SA"/>
      </w:rPr>
    </w:lvl>
    <w:lvl w:ilvl="6" w:tplc="7902E076">
      <w:numFmt w:val="bullet"/>
      <w:lvlText w:val="•"/>
      <w:lvlJc w:val="left"/>
      <w:pPr>
        <w:ind w:left="7697" w:hanging="509"/>
      </w:pPr>
      <w:rPr>
        <w:rFonts w:hint="default"/>
        <w:lang w:val="en-US" w:eastAsia="en-US" w:bidi="ar-SA"/>
      </w:rPr>
    </w:lvl>
    <w:lvl w:ilvl="7" w:tplc="99C83C8E">
      <w:numFmt w:val="bullet"/>
      <w:lvlText w:val="•"/>
      <w:lvlJc w:val="left"/>
      <w:pPr>
        <w:ind w:left="8673" w:hanging="509"/>
      </w:pPr>
      <w:rPr>
        <w:rFonts w:hint="default"/>
        <w:lang w:val="en-US" w:eastAsia="en-US" w:bidi="ar-SA"/>
      </w:rPr>
    </w:lvl>
    <w:lvl w:ilvl="8" w:tplc="8280D7C4">
      <w:numFmt w:val="bullet"/>
      <w:lvlText w:val="•"/>
      <w:lvlJc w:val="left"/>
      <w:pPr>
        <w:ind w:left="9648" w:hanging="509"/>
      </w:pPr>
      <w:rPr>
        <w:rFonts w:hint="default"/>
        <w:lang w:val="en-US" w:eastAsia="en-US" w:bidi="ar-SA"/>
      </w:rPr>
    </w:lvl>
  </w:abstractNum>
  <w:abstractNum w:abstractNumId="22">
    <w:nsid w:val="17391B3C"/>
    <w:multiLevelType w:val="hybridMultilevel"/>
    <w:tmpl w:val="1E6A287A"/>
    <w:lvl w:ilvl="0" w:tplc="399A53A2">
      <w:start w:val="1"/>
      <w:numFmt w:val="decimal"/>
      <w:lvlText w:val="%1."/>
      <w:lvlJc w:val="left"/>
      <w:pPr>
        <w:ind w:left="2822" w:hanging="72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D130B3F6">
      <w:numFmt w:val="bullet"/>
      <w:lvlText w:val="•"/>
      <w:lvlJc w:val="left"/>
      <w:pPr>
        <w:ind w:left="3698" w:hanging="720"/>
      </w:pPr>
      <w:rPr>
        <w:rFonts w:hint="default"/>
        <w:lang w:val="en-US" w:eastAsia="en-US" w:bidi="ar-SA"/>
      </w:rPr>
    </w:lvl>
    <w:lvl w:ilvl="2" w:tplc="938CFE2A">
      <w:numFmt w:val="bullet"/>
      <w:lvlText w:val="•"/>
      <w:lvlJc w:val="left"/>
      <w:pPr>
        <w:ind w:left="4576" w:hanging="720"/>
      </w:pPr>
      <w:rPr>
        <w:rFonts w:hint="default"/>
        <w:lang w:val="en-US" w:eastAsia="en-US" w:bidi="ar-SA"/>
      </w:rPr>
    </w:lvl>
    <w:lvl w:ilvl="3" w:tplc="24703CDA">
      <w:numFmt w:val="bullet"/>
      <w:lvlText w:val="•"/>
      <w:lvlJc w:val="left"/>
      <w:pPr>
        <w:ind w:left="5454" w:hanging="720"/>
      </w:pPr>
      <w:rPr>
        <w:rFonts w:hint="default"/>
        <w:lang w:val="en-US" w:eastAsia="en-US" w:bidi="ar-SA"/>
      </w:rPr>
    </w:lvl>
    <w:lvl w:ilvl="4" w:tplc="C3147502">
      <w:numFmt w:val="bullet"/>
      <w:lvlText w:val="•"/>
      <w:lvlJc w:val="left"/>
      <w:pPr>
        <w:ind w:left="6332" w:hanging="720"/>
      </w:pPr>
      <w:rPr>
        <w:rFonts w:hint="default"/>
        <w:lang w:val="en-US" w:eastAsia="en-US" w:bidi="ar-SA"/>
      </w:rPr>
    </w:lvl>
    <w:lvl w:ilvl="5" w:tplc="41E2FCCE">
      <w:numFmt w:val="bullet"/>
      <w:lvlText w:val="•"/>
      <w:lvlJc w:val="left"/>
      <w:pPr>
        <w:ind w:left="7210" w:hanging="720"/>
      </w:pPr>
      <w:rPr>
        <w:rFonts w:hint="default"/>
        <w:lang w:val="en-US" w:eastAsia="en-US" w:bidi="ar-SA"/>
      </w:rPr>
    </w:lvl>
    <w:lvl w:ilvl="6" w:tplc="23D6356E">
      <w:numFmt w:val="bullet"/>
      <w:lvlText w:val="•"/>
      <w:lvlJc w:val="left"/>
      <w:pPr>
        <w:ind w:left="8088" w:hanging="720"/>
      </w:pPr>
      <w:rPr>
        <w:rFonts w:hint="default"/>
        <w:lang w:val="en-US" w:eastAsia="en-US" w:bidi="ar-SA"/>
      </w:rPr>
    </w:lvl>
    <w:lvl w:ilvl="7" w:tplc="1646C7E2">
      <w:numFmt w:val="bullet"/>
      <w:lvlText w:val="•"/>
      <w:lvlJc w:val="left"/>
      <w:pPr>
        <w:ind w:left="8966" w:hanging="720"/>
      </w:pPr>
      <w:rPr>
        <w:rFonts w:hint="default"/>
        <w:lang w:val="en-US" w:eastAsia="en-US" w:bidi="ar-SA"/>
      </w:rPr>
    </w:lvl>
    <w:lvl w:ilvl="8" w:tplc="DFA09EBA">
      <w:numFmt w:val="bullet"/>
      <w:lvlText w:val="•"/>
      <w:lvlJc w:val="left"/>
      <w:pPr>
        <w:ind w:left="9844" w:hanging="720"/>
      </w:pPr>
      <w:rPr>
        <w:rFonts w:hint="default"/>
        <w:lang w:val="en-US" w:eastAsia="en-US" w:bidi="ar-SA"/>
      </w:rPr>
    </w:lvl>
  </w:abstractNum>
  <w:abstractNum w:abstractNumId="23">
    <w:nsid w:val="1BA36AE9"/>
    <w:multiLevelType w:val="hybridMultilevel"/>
    <w:tmpl w:val="80CEC744"/>
    <w:lvl w:ilvl="0" w:tplc="FB36E440">
      <w:start w:val="1"/>
      <w:numFmt w:val="decimal"/>
      <w:lvlText w:val="%1."/>
      <w:lvlJc w:val="left"/>
      <w:pPr>
        <w:ind w:left="1762" w:hanging="360"/>
        <w:jc w:val="left"/>
      </w:pPr>
      <w:rPr>
        <w:rFonts w:ascii="Arial" w:eastAsia="Arial" w:hAnsi="Arial" w:cs="Arial" w:hint="default"/>
        <w:b/>
        <w:bCs/>
        <w:i w:val="0"/>
        <w:iCs w:val="0"/>
        <w:spacing w:val="0"/>
        <w:w w:val="100"/>
        <w:sz w:val="24"/>
        <w:szCs w:val="24"/>
        <w:lang w:val="en-US" w:eastAsia="en-US" w:bidi="ar-SA"/>
      </w:rPr>
    </w:lvl>
    <w:lvl w:ilvl="1" w:tplc="244A9CA4">
      <w:start w:val="1"/>
      <w:numFmt w:val="decimal"/>
      <w:lvlText w:val="%2."/>
      <w:lvlJc w:val="left"/>
      <w:pPr>
        <w:ind w:left="2122" w:hanging="360"/>
        <w:jc w:val="left"/>
      </w:pPr>
      <w:rPr>
        <w:rFonts w:ascii="Arial" w:eastAsia="Arial" w:hAnsi="Arial" w:cs="Arial" w:hint="default"/>
        <w:b/>
        <w:bCs/>
        <w:i w:val="0"/>
        <w:iCs w:val="0"/>
        <w:spacing w:val="-3"/>
        <w:w w:val="100"/>
        <w:sz w:val="22"/>
        <w:szCs w:val="22"/>
        <w:lang w:val="en-US" w:eastAsia="en-US" w:bidi="ar-SA"/>
      </w:rPr>
    </w:lvl>
    <w:lvl w:ilvl="2" w:tplc="C944BAFE">
      <w:numFmt w:val="bullet"/>
      <w:lvlText w:val="•"/>
      <w:lvlJc w:val="left"/>
      <w:pPr>
        <w:ind w:left="3160" w:hanging="360"/>
      </w:pPr>
      <w:rPr>
        <w:rFonts w:hint="default"/>
        <w:lang w:val="en-US" w:eastAsia="en-US" w:bidi="ar-SA"/>
      </w:rPr>
    </w:lvl>
    <w:lvl w:ilvl="3" w:tplc="2796200E">
      <w:numFmt w:val="bullet"/>
      <w:lvlText w:val="•"/>
      <w:lvlJc w:val="left"/>
      <w:pPr>
        <w:ind w:left="4200" w:hanging="360"/>
      </w:pPr>
      <w:rPr>
        <w:rFonts w:hint="default"/>
        <w:lang w:val="en-US" w:eastAsia="en-US" w:bidi="ar-SA"/>
      </w:rPr>
    </w:lvl>
    <w:lvl w:ilvl="4" w:tplc="1BC80E14">
      <w:numFmt w:val="bullet"/>
      <w:lvlText w:val="•"/>
      <w:lvlJc w:val="left"/>
      <w:pPr>
        <w:ind w:left="5240" w:hanging="360"/>
      </w:pPr>
      <w:rPr>
        <w:rFonts w:hint="default"/>
        <w:lang w:val="en-US" w:eastAsia="en-US" w:bidi="ar-SA"/>
      </w:rPr>
    </w:lvl>
    <w:lvl w:ilvl="5" w:tplc="693ED29E">
      <w:numFmt w:val="bullet"/>
      <w:lvlText w:val="•"/>
      <w:lvlJc w:val="left"/>
      <w:pPr>
        <w:ind w:left="6280" w:hanging="360"/>
      </w:pPr>
      <w:rPr>
        <w:rFonts w:hint="default"/>
        <w:lang w:val="en-US" w:eastAsia="en-US" w:bidi="ar-SA"/>
      </w:rPr>
    </w:lvl>
    <w:lvl w:ilvl="6" w:tplc="8EE4637A">
      <w:numFmt w:val="bullet"/>
      <w:lvlText w:val="•"/>
      <w:lvlJc w:val="left"/>
      <w:pPr>
        <w:ind w:left="7320" w:hanging="360"/>
      </w:pPr>
      <w:rPr>
        <w:rFonts w:hint="default"/>
        <w:lang w:val="en-US" w:eastAsia="en-US" w:bidi="ar-SA"/>
      </w:rPr>
    </w:lvl>
    <w:lvl w:ilvl="7" w:tplc="9EB89E8E">
      <w:numFmt w:val="bullet"/>
      <w:lvlText w:val="•"/>
      <w:lvlJc w:val="left"/>
      <w:pPr>
        <w:ind w:left="8360" w:hanging="360"/>
      </w:pPr>
      <w:rPr>
        <w:rFonts w:hint="default"/>
        <w:lang w:val="en-US" w:eastAsia="en-US" w:bidi="ar-SA"/>
      </w:rPr>
    </w:lvl>
    <w:lvl w:ilvl="8" w:tplc="261C86C8">
      <w:numFmt w:val="bullet"/>
      <w:lvlText w:val="•"/>
      <w:lvlJc w:val="left"/>
      <w:pPr>
        <w:ind w:left="9400" w:hanging="360"/>
      </w:pPr>
      <w:rPr>
        <w:rFonts w:hint="default"/>
        <w:lang w:val="en-US" w:eastAsia="en-US" w:bidi="ar-SA"/>
      </w:rPr>
    </w:lvl>
  </w:abstractNum>
  <w:abstractNum w:abstractNumId="24">
    <w:nsid w:val="1C7C7877"/>
    <w:multiLevelType w:val="hybridMultilevel"/>
    <w:tmpl w:val="8F44B1CC"/>
    <w:lvl w:ilvl="0" w:tplc="7F0086F6">
      <w:start w:val="1"/>
      <w:numFmt w:val="decimal"/>
      <w:lvlText w:val="%1."/>
      <w:lvlJc w:val="left"/>
      <w:pPr>
        <w:ind w:left="2464" w:hanging="3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B46667A">
      <w:start w:val="1"/>
      <w:numFmt w:val="lowerRoman"/>
      <w:lvlText w:val="%2."/>
      <w:lvlJc w:val="left"/>
      <w:pPr>
        <w:ind w:left="2822" w:hanging="509"/>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BCC6762E">
      <w:numFmt w:val="bullet"/>
      <w:lvlText w:val="•"/>
      <w:lvlJc w:val="left"/>
      <w:pPr>
        <w:ind w:left="3795" w:hanging="509"/>
      </w:pPr>
      <w:rPr>
        <w:rFonts w:hint="default"/>
        <w:lang w:val="en-US" w:eastAsia="en-US" w:bidi="ar-SA"/>
      </w:rPr>
    </w:lvl>
    <w:lvl w:ilvl="3" w:tplc="49BAEF1E">
      <w:numFmt w:val="bullet"/>
      <w:lvlText w:val="•"/>
      <w:lvlJc w:val="left"/>
      <w:pPr>
        <w:ind w:left="4771" w:hanging="509"/>
      </w:pPr>
      <w:rPr>
        <w:rFonts w:hint="default"/>
        <w:lang w:val="en-US" w:eastAsia="en-US" w:bidi="ar-SA"/>
      </w:rPr>
    </w:lvl>
    <w:lvl w:ilvl="4" w:tplc="0130D60C">
      <w:numFmt w:val="bullet"/>
      <w:lvlText w:val="•"/>
      <w:lvlJc w:val="left"/>
      <w:pPr>
        <w:ind w:left="5746" w:hanging="509"/>
      </w:pPr>
      <w:rPr>
        <w:rFonts w:hint="default"/>
        <w:lang w:val="en-US" w:eastAsia="en-US" w:bidi="ar-SA"/>
      </w:rPr>
    </w:lvl>
    <w:lvl w:ilvl="5" w:tplc="267CC81C">
      <w:numFmt w:val="bullet"/>
      <w:lvlText w:val="•"/>
      <w:lvlJc w:val="left"/>
      <w:pPr>
        <w:ind w:left="6722" w:hanging="509"/>
      </w:pPr>
      <w:rPr>
        <w:rFonts w:hint="default"/>
        <w:lang w:val="en-US" w:eastAsia="en-US" w:bidi="ar-SA"/>
      </w:rPr>
    </w:lvl>
    <w:lvl w:ilvl="6" w:tplc="92F68DDC">
      <w:numFmt w:val="bullet"/>
      <w:lvlText w:val="•"/>
      <w:lvlJc w:val="left"/>
      <w:pPr>
        <w:ind w:left="7697" w:hanging="509"/>
      </w:pPr>
      <w:rPr>
        <w:rFonts w:hint="default"/>
        <w:lang w:val="en-US" w:eastAsia="en-US" w:bidi="ar-SA"/>
      </w:rPr>
    </w:lvl>
    <w:lvl w:ilvl="7" w:tplc="B47ED80A">
      <w:numFmt w:val="bullet"/>
      <w:lvlText w:val="•"/>
      <w:lvlJc w:val="left"/>
      <w:pPr>
        <w:ind w:left="8673" w:hanging="509"/>
      </w:pPr>
      <w:rPr>
        <w:rFonts w:hint="default"/>
        <w:lang w:val="en-US" w:eastAsia="en-US" w:bidi="ar-SA"/>
      </w:rPr>
    </w:lvl>
    <w:lvl w:ilvl="8" w:tplc="AFC244C4">
      <w:numFmt w:val="bullet"/>
      <w:lvlText w:val="•"/>
      <w:lvlJc w:val="left"/>
      <w:pPr>
        <w:ind w:left="9648" w:hanging="509"/>
      </w:pPr>
      <w:rPr>
        <w:rFonts w:hint="default"/>
        <w:lang w:val="en-US" w:eastAsia="en-US" w:bidi="ar-SA"/>
      </w:rPr>
    </w:lvl>
  </w:abstractNum>
  <w:abstractNum w:abstractNumId="25">
    <w:nsid w:val="1CC86B0D"/>
    <w:multiLevelType w:val="hybridMultilevel"/>
    <w:tmpl w:val="38403F50"/>
    <w:lvl w:ilvl="0" w:tplc="4732CE14">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61289F10">
      <w:numFmt w:val="bullet"/>
      <w:lvlText w:val="•"/>
      <w:lvlJc w:val="left"/>
      <w:pPr>
        <w:ind w:left="2732" w:hanging="360"/>
      </w:pPr>
      <w:rPr>
        <w:rFonts w:hint="default"/>
        <w:lang w:val="en-US" w:eastAsia="en-US" w:bidi="ar-SA"/>
      </w:rPr>
    </w:lvl>
    <w:lvl w:ilvl="2" w:tplc="9D264176">
      <w:numFmt w:val="bullet"/>
      <w:lvlText w:val="•"/>
      <w:lvlJc w:val="left"/>
      <w:pPr>
        <w:ind w:left="3704" w:hanging="360"/>
      </w:pPr>
      <w:rPr>
        <w:rFonts w:hint="default"/>
        <w:lang w:val="en-US" w:eastAsia="en-US" w:bidi="ar-SA"/>
      </w:rPr>
    </w:lvl>
    <w:lvl w:ilvl="3" w:tplc="B39A9E6A">
      <w:numFmt w:val="bullet"/>
      <w:lvlText w:val="•"/>
      <w:lvlJc w:val="left"/>
      <w:pPr>
        <w:ind w:left="4676" w:hanging="360"/>
      </w:pPr>
      <w:rPr>
        <w:rFonts w:hint="default"/>
        <w:lang w:val="en-US" w:eastAsia="en-US" w:bidi="ar-SA"/>
      </w:rPr>
    </w:lvl>
    <w:lvl w:ilvl="4" w:tplc="F19C9666">
      <w:numFmt w:val="bullet"/>
      <w:lvlText w:val="•"/>
      <w:lvlJc w:val="left"/>
      <w:pPr>
        <w:ind w:left="5648" w:hanging="360"/>
      </w:pPr>
      <w:rPr>
        <w:rFonts w:hint="default"/>
        <w:lang w:val="en-US" w:eastAsia="en-US" w:bidi="ar-SA"/>
      </w:rPr>
    </w:lvl>
    <w:lvl w:ilvl="5" w:tplc="4A808580">
      <w:numFmt w:val="bullet"/>
      <w:lvlText w:val="•"/>
      <w:lvlJc w:val="left"/>
      <w:pPr>
        <w:ind w:left="6620" w:hanging="360"/>
      </w:pPr>
      <w:rPr>
        <w:rFonts w:hint="default"/>
        <w:lang w:val="en-US" w:eastAsia="en-US" w:bidi="ar-SA"/>
      </w:rPr>
    </w:lvl>
    <w:lvl w:ilvl="6" w:tplc="098CA4D8">
      <w:numFmt w:val="bullet"/>
      <w:lvlText w:val="•"/>
      <w:lvlJc w:val="left"/>
      <w:pPr>
        <w:ind w:left="7592" w:hanging="360"/>
      </w:pPr>
      <w:rPr>
        <w:rFonts w:hint="default"/>
        <w:lang w:val="en-US" w:eastAsia="en-US" w:bidi="ar-SA"/>
      </w:rPr>
    </w:lvl>
    <w:lvl w:ilvl="7" w:tplc="61383888">
      <w:numFmt w:val="bullet"/>
      <w:lvlText w:val="•"/>
      <w:lvlJc w:val="left"/>
      <w:pPr>
        <w:ind w:left="8564" w:hanging="360"/>
      </w:pPr>
      <w:rPr>
        <w:rFonts w:hint="default"/>
        <w:lang w:val="en-US" w:eastAsia="en-US" w:bidi="ar-SA"/>
      </w:rPr>
    </w:lvl>
    <w:lvl w:ilvl="8" w:tplc="3B36D6E0">
      <w:numFmt w:val="bullet"/>
      <w:lvlText w:val="•"/>
      <w:lvlJc w:val="left"/>
      <w:pPr>
        <w:ind w:left="9536" w:hanging="360"/>
      </w:pPr>
      <w:rPr>
        <w:rFonts w:hint="default"/>
        <w:lang w:val="en-US" w:eastAsia="en-US" w:bidi="ar-SA"/>
      </w:rPr>
    </w:lvl>
  </w:abstractNum>
  <w:abstractNum w:abstractNumId="26">
    <w:nsid w:val="1D7B30FA"/>
    <w:multiLevelType w:val="hybridMultilevel"/>
    <w:tmpl w:val="55006DB8"/>
    <w:lvl w:ilvl="0" w:tplc="BEECF2E8">
      <w:start w:val="1"/>
      <w:numFmt w:val="decimal"/>
      <w:lvlText w:val="%1."/>
      <w:lvlJc w:val="left"/>
      <w:pPr>
        <w:ind w:left="1402" w:hanging="360"/>
        <w:jc w:val="left"/>
      </w:pPr>
      <w:rPr>
        <w:rFonts w:ascii="Arial" w:eastAsia="Arial" w:hAnsi="Arial" w:cs="Arial" w:hint="default"/>
        <w:b/>
        <w:bCs/>
        <w:i w:val="0"/>
        <w:iCs w:val="0"/>
        <w:spacing w:val="-1"/>
        <w:w w:val="100"/>
        <w:sz w:val="28"/>
        <w:szCs w:val="28"/>
        <w:lang w:val="en-US" w:eastAsia="en-US" w:bidi="ar-SA"/>
      </w:rPr>
    </w:lvl>
    <w:lvl w:ilvl="1" w:tplc="77347490">
      <w:start w:val="1"/>
      <w:numFmt w:val="decimal"/>
      <w:lvlText w:val="%2."/>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2E8AAC82">
      <w:numFmt w:val="bullet"/>
      <w:lvlText w:val="•"/>
      <w:lvlJc w:val="left"/>
      <w:pPr>
        <w:ind w:left="2840" w:hanging="360"/>
      </w:pPr>
      <w:rPr>
        <w:rFonts w:hint="default"/>
        <w:lang w:val="en-US" w:eastAsia="en-US" w:bidi="ar-SA"/>
      </w:rPr>
    </w:lvl>
    <w:lvl w:ilvl="3" w:tplc="6F1610F8">
      <w:numFmt w:val="bullet"/>
      <w:lvlText w:val="•"/>
      <w:lvlJc w:val="left"/>
      <w:pPr>
        <w:ind w:left="3920" w:hanging="360"/>
      </w:pPr>
      <w:rPr>
        <w:rFonts w:hint="default"/>
        <w:lang w:val="en-US" w:eastAsia="en-US" w:bidi="ar-SA"/>
      </w:rPr>
    </w:lvl>
    <w:lvl w:ilvl="4" w:tplc="782CD682">
      <w:numFmt w:val="bullet"/>
      <w:lvlText w:val="•"/>
      <w:lvlJc w:val="left"/>
      <w:pPr>
        <w:ind w:left="5000" w:hanging="360"/>
      </w:pPr>
      <w:rPr>
        <w:rFonts w:hint="default"/>
        <w:lang w:val="en-US" w:eastAsia="en-US" w:bidi="ar-SA"/>
      </w:rPr>
    </w:lvl>
    <w:lvl w:ilvl="5" w:tplc="EB244746">
      <w:numFmt w:val="bullet"/>
      <w:lvlText w:val="•"/>
      <w:lvlJc w:val="left"/>
      <w:pPr>
        <w:ind w:left="6080" w:hanging="360"/>
      </w:pPr>
      <w:rPr>
        <w:rFonts w:hint="default"/>
        <w:lang w:val="en-US" w:eastAsia="en-US" w:bidi="ar-SA"/>
      </w:rPr>
    </w:lvl>
    <w:lvl w:ilvl="6" w:tplc="D908ADA8">
      <w:numFmt w:val="bullet"/>
      <w:lvlText w:val="•"/>
      <w:lvlJc w:val="left"/>
      <w:pPr>
        <w:ind w:left="7160" w:hanging="360"/>
      </w:pPr>
      <w:rPr>
        <w:rFonts w:hint="default"/>
        <w:lang w:val="en-US" w:eastAsia="en-US" w:bidi="ar-SA"/>
      </w:rPr>
    </w:lvl>
    <w:lvl w:ilvl="7" w:tplc="BC5A7DC2">
      <w:numFmt w:val="bullet"/>
      <w:lvlText w:val="•"/>
      <w:lvlJc w:val="left"/>
      <w:pPr>
        <w:ind w:left="8240" w:hanging="360"/>
      </w:pPr>
      <w:rPr>
        <w:rFonts w:hint="default"/>
        <w:lang w:val="en-US" w:eastAsia="en-US" w:bidi="ar-SA"/>
      </w:rPr>
    </w:lvl>
    <w:lvl w:ilvl="8" w:tplc="E8EEB5EC">
      <w:numFmt w:val="bullet"/>
      <w:lvlText w:val="•"/>
      <w:lvlJc w:val="left"/>
      <w:pPr>
        <w:ind w:left="9320" w:hanging="360"/>
      </w:pPr>
      <w:rPr>
        <w:rFonts w:hint="default"/>
        <w:lang w:val="en-US" w:eastAsia="en-US" w:bidi="ar-SA"/>
      </w:rPr>
    </w:lvl>
  </w:abstractNum>
  <w:abstractNum w:abstractNumId="27">
    <w:nsid w:val="1E543320"/>
    <w:multiLevelType w:val="hybridMultilevel"/>
    <w:tmpl w:val="3208EA88"/>
    <w:lvl w:ilvl="0" w:tplc="F78C4F72">
      <w:start w:val="1"/>
      <w:numFmt w:val="upperRoman"/>
      <w:lvlText w:val="%1."/>
      <w:lvlJc w:val="left"/>
      <w:pPr>
        <w:ind w:left="1762" w:hanging="481"/>
        <w:jc w:val="right"/>
      </w:pPr>
      <w:rPr>
        <w:rFonts w:ascii="Microsoft Sans Serif" w:eastAsia="Microsoft Sans Serif" w:hAnsi="Microsoft Sans Serif" w:cs="Microsoft Sans Serif" w:hint="default"/>
        <w:b w:val="0"/>
        <w:bCs w:val="0"/>
        <w:i w:val="0"/>
        <w:iCs w:val="0"/>
        <w:spacing w:val="-1"/>
        <w:w w:val="100"/>
        <w:sz w:val="24"/>
        <w:szCs w:val="24"/>
        <w:lang w:val="en-US" w:eastAsia="en-US" w:bidi="ar-SA"/>
      </w:rPr>
    </w:lvl>
    <w:lvl w:ilvl="1" w:tplc="3D6264F8">
      <w:numFmt w:val="bullet"/>
      <w:lvlText w:val="•"/>
      <w:lvlJc w:val="left"/>
      <w:pPr>
        <w:ind w:left="2732" w:hanging="481"/>
      </w:pPr>
      <w:rPr>
        <w:rFonts w:hint="default"/>
        <w:lang w:val="en-US" w:eastAsia="en-US" w:bidi="ar-SA"/>
      </w:rPr>
    </w:lvl>
    <w:lvl w:ilvl="2" w:tplc="F4785090">
      <w:numFmt w:val="bullet"/>
      <w:lvlText w:val="•"/>
      <w:lvlJc w:val="left"/>
      <w:pPr>
        <w:ind w:left="3704" w:hanging="481"/>
      </w:pPr>
      <w:rPr>
        <w:rFonts w:hint="default"/>
        <w:lang w:val="en-US" w:eastAsia="en-US" w:bidi="ar-SA"/>
      </w:rPr>
    </w:lvl>
    <w:lvl w:ilvl="3" w:tplc="2DAED32C">
      <w:numFmt w:val="bullet"/>
      <w:lvlText w:val="•"/>
      <w:lvlJc w:val="left"/>
      <w:pPr>
        <w:ind w:left="4676" w:hanging="481"/>
      </w:pPr>
      <w:rPr>
        <w:rFonts w:hint="default"/>
        <w:lang w:val="en-US" w:eastAsia="en-US" w:bidi="ar-SA"/>
      </w:rPr>
    </w:lvl>
    <w:lvl w:ilvl="4" w:tplc="DD14CCE6">
      <w:numFmt w:val="bullet"/>
      <w:lvlText w:val="•"/>
      <w:lvlJc w:val="left"/>
      <w:pPr>
        <w:ind w:left="5648" w:hanging="481"/>
      </w:pPr>
      <w:rPr>
        <w:rFonts w:hint="default"/>
        <w:lang w:val="en-US" w:eastAsia="en-US" w:bidi="ar-SA"/>
      </w:rPr>
    </w:lvl>
    <w:lvl w:ilvl="5" w:tplc="32F41084">
      <w:numFmt w:val="bullet"/>
      <w:lvlText w:val="•"/>
      <w:lvlJc w:val="left"/>
      <w:pPr>
        <w:ind w:left="6620" w:hanging="481"/>
      </w:pPr>
      <w:rPr>
        <w:rFonts w:hint="default"/>
        <w:lang w:val="en-US" w:eastAsia="en-US" w:bidi="ar-SA"/>
      </w:rPr>
    </w:lvl>
    <w:lvl w:ilvl="6" w:tplc="15A4B7BC">
      <w:numFmt w:val="bullet"/>
      <w:lvlText w:val="•"/>
      <w:lvlJc w:val="left"/>
      <w:pPr>
        <w:ind w:left="7592" w:hanging="481"/>
      </w:pPr>
      <w:rPr>
        <w:rFonts w:hint="default"/>
        <w:lang w:val="en-US" w:eastAsia="en-US" w:bidi="ar-SA"/>
      </w:rPr>
    </w:lvl>
    <w:lvl w:ilvl="7" w:tplc="43C2FB20">
      <w:numFmt w:val="bullet"/>
      <w:lvlText w:val="•"/>
      <w:lvlJc w:val="left"/>
      <w:pPr>
        <w:ind w:left="8564" w:hanging="481"/>
      </w:pPr>
      <w:rPr>
        <w:rFonts w:hint="default"/>
        <w:lang w:val="en-US" w:eastAsia="en-US" w:bidi="ar-SA"/>
      </w:rPr>
    </w:lvl>
    <w:lvl w:ilvl="8" w:tplc="8242890E">
      <w:numFmt w:val="bullet"/>
      <w:lvlText w:val="•"/>
      <w:lvlJc w:val="left"/>
      <w:pPr>
        <w:ind w:left="9536" w:hanging="481"/>
      </w:pPr>
      <w:rPr>
        <w:rFonts w:hint="default"/>
        <w:lang w:val="en-US" w:eastAsia="en-US" w:bidi="ar-SA"/>
      </w:rPr>
    </w:lvl>
  </w:abstractNum>
  <w:abstractNum w:abstractNumId="28">
    <w:nsid w:val="20330573"/>
    <w:multiLevelType w:val="hybridMultilevel"/>
    <w:tmpl w:val="5F5A8AF6"/>
    <w:lvl w:ilvl="0" w:tplc="690E9ABA">
      <w:start w:val="1"/>
      <w:numFmt w:val="lowerLetter"/>
      <w:lvlText w:val="(%1)"/>
      <w:lvlJc w:val="left"/>
      <w:pPr>
        <w:ind w:left="1761" w:hanging="720"/>
        <w:jc w:val="left"/>
      </w:pPr>
      <w:rPr>
        <w:rFonts w:ascii="Microsoft Sans Serif" w:eastAsia="Microsoft Sans Serif" w:hAnsi="Microsoft Sans Serif" w:cs="Microsoft Sans Serif" w:hint="default"/>
        <w:b w:val="0"/>
        <w:bCs w:val="0"/>
        <w:i w:val="0"/>
        <w:iCs w:val="0"/>
        <w:spacing w:val="-1"/>
        <w:w w:val="100"/>
        <w:sz w:val="24"/>
        <w:szCs w:val="24"/>
        <w:lang w:val="en-US" w:eastAsia="en-US" w:bidi="ar-SA"/>
      </w:rPr>
    </w:lvl>
    <w:lvl w:ilvl="1" w:tplc="6778E93E">
      <w:start w:val="1"/>
      <w:numFmt w:val="decimal"/>
      <w:lvlText w:val="%2)"/>
      <w:lvlJc w:val="left"/>
      <w:pPr>
        <w:ind w:left="1761"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AAD2B874">
      <w:numFmt w:val="bullet"/>
      <w:lvlText w:val="•"/>
      <w:lvlJc w:val="left"/>
      <w:pPr>
        <w:ind w:left="3704" w:hanging="360"/>
      </w:pPr>
      <w:rPr>
        <w:rFonts w:hint="default"/>
        <w:lang w:val="en-US" w:eastAsia="en-US" w:bidi="ar-SA"/>
      </w:rPr>
    </w:lvl>
    <w:lvl w:ilvl="3" w:tplc="CFF8E9C6">
      <w:numFmt w:val="bullet"/>
      <w:lvlText w:val="•"/>
      <w:lvlJc w:val="left"/>
      <w:pPr>
        <w:ind w:left="4676" w:hanging="360"/>
      </w:pPr>
      <w:rPr>
        <w:rFonts w:hint="default"/>
        <w:lang w:val="en-US" w:eastAsia="en-US" w:bidi="ar-SA"/>
      </w:rPr>
    </w:lvl>
    <w:lvl w:ilvl="4" w:tplc="CD9206BC">
      <w:numFmt w:val="bullet"/>
      <w:lvlText w:val="•"/>
      <w:lvlJc w:val="left"/>
      <w:pPr>
        <w:ind w:left="5648" w:hanging="360"/>
      </w:pPr>
      <w:rPr>
        <w:rFonts w:hint="default"/>
        <w:lang w:val="en-US" w:eastAsia="en-US" w:bidi="ar-SA"/>
      </w:rPr>
    </w:lvl>
    <w:lvl w:ilvl="5" w:tplc="BB44CBE8">
      <w:numFmt w:val="bullet"/>
      <w:lvlText w:val="•"/>
      <w:lvlJc w:val="left"/>
      <w:pPr>
        <w:ind w:left="6620" w:hanging="360"/>
      </w:pPr>
      <w:rPr>
        <w:rFonts w:hint="default"/>
        <w:lang w:val="en-US" w:eastAsia="en-US" w:bidi="ar-SA"/>
      </w:rPr>
    </w:lvl>
    <w:lvl w:ilvl="6" w:tplc="2FE48CEA">
      <w:numFmt w:val="bullet"/>
      <w:lvlText w:val="•"/>
      <w:lvlJc w:val="left"/>
      <w:pPr>
        <w:ind w:left="7592" w:hanging="360"/>
      </w:pPr>
      <w:rPr>
        <w:rFonts w:hint="default"/>
        <w:lang w:val="en-US" w:eastAsia="en-US" w:bidi="ar-SA"/>
      </w:rPr>
    </w:lvl>
    <w:lvl w:ilvl="7" w:tplc="870E8AA0">
      <w:numFmt w:val="bullet"/>
      <w:lvlText w:val="•"/>
      <w:lvlJc w:val="left"/>
      <w:pPr>
        <w:ind w:left="8564" w:hanging="360"/>
      </w:pPr>
      <w:rPr>
        <w:rFonts w:hint="default"/>
        <w:lang w:val="en-US" w:eastAsia="en-US" w:bidi="ar-SA"/>
      </w:rPr>
    </w:lvl>
    <w:lvl w:ilvl="8" w:tplc="C48847D2">
      <w:numFmt w:val="bullet"/>
      <w:lvlText w:val="•"/>
      <w:lvlJc w:val="left"/>
      <w:pPr>
        <w:ind w:left="9536" w:hanging="360"/>
      </w:pPr>
      <w:rPr>
        <w:rFonts w:hint="default"/>
        <w:lang w:val="en-US" w:eastAsia="en-US" w:bidi="ar-SA"/>
      </w:rPr>
    </w:lvl>
  </w:abstractNum>
  <w:abstractNum w:abstractNumId="29">
    <w:nsid w:val="22C64B41"/>
    <w:multiLevelType w:val="hybridMultilevel"/>
    <w:tmpl w:val="A4D4F876"/>
    <w:lvl w:ilvl="0" w:tplc="71D8CAD4">
      <w:start w:val="1"/>
      <w:numFmt w:val="decimal"/>
      <w:lvlText w:val="%1)"/>
      <w:lvlJc w:val="left"/>
      <w:pPr>
        <w:ind w:left="4666" w:hanging="255"/>
        <w:jc w:val="right"/>
      </w:pPr>
      <w:rPr>
        <w:rFonts w:hint="default"/>
        <w:spacing w:val="-2"/>
        <w:w w:val="98"/>
        <w:lang w:val="en-US" w:eastAsia="en-US" w:bidi="ar-SA"/>
      </w:rPr>
    </w:lvl>
    <w:lvl w:ilvl="1" w:tplc="9A1C948A">
      <w:start w:val="1"/>
      <w:numFmt w:val="decimal"/>
      <w:lvlText w:val="%2)"/>
      <w:lvlJc w:val="left"/>
      <w:pPr>
        <w:ind w:left="3122"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D4DA4FA0">
      <w:numFmt w:val="bullet"/>
      <w:lvlText w:val="•"/>
      <w:lvlJc w:val="left"/>
      <w:pPr>
        <w:ind w:left="5431" w:hanging="300"/>
      </w:pPr>
      <w:rPr>
        <w:rFonts w:hint="default"/>
        <w:lang w:val="en-US" w:eastAsia="en-US" w:bidi="ar-SA"/>
      </w:rPr>
    </w:lvl>
    <w:lvl w:ilvl="3" w:tplc="2B163070">
      <w:numFmt w:val="bullet"/>
      <w:lvlText w:val="•"/>
      <w:lvlJc w:val="left"/>
      <w:pPr>
        <w:ind w:left="6202" w:hanging="300"/>
      </w:pPr>
      <w:rPr>
        <w:rFonts w:hint="default"/>
        <w:lang w:val="en-US" w:eastAsia="en-US" w:bidi="ar-SA"/>
      </w:rPr>
    </w:lvl>
    <w:lvl w:ilvl="4" w:tplc="C9E6228A">
      <w:numFmt w:val="bullet"/>
      <w:lvlText w:val="•"/>
      <w:lvlJc w:val="left"/>
      <w:pPr>
        <w:ind w:left="6973" w:hanging="300"/>
      </w:pPr>
      <w:rPr>
        <w:rFonts w:hint="default"/>
        <w:lang w:val="en-US" w:eastAsia="en-US" w:bidi="ar-SA"/>
      </w:rPr>
    </w:lvl>
    <w:lvl w:ilvl="5" w:tplc="84529EA4">
      <w:numFmt w:val="bullet"/>
      <w:lvlText w:val="•"/>
      <w:lvlJc w:val="left"/>
      <w:pPr>
        <w:ind w:left="7744" w:hanging="300"/>
      </w:pPr>
      <w:rPr>
        <w:rFonts w:hint="default"/>
        <w:lang w:val="en-US" w:eastAsia="en-US" w:bidi="ar-SA"/>
      </w:rPr>
    </w:lvl>
    <w:lvl w:ilvl="6" w:tplc="7296512A">
      <w:numFmt w:val="bullet"/>
      <w:lvlText w:val="•"/>
      <w:lvlJc w:val="left"/>
      <w:pPr>
        <w:ind w:left="8515" w:hanging="300"/>
      </w:pPr>
      <w:rPr>
        <w:rFonts w:hint="default"/>
        <w:lang w:val="en-US" w:eastAsia="en-US" w:bidi="ar-SA"/>
      </w:rPr>
    </w:lvl>
    <w:lvl w:ilvl="7" w:tplc="2E8407DA">
      <w:numFmt w:val="bullet"/>
      <w:lvlText w:val="•"/>
      <w:lvlJc w:val="left"/>
      <w:pPr>
        <w:ind w:left="9286" w:hanging="300"/>
      </w:pPr>
      <w:rPr>
        <w:rFonts w:hint="default"/>
        <w:lang w:val="en-US" w:eastAsia="en-US" w:bidi="ar-SA"/>
      </w:rPr>
    </w:lvl>
    <w:lvl w:ilvl="8" w:tplc="910E700A">
      <w:numFmt w:val="bullet"/>
      <w:lvlText w:val="•"/>
      <w:lvlJc w:val="left"/>
      <w:pPr>
        <w:ind w:left="10057" w:hanging="300"/>
      </w:pPr>
      <w:rPr>
        <w:rFonts w:hint="default"/>
        <w:lang w:val="en-US" w:eastAsia="en-US" w:bidi="ar-SA"/>
      </w:rPr>
    </w:lvl>
  </w:abstractNum>
  <w:abstractNum w:abstractNumId="30">
    <w:nsid w:val="234004F9"/>
    <w:multiLevelType w:val="hybridMultilevel"/>
    <w:tmpl w:val="F9F86206"/>
    <w:lvl w:ilvl="0" w:tplc="130AE84A">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DB9ED616">
      <w:numFmt w:val="bullet"/>
      <w:lvlText w:val="•"/>
      <w:lvlJc w:val="left"/>
      <w:pPr>
        <w:ind w:left="2732" w:hanging="360"/>
      </w:pPr>
      <w:rPr>
        <w:rFonts w:hint="default"/>
        <w:lang w:val="en-US" w:eastAsia="en-US" w:bidi="ar-SA"/>
      </w:rPr>
    </w:lvl>
    <w:lvl w:ilvl="2" w:tplc="98406E46">
      <w:numFmt w:val="bullet"/>
      <w:lvlText w:val="•"/>
      <w:lvlJc w:val="left"/>
      <w:pPr>
        <w:ind w:left="3704" w:hanging="360"/>
      </w:pPr>
      <w:rPr>
        <w:rFonts w:hint="default"/>
        <w:lang w:val="en-US" w:eastAsia="en-US" w:bidi="ar-SA"/>
      </w:rPr>
    </w:lvl>
    <w:lvl w:ilvl="3" w:tplc="D938DC9A">
      <w:numFmt w:val="bullet"/>
      <w:lvlText w:val="•"/>
      <w:lvlJc w:val="left"/>
      <w:pPr>
        <w:ind w:left="4676" w:hanging="360"/>
      </w:pPr>
      <w:rPr>
        <w:rFonts w:hint="default"/>
        <w:lang w:val="en-US" w:eastAsia="en-US" w:bidi="ar-SA"/>
      </w:rPr>
    </w:lvl>
    <w:lvl w:ilvl="4" w:tplc="9A4CFEE2">
      <w:numFmt w:val="bullet"/>
      <w:lvlText w:val="•"/>
      <w:lvlJc w:val="left"/>
      <w:pPr>
        <w:ind w:left="5648" w:hanging="360"/>
      </w:pPr>
      <w:rPr>
        <w:rFonts w:hint="default"/>
        <w:lang w:val="en-US" w:eastAsia="en-US" w:bidi="ar-SA"/>
      </w:rPr>
    </w:lvl>
    <w:lvl w:ilvl="5" w:tplc="BDF4E280">
      <w:numFmt w:val="bullet"/>
      <w:lvlText w:val="•"/>
      <w:lvlJc w:val="left"/>
      <w:pPr>
        <w:ind w:left="6620" w:hanging="360"/>
      </w:pPr>
      <w:rPr>
        <w:rFonts w:hint="default"/>
        <w:lang w:val="en-US" w:eastAsia="en-US" w:bidi="ar-SA"/>
      </w:rPr>
    </w:lvl>
    <w:lvl w:ilvl="6" w:tplc="C37E5BA6">
      <w:numFmt w:val="bullet"/>
      <w:lvlText w:val="•"/>
      <w:lvlJc w:val="left"/>
      <w:pPr>
        <w:ind w:left="7592" w:hanging="360"/>
      </w:pPr>
      <w:rPr>
        <w:rFonts w:hint="default"/>
        <w:lang w:val="en-US" w:eastAsia="en-US" w:bidi="ar-SA"/>
      </w:rPr>
    </w:lvl>
    <w:lvl w:ilvl="7" w:tplc="49105C98">
      <w:numFmt w:val="bullet"/>
      <w:lvlText w:val="•"/>
      <w:lvlJc w:val="left"/>
      <w:pPr>
        <w:ind w:left="8564" w:hanging="360"/>
      </w:pPr>
      <w:rPr>
        <w:rFonts w:hint="default"/>
        <w:lang w:val="en-US" w:eastAsia="en-US" w:bidi="ar-SA"/>
      </w:rPr>
    </w:lvl>
    <w:lvl w:ilvl="8" w:tplc="8C0C146C">
      <w:numFmt w:val="bullet"/>
      <w:lvlText w:val="•"/>
      <w:lvlJc w:val="left"/>
      <w:pPr>
        <w:ind w:left="9536" w:hanging="360"/>
      </w:pPr>
      <w:rPr>
        <w:rFonts w:hint="default"/>
        <w:lang w:val="en-US" w:eastAsia="en-US" w:bidi="ar-SA"/>
      </w:rPr>
    </w:lvl>
  </w:abstractNum>
  <w:abstractNum w:abstractNumId="31">
    <w:nsid w:val="24CC6A01"/>
    <w:multiLevelType w:val="hybridMultilevel"/>
    <w:tmpl w:val="C8BE9A18"/>
    <w:lvl w:ilvl="0" w:tplc="216465CA">
      <w:start w:val="1"/>
      <w:numFmt w:val="decimal"/>
      <w:lvlText w:val="%1)"/>
      <w:lvlJc w:val="left"/>
      <w:pPr>
        <w:ind w:left="2102" w:hanging="360"/>
        <w:jc w:val="left"/>
      </w:pPr>
      <w:rPr>
        <w:rFonts w:hint="default"/>
        <w:spacing w:val="0"/>
        <w:w w:val="100"/>
        <w:lang w:val="en-US" w:eastAsia="en-US" w:bidi="ar-SA"/>
      </w:rPr>
    </w:lvl>
    <w:lvl w:ilvl="1" w:tplc="51D6DED0">
      <w:numFmt w:val="bullet"/>
      <w:lvlText w:val="•"/>
      <w:lvlJc w:val="left"/>
      <w:pPr>
        <w:ind w:left="3050" w:hanging="360"/>
      </w:pPr>
      <w:rPr>
        <w:rFonts w:hint="default"/>
        <w:lang w:val="en-US" w:eastAsia="en-US" w:bidi="ar-SA"/>
      </w:rPr>
    </w:lvl>
    <w:lvl w:ilvl="2" w:tplc="7F58CC18">
      <w:numFmt w:val="bullet"/>
      <w:lvlText w:val="•"/>
      <w:lvlJc w:val="left"/>
      <w:pPr>
        <w:ind w:left="4000" w:hanging="360"/>
      </w:pPr>
      <w:rPr>
        <w:rFonts w:hint="default"/>
        <w:lang w:val="en-US" w:eastAsia="en-US" w:bidi="ar-SA"/>
      </w:rPr>
    </w:lvl>
    <w:lvl w:ilvl="3" w:tplc="47864C86">
      <w:numFmt w:val="bullet"/>
      <w:lvlText w:val="•"/>
      <w:lvlJc w:val="left"/>
      <w:pPr>
        <w:ind w:left="4950" w:hanging="360"/>
      </w:pPr>
      <w:rPr>
        <w:rFonts w:hint="default"/>
        <w:lang w:val="en-US" w:eastAsia="en-US" w:bidi="ar-SA"/>
      </w:rPr>
    </w:lvl>
    <w:lvl w:ilvl="4" w:tplc="27AE8F72">
      <w:numFmt w:val="bullet"/>
      <w:lvlText w:val="•"/>
      <w:lvlJc w:val="left"/>
      <w:pPr>
        <w:ind w:left="5900" w:hanging="360"/>
      </w:pPr>
      <w:rPr>
        <w:rFonts w:hint="default"/>
        <w:lang w:val="en-US" w:eastAsia="en-US" w:bidi="ar-SA"/>
      </w:rPr>
    </w:lvl>
    <w:lvl w:ilvl="5" w:tplc="8DDCD5F6">
      <w:numFmt w:val="bullet"/>
      <w:lvlText w:val="•"/>
      <w:lvlJc w:val="left"/>
      <w:pPr>
        <w:ind w:left="6850" w:hanging="360"/>
      </w:pPr>
      <w:rPr>
        <w:rFonts w:hint="default"/>
        <w:lang w:val="en-US" w:eastAsia="en-US" w:bidi="ar-SA"/>
      </w:rPr>
    </w:lvl>
    <w:lvl w:ilvl="6" w:tplc="EA207D22">
      <w:numFmt w:val="bullet"/>
      <w:lvlText w:val="•"/>
      <w:lvlJc w:val="left"/>
      <w:pPr>
        <w:ind w:left="7800" w:hanging="360"/>
      </w:pPr>
      <w:rPr>
        <w:rFonts w:hint="default"/>
        <w:lang w:val="en-US" w:eastAsia="en-US" w:bidi="ar-SA"/>
      </w:rPr>
    </w:lvl>
    <w:lvl w:ilvl="7" w:tplc="F24E5C36">
      <w:numFmt w:val="bullet"/>
      <w:lvlText w:val="•"/>
      <w:lvlJc w:val="left"/>
      <w:pPr>
        <w:ind w:left="8750" w:hanging="360"/>
      </w:pPr>
      <w:rPr>
        <w:rFonts w:hint="default"/>
        <w:lang w:val="en-US" w:eastAsia="en-US" w:bidi="ar-SA"/>
      </w:rPr>
    </w:lvl>
    <w:lvl w:ilvl="8" w:tplc="E3969BC4">
      <w:numFmt w:val="bullet"/>
      <w:lvlText w:val="•"/>
      <w:lvlJc w:val="left"/>
      <w:pPr>
        <w:ind w:left="9700" w:hanging="360"/>
      </w:pPr>
      <w:rPr>
        <w:rFonts w:hint="default"/>
        <w:lang w:val="en-US" w:eastAsia="en-US" w:bidi="ar-SA"/>
      </w:rPr>
    </w:lvl>
  </w:abstractNum>
  <w:abstractNum w:abstractNumId="32">
    <w:nsid w:val="259D37C2"/>
    <w:multiLevelType w:val="hybridMultilevel"/>
    <w:tmpl w:val="8EC6B7BA"/>
    <w:lvl w:ilvl="0" w:tplc="1278EDCC">
      <w:start w:val="1"/>
      <w:numFmt w:val="decimal"/>
      <w:lvlText w:val="%1."/>
      <w:lvlJc w:val="left"/>
      <w:pPr>
        <w:ind w:left="1402" w:hanging="360"/>
        <w:jc w:val="left"/>
      </w:pPr>
      <w:rPr>
        <w:rFonts w:ascii="Arial" w:eastAsia="Arial" w:hAnsi="Arial" w:cs="Arial" w:hint="default"/>
        <w:b/>
        <w:bCs/>
        <w:i w:val="0"/>
        <w:iCs w:val="0"/>
        <w:spacing w:val="0"/>
        <w:w w:val="100"/>
        <w:sz w:val="24"/>
        <w:szCs w:val="24"/>
        <w:lang w:val="en-US" w:eastAsia="en-US" w:bidi="ar-SA"/>
      </w:rPr>
    </w:lvl>
    <w:lvl w:ilvl="1" w:tplc="4E7EC1FE">
      <w:start w:val="1"/>
      <w:numFmt w:val="decimal"/>
      <w:lvlText w:val="%2."/>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A65A3F4A">
      <w:numFmt w:val="bullet"/>
      <w:lvlText w:val="•"/>
      <w:lvlJc w:val="left"/>
      <w:pPr>
        <w:ind w:left="2840" w:hanging="360"/>
      </w:pPr>
      <w:rPr>
        <w:rFonts w:hint="default"/>
        <w:lang w:val="en-US" w:eastAsia="en-US" w:bidi="ar-SA"/>
      </w:rPr>
    </w:lvl>
    <w:lvl w:ilvl="3" w:tplc="4CB07D42">
      <w:numFmt w:val="bullet"/>
      <w:lvlText w:val="•"/>
      <w:lvlJc w:val="left"/>
      <w:pPr>
        <w:ind w:left="3920" w:hanging="360"/>
      </w:pPr>
      <w:rPr>
        <w:rFonts w:hint="default"/>
        <w:lang w:val="en-US" w:eastAsia="en-US" w:bidi="ar-SA"/>
      </w:rPr>
    </w:lvl>
    <w:lvl w:ilvl="4" w:tplc="F54CF3BC">
      <w:numFmt w:val="bullet"/>
      <w:lvlText w:val="•"/>
      <w:lvlJc w:val="left"/>
      <w:pPr>
        <w:ind w:left="5000" w:hanging="360"/>
      </w:pPr>
      <w:rPr>
        <w:rFonts w:hint="default"/>
        <w:lang w:val="en-US" w:eastAsia="en-US" w:bidi="ar-SA"/>
      </w:rPr>
    </w:lvl>
    <w:lvl w:ilvl="5" w:tplc="0434A34E">
      <w:numFmt w:val="bullet"/>
      <w:lvlText w:val="•"/>
      <w:lvlJc w:val="left"/>
      <w:pPr>
        <w:ind w:left="6080" w:hanging="360"/>
      </w:pPr>
      <w:rPr>
        <w:rFonts w:hint="default"/>
        <w:lang w:val="en-US" w:eastAsia="en-US" w:bidi="ar-SA"/>
      </w:rPr>
    </w:lvl>
    <w:lvl w:ilvl="6" w:tplc="9678F7CC">
      <w:numFmt w:val="bullet"/>
      <w:lvlText w:val="•"/>
      <w:lvlJc w:val="left"/>
      <w:pPr>
        <w:ind w:left="7160" w:hanging="360"/>
      </w:pPr>
      <w:rPr>
        <w:rFonts w:hint="default"/>
        <w:lang w:val="en-US" w:eastAsia="en-US" w:bidi="ar-SA"/>
      </w:rPr>
    </w:lvl>
    <w:lvl w:ilvl="7" w:tplc="E9B8CB9E">
      <w:numFmt w:val="bullet"/>
      <w:lvlText w:val="•"/>
      <w:lvlJc w:val="left"/>
      <w:pPr>
        <w:ind w:left="8240" w:hanging="360"/>
      </w:pPr>
      <w:rPr>
        <w:rFonts w:hint="default"/>
        <w:lang w:val="en-US" w:eastAsia="en-US" w:bidi="ar-SA"/>
      </w:rPr>
    </w:lvl>
    <w:lvl w:ilvl="8" w:tplc="ED043580">
      <w:numFmt w:val="bullet"/>
      <w:lvlText w:val="•"/>
      <w:lvlJc w:val="left"/>
      <w:pPr>
        <w:ind w:left="9320" w:hanging="360"/>
      </w:pPr>
      <w:rPr>
        <w:rFonts w:hint="default"/>
        <w:lang w:val="en-US" w:eastAsia="en-US" w:bidi="ar-SA"/>
      </w:rPr>
    </w:lvl>
  </w:abstractNum>
  <w:abstractNum w:abstractNumId="33">
    <w:nsid w:val="286C75E5"/>
    <w:multiLevelType w:val="hybridMultilevel"/>
    <w:tmpl w:val="56264EC4"/>
    <w:lvl w:ilvl="0" w:tplc="316EAB8A">
      <w:start w:val="1"/>
      <w:numFmt w:val="decimal"/>
      <w:lvlText w:val="%1"/>
      <w:lvlJc w:val="left"/>
      <w:pPr>
        <w:ind w:left="1762" w:hanging="360"/>
        <w:jc w:val="right"/>
      </w:pPr>
      <w:rPr>
        <w:rFonts w:hint="default"/>
        <w:spacing w:val="0"/>
        <w:w w:val="100"/>
        <w:lang w:val="en-US" w:eastAsia="en-US" w:bidi="ar-SA"/>
      </w:rPr>
    </w:lvl>
    <w:lvl w:ilvl="1" w:tplc="5F8CE944">
      <w:numFmt w:val="bullet"/>
      <w:lvlText w:val="•"/>
      <w:lvlJc w:val="left"/>
      <w:pPr>
        <w:ind w:left="2732" w:hanging="360"/>
      </w:pPr>
      <w:rPr>
        <w:rFonts w:hint="default"/>
        <w:lang w:val="en-US" w:eastAsia="en-US" w:bidi="ar-SA"/>
      </w:rPr>
    </w:lvl>
    <w:lvl w:ilvl="2" w:tplc="530086EC">
      <w:numFmt w:val="bullet"/>
      <w:lvlText w:val="•"/>
      <w:lvlJc w:val="left"/>
      <w:pPr>
        <w:ind w:left="3704" w:hanging="360"/>
      </w:pPr>
      <w:rPr>
        <w:rFonts w:hint="default"/>
        <w:lang w:val="en-US" w:eastAsia="en-US" w:bidi="ar-SA"/>
      </w:rPr>
    </w:lvl>
    <w:lvl w:ilvl="3" w:tplc="A5BCCF1A">
      <w:numFmt w:val="bullet"/>
      <w:lvlText w:val="•"/>
      <w:lvlJc w:val="left"/>
      <w:pPr>
        <w:ind w:left="4676" w:hanging="360"/>
      </w:pPr>
      <w:rPr>
        <w:rFonts w:hint="default"/>
        <w:lang w:val="en-US" w:eastAsia="en-US" w:bidi="ar-SA"/>
      </w:rPr>
    </w:lvl>
    <w:lvl w:ilvl="4" w:tplc="CD5859DC">
      <w:numFmt w:val="bullet"/>
      <w:lvlText w:val="•"/>
      <w:lvlJc w:val="left"/>
      <w:pPr>
        <w:ind w:left="5648" w:hanging="360"/>
      </w:pPr>
      <w:rPr>
        <w:rFonts w:hint="default"/>
        <w:lang w:val="en-US" w:eastAsia="en-US" w:bidi="ar-SA"/>
      </w:rPr>
    </w:lvl>
    <w:lvl w:ilvl="5" w:tplc="C20C00EC">
      <w:numFmt w:val="bullet"/>
      <w:lvlText w:val="•"/>
      <w:lvlJc w:val="left"/>
      <w:pPr>
        <w:ind w:left="6620" w:hanging="360"/>
      </w:pPr>
      <w:rPr>
        <w:rFonts w:hint="default"/>
        <w:lang w:val="en-US" w:eastAsia="en-US" w:bidi="ar-SA"/>
      </w:rPr>
    </w:lvl>
    <w:lvl w:ilvl="6" w:tplc="C5FE22DC">
      <w:numFmt w:val="bullet"/>
      <w:lvlText w:val="•"/>
      <w:lvlJc w:val="left"/>
      <w:pPr>
        <w:ind w:left="7592" w:hanging="360"/>
      </w:pPr>
      <w:rPr>
        <w:rFonts w:hint="default"/>
        <w:lang w:val="en-US" w:eastAsia="en-US" w:bidi="ar-SA"/>
      </w:rPr>
    </w:lvl>
    <w:lvl w:ilvl="7" w:tplc="A6B275E0">
      <w:numFmt w:val="bullet"/>
      <w:lvlText w:val="•"/>
      <w:lvlJc w:val="left"/>
      <w:pPr>
        <w:ind w:left="8564" w:hanging="360"/>
      </w:pPr>
      <w:rPr>
        <w:rFonts w:hint="default"/>
        <w:lang w:val="en-US" w:eastAsia="en-US" w:bidi="ar-SA"/>
      </w:rPr>
    </w:lvl>
    <w:lvl w:ilvl="8" w:tplc="85E4E7C2">
      <w:numFmt w:val="bullet"/>
      <w:lvlText w:val="•"/>
      <w:lvlJc w:val="left"/>
      <w:pPr>
        <w:ind w:left="9536" w:hanging="360"/>
      </w:pPr>
      <w:rPr>
        <w:rFonts w:hint="default"/>
        <w:lang w:val="en-US" w:eastAsia="en-US" w:bidi="ar-SA"/>
      </w:rPr>
    </w:lvl>
  </w:abstractNum>
  <w:abstractNum w:abstractNumId="34">
    <w:nsid w:val="28796647"/>
    <w:multiLevelType w:val="hybridMultilevel"/>
    <w:tmpl w:val="E586F6E2"/>
    <w:lvl w:ilvl="0" w:tplc="D0B690D8">
      <w:start w:val="1"/>
      <w:numFmt w:val="decimal"/>
      <w:lvlText w:val="%1."/>
      <w:lvlJc w:val="left"/>
      <w:pPr>
        <w:ind w:left="1762" w:hanging="360"/>
        <w:jc w:val="left"/>
      </w:pPr>
      <w:rPr>
        <w:rFonts w:ascii="Arial" w:eastAsia="Arial" w:hAnsi="Arial" w:cs="Arial" w:hint="default"/>
        <w:b/>
        <w:bCs/>
        <w:i w:val="0"/>
        <w:iCs w:val="0"/>
        <w:spacing w:val="0"/>
        <w:w w:val="100"/>
        <w:sz w:val="24"/>
        <w:szCs w:val="24"/>
        <w:lang w:val="en-US" w:eastAsia="en-US" w:bidi="ar-SA"/>
      </w:rPr>
    </w:lvl>
    <w:lvl w:ilvl="1" w:tplc="58BCBA88">
      <w:start w:val="1"/>
      <w:numFmt w:val="decimal"/>
      <w:lvlText w:val="%2."/>
      <w:lvlJc w:val="left"/>
      <w:pPr>
        <w:ind w:left="284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764A78B6">
      <w:numFmt w:val="bullet"/>
      <w:lvlText w:val="•"/>
      <w:lvlJc w:val="left"/>
      <w:pPr>
        <w:ind w:left="3800" w:hanging="360"/>
      </w:pPr>
      <w:rPr>
        <w:rFonts w:hint="default"/>
        <w:lang w:val="en-US" w:eastAsia="en-US" w:bidi="ar-SA"/>
      </w:rPr>
    </w:lvl>
    <w:lvl w:ilvl="3" w:tplc="59D46C76">
      <w:numFmt w:val="bullet"/>
      <w:lvlText w:val="•"/>
      <w:lvlJc w:val="left"/>
      <w:pPr>
        <w:ind w:left="4760" w:hanging="360"/>
      </w:pPr>
      <w:rPr>
        <w:rFonts w:hint="default"/>
        <w:lang w:val="en-US" w:eastAsia="en-US" w:bidi="ar-SA"/>
      </w:rPr>
    </w:lvl>
    <w:lvl w:ilvl="4" w:tplc="7F7ACD98">
      <w:numFmt w:val="bullet"/>
      <w:lvlText w:val="•"/>
      <w:lvlJc w:val="left"/>
      <w:pPr>
        <w:ind w:left="5720" w:hanging="360"/>
      </w:pPr>
      <w:rPr>
        <w:rFonts w:hint="default"/>
        <w:lang w:val="en-US" w:eastAsia="en-US" w:bidi="ar-SA"/>
      </w:rPr>
    </w:lvl>
    <w:lvl w:ilvl="5" w:tplc="B9BCE962">
      <w:numFmt w:val="bullet"/>
      <w:lvlText w:val="•"/>
      <w:lvlJc w:val="left"/>
      <w:pPr>
        <w:ind w:left="6680" w:hanging="360"/>
      </w:pPr>
      <w:rPr>
        <w:rFonts w:hint="default"/>
        <w:lang w:val="en-US" w:eastAsia="en-US" w:bidi="ar-SA"/>
      </w:rPr>
    </w:lvl>
    <w:lvl w:ilvl="6" w:tplc="00122BFA">
      <w:numFmt w:val="bullet"/>
      <w:lvlText w:val="•"/>
      <w:lvlJc w:val="left"/>
      <w:pPr>
        <w:ind w:left="7640" w:hanging="360"/>
      </w:pPr>
      <w:rPr>
        <w:rFonts w:hint="default"/>
        <w:lang w:val="en-US" w:eastAsia="en-US" w:bidi="ar-SA"/>
      </w:rPr>
    </w:lvl>
    <w:lvl w:ilvl="7" w:tplc="79A41D18">
      <w:numFmt w:val="bullet"/>
      <w:lvlText w:val="•"/>
      <w:lvlJc w:val="left"/>
      <w:pPr>
        <w:ind w:left="8600" w:hanging="360"/>
      </w:pPr>
      <w:rPr>
        <w:rFonts w:hint="default"/>
        <w:lang w:val="en-US" w:eastAsia="en-US" w:bidi="ar-SA"/>
      </w:rPr>
    </w:lvl>
    <w:lvl w:ilvl="8" w:tplc="8920F25E">
      <w:numFmt w:val="bullet"/>
      <w:lvlText w:val="•"/>
      <w:lvlJc w:val="left"/>
      <w:pPr>
        <w:ind w:left="9560" w:hanging="360"/>
      </w:pPr>
      <w:rPr>
        <w:rFonts w:hint="default"/>
        <w:lang w:val="en-US" w:eastAsia="en-US" w:bidi="ar-SA"/>
      </w:rPr>
    </w:lvl>
  </w:abstractNum>
  <w:abstractNum w:abstractNumId="35">
    <w:nsid w:val="29816E50"/>
    <w:multiLevelType w:val="hybridMultilevel"/>
    <w:tmpl w:val="73C8537A"/>
    <w:lvl w:ilvl="0" w:tplc="EA8227D8">
      <w:start w:val="1"/>
      <w:numFmt w:val="decimal"/>
      <w:lvlText w:val="%1."/>
      <w:lvlJc w:val="left"/>
      <w:pPr>
        <w:ind w:left="2822"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170A2F86">
      <w:start w:val="1"/>
      <w:numFmt w:val="lowerLetter"/>
      <w:lvlText w:val="%2)"/>
      <w:lvlJc w:val="left"/>
      <w:pPr>
        <w:ind w:left="3182" w:hanging="361"/>
        <w:jc w:val="left"/>
      </w:pPr>
      <w:rPr>
        <w:rFonts w:hint="default"/>
        <w:spacing w:val="-1"/>
        <w:w w:val="100"/>
        <w:lang w:val="en-US" w:eastAsia="en-US" w:bidi="ar-SA"/>
      </w:rPr>
    </w:lvl>
    <w:lvl w:ilvl="2" w:tplc="7E82CC06">
      <w:numFmt w:val="bullet"/>
      <w:lvlText w:val="•"/>
      <w:lvlJc w:val="left"/>
      <w:pPr>
        <w:ind w:left="4115" w:hanging="361"/>
      </w:pPr>
      <w:rPr>
        <w:rFonts w:hint="default"/>
        <w:lang w:val="en-US" w:eastAsia="en-US" w:bidi="ar-SA"/>
      </w:rPr>
    </w:lvl>
    <w:lvl w:ilvl="3" w:tplc="86005532">
      <w:numFmt w:val="bullet"/>
      <w:lvlText w:val="•"/>
      <w:lvlJc w:val="left"/>
      <w:pPr>
        <w:ind w:left="5051" w:hanging="361"/>
      </w:pPr>
      <w:rPr>
        <w:rFonts w:hint="default"/>
        <w:lang w:val="en-US" w:eastAsia="en-US" w:bidi="ar-SA"/>
      </w:rPr>
    </w:lvl>
    <w:lvl w:ilvl="4" w:tplc="EAFAFF94">
      <w:numFmt w:val="bullet"/>
      <w:lvlText w:val="•"/>
      <w:lvlJc w:val="left"/>
      <w:pPr>
        <w:ind w:left="5986" w:hanging="361"/>
      </w:pPr>
      <w:rPr>
        <w:rFonts w:hint="default"/>
        <w:lang w:val="en-US" w:eastAsia="en-US" w:bidi="ar-SA"/>
      </w:rPr>
    </w:lvl>
    <w:lvl w:ilvl="5" w:tplc="98EABABE">
      <w:numFmt w:val="bullet"/>
      <w:lvlText w:val="•"/>
      <w:lvlJc w:val="left"/>
      <w:pPr>
        <w:ind w:left="6922" w:hanging="361"/>
      </w:pPr>
      <w:rPr>
        <w:rFonts w:hint="default"/>
        <w:lang w:val="en-US" w:eastAsia="en-US" w:bidi="ar-SA"/>
      </w:rPr>
    </w:lvl>
    <w:lvl w:ilvl="6" w:tplc="8F008FCC">
      <w:numFmt w:val="bullet"/>
      <w:lvlText w:val="•"/>
      <w:lvlJc w:val="left"/>
      <w:pPr>
        <w:ind w:left="7857" w:hanging="361"/>
      </w:pPr>
      <w:rPr>
        <w:rFonts w:hint="default"/>
        <w:lang w:val="en-US" w:eastAsia="en-US" w:bidi="ar-SA"/>
      </w:rPr>
    </w:lvl>
    <w:lvl w:ilvl="7" w:tplc="17C0A924">
      <w:numFmt w:val="bullet"/>
      <w:lvlText w:val="•"/>
      <w:lvlJc w:val="left"/>
      <w:pPr>
        <w:ind w:left="8793" w:hanging="361"/>
      </w:pPr>
      <w:rPr>
        <w:rFonts w:hint="default"/>
        <w:lang w:val="en-US" w:eastAsia="en-US" w:bidi="ar-SA"/>
      </w:rPr>
    </w:lvl>
    <w:lvl w:ilvl="8" w:tplc="3794A85A">
      <w:numFmt w:val="bullet"/>
      <w:lvlText w:val="•"/>
      <w:lvlJc w:val="left"/>
      <w:pPr>
        <w:ind w:left="9728" w:hanging="361"/>
      </w:pPr>
      <w:rPr>
        <w:rFonts w:hint="default"/>
        <w:lang w:val="en-US" w:eastAsia="en-US" w:bidi="ar-SA"/>
      </w:rPr>
    </w:lvl>
  </w:abstractNum>
  <w:abstractNum w:abstractNumId="36">
    <w:nsid w:val="2CFC74BE"/>
    <w:multiLevelType w:val="hybridMultilevel"/>
    <w:tmpl w:val="C8AE2D80"/>
    <w:lvl w:ilvl="0" w:tplc="16342952">
      <w:start w:val="1"/>
      <w:numFmt w:val="decimal"/>
      <w:lvlText w:val="%1"/>
      <w:lvlJc w:val="left"/>
      <w:pPr>
        <w:ind w:left="2121"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A02A1B18">
      <w:start w:val="1"/>
      <w:numFmt w:val="decimal"/>
      <w:lvlText w:val="%2."/>
      <w:lvlJc w:val="left"/>
      <w:pPr>
        <w:ind w:left="3204" w:hanging="362"/>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A73E9A3C">
      <w:numFmt w:val="bullet"/>
      <w:lvlText w:val="•"/>
      <w:lvlJc w:val="left"/>
      <w:pPr>
        <w:ind w:left="4120" w:hanging="362"/>
      </w:pPr>
      <w:rPr>
        <w:rFonts w:hint="default"/>
        <w:lang w:val="en-US" w:eastAsia="en-US" w:bidi="ar-SA"/>
      </w:rPr>
    </w:lvl>
    <w:lvl w:ilvl="3" w:tplc="5B8A410E">
      <w:numFmt w:val="bullet"/>
      <w:lvlText w:val="•"/>
      <w:lvlJc w:val="left"/>
      <w:pPr>
        <w:ind w:left="5040" w:hanging="362"/>
      </w:pPr>
      <w:rPr>
        <w:rFonts w:hint="default"/>
        <w:lang w:val="en-US" w:eastAsia="en-US" w:bidi="ar-SA"/>
      </w:rPr>
    </w:lvl>
    <w:lvl w:ilvl="4" w:tplc="3CFE6B08">
      <w:numFmt w:val="bullet"/>
      <w:lvlText w:val="•"/>
      <w:lvlJc w:val="left"/>
      <w:pPr>
        <w:ind w:left="5960" w:hanging="362"/>
      </w:pPr>
      <w:rPr>
        <w:rFonts w:hint="default"/>
        <w:lang w:val="en-US" w:eastAsia="en-US" w:bidi="ar-SA"/>
      </w:rPr>
    </w:lvl>
    <w:lvl w:ilvl="5" w:tplc="A9BAF316">
      <w:numFmt w:val="bullet"/>
      <w:lvlText w:val="•"/>
      <w:lvlJc w:val="left"/>
      <w:pPr>
        <w:ind w:left="6880" w:hanging="362"/>
      </w:pPr>
      <w:rPr>
        <w:rFonts w:hint="default"/>
        <w:lang w:val="en-US" w:eastAsia="en-US" w:bidi="ar-SA"/>
      </w:rPr>
    </w:lvl>
    <w:lvl w:ilvl="6" w:tplc="3E70BB0C">
      <w:numFmt w:val="bullet"/>
      <w:lvlText w:val="•"/>
      <w:lvlJc w:val="left"/>
      <w:pPr>
        <w:ind w:left="7800" w:hanging="362"/>
      </w:pPr>
      <w:rPr>
        <w:rFonts w:hint="default"/>
        <w:lang w:val="en-US" w:eastAsia="en-US" w:bidi="ar-SA"/>
      </w:rPr>
    </w:lvl>
    <w:lvl w:ilvl="7" w:tplc="43685B08">
      <w:numFmt w:val="bullet"/>
      <w:lvlText w:val="•"/>
      <w:lvlJc w:val="left"/>
      <w:pPr>
        <w:ind w:left="8720" w:hanging="362"/>
      </w:pPr>
      <w:rPr>
        <w:rFonts w:hint="default"/>
        <w:lang w:val="en-US" w:eastAsia="en-US" w:bidi="ar-SA"/>
      </w:rPr>
    </w:lvl>
    <w:lvl w:ilvl="8" w:tplc="C57A53D6">
      <w:numFmt w:val="bullet"/>
      <w:lvlText w:val="•"/>
      <w:lvlJc w:val="left"/>
      <w:pPr>
        <w:ind w:left="9640" w:hanging="362"/>
      </w:pPr>
      <w:rPr>
        <w:rFonts w:hint="default"/>
        <w:lang w:val="en-US" w:eastAsia="en-US" w:bidi="ar-SA"/>
      </w:rPr>
    </w:lvl>
  </w:abstractNum>
  <w:abstractNum w:abstractNumId="37">
    <w:nsid w:val="2E8E34D1"/>
    <w:multiLevelType w:val="hybridMultilevel"/>
    <w:tmpl w:val="DED88098"/>
    <w:lvl w:ilvl="0" w:tplc="DD9AE784">
      <w:start w:val="1"/>
      <w:numFmt w:val="decimal"/>
      <w:lvlText w:val="%1."/>
      <w:lvlJc w:val="left"/>
      <w:pPr>
        <w:ind w:left="282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2DCDF18">
      <w:numFmt w:val="bullet"/>
      <w:lvlText w:val="•"/>
      <w:lvlJc w:val="left"/>
      <w:pPr>
        <w:ind w:left="2822" w:hanging="360"/>
      </w:pPr>
      <w:rPr>
        <w:rFonts w:ascii="Tahoma" w:eastAsia="Tahoma" w:hAnsi="Tahoma" w:cs="Tahoma" w:hint="default"/>
        <w:spacing w:val="0"/>
        <w:w w:val="78"/>
        <w:lang w:val="en-US" w:eastAsia="en-US" w:bidi="ar-SA"/>
      </w:rPr>
    </w:lvl>
    <w:lvl w:ilvl="2" w:tplc="2C92483A">
      <w:numFmt w:val="bullet"/>
      <w:lvlText w:val="•"/>
      <w:lvlJc w:val="left"/>
      <w:pPr>
        <w:ind w:left="4576" w:hanging="360"/>
      </w:pPr>
      <w:rPr>
        <w:rFonts w:hint="default"/>
        <w:lang w:val="en-US" w:eastAsia="en-US" w:bidi="ar-SA"/>
      </w:rPr>
    </w:lvl>
    <w:lvl w:ilvl="3" w:tplc="2C868540">
      <w:numFmt w:val="bullet"/>
      <w:lvlText w:val="•"/>
      <w:lvlJc w:val="left"/>
      <w:pPr>
        <w:ind w:left="5454" w:hanging="360"/>
      </w:pPr>
      <w:rPr>
        <w:rFonts w:hint="default"/>
        <w:lang w:val="en-US" w:eastAsia="en-US" w:bidi="ar-SA"/>
      </w:rPr>
    </w:lvl>
    <w:lvl w:ilvl="4" w:tplc="7FA2F58E">
      <w:numFmt w:val="bullet"/>
      <w:lvlText w:val="•"/>
      <w:lvlJc w:val="left"/>
      <w:pPr>
        <w:ind w:left="6332" w:hanging="360"/>
      </w:pPr>
      <w:rPr>
        <w:rFonts w:hint="default"/>
        <w:lang w:val="en-US" w:eastAsia="en-US" w:bidi="ar-SA"/>
      </w:rPr>
    </w:lvl>
    <w:lvl w:ilvl="5" w:tplc="C8FAD82C">
      <w:numFmt w:val="bullet"/>
      <w:lvlText w:val="•"/>
      <w:lvlJc w:val="left"/>
      <w:pPr>
        <w:ind w:left="7210" w:hanging="360"/>
      </w:pPr>
      <w:rPr>
        <w:rFonts w:hint="default"/>
        <w:lang w:val="en-US" w:eastAsia="en-US" w:bidi="ar-SA"/>
      </w:rPr>
    </w:lvl>
    <w:lvl w:ilvl="6" w:tplc="A9887B6C">
      <w:numFmt w:val="bullet"/>
      <w:lvlText w:val="•"/>
      <w:lvlJc w:val="left"/>
      <w:pPr>
        <w:ind w:left="8088" w:hanging="360"/>
      </w:pPr>
      <w:rPr>
        <w:rFonts w:hint="default"/>
        <w:lang w:val="en-US" w:eastAsia="en-US" w:bidi="ar-SA"/>
      </w:rPr>
    </w:lvl>
    <w:lvl w:ilvl="7" w:tplc="6F8CE528">
      <w:numFmt w:val="bullet"/>
      <w:lvlText w:val="•"/>
      <w:lvlJc w:val="left"/>
      <w:pPr>
        <w:ind w:left="8966" w:hanging="360"/>
      </w:pPr>
      <w:rPr>
        <w:rFonts w:hint="default"/>
        <w:lang w:val="en-US" w:eastAsia="en-US" w:bidi="ar-SA"/>
      </w:rPr>
    </w:lvl>
    <w:lvl w:ilvl="8" w:tplc="DD00D12C">
      <w:numFmt w:val="bullet"/>
      <w:lvlText w:val="•"/>
      <w:lvlJc w:val="left"/>
      <w:pPr>
        <w:ind w:left="9844" w:hanging="360"/>
      </w:pPr>
      <w:rPr>
        <w:rFonts w:hint="default"/>
        <w:lang w:val="en-US" w:eastAsia="en-US" w:bidi="ar-SA"/>
      </w:rPr>
    </w:lvl>
  </w:abstractNum>
  <w:abstractNum w:abstractNumId="38">
    <w:nsid w:val="30ED4389"/>
    <w:multiLevelType w:val="hybridMultilevel"/>
    <w:tmpl w:val="21D69196"/>
    <w:lvl w:ilvl="0" w:tplc="CCEABBD6">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8636447E">
      <w:numFmt w:val="bullet"/>
      <w:lvlText w:val="•"/>
      <w:lvlJc w:val="left"/>
      <w:pPr>
        <w:ind w:left="2732" w:hanging="360"/>
      </w:pPr>
      <w:rPr>
        <w:rFonts w:hint="default"/>
        <w:lang w:val="en-US" w:eastAsia="en-US" w:bidi="ar-SA"/>
      </w:rPr>
    </w:lvl>
    <w:lvl w:ilvl="2" w:tplc="EF7E4444">
      <w:numFmt w:val="bullet"/>
      <w:lvlText w:val="•"/>
      <w:lvlJc w:val="left"/>
      <w:pPr>
        <w:ind w:left="3704" w:hanging="360"/>
      </w:pPr>
      <w:rPr>
        <w:rFonts w:hint="default"/>
        <w:lang w:val="en-US" w:eastAsia="en-US" w:bidi="ar-SA"/>
      </w:rPr>
    </w:lvl>
    <w:lvl w:ilvl="3" w:tplc="3A9600B8">
      <w:numFmt w:val="bullet"/>
      <w:lvlText w:val="•"/>
      <w:lvlJc w:val="left"/>
      <w:pPr>
        <w:ind w:left="4676" w:hanging="360"/>
      </w:pPr>
      <w:rPr>
        <w:rFonts w:hint="default"/>
        <w:lang w:val="en-US" w:eastAsia="en-US" w:bidi="ar-SA"/>
      </w:rPr>
    </w:lvl>
    <w:lvl w:ilvl="4" w:tplc="D1DEC1AE">
      <w:numFmt w:val="bullet"/>
      <w:lvlText w:val="•"/>
      <w:lvlJc w:val="left"/>
      <w:pPr>
        <w:ind w:left="5648" w:hanging="360"/>
      </w:pPr>
      <w:rPr>
        <w:rFonts w:hint="default"/>
        <w:lang w:val="en-US" w:eastAsia="en-US" w:bidi="ar-SA"/>
      </w:rPr>
    </w:lvl>
    <w:lvl w:ilvl="5" w:tplc="D99E4024">
      <w:numFmt w:val="bullet"/>
      <w:lvlText w:val="•"/>
      <w:lvlJc w:val="left"/>
      <w:pPr>
        <w:ind w:left="6620" w:hanging="360"/>
      </w:pPr>
      <w:rPr>
        <w:rFonts w:hint="default"/>
        <w:lang w:val="en-US" w:eastAsia="en-US" w:bidi="ar-SA"/>
      </w:rPr>
    </w:lvl>
    <w:lvl w:ilvl="6" w:tplc="F5C41594">
      <w:numFmt w:val="bullet"/>
      <w:lvlText w:val="•"/>
      <w:lvlJc w:val="left"/>
      <w:pPr>
        <w:ind w:left="7592" w:hanging="360"/>
      </w:pPr>
      <w:rPr>
        <w:rFonts w:hint="default"/>
        <w:lang w:val="en-US" w:eastAsia="en-US" w:bidi="ar-SA"/>
      </w:rPr>
    </w:lvl>
    <w:lvl w:ilvl="7" w:tplc="39A000FE">
      <w:numFmt w:val="bullet"/>
      <w:lvlText w:val="•"/>
      <w:lvlJc w:val="left"/>
      <w:pPr>
        <w:ind w:left="8564" w:hanging="360"/>
      </w:pPr>
      <w:rPr>
        <w:rFonts w:hint="default"/>
        <w:lang w:val="en-US" w:eastAsia="en-US" w:bidi="ar-SA"/>
      </w:rPr>
    </w:lvl>
    <w:lvl w:ilvl="8" w:tplc="609A4D60">
      <w:numFmt w:val="bullet"/>
      <w:lvlText w:val="•"/>
      <w:lvlJc w:val="left"/>
      <w:pPr>
        <w:ind w:left="9536" w:hanging="360"/>
      </w:pPr>
      <w:rPr>
        <w:rFonts w:hint="default"/>
        <w:lang w:val="en-US" w:eastAsia="en-US" w:bidi="ar-SA"/>
      </w:rPr>
    </w:lvl>
  </w:abstractNum>
  <w:abstractNum w:abstractNumId="39">
    <w:nsid w:val="31194E46"/>
    <w:multiLevelType w:val="hybridMultilevel"/>
    <w:tmpl w:val="40BCE714"/>
    <w:lvl w:ilvl="0" w:tplc="6D96B510">
      <w:start w:val="1"/>
      <w:numFmt w:val="decimal"/>
      <w:lvlText w:val="%1)"/>
      <w:lvlJc w:val="left"/>
      <w:pPr>
        <w:ind w:left="318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CC81E9E">
      <w:start w:val="1"/>
      <w:numFmt w:val="decimal"/>
      <w:lvlText w:val="%2."/>
      <w:lvlJc w:val="left"/>
      <w:pPr>
        <w:ind w:left="354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D8CE01CA">
      <w:numFmt w:val="bullet"/>
      <w:lvlText w:val="•"/>
      <w:lvlJc w:val="left"/>
      <w:pPr>
        <w:ind w:left="4435" w:hanging="360"/>
      </w:pPr>
      <w:rPr>
        <w:rFonts w:hint="default"/>
        <w:lang w:val="en-US" w:eastAsia="en-US" w:bidi="ar-SA"/>
      </w:rPr>
    </w:lvl>
    <w:lvl w:ilvl="3" w:tplc="09266AC6">
      <w:numFmt w:val="bullet"/>
      <w:lvlText w:val="•"/>
      <w:lvlJc w:val="left"/>
      <w:pPr>
        <w:ind w:left="5331" w:hanging="360"/>
      </w:pPr>
      <w:rPr>
        <w:rFonts w:hint="default"/>
        <w:lang w:val="en-US" w:eastAsia="en-US" w:bidi="ar-SA"/>
      </w:rPr>
    </w:lvl>
    <w:lvl w:ilvl="4" w:tplc="8A1A7892">
      <w:numFmt w:val="bullet"/>
      <w:lvlText w:val="•"/>
      <w:lvlJc w:val="left"/>
      <w:pPr>
        <w:ind w:left="6226" w:hanging="360"/>
      </w:pPr>
      <w:rPr>
        <w:rFonts w:hint="default"/>
        <w:lang w:val="en-US" w:eastAsia="en-US" w:bidi="ar-SA"/>
      </w:rPr>
    </w:lvl>
    <w:lvl w:ilvl="5" w:tplc="F3A0DB26">
      <w:numFmt w:val="bullet"/>
      <w:lvlText w:val="•"/>
      <w:lvlJc w:val="left"/>
      <w:pPr>
        <w:ind w:left="7122" w:hanging="360"/>
      </w:pPr>
      <w:rPr>
        <w:rFonts w:hint="default"/>
        <w:lang w:val="en-US" w:eastAsia="en-US" w:bidi="ar-SA"/>
      </w:rPr>
    </w:lvl>
    <w:lvl w:ilvl="6" w:tplc="ED0C8308">
      <w:numFmt w:val="bullet"/>
      <w:lvlText w:val="•"/>
      <w:lvlJc w:val="left"/>
      <w:pPr>
        <w:ind w:left="8017" w:hanging="360"/>
      </w:pPr>
      <w:rPr>
        <w:rFonts w:hint="default"/>
        <w:lang w:val="en-US" w:eastAsia="en-US" w:bidi="ar-SA"/>
      </w:rPr>
    </w:lvl>
    <w:lvl w:ilvl="7" w:tplc="3C026182">
      <w:numFmt w:val="bullet"/>
      <w:lvlText w:val="•"/>
      <w:lvlJc w:val="left"/>
      <w:pPr>
        <w:ind w:left="8913" w:hanging="360"/>
      </w:pPr>
      <w:rPr>
        <w:rFonts w:hint="default"/>
        <w:lang w:val="en-US" w:eastAsia="en-US" w:bidi="ar-SA"/>
      </w:rPr>
    </w:lvl>
    <w:lvl w:ilvl="8" w:tplc="186AF212">
      <w:numFmt w:val="bullet"/>
      <w:lvlText w:val="•"/>
      <w:lvlJc w:val="left"/>
      <w:pPr>
        <w:ind w:left="9808" w:hanging="360"/>
      </w:pPr>
      <w:rPr>
        <w:rFonts w:hint="default"/>
        <w:lang w:val="en-US" w:eastAsia="en-US" w:bidi="ar-SA"/>
      </w:rPr>
    </w:lvl>
  </w:abstractNum>
  <w:abstractNum w:abstractNumId="40">
    <w:nsid w:val="32147318"/>
    <w:multiLevelType w:val="hybridMultilevel"/>
    <w:tmpl w:val="5EDEE6E4"/>
    <w:lvl w:ilvl="0" w:tplc="520604CC">
      <w:start w:val="1"/>
      <w:numFmt w:val="decimal"/>
      <w:lvlText w:val="%1."/>
      <w:lvlJc w:val="left"/>
      <w:pPr>
        <w:ind w:left="1762" w:hanging="360"/>
        <w:jc w:val="left"/>
      </w:pPr>
      <w:rPr>
        <w:rFonts w:ascii="Arial" w:eastAsia="Arial" w:hAnsi="Arial" w:cs="Arial" w:hint="default"/>
        <w:b/>
        <w:bCs/>
        <w:i w:val="0"/>
        <w:iCs w:val="0"/>
        <w:spacing w:val="-1"/>
        <w:w w:val="100"/>
        <w:sz w:val="28"/>
        <w:szCs w:val="28"/>
        <w:lang w:val="en-US" w:eastAsia="en-US" w:bidi="ar-SA"/>
      </w:rPr>
    </w:lvl>
    <w:lvl w:ilvl="1" w:tplc="3E50D250">
      <w:numFmt w:val="bullet"/>
      <w:lvlText w:val="•"/>
      <w:lvlJc w:val="left"/>
      <w:pPr>
        <w:ind w:left="2732" w:hanging="360"/>
      </w:pPr>
      <w:rPr>
        <w:rFonts w:hint="default"/>
        <w:lang w:val="en-US" w:eastAsia="en-US" w:bidi="ar-SA"/>
      </w:rPr>
    </w:lvl>
    <w:lvl w:ilvl="2" w:tplc="C09E133A">
      <w:numFmt w:val="bullet"/>
      <w:lvlText w:val="•"/>
      <w:lvlJc w:val="left"/>
      <w:pPr>
        <w:ind w:left="3704" w:hanging="360"/>
      </w:pPr>
      <w:rPr>
        <w:rFonts w:hint="default"/>
        <w:lang w:val="en-US" w:eastAsia="en-US" w:bidi="ar-SA"/>
      </w:rPr>
    </w:lvl>
    <w:lvl w:ilvl="3" w:tplc="E9785668">
      <w:numFmt w:val="bullet"/>
      <w:lvlText w:val="•"/>
      <w:lvlJc w:val="left"/>
      <w:pPr>
        <w:ind w:left="4676" w:hanging="360"/>
      </w:pPr>
      <w:rPr>
        <w:rFonts w:hint="default"/>
        <w:lang w:val="en-US" w:eastAsia="en-US" w:bidi="ar-SA"/>
      </w:rPr>
    </w:lvl>
    <w:lvl w:ilvl="4" w:tplc="25ACBB9E">
      <w:numFmt w:val="bullet"/>
      <w:lvlText w:val="•"/>
      <w:lvlJc w:val="left"/>
      <w:pPr>
        <w:ind w:left="5648" w:hanging="360"/>
      </w:pPr>
      <w:rPr>
        <w:rFonts w:hint="default"/>
        <w:lang w:val="en-US" w:eastAsia="en-US" w:bidi="ar-SA"/>
      </w:rPr>
    </w:lvl>
    <w:lvl w:ilvl="5" w:tplc="44F8348A">
      <w:numFmt w:val="bullet"/>
      <w:lvlText w:val="•"/>
      <w:lvlJc w:val="left"/>
      <w:pPr>
        <w:ind w:left="6620" w:hanging="360"/>
      </w:pPr>
      <w:rPr>
        <w:rFonts w:hint="default"/>
        <w:lang w:val="en-US" w:eastAsia="en-US" w:bidi="ar-SA"/>
      </w:rPr>
    </w:lvl>
    <w:lvl w:ilvl="6" w:tplc="E3389878">
      <w:numFmt w:val="bullet"/>
      <w:lvlText w:val="•"/>
      <w:lvlJc w:val="left"/>
      <w:pPr>
        <w:ind w:left="7592" w:hanging="360"/>
      </w:pPr>
      <w:rPr>
        <w:rFonts w:hint="default"/>
        <w:lang w:val="en-US" w:eastAsia="en-US" w:bidi="ar-SA"/>
      </w:rPr>
    </w:lvl>
    <w:lvl w:ilvl="7" w:tplc="DBCE2D98">
      <w:numFmt w:val="bullet"/>
      <w:lvlText w:val="•"/>
      <w:lvlJc w:val="left"/>
      <w:pPr>
        <w:ind w:left="8564" w:hanging="360"/>
      </w:pPr>
      <w:rPr>
        <w:rFonts w:hint="default"/>
        <w:lang w:val="en-US" w:eastAsia="en-US" w:bidi="ar-SA"/>
      </w:rPr>
    </w:lvl>
    <w:lvl w:ilvl="8" w:tplc="868AE7DC">
      <w:numFmt w:val="bullet"/>
      <w:lvlText w:val="•"/>
      <w:lvlJc w:val="left"/>
      <w:pPr>
        <w:ind w:left="9536" w:hanging="360"/>
      </w:pPr>
      <w:rPr>
        <w:rFonts w:hint="default"/>
        <w:lang w:val="en-US" w:eastAsia="en-US" w:bidi="ar-SA"/>
      </w:rPr>
    </w:lvl>
  </w:abstractNum>
  <w:abstractNum w:abstractNumId="41">
    <w:nsid w:val="33493ED1"/>
    <w:multiLevelType w:val="hybridMultilevel"/>
    <w:tmpl w:val="19402452"/>
    <w:lvl w:ilvl="0" w:tplc="C35675E8">
      <w:numFmt w:val="bullet"/>
      <w:lvlText w:val="–"/>
      <w:lvlJc w:val="left"/>
      <w:pPr>
        <w:ind w:left="3464" w:hanging="282"/>
      </w:pPr>
      <w:rPr>
        <w:rFonts w:ascii="Tahoma" w:eastAsia="Tahoma" w:hAnsi="Tahoma" w:cs="Tahoma" w:hint="default"/>
        <w:b w:val="0"/>
        <w:bCs w:val="0"/>
        <w:i w:val="0"/>
        <w:iCs w:val="0"/>
        <w:spacing w:val="0"/>
        <w:w w:val="100"/>
        <w:sz w:val="24"/>
        <w:szCs w:val="24"/>
        <w:lang w:val="en-US" w:eastAsia="en-US" w:bidi="ar-SA"/>
      </w:rPr>
    </w:lvl>
    <w:lvl w:ilvl="1" w:tplc="B5F86876">
      <w:numFmt w:val="bullet"/>
      <w:lvlText w:val="•"/>
      <w:lvlJc w:val="left"/>
      <w:pPr>
        <w:ind w:left="4274" w:hanging="282"/>
      </w:pPr>
      <w:rPr>
        <w:rFonts w:hint="default"/>
        <w:lang w:val="en-US" w:eastAsia="en-US" w:bidi="ar-SA"/>
      </w:rPr>
    </w:lvl>
    <w:lvl w:ilvl="2" w:tplc="DE82A1AC">
      <w:numFmt w:val="bullet"/>
      <w:lvlText w:val="•"/>
      <w:lvlJc w:val="left"/>
      <w:pPr>
        <w:ind w:left="5088" w:hanging="282"/>
      </w:pPr>
      <w:rPr>
        <w:rFonts w:hint="default"/>
        <w:lang w:val="en-US" w:eastAsia="en-US" w:bidi="ar-SA"/>
      </w:rPr>
    </w:lvl>
    <w:lvl w:ilvl="3" w:tplc="C8888D6E">
      <w:numFmt w:val="bullet"/>
      <w:lvlText w:val="•"/>
      <w:lvlJc w:val="left"/>
      <w:pPr>
        <w:ind w:left="5902" w:hanging="282"/>
      </w:pPr>
      <w:rPr>
        <w:rFonts w:hint="default"/>
        <w:lang w:val="en-US" w:eastAsia="en-US" w:bidi="ar-SA"/>
      </w:rPr>
    </w:lvl>
    <w:lvl w:ilvl="4" w:tplc="32321C6E">
      <w:numFmt w:val="bullet"/>
      <w:lvlText w:val="•"/>
      <w:lvlJc w:val="left"/>
      <w:pPr>
        <w:ind w:left="6716" w:hanging="282"/>
      </w:pPr>
      <w:rPr>
        <w:rFonts w:hint="default"/>
        <w:lang w:val="en-US" w:eastAsia="en-US" w:bidi="ar-SA"/>
      </w:rPr>
    </w:lvl>
    <w:lvl w:ilvl="5" w:tplc="2CDA1496">
      <w:numFmt w:val="bullet"/>
      <w:lvlText w:val="•"/>
      <w:lvlJc w:val="left"/>
      <w:pPr>
        <w:ind w:left="7530" w:hanging="282"/>
      </w:pPr>
      <w:rPr>
        <w:rFonts w:hint="default"/>
        <w:lang w:val="en-US" w:eastAsia="en-US" w:bidi="ar-SA"/>
      </w:rPr>
    </w:lvl>
    <w:lvl w:ilvl="6" w:tplc="179ABE78">
      <w:numFmt w:val="bullet"/>
      <w:lvlText w:val="•"/>
      <w:lvlJc w:val="left"/>
      <w:pPr>
        <w:ind w:left="8344" w:hanging="282"/>
      </w:pPr>
      <w:rPr>
        <w:rFonts w:hint="default"/>
        <w:lang w:val="en-US" w:eastAsia="en-US" w:bidi="ar-SA"/>
      </w:rPr>
    </w:lvl>
    <w:lvl w:ilvl="7" w:tplc="9FB68CA2">
      <w:numFmt w:val="bullet"/>
      <w:lvlText w:val="•"/>
      <w:lvlJc w:val="left"/>
      <w:pPr>
        <w:ind w:left="9158" w:hanging="282"/>
      </w:pPr>
      <w:rPr>
        <w:rFonts w:hint="default"/>
        <w:lang w:val="en-US" w:eastAsia="en-US" w:bidi="ar-SA"/>
      </w:rPr>
    </w:lvl>
    <w:lvl w:ilvl="8" w:tplc="B6848EC6">
      <w:numFmt w:val="bullet"/>
      <w:lvlText w:val="•"/>
      <w:lvlJc w:val="left"/>
      <w:pPr>
        <w:ind w:left="9972" w:hanging="282"/>
      </w:pPr>
      <w:rPr>
        <w:rFonts w:hint="default"/>
        <w:lang w:val="en-US" w:eastAsia="en-US" w:bidi="ar-SA"/>
      </w:rPr>
    </w:lvl>
  </w:abstractNum>
  <w:abstractNum w:abstractNumId="42">
    <w:nsid w:val="339E7E68"/>
    <w:multiLevelType w:val="hybridMultilevel"/>
    <w:tmpl w:val="4A96AF92"/>
    <w:lvl w:ilvl="0" w:tplc="EFF8AC0C">
      <w:numFmt w:val="bullet"/>
      <w:lvlText w:val="-"/>
      <w:lvlJc w:val="left"/>
      <w:pPr>
        <w:ind w:left="2102" w:hanging="182"/>
      </w:pPr>
      <w:rPr>
        <w:rFonts w:ascii="Tahoma" w:eastAsia="Tahoma" w:hAnsi="Tahoma" w:cs="Tahoma" w:hint="default"/>
        <w:b w:val="0"/>
        <w:bCs w:val="0"/>
        <w:i w:val="0"/>
        <w:iCs w:val="0"/>
        <w:spacing w:val="0"/>
        <w:w w:val="108"/>
        <w:sz w:val="24"/>
        <w:szCs w:val="24"/>
        <w:lang w:val="en-US" w:eastAsia="en-US" w:bidi="ar-SA"/>
      </w:rPr>
    </w:lvl>
    <w:lvl w:ilvl="1" w:tplc="BD9A2E36">
      <w:numFmt w:val="bullet"/>
      <w:lvlText w:val="•"/>
      <w:lvlJc w:val="left"/>
      <w:pPr>
        <w:ind w:left="3050" w:hanging="182"/>
      </w:pPr>
      <w:rPr>
        <w:rFonts w:hint="default"/>
        <w:lang w:val="en-US" w:eastAsia="en-US" w:bidi="ar-SA"/>
      </w:rPr>
    </w:lvl>
    <w:lvl w:ilvl="2" w:tplc="19CCF294">
      <w:numFmt w:val="bullet"/>
      <w:lvlText w:val="•"/>
      <w:lvlJc w:val="left"/>
      <w:pPr>
        <w:ind w:left="4000" w:hanging="182"/>
      </w:pPr>
      <w:rPr>
        <w:rFonts w:hint="default"/>
        <w:lang w:val="en-US" w:eastAsia="en-US" w:bidi="ar-SA"/>
      </w:rPr>
    </w:lvl>
    <w:lvl w:ilvl="3" w:tplc="D1C4C926">
      <w:numFmt w:val="bullet"/>
      <w:lvlText w:val="•"/>
      <w:lvlJc w:val="left"/>
      <w:pPr>
        <w:ind w:left="4950" w:hanging="182"/>
      </w:pPr>
      <w:rPr>
        <w:rFonts w:hint="default"/>
        <w:lang w:val="en-US" w:eastAsia="en-US" w:bidi="ar-SA"/>
      </w:rPr>
    </w:lvl>
    <w:lvl w:ilvl="4" w:tplc="3CBA2DC0">
      <w:numFmt w:val="bullet"/>
      <w:lvlText w:val="•"/>
      <w:lvlJc w:val="left"/>
      <w:pPr>
        <w:ind w:left="5900" w:hanging="182"/>
      </w:pPr>
      <w:rPr>
        <w:rFonts w:hint="default"/>
        <w:lang w:val="en-US" w:eastAsia="en-US" w:bidi="ar-SA"/>
      </w:rPr>
    </w:lvl>
    <w:lvl w:ilvl="5" w:tplc="7DAE0E86">
      <w:numFmt w:val="bullet"/>
      <w:lvlText w:val="•"/>
      <w:lvlJc w:val="left"/>
      <w:pPr>
        <w:ind w:left="6850" w:hanging="182"/>
      </w:pPr>
      <w:rPr>
        <w:rFonts w:hint="default"/>
        <w:lang w:val="en-US" w:eastAsia="en-US" w:bidi="ar-SA"/>
      </w:rPr>
    </w:lvl>
    <w:lvl w:ilvl="6" w:tplc="7C8C8EB2">
      <w:numFmt w:val="bullet"/>
      <w:lvlText w:val="•"/>
      <w:lvlJc w:val="left"/>
      <w:pPr>
        <w:ind w:left="7800" w:hanging="182"/>
      </w:pPr>
      <w:rPr>
        <w:rFonts w:hint="default"/>
        <w:lang w:val="en-US" w:eastAsia="en-US" w:bidi="ar-SA"/>
      </w:rPr>
    </w:lvl>
    <w:lvl w:ilvl="7" w:tplc="D5BABC60">
      <w:numFmt w:val="bullet"/>
      <w:lvlText w:val="•"/>
      <w:lvlJc w:val="left"/>
      <w:pPr>
        <w:ind w:left="8750" w:hanging="182"/>
      </w:pPr>
      <w:rPr>
        <w:rFonts w:hint="default"/>
        <w:lang w:val="en-US" w:eastAsia="en-US" w:bidi="ar-SA"/>
      </w:rPr>
    </w:lvl>
    <w:lvl w:ilvl="8" w:tplc="2278AA58">
      <w:numFmt w:val="bullet"/>
      <w:lvlText w:val="•"/>
      <w:lvlJc w:val="left"/>
      <w:pPr>
        <w:ind w:left="9700" w:hanging="182"/>
      </w:pPr>
      <w:rPr>
        <w:rFonts w:hint="default"/>
        <w:lang w:val="en-US" w:eastAsia="en-US" w:bidi="ar-SA"/>
      </w:rPr>
    </w:lvl>
  </w:abstractNum>
  <w:abstractNum w:abstractNumId="43">
    <w:nsid w:val="37841198"/>
    <w:multiLevelType w:val="hybridMultilevel"/>
    <w:tmpl w:val="5B64699C"/>
    <w:lvl w:ilvl="0" w:tplc="0CD21D3E">
      <w:start w:val="1"/>
      <w:numFmt w:val="upperRoman"/>
      <w:lvlText w:val="%1."/>
      <w:lvlJc w:val="left"/>
      <w:pPr>
        <w:ind w:left="1762" w:hanging="481"/>
        <w:jc w:val="right"/>
      </w:pPr>
      <w:rPr>
        <w:rFonts w:ascii="Microsoft Sans Serif" w:eastAsia="Microsoft Sans Serif" w:hAnsi="Microsoft Sans Serif" w:cs="Microsoft Sans Serif" w:hint="default"/>
        <w:b w:val="0"/>
        <w:bCs w:val="0"/>
        <w:i w:val="0"/>
        <w:iCs w:val="0"/>
        <w:spacing w:val="-1"/>
        <w:w w:val="100"/>
        <w:sz w:val="24"/>
        <w:szCs w:val="24"/>
        <w:lang w:val="en-US" w:eastAsia="en-US" w:bidi="ar-SA"/>
      </w:rPr>
    </w:lvl>
    <w:lvl w:ilvl="1" w:tplc="36C221B6">
      <w:numFmt w:val="bullet"/>
      <w:lvlText w:val="•"/>
      <w:lvlJc w:val="left"/>
      <w:pPr>
        <w:ind w:left="2732" w:hanging="481"/>
      </w:pPr>
      <w:rPr>
        <w:rFonts w:hint="default"/>
        <w:lang w:val="en-US" w:eastAsia="en-US" w:bidi="ar-SA"/>
      </w:rPr>
    </w:lvl>
    <w:lvl w:ilvl="2" w:tplc="B918465C">
      <w:numFmt w:val="bullet"/>
      <w:lvlText w:val="•"/>
      <w:lvlJc w:val="left"/>
      <w:pPr>
        <w:ind w:left="3704" w:hanging="481"/>
      </w:pPr>
      <w:rPr>
        <w:rFonts w:hint="default"/>
        <w:lang w:val="en-US" w:eastAsia="en-US" w:bidi="ar-SA"/>
      </w:rPr>
    </w:lvl>
    <w:lvl w:ilvl="3" w:tplc="A74E0558">
      <w:numFmt w:val="bullet"/>
      <w:lvlText w:val="•"/>
      <w:lvlJc w:val="left"/>
      <w:pPr>
        <w:ind w:left="4676" w:hanging="481"/>
      </w:pPr>
      <w:rPr>
        <w:rFonts w:hint="default"/>
        <w:lang w:val="en-US" w:eastAsia="en-US" w:bidi="ar-SA"/>
      </w:rPr>
    </w:lvl>
    <w:lvl w:ilvl="4" w:tplc="6A6641B8">
      <w:numFmt w:val="bullet"/>
      <w:lvlText w:val="•"/>
      <w:lvlJc w:val="left"/>
      <w:pPr>
        <w:ind w:left="5648" w:hanging="481"/>
      </w:pPr>
      <w:rPr>
        <w:rFonts w:hint="default"/>
        <w:lang w:val="en-US" w:eastAsia="en-US" w:bidi="ar-SA"/>
      </w:rPr>
    </w:lvl>
    <w:lvl w:ilvl="5" w:tplc="C58C0910">
      <w:numFmt w:val="bullet"/>
      <w:lvlText w:val="•"/>
      <w:lvlJc w:val="left"/>
      <w:pPr>
        <w:ind w:left="6620" w:hanging="481"/>
      </w:pPr>
      <w:rPr>
        <w:rFonts w:hint="default"/>
        <w:lang w:val="en-US" w:eastAsia="en-US" w:bidi="ar-SA"/>
      </w:rPr>
    </w:lvl>
    <w:lvl w:ilvl="6" w:tplc="F4C026BC">
      <w:numFmt w:val="bullet"/>
      <w:lvlText w:val="•"/>
      <w:lvlJc w:val="left"/>
      <w:pPr>
        <w:ind w:left="7592" w:hanging="481"/>
      </w:pPr>
      <w:rPr>
        <w:rFonts w:hint="default"/>
        <w:lang w:val="en-US" w:eastAsia="en-US" w:bidi="ar-SA"/>
      </w:rPr>
    </w:lvl>
    <w:lvl w:ilvl="7" w:tplc="459CCA74">
      <w:numFmt w:val="bullet"/>
      <w:lvlText w:val="•"/>
      <w:lvlJc w:val="left"/>
      <w:pPr>
        <w:ind w:left="8564" w:hanging="481"/>
      </w:pPr>
      <w:rPr>
        <w:rFonts w:hint="default"/>
        <w:lang w:val="en-US" w:eastAsia="en-US" w:bidi="ar-SA"/>
      </w:rPr>
    </w:lvl>
    <w:lvl w:ilvl="8" w:tplc="5A8C2654">
      <w:numFmt w:val="bullet"/>
      <w:lvlText w:val="•"/>
      <w:lvlJc w:val="left"/>
      <w:pPr>
        <w:ind w:left="9536" w:hanging="481"/>
      </w:pPr>
      <w:rPr>
        <w:rFonts w:hint="default"/>
        <w:lang w:val="en-US" w:eastAsia="en-US" w:bidi="ar-SA"/>
      </w:rPr>
    </w:lvl>
  </w:abstractNum>
  <w:abstractNum w:abstractNumId="44">
    <w:nsid w:val="3A951AD6"/>
    <w:multiLevelType w:val="hybridMultilevel"/>
    <w:tmpl w:val="76E6F414"/>
    <w:lvl w:ilvl="0" w:tplc="6838A540">
      <w:start w:val="1"/>
      <w:numFmt w:val="decimal"/>
      <w:lvlText w:val="%1."/>
      <w:lvlJc w:val="left"/>
      <w:pPr>
        <w:ind w:left="1762" w:hanging="360"/>
        <w:jc w:val="left"/>
      </w:pPr>
      <w:rPr>
        <w:rFonts w:ascii="Arial" w:eastAsia="Arial" w:hAnsi="Arial" w:cs="Arial" w:hint="default"/>
        <w:b/>
        <w:bCs/>
        <w:i w:val="0"/>
        <w:iCs w:val="0"/>
        <w:spacing w:val="0"/>
        <w:w w:val="100"/>
        <w:sz w:val="24"/>
        <w:szCs w:val="24"/>
        <w:lang w:val="en-US" w:eastAsia="en-US" w:bidi="ar-SA"/>
      </w:rPr>
    </w:lvl>
    <w:lvl w:ilvl="1" w:tplc="342E3688">
      <w:numFmt w:val="bullet"/>
      <w:lvlText w:val="•"/>
      <w:lvlJc w:val="left"/>
      <w:pPr>
        <w:ind w:left="2732" w:hanging="360"/>
      </w:pPr>
      <w:rPr>
        <w:rFonts w:hint="default"/>
        <w:lang w:val="en-US" w:eastAsia="en-US" w:bidi="ar-SA"/>
      </w:rPr>
    </w:lvl>
    <w:lvl w:ilvl="2" w:tplc="4A74BAEA">
      <w:numFmt w:val="bullet"/>
      <w:lvlText w:val="•"/>
      <w:lvlJc w:val="left"/>
      <w:pPr>
        <w:ind w:left="3704" w:hanging="360"/>
      </w:pPr>
      <w:rPr>
        <w:rFonts w:hint="default"/>
        <w:lang w:val="en-US" w:eastAsia="en-US" w:bidi="ar-SA"/>
      </w:rPr>
    </w:lvl>
    <w:lvl w:ilvl="3" w:tplc="1D5A651A">
      <w:numFmt w:val="bullet"/>
      <w:lvlText w:val="•"/>
      <w:lvlJc w:val="left"/>
      <w:pPr>
        <w:ind w:left="4676" w:hanging="360"/>
      </w:pPr>
      <w:rPr>
        <w:rFonts w:hint="default"/>
        <w:lang w:val="en-US" w:eastAsia="en-US" w:bidi="ar-SA"/>
      </w:rPr>
    </w:lvl>
    <w:lvl w:ilvl="4" w:tplc="1876C886">
      <w:numFmt w:val="bullet"/>
      <w:lvlText w:val="•"/>
      <w:lvlJc w:val="left"/>
      <w:pPr>
        <w:ind w:left="5648" w:hanging="360"/>
      </w:pPr>
      <w:rPr>
        <w:rFonts w:hint="default"/>
        <w:lang w:val="en-US" w:eastAsia="en-US" w:bidi="ar-SA"/>
      </w:rPr>
    </w:lvl>
    <w:lvl w:ilvl="5" w:tplc="79EA8114">
      <w:numFmt w:val="bullet"/>
      <w:lvlText w:val="•"/>
      <w:lvlJc w:val="left"/>
      <w:pPr>
        <w:ind w:left="6620" w:hanging="360"/>
      </w:pPr>
      <w:rPr>
        <w:rFonts w:hint="default"/>
        <w:lang w:val="en-US" w:eastAsia="en-US" w:bidi="ar-SA"/>
      </w:rPr>
    </w:lvl>
    <w:lvl w:ilvl="6" w:tplc="570E0F16">
      <w:numFmt w:val="bullet"/>
      <w:lvlText w:val="•"/>
      <w:lvlJc w:val="left"/>
      <w:pPr>
        <w:ind w:left="7592" w:hanging="360"/>
      </w:pPr>
      <w:rPr>
        <w:rFonts w:hint="default"/>
        <w:lang w:val="en-US" w:eastAsia="en-US" w:bidi="ar-SA"/>
      </w:rPr>
    </w:lvl>
    <w:lvl w:ilvl="7" w:tplc="3E825110">
      <w:numFmt w:val="bullet"/>
      <w:lvlText w:val="•"/>
      <w:lvlJc w:val="left"/>
      <w:pPr>
        <w:ind w:left="8564" w:hanging="360"/>
      </w:pPr>
      <w:rPr>
        <w:rFonts w:hint="default"/>
        <w:lang w:val="en-US" w:eastAsia="en-US" w:bidi="ar-SA"/>
      </w:rPr>
    </w:lvl>
    <w:lvl w:ilvl="8" w:tplc="40FC8072">
      <w:numFmt w:val="bullet"/>
      <w:lvlText w:val="•"/>
      <w:lvlJc w:val="left"/>
      <w:pPr>
        <w:ind w:left="9536" w:hanging="360"/>
      </w:pPr>
      <w:rPr>
        <w:rFonts w:hint="default"/>
        <w:lang w:val="en-US" w:eastAsia="en-US" w:bidi="ar-SA"/>
      </w:rPr>
    </w:lvl>
  </w:abstractNum>
  <w:abstractNum w:abstractNumId="45">
    <w:nsid w:val="3AB33162"/>
    <w:multiLevelType w:val="hybridMultilevel"/>
    <w:tmpl w:val="52F047B6"/>
    <w:lvl w:ilvl="0" w:tplc="8D56A9C6">
      <w:start w:val="1"/>
      <w:numFmt w:val="decimal"/>
      <w:lvlText w:val="%1."/>
      <w:lvlJc w:val="left"/>
      <w:pPr>
        <w:ind w:left="1762" w:hanging="360"/>
        <w:jc w:val="left"/>
      </w:pPr>
      <w:rPr>
        <w:rFonts w:ascii="Arial" w:eastAsia="Arial" w:hAnsi="Arial" w:cs="Arial" w:hint="default"/>
        <w:b/>
        <w:bCs/>
        <w:i w:val="0"/>
        <w:iCs w:val="0"/>
        <w:spacing w:val="0"/>
        <w:w w:val="100"/>
        <w:sz w:val="24"/>
        <w:szCs w:val="24"/>
        <w:lang w:val="en-US" w:eastAsia="en-US" w:bidi="ar-SA"/>
      </w:rPr>
    </w:lvl>
    <w:lvl w:ilvl="1" w:tplc="90EAC426">
      <w:numFmt w:val="bullet"/>
      <w:lvlText w:val="●"/>
      <w:lvlJc w:val="left"/>
      <w:pPr>
        <w:ind w:left="1762" w:hanging="360"/>
      </w:pPr>
      <w:rPr>
        <w:rFonts w:ascii="Trebuchet MS" w:eastAsia="Trebuchet MS" w:hAnsi="Trebuchet MS" w:cs="Trebuchet MS" w:hint="default"/>
        <w:b w:val="0"/>
        <w:bCs w:val="0"/>
        <w:i w:val="0"/>
        <w:iCs w:val="0"/>
        <w:spacing w:val="0"/>
        <w:w w:val="165"/>
        <w:sz w:val="24"/>
        <w:szCs w:val="24"/>
        <w:lang w:val="en-US" w:eastAsia="en-US" w:bidi="ar-SA"/>
      </w:rPr>
    </w:lvl>
    <w:lvl w:ilvl="2" w:tplc="A126C4FC">
      <w:numFmt w:val="bullet"/>
      <w:lvlText w:val="•"/>
      <w:lvlJc w:val="left"/>
      <w:pPr>
        <w:ind w:left="3704" w:hanging="360"/>
      </w:pPr>
      <w:rPr>
        <w:rFonts w:hint="default"/>
        <w:lang w:val="en-US" w:eastAsia="en-US" w:bidi="ar-SA"/>
      </w:rPr>
    </w:lvl>
    <w:lvl w:ilvl="3" w:tplc="8BBADE04">
      <w:numFmt w:val="bullet"/>
      <w:lvlText w:val="•"/>
      <w:lvlJc w:val="left"/>
      <w:pPr>
        <w:ind w:left="4676" w:hanging="360"/>
      </w:pPr>
      <w:rPr>
        <w:rFonts w:hint="default"/>
        <w:lang w:val="en-US" w:eastAsia="en-US" w:bidi="ar-SA"/>
      </w:rPr>
    </w:lvl>
    <w:lvl w:ilvl="4" w:tplc="BAC6B9F8">
      <w:numFmt w:val="bullet"/>
      <w:lvlText w:val="•"/>
      <w:lvlJc w:val="left"/>
      <w:pPr>
        <w:ind w:left="5648" w:hanging="360"/>
      </w:pPr>
      <w:rPr>
        <w:rFonts w:hint="default"/>
        <w:lang w:val="en-US" w:eastAsia="en-US" w:bidi="ar-SA"/>
      </w:rPr>
    </w:lvl>
    <w:lvl w:ilvl="5" w:tplc="D624A918">
      <w:numFmt w:val="bullet"/>
      <w:lvlText w:val="•"/>
      <w:lvlJc w:val="left"/>
      <w:pPr>
        <w:ind w:left="6620" w:hanging="360"/>
      </w:pPr>
      <w:rPr>
        <w:rFonts w:hint="default"/>
        <w:lang w:val="en-US" w:eastAsia="en-US" w:bidi="ar-SA"/>
      </w:rPr>
    </w:lvl>
    <w:lvl w:ilvl="6" w:tplc="9306D12C">
      <w:numFmt w:val="bullet"/>
      <w:lvlText w:val="•"/>
      <w:lvlJc w:val="left"/>
      <w:pPr>
        <w:ind w:left="7592" w:hanging="360"/>
      </w:pPr>
      <w:rPr>
        <w:rFonts w:hint="default"/>
        <w:lang w:val="en-US" w:eastAsia="en-US" w:bidi="ar-SA"/>
      </w:rPr>
    </w:lvl>
    <w:lvl w:ilvl="7" w:tplc="11E8431C">
      <w:numFmt w:val="bullet"/>
      <w:lvlText w:val="•"/>
      <w:lvlJc w:val="left"/>
      <w:pPr>
        <w:ind w:left="8564" w:hanging="360"/>
      </w:pPr>
      <w:rPr>
        <w:rFonts w:hint="default"/>
        <w:lang w:val="en-US" w:eastAsia="en-US" w:bidi="ar-SA"/>
      </w:rPr>
    </w:lvl>
    <w:lvl w:ilvl="8" w:tplc="0C3A8C00">
      <w:numFmt w:val="bullet"/>
      <w:lvlText w:val="•"/>
      <w:lvlJc w:val="left"/>
      <w:pPr>
        <w:ind w:left="9536" w:hanging="360"/>
      </w:pPr>
      <w:rPr>
        <w:rFonts w:hint="default"/>
        <w:lang w:val="en-US" w:eastAsia="en-US" w:bidi="ar-SA"/>
      </w:rPr>
    </w:lvl>
  </w:abstractNum>
  <w:abstractNum w:abstractNumId="46">
    <w:nsid w:val="3CFA7DDD"/>
    <w:multiLevelType w:val="hybridMultilevel"/>
    <w:tmpl w:val="BC26B25E"/>
    <w:lvl w:ilvl="0" w:tplc="392483B8">
      <w:start w:val="1"/>
      <w:numFmt w:val="decimal"/>
      <w:lvlText w:val="%1]"/>
      <w:lvlJc w:val="left"/>
      <w:pPr>
        <w:ind w:left="2102" w:hanging="30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8026E66">
      <w:start w:val="1"/>
      <w:numFmt w:val="lowerLetter"/>
      <w:lvlText w:val="(%2)"/>
      <w:lvlJc w:val="left"/>
      <w:pPr>
        <w:ind w:left="3182" w:hanging="720"/>
        <w:jc w:val="left"/>
      </w:pPr>
      <w:rPr>
        <w:rFonts w:hint="default"/>
        <w:spacing w:val="-1"/>
        <w:w w:val="100"/>
        <w:lang w:val="en-US" w:eastAsia="en-US" w:bidi="ar-SA"/>
      </w:rPr>
    </w:lvl>
    <w:lvl w:ilvl="2" w:tplc="98743E5A">
      <w:numFmt w:val="bullet"/>
      <w:lvlText w:val="•"/>
      <w:lvlJc w:val="left"/>
      <w:pPr>
        <w:ind w:left="4115" w:hanging="720"/>
      </w:pPr>
      <w:rPr>
        <w:rFonts w:hint="default"/>
        <w:lang w:val="en-US" w:eastAsia="en-US" w:bidi="ar-SA"/>
      </w:rPr>
    </w:lvl>
    <w:lvl w:ilvl="3" w:tplc="5C64F56E">
      <w:numFmt w:val="bullet"/>
      <w:lvlText w:val="•"/>
      <w:lvlJc w:val="left"/>
      <w:pPr>
        <w:ind w:left="5051" w:hanging="720"/>
      </w:pPr>
      <w:rPr>
        <w:rFonts w:hint="default"/>
        <w:lang w:val="en-US" w:eastAsia="en-US" w:bidi="ar-SA"/>
      </w:rPr>
    </w:lvl>
    <w:lvl w:ilvl="4" w:tplc="0AFCAB14">
      <w:numFmt w:val="bullet"/>
      <w:lvlText w:val="•"/>
      <w:lvlJc w:val="left"/>
      <w:pPr>
        <w:ind w:left="5986" w:hanging="720"/>
      </w:pPr>
      <w:rPr>
        <w:rFonts w:hint="default"/>
        <w:lang w:val="en-US" w:eastAsia="en-US" w:bidi="ar-SA"/>
      </w:rPr>
    </w:lvl>
    <w:lvl w:ilvl="5" w:tplc="90EC4FFE">
      <w:numFmt w:val="bullet"/>
      <w:lvlText w:val="•"/>
      <w:lvlJc w:val="left"/>
      <w:pPr>
        <w:ind w:left="6922" w:hanging="720"/>
      </w:pPr>
      <w:rPr>
        <w:rFonts w:hint="default"/>
        <w:lang w:val="en-US" w:eastAsia="en-US" w:bidi="ar-SA"/>
      </w:rPr>
    </w:lvl>
    <w:lvl w:ilvl="6" w:tplc="28908224">
      <w:numFmt w:val="bullet"/>
      <w:lvlText w:val="•"/>
      <w:lvlJc w:val="left"/>
      <w:pPr>
        <w:ind w:left="7857" w:hanging="720"/>
      </w:pPr>
      <w:rPr>
        <w:rFonts w:hint="default"/>
        <w:lang w:val="en-US" w:eastAsia="en-US" w:bidi="ar-SA"/>
      </w:rPr>
    </w:lvl>
    <w:lvl w:ilvl="7" w:tplc="1A6AAD20">
      <w:numFmt w:val="bullet"/>
      <w:lvlText w:val="•"/>
      <w:lvlJc w:val="left"/>
      <w:pPr>
        <w:ind w:left="8793" w:hanging="720"/>
      </w:pPr>
      <w:rPr>
        <w:rFonts w:hint="default"/>
        <w:lang w:val="en-US" w:eastAsia="en-US" w:bidi="ar-SA"/>
      </w:rPr>
    </w:lvl>
    <w:lvl w:ilvl="8" w:tplc="36163BBC">
      <w:numFmt w:val="bullet"/>
      <w:lvlText w:val="•"/>
      <w:lvlJc w:val="left"/>
      <w:pPr>
        <w:ind w:left="9728" w:hanging="720"/>
      </w:pPr>
      <w:rPr>
        <w:rFonts w:hint="default"/>
        <w:lang w:val="en-US" w:eastAsia="en-US" w:bidi="ar-SA"/>
      </w:rPr>
    </w:lvl>
  </w:abstractNum>
  <w:abstractNum w:abstractNumId="47">
    <w:nsid w:val="3D373165"/>
    <w:multiLevelType w:val="hybridMultilevel"/>
    <w:tmpl w:val="6A385704"/>
    <w:lvl w:ilvl="0" w:tplc="92D4720C">
      <w:start w:val="1"/>
      <w:numFmt w:val="decimal"/>
      <w:lvlText w:val="%1)"/>
      <w:lvlJc w:val="left"/>
      <w:pPr>
        <w:ind w:left="282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86A6A5E">
      <w:numFmt w:val="bullet"/>
      <w:lvlText w:val="•"/>
      <w:lvlJc w:val="left"/>
      <w:pPr>
        <w:ind w:left="3698" w:hanging="360"/>
      </w:pPr>
      <w:rPr>
        <w:rFonts w:hint="default"/>
        <w:lang w:val="en-US" w:eastAsia="en-US" w:bidi="ar-SA"/>
      </w:rPr>
    </w:lvl>
    <w:lvl w:ilvl="2" w:tplc="F7B6AEC4">
      <w:numFmt w:val="bullet"/>
      <w:lvlText w:val="•"/>
      <w:lvlJc w:val="left"/>
      <w:pPr>
        <w:ind w:left="4576" w:hanging="360"/>
      </w:pPr>
      <w:rPr>
        <w:rFonts w:hint="default"/>
        <w:lang w:val="en-US" w:eastAsia="en-US" w:bidi="ar-SA"/>
      </w:rPr>
    </w:lvl>
    <w:lvl w:ilvl="3" w:tplc="0058B1FC">
      <w:numFmt w:val="bullet"/>
      <w:lvlText w:val="•"/>
      <w:lvlJc w:val="left"/>
      <w:pPr>
        <w:ind w:left="5454" w:hanging="360"/>
      </w:pPr>
      <w:rPr>
        <w:rFonts w:hint="default"/>
        <w:lang w:val="en-US" w:eastAsia="en-US" w:bidi="ar-SA"/>
      </w:rPr>
    </w:lvl>
    <w:lvl w:ilvl="4" w:tplc="AFF622EC">
      <w:numFmt w:val="bullet"/>
      <w:lvlText w:val="•"/>
      <w:lvlJc w:val="left"/>
      <w:pPr>
        <w:ind w:left="6332" w:hanging="360"/>
      </w:pPr>
      <w:rPr>
        <w:rFonts w:hint="default"/>
        <w:lang w:val="en-US" w:eastAsia="en-US" w:bidi="ar-SA"/>
      </w:rPr>
    </w:lvl>
    <w:lvl w:ilvl="5" w:tplc="108E68A6">
      <w:numFmt w:val="bullet"/>
      <w:lvlText w:val="•"/>
      <w:lvlJc w:val="left"/>
      <w:pPr>
        <w:ind w:left="7210" w:hanging="360"/>
      </w:pPr>
      <w:rPr>
        <w:rFonts w:hint="default"/>
        <w:lang w:val="en-US" w:eastAsia="en-US" w:bidi="ar-SA"/>
      </w:rPr>
    </w:lvl>
    <w:lvl w:ilvl="6" w:tplc="FFA05FAA">
      <w:numFmt w:val="bullet"/>
      <w:lvlText w:val="•"/>
      <w:lvlJc w:val="left"/>
      <w:pPr>
        <w:ind w:left="8088" w:hanging="360"/>
      </w:pPr>
      <w:rPr>
        <w:rFonts w:hint="default"/>
        <w:lang w:val="en-US" w:eastAsia="en-US" w:bidi="ar-SA"/>
      </w:rPr>
    </w:lvl>
    <w:lvl w:ilvl="7" w:tplc="8138E946">
      <w:numFmt w:val="bullet"/>
      <w:lvlText w:val="•"/>
      <w:lvlJc w:val="left"/>
      <w:pPr>
        <w:ind w:left="8966" w:hanging="360"/>
      </w:pPr>
      <w:rPr>
        <w:rFonts w:hint="default"/>
        <w:lang w:val="en-US" w:eastAsia="en-US" w:bidi="ar-SA"/>
      </w:rPr>
    </w:lvl>
    <w:lvl w:ilvl="8" w:tplc="BDBA1B78">
      <w:numFmt w:val="bullet"/>
      <w:lvlText w:val="•"/>
      <w:lvlJc w:val="left"/>
      <w:pPr>
        <w:ind w:left="9844" w:hanging="360"/>
      </w:pPr>
      <w:rPr>
        <w:rFonts w:hint="default"/>
        <w:lang w:val="en-US" w:eastAsia="en-US" w:bidi="ar-SA"/>
      </w:rPr>
    </w:lvl>
  </w:abstractNum>
  <w:abstractNum w:abstractNumId="48">
    <w:nsid w:val="3EAA4426"/>
    <w:multiLevelType w:val="hybridMultilevel"/>
    <w:tmpl w:val="3768E922"/>
    <w:lvl w:ilvl="0" w:tplc="3C727422">
      <w:start w:val="1"/>
      <w:numFmt w:val="decimal"/>
      <w:lvlText w:val="%1."/>
      <w:lvlJc w:val="left"/>
      <w:pPr>
        <w:ind w:left="318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D0600C0">
      <w:numFmt w:val="bullet"/>
      <w:lvlText w:val="•"/>
      <w:lvlJc w:val="left"/>
      <w:pPr>
        <w:ind w:left="4022" w:hanging="360"/>
      </w:pPr>
      <w:rPr>
        <w:rFonts w:hint="default"/>
        <w:lang w:val="en-US" w:eastAsia="en-US" w:bidi="ar-SA"/>
      </w:rPr>
    </w:lvl>
    <w:lvl w:ilvl="2" w:tplc="3D9020E8">
      <w:numFmt w:val="bullet"/>
      <w:lvlText w:val="•"/>
      <w:lvlJc w:val="left"/>
      <w:pPr>
        <w:ind w:left="4864" w:hanging="360"/>
      </w:pPr>
      <w:rPr>
        <w:rFonts w:hint="default"/>
        <w:lang w:val="en-US" w:eastAsia="en-US" w:bidi="ar-SA"/>
      </w:rPr>
    </w:lvl>
    <w:lvl w:ilvl="3" w:tplc="F022DFD2">
      <w:numFmt w:val="bullet"/>
      <w:lvlText w:val="•"/>
      <w:lvlJc w:val="left"/>
      <w:pPr>
        <w:ind w:left="5706" w:hanging="360"/>
      </w:pPr>
      <w:rPr>
        <w:rFonts w:hint="default"/>
        <w:lang w:val="en-US" w:eastAsia="en-US" w:bidi="ar-SA"/>
      </w:rPr>
    </w:lvl>
    <w:lvl w:ilvl="4" w:tplc="26389AB8">
      <w:numFmt w:val="bullet"/>
      <w:lvlText w:val="•"/>
      <w:lvlJc w:val="left"/>
      <w:pPr>
        <w:ind w:left="6548" w:hanging="360"/>
      </w:pPr>
      <w:rPr>
        <w:rFonts w:hint="default"/>
        <w:lang w:val="en-US" w:eastAsia="en-US" w:bidi="ar-SA"/>
      </w:rPr>
    </w:lvl>
    <w:lvl w:ilvl="5" w:tplc="16DEA044">
      <w:numFmt w:val="bullet"/>
      <w:lvlText w:val="•"/>
      <w:lvlJc w:val="left"/>
      <w:pPr>
        <w:ind w:left="7390" w:hanging="360"/>
      </w:pPr>
      <w:rPr>
        <w:rFonts w:hint="default"/>
        <w:lang w:val="en-US" w:eastAsia="en-US" w:bidi="ar-SA"/>
      </w:rPr>
    </w:lvl>
    <w:lvl w:ilvl="6" w:tplc="D66ECEFA">
      <w:numFmt w:val="bullet"/>
      <w:lvlText w:val="•"/>
      <w:lvlJc w:val="left"/>
      <w:pPr>
        <w:ind w:left="8232" w:hanging="360"/>
      </w:pPr>
      <w:rPr>
        <w:rFonts w:hint="default"/>
        <w:lang w:val="en-US" w:eastAsia="en-US" w:bidi="ar-SA"/>
      </w:rPr>
    </w:lvl>
    <w:lvl w:ilvl="7" w:tplc="E3748806">
      <w:numFmt w:val="bullet"/>
      <w:lvlText w:val="•"/>
      <w:lvlJc w:val="left"/>
      <w:pPr>
        <w:ind w:left="9074" w:hanging="360"/>
      </w:pPr>
      <w:rPr>
        <w:rFonts w:hint="default"/>
        <w:lang w:val="en-US" w:eastAsia="en-US" w:bidi="ar-SA"/>
      </w:rPr>
    </w:lvl>
    <w:lvl w:ilvl="8" w:tplc="E3FE060A">
      <w:numFmt w:val="bullet"/>
      <w:lvlText w:val="•"/>
      <w:lvlJc w:val="left"/>
      <w:pPr>
        <w:ind w:left="9916" w:hanging="360"/>
      </w:pPr>
      <w:rPr>
        <w:rFonts w:hint="default"/>
        <w:lang w:val="en-US" w:eastAsia="en-US" w:bidi="ar-SA"/>
      </w:rPr>
    </w:lvl>
  </w:abstractNum>
  <w:abstractNum w:abstractNumId="49">
    <w:nsid w:val="400C3AFE"/>
    <w:multiLevelType w:val="hybridMultilevel"/>
    <w:tmpl w:val="C1AC8132"/>
    <w:lvl w:ilvl="0" w:tplc="C1E0272C">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4D0EA08C">
      <w:numFmt w:val="bullet"/>
      <w:lvlText w:val="•"/>
      <w:lvlJc w:val="left"/>
      <w:pPr>
        <w:ind w:left="2732" w:hanging="360"/>
      </w:pPr>
      <w:rPr>
        <w:rFonts w:hint="default"/>
        <w:lang w:val="en-US" w:eastAsia="en-US" w:bidi="ar-SA"/>
      </w:rPr>
    </w:lvl>
    <w:lvl w:ilvl="2" w:tplc="C4381C28">
      <w:numFmt w:val="bullet"/>
      <w:lvlText w:val="•"/>
      <w:lvlJc w:val="left"/>
      <w:pPr>
        <w:ind w:left="3704" w:hanging="360"/>
      </w:pPr>
      <w:rPr>
        <w:rFonts w:hint="default"/>
        <w:lang w:val="en-US" w:eastAsia="en-US" w:bidi="ar-SA"/>
      </w:rPr>
    </w:lvl>
    <w:lvl w:ilvl="3" w:tplc="A432B12C">
      <w:numFmt w:val="bullet"/>
      <w:lvlText w:val="•"/>
      <w:lvlJc w:val="left"/>
      <w:pPr>
        <w:ind w:left="4676" w:hanging="360"/>
      </w:pPr>
      <w:rPr>
        <w:rFonts w:hint="default"/>
        <w:lang w:val="en-US" w:eastAsia="en-US" w:bidi="ar-SA"/>
      </w:rPr>
    </w:lvl>
    <w:lvl w:ilvl="4" w:tplc="78B42E6C">
      <w:numFmt w:val="bullet"/>
      <w:lvlText w:val="•"/>
      <w:lvlJc w:val="left"/>
      <w:pPr>
        <w:ind w:left="5648" w:hanging="360"/>
      </w:pPr>
      <w:rPr>
        <w:rFonts w:hint="default"/>
        <w:lang w:val="en-US" w:eastAsia="en-US" w:bidi="ar-SA"/>
      </w:rPr>
    </w:lvl>
    <w:lvl w:ilvl="5" w:tplc="5A48D56E">
      <w:numFmt w:val="bullet"/>
      <w:lvlText w:val="•"/>
      <w:lvlJc w:val="left"/>
      <w:pPr>
        <w:ind w:left="6620" w:hanging="360"/>
      </w:pPr>
      <w:rPr>
        <w:rFonts w:hint="default"/>
        <w:lang w:val="en-US" w:eastAsia="en-US" w:bidi="ar-SA"/>
      </w:rPr>
    </w:lvl>
    <w:lvl w:ilvl="6" w:tplc="7ACEA800">
      <w:numFmt w:val="bullet"/>
      <w:lvlText w:val="•"/>
      <w:lvlJc w:val="left"/>
      <w:pPr>
        <w:ind w:left="7592" w:hanging="360"/>
      </w:pPr>
      <w:rPr>
        <w:rFonts w:hint="default"/>
        <w:lang w:val="en-US" w:eastAsia="en-US" w:bidi="ar-SA"/>
      </w:rPr>
    </w:lvl>
    <w:lvl w:ilvl="7" w:tplc="A07AEFCC">
      <w:numFmt w:val="bullet"/>
      <w:lvlText w:val="•"/>
      <w:lvlJc w:val="left"/>
      <w:pPr>
        <w:ind w:left="8564" w:hanging="360"/>
      </w:pPr>
      <w:rPr>
        <w:rFonts w:hint="default"/>
        <w:lang w:val="en-US" w:eastAsia="en-US" w:bidi="ar-SA"/>
      </w:rPr>
    </w:lvl>
    <w:lvl w:ilvl="8" w:tplc="08784E76">
      <w:numFmt w:val="bullet"/>
      <w:lvlText w:val="•"/>
      <w:lvlJc w:val="left"/>
      <w:pPr>
        <w:ind w:left="9536" w:hanging="360"/>
      </w:pPr>
      <w:rPr>
        <w:rFonts w:hint="default"/>
        <w:lang w:val="en-US" w:eastAsia="en-US" w:bidi="ar-SA"/>
      </w:rPr>
    </w:lvl>
  </w:abstractNum>
  <w:abstractNum w:abstractNumId="50">
    <w:nsid w:val="40AE0951"/>
    <w:multiLevelType w:val="hybridMultilevel"/>
    <w:tmpl w:val="520E73B2"/>
    <w:lvl w:ilvl="0" w:tplc="E02446A8">
      <w:numFmt w:val="bullet"/>
      <w:lvlText w:val="●"/>
      <w:lvlJc w:val="left"/>
      <w:pPr>
        <w:ind w:left="2822" w:hanging="360"/>
      </w:pPr>
      <w:rPr>
        <w:rFonts w:ascii="Trebuchet MS" w:eastAsia="Trebuchet MS" w:hAnsi="Trebuchet MS" w:cs="Trebuchet MS" w:hint="default"/>
        <w:b w:val="0"/>
        <w:bCs w:val="0"/>
        <w:i w:val="0"/>
        <w:iCs w:val="0"/>
        <w:spacing w:val="0"/>
        <w:w w:val="165"/>
        <w:sz w:val="24"/>
        <w:szCs w:val="24"/>
        <w:lang w:val="en-US" w:eastAsia="en-US" w:bidi="ar-SA"/>
      </w:rPr>
    </w:lvl>
    <w:lvl w:ilvl="1" w:tplc="134EE334">
      <w:numFmt w:val="bullet"/>
      <w:lvlText w:val="•"/>
      <w:lvlJc w:val="left"/>
      <w:pPr>
        <w:ind w:left="3698" w:hanging="360"/>
      </w:pPr>
      <w:rPr>
        <w:rFonts w:hint="default"/>
        <w:lang w:val="en-US" w:eastAsia="en-US" w:bidi="ar-SA"/>
      </w:rPr>
    </w:lvl>
    <w:lvl w:ilvl="2" w:tplc="E6AC0740">
      <w:numFmt w:val="bullet"/>
      <w:lvlText w:val="•"/>
      <w:lvlJc w:val="left"/>
      <w:pPr>
        <w:ind w:left="4576" w:hanging="360"/>
      </w:pPr>
      <w:rPr>
        <w:rFonts w:hint="default"/>
        <w:lang w:val="en-US" w:eastAsia="en-US" w:bidi="ar-SA"/>
      </w:rPr>
    </w:lvl>
    <w:lvl w:ilvl="3" w:tplc="9C18D1A6">
      <w:numFmt w:val="bullet"/>
      <w:lvlText w:val="•"/>
      <w:lvlJc w:val="left"/>
      <w:pPr>
        <w:ind w:left="5454" w:hanging="360"/>
      </w:pPr>
      <w:rPr>
        <w:rFonts w:hint="default"/>
        <w:lang w:val="en-US" w:eastAsia="en-US" w:bidi="ar-SA"/>
      </w:rPr>
    </w:lvl>
    <w:lvl w:ilvl="4" w:tplc="8DD0CD78">
      <w:numFmt w:val="bullet"/>
      <w:lvlText w:val="•"/>
      <w:lvlJc w:val="left"/>
      <w:pPr>
        <w:ind w:left="6332" w:hanging="360"/>
      </w:pPr>
      <w:rPr>
        <w:rFonts w:hint="default"/>
        <w:lang w:val="en-US" w:eastAsia="en-US" w:bidi="ar-SA"/>
      </w:rPr>
    </w:lvl>
    <w:lvl w:ilvl="5" w:tplc="2FF09422">
      <w:numFmt w:val="bullet"/>
      <w:lvlText w:val="•"/>
      <w:lvlJc w:val="left"/>
      <w:pPr>
        <w:ind w:left="7210" w:hanging="360"/>
      </w:pPr>
      <w:rPr>
        <w:rFonts w:hint="default"/>
        <w:lang w:val="en-US" w:eastAsia="en-US" w:bidi="ar-SA"/>
      </w:rPr>
    </w:lvl>
    <w:lvl w:ilvl="6" w:tplc="42866D08">
      <w:numFmt w:val="bullet"/>
      <w:lvlText w:val="•"/>
      <w:lvlJc w:val="left"/>
      <w:pPr>
        <w:ind w:left="8088" w:hanging="360"/>
      </w:pPr>
      <w:rPr>
        <w:rFonts w:hint="default"/>
        <w:lang w:val="en-US" w:eastAsia="en-US" w:bidi="ar-SA"/>
      </w:rPr>
    </w:lvl>
    <w:lvl w:ilvl="7" w:tplc="5ADCFF90">
      <w:numFmt w:val="bullet"/>
      <w:lvlText w:val="•"/>
      <w:lvlJc w:val="left"/>
      <w:pPr>
        <w:ind w:left="8966" w:hanging="360"/>
      </w:pPr>
      <w:rPr>
        <w:rFonts w:hint="default"/>
        <w:lang w:val="en-US" w:eastAsia="en-US" w:bidi="ar-SA"/>
      </w:rPr>
    </w:lvl>
    <w:lvl w:ilvl="8" w:tplc="D97863D2">
      <w:numFmt w:val="bullet"/>
      <w:lvlText w:val="•"/>
      <w:lvlJc w:val="left"/>
      <w:pPr>
        <w:ind w:left="9844" w:hanging="360"/>
      </w:pPr>
      <w:rPr>
        <w:rFonts w:hint="default"/>
        <w:lang w:val="en-US" w:eastAsia="en-US" w:bidi="ar-SA"/>
      </w:rPr>
    </w:lvl>
  </w:abstractNum>
  <w:abstractNum w:abstractNumId="51">
    <w:nsid w:val="43C47EA0"/>
    <w:multiLevelType w:val="hybridMultilevel"/>
    <w:tmpl w:val="43800878"/>
    <w:lvl w:ilvl="0" w:tplc="62B881CC">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E9EBAF4">
      <w:numFmt w:val="bullet"/>
      <w:lvlText w:val="•"/>
      <w:lvlJc w:val="left"/>
      <w:pPr>
        <w:ind w:left="2732" w:hanging="360"/>
      </w:pPr>
      <w:rPr>
        <w:rFonts w:hint="default"/>
        <w:lang w:val="en-US" w:eastAsia="en-US" w:bidi="ar-SA"/>
      </w:rPr>
    </w:lvl>
    <w:lvl w:ilvl="2" w:tplc="9FBA46CA">
      <w:numFmt w:val="bullet"/>
      <w:lvlText w:val="•"/>
      <w:lvlJc w:val="left"/>
      <w:pPr>
        <w:ind w:left="3704" w:hanging="360"/>
      </w:pPr>
      <w:rPr>
        <w:rFonts w:hint="default"/>
        <w:lang w:val="en-US" w:eastAsia="en-US" w:bidi="ar-SA"/>
      </w:rPr>
    </w:lvl>
    <w:lvl w:ilvl="3" w:tplc="48C88BB2">
      <w:numFmt w:val="bullet"/>
      <w:lvlText w:val="•"/>
      <w:lvlJc w:val="left"/>
      <w:pPr>
        <w:ind w:left="4676" w:hanging="360"/>
      </w:pPr>
      <w:rPr>
        <w:rFonts w:hint="default"/>
        <w:lang w:val="en-US" w:eastAsia="en-US" w:bidi="ar-SA"/>
      </w:rPr>
    </w:lvl>
    <w:lvl w:ilvl="4" w:tplc="AD066490">
      <w:numFmt w:val="bullet"/>
      <w:lvlText w:val="•"/>
      <w:lvlJc w:val="left"/>
      <w:pPr>
        <w:ind w:left="5648" w:hanging="360"/>
      </w:pPr>
      <w:rPr>
        <w:rFonts w:hint="default"/>
        <w:lang w:val="en-US" w:eastAsia="en-US" w:bidi="ar-SA"/>
      </w:rPr>
    </w:lvl>
    <w:lvl w:ilvl="5" w:tplc="4C2E0D94">
      <w:numFmt w:val="bullet"/>
      <w:lvlText w:val="•"/>
      <w:lvlJc w:val="left"/>
      <w:pPr>
        <w:ind w:left="6620" w:hanging="360"/>
      </w:pPr>
      <w:rPr>
        <w:rFonts w:hint="default"/>
        <w:lang w:val="en-US" w:eastAsia="en-US" w:bidi="ar-SA"/>
      </w:rPr>
    </w:lvl>
    <w:lvl w:ilvl="6" w:tplc="458EE854">
      <w:numFmt w:val="bullet"/>
      <w:lvlText w:val="•"/>
      <w:lvlJc w:val="left"/>
      <w:pPr>
        <w:ind w:left="7592" w:hanging="360"/>
      </w:pPr>
      <w:rPr>
        <w:rFonts w:hint="default"/>
        <w:lang w:val="en-US" w:eastAsia="en-US" w:bidi="ar-SA"/>
      </w:rPr>
    </w:lvl>
    <w:lvl w:ilvl="7" w:tplc="69FA0B42">
      <w:numFmt w:val="bullet"/>
      <w:lvlText w:val="•"/>
      <w:lvlJc w:val="left"/>
      <w:pPr>
        <w:ind w:left="8564" w:hanging="360"/>
      </w:pPr>
      <w:rPr>
        <w:rFonts w:hint="default"/>
        <w:lang w:val="en-US" w:eastAsia="en-US" w:bidi="ar-SA"/>
      </w:rPr>
    </w:lvl>
    <w:lvl w:ilvl="8" w:tplc="33D01CF8">
      <w:numFmt w:val="bullet"/>
      <w:lvlText w:val="•"/>
      <w:lvlJc w:val="left"/>
      <w:pPr>
        <w:ind w:left="9536" w:hanging="360"/>
      </w:pPr>
      <w:rPr>
        <w:rFonts w:hint="default"/>
        <w:lang w:val="en-US" w:eastAsia="en-US" w:bidi="ar-SA"/>
      </w:rPr>
    </w:lvl>
  </w:abstractNum>
  <w:abstractNum w:abstractNumId="52">
    <w:nsid w:val="44164085"/>
    <w:multiLevelType w:val="hybridMultilevel"/>
    <w:tmpl w:val="FA46D8BA"/>
    <w:lvl w:ilvl="0" w:tplc="13F4BE7C">
      <w:start w:val="1"/>
      <w:numFmt w:val="decimal"/>
      <w:lvlText w:val="%1."/>
      <w:lvlJc w:val="left"/>
      <w:pPr>
        <w:ind w:left="1762" w:hanging="360"/>
        <w:jc w:val="left"/>
      </w:pPr>
      <w:rPr>
        <w:rFonts w:ascii="Arial" w:eastAsia="Arial" w:hAnsi="Arial" w:cs="Arial" w:hint="default"/>
        <w:b/>
        <w:bCs/>
        <w:i w:val="0"/>
        <w:iCs w:val="0"/>
        <w:spacing w:val="-1"/>
        <w:w w:val="100"/>
        <w:sz w:val="28"/>
        <w:szCs w:val="28"/>
        <w:lang w:val="en-US" w:eastAsia="en-US" w:bidi="ar-SA"/>
      </w:rPr>
    </w:lvl>
    <w:lvl w:ilvl="1" w:tplc="23EC7FFC">
      <w:numFmt w:val="bullet"/>
      <w:lvlText w:val="•"/>
      <w:lvlJc w:val="left"/>
      <w:pPr>
        <w:ind w:left="2732" w:hanging="360"/>
      </w:pPr>
      <w:rPr>
        <w:rFonts w:hint="default"/>
        <w:lang w:val="en-US" w:eastAsia="en-US" w:bidi="ar-SA"/>
      </w:rPr>
    </w:lvl>
    <w:lvl w:ilvl="2" w:tplc="5F884D4E">
      <w:numFmt w:val="bullet"/>
      <w:lvlText w:val="•"/>
      <w:lvlJc w:val="left"/>
      <w:pPr>
        <w:ind w:left="3704" w:hanging="360"/>
      </w:pPr>
      <w:rPr>
        <w:rFonts w:hint="default"/>
        <w:lang w:val="en-US" w:eastAsia="en-US" w:bidi="ar-SA"/>
      </w:rPr>
    </w:lvl>
    <w:lvl w:ilvl="3" w:tplc="FA38F980">
      <w:numFmt w:val="bullet"/>
      <w:lvlText w:val="•"/>
      <w:lvlJc w:val="left"/>
      <w:pPr>
        <w:ind w:left="4676" w:hanging="360"/>
      </w:pPr>
      <w:rPr>
        <w:rFonts w:hint="default"/>
        <w:lang w:val="en-US" w:eastAsia="en-US" w:bidi="ar-SA"/>
      </w:rPr>
    </w:lvl>
    <w:lvl w:ilvl="4" w:tplc="548E4E8A">
      <w:numFmt w:val="bullet"/>
      <w:lvlText w:val="•"/>
      <w:lvlJc w:val="left"/>
      <w:pPr>
        <w:ind w:left="5648" w:hanging="360"/>
      </w:pPr>
      <w:rPr>
        <w:rFonts w:hint="default"/>
        <w:lang w:val="en-US" w:eastAsia="en-US" w:bidi="ar-SA"/>
      </w:rPr>
    </w:lvl>
    <w:lvl w:ilvl="5" w:tplc="6DA25672">
      <w:numFmt w:val="bullet"/>
      <w:lvlText w:val="•"/>
      <w:lvlJc w:val="left"/>
      <w:pPr>
        <w:ind w:left="6620" w:hanging="360"/>
      </w:pPr>
      <w:rPr>
        <w:rFonts w:hint="default"/>
        <w:lang w:val="en-US" w:eastAsia="en-US" w:bidi="ar-SA"/>
      </w:rPr>
    </w:lvl>
    <w:lvl w:ilvl="6" w:tplc="AD1818AE">
      <w:numFmt w:val="bullet"/>
      <w:lvlText w:val="•"/>
      <w:lvlJc w:val="left"/>
      <w:pPr>
        <w:ind w:left="7592" w:hanging="360"/>
      </w:pPr>
      <w:rPr>
        <w:rFonts w:hint="default"/>
        <w:lang w:val="en-US" w:eastAsia="en-US" w:bidi="ar-SA"/>
      </w:rPr>
    </w:lvl>
    <w:lvl w:ilvl="7" w:tplc="15BE9714">
      <w:numFmt w:val="bullet"/>
      <w:lvlText w:val="•"/>
      <w:lvlJc w:val="left"/>
      <w:pPr>
        <w:ind w:left="8564" w:hanging="360"/>
      </w:pPr>
      <w:rPr>
        <w:rFonts w:hint="default"/>
        <w:lang w:val="en-US" w:eastAsia="en-US" w:bidi="ar-SA"/>
      </w:rPr>
    </w:lvl>
    <w:lvl w:ilvl="8" w:tplc="434C4EE4">
      <w:numFmt w:val="bullet"/>
      <w:lvlText w:val="•"/>
      <w:lvlJc w:val="left"/>
      <w:pPr>
        <w:ind w:left="9536" w:hanging="360"/>
      </w:pPr>
      <w:rPr>
        <w:rFonts w:hint="default"/>
        <w:lang w:val="en-US" w:eastAsia="en-US" w:bidi="ar-SA"/>
      </w:rPr>
    </w:lvl>
  </w:abstractNum>
  <w:abstractNum w:abstractNumId="53">
    <w:nsid w:val="44D7248E"/>
    <w:multiLevelType w:val="hybridMultilevel"/>
    <w:tmpl w:val="4858A8CC"/>
    <w:lvl w:ilvl="0" w:tplc="10341770">
      <w:start w:val="1"/>
      <w:numFmt w:val="decimal"/>
      <w:lvlText w:val="%1]"/>
      <w:lvlJc w:val="left"/>
      <w:pPr>
        <w:ind w:left="2102" w:hanging="2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EDE2492">
      <w:numFmt w:val="bullet"/>
      <w:lvlText w:val="•"/>
      <w:lvlJc w:val="left"/>
      <w:pPr>
        <w:ind w:left="3050" w:hanging="260"/>
      </w:pPr>
      <w:rPr>
        <w:rFonts w:hint="default"/>
        <w:lang w:val="en-US" w:eastAsia="en-US" w:bidi="ar-SA"/>
      </w:rPr>
    </w:lvl>
    <w:lvl w:ilvl="2" w:tplc="7E7E3D92">
      <w:numFmt w:val="bullet"/>
      <w:lvlText w:val="•"/>
      <w:lvlJc w:val="left"/>
      <w:pPr>
        <w:ind w:left="4000" w:hanging="260"/>
      </w:pPr>
      <w:rPr>
        <w:rFonts w:hint="default"/>
        <w:lang w:val="en-US" w:eastAsia="en-US" w:bidi="ar-SA"/>
      </w:rPr>
    </w:lvl>
    <w:lvl w:ilvl="3" w:tplc="7EBECA80">
      <w:numFmt w:val="bullet"/>
      <w:lvlText w:val="•"/>
      <w:lvlJc w:val="left"/>
      <w:pPr>
        <w:ind w:left="4950" w:hanging="260"/>
      </w:pPr>
      <w:rPr>
        <w:rFonts w:hint="default"/>
        <w:lang w:val="en-US" w:eastAsia="en-US" w:bidi="ar-SA"/>
      </w:rPr>
    </w:lvl>
    <w:lvl w:ilvl="4" w:tplc="16867024">
      <w:numFmt w:val="bullet"/>
      <w:lvlText w:val="•"/>
      <w:lvlJc w:val="left"/>
      <w:pPr>
        <w:ind w:left="5900" w:hanging="260"/>
      </w:pPr>
      <w:rPr>
        <w:rFonts w:hint="default"/>
        <w:lang w:val="en-US" w:eastAsia="en-US" w:bidi="ar-SA"/>
      </w:rPr>
    </w:lvl>
    <w:lvl w:ilvl="5" w:tplc="AE8CAEEC">
      <w:numFmt w:val="bullet"/>
      <w:lvlText w:val="•"/>
      <w:lvlJc w:val="left"/>
      <w:pPr>
        <w:ind w:left="6850" w:hanging="260"/>
      </w:pPr>
      <w:rPr>
        <w:rFonts w:hint="default"/>
        <w:lang w:val="en-US" w:eastAsia="en-US" w:bidi="ar-SA"/>
      </w:rPr>
    </w:lvl>
    <w:lvl w:ilvl="6" w:tplc="2E4CA2F2">
      <w:numFmt w:val="bullet"/>
      <w:lvlText w:val="•"/>
      <w:lvlJc w:val="left"/>
      <w:pPr>
        <w:ind w:left="7800" w:hanging="260"/>
      </w:pPr>
      <w:rPr>
        <w:rFonts w:hint="default"/>
        <w:lang w:val="en-US" w:eastAsia="en-US" w:bidi="ar-SA"/>
      </w:rPr>
    </w:lvl>
    <w:lvl w:ilvl="7" w:tplc="AD82FB22">
      <w:numFmt w:val="bullet"/>
      <w:lvlText w:val="•"/>
      <w:lvlJc w:val="left"/>
      <w:pPr>
        <w:ind w:left="8750" w:hanging="260"/>
      </w:pPr>
      <w:rPr>
        <w:rFonts w:hint="default"/>
        <w:lang w:val="en-US" w:eastAsia="en-US" w:bidi="ar-SA"/>
      </w:rPr>
    </w:lvl>
    <w:lvl w:ilvl="8" w:tplc="F4448AD0">
      <w:numFmt w:val="bullet"/>
      <w:lvlText w:val="•"/>
      <w:lvlJc w:val="left"/>
      <w:pPr>
        <w:ind w:left="9700" w:hanging="260"/>
      </w:pPr>
      <w:rPr>
        <w:rFonts w:hint="default"/>
        <w:lang w:val="en-US" w:eastAsia="en-US" w:bidi="ar-SA"/>
      </w:rPr>
    </w:lvl>
  </w:abstractNum>
  <w:abstractNum w:abstractNumId="54">
    <w:nsid w:val="45AB7934"/>
    <w:multiLevelType w:val="hybridMultilevel"/>
    <w:tmpl w:val="42E81454"/>
    <w:lvl w:ilvl="0" w:tplc="501EF238">
      <w:start w:val="1"/>
      <w:numFmt w:val="lowerRoman"/>
      <w:lvlText w:val="%1."/>
      <w:lvlJc w:val="left"/>
      <w:pPr>
        <w:ind w:left="2822" w:hanging="509"/>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1" w:tplc="EA8699EC">
      <w:numFmt w:val="bullet"/>
      <w:lvlText w:val="•"/>
      <w:lvlJc w:val="left"/>
      <w:pPr>
        <w:ind w:left="3698" w:hanging="509"/>
      </w:pPr>
      <w:rPr>
        <w:rFonts w:hint="default"/>
        <w:lang w:val="en-US" w:eastAsia="en-US" w:bidi="ar-SA"/>
      </w:rPr>
    </w:lvl>
    <w:lvl w:ilvl="2" w:tplc="940E710A">
      <w:numFmt w:val="bullet"/>
      <w:lvlText w:val="•"/>
      <w:lvlJc w:val="left"/>
      <w:pPr>
        <w:ind w:left="4576" w:hanging="509"/>
      </w:pPr>
      <w:rPr>
        <w:rFonts w:hint="default"/>
        <w:lang w:val="en-US" w:eastAsia="en-US" w:bidi="ar-SA"/>
      </w:rPr>
    </w:lvl>
    <w:lvl w:ilvl="3" w:tplc="0AFEFA10">
      <w:numFmt w:val="bullet"/>
      <w:lvlText w:val="•"/>
      <w:lvlJc w:val="left"/>
      <w:pPr>
        <w:ind w:left="5454" w:hanging="509"/>
      </w:pPr>
      <w:rPr>
        <w:rFonts w:hint="default"/>
        <w:lang w:val="en-US" w:eastAsia="en-US" w:bidi="ar-SA"/>
      </w:rPr>
    </w:lvl>
    <w:lvl w:ilvl="4" w:tplc="CC9875BA">
      <w:numFmt w:val="bullet"/>
      <w:lvlText w:val="•"/>
      <w:lvlJc w:val="left"/>
      <w:pPr>
        <w:ind w:left="6332" w:hanging="509"/>
      </w:pPr>
      <w:rPr>
        <w:rFonts w:hint="default"/>
        <w:lang w:val="en-US" w:eastAsia="en-US" w:bidi="ar-SA"/>
      </w:rPr>
    </w:lvl>
    <w:lvl w:ilvl="5" w:tplc="CC266A7E">
      <w:numFmt w:val="bullet"/>
      <w:lvlText w:val="•"/>
      <w:lvlJc w:val="left"/>
      <w:pPr>
        <w:ind w:left="7210" w:hanging="509"/>
      </w:pPr>
      <w:rPr>
        <w:rFonts w:hint="default"/>
        <w:lang w:val="en-US" w:eastAsia="en-US" w:bidi="ar-SA"/>
      </w:rPr>
    </w:lvl>
    <w:lvl w:ilvl="6" w:tplc="BFA003EE">
      <w:numFmt w:val="bullet"/>
      <w:lvlText w:val="•"/>
      <w:lvlJc w:val="left"/>
      <w:pPr>
        <w:ind w:left="8088" w:hanging="509"/>
      </w:pPr>
      <w:rPr>
        <w:rFonts w:hint="default"/>
        <w:lang w:val="en-US" w:eastAsia="en-US" w:bidi="ar-SA"/>
      </w:rPr>
    </w:lvl>
    <w:lvl w:ilvl="7" w:tplc="1990EA1E">
      <w:numFmt w:val="bullet"/>
      <w:lvlText w:val="•"/>
      <w:lvlJc w:val="left"/>
      <w:pPr>
        <w:ind w:left="8966" w:hanging="509"/>
      </w:pPr>
      <w:rPr>
        <w:rFonts w:hint="default"/>
        <w:lang w:val="en-US" w:eastAsia="en-US" w:bidi="ar-SA"/>
      </w:rPr>
    </w:lvl>
    <w:lvl w:ilvl="8" w:tplc="01102C8A">
      <w:numFmt w:val="bullet"/>
      <w:lvlText w:val="•"/>
      <w:lvlJc w:val="left"/>
      <w:pPr>
        <w:ind w:left="9844" w:hanging="509"/>
      </w:pPr>
      <w:rPr>
        <w:rFonts w:hint="default"/>
        <w:lang w:val="en-US" w:eastAsia="en-US" w:bidi="ar-SA"/>
      </w:rPr>
    </w:lvl>
  </w:abstractNum>
  <w:abstractNum w:abstractNumId="55">
    <w:nsid w:val="48DF6165"/>
    <w:multiLevelType w:val="hybridMultilevel"/>
    <w:tmpl w:val="3A461316"/>
    <w:lvl w:ilvl="0" w:tplc="8448447A">
      <w:start w:val="1"/>
      <w:numFmt w:val="lowerRoman"/>
      <w:lvlText w:val="(%1)"/>
      <w:lvlJc w:val="left"/>
      <w:pPr>
        <w:ind w:left="1655" w:hanging="254"/>
        <w:jc w:val="left"/>
      </w:pPr>
      <w:rPr>
        <w:rFonts w:ascii="Microsoft Sans Serif" w:eastAsia="Microsoft Sans Serif" w:hAnsi="Microsoft Sans Serif" w:cs="Microsoft Sans Serif" w:hint="default"/>
        <w:b w:val="0"/>
        <w:bCs w:val="0"/>
        <w:i w:val="0"/>
        <w:iCs w:val="0"/>
        <w:spacing w:val="-1"/>
        <w:w w:val="98"/>
        <w:sz w:val="24"/>
        <w:szCs w:val="24"/>
        <w:lang w:val="en-US" w:eastAsia="en-US" w:bidi="ar-SA"/>
      </w:rPr>
    </w:lvl>
    <w:lvl w:ilvl="1" w:tplc="7CCC2DF4">
      <w:numFmt w:val="bullet"/>
      <w:lvlText w:val="•"/>
      <w:lvlJc w:val="left"/>
      <w:pPr>
        <w:ind w:left="2642" w:hanging="254"/>
      </w:pPr>
      <w:rPr>
        <w:rFonts w:hint="default"/>
        <w:lang w:val="en-US" w:eastAsia="en-US" w:bidi="ar-SA"/>
      </w:rPr>
    </w:lvl>
    <w:lvl w:ilvl="2" w:tplc="459CE184">
      <w:numFmt w:val="bullet"/>
      <w:lvlText w:val="•"/>
      <w:lvlJc w:val="left"/>
      <w:pPr>
        <w:ind w:left="3624" w:hanging="254"/>
      </w:pPr>
      <w:rPr>
        <w:rFonts w:hint="default"/>
        <w:lang w:val="en-US" w:eastAsia="en-US" w:bidi="ar-SA"/>
      </w:rPr>
    </w:lvl>
    <w:lvl w:ilvl="3" w:tplc="312A6B16">
      <w:numFmt w:val="bullet"/>
      <w:lvlText w:val="•"/>
      <w:lvlJc w:val="left"/>
      <w:pPr>
        <w:ind w:left="4606" w:hanging="254"/>
      </w:pPr>
      <w:rPr>
        <w:rFonts w:hint="default"/>
        <w:lang w:val="en-US" w:eastAsia="en-US" w:bidi="ar-SA"/>
      </w:rPr>
    </w:lvl>
    <w:lvl w:ilvl="4" w:tplc="C08E88EA">
      <w:numFmt w:val="bullet"/>
      <w:lvlText w:val="•"/>
      <w:lvlJc w:val="left"/>
      <w:pPr>
        <w:ind w:left="5588" w:hanging="254"/>
      </w:pPr>
      <w:rPr>
        <w:rFonts w:hint="default"/>
        <w:lang w:val="en-US" w:eastAsia="en-US" w:bidi="ar-SA"/>
      </w:rPr>
    </w:lvl>
    <w:lvl w:ilvl="5" w:tplc="DDCEE09C">
      <w:numFmt w:val="bullet"/>
      <w:lvlText w:val="•"/>
      <w:lvlJc w:val="left"/>
      <w:pPr>
        <w:ind w:left="6570" w:hanging="254"/>
      </w:pPr>
      <w:rPr>
        <w:rFonts w:hint="default"/>
        <w:lang w:val="en-US" w:eastAsia="en-US" w:bidi="ar-SA"/>
      </w:rPr>
    </w:lvl>
    <w:lvl w:ilvl="6" w:tplc="7EE22B08">
      <w:numFmt w:val="bullet"/>
      <w:lvlText w:val="•"/>
      <w:lvlJc w:val="left"/>
      <w:pPr>
        <w:ind w:left="7552" w:hanging="254"/>
      </w:pPr>
      <w:rPr>
        <w:rFonts w:hint="default"/>
        <w:lang w:val="en-US" w:eastAsia="en-US" w:bidi="ar-SA"/>
      </w:rPr>
    </w:lvl>
    <w:lvl w:ilvl="7" w:tplc="2EB4397A">
      <w:numFmt w:val="bullet"/>
      <w:lvlText w:val="•"/>
      <w:lvlJc w:val="left"/>
      <w:pPr>
        <w:ind w:left="8534" w:hanging="254"/>
      </w:pPr>
      <w:rPr>
        <w:rFonts w:hint="default"/>
        <w:lang w:val="en-US" w:eastAsia="en-US" w:bidi="ar-SA"/>
      </w:rPr>
    </w:lvl>
    <w:lvl w:ilvl="8" w:tplc="7FA8BBB2">
      <w:numFmt w:val="bullet"/>
      <w:lvlText w:val="•"/>
      <w:lvlJc w:val="left"/>
      <w:pPr>
        <w:ind w:left="9516" w:hanging="254"/>
      </w:pPr>
      <w:rPr>
        <w:rFonts w:hint="default"/>
        <w:lang w:val="en-US" w:eastAsia="en-US" w:bidi="ar-SA"/>
      </w:rPr>
    </w:lvl>
  </w:abstractNum>
  <w:abstractNum w:abstractNumId="56">
    <w:nsid w:val="4928363F"/>
    <w:multiLevelType w:val="hybridMultilevel"/>
    <w:tmpl w:val="A8A2F822"/>
    <w:lvl w:ilvl="0" w:tplc="E8C2DA08">
      <w:start w:val="1"/>
      <w:numFmt w:val="decimal"/>
      <w:lvlText w:val="%1]"/>
      <w:lvlJc w:val="left"/>
      <w:pPr>
        <w:ind w:left="2102" w:hanging="2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7C4047C">
      <w:numFmt w:val="bullet"/>
      <w:lvlText w:val="•"/>
      <w:lvlJc w:val="left"/>
      <w:pPr>
        <w:ind w:left="3050" w:hanging="260"/>
      </w:pPr>
      <w:rPr>
        <w:rFonts w:hint="default"/>
        <w:lang w:val="en-US" w:eastAsia="en-US" w:bidi="ar-SA"/>
      </w:rPr>
    </w:lvl>
    <w:lvl w:ilvl="2" w:tplc="6B02B75E">
      <w:numFmt w:val="bullet"/>
      <w:lvlText w:val="•"/>
      <w:lvlJc w:val="left"/>
      <w:pPr>
        <w:ind w:left="4000" w:hanging="260"/>
      </w:pPr>
      <w:rPr>
        <w:rFonts w:hint="default"/>
        <w:lang w:val="en-US" w:eastAsia="en-US" w:bidi="ar-SA"/>
      </w:rPr>
    </w:lvl>
    <w:lvl w:ilvl="3" w:tplc="069CDFFA">
      <w:numFmt w:val="bullet"/>
      <w:lvlText w:val="•"/>
      <w:lvlJc w:val="left"/>
      <w:pPr>
        <w:ind w:left="4950" w:hanging="260"/>
      </w:pPr>
      <w:rPr>
        <w:rFonts w:hint="default"/>
        <w:lang w:val="en-US" w:eastAsia="en-US" w:bidi="ar-SA"/>
      </w:rPr>
    </w:lvl>
    <w:lvl w:ilvl="4" w:tplc="1D887562">
      <w:numFmt w:val="bullet"/>
      <w:lvlText w:val="•"/>
      <w:lvlJc w:val="left"/>
      <w:pPr>
        <w:ind w:left="5900" w:hanging="260"/>
      </w:pPr>
      <w:rPr>
        <w:rFonts w:hint="default"/>
        <w:lang w:val="en-US" w:eastAsia="en-US" w:bidi="ar-SA"/>
      </w:rPr>
    </w:lvl>
    <w:lvl w:ilvl="5" w:tplc="B97C3C90">
      <w:numFmt w:val="bullet"/>
      <w:lvlText w:val="•"/>
      <w:lvlJc w:val="left"/>
      <w:pPr>
        <w:ind w:left="6850" w:hanging="260"/>
      </w:pPr>
      <w:rPr>
        <w:rFonts w:hint="default"/>
        <w:lang w:val="en-US" w:eastAsia="en-US" w:bidi="ar-SA"/>
      </w:rPr>
    </w:lvl>
    <w:lvl w:ilvl="6" w:tplc="BB6A86DA">
      <w:numFmt w:val="bullet"/>
      <w:lvlText w:val="•"/>
      <w:lvlJc w:val="left"/>
      <w:pPr>
        <w:ind w:left="7800" w:hanging="260"/>
      </w:pPr>
      <w:rPr>
        <w:rFonts w:hint="default"/>
        <w:lang w:val="en-US" w:eastAsia="en-US" w:bidi="ar-SA"/>
      </w:rPr>
    </w:lvl>
    <w:lvl w:ilvl="7" w:tplc="E0BC21EA">
      <w:numFmt w:val="bullet"/>
      <w:lvlText w:val="•"/>
      <w:lvlJc w:val="left"/>
      <w:pPr>
        <w:ind w:left="8750" w:hanging="260"/>
      </w:pPr>
      <w:rPr>
        <w:rFonts w:hint="default"/>
        <w:lang w:val="en-US" w:eastAsia="en-US" w:bidi="ar-SA"/>
      </w:rPr>
    </w:lvl>
    <w:lvl w:ilvl="8" w:tplc="95BA9734">
      <w:numFmt w:val="bullet"/>
      <w:lvlText w:val="•"/>
      <w:lvlJc w:val="left"/>
      <w:pPr>
        <w:ind w:left="9700" w:hanging="260"/>
      </w:pPr>
      <w:rPr>
        <w:rFonts w:hint="default"/>
        <w:lang w:val="en-US" w:eastAsia="en-US" w:bidi="ar-SA"/>
      </w:rPr>
    </w:lvl>
  </w:abstractNum>
  <w:abstractNum w:abstractNumId="57">
    <w:nsid w:val="49CE1B74"/>
    <w:multiLevelType w:val="hybridMultilevel"/>
    <w:tmpl w:val="DEDAD9AC"/>
    <w:lvl w:ilvl="0" w:tplc="2A58DF70">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8E8ADF52">
      <w:start w:val="1"/>
      <w:numFmt w:val="decimal"/>
      <w:lvlText w:val="%2"/>
      <w:lvlJc w:val="left"/>
      <w:pPr>
        <w:ind w:left="2121"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F0CE90A4">
      <w:start w:val="1"/>
      <w:numFmt w:val="decimal"/>
      <w:lvlText w:val="%3."/>
      <w:lvlJc w:val="left"/>
      <w:pPr>
        <w:ind w:left="284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tplc="66F41FF0">
      <w:numFmt w:val="bullet"/>
      <w:lvlText w:val="•"/>
      <w:lvlJc w:val="left"/>
      <w:pPr>
        <w:ind w:left="3920" w:hanging="360"/>
      </w:pPr>
      <w:rPr>
        <w:rFonts w:hint="default"/>
        <w:lang w:val="en-US" w:eastAsia="en-US" w:bidi="ar-SA"/>
      </w:rPr>
    </w:lvl>
    <w:lvl w:ilvl="4" w:tplc="9E70B118">
      <w:numFmt w:val="bullet"/>
      <w:lvlText w:val="•"/>
      <w:lvlJc w:val="left"/>
      <w:pPr>
        <w:ind w:left="5000" w:hanging="360"/>
      </w:pPr>
      <w:rPr>
        <w:rFonts w:hint="default"/>
        <w:lang w:val="en-US" w:eastAsia="en-US" w:bidi="ar-SA"/>
      </w:rPr>
    </w:lvl>
    <w:lvl w:ilvl="5" w:tplc="9D9E27B4">
      <w:numFmt w:val="bullet"/>
      <w:lvlText w:val="•"/>
      <w:lvlJc w:val="left"/>
      <w:pPr>
        <w:ind w:left="6080" w:hanging="360"/>
      </w:pPr>
      <w:rPr>
        <w:rFonts w:hint="default"/>
        <w:lang w:val="en-US" w:eastAsia="en-US" w:bidi="ar-SA"/>
      </w:rPr>
    </w:lvl>
    <w:lvl w:ilvl="6" w:tplc="88209932">
      <w:numFmt w:val="bullet"/>
      <w:lvlText w:val="•"/>
      <w:lvlJc w:val="left"/>
      <w:pPr>
        <w:ind w:left="7160" w:hanging="360"/>
      </w:pPr>
      <w:rPr>
        <w:rFonts w:hint="default"/>
        <w:lang w:val="en-US" w:eastAsia="en-US" w:bidi="ar-SA"/>
      </w:rPr>
    </w:lvl>
    <w:lvl w:ilvl="7" w:tplc="834A0D08">
      <w:numFmt w:val="bullet"/>
      <w:lvlText w:val="•"/>
      <w:lvlJc w:val="left"/>
      <w:pPr>
        <w:ind w:left="8240" w:hanging="360"/>
      </w:pPr>
      <w:rPr>
        <w:rFonts w:hint="default"/>
        <w:lang w:val="en-US" w:eastAsia="en-US" w:bidi="ar-SA"/>
      </w:rPr>
    </w:lvl>
    <w:lvl w:ilvl="8" w:tplc="330E20FA">
      <w:numFmt w:val="bullet"/>
      <w:lvlText w:val="•"/>
      <w:lvlJc w:val="left"/>
      <w:pPr>
        <w:ind w:left="9320" w:hanging="360"/>
      </w:pPr>
      <w:rPr>
        <w:rFonts w:hint="default"/>
        <w:lang w:val="en-US" w:eastAsia="en-US" w:bidi="ar-SA"/>
      </w:rPr>
    </w:lvl>
  </w:abstractNum>
  <w:abstractNum w:abstractNumId="58">
    <w:nsid w:val="4B4F4A72"/>
    <w:multiLevelType w:val="hybridMultilevel"/>
    <w:tmpl w:val="758874C0"/>
    <w:lvl w:ilvl="0" w:tplc="71DEBCC4">
      <w:start w:val="1"/>
      <w:numFmt w:val="upperLetter"/>
      <w:lvlText w:val="%1]"/>
      <w:lvlJc w:val="left"/>
      <w:pPr>
        <w:ind w:left="2415" w:hanging="31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4C21166">
      <w:numFmt w:val="bullet"/>
      <w:lvlText w:val="•"/>
      <w:lvlJc w:val="left"/>
      <w:pPr>
        <w:ind w:left="3338" w:hanging="314"/>
      </w:pPr>
      <w:rPr>
        <w:rFonts w:hint="default"/>
        <w:lang w:val="en-US" w:eastAsia="en-US" w:bidi="ar-SA"/>
      </w:rPr>
    </w:lvl>
    <w:lvl w:ilvl="2" w:tplc="C6EE4054">
      <w:numFmt w:val="bullet"/>
      <w:lvlText w:val="•"/>
      <w:lvlJc w:val="left"/>
      <w:pPr>
        <w:ind w:left="4256" w:hanging="314"/>
      </w:pPr>
      <w:rPr>
        <w:rFonts w:hint="default"/>
        <w:lang w:val="en-US" w:eastAsia="en-US" w:bidi="ar-SA"/>
      </w:rPr>
    </w:lvl>
    <w:lvl w:ilvl="3" w:tplc="54EEB484">
      <w:numFmt w:val="bullet"/>
      <w:lvlText w:val="•"/>
      <w:lvlJc w:val="left"/>
      <w:pPr>
        <w:ind w:left="5174" w:hanging="314"/>
      </w:pPr>
      <w:rPr>
        <w:rFonts w:hint="default"/>
        <w:lang w:val="en-US" w:eastAsia="en-US" w:bidi="ar-SA"/>
      </w:rPr>
    </w:lvl>
    <w:lvl w:ilvl="4" w:tplc="DED42510">
      <w:numFmt w:val="bullet"/>
      <w:lvlText w:val="•"/>
      <w:lvlJc w:val="left"/>
      <w:pPr>
        <w:ind w:left="6092" w:hanging="314"/>
      </w:pPr>
      <w:rPr>
        <w:rFonts w:hint="default"/>
        <w:lang w:val="en-US" w:eastAsia="en-US" w:bidi="ar-SA"/>
      </w:rPr>
    </w:lvl>
    <w:lvl w:ilvl="5" w:tplc="184EC67A">
      <w:numFmt w:val="bullet"/>
      <w:lvlText w:val="•"/>
      <w:lvlJc w:val="left"/>
      <w:pPr>
        <w:ind w:left="7010" w:hanging="314"/>
      </w:pPr>
      <w:rPr>
        <w:rFonts w:hint="default"/>
        <w:lang w:val="en-US" w:eastAsia="en-US" w:bidi="ar-SA"/>
      </w:rPr>
    </w:lvl>
    <w:lvl w:ilvl="6" w:tplc="C950A544">
      <w:numFmt w:val="bullet"/>
      <w:lvlText w:val="•"/>
      <w:lvlJc w:val="left"/>
      <w:pPr>
        <w:ind w:left="7928" w:hanging="314"/>
      </w:pPr>
      <w:rPr>
        <w:rFonts w:hint="default"/>
        <w:lang w:val="en-US" w:eastAsia="en-US" w:bidi="ar-SA"/>
      </w:rPr>
    </w:lvl>
    <w:lvl w:ilvl="7" w:tplc="970893DC">
      <w:numFmt w:val="bullet"/>
      <w:lvlText w:val="•"/>
      <w:lvlJc w:val="left"/>
      <w:pPr>
        <w:ind w:left="8846" w:hanging="314"/>
      </w:pPr>
      <w:rPr>
        <w:rFonts w:hint="default"/>
        <w:lang w:val="en-US" w:eastAsia="en-US" w:bidi="ar-SA"/>
      </w:rPr>
    </w:lvl>
    <w:lvl w:ilvl="8" w:tplc="D5300D4C">
      <w:numFmt w:val="bullet"/>
      <w:lvlText w:val="•"/>
      <w:lvlJc w:val="left"/>
      <w:pPr>
        <w:ind w:left="9764" w:hanging="314"/>
      </w:pPr>
      <w:rPr>
        <w:rFonts w:hint="default"/>
        <w:lang w:val="en-US" w:eastAsia="en-US" w:bidi="ar-SA"/>
      </w:rPr>
    </w:lvl>
  </w:abstractNum>
  <w:abstractNum w:abstractNumId="59">
    <w:nsid w:val="4F11755F"/>
    <w:multiLevelType w:val="hybridMultilevel"/>
    <w:tmpl w:val="314206D6"/>
    <w:lvl w:ilvl="0" w:tplc="A3D6B142">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D3F4D2AE">
      <w:numFmt w:val="bullet"/>
      <w:lvlText w:val="•"/>
      <w:lvlJc w:val="left"/>
      <w:pPr>
        <w:ind w:left="2732" w:hanging="360"/>
      </w:pPr>
      <w:rPr>
        <w:rFonts w:hint="default"/>
        <w:lang w:val="en-US" w:eastAsia="en-US" w:bidi="ar-SA"/>
      </w:rPr>
    </w:lvl>
    <w:lvl w:ilvl="2" w:tplc="061CDCEA">
      <w:numFmt w:val="bullet"/>
      <w:lvlText w:val="•"/>
      <w:lvlJc w:val="left"/>
      <w:pPr>
        <w:ind w:left="3704" w:hanging="360"/>
      </w:pPr>
      <w:rPr>
        <w:rFonts w:hint="default"/>
        <w:lang w:val="en-US" w:eastAsia="en-US" w:bidi="ar-SA"/>
      </w:rPr>
    </w:lvl>
    <w:lvl w:ilvl="3" w:tplc="AFA83838">
      <w:numFmt w:val="bullet"/>
      <w:lvlText w:val="•"/>
      <w:lvlJc w:val="left"/>
      <w:pPr>
        <w:ind w:left="4676" w:hanging="360"/>
      </w:pPr>
      <w:rPr>
        <w:rFonts w:hint="default"/>
        <w:lang w:val="en-US" w:eastAsia="en-US" w:bidi="ar-SA"/>
      </w:rPr>
    </w:lvl>
    <w:lvl w:ilvl="4" w:tplc="1AA69CA8">
      <w:numFmt w:val="bullet"/>
      <w:lvlText w:val="•"/>
      <w:lvlJc w:val="left"/>
      <w:pPr>
        <w:ind w:left="5648" w:hanging="360"/>
      </w:pPr>
      <w:rPr>
        <w:rFonts w:hint="default"/>
        <w:lang w:val="en-US" w:eastAsia="en-US" w:bidi="ar-SA"/>
      </w:rPr>
    </w:lvl>
    <w:lvl w:ilvl="5" w:tplc="86D626F4">
      <w:numFmt w:val="bullet"/>
      <w:lvlText w:val="•"/>
      <w:lvlJc w:val="left"/>
      <w:pPr>
        <w:ind w:left="6620" w:hanging="360"/>
      </w:pPr>
      <w:rPr>
        <w:rFonts w:hint="default"/>
        <w:lang w:val="en-US" w:eastAsia="en-US" w:bidi="ar-SA"/>
      </w:rPr>
    </w:lvl>
    <w:lvl w:ilvl="6" w:tplc="DC4C0408">
      <w:numFmt w:val="bullet"/>
      <w:lvlText w:val="•"/>
      <w:lvlJc w:val="left"/>
      <w:pPr>
        <w:ind w:left="7592" w:hanging="360"/>
      </w:pPr>
      <w:rPr>
        <w:rFonts w:hint="default"/>
        <w:lang w:val="en-US" w:eastAsia="en-US" w:bidi="ar-SA"/>
      </w:rPr>
    </w:lvl>
    <w:lvl w:ilvl="7" w:tplc="F092BE68">
      <w:numFmt w:val="bullet"/>
      <w:lvlText w:val="•"/>
      <w:lvlJc w:val="left"/>
      <w:pPr>
        <w:ind w:left="8564" w:hanging="360"/>
      </w:pPr>
      <w:rPr>
        <w:rFonts w:hint="default"/>
        <w:lang w:val="en-US" w:eastAsia="en-US" w:bidi="ar-SA"/>
      </w:rPr>
    </w:lvl>
    <w:lvl w:ilvl="8" w:tplc="47D66988">
      <w:numFmt w:val="bullet"/>
      <w:lvlText w:val="•"/>
      <w:lvlJc w:val="left"/>
      <w:pPr>
        <w:ind w:left="9536" w:hanging="360"/>
      </w:pPr>
      <w:rPr>
        <w:rFonts w:hint="default"/>
        <w:lang w:val="en-US" w:eastAsia="en-US" w:bidi="ar-SA"/>
      </w:rPr>
    </w:lvl>
  </w:abstractNum>
  <w:abstractNum w:abstractNumId="60">
    <w:nsid w:val="500F1D7D"/>
    <w:multiLevelType w:val="hybridMultilevel"/>
    <w:tmpl w:val="D50A7C42"/>
    <w:lvl w:ilvl="0" w:tplc="626431D6">
      <w:start w:val="1"/>
      <w:numFmt w:val="decimal"/>
      <w:lvlText w:val="%1)"/>
      <w:lvlJc w:val="left"/>
      <w:pPr>
        <w:ind w:left="2822" w:hanging="31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CE40392">
      <w:numFmt w:val="bullet"/>
      <w:lvlText w:val="•"/>
      <w:lvlJc w:val="left"/>
      <w:pPr>
        <w:ind w:left="3698" w:hanging="312"/>
      </w:pPr>
      <w:rPr>
        <w:rFonts w:hint="default"/>
        <w:lang w:val="en-US" w:eastAsia="en-US" w:bidi="ar-SA"/>
      </w:rPr>
    </w:lvl>
    <w:lvl w:ilvl="2" w:tplc="5B2411AC">
      <w:numFmt w:val="bullet"/>
      <w:lvlText w:val="•"/>
      <w:lvlJc w:val="left"/>
      <w:pPr>
        <w:ind w:left="4576" w:hanging="312"/>
      </w:pPr>
      <w:rPr>
        <w:rFonts w:hint="default"/>
        <w:lang w:val="en-US" w:eastAsia="en-US" w:bidi="ar-SA"/>
      </w:rPr>
    </w:lvl>
    <w:lvl w:ilvl="3" w:tplc="53E876F8">
      <w:numFmt w:val="bullet"/>
      <w:lvlText w:val="•"/>
      <w:lvlJc w:val="left"/>
      <w:pPr>
        <w:ind w:left="5454" w:hanging="312"/>
      </w:pPr>
      <w:rPr>
        <w:rFonts w:hint="default"/>
        <w:lang w:val="en-US" w:eastAsia="en-US" w:bidi="ar-SA"/>
      </w:rPr>
    </w:lvl>
    <w:lvl w:ilvl="4" w:tplc="A57063C0">
      <w:numFmt w:val="bullet"/>
      <w:lvlText w:val="•"/>
      <w:lvlJc w:val="left"/>
      <w:pPr>
        <w:ind w:left="6332" w:hanging="312"/>
      </w:pPr>
      <w:rPr>
        <w:rFonts w:hint="default"/>
        <w:lang w:val="en-US" w:eastAsia="en-US" w:bidi="ar-SA"/>
      </w:rPr>
    </w:lvl>
    <w:lvl w:ilvl="5" w:tplc="475298B0">
      <w:numFmt w:val="bullet"/>
      <w:lvlText w:val="•"/>
      <w:lvlJc w:val="left"/>
      <w:pPr>
        <w:ind w:left="7210" w:hanging="312"/>
      </w:pPr>
      <w:rPr>
        <w:rFonts w:hint="default"/>
        <w:lang w:val="en-US" w:eastAsia="en-US" w:bidi="ar-SA"/>
      </w:rPr>
    </w:lvl>
    <w:lvl w:ilvl="6" w:tplc="2FF42288">
      <w:numFmt w:val="bullet"/>
      <w:lvlText w:val="•"/>
      <w:lvlJc w:val="left"/>
      <w:pPr>
        <w:ind w:left="8088" w:hanging="312"/>
      </w:pPr>
      <w:rPr>
        <w:rFonts w:hint="default"/>
        <w:lang w:val="en-US" w:eastAsia="en-US" w:bidi="ar-SA"/>
      </w:rPr>
    </w:lvl>
    <w:lvl w:ilvl="7" w:tplc="274AC8E2">
      <w:numFmt w:val="bullet"/>
      <w:lvlText w:val="•"/>
      <w:lvlJc w:val="left"/>
      <w:pPr>
        <w:ind w:left="8966" w:hanging="312"/>
      </w:pPr>
      <w:rPr>
        <w:rFonts w:hint="default"/>
        <w:lang w:val="en-US" w:eastAsia="en-US" w:bidi="ar-SA"/>
      </w:rPr>
    </w:lvl>
    <w:lvl w:ilvl="8" w:tplc="28D86850">
      <w:numFmt w:val="bullet"/>
      <w:lvlText w:val="•"/>
      <w:lvlJc w:val="left"/>
      <w:pPr>
        <w:ind w:left="9844" w:hanging="312"/>
      </w:pPr>
      <w:rPr>
        <w:rFonts w:hint="default"/>
        <w:lang w:val="en-US" w:eastAsia="en-US" w:bidi="ar-SA"/>
      </w:rPr>
    </w:lvl>
  </w:abstractNum>
  <w:abstractNum w:abstractNumId="61">
    <w:nsid w:val="50E36202"/>
    <w:multiLevelType w:val="hybridMultilevel"/>
    <w:tmpl w:val="5A669652"/>
    <w:lvl w:ilvl="0" w:tplc="57E212F0">
      <w:numFmt w:val="bullet"/>
      <w:lvlText w:val="–"/>
      <w:lvlJc w:val="left"/>
      <w:pPr>
        <w:ind w:left="3382" w:hanging="200"/>
      </w:pPr>
      <w:rPr>
        <w:rFonts w:ascii="Arial MT" w:eastAsia="Arial MT" w:hAnsi="Arial MT" w:cs="Arial MT" w:hint="default"/>
        <w:b w:val="0"/>
        <w:bCs w:val="0"/>
        <w:i w:val="0"/>
        <w:iCs w:val="0"/>
        <w:spacing w:val="0"/>
        <w:w w:val="100"/>
        <w:sz w:val="24"/>
        <w:szCs w:val="24"/>
        <w:lang w:val="en-US" w:eastAsia="en-US" w:bidi="ar-SA"/>
      </w:rPr>
    </w:lvl>
    <w:lvl w:ilvl="1" w:tplc="D460FEF6">
      <w:numFmt w:val="bullet"/>
      <w:lvlText w:val="•"/>
      <w:lvlJc w:val="left"/>
      <w:pPr>
        <w:ind w:left="4202" w:hanging="200"/>
      </w:pPr>
      <w:rPr>
        <w:rFonts w:hint="default"/>
        <w:lang w:val="en-US" w:eastAsia="en-US" w:bidi="ar-SA"/>
      </w:rPr>
    </w:lvl>
    <w:lvl w:ilvl="2" w:tplc="A8544A08">
      <w:numFmt w:val="bullet"/>
      <w:lvlText w:val="•"/>
      <w:lvlJc w:val="left"/>
      <w:pPr>
        <w:ind w:left="5024" w:hanging="200"/>
      </w:pPr>
      <w:rPr>
        <w:rFonts w:hint="default"/>
        <w:lang w:val="en-US" w:eastAsia="en-US" w:bidi="ar-SA"/>
      </w:rPr>
    </w:lvl>
    <w:lvl w:ilvl="3" w:tplc="99A6DA36">
      <w:numFmt w:val="bullet"/>
      <w:lvlText w:val="•"/>
      <w:lvlJc w:val="left"/>
      <w:pPr>
        <w:ind w:left="5846" w:hanging="200"/>
      </w:pPr>
      <w:rPr>
        <w:rFonts w:hint="default"/>
        <w:lang w:val="en-US" w:eastAsia="en-US" w:bidi="ar-SA"/>
      </w:rPr>
    </w:lvl>
    <w:lvl w:ilvl="4" w:tplc="D18091AC">
      <w:numFmt w:val="bullet"/>
      <w:lvlText w:val="•"/>
      <w:lvlJc w:val="left"/>
      <w:pPr>
        <w:ind w:left="6668" w:hanging="200"/>
      </w:pPr>
      <w:rPr>
        <w:rFonts w:hint="default"/>
        <w:lang w:val="en-US" w:eastAsia="en-US" w:bidi="ar-SA"/>
      </w:rPr>
    </w:lvl>
    <w:lvl w:ilvl="5" w:tplc="D5EEC618">
      <w:numFmt w:val="bullet"/>
      <w:lvlText w:val="•"/>
      <w:lvlJc w:val="left"/>
      <w:pPr>
        <w:ind w:left="7490" w:hanging="200"/>
      </w:pPr>
      <w:rPr>
        <w:rFonts w:hint="default"/>
        <w:lang w:val="en-US" w:eastAsia="en-US" w:bidi="ar-SA"/>
      </w:rPr>
    </w:lvl>
    <w:lvl w:ilvl="6" w:tplc="306E6D14">
      <w:numFmt w:val="bullet"/>
      <w:lvlText w:val="•"/>
      <w:lvlJc w:val="left"/>
      <w:pPr>
        <w:ind w:left="8312" w:hanging="200"/>
      </w:pPr>
      <w:rPr>
        <w:rFonts w:hint="default"/>
        <w:lang w:val="en-US" w:eastAsia="en-US" w:bidi="ar-SA"/>
      </w:rPr>
    </w:lvl>
    <w:lvl w:ilvl="7" w:tplc="13261686">
      <w:numFmt w:val="bullet"/>
      <w:lvlText w:val="•"/>
      <w:lvlJc w:val="left"/>
      <w:pPr>
        <w:ind w:left="9134" w:hanging="200"/>
      </w:pPr>
      <w:rPr>
        <w:rFonts w:hint="default"/>
        <w:lang w:val="en-US" w:eastAsia="en-US" w:bidi="ar-SA"/>
      </w:rPr>
    </w:lvl>
    <w:lvl w:ilvl="8" w:tplc="62CA384A">
      <w:numFmt w:val="bullet"/>
      <w:lvlText w:val="•"/>
      <w:lvlJc w:val="left"/>
      <w:pPr>
        <w:ind w:left="9956" w:hanging="200"/>
      </w:pPr>
      <w:rPr>
        <w:rFonts w:hint="default"/>
        <w:lang w:val="en-US" w:eastAsia="en-US" w:bidi="ar-SA"/>
      </w:rPr>
    </w:lvl>
  </w:abstractNum>
  <w:abstractNum w:abstractNumId="62">
    <w:nsid w:val="51F326FA"/>
    <w:multiLevelType w:val="hybridMultilevel"/>
    <w:tmpl w:val="0A0825FE"/>
    <w:lvl w:ilvl="0" w:tplc="05585574">
      <w:start w:val="1"/>
      <w:numFmt w:val="decimal"/>
      <w:lvlText w:val="%1."/>
      <w:lvlJc w:val="left"/>
      <w:pPr>
        <w:ind w:left="2102" w:hanging="37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27A6624">
      <w:start w:val="1"/>
      <w:numFmt w:val="lowerRoman"/>
      <w:lvlText w:val="%2)"/>
      <w:lvlJc w:val="left"/>
      <w:pPr>
        <w:ind w:left="2309" w:hanging="208"/>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DCC634C4">
      <w:numFmt w:val="bullet"/>
      <w:lvlText w:val="•"/>
      <w:lvlJc w:val="left"/>
      <w:pPr>
        <w:ind w:left="3333" w:hanging="208"/>
      </w:pPr>
      <w:rPr>
        <w:rFonts w:hint="default"/>
        <w:lang w:val="en-US" w:eastAsia="en-US" w:bidi="ar-SA"/>
      </w:rPr>
    </w:lvl>
    <w:lvl w:ilvl="3" w:tplc="AF480AF8">
      <w:numFmt w:val="bullet"/>
      <w:lvlText w:val="•"/>
      <w:lvlJc w:val="left"/>
      <w:pPr>
        <w:ind w:left="4366" w:hanging="208"/>
      </w:pPr>
      <w:rPr>
        <w:rFonts w:hint="default"/>
        <w:lang w:val="en-US" w:eastAsia="en-US" w:bidi="ar-SA"/>
      </w:rPr>
    </w:lvl>
    <w:lvl w:ilvl="4" w:tplc="29F4CBBE">
      <w:numFmt w:val="bullet"/>
      <w:lvlText w:val="•"/>
      <w:lvlJc w:val="left"/>
      <w:pPr>
        <w:ind w:left="5400" w:hanging="208"/>
      </w:pPr>
      <w:rPr>
        <w:rFonts w:hint="default"/>
        <w:lang w:val="en-US" w:eastAsia="en-US" w:bidi="ar-SA"/>
      </w:rPr>
    </w:lvl>
    <w:lvl w:ilvl="5" w:tplc="E53E086C">
      <w:numFmt w:val="bullet"/>
      <w:lvlText w:val="•"/>
      <w:lvlJc w:val="left"/>
      <w:pPr>
        <w:ind w:left="6433" w:hanging="208"/>
      </w:pPr>
      <w:rPr>
        <w:rFonts w:hint="default"/>
        <w:lang w:val="en-US" w:eastAsia="en-US" w:bidi="ar-SA"/>
      </w:rPr>
    </w:lvl>
    <w:lvl w:ilvl="6" w:tplc="6CC408CE">
      <w:numFmt w:val="bullet"/>
      <w:lvlText w:val="•"/>
      <w:lvlJc w:val="left"/>
      <w:pPr>
        <w:ind w:left="7466" w:hanging="208"/>
      </w:pPr>
      <w:rPr>
        <w:rFonts w:hint="default"/>
        <w:lang w:val="en-US" w:eastAsia="en-US" w:bidi="ar-SA"/>
      </w:rPr>
    </w:lvl>
    <w:lvl w:ilvl="7" w:tplc="0B24E2DE">
      <w:numFmt w:val="bullet"/>
      <w:lvlText w:val="•"/>
      <w:lvlJc w:val="left"/>
      <w:pPr>
        <w:ind w:left="8500" w:hanging="208"/>
      </w:pPr>
      <w:rPr>
        <w:rFonts w:hint="default"/>
        <w:lang w:val="en-US" w:eastAsia="en-US" w:bidi="ar-SA"/>
      </w:rPr>
    </w:lvl>
    <w:lvl w:ilvl="8" w:tplc="FDB488FC">
      <w:numFmt w:val="bullet"/>
      <w:lvlText w:val="•"/>
      <w:lvlJc w:val="left"/>
      <w:pPr>
        <w:ind w:left="9533" w:hanging="208"/>
      </w:pPr>
      <w:rPr>
        <w:rFonts w:hint="default"/>
        <w:lang w:val="en-US" w:eastAsia="en-US" w:bidi="ar-SA"/>
      </w:rPr>
    </w:lvl>
  </w:abstractNum>
  <w:abstractNum w:abstractNumId="63">
    <w:nsid w:val="52C045CD"/>
    <w:multiLevelType w:val="multilevel"/>
    <w:tmpl w:val="B1BE63D2"/>
    <w:lvl w:ilvl="0">
      <w:start w:val="1"/>
      <w:numFmt w:val="decimal"/>
      <w:lvlText w:val="%1."/>
      <w:lvlJc w:val="left"/>
      <w:pPr>
        <w:ind w:left="1762" w:hanging="414"/>
        <w:jc w:val="right"/>
      </w:pPr>
      <w:rPr>
        <w:rFonts w:ascii="Arial" w:eastAsia="Arial" w:hAnsi="Arial" w:cs="Arial" w:hint="default"/>
        <w:b/>
        <w:bCs/>
        <w:i w:val="0"/>
        <w:iCs w:val="0"/>
        <w:spacing w:val="-3"/>
        <w:w w:val="100"/>
        <w:sz w:val="22"/>
        <w:szCs w:val="22"/>
        <w:lang w:val="en-US" w:eastAsia="en-US" w:bidi="ar-SA"/>
      </w:rPr>
    </w:lvl>
    <w:lvl w:ilvl="1">
      <w:start w:val="1"/>
      <w:numFmt w:val="lowerLetter"/>
      <w:lvlText w:val="%1.%2)"/>
      <w:lvlJc w:val="left"/>
      <w:pPr>
        <w:ind w:left="1762" w:hanging="1442"/>
        <w:jc w:val="right"/>
      </w:pPr>
      <w:rPr>
        <w:rFonts w:ascii="Microsoft Sans Serif" w:eastAsia="Microsoft Sans Serif" w:hAnsi="Microsoft Sans Serif" w:cs="Microsoft Sans Serif" w:hint="default"/>
        <w:b w:val="0"/>
        <w:bCs w:val="0"/>
        <w:i w:val="0"/>
        <w:iCs w:val="0"/>
        <w:spacing w:val="-1"/>
        <w:w w:val="100"/>
        <w:sz w:val="24"/>
        <w:szCs w:val="24"/>
        <w:lang w:val="en-US" w:eastAsia="en-US" w:bidi="ar-SA"/>
      </w:rPr>
    </w:lvl>
    <w:lvl w:ilvl="2">
      <w:numFmt w:val="bullet"/>
      <w:lvlText w:val="•"/>
      <w:lvlJc w:val="left"/>
      <w:pPr>
        <w:ind w:left="3704" w:hanging="1442"/>
      </w:pPr>
      <w:rPr>
        <w:rFonts w:hint="default"/>
        <w:lang w:val="en-US" w:eastAsia="en-US" w:bidi="ar-SA"/>
      </w:rPr>
    </w:lvl>
    <w:lvl w:ilvl="3">
      <w:numFmt w:val="bullet"/>
      <w:lvlText w:val="•"/>
      <w:lvlJc w:val="left"/>
      <w:pPr>
        <w:ind w:left="4676" w:hanging="1442"/>
      </w:pPr>
      <w:rPr>
        <w:rFonts w:hint="default"/>
        <w:lang w:val="en-US" w:eastAsia="en-US" w:bidi="ar-SA"/>
      </w:rPr>
    </w:lvl>
    <w:lvl w:ilvl="4">
      <w:numFmt w:val="bullet"/>
      <w:lvlText w:val="•"/>
      <w:lvlJc w:val="left"/>
      <w:pPr>
        <w:ind w:left="5648" w:hanging="1442"/>
      </w:pPr>
      <w:rPr>
        <w:rFonts w:hint="default"/>
        <w:lang w:val="en-US" w:eastAsia="en-US" w:bidi="ar-SA"/>
      </w:rPr>
    </w:lvl>
    <w:lvl w:ilvl="5">
      <w:numFmt w:val="bullet"/>
      <w:lvlText w:val="•"/>
      <w:lvlJc w:val="left"/>
      <w:pPr>
        <w:ind w:left="6620" w:hanging="1442"/>
      </w:pPr>
      <w:rPr>
        <w:rFonts w:hint="default"/>
        <w:lang w:val="en-US" w:eastAsia="en-US" w:bidi="ar-SA"/>
      </w:rPr>
    </w:lvl>
    <w:lvl w:ilvl="6">
      <w:numFmt w:val="bullet"/>
      <w:lvlText w:val="•"/>
      <w:lvlJc w:val="left"/>
      <w:pPr>
        <w:ind w:left="7592" w:hanging="1442"/>
      </w:pPr>
      <w:rPr>
        <w:rFonts w:hint="default"/>
        <w:lang w:val="en-US" w:eastAsia="en-US" w:bidi="ar-SA"/>
      </w:rPr>
    </w:lvl>
    <w:lvl w:ilvl="7">
      <w:numFmt w:val="bullet"/>
      <w:lvlText w:val="•"/>
      <w:lvlJc w:val="left"/>
      <w:pPr>
        <w:ind w:left="8564" w:hanging="1442"/>
      </w:pPr>
      <w:rPr>
        <w:rFonts w:hint="default"/>
        <w:lang w:val="en-US" w:eastAsia="en-US" w:bidi="ar-SA"/>
      </w:rPr>
    </w:lvl>
    <w:lvl w:ilvl="8">
      <w:numFmt w:val="bullet"/>
      <w:lvlText w:val="•"/>
      <w:lvlJc w:val="left"/>
      <w:pPr>
        <w:ind w:left="9536" w:hanging="1442"/>
      </w:pPr>
      <w:rPr>
        <w:rFonts w:hint="default"/>
        <w:lang w:val="en-US" w:eastAsia="en-US" w:bidi="ar-SA"/>
      </w:rPr>
    </w:lvl>
  </w:abstractNum>
  <w:abstractNum w:abstractNumId="64">
    <w:nsid w:val="551F50F7"/>
    <w:multiLevelType w:val="hybridMultilevel"/>
    <w:tmpl w:val="DA08061A"/>
    <w:lvl w:ilvl="0" w:tplc="5E5C6E7C">
      <w:start w:val="1"/>
      <w:numFmt w:val="lowerLetter"/>
      <w:lvlText w:val="%1)"/>
      <w:lvlJc w:val="left"/>
      <w:pPr>
        <w:ind w:left="1761" w:hanging="360"/>
        <w:jc w:val="left"/>
      </w:pPr>
      <w:rPr>
        <w:rFonts w:ascii="Arial" w:eastAsia="Arial" w:hAnsi="Arial" w:cs="Arial" w:hint="default"/>
        <w:b/>
        <w:bCs/>
        <w:i w:val="0"/>
        <w:iCs w:val="0"/>
        <w:spacing w:val="-1"/>
        <w:w w:val="100"/>
        <w:sz w:val="28"/>
        <w:szCs w:val="28"/>
        <w:lang w:val="en-US" w:eastAsia="en-US" w:bidi="ar-SA"/>
      </w:rPr>
    </w:lvl>
    <w:lvl w:ilvl="1" w:tplc="1AE891D6">
      <w:start w:val="1"/>
      <w:numFmt w:val="decimal"/>
      <w:lvlText w:val="%2"/>
      <w:lvlJc w:val="left"/>
      <w:pPr>
        <w:ind w:left="2121"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62F0EAEE">
      <w:numFmt w:val="bullet"/>
      <w:lvlText w:val="•"/>
      <w:lvlJc w:val="left"/>
      <w:pPr>
        <w:ind w:left="3160" w:hanging="360"/>
      </w:pPr>
      <w:rPr>
        <w:rFonts w:hint="default"/>
        <w:lang w:val="en-US" w:eastAsia="en-US" w:bidi="ar-SA"/>
      </w:rPr>
    </w:lvl>
    <w:lvl w:ilvl="3" w:tplc="52920F5E">
      <w:numFmt w:val="bullet"/>
      <w:lvlText w:val="•"/>
      <w:lvlJc w:val="left"/>
      <w:pPr>
        <w:ind w:left="4200" w:hanging="360"/>
      </w:pPr>
      <w:rPr>
        <w:rFonts w:hint="default"/>
        <w:lang w:val="en-US" w:eastAsia="en-US" w:bidi="ar-SA"/>
      </w:rPr>
    </w:lvl>
    <w:lvl w:ilvl="4" w:tplc="C7328332">
      <w:numFmt w:val="bullet"/>
      <w:lvlText w:val="•"/>
      <w:lvlJc w:val="left"/>
      <w:pPr>
        <w:ind w:left="5240" w:hanging="360"/>
      </w:pPr>
      <w:rPr>
        <w:rFonts w:hint="default"/>
        <w:lang w:val="en-US" w:eastAsia="en-US" w:bidi="ar-SA"/>
      </w:rPr>
    </w:lvl>
    <w:lvl w:ilvl="5" w:tplc="92D2FB26">
      <w:numFmt w:val="bullet"/>
      <w:lvlText w:val="•"/>
      <w:lvlJc w:val="left"/>
      <w:pPr>
        <w:ind w:left="6280" w:hanging="360"/>
      </w:pPr>
      <w:rPr>
        <w:rFonts w:hint="default"/>
        <w:lang w:val="en-US" w:eastAsia="en-US" w:bidi="ar-SA"/>
      </w:rPr>
    </w:lvl>
    <w:lvl w:ilvl="6" w:tplc="6AE8A9E4">
      <w:numFmt w:val="bullet"/>
      <w:lvlText w:val="•"/>
      <w:lvlJc w:val="left"/>
      <w:pPr>
        <w:ind w:left="7320" w:hanging="360"/>
      </w:pPr>
      <w:rPr>
        <w:rFonts w:hint="default"/>
        <w:lang w:val="en-US" w:eastAsia="en-US" w:bidi="ar-SA"/>
      </w:rPr>
    </w:lvl>
    <w:lvl w:ilvl="7" w:tplc="044E7072">
      <w:numFmt w:val="bullet"/>
      <w:lvlText w:val="•"/>
      <w:lvlJc w:val="left"/>
      <w:pPr>
        <w:ind w:left="8360" w:hanging="360"/>
      </w:pPr>
      <w:rPr>
        <w:rFonts w:hint="default"/>
        <w:lang w:val="en-US" w:eastAsia="en-US" w:bidi="ar-SA"/>
      </w:rPr>
    </w:lvl>
    <w:lvl w:ilvl="8" w:tplc="669E30C4">
      <w:numFmt w:val="bullet"/>
      <w:lvlText w:val="•"/>
      <w:lvlJc w:val="left"/>
      <w:pPr>
        <w:ind w:left="9400" w:hanging="360"/>
      </w:pPr>
      <w:rPr>
        <w:rFonts w:hint="default"/>
        <w:lang w:val="en-US" w:eastAsia="en-US" w:bidi="ar-SA"/>
      </w:rPr>
    </w:lvl>
  </w:abstractNum>
  <w:abstractNum w:abstractNumId="65">
    <w:nsid w:val="55475DCF"/>
    <w:multiLevelType w:val="hybridMultilevel"/>
    <w:tmpl w:val="2188B0FC"/>
    <w:lvl w:ilvl="0" w:tplc="573E4D12">
      <w:start w:val="1"/>
      <w:numFmt w:val="lowerRoman"/>
      <w:lvlText w:val="%1."/>
      <w:lvlJc w:val="left"/>
      <w:pPr>
        <w:ind w:left="1762" w:hanging="361"/>
        <w:jc w:val="right"/>
      </w:pPr>
      <w:rPr>
        <w:rFonts w:ascii="Arial" w:eastAsia="Arial" w:hAnsi="Arial" w:cs="Arial" w:hint="default"/>
        <w:b/>
        <w:bCs/>
        <w:i w:val="0"/>
        <w:iCs w:val="0"/>
        <w:spacing w:val="0"/>
        <w:w w:val="100"/>
        <w:sz w:val="28"/>
        <w:szCs w:val="28"/>
        <w:lang w:val="en-US" w:eastAsia="en-US" w:bidi="ar-SA"/>
      </w:rPr>
    </w:lvl>
    <w:lvl w:ilvl="1" w:tplc="10B077B0">
      <w:numFmt w:val="bullet"/>
      <w:lvlText w:val="•"/>
      <w:lvlJc w:val="left"/>
      <w:pPr>
        <w:ind w:left="2732" w:hanging="361"/>
      </w:pPr>
      <w:rPr>
        <w:rFonts w:hint="default"/>
        <w:lang w:val="en-US" w:eastAsia="en-US" w:bidi="ar-SA"/>
      </w:rPr>
    </w:lvl>
    <w:lvl w:ilvl="2" w:tplc="3C363A98">
      <w:numFmt w:val="bullet"/>
      <w:lvlText w:val="•"/>
      <w:lvlJc w:val="left"/>
      <w:pPr>
        <w:ind w:left="3704" w:hanging="361"/>
      </w:pPr>
      <w:rPr>
        <w:rFonts w:hint="default"/>
        <w:lang w:val="en-US" w:eastAsia="en-US" w:bidi="ar-SA"/>
      </w:rPr>
    </w:lvl>
    <w:lvl w:ilvl="3" w:tplc="3918B85A">
      <w:numFmt w:val="bullet"/>
      <w:lvlText w:val="•"/>
      <w:lvlJc w:val="left"/>
      <w:pPr>
        <w:ind w:left="4676" w:hanging="361"/>
      </w:pPr>
      <w:rPr>
        <w:rFonts w:hint="default"/>
        <w:lang w:val="en-US" w:eastAsia="en-US" w:bidi="ar-SA"/>
      </w:rPr>
    </w:lvl>
    <w:lvl w:ilvl="4" w:tplc="E3B67B02">
      <w:numFmt w:val="bullet"/>
      <w:lvlText w:val="•"/>
      <w:lvlJc w:val="left"/>
      <w:pPr>
        <w:ind w:left="5648" w:hanging="361"/>
      </w:pPr>
      <w:rPr>
        <w:rFonts w:hint="default"/>
        <w:lang w:val="en-US" w:eastAsia="en-US" w:bidi="ar-SA"/>
      </w:rPr>
    </w:lvl>
    <w:lvl w:ilvl="5" w:tplc="9BBAC134">
      <w:numFmt w:val="bullet"/>
      <w:lvlText w:val="•"/>
      <w:lvlJc w:val="left"/>
      <w:pPr>
        <w:ind w:left="6620" w:hanging="361"/>
      </w:pPr>
      <w:rPr>
        <w:rFonts w:hint="default"/>
        <w:lang w:val="en-US" w:eastAsia="en-US" w:bidi="ar-SA"/>
      </w:rPr>
    </w:lvl>
    <w:lvl w:ilvl="6" w:tplc="9DB46C60">
      <w:numFmt w:val="bullet"/>
      <w:lvlText w:val="•"/>
      <w:lvlJc w:val="left"/>
      <w:pPr>
        <w:ind w:left="7592" w:hanging="361"/>
      </w:pPr>
      <w:rPr>
        <w:rFonts w:hint="default"/>
        <w:lang w:val="en-US" w:eastAsia="en-US" w:bidi="ar-SA"/>
      </w:rPr>
    </w:lvl>
    <w:lvl w:ilvl="7" w:tplc="3C90AF2A">
      <w:numFmt w:val="bullet"/>
      <w:lvlText w:val="•"/>
      <w:lvlJc w:val="left"/>
      <w:pPr>
        <w:ind w:left="8564" w:hanging="361"/>
      </w:pPr>
      <w:rPr>
        <w:rFonts w:hint="default"/>
        <w:lang w:val="en-US" w:eastAsia="en-US" w:bidi="ar-SA"/>
      </w:rPr>
    </w:lvl>
    <w:lvl w:ilvl="8" w:tplc="8DE29DD2">
      <w:numFmt w:val="bullet"/>
      <w:lvlText w:val="•"/>
      <w:lvlJc w:val="left"/>
      <w:pPr>
        <w:ind w:left="9536" w:hanging="361"/>
      </w:pPr>
      <w:rPr>
        <w:rFonts w:hint="default"/>
        <w:lang w:val="en-US" w:eastAsia="en-US" w:bidi="ar-SA"/>
      </w:rPr>
    </w:lvl>
  </w:abstractNum>
  <w:abstractNum w:abstractNumId="66">
    <w:nsid w:val="57187FE9"/>
    <w:multiLevelType w:val="hybridMultilevel"/>
    <w:tmpl w:val="A704DD8E"/>
    <w:lvl w:ilvl="0" w:tplc="24D8F012">
      <w:start w:val="1"/>
      <w:numFmt w:val="lowerRoman"/>
      <w:lvlText w:val="(%1)"/>
      <w:lvlJc w:val="left"/>
      <w:pPr>
        <w:ind w:left="2402" w:hanging="301"/>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7374BFF6">
      <w:numFmt w:val="bullet"/>
      <w:lvlText w:val="•"/>
      <w:lvlJc w:val="left"/>
      <w:pPr>
        <w:ind w:left="3320" w:hanging="301"/>
      </w:pPr>
      <w:rPr>
        <w:rFonts w:hint="default"/>
        <w:lang w:val="en-US" w:eastAsia="en-US" w:bidi="ar-SA"/>
      </w:rPr>
    </w:lvl>
    <w:lvl w:ilvl="2" w:tplc="CA524DA2">
      <w:numFmt w:val="bullet"/>
      <w:lvlText w:val="•"/>
      <w:lvlJc w:val="left"/>
      <w:pPr>
        <w:ind w:left="4240" w:hanging="301"/>
      </w:pPr>
      <w:rPr>
        <w:rFonts w:hint="default"/>
        <w:lang w:val="en-US" w:eastAsia="en-US" w:bidi="ar-SA"/>
      </w:rPr>
    </w:lvl>
    <w:lvl w:ilvl="3" w:tplc="D27EDB0E">
      <w:numFmt w:val="bullet"/>
      <w:lvlText w:val="•"/>
      <w:lvlJc w:val="left"/>
      <w:pPr>
        <w:ind w:left="5160" w:hanging="301"/>
      </w:pPr>
      <w:rPr>
        <w:rFonts w:hint="default"/>
        <w:lang w:val="en-US" w:eastAsia="en-US" w:bidi="ar-SA"/>
      </w:rPr>
    </w:lvl>
    <w:lvl w:ilvl="4" w:tplc="458C5EAE">
      <w:numFmt w:val="bullet"/>
      <w:lvlText w:val="•"/>
      <w:lvlJc w:val="left"/>
      <w:pPr>
        <w:ind w:left="6080" w:hanging="301"/>
      </w:pPr>
      <w:rPr>
        <w:rFonts w:hint="default"/>
        <w:lang w:val="en-US" w:eastAsia="en-US" w:bidi="ar-SA"/>
      </w:rPr>
    </w:lvl>
    <w:lvl w:ilvl="5" w:tplc="A30A480E">
      <w:numFmt w:val="bullet"/>
      <w:lvlText w:val="•"/>
      <w:lvlJc w:val="left"/>
      <w:pPr>
        <w:ind w:left="7000" w:hanging="301"/>
      </w:pPr>
      <w:rPr>
        <w:rFonts w:hint="default"/>
        <w:lang w:val="en-US" w:eastAsia="en-US" w:bidi="ar-SA"/>
      </w:rPr>
    </w:lvl>
    <w:lvl w:ilvl="6" w:tplc="B9D0F316">
      <w:numFmt w:val="bullet"/>
      <w:lvlText w:val="•"/>
      <w:lvlJc w:val="left"/>
      <w:pPr>
        <w:ind w:left="7920" w:hanging="301"/>
      </w:pPr>
      <w:rPr>
        <w:rFonts w:hint="default"/>
        <w:lang w:val="en-US" w:eastAsia="en-US" w:bidi="ar-SA"/>
      </w:rPr>
    </w:lvl>
    <w:lvl w:ilvl="7" w:tplc="1F123778">
      <w:numFmt w:val="bullet"/>
      <w:lvlText w:val="•"/>
      <w:lvlJc w:val="left"/>
      <w:pPr>
        <w:ind w:left="8840" w:hanging="301"/>
      </w:pPr>
      <w:rPr>
        <w:rFonts w:hint="default"/>
        <w:lang w:val="en-US" w:eastAsia="en-US" w:bidi="ar-SA"/>
      </w:rPr>
    </w:lvl>
    <w:lvl w:ilvl="8" w:tplc="4AE83E4A">
      <w:numFmt w:val="bullet"/>
      <w:lvlText w:val="•"/>
      <w:lvlJc w:val="left"/>
      <w:pPr>
        <w:ind w:left="9760" w:hanging="301"/>
      </w:pPr>
      <w:rPr>
        <w:rFonts w:hint="default"/>
        <w:lang w:val="en-US" w:eastAsia="en-US" w:bidi="ar-SA"/>
      </w:rPr>
    </w:lvl>
  </w:abstractNum>
  <w:abstractNum w:abstractNumId="67">
    <w:nsid w:val="578F423F"/>
    <w:multiLevelType w:val="hybridMultilevel"/>
    <w:tmpl w:val="663EB102"/>
    <w:lvl w:ilvl="0" w:tplc="2640C690">
      <w:start w:val="1"/>
      <w:numFmt w:val="decimal"/>
      <w:lvlText w:val="%1"/>
      <w:lvlJc w:val="left"/>
      <w:pPr>
        <w:ind w:left="1761"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1C927372">
      <w:numFmt w:val="bullet"/>
      <w:lvlText w:val="•"/>
      <w:lvlJc w:val="left"/>
      <w:pPr>
        <w:ind w:left="2732" w:hanging="360"/>
      </w:pPr>
      <w:rPr>
        <w:rFonts w:hint="default"/>
        <w:lang w:val="en-US" w:eastAsia="en-US" w:bidi="ar-SA"/>
      </w:rPr>
    </w:lvl>
    <w:lvl w:ilvl="2" w:tplc="43B4E0CC">
      <w:numFmt w:val="bullet"/>
      <w:lvlText w:val="•"/>
      <w:lvlJc w:val="left"/>
      <w:pPr>
        <w:ind w:left="3704" w:hanging="360"/>
      </w:pPr>
      <w:rPr>
        <w:rFonts w:hint="default"/>
        <w:lang w:val="en-US" w:eastAsia="en-US" w:bidi="ar-SA"/>
      </w:rPr>
    </w:lvl>
    <w:lvl w:ilvl="3" w:tplc="B55AB972">
      <w:numFmt w:val="bullet"/>
      <w:lvlText w:val="•"/>
      <w:lvlJc w:val="left"/>
      <w:pPr>
        <w:ind w:left="4676" w:hanging="360"/>
      </w:pPr>
      <w:rPr>
        <w:rFonts w:hint="default"/>
        <w:lang w:val="en-US" w:eastAsia="en-US" w:bidi="ar-SA"/>
      </w:rPr>
    </w:lvl>
    <w:lvl w:ilvl="4" w:tplc="D41A9168">
      <w:numFmt w:val="bullet"/>
      <w:lvlText w:val="•"/>
      <w:lvlJc w:val="left"/>
      <w:pPr>
        <w:ind w:left="5648" w:hanging="360"/>
      </w:pPr>
      <w:rPr>
        <w:rFonts w:hint="default"/>
        <w:lang w:val="en-US" w:eastAsia="en-US" w:bidi="ar-SA"/>
      </w:rPr>
    </w:lvl>
    <w:lvl w:ilvl="5" w:tplc="D8F84EC2">
      <w:numFmt w:val="bullet"/>
      <w:lvlText w:val="•"/>
      <w:lvlJc w:val="left"/>
      <w:pPr>
        <w:ind w:left="6620" w:hanging="360"/>
      </w:pPr>
      <w:rPr>
        <w:rFonts w:hint="default"/>
        <w:lang w:val="en-US" w:eastAsia="en-US" w:bidi="ar-SA"/>
      </w:rPr>
    </w:lvl>
    <w:lvl w:ilvl="6" w:tplc="02A48FBE">
      <w:numFmt w:val="bullet"/>
      <w:lvlText w:val="•"/>
      <w:lvlJc w:val="left"/>
      <w:pPr>
        <w:ind w:left="7592" w:hanging="360"/>
      </w:pPr>
      <w:rPr>
        <w:rFonts w:hint="default"/>
        <w:lang w:val="en-US" w:eastAsia="en-US" w:bidi="ar-SA"/>
      </w:rPr>
    </w:lvl>
    <w:lvl w:ilvl="7" w:tplc="DEFE33DC">
      <w:numFmt w:val="bullet"/>
      <w:lvlText w:val="•"/>
      <w:lvlJc w:val="left"/>
      <w:pPr>
        <w:ind w:left="8564" w:hanging="360"/>
      </w:pPr>
      <w:rPr>
        <w:rFonts w:hint="default"/>
        <w:lang w:val="en-US" w:eastAsia="en-US" w:bidi="ar-SA"/>
      </w:rPr>
    </w:lvl>
    <w:lvl w:ilvl="8" w:tplc="E0C0AA46">
      <w:numFmt w:val="bullet"/>
      <w:lvlText w:val="•"/>
      <w:lvlJc w:val="left"/>
      <w:pPr>
        <w:ind w:left="9536" w:hanging="360"/>
      </w:pPr>
      <w:rPr>
        <w:rFonts w:hint="default"/>
        <w:lang w:val="en-US" w:eastAsia="en-US" w:bidi="ar-SA"/>
      </w:rPr>
    </w:lvl>
  </w:abstractNum>
  <w:abstractNum w:abstractNumId="68">
    <w:nsid w:val="5866115E"/>
    <w:multiLevelType w:val="hybridMultilevel"/>
    <w:tmpl w:val="0764CA3E"/>
    <w:lvl w:ilvl="0" w:tplc="389645B8">
      <w:start w:val="1"/>
      <w:numFmt w:val="decimal"/>
      <w:lvlText w:val="%1."/>
      <w:lvlJc w:val="left"/>
      <w:pPr>
        <w:ind w:left="1762" w:hanging="360"/>
        <w:jc w:val="righ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FF40C3AE">
      <w:numFmt w:val="bullet"/>
      <w:lvlText w:val="•"/>
      <w:lvlJc w:val="left"/>
      <w:pPr>
        <w:ind w:left="2732" w:hanging="360"/>
      </w:pPr>
      <w:rPr>
        <w:rFonts w:hint="default"/>
        <w:lang w:val="en-US" w:eastAsia="en-US" w:bidi="ar-SA"/>
      </w:rPr>
    </w:lvl>
    <w:lvl w:ilvl="2" w:tplc="7F1A9F92">
      <w:numFmt w:val="bullet"/>
      <w:lvlText w:val="•"/>
      <w:lvlJc w:val="left"/>
      <w:pPr>
        <w:ind w:left="3704" w:hanging="360"/>
      </w:pPr>
      <w:rPr>
        <w:rFonts w:hint="default"/>
        <w:lang w:val="en-US" w:eastAsia="en-US" w:bidi="ar-SA"/>
      </w:rPr>
    </w:lvl>
    <w:lvl w:ilvl="3" w:tplc="0E3C7E12">
      <w:numFmt w:val="bullet"/>
      <w:lvlText w:val="•"/>
      <w:lvlJc w:val="left"/>
      <w:pPr>
        <w:ind w:left="4676" w:hanging="360"/>
      </w:pPr>
      <w:rPr>
        <w:rFonts w:hint="default"/>
        <w:lang w:val="en-US" w:eastAsia="en-US" w:bidi="ar-SA"/>
      </w:rPr>
    </w:lvl>
    <w:lvl w:ilvl="4" w:tplc="FB885178">
      <w:numFmt w:val="bullet"/>
      <w:lvlText w:val="•"/>
      <w:lvlJc w:val="left"/>
      <w:pPr>
        <w:ind w:left="5648" w:hanging="360"/>
      </w:pPr>
      <w:rPr>
        <w:rFonts w:hint="default"/>
        <w:lang w:val="en-US" w:eastAsia="en-US" w:bidi="ar-SA"/>
      </w:rPr>
    </w:lvl>
    <w:lvl w:ilvl="5" w:tplc="C45A4F48">
      <w:numFmt w:val="bullet"/>
      <w:lvlText w:val="•"/>
      <w:lvlJc w:val="left"/>
      <w:pPr>
        <w:ind w:left="6620" w:hanging="360"/>
      </w:pPr>
      <w:rPr>
        <w:rFonts w:hint="default"/>
        <w:lang w:val="en-US" w:eastAsia="en-US" w:bidi="ar-SA"/>
      </w:rPr>
    </w:lvl>
    <w:lvl w:ilvl="6" w:tplc="FD483E82">
      <w:numFmt w:val="bullet"/>
      <w:lvlText w:val="•"/>
      <w:lvlJc w:val="left"/>
      <w:pPr>
        <w:ind w:left="7592" w:hanging="360"/>
      </w:pPr>
      <w:rPr>
        <w:rFonts w:hint="default"/>
        <w:lang w:val="en-US" w:eastAsia="en-US" w:bidi="ar-SA"/>
      </w:rPr>
    </w:lvl>
    <w:lvl w:ilvl="7" w:tplc="6862ECDE">
      <w:numFmt w:val="bullet"/>
      <w:lvlText w:val="•"/>
      <w:lvlJc w:val="left"/>
      <w:pPr>
        <w:ind w:left="8564" w:hanging="360"/>
      </w:pPr>
      <w:rPr>
        <w:rFonts w:hint="default"/>
        <w:lang w:val="en-US" w:eastAsia="en-US" w:bidi="ar-SA"/>
      </w:rPr>
    </w:lvl>
    <w:lvl w:ilvl="8" w:tplc="904C3A5C">
      <w:numFmt w:val="bullet"/>
      <w:lvlText w:val="•"/>
      <w:lvlJc w:val="left"/>
      <w:pPr>
        <w:ind w:left="9536" w:hanging="360"/>
      </w:pPr>
      <w:rPr>
        <w:rFonts w:hint="default"/>
        <w:lang w:val="en-US" w:eastAsia="en-US" w:bidi="ar-SA"/>
      </w:rPr>
    </w:lvl>
  </w:abstractNum>
  <w:abstractNum w:abstractNumId="69">
    <w:nsid w:val="59717CCC"/>
    <w:multiLevelType w:val="hybridMultilevel"/>
    <w:tmpl w:val="09BE02B6"/>
    <w:lvl w:ilvl="0" w:tplc="698C7E3A">
      <w:start w:val="1"/>
      <w:numFmt w:val="decimal"/>
      <w:lvlText w:val="%1."/>
      <w:lvlJc w:val="left"/>
      <w:pPr>
        <w:ind w:left="1762" w:hanging="360"/>
        <w:jc w:val="left"/>
      </w:pPr>
      <w:rPr>
        <w:rFonts w:ascii="Arial" w:eastAsia="Arial" w:hAnsi="Arial" w:cs="Arial" w:hint="default"/>
        <w:b/>
        <w:bCs/>
        <w:i w:val="0"/>
        <w:iCs w:val="0"/>
        <w:spacing w:val="0"/>
        <w:w w:val="100"/>
        <w:sz w:val="24"/>
        <w:szCs w:val="24"/>
        <w:lang w:val="en-US" w:eastAsia="en-US" w:bidi="ar-SA"/>
      </w:rPr>
    </w:lvl>
    <w:lvl w:ilvl="1" w:tplc="FD2AD044">
      <w:start w:val="1"/>
      <w:numFmt w:val="lowerLetter"/>
      <w:lvlText w:val="%2)"/>
      <w:lvlJc w:val="left"/>
      <w:pPr>
        <w:ind w:left="2121"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46B861BC">
      <w:start w:val="1"/>
      <w:numFmt w:val="lowerLetter"/>
      <w:lvlText w:val="%3)"/>
      <w:lvlJc w:val="left"/>
      <w:pPr>
        <w:ind w:left="2841"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tplc="E7D225F4">
      <w:numFmt w:val="bullet"/>
      <w:lvlText w:val="•"/>
      <w:lvlJc w:val="left"/>
      <w:pPr>
        <w:ind w:left="3920" w:hanging="360"/>
      </w:pPr>
      <w:rPr>
        <w:rFonts w:hint="default"/>
        <w:lang w:val="en-US" w:eastAsia="en-US" w:bidi="ar-SA"/>
      </w:rPr>
    </w:lvl>
    <w:lvl w:ilvl="4" w:tplc="6F4C436C">
      <w:numFmt w:val="bullet"/>
      <w:lvlText w:val="•"/>
      <w:lvlJc w:val="left"/>
      <w:pPr>
        <w:ind w:left="5000" w:hanging="360"/>
      </w:pPr>
      <w:rPr>
        <w:rFonts w:hint="default"/>
        <w:lang w:val="en-US" w:eastAsia="en-US" w:bidi="ar-SA"/>
      </w:rPr>
    </w:lvl>
    <w:lvl w:ilvl="5" w:tplc="1174EBAC">
      <w:numFmt w:val="bullet"/>
      <w:lvlText w:val="•"/>
      <w:lvlJc w:val="left"/>
      <w:pPr>
        <w:ind w:left="6080" w:hanging="360"/>
      </w:pPr>
      <w:rPr>
        <w:rFonts w:hint="default"/>
        <w:lang w:val="en-US" w:eastAsia="en-US" w:bidi="ar-SA"/>
      </w:rPr>
    </w:lvl>
    <w:lvl w:ilvl="6" w:tplc="E4148F56">
      <w:numFmt w:val="bullet"/>
      <w:lvlText w:val="•"/>
      <w:lvlJc w:val="left"/>
      <w:pPr>
        <w:ind w:left="7160" w:hanging="360"/>
      </w:pPr>
      <w:rPr>
        <w:rFonts w:hint="default"/>
        <w:lang w:val="en-US" w:eastAsia="en-US" w:bidi="ar-SA"/>
      </w:rPr>
    </w:lvl>
    <w:lvl w:ilvl="7" w:tplc="6B1A4FFE">
      <w:numFmt w:val="bullet"/>
      <w:lvlText w:val="•"/>
      <w:lvlJc w:val="left"/>
      <w:pPr>
        <w:ind w:left="8240" w:hanging="360"/>
      </w:pPr>
      <w:rPr>
        <w:rFonts w:hint="default"/>
        <w:lang w:val="en-US" w:eastAsia="en-US" w:bidi="ar-SA"/>
      </w:rPr>
    </w:lvl>
    <w:lvl w:ilvl="8" w:tplc="26E8EEF2">
      <w:numFmt w:val="bullet"/>
      <w:lvlText w:val="•"/>
      <w:lvlJc w:val="left"/>
      <w:pPr>
        <w:ind w:left="9320" w:hanging="360"/>
      </w:pPr>
      <w:rPr>
        <w:rFonts w:hint="default"/>
        <w:lang w:val="en-US" w:eastAsia="en-US" w:bidi="ar-SA"/>
      </w:rPr>
    </w:lvl>
  </w:abstractNum>
  <w:abstractNum w:abstractNumId="70">
    <w:nsid w:val="59893810"/>
    <w:multiLevelType w:val="hybridMultilevel"/>
    <w:tmpl w:val="1D12C656"/>
    <w:lvl w:ilvl="0" w:tplc="69AECF02">
      <w:start w:val="1"/>
      <w:numFmt w:val="lowerLetter"/>
      <w:lvlText w:val="%1)"/>
      <w:lvlJc w:val="left"/>
      <w:pPr>
        <w:ind w:left="2102"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F5D81470">
      <w:start w:val="1"/>
      <w:numFmt w:val="decimal"/>
      <w:lvlText w:val="%2."/>
      <w:lvlJc w:val="left"/>
      <w:pPr>
        <w:ind w:left="2102" w:hanging="33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5262E554">
      <w:start w:val="1"/>
      <w:numFmt w:val="lowerLetter"/>
      <w:lvlText w:val="%3)"/>
      <w:lvlJc w:val="left"/>
      <w:pPr>
        <w:ind w:left="2102" w:hanging="312"/>
        <w:jc w:val="left"/>
      </w:pPr>
      <w:rPr>
        <w:rFonts w:hint="default"/>
        <w:spacing w:val="0"/>
        <w:w w:val="100"/>
        <w:lang w:val="en-US" w:eastAsia="en-US" w:bidi="ar-SA"/>
      </w:rPr>
    </w:lvl>
    <w:lvl w:ilvl="3" w:tplc="62DE4C9E">
      <w:numFmt w:val="bullet"/>
      <w:lvlText w:val="•"/>
      <w:lvlJc w:val="left"/>
      <w:pPr>
        <w:ind w:left="4950" w:hanging="312"/>
      </w:pPr>
      <w:rPr>
        <w:rFonts w:hint="default"/>
        <w:lang w:val="en-US" w:eastAsia="en-US" w:bidi="ar-SA"/>
      </w:rPr>
    </w:lvl>
    <w:lvl w:ilvl="4" w:tplc="DC1815E8">
      <w:numFmt w:val="bullet"/>
      <w:lvlText w:val="•"/>
      <w:lvlJc w:val="left"/>
      <w:pPr>
        <w:ind w:left="5900" w:hanging="312"/>
      </w:pPr>
      <w:rPr>
        <w:rFonts w:hint="default"/>
        <w:lang w:val="en-US" w:eastAsia="en-US" w:bidi="ar-SA"/>
      </w:rPr>
    </w:lvl>
    <w:lvl w:ilvl="5" w:tplc="E3AAA230">
      <w:numFmt w:val="bullet"/>
      <w:lvlText w:val="•"/>
      <w:lvlJc w:val="left"/>
      <w:pPr>
        <w:ind w:left="6850" w:hanging="312"/>
      </w:pPr>
      <w:rPr>
        <w:rFonts w:hint="default"/>
        <w:lang w:val="en-US" w:eastAsia="en-US" w:bidi="ar-SA"/>
      </w:rPr>
    </w:lvl>
    <w:lvl w:ilvl="6" w:tplc="AF3AB08C">
      <w:numFmt w:val="bullet"/>
      <w:lvlText w:val="•"/>
      <w:lvlJc w:val="left"/>
      <w:pPr>
        <w:ind w:left="7800" w:hanging="312"/>
      </w:pPr>
      <w:rPr>
        <w:rFonts w:hint="default"/>
        <w:lang w:val="en-US" w:eastAsia="en-US" w:bidi="ar-SA"/>
      </w:rPr>
    </w:lvl>
    <w:lvl w:ilvl="7" w:tplc="8D8A5FD0">
      <w:numFmt w:val="bullet"/>
      <w:lvlText w:val="•"/>
      <w:lvlJc w:val="left"/>
      <w:pPr>
        <w:ind w:left="8750" w:hanging="312"/>
      </w:pPr>
      <w:rPr>
        <w:rFonts w:hint="default"/>
        <w:lang w:val="en-US" w:eastAsia="en-US" w:bidi="ar-SA"/>
      </w:rPr>
    </w:lvl>
    <w:lvl w:ilvl="8" w:tplc="30045B38">
      <w:numFmt w:val="bullet"/>
      <w:lvlText w:val="•"/>
      <w:lvlJc w:val="left"/>
      <w:pPr>
        <w:ind w:left="9700" w:hanging="312"/>
      </w:pPr>
      <w:rPr>
        <w:rFonts w:hint="default"/>
        <w:lang w:val="en-US" w:eastAsia="en-US" w:bidi="ar-SA"/>
      </w:rPr>
    </w:lvl>
  </w:abstractNum>
  <w:abstractNum w:abstractNumId="71">
    <w:nsid w:val="5C9B5FF1"/>
    <w:multiLevelType w:val="hybridMultilevel"/>
    <w:tmpl w:val="DF22D470"/>
    <w:lvl w:ilvl="0" w:tplc="7F7E75F8">
      <w:start w:val="1"/>
      <w:numFmt w:val="decimal"/>
      <w:lvlText w:val="%1)"/>
      <w:lvlJc w:val="left"/>
      <w:pPr>
        <w:ind w:left="2562" w:hanging="36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024E994">
      <w:numFmt w:val="bullet"/>
      <w:lvlText w:val="•"/>
      <w:lvlJc w:val="left"/>
      <w:pPr>
        <w:ind w:left="2822" w:hanging="360"/>
      </w:pPr>
      <w:rPr>
        <w:rFonts w:ascii="Trebuchet MS" w:eastAsia="Trebuchet MS" w:hAnsi="Trebuchet MS" w:cs="Trebuchet MS" w:hint="default"/>
        <w:b w:val="0"/>
        <w:bCs w:val="0"/>
        <w:i w:val="0"/>
        <w:iCs w:val="0"/>
        <w:spacing w:val="0"/>
        <w:w w:val="67"/>
        <w:sz w:val="24"/>
        <w:szCs w:val="24"/>
        <w:lang w:val="en-US" w:eastAsia="en-US" w:bidi="ar-SA"/>
      </w:rPr>
    </w:lvl>
    <w:lvl w:ilvl="2" w:tplc="83945722">
      <w:numFmt w:val="bullet"/>
      <w:lvlText w:val="•"/>
      <w:lvlJc w:val="left"/>
      <w:pPr>
        <w:ind w:left="3795" w:hanging="360"/>
      </w:pPr>
      <w:rPr>
        <w:rFonts w:hint="default"/>
        <w:lang w:val="en-US" w:eastAsia="en-US" w:bidi="ar-SA"/>
      </w:rPr>
    </w:lvl>
    <w:lvl w:ilvl="3" w:tplc="4F6A0A18">
      <w:numFmt w:val="bullet"/>
      <w:lvlText w:val="•"/>
      <w:lvlJc w:val="left"/>
      <w:pPr>
        <w:ind w:left="4771" w:hanging="360"/>
      </w:pPr>
      <w:rPr>
        <w:rFonts w:hint="default"/>
        <w:lang w:val="en-US" w:eastAsia="en-US" w:bidi="ar-SA"/>
      </w:rPr>
    </w:lvl>
    <w:lvl w:ilvl="4" w:tplc="8D00A634">
      <w:numFmt w:val="bullet"/>
      <w:lvlText w:val="•"/>
      <w:lvlJc w:val="left"/>
      <w:pPr>
        <w:ind w:left="5746" w:hanging="360"/>
      </w:pPr>
      <w:rPr>
        <w:rFonts w:hint="default"/>
        <w:lang w:val="en-US" w:eastAsia="en-US" w:bidi="ar-SA"/>
      </w:rPr>
    </w:lvl>
    <w:lvl w:ilvl="5" w:tplc="C87014F2">
      <w:numFmt w:val="bullet"/>
      <w:lvlText w:val="•"/>
      <w:lvlJc w:val="left"/>
      <w:pPr>
        <w:ind w:left="6722" w:hanging="360"/>
      </w:pPr>
      <w:rPr>
        <w:rFonts w:hint="default"/>
        <w:lang w:val="en-US" w:eastAsia="en-US" w:bidi="ar-SA"/>
      </w:rPr>
    </w:lvl>
    <w:lvl w:ilvl="6" w:tplc="CA7CA3EC">
      <w:numFmt w:val="bullet"/>
      <w:lvlText w:val="•"/>
      <w:lvlJc w:val="left"/>
      <w:pPr>
        <w:ind w:left="7697" w:hanging="360"/>
      </w:pPr>
      <w:rPr>
        <w:rFonts w:hint="default"/>
        <w:lang w:val="en-US" w:eastAsia="en-US" w:bidi="ar-SA"/>
      </w:rPr>
    </w:lvl>
    <w:lvl w:ilvl="7" w:tplc="47AE60D8">
      <w:numFmt w:val="bullet"/>
      <w:lvlText w:val="•"/>
      <w:lvlJc w:val="left"/>
      <w:pPr>
        <w:ind w:left="8673" w:hanging="360"/>
      </w:pPr>
      <w:rPr>
        <w:rFonts w:hint="default"/>
        <w:lang w:val="en-US" w:eastAsia="en-US" w:bidi="ar-SA"/>
      </w:rPr>
    </w:lvl>
    <w:lvl w:ilvl="8" w:tplc="A372CC06">
      <w:numFmt w:val="bullet"/>
      <w:lvlText w:val="•"/>
      <w:lvlJc w:val="left"/>
      <w:pPr>
        <w:ind w:left="9648" w:hanging="360"/>
      </w:pPr>
      <w:rPr>
        <w:rFonts w:hint="default"/>
        <w:lang w:val="en-US" w:eastAsia="en-US" w:bidi="ar-SA"/>
      </w:rPr>
    </w:lvl>
  </w:abstractNum>
  <w:abstractNum w:abstractNumId="72">
    <w:nsid w:val="5D177C81"/>
    <w:multiLevelType w:val="hybridMultilevel"/>
    <w:tmpl w:val="71EE3908"/>
    <w:lvl w:ilvl="0" w:tplc="546C24B6">
      <w:start w:val="1"/>
      <w:numFmt w:val="lowerRoman"/>
      <w:lvlText w:val="(%1)"/>
      <w:lvlJc w:val="left"/>
      <w:pPr>
        <w:ind w:left="3542" w:hanging="1081"/>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D10649C4">
      <w:numFmt w:val="bullet"/>
      <w:lvlText w:val="•"/>
      <w:lvlJc w:val="left"/>
      <w:pPr>
        <w:ind w:left="4346" w:hanging="1081"/>
      </w:pPr>
      <w:rPr>
        <w:rFonts w:hint="default"/>
        <w:lang w:val="en-US" w:eastAsia="en-US" w:bidi="ar-SA"/>
      </w:rPr>
    </w:lvl>
    <w:lvl w:ilvl="2" w:tplc="5FD01920">
      <w:numFmt w:val="bullet"/>
      <w:lvlText w:val="•"/>
      <w:lvlJc w:val="left"/>
      <w:pPr>
        <w:ind w:left="5152" w:hanging="1081"/>
      </w:pPr>
      <w:rPr>
        <w:rFonts w:hint="default"/>
        <w:lang w:val="en-US" w:eastAsia="en-US" w:bidi="ar-SA"/>
      </w:rPr>
    </w:lvl>
    <w:lvl w:ilvl="3" w:tplc="5A0857A0">
      <w:numFmt w:val="bullet"/>
      <w:lvlText w:val="•"/>
      <w:lvlJc w:val="left"/>
      <w:pPr>
        <w:ind w:left="5958" w:hanging="1081"/>
      </w:pPr>
      <w:rPr>
        <w:rFonts w:hint="default"/>
        <w:lang w:val="en-US" w:eastAsia="en-US" w:bidi="ar-SA"/>
      </w:rPr>
    </w:lvl>
    <w:lvl w:ilvl="4" w:tplc="2554911A">
      <w:numFmt w:val="bullet"/>
      <w:lvlText w:val="•"/>
      <w:lvlJc w:val="left"/>
      <w:pPr>
        <w:ind w:left="6764" w:hanging="1081"/>
      </w:pPr>
      <w:rPr>
        <w:rFonts w:hint="default"/>
        <w:lang w:val="en-US" w:eastAsia="en-US" w:bidi="ar-SA"/>
      </w:rPr>
    </w:lvl>
    <w:lvl w:ilvl="5" w:tplc="11E005EA">
      <w:numFmt w:val="bullet"/>
      <w:lvlText w:val="•"/>
      <w:lvlJc w:val="left"/>
      <w:pPr>
        <w:ind w:left="7570" w:hanging="1081"/>
      </w:pPr>
      <w:rPr>
        <w:rFonts w:hint="default"/>
        <w:lang w:val="en-US" w:eastAsia="en-US" w:bidi="ar-SA"/>
      </w:rPr>
    </w:lvl>
    <w:lvl w:ilvl="6" w:tplc="5D6C5ED2">
      <w:numFmt w:val="bullet"/>
      <w:lvlText w:val="•"/>
      <w:lvlJc w:val="left"/>
      <w:pPr>
        <w:ind w:left="8376" w:hanging="1081"/>
      </w:pPr>
      <w:rPr>
        <w:rFonts w:hint="default"/>
        <w:lang w:val="en-US" w:eastAsia="en-US" w:bidi="ar-SA"/>
      </w:rPr>
    </w:lvl>
    <w:lvl w:ilvl="7" w:tplc="2A0EDDCC">
      <w:numFmt w:val="bullet"/>
      <w:lvlText w:val="•"/>
      <w:lvlJc w:val="left"/>
      <w:pPr>
        <w:ind w:left="9182" w:hanging="1081"/>
      </w:pPr>
      <w:rPr>
        <w:rFonts w:hint="default"/>
        <w:lang w:val="en-US" w:eastAsia="en-US" w:bidi="ar-SA"/>
      </w:rPr>
    </w:lvl>
    <w:lvl w:ilvl="8" w:tplc="78D61CF6">
      <w:numFmt w:val="bullet"/>
      <w:lvlText w:val="•"/>
      <w:lvlJc w:val="left"/>
      <w:pPr>
        <w:ind w:left="9988" w:hanging="1081"/>
      </w:pPr>
      <w:rPr>
        <w:rFonts w:hint="default"/>
        <w:lang w:val="en-US" w:eastAsia="en-US" w:bidi="ar-SA"/>
      </w:rPr>
    </w:lvl>
  </w:abstractNum>
  <w:abstractNum w:abstractNumId="73">
    <w:nsid w:val="5D4617A0"/>
    <w:multiLevelType w:val="hybridMultilevel"/>
    <w:tmpl w:val="33CEB5F8"/>
    <w:lvl w:ilvl="0" w:tplc="A33E07DE">
      <w:start w:val="1"/>
      <w:numFmt w:val="decimal"/>
      <w:lvlText w:val="%1."/>
      <w:lvlJc w:val="left"/>
      <w:pPr>
        <w:ind w:left="212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23A6E994">
      <w:numFmt w:val="bullet"/>
      <w:lvlText w:val="•"/>
      <w:lvlJc w:val="left"/>
      <w:pPr>
        <w:ind w:left="3056" w:hanging="360"/>
      </w:pPr>
      <w:rPr>
        <w:rFonts w:hint="default"/>
        <w:lang w:val="en-US" w:eastAsia="en-US" w:bidi="ar-SA"/>
      </w:rPr>
    </w:lvl>
    <w:lvl w:ilvl="2" w:tplc="966665DC">
      <w:numFmt w:val="bullet"/>
      <w:lvlText w:val="•"/>
      <w:lvlJc w:val="left"/>
      <w:pPr>
        <w:ind w:left="3992" w:hanging="360"/>
      </w:pPr>
      <w:rPr>
        <w:rFonts w:hint="default"/>
        <w:lang w:val="en-US" w:eastAsia="en-US" w:bidi="ar-SA"/>
      </w:rPr>
    </w:lvl>
    <w:lvl w:ilvl="3" w:tplc="3574F656">
      <w:numFmt w:val="bullet"/>
      <w:lvlText w:val="•"/>
      <w:lvlJc w:val="left"/>
      <w:pPr>
        <w:ind w:left="4928" w:hanging="360"/>
      </w:pPr>
      <w:rPr>
        <w:rFonts w:hint="default"/>
        <w:lang w:val="en-US" w:eastAsia="en-US" w:bidi="ar-SA"/>
      </w:rPr>
    </w:lvl>
    <w:lvl w:ilvl="4" w:tplc="E284A59E">
      <w:numFmt w:val="bullet"/>
      <w:lvlText w:val="•"/>
      <w:lvlJc w:val="left"/>
      <w:pPr>
        <w:ind w:left="5864" w:hanging="360"/>
      </w:pPr>
      <w:rPr>
        <w:rFonts w:hint="default"/>
        <w:lang w:val="en-US" w:eastAsia="en-US" w:bidi="ar-SA"/>
      </w:rPr>
    </w:lvl>
    <w:lvl w:ilvl="5" w:tplc="28DA9D7E">
      <w:numFmt w:val="bullet"/>
      <w:lvlText w:val="•"/>
      <w:lvlJc w:val="left"/>
      <w:pPr>
        <w:ind w:left="6800" w:hanging="360"/>
      </w:pPr>
      <w:rPr>
        <w:rFonts w:hint="default"/>
        <w:lang w:val="en-US" w:eastAsia="en-US" w:bidi="ar-SA"/>
      </w:rPr>
    </w:lvl>
    <w:lvl w:ilvl="6" w:tplc="89C25A94">
      <w:numFmt w:val="bullet"/>
      <w:lvlText w:val="•"/>
      <w:lvlJc w:val="left"/>
      <w:pPr>
        <w:ind w:left="7736" w:hanging="360"/>
      </w:pPr>
      <w:rPr>
        <w:rFonts w:hint="default"/>
        <w:lang w:val="en-US" w:eastAsia="en-US" w:bidi="ar-SA"/>
      </w:rPr>
    </w:lvl>
    <w:lvl w:ilvl="7" w:tplc="473C491E">
      <w:numFmt w:val="bullet"/>
      <w:lvlText w:val="•"/>
      <w:lvlJc w:val="left"/>
      <w:pPr>
        <w:ind w:left="8672" w:hanging="360"/>
      </w:pPr>
      <w:rPr>
        <w:rFonts w:hint="default"/>
        <w:lang w:val="en-US" w:eastAsia="en-US" w:bidi="ar-SA"/>
      </w:rPr>
    </w:lvl>
    <w:lvl w:ilvl="8" w:tplc="57106722">
      <w:numFmt w:val="bullet"/>
      <w:lvlText w:val="•"/>
      <w:lvlJc w:val="left"/>
      <w:pPr>
        <w:ind w:left="9608" w:hanging="360"/>
      </w:pPr>
      <w:rPr>
        <w:rFonts w:hint="default"/>
        <w:lang w:val="en-US" w:eastAsia="en-US" w:bidi="ar-SA"/>
      </w:rPr>
    </w:lvl>
  </w:abstractNum>
  <w:abstractNum w:abstractNumId="74">
    <w:nsid w:val="5E1477AD"/>
    <w:multiLevelType w:val="hybridMultilevel"/>
    <w:tmpl w:val="FA60BC44"/>
    <w:lvl w:ilvl="0" w:tplc="24868ACA">
      <w:start w:val="1"/>
      <w:numFmt w:val="decimal"/>
      <w:lvlText w:val="%1)"/>
      <w:lvlJc w:val="left"/>
      <w:pPr>
        <w:ind w:left="282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CE016CA">
      <w:start w:val="1"/>
      <w:numFmt w:val="decimal"/>
      <w:lvlText w:val="%2)"/>
      <w:lvlJc w:val="left"/>
      <w:pPr>
        <w:ind w:left="2822" w:hanging="360"/>
        <w:jc w:val="left"/>
      </w:pPr>
      <w:rPr>
        <w:rFonts w:hint="default"/>
        <w:spacing w:val="0"/>
        <w:w w:val="100"/>
        <w:lang w:val="en-US" w:eastAsia="en-US" w:bidi="ar-SA"/>
      </w:rPr>
    </w:lvl>
    <w:lvl w:ilvl="2" w:tplc="9EA80546">
      <w:start w:val="1"/>
      <w:numFmt w:val="lowerLetter"/>
      <w:lvlText w:val="%3)"/>
      <w:lvlJc w:val="left"/>
      <w:pPr>
        <w:ind w:left="2822" w:hanging="361"/>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3" w:tplc="A8E85F06">
      <w:numFmt w:val="bullet"/>
      <w:lvlText w:val="•"/>
      <w:lvlJc w:val="left"/>
      <w:pPr>
        <w:ind w:left="5454" w:hanging="361"/>
      </w:pPr>
      <w:rPr>
        <w:rFonts w:hint="default"/>
        <w:lang w:val="en-US" w:eastAsia="en-US" w:bidi="ar-SA"/>
      </w:rPr>
    </w:lvl>
    <w:lvl w:ilvl="4" w:tplc="C90EDD28">
      <w:numFmt w:val="bullet"/>
      <w:lvlText w:val="•"/>
      <w:lvlJc w:val="left"/>
      <w:pPr>
        <w:ind w:left="6332" w:hanging="361"/>
      </w:pPr>
      <w:rPr>
        <w:rFonts w:hint="default"/>
        <w:lang w:val="en-US" w:eastAsia="en-US" w:bidi="ar-SA"/>
      </w:rPr>
    </w:lvl>
    <w:lvl w:ilvl="5" w:tplc="DE445C84">
      <w:numFmt w:val="bullet"/>
      <w:lvlText w:val="•"/>
      <w:lvlJc w:val="left"/>
      <w:pPr>
        <w:ind w:left="7210" w:hanging="361"/>
      </w:pPr>
      <w:rPr>
        <w:rFonts w:hint="default"/>
        <w:lang w:val="en-US" w:eastAsia="en-US" w:bidi="ar-SA"/>
      </w:rPr>
    </w:lvl>
    <w:lvl w:ilvl="6" w:tplc="D2466BE0">
      <w:numFmt w:val="bullet"/>
      <w:lvlText w:val="•"/>
      <w:lvlJc w:val="left"/>
      <w:pPr>
        <w:ind w:left="8088" w:hanging="361"/>
      </w:pPr>
      <w:rPr>
        <w:rFonts w:hint="default"/>
        <w:lang w:val="en-US" w:eastAsia="en-US" w:bidi="ar-SA"/>
      </w:rPr>
    </w:lvl>
    <w:lvl w:ilvl="7" w:tplc="0E461208">
      <w:numFmt w:val="bullet"/>
      <w:lvlText w:val="•"/>
      <w:lvlJc w:val="left"/>
      <w:pPr>
        <w:ind w:left="8966" w:hanging="361"/>
      </w:pPr>
      <w:rPr>
        <w:rFonts w:hint="default"/>
        <w:lang w:val="en-US" w:eastAsia="en-US" w:bidi="ar-SA"/>
      </w:rPr>
    </w:lvl>
    <w:lvl w:ilvl="8" w:tplc="FF2262E0">
      <w:numFmt w:val="bullet"/>
      <w:lvlText w:val="•"/>
      <w:lvlJc w:val="left"/>
      <w:pPr>
        <w:ind w:left="9844" w:hanging="361"/>
      </w:pPr>
      <w:rPr>
        <w:rFonts w:hint="default"/>
        <w:lang w:val="en-US" w:eastAsia="en-US" w:bidi="ar-SA"/>
      </w:rPr>
    </w:lvl>
  </w:abstractNum>
  <w:abstractNum w:abstractNumId="75">
    <w:nsid w:val="5E3721D1"/>
    <w:multiLevelType w:val="hybridMultilevel"/>
    <w:tmpl w:val="EF4863D8"/>
    <w:lvl w:ilvl="0" w:tplc="CB24988C">
      <w:numFmt w:val="bullet"/>
      <w:lvlText w:val="o"/>
      <w:lvlJc w:val="left"/>
      <w:pPr>
        <w:ind w:left="2822" w:hanging="360"/>
      </w:pPr>
      <w:rPr>
        <w:rFonts w:ascii="Microsoft Sans Serif" w:eastAsia="Microsoft Sans Serif" w:hAnsi="Microsoft Sans Serif" w:cs="Microsoft Sans Serif" w:hint="default"/>
        <w:spacing w:val="0"/>
        <w:w w:val="100"/>
        <w:lang w:val="en-US" w:eastAsia="en-US" w:bidi="ar-SA"/>
      </w:rPr>
    </w:lvl>
    <w:lvl w:ilvl="1" w:tplc="CB9C9AAA">
      <w:numFmt w:val="bullet"/>
      <w:lvlText w:val="•"/>
      <w:lvlJc w:val="left"/>
      <w:pPr>
        <w:ind w:left="3698" w:hanging="360"/>
      </w:pPr>
      <w:rPr>
        <w:rFonts w:hint="default"/>
        <w:lang w:val="en-US" w:eastAsia="en-US" w:bidi="ar-SA"/>
      </w:rPr>
    </w:lvl>
    <w:lvl w:ilvl="2" w:tplc="FBA0DD2C">
      <w:numFmt w:val="bullet"/>
      <w:lvlText w:val="•"/>
      <w:lvlJc w:val="left"/>
      <w:pPr>
        <w:ind w:left="4576" w:hanging="360"/>
      </w:pPr>
      <w:rPr>
        <w:rFonts w:hint="default"/>
        <w:lang w:val="en-US" w:eastAsia="en-US" w:bidi="ar-SA"/>
      </w:rPr>
    </w:lvl>
    <w:lvl w:ilvl="3" w:tplc="6AF80EC4">
      <w:numFmt w:val="bullet"/>
      <w:lvlText w:val="•"/>
      <w:lvlJc w:val="left"/>
      <w:pPr>
        <w:ind w:left="5454" w:hanging="360"/>
      </w:pPr>
      <w:rPr>
        <w:rFonts w:hint="default"/>
        <w:lang w:val="en-US" w:eastAsia="en-US" w:bidi="ar-SA"/>
      </w:rPr>
    </w:lvl>
    <w:lvl w:ilvl="4" w:tplc="B2E0EF38">
      <w:numFmt w:val="bullet"/>
      <w:lvlText w:val="•"/>
      <w:lvlJc w:val="left"/>
      <w:pPr>
        <w:ind w:left="6332" w:hanging="360"/>
      </w:pPr>
      <w:rPr>
        <w:rFonts w:hint="default"/>
        <w:lang w:val="en-US" w:eastAsia="en-US" w:bidi="ar-SA"/>
      </w:rPr>
    </w:lvl>
    <w:lvl w:ilvl="5" w:tplc="00B8D4DA">
      <w:numFmt w:val="bullet"/>
      <w:lvlText w:val="•"/>
      <w:lvlJc w:val="left"/>
      <w:pPr>
        <w:ind w:left="7210" w:hanging="360"/>
      </w:pPr>
      <w:rPr>
        <w:rFonts w:hint="default"/>
        <w:lang w:val="en-US" w:eastAsia="en-US" w:bidi="ar-SA"/>
      </w:rPr>
    </w:lvl>
    <w:lvl w:ilvl="6" w:tplc="30A6D330">
      <w:numFmt w:val="bullet"/>
      <w:lvlText w:val="•"/>
      <w:lvlJc w:val="left"/>
      <w:pPr>
        <w:ind w:left="8088" w:hanging="360"/>
      </w:pPr>
      <w:rPr>
        <w:rFonts w:hint="default"/>
        <w:lang w:val="en-US" w:eastAsia="en-US" w:bidi="ar-SA"/>
      </w:rPr>
    </w:lvl>
    <w:lvl w:ilvl="7" w:tplc="4F221A9A">
      <w:numFmt w:val="bullet"/>
      <w:lvlText w:val="•"/>
      <w:lvlJc w:val="left"/>
      <w:pPr>
        <w:ind w:left="8966" w:hanging="360"/>
      </w:pPr>
      <w:rPr>
        <w:rFonts w:hint="default"/>
        <w:lang w:val="en-US" w:eastAsia="en-US" w:bidi="ar-SA"/>
      </w:rPr>
    </w:lvl>
    <w:lvl w:ilvl="8" w:tplc="DA2E9626">
      <w:numFmt w:val="bullet"/>
      <w:lvlText w:val="•"/>
      <w:lvlJc w:val="left"/>
      <w:pPr>
        <w:ind w:left="9844" w:hanging="360"/>
      </w:pPr>
      <w:rPr>
        <w:rFonts w:hint="default"/>
        <w:lang w:val="en-US" w:eastAsia="en-US" w:bidi="ar-SA"/>
      </w:rPr>
    </w:lvl>
  </w:abstractNum>
  <w:abstractNum w:abstractNumId="76">
    <w:nsid w:val="5F505271"/>
    <w:multiLevelType w:val="hybridMultilevel"/>
    <w:tmpl w:val="2334E5E0"/>
    <w:lvl w:ilvl="0" w:tplc="891C80CC">
      <w:start w:val="1"/>
      <w:numFmt w:val="decimal"/>
      <w:lvlText w:val="%1."/>
      <w:lvlJc w:val="left"/>
      <w:pPr>
        <w:ind w:left="1762" w:hanging="360"/>
        <w:jc w:val="left"/>
      </w:pPr>
      <w:rPr>
        <w:rFonts w:ascii="Arial" w:eastAsia="Arial" w:hAnsi="Arial" w:cs="Arial" w:hint="default"/>
        <w:b/>
        <w:bCs/>
        <w:i w:val="0"/>
        <w:iCs w:val="0"/>
        <w:spacing w:val="-1"/>
        <w:w w:val="100"/>
        <w:sz w:val="28"/>
        <w:szCs w:val="28"/>
        <w:lang w:val="en-US" w:eastAsia="en-US" w:bidi="ar-SA"/>
      </w:rPr>
    </w:lvl>
    <w:lvl w:ilvl="1" w:tplc="6F325D2E">
      <w:numFmt w:val="bullet"/>
      <w:lvlText w:val="•"/>
      <w:lvlJc w:val="left"/>
      <w:pPr>
        <w:ind w:left="2732" w:hanging="360"/>
      </w:pPr>
      <w:rPr>
        <w:rFonts w:hint="default"/>
        <w:lang w:val="en-US" w:eastAsia="en-US" w:bidi="ar-SA"/>
      </w:rPr>
    </w:lvl>
    <w:lvl w:ilvl="2" w:tplc="10F60FB6">
      <w:numFmt w:val="bullet"/>
      <w:lvlText w:val="•"/>
      <w:lvlJc w:val="left"/>
      <w:pPr>
        <w:ind w:left="3704" w:hanging="360"/>
      </w:pPr>
      <w:rPr>
        <w:rFonts w:hint="default"/>
        <w:lang w:val="en-US" w:eastAsia="en-US" w:bidi="ar-SA"/>
      </w:rPr>
    </w:lvl>
    <w:lvl w:ilvl="3" w:tplc="12F003D6">
      <w:numFmt w:val="bullet"/>
      <w:lvlText w:val="•"/>
      <w:lvlJc w:val="left"/>
      <w:pPr>
        <w:ind w:left="4676" w:hanging="360"/>
      </w:pPr>
      <w:rPr>
        <w:rFonts w:hint="default"/>
        <w:lang w:val="en-US" w:eastAsia="en-US" w:bidi="ar-SA"/>
      </w:rPr>
    </w:lvl>
    <w:lvl w:ilvl="4" w:tplc="998C251A">
      <w:numFmt w:val="bullet"/>
      <w:lvlText w:val="•"/>
      <w:lvlJc w:val="left"/>
      <w:pPr>
        <w:ind w:left="5648" w:hanging="360"/>
      </w:pPr>
      <w:rPr>
        <w:rFonts w:hint="default"/>
        <w:lang w:val="en-US" w:eastAsia="en-US" w:bidi="ar-SA"/>
      </w:rPr>
    </w:lvl>
    <w:lvl w:ilvl="5" w:tplc="9D542E2A">
      <w:numFmt w:val="bullet"/>
      <w:lvlText w:val="•"/>
      <w:lvlJc w:val="left"/>
      <w:pPr>
        <w:ind w:left="6620" w:hanging="360"/>
      </w:pPr>
      <w:rPr>
        <w:rFonts w:hint="default"/>
        <w:lang w:val="en-US" w:eastAsia="en-US" w:bidi="ar-SA"/>
      </w:rPr>
    </w:lvl>
    <w:lvl w:ilvl="6" w:tplc="5892739E">
      <w:numFmt w:val="bullet"/>
      <w:lvlText w:val="•"/>
      <w:lvlJc w:val="left"/>
      <w:pPr>
        <w:ind w:left="7592" w:hanging="360"/>
      </w:pPr>
      <w:rPr>
        <w:rFonts w:hint="default"/>
        <w:lang w:val="en-US" w:eastAsia="en-US" w:bidi="ar-SA"/>
      </w:rPr>
    </w:lvl>
    <w:lvl w:ilvl="7" w:tplc="02746428">
      <w:numFmt w:val="bullet"/>
      <w:lvlText w:val="•"/>
      <w:lvlJc w:val="left"/>
      <w:pPr>
        <w:ind w:left="8564" w:hanging="360"/>
      </w:pPr>
      <w:rPr>
        <w:rFonts w:hint="default"/>
        <w:lang w:val="en-US" w:eastAsia="en-US" w:bidi="ar-SA"/>
      </w:rPr>
    </w:lvl>
    <w:lvl w:ilvl="8" w:tplc="BEAEA0FE">
      <w:numFmt w:val="bullet"/>
      <w:lvlText w:val="•"/>
      <w:lvlJc w:val="left"/>
      <w:pPr>
        <w:ind w:left="9536" w:hanging="360"/>
      </w:pPr>
      <w:rPr>
        <w:rFonts w:hint="default"/>
        <w:lang w:val="en-US" w:eastAsia="en-US" w:bidi="ar-SA"/>
      </w:rPr>
    </w:lvl>
  </w:abstractNum>
  <w:abstractNum w:abstractNumId="77">
    <w:nsid w:val="60D926CA"/>
    <w:multiLevelType w:val="hybridMultilevel"/>
    <w:tmpl w:val="833E6AF4"/>
    <w:lvl w:ilvl="0" w:tplc="70F622C0">
      <w:start w:val="1"/>
      <w:numFmt w:val="decimal"/>
      <w:lvlText w:val="%1."/>
      <w:lvlJc w:val="left"/>
      <w:pPr>
        <w:ind w:left="5199" w:hanging="185"/>
        <w:jc w:val="left"/>
      </w:pPr>
      <w:rPr>
        <w:rFonts w:ascii="Microsoft Sans Serif" w:eastAsia="Microsoft Sans Serif" w:hAnsi="Microsoft Sans Serif" w:cs="Microsoft Sans Serif" w:hint="default"/>
        <w:b w:val="0"/>
        <w:bCs w:val="0"/>
        <w:i w:val="0"/>
        <w:iCs w:val="0"/>
        <w:spacing w:val="-1"/>
        <w:w w:val="98"/>
        <w:sz w:val="20"/>
        <w:szCs w:val="20"/>
        <w:lang w:val="en-US" w:eastAsia="en-US" w:bidi="ar-SA"/>
      </w:rPr>
    </w:lvl>
    <w:lvl w:ilvl="1" w:tplc="894A5C28">
      <w:numFmt w:val="bullet"/>
      <w:lvlText w:val="•"/>
      <w:lvlJc w:val="left"/>
      <w:pPr>
        <w:ind w:left="5527" w:hanging="185"/>
      </w:pPr>
      <w:rPr>
        <w:rFonts w:hint="default"/>
        <w:lang w:val="en-US" w:eastAsia="en-US" w:bidi="ar-SA"/>
      </w:rPr>
    </w:lvl>
    <w:lvl w:ilvl="2" w:tplc="BCB85890">
      <w:numFmt w:val="bullet"/>
      <w:lvlText w:val="•"/>
      <w:lvlJc w:val="left"/>
      <w:pPr>
        <w:ind w:left="5855" w:hanging="185"/>
      </w:pPr>
      <w:rPr>
        <w:rFonts w:hint="default"/>
        <w:lang w:val="en-US" w:eastAsia="en-US" w:bidi="ar-SA"/>
      </w:rPr>
    </w:lvl>
    <w:lvl w:ilvl="3" w:tplc="235A7894">
      <w:numFmt w:val="bullet"/>
      <w:lvlText w:val="•"/>
      <w:lvlJc w:val="left"/>
      <w:pPr>
        <w:ind w:left="6183" w:hanging="185"/>
      </w:pPr>
      <w:rPr>
        <w:rFonts w:hint="default"/>
        <w:lang w:val="en-US" w:eastAsia="en-US" w:bidi="ar-SA"/>
      </w:rPr>
    </w:lvl>
    <w:lvl w:ilvl="4" w:tplc="4900D1B2">
      <w:numFmt w:val="bullet"/>
      <w:lvlText w:val="•"/>
      <w:lvlJc w:val="left"/>
      <w:pPr>
        <w:ind w:left="6511" w:hanging="185"/>
      </w:pPr>
      <w:rPr>
        <w:rFonts w:hint="default"/>
        <w:lang w:val="en-US" w:eastAsia="en-US" w:bidi="ar-SA"/>
      </w:rPr>
    </w:lvl>
    <w:lvl w:ilvl="5" w:tplc="1AC6A830">
      <w:numFmt w:val="bullet"/>
      <w:lvlText w:val="•"/>
      <w:lvlJc w:val="left"/>
      <w:pPr>
        <w:ind w:left="6839" w:hanging="185"/>
      </w:pPr>
      <w:rPr>
        <w:rFonts w:hint="default"/>
        <w:lang w:val="en-US" w:eastAsia="en-US" w:bidi="ar-SA"/>
      </w:rPr>
    </w:lvl>
    <w:lvl w:ilvl="6" w:tplc="ADF4027E">
      <w:numFmt w:val="bullet"/>
      <w:lvlText w:val="•"/>
      <w:lvlJc w:val="left"/>
      <w:pPr>
        <w:ind w:left="7167" w:hanging="185"/>
      </w:pPr>
      <w:rPr>
        <w:rFonts w:hint="default"/>
        <w:lang w:val="en-US" w:eastAsia="en-US" w:bidi="ar-SA"/>
      </w:rPr>
    </w:lvl>
    <w:lvl w:ilvl="7" w:tplc="FB4896DC">
      <w:numFmt w:val="bullet"/>
      <w:lvlText w:val="•"/>
      <w:lvlJc w:val="left"/>
      <w:pPr>
        <w:ind w:left="7495" w:hanging="185"/>
      </w:pPr>
      <w:rPr>
        <w:rFonts w:hint="default"/>
        <w:lang w:val="en-US" w:eastAsia="en-US" w:bidi="ar-SA"/>
      </w:rPr>
    </w:lvl>
    <w:lvl w:ilvl="8" w:tplc="160C419C">
      <w:numFmt w:val="bullet"/>
      <w:lvlText w:val="•"/>
      <w:lvlJc w:val="left"/>
      <w:pPr>
        <w:ind w:left="7823" w:hanging="185"/>
      </w:pPr>
      <w:rPr>
        <w:rFonts w:hint="default"/>
        <w:lang w:val="en-US" w:eastAsia="en-US" w:bidi="ar-SA"/>
      </w:rPr>
    </w:lvl>
  </w:abstractNum>
  <w:abstractNum w:abstractNumId="78">
    <w:nsid w:val="642F294A"/>
    <w:multiLevelType w:val="hybridMultilevel"/>
    <w:tmpl w:val="787001A4"/>
    <w:lvl w:ilvl="0" w:tplc="66A65344">
      <w:start w:val="1"/>
      <w:numFmt w:val="decimal"/>
      <w:lvlText w:val="%1."/>
      <w:lvlJc w:val="left"/>
      <w:pPr>
        <w:ind w:left="212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E2E06F54">
      <w:numFmt w:val="bullet"/>
      <w:lvlText w:val="•"/>
      <w:lvlJc w:val="left"/>
      <w:pPr>
        <w:ind w:left="3056" w:hanging="360"/>
      </w:pPr>
      <w:rPr>
        <w:rFonts w:hint="default"/>
        <w:lang w:val="en-US" w:eastAsia="en-US" w:bidi="ar-SA"/>
      </w:rPr>
    </w:lvl>
    <w:lvl w:ilvl="2" w:tplc="75A25B6E">
      <w:numFmt w:val="bullet"/>
      <w:lvlText w:val="•"/>
      <w:lvlJc w:val="left"/>
      <w:pPr>
        <w:ind w:left="3992" w:hanging="360"/>
      </w:pPr>
      <w:rPr>
        <w:rFonts w:hint="default"/>
        <w:lang w:val="en-US" w:eastAsia="en-US" w:bidi="ar-SA"/>
      </w:rPr>
    </w:lvl>
    <w:lvl w:ilvl="3" w:tplc="11BCC06C">
      <w:numFmt w:val="bullet"/>
      <w:lvlText w:val="•"/>
      <w:lvlJc w:val="left"/>
      <w:pPr>
        <w:ind w:left="4928" w:hanging="360"/>
      </w:pPr>
      <w:rPr>
        <w:rFonts w:hint="default"/>
        <w:lang w:val="en-US" w:eastAsia="en-US" w:bidi="ar-SA"/>
      </w:rPr>
    </w:lvl>
    <w:lvl w:ilvl="4" w:tplc="8F6210D4">
      <w:numFmt w:val="bullet"/>
      <w:lvlText w:val="•"/>
      <w:lvlJc w:val="left"/>
      <w:pPr>
        <w:ind w:left="5864" w:hanging="360"/>
      </w:pPr>
      <w:rPr>
        <w:rFonts w:hint="default"/>
        <w:lang w:val="en-US" w:eastAsia="en-US" w:bidi="ar-SA"/>
      </w:rPr>
    </w:lvl>
    <w:lvl w:ilvl="5" w:tplc="133899A6">
      <w:numFmt w:val="bullet"/>
      <w:lvlText w:val="•"/>
      <w:lvlJc w:val="left"/>
      <w:pPr>
        <w:ind w:left="6800" w:hanging="360"/>
      </w:pPr>
      <w:rPr>
        <w:rFonts w:hint="default"/>
        <w:lang w:val="en-US" w:eastAsia="en-US" w:bidi="ar-SA"/>
      </w:rPr>
    </w:lvl>
    <w:lvl w:ilvl="6" w:tplc="ED30FD28">
      <w:numFmt w:val="bullet"/>
      <w:lvlText w:val="•"/>
      <w:lvlJc w:val="left"/>
      <w:pPr>
        <w:ind w:left="7736" w:hanging="360"/>
      </w:pPr>
      <w:rPr>
        <w:rFonts w:hint="default"/>
        <w:lang w:val="en-US" w:eastAsia="en-US" w:bidi="ar-SA"/>
      </w:rPr>
    </w:lvl>
    <w:lvl w:ilvl="7" w:tplc="9E6E50C4">
      <w:numFmt w:val="bullet"/>
      <w:lvlText w:val="•"/>
      <w:lvlJc w:val="left"/>
      <w:pPr>
        <w:ind w:left="8672" w:hanging="360"/>
      </w:pPr>
      <w:rPr>
        <w:rFonts w:hint="default"/>
        <w:lang w:val="en-US" w:eastAsia="en-US" w:bidi="ar-SA"/>
      </w:rPr>
    </w:lvl>
    <w:lvl w:ilvl="8" w:tplc="F80ED884">
      <w:numFmt w:val="bullet"/>
      <w:lvlText w:val="•"/>
      <w:lvlJc w:val="left"/>
      <w:pPr>
        <w:ind w:left="9608" w:hanging="360"/>
      </w:pPr>
      <w:rPr>
        <w:rFonts w:hint="default"/>
        <w:lang w:val="en-US" w:eastAsia="en-US" w:bidi="ar-SA"/>
      </w:rPr>
    </w:lvl>
  </w:abstractNum>
  <w:abstractNum w:abstractNumId="79">
    <w:nsid w:val="64C650A9"/>
    <w:multiLevelType w:val="hybridMultilevel"/>
    <w:tmpl w:val="6A04AA30"/>
    <w:lvl w:ilvl="0" w:tplc="5CAA3C26">
      <w:start w:val="1"/>
      <w:numFmt w:val="decimal"/>
      <w:lvlText w:val="%1."/>
      <w:lvlJc w:val="left"/>
      <w:pPr>
        <w:ind w:left="1762" w:hanging="360"/>
        <w:jc w:val="right"/>
      </w:pPr>
      <w:rPr>
        <w:rFonts w:ascii="Arial" w:eastAsia="Arial" w:hAnsi="Arial" w:cs="Arial" w:hint="default"/>
        <w:b/>
        <w:bCs/>
        <w:i w:val="0"/>
        <w:iCs w:val="0"/>
        <w:spacing w:val="-1"/>
        <w:w w:val="100"/>
        <w:sz w:val="28"/>
        <w:szCs w:val="28"/>
        <w:lang w:val="en-US" w:eastAsia="en-US" w:bidi="ar-SA"/>
      </w:rPr>
    </w:lvl>
    <w:lvl w:ilvl="1" w:tplc="D8329658">
      <w:numFmt w:val="bullet"/>
      <w:lvlText w:val="•"/>
      <w:lvlJc w:val="left"/>
      <w:pPr>
        <w:ind w:left="2732" w:hanging="360"/>
      </w:pPr>
      <w:rPr>
        <w:rFonts w:hint="default"/>
        <w:lang w:val="en-US" w:eastAsia="en-US" w:bidi="ar-SA"/>
      </w:rPr>
    </w:lvl>
    <w:lvl w:ilvl="2" w:tplc="424CD15E">
      <w:numFmt w:val="bullet"/>
      <w:lvlText w:val="•"/>
      <w:lvlJc w:val="left"/>
      <w:pPr>
        <w:ind w:left="3704" w:hanging="360"/>
      </w:pPr>
      <w:rPr>
        <w:rFonts w:hint="default"/>
        <w:lang w:val="en-US" w:eastAsia="en-US" w:bidi="ar-SA"/>
      </w:rPr>
    </w:lvl>
    <w:lvl w:ilvl="3" w:tplc="85AEE438">
      <w:numFmt w:val="bullet"/>
      <w:lvlText w:val="•"/>
      <w:lvlJc w:val="left"/>
      <w:pPr>
        <w:ind w:left="4676" w:hanging="360"/>
      </w:pPr>
      <w:rPr>
        <w:rFonts w:hint="default"/>
        <w:lang w:val="en-US" w:eastAsia="en-US" w:bidi="ar-SA"/>
      </w:rPr>
    </w:lvl>
    <w:lvl w:ilvl="4" w:tplc="D142483A">
      <w:numFmt w:val="bullet"/>
      <w:lvlText w:val="•"/>
      <w:lvlJc w:val="left"/>
      <w:pPr>
        <w:ind w:left="5648" w:hanging="360"/>
      </w:pPr>
      <w:rPr>
        <w:rFonts w:hint="default"/>
        <w:lang w:val="en-US" w:eastAsia="en-US" w:bidi="ar-SA"/>
      </w:rPr>
    </w:lvl>
    <w:lvl w:ilvl="5" w:tplc="6FBC1E2A">
      <w:numFmt w:val="bullet"/>
      <w:lvlText w:val="•"/>
      <w:lvlJc w:val="left"/>
      <w:pPr>
        <w:ind w:left="6620" w:hanging="360"/>
      </w:pPr>
      <w:rPr>
        <w:rFonts w:hint="default"/>
        <w:lang w:val="en-US" w:eastAsia="en-US" w:bidi="ar-SA"/>
      </w:rPr>
    </w:lvl>
    <w:lvl w:ilvl="6" w:tplc="93C683D4">
      <w:numFmt w:val="bullet"/>
      <w:lvlText w:val="•"/>
      <w:lvlJc w:val="left"/>
      <w:pPr>
        <w:ind w:left="7592" w:hanging="360"/>
      </w:pPr>
      <w:rPr>
        <w:rFonts w:hint="default"/>
        <w:lang w:val="en-US" w:eastAsia="en-US" w:bidi="ar-SA"/>
      </w:rPr>
    </w:lvl>
    <w:lvl w:ilvl="7" w:tplc="FC1C8516">
      <w:numFmt w:val="bullet"/>
      <w:lvlText w:val="•"/>
      <w:lvlJc w:val="left"/>
      <w:pPr>
        <w:ind w:left="8564" w:hanging="360"/>
      </w:pPr>
      <w:rPr>
        <w:rFonts w:hint="default"/>
        <w:lang w:val="en-US" w:eastAsia="en-US" w:bidi="ar-SA"/>
      </w:rPr>
    </w:lvl>
    <w:lvl w:ilvl="8" w:tplc="18467F4C">
      <w:numFmt w:val="bullet"/>
      <w:lvlText w:val="•"/>
      <w:lvlJc w:val="left"/>
      <w:pPr>
        <w:ind w:left="9536" w:hanging="360"/>
      </w:pPr>
      <w:rPr>
        <w:rFonts w:hint="default"/>
        <w:lang w:val="en-US" w:eastAsia="en-US" w:bidi="ar-SA"/>
      </w:rPr>
    </w:lvl>
  </w:abstractNum>
  <w:abstractNum w:abstractNumId="80">
    <w:nsid w:val="65373669"/>
    <w:multiLevelType w:val="hybridMultilevel"/>
    <w:tmpl w:val="186890EA"/>
    <w:lvl w:ilvl="0" w:tplc="E08AADC6">
      <w:start w:val="1"/>
      <w:numFmt w:val="lowerRoman"/>
      <w:lvlText w:val="%1."/>
      <w:lvlJc w:val="left"/>
      <w:pPr>
        <w:ind w:left="2302" w:hanging="540"/>
        <w:jc w:val="right"/>
      </w:pPr>
      <w:rPr>
        <w:rFonts w:ascii="Microsoft Sans Serif" w:eastAsia="Microsoft Sans Serif" w:hAnsi="Microsoft Sans Serif" w:cs="Microsoft Sans Serif" w:hint="default"/>
        <w:b w:val="0"/>
        <w:bCs w:val="0"/>
        <w:i w:val="0"/>
        <w:iCs w:val="0"/>
        <w:spacing w:val="-3"/>
        <w:w w:val="97"/>
        <w:sz w:val="20"/>
        <w:szCs w:val="20"/>
        <w:lang w:val="en-US" w:eastAsia="en-US" w:bidi="ar-SA"/>
      </w:rPr>
    </w:lvl>
    <w:lvl w:ilvl="1" w:tplc="10166D46">
      <w:numFmt w:val="bullet"/>
      <w:lvlText w:val="•"/>
      <w:lvlJc w:val="left"/>
      <w:pPr>
        <w:ind w:left="3218" w:hanging="540"/>
      </w:pPr>
      <w:rPr>
        <w:rFonts w:hint="default"/>
        <w:lang w:val="en-US" w:eastAsia="en-US" w:bidi="ar-SA"/>
      </w:rPr>
    </w:lvl>
    <w:lvl w:ilvl="2" w:tplc="A02C6A40">
      <w:numFmt w:val="bullet"/>
      <w:lvlText w:val="•"/>
      <w:lvlJc w:val="left"/>
      <w:pPr>
        <w:ind w:left="4136" w:hanging="540"/>
      </w:pPr>
      <w:rPr>
        <w:rFonts w:hint="default"/>
        <w:lang w:val="en-US" w:eastAsia="en-US" w:bidi="ar-SA"/>
      </w:rPr>
    </w:lvl>
    <w:lvl w:ilvl="3" w:tplc="A0F67928">
      <w:numFmt w:val="bullet"/>
      <w:lvlText w:val="•"/>
      <w:lvlJc w:val="left"/>
      <w:pPr>
        <w:ind w:left="5054" w:hanging="540"/>
      </w:pPr>
      <w:rPr>
        <w:rFonts w:hint="default"/>
        <w:lang w:val="en-US" w:eastAsia="en-US" w:bidi="ar-SA"/>
      </w:rPr>
    </w:lvl>
    <w:lvl w:ilvl="4" w:tplc="66DC6106">
      <w:numFmt w:val="bullet"/>
      <w:lvlText w:val="•"/>
      <w:lvlJc w:val="left"/>
      <w:pPr>
        <w:ind w:left="5972" w:hanging="540"/>
      </w:pPr>
      <w:rPr>
        <w:rFonts w:hint="default"/>
        <w:lang w:val="en-US" w:eastAsia="en-US" w:bidi="ar-SA"/>
      </w:rPr>
    </w:lvl>
    <w:lvl w:ilvl="5" w:tplc="785E08AC">
      <w:numFmt w:val="bullet"/>
      <w:lvlText w:val="•"/>
      <w:lvlJc w:val="left"/>
      <w:pPr>
        <w:ind w:left="6890" w:hanging="540"/>
      </w:pPr>
      <w:rPr>
        <w:rFonts w:hint="default"/>
        <w:lang w:val="en-US" w:eastAsia="en-US" w:bidi="ar-SA"/>
      </w:rPr>
    </w:lvl>
    <w:lvl w:ilvl="6" w:tplc="E90AD172">
      <w:numFmt w:val="bullet"/>
      <w:lvlText w:val="•"/>
      <w:lvlJc w:val="left"/>
      <w:pPr>
        <w:ind w:left="7808" w:hanging="540"/>
      </w:pPr>
      <w:rPr>
        <w:rFonts w:hint="default"/>
        <w:lang w:val="en-US" w:eastAsia="en-US" w:bidi="ar-SA"/>
      </w:rPr>
    </w:lvl>
    <w:lvl w:ilvl="7" w:tplc="7BA4C3C6">
      <w:numFmt w:val="bullet"/>
      <w:lvlText w:val="•"/>
      <w:lvlJc w:val="left"/>
      <w:pPr>
        <w:ind w:left="8726" w:hanging="540"/>
      </w:pPr>
      <w:rPr>
        <w:rFonts w:hint="default"/>
        <w:lang w:val="en-US" w:eastAsia="en-US" w:bidi="ar-SA"/>
      </w:rPr>
    </w:lvl>
    <w:lvl w:ilvl="8" w:tplc="3948E232">
      <w:numFmt w:val="bullet"/>
      <w:lvlText w:val="•"/>
      <w:lvlJc w:val="left"/>
      <w:pPr>
        <w:ind w:left="9644" w:hanging="540"/>
      </w:pPr>
      <w:rPr>
        <w:rFonts w:hint="default"/>
        <w:lang w:val="en-US" w:eastAsia="en-US" w:bidi="ar-SA"/>
      </w:rPr>
    </w:lvl>
  </w:abstractNum>
  <w:abstractNum w:abstractNumId="81">
    <w:nsid w:val="65FC538D"/>
    <w:multiLevelType w:val="hybridMultilevel"/>
    <w:tmpl w:val="2EAC076E"/>
    <w:lvl w:ilvl="0" w:tplc="6478A5B2">
      <w:start w:val="1"/>
      <w:numFmt w:val="decimal"/>
      <w:lvlText w:val="%1."/>
      <w:lvlJc w:val="left"/>
      <w:pPr>
        <w:ind w:left="318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E521D2A">
      <w:start w:val="1"/>
      <w:numFmt w:val="decimal"/>
      <w:lvlText w:val="%2."/>
      <w:lvlJc w:val="left"/>
      <w:pPr>
        <w:ind w:left="3182" w:hanging="360"/>
        <w:jc w:val="left"/>
      </w:pPr>
      <w:rPr>
        <w:rFonts w:ascii="Microsoft Sans Serif" w:eastAsia="Microsoft Sans Serif" w:hAnsi="Microsoft Sans Serif" w:cs="Microsoft Sans Serif" w:hint="default"/>
        <w:b w:val="0"/>
        <w:bCs w:val="0"/>
        <w:i w:val="0"/>
        <w:iCs w:val="0"/>
        <w:spacing w:val="0"/>
        <w:w w:val="100"/>
        <w:sz w:val="20"/>
        <w:szCs w:val="20"/>
        <w:lang w:val="en-US" w:eastAsia="en-US" w:bidi="ar-SA"/>
      </w:rPr>
    </w:lvl>
    <w:lvl w:ilvl="2" w:tplc="3FC01138">
      <w:numFmt w:val="bullet"/>
      <w:lvlText w:val="•"/>
      <w:lvlJc w:val="left"/>
      <w:pPr>
        <w:ind w:left="4864" w:hanging="360"/>
      </w:pPr>
      <w:rPr>
        <w:rFonts w:hint="default"/>
        <w:lang w:val="en-US" w:eastAsia="en-US" w:bidi="ar-SA"/>
      </w:rPr>
    </w:lvl>
    <w:lvl w:ilvl="3" w:tplc="D32A7D50">
      <w:numFmt w:val="bullet"/>
      <w:lvlText w:val="•"/>
      <w:lvlJc w:val="left"/>
      <w:pPr>
        <w:ind w:left="5706" w:hanging="360"/>
      </w:pPr>
      <w:rPr>
        <w:rFonts w:hint="default"/>
        <w:lang w:val="en-US" w:eastAsia="en-US" w:bidi="ar-SA"/>
      </w:rPr>
    </w:lvl>
    <w:lvl w:ilvl="4" w:tplc="C8F278E2">
      <w:numFmt w:val="bullet"/>
      <w:lvlText w:val="•"/>
      <w:lvlJc w:val="left"/>
      <w:pPr>
        <w:ind w:left="6548" w:hanging="360"/>
      </w:pPr>
      <w:rPr>
        <w:rFonts w:hint="default"/>
        <w:lang w:val="en-US" w:eastAsia="en-US" w:bidi="ar-SA"/>
      </w:rPr>
    </w:lvl>
    <w:lvl w:ilvl="5" w:tplc="EF9843C4">
      <w:numFmt w:val="bullet"/>
      <w:lvlText w:val="•"/>
      <w:lvlJc w:val="left"/>
      <w:pPr>
        <w:ind w:left="7390" w:hanging="360"/>
      </w:pPr>
      <w:rPr>
        <w:rFonts w:hint="default"/>
        <w:lang w:val="en-US" w:eastAsia="en-US" w:bidi="ar-SA"/>
      </w:rPr>
    </w:lvl>
    <w:lvl w:ilvl="6" w:tplc="359612B8">
      <w:numFmt w:val="bullet"/>
      <w:lvlText w:val="•"/>
      <w:lvlJc w:val="left"/>
      <w:pPr>
        <w:ind w:left="8232" w:hanging="360"/>
      </w:pPr>
      <w:rPr>
        <w:rFonts w:hint="default"/>
        <w:lang w:val="en-US" w:eastAsia="en-US" w:bidi="ar-SA"/>
      </w:rPr>
    </w:lvl>
    <w:lvl w:ilvl="7" w:tplc="A2146E4E">
      <w:numFmt w:val="bullet"/>
      <w:lvlText w:val="•"/>
      <w:lvlJc w:val="left"/>
      <w:pPr>
        <w:ind w:left="9074" w:hanging="360"/>
      </w:pPr>
      <w:rPr>
        <w:rFonts w:hint="default"/>
        <w:lang w:val="en-US" w:eastAsia="en-US" w:bidi="ar-SA"/>
      </w:rPr>
    </w:lvl>
    <w:lvl w:ilvl="8" w:tplc="0C0C8E28">
      <w:numFmt w:val="bullet"/>
      <w:lvlText w:val="•"/>
      <w:lvlJc w:val="left"/>
      <w:pPr>
        <w:ind w:left="9916" w:hanging="360"/>
      </w:pPr>
      <w:rPr>
        <w:rFonts w:hint="default"/>
        <w:lang w:val="en-US" w:eastAsia="en-US" w:bidi="ar-SA"/>
      </w:rPr>
    </w:lvl>
  </w:abstractNum>
  <w:abstractNum w:abstractNumId="82">
    <w:nsid w:val="66201E0D"/>
    <w:multiLevelType w:val="hybridMultilevel"/>
    <w:tmpl w:val="0380848C"/>
    <w:lvl w:ilvl="0" w:tplc="625CC6F0">
      <w:start w:val="1"/>
      <w:numFmt w:val="decimal"/>
      <w:lvlText w:val="%1."/>
      <w:lvlJc w:val="left"/>
      <w:pPr>
        <w:ind w:left="2122" w:hanging="360"/>
        <w:jc w:val="righ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5B4272F4">
      <w:numFmt w:val="bullet"/>
      <w:lvlText w:val="•"/>
      <w:lvlJc w:val="left"/>
      <w:pPr>
        <w:ind w:left="3056" w:hanging="360"/>
      </w:pPr>
      <w:rPr>
        <w:rFonts w:hint="default"/>
        <w:lang w:val="en-US" w:eastAsia="en-US" w:bidi="ar-SA"/>
      </w:rPr>
    </w:lvl>
    <w:lvl w:ilvl="2" w:tplc="87241228">
      <w:numFmt w:val="bullet"/>
      <w:lvlText w:val="•"/>
      <w:lvlJc w:val="left"/>
      <w:pPr>
        <w:ind w:left="3992" w:hanging="360"/>
      </w:pPr>
      <w:rPr>
        <w:rFonts w:hint="default"/>
        <w:lang w:val="en-US" w:eastAsia="en-US" w:bidi="ar-SA"/>
      </w:rPr>
    </w:lvl>
    <w:lvl w:ilvl="3" w:tplc="FA345C6C">
      <w:numFmt w:val="bullet"/>
      <w:lvlText w:val="•"/>
      <w:lvlJc w:val="left"/>
      <w:pPr>
        <w:ind w:left="4928" w:hanging="360"/>
      </w:pPr>
      <w:rPr>
        <w:rFonts w:hint="default"/>
        <w:lang w:val="en-US" w:eastAsia="en-US" w:bidi="ar-SA"/>
      </w:rPr>
    </w:lvl>
    <w:lvl w:ilvl="4" w:tplc="18D614A4">
      <w:numFmt w:val="bullet"/>
      <w:lvlText w:val="•"/>
      <w:lvlJc w:val="left"/>
      <w:pPr>
        <w:ind w:left="5864" w:hanging="360"/>
      </w:pPr>
      <w:rPr>
        <w:rFonts w:hint="default"/>
        <w:lang w:val="en-US" w:eastAsia="en-US" w:bidi="ar-SA"/>
      </w:rPr>
    </w:lvl>
    <w:lvl w:ilvl="5" w:tplc="3AA05F2A">
      <w:numFmt w:val="bullet"/>
      <w:lvlText w:val="•"/>
      <w:lvlJc w:val="left"/>
      <w:pPr>
        <w:ind w:left="6800" w:hanging="360"/>
      </w:pPr>
      <w:rPr>
        <w:rFonts w:hint="default"/>
        <w:lang w:val="en-US" w:eastAsia="en-US" w:bidi="ar-SA"/>
      </w:rPr>
    </w:lvl>
    <w:lvl w:ilvl="6" w:tplc="428ED7BC">
      <w:numFmt w:val="bullet"/>
      <w:lvlText w:val="•"/>
      <w:lvlJc w:val="left"/>
      <w:pPr>
        <w:ind w:left="7736" w:hanging="360"/>
      </w:pPr>
      <w:rPr>
        <w:rFonts w:hint="default"/>
        <w:lang w:val="en-US" w:eastAsia="en-US" w:bidi="ar-SA"/>
      </w:rPr>
    </w:lvl>
    <w:lvl w:ilvl="7" w:tplc="CE36862E">
      <w:numFmt w:val="bullet"/>
      <w:lvlText w:val="•"/>
      <w:lvlJc w:val="left"/>
      <w:pPr>
        <w:ind w:left="8672" w:hanging="360"/>
      </w:pPr>
      <w:rPr>
        <w:rFonts w:hint="default"/>
        <w:lang w:val="en-US" w:eastAsia="en-US" w:bidi="ar-SA"/>
      </w:rPr>
    </w:lvl>
    <w:lvl w:ilvl="8" w:tplc="FEB61CD8">
      <w:numFmt w:val="bullet"/>
      <w:lvlText w:val="•"/>
      <w:lvlJc w:val="left"/>
      <w:pPr>
        <w:ind w:left="9608" w:hanging="360"/>
      </w:pPr>
      <w:rPr>
        <w:rFonts w:hint="default"/>
        <w:lang w:val="en-US" w:eastAsia="en-US" w:bidi="ar-SA"/>
      </w:rPr>
    </w:lvl>
  </w:abstractNum>
  <w:abstractNum w:abstractNumId="83">
    <w:nsid w:val="67A618E2"/>
    <w:multiLevelType w:val="hybridMultilevel"/>
    <w:tmpl w:val="A55C2886"/>
    <w:lvl w:ilvl="0" w:tplc="03844B4C">
      <w:start w:val="1"/>
      <w:numFmt w:val="decimal"/>
      <w:lvlText w:val="%1."/>
      <w:lvlJc w:val="left"/>
      <w:pPr>
        <w:ind w:left="1810" w:hanging="366"/>
        <w:jc w:val="left"/>
      </w:pPr>
      <w:rPr>
        <w:rFonts w:ascii="Microsoft Sans Serif" w:eastAsia="Microsoft Sans Serif" w:hAnsi="Microsoft Sans Serif" w:cs="Microsoft Sans Serif" w:hint="default"/>
        <w:b w:val="0"/>
        <w:bCs w:val="0"/>
        <w:i w:val="0"/>
        <w:iCs w:val="0"/>
        <w:spacing w:val="-2"/>
        <w:w w:val="100"/>
        <w:sz w:val="20"/>
        <w:szCs w:val="20"/>
        <w:lang w:val="en-US" w:eastAsia="en-US" w:bidi="ar-SA"/>
      </w:rPr>
    </w:lvl>
    <w:lvl w:ilvl="1" w:tplc="1C8446FA">
      <w:numFmt w:val="bullet"/>
      <w:lvlText w:val="•"/>
      <w:lvlJc w:val="left"/>
      <w:pPr>
        <w:ind w:left="2768" w:hanging="366"/>
      </w:pPr>
      <w:rPr>
        <w:rFonts w:hint="default"/>
        <w:lang w:val="en-US" w:eastAsia="en-US" w:bidi="ar-SA"/>
      </w:rPr>
    </w:lvl>
    <w:lvl w:ilvl="2" w:tplc="72467E6E">
      <w:numFmt w:val="bullet"/>
      <w:lvlText w:val="•"/>
      <w:lvlJc w:val="left"/>
      <w:pPr>
        <w:ind w:left="3736" w:hanging="366"/>
      </w:pPr>
      <w:rPr>
        <w:rFonts w:hint="default"/>
        <w:lang w:val="en-US" w:eastAsia="en-US" w:bidi="ar-SA"/>
      </w:rPr>
    </w:lvl>
    <w:lvl w:ilvl="3" w:tplc="C1463F76">
      <w:numFmt w:val="bullet"/>
      <w:lvlText w:val="•"/>
      <w:lvlJc w:val="left"/>
      <w:pPr>
        <w:ind w:left="4704" w:hanging="366"/>
      </w:pPr>
      <w:rPr>
        <w:rFonts w:hint="default"/>
        <w:lang w:val="en-US" w:eastAsia="en-US" w:bidi="ar-SA"/>
      </w:rPr>
    </w:lvl>
    <w:lvl w:ilvl="4" w:tplc="E9BEAFD6">
      <w:numFmt w:val="bullet"/>
      <w:lvlText w:val="•"/>
      <w:lvlJc w:val="left"/>
      <w:pPr>
        <w:ind w:left="5672" w:hanging="366"/>
      </w:pPr>
      <w:rPr>
        <w:rFonts w:hint="default"/>
        <w:lang w:val="en-US" w:eastAsia="en-US" w:bidi="ar-SA"/>
      </w:rPr>
    </w:lvl>
    <w:lvl w:ilvl="5" w:tplc="49D87256">
      <w:numFmt w:val="bullet"/>
      <w:lvlText w:val="•"/>
      <w:lvlJc w:val="left"/>
      <w:pPr>
        <w:ind w:left="6640" w:hanging="366"/>
      </w:pPr>
      <w:rPr>
        <w:rFonts w:hint="default"/>
        <w:lang w:val="en-US" w:eastAsia="en-US" w:bidi="ar-SA"/>
      </w:rPr>
    </w:lvl>
    <w:lvl w:ilvl="6" w:tplc="B71661FA">
      <w:numFmt w:val="bullet"/>
      <w:lvlText w:val="•"/>
      <w:lvlJc w:val="left"/>
      <w:pPr>
        <w:ind w:left="7608" w:hanging="366"/>
      </w:pPr>
      <w:rPr>
        <w:rFonts w:hint="default"/>
        <w:lang w:val="en-US" w:eastAsia="en-US" w:bidi="ar-SA"/>
      </w:rPr>
    </w:lvl>
    <w:lvl w:ilvl="7" w:tplc="2952A10A">
      <w:numFmt w:val="bullet"/>
      <w:lvlText w:val="•"/>
      <w:lvlJc w:val="left"/>
      <w:pPr>
        <w:ind w:left="8576" w:hanging="366"/>
      </w:pPr>
      <w:rPr>
        <w:rFonts w:hint="default"/>
        <w:lang w:val="en-US" w:eastAsia="en-US" w:bidi="ar-SA"/>
      </w:rPr>
    </w:lvl>
    <w:lvl w:ilvl="8" w:tplc="970E7A36">
      <w:numFmt w:val="bullet"/>
      <w:lvlText w:val="•"/>
      <w:lvlJc w:val="left"/>
      <w:pPr>
        <w:ind w:left="9544" w:hanging="366"/>
      </w:pPr>
      <w:rPr>
        <w:rFonts w:hint="default"/>
        <w:lang w:val="en-US" w:eastAsia="en-US" w:bidi="ar-SA"/>
      </w:rPr>
    </w:lvl>
  </w:abstractNum>
  <w:abstractNum w:abstractNumId="84">
    <w:nsid w:val="67CC558B"/>
    <w:multiLevelType w:val="hybridMultilevel"/>
    <w:tmpl w:val="F4089986"/>
    <w:lvl w:ilvl="0" w:tplc="1C0C5EDC">
      <w:start w:val="1"/>
      <w:numFmt w:val="decimal"/>
      <w:lvlText w:val="%1)"/>
      <w:lvlJc w:val="left"/>
      <w:pPr>
        <w:ind w:left="2102" w:hanging="360"/>
        <w:jc w:val="left"/>
      </w:pPr>
      <w:rPr>
        <w:rFonts w:ascii="Microsoft Sans Serif" w:eastAsia="Microsoft Sans Serif" w:hAnsi="Microsoft Sans Serif" w:cs="Microsoft Sans Serif" w:hint="default"/>
        <w:b w:val="0"/>
        <w:bCs w:val="0"/>
        <w:i w:val="0"/>
        <w:iCs w:val="0"/>
        <w:spacing w:val="0"/>
        <w:w w:val="100"/>
        <w:sz w:val="20"/>
        <w:szCs w:val="20"/>
        <w:lang w:val="en-US" w:eastAsia="en-US" w:bidi="ar-SA"/>
      </w:rPr>
    </w:lvl>
    <w:lvl w:ilvl="1" w:tplc="AFC83F02">
      <w:numFmt w:val="bullet"/>
      <w:lvlText w:val="•"/>
      <w:lvlJc w:val="left"/>
      <w:pPr>
        <w:ind w:left="3050" w:hanging="360"/>
      </w:pPr>
      <w:rPr>
        <w:rFonts w:hint="default"/>
        <w:lang w:val="en-US" w:eastAsia="en-US" w:bidi="ar-SA"/>
      </w:rPr>
    </w:lvl>
    <w:lvl w:ilvl="2" w:tplc="9DD81612">
      <w:numFmt w:val="bullet"/>
      <w:lvlText w:val="•"/>
      <w:lvlJc w:val="left"/>
      <w:pPr>
        <w:ind w:left="4000" w:hanging="360"/>
      </w:pPr>
      <w:rPr>
        <w:rFonts w:hint="default"/>
        <w:lang w:val="en-US" w:eastAsia="en-US" w:bidi="ar-SA"/>
      </w:rPr>
    </w:lvl>
    <w:lvl w:ilvl="3" w:tplc="3490C04C">
      <w:numFmt w:val="bullet"/>
      <w:lvlText w:val="•"/>
      <w:lvlJc w:val="left"/>
      <w:pPr>
        <w:ind w:left="4950" w:hanging="360"/>
      </w:pPr>
      <w:rPr>
        <w:rFonts w:hint="default"/>
        <w:lang w:val="en-US" w:eastAsia="en-US" w:bidi="ar-SA"/>
      </w:rPr>
    </w:lvl>
    <w:lvl w:ilvl="4" w:tplc="C3D2E8EC">
      <w:numFmt w:val="bullet"/>
      <w:lvlText w:val="•"/>
      <w:lvlJc w:val="left"/>
      <w:pPr>
        <w:ind w:left="5900" w:hanging="360"/>
      </w:pPr>
      <w:rPr>
        <w:rFonts w:hint="default"/>
        <w:lang w:val="en-US" w:eastAsia="en-US" w:bidi="ar-SA"/>
      </w:rPr>
    </w:lvl>
    <w:lvl w:ilvl="5" w:tplc="6E02B3D6">
      <w:numFmt w:val="bullet"/>
      <w:lvlText w:val="•"/>
      <w:lvlJc w:val="left"/>
      <w:pPr>
        <w:ind w:left="6850" w:hanging="360"/>
      </w:pPr>
      <w:rPr>
        <w:rFonts w:hint="default"/>
        <w:lang w:val="en-US" w:eastAsia="en-US" w:bidi="ar-SA"/>
      </w:rPr>
    </w:lvl>
    <w:lvl w:ilvl="6" w:tplc="CE704BB0">
      <w:numFmt w:val="bullet"/>
      <w:lvlText w:val="•"/>
      <w:lvlJc w:val="left"/>
      <w:pPr>
        <w:ind w:left="7800" w:hanging="360"/>
      </w:pPr>
      <w:rPr>
        <w:rFonts w:hint="default"/>
        <w:lang w:val="en-US" w:eastAsia="en-US" w:bidi="ar-SA"/>
      </w:rPr>
    </w:lvl>
    <w:lvl w:ilvl="7" w:tplc="16D655F4">
      <w:numFmt w:val="bullet"/>
      <w:lvlText w:val="•"/>
      <w:lvlJc w:val="left"/>
      <w:pPr>
        <w:ind w:left="8750" w:hanging="360"/>
      </w:pPr>
      <w:rPr>
        <w:rFonts w:hint="default"/>
        <w:lang w:val="en-US" w:eastAsia="en-US" w:bidi="ar-SA"/>
      </w:rPr>
    </w:lvl>
    <w:lvl w:ilvl="8" w:tplc="D1623FEC">
      <w:numFmt w:val="bullet"/>
      <w:lvlText w:val="•"/>
      <w:lvlJc w:val="left"/>
      <w:pPr>
        <w:ind w:left="9700" w:hanging="360"/>
      </w:pPr>
      <w:rPr>
        <w:rFonts w:hint="default"/>
        <w:lang w:val="en-US" w:eastAsia="en-US" w:bidi="ar-SA"/>
      </w:rPr>
    </w:lvl>
  </w:abstractNum>
  <w:abstractNum w:abstractNumId="85">
    <w:nsid w:val="68E7358F"/>
    <w:multiLevelType w:val="hybridMultilevel"/>
    <w:tmpl w:val="E1F27CC8"/>
    <w:lvl w:ilvl="0" w:tplc="8A66CBF8">
      <w:start w:val="1"/>
      <w:numFmt w:val="lowerRoman"/>
      <w:lvlText w:val="%1."/>
      <w:lvlJc w:val="left"/>
      <w:pPr>
        <w:ind w:left="1762" w:hanging="505"/>
        <w:jc w:val="right"/>
      </w:pPr>
      <w:rPr>
        <w:rFonts w:ascii="Arial" w:eastAsia="Arial" w:hAnsi="Arial" w:cs="Arial" w:hint="default"/>
        <w:b/>
        <w:bCs/>
        <w:i w:val="0"/>
        <w:iCs w:val="0"/>
        <w:spacing w:val="0"/>
        <w:w w:val="100"/>
        <w:sz w:val="28"/>
        <w:szCs w:val="28"/>
        <w:lang w:val="en-US" w:eastAsia="en-US" w:bidi="ar-SA"/>
      </w:rPr>
    </w:lvl>
    <w:lvl w:ilvl="1" w:tplc="60AAF468">
      <w:start w:val="1"/>
      <w:numFmt w:val="decimal"/>
      <w:lvlText w:val="%2"/>
      <w:lvlJc w:val="left"/>
      <w:pPr>
        <w:ind w:left="1761"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D08E6DD8">
      <w:numFmt w:val="bullet"/>
      <w:lvlText w:val="•"/>
      <w:lvlJc w:val="left"/>
      <w:pPr>
        <w:ind w:left="3704" w:hanging="360"/>
      </w:pPr>
      <w:rPr>
        <w:rFonts w:hint="default"/>
        <w:lang w:val="en-US" w:eastAsia="en-US" w:bidi="ar-SA"/>
      </w:rPr>
    </w:lvl>
    <w:lvl w:ilvl="3" w:tplc="52B20AEC">
      <w:numFmt w:val="bullet"/>
      <w:lvlText w:val="•"/>
      <w:lvlJc w:val="left"/>
      <w:pPr>
        <w:ind w:left="4676" w:hanging="360"/>
      </w:pPr>
      <w:rPr>
        <w:rFonts w:hint="default"/>
        <w:lang w:val="en-US" w:eastAsia="en-US" w:bidi="ar-SA"/>
      </w:rPr>
    </w:lvl>
    <w:lvl w:ilvl="4" w:tplc="446AE6A2">
      <w:numFmt w:val="bullet"/>
      <w:lvlText w:val="•"/>
      <w:lvlJc w:val="left"/>
      <w:pPr>
        <w:ind w:left="5648" w:hanging="360"/>
      </w:pPr>
      <w:rPr>
        <w:rFonts w:hint="default"/>
        <w:lang w:val="en-US" w:eastAsia="en-US" w:bidi="ar-SA"/>
      </w:rPr>
    </w:lvl>
    <w:lvl w:ilvl="5" w:tplc="8CFE6732">
      <w:numFmt w:val="bullet"/>
      <w:lvlText w:val="•"/>
      <w:lvlJc w:val="left"/>
      <w:pPr>
        <w:ind w:left="6620" w:hanging="360"/>
      </w:pPr>
      <w:rPr>
        <w:rFonts w:hint="default"/>
        <w:lang w:val="en-US" w:eastAsia="en-US" w:bidi="ar-SA"/>
      </w:rPr>
    </w:lvl>
    <w:lvl w:ilvl="6" w:tplc="6BD8A166">
      <w:numFmt w:val="bullet"/>
      <w:lvlText w:val="•"/>
      <w:lvlJc w:val="left"/>
      <w:pPr>
        <w:ind w:left="7592" w:hanging="360"/>
      </w:pPr>
      <w:rPr>
        <w:rFonts w:hint="default"/>
        <w:lang w:val="en-US" w:eastAsia="en-US" w:bidi="ar-SA"/>
      </w:rPr>
    </w:lvl>
    <w:lvl w:ilvl="7" w:tplc="48EE513A">
      <w:numFmt w:val="bullet"/>
      <w:lvlText w:val="•"/>
      <w:lvlJc w:val="left"/>
      <w:pPr>
        <w:ind w:left="8564" w:hanging="360"/>
      </w:pPr>
      <w:rPr>
        <w:rFonts w:hint="default"/>
        <w:lang w:val="en-US" w:eastAsia="en-US" w:bidi="ar-SA"/>
      </w:rPr>
    </w:lvl>
    <w:lvl w:ilvl="8" w:tplc="A0AC625A">
      <w:numFmt w:val="bullet"/>
      <w:lvlText w:val="•"/>
      <w:lvlJc w:val="left"/>
      <w:pPr>
        <w:ind w:left="9536" w:hanging="360"/>
      </w:pPr>
      <w:rPr>
        <w:rFonts w:hint="default"/>
        <w:lang w:val="en-US" w:eastAsia="en-US" w:bidi="ar-SA"/>
      </w:rPr>
    </w:lvl>
  </w:abstractNum>
  <w:abstractNum w:abstractNumId="86">
    <w:nsid w:val="68F41D47"/>
    <w:multiLevelType w:val="hybridMultilevel"/>
    <w:tmpl w:val="A9C213A0"/>
    <w:lvl w:ilvl="0" w:tplc="411AEFC6">
      <w:start w:val="1"/>
      <w:numFmt w:val="decimal"/>
      <w:lvlText w:val="%1."/>
      <w:lvlJc w:val="left"/>
      <w:pPr>
        <w:ind w:left="1762" w:hanging="360"/>
        <w:jc w:val="right"/>
      </w:pPr>
      <w:rPr>
        <w:rFonts w:hint="default"/>
        <w:spacing w:val="0"/>
        <w:w w:val="100"/>
        <w:lang w:val="en-US" w:eastAsia="en-US" w:bidi="ar-SA"/>
      </w:rPr>
    </w:lvl>
    <w:lvl w:ilvl="1" w:tplc="346C6ACC">
      <w:numFmt w:val="bullet"/>
      <w:lvlText w:val="•"/>
      <w:lvlJc w:val="left"/>
      <w:pPr>
        <w:ind w:left="2732" w:hanging="360"/>
      </w:pPr>
      <w:rPr>
        <w:rFonts w:hint="default"/>
        <w:lang w:val="en-US" w:eastAsia="en-US" w:bidi="ar-SA"/>
      </w:rPr>
    </w:lvl>
    <w:lvl w:ilvl="2" w:tplc="A2DAEF86">
      <w:numFmt w:val="bullet"/>
      <w:lvlText w:val="•"/>
      <w:lvlJc w:val="left"/>
      <w:pPr>
        <w:ind w:left="3704" w:hanging="360"/>
      </w:pPr>
      <w:rPr>
        <w:rFonts w:hint="default"/>
        <w:lang w:val="en-US" w:eastAsia="en-US" w:bidi="ar-SA"/>
      </w:rPr>
    </w:lvl>
    <w:lvl w:ilvl="3" w:tplc="8AB841E6">
      <w:numFmt w:val="bullet"/>
      <w:lvlText w:val="•"/>
      <w:lvlJc w:val="left"/>
      <w:pPr>
        <w:ind w:left="4676" w:hanging="360"/>
      </w:pPr>
      <w:rPr>
        <w:rFonts w:hint="default"/>
        <w:lang w:val="en-US" w:eastAsia="en-US" w:bidi="ar-SA"/>
      </w:rPr>
    </w:lvl>
    <w:lvl w:ilvl="4" w:tplc="AAC846E0">
      <w:numFmt w:val="bullet"/>
      <w:lvlText w:val="•"/>
      <w:lvlJc w:val="left"/>
      <w:pPr>
        <w:ind w:left="5648" w:hanging="360"/>
      </w:pPr>
      <w:rPr>
        <w:rFonts w:hint="default"/>
        <w:lang w:val="en-US" w:eastAsia="en-US" w:bidi="ar-SA"/>
      </w:rPr>
    </w:lvl>
    <w:lvl w:ilvl="5" w:tplc="67AA47EC">
      <w:numFmt w:val="bullet"/>
      <w:lvlText w:val="•"/>
      <w:lvlJc w:val="left"/>
      <w:pPr>
        <w:ind w:left="6620" w:hanging="360"/>
      </w:pPr>
      <w:rPr>
        <w:rFonts w:hint="default"/>
        <w:lang w:val="en-US" w:eastAsia="en-US" w:bidi="ar-SA"/>
      </w:rPr>
    </w:lvl>
    <w:lvl w:ilvl="6" w:tplc="B95EF706">
      <w:numFmt w:val="bullet"/>
      <w:lvlText w:val="•"/>
      <w:lvlJc w:val="left"/>
      <w:pPr>
        <w:ind w:left="7592" w:hanging="360"/>
      </w:pPr>
      <w:rPr>
        <w:rFonts w:hint="default"/>
        <w:lang w:val="en-US" w:eastAsia="en-US" w:bidi="ar-SA"/>
      </w:rPr>
    </w:lvl>
    <w:lvl w:ilvl="7" w:tplc="378AF7A0">
      <w:numFmt w:val="bullet"/>
      <w:lvlText w:val="•"/>
      <w:lvlJc w:val="left"/>
      <w:pPr>
        <w:ind w:left="8564" w:hanging="360"/>
      </w:pPr>
      <w:rPr>
        <w:rFonts w:hint="default"/>
        <w:lang w:val="en-US" w:eastAsia="en-US" w:bidi="ar-SA"/>
      </w:rPr>
    </w:lvl>
    <w:lvl w:ilvl="8" w:tplc="80E2C90C">
      <w:numFmt w:val="bullet"/>
      <w:lvlText w:val="•"/>
      <w:lvlJc w:val="left"/>
      <w:pPr>
        <w:ind w:left="9536" w:hanging="360"/>
      </w:pPr>
      <w:rPr>
        <w:rFonts w:hint="default"/>
        <w:lang w:val="en-US" w:eastAsia="en-US" w:bidi="ar-SA"/>
      </w:rPr>
    </w:lvl>
  </w:abstractNum>
  <w:abstractNum w:abstractNumId="87">
    <w:nsid w:val="69604ED1"/>
    <w:multiLevelType w:val="hybridMultilevel"/>
    <w:tmpl w:val="DB3292CE"/>
    <w:lvl w:ilvl="0" w:tplc="7DF4A234">
      <w:numFmt w:val="bullet"/>
      <w:lvlText w:val="●"/>
      <w:lvlJc w:val="left"/>
      <w:pPr>
        <w:ind w:left="1762" w:hanging="360"/>
      </w:pPr>
      <w:rPr>
        <w:rFonts w:ascii="Trebuchet MS" w:eastAsia="Trebuchet MS" w:hAnsi="Trebuchet MS" w:cs="Trebuchet MS" w:hint="default"/>
        <w:b w:val="0"/>
        <w:bCs w:val="0"/>
        <w:i w:val="0"/>
        <w:iCs w:val="0"/>
        <w:spacing w:val="0"/>
        <w:w w:val="165"/>
        <w:sz w:val="24"/>
        <w:szCs w:val="24"/>
        <w:lang w:val="en-US" w:eastAsia="en-US" w:bidi="ar-SA"/>
      </w:rPr>
    </w:lvl>
    <w:lvl w:ilvl="1" w:tplc="2666724C">
      <w:numFmt w:val="bullet"/>
      <w:lvlText w:val="•"/>
      <w:lvlJc w:val="left"/>
      <w:pPr>
        <w:ind w:left="2732" w:hanging="360"/>
      </w:pPr>
      <w:rPr>
        <w:rFonts w:hint="default"/>
        <w:lang w:val="en-US" w:eastAsia="en-US" w:bidi="ar-SA"/>
      </w:rPr>
    </w:lvl>
    <w:lvl w:ilvl="2" w:tplc="3AFC4DD4">
      <w:numFmt w:val="bullet"/>
      <w:lvlText w:val="•"/>
      <w:lvlJc w:val="left"/>
      <w:pPr>
        <w:ind w:left="3704" w:hanging="360"/>
      </w:pPr>
      <w:rPr>
        <w:rFonts w:hint="default"/>
        <w:lang w:val="en-US" w:eastAsia="en-US" w:bidi="ar-SA"/>
      </w:rPr>
    </w:lvl>
    <w:lvl w:ilvl="3" w:tplc="2A5EE37C">
      <w:numFmt w:val="bullet"/>
      <w:lvlText w:val="•"/>
      <w:lvlJc w:val="left"/>
      <w:pPr>
        <w:ind w:left="4676" w:hanging="360"/>
      </w:pPr>
      <w:rPr>
        <w:rFonts w:hint="default"/>
        <w:lang w:val="en-US" w:eastAsia="en-US" w:bidi="ar-SA"/>
      </w:rPr>
    </w:lvl>
    <w:lvl w:ilvl="4" w:tplc="9922508E">
      <w:numFmt w:val="bullet"/>
      <w:lvlText w:val="•"/>
      <w:lvlJc w:val="left"/>
      <w:pPr>
        <w:ind w:left="5648" w:hanging="360"/>
      </w:pPr>
      <w:rPr>
        <w:rFonts w:hint="default"/>
        <w:lang w:val="en-US" w:eastAsia="en-US" w:bidi="ar-SA"/>
      </w:rPr>
    </w:lvl>
    <w:lvl w:ilvl="5" w:tplc="AE709C76">
      <w:numFmt w:val="bullet"/>
      <w:lvlText w:val="•"/>
      <w:lvlJc w:val="left"/>
      <w:pPr>
        <w:ind w:left="6620" w:hanging="360"/>
      </w:pPr>
      <w:rPr>
        <w:rFonts w:hint="default"/>
        <w:lang w:val="en-US" w:eastAsia="en-US" w:bidi="ar-SA"/>
      </w:rPr>
    </w:lvl>
    <w:lvl w:ilvl="6" w:tplc="0698658A">
      <w:numFmt w:val="bullet"/>
      <w:lvlText w:val="•"/>
      <w:lvlJc w:val="left"/>
      <w:pPr>
        <w:ind w:left="7592" w:hanging="360"/>
      </w:pPr>
      <w:rPr>
        <w:rFonts w:hint="default"/>
        <w:lang w:val="en-US" w:eastAsia="en-US" w:bidi="ar-SA"/>
      </w:rPr>
    </w:lvl>
    <w:lvl w:ilvl="7" w:tplc="E90E495A">
      <w:numFmt w:val="bullet"/>
      <w:lvlText w:val="•"/>
      <w:lvlJc w:val="left"/>
      <w:pPr>
        <w:ind w:left="8564" w:hanging="360"/>
      </w:pPr>
      <w:rPr>
        <w:rFonts w:hint="default"/>
        <w:lang w:val="en-US" w:eastAsia="en-US" w:bidi="ar-SA"/>
      </w:rPr>
    </w:lvl>
    <w:lvl w:ilvl="8" w:tplc="6E1E065C">
      <w:numFmt w:val="bullet"/>
      <w:lvlText w:val="•"/>
      <w:lvlJc w:val="left"/>
      <w:pPr>
        <w:ind w:left="9536" w:hanging="360"/>
      </w:pPr>
      <w:rPr>
        <w:rFonts w:hint="default"/>
        <w:lang w:val="en-US" w:eastAsia="en-US" w:bidi="ar-SA"/>
      </w:rPr>
    </w:lvl>
  </w:abstractNum>
  <w:abstractNum w:abstractNumId="88">
    <w:nsid w:val="699413B1"/>
    <w:multiLevelType w:val="hybridMultilevel"/>
    <w:tmpl w:val="512A2ABE"/>
    <w:lvl w:ilvl="0" w:tplc="42FC4E10">
      <w:start w:val="1"/>
      <w:numFmt w:val="decimal"/>
      <w:lvlText w:val="%1)"/>
      <w:lvlJc w:val="left"/>
      <w:pPr>
        <w:ind w:left="2102" w:hanging="32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CC41310">
      <w:start w:val="1"/>
      <w:numFmt w:val="decimal"/>
      <w:lvlText w:val="%2]"/>
      <w:lvlJc w:val="left"/>
      <w:pPr>
        <w:ind w:left="2462" w:hanging="29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8B2828C0">
      <w:numFmt w:val="bullet"/>
      <w:lvlText w:val="•"/>
      <w:lvlJc w:val="left"/>
      <w:pPr>
        <w:ind w:left="3475" w:hanging="298"/>
      </w:pPr>
      <w:rPr>
        <w:rFonts w:hint="default"/>
        <w:lang w:val="en-US" w:eastAsia="en-US" w:bidi="ar-SA"/>
      </w:rPr>
    </w:lvl>
    <w:lvl w:ilvl="3" w:tplc="9B1AE2E8">
      <w:numFmt w:val="bullet"/>
      <w:lvlText w:val="•"/>
      <w:lvlJc w:val="left"/>
      <w:pPr>
        <w:ind w:left="4491" w:hanging="298"/>
      </w:pPr>
      <w:rPr>
        <w:rFonts w:hint="default"/>
        <w:lang w:val="en-US" w:eastAsia="en-US" w:bidi="ar-SA"/>
      </w:rPr>
    </w:lvl>
    <w:lvl w:ilvl="4" w:tplc="7B6C7328">
      <w:numFmt w:val="bullet"/>
      <w:lvlText w:val="•"/>
      <w:lvlJc w:val="left"/>
      <w:pPr>
        <w:ind w:left="5506" w:hanging="298"/>
      </w:pPr>
      <w:rPr>
        <w:rFonts w:hint="default"/>
        <w:lang w:val="en-US" w:eastAsia="en-US" w:bidi="ar-SA"/>
      </w:rPr>
    </w:lvl>
    <w:lvl w:ilvl="5" w:tplc="4E5203BC">
      <w:numFmt w:val="bullet"/>
      <w:lvlText w:val="•"/>
      <w:lvlJc w:val="left"/>
      <w:pPr>
        <w:ind w:left="6522" w:hanging="298"/>
      </w:pPr>
      <w:rPr>
        <w:rFonts w:hint="default"/>
        <w:lang w:val="en-US" w:eastAsia="en-US" w:bidi="ar-SA"/>
      </w:rPr>
    </w:lvl>
    <w:lvl w:ilvl="6" w:tplc="A1724110">
      <w:numFmt w:val="bullet"/>
      <w:lvlText w:val="•"/>
      <w:lvlJc w:val="left"/>
      <w:pPr>
        <w:ind w:left="7537" w:hanging="298"/>
      </w:pPr>
      <w:rPr>
        <w:rFonts w:hint="default"/>
        <w:lang w:val="en-US" w:eastAsia="en-US" w:bidi="ar-SA"/>
      </w:rPr>
    </w:lvl>
    <w:lvl w:ilvl="7" w:tplc="8B4ED7DA">
      <w:numFmt w:val="bullet"/>
      <w:lvlText w:val="•"/>
      <w:lvlJc w:val="left"/>
      <w:pPr>
        <w:ind w:left="8553" w:hanging="298"/>
      </w:pPr>
      <w:rPr>
        <w:rFonts w:hint="default"/>
        <w:lang w:val="en-US" w:eastAsia="en-US" w:bidi="ar-SA"/>
      </w:rPr>
    </w:lvl>
    <w:lvl w:ilvl="8" w:tplc="7E201D54">
      <w:numFmt w:val="bullet"/>
      <w:lvlText w:val="•"/>
      <w:lvlJc w:val="left"/>
      <w:pPr>
        <w:ind w:left="9568" w:hanging="298"/>
      </w:pPr>
      <w:rPr>
        <w:rFonts w:hint="default"/>
        <w:lang w:val="en-US" w:eastAsia="en-US" w:bidi="ar-SA"/>
      </w:rPr>
    </w:lvl>
  </w:abstractNum>
  <w:abstractNum w:abstractNumId="89">
    <w:nsid w:val="6EEE712E"/>
    <w:multiLevelType w:val="hybridMultilevel"/>
    <w:tmpl w:val="88F0D150"/>
    <w:lvl w:ilvl="0" w:tplc="60E23440">
      <w:start w:val="1"/>
      <w:numFmt w:val="decimal"/>
      <w:lvlText w:val="%1."/>
      <w:lvlJc w:val="left"/>
      <w:pPr>
        <w:ind w:left="282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9B81AA2">
      <w:numFmt w:val="bullet"/>
      <w:lvlText w:val="•"/>
      <w:lvlJc w:val="left"/>
      <w:pPr>
        <w:ind w:left="2822" w:hanging="360"/>
      </w:pPr>
      <w:rPr>
        <w:rFonts w:ascii="Trebuchet MS" w:eastAsia="Trebuchet MS" w:hAnsi="Trebuchet MS" w:cs="Trebuchet MS" w:hint="default"/>
        <w:b w:val="0"/>
        <w:bCs w:val="0"/>
        <w:i w:val="0"/>
        <w:iCs w:val="0"/>
        <w:spacing w:val="0"/>
        <w:w w:val="67"/>
        <w:sz w:val="24"/>
        <w:szCs w:val="24"/>
        <w:lang w:val="en-US" w:eastAsia="en-US" w:bidi="ar-SA"/>
      </w:rPr>
    </w:lvl>
    <w:lvl w:ilvl="2" w:tplc="12F6D9CA">
      <w:numFmt w:val="bullet"/>
      <w:lvlText w:val="•"/>
      <w:lvlJc w:val="left"/>
      <w:pPr>
        <w:ind w:left="4576" w:hanging="360"/>
      </w:pPr>
      <w:rPr>
        <w:rFonts w:hint="default"/>
        <w:lang w:val="en-US" w:eastAsia="en-US" w:bidi="ar-SA"/>
      </w:rPr>
    </w:lvl>
    <w:lvl w:ilvl="3" w:tplc="D826A508">
      <w:numFmt w:val="bullet"/>
      <w:lvlText w:val="•"/>
      <w:lvlJc w:val="left"/>
      <w:pPr>
        <w:ind w:left="5454" w:hanging="360"/>
      </w:pPr>
      <w:rPr>
        <w:rFonts w:hint="default"/>
        <w:lang w:val="en-US" w:eastAsia="en-US" w:bidi="ar-SA"/>
      </w:rPr>
    </w:lvl>
    <w:lvl w:ilvl="4" w:tplc="CEEEF9C8">
      <w:numFmt w:val="bullet"/>
      <w:lvlText w:val="•"/>
      <w:lvlJc w:val="left"/>
      <w:pPr>
        <w:ind w:left="6332" w:hanging="360"/>
      </w:pPr>
      <w:rPr>
        <w:rFonts w:hint="default"/>
        <w:lang w:val="en-US" w:eastAsia="en-US" w:bidi="ar-SA"/>
      </w:rPr>
    </w:lvl>
    <w:lvl w:ilvl="5" w:tplc="320C5870">
      <w:numFmt w:val="bullet"/>
      <w:lvlText w:val="•"/>
      <w:lvlJc w:val="left"/>
      <w:pPr>
        <w:ind w:left="7210" w:hanging="360"/>
      </w:pPr>
      <w:rPr>
        <w:rFonts w:hint="default"/>
        <w:lang w:val="en-US" w:eastAsia="en-US" w:bidi="ar-SA"/>
      </w:rPr>
    </w:lvl>
    <w:lvl w:ilvl="6" w:tplc="35C8AE84">
      <w:numFmt w:val="bullet"/>
      <w:lvlText w:val="•"/>
      <w:lvlJc w:val="left"/>
      <w:pPr>
        <w:ind w:left="8088" w:hanging="360"/>
      </w:pPr>
      <w:rPr>
        <w:rFonts w:hint="default"/>
        <w:lang w:val="en-US" w:eastAsia="en-US" w:bidi="ar-SA"/>
      </w:rPr>
    </w:lvl>
    <w:lvl w:ilvl="7" w:tplc="9D986B74">
      <w:numFmt w:val="bullet"/>
      <w:lvlText w:val="•"/>
      <w:lvlJc w:val="left"/>
      <w:pPr>
        <w:ind w:left="8966" w:hanging="360"/>
      </w:pPr>
      <w:rPr>
        <w:rFonts w:hint="default"/>
        <w:lang w:val="en-US" w:eastAsia="en-US" w:bidi="ar-SA"/>
      </w:rPr>
    </w:lvl>
    <w:lvl w:ilvl="8" w:tplc="9CFC1910">
      <w:numFmt w:val="bullet"/>
      <w:lvlText w:val="•"/>
      <w:lvlJc w:val="left"/>
      <w:pPr>
        <w:ind w:left="9844" w:hanging="360"/>
      </w:pPr>
      <w:rPr>
        <w:rFonts w:hint="default"/>
        <w:lang w:val="en-US" w:eastAsia="en-US" w:bidi="ar-SA"/>
      </w:rPr>
    </w:lvl>
  </w:abstractNum>
  <w:abstractNum w:abstractNumId="90">
    <w:nsid w:val="70775676"/>
    <w:multiLevelType w:val="hybridMultilevel"/>
    <w:tmpl w:val="6590E53E"/>
    <w:lvl w:ilvl="0" w:tplc="2F1821B6">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87E0265C">
      <w:numFmt w:val="bullet"/>
      <w:lvlText w:val="•"/>
      <w:lvlJc w:val="left"/>
      <w:pPr>
        <w:ind w:left="2732" w:hanging="360"/>
      </w:pPr>
      <w:rPr>
        <w:rFonts w:hint="default"/>
        <w:lang w:val="en-US" w:eastAsia="en-US" w:bidi="ar-SA"/>
      </w:rPr>
    </w:lvl>
    <w:lvl w:ilvl="2" w:tplc="EAF2FD98">
      <w:numFmt w:val="bullet"/>
      <w:lvlText w:val="•"/>
      <w:lvlJc w:val="left"/>
      <w:pPr>
        <w:ind w:left="3704" w:hanging="360"/>
      </w:pPr>
      <w:rPr>
        <w:rFonts w:hint="default"/>
        <w:lang w:val="en-US" w:eastAsia="en-US" w:bidi="ar-SA"/>
      </w:rPr>
    </w:lvl>
    <w:lvl w:ilvl="3" w:tplc="7DCA4BDA">
      <w:numFmt w:val="bullet"/>
      <w:lvlText w:val="•"/>
      <w:lvlJc w:val="left"/>
      <w:pPr>
        <w:ind w:left="4676" w:hanging="360"/>
      </w:pPr>
      <w:rPr>
        <w:rFonts w:hint="default"/>
        <w:lang w:val="en-US" w:eastAsia="en-US" w:bidi="ar-SA"/>
      </w:rPr>
    </w:lvl>
    <w:lvl w:ilvl="4" w:tplc="5546F67E">
      <w:numFmt w:val="bullet"/>
      <w:lvlText w:val="•"/>
      <w:lvlJc w:val="left"/>
      <w:pPr>
        <w:ind w:left="5648" w:hanging="360"/>
      </w:pPr>
      <w:rPr>
        <w:rFonts w:hint="default"/>
        <w:lang w:val="en-US" w:eastAsia="en-US" w:bidi="ar-SA"/>
      </w:rPr>
    </w:lvl>
    <w:lvl w:ilvl="5" w:tplc="ED88437A">
      <w:numFmt w:val="bullet"/>
      <w:lvlText w:val="•"/>
      <w:lvlJc w:val="left"/>
      <w:pPr>
        <w:ind w:left="6620" w:hanging="360"/>
      </w:pPr>
      <w:rPr>
        <w:rFonts w:hint="default"/>
        <w:lang w:val="en-US" w:eastAsia="en-US" w:bidi="ar-SA"/>
      </w:rPr>
    </w:lvl>
    <w:lvl w:ilvl="6" w:tplc="15AA89F0">
      <w:numFmt w:val="bullet"/>
      <w:lvlText w:val="•"/>
      <w:lvlJc w:val="left"/>
      <w:pPr>
        <w:ind w:left="7592" w:hanging="360"/>
      </w:pPr>
      <w:rPr>
        <w:rFonts w:hint="default"/>
        <w:lang w:val="en-US" w:eastAsia="en-US" w:bidi="ar-SA"/>
      </w:rPr>
    </w:lvl>
    <w:lvl w:ilvl="7" w:tplc="3CA62AC6">
      <w:numFmt w:val="bullet"/>
      <w:lvlText w:val="•"/>
      <w:lvlJc w:val="left"/>
      <w:pPr>
        <w:ind w:left="8564" w:hanging="360"/>
      </w:pPr>
      <w:rPr>
        <w:rFonts w:hint="default"/>
        <w:lang w:val="en-US" w:eastAsia="en-US" w:bidi="ar-SA"/>
      </w:rPr>
    </w:lvl>
    <w:lvl w:ilvl="8" w:tplc="34420F96">
      <w:numFmt w:val="bullet"/>
      <w:lvlText w:val="•"/>
      <w:lvlJc w:val="left"/>
      <w:pPr>
        <w:ind w:left="9536" w:hanging="360"/>
      </w:pPr>
      <w:rPr>
        <w:rFonts w:hint="default"/>
        <w:lang w:val="en-US" w:eastAsia="en-US" w:bidi="ar-SA"/>
      </w:rPr>
    </w:lvl>
  </w:abstractNum>
  <w:abstractNum w:abstractNumId="91">
    <w:nsid w:val="72B272B1"/>
    <w:multiLevelType w:val="hybridMultilevel"/>
    <w:tmpl w:val="A2588DFE"/>
    <w:lvl w:ilvl="0" w:tplc="B2C495F2">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099CF59E">
      <w:numFmt w:val="bullet"/>
      <w:lvlText w:val="•"/>
      <w:lvlJc w:val="left"/>
      <w:pPr>
        <w:ind w:left="2732" w:hanging="360"/>
      </w:pPr>
      <w:rPr>
        <w:rFonts w:hint="default"/>
        <w:lang w:val="en-US" w:eastAsia="en-US" w:bidi="ar-SA"/>
      </w:rPr>
    </w:lvl>
    <w:lvl w:ilvl="2" w:tplc="2EAA9408">
      <w:numFmt w:val="bullet"/>
      <w:lvlText w:val="•"/>
      <w:lvlJc w:val="left"/>
      <w:pPr>
        <w:ind w:left="3704" w:hanging="360"/>
      </w:pPr>
      <w:rPr>
        <w:rFonts w:hint="default"/>
        <w:lang w:val="en-US" w:eastAsia="en-US" w:bidi="ar-SA"/>
      </w:rPr>
    </w:lvl>
    <w:lvl w:ilvl="3" w:tplc="A5E01942">
      <w:numFmt w:val="bullet"/>
      <w:lvlText w:val="•"/>
      <w:lvlJc w:val="left"/>
      <w:pPr>
        <w:ind w:left="4676" w:hanging="360"/>
      </w:pPr>
      <w:rPr>
        <w:rFonts w:hint="default"/>
        <w:lang w:val="en-US" w:eastAsia="en-US" w:bidi="ar-SA"/>
      </w:rPr>
    </w:lvl>
    <w:lvl w:ilvl="4" w:tplc="3D70473A">
      <w:numFmt w:val="bullet"/>
      <w:lvlText w:val="•"/>
      <w:lvlJc w:val="left"/>
      <w:pPr>
        <w:ind w:left="5648" w:hanging="360"/>
      </w:pPr>
      <w:rPr>
        <w:rFonts w:hint="default"/>
        <w:lang w:val="en-US" w:eastAsia="en-US" w:bidi="ar-SA"/>
      </w:rPr>
    </w:lvl>
    <w:lvl w:ilvl="5" w:tplc="F74EF9D8">
      <w:numFmt w:val="bullet"/>
      <w:lvlText w:val="•"/>
      <w:lvlJc w:val="left"/>
      <w:pPr>
        <w:ind w:left="6620" w:hanging="360"/>
      </w:pPr>
      <w:rPr>
        <w:rFonts w:hint="default"/>
        <w:lang w:val="en-US" w:eastAsia="en-US" w:bidi="ar-SA"/>
      </w:rPr>
    </w:lvl>
    <w:lvl w:ilvl="6" w:tplc="763C62E2">
      <w:numFmt w:val="bullet"/>
      <w:lvlText w:val="•"/>
      <w:lvlJc w:val="left"/>
      <w:pPr>
        <w:ind w:left="7592" w:hanging="360"/>
      </w:pPr>
      <w:rPr>
        <w:rFonts w:hint="default"/>
        <w:lang w:val="en-US" w:eastAsia="en-US" w:bidi="ar-SA"/>
      </w:rPr>
    </w:lvl>
    <w:lvl w:ilvl="7" w:tplc="E1CA87E0">
      <w:numFmt w:val="bullet"/>
      <w:lvlText w:val="•"/>
      <w:lvlJc w:val="left"/>
      <w:pPr>
        <w:ind w:left="8564" w:hanging="360"/>
      </w:pPr>
      <w:rPr>
        <w:rFonts w:hint="default"/>
        <w:lang w:val="en-US" w:eastAsia="en-US" w:bidi="ar-SA"/>
      </w:rPr>
    </w:lvl>
    <w:lvl w:ilvl="8" w:tplc="1BBA036E">
      <w:numFmt w:val="bullet"/>
      <w:lvlText w:val="•"/>
      <w:lvlJc w:val="left"/>
      <w:pPr>
        <w:ind w:left="9536" w:hanging="360"/>
      </w:pPr>
      <w:rPr>
        <w:rFonts w:hint="default"/>
        <w:lang w:val="en-US" w:eastAsia="en-US" w:bidi="ar-SA"/>
      </w:rPr>
    </w:lvl>
  </w:abstractNum>
  <w:abstractNum w:abstractNumId="92">
    <w:nsid w:val="72CD69B1"/>
    <w:multiLevelType w:val="hybridMultilevel"/>
    <w:tmpl w:val="01C8A0E6"/>
    <w:lvl w:ilvl="0" w:tplc="36DE31E4">
      <w:start w:val="1"/>
      <w:numFmt w:val="decimal"/>
      <w:lvlText w:val="%1."/>
      <w:lvlJc w:val="left"/>
      <w:pPr>
        <w:ind w:left="1762" w:hanging="360"/>
        <w:jc w:val="left"/>
      </w:pPr>
      <w:rPr>
        <w:rFonts w:ascii="Arial" w:eastAsia="Arial" w:hAnsi="Arial" w:cs="Arial" w:hint="default"/>
        <w:b/>
        <w:bCs/>
        <w:i w:val="0"/>
        <w:iCs w:val="0"/>
        <w:spacing w:val="0"/>
        <w:w w:val="100"/>
        <w:sz w:val="24"/>
        <w:szCs w:val="24"/>
        <w:lang w:val="en-US" w:eastAsia="en-US" w:bidi="ar-SA"/>
      </w:rPr>
    </w:lvl>
    <w:lvl w:ilvl="1" w:tplc="7024A122">
      <w:numFmt w:val="bullet"/>
      <w:lvlText w:val="•"/>
      <w:lvlJc w:val="left"/>
      <w:pPr>
        <w:ind w:left="2732" w:hanging="360"/>
      </w:pPr>
      <w:rPr>
        <w:rFonts w:hint="default"/>
        <w:lang w:val="en-US" w:eastAsia="en-US" w:bidi="ar-SA"/>
      </w:rPr>
    </w:lvl>
    <w:lvl w:ilvl="2" w:tplc="04860604">
      <w:numFmt w:val="bullet"/>
      <w:lvlText w:val="•"/>
      <w:lvlJc w:val="left"/>
      <w:pPr>
        <w:ind w:left="3704" w:hanging="360"/>
      </w:pPr>
      <w:rPr>
        <w:rFonts w:hint="default"/>
        <w:lang w:val="en-US" w:eastAsia="en-US" w:bidi="ar-SA"/>
      </w:rPr>
    </w:lvl>
    <w:lvl w:ilvl="3" w:tplc="0FF0B924">
      <w:numFmt w:val="bullet"/>
      <w:lvlText w:val="•"/>
      <w:lvlJc w:val="left"/>
      <w:pPr>
        <w:ind w:left="4676" w:hanging="360"/>
      </w:pPr>
      <w:rPr>
        <w:rFonts w:hint="default"/>
        <w:lang w:val="en-US" w:eastAsia="en-US" w:bidi="ar-SA"/>
      </w:rPr>
    </w:lvl>
    <w:lvl w:ilvl="4" w:tplc="30327186">
      <w:numFmt w:val="bullet"/>
      <w:lvlText w:val="•"/>
      <w:lvlJc w:val="left"/>
      <w:pPr>
        <w:ind w:left="5648" w:hanging="360"/>
      </w:pPr>
      <w:rPr>
        <w:rFonts w:hint="default"/>
        <w:lang w:val="en-US" w:eastAsia="en-US" w:bidi="ar-SA"/>
      </w:rPr>
    </w:lvl>
    <w:lvl w:ilvl="5" w:tplc="AD04FB3A">
      <w:numFmt w:val="bullet"/>
      <w:lvlText w:val="•"/>
      <w:lvlJc w:val="left"/>
      <w:pPr>
        <w:ind w:left="6620" w:hanging="360"/>
      </w:pPr>
      <w:rPr>
        <w:rFonts w:hint="default"/>
        <w:lang w:val="en-US" w:eastAsia="en-US" w:bidi="ar-SA"/>
      </w:rPr>
    </w:lvl>
    <w:lvl w:ilvl="6" w:tplc="8AB6EB9A">
      <w:numFmt w:val="bullet"/>
      <w:lvlText w:val="•"/>
      <w:lvlJc w:val="left"/>
      <w:pPr>
        <w:ind w:left="7592" w:hanging="360"/>
      </w:pPr>
      <w:rPr>
        <w:rFonts w:hint="default"/>
        <w:lang w:val="en-US" w:eastAsia="en-US" w:bidi="ar-SA"/>
      </w:rPr>
    </w:lvl>
    <w:lvl w:ilvl="7" w:tplc="0EBC929C">
      <w:numFmt w:val="bullet"/>
      <w:lvlText w:val="•"/>
      <w:lvlJc w:val="left"/>
      <w:pPr>
        <w:ind w:left="8564" w:hanging="360"/>
      </w:pPr>
      <w:rPr>
        <w:rFonts w:hint="default"/>
        <w:lang w:val="en-US" w:eastAsia="en-US" w:bidi="ar-SA"/>
      </w:rPr>
    </w:lvl>
    <w:lvl w:ilvl="8" w:tplc="F4AC1484">
      <w:numFmt w:val="bullet"/>
      <w:lvlText w:val="•"/>
      <w:lvlJc w:val="left"/>
      <w:pPr>
        <w:ind w:left="9536" w:hanging="360"/>
      </w:pPr>
      <w:rPr>
        <w:rFonts w:hint="default"/>
        <w:lang w:val="en-US" w:eastAsia="en-US" w:bidi="ar-SA"/>
      </w:rPr>
    </w:lvl>
  </w:abstractNum>
  <w:abstractNum w:abstractNumId="93">
    <w:nsid w:val="73926739"/>
    <w:multiLevelType w:val="hybridMultilevel"/>
    <w:tmpl w:val="8C0E6F16"/>
    <w:lvl w:ilvl="0" w:tplc="09D2141A">
      <w:start w:val="1"/>
      <w:numFmt w:val="decimal"/>
      <w:lvlText w:val="%1]"/>
      <w:lvlJc w:val="left"/>
      <w:pPr>
        <w:ind w:left="2361" w:hanging="2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3683A08">
      <w:numFmt w:val="bullet"/>
      <w:lvlText w:val="•"/>
      <w:lvlJc w:val="left"/>
      <w:pPr>
        <w:ind w:left="3284" w:hanging="260"/>
      </w:pPr>
      <w:rPr>
        <w:rFonts w:hint="default"/>
        <w:lang w:val="en-US" w:eastAsia="en-US" w:bidi="ar-SA"/>
      </w:rPr>
    </w:lvl>
    <w:lvl w:ilvl="2" w:tplc="BE4626C0">
      <w:numFmt w:val="bullet"/>
      <w:lvlText w:val="•"/>
      <w:lvlJc w:val="left"/>
      <w:pPr>
        <w:ind w:left="4208" w:hanging="260"/>
      </w:pPr>
      <w:rPr>
        <w:rFonts w:hint="default"/>
        <w:lang w:val="en-US" w:eastAsia="en-US" w:bidi="ar-SA"/>
      </w:rPr>
    </w:lvl>
    <w:lvl w:ilvl="3" w:tplc="F6D25DD6">
      <w:numFmt w:val="bullet"/>
      <w:lvlText w:val="•"/>
      <w:lvlJc w:val="left"/>
      <w:pPr>
        <w:ind w:left="5132" w:hanging="260"/>
      </w:pPr>
      <w:rPr>
        <w:rFonts w:hint="default"/>
        <w:lang w:val="en-US" w:eastAsia="en-US" w:bidi="ar-SA"/>
      </w:rPr>
    </w:lvl>
    <w:lvl w:ilvl="4" w:tplc="59D83D94">
      <w:numFmt w:val="bullet"/>
      <w:lvlText w:val="•"/>
      <w:lvlJc w:val="left"/>
      <w:pPr>
        <w:ind w:left="6056" w:hanging="260"/>
      </w:pPr>
      <w:rPr>
        <w:rFonts w:hint="default"/>
        <w:lang w:val="en-US" w:eastAsia="en-US" w:bidi="ar-SA"/>
      </w:rPr>
    </w:lvl>
    <w:lvl w:ilvl="5" w:tplc="B4F820E0">
      <w:numFmt w:val="bullet"/>
      <w:lvlText w:val="•"/>
      <w:lvlJc w:val="left"/>
      <w:pPr>
        <w:ind w:left="6980" w:hanging="260"/>
      </w:pPr>
      <w:rPr>
        <w:rFonts w:hint="default"/>
        <w:lang w:val="en-US" w:eastAsia="en-US" w:bidi="ar-SA"/>
      </w:rPr>
    </w:lvl>
    <w:lvl w:ilvl="6" w:tplc="7A323316">
      <w:numFmt w:val="bullet"/>
      <w:lvlText w:val="•"/>
      <w:lvlJc w:val="left"/>
      <w:pPr>
        <w:ind w:left="7904" w:hanging="260"/>
      </w:pPr>
      <w:rPr>
        <w:rFonts w:hint="default"/>
        <w:lang w:val="en-US" w:eastAsia="en-US" w:bidi="ar-SA"/>
      </w:rPr>
    </w:lvl>
    <w:lvl w:ilvl="7" w:tplc="5EFECDD4">
      <w:numFmt w:val="bullet"/>
      <w:lvlText w:val="•"/>
      <w:lvlJc w:val="left"/>
      <w:pPr>
        <w:ind w:left="8828" w:hanging="260"/>
      </w:pPr>
      <w:rPr>
        <w:rFonts w:hint="default"/>
        <w:lang w:val="en-US" w:eastAsia="en-US" w:bidi="ar-SA"/>
      </w:rPr>
    </w:lvl>
    <w:lvl w:ilvl="8" w:tplc="B57AAECE">
      <w:numFmt w:val="bullet"/>
      <w:lvlText w:val="•"/>
      <w:lvlJc w:val="left"/>
      <w:pPr>
        <w:ind w:left="9752" w:hanging="260"/>
      </w:pPr>
      <w:rPr>
        <w:rFonts w:hint="default"/>
        <w:lang w:val="en-US" w:eastAsia="en-US" w:bidi="ar-SA"/>
      </w:rPr>
    </w:lvl>
  </w:abstractNum>
  <w:abstractNum w:abstractNumId="94">
    <w:nsid w:val="73C81437"/>
    <w:multiLevelType w:val="hybridMultilevel"/>
    <w:tmpl w:val="6F94FE52"/>
    <w:lvl w:ilvl="0" w:tplc="342CC964">
      <w:start w:val="1"/>
      <w:numFmt w:val="upperRoman"/>
      <w:lvlText w:val="%1."/>
      <w:lvlJc w:val="left"/>
      <w:pPr>
        <w:ind w:left="1762" w:hanging="481"/>
        <w:jc w:val="right"/>
      </w:pPr>
      <w:rPr>
        <w:rFonts w:ascii="Microsoft Sans Serif" w:eastAsia="Microsoft Sans Serif" w:hAnsi="Microsoft Sans Serif" w:cs="Microsoft Sans Serif" w:hint="default"/>
        <w:b w:val="0"/>
        <w:bCs w:val="0"/>
        <w:i w:val="0"/>
        <w:iCs w:val="0"/>
        <w:spacing w:val="-1"/>
        <w:w w:val="100"/>
        <w:sz w:val="24"/>
        <w:szCs w:val="24"/>
        <w:lang w:val="en-US" w:eastAsia="en-US" w:bidi="ar-SA"/>
      </w:rPr>
    </w:lvl>
    <w:lvl w:ilvl="1" w:tplc="92A406D8">
      <w:numFmt w:val="bullet"/>
      <w:lvlText w:val="•"/>
      <w:lvlJc w:val="left"/>
      <w:pPr>
        <w:ind w:left="2732" w:hanging="481"/>
      </w:pPr>
      <w:rPr>
        <w:rFonts w:hint="default"/>
        <w:lang w:val="en-US" w:eastAsia="en-US" w:bidi="ar-SA"/>
      </w:rPr>
    </w:lvl>
    <w:lvl w:ilvl="2" w:tplc="03226E70">
      <w:numFmt w:val="bullet"/>
      <w:lvlText w:val="•"/>
      <w:lvlJc w:val="left"/>
      <w:pPr>
        <w:ind w:left="3704" w:hanging="481"/>
      </w:pPr>
      <w:rPr>
        <w:rFonts w:hint="default"/>
        <w:lang w:val="en-US" w:eastAsia="en-US" w:bidi="ar-SA"/>
      </w:rPr>
    </w:lvl>
    <w:lvl w:ilvl="3" w:tplc="3AA2AD68">
      <w:numFmt w:val="bullet"/>
      <w:lvlText w:val="•"/>
      <w:lvlJc w:val="left"/>
      <w:pPr>
        <w:ind w:left="4676" w:hanging="481"/>
      </w:pPr>
      <w:rPr>
        <w:rFonts w:hint="default"/>
        <w:lang w:val="en-US" w:eastAsia="en-US" w:bidi="ar-SA"/>
      </w:rPr>
    </w:lvl>
    <w:lvl w:ilvl="4" w:tplc="14127DB6">
      <w:numFmt w:val="bullet"/>
      <w:lvlText w:val="•"/>
      <w:lvlJc w:val="left"/>
      <w:pPr>
        <w:ind w:left="5648" w:hanging="481"/>
      </w:pPr>
      <w:rPr>
        <w:rFonts w:hint="default"/>
        <w:lang w:val="en-US" w:eastAsia="en-US" w:bidi="ar-SA"/>
      </w:rPr>
    </w:lvl>
    <w:lvl w:ilvl="5" w:tplc="52701F48">
      <w:numFmt w:val="bullet"/>
      <w:lvlText w:val="•"/>
      <w:lvlJc w:val="left"/>
      <w:pPr>
        <w:ind w:left="6620" w:hanging="481"/>
      </w:pPr>
      <w:rPr>
        <w:rFonts w:hint="default"/>
        <w:lang w:val="en-US" w:eastAsia="en-US" w:bidi="ar-SA"/>
      </w:rPr>
    </w:lvl>
    <w:lvl w:ilvl="6" w:tplc="902C58A8">
      <w:numFmt w:val="bullet"/>
      <w:lvlText w:val="•"/>
      <w:lvlJc w:val="left"/>
      <w:pPr>
        <w:ind w:left="7592" w:hanging="481"/>
      </w:pPr>
      <w:rPr>
        <w:rFonts w:hint="default"/>
        <w:lang w:val="en-US" w:eastAsia="en-US" w:bidi="ar-SA"/>
      </w:rPr>
    </w:lvl>
    <w:lvl w:ilvl="7" w:tplc="779E8302">
      <w:numFmt w:val="bullet"/>
      <w:lvlText w:val="•"/>
      <w:lvlJc w:val="left"/>
      <w:pPr>
        <w:ind w:left="8564" w:hanging="481"/>
      </w:pPr>
      <w:rPr>
        <w:rFonts w:hint="default"/>
        <w:lang w:val="en-US" w:eastAsia="en-US" w:bidi="ar-SA"/>
      </w:rPr>
    </w:lvl>
    <w:lvl w:ilvl="8" w:tplc="499E8D8E">
      <w:numFmt w:val="bullet"/>
      <w:lvlText w:val="•"/>
      <w:lvlJc w:val="left"/>
      <w:pPr>
        <w:ind w:left="9536" w:hanging="481"/>
      </w:pPr>
      <w:rPr>
        <w:rFonts w:hint="default"/>
        <w:lang w:val="en-US" w:eastAsia="en-US" w:bidi="ar-SA"/>
      </w:rPr>
    </w:lvl>
  </w:abstractNum>
  <w:abstractNum w:abstractNumId="95">
    <w:nsid w:val="73EA21C4"/>
    <w:multiLevelType w:val="hybridMultilevel"/>
    <w:tmpl w:val="2936715C"/>
    <w:lvl w:ilvl="0" w:tplc="4BCE7CE4">
      <w:numFmt w:val="bullet"/>
      <w:lvlText w:val="●"/>
      <w:lvlJc w:val="left"/>
      <w:pPr>
        <w:ind w:left="1762" w:hanging="360"/>
      </w:pPr>
      <w:rPr>
        <w:rFonts w:ascii="Trebuchet MS" w:eastAsia="Trebuchet MS" w:hAnsi="Trebuchet MS" w:cs="Trebuchet MS" w:hint="default"/>
        <w:b w:val="0"/>
        <w:bCs w:val="0"/>
        <w:i w:val="0"/>
        <w:iCs w:val="0"/>
        <w:spacing w:val="0"/>
        <w:w w:val="165"/>
        <w:sz w:val="24"/>
        <w:szCs w:val="24"/>
        <w:lang w:val="en-US" w:eastAsia="en-US" w:bidi="ar-SA"/>
      </w:rPr>
    </w:lvl>
    <w:lvl w:ilvl="1" w:tplc="9D38EEEE">
      <w:numFmt w:val="bullet"/>
      <w:lvlText w:val="•"/>
      <w:lvlJc w:val="left"/>
      <w:pPr>
        <w:ind w:left="2732" w:hanging="360"/>
      </w:pPr>
      <w:rPr>
        <w:rFonts w:hint="default"/>
        <w:lang w:val="en-US" w:eastAsia="en-US" w:bidi="ar-SA"/>
      </w:rPr>
    </w:lvl>
    <w:lvl w:ilvl="2" w:tplc="DFB272A0">
      <w:numFmt w:val="bullet"/>
      <w:lvlText w:val="•"/>
      <w:lvlJc w:val="left"/>
      <w:pPr>
        <w:ind w:left="3704" w:hanging="360"/>
      </w:pPr>
      <w:rPr>
        <w:rFonts w:hint="default"/>
        <w:lang w:val="en-US" w:eastAsia="en-US" w:bidi="ar-SA"/>
      </w:rPr>
    </w:lvl>
    <w:lvl w:ilvl="3" w:tplc="EAAA2D38">
      <w:numFmt w:val="bullet"/>
      <w:lvlText w:val="•"/>
      <w:lvlJc w:val="left"/>
      <w:pPr>
        <w:ind w:left="4676" w:hanging="360"/>
      </w:pPr>
      <w:rPr>
        <w:rFonts w:hint="default"/>
        <w:lang w:val="en-US" w:eastAsia="en-US" w:bidi="ar-SA"/>
      </w:rPr>
    </w:lvl>
    <w:lvl w:ilvl="4" w:tplc="3F64670C">
      <w:numFmt w:val="bullet"/>
      <w:lvlText w:val="•"/>
      <w:lvlJc w:val="left"/>
      <w:pPr>
        <w:ind w:left="5648" w:hanging="360"/>
      </w:pPr>
      <w:rPr>
        <w:rFonts w:hint="default"/>
        <w:lang w:val="en-US" w:eastAsia="en-US" w:bidi="ar-SA"/>
      </w:rPr>
    </w:lvl>
    <w:lvl w:ilvl="5" w:tplc="B0B0BFC2">
      <w:numFmt w:val="bullet"/>
      <w:lvlText w:val="•"/>
      <w:lvlJc w:val="left"/>
      <w:pPr>
        <w:ind w:left="6620" w:hanging="360"/>
      </w:pPr>
      <w:rPr>
        <w:rFonts w:hint="default"/>
        <w:lang w:val="en-US" w:eastAsia="en-US" w:bidi="ar-SA"/>
      </w:rPr>
    </w:lvl>
    <w:lvl w:ilvl="6" w:tplc="150A7A2E">
      <w:numFmt w:val="bullet"/>
      <w:lvlText w:val="•"/>
      <w:lvlJc w:val="left"/>
      <w:pPr>
        <w:ind w:left="7592" w:hanging="360"/>
      </w:pPr>
      <w:rPr>
        <w:rFonts w:hint="default"/>
        <w:lang w:val="en-US" w:eastAsia="en-US" w:bidi="ar-SA"/>
      </w:rPr>
    </w:lvl>
    <w:lvl w:ilvl="7" w:tplc="9B326B1C">
      <w:numFmt w:val="bullet"/>
      <w:lvlText w:val="•"/>
      <w:lvlJc w:val="left"/>
      <w:pPr>
        <w:ind w:left="8564" w:hanging="360"/>
      </w:pPr>
      <w:rPr>
        <w:rFonts w:hint="default"/>
        <w:lang w:val="en-US" w:eastAsia="en-US" w:bidi="ar-SA"/>
      </w:rPr>
    </w:lvl>
    <w:lvl w:ilvl="8" w:tplc="84145E52">
      <w:numFmt w:val="bullet"/>
      <w:lvlText w:val="•"/>
      <w:lvlJc w:val="left"/>
      <w:pPr>
        <w:ind w:left="9536" w:hanging="360"/>
      </w:pPr>
      <w:rPr>
        <w:rFonts w:hint="default"/>
        <w:lang w:val="en-US" w:eastAsia="en-US" w:bidi="ar-SA"/>
      </w:rPr>
    </w:lvl>
  </w:abstractNum>
  <w:abstractNum w:abstractNumId="96">
    <w:nsid w:val="7605638E"/>
    <w:multiLevelType w:val="hybridMultilevel"/>
    <w:tmpl w:val="0A908710"/>
    <w:lvl w:ilvl="0" w:tplc="F124AA70">
      <w:numFmt w:val="bullet"/>
      <w:lvlText w:val="•"/>
      <w:lvlJc w:val="left"/>
      <w:pPr>
        <w:ind w:left="2822" w:hanging="360"/>
      </w:pPr>
      <w:rPr>
        <w:rFonts w:ascii="Trebuchet MS" w:eastAsia="Trebuchet MS" w:hAnsi="Trebuchet MS" w:cs="Trebuchet MS" w:hint="default"/>
        <w:b w:val="0"/>
        <w:bCs w:val="0"/>
        <w:i w:val="0"/>
        <w:iCs w:val="0"/>
        <w:spacing w:val="0"/>
        <w:w w:val="67"/>
        <w:sz w:val="24"/>
        <w:szCs w:val="24"/>
        <w:lang w:val="en-US" w:eastAsia="en-US" w:bidi="ar-SA"/>
      </w:rPr>
    </w:lvl>
    <w:lvl w:ilvl="1" w:tplc="20C4735A">
      <w:numFmt w:val="bullet"/>
      <w:lvlText w:val="–"/>
      <w:lvlJc w:val="left"/>
      <w:pPr>
        <w:ind w:left="3450" w:hanging="268"/>
      </w:pPr>
      <w:rPr>
        <w:rFonts w:ascii="Arial MT" w:eastAsia="Arial MT" w:hAnsi="Arial MT" w:cs="Arial MT" w:hint="default"/>
        <w:b w:val="0"/>
        <w:bCs w:val="0"/>
        <w:i w:val="0"/>
        <w:iCs w:val="0"/>
        <w:spacing w:val="0"/>
        <w:w w:val="100"/>
        <w:sz w:val="24"/>
        <w:szCs w:val="24"/>
        <w:lang w:val="en-US" w:eastAsia="en-US" w:bidi="ar-SA"/>
      </w:rPr>
    </w:lvl>
    <w:lvl w:ilvl="2" w:tplc="E27AE74C">
      <w:numFmt w:val="bullet"/>
      <w:lvlText w:val="•"/>
      <w:lvlJc w:val="left"/>
      <w:pPr>
        <w:ind w:left="4364" w:hanging="268"/>
      </w:pPr>
      <w:rPr>
        <w:rFonts w:hint="default"/>
        <w:lang w:val="en-US" w:eastAsia="en-US" w:bidi="ar-SA"/>
      </w:rPr>
    </w:lvl>
    <w:lvl w:ilvl="3" w:tplc="CFACAE60">
      <w:numFmt w:val="bullet"/>
      <w:lvlText w:val="•"/>
      <w:lvlJc w:val="left"/>
      <w:pPr>
        <w:ind w:left="5268" w:hanging="268"/>
      </w:pPr>
      <w:rPr>
        <w:rFonts w:hint="default"/>
        <w:lang w:val="en-US" w:eastAsia="en-US" w:bidi="ar-SA"/>
      </w:rPr>
    </w:lvl>
    <w:lvl w:ilvl="4" w:tplc="35742FE6">
      <w:numFmt w:val="bullet"/>
      <w:lvlText w:val="•"/>
      <w:lvlJc w:val="left"/>
      <w:pPr>
        <w:ind w:left="6173" w:hanging="268"/>
      </w:pPr>
      <w:rPr>
        <w:rFonts w:hint="default"/>
        <w:lang w:val="en-US" w:eastAsia="en-US" w:bidi="ar-SA"/>
      </w:rPr>
    </w:lvl>
    <w:lvl w:ilvl="5" w:tplc="DFF2C382">
      <w:numFmt w:val="bullet"/>
      <w:lvlText w:val="•"/>
      <w:lvlJc w:val="left"/>
      <w:pPr>
        <w:ind w:left="7077" w:hanging="268"/>
      </w:pPr>
      <w:rPr>
        <w:rFonts w:hint="default"/>
        <w:lang w:val="en-US" w:eastAsia="en-US" w:bidi="ar-SA"/>
      </w:rPr>
    </w:lvl>
    <w:lvl w:ilvl="6" w:tplc="C4FECE32">
      <w:numFmt w:val="bullet"/>
      <w:lvlText w:val="•"/>
      <w:lvlJc w:val="left"/>
      <w:pPr>
        <w:ind w:left="7982" w:hanging="268"/>
      </w:pPr>
      <w:rPr>
        <w:rFonts w:hint="default"/>
        <w:lang w:val="en-US" w:eastAsia="en-US" w:bidi="ar-SA"/>
      </w:rPr>
    </w:lvl>
    <w:lvl w:ilvl="7" w:tplc="F3A24396">
      <w:numFmt w:val="bullet"/>
      <w:lvlText w:val="•"/>
      <w:lvlJc w:val="left"/>
      <w:pPr>
        <w:ind w:left="8886" w:hanging="268"/>
      </w:pPr>
      <w:rPr>
        <w:rFonts w:hint="default"/>
        <w:lang w:val="en-US" w:eastAsia="en-US" w:bidi="ar-SA"/>
      </w:rPr>
    </w:lvl>
    <w:lvl w:ilvl="8" w:tplc="53C2A46E">
      <w:numFmt w:val="bullet"/>
      <w:lvlText w:val="•"/>
      <w:lvlJc w:val="left"/>
      <w:pPr>
        <w:ind w:left="9791" w:hanging="268"/>
      </w:pPr>
      <w:rPr>
        <w:rFonts w:hint="default"/>
        <w:lang w:val="en-US" w:eastAsia="en-US" w:bidi="ar-SA"/>
      </w:rPr>
    </w:lvl>
  </w:abstractNum>
  <w:abstractNum w:abstractNumId="97">
    <w:nsid w:val="7747392A"/>
    <w:multiLevelType w:val="hybridMultilevel"/>
    <w:tmpl w:val="80744120"/>
    <w:lvl w:ilvl="0" w:tplc="DCF8A892">
      <w:start w:val="1"/>
      <w:numFmt w:val="decimal"/>
      <w:lvlText w:val="%1"/>
      <w:lvlJc w:val="left"/>
      <w:pPr>
        <w:ind w:left="1761"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5AFCF648">
      <w:numFmt w:val="bullet"/>
      <w:lvlText w:val="•"/>
      <w:lvlJc w:val="left"/>
      <w:pPr>
        <w:ind w:left="2732" w:hanging="360"/>
      </w:pPr>
      <w:rPr>
        <w:rFonts w:hint="default"/>
        <w:lang w:val="en-US" w:eastAsia="en-US" w:bidi="ar-SA"/>
      </w:rPr>
    </w:lvl>
    <w:lvl w:ilvl="2" w:tplc="E916A816">
      <w:numFmt w:val="bullet"/>
      <w:lvlText w:val="•"/>
      <w:lvlJc w:val="left"/>
      <w:pPr>
        <w:ind w:left="3704" w:hanging="360"/>
      </w:pPr>
      <w:rPr>
        <w:rFonts w:hint="default"/>
        <w:lang w:val="en-US" w:eastAsia="en-US" w:bidi="ar-SA"/>
      </w:rPr>
    </w:lvl>
    <w:lvl w:ilvl="3" w:tplc="FF0C0AFE">
      <w:numFmt w:val="bullet"/>
      <w:lvlText w:val="•"/>
      <w:lvlJc w:val="left"/>
      <w:pPr>
        <w:ind w:left="4676" w:hanging="360"/>
      </w:pPr>
      <w:rPr>
        <w:rFonts w:hint="default"/>
        <w:lang w:val="en-US" w:eastAsia="en-US" w:bidi="ar-SA"/>
      </w:rPr>
    </w:lvl>
    <w:lvl w:ilvl="4" w:tplc="2FA4F77E">
      <w:numFmt w:val="bullet"/>
      <w:lvlText w:val="•"/>
      <w:lvlJc w:val="left"/>
      <w:pPr>
        <w:ind w:left="5648" w:hanging="360"/>
      </w:pPr>
      <w:rPr>
        <w:rFonts w:hint="default"/>
        <w:lang w:val="en-US" w:eastAsia="en-US" w:bidi="ar-SA"/>
      </w:rPr>
    </w:lvl>
    <w:lvl w:ilvl="5" w:tplc="1E168914">
      <w:numFmt w:val="bullet"/>
      <w:lvlText w:val="•"/>
      <w:lvlJc w:val="left"/>
      <w:pPr>
        <w:ind w:left="6620" w:hanging="360"/>
      </w:pPr>
      <w:rPr>
        <w:rFonts w:hint="default"/>
        <w:lang w:val="en-US" w:eastAsia="en-US" w:bidi="ar-SA"/>
      </w:rPr>
    </w:lvl>
    <w:lvl w:ilvl="6" w:tplc="4456F746">
      <w:numFmt w:val="bullet"/>
      <w:lvlText w:val="•"/>
      <w:lvlJc w:val="left"/>
      <w:pPr>
        <w:ind w:left="7592" w:hanging="360"/>
      </w:pPr>
      <w:rPr>
        <w:rFonts w:hint="default"/>
        <w:lang w:val="en-US" w:eastAsia="en-US" w:bidi="ar-SA"/>
      </w:rPr>
    </w:lvl>
    <w:lvl w:ilvl="7" w:tplc="D3DC41B0">
      <w:numFmt w:val="bullet"/>
      <w:lvlText w:val="•"/>
      <w:lvlJc w:val="left"/>
      <w:pPr>
        <w:ind w:left="8564" w:hanging="360"/>
      </w:pPr>
      <w:rPr>
        <w:rFonts w:hint="default"/>
        <w:lang w:val="en-US" w:eastAsia="en-US" w:bidi="ar-SA"/>
      </w:rPr>
    </w:lvl>
    <w:lvl w:ilvl="8" w:tplc="8A16E05E">
      <w:numFmt w:val="bullet"/>
      <w:lvlText w:val="•"/>
      <w:lvlJc w:val="left"/>
      <w:pPr>
        <w:ind w:left="9536" w:hanging="360"/>
      </w:pPr>
      <w:rPr>
        <w:rFonts w:hint="default"/>
        <w:lang w:val="en-US" w:eastAsia="en-US" w:bidi="ar-SA"/>
      </w:rPr>
    </w:lvl>
  </w:abstractNum>
  <w:abstractNum w:abstractNumId="98">
    <w:nsid w:val="7C8E2256"/>
    <w:multiLevelType w:val="hybridMultilevel"/>
    <w:tmpl w:val="E0802D16"/>
    <w:lvl w:ilvl="0" w:tplc="ECF8AC06">
      <w:start w:val="1"/>
      <w:numFmt w:val="decimal"/>
      <w:lvlText w:val="%1."/>
      <w:lvlJc w:val="left"/>
      <w:pPr>
        <w:ind w:left="142" w:hanging="1622"/>
        <w:jc w:val="left"/>
      </w:pPr>
      <w:rPr>
        <w:rFonts w:ascii="Microsoft Sans Serif" w:eastAsia="Microsoft Sans Serif" w:hAnsi="Microsoft Sans Serif" w:cs="Microsoft Sans Serif" w:hint="default"/>
        <w:b w:val="0"/>
        <w:bCs w:val="0"/>
        <w:i w:val="0"/>
        <w:iCs w:val="0"/>
        <w:spacing w:val="-4"/>
        <w:w w:val="100"/>
        <w:sz w:val="24"/>
        <w:szCs w:val="24"/>
        <w:lang w:val="en-US" w:eastAsia="en-US" w:bidi="ar-SA"/>
      </w:rPr>
    </w:lvl>
    <w:lvl w:ilvl="1" w:tplc="FC027BDA">
      <w:numFmt w:val="bullet"/>
      <w:lvlText w:val="●"/>
      <w:lvlJc w:val="left"/>
      <w:pPr>
        <w:ind w:left="1762" w:hanging="360"/>
      </w:pPr>
      <w:rPr>
        <w:rFonts w:ascii="Trebuchet MS" w:eastAsia="Trebuchet MS" w:hAnsi="Trebuchet MS" w:cs="Trebuchet MS" w:hint="default"/>
        <w:b w:val="0"/>
        <w:bCs w:val="0"/>
        <w:i w:val="0"/>
        <w:iCs w:val="0"/>
        <w:spacing w:val="0"/>
        <w:w w:val="165"/>
        <w:sz w:val="24"/>
        <w:szCs w:val="24"/>
        <w:lang w:val="en-US" w:eastAsia="en-US" w:bidi="ar-SA"/>
      </w:rPr>
    </w:lvl>
    <w:lvl w:ilvl="2" w:tplc="F6548506">
      <w:numFmt w:val="bullet"/>
      <w:lvlText w:val="•"/>
      <w:lvlJc w:val="left"/>
      <w:pPr>
        <w:ind w:left="2840" w:hanging="360"/>
      </w:pPr>
      <w:rPr>
        <w:rFonts w:hint="default"/>
        <w:lang w:val="en-US" w:eastAsia="en-US" w:bidi="ar-SA"/>
      </w:rPr>
    </w:lvl>
    <w:lvl w:ilvl="3" w:tplc="C02600A0">
      <w:numFmt w:val="bullet"/>
      <w:lvlText w:val="•"/>
      <w:lvlJc w:val="left"/>
      <w:pPr>
        <w:ind w:left="3920" w:hanging="360"/>
      </w:pPr>
      <w:rPr>
        <w:rFonts w:hint="default"/>
        <w:lang w:val="en-US" w:eastAsia="en-US" w:bidi="ar-SA"/>
      </w:rPr>
    </w:lvl>
    <w:lvl w:ilvl="4" w:tplc="556A1FDA">
      <w:numFmt w:val="bullet"/>
      <w:lvlText w:val="•"/>
      <w:lvlJc w:val="left"/>
      <w:pPr>
        <w:ind w:left="5000" w:hanging="360"/>
      </w:pPr>
      <w:rPr>
        <w:rFonts w:hint="default"/>
        <w:lang w:val="en-US" w:eastAsia="en-US" w:bidi="ar-SA"/>
      </w:rPr>
    </w:lvl>
    <w:lvl w:ilvl="5" w:tplc="389E5592">
      <w:numFmt w:val="bullet"/>
      <w:lvlText w:val="•"/>
      <w:lvlJc w:val="left"/>
      <w:pPr>
        <w:ind w:left="6080" w:hanging="360"/>
      </w:pPr>
      <w:rPr>
        <w:rFonts w:hint="default"/>
        <w:lang w:val="en-US" w:eastAsia="en-US" w:bidi="ar-SA"/>
      </w:rPr>
    </w:lvl>
    <w:lvl w:ilvl="6" w:tplc="2ECEE6B0">
      <w:numFmt w:val="bullet"/>
      <w:lvlText w:val="•"/>
      <w:lvlJc w:val="left"/>
      <w:pPr>
        <w:ind w:left="7160" w:hanging="360"/>
      </w:pPr>
      <w:rPr>
        <w:rFonts w:hint="default"/>
        <w:lang w:val="en-US" w:eastAsia="en-US" w:bidi="ar-SA"/>
      </w:rPr>
    </w:lvl>
    <w:lvl w:ilvl="7" w:tplc="6CDEE5DC">
      <w:numFmt w:val="bullet"/>
      <w:lvlText w:val="•"/>
      <w:lvlJc w:val="left"/>
      <w:pPr>
        <w:ind w:left="8240" w:hanging="360"/>
      </w:pPr>
      <w:rPr>
        <w:rFonts w:hint="default"/>
        <w:lang w:val="en-US" w:eastAsia="en-US" w:bidi="ar-SA"/>
      </w:rPr>
    </w:lvl>
    <w:lvl w:ilvl="8" w:tplc="C4AA5CA6">
      <w:numFmt w:val="bullet"/>
      <w:lvlText w:val="•"/>
      <w:lvlJc w:val="left"/>
      <w:pPr>
        <w:ind w:left="9320" w:hanging="360"/>
      </w:pPr>
      <w:rPr>
        <w:rFonts w:hint="default"/>
        <w:lang w:val="en-US" w:eastAsia="en-US" w:bidi="ar-SA"/>
      </w:rPr>
    </w:lvl>
  </w:abstractNum>
  <w:abstractNum w:abstractNumId="99">
    <w:nsid w:val="7DBD18C2"/>
    <w:multiLevelType w:val="hybridMultilevel"/>
    <w:tmpl w:val="E54079DA"/>
    <w:lvl w:ilvl="0" w:tplc="1562AFB8">
      <w:start w:val="7"/>
      <w:numFmt w:val="lowerLetter"/>
      <w:lvlText w:val="%1-"/>
      <w:lvlJc w:val="left"/>
      <w:pPr>
        <w:ind w:left="4081" w:hanging="2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DFACD60">
      <w:numFmt w:val="bullet"/>
      <w:lvlText w:val="•"/>
      <w:lvlJc w:val="left"/>
      <w:pPr>
        <w:ind w:left="4832" w:hanging="260"/>
      </w:pPr>
      <w:rPr>
        <w:rFonts w:hint="default"/>
        <w:lang w:val="en-US" w:eastAsia="en-US" w:bidi="ar-SA"/>
      </w:rPr>
    </w:lvl>
    <w:lvl w:ilvl="2" w:tplc="55FAD9D8">
      <w:numFmt w:val="bullet"/>
      <w:lvlText w:val="•"/>
      <w:lvlJc w:val="left"/>
      <w:pPr>
        <w:ind w:left="5584" w:hanging="260"/>
      </w:pPr>
      <w:rPr>
        <w:rFonts w:hint="default"/>
        <w:lang w:val="en-US" w:eastAsia="en-US" w:bidi="ar-SA"/>
      </w:rPr>
    </w:lvl>
    <w:lvl w:ilvl="3" w:tplc="D07E03F0">
      <w:numFmt w:val="bullet"/>
      <w:lvlText w:val="•"/>
      <w:lvlJc w:val="left"/>
      <w:pPr>
        <w:ind w:left="6336" w:hanging="260"/>
      </w:pPr>
      <w:rPr>
        <w:rFonts w:hint="default"/>
        <w:lang w:val="en-US" w:eastAsia="en-US" w:bidi="ar-SA"/>
      </w:rPr>
    </w:lvl>
    <w:lvl w:ilvl="4" w:tplc="6CEE81CE">
      <w:numFmt w:val="bullet"/>
      <w:lvlText w:val="•"/>
      <w:lvlJc w:val="left"/>
      <w:pPr>
        <w:ind w:left="7088" w:hanging="260"/>
      </w:pPr>
      <w:rPr>
        <w:rFonts w:hint="default"/>
        <w:lang w:val="en-US" w:eastAsia="en-US" w:bidi="ar-SA"/>
      </w:rPr>
    </w:lvl>
    <w:lvl w:ilvl="5" w:tplc="44FE5370">
      <w:numFmt w:val="bullet"/>
      <w:lvlText w:val="•"/>
      <w:lvlJc w:val="left"/>
      <w:pPr>
        <w:ind w:left="7840" w:hanging="260"/>
      </w:pPr>
      <w:rPr>
        <w:rFonts w:hint="default"/>
        <w:lang w:val="en-US" w:eastAsia="en-US" w:bidi="ar-SA"/>
      </w:rPr>
    </w:lvl>
    <w:lvl w:ilvl="6" w:tplc="89C02BAE">
      <w:numFmt w:val="bullet"/>
      <w:lvlText w:val="•"/>
      <w:lvlJc w:val="left"/>
      <w:pPr>
        <w:ind w:left="8592" w:hanging="260"/>
      </w:pPr>
      <w:rPr>
        <w:rFonts w:hint="default"/>
        <w:lang w:val="en-US" w:eastAsia="en-US" w:bidi="ar-SA"/>
      </w:rPr>
    </w:lvl>
    <w:lvl w:ilvl="7" w:tplc="16505328">
      <w:numFmt w:val="bullet"/>
      <w:lvlText w:val="•"/>
      <w:lvlJc w:val="left"/>
      <w:pPr>
        <w:ind w:left="9344" w:hanging="260"/>
      </w:pPr>
      <w:rPr>
        <w:rFonts w:hint="default"/>
        <w:lang w:val="en-US" w:eastAsia="en-US" w:bidi="ar-SA"/>
      </w:rPr>
    </w:lvl>
    <w:lvl w:ilvl="8" w:tplc="7D36FDD0">
      <w:numFmt w:val="bullet"/>
      <w:lvlText w:val="•"/>
      <w:lvlJc w:val="left"/>
      <w:pPr>
        <w:ind w:left="10096" w:hanging="260"/>
      </w:pPr>
      <w:rPr>
        <w:rFonts w:hint="default"/>
        <w:lang w:val="en-US" w:eastAsia="en-US" w:bidi="ar-SA"/>
      </w:rPr>
    </w:lvl>
  </w:abstractNum>
  <w:abstractNum w:abstractNumId="100">
    <w:nsid w:val="7E543970"/>
    <w:multiLevelType w:val="hybridMultilevel"/>
    <w:tmpl w:val="66843908"/>
    <w:lvl w:ilvl="0" w:tplc="36780038">
      <w:start w:val="1"/>
      <w:numFmt w:val="decimal"/>
      <w:lvlText w:val="%1."/>
      <w:lvlJc w:val="left"/>
      <w:pPr>
        <w:ind w:left="1762" w:hanging="360"/>
        <w:jc w:val="left"/>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CE9A78DA">
      <w:numFmt w:val="bullet"/>
      <w:lvlText w:val="-"/>
      <w:lvlJc w:val="left"/>
      <w:pPr>
        <w:ind w:left="1762" w:hanging="128"/>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BC105392">
      <w:numFmt w:val="bullet"/>
      <w:lvlText w:val="•"/>
      <w:lvlJc w:val="left"/>
      <w:pPr>
        <w:ind w:left="3704" w:hanging="128"/>
      </w:pPr>
      <w:rPr>
        <w:rFonts w:hint="default"/>
        <w:lang w:val="en-US" w:eastAsia="en-US" w:bidi="ar-SA"/>
      </w:rPr>
    </w:lvl>
    <w:lvl w:ilvl="3" w:tplc="6B0635CA">
      <w:numFmt w:val="bullet"/>
      <w:lvlText w:val="•"/>
      <w:lvlJc w:val="left"/>
      <w:pPr>
        <w:ind w:left="4676" w:hanging="128"/>
      </w:pPr>
      <w:rPr>
        <w:rFonts w:hint="default"/>
        <w:lang w:val="en-US" w:eastAsia="en-US" w:bidi="ar-SA"/>
      </w:rPr>
    </w:lvl>
    <w:lvl w:ilvl="4" w:tplc="05A4A35C">
      <w:numFmt w:val="bullet"/>
      <w:lvlText w:val="•"/>
      <w:lvlJc w:val="left"/>
      <w:pPr>
        <w:ind w:left="5648" w:hanging="128"/>
      </w:pPr>
      <w:rPr>
        <w:rFonts w:hint="default"/>
        <w:lang w:val="en-US" w:eastAsia="en-US" w:bidi="ar-SA"/>
      </w:rPr>
    </w:lvl>
    <w:lvl w:ilvl="5" w:tplc="A58EDACC">
      <w:numFmt w:val="bullet"/>
      <w:lvlText w:val="•"/>
      <w:lvlJc w:val="left"/>
      <w:pPr>
        <w:ind w:left="6620" w:hanging="128"/>
      </w:pPr>
      <w:rPr>
        <w:rFonts w:hint="default"/>
        <w:lang w:val="en-US" w:eastAsia="en-US" w:bidi="ar-SA"/>
      </w:rPr>
    </w:lvl>
    <w:lvl w:ilvl="6" w:tplc="678CEED0">
      <w:numFmt w:val="bullet"/>
      <w:lvlText w:val="•"/>
      <w:lvlJc w:val="left"/>
      <w:pPr>
        <w:ind w:left="7592" w:hanging="128"/>
      </w:pPr>
      <w:rPr>
        <w:rFonts w:hint="default"/>
        <w:lang w:val="en-US" w:eastAsia="en-US" w:bidi="ar-SA"/>
      </w:rPr>
    </w:lvl>
    <w:lvl w:ilvl="7" w:tplc="3CE48590">
      <w:numFmt w:val="bullet"/>
      <w:lvlText w:val="•"/>
      <w:lvlJc w:val="left"/>
      <w:pPr>
        <w:ind w:left="8564" w:hanging="128"/>
      </w:pPr>
      <w:rPr>
        <w:rFonts w:hint="default"/>
        <w:lang w:val="en-US" w:eastAsia="en-US" w:bidi="ar-SA"/>
      </w:rPr>
    </w:lvl>
    <w:lvl w:ilvl="8" w:tplc="438E1186">
      <w:numFmt w:val="bullet"/>
      <w:lvlText w:val="•"/>
      <w:lvlJc w:val="left"/>
      <w:pPr>
        <w:ind w:left="9536" w:hanging="128"/>
      </w:pPr>
      <w:rPr>
        <w:rFonts w:hint="default"/>
        <w:lang w:val="en-US" w:eastAsia="en-US" w:bidi="ar-SA"/>
      </w:rPr>
    </w:lvl>
  </w:abstractNum>
  <w:num w:numId="1">
    <w:abstractNumId w:val="45"/>
  </w:num>
  <w:num w:numId="2">
    <w:abstractNumId w:val="29"/>
  </w:num>
  <w:num w:numId="3">
    <w:abstractNumId w:val="55"/>
  </w:num>
  <w:num w:numId="4">
    <w:abstractNumId w:val="12"/>
  </w:num>
  <w:num w:numId="5">
    <w:abstractNumId w:val="83"/>
  </w:num>
  <w:num w:numId="6">
    <w:abstractNumId w:val="80"/>
  </w:num>
  <w:num w:numId="7">
    <w:abstractNumId w:val="9"/>
  </w:num>
  <w:num w:numId="8">
    <w:abstractNumId w:val="28"/>
  </w:num>
  <w:num w:numId="9">
    <w:abstractNumId w:val="86"/>
  </w:num>
  <w:num w:numId="10">
    <w:abstractNumId w:val="32"/>
  </w:num>
  <w:num w:numId="11">
    <w:abstractNumId w:val="87"/>
  </w:num>
  <w:num w:numId="12">
    <w:abstractNumId w:val="40"/>
  </w:num>
  <w:num w:numId="13">
    <w:abstractNumId w:val="49"/>
  </w:num>
  <w:num w:numId="14">
    <w:abstractNumId w:val="38"/>
  </w:num>
  <w:num w:numId="15">
    <w:abstractNumId w:val="68"/>
  </w:num>
  <w:num w:numId="16">
    <w:abstractNumId w:val="30"/>
  </w:num>
  <w:num w:numId="17">
    <w:abstractNumId w:val="90"/>
  </w:num>
  <w:num w:numId="18">
    <w:abstractNumId w:val="27"/>
  </w:num>
  <w:num w:numId="19">
    <w:abstractNumId w:val="43"/>
  </w:num>
  <w:num w:numId="20">
    <w:abstractNumId w:val="94"/>
  </w:num>
  <w:num w:numId="21">
    <w:abstractNumId w:val="98"/>
  </w:num>
  <w:num w:numId="22">
    <w:abstractNumId w:val="95"/>
  </w:num>
  <w:num w:numId="23">
    <w:abstractNumId w:val="82"/>
  </w:num>
  <w:num w:numId="24">
    <w:abstractNumId w:val="6"/>
  </w:num>
  <w:num w:numId="25">
    <w:abstractNumId w:val="73"/>
  </w:num>
  <w:num w:numId="26">
    <w:abstractNumId w:val="92"/>
  </w:num>
  <w:num w:numId="27">
    <w:abstractNumId w:val="44"/>
  </w:num>
  <w:num w:numId="28">
    <w:abstractNumId w:val="16"/>
  </w:num>
  <w:num w:numId="29">
    <w:abstractNumId w:val="100"/>
  </w:num>
  <w:num w:numId="30">
    <w:abstractNumId w:val="51"/>
  </w:num>
  <w:num w:numId="31">
    <w:abstractNumId w:val="67"/>
  </w:num>
  <w:num w:numId="32">
    <w:abstractNumId w:val="85"/>
  </w:num>
  <w:num w:numId="33">
    <w:abstractNumId w:val="65"/>
  </w:num>
  <w:num w:numId="34">
    <w:abstractNumId w:val="7"/>
  </w:num>
  <w:num w:numId="35">
    <w:abstractNumId w:val="79"/>
  </w:num>
  <w:num w:numId="36">
    <w:abstractNumId w:val="10"/>
  </w:num>
  <w:num w:numId="37">
    <w:abstractNumId w:val="36"/>
  </w:num>
  <w:num w:numId="38">
    <w:abstractNumId w:val="57"/>
  </w:num>
  <w:num w:numId="39">
    <w:abstractNumId w:val="59"/>
  </w:num>
  <w:num w:numId="40">
    <w:abstractNumId w:val="13"/>
  </w:num>
  <w:num w:numId="41">
    <w:abstractNumId w:val="26"/>
  </w:num>
  <w:num w:numId="42">
    <w:abstractNumId w:val="78"/>
  </w:num>
  <w:num w:numId="43">
    <w:abstractNumId w:val="76"/>
  </w:num>
  <w:num w:numId="44">
    <w:abstractNumId w:val="64"/>
  </w:num>
  <w:num w:numId="45">
    <w:abstractNumId w:val="33"/>
  </w:num>
  <w:num w:numId="46">
    <w:abstractNumId w:val="52"/>
  </w:num>
  <w:num w:numId="47">
    <w:abstractNumId w:val="91"/>
  </w:num>
  <w:num w:numId="48">
    <w:abstractNumId w:val="97"/>
  </w:num>
  <w:num w:numId="49">
    <w:abstractNumId w:val="25"/>
  </w:num>
  <w:num w:numId="50">
    <w:abstractNumId w:val="0"/>
  </w:num>
  <w:num w:numId="51">
    <w:abstractNumId w:val="63"/>
  </w:num>
  <w:num w:numId="52">
    <w:abstractNumId w:val="23"/>
  </w:num>
  <w:num w:numId="53">
    <w:abstractNumId w:val="34"/>
  </w:num>
  <w:num w:numId="54">
    <w:abstractNumId w:val="69"/>
  </w:num>
  <w:num w:numId="55">
    <w:abstractNumId w:val="50"/>
  </w:num>
  <w:num w:numId="56">
    <w:abstractNumId w:val="1"/>
  </w:num>
  <w:num w:numId="57">
    <w:abstractNumId w:val="72"/>
  </w:num>
  <w:num w:numId="58">
    <w:abstractNumId w:val="37"/>
  </w:num>
  <w:num w:numId="59">
    <w:abstractNumId w:val="8"/>
  </w:num>
  <w:num w:numId="60">
    <w:abstractNumId w:val="18"/>
  </w:num>
  <w:num w:numId="61">
    <w:abstractNumId w:val="42"/>
  </w:num>
  <w:num w:numId="62">
    <w:abstractNumId w:val="62"/>
  </w:num>
  <w:num w:numId="63">
    <w:abstractNumId w:val="70"/>
  </w:num>
  <w:num w:numId="64">
    <w:abstractNumId w:val="3"/>
  </w:num>
  <w:num w:numId="65">
    <w:abstractNumId w:val="11"/>
  </w:num>
  <w:num w:numId="66">
    <w:abstractNumId w:val="54"/>
  </w:num>
  <w:num w:numId="67">
    <w:abstractNumId w:val="24"/>
  </w:num>
  <w:num w:numId="68">
    <w:abstractNumId w:val="41"/>
  </w:num>
  <w:num w:numId="69">
    <w:abstractNumId w:val="96"/>
  </w:num>
  <w:num w:numId="70">
    <w:abstractNumId w:val="61"/>
  </w:num>
  <w:num w:numId="71">
    <w:abstractNumId w:val="89"/>
  </w:num>
  <w:num w:numId="72">
    <w:abstractNumId w:val="71"/>
  </w:num>
  <w:num w:numId="73">
    <w:abstractNumId w:val="47"/>
  </w:num>
  <w:num w:numId="74">
    <w:abstractNumId w:val="14"/>
  </w:num>
  <w:num w:numId="75">
    <w:abstractNumId w:val="22"/>
  </w:num>
  <w:num w:numId="76">
    <w:abstractNumId w:val="66"/>
  </w:num>
  <w:num w:numId="77">
    <w:abstractNumId w:val="19"/>
  </w:num>
  <w:num w:numId="78">
    <w:abstractNumId w:val="21"/>
  </w:num>
  <w:num w:numId="79">
    <w:abstractNumId w:val="5"/>
  </w:num>
  <w:num w:numId="80">
    <w:abstractNumId w:val="31"/>
  </w:num>
  <w:num w:numId="81">
    <w:abstractNumId w:val="20"/>
  </w:num>
  <w:num w:numId="82">
    <w:abstractNumId w:val="84"/>
  </w:num>
  <w:num w:numId="83">
    <w:abstractNumId w:val="77"/>
  </w:num>
  <w:num w:numId="84">
    <w:abstractNumId w:val="46"/>
  </w:num>
  <w:num w:numId="85">
    <w:abstractNumId w:val="15"/>
  </w:num>
  <w:num w:numId="86">
    <w:abstractNumId w:val="75"/>
  </w:num>
  <w:num w:numId="87">
    <w:abstractNumId w:val="88"/>
  </w:num>
  <w:num w:numId="88">
    <w:abstractNumId w:val="58"/>
  </w:num>
  <w:num w:numId="89">
    <w:abstractNumId w:val="53"/>
  </w:num>
  <w:num w:numId="90">
    <w:abstractNumId w:val="93"/>
  </w:num>
  <w:num w:numId="91">
    <w:abstractNumId w:val="56"/>
  </w:num>
  <w:num w:numId="92">
    <w:abstractNumId w:val="17"/>
  </w:num>
  <w:num w:numId="93">
    <w:abstractNumId w:val="48"/>
  </w:num>
  <w:num w:numId="94">
    <w:abstractNumId w:val="99"/>
  </w:num>
  <w:num w:numId="95">
    <w:abstractNumId w:val="81"/>
  </w:num>
  <w:num w:numId="96">
    <w:abstractNumId w:val="2"/>
  </w:num>
  <w:num w:numId="97">
    <w:abstractNumId w:val="74"/>
  </w:num>
  <w:num w:numId="98">
    <w:abstractNumId w:val="60"/>
  </w:num>
  <w:num w:numId="99">
    <w:abstractNumId w:val="39"/>
  </w:num>
  <w:num w:numId="100">
    <w:abstractNumId w:val="35"/>
  </w:num>
  <w:num w:numId="101">
    <w:abstractNumId w:val="4"/>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C31EC"/>
    <w:rsid w:val="001C31EC"/>
    <w:rsid w:val="002418D2"/>
    <w:rsid w:val="006A1130"/>
    <w:rsid w:val="00920227"/>
    <w:rsid w:val="00D46B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2"/>
      <w:ind w:left="1041"/>
      <w:outlineLvl w:val="0"/>
    </w:pPr>
    <w:rPr>
      <w:sz w:val="52"/>
      <w:szCs w:val="52"/>
    </w:rPr>
  </w:style>
  <w:style w:type="paragraph" w:styleId="Heading2">
    <w:name w:val="heading 2"/>
    <w:basedOn w:val="Normal"/>
    <w:uiPriority w:val="1"/>
    <w:qFormat/>
    <w:pPr>
      <w:spacing w:before="4"/>
      <w:ind w:left="1041"/>
      <w:outlineLvl w:val="1"/>
    </w:pPr>
    <w:rPr>
      <w:sz w:val="52"/>
      <w:szCs w:val="52"/>
    </w:rPr>
  </w:style>
  <w:style w:type="paragraph" w:styleId="Heading3">
    <w:name w:val="heading 3"/>
    <w:basedOn w:val="Normal"/>
    <w:uiPriority w:val="1"/>
    <w:qFormat/>
    <w:pPr>
      <w:ind w:left="862"/>
      <w:outlineLvl w:val="2"/>
    </w:pPr>
    <w:rPr>
      <w:rFonts w:ascii="Arial" w:eastAsia="Arial" w:hAnsi="Arial" w:cs="Arial"/>
      <w:b/>
      <w:bCs/>
      <w:sz w:val="32"/>
      <w:szCs w:val="32"/>
    </w:rPr>
  </w:style>
  <w:style w:type="paragraph" w:styleId="Heading4">
    <w:name w:val="heading 4"/>
    <w:basedOn w:val="Normal"/>
    <w:uiPriority w:val="1"/>
    <w:qFormat/>
    <w:pPr>
      <w:spacing w:before="1"/>
      <w:ind w:left="682"/>
      <w:outlineLvl w:val="3"/>
    </w:pPr>
    <w:rPr>
      <w:rFonts w:ascii="Arial" w:eastAsia="Arial" w:hAnsi="Arial" w:cs="Arial"/>
      <w:b/>
      <w:bCs/>
      <w:sz w:val="32"/>
      <w:szCs w:val="32"/>
    </w:rPr>
  </w:style>
  <w:style w:type="paragraph" w:styleId="Heading5">
    <w:name w:val="heading 5"/>
    <w:basedOn w:val="Normal"/>
    <w:uiPriority w:val="1"/>
    <w:qFormat/>
    <w:pPr>
      <w:spacing w:before="1"/>
      <w:outlineLvl w:val="4"/>
    </w:pPr>
    <w:rPr>
      <w:rFonts w:ascii="Microsoft Sans Serif" w:eastAsia="Microsoft Sans Serif" w:hAnsi="Microsoft Sans Serif" w:cs="Microsoft Sans Serif"/>
      <w:sz w:val="32"/>
      <w:szCs w:val="32"/>
    </w:rPr>
  </w:style>
  <w:style w:type="paragraph" w:styleId="Heading6">
    <w:name w:val="heading 6"/>
    <w:basedOn w:val="Normal"/>
    <w:uiPriority w:val="1"/>
    <w:qFormat/>
    <w:pPr>
      <w:outlineLvl w:val="5"/>
    </w:pPr>
    <w:rPr>
      <w:sz w:val="31"/>
      <w:szCs w:val="31"/>
    </w:rPr>
  </w:style>
  <w:style w:type="paragraph" w:styleId="Heading7">
    <w:name w:val="heading 7"/>
    <w:basedOn w:val="Normal"/>
    <w:uiPriority w:val="1"/>
    <w:qFormat/>
    <w:pPr>
      <w:spacing w:line="343" w:lineRule="exact"/>
      <w:outlineLvl w:val="6"/>
    </w:pPr>
    <w:rPr>
      <w:i/>
      <w:iCs/>
      <w:sz w:val="31"/>
      <w:szCs w:val="31"/>
    </w:rPr>
  </w:style>
  <w:style w:type="paragraph" w:styleId="Heading8">
    <w:name w:val="heading 8"/>
    <w:basedOn w:val="Normal"/>
    <w:uiPriority w:val="1"/>
    <w:qFormat/>
    <w:pPr>
      <w:outlineLvl w:val="7"/>
    </w:pPr>
    <w:rPr>
      <w:sz w:val="30"/>
      <w:szCs w:val="30"/>
    </w:rPr>
  </w:style>
  <w:style w:type="paragraph" w:styleId="Heading9">
    <w:name w:val="heading 9"/>
    <w:basedOn w:val="Normal"/>
    <w:uiPriority w:val="1"/>
    <w:qFormat/>
    <w:pPr>
      <w:spacing w:line="90" w:lineRule="exact"/>
      <w:outlineLvl w:val="8"/>
    </w:pPr>
    <w:rPr>
      <w:sz w:val="29"/>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761" w:hanging="359"/>
    </w:pPr>
  </w:style>
  <w:style w:type="paragraph" w:customStyle="1" w:styleId="TableParagraph">
    <w:name w:val="Table Paragraph"/>
    <w:basedOn w:val="Normal"/>
    <w:uiPriority w:val="1"/>
    <w:qFormat/>
    <w:pPr>
      <w:ind w:left="101"/>
    </w:pPr>
    <w:rPr>
      <w:rFonts w:ascii="Microsoft Sans Serif" w:eastAsia="Microsoft Sans Serif" w:hAnsi="Microsoft Sans Serif" w:cs="Microsoft Sans Serif"/>
    </w:rPr>
  </w:style>
  <w:style w:type="paragraph" w:styleId="Header">
    <w:name w:val="header"/>
    <w:basedOn w:val="Normal"/>
    <w:link w:val="HeaderChar"/>
    <w:uiPriority w:val="99"/>
    <w:unhideWhenUsed/>
    <w:rsid w:val="006A1130"/>
    <w:pPr>
      <w:tabs>
        <w:tab w:val="center" w:pos="4513"/>
        <w:tab w:val="right" w:pos="9026"/>
      </w:tabs>
    </w:pPr>
  </w:style>
  <w:style w:type="character" w:customStyle="1" w:styleId="HeaderChar">
    <w:name w:val="Header Char"/>
    <w:basedOn w:val="DefaultParagraphFont"/>
    <w:link w:val="Header"/>
    <w:uiPriority w:val="99"/>
    <w:rsid w:val="006A1130"/>
    <w:rPr>
      <w:rFonts w:ascii="Times New Roman" w:eastAsia="Times New Roman" w:hAnsi="Times New Roman" w:cs="Times New Roman"/>
    </w:rPr>
  </w:style>
  <w:style w:type="paragraph" w:styleId="Footer">
    <w:name w:val="footer"/>
    <w:basedOn w:val="Normal"/>
    <w:link w:val="FooterChar"/>
    <w:uiPriority w:val="99"/>
    <w:unhideWhenUsed/>
    <w:rsid w:val="006A1130"/>
    <w:pPr>
      <w:tabs>
        <w:tab w:val="center" w:pos="4513"/>
        <w:tab w:val="right" w:pos="9026"/>
      </w:tabs>
    </w:pPr>
  </w:style>
  <w:style w:type="character" w:customStyle="1" w:styleId="FooterChar">
    <w:name w:val="Footer Char"/>
    <w:basedOn w:val="DefaultParagraphFont"/>
    <w:link w:val="Footer"/>
    <w:uiPriority w:val="99"/>
    <w:rsid w:val="006A113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6A1130"/>
    <w:rPr>
      <w:rFonts w:ascii="Tahoma" w:hAnsi="Tahoma" w:cs="Tahoma"/>
      <w:sz w:val="16"/>
      <w:szCs w:val="16"/>
    </w:rPr>
  </w:style>
  <w:style w:type="character" w:customStyle="1" w:styleId="BalloonTextChar">
    <w:name w:val="Balloon Text Char"/>
    <w:basedOn w:val="DefaultParagraphFont"/>
    <w:link w:val="BalloonText"/>
    <w:uiPriority w:val="99"/>
    <w:semiHidden/>
    <w:rsid w:val="006A1130"/>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52"/>
      <w:ind w:left="1041"/>
      <w:outlineLvl w:val="0"/>
    </w:pPr>
    <w:rPr>
      <w:sz w:val="52"/>
      <w:szCs w:val="52"/>
    </w:rPr>
  </w:style>
  <w:style w:type="paragraph" w:styleId="Heading2">
    <w:name w:val="heading 2"/>
    <w:basedOn w:val="Normal"/>
    <w:uiPriority w:val="1"/>
    <w:qFormat/>
    <w:pPr>
      <w:spacing w:before="4"/>
      <w:ind w:left="1041"/>
      <w:outlineLvl w:val="1"/>
    </w:pPr>
    <w:rPr>
      <w:sz w:val="52"/>
      <w:szCs w:val="52"/>
    </w:rPr>
  </w:style>
  <w:style w:type="paragraph" w:styleId="Heading3">
    <w:name w:val="heading 3"/>
    <w:basedOn w:val="Normal"/>
    <w:uiPriority w:val="1"/>
    <w:qFormat/>
    <w:pPr>
      <w:ind w:left="862"/>
      <w:outlineLvl w:val="2"/>
    </w:pPr>
    <w:rPr>
      <w:rFonts w:ascii="Arial" w:eastAsia="Arial" w:hAnsi="Arial" w:cs="Arial"/>
      <w:b/>
      <w:bCs/>
      <w:sz w:val="32"/>
      <w:szCs w:val="32"/>
    </w:rPr>
  </w:style>
  <w:style w:type="paragraph" w:styleId="Heading4">
    <w:name w:val="heading 4"/>
    <w:basedOn w:val="Normal"/>
    <w:uiPriority w:val="1"/>
    <w:qFormat/>
    <w:pPr>
      <w:spacing w:before="1"/>
      <w:ind w:left="682"/>
      <w:outlineLvl w:val="3"/>
    </w:pPr>
    <w:rPr>
      <w:rFonts w:ascii="Arial" w:eastAsia="Arial" w:hAnsi="Arial" w:cs="Arial"/>
      <w:b/>
      <w:bCs/>
      <w:sz w:val="32"/>
      <w:szCs w:val="32"/>
    </w:rPr>
  </w:style>
  <w:style w:type="paragraph" w:styleId="Heading5">
    <w:name w:val="heading 5"/>
    <w:basedOn w:val="Normal"/>
    <w:uiPriority w:val="1"/>
    <w:qFormat/>
    <w:pPr>
      <w:spacing w:before="1"/>
      <w:outlineLvl w:val="4"/>
    </w:pPr>
    <w:rPr>
      <w:rFonts w:ascii="Microsoft Sans Serif" w:eastAsia="Microsoft Sans Serif" w:hAnsi="Microsoft Sans Serif" w:cs="Microsoft Sans Serif"/>
      <w:sz w:val="32"/>
      <w:szCs w:val="32"/>
    </w:rPr>
  </w:style>
  <w:style w:type="paragraph" w:styleId="Heading6">
    <w:name w:val="heading 6"/>
    <w:basedOn w:val="Normal"/>
    <w:uiPriority w:val="1"/>
    <w:qFormat/>
    <w:pPr>
      <w:outlineLvl w:val="5"/>
    </w:pPr>
    <w:rPr>
      <w:sz w:val="31"/>
      <w:szCs w:val="31"/>
    </w:rPr>
  </w:style>
  <w:style w:type="paragraph" w:styleId="Heading7">
    <w:name w:val="heading 7"/>
    <w:basedOn w:val="Normal"/>
    <w:uiPriority w:val="1"/>
    <w:qFormat/>
    <w:pPr>
      <w:spacing w:line="343" w:lineRule="exact"/>
      <w:outlineLvl w:val="6"/>
    </w:pPr>
    <w:rPr>
      <w:i/>
      <w:iCs/>
      <w:sz w:val="31"/>
      <w:szCs w:val="31"/>
    </w:rPr>
  </w:style>
  <w:style w:type="paragraph" w:styleId="Heading8">
    <w:name w:val="heading 8"/>
    <w:basedOn w:val="Normal"/>
    <w:uiPriority w:val="1"/>
    <w:qFormat/>
    <w:pPr>
      <w:outlineLvl w:val="7"/>
    </w:pPr>
    <w:rPr>
      <w:sz w:val="30"/>
      <w:szCs w:val="30"/>
    </w:rPr>
  </w:style>
  <w:style w:type="paragraph" w:styleId="Heading9">
    <w:name w:val="heading 9"/>
    <w:basedOn w:val="Normal"/>
    <w:uiPriority w:val="1"/>
    <w:qFormat/>
    <w:pPr>
      <w:spacing w:line="90" w:lineRule="exact"/>
      <w:outlineLvl w:val="8"/>
    </w:pPr>
    <w:rPr>
      <w:sz w:val="29"/>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761" w:hanging="359"/>
    </w:pPr>
  </w:style>
  <w:style w:type="paragraph" w:customStyle="1" w:styleId="TableParagraph">
    <w:name w:val="Table Paragraph"/>
    <w:basedOn w:val="Normal"/>
    <w:uiPriority w:val="1"/>
    <w:qFormat/>
    <w:pPr>
      <w:ind w:left="101"/>
    </w:pPr>
    <w:rPr>
      <w:rFonts w:ascii="Microsoft Sans Serif" w:eastAsia="Microsoft Sans Serif" w:hAnsi="Microsoft Sans Serif" w:cs="Microsoft Sans Serif"/>
    </w:rPr>
  </w:style>
  <w:style w:type="paragraph" w:styleId="Header">
    <w:name w:val="header"/>
    <w:basedOn w:val="Normal"/>
    <w:link w:val="HeaderChar"/>
    <w:uiPriority w:val="99"/>
    <w:unhideWhenUsed/>
    <w:rsid w:val="006A1130"/>
    <w:pPr>
      <w:tabs>
        <w:tab w:val="center" w:pos="4513"/>
        <w:tab w:val="right" w:pos="9026"/>
      </w:tabs>
    </w:pPr>
  </w:style>
  <w:style w:type="character" w:customStyle="1" w:styleId="HeaderChar">
    <w:name w:val="Header Char"/>
    <w:basedOn w:val="DefaultParagraphFont"/>
    <w:link w:val="Header"/>
    <w:uiPriority w:val="99"/>
    <w:rsid w:val="006A1130"/>
    <w:rPr>
      <w:rFonts w:ascii="Times New Roman" w:eastAsia="Times New Roman" w:hAnsi="Times New Roman" w:cs="Times New Roman"/>
    </w:rPr>
  </w:style>
  <w:style w:type="paragraph" w:styleId="Footer">
    <w:name w:val="footer"/>
    <w:basedOn w:val="Normal"/>
    <w:link w:val="FooterChar"/>
    <w:uiPriority w:val="99"/>
    <w:unhideWhenUsed/>
    <w:rsid w:val="006A1130"/>
    <w:pPr>
      <w:tabs>
        <w:tab w:val="center" w:pos="4513"/>
        <w:tab w:val="right" w:pos="9026"/>
      </w:tabs>
    </w:pPr>
  </w:style>
  <w:style w:type="character" w:customStyle="1" w:styleId="FooterChar">
    <w:name w:val="Footer Char"/>
    <w:basedOn w:val="DefaultParagraphFont"/>
    <w:link w:val="Footer"/>
    <w:uiPriority w:val="99"/>
    <w:rsid w:val="006A113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6A1130"/>
    <w:rPr>
      <w:rFonts w:ascii="Tahoma" w:hAnsi="Tahoma" w:cs="Tahoma"/>
      <w:sz w:val="16"/>
      <w:szCs w:val="16"/>
    </w:rPr>
  </w:style>
  <w:style w:type="character" w:customStyle="1" w:styleId="BalloonTextChar">
    <w:name w:val="Balloon Text Char"/>
    <w:basedOn w:val="DefaultParagraphFont"/>
    <w:link w:val="BalloonText"/>
    <w:uiPriority w:val="99"/>
    <w:semiHidden/>
    <w:rsid w:val="006A1130"/>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footer" Target="footer29.xml"/><Relationship Id="rId671" Type="http://schemas.openxmlformats.org/officeDocument/2006/relationships/image" Target="media/image249.png"/><Relationship Id="rId769" Type="http://schemas.openxmlformats.org/officeDocument/2006/relationships/footer" Target="footer232.xml"/><Relationship Id="rId21" Type="http://schemas.openxmlformats.org/officeDocument/2006/relationships/image" Target="media/image9.jpeg"/><Relationship Id="rId324" Type="http://schemas.openxmlformats.org/officeDocument/2006/relationships/image" Target="media/image135.jpeg"/><Relationship Id="rId531" Type="http://schemas.openxmlformats.org/officeDocument/2006/relationships/image" Target="media/image211.jpeg"/><Relationship Id="rId629" Type="http://schemas.openxmlformats.org/officeDocument/2006/relationships/header" Target="header178.xml"/><Relationship Id="rId170" Type="http://schemas.openxmlformats.org/officeDocument/2006/relationships/image" Target="media/image72.jpeg"/><Relationship Id="rId836" Type="http://schemas.openxmlformats.org/officeDocument/2006/relationships/image" Target="media/image278.jpeg"/><Relationship Id="rId268" Type="http://schemas.openxmlformats.org/officeDocument/2006/relationships/image" Target="media/image112.jpeg"/><Relationship Id="rId475" Type="http://schemas.openxmlformats.org/officeDocument/2006/relationships/header" Target="header122.xml"/><Relationship Id="rId682" Type="http://schemas.openxmlformats.org/officeDocument/2006/relationships/header" Target="header200.xml"/><Relationship Id="rId32" Type="http://schemas.openxmlformats.org/officeDocument/2006/relationships/image" Target="media/image14.png"/><Relationship Id="rId128" Type="http://schemas.openxmlformats.org/officeDocument/2006/relationships/image" Target="media/image54.jpeg"/><Relationship Id="rId335" Type="http://schemas.openxmlformats.org/officeDocument/2006/relationships/image" Target="media/image142.jpeg"/><Relationship Id="rId542" Type="http://schemas.openxmlformats.org/officeDocument/2006/relationships/header" Target="header148.xml"/><Relationship Id="rId181" Type="http://schemas.openxmlformats.org/officeDocument/2006/relationships/footer" Target="footer47.xml"/><Relationship Id="rId402" Type="http://schemas.openxmlformats.org/officeDocument/2006/relationships/footer" Target="footer107.xml"/><Relationship Id="rId279" Type="http://schemas.openxmlformats.org/officeDocument/2006/relationships/image" Target="media/image117.png"/><Relationship Id="rId486" Type="http://schemas.openxmlformats.org/officeDocument/2006/relationships/footer" Target="footer126.xml"/><Relationship Id="rId693" Type="http://schemas.openxmlformats.org/officeDocument/2006/relationships/footer" Target="footer203.xml"/><Relationship Id="rId707" Type="http://schemas.openxmlformats.org/officeDocument/2006/relationships/header" Target="header209.xml"/><Relationship Id="rId43" Type="http://schemas.openxmlformats.org/officeDocument/2006/relationships/footer" Target="footer8.xml"/><Relationship Id="rId139" Type="http://schemas.openxmlformats.org/officeDocument/2006/relationships/image" Target="media/image57.png"/><Relationship Id="rId346" Type="http://schemas.openxmlformats.org/officeDocument/2006/relationships/header" Target="header90.xml"/><Relationship Id="rId553" Type="http://schemas.openxmlformats.org/officeDocument/2006/relationships/footer" Target="footer151.xml"/><Relationship Id="rId760" Type="http://schemas.openxmlformats.org/officeDocument/2006/relationships/header" Target="header230.xml"/><Relationship Id="rId192" Type="http://schemas.openxmlformats.org/officeDocument/2006/relationships/header" Target="header51.xml"/><Relationship Id="rId206" Type="http://schemas.openxmlformats.org/officeDocument/2006/relationships/image" Target="media/image88.jpeg"/><Relationship Id="rId413" Type="http://schemas.openxmlformats.org/officeDocument/2006/relationships/footer" Target="footer109.xml"/><Relationship Id="rId497" Type="http://schemas.openxmlformats.org/officeDocument/2006/relationships/image" Target="media/image203.jpeg"/><Relationship Id="rId620" Type="http://schemas.openxmlformats.org/officeDocument/2006/relationships/header" Target="header175.xml"/><Relationship Id="rId718" Type="http://schemas.openxmlformats.org/officeDocument/2006/relationships/footer" Target="footer212.xml"/><Relationship Id="rId357" Type="http://schemas.openxmlformats.org/officeDocument/2006/relationships/header" Target="header93.xml"/><Relationship Id="rId54" Type="http://schemas.openxmlformats.org/officeDocument/2006/relationships/footer" Target="footer11.xml"/><Relationship Id="rId217" Type="http://schemas.openxmlformats.org/officeDocument/2006/relationships/image" Target="media/image91.jpeg"/><Relationship Id="rId564" Type="http://schemas.openxmlformats.org/officeDocument/2006/relationships/footer" Target="footer154.xml"/><Relationship Id="rId771" Type="http://schemas.openxmlformats.org/officeDocument/2006/relationships/footer" Target="footer233.xml"/><Relationship Id="rId424" Type="http://schemas.openxmlformats.org/officeDocument/2006/relationships/image" Target="media/image177.jpeg"/><Relationship Id="rId631" Type="http://schemas.openxmlformats.org/officeDocument/2006/relationships/image" Target="media/image241.jpeg"/><Relationship Id="rId729" Type="http://schemas.openxmlformats.org/officeDocument/2006/relationships/footer" Target="footer216.xml"/><Relationship Id="rId23" Type="http://schemas.openxmlformats.org/officeDocument/2006/relationships/footer" Target="footer2.xml"/><Relationship Id="rId119" Type="http://schemas.openxmlformats.org/officeDocument/2006/relationships/image" Target="media/image50.jpeg"/><Relationship Id="rId270" Type="http://schemas.openxmlformats.org/officeDocument/2006/relationships/footer" Target="footer73.xml"/><Relationship Id="rId326" Type="http://schemas.openxmlformats.org/officeDocument/2006/relationships/footer" Target="footer85.xml"/><Relationship Id="rId533" Type="http://schemas.openxmlformats.org/officeDocument/2006/relationships/header" Target="header145.xml"/><Relationship Id="rId65" Type="http://schemas.openxmlformats.org/officeDocument/2006/relationships/footer" Target="footer14.xml"/><Relationship Id="rId130" Type="http://schemas.openxmlformats.org/officeDocument/2006/relationships/footer" Target="footer32.xml"/><Relationship Id="rId368" Type="http://schemas.openxmlformats.org/officeDocument/2006/relationships/image" Target="media/image157.jpeg"/><Relationship Id="rId575" Type="http://schemas.openxmlformats.org/officeDocument/2006/relationships/footer" Target="footer158.xml"/><Relationship Id="rId740" Type="http://schemas.openxmlformats.org/officeDocument/2006/relationships/footer" Target="footer220.xml"/><Relationship Id="rId782" Type="http://schemas.openxmlformats.org/officeDocument/2006/relationships/header" Target="header240.xml"/><Relationship Id="rId838" Type="http://schemas.openxmlformats.org/officeDocument/2006/relationships/footer" Target="footer255.xml"/><Relationship Id="rId172" Type="http://schemas.openxmlformats.org/officeDocument/2006/relationships/footer" Target="footer44.xml"/><Relationship Id="rId228" Type="http://schemas.openxmlformats.org/officeDocument/2006/relationships/image" Target="media/image96.jpeg"/><Relationship Id="rId435" Type="http://schemas.openxmlformats.org/officeDocument/2006/relationships/image" Target="media/image182.png"/><Relationship Id="rId477" Type="http://schemas.openxmlformats.org/officeDocument/2006/relationships/header" Target="header123.xml"/><Relationship Id="rId600" Type="http://schemas.openxmlformats.org/officeDocument/2006/relationships/footer" Target="footer167.xml"/><Relationship Id="rId642" Type="http://schemas.openxmlformats.org/officeDocument/2006/relationships/header" Target="header182.xml"/><Relationship Id="rId684" Type="http://schemas.openxmlformats.org/officeDocument/2006/relationships/header" Target="header201.xml"/><Relationship Id="rId281" Type="http://schemas.openxmlformats.org/officeDocument/2006/relationships/header" Target="header77.xml"/><Relationship Id="rId337" Type="http://schemas.openxmlformats.org/officeDocument/2006/relationships/image" Target="media/image144.jpeg"/><Relationship Id="rId502" Type="http://schemas.openxmlformats.org/officeDocument/2006/relationships/image" Target="media/image206.jpeg"/><Relationship Id="rId34" Type="http://schemas.openxmlformats.org/officeDocument/2006/relationships/footer" Target="footer5.xml"/><Relationship Id="rId76" Type="http://schemas.openxmlformats.org/officeDocument/2006/relationships/footer" Target="footer18.xml"/><Relationship Id="rId141" Type="http://schemas.openxmlformats.org/officeDocument/2006/relationships/header" Target="header37.xml"/><Relationship Id="rId379" Type="http://schemas.openxmlformats.org/officeDocument/2006/relationships/image" Target="media/image160.jpeg"/><Relationship Id="rId544" Type="http://schemas.openxmlformats.org/officeDocument/2006/relationships/image" Target="media/image216.jpeg"/><Relationship Id="rId586" Type="http://schemas.openxmlformats.org/officeDocument/2006/relationships/footer" Target="footer162.xml"/><Relationship Id="rId751" Type="http://schemas.openxmlformats.org/officeDocument/2006/relationships/header" Target="header226.xml"/><Relationship Id="rId793" Type="http://schemas.openxmlformats.org/officeDocument/2006/relationships/header" Target="header245.xml"/><Relationship Id="rId807" Type="http://schemas.openxmlformats.org/officeDocument/2006/relationships/header" Target="header252.xml"/><Relationship Id="rId7" Type="http://schemas.openxmlformats.org/officeDocument/2006/relationships/endnotes" Target="endnotes.xml"/><Relationship Id="rId183" Type="http://schemas.openxmlformats.org/officeDocument/2006/relationships/header" Target="header49.xml"/><Relationship Id="rId239" Type="http://schemas.openxmlformats.org/officeDocument/2006/relationships/footer" Target="footer64.xml"/><Relationship Id="rId390" Type="http://schemas.openxmlformats.org/officeDocument/2006/relationships/footer" Target="footer102.xml"/><Relationship Id="rId404" Type="http://schemas.openxmlformats.org/officeDocument/2006/relationships/image" Target="media/image167.jpeg"/><Relationship Id="rId446" Type="http://schemas.openxmlformats.org/officeDocument/2006/relationships/image" Target="media/image185.jpeg"/><Relationship Id="rId611" Type="http://schemas.openxmlformats.org/officeDocument/2006/relationships/header" Target="header172.xml"/><Relationship Id="rId653" Type="http://schemas.openxmlformats.org/officeDocument/2006/relationships/footer" Target="footer186.xml"/><Relationship Id="rId250" Type="http://schemas.openxmlformats.org/officeDocument/2006/relationships/header" Target="header69.xml"/><Relationship Id="rId292" Type="http://schemas.openxmlformats.org/officeDocument/2006/relationships/hyperlink" Target="http://en.wikipedia.org/wiki/Windmill" TargetMode="External"/><Relationship Id="rId306" Type="http://schemas.openxmlformats.org/officeDocument/2006/relationships/image" Target="media/image126.jpeg"/><Relationship Id="rId488" Type="http://schemas.openxmlformats.org/officeDocument/2006/relationships/footer" Target="footer127.xml"/><Relationship Id="rId695" Type="http://schemas.openxmlformats.org/officeDocument/2006/relationships/header" Target="header205.xml"/><Relationship Id="rId709" Type="http://schemas.openxmlformats.org/officeDocument/2006/relationships/image" Target="media/image257.png"/><Relationship Id="rId45" Type="http://schemas.openxmlformats.org/officeDocument/2006/relationships/image" Target="media/image19.png"/><Relationship Id="rId87" Type="http://schemas.openxmlformats.org/officeDocument/2006/relationships/header" Target="header23.xml"/><Relationship Id="rId110" Type="http://schemas.openxmlformats.org/officeDocument/2006/relationships/image" Target="media/image45.jpeg"/><Relationship Id="rId348" Type="http://schemas.openxmlformats.org/officeDocument/2006/relationships/header" Target="header91.xml"/><Relationship Id="rId513" Type="http://schemas.openxmlformats.org/officeDocument/2006/relationships/footer" Target="footer136.xml"/><Relationship Id="rId555" Type="http://schemas.openxmlformats.org/officeDocument/2006/relationships/image" Target="media/image219.jpeg"/><Relationship Id="rId597" Type="http://schemas.openxmlformats.org/officeDocument/2006/relationships/footer" Target="footer166.xml"/><Relationship Id="rId720" Type="http://schemas.openxmlformats.org/officeDocument/2006/relationships/footer" Target="footer213.xml"/><Relationship Id="rId762" Type="http://schemas.openxmlformats.org/officeDocument/2006/relationships/image" Target="media/image268.jpeg"/><Relationship Id="rId818" Type="http://schemas.openxmlformats.org/officeDocument/2006/relationships/header" Target="header255.xml"/><Relationship Id="rId152" Type="http://schemas.openxmlformats.org/officeDocument/2006/relationships/header" Target="header41.xml"/><Relationship Id="rId194" Type="http://schemas.openxmlformats.org/officeDocument/2006/relationships/image" Target="media/image82.jpeg"/><Relationship Id="rId208" Type="http://schemas.openxmlformats.org/officeDocument/2006/relationships/footer" Target="footer54.xml"/><Relationship Id="rId415" Type="http://schemas.openxmlformats.org/officeDocument/2006/relationships/image" Target="media/image172.jpeg"/><Relationship Id="rId457" Type="http://schemas.openxmlformats.org/officeDocument/2006/relationships/footer" Target="footer116.xml"/><Relationship Id="rId622" Type="http://schemas.openxmlformats.org/officeDocument/2006/relationships/header" Target="header176.xml"/><Relationship Id="rId261" Type="http://schemas.openxmlformats.org/officeDocument/2006/relationships/header" Target="header72.xml"/><Relationship Id="rId499" Type="http://schemas.openxmlformats.org/officeDocument/2006/relationships/header" Target="header132.xml"/><Relationship Id="rId664" Type="http://schemas.openxmlformats.org/officeDocument/2006/relationships/footer" Target="footer190.xml"/><Relationship Id="rId14" Type="http://schemas.openxmlformats.org/officeDocument/2006/relationships/footer" Target="footer1.xml"/><Relationship Id="rId56" Type="http://schemas.openxmlformats.org/officeDocument/2006/relationships/image" Target="media/image24.png"/><Relationship Id="rId317" Type="http://schemas.openxmlformats.org/officeDocument/2006/relationships/image" Target="media/image133.jpeg"/><Relationship Id="rId359" Type="http://schemas.openxmlformats.org/officeDocument/2006/relationships/image" Target="media/image154.jpeg"/><Relationship Id="rId524" Type="http://schemas.openxmlformats.org/officeDocument/2006/relationships/header" Target="header142.xml"/><Relationship Id="rId566" Type="http://schemas.openxmlformats.org/officeDocument/2006/relationships/header" Target="header156.xml"/><Relationship Id="rId731" Type="http://schemas.openxmlformats.org/officeDocument/2006/relationships/header" Target="header218.xml"/><Relationship Id="rId773" Type="http://schemas.openxmlformats.org/officeDocument/2006/relationships/footer" Target="footer234.xml"/><Relationship Id="rId98" Type="http://schemas.openxmlformats.org/officeDocument/2006/relationships/image" Target="media/image40.png"/><Relationship Id="rId121" Type="http://schemas.openxmlformats.org/officeDocument/2006/relationships/footer" Target="footer30.xml"/><Relationship Id="rId163" Type="http://schemas.openxmlformats.org/officeDocument/2006/relationships/footer" Target="footer42.xml"/><Relationship Id="rId219" Type="http://schemas.openxmlformats.org/officeDocument/2006/relationships/footer" Target="footer58.xml"/><Relationship Id="rId370" Type="http://schemas.openxmlformats.org/officeDocument/2006/relationships/image" Target="media/image1440.jpeg"/><Relationship Id="rId426" Type="http://schemas.openxmlformats.org/officeDocument/2006/relationships/footer" Target="footer112.xml"/><Relationship Id="rId633" Type="http://schemas.openxmlformats.org/officeDocument/2006/relationships/header" Target="header179.xml"/><Relationship Id="rId829" Type="http://schemas.openxmlformats.org/officeDocument/2006/relationships/hyperlink" Target="https://en.wikipedia.org/wiki/Power_plant" TargetMode="External"/><Relationship Id="rId230" Type="http://schemas.openxmlformats.org/officeDocument/2006/relationships/footer" Target="footer61.xml"/><Relationship Id="rId468" Type="http://schemas.openxmlformats.org/officeDocument/2006/relationships/header" Target="header119.xml"/><Relationship Id="rId675" Type="http://schemas.openxmlformats.org/officeDocument/2006/relationships/footer" Target="footer195.xml"/><Relationship Id="rId840" Type="http://schemas.openxmlformats.org/officeDocument/2006/relationships/image" Target="media/image280.jpeg"/><Relationship Id="rId25" Type="http://schemas.openxmlformats.org/officeDocument/2006/relationships/image" Target="media/image11.png"/><Relationship Id="rId67" Type="http://schemas.openxmlformats.org/officeDocument/2006/relationships/image" Target="media/image29.jpeg"/><Relationship Id="rId272" Type="http://schemas.openxmlformats.org/officeDocument/2006/relationships/image" Target="media/image114.jpeg"/><Relationship Id="rId328" Type="http://schemas.openxmlformats.org/officeDocument/2006/relationships/image" Target="media/image137.jpeg"/><Relationship Id="rId535" Type="http://schemas.openxmlformats.org/officeDocument/2006/relationships/image" Target="media/image213.jpeg"/><Relationship Id="rId577" Type="http://schemas.openxmlformats.org/officeDocument/2006/relationships/footer" Target="footer159.xml"/><Relationship Id="rId700" Type="http://schemas.openxmlformats.org/officeDocument/2006/relationships/image" Target="media/image254.png"/><Relationship Id="rId742" Type="http://schemas.openxmlformats.org/officeDocument/2006/relationships/header" Target="header222.xml"/><Relationship Id="rId132" Type="http://schemas.openxmlformats.org/officeDocument/2006/relationships/image" Target="media/image56.jpeg"/><Relationship Id="rId174" Type="http://schemas.openxmlformats.org/officeDocument/2006/relationships/header" Target="header46.xml"/><Relationship Id="rId381" Type="http://schemas.openxmlformats.org/officeDocument/2006/relationships/footer" Target="footer99.xml"/><Relationship Id="rId602" Type="http://schemas.openxmlformats.org/officeDocument/2006/relationships/header" Target="header169.xml"/><Relationship Id="rId784" Type="http://schemas.openxmlformats.org/officeDocument/2006/relationships/header" Target="header241.xml"/><Relationship Id="rId241" Type="http://schemas.openxmlformats.org/officeDocument/2006/relationships/image" Target="media/image101.jpeg"/><Relationship Id="rId437" Type="http://schemas.openxmlformats.org/officeDocument/2006/relationships/footer" Target="footer115.xml"/><Relationship Id="rId479" Type="http://schemas.openxmlformats.org/officeDocument/2006/relationships/header" Target="header124.xml"/><Relationship Id="rId644" Type="http://schemas.openxmlformats.org/officeDocument/2006/relationships/header" Target="header183.xml"/><Relationship Id="rId686" Type="http://schemas.openxmlformats.org/officeDocument/2006/relationships/header" Target="header202.xml"/><Relationship Id="rId36" Type="http://schemas.openxmlformats.org/officeDocument/2006/relationships/footer" Target="footer6.xml"/><Relationship Id="rId283" Type="http://schemas.openxmlformats.org/officeDocument/2006/relationships/header" Target="header78.xml"/><Relationship Id="rId339" Type="http://schemas.openxmlformats.org/officeDocument/2006/relationships/footer" Target="footer87.xml"/><Relationship Id="rId490" Type="http://schemas.openxmlformats.org/officeDocument/2006/relationships/footer" Target="footer128.xml"/><Relationship Id="rId504" Type="http://schemas.openxmlformats.org/officeDocument/2006/relationships/footer" Target="footer132.xml"/><Relationship Id="rId546" Type="http://schemas.openxmlformats.org/officeDocument/2006/relationships/footer" Target="footer148.xml"/><Relationship Id="rId711" Type="http://schemas.openxmlformats.org/officeDocument/2006/relationships/footer" Target="footer209.xml"/><Relationship Id="rId753" Type="http://schemas.openxmlformats.org/officeDocument/2006/relationships/header" Target="header227.xml"/><Relationship Id="rId78" Type="http://schemas.openxmlformats.org/officeDocument/2006/relationships/header" Target="header20.xml"/><Relationship Id="rId101" Type="http://schemas.openxmlformats.org/officeDocument/2006/relationships/footer" Target="footer25.xml"/><Relationship Id="rId143" Type="http://schemas.openxmlformats.org/officeDocument/2006/relationships/header" Target="header38.xml"/><Relationship Id="rId185" Type="http://schemas.openxmlformats.org/officeDocument/2006/relationships/image" Target="media/image77.jpeg"/><Relationship Id="rId350" Type="http://schemas.openxmlformats.org/officeDocument/2006/relationships/image" Target="media/image149.png"/><Relationship Id="rId406" Type="http://schemas.openxmlformats.org/officeDocument/2006/relationships/image" Target="media/image1540.jpeg"/><Relationship Id="rId588" Type="http://schemas.openxmlformats.org/officeDocument/2006/relationships/header" Target="header164.xml"/><Relationship Id="rId795" Type="http://schemas.openxmlformats.org/officeDocument/2006/relationships/header" Target="header246.xml"/><Relationship Id="rId809" Type="http://schemas.openxmlformats.org/officeDocument/2006/relationships/header" Target="header253.xml"/><Relationship Id="rId9" Type="http://schemas.openxmlformats.org/officeDocument/2006/relationships/header" Target="header1.xml"/><Relationship Id="rId210" Type="http://schemas.openxmlformats.org/officeDocument/2006/relationships/header" Target="header56.xml"/><Relationship Id="rId392" Type="http://schemas.openxmlformats.org/officeDocument/2006/relationships/footer" Target="footer103.xml"/><Relationship Id="rId448" Type="http://schemas.openxmlformats.org/officeDocument/2006/relationships/image" Target="media/image187.jpeg"/><Relationship Id="rId613" Type="http://schemas.openxmlformats.org/officeDocument/2006/relationships/image" Target="media/image235.png"/><Relationship Id="rId655" Type="http://schemas.openxmlformats.org/officeDocument/2006/relationships/footer" Target="footer187.xml"/><Relationship Id="rId697" Type="http://schemas.openxmlformats.org/officeDocument/2006/relationships/header" Target="header206.xml"/><Relationship Id="rId820" Type="http://schemas.openxmlformats.org/officeDocument/2006/relationships/image" Target="media/image276.png"/><Relationship Id="rId252" Type="http://schemas.openxmlformats.org/officeDocument/2006/relationships/image" Target="media/image104.jpeg"/><Relationship Id="rId294" Type="http://schemas.openxmlformats.org/officeDocument/2006/relationships/header" Target="header80.xml"/><Relationship Id="rId308" Type="http://schemas.openxmlformats.org/officeDocument/2006/relationships/header" Target="header82.xml"/><Relationship Id="rId515" Type="http://schemas.openxmlformats.org/officeDocument/2006/relationships/footer" Target="footer137.xml"/><Relationship Id="rId722" Type="http://schemas.openxmlformats.org/officeDocument/2006/relationships/header" Target="header215.xml"/><Relationship Id="rId47" Type="http://schemas.openxmlformats.org/officeDocument/2006/relationships/header" Target="header10.xml"/><Relationship Id="rId89" Type="http://schemas.openxmlformats.org/officeDocument/2006/relationships/image" Target="media/image35.jpeg"/><Relationship Id="rId112" Type="http://schemas.openxmlformats.org/officeDocument/2006/relationships/footer" Target="footer28.xml"/><Relationship Id="rId154" Type="http://schemas.openxmlformats.org/officeDocument/2006/relationships/image" Target="media/image62.jpeg"/><Relationship Id="rId361" Type="http://schemas.openxmlformats.org/officeDocument/2006/relationships/header" Target="header94.xml"/><Relationship Id="rId557" Type="http://schemas.openxmlformats.org/officeDocument/2006/relationships/image" Target="media/image2050.jpeg"/><Relationship Id="rId599" Type="http://schemas.openxmlformats.org/officeDocument/2006/relationships/header" Target="header168.xml"/><Relationship Id="rId764" Type="http://schemas.openxmlformats.org/officeDocument/2006/relationships/footer" Target="footer230.xml"/><Relationship Id="rId196" Type="http://schemas.openxmlformats.org/officeDocument/2006/relationships/header" Target="header52.xml"/><Relationship Id="rId417" Type="http://schemas.openxmlformats.org/officeDocument/2006/relationships/header" Target="header111.xml"/><Relationship Id="rId459" Type="http://schemas.openxmlformats.org/officeDocument/2006/relationships/hyperlink" Target="http://en.wikipedia.org/wiki/Degrees_Fahrenheit" TargetMode="External"/><Relationship Id="rId624" Type="http://schemas.openxmlformats.org/officeDocument/2006/relationships/image" Target="media/image238.jpeg"/><Relationship Id="rId666" Type="http://schemas.openxmlformats.org/officeDocument/2006/relationships/footer" Target="footer191.xml"/><Relationship Id="rId831" Type="http://schemas.openxmlformats.org/officeDocument/2006/relationships/hyperlink" Target="https://en.wikipedia.org/wiki/Electric_generation" TargetMode="External"/><Relationship Id="rId16" Type="http://schemas.openxmlformats.org/officeDocument/2006/relationships/image" Target="media/image6.jpeg"/><Relationship Id="rId221" Type="http://schemas.openxmlformats.org/officeDocument/2006/relationships/header" Target="header60.xml"/><Relationship Id="rId263" Type="http://schemas.openxmlformats.org/officeDocument/2006/relationships/image" Target="media/image109.jpeg"/><Relationship Id="rId319" Type="http://schemas.openxmlformats.org/officeDocument/2006/relationships/hyperlink" Target="http://en.wikipedia.org/wiki/Windmill" TargetMode="External"/><Relationship Id="rId470" Type="http://schemas.openxmlformats.org/officeDocument/2006/relationships/header" Target="header120.xml"/><Relationship Id="rId526" Type="http://schemas.openxmlformats.org/officeDocument/2006/relationships/image" Target="media/image210.jpeg"/><Relationship Id="rId58" Type="http://schemas.openxmlformats.org/officeDocument/2006/relationships/footer" Target="footer12.xml"/><Relationship Id="rId123" Type="http://schemas.openxmlformats.org/officeDocument/2006/relationships/image" Target="media/image52.jpeg"/><Relationship Id="rId330" Type="http://schemas.openxmlformats.org/officeDocument/2006/relationships/footer" Target="footer86.xml"/><Relationship Id="rId568" Type="http://schemas.openxmlformats.org/officeDocument/2006/relationships/image" Target="media/image222.jpeg"/><Relationship Id="rId733" Type="http://schemas.openxmlformats.org/officeDocument/2006/relationships/header" Target="header219.xml"/><Relationship Id="rId775" Type="http://schemas.openxmlformats.org/officeDocument/2006/relationships/footer" Target="footer235.xml"/><Relationship Id="rId165" Type="http://schemas.openxmlformats.org/officeDocument/2006/relationships/image" Target="media/image69.png"/><Relationship Id="rId372" Type="http://schemas.openxmlformats.org/officeDocument/2006/relationships/footer" Target="footer96.xml"/><Relationship Id="rId428" Type="http://schemas.openxmlformats.org/officeDocument/2006/relationships/footer" Target="footer113.xml"/><Relationship Id="rId635" Type="http://schemas.openxmlformats.org/officeDocument/2006/relationships/image" Target="media/image243.png"/><Relationship Id="rId677" Type="http://schemas.openxmlformats.org/officeDocument/2006/relationships/footer" Target="footer196.xml"/><Relationship Id="rId800" Type="http://schemas.openxmlformats.org/officeDocument/2006/relationships/footer" Target="footer247.xml"/><Relationship Id="rId842" Type="http://schemas.openxmlformats.org/officeDocument/2006/relationships/footer" Target="footer256.xml"/><Relationship Id="rId232" Type="http://schemas.openxmlformats.org/officeDocument/2006/relationships/header" Target="header63.xml"/><Relationship Id="rId274" Type="http://schemas.openxmlformats.org/officeDocument/2006/relationships/footer" Target="footer74.xml"/><Relationship Id="rId481" Type="http://schemas.openxmlformats.org/officeDocument/2006/relationships/header" Target="header125.xml"/><Relationship Id="rId702" Type="http://schemas.openxmlformats.org/officeDocument/2006/relationships/footer" Target="footer206.xml"/><Relationship Id="rId27" Type="http://schemas.openxmlformats.org/officeDocument/2006/relationships/footer" Target="footer3.xml"/><Relationship Id="rId69" Type="http://schemas.openxmlformats.org/officeDocument/2006/relationships/footer" Target="footer15.xml"/><Relationship Id="rId134" Type="http://schemas.openxmlformats.org/officeDocument/2006/relationships/footer" Target="footer33.xml"/><Relationship Id="rId537" Type="http://schemas.openxmlformats.org/officeDocument/2006/relationships/footer" Target="footer145.xml"/><Relationship Id="rId579" Type="http://schemas.openxmlformats.org/officeDocument/2006/relationships/header" Target="header161.xml"/><Relationship Id="rId744" Type="http://schemas.openxmlformats.org/officeDocument/2006/relationships/image" Target="media/image266.png"/><Relationship Id="rId786" Type="http://schemas.openxmlformats.org/officeDocument/2006/relationships/header" Target="header242.xml"/><Relationship Id="rId80" Type="http://schemas.openxmlformats.org/officeDocument/2006/relationships/image" Target="media/image32.jpeg"/><Relationship Id="rId176" Type="http://schemas.openxmlformats.org/officeDocument/2006/relationships/header" Target="header47.xml"/><Relationship Id="rId341" Type="http://schemas.openxmlformats.org/officeDocument/2006/relationships/image" Target="media/image146.jpeg"/><Relationship Id="rId383" Type="http://schemas.openxmlformats.org/officeDocument/2006/relationships/header" Target="header101.xml"/><Relationship Id="rId439" Type="http://schemas.openxmlformats.org/officeDocument/2006/relationships/hyperlink" Target="http://en.wikipedia.org/wiki/Turbine" TargetMode="External"/><Relationship Id="rId590" Type="http://schemas.openxmlformats.org/officeDocument/2006/relationships/image" Target="media/image228.png"/><Relationship Id="rId604" Type="http://schemas.openxmlformats.org/officeDocument/2006/relationships/image" Target="media/image232.png"/><Relationship Id="rId646" Type="http://schemas.openxmlformats.org/officeDocument/2006/relationships/header" Target="header184.xml"/><Relationship Id="rId811" Type="http://schemas.openxmlformats.org/officeDocument/2006/relationships/image" Target="media/image271.jpeg"/><Relationship Id="rId201" Type="http://schemas.openxmlformats.org/officeDocument/2006/relationships/footer" Target="footer52.xml"/><Relationship Id="rId243" Type="http://schemas.openxmlformats.org/officeDocument/2006/relationships/footer" Target="footer65.xml"/><Relationship Id="rId285" Type="http://schemas.openxmlformats.org/officeDocument/2006/relationships/image" Target="media/image119.jpeg"/><Relationship Id="rId450" Type="http://schemas.openxmlformats.org/officeDocument/2006/relationships/hyperlink" Target="http://en.wikipedia.org/wiki/Reversible_process" TargetMode="External"/><Relationship Id="rId506" Type="http://schemas.openxmlformats.org/officeDocument/2006/relationships/header" Target="header134.xml"/><Relationship Id="rId688" Type="http://schemas.openxmlformats.org/officeDocument/2006/relationships/image" Target="media/image250.png"/><Relationship Id="rId38" Type="http://schemas.openxmlformats.org/officeDocument/2006/relationships/image" Target="media/image16.jpeg"/><Relationship Id="rId103" Type="http://schemas.openxmlformats.org/officeDocument/2006/relationships/image" Target="media/image42.png"/><Relationship Id="rId310" Type="http://schemas.openxmlformats.org/officeDocument/2006/relationships/image" Target="media/image128.png"/><Relationship Id="rId492" Type="http://schemas.openxmlformats.org/officeDocument/2006/relationships/footer" Target="footer129.xml"/><Relationship Id="rId548" Type="http://schemas.openxmlformats.org/officeDocument/2006/relationships/header" Target="header150.xml"/><Relationship Id="rId713" Type="http://schemas.openxmlformats.org/officeDocument/2006/relationships/header" Target="header211.xml"/><Relationship Id="rId755" Type="http://schemas.openxmlformats.org/officeDocument/2006/relationships/header" Target="header228.xml"/><Relationship Id="rId797" Type="http://schemas.openxmlformats.org/officeDocument/2006/relationships/header" Target="header247.xml"/><Relationship Id="rId91" Type="http://schemas.openxmlformats.org/officeDocument/2006/relationships/footer" Target="footer23.xml"/><Relationship Id="rId145" Type="http://schemas.openxmlformats.org/officeDocument/2006/relationships/image" Target="media/image59.png"/><Relationship Id="rId187" Type="http://schemas.openxmlformats.org/officeDocument/2006/relationships/image" Target="media/image79.jpeg"/><Relationship Id="rId352" Type="http://schemas.openxmlformats.org/officeDocument/2006/relationships/image" Target="media/image151.png"/><Relationship Id="rId394" Type="http://schemas.openxmlformats.org/officeDocument/2006/relationships/footer" Target="footer104.xml"/><Relationship Id="rId408" Type="http://schemas.openxmlformats.org/officeDocument/2006/relationships/footer" Target="footer108.xml"/><Relationship Id="rId615" Type="http://schemas.openxmlformats.org/officeDocument/2006/relationships/footer" Target="footer172.xml"/><Relationship Id="rId822" Type="http://schemas.openxmlformats.org/officeDocument/2006/relationships/hyperlink" Target="https://en.wikipedia.org/wiki/Thermal_energy" TargetMode="External"/><Relationship Id="rId212" Type="http://schemas.openxmlformats.org/officeDocument/2006/relationships/header" Target="header57.xml"/><Relationship Id="rId254" Type="http://schemas.openxmlformats.org/officeDocument/2006/relationships/footer" Target="footer69.xml"/><Relationship Id="rId657" Type="http://schemas.openxmlformats.org/officeDocument/2006/relationships/header" Target="header189.xml"/><Relationship Id="rId699" Type="http://schemas.openxmlformats.org/officeDocument/2006/relationships/image" Target="media/image253.png"/><Relationship Id="rId49" Type="http://schemas.openxmlformats.org/officeDocument/2006/relationships/image" Target="media/image21.png"/><Relationship Id="rId114" Type="http://schemas.openxmlformats.org/officeDocument/2006/relationships/image" Target="media/image47.jpeg"/><Relationship Id="rId296" Type="http://schemas.openxmlformats.org/officeDocument/2006/relationships/hyperlink" Target="http://en.wikipedia.org/wiki/Rotor" TargetMode="External"/><Relationship Id="rId461" Type="http://schemas.openxmlformats.org/officeDocument/2006/relationships/image" Target="media/image195.jpeg"/><Relationship Id="rId517" Type="http://schemas.openxmlformats.org/officeDocument/2006/relationships/header" Target="header139.xml"/><Relationship Id="rId559" Type="http://schemas.openxmlformats.org/officeDocument/2006/relationships/footer" Target="footer152.xml"/><Relationship Id="rId724" Type="http://schemas.openxmlformats.org/officeDocument/2006/relationships/image" Target="media/image260.png"/><Relationship Id="rId766" Type="http://schemas.openxmlformats.org/officeDocument/2006/relationships/header" Target="header232.xml"/><Relationship Id="rId60" Type="http://schemas.openxmlformats.org/officeDocument/2006/relationships/image" Target="media/image26.png"/><Relationship Id="rId156" Type="http://schemas.openxmlformats.org/officeDocument/2006/relationships/footer" Target="footer41.xml"/><Relationship Id="rId198" Type="http://schemas.openxmlformats.org/officeDocument/2006/relationships/image" Target="media/image84.jpeg"/><Relationship Id="rId321" Type="http://schemas.openxmlformats.org/officeDocument/2006/relationships/footer" Target="footer83.xml"/><Relationship Id="rId363" Type="http://schemas.openxmlformats.org/officeDocument/2006/relationships/header" Target="header95.xml"/><Relationship Id="rId419" Type="http://schemas.openxmlformats.org/officeDocument/2006/relationships/image" Target="media/image174.jpeg"/><Relationship Id="rId570" Type="http://schemas.openxmlformats.org/officeDocument/2006/relationships/footer" Target="footer156.xml"/><Relationship Id="rId626" Type="http://schemas.openxmlformats.org/officeDocument/2006/relationships/footer" Target="footer176.xml"/><Relationship Id="rId223" Type="http://schemas.openxmlformats.org/officeDocument/2006/relationships/image" Target="media/image93.jpeg"/><Relationship Id="rId430" Type="http://schemas.openxmlformats.org/officeDocument/2006/relationships/image" Target="media/image179.jpeg"/><Relationship Id="rId668" Type="http://schemas.openxmlformats.org/officeDocument/2006/relationships/footer" Target="footer192.xml"/><Relationship Id="rId833" Type="http://schemas.openxmlformats.org/officeDocument/2006/relationships/hyperlink" Target="https://en.wikipedia.org/wiki/Natural_gas" TargetMode="External"/><Relationship Id="rId18" Type="http://schemas.openxmlformats.org/officeDocument/2006/relationships/image" Target="media/image60.jpeg"/><Relationship Id="rId265" Type="http://schemas.openxmlformats.org/officeDocument/2006/relationships/footer" Target="footer72.xml"/><Relationship Id="rId472" Type="http://schemas.openxmlformats.org/officeDocument/2006/relationships/header" Target="header121.xml"/><Relationship Id="rId528" Type="http://schemas.openxmlformats.org/officeDocument/2006/relationships/footer" Target="footer142.xml"/><Relationship Id="rId735" Type="http://schemas.openxmlformats.org/officeDocument/2006/relationships/image" Target="media/image263.png"/><Relationship Id="rId125" Type="http://schemas.openxmlformats.org/officeDocument/2006/relationships/footer" Target="footer31.xml"/><Relationship Id="rId167" Type="http://schemas.openxmlformats.org/officeDocument/2006/relationships/footer" Target="footer43.xml"/><Relationship Id="rId332" Type="http://schemas.openxmlformats.org/officeDocument/2006/relationships/image" Target="media/image139.jpeg"/><Relationship Id="rId374" Type="http://schemas.openxmlformats.org/officeDocument/2006/relationships/header" Target="header98.xml"/><Relationship Id="rId581" Type="http://schemas.openxmlformats.org/officeDocument/2006/relationships/image" Target="media/image225.jpeg"/><Relationship Id="rId777" Type="http://schemas.openxmlformats.org/officeDocument/2006/relationships/footer" Target="footer236.xml"/><Relationship Id="rId71" Type="http://schemas.openxmlformats.org/officeDocument/2006/relationships/footer" Target="footer16.xml"/><Relationship Id="rId234" Type="http://schemas.openxmlformats.org/officeDocument/2006/relationships/image" Target="media/image98.jpeg"/><Relationship Id="rId637" Type="http://schemas.openxmlformats.org/officeDocument/2006/relationships/header" Target="header180.xml"/><Relationship Id="rId679" Type="http://schemas.openxmlformats.org/officeDocument/2006/relationships/footer" Target="footer197.xml"/><Relationship Id="rId802" Type="http://schemas.openxmlformats.org/officeDocument/2006/relationships/footer" Target="footer248.xml"/><Relationship Id="rId84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3.jpeg"/><Relationship Id="rId276" Type="http://schemas.openxmlformats.org/officeDocument/2006/relationships/image" Target="media/image116.jpeg"/><Relationship Id="rId441" Type="http://schemas.openxmlformats.org/officeDocument/2006/relationships/hyperlink" Target="http://en.wikipedia.org/wiki/Vapor_quality" TargetMode="External"/><Relationship Id="rId483" Type="http://schemas.openxmlformats.org/officeDocument/2006/relationships/header" Target="header126.xml"/><Relationship Id="rId539" Type="http://schemas.openxmlformats.org/officeDocument/2006/relationships/header" Target="header147.xml"/><Relationship Id="rId690" Type="http://schemas.openxmlformats.org/officeDocument/2006/relationships/footer" Target="footer202.xml"/><Relationship Id="rId704" Type="http://schemas.openxmlformats.org/officeDocument/2006/relationships/header" Target="header208.xml"/><Relationship Id="rId746" Type="http://schemas.openxmlformats.org/officeDocument/2006/relationships/footer" Target="footer222.xml"/><Relationship Id="rId40" Type="http://schemas.openxmlformats.org/officeDocument/2006/relationships/header" Target="header8.xml"/><Relationship Id="rId136" Type="http://schemas.openxmlformats.org/officeDocument/2006/relationships/footer" Target="footer34.xml"/><Relationship Id="rId178" Type="http://schemas.openxmlformats.org/officeDocument/2006/relationships/image" Target="media/image74.png"/><Relationship Id="rId301" Type="http://schemas.openxmlformats.org/officeDocument/2006/relationships/image" Target="media/image123.jpeg"/><Relationship Id="rId343" Type="http://schemas.openxmlformats.org/officeDocument/2006/relationships/image" Target="media/image148.jpeg"/><Relationship Id="rId550" Type="http://schemas.openxmlformats.org/officeDocument/2006/relationships/header" Target="header151.xml"/><Relationship Id="rId788" Type="http://schemas.openxmlformats.org/officeDocument/2006/relationships/image" Target="media/image270.jpeg"/><Relationship Id="rId82" Type="http://schemas.openxmlformats.org/officeDocument/2006/relationships/footer" Target="footer20.xml"/><Relationship Id="rId203" Type="http://schemas.openxmlformats.org/officeDocument/2006/relationships/image" Target="media/image87.jpeg"/><Relationship Id="rId385" Type="http://schemas.openxmlformats.org/officeDocument/2006/relationships/image" Target="media/image162.jpeg"/><Relationship Id="rId592" Type="http://schemas.openxmlformats.org/officeDocument/2006/relationships/footer" Target="footer164.xml"/><Relationship Id="rId606" Type="http://schemas.openxmlformats.org/officeDocument/2006/relationships/footer" Target="footer169.xml"/><Relationship Id="rId648" Type="http://schemas.openxmlformats.org/officeDocument/2006/relationships/header" Target="header185.xml"/><Relationship Id="rId813" Type="http://schemas.openxmlformats.org/officeDocument/2006/relationships/image" Target="media/image273.png"/><Relationship Id="rId245" Type="http://schemas.openxmlformats.org/officeDocument/2006/relationships/footer" Target="footer66.xml"/><Relationship Id="rId287" Type="http://schemas.openxmlformats.org/officeDocument/2006/relationships/header" Target="header79.xml"/><Relationship Id="rId410" Type="http://schemas.openxmlformats.org/officeDocument/2006/relationships/image" Target="media/image169.jpeg"/><Relationship Id="rId452" Type="http://schemas.openxmlformats.org/officeDocument/2006/relationships/image" Target="media/image190.png"/><Relationship Id="rId494" Type="http://schemas.openxmlformats.org/officeDocument/2006/relationships/header" Target="header131.xml"/><Relationship Id="rId508" Type="http://schemas.openxmlformats.org/officeDocument/2006/relationships/header" Target="header135.xml"/><Relationship Id="rId715" Type="http://schemas.openxmlformats.org/officeDocument/2006/relationships/header" Target="header212.xml"/><Relationship Id="rId105" Type="http://schemas.openxmlformats.org/officeDocument/2006/relationships/footer" Target="footer26.xml"/><Relationship Id="rId147" Type="http://schemas.openxmlformats.org/officeDocument/2006/relationships/header" Target="header39.xml"/><Relationship Id="rId312" Type="http://schemas.openxmlformats.org/officeDocument/2006/relationships/header" Target="header83.xml"/><Relationship Id="rId354" Type="http://schemas.openxmlformats.org/officeDocument/2006/relationships/image" Target="media/image153.png"/><Relationship Id="rId757" Type="http://schemas.openxmlformats.org/officeDocument/2006/relationships/header" Target="header229.xml"/><Relationship Id="rId799" Type="http://schemas.openxmlformats.org/officeDocument/2006/relationships/header" Target="header248.xml"/><Relationship Id="rId51" Type="http://schemas.openxmlformats.org/officeDocument/2006/relationships/header" Target="header11.xml"/><Relationship Id="rId93" Type="http://schemas.openxmlformats.org/officeDocument/2006/relationships/image" Target="media/image37.jpeg"/><Relationship Id="rId189" Type="http://schemas.openxmlformats.org/officeDocument/2006/relationships/footer" Target="footer49.xml"/><Relationship Id="rId396" Type="http://schemas.openxmlformats.org/officeDocument/2006/relationships/footer" Target="footer105.xml"/><Relationship Id="rId561" Type="http://schemas.openxmlformats.org/officeDocument/2006/relationships/header" Target="header154.xml"/><Relationship Id="rId617" Type="http://schemas.openxmlformats.org/officeDocument/2006/relationships/header" Target="header174.xml"/><Relationship Id="rId659" Type="http://schemas.openxmlformats.org/officeDocument/2006/relationships/image" Target="media/image247.png"/><Relationship Id="rId824" Type="http://schemas.openxmlformats.org/officeDocument/2006/relationships/hyperlink" Target="https://en.wikipedia.org/wiki/Kinetic_energy" TargetMode="External"/><Relationship Id="rId214" Type="http://schemas.openxmlformats.org/officeDocument/2006/relationships/image" Target="media/image90.jpeg"/><Relationship Id="rId256" Type="http://schemas.openxmlformats.org/officeDocument/2006/relationships/image" Target="media/image106.png"/><Relationship Id="rId298" Type="http://schemas.openxmlformats.org/officeDocument/2006/relationships/hyperlink" Target="http://en.wikipedia.org/wiki/Electrical_generator" TargetMode="External"/><Relationship Id="rId421" Type="http://schemas.openxmlformats.org/officeDocument/2006/relationships/footer" Target="footer111.xml"/><Relationship Id="rId463" Type="http://schemas.openxmlformats.org/officeDocument/2006/relationships/footer" Target="footer117.xml"/><Relationship Id="rId519" Type="http://schemas.openxmlformats.org/officeDocument/2006/relationships/header" Target="header140.xml"/><Relationship Id="rId670" Type="http://schemas.openxmlformats.org/officeDocument/2006/relationships/footer" Target="footer193.xml"/><Relationship Id="rId116" Type="http://schemas.openxmlformats.org/officeDocument/2006/relationships/header" Target="header30.xml"/><Relationship Id="rId158" Type="http://schemas.openxmlformats.org/officeDocument/2006/relationships/image" Target="media/image64.jpeg"/><Relationship Id="rId323" Type="http://schemas.openxmlformats.org/officeDocument/2006/relationships/footer" Target="footer84.xml"/><Relationship Id="rId530" Type="http://schemas.openxmlformats.org/officeDocument/2006/relationships/footer" Target="footer143.xml"/><Relationship Id="rId726" Type="http://schemas.openxmlformats.org/officeDocument/2006/relationships/footer" Target="footer215.xml"/><Relationship Id="rId768" Type="http://schemas.openxmlformats.org/officeDocument/2006/relationships/header" Target="header233.xml"/><Relationship Id="rId20" Type="http://schemas.openxmlformats.org/officeDocument/2006/relationships/image" Target="media/image8.jpeg"/><Relationship Id="rId62" Type="http://schemas.openxmlformats.org/officeDocument/2006/relationships/footer" Target="footer13.xml"/><Relationship Id="rId365" Type="http://schemas.openxmlformats.org/officeDocument/2006/relationships/header" Target="header96.xml"/><Relationship Id="rId572" Type="http://schemas.openxmlformats.org/officeDocument/2006/relationships/footer" Target="footer157.xml"/><Relationship Id="rId628" Type="http://schemas.openxmlformats.org/officeDocument/2006/relationships/image" Target="media/image240.jpeg"/><Relationship Id="rId835" Type="http://schemas.openxmlformats.org/officeDocument/2006/relationships/image" Target="media/image277.png"/><Relationship Id="rId225" Type="http://schemas.openxmlformats.org/officeDocument/2006/relationships/footer" Target="footer60.xml"/><Relationship Id="rId267" Type="http://schemas.openxmlformats.org/officeDocument/2006/relationships/image" Target="media/image111.png"/><Relationship Id="rId432" Type="http://schemas.openxmlformats.org/officeDocument/2006/relationships/footer" Target="footer114.xml"/><Relationship Id="rId474" Type="http://schemas.openxmlformats.org/officeDocument/2006/relationships/image" Target="media/image200.jpeg"/><Relationship Id="rId127" Type="http://schemas.openxmlformats.org/officeDocument/2006/relationships/image" Target="media/image480.png"/><Relationship Id="rId681" Type="http://schemas.openxmlformats.org/officeDocument/2006/relationships/footer" Target="footer198.xml"/><Relationship Id="rId737" Type="http://schemas.openxmlformats.org/officeDocument/2006/relationships/header" Target="header220.xml"/><Relationship Id="rId779" Type="http://schemas.openxmlformats.org/officeDocument/2006/relationships/footer" Target="footer237.xml"/><Relationship Id="rId31" Type="http://schemas.openxmlformats.org/officeDocument/2006/relationships/footer" Target="footer4.xml"/><Relationship Id="rId73" Type="http://schemas.openxmlformats.org/officeDocument/2006/relationships/footer" Target="footer17.xml"/><Relationship Id="rId169" Type="http://schemas.openxmlformats.org/officeDocument/2006/relationships/image" Target="media/image71.jpeg"/><Relationship Id="rId334" Type="http://schemas.openxmlformats.org/officeDocument/2006/relationships/image" Target="media/image141.jpeg"/><Relationship Id="rId376" Type="http://schemas.openxmlformats.org/officeDocument/2006/relationships/image" Target="media/image159.jpeg"/><Relationship Id="rId541" Type="http://schemas.openxmlformats.org/officeDocument/2006/relationships/image" Target="media/image215.png"/><Relationship Id="rId583" Type="http://schemas.openxmlformats.org/officeDocument/2006/relationships/footer" Target="footer161.xml"/><Relationship Id="rId639" Type="http://schemas.openxmlformats.org/officeDocument/2006/relationships/image" Target="media/image245.png"/><Relationship Id="rId790" Type="http://schemas.openxmlformats.org/officeDocument/2006/relationships/footer" Target="footer242.xml"/><Relationship Id="rId804" Type="http://schemas.openxmlformats.org/officeDocument/2006/relationships/footer" Target="footer249.xml"/><Relationship Id="rId4" Type="http://schemas.openxmlformats.org/officeDocument/2006/relationships/settings" Target="settings.xml"/><Relationship Id="rId180" Type="http://schemas.openxmlformats.org/officeDocument/2006/relationships/header" Target="header48.xml"/><Relationship Id="rId236" Type="http://schemas.openxmlformats.org/officeDocument/2006/relationships/footer" Target="footer63.xml"/><Relationship Id="rId278" Type="http://schemas.openxmlformats.org/officeDocument/2006/relationships/footer" Target="footer75.xml"/><Relationship Id="rId401" Type="http://schemas.openxmlformats.org/officeDocument/2006/relationships/header" Target="header108.xml"/><Relationship Id="rId443" Type="http://schemas.openxmlformats.org/officeDocument/2006/relationships/image" Target="media/image184.jpeg"/><Relationship Id="rId650" Type="http://schemas.openxmlformats.org/officeDocument/2006/relationships/header" Target="header186.xml"/><Relationship Id="rId303" Type="http://schemas.openxmlformats.org/officeDocument/2006/relationships/header" Target="header81.xml"/><Relationship Id="rId485" Type="http://schemas.openxmlformats.org/officeDocument/2006/relationships/header" Target="header127.xml"/><Relationship Id="rId692" Type="http://schemas.openxmlformats.org/officeDocument/2006/relationships/header" Target="header204.xml"/><Relationship Id="rId706" Type="http://schemas.openxmlformats.org/officeDocument/2006/relationships/image" Target="media/image256.jpeg"/><Relationship Id="rId748" Type="http://schemas.openxmlformats.org/officeDocument/2006/relationships/footer" Target="footer223.xml"/><Relationship Id="rId42" Type="http://schemas.openxmlformats.org/officeDocument/2006/relationships/header" Target="header9.xml"/><Relationship Id="rId84" Type="http://schemas.openxmlformats.org/officeDocument/2006/relationships/header" Target="header22.xml"/><Relationship Id="rId138" Type="http://schemas.openxmlformats.org/officeDocument/2006/relationships/footer" Target="footer35.xml"/><Relationship Id="rId345" Type="http://schemas.openxmlformats.org/officeDocument/2006/relationships/footer" Target="footer88.xml"/><Relationship Id="rId387" Type="http://schemas.openxmlformats.org/officeDocument/2006/relationships/footer" Target="footer101.xml"/><Relationship Id="rId510" Type="http://schemas.openxmlformats.org/officeDocument/2006/relationships/header" Target="header136.xml"/><Relationship Id="rId552" Type="http://schemas.openxmlformats.org/officeDocument/2006/relationships/header" Target="header152.xml"/><Relationship Id="rId594" Type="http://schemas.openxmlformats.org/officeDocument/2006/relationships/footer" Target="footer165.xml"/><Relationship Id="rId608" Type="http://schemas.openxmlformats.org/officeDocument/2006/relationships/header" Target="header171.xml"/><Relationship Id="rId815" Type="http://schemas.openxmlformats.org/officeDocument/2006/relationships/footer" Target="footer253.xml"/><Relationship Id="rId191" Type="http://schemas.openxmlformats.org/officeDocument/2006/relationships/image" Target="media/image81.jpeg"/><Relationship Id="rId205" Type="http://schemas.openxmlformats.org/officeDocument/2006/relationships/footer" Target="footer53.xml"/><Relationship Id="rId247" Type="http://schemas.openxmlformats.org/officeDocument/2006/relationships/image" Target="media/image103.jpeg"/><Relationship Id="rId412" Type="http://schemas.openxmlformats.org/officeDocument/2006/relationships/header" Target="header110.xml"/><Relationship Id="rId107" Type="http://schemas.openxmlformats.org/officeDocument/2006/relationships/header" Target="header28.xml"/><Relationship Id="rId289" Type="http://schemas.openxmlformats.org/officeDocument/2006/relationships/image" Target="media/image121.jpeg"/><Relationship Id="rId454" Type="http://schemas.openxmlformats.org/officeDocument/2006/relationships/image" Target="media/image192.jpeg"/><Relationship Id="rId496" Type="http://schemas.openxmlformats.org/officeDocument/2006/relationships/image" Target="media/image202.jpeg"/><Relationship Id="rId661" Type="http://schemas.openxmlformats.org/officeDocument/2006/relationships/footer" Target="footer189.xml"/><Relationship Id="rId717" Type="http://schemas.openxmlformats.org/officeDocument/2006/relationships/header" Target="header213.xml"/><Relationship Id="rId759" Type="http://schemas.openxmlformats.org/officeDocument/2006/relationships/image" Target="media/image267.png"/><Relationship Id="rId11" Type="http://schemas.openxmlformats.org/officeDocument/2006/relationships/image" Target="media/image3.jpeg"/><Relationship Id="rId53" Type="http://schemas.openxmlformats.org/officeDocument/2006/relationships/header" Target="header12.xml"/><Relationship Id="rId149" Type="http://schemas.openxmlformats.org/officeDocument/2006/relationships/header" Target="header40.xml"/><Relationship Id="rId314" Type="http://schemas.openxmlformats.org/officeDocument/2006/relationships/image" Target="media/image130.png"/><Relationship Id="rId356" Type="http://schemas.openxmlformats.org/officeDocument/2006/relationships/footer" Target="footer91.xml"/><Relationship Id="rId398" Type="http://schemas.openxmlformats.org/officeDocument/2006/relationships/header" Target="header107.xml"/><Relationship Id="rId521" Type="http://schemas.openxmlformats.org/officeDocument/2006/relationships/image" Target="media/image209.png"/><Relationship Id="rId563" Type="http://schemas.openxmlformats.org/officeDocument/2006/relationships/header" Target="header155.xml"/><Relationship Id="rId619" Type="http://schemas.openxmlformats.org/officeDocument/2006/relationships/image" Target="media/image237.png"/><Relationship Id="rId770" Type="http://schemas.openxmlformats.org/officeDocument/2006/relationships/header" Target="header234.xml"/><Relationship Id="rId95" Type="http://schemas.openxmlformats.org/officeDocument/2006/relationships/footer" Target="footer24.xml"/><Relationship Id="rId160" Type="http://schemas.openxmlformats.org/officeDocument/2006/relationships/image" Target="media/image66.jpeg"/><Relationship Id="rId216" Type="http://schemas.openxmlformats.org/officeDocument/2006/relationships/footer" Target="footer57.xml"/><Relationship Id="rId423" Type="http://schemas.openxmlformats.org/officeDocument/2006/relationships/image" Target="media/image176.jpeg"/><Relationship Id="rId826" Type="http://schemas.openxmlformats.org/officeDocument/2006/relationships/hyperlink" Target="https://en.wikipedia.org/wiki/Electric_generator" TargetMode="External"/><Relationship Id="rId258" Type="http://schemas.openxmlformats.org/officeDocument/2006/relationships/header" Target="header71.xml"/><Relationship Id="rId465" Type="http://schemas.openxmlformats.org/officeDocument/2006/relationships/image" Target="media/image197.png"/><Relationship Id="rId630" Type="http://schemas.openxmlformats.org/officeDocument/2006/relationships/footer" Target="footer177.xml"/><Relationship Id="rId672" Type="http://schemas.openxmlformats.org/officeDocument/2006/relationships/header" Target="header195.xml"/><Relationship Id="rId728" Type="http://schemas.openxmlformats.org/officeDocument/2006/relationships/header" Target="header217.xml"/><Relationship Id="rId22" Type="http://schemas.openxmlformats.org/officeDocument/2006/relationships/header" Target="header3.xml"/><Relationship Id="rId64" Type="http://schemas.openxmlformats.org/officeDocument/2006/relationships/header" Target="header15.xml"/><Relationship Id="rId118" Type="http://schemas.openxmlformats.org/officeDocument/2006/relationships/image" Target="media/image49.jpeg"/><Relationship Id="rId325" Type="http://schemas.openxmlformats.org/officeDocument/2006/relationships/header" Target="header86.xml"/><Relationship Id="rId367" Type="http://schemas.openxmlformats.org/officeDocument/2006/relationships/image" Target="media/image156.jpeg"/><Relationship Id="rId532" Type="http://schemas.openxmlformats.org/officeDocument/2006/relationships/image" Target="media/image212.jpeg"/><Relationship Id="rId574" Type="http://schemas.openxmlformats.org/officeDocument/2006/relationships/header" Target="header159.xml"/><Relationship Id="rId171" Type="http://schemas.openxmlformats.org/officeDocument/2006/relationships/header" Target="header45.xml"/><Relationship Id="rId227" Type="http://schemas.openxmlformats.org/officeDocument/2006/relationships/image" Target="media/image95.png"/><Relationship Id="rId781" Type="http://schemas.openxmlformats.org/officeDocument/2006/relationships/footer" Target="footer238.xml"/><Relationship Id="rId837" Type="http://schemas.openxmlformats.org/officeDocument/2006/relationships/header" Target="header256.xml"/><Relationship Id="rId269" Type="http://schemas.openxmlformats.org/officeDocument/2006/relationships/header" Target="header74.xml"/><Relationship Id="rId434" Type="http://schemas.openxmlformats.org/officeDocument/2006/relationships/image" Target="media/image181.jpeg"/><Relationship Id="rId476" Type="http://schemas.openxmlformats.org/officeDocument/2006/relationships/footer" Target="footer121.xml"/><Relationship Id="rId641" Type="http://schemas.openxmlformats.org/officeDocument/2006/relationships/footer" Target="footer180.xml"/><Relationship Id="rId683" Type="http://schemas.openxmlformats.org/officeDocument/2006/relationships/footer" Target="footer199.xml"/><Relationship Id="rId739" Type="http://schemas.openxmlformats.org/officeDocument/2006/relationships/header" Target="header221.xml"/><Relationship Id="rId33" Type="http://schemas.openxmlformats.org/officeDocument/2006/relationships/header" Target="header6.xml"/><Relationship Id="rId129" Type="http://schemas.openxmlformats.org/officeDocument/2006/relationships/header" Target="header33.xml"/><Relationship Id="rId280" Type="http://schemas.openxmlformats.org/officeDocument/2006/relationships/image" Target="media/image118.jpeg"/><Relationship Id="rId336" Type="http://schemas.openxmlformats.org/officeDocument/2006/relationships/image" Target="media/image143.jpeg"/><Relationship Id="rId501" Type="http://schemas.openxmlformats.org/officeDocument/2006/relationships/image" Target="media/image205.jpeg"/><Relationship Id="rId543" Type="http://schemas.openxmlformats.org/officeDocument/2006/relationships/footer" Target="footer147.xml"/><Relationship Id="rId75" Type="http://schemas.openxmlformats.org/officeDocument/2006/relationships/header" Target="header19.xml"/><Relationship Id="rId140" Type="http://schemas.openxmlformats.org/officeDocument/2006/relationships/image" Target="media/image58.png"/><Relationship Id="rId182" Type="http://schemas.openxmlformats.org/officeDocument/2006/relationships/image" Target="media/image76.jpeg"/><Relationship Id="rId378" Type="http://schemas.openxmlformats.org/officeDocument/2006/relationships/footer" Target="footer98.xml"/><Relationship Id="rId403" Type="http://schemas.openxmlformats.org/officeDocument/2006/relationships/image" Target="media/image166.jpeg"/><Relationship Id="rId585" Type="http://schemas.openxmlformats.org/officeDocument/2006/relationships/header" Target="header163.xml"/><Relationship Id="rId750" Type="http://schemas.openxmlformats.org/officeDocument/2006/relationships/footer" Target="footer224.xml"/><Relationship Id="rId792" Type="http://schemas.openxmlformats.org/officeDocument/2006/relationships/footer" Target="footer243.xml"/><Relationship Id="rId806" Type="http://schemas.openxmlformats.org/officeDocument/2006/relationships/footer" Target="footer250.xml"/><Relationship Id="rId6" Type="http://schemas.openxmlformats.org/officeDocument/2006/relationships/footnotes" Target="footnotes.xml"/><Relationship Id="rId238" Type="http://schemas.openxmlformats.org/officeDocument/2006/relationships/header" Target="header65.xml"/><Relationship Id="rId445" Type="http://schemas.openxmlformats.org/officeDocument/2006/relationships/hyperlink" Target="http://en.wikipedia.org/wiki/Reversible_adiabatic" TargetMode="External"/><Relationship Id="rId487" Type="http://schemas.openxmlformats.org/officeDocument/2006/relationships/header" Target="header128.xml"/><Relationship Id="rId610" Type="http://schemas.openxmlformats.org/officeDocument/2006/relationships/image" Target="media/image234.png"/><Relationship Id="rId652" Type="http://schemas.openxmlformats.org/officeDocument/2006/relationships/header" Target="header187.xml"/><Relationship Id="rId694" Type="http://schemas.openxmlformats.org/officeDocument/2006/relationships/image" Target="media/image252.png"/><Relationship Id="rId708" Type="http://schemas.openxmlformats.org/officeDocument/2006/relationships/footer" Target="footer208.xml"/><Relationship Id="rId291" Type="http://schemas.openxmlformats.org/officeDocument/2006/relationships/hyperlink" Target="http://en.wikipedia.org/wiki/Mechanical_energy" TargetMode="External"/><Relationship Id="rId305" Type="http://schemas.openxmlformats.org/officeDocument/2006/relationships/image" Target="media/image125.jpeg"/><Relationship Id="rId347" Type="http://schemas.openxmlformats.org/officeDocument/2006/relationships/footer" Target="footer89.xml"/><Relationship Id="rId512" Type="http://schemas.openxmlformats.org/officeDocument/2006/relationships/header" Target="header137.xml"/><Relationship Id="rId44" Type="http://schemas.openxmlformats.org/officeDocument/2006/relationships/image" Target="media/image18.png"/><Relationship Id="rId86" Type="http://schemas.openxmlformats.org/officeDocument/2006/relationships/image" Target="media/image34.jpeg"/><Relationship Id="rId151" Type="http://schemas.openxmlformats.org/officeDocument/2006/relationships/image" Target="media/image61.png"/><Relationship Id="rId389" Type="http://schemas.openxmlformats.org/officeDocument/2006/relationships/header" Target="header103.xml"/><Relationship Id="rId554" Type="http://schemas.openxmlformats.org/officeDocument/2006/relationships/image" Target="media/image218.png"/><Relationship Id="rId596" Type="http://schemas.openxmlformats.org/officeDocument/2006/relationships/header" Target="header167.xml"/><Relationship Id="rId761" Type="http://schemas.openxmlformats.org/officeDocument/2006/relationships/footer" Target="footer229.xml"/><Relationship Id="rId817" Type="http://schemas.openxmlformats.org/officeDocument/2006/relationships/image" Target="media/image275.png"/><Relationship Id="rId193" Type="http://schemas.openxmlformats.org/officeDocument/2006/relationships/footer" Target="footer50.xml"/><Relationship Id="rId207" Type="http://schemas.openxmlformats.org/officeDocument/2006/relationships/header" Target="header55.xml"/><Relationship Id="rId249" Type="http://schemas.openxmlformats.org/officeDocument/2006/relationships/footer" Target="footer67.xml"/><Relationship Id="rId414" Type="http://schemas.openxmlformats.org/officeDocument/2006/relationships/image" Target="media/image171.png"/><Relationship Id="rId456" Type="http://schemas.openxmlformats.org/officeDocument/2006/relationships/header" Target="header117.xml"/><Relationship Id="rId498" Type="http://schemas.openxmlformats.org/officeDocument/2006/relationships/image" Target="media/image204.jpeg"/><Relationship Id="rId621" Type="http://schemas.openxmlformats.org/officeDocument/2006/relationships/footer" Target="footer174.xml"/><Relationship Id="rId663" Type="http://schemas.openxmlformats.org/officeDocument/2006/relationships/header" Target="header191.xml"/><Relationship Id="rId13" Type="http://schemas.openxmlformats.org/officeDocument/2006/relationships/header" Target="header2.xml"/><Relationship Id="rId109" Type="http://schemas.openxmlformats.org/officeDocument/2006/relationships/image" Target="media/image44.jpeg"/><Relationship Id="rId260" Type="http://schemas.openxmlformats.org/officeDocument/2006/relationships/image" Target="media/image108.jpeg"/><Relationship Id="rId316" Type="http://schemas.openxmlformats.org/officeDocument/2006/relationships/image" Target="media/image132.jpeg"/><Relationship Id="rId523" Type="http://schemas.openxmlformats.org/officeDocument/2006/relationships/footer" Target="footer140.xml"/><Relationship Id="rId719" Type="http://schemas.openxmlformats.org/officeDocument/2006/relationships/header" Target="header214.xml"/><Relationship Id="rId55" Type="http://schemas.openxmlformats.org/officeDocument/2006/relationships/image" Target="media/image23.png"/><Relationship Id="rId97" Type="http://schemas.openxmlformats.org/officeDocument/2006/relationships/image" Target="media/image39.png"/><Relationship Id="rId120" Type="http://schemas.openxmlformats.org/officeDocument/2006/relationships/header" Target="header31.xml"/><Relationship Id="rId358" Type="http://schemas.openxmlformats.org/officeDocument/2006/relationships/footer" Target="footer92.xml"/><Relationship Id="rId565" Type="http://schemas.openxmlformats.org/officeDocument/2006/relationships/image" Target="media/image221.jpeg"/><Relationship Id="rId730" Type="http://schemas.openxmlformats.org/officeDocument/2006/relationships/image" Target="media/image262.png"/><Relationship Id="rId772" Type="http://schemas.openxmlformats.org/officeDocument/2006/relationships/header" Target="header235.xml"/><Relationship Id="rId828" Type="http://schemas.openxmlformats.org/officeDocument/2006/relationships/hyperlink" Target="https://en.wikipedia.org/wiki/Rankine_cycle" TargetMode="External"/><Relationship Id="rId162" Type="http://schemas.openxmlformats.org/officeDocument/2006/relationships/header" Target="header43.xml"/><Relationship Id="rId218" Type="http://schemas.openxmlformats.org/officeDocument/2006/relationships/header" Target="header59.xml"/><Relationship Id="rId425" Type="http://schemas.openxmlformats.org/officeDocument/2006/relationships/header" Target="header113.xml"/><Relationship Id="rId467" Type="http://schemas.openxmlformats.org/officeDocument/2006/relationships/image" Target="media/image199.jpeg"/><Relationship Id="rId632" Type="http://schemas.openxmlformats.org/officeDocument/2006/relationships/image" Target="media/image242.jpeg"/><Relationship Id="rId271" Type="http://schemas.openxmlformats.org/officeDocument/2006/relationships/image" Target="media/image113.jpeg"/><Relationship Id="rId674" Type="http://schemas.openxmlformats.org/officeDocument/2006/relationships/header" Target="header196.xml"/><Relationship Id="rId24" Type="http://schemas.openxmlformats.org/officeDocument/2006/relationships/image" Target="media/image10.jpeg"/><Relationship Id="rId66" Type="http://schemas.openxmlformats.org/officeDocument/2006/relationships/image" Target="media/image28.jpeg"/><Relationship Id="rId131" Type="http://schemas.openxmlformats.org/officeDocument/2006/relationships/image" Target="media/image55.jpeg"/><Relationship Id="rId327" Type="http://schemas.openxmlformats.org/officeDocument/2006/relationships/image" Target="media/image136.jpeg"/><Relationship Id="rId369" Type="http://schemas.openxmlformats.org/officeDocument/2006/relationships/image" Target="media/image1430.jpeg"/><Relationship Id="rId534" Type="http://schemas.openxmlformats.org/officeDocument/2006/relationships/footer" Target="footer144.xml"/><Relationship Id="rId576" Type="http://schemas.openxmlformats.org/officeDocument/2006/relationships/header" Target="header160.xml"/><Relationship Id="rId741" Type="http://schemas.openxmlformats.org/officeDocument/2006/relationships/image" Target="media/image265.jpeg"/><Relationship Id="rId783" Type="http://schemas.openxmlformats.org/officeDocument/2006/relationships/footer" Target="footer239.xml"/><Relationship Id="rId839" Type="http://schemas.openxmlformats.org/officeDocument/2006/relationships/image" Target="media/image279.jpeg"/><Relationship Id="rId173" Type="http://schemas.openxmlformats.org/officeDocument/2006/relationships/image" Target="media/image73.jpeg"/><Relationship Id="rId229" Type="http://schemas.openxmlformats.org/officeDocument/2006/relationships/header" Target="header62.xml"/><Relationship Id="rId380" Type="http://schemas.openxmlformats.org/officeDocument/2006/relationships/header" Target="header100.xml"/><Relationship Id="rId436" Type="http://schemas.openxmlformats.org/officeDocument/2006/relationships/header" Target="header116.xml"/><Relationship Id="rId601" Type="http://schemas.openxmlformats.org/officeDocument/2006/relationships/image" Target="media/image231.png"/><Relationship Id="rId643" Type="http://schemas.openxmlformats.org/officeDocument/2006/relationships/footer" Target="footer181.xml"/><Relationship Id="rId240" Type="http://schemas.openxmlformats.org/officeDocument/2006/relationships/image" Target="media/image100.jpeg"/><Relationship Id="rId478" Type="http://schemas.openxmlformats.org/officeDocument/2006/relationships/footer" Target="footer122.xml"/><Relationship Id="rId685" Type="http://schemas.openxmlformats.org/officeDocument/2006/relationships/footer" Target="footer200.xml"/><Relationship Id="rId35" Type="http://schemas.openxmlformats.org/officeDocument/2006/relationships/header" Target="header7.xml"/><Relationship Id="rId77" Type="http://schemas.openxmlformats.org/officeDocument/2006/relationships/image" Target="media/image31.jpeg"/><Relationship Id="rId100" Type="http://schemas.openxmlformats.org/officeDocument/2006/relationships/header" Target="header26.xml"/><Relationship Id="rId282" Type="http://schemas.openxmlformats.org/officeDocument/2006/relationships/footer" Target="footer76.xml"/><Relationship Id="rId338" Type="http://schemas.openxmlformats.org/officeDocument/2006/relationships/header" Target="header88.xml"/><Relationship Id="rId503" Type="http://schemas.openxmlformats.org/officeDocument/2006/relationships/header" Target="header133.xml"/><Relationship Id="rId545" Type="http://schemas.openxmlformats.org/officeDocument/2006/relationships/header" Target="header149.xml"/><Relationship Id="rId587" Type="http://schemas.openxmlformats.org/officeDocument/2006/relationships/image" Target="media/image227.png"/><Relationship Id="rId710" Type="http://schemas.openxmlformats.org/officeDocument/2006/relationships/header" Target="header210.xml"/><Relationship Id="rId752" Type="http://schemas.openxmlformats.org/officeDocument/2006/relationships/footer" Target="footer225.xml"/><Relationship Id="rId808" Type="http://schemas.openxmlformats.org/officeDocument/2006/relationships/footer" Target="footer251.xml"/><Relationship Id="rId8" Type="http://schemas.openxmlformats.org/officeDocument/2006/relationships/image" Target="media/image1.png"/><Relationship Id="rId142" Type="http://schemas.openxmlformats.org/officeDocument/2006/relationships/footer" Target="footer36.xml"/><Relationship Id="rId184" Type="http://schemas.openxmlformats.org/officeDocument/2006/relationships/footer" Target="footer48.xml"/><Relationship Id="rId391" Type="http://schemas.openxmlformats.org/officeDocument/2006/relationships/header" Target="header104.xml"/><Relationship Id="rId405" Type="http://schemas.openxmlformats.org/officeDocument/2006/relationships/image" Target="media/image153.jpeg"/><Relationship Id="rId447" Type="http://schemas.openxmlformats.org/officeDocument/2006/relationships/image" Target="media/image186.jpeg"/><Relationship Id="rId612" Type="http://schemas.openxmlformats.org/officeDocument/2006/relationships/footer" Target="footer171.xml"/><Relationship Id="rId794" Type="http://schemas.openxmlformats.org/officeDocument/2006/relationships/footer" Target="footer244.xml"/><Relationship Id="rId251" Type="http://schemas.openxmlformats.org/officeDocument/2006/relationships/footer" Target="footer68.xml"/><Relationship Id="rId489" Type="http://schemas.openxmlformats.org/officeDocument/2006/relationships/header" Target="header129.xml"/><Relationship Id="rId654" Type="http://schemas.openxmlformats.org/officeDocument/2006/relationships/header" Target="header188.xml"/><Relationship Id="rId696" Type="http://schemas.openxmlformats.org/officeDocument/2006/relationships/footer" Target="footer204.xml"/><Relationship Id="rId46" Type="http://schemas.openxmlformats.org/officeDocument/2006/relationships/image" Target="media/image20.jpeg"/><Relationship Id="rId293" Type="http://schemas.openxmlformats.org/officeDocument/2006/relationships/hyperlink" Target="http://en.wikipedia.org/wiki/Wind_pump" TargetMode="External"/><Relationship Id="rId307" Type="http://schemas.openxmlformats.org/officeDocument/2006/relationships/image" Target="media/image127.jpeg"/><Relationship Id="rId349" Type="http://schemas.openxmlformats.org/officeDocument/2006/relationships/footer" Target="footer90.xml"/><Relationship Id="rId514" Type="http://schemas.openxmlformats.org/officeDocument/2006/relationships/header" Target="header138.xml"/><Relationship Id="rId556" Type="http://schemas.openxmlformats.org/officeDocument/2006/relationships/image" Target="media/image204.png"/><Relationship Id="rId721" Type="http://schemas.openxmlformats.org/officeDocument/2006/relationships/image" Target="media/image259.png"/><Relationship Id="rId763" Type="http://schemas.openxmlformats.org/officeDocument/2006/relationships/header" Target="header231.xml"/><Relationship Id="rId88" Type="http://schemas.openxmlformats.org/officeDocument/2006/relationships/footer" Target="footer22.xml"/><Relationship Id="rId111" Type="http://schemas.openxmlformats.org/officeDocument/2006/relationships/header" Target="header29.xml"/><Relationship Id="rId153" Type="http://schemas.openxmlformats.org/officeDocument/2006/relationships/footer" Target="footer40.xml"/><Relationship Id="rId195" Type="http://schemas.openxmlformats.org/officeDocument/2006/relationships/image" Target="media/image83.jpeg"/><Relationship Id="rId209" Type="http://schemas.openxmlformats.org/officeDocument/2006/relationships/image" Target="media/image89.jpeg"/><Relationship Id="rId360" Type="http://schemas.openxmlformats.org/officeDocument/2006/relationships/image" Target="media/image155.jpeg"/><Relationship Id="rId416" Type="http://schemas.openxmlformats.org/officeDocument/2006/relationships/image" Target="media/image173.jpeg"/><Relationship Id="rId598" Type="http://schemas.openxmlformats.org/officeDocument/2006/relationships/image" Target="media/image230.png"/><Relationship Id="rId819" Type="http://schemas.openxmlformats.org/officeDocument/2006/relationships/footer" Target="footer254.xml"/><Relationship Id="rId220" Type="http://schemas.openxmlformats.org/officeDocument/2006/relationships/image" Target="media/image92.png"/><Relationship Id="rId458" Type="http://schemas.openxmlformats.org/officeDocument/2006/relationships/hyperlink" Target="http://en.wikipedia.org/wiki/Dew_point" TargetMode="External"/><Relationship Id="rId623" Type="http://schemas.openxmlformats.org/officeDocument/2006/relationships/footer" Target="footer175.xml"/><Relationship Id="rId665" Type="http://schemas.openxmlformats.org/officeDocument/2006/relationships/header" Target="header192.xml"/><Relationship Id="rId830" Type="http://schemas.openxmlformats.org/officeDocument/2006/relationships/hyperlink" Target="https://en.wikipedia.org/wiki/Topping_cycle" TargetMode="External"/><Relationship Id="rId15" Type="http://schemas.openxmlformats.org/officeDocument/2006/relationships/image" Target="media/image5.jpeg"/><Relationship Id="rId57" Type="http://schemas.openxmlformats.org/officeDocument/2006/relationships/header" Target="header13.xml"/><Relationship Id="rId262" Type="http://schemas.openxmlformats.org/officeDocument/2006/relationships/footer" Target="footer71.xml"/><Relationship Id="rId318" Type="http://schemas.openxmlformats.org/officeDocument/2006/relationships/image" Target="media/image134.jpeg"/><Relationship Id="rId525" Type="http://schemas.openxmlformats.org/officeDocument/2006/relationships/footer" Target="footer141.xml"/><Relationship Id="rId567" Type="http://schemas.openxmlformats.org/officeDocument/2006/relationships/footer" Target="footer155.xml"/><Relationship Id="rId732" Type="http://schemas.openxmlformats.org/officeDocument/2006/relationships/footer" Target="footer217.xml"/><Relationship Id="rId99" Type="http://schemas.openxmlformats.org/officeDocument/2006/relationships/image" Target="media/image37.png"/><Relationship Id="rId122" Type="http://schemas.openxmlformats.org/officeDocument/2006/relationships/image" Target="media/image51.jpeg"/><Relationship Id="rId164" Type="http://schemas.openxmlformats.org/officeDocument/2006/relationships/image" Target="media/image68.png"/><Relationship Id="rId371" Type="http://schemas.openxmlformats.org/officeDocument/2006/relationships/header" Target="header97.xml"/><Relationship Id="rId774" Type="http://schemas.openxmlformats.org/officeDocument/2006/relationships/header" Target="header236.xml"/><Relationship Id="rId427" Type="http://schemas.openxmlformats.org/officeDocument/2006/relationships/header" Target="header114.xml"/><Relationship Id="rId469" Type="http://schemas.openxmlformats.org/officeDocument/2006/relationships/footer" Target="footer118.xml"/><Relationship Id="rId634" Type="http://schemas.openxmlformats.org/officeDocument/2006/relationships/footer" Target="footer178.xml"/><Relationship Id="rId676" Type="http://schemas.openxmlformats.org/officeDocument/2006/relationships/header" Target="header197.xml"/><Relationship Id="rId841" Type="http://schemas.openxmlformats.org/officeDocument/2006/relationships/header" Target="header257.xml"/><Relationship Id="rId26" Type="http://schemas.openxmlformats.org/officeDocument/2006/relationships/header" Target="header4.xml"/><Relationship Id="rId231" Type="http://schemas.openxmlformats.org/officeDocument/2006/relationships/image" Target="media/image97.jpeg"/><Relationship Id="rId273" Type="http://schemas.openxmlformats.org/officeDocument/2006/relationships/header" Target="header75.xml"/><Relationship Id="rId329" Type="http://schemas.openxmlformats.org/officeDocument/2006/relationships/header" Target="header87.xml"/><Relationship Id="rId480" Type="http://schemas.openxmlformats.org/officeDocument/2006/relationships/footer" Target="footer123.xml"/><Relationship Id="rId536" Type="http://schemas.openxmlformats.org/officeDocument/2006/relationships/header" Target="header146.xml"/><Relationship Id="rId701" Type="http://schemas.openxmlformats.org/officeDocument/2006/relationships/header" Target="header207.xml"/><Relationship Id="rId68" Type="http://schemas.openxmlformats.org/officeDocument/2006/relationships/header" Target="header16.xml"/><Relationship Id="rId133" Type="http://schemas.openxmlformats.org/officeDocument/2006/relationships/header" Target="header34.xml"/><Relationship Id="rId175" Type="http://schemas.openxmlformats.org/officeDocument/2006/relationships/footer" Target="footer45.xml"/><Relationship Id="rId340" Type="http://schemas.openxmlformats.org/officeDocument/2006/relationships/image" Target="media/image145.jpeg"/><Relationship Id="rId578" Type="http://schemas.openxmlformats.org/officeDocument/2006/relationships/image" Target="media/image224.png"/><Relationship Id="rId743" Type="http://schemas.openxmlformats.org/officeDocument/2006/relationships/footer" Target="footer221.xml"/><Relationship Id="rId785" Type="http://schemas.openxmlformats.org/officeDocument/2006/relationships/footer" Target="footer240.xml"/><Relationship Id="rId200" Type="http://schemas.openxmlformats.org/officeDocument/2006/relationships/header" Target="header53.xml"/><Relationship Id="rId382" Type="http://schemas.openxmlformats.org/officeDocument/2006/relationships/image" Target="media/image161.png"/><Relationship Id="rId438" Type="http://schemas.openxmlformats.org/officeDocument/2006/relationships/image" Target="media/image183.jpeg"/><Relationship Id="rId603" Type="http://schemas.openxmlformats.org/officeDocument/2006/relationships/footer" Target="footer168.xml"/><Relationship Id="rId645" Type="http://schemas.openxmlformats.org/officeDocument/2006/relationships/footer" Target="footer182.xml"/><Relationship Id="rId687" Type="http://schemas.openxmlformats.org/officeDocument/2006/relationships/footer" Target="footer201.xml"/><Relationship Id="rId810" Type="http://schemas.openxmlformats.org/officeDocument/2006/relationships/footer" Target="footer252.xml"/><Relationship Id="rId242" Type="http://schemas.openxmlformats.org/officeDocument/2006/relationships/header" Target="header66.xml"/><Relationship Id="rId284" Type="http://schemas.openxmlformats.org/officeDocument/2006/relationships/footer" Target="footer77.xml"/><Relationship Id="rId491" Type="http://schemas.openxmlformats.org/officeDocument/2006/relationships/header" Target="header130.xml"/><Relationship Id="rId505" Type="http://schemas.openxmlformats.org/officeDocument/2006/relationships/image" Target="media/image207.jpeg"/><Relationship Id="rId712" Type="http://schemas.openxmlformats.org/officeDocument/2006/relationships/image" Target="media/image258.png"/><Relationship Id="rId37" Type="http://schemas.openxmlformats.org/officeDocument/2006/relationships/image" Target="media/image15.jpeg"/><Relationship Id="rId79" Type="http://schemas.openxmlformats.org/officeDocument/2006/relationships/footer" Target="footer19.xml"/><Relationship Id="rId102" Type="http://schemas.openxmlformats.org/officeDocument/2006/relationships/image" Target="media/image41.png"/><Relationship Id="rId144" Type="http://schemas.openxmlformats.org/officeDocument/2006/relationships/footer" Target="footer37.xml"/><Relationship Id="rId547" Type="http://schemas.openxmlformats.org/officeDocument/2006/relationships/image" Target="media/image217.png"/><Relationship Id="rId589" Type="http://schemas.openxmlformats.org/officeDocument/2006/relationships/footer" Target="footer163.xml"/><Relationship Id="rId754" Type="http://schemas.openxmlformats.org/officeDocument/2006/relationships/footer" Target="footer226.xml"/><Relationship Id="rId796" Type="http://schemas.openxmlformats.org/officeDocument/2006/relationships/footer" Target="footer245.xml"/><Relationship Id="rId90" Type="http://schemas.openxmlformats.org/officeDocument/2006/relationships/header" Target="header24.xml"/><Relationship Id="rId186" Type="http://schemas.openxmlformats.org/officeDocument/2006/relationships/image" Target="media/image78.jpeg"/><Relationship Id="rId351" Type="http://schemas.openxmlformats.org/officeDocument/2006/relationships/image" Target="media/image150.png"/><Relationship Id="rId393" Type="http://schemas.openxmlformats.org/officeDocument/2006/relationships/header" Target="header105.xml"/><Relationship Id="rId407" Type="http://schemas.openxmlformats.org/officeDocument/2006/relationships/header" Target="header109.xml"/><Relationship Id="rId449" Type="http://schemas.openxmlformats.org/officeDocument/2006/relationships/image" Target="media/image188.jpeg"/><Relationship Id="rId614" Type="http://schemas.openxmlformats.org/officeDocument/2006/relationships/header" Target="header173.xml"/><Relationship Id="rId656" Type="http://schemas.openxmlformats.org/officeDocument/2006/relationships/image" Target="media/image246.png"/><Relationship Id="rId821" Type="http://schemas.openxmlformats.org/officeDocument/2006/relationships/hyperlink" Target="https://en.wikipedia.org/wiki/Magnetohydrodynamic" TargetMode="External"/><Relationship Id="rId211" Type="http://schemas.openxmlformats.org/officeDocument/2006/relationships/footer" Target="footer55.xml"/><Relationship Id="rId253" Type="http://schemas.openxmlformats.org/officeDocument/2006/relationships/header" Target="header70.xml"/><Relationship Id="rId295" Type="http://schemas.openxmlformats.org/officeDocument/2006/relationships/footer" Target="footer79.xml"/><Relationship Id="rId309" Type="http://schemas.openxmlformats.org/officeDocument/2006/relationships/footer" Target="footer81.xml"/><Relationship Id="rId460" Type="http://schemas.openxmlformats.org/officeDocument/2006/relationships/image" Target="media/image194.jpeg"/><Relationship Id="rId516" Type="http://schemas.openxmlformats.org/officeDocument/2006/relationships/image" Target="media/image208.jpeg"/><Relationship Id="rId698" Type="http://schemas.openxmlformats.org/officeDocument/2006/relationships/footer" Target="footer205.xml"/><Relationship Id="rId48" Type="http://schemas.openxmlformats.org/officeDocument/2006/relationships/footer" Target="footer9.xml"/><Relationship Id="rId113" Type="http://schemas.openxmlformats.org/officeDocument/2006/relationships/image" Target="media/image46.jpeg"/><Relationship Id="rId320" Type="http://schemas.openxmlformats.org/officeDocument/2006/relationships/header" Target="header84.xml"/><Relationship Id="rId558" Type="http://schemas.openxmlformats.org/officeDocument/2006/relationships/header" Target="header153.xml"/><Relationship Id="rId723" Type="http://schemas.openxmlformats.org/officeDocument/2006/relationships/footer" Target="footer214.xml"/><Relationship Id="rId765" Type="http://schemas.openxmlformats.org/officeDocument/2006/relationships/image" Target="media/image269.jpeg"/><Relationship Id="rId155" Type="http://schemas.openxmlformats.org/officeDocument/2006/relationships/header" Target="header42.xml"/><Relationship Id="rId197" Type="http://schemas.openxmlformats.org/officeDocument/2006/relationships/footer" Target="footer51.xml"/><Relationship Id="rId362" Type="http://schemas.openxmlformats.org/officeDocument/2006/relationships/footer" Target="footer93.xml"/><Relationship Id="rId418" Type="http://schemas.openxmlformats.org/officeDocument/2006/relationships/footer" Target="footer110.xml"/><Relationship Id="rId625" Type="http://schemas.openxmlformats.org/officeDocument/2006/relationships/header" Target="header177.xml"/><Relationship Id="rId832" Type="http://schemas.openxmlformats.org/officeDocument/2006/relationships/hyperlink" Target="https://en.wikipedia.org/wiki/Coal" TargetMode="External"/><Relationship Id="rId222" Type="http://schemas.openxmlformats.org/officeDocument/2006/relationships/footer" Target="footer59.xml"/><Relationship Id="rId264" Type="http://schemas.openxmlformats.org/officeDocument/2006/relationships/header" Target="header73.xml"/><Relationship Id="rId471" Type="http://schemas.openxmlformats.org/officeDocument/2006/relationships/footer" Target="footer119.xml"/><Relationship Id="rId667" Type="http://schemas.openxmlformats.org/officeDocument/2006/relationships/header" Target="header193.xml"/><Relationship Id="rId17" Type="http://schemas.openxmlformats.org/officeDocument/2006/relationships/image" Target="media/image7.jpeg"/><Relationship Id="rId59" Type="http://schemas.openxmlformats.org/officeDocument/2006/relationships/image" Target="media/image25.png"/><Relationship Id="rId124" Type="http://schemas.openxmlformats.org/officeDocument/2006/relationships/header" Target="header32.xml"/><Relationship Id="rId527" Type="http://schemas.openxmlformats.org/officeDocument/2006/relationships/header" Target="header143.xml"/><Relationship Id="rId569" Type="http://schemas.openxmlformats.org/officeDocument/2006/relationships/header" Target="header157.xml"/><Relationship Id="rId734" Type="http://schemas.openxmlformats.org/officeDocument/2006/relationships/footer" Target="footer218.xml"/><Relationship Id="rId776" Type="http://schemas.openxmlformats.org/officeDocument/2006/relationships/header" Target="header237.xml"/><Relationship Id="rId70" Type="http://schemas.openxmlformats.org/officeDocument/2006/relationships/header" Target="header17.xml"/><Relationship Id="rId166" Type="http://schemas.openxmlformats.org/officeDocument/2006/relationships/header" Target="header44.xml"/><Relationship Id="rId331" Type="http://schemas.openxmlformats.org/officeDocument/2006/relationships/image" Target="media/image138.jpeg"/><Relationship Id="rId373" Type="http://schemas.openxmlformats.org/officeDocument/2006/relationships/image" Target="media/image158.jpeg"/><Relationship Id="rId429" Type="http://schemas.openxmlformats.org/officeDocument/2006/relationships/image" Target="media/image178.jpeg"/><Relationship Id="rId580" Type="http://schemas.openxmlformats.org/officeDocument/2006/relationships/footer" Target="footer160.xml"/><Relationship Id="rId636" Type="http://schemas.openxmlformats.org/officeDocument/2006/relationships/image" Target="media/image244.jpeg"/><Relationship Id="rId801" Type="http://schemas.openxmlformats.org/officeDocument/2006/relationships/header" Target="header249.xml"/><Relationship Id="rId1" Type="http://schemas.openxmlformats.org/officeDocument/2006/relationships/numbering" Target="numbering.xml"/><Relationship Id="rId233" Type="http://schemas.openxmlformats.org/officeDocument/2006/relationships/footer" Target="footer62.xml"/><Relationship Id="rId440" Type="http://schemas.openxmlformats.org/officeDocument/2006/relationships/hyperlink" Target="http://en.wikipedia.org/wiki/Vacuum_pump" TargetMode="External"/><Relationship Id="rId678" Type="http://schemas.openxmlformats.org/officeDocument/2006/relationships/header" Target="header198.xml"/><Relationship Id="rId843" Type="http://schemas.openxmlformats.org/officeDocument/2006/relationships/fontTable" Target="fontTable.xml"/><Relationship Id="rId28" Type="http://schemas.openxmlformats.org/officeDocument/2006/relationships/image" Target="media/image12.jpeg"/><Relationship Id="rId275" Type="http://schemas.openxmlformats.org/officeDocument/2006/relationships/image" Target="media/image115.jpeg"/><Relationship Id="rId300" Type="http://schemas.openxmlformats.org/officeDocument/2006/relationships/image" Target="media/image122.jpeg"/><Relationship Id="rId482" Type="http://schemas.openxmlformats.org/officeDocument/2006/relationships/footer" Target="footer124.xml"/><Relationship Id="rId538" Type="http://schemas.openxmlformats.org/officeDocument/2006/relationships/image" Target="media/image214.jpeg"/><Relationship Id="rId703" Type="http://schemas.openxmlformats.org/officeDocument/2006/relationships/image" Target="media/image255.png"/><Relationship Id="rId745" Type="http://schemas.openxmlformats.org/officeDocument/2006/relationships/header" Target="header223.xml"/><Relationship Id="rId81" Type="http://schemas.openxmlformats.org/officeDocument/2006/relationships/header" Target="header21.xml"/><Relationship Id="rId135" Type="http://schemas.openxmlformats.org/officeDocument/2006/relationships/header" Target="header35.xml"/><Relationship Id="rId177" Type="http://schemas.openxmlformats.org/officeDocument/2006/relationships/footer" Target="footer46.xml"/><Relationship Id="rId342" Type="http://schemas.openxmlformats.org/officeDocument/2006/relationships/image" Target="media/image147.jpeg"/><Relationship Id="rId384" Type="http://schemas.openxmlformats.org/officeDocument/2006/relationships/footer" Target="footer100.xml"/><Relationship Id="rId591" Type="http://schemas.openxmlformats.org/officeDocument/2006/relationships/header" Target="header165.xml"/><Relationship Id="rId605" Type="http://schemas.openxmlformats.org/officeDocument/2006/relationships/header" Target="header170.xml"/><Relationship Id="rId787" Type="http://schemas.openxmlformats.org/officeDocument/2006/relationships/footer" Target="footer241.xml"/><Relationship Id="rId812" Type="http://schemas.openxmlformats.org/officeDocument/2006/relationships/image" Target="media/image272.png"/><Relationship Id="rId202" Type="http://schemas.openxmlformats.org/officeDocument/2006/relationships/image" Target="media/image86.jpeg"/><Relationship Id="rId244" Type="http://schemas.openxmlformats.org/officeDocument/2006/relationships/header" Target="header67.xml"/><Relationship Id="rId647" Type="http://schemas.openxmlformats.org/officeDocument/2006/relationships/footer" Target="footer183.xml"/><Relationship Id="rId689" Type="http://schemas.openxmlformats.org/officeDocument/2006/relationships/header" Target="header203.xml"/><Relationship Id="rId39" Type="http://schemas.openxmlformats.org/officeDocument/2006/relationships/image" Target="media/image17.png"/><Relationship Id="rId286" Type="http://schemas.openxmlformats.org/officeDocument/2006/relationships/image" Target="media/image120.jpeg"/><Relationship Id="rId451" Type="http://schemas.openxmlformats.org/officeDocument/2006/relationships/image" Target="media/image189.png"/><Relationship Id="rId493" Type="http://schemas.openxmlformats.org/officeDocument/2006/relationships/image" Target="media/image201.png"/><Relationship Id="rId507" Type="http://schemas.openxmlformats.org/officeDocument/2006/relationships/footer" Target="footer133.xml"/><Relationship Id="rId549" Type="http://schemas.openxmlformats.org/officeDocument/2006/relationships/footer" Target="footer149.xml"/><Relationship Id="rId714" Type="http://schemas.openxmlformats.org/officeDocument/2006/relationships/footer" Target="footer210.xml"/><Relationship Id="rId756" Type="http://schemas.openxmlformats.org/officeDocument/2006/relationships/footer" Target="footer227.xml"/><Relationship Id="rId50" Type="http://schemas.openxmlformats.org/officeDocument/2006/relationships/image" Target="media/image22.png"/><Relationship Id="rId104" Type="http://schemas.openxmlformats.org/officeDocument/2006/relationships/header" Target="header27.xml"/><Relationship Id="rId146" Type="http://schemas.openxmlformats.org/officeDocument/2006/relationships/image" Target="media/image60.png"/><Relationship Id="rId188" Type="http://schemas.openxmlformats.org/officeDocument/2006/relationships/header" Target="header50.xml"/><Relationship Id="rId311" Type="http://schemas.openxmlformats.org/officeDocument/2006/relationships/image" Target="media/image129.png"/><Relationship Id="rId353" Type="http://schemas.openxmlformats.org/officeDocument/2006/relationships/image" Target="media/image152.png"/><Relationship Id="rId395" Type="http://schemas.openxmlformats.org/officeDocument/2006/relationships/header" Target="header106.xml"/><Relationship Id="rId409" Type="http://schemas.openxmlformats.org/officeDocument/2006/relationships/image" Target="media/image168.jpeg"/><Relationship Id="rId560" Type="http://schemas.openxmlformats.org/officeDocument/2006/relationships/image" Target="media/image220.png"/><Relationship Id="rId798" Type="http://schemas.openxmlformats.org/officeDocument/2006/relationships/footer" Target="footer246.xml"/><Relationship Id="rId92" Type="http://schemas.openxmlformats.org/officeDocument/2006/relationships/image" Target="media/image36.jpeg"/><Relationship Id="rId213" Type="http://schemas.openxmlformats.org/officeDocument/2006/relationships/footer" Target="footer56.xml"/><Relationship Id="rId420" Type="http://schemas.openxmlformats.org/officeDocument/2006/relationships/header" Target="header112.xml"/><Relationship Id="rId616" Type="http://schemas.openxmlformats.org/officeDocument/2006/relationships/image" Target="media/image236.jpeg"/><Relationship Id="rId658" Type="http://schemas.openxmlformats.org/officeDocument/2006/relationships/footer" Target="footer188.xml"/><Relationship Id="rId823" Type="http://schemas.openxmlformats.org/officeDocument/2006/relationships/hyperlink" Target="https://en.wikipedia.org/wiki/Kinetic_energy" TargetMode="External"/><Relationship Id="rId255" Type="http://schemas.openxmlformats.org/officeDocument/2006/relationships/image" Target="media/image105.png"/><Relationship Id="rId297" Type="http://schemas.openxmlformats.org/officeDocument/2006/relationships/hyperlink" Target="http://en.wikipedia.org/wiki/Electrical_generator" TargetMode="External"/><Relationship Id="rId462" Type="http://schemas.openxmlformats.org/officeDocument/2006/relationships/header" Target="header118.xml"/><Relationship Id="rId518" Type="http://schemas.openxmlformats.org/officeDocument/2006/relationships/footer" Target="footer138.xml"/><Relationship Id="rId725" Type="http://schemas.openxmlformats.org/officeDocument/2006/relationships/header" Target="header216.xml"/><Relationship Id="rId115" Type="http://schemas.openxmlformats.org/officeDocument/2006/relationships/image" Target="media/image48.png"/><Relationship Id="rId157" Type="http://schemas.openxmlformats.org/officeDocument/2006/relationships/image" Target="media/image63.jpeg"/><Relationship Id="rId322" Type="http://schemas.openxmlformats.org/officeDocument/2006/relationships/header" Target="header85.xml"/><Relationship Id="rId364" Type="http://schemas.openxmlformats.org/officeDocument/2006/relationships/footer" Target="footer94.xml"/><Relationship Id="rId767" Type="http://schemas.openxmlformats.org/officeDocument/2006/relationships/footer" Target="footer231.xml"/><Relationship Id="rId61" Type="http://schemas.openxmlformats.org/officeDocument/2006/relationships/header" Target="header14.xml"/><Relationship Id="rId199" Type="http://schemas.openxmlformats.org/officeDocument/2006/relationships/image" Target="media/image85.jpeg"/><Relationship Id="rId571" Type="http://schemas.openxmlformats.org/officeDocument/2006/relationships/header" Target="header158.xml"/><Relationship Id="rId627" Type="http://schemas.openxmlformats.org/officeDocument/2006/relationships/image" Target="media/image239.png"/><Relationship Id="rId669" Type="http://schemas.openxmlformats.org/officeDocument/2006/relationships/header" Target="header194.xml"/><Relationship Id="rId834" Type="http://schemas.openxmlformats.org/officeDocument/2006/relationships/hyperlink" Target="https://en.wikipedia.org/wiki/Magnetohydrodynamic_drive" TargetMode="External"/><Relationship Id="rId19" Type="http://schemas.openxmlformats.org/officeDocument/2006/relationships/image" Target="media/image70.jpeg"/><Relationship Id="rId224" Type="http://schemas.openxmlformats.org/officeDocument/2006/relationships/header" Target="header61.xml"/><Relationship Id="rId266" Type="http://schemas.openxmlformats.org/officeDocument/2006/relationships/image" Target="media/image110.jpeg"/><Relationship Id="rId431" Type="http://schemas.openxmlformats.org/officeDocument/2006/relationships/header" Target="header115.xml"/><Relationship Id="rId473" Type="http://schemas.openxmlformats.org/officeDocument/2006/relationships/footer" Target="footer120.xml"/><Relationship Id="rId529" Type="http://schemas.openxmlformats.org/officeDocument/2006/relationships/header" Target="header144.xml"/><Relationship Id="rId680" Type="http://schemas.openxmlformats.org/officeDocument/2006/relationships/header" Target="header199.xml"/><Relationship Id="rId736" Type="http://schemas.openxmlformats.org/officeDocument/2006/relationships/image" Target="media/image264.png"/><Relationship Id="rId30" Type="http://schemas.openxmlformats.org/officeDocument/2006/relationships/header" Target="header5.xml"/><Relationship Id="rId126" Type="http://schemas.openxmlformats.org/officeDocument/2006/relationships/image" Target="media/image53.png"/><Relationship Id="rId168" Type="http://schemas.openxmlformats.org/officeDocument/2006/relationships/image" Target="media/image70.png"/><Relationship Id="rId333" Type="http://schemas.openxmlformats.org/officeDocument/2006/relationships/image" Target="media/image140.jpeg"/><Relationship Id="rId540" Type="http://schemas.openxmlformats.org/officeDocument/2006/relationships/footer" Target="footer146.xml"/><Relationship Id="rId778" Type="http://schemas.openxmlformats.org/officeDocument/2006/relationships/header" Target="header238.xml"/><Relationship Id="rId72" Type="http://schemas.openxmlformats.org/officeDocument/2006/relationships/header" Target="header18.xml"/><Relationship Id="rId375" Type="http://schemas.openxmlformats.org/officeDocument/2006/relationships/footer" Target="footer97.xml"/><Relationship Id="rId582" Type="http://schemas.openxmlformats.org/officeDocument/2006/relationships/header" Target="header162.xml"/><Relationship Id="rId638" Type="http://schemas.openxmlformats.org/officeDocument/2006/relationships/footer" Target="footer179.xml"/><Relationship Id="rId803" Type="http://schemas.openxmlformats.org/officeDocument/2006/relationships/header" Target="header250.xml"/><Relationship Id="rId3" Type="http://schemas.microsoft.com/office/2007/relationships/stylesWithEffects" Target="stylesWithEffects.xml"/><Relationship Id="rId235" Type="http://schemas.openxmlformats.org/officeDocument/2006/relationships/header" Target="header64.xml"/><Relationship Id="rId277" Type="http://schemas.openxmlformats.org/officeDocument/2006/relationships/header" Target="header76.xml"/><Relationship Id="rId400" Type="http://schemas.openxmlformats.org/officeDocument/2006/relationships/image" Target="media/image165.jpeg"/><Relationship Id="rId442" Type="http://schemas.openxmlformats.org/officeDocument/2006/relationships/hyperlink" Target="http://en.wikipedia.org/wiki/Specific_volume" TargetMode="External"/><Relationship Id="rId484" Type="http://schemas.openxmlformats.org/officeDocument/2006/relationships/footer" Target="footer125.xml"/><Relationship Id="rId705" Type="http://schemas.openxmlformats.org/officeDocument/2006/relationships/footer" Target="footer207.xml"/><Relationship Id="rId137" Type="http://schemas.openxmlformats.org/officeDocument/2006/relationships/header" Target="header36.xml"/><Relationship Id="rId302" Type="http://schemas.openxmlformats.org/officeDocument/2006/relationships/image" Target="media/image124.jpeg"/><Relationship Id="rId344" Type="http://schemas.openxmlformats.org/officeDocument/2006/relationships/header" Target="header89.xml"/><Relationship Id="rId691" Type="http://schemas.openxmlformats.org/officeDocument/2006/relationships/image" Target="media/image251.jpeg"/><Relationship Id="rId747" Type="http://schemas.openxmlformats.org/officeDocument/2006/relationships/header" Target="header224.xml"/><Relationship Id="rId789" Type="http://schemas.openxmlformats.org/officeDocument/2006/relationships/header" Target="header243.xml"/><Relationship Id="rId41" Type="http://schemas.openxmlformats.org/officeDocument/2006/relationships/footer" Target="footer7.xml"/><Relationship Id="rId83" Type="http://schemas.openxmlformats.org/officeDocument/2006/relationships/image" Target="media/image33.jpeg"/><Relationship Id="rId179" Type="http://schemas.openxmlformats.org/officeDocument/2006/relationships/image" Target="media/image75.png"/><Relationship Id="rId386" Type="http://schemas.openxmlformats.org/officeDocument/2006/relationships/header" Target="header102.xml"/><Relationship Id="rId551" Type="http://schemas.openxmlformats.org/officeDocument/2006/relationships/footer" Target="footer150.xml"/><Relationship Id="rId593" Type="http://schemas.openxmlformats.org/officeDocument/2006/relationships/header" Target="header166.xml"/><Relationship Id="rId607" Type="http://schemas.openxmlformats.org/officeDocument/2006/relationships/image" Target="media/image233.png"/><Relationship Id="rId649" Type="http://schemas.openxmlformats.org/officeDocument/2006/relationships/footer" Target="footer184.xml"/><Relationship Id="rId814" Type="http://schemas.openxmlformats.org/officeDocument/2006/relationships/header" Target="header254.xml"/><Relationship Id="rId190" Type="http://schemas.openxmlformats.org/officeDocument/2006/relationships/image" Target="media/image80.jpeg"/><Relationship Id="rId204" Type="http://schemas.openxmlformats.org/officeDocument/2006/relationships/header" Target="header54.xml"/><Relationship Id="rId246" Type="http://schemas.openxmlformats.org/officeDocument/2006/relationships/image" Target="media/image102.jpeg"/><Relationship Id="rId288" Type="http://schemas.openxmlformats.org/officeDocument/2006/relationships/footer" Target="footer78.xml"/><Relationship Id="rId411" Type="http://schemas.openxmlformats.org/officeDocument/2006/relationships/image" Target="media/image170.jpeg"/><Relationship Id="rId453" Type="http://schemas.openxmlformats.org/officeDocument/2006/relationships/image" Target="media/image191.jpeg"/><Relationship Id="rId509" Type="http://schemas.openxmlformats.org/officeDocument/2006/relationships/footer" Target="footer134.xml"/><Relationship Id="rId660" Type="http://schemas.openxmlformats.org/officeDocument/2006/relationships/header" Target="header190.xml"/><Relationship Id="rId106" Type="http://schemas.openxmlformats.org/officeDocument/2006/relationships/image" Target="media/image43.jpeg"/><Relationship Id="rId313" Type="http://schemas.openxmlformats.org/officeDocument/2006/relationships/footer" Target="footer82.xml"/><Relationship Id="rId495" Type="http://schemas.openxmlformats.org/officeDocument/2006/relationships/footer" Target="footer130.xml"/><Relationship Id="rId716" Type="http://schemas.openxmlformats.org/officeDocument/2006/relationships/footer" Target="footer211.xml"/><Relationship Id="rId758" Type="http://schemas.openxmlformats.org/officeDocument/2006/relationships/footer" Target="footer228.xml"/><Relationship Id="rId10" Type="http://schemas.openxmlformats.org/officeDocument/2006/relationships/image" Target="media/image2.jpeg"/><Relationship Id="rId52" Type="http://schemas.openxmlformats.org/officeDocument/2006/relationships/footer" Target="footer10.xml"/><Relationship Id="rId94" Type="http://schemas.openxmlformats.org/officeDocument/2006/relationships/header" Target="header25.xml"/><Relationship Id="rId148" Type="http://schemas.openxmlformats.org/officeDocument/2006/relationships/footer" Target="footer38.xml"/><Relationship Id="rId355" Type="http://schemas.openxmlformats.org/officeDocument/2006/relationships/header" Target="header92.xml"/><Relationship Id="rId397" Type="http://schemas.openxmlformats.org/officeDocument/2006/relationships/image" Target="media/image164.jpeg"/><Relationship Id="rId520" Type="http://schemas.openxmlformats.org/officeDocument/2006/relationships/footer" Target="footer139.xml"/><Relationship Id="rId562" Type="http://schemas.openxmlformats.org/officeDocument/2006/relationships/footer" Target="footer153.xml"/><Relationship Id="rId618" Type="http://schemas.openxmlformats.org/officeDocument/2006/relationships/footer" Target="footer173.xml"/><Relationship Id="rId825" Type="http://schemas.openxmlformats.org/officeDocument/2006/relationships/hyperlink" Target="https://en.wikipedia.org/wiki/Electricity" TargetMode="External"/><Relationship Id="rId215" Type="http://schemas.openxmlformats.org/officeDocument/2006/relationships/header" Target="header58.xml"/><Relationship Id="rId257" Type="http://schemas.openxmlformats.org/officeDocument/2006/relationships/image" Target="media/image107.jpeg"/><Relationship Id="rId422" Type="http://schemas.openxmlformats.org/officeDocument/2006/relationships/image" Target="media/image175.jpeg"/><Relationship Id="rId464" Type="http://schemas.openxmlformats.org/officeDocument/2006/relationships/image" Target="media/image196.png"/><Relationship Id="rId299" Type="http://schemas.openxmlformats.org/officeDocument/2006/relationships/hyperlink" Target="http://en.wikipedia.org/wiki/Guy-wire" TargetMode="External"/><Relationship Id="rId727" Type="http://schemas.openxmlformats.org/officeDocument/2006/relationships/image" Target="media/image261.png"/><Relationship Id="rId63" Type="http://schemas.openxmlformats.org/officeDocument/2006/relationships/image" Target="media/image27.jpeg"/><Relationship Id="rId159" Type="http://schemas.openxmlformats.org/officeDocument/2006/relationships/image" Target="media/image65.jpeg"/><Relationship Id="rId366" Type="http://schemas.openxmlformats.org/officeDocument/2006/relationships/footer" Target="footer95.xml"/><Relationship Id="rId573" Type="http://schemas.openxmlformats.org/officeDocument/2006/relationships/image" Target="media/image223.png"/><Relationship Id="rId780" Type="http://schemas.openxmlformats.org/officeDocument/2006/relationships/header" Target="header239.xml"/><Relationship Id="rId226" Type="http://schemas.openxmlformats.org/officeDocument/2006/relationships/image" Target="media/image94.png"/><Relationship Id="rId433" Type="http://schemas.openxmlformats.org/officeDocument/2006/relationships/image" Target="media/image180.png"/><Relationship Id="rId640" Type="http://schemas.openxmlformats.org/officeDocument/2006/relationships/header" Target="header181.xml"/><Relationship Id="rId738" Type="http://schemas.openxmlformats.org/officeDocument/2006/relationships/footer" Target="footer219.xml"/><Relationship Id="rId74" Type="http://schemas.openxmlformats.org/officeDocument/2006/relationships/image" Target="media/image30.jpeg"/><Relationship Id="rId377" Type="http://schemas.openxmlformats.org/officeDocument/2006/relationships/header" Target="header99.xml"/><Relationship Id="rId500" Type="http://schemas.openxmlformats.org/officeDocument/2006/relationships/footer" Target="footer131.xml"/><Relationship Id="rId584" Type="http://schemas.openxmlformats.org/officeDocument/2006/relationships/image" Target="media/image226.jpeg"/><Relationship Id="rId805" Type="http://schemas.openxmlformats.org/officeDocument/2006/relationships/header" Target="header251.xml"/><Relationship Id="rId5" Type="http://schemas.openxmlformats.org/officeDocument/2006/relationships/webSettings" Target="webSettings.xml"/><Relationship Id="rId237" Type="http://schemas.openxmlformats.org/officeDocument/2006/relationships/image" Target="media/image99.jpeg"/><Relationship Id="rId791" Type="http://schemas.openxmlformats.org/officeDocument/2006/relationships/header" Target="header244.xml"/><Relationship Id="rId444" Type="http://schemas.openxmlformats.org/officeDocument/2006/relationships/hyperlink" Target="http://en.wikipedia.org/wiki/Isentropic_process" TargetMode="External"/><Relationship Id="rId651" Type="http://schemas.openxmlformats.org/officeDocument/2006/relationships/footer" Target="footer185.xml"/><Relationship Id="rId749" Type="http://schemas.openxmlformats.org/officeDocument/2006/relationships/header" Target="header225.xml"/><Relationship Id="rId290" Type="http://schemas.openxmlformats.org/officeDocument/2006/relationships/hyperlink" Target="http://en.wikipedia.org/wiki/Kinetic_energy" TargetMode="External"/><Relationship Id="rId304" Type="http://schemas.openxmlformats.org/officeDocument/2006/relationships/footer" Target="footer80.xml"/><Relationship Id="rId388" Type="http://schemas.openxmlformats.org/officeDocument/2006/relationships/image" Target="media/image163.png"/><Relationship Id="rId511" Type="http://schemas.openxmlformats.org/officeDocument/2006/relationships/footer" Target="footer135.xml"/><Relationship Id="rId609" Type="http://schemas.openxmlformats.org/officeDocument/2006/relationships/footer" Target="footer170.xml"/><Relationship Id="rId85" Type="http://schemas.openxmlformats.org/officeDocument/2006/relationships/footer" Target="footer21.xml"/><Relationship Id="rId150" Type="http://schemas.openxmlformats.org/officeDocument/2006/relationships/footer" Target="footer39.xml"/><Relationship Id="rId595" Type="http://schemas.openxmlformats.org/officeDocument/2006/relationships/image" Target="media/image229.jpeg"/><Relationship Id="rId816" Type="http://schemas.openxmlformats.org/officeDocument/2006/relationships/image" Target="media/image274.png"/><Relationship Id="rId248" Type="http://schemas.openxmlformats.org/officeDocument/2006/relationships/header" Target="header68.xml"/><Relationship Id="rId455" Type="http://schemas.openxmlformats.org/officeDocument/2006/relationships/image" Target="media/image193.png"/><Relationship Id="rId662" Type="http://schemas.openxmlformats.org/officeDocument/2006/relationships/image" Target="media/image248.png"/><Relationship Id="rId12" Type="http://schemas.openxmlformats.org/officeDocument/2006/relationships/image" Target="media/image4.jpeg"/><Relationship Id="rId108" Type="http://schemas.openxmlformats.org/officeDocument/2006/relationships/footer" Target="footer27.xml"/><Relationship Id="rId315" Type="http://schemas.openxmlformats.org/officeDocument/2006/relationships/image" Target="media/image131.jpeg"/><Relationship Id="rId522" Type="http://schemas.openxmlformats.org/officeDocument/2006/relationships/header" Target="header141.xml"/><Relationship Id="rId96" Type="http://schemas.openxmlformats.org/officeDocument/2006/relationships/image" Target="media/image38.png"/><Relationship Id="rId161" Type="http://schemas.openxmlformats.org/officeDocument/2006/relationships/image" Target="media/image67.jpeg"/><Relationship Id="rId399" Type="http://schemas.openxmlformats.org/officeDocument/2006/relationships/footer" Target="footer106.xml"/><Relationship Id="rId827" Type="http://schemas.openxmlformats.org/officeDocument/2006/relationships/hyperlink" Target="https://en.wikipedia.org/wiki/Moving_parts" TargetMode="External"/><Relationship Id="rId259" Type="http://schemas.openxmlformats.org/officeDocument/2006/relationships/footer" Target="footer70.xml"/><Relationship Id="rId466" Type="http://schemas.openxmlformats.org/officeDocument/2006/relationships/image" Target="media/image198.png"/><Relationship Id="rId673" Type="http://schemas.openxmlformats.org/officeDocument/2006/relationships/footer" Target="footer194.xml"/></Relationships>
</file>

<file path=word/_rels/footer102.xml.rels><?xml version="1.0" encoding="UTF-8" standalone="yes"?>
<Relationships xmlns="http://schemas.openxmlformats.org/package/2006/relationships"><Relationship Id="rId1" Type="http://schemas.openxmlformats.org/officeDocument/2006/relationships/image" Target="media/image1.png"/></Relationships>
</file>

<file path=word/_rels/footer41.xml.rels><?xml version="1.0" encoding="UTF-8" standalone="yes"?>
<Relationships xmlns="http://schemas.openxmlformats.org/package/2006/relationships"><Relationship Id="rId1" Type="http://schemas.openxmlformats.org/officeDocument/2006/relationships/image" Target="media/image14.png"/></Relationships>
</file>

<file path=word/_rels/footer48.xml.rels><?xml version="1.0" encoding="UTF-8" standalone="yes"?>
<Relationships xmlns="http://schemas.openxmlformats.org/package/2006/relationships"><Relationship Id="rId1" Type="http://schemas.openxmlformats.org/officeDocument/2006/relationships/image" Target="media/image14.png"/></Relationships>
</file>

<file path=word/_rels/footer8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270</Pages>
  <Words>46483</Words>
  <Characters>264957</Characters>
  <Application>Microsoft Office Word</Application>
  <DocSecurity>0</DocSecurity>
  <Lines>2207</Lines>
  <Paragraphs>621</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310819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TKRCET</cp:lastModifiedBy>
  <cp:revision>2</cp:revision>
  <dcterms:created xsi:type="dcterms:W3CDTF">2024-01-08T08:15:00Z</dcterms:created>
  <dcterms:modified xsi:type="dcterms:W3CDTF">2024-01-08T08:46:00Z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2018-01-08T00:00:00Z</vt:filetime>
  </property>
  <property fmtid="{D5CDD505-2E9C-101B-9397-08002B2CF9AE}" pid="3" name="LastSaved">
    <vt:filetime>2024-01-08T00:00:00Z</vt:filetime>
  </property>
  <property fmtid="{D5CDD505-2E9C-101B-9397-08002B2CF9AE}" pid="4" name="Producer">
    <vt:lpwstr>GPL Ghostscript 8.71</vt:lpwstr>
  </property>
</Properties>
</file>